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50" w:rsidRPr="00160350" w:rsidRDefault="00160350" w:rsidP="00160350">
      <w:pPr>
        <w:widowControl/>
        <w:autoSpaceDE/>
        <w:adjustRightInd/>
        <w:ind w:firstLine="0"/>
        <w:jc w:val="center"/>
        <w:rPr>
          <w:rFonts w:ascii="Times New Roman" w:hAnsi="Times New Roman" w:cs="Times New Roman"/>
          <w:sz w:val="28"/>
          <w:szCs w:val="28"/>
          <w:lang w:eastAsia="en-US"/>
        </w:rPr>
      </w:pPr>
      <w:r w:rsidRPr="00160350">
        <w:rPr>
          <w:rFonts w:ascii="Times New Roman" w:hAnsi="Times New Roman" w:cs="Times New Roman"/>
          <w:noProof/>
          <w:color w:val="333333"/>
          <w:sz w:val="28"/>
          <w:szCs w:val="28"/>
        </w:rPr>
        <w:drawing>
          <wp:inline distT="0" distB="0" distL="0" distR="0" wp14:anchorId="4E75983A" wp14:editId="105DD665">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160350" w:rsidRPr="00160350" w:rsidRDefault="00160350" w:rsidP="00160350">
      <w:pPr>
        <w:ind w:firstLine="0"/>
        <w:jc w:val="center"/>
        <w:rPr>
          <w:rFonts w:ascii="Times New Roman" w:hAnsi="Times New Roman" w:cs="Times New Roman"/>
          <w:sz w:val="28"/>
          <w:szCs w:val="28"/>
        </w:rPr>
      </w:pPr>
      <w:r w:rsidRPr="00160350">
        <w:rPr>
          <w:rFonts w:ascii="Times New Roman" w:hAnsi="Times New Roman" w:cs="Times New Roman"/>
          <w:sz w:val="28"/>
          <w:szCs w:val="28"/>
        </w:rPr>
        <w:t>Муниципальное образование</w:t>
      </w:r>
    </w:p>
    <w:p w:rsidR="00160350" w:rsidRPr="00160350" w:rsidRDefault="00160350" w:rsidP="00160350">
      <w:pPr>
        <w:ind w:firstLine="0"/>
        <w:jc w:val="center"/>
        <w:rPr>
          <w:rFonts w:ascii="Times New Roman" w:hAnsi="Times New Roman" w:cs="Times New Roman"/>
          <w:sz w:val="28"/>
          <w:szCs w:val="28"/>
        </w:rPr>
      </w:pPr>
      <w:r w:rsidRPr="00160350">
        <w:rPr>
          <w:rFonts w:ascii="Times New Roman" w:hAnsi="Times New Roman" w:cs="Times New Roman"/>
          <w:sz w:val="28"/>
          <w:szCs w:val="28"/>
        </w:rPr>
        <w:t>«ЗАНЕВСКОЕ   ГОРОДСКОЕ   ПОСЕЛЕНИЕ»</w:t>
      </w:r>
    </w:p>
    <w:p w:rsidR="00160350" w:rsidRPr="00160350" w:rsidRDefault="00160350" w:rsidP="00160350">
      <w:pPr>
        <w:ind w:firstLine="0"/>
        <w:jc w:val="center"/>
        <w:rPr>
          <w:rFonts w:ascii="Times New Roman" w:hAnsi="Times New Roman" w:cs="Times New Roman"/>
          <w:sz w:val="28"/>
          <w:szCs w:val="28"/>
        </w:rPr>
      </w:pPr>
      <w:r w:rsidRPr="00160350">
        <w:rPr>
          <w:rFonts w:ascii="Times New Roman" w:hAnsi="Times New Roman" w:cs="Times New Roman"/>
          <w:sz w:val="28"/>
          <w:szCs w:val="28"/>
        </w:rPr>
        <w:t>Всеволожского муниципального района Ленинградской области</w:t>
      </w:r>
    </w:p>
    <w:p w:rsidR="00160350" w:rsidRPr="00160350" w:rsidRDefault="00160350" w:rsidP="00160350">
      <w:pPr>
        <w:ind w:firstLine="0"/>
        <w:jc w:val="center"/>
        <w:rPr>
          <w:rFonts w:ascii="Times New Roman" w:hAnsi="Times New Roman" w:cs="Times New Roman"/>
          <w:sz w:val="28"/>
          <w:szCs w:val="28"/>
        </w:rPr>
      </w:pPr>
    </w:p>
    <w:p w:rsidR="00160350" w:rsidRPr="00160350" w:rsidRDefault="00160350" w:rsidP="00160350">
      <w:pPr>
        <w:ind w:firstLine="0"/>
        <w:jc w:val="center"/>
        <w:rPr>
          <w:rFonts w:ascii="Times New Roman" w:hAnsi="Times New Roman" w:cs="Times New Roman"/>
          <w:b/>
          <w:sz w:val="28"/>
          <w:szCs w:val="28"/>
        </w:rPr>
      </w:pPr>
      <w:r w:rsidRPr="00160350">
        <w:rPr>
          <w:rFonts w:ascii="Times New Roman" w:hAnsi="Times New Roman" w:cs="Times New Roman"/>
          <w:b/>
          <w:sz w:val="28"/>
          <w:szCs w:val="28"/>
        </w:rPr>
        <w:t>АДМИНИСТРАЦИЯ</w:t>
      </w:r>
    </w:p>
    <w:p w:rsidR="00160350" w:rsidRPr="00160350" w:rsidRDefault="00160350" w:rsidP="00160350">
      <w:pPr>
        <w:tabs>
          <w:tab w:val="center" w:pos="4807"/>
          <w:tab w:val="left" w:pos="7900"/>
        </w:tabs>
        <w:ind w:firstLine="0"/>
        <w:jc w:val="center"/>
        <w:rPr>
          <w:rFonts w:ascii="Times New Roman" w:hAnsi="Times New Roman" w:cs="Times New Roman"/>
          <w:b/>
          <w:sz w:val="28"/>
          <w:szCs w:val="28"/>
        </w:rPr>
      </w:pPr>
      <w:r w:rsidRPr="00160350">
        <w:rPr>
          <w:rFonts w:ascii="Times New Roman" w:hAnsi="Times New Roman" w:cs="Times New Roman"/>
          <w:b/>
          <w:sz w:val="28"/>
          <w:szCs w:val="28"/>
        </w:rPr>
        <w:t>ПОСТАНОВЛЕНИЕ</w:t>
      </w:r>
    </w:p>
    <w:p w:rsidR="00160350" w:rsidRPr="00160350" w:rsidRDefault="00160350" w:rsidP="00160350">
      <w:pPr>
        <w:shd w:val="clear" w:color="auto" w:fill="FFFFFF"/>
        <w:ind w:firstLine="0"/>
        <w:jc w:val="center"/>
        <w:rPr>
          <w:rFonts w:ascii="Garamond" w:hAnsi="Garamond" w:cs="Times New Roman"/>
          <w:sz w:val="28"/>
          <w:szCs w:val="28"/>
        </w:rPr>
      </w:pPr>
    </w:p>
    <w:p w:rsidR="002F41E0" w:rsidRDefault="002F41E0" w:rsidP="002F41E0">
      <w:pPr>
        <w:shd w:val="clear" w:color="auto" w:fill="FFFFFF"/>
        <w:tabs>
          <w:tab w:val="left" w:pos="8931"/>
        </w:tabs>
        <w:ind w:firstLine="0"/>
        <w:rPr>
          <w:rFonts w:ascii="Times New Roman" w:hAnsi="Times New Roman" w:cs="Times New Roman"/>
          <w:sz w:val="28"/>
          <w:szCs w:val="28"/>
          <w:u w:val="single"/>
        </w:rPr>
      </w:pPr>
      <w:r w:rsidRPr="00B21F99">
        <w:rPr>
          <w:rFonts w:ascii="Times New Roman" w:hAnsi="Times New Roman" w:cs="Times New Roman"/>
          <w:sz w:val="28"/>
          <w:szCs w:val="28"/>
          <w:u w:val="single"/>
        </w:rPr>
        <w:t>29.01.2019</w:t>
      </w:r>
      <w:r w:rsidRPr="00B21F99">
        <w:rPr>
          <w:rFonts w:ascii="Times New Roman" w:hAnsi="Times New Roman" w:cs="Times New Roman"/>
          <w:sz w:val="28"/>
          <w:szCs w:val="28"/>
        </w:rPr>
        <w:tab/>
        <w:t xml:space="preserve">№ </w:t>
      </w:r>
      <w:r>
        <w:rPr>
          <w:rFonts w:ascii="Times New Roman" w:hAnsi="Times New Roman" w:cs="Times New Roman"/>
          <w:sz w:val="28"/>
          <w:szCs w:val="28"/>
          <w:u w:val="single"/>
        </w:rPr>
        <w:t>34</w:t>
      </w:r>
    </w:p>
    <w:p w:rsidR="00160350" w:rsidRPr="00160350" w:rsidRDefault="00160350" w:rsidP="00160350">
      <w:pPr>
        <w:shd w:val="clear" w:color="auto" w:fill="FFFFFF"/>
        <w:ind w:firstLine="0"/>
        <w:rPr>
          <w:rFonts w:ascii="Times New Roman" w:hAnsi="Times New Roman" w:cs="Times New Roman"/>
          <w:sz w:val="28"/>
          <w:szCs w:val="28"/>
        </w:rPr>
      </w:pPr>
      <w:r w:rsidRPr="00160350">
        <w:rPr>
          <w:rFonts w:ascii="Times New Roman" w:hAnsi="Times New Roman" w:cs="Times New Roman"/>
          <w:sz w:val="28"/>
          <w:szCs w:val="28"/>
        </w:rPr>
        <w:t>д. Заневка</w:t>
      </w:r>
    </w:p>
    <w:p w:rsidR="00625706" w:rsidRPr="00B777ED" w:rsidRDefault="00625706" w:rsidP="00625706">
      <w:pPr>
        <w:rPr>
          <w:rFonts w:ascii="Times New Roman" w:hAnsi="Times New Roman" w:cs="Times New Roman"/>
          <w:sz w:val="28"/>
          <w:szCs w:val="28"/>
        </w:rPr>
      </w:pPr>
    </w:p>
    <w:p w:rsidR="00625706" w:rsidRPr="00B777ED" w:rsidRDefault="00625706" w:rsidP="00625706">
      <w:pPr>
        <w:pStyle w:val="ConsPlusTitle"/>
        <w:rPr>
          <w:b w:val="0"/>
          <w:szCs w:val="28"/>
        </w:rPr>
      </w:pPr>
      <w:r w:rsidRPr="00B777ED">
        <w:rPr>
          <w:b w:val="0"/>
          <w:szCs w:val="28"/>
        </w:rPr>
        <w:t xml:space="preserve">Об утверждении административного регламента </w:t>
      </w:r>
    </w:p>
    <w:p w:rsidR="00625706" w:rsidRDefault="00625706" w:rsidP="00625706">
      <w:pPr>
        <w:pStyle w:val="ConsPlusTitle"/>
        <w:rPr>
          <w:b w:val="0"/>
        </w:rPr>
      </w:pPr>
      <w:r w:rsidRPr="00B777ED">
        <w:rPr>
          <w:b w:val="0"/>
          <w:szCs w:val="28"/>
        </w:rPr>
        <w:t xml:space="preserve">по предоставлению </w:t>
      </w:r>
      <w:r>
        <w:rPr>
          <w:b w:val="0"/>
          <w:szCs w:val="28"/>
        </w:rPr>
        <w:t xml:space="preserve">на территории </w:t>
      </w:r>
      <w:proofErr w:type="gramStart"/>
      <w:r w:rsidRPr="00021089">
        <w:rPr>
          <w:b w:val="0"/>
        </w:rPr>
        <w:t>муниципального</w:t>
      </w:r>
      <w:proofErr w:type="gramEnd"/>
      <w:r w:rsidRPr="00021089">
        <w:rPr>
          <w:b w:val="0"/>
        </w:rPr>
        <w:t xml:space="preserve"> </w:t>
      </w:r>
    </w:p>
    <w:p w:rsidR="00625706" w:rsidRDefault="00625706" w:rsidP="00625706">
      <w:pPr>
        <w:pStyle w:val="ConsPlusTitle"/>
        <w:rPr>
          <w:b w:val="0"/>
        </w:rPr>
      </w:pPr>
      <w:r w:rsidRPr="00021089">
        <w:rPr>
          <w:b w:val="0"/>
        </w:rPr>
        <w:t xml:space="preserve">образования «Заневское городское поселение» </w:t>
      </w:r>
    </w:p>
    <w:p w:rsidR="00625706" w:rsidRDefault="00625706" w:rsidP="00625706">
      <w:pPr>
        <w:pStyle w:val="ConsPlusTitle"/>
        <w:rPr>
          <w:b w:val="0"/>
        </w:rPr>
      </w:pPr>
      <w:r w:rsidRPr="00021089">
        <w:rPr>
          <w:b w:val="0"/>
        </w:rPr>
        <w:t xml:space="preserve">Всеволожского муниципального района </w:t>
      </w:r>
      <w:proofErr w:type="gramStart"/>
      <w:r w:rsidRPr="00021089">
        <w:rPr>
          <w:b w:val="0"/>
        </w:rPr>
        <w:t>Ленинградской</w:t>
      </w:r>
      <w:proofErr w:type="gramEnd"/>
      <w:r w:rsidRPr="00021089">
        <w:rPr>
          <w:b w:val="0"/>
        </w:rPr>
        <w:t xml:space="preserve"> </w:t>
      </w:r>
    </w:p>
    <w:p w:rsidR="00703EB9" w:rsidRDefault="00625706" w:rsidP="00703EB9">
      <w:pPr>
        <w:pStyle w:val="ConsPlusTitle"/>
        <w:rPr>
          <w:b w:val="0"/>
        </w:rPr>
      </w:pPr>
      <w:r w:rsidRPr="00021089">
        <w:rPr>
          <w:b w:val="0"/>
        </w:rPr>
        <w:t>области</w:t>
      </w:r>
      <w:r w:rsidRPr="00021089">
        <w:rPr>
          <w:b w:val="0"/>
          <w:szCs w:val="28"/>
        </w:rPr>
        <w:t xml:space="preserve"> муниципальной услуги </w:t>
      </w:r>
      <w:r w:rsidRPr="00B777ED">
        <w:rPr>
          <w:b w:val="0"/>
          <w:szCs w:val="28"/>
        </w:rPr>
        <w:t>«</w:t>
      </w:r>
      <w:r w:rsidR="00703EB9" w:rsidRPr="00703EB9">
        <w:rPr>
          <w:b w:val="0"/>
        </w:rPr>
        <w:t xml:space="preserve">Рассмотрение уведомлений </w:t>
      </w:r>
    </w:p>
    <w:p w:rsidR="00703EB9" w:rsidRDefault="00703EB9" w:rsidP="00703EB9">
      <w:pPr>
        <w:pStyle w:val="ConsPlusTitle"/>
        <w:rPr>
          <w:b w:val="0"/>
        </w:rPr>
      </w:pPr>
      <w:r w:rsidRPr="00703EB9">
        <w:rPr>
          <w:b w:val="0"/>
        </w:rPr>
        <w:t xml:space="preserve">об окончании строительства или реконструкции объекта </w:t>
      </w:r>
    </w:p>
    <w:p w:rsidR="00625706" w:rsidRPr="00B777ED" w:rsidRDefault="00703EB9" w:rsidP="00703EB9">
      <w:pPr>
        <w:pStyle w:val="ConsPlusTitle"/>
        <w:rPr>
          <w:b w:val="0"/>
          <w:szCs w:val="28"/>
        </w:rPr>
      </w:pPr>
      <w:r w:rsidRPr="00703EB9">
        <w:rPr>
          <w:b w:val="0"/>
        </w:rPr>
        <w:t>индивидуального жилищного строительства или садового дома</w:t>
      </w:r>
      <w:r w:rsidR="00625706" w:rsidRPr="00B777ED">
        <w:rPr>
          <w:b w:val="0"/>
          <w:szCs w:val="28"/>
        </w:rPr>
        <w:t>»</w:t>
      </w:r>
    </w:p>
    <w:p w:rsidR="00625706" w:rsidRPr="00B777ED" w:rsidRDefault="00625706" w:rsidP="00625706">
      <w:pPr>
        <w:pStyle w:val="ConsPlusTitle"/>
        <w:rPr>
          <w:b w:val="0"/>
          <w:szCs w:val="28"/>
        </w:rPr>
      </w:pPr>
    </w:p>
    <w:p w:rsidR="00625706" w:rsidRPr="00B777ED" w:rsidRDefault="00625706" w:rsidP="00625706">
      <w:pPr>
        <w:ind w:firstLine="708"/>
        <w:rPr>
          <w:rFonts w:ascii="Times New Roman" w:hAnsi="Times New Roman" w:cs="Times New Roman"/>
          <w:sz w:val="28"/>
          <w:szCs w:val="28"/>
        </w:rPr>
      </w:pPr>
      <w:r w:rsidRPr="00B777ED">
        <w:rPr>
          <w:rFonts w:ascii="Times New Roman" w:hAnsi="Times New Roman" w:cs="Times New Roman"/>
          <w:sz w:val="28"/>
          <w:szCs w:val="28"/>
        </w:rPr>
        <w:t xml:space="preserve">В соответствии с </w:t>
      </w:r>
      <w:r>
        <w:rPr>
          <w:rFonts w:ascii="Times New Roman" w:hAnsi="Times New Roman" w:cs="Times New Roman"/>
          <w:sz w:val="28"/>
          <w:szCs w:val="28"/>
        </w:rPr>
        <w:t>Градостроительным</w:t>
      </w:r>
      <w:r w:rsidRPr="00B777ED">
        <w:rPr>
          <w:rFonts w:ascii="Times New Roman" w:hAnsi="Times New Roman" w:cs="Times New Roman"/>
          <w:sz w:val="28"/>
          <w:szCs w:val="28"/>
        </w:rPr>
        <w:t xml:space="preserve">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625706" w:rsidRPr="00B777ED" w:rsidRDefault="00625706" w:rsidP="00625706">
      <w:pPr>
        <w:ind w:firstLine="708"/>
        <w:rPr>
          <w:rFonts w:ascii="Times New Roman" w:hAnsi="Times New Roman" w:cs="Times New Roman"/>
          <w:sz w:val="28"/>
          <w:szCs w:val="28"/>
        </w:rPr>
      </w:pPr>
    </w:p>
    <w:p w:rsidR="00625706" w:rsidRPr="00B777ED" w:rsidRDefault="00625706" w:rsidP="00160350">
      <w:pPr>
        <w:ind w:firstLine="0"/>
        <w:rPr>
          <w:rFonts w:ascii="Times New Roman" w:hAnsi="Times New Roman" w:cs="Times New Roman"/>
          <w:b/>
          <w:bCs/>
          <w:sz w:val="28"/>
          <w:szCs w:val="28"/>
        </w:rPr>
      </w:pPr>
      <w:r w:rsidRPr="00B777ED">
        <w:rPr>
          <w:rFonts w:ascii="Times New Roman" w:hAnsi="Times New Roman" w:cs="Times New Roman"/>
          <w:b/>
          <w:sz w:val="28"/>
          <w:szCs w:val="28"/>
        </w:rPr>
        <w:t>ПОСТАНОВЛЯЕТ:</w:t>
      </w:r>
      <w:r w:rsidRPr="00B777ED">
        <w:rPr>
          <w:rFonts w:ascii="Times New Roman" w:hAnsi="Times New Roman" w:cs="Times New Roman"/>
          <w:b/>
          <w:bCs/>
          <w:sz w:val="28"/>
          <w:szCs w:val="28"/>
        </w:rPr>
        <w:t xml:space="preserve"> </w:t>
      </w:r>
    </w:p>
    <w:p w:rsidR="00625706" w:rsidRPr="00B777ED" w:rsidRDefault="00625706" w:rsidP="00625706">
      <w:pPr>
        <w:rPr>
          <w:rFonts w:ascii="Times New Roman" w:hAnsi="Times New Roman" w:cs="Times New Roman"/>
          <w:sz w:val="28"/>
          <w:szCs w:val="28"/>
        </w:rPr>
      </w:pPr>
    </w:p>
    <w:p w:rsidR="00625706" w:rsidRPr="00021089" w:rsidRDefault="00625706" w:rsidP="00625706">
      <w:pPr>
        <w:pStyle w:val="ConsPlusTitle"/>
        <w:jc w:val="both"/>
        <w:rPr>
          <w:b w:val="0"/>
          <w:szCs w:val="28"/>
        </w:rPr>
      </w:pPr>
      <w:r w:rsidRPr="00B777ED">
        <w:rPr>
          <w:szCs w:val="28"/>
        </w:rPr>
        <w:tab/>
      </w:r>
      <w:r w:rsidRPr="00B777ED">
        <w:rPr>
          <w:b w:val="0"/>
          <w:szCs w:val="28"/>
        </w:rPr>
        <w:t xml:space="preserve">1. </w:t>
      </w:r>
      <w:proofErr w:type="gramStart"/>
      <w:r w:rsidRPr="00B777ED">
        <w:rPr>
          <w:b w:val="0"/>
          <w:szCs w:val="28"/>
        </w:rPr>
        <w:t xml:space="preserve">Утвердить административный </w:t>
      </w:r>
      <w:r w:rsidRPr="00021089">
        <w:rPr>
          <w:b w:val="0"/>
          <w:szCs w:val="28"/>
        </w:rPr>
        <w:t xml:space="preserve">регламент по предоставлению на территории </w:t>
      </w:r>
      <w:r w:rsidRPr="00021089">
        <w:rPr>
          <w:b w:val="0"/>
        </w:rPr>
        <w:t>муниципального образования «Заневское городское поселение» Всеволожского муниципального района Ленинградской области</w:t>
      </w:r>
      <w:r w:rsidRPr="00021089">
        <w:rPr>
          <w:b w:val="0"/>
          <w:szCs w:val="28"/>
        </w:rPr>
        <w:t xml:space="preserve"> муниципальной услуги «</w:t>
      </w:r>
      <w:r w:rsidRPr="00021089">
        <w:rPr>
          <w:b w:val="0"/>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Pr="00B777ED">
        <w:rPr>
          <w:b w:val="0"/>
          <w:szCs w:val="28"/>
        </w:rPr>
        <w:t xml:space="preserve">», согласно </w:t>
      </w:r>
      <w:r w:rsidRPr="00021089">
        <w:rPr>
          <w:b w:val="0"/>
          <w:szCs w:val="28"/>
        </w:rPr>
        <w:t>приложению.</w:t>
      </w:r>
      <w:proofErr w:type="gramEnd"/>
    </w:p>
    <w:p w:rsidR="00625706" w:rsidRPr="00021089" w:rsidRDefault="00625706" w:rsidP="00625706">
      <w:pPr>
        <w:pStyle w:val="ConsPlusTitle"/>
        <w:jc w:val="both"/>
        <w:rPr>
          <w:b w:val="0"/>
          <w:szCs w:val="28"/>
        </w:rPr>
      </w:pPr>
      <w:r w:rsidRPr="00021089">
        <w:rPr>
          <w:b w:val="0"/>
          <w:szCs w:val="28"/>
        </w:rPr>
        <w:tab/>
        <w:t>2</w:t>
      </w:r>
      <w:r w:rsidRPr="00021089">
        <w:rPr>
          <w:b w:val="0"/>
          <w:bCs/>
          <w:szCs w:val="28"/>
        </w:rPr>
        <w:t>.</w:t>
      </w:r>
      <w:r w:rsidRPr="00021089">
        <w:rPr>
          <w:b w:val="0"/>
          <w:szCs w:val="28"/>
        </w:rPr>
        <w:t xml:space="preserve"> Настоящее постановление подлежит опубликованию в </w:t>
      </w:r>
      <w:r w:rsidR="00160350">
        <w:rPr>
          <w:b w:val="0"/>
          <w:szCs w:val="28"/>
        </w:rPr>
        <w:t>газете «Заневский вестник»</w:t>
      </w:r>
      <w:r w:rsidRPr="00021089">
        <w:rPr>
          <w:b w:val="0"/>
          <w:szCs w:val="28"/>
        </w:rPr>
        <w:t>.</w:t>
      </w:r>
    </w:p>
    <w:p w:rsidR="00625706" w:rsidRDefault="00625706" w:rsidP="00625706">
      <w:pPr>
        <w:shd w:val="clear" w:color="auto" w:fill="FFFFFF"/>
        <w:rPr>
          <w:rFonts w:ascii="Times New Roman" w:hAnsi="Times New Roman" w:cs="Times New Roman"/>
          <w:bCs/>
          <w:sz w:val="28"/>
          <w:szCs w:val="28"/>
        </w:rPr>
      </w:pPr>
      <w:r>
        <w:rPr>
          <w:rFonts w:ascii="Times New Roman" w:hAnsi="Times New Roman" w:cs="Times New Roman"/>
          <w:bCs/>
          <w:sz w:val="28"/>
          <w:szCs w:val="28"/>
        </w:rPr>
        <w:t>3</w:t>
      </w:r>
      <w:r w:rsidRPr="00AB42C5">
        <w:rPr>
          <w:rFonts w:ascii="Times New Roman" w:hAnsi="Times New Roman" w:cs="Times New Roman"/>
          <w:bCs/>
          <w:sz w:val="28"/>
          <w:szCs w:val="28"/>
        </w:rPr>
        <w:t>. Настоящее постановление вступает в силу со дня его официального опубликования в средствах массовой информации.</w:t>
      </w:r>
    </w:p>
    <w:p w:rsidR="00160350" w:rsidRPr="00AB42C5" w:rsidRDefault="00160350" w:rsidP="00625706">
      <w:pPr>
        <w:shd w:val="clear" w:color="auto" w:fill="FFFFFF"/>
        <w:rPr>
          <w:rFonts w:ascii="Times New Roman" w:hAnsi="Times New Roman" w:cs="Times New Roman"/>
          <w:bCs/>
          <w:sz w:val="28"/>
          <w:szCs w:val="28"/>
        </w:rPr>
      </w:pPr>
    </w:p>
    <w:p w:rsidR="00625706" w:rsidRPr="00B777ED" w:rsidRDefault="00625706" w:rsidP="00625706">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4</w:t>
      </w:r>
      <w:r w:rsidRPr="00B777ED">
        <w:rPr>
          <w:rFonts w:ascii="Times New Roman" w:hAnsi="Times New Roman" w:cs="Times New Roman"/>
          <w:sz w:val="28"/>
          <w:szCs w:val="28"/>
        </w:rPr>
        <w:t xml:space="preserve">. </w:t>
      </w:r>
      <w:proofErr w:type="gramStart"/>
      <w:r w:rsidRPr="00B777ED">
        <w:rPr>
          <w:rFonts w:ascii="Times New Roman" w:hAnsi="Times New Roman" w:cs="Times New Roman"/>
          <w:sz w:val="28"/>
          <w:szCs w:val="28"/>
        </w:rPr>
        <w:t>Контроль за</w:t>
      </w:r>
      <w:proofErr w:type="gramEnd"/>
      <w:r w:rsidRPr="00B777ED">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Pr>
          <w:rFonts w:ascii="Times New Roman" w:hAnsi="Times New Roman" w:cs="Times New Roman"/>
          <w:sz w:val="28"/>
          <w:szCs w:val="28"/>
        </w:rPr>
        <w:t>Гречица</w:t>
      </w:r>
      <w:proofErr w:type="spellEnd"/>
      <w:r>
        <w:rPr>
          <w:rFonts w:ascii="Times New Roman" w:hAnsi="Times New Roman" w:cs="Times New Roman"/>
          <w:sz w:val="28"/>
          <w:szCs w:val="28"/>
        </w:rPr>
        <w:t xml:space="preserve"> В.В</w:t>
      </w:r>
      <w:r w:rsidRPr="00B777ED">
        <w:rPr>
          <w:rFonts w:ascii="Times New Roman" w:hAnsi="Times New Roman" w:cs="Times New Roman"/>
          <w:sz w:val="28"/>
          <w:szCs w:val="28"/>
        </w:rPr>
        <w:t>.</w:t>
      </w:r>
    </w:p>
    <w:p w:rsidR="00625706" w:rsidRDefault="00625706" w:rsidP="00625706">
      <w:pPr>
        <w:rPr>
          <w:rFonts w:ascii="Times New Roman" w:hAnsi="Times New Roman" w:cs="Times New Roman"/>
          <w:sz w:val="28"/>
          <w:szCs w:val="28"/>
        </w:rPr>
      </w:pPr>
    </w:p>
    <w:p w:rsidR="00625706" w:rsidRDefault="00625706" w:rsidP="00625706">
      <w:pPr>
        <w:rPr>
          <w:rFonts w:ascii="Times New Roman" w:hAnsi="Times New Roman" w:cs="Times New Roman"/>
          <w:sz w:val="28"/>
          <w:szCs w:val="28"/>
        </w:rPr>
      </w:pPr>
    </w:p>
    <w:p w:rsidR="00625706" w:rsidRPr="00B777ED" w:rsidRDefault="00625706" w:rsidP="00625706">
      <w:pPr>
        <w:rPr>
          <w:rFonts w:ascii="Times New Roman" w:hAnsi="Times New Roman" w:cs="Times New Roman"/>
          <w:sz w:val="28"/>
          <w:szCs w:val="28"/>
        </w:rPr>
      </w:pPr>
    </w:p>
    <w:p w:rsidR="00625706" w:rsidRDefault="00625706" w:rsidP="00625706">
      <w:pPr>
        <w:pStyle w:val="ConsPlusNormal"/>
        <w:jc w:val="center"/>
        <w:rPr>
          <w:szCs w:val="28"/>
        </w:rPr>
      </w:pPr>
      <w:r w:rsidRPr="00B777ED">
        <w:rPr>
          <w:szCs w:val="28"/>
        </w:rPr>
        <w:t>Глава администрации                                                                               А.В.</w:t>
      </w:r>
      <w:r>
        <w:rPr>
          <w:szCs w:val="28"/>
        </w:rPr>
        <w:t xml:space="preserve"> </w:t>
      </w:r>
      <w:r w:rsidRPr="00B777ED">
        <w:rPr>
          <w:szCs w:val="28"/>
        </w:rPr>
        <w:t>Гердий</w:t>
      </w:r>
    </w:p>
    <w:p w:rsidR="00625706" w:rsidRDefault="00625706" w:rsidP="00625706">
      <w:pPr>
        <w:pStyle w:val="ConsPlusNormal"/>
        <w:jc w:val="center"/>
        <w:rPr>
          <w:szCs w:val="28"/>
        </w:rPr>
      </w:pPr>
    </w:p>
    <w:p w:rsidR="00703EB9" w:rsidRDefault="00703EB9">
      <w:pPr>
        <w:widowControl/>
        <w:autoSpaceDE/>
        <w:autoSpaceDN/>
        <w:adjustRightInd/>
        <w:ind w:firstLine="709"/>
        <w:rPr>
          <w:rFonts w:ascii="Times New Roman" w:hAnsi="Times New Roman" w:cs="Times New Roman"/>
        </w:rPr>
      </w:pPr>
      <w:r>
        <w:rPr>
          <w:rFonts w:ascii="Times New Roman" w:hAnsi="Times New Roman" w:cs="Times New Roman"/>
        </w:rPr>
        <w:br w:type="page"/>
      </w:r>
    </w:p>
    <w:p w:rsidR="004243AF" w:rsidRPr="004243AF" w:rsidRDefault="004243AF" w:rsidP="004243AF">
      <w:pPr>
        <w:widowControl/>
        <w:tabs>
          <w:tab w:val="left" w:pos="6203"/>
        </w:tabs>
        <w:autoSpaceDE/>
        <w:autoSpaceDN/>
        <w:adjustRightInd/>
        <w:ind w:left="4536" w:firstLine="0"/>
        <w:jc w:val="center"/>
        <w:rPr>
          <w:rFonts w:ascii="Times New Roman" w:hAnsi="Times New Roman" w:cs="Times New Roman"/>
          <w:bCs/>
          <w:sz w:val="28"/>
          <w:szCs w:val="28"/>
        </w:rPr>
      </w:pPr>
      <w:r w:rsidRPr="004243AF">
        <w:rPr>
          <w:rFonts w:ascii="Times New Roman" w:hAnsi="Times New Roman" w:cs="Times New Roman"/>
          <w:bCs/>
          <w:sz w:val="28"/>
          <w:szCs w:val="28"/>
        </w:rPr>
        <w:lastRenderedPageBreak/>
        <w:t>Приложение</w:t>
      </w:r>
    </w:p>
    <w:p w:rsidR="004243AF" w:rsidRPr="004243AF" w:rsidRDefault="004243AF" w:rsidP="004243AF">
      <w:pPr>
        <w:widowControl/>
        <w:tabs>
          <w:tab w:val="left" w:pos="6203"/>
        </w:tabs>
        <w:autoSpaceDE/>
        <w:autoSpaceDN/>
        <w:adjustRightInd/>
        <w:ind w:left="4536" w:firstLine="0"/>
        <w:jc w:val="center"/>
        <w:rPr>
          <w:rFonts w:ascii="Times New Roman" w:hAnsi="Times New Roman" w:cs="Times New Roman"/>
          <w:bCs/>
          <w:sz w:val="28"/>
          <w:szCs w:val="28"/>
        </w:rPr>
      </w:pPr>
    </w:p>
    <w:p w:rsidR="004243AF" w:rsidRPr="004243AF" w:rsidRDefault="004243AF" w:rsidP="004243AF">
      <w:pPr>
        <w:widowControl/>
        <w:tabs>
          <w:tab w:val="left" w:pos="6203"/>
        </w:tabs>
        <w:autoSpaceDE/>
        <w:autoSpaceDN/>
        <w:adjustRightInd/>
        <w:ind w:left="4536" w:firstLine="0"/>
        <w:jc w:val="center"/>
        <w:rPr>
          <w:rFonts w:ascii="Times New Roman" w:hAnsi="Times New Roman" w:cs="Times New Roman"/>
          <w:bCs/>
          <w:sz w:val="28"/>
          <w:szCs w:val="28"/>
        </w:rPr>
      </w:pPr>
      <w:r w:rsidRPr="004243AF">
        <w:rPr>
          <w:rFonts w:ascii="Times New Roman" w:hAnsi="Times New Roman" w:cs="Times New Roman"/>
          <w:bCs/>
          <w:sz w:val="28"/>
          <w:szCs w:val="28"/>
        </w:rPr>
        <w:t>УТВЕРЖДЕН</w:t>
      </w:r>
    </w:p>
    <w:p w:rsidR="004243AF" w:rsidRPr="004243AF" w:rsidRDefault="004243AF" w:rsidP="004243AF">
      <w:pPr>
        <w:widowControl/>
        <w:tabs>
          <w:tab w:val="left" w:pos="6203"/>
        </w:tabs>
        <w:autoSpaceDE/>
        <w:autoSpaceDN/>
        <w:adjustRightInd/>
        <w:ind w:left="4536" w:firstLine="0"/>
        <w:jc w:val="center"/>
        <w:rPr>
          <w:rFonts w:ascii="Times New Roman" w:hAnsi="Times New Roman" w:cs="Times New Roman"/>
          <w:bCs/>
          <w:sz w:val="28"/>
          <w:szCs w:val="28"/>
        </w:rPr>
      </w:pPr>
      <w:r w:rsidRPr="004243AF">
        <w:rPr>
          <w:rFonts w:ascii="Times New Roman" w:hAnsi="Times New Roman" w:cs="Times New Roman"/>
          <w:bCs/>
          <w:sz w:val="28"/>
          <w:szCs w:val="28"/>
        </w:rPr>
        <w:t>постановлением администрации</w:t>
      </w:r>
    </w:p>
    <w:p w:rsidR="004243AF" w:rsidRPr="004243AF" w:rsidRDefault="004243AF" w:rsidP="004243AF">
      <w:pPr>
        <w:widowControl/>
        <w:tabs>
          <w:tab w:val="left" w:pos="6203"/>
        </w:tabs>
        <w:autoSpaceDE/>
        <w:autoSpaceDN/>
        <w:adjustRightInd/>
        <w:ind w:left="4536" w:firstLine="0"/>
        <w:jc w:val="center"/>
        <w:rPr>
          <w:rFonts w:ascii="Times New Roman" w:hAnsi="Times New Roman" w:cs="Times New Roman"/>
          <w:bCs/>
          <w:sz w:val="28"/>
          <w:szCs w:val="28"/>
        </w:rPr>
      </w:pPr>
      <w:r w:rsidRPr="004243AF">
        <w:rPr>
          <w:rFonts w:ascii="Times New Roman" w:hAnsi="Times New Roman" w:cs="Times New Roman"/>
          <w:bCs/>
          <w:sz w:val="28"/>
          <w:szCs w:val="28"/>
        </w:rPr>
        <w:t>МО «Заневское городское поселение»</w:t>
      </w:r>
    </w:p>
    <w:p w:rsidR="004243AF" w:rsidRPr="002F41E0" w:rsidRDefault="004243AF" w:rsidP="004243AF">
      <w:pPr>
        <w:widowControl/>
        <w:tabs>
          <w:tab w:val="left" w:pos="6203"/>
        </w:tabs>
        <w:autoSpaceDE/>
        <w:autoSpaceDN/>
        <w:adjustRightInd/>
        <w:ind w:left="4536" w:firstLine="0"/>
        <w:jc w:val="center"/>
        <w:rPr>
          <w:rFonts w:ascii="Times New Roman" w:hAnsi="Times New Roman" w:cs="Times New Roman"/>
          <w:bCs/>
          <w:sz w:val="28"/>
          <w:szCs w:val="28"/>
          <w:u w:val="single"/>
        </w:rPr>
      </w:pPr>
      <w:r w:rsidRPr="004243AF">
        <w:rPr>
          <w:rFonts w:ascii="Times New Roman" w:hAnsi="Times New Roman" w:cs="Times New Roman"/>
          <w:bCs/>
          <w:sz w:val="28"/>
          <w:szCs w:val="28"/>
        </w:rPr>
        <w:t xml:space="preserve">от  </w:t>
      </w:r>
      <w:r w:rsidR="002F41E0">
        <w:rPr>
          <w:rFonts w:ascii="Times New Roman" w:hAnsi="Times New Roman" w:cs="Times New Roman"/>
          <w:bCs/>
          <w:sz w:val="28"/>
          <w:szCs w:val="28"/>
          <w:u w:val="single"/>
        </w:rPr>
        <w:t>29.01.2019</w:t>
      </w:r>
      <w:r w:rsidR="002F41E0">
        <w:rPr>
          <w:rFonts w:ascii="Times New Roman" w:hAnsi="Times New Roman" w:cs="Times New Roman"/>
          <w:bCs/>
          <w:sz w:val="28"/>
          <w:szCs w:val="28"/>
        </w:rPr>
        <w:t xml:space="preserve">  </w:t>
      </w:r>
      <w:r w:rsidRPr="004243AF">
        <w:rPr>
          <w:rFonts w:ascii="Times New Roman" w:hAnsi="Times New Roman" w:cs="Times New Roman"/>
          <w:bCs/>
          <w:sz w:val="28"/>
          <w:szCs w:val="28"/>
        </w:rPr>
        <w:t xml:space="preserve">№  </w:t>
      </w:r>
      <w:r w:rsidR="002F41E0">
        <w:rPr>
          <w:rFonts w:ascii="Times New Roman" w:hAnsi="Times New Roman" w:cs="Times New Roman"/>
          <w:bCs/>
          <w:sz w:val="28"/>
          <w:szCs w:val="28"/>
          <w:u w:val="single"/>
        </w:rPr>
        <w:t>34</w:t>
      </w:r>
      <w:bookmarkStart w:id="0" w:name="_GoBack"/>
      <w:bookmarkEnd w:id="0"/>
    </w:p>
    <w:p w:rsidR="004243AF" w:rsidRDefault="004243AF">
      <w:pPr>
        <w:pStyle w:val="ConsPlusNormal"/>
        <w:jc w:val="center"/>
        <w:rPr>
          <w:szCs w:val="28"/>
        </w:rPr>
      </w:pPr>
    </w:p>
    <w:p w:rsidR="004243AF" w:rsidRDefault="004243AF">
      <w:pPr>
        <w:pStyle w:val="ConsPlusNormal"/>
        <w:jc w:val="center"/>
        <w:rPr>
          <w:szCs w:val="28"/>
        </w:rPr>
      </w:pPr>
    </w:p>
    <w:p w:rsidR="009F0DA5" w:rsidRPr="00703EB9" w:rsidRDefault="00625706">
      <w:pPr>
        <w:pStyle w:val="ConsPlusNormal"/>
        <w:jc w:val="center"/>
      </w:pPr>
      <w:r w:rsidRPr="00703EB9">
        <w:rPr>
          <w:szCs w:val="28"/>
        </w:rPr>
        <w:t>А</w:t>
      </w:r>
      <w:r w:rsidR="00606C72" w:rsidRPr="00703EB9">
        <w:rPr>
          <w:szCs w:val="28"/>
        </w:rPr>
        <w:t>дминистративн</w:t>
      </w:r>
      <w:r w:rsidRPr="00703EB9">
        <w:rPr>
          <w:szCs w:val="28"/>
        </w:rPr>
        <w:t>ый</w:t>
      </w:r>
      <w:r w:rsidR="00606C72" w:rsidRPr="00703EB9">
        <w:rPr>
          <w:szCs w:val="28"/>
        </w:rPr>
        <w:t xml:space="preserve"> регламент </w:t>
      </w:r>
      <w:r w:rsidR="009F0DA5" w:rsidRPr="00703EB9">
        <w:t xml:space="preserve">предоставления на территории </w:t>
      </w:r>
      <w:r w:rsidRPr="00703EB9">
        <w:t xml:space="preserve">муниципального образования «Заневское городское поселение» Всеволожского муниципального района </w:t>
      </w:r>
      <w:r w:rsidR="00C672DC" w:rsidRPr="00703EB9">
        <w:t xml:space="preserve"> </w:t>
      </w:r>
      <w:r w:rsidR="009F0DA5" w:rsidRPr="00703EB9">
        <w:t>Ленинградской области</w:t>
      </w:r>
      <w:r w:rsidR="00C672DC" w:rsidRPr="00703EB9">
        <w:t xml:space="preserve"> </w:t>
      </w:r>
      <w:r w:rsidR="008C64E1" w:rsidRPr="00703EB9">
        <w:t>муниципаль</w:t>
      </w:r>
      <w:r w:rsidR="009F0DA5" w:rsidRPr="00703EB9">
        <w:t>ной услуги</w:t>
      </w:r>
    </w:p>
    <w:p w:rsidR="009F0DA5" w:rsidRDefault="00F01A7A" w:rsidP="0086738C">
      <w:pPr>
        <w:pStyle w:val="ConsPlusNormal"/>
        <w:jc w:val="center"/>
      </w:pPr>
      <w:r>
        <w:t>«</w:t>
      </w:r>
      <w:r w:rsidR="0086738C" w:rsidRPr="00EA74ED">
        <w:t xml:space="preserve">Рассмотрение </w:t>
      </w:r>
      <w:r w:rsidR="00060C9E" w:rsidRPr="00EA74ED">
        <w:t>уведомлений об окончании строительства или реконструкции объекта индивидуального жилищного строительства или садового дома</w:t>
      </w:r>
      <w:r>
        <w:t>»</w:t>
      </w:r>
    </w:p>
    <w:p w:rsidR="009F0DA5" w:rsidRPr="00EA74ED" w:rsidRDefault="00C672DC" w:rsidP="00F04468">
      <w:pPr>
        <w:pStyle w:val="ConsPlusNormal"/>
        <w:jc w:val="center"/>
      </w:pPr>
      <w:r w:rsidRPr="000D3AA6">
        <w:rPr>
          <w:szCs w:val="28"/>
        </w:rPr>
        <w:t xml:space="preserve">Сокращенное наименование: </w:t>
      </w:r>
      <w:r w:rsidR="00F01A7A">
        <w:rPr>
          <w:szCs w:val="28"/>
        </w:rPr>
        <w:t>«</w:t>
      </w:r>
      <w:r w:rsidR="0002354E" w:rsidRPr="000D3AA6">
        <w:rPr>
          <w:szCs w:val="28"/>
        </w:rPr>
        <w:t>Рассмотрение уведомлений об окончании строительства</w:t>
      </w:r>
      <w:r w:rsidR="00F01A7A">
        <w:rPr>
          <w:szCs w:val="28"/>
        </w:rPr>
        <w:t>»</w:t>
      </w:r>
      <w:r w:rsidR="000D3AA6">
        <w:rPr>
          <w:szCs w:val="28"/>
        </w:rPr>
        <w:t xml:space="preserve"> </w:t>
      </w:r>
      <w:r w:rsidR="009F0DA5" w:rsidRPr="00EA74ED">
        <w:t xml:space="preserve">(далее </w:t>
      </w:r>
      <w:r w:rsidR="00151962" w:rsidRPr="00EA74ED">
        <w:t>–</w:t>
      </w:r>
      <w:r w:rsidR="009F0DA5" w:rsidRPr="00EA74ED">
        <w:t xml:space="preserve"> регламент, </w:t>
      </w:r>
      <w:r w:rsidR="008C64E1" w:rsidRPr="00EA74ED">
        <w:t>муниципаль</w:t>
      </w:r>
      <w:r w:rsidR="009F0DA5" w:rsidRPr="00EA74ED">
        <w:t>ная услуга)</w:t>
      </w:r>
    </w:p>
    <w:p w:rsidR="00F01A7A" w:rsidRDefault="00F01A7A" w:rsidP="00F04468">
      <w:pPr>
        <w:pStyle w:val="ConsPlusNormal"/>
        <w:jc w:val="center"/>
        <w:outlineLvl w:val="1"/>
        <w:rPr>
          <w:b/>
        </w:rPr>
      </w:pPr>
    </w:p>
    <w:p w:rsidR="009F0DA5" w:rsidRDefault="009F0DA5" w:rsidP="00F04468">
      <w:pPr>
        <w:pStyle w:val="ConsPlusNormal"/>
        <w:jc w:val="center"/>
        <w:outlineLvl w:val="1"/>
        <w:rPr>
          <w:b/>
        </w:rPr>
      </w:pPr>
      <w:r w:rsidRPr="00EA74ED">
        <w:rPr>
          <w:b/>
        </w:rPr>
        <w:t>1. Общие положения</w:t>
      </w:r>
    </w:p>
    <w:p w:rsidR="00F01A7A" w:rsidRPr="00F04468" w:rsidRDefault="00F01A7A" w:rsidP="00F04468">
      <w:pPr>
        <w:pStyle w:val="ConsPlusNormal"/>
        <w:jc w:val="center"/>
        <w:outlineLvl w:val="1"/>
        <w:rPr>
          <w:b/>
        </w:rPr>
      </w:pPr>
    </w:p>
    <w:p w:rsidR="009F0DA5" w:rsidRPr="00EA74ED" w:rsidRDefault="009F0DA5" w:rsidP="00C672DC">
      <w:pPr>
        <w:pStyle w:val="ConsPlusNormal"/>
        <w:ind w:firstLine="709"/>
        <w:jc w:val="both"/>
      </w:pPr>
      <w:r w:rsidRPr="00EA74ED">
        <w:t xml:space="preserve">1.1. Регламент устанавливает порядок и стандарт предоставления </w:t>
      </w:r>
      <w:r w:rsidR="008C64E1" w:rsidRPr="00EA74ED">
        <w:t>муниципаль</w:t>
      </w:r>
      <w:r w:rsidRPr="00EA74ED">
        <w:t>ной услуги.</w:t>
      </w:r>
    </w:p>
    <w:p w:rsidR="009F0DA5" w:rsidRPr="00EA74ED" w:rsidRDefault="009F0DA5" w:rsidP="00C672DC">
      <w:pPr>
        <w:pStyle w:val="ConsPlusNormal"/>
        <w:ind w:firstLine="709"/>
        <w:jc w:val="both"/>
      </w:pPr>
      <w:r w:rsidRPr="00EA74ED">
        <w:t xml:space="preserve">1.2. Заявителями, имеющими право на получение </w:t>
      </w:r>
      <w:r w:rsidR="008C64E1" w:rsidRPr="00EA74ED">
        <w:t>муниципаль</w:t>
      </w:r>
      <w:r w:rsidR="00975180" w:rsidRPr="00EA74ED">
        <w:t xml:space="preserve">ной услуги, являются физические и юридические лица – застройщики, </w:t>
      </w:r>
      <w:r w:rsidR="00060C9E" w:rsidRPr="00EA74ED">
        <w:t>завершившие</w:t>
      </w:r>
      <w:r w:rsidR="00975180" w:rsidRPr="00EA74ED">
        <w:t xml:space="preserve"> строительство или реконструкцию объекта индивидуального жилищного строительства или садового дома.</w:t>
      </w:r>
    </w:p>
    <w:p w:rsidR="00975180" w:rsidRPr="00EA74ED" w:rsidRDefault="00975180" w:rsidP="00C672DC">
      <w:pPr>
        <w:pStyle w:val="ConsPlusNormal"/>
        <w:ind w:firstLine="709"/>
        <w:jc w:val="both"/>
      </w:pPr>
      <w:r w:rsidRPr="00EA74ED">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9F0DA5" w:rsidRPr="00EA74ED" w:rsidRDefault="009F0DA5" w:rsidP="00C672DC">
      <w:pPr>
        <w:pStyle w:val="ConsPlusNormal"/>
        <w:ind w:firstLine="709"/>
        <w:jc w:val="both"/>
      </w:pPr>
      <w:r w:rsidRPr="00EA74ED">
        <w:t>1.3. Информация о местах нахождения органа местного самоуправления, предоставляющ</w:t>
      </w:r>
      <w:r w:rsidR="00904A83" w:rsidRPr="00EA74ED">
        <w:t>его</w:t>
      </w:r>
      <w:r w:rsidRPr="00EA74ED">
        <w:t xml:space="preserve"> </w:t>
      </w:r>
      <w:r w:rsidR="008C64E1" w:rsidRPr="00EA74ED">
        <w:t>муниципаль</w:t>
      </w:r>
      <w:r w:rsidRPr="00EA74ED">
        <w:t>ную услугу</w:t>
      </w:r>
      <w:r w:rsidR="00136CCD" w:rsidRPr="00EA74ED">
        <w:t xml:space="preserve"> (далее – ОМСУ)</w:t>
      </w:r>
      <w:r w:rsidRPr="00EA74ED">
        <w:t xml:space="preserve">, организаций, участвующих в предоставлении услуги и не являющихся многофункциональными центрами предоставления </w:t>
      </w:r>
      <w:r w:rsidR="008C64E1" w:rsidRPr="00EA74ED">
        <w:t>государственных</w:t>
      </w:r>
      <w:r w:rsidRPr="00EA74ED">
        <w:t xml:space="preserve"> и муниципальных услуг, графиках работы, контактных телефонах и т.д. (далее </w:t>
      </w:r>
      <w:r w:rsidR="00151962" w:rsidRPr="00EA74ED">
        <w:t>–</w:t>
      </w:r>
      <w:r w:rsidRPr="00EA74ED">
        <w:t xml:space="preserve"> сведения информационного характера</w:t>
      </w:r>
      <w:r w:rsidR="00430AA7" w:rsidRPr="00EA74ED">
        <w:rPr>
          <w:rStyle w:val="a7"/>
        </w:rPr>
        <w:footnoteReference w:id="1"/>
      </w:r>
      <w:r w:rsidRPr="00EA74ED">
        <w:t>) размещаются:</w:t>
      </w:r>
    </w:p>
    <w:p w:rsidR="009F0DA5" w:rsidRPr="00EA74ED" w:rsidRDefault="009F0DA5" w:rsidP="00C672DC">
      <w:pPr>
        <w:pStyle w:val="ConsPlusNormal"/>
        <w:ind w:firstLine="709"/>
        <w:jc w:val="both"/>
      </w:pPr>
      <w:r w:rsidRPr="00EA74ED">
        <w:lastRenderedPageBreak/>
        <w:t xml:space="preserve">на стендах в местах предоставления </w:t>
      </w:r>
      <w:r w:rsidR="008C64E1" w:rsidRPr="00EA74ED">
        <w:t>муниципаль</w:t>
      </w:r>
      <w:r w:rsidRPr="00EA74ED">
        <w:t xml:space="preserve">ной услуги и услуг, которые являются необходимыми и обязательными для предоставления </w:t>
      </w:r>
      <w:r w:rsidR="008C64E1" w:rsidRPr="00EA74ED">
        <w:t>муниципаль</w:t>
      </w:r>
      <w:r w:rsidRPr="00EA74ED">
        <w:t>ной услуги;</w:t>
      </w:r>
    </w:p>
    <w:p w:rsidR="009F0DA5" w:rsidRPr="00EA74ED" w:rsidRDefault="009F0DA5" w:rsidP="00C672DC">
      <w:pPr>
        <w:pStyle w:val="ConsPlusNormal"/>
        <w:ind w:firstLine="709"/>
        <w:jc w:val="both"/>
      </w:pPr>
      <w:r w:rsidRPr="00EA74ED">
        <w:t xml:space="preserve">на сайте </w:t>
      </w:r>
      <w:r w:rsidR="006E31E3" w:rsidRPr="00EA74ED">
        <w:t>ОМСУ</w:t>
      </w:r>
      <w:r w:rsidRPr="00EA74ED">
        <w:t>;</w:t>
      </w:r>
    </w:p>
    <w:p w:rsidR="009F0DA5" w:rsidRPr="00EA74ED" w:rsidRDefault="009F0DA5" w:rsidP="00C672DC">
      <w:pPr>
        <w:pStyle w:val="ConsPlusNormal"/>
        <w:ind w:firstLine="709"/>
        <w:jc w:val="both"/>
      </w:pPr>
      <w:r w:rsidRPr="00EA74ED">
        <w:t xml:space="preserve">на сайте </w:t>
      </w:r>
      <w:r w:rsidR="008C64E1" w:rsidRPr="00EA74ED">
        <w:t>Государственного</w:t>
      </w:r>
      <w:r w:rsidRPr="00EA74ED">
        <w:t xml:space="preserve"> бюджетного учреждения Ленинградской области </w:t>
      </w:r>
      <w:r w:rsidR="00F01A7A">
        <w:t>«</w:t>
      </w:r>
      <w:r w:rsidRPr="00EA74ED">
        <w:t xml:space="preserve">Многофункциональный центр предоставления </w:t>
      </w:r>
      <w:r w:rsidR="008C64E1" w:rsidRPr="00EA74ED">
        <w:t>государственных</w:t>
      </w:r>
      <w:r w:rsidRPr="00EA74ED">
        <w:t xml:space="preserve"> и муниципальных услуг</w:t>
      </w:r>
      <w:r w:rsidR="00F01A7A">
        <w:t>»</w:t>
      </w:r>
      <w:r w:rsidRPr="00EA74ED">
        <w:t xml:space="preserve"> (далее </w:t>
      </w:r>
      <w:r w:rsidR="008C64E1" w:rsidRPr="00EA74ED">
        <w:t>–</w:t>
      </w:r>
      <w:r w:rsidRPr="00EA74ED">
        <w:t xml:space="preserve"> ГБУ ЛО </w:t>
      </w:r>
      <w:r w:rsidR="00F01A7A">
        <w:t>«</w:t>
      </w:r>
      <w:r w:rsidRPr="00EA74ED">
        <w:t>МФЦ</w:t>
      </w:r>
      <w:r w:rsidR="00F01A7A">
        <w:t>»</w:t>
      </w:r>
      <w:r w:rsidRPr="00EA74ED">
        <w:t>): http://mfc47.ru/;</w:t>
      </w:r>
    </w:p>
    <w:p w:rsidR="00430AA7" w:rsidRPr="00EA74ED" w:rsidRDefault="009F0DA5" w:rsidP="00F04468">
      <w:pPr>
        <w:pStyle w:val="ConsPlusNormal"/>
        <w:ind w:firstLine="709"/>
        <w:jc w:val="both"/>
      </w:pPr>
      <w:r w:rsidRPr="00EA74ED">
        <w:t xml:space="preserve">на Портале </w:t>
      </w:r>
      <w:r w:rsidR="008C64E1" w:rsidRPr="00EA74ED">
        <w:t>государственных</w:t>
      </w:r>
      <w:r w:rsidRPr="00EA74ED">
        <w:t xml:space="preserve"> и муниципальных услуг (функций) Ленинградской области (далее </w:t>
      </w:r>
      <w:r w:rsidR="00151962" w:rsidRPr="00EA74ED">
        <w:t>–</w:t>
      </w:r>
      <w:r w:rsidRPr="00EA74ED">
        <w:t xml:space="preserve"> ПГУ ЛО)/на Едином портале </w:t>
      </w:r>
      <w:r w:rsidR="008C64E1" w:rsidRPr="00EA74ED">
        <w:t>государственных</w:t>
      </w:r>
      <w:r w:rsidRPr="00EA74ED">
        <w:t xml:space="preserve"> услуг (далее </w:t>
      </w:r>
      <w:r w:rsidR="00151962" w:rsidRPr="00EA74ED">
        <w:t>–</w:t>
      </w:r>
      <w:r w:rsidRPr="00EA74ED">
        <w:t xml:space="preserve"> ЕПГУ): www.gu.le</w:t>
      </w:r>
      <w:r w:rsidR="00EF4EE5" w:rsidRPr="00EA74ED">
        <w:rPr>
          <w:lang w:val="en-US"/>
        </w:rPr>
        <w:t>n</w:t>
      </w:r>
      <w:r w:rsidRPr="00EA74ED">
        <w:t xml:space="preserve">obl.ru </w:t>
      </w:r>
      <w:r w:rsidR="00430AA7" w:rsidRPr="00EA74ED">
        <w:t xml:space="preserve">/ </w:t>
      </w:r>
      <w:r w:rsidRPr="00EA74ED">
        <w:t>www.gosuslugi.ru.</w:t>
      </w:r>
    </w:p>
    <w:p w:rsidR="00F01A7A" w:rsidRPr="002A0A84" w:rsidRDefault="00F01A7A" w:rsidP="00F04468">
      <w:pPr>
        <w:pStyle w:val="ConsPlusNormal"/>
        <w:jc w:val="center"/>
        <w:outlineLvl w:val="1"/>
      </w:pPr>
    </w:p>
    <w:p w:rsidR="009F0DA5" w:rsidRPr="002A0A84" w:rsidRDefault="009F0DA5" w:rsidP="00F04468">
      <w:pPr>
        <w:pStyle w:val="ConsPlusNormal"/>
        <w:jc w:val="center"/>
        <w:outlineLvl w:val="1"/>
      </w:pPr>
      <w:r w:rsidRPr="002A0A84">
        <w:t xml:space="preserve">2. Стандарт предоставления </w:t>
      </w:r>
      <w:r w:rsidR="008C64E1" w:rsidRPr="002A0A84">
        <w:t>муниципаль</w:t>
      </w:r>
      <w:r w:rsidRPr="002A0A84">
        <w:t>ной услуги</w:t>
      </w:r>
    </w:p>
    <w:p w:rsidR="00F01A7A" w:rsidRPr="00F04468" w:rsidRDefault="00F01A7A" w:rsidP="00F04468">
      <w:pPr>
        <w:pStyle w:val="ConsPlusNormal"/>
        <w:jc w:val="center"/>
        <w:outlineLvl w:val="1"/>
        <w:rPr>
          <w:b/>
        </w:rPr>
      </w:pPr>
    </w:p>
    <w:p w:rsidR="009F0DA5" w:rsidRDefault="009F0DA5" w:rsidP="00C672DC">
      <w:pPr>
        <w:pStyle w:val="ConsPlusNormal"/>
        <w:ind w:firstLine="709"/>
        <w:jc w:val="both"/>
      </w:pPr>
      <w:r w:rsidRPr="00EA74ED">
        <w:t xml:space="preserve">2.1. Полное наименование </w:t>
      </w:r>
      <w:r w:rsidR="008C64E1" w:rsidRPr="00EA74ED">
        <w:t>муниципаль</w:t>
      </w:r>
      <w:r w:rsidRPr="00EA74ED">
        <w:t xml:space="preserve">ной услуги: </w:t>
      </w:r>
      <w:r w:rsidR="00F01A7A">
        <w:t>«</w:t>
      </w:r>
      <w:r w:rsidR="00430AA7" w:rsidRPr="00EA74ED">
        <w:t xml:space="preserve">Рассмотрение уведомлений </w:t>
      </w:r>
      <w:r w:rsidR="00060C9E" w:rsidRPr="00EA74ED">
        <w:t>об окончании строительства</w:t>
      </w:r>
      <w:r w:rsidR="00430AA7" w:rsidRPr="00EA74ED">
        <w:t xml:space="preserve"> или реконструкции объекта индивидуального жилищного строительства или садового дома</w:t>
      </w:r>
      <w:r w:rsidR="00F01A7A">
        <w:t>»</w:t>
      </w:r>
      <w:r w:rsidR="00C9432D" w:rsidRPr="00EA74ED">
        <w:t>.</w:t>
      </w:r>
    </w:p>
    <w:p w:rsidR="0002354E" w:rsidRPr="00EA74ED" w:rsidRDefault="0002354E" w:rsidP="00C672DC">
      <w:pPr>
        <w:pStyle w:val="ConsPlusNormal"/>
        <w:ind w:firstLine="709"/>
        <w:jc w:val="both"/>
      </w:pPr>
      <w:r>
        <w:t>Сокращенное</w:t>
      </w:r>
      <w:r w:rsidRPr="0002354E">
        <w:t xml:space="preserve"> наименование муниципальной услуги: </w:t>
      </w:r>
      <w:r w:rsidR="00F01A7A">
        <w:t>«</w:t>
      </w:r>
      <w:r w:rsidRPr="0002354E">
        <w:t>Рассмотрение уведомлений об окончании строительства</w:t>
      </w:r>
      <w:r w:rsidR="00F01A7A">
        <w:t>»</w:t>
      </w:r>
      <w:r>
        <w:t>.</w:t>
      </w:r>
    </w:p>
    <w:p w:rsidR="00703EB9" w:rsidRDefault="009F0DA5" w:rsidP="00703EB9">
      <w:pPr>
        <w:pStyle w:val="ConsPlusNormal"/>
        <w:ind w:firstLine="709"/>
        <w:jc w:val="both"/>
      </w:pPr>
      <w:r w:rsidRPr="00EA74ED">
        <w:t xml:space="preserve">2.2. </w:t>
      </w:r>
      <w:r w:rsidR="008C64E1" w:rsidRPr="00EA74ED">
        <w:t>Муниципаль</w:t>
      </w:r>
      <w:r w:rsidRPr="00EA74ED">
        <w:t>ную услугу предоставля</w:t>
      </w:r>
      <w:r w:rsidR="0031754C" w:rsidRPr="00EA74ED">
        <w:t>е</w:t>
      </w:r>
      <w:r w:rsidRPr="00EA74ED">
        <w:t xml:space="preserve">т: </w:t>
      </w:r>
      <w:r w:rsidR="00703EB9" w:rsidRPr="00424529">
        <w:t xml:space="preserve">администрация муниципального образования </w:t>
      </w:r>
      <w:r w:rsidR="00703EB9">
        <w:t>«Заневское городское поселение» Всеволожского муниципального района Ленинградской области (далее – администрация)</w:t>
      </w:r>
    </w:p>
    <w:p w:rsidR="00703EB9" w:rsidRPr="00021089" w:rsidRDefault="00703EB9" w:rsidP="00703EB9">
      <w:pPr>
        <w:ind w:firstLine="709"/>
        <w:contextualSpacing/>
        <w:rPr>
          <w:rFonts w:ascii="Times New Roman" w:hAnsi="Times New Roman" w:cs="Times New Roman"/>
          <w:sz w:val="28"/>
          <w:szCs w:val="28"/>
        </w:rPr>
      </w:pPr>
      <w:proofErr w:type="gramStart"/>
      <w:r w:rsidRPr="00021089">
        <w:rPr>
          <w:rFonts w:ascii="Times New Roman" w:hAnsi="Times New Roman" w:cs="Times New Roman"/>
          <w:sz w:val="28"/>
          <w:szCs w:val="28"/>
        </w:rPr>
        <w:t>Ответственный</w:t>
      </w:r>
      <w:proofErr w:type="gramEnd"/>
      <w:r w:rsidRPr="00021089">
        <w:rPr>
          <w:rFonts w:ascii="Times New Roman" w:hAnsi="Times New Roman" w:cs="Times New Roman"/>
          <w:sz w:val="28"/>
          <w:szCs w:val="28"/>
        </w:rPr>
        <w:t xml:space="preserve"> за предоставление</w:t>
      </w:r>
      <w:r w:rsidRPr="00021089">
        <w:rPr>
          <w:rFonts w:ascii="Times New Roman" w:hAnsi="Times New Roman" w:cs="Times New Roman"/>
          <w:color w:val="FFFF00"/>
          <w:sz w:val="28"/>
          <w:szCs w:val="28"/>
        </w:rPr>
        <w:t xml:space="preserve"> </w:t>
      </w:r>
      <w:r w:rsidRPr="00021089">
        <w:rPr>
          <w:rFonts w:ascii="Times New Roman" w:hAnsi="Times New Roman" w:cs="Times New Roman"/>
          <w:sz w:val="28"/>
          <w:szCs w:val="28"/>
        </w:rPr>
        <w:t>муниципальной услуги:</w:t>
      </w:r>
    </w:p>
    <w:p w:rsidR="00703EB9" w:rsidRPr="00021089" w:rsidRDefault="00703EB9" w:rsidP="00703EB9">
      <w:pPr>
        <w:ind w:firstLine="709"/>
        <w:contextualSpacing/>
        <w:rPr>
          <w:rFonts w:ascii="Times New Roman" w:hAnsi="Times New Roman" w:cs="Times New Roman"/>
          <w:sz w:val="28"/>
          <w:szCs w:val="28"/>
        </w:rPr>
      </w:pPr>
      <w:r w:rsidRPr="00021089">
        <w:rPr>
          <w:rFonts w:ascii="Times New Roman" w:hAnsi="Times New Roman" w:cs="Times New Roman"/>
          <w:sz w:val="28"/>
          <w:szCs w:val="28"/>
        </w:rPr>
        <w:t>сектор архитектуры, градостроительства и землеустройства администрации (далее – сектор).</w:t>
      </w:r>
    </w:p>
    <w:p w:rsidR="009F0DA5" w:rsidRPr="00EA74ED" w:rsidRDefault="009F0DA5" w:rsidP="00C672DC">
      <w:pPr>
        <w:pStyle w:val="ConsPlusNormal"/>
        <w:ind w:firstLine="709"/>
        <w:jc w:val="both"/>
      </w:pPr>
      <w:r w:rsidRPr="00EA74ED">
        <w:t xml:space="preserve">В предоставлении </w:t>
      </w:r>
      <w:r w:rsidR="008C64E1" w:rsidRPr="00EA74ED">
        <w:t>муниципаль</w:t>
      </w:r>
      <w:r w:rsidRPr="00EA74ED">
        <w:t>ной услуги участву</w:t>
      </w:r>
      <w:r w:rsidR="0042409A" w:rsidRPr="00EA74ED">
        <w:t>е</w:t>
      </w:r>
      <w:r w:rsidRPr="00EA74ED">
        <w:t xml:space="preserve">т </w:t>
      </w:r>
      <w:r w:rsidR="00823D1C" w:rsidRPr="00EA74ED">
        <w:t xml:space="preserve">ГБУ ЛО </w:t>
      </w:r>
      <w:r w:rsidR="00F01A7A">
        <w:t>«</w:t>
      </w:r>
      <w:r w:rsidR="00823D1C" w:rsidRPr="00EA74ED">
        <w:t>МФЦ</w:t>
      </w:r>
      <w:r w:rsidR="00F01A7A">
        <w:t>»</w:t>
      </w:r>
      <w:r w:rsidRPr="00EA74ED">
        <w:t>.</w:t>
      </w:r>
    </w:p>
    <w:p w:rsidR="004E41DB" w:rsidRPr="00EA74ED" w:rsidRDefault="004E41DB" w:rsidP="00C672DC">
      <w:pPr>
        <w:pStyle w:val="ConsPlusNormal"/>
        <w:ind w:firstLine="709"/>
        <w:jc w:val="both"/>
      </w:pPr>
      <w:r w:rsidRPr="00EA74ED">
        <w:t xml:space="preserve">Заявлением на получение муниципальной услуги является </w:t>
      </w:r>
      <w:r w:rsidR="00956369" w:rsidRPr="00EA74ED">
        <w:t>уведомление об окончании строительства или реконструкции объекта индивидуального жилищного строительства или садового дома</w:t>
      </w:r>
      <w:r w:rsidR="001E6E7F" w:rsidRPr="00EA74ED">
        <w:t xml:space="preserve"> в соответствии с Приложением </w:t>
      </w:r>
      <w:r w:rsidR="00782D03" w:rsidRPr="00EA74ED">
        <w:t>№</w:t>
      </w:r>
      <w:r w:rsidR="00C672DC">
        <w:t xml:space="preserve"> </w:t>
      </w:r>
      <w:r w:rsidR="001E6E7F" w:rsidRPr="00EA74ED">
        <w:t>1 к настоящему Административному регламенту</w:t>
      </w:r>
      <w:r w:rsidR="00956369" w:rsidRPr="00EA74ED">
        <w:t xml:space="preserve"> </w:t>
      </w:r>
      <w:r w:rsidRPr="00EA74ED">
        <w:t>(далее – заявление, уведомление о</w:t>
      </w:r>
      <w:r w:rsidR="00956369" w:rsidRPr="00EA74ED">
        <w:t>б окончании строительства</w:t>
      </w:r>
      <w:r w:rsidRPr="00EA74ED">
        <w:t>).</w:t>
      </w:r>
    </w:p>
    <w:p w:rsidR="009F0DA5" w:rsidRPr="00EA74ED" w:rsidRDefault="009F0DA5" w:rsidP="00C672DC">
      <w:pPr>
        <w:pStyle w:val="ConsPlusNormal"/>
        <w:ind w:firstLine="709"/>
        <w:jc w:val="both"/>
      </w:pPr>
      <w:r w:rsidRPr="00EA74ED">
        <w:t>Заявление с комплектом документов принимается:</w:t>
      </w:r>
    </w:p>
    <w:p w:rsidR="009F0DA5" w:rsidRPr="00EA74ED" w:rsidRDefault="009F0DA5" w:rsidP="00C672DC">
      <w:pPr>
        <w:pStyle w:val="ConsPlusNormal"/>
        <w:ind w:firstLine="709"/>
        <w:jc w:val="both"/>
      </w:pPr>
      <w:r w:rsidRPr="00EA74ED">
        <w:t>1) при личной явке:</w:t>
      </w:r>
    </w:p>
    <w:p w:rsidR="009F0DA5" w:rsidRPr="00EA74ED" w:rsidRDefault="009F0DA5" w:rsidP="00C672DC">
      <w:pPr>
        <w:pStyle w:val="ConsPlusNormal"/>
        <w:ind w:firstLine="709"/>
        <w:jc w:val="both"/>
      </w:pPr>
      <w:r w:rsidRPr="00EA74ED">
        <w:t xml:space="preserve">в </w:t>
      </w:r>
      <w:r w:rsidR="00703EB9">
        <w:t>администрацию</w:t>
      </w:r>
      <w:r w:rsidRPr="00EA74ED">
        <w:t>;</w:t>
      </w:r>
    </w:p>
    <w:p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rsidR="009F0DA5" w:rsidRPr="00EA74ED" w:rsidRDefault="009F0DA5" w:rsidP="00C672DC">
      <w:pPr>
        <w:pStyle w:val="ConsPlusNormal"/>
        <w:ind w:firstLine="709"/>
        <w:jc w:val="both"/>
      </w:pPr>
      <w:r w:rsidRPr="00EA74ED">
        <w:t>2) без личной явки:</w:t>
      </w:r>
    </w:p>
    <w:p w:rsidR="009F0DA5" w:rsidRPr="00EA74ED" w:rsidRDefault="009F0DA5" w:rsidP="00C672DC">
      <w:pPr>
        <w:pStyle w:val="ConsPlusNormal"/>
        <w:ind w:firstLine="709"/>
        <w:jc w:val="both"/>
      </w:pPr>
      <w:r w:rsidRPr="00EA74ED">
        <w:t xml:space="preserve">почтовым отправлением в </w:t>
      </w:r>
      <w:r w:rsidR="00703EB9">
        <w:t>администрацию</w:t>
      </w:r>
      <w:r w:rsidRPr="00EA74ED">
        <w:t>;</w:t>
      </w:r>
    </w:p>
    <w:p w:rsidR="009F0DA5" w:rsidRPr="00EA74ED" w:rsidRDefault="009F0DA5" w:rsidP="00C672DC">
      <w:pPr>
        <w:pStyle w:val="ConsPlusNormal"/>
        <w:ind w:firstLine="709"/>
        <w:jc w:val="both"/>
      </w:pPr>
      <w:r w:rsidRPr="00EA74ED">
        <w:t>в электронной форме через личный кабинет заявителя на ПГУ</w:t>
      </w:r>
      <w:r w:rsidR="00C672DC">
        <w:t xml:space="preserve"> ЛО</w:t>
      </w:r>
      <w:r w:rsidRPr="00EA74ED">
        <w:t>/ЕПГУ</w:t>
      </w:r>
      <w:r w:rsidR="004D0388" w:rsidRPr="00EA74ED">
        <w:t>.</w:t>
      </w:r>
    </w:p>
    <w:p w:rsidR="009F0DA5" w:rsidRPr="00EA74ED" w:rsidRDefault="009F0DA5" w:rsidP="00C672DC">
      <w:pPr>
        <w:pStyle w:val="ConsPlusNormal"/>
        <w:ind w:firstLine="709"/>
        <w:jc w:val="both"/>
      </w:pPr>
      <w:r w:rsidRPr="00EA74ED">
        <w:t xml:space="preserve">Заявитель может записаться на прием для подачи заявления о </w:t>
      </w:r>
      <w:r w:rsidRPr="00EA74ED">
        <w:lastRenderedPageBreak/>
        <w:t>предоставлении услуги следующими способами:</w:t>
      </w:r>
    </w:p>
    <w:p w:rsidR="009F0DA5" w:rsidRPr="00EA74ED" w:rsidRDefault="009F0DA5" w:rsidP="00C672DC">
      <w:pPr>
        <w:pStyle w:val="ConsPlusNormal"/>
        <w:ind w:firstLine="709"/>
        <w:jc w:val="both"/>
      </w:pPr>
      <w:r w:rsidRPr="00EA74ED">
        <w:t xml:space="preserve">1) посредством ПГУ/ЕПГУ </w:t>
      </w:r>
      <w:r w:rsidR="00151962" w:rsidRPr="00EA74ED">
        <w:t>–</w:t>
      </w:r>
      <w:r w:rsidRPr="00EA74ED">
        <w:t xml:space="preserve"> в </w:t>
      </w:r>
      <w:r w:rsidR="00703EB9">
        <w:t>администрацию</w:t>
      </w:r>
      <w:r w:rsidRPr="00EA74ED">
        <w:t>, в МФЦ;</w:t>
      </w:r>
    </w:p>
    <w:p w:rsidR="009F0DA5" w:rsidRPr="00EA74ED" w:rsidRDefault="009F0DA5" w:rsidP="00C672DC">
      <w:pPr>
        <w:pStyle w:val="ConsPlusNormal"/>
        <w:ind w:firstLine="709"/>
        <w:jc w:val="both"/>
      </w:pPr>
      <w:r w:rsidRPr="00EA74ED">
        <w:t xml:space="preserve">2) по телефону </w:t>
      </w:r>
      <w:r w:rsidR="00151962" w:rsidRPr="00EA74ED">
        <w:t>–</w:t>
      </w:r>
      <w:r w:rsidRPr="00EA74ED">
        <w:t xml:space="preserve"> в </w:t>
      </w:r>
      <w:r w:rsidR="00703EB9">
        <w:t>администрацию</w:t>
      </w:r>
      <w:r w:rsidRPr="00EA74ED">
        <w:t>, в МФЦ;</w:t>
      </w:r>
    </w:p>
    <w:p w:rsidR="009F0DA5" w:rsidRPr="00EA74ED" w:rsidRDefault="009F0DA5" w:rsidP="00C672DC">
      <w:pPr>
        <w:pStyle w:val="ConsPlusNormal"/>
        <w:ind w:firstLine="709"/>
        <w:jc w:val="both"/>
      </w:pPr>
      <w:r w:rsidRPr="00EA74ED">
        <w:t xml:space="preserve">3) посредством сайта </w:t>
      </w:r>
      <w:r w:rsidR="00703EB9">
        <w:t>администрации</w:t>
      </w:r>
      <w:r w:rsidR="00703EB9" w:rsidRPr="00EA74ED">
        <w:t xml:space="preserve"> </w:t>
      </w:r>
      <w:r w:rsidR="00151962" w:rsidRPr="00EA74ED">
        <w:t>–</w:t>
      </w:r>
      <w:r w:rsidRPr="00EA74ED">
        <w:t xml:space="preserve"> в </w:t>
      </w:r>
      <w:r w:rsidR="00703EB9">
        <w:t>администрацию</w:t>
      </w:r>
      <w:r w:rsidRPr="00EA74ED">
        <w:t>.</w:t>
      </w:r>
    </w:p>
    <w:p w:rsidR="009F0DA5" w:rsidRPr="00EA74ED" w:rsidRDefault="009F0DA5" w:rsidP="00C672DC">
      <w:pPr>
        <w:pStyle w:val="ConsPlusNormal"/>
        <w:ind w:firstLine="709"/>
        <w:jc w:val="both"/>
      </w:pPr>
      <w:r w:rsidRPr="00EA74ED">
        <w:t xml:space="preserve">Для записи заявитель выбирает любую свободную для приема дату и время в пределах установленного в </w:t>
      </w:r>
      <w:r w:rsidR="00703EB9">
        <w:t>администрации</w:t>
      </w:r>
      <w:r w:rsidR="00703EB9" w:rsidRPr="00EA74ED">
        <w:t xml:space="preserve"> </w:t>
      </w:r>
      <w:r w:rsidRPr="00EA74ED">
        <w:t>или МФЦ графика приема заявителей.</w:t>
      </w:r>
    </w:p>
    <w:p w:rsidR="00584595" w:rsidRPr="00EA74ED" w:rsidRDefault="009F0DA5" w:rsidP="00C672DC">
      <w:pPr>
        <w:pStyle w:val="ConsPlusNormal"/>
        <w:ind w:firstLine="709"/>
        <w:jc w:val="both"/>
      </w:pPr>
      <w:r w:rsidRPr="00EA74ED">
        <w:t xml:space="preserve">2.3. Результатом предоставления </w:t>
      </w:r>
      <w:r w:rsidR="008C64E1" w:rsidRPr="00EA74ED">
        <w:t>муниципаль</w:t>
      </w:r>
      <w:r w:rsidR="00A472DF" w:rsidRPr="00EA74ED">
        <w:t xml:space="preserve">ной услуги является </w:t>
      </w:r>
      <w:r w:rsidR="006D2220" w:rsidRPr="00EA74ED">
        <w:t>направление</w:t>
      </w:r>
      <w:r w:rsidR="001320A8" w:rsidRPr="00EA74ED">
        <w:t xml:space="preserve"> </w:t>
      </w:r>
      <w:r w:rsidR="001320A8" w:rsidRPr="00A713BD">
        <w:t>застройщику уведомлени</w:t>
      </w:r>
      <w:r w:rsidR="00A713BD" w:rsidRPr="00A713BD">
        <w:t>е</w:t>
      </w:r>
      <w:r w:rsidR="001320A8" w:rsidRPr="00A713BD">
        <w:t xml:space="preserve"> </w:t>
      </w:r>
      <w:r w:rsidR="00584595" w:rsidRPr="00A713BD">
        <w:t xml:space="preserve">о соответствии </w:t>
      </w:r>
      <w:proofErr w:type="gramStart"/>
      <w:r w:rsidR="00584595" w:rsidRPr="00A713BD">
        <w:t>построенных</w:t>
      </w:r>
      <w:proofErr w:type="gramEnd"/>
      <w:r w:rsidR="00584595" w:rsidRPr="00A713BD">
        <w:t xml:space="preserve"> или реконструированных объекта индивидуального жилищного строительства или садового дома требованиям законодательства</w:t>
      </w:r>
      <w:r w:rsidR="00584595" w:rsidRPr="00EA74ED">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F0DA5" w:rsidRPr="00EA74ED" w:rsidRDefault="009F0DA5" w:rsidP="00C672DC">
      <w:pPr>
        <w:pStyle w:val="ConsPlusNormal"/>
        <w:ind w:firstLine="709"/>
        <w:jc w:val="both"/>
      </w:pPr>
      <w:r w:rsidRPr="00EA74ED">
        <w:t xml:space="preserve">Результат предоставления </w:t>
      </w:r>
      <w:r w:rsidR="008C64E1" w:rsidRPr="00EA74ED">
        <w:t>муниципаль</w:t>
      </w:r>
      <w:r w:rsidRPr="00EA74ED">
        <w:t>ной услуги предоставляется (в соответствии со способом, указанным заявителем при подаче заявления):</w:t>
      </w:r>
    </w:p>
    <w:p w:rsidR="009F0DA5" w:rsidRPr="00EA74ED" w:rsidRDefault="009F0DA5" w:rsidP="00C672DC">
      <w:pPr>
        <w:pStyle w:val="ConsPlusNormal"/>
        <w:ind w:firstLine="709"/>
        <w:jc w:val="both"/>
      </w:pPr>
      <w:r w:rsidRPr="00EA74ED">
        <w:t>1) при личной явке:</w:t>
      </w:r>
    </w:p>
    <w:p w:rsidR="009F0DA5" w:rsidRPr="00EA74ED" w:rsidRDefault="009F0DA5" w:rsidP="00C672DC">
      <w:pPr>
        <w:pStyle w:val="ConsPlusNormal"/>
        <w:ind w:firstLine="709"/>
        <w:jc w:val="both"/>
      </w:pPr>
      <w:r w:rsidRPr="00EA74ED">
        <w:t xml:space="preserve">в </w:t>
      </w:r>
      <w:r w:rsidR="00703EB9">
        <w:t>администрацию</w:t>
      </w:r>
      <w:r w:rsidRPr="00EA74ED">
        <w:t>;</w:t>
      </w:r>
    </w:p>
    <w:p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rsidR="009F0DA5" w:rsidRPr="00EA74ED" w:rsidRDefault="009F0DA5" w:rsidP="00C672DC">
      <w:pPr>
        <w:pStyle w:val="ConsPlusNormal"/>
        <w:ind w:firstLine="709"/>
        <w:jc w:val="both"/>
      </w:pPr>
      <w:r w:rsidRPr="00EA74ED">
        <w:t>2) без личной явки:</w:t>
      </w:r>
    </w:p>
    <w:p w:rsidR="009F0DA5" w:rsidRPr="00A713BD" w:rsidRDefault="009F0DA5" w:rsidP="00C672DC">
      <w:pPr>
        <w:pStyle w:val="ConsPlusNormal"/>
        <w:ind w:firstLine="709"/>
        <w:jc w:val="both"/>
      </w:pPr>
      <w:r w:rsidRPr="00A713BD">
        <w:t>почтовым отправлением;</w:t>
      </w:r>
    </w:p>
    <w:p w:rsidR="009F0DA5" w:rsidRPr="00A713BD" w:rsidRDefault="009F0DA5" w:rsidP="00C672DC">
      <w:pPr>
        <w:pStyle w:val="ConsPlusNormal"/>
        <w:ind w:firstLine="709"/>
        <w:jc w:val="both"/>
      </w:pPr>
      <w:r w:rsidRPr="00A713BD">
        <w:t>в электронной форме через личный кабинет заявителя на ПГУ</w:t>
      </w:r>
      <w:r w:rsidR="00A713BD" w:rsidRPr="00A713BD">
        <w:t xml:space="preserve"> ЛО</w:t>
      </w:r>
      <w:r w:rsidRPr="00A713BD">
        <w:t>/ЕПГУ.</w:t>
      </w:r>
    </w:p>
    <w:p w:rsidR="009F0DA5" w:rsidRPr="00EA74ED" w:rsidRDefault="009F0DA5" w:rsidP="00C672DC">
      <w:pPr>
        <w:pStyle w:val="ConsPlusNormal"/>
        <w:ind w:firstLine="709"/>
        <w:jc w:val="both"/>
      </w:pPr>
      <w:r w:rsidRPr="00A713BD">
        <w:t xml:space="preserve">2.4. Срок предоставления </w:t>
      </w:r>
      <w:r w:rsidR="008C64E1" w:rsidRPr="00A713BD">
        <w:t>муниципаль</w:t>
      </w:r>
      <w:r w:rsidRPr="00A713BD">
        <w:t xml:space="preserve">ной услуги составляет </w:t>
      </w:r>
      <w:r w:rsidR="00A12D16" w:rsidRPr="00A713BD">
        <w:t>7</w:t>
      </w:r>
      <w:r w:rsidRPr="00A713BD">
        <w:t xml:space="preserve"> рабочих дней </w:t>
      </w:r>
      <w:proofErr w:type="gramStart"/>
      <w:r w:rsidRPr="00A713BD">
        <w:t>с даты поступления</w:t>
      </w:r>
      <w:proofErr w:type="gramEnd"/>
      <w:r w:rsidRPr="00A713BD">
        <w:t xml:space="preserve"> заявления в </w:t>
      </w:r>
      <w:r w:rsidR="00703EB9">
        <w:t>администрацию</w:t>
      </w:r>
      <w:r w:rsidRPr="00A713BD">
        <w:t>.</w:t>
      </w:r>
    </w:p>
    <w:p w:rsidR="006D2220" w:rsidRPr="00EA74ED" w:rsidRDefault="009F0DA5" w:rsidP="00C672DC">
      <w:pPr>
        <w:pStyle w:val="ConsPlusNormal"/>
        <w:ind w:firstLine="709"/>
        <w:jc w:val="both"/>
      </w:pPr>
      <w:r w:rsidRPr="00EA74ED">
        <w:t xml:space="preserve">2.5. Правовые основания для предоставления </w:t>
      </w:r>
      <w:r w:rsidR="008C64E1" w:rsidRPr="00EA74ED">
        <w:t>муниципаль</w:t>
      </w:r>
      <w:r w:rsidR="006D2220" w:rsidRPr="00EA74ED">
        <w:t>ной услуги:</w:t>
      </w:r>
    </w:p>
    <w:p w:rsidR="001030BC" w:rsidRPr="00EA74ED" w:rsidRDefault="007112C7" w:rsidP="00C672DC">
      <w:pPr>
        <w:pStyle w:val="ConsPlusNormal"/>
        <w:ind w:firstLine="709"/>
        <w:jc w:val="both"/>
      </w:pPr>
      <w:r w:rsidRPr="00EA74ED">
        <w:t>1)</w:t>
      </w:r>
      <w:r w:rsidR="00A713BD">
        <w:t xml:space="preserve"> </w:t>
      </w:r>
      <w:r w:rsidR="001030BC" w:rsidRPr="00EA74ED">
        <w:t>Градостроительный кодекс Российской Федерации;</w:t>
      </w:r>
    </w:p>
    <w:p w:rsidR="001030BC" w:rsidRPr="00EA74ED" w:rsidRDefault="007112C7" w:rsidP="00C672DC">
      <w:pPr>
        <w:pStyle w:val="ConsPlusNormal"/>
        <w:ind w:firstLine="709"/>
        <w:jc w:val="both"/>
      </w:pPr>
      <w:r w:rsidRPr="00EA74ED">
        <w:t>2)</w:t>
      </w:r>
      <w:r w:rsidR="00A713BD">
        <w:t xml:space="preserve"> </w:t>
      </w:r>
      <w:r w:rsidR="001030BC" w:rsidRPr="00EA74ED">
        <w:t>Водный кодекс Российской Федерации;</w:t>
      </w:r>
    </w:p>
    <w:p w:rsidR="001030BC" w:rsidRPr="00EA74ED" w:rsidRDefault="007112C7" w:rsidP="00C672DC">
      <w:pPr>
        <w:pStyle w:val="ConsPlusNormal"/>
        <w:ind w:firstLine="709"/>
        <w:jc w:val="both"/>
      </w:pPr>
      <w:r w:rsidRPr="00EA74ED">
        <w:t>3)</w:t>
      </w:r>
      <w:r w:rsidR="00A713BD">
        <w:t xml:space="preserve"> </w:t>
      </w:r>
      <w:r w:rsidR="001030BC" w:rsidRPr="00EA74ED">
        <w:t>Земельный кодекс Российской Федерации;</w:t>
      </w:r>
    </w:p>
    <w:p w:rsidR="001030BC" w:rsidRPr="00EA74ED" w:rsidRDefault="007112C7" w:rsidP="00C672DC">
      <w:pPr>
        <w:pStyle w:val="ConsPlusNormal"/>
        <w:ind w:firstLine="709"/>
        <w:jc w:val="both"/>
      </w:pPr>
      <w:r w:rsidRPr="00EA74ED">
        <w:t>4)</w:t>
      </w:r>
      <w:r w:rsidR="00A713BD">
        <w:t xml:space="preserve"> </w:t>
      </w:r>
      <w:r w:rsidR="001030BC" w:rsidRPr="00EA74ED">
        <w:t>Лесной кодекс Российской Федерации;</w:t>
      </w:r>
    </w:p>
    <w:p w:rsidR="007112C7" w:rsidRPr="00EA74ED" w:rsidRDefault="007112C7" w:rsidP="00C672DC">
      <w:pPr>
        <w:pStyle w:val="ConsPlusNormal"/>
        <w:ind w:firstLine="709"/>
        <w:jc w:val="both"/>
      </w:pPr>
      <w:r w:rsidRPr="00EA74ED">
        <w:t>5)</w:t>
      </w:r>
      <w:r w:rsidR="00A713BD">
        <w:t xml:space="preserve"> </w:t>
      </w:r>
      <w:r w:rsidRPr="00EA74ED">
        <w:t xml:space="preserve">Федеральный закон от 30.12.2009 № 384-ФЗ </w:t>
      </w:r>
      <w:r w:rsidR="00F01A7A">
        <w:t>«</w:t>
      </w:r>
      <w:r w:rsidRPr="00EA74ED">
        <w:t>Технический регламент о безопасности зданий и сооружений</w:t>
      </w:r>
      <w:r w:rsidR="00F01A7A">
        <w:t>»</w:t>
      </w:r>
      <w:r w:rsidRPr="00EA74ED">
        <w:t>;</w:t>
      </w:r>
    </w:p>
    <w:p w:rsidR="001030BC" w:rsidRPr="00EA74ED" w:rsidRDefault="007112C7" w:rsidP="00C672DC">
      <w:pPr>
        <w:pStyle w:val="ConsPlusNormal"/>
        <w:ind w:firstLine="709"/>
        <w:jc w:val="both"/>
      </w:pPr>
      <w:r w:rsidRPr="00EA74ED">
        <w:t>6)</w:t>
      </w:r>
      <w:r w:rsidR="00A713BD">
        <w:t xml:space="preserve"> </w:t>
      </w:r>
      <w:r w:rsidR="001030BC" w:rsidRPr="00EA74ED">
        <w:t xml:space="preserve">Федеральный закон от 30.03.1999 № 52-ФЗ </w:t>
      </w:r>
      <w:r w:rsidR="00F01A7A">
        <w:t>«</w:t>
      </w:r>
      <w:r w:rsidR="001030BC" w:rsidRPr="00EA74ED">
        <w:t>О санитарно-эпидемиологическом благополучии населения</w:t>
      </w:r>
      <w:r w:rsidR="00F01A7A">
        <w:t>»</w:t>
      </w:r>
      <w:r w:rsidR="001030BC" w:rsidRPr="00EA74ED">
        <w:t>;</w:t>
      </w:r>
    </w:p>
    <w:p w:rsidR="001030BC" w:rsidRPr="00EA74ED" w:rsidRDefault="007112C7" w:rsidP="00C672DC">
      <w:pPr>
        <w:pStyle w:val="ConsPlusNormal"/>
        <w:ind w:firstLine="709"/>
        <w:jc w:val="both"/>
        <w:rPr>
          <w:rFonts w:eastAsiaTheme="minorHAnsi"/>
          <w:szCs w:val="28"/>
          <w:lang w:eastAsia="en-US"/>
        </w:rPr>
      </w:pPr>
      <w:r w:rsidRPr="00EA74ED">
        <w:rPr>
          <w:rFonts w:eastAsiaTheme="minorHAnsi"/>
          <w:szCs w:val="28"/>
          <w:lang w:eastAsia="en-US"/>
        </w:rPr>
        <w:t>7)</w:t>
      </w:r>
      <w:r w:rsidR="00A713BD">
        <w:rPr>
          <w:rFonts w:eastAsiaTheme="minorHAnsi"/>
          <w:szCs w:val="28"/>
          <w:lang w:eastAsia="en-US"/>
        </w:rPr>
        <w:t xml:space="preserve"> </w:t>
      </w:r>
      <w:r w:rsidR="001030BC" w:rsidRPr="00EA74ED">
        <w:rPr>
          <w:rFonts w:eastAsiaTheme="minorHAnsi"/>
          <w:szCs w:val="28"/>
          <w:lang w:eastAsia="en-US"/>
        </w:rPr>
        <w:t xml:space="preserve">Федеральный закон от 10.01.2002 № 7-ФЗ </w:t>
      </w:r>
      <w:r w:rsidR="00F01A7A">
        <w:rPr>
          <w:rFonts w:eastAsiaTheme="minorHAnsi"/>
          <w:szCs w:val="28"/>
          <w:lang w:eastAsia="en-US"/>
        </w:rPr>
        <w:t>«</w:t>
      </w:r>
      <w:r w:rsidR="001030BC" w:rsidRPr="00EA74ED">
        <w:rPr>
          <w:rFonts w:eastAsiaTheme="minorHAnsi"/>
          <w:szCs w:val="28"/>
          <w:lang w:eastAsia="en-US"/>
        </w:rPr>
        <w:t>Об охране окружающей среды</w:t>
      </w:r>
      <w:r w:rsidR="00F01A7A">
        <w:rPr>
          <w:rFonts w:eastAsiaTheme="minorHAnsi"/>
          <w:szCs w:val="28"/>
          <w:lang w:eastAsia="en-US"/>
        </w:rPr>
        <w:t>»</w:t>
      </w:r>
      <w:r w:rsidR="001030BC" w:rsidRPr="00EA74ED">
        <w:rPr>
          <w:rFonts w:eastAsiaTheme="minorHAnsi"/>
          <w:szCs w:val="28"/>
          <w:lang w:eastAsia="en-US"/>
        </w:rPr>
        <w:t>;</w:t>
      </w:r>
    </w:p>
    <w:p w:rsidR="001030BC" w:rsidRPr="00EA74ED" w:rsidRDefault="007112C7" w:rsidP="00C672DC">
      <w:pPr>
        <w:pStyle w:val="ConsPlusNormal"/>
        <w:ind w:firstLine="709"/>
        <w:jc w:val="both"/>
      </w:pPr>
      <w:r w:rsidRPr="00EA74ED">
        <w:t>8)</w:t>
      </w:r>
      <w:r w:rsidR="00A713BD">
        <w:t xml:space="preserve"> </w:t>
      </w:r>
      <w:r w:rsidR="001030BC" w:rsidRPr="00EA74ED">
        <w:t xml:space="preserve">Федеральный закон от 25.06.2002 № 73-ФЗ </w:t>
      </w:r>
      <w:r w:rsidR="00F01A7A">
        <w:t>«</w:t>
      </w:r>
      <w:r w:rsidR="001030BC" w:rsidRPr="00EA74ED">
        <w:t>Об объектах культурного наследия (памятниках истории и культуры) народов Российской Федерации</w:t>
      </w:r>
      <w:r w:rsidR="00F01A7A">
        <w:t>»</w:t>
      </w:r>
      <w:r w:rsidR="001030BC" w:rsidRPr="00EA74ED">
        <w:t>;</w:t>
      </w:r>
    </w:p>
    <w:p w:rsidR="006B07DB" w:rsidRPr="00EA74ED" w:rsidRDefault="007112C7" w:rsidP="00E03CFE">
      <w:pPr>
        <w:pStyle w:val="ConsPlusNormal"/>
        <w:ind w:firstLine="709"/>
        <w:jc w:val="both"/>
      </w:pPr>
      <w:bookmarkStart w:id="1" w:name="sub_10276"/>
      <w:r w:rsidRPr="00EA74ED">
        <w:t>9) </w:t>
      </w:r>
      <w:bookmarkEnd w:id="1"/>
      <w:r w:rsidR="006B07DB" w:rsidRPr="00EA74ED">
        <w:t xml:space="preserve">постановление Правительства </w:t>
      </w:r>
      <w:r w:rsidR="0006449A" w:rsidRPr="00EA74ED">
        <w:t>Российской Федерации</w:t>
      </w:r>
      <w:r w:rsidR="006B07DB" w:rsidRPr="00EA74ED">
        <w:t xml:space="preserve"> от 26.12.2014 № 1521 </w:t>
      </w:r>
      <w:r w:rsidR="00F01A7A">
        <w:t>«</w:t>
      </w:r>
      <w:r w:rsidR="006B07DB" w:rsidRPr="00EA74ED">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r w:rsidR="006B07DB" w:rsidRPr="00EA74ED">
        <w:lastRenderedPageBreak/>
        <w:t xml:space="preserve">закона </w:t>
      </w:r>
      <w:r w:rsidR="00F01A7A">
        <w:t>«</w:t>
      </w:r>
      <w:r w:rsidR="006B07DB" w:rsidRPr="00EA74ED">
        <w:t>Технический регламент о безопасности зданий и сооружений</w:t>
      </w:r>
      <w:r w:rsidR="00F01A7A">
        <w:t>»</w:t>
      </w:r>
      <w:r w:rsidR="006B07DB" w:rsidRPr="00EA74ED">
        <w:t>;</w:t>
      </w:r>
    </w:p>
    <w:p w:rsidR="00A4611E" w:rsidRPr="00EA74ED" w:rsidRDefault="006643FE" w:rsidP="00C672DC">
      <w:pPr>
        <w:pStyle w:val="ConsPlusNormal"/>
        <w:ind w:firstLine="709"/>
        <w:jc w:val="both"/>
      </w:pPr>
      <w:r w:rsidRPr="00EA74ED">
        <w:t>1</w:t>
      </w:r>
      <w:r w:rsidR="00E03CFE">
        <w:t>0</w:t>
      </w:r>
      <w:r w:rsidRPr="00EA74ED">
        <w:t>)</w:t>
      </w:r>
      <w:r w:rsidR="00A713BD">
        <w:t xml:space="preserve"> </w:t>
      </w:r>
      <w:r w:rsidR="00A4611E" w:rsidRPr="00EA74ED">
        <w:t>приказ Министерства строительства и жилищно-коммунального хозяйства Российской Федерации от 19.09.2018 № 591/</w:t>
      </w:r>
      <w:proofErr w:type="spellStart"/>
      <w:proofErr w:type="gramStart"/>
      <w:r w:rsidR="00A4611E" w:rsidRPr="00EA74ED">
        <w:t>пр</w:t>
      </w:r>
      <w:proofErr w:type="spellEnd"/>
      <w:proofErr w:type="gramEnd"/>
      <w:r w:rsidR="00A4611E" w:rsidRPr="00EA74ED">
        <w:t xml:space="preserve"> </w:t>
      </w:r>
      <w:r w:rsidR="00F01A7A">
        <w:t>«</w:t>
      </w:r>
      <w:r w:rsidR="00A4611E" w:rsidRPr="00EA74ED">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01A7A">
        <w:t>»</w:t>
      </w:r>
      <w:r w:rsidR="00A4611E" w:rsidRPr="00EA74ED">
        <w:t>;</w:t>
      </w:r>
    </w:p>
    <w:p w:rsidR="006D2220" w:rsidRPr="00EA74ED" w:rsidRDefault="007112C7" w:rsidP="00C672DC">
      <w:pPr>
        <w:pStyle w:val="ConsPlusNormal"/>
        <w:ind w:firstLine="709"/>
        <w:jc w:val="both"/>
      </w:pPr>
      <w:r w:rsidRPr="00EA74ED">
        <w:t>1</w:t>
      </w:r>
      <w:r w:rsidR="00E03CFE">
        <w:t>1</w:t>
      </w:r>
      <w:r w:rsidRPr="00EA74ED">
        <w:t>)</w:t>
      </w:r>
      <w:r w:rsidR="0008002A">
        <w:t xml:space="preserve"> </w:t>
      </w:r>
      <w:r w:rsidR="006643FE" w:rsidRPr="00EA74ED">
        <w:t>У</w:t>
      </w:r>
      <w:r w:rsidR="006D2220" w:rsidRPr="00EA74ED">
        <w:t xml:space="preserve">став </w:t>
      </w:r>
      <w:r w:rsidR="00703EB9">
        <w:t>МО «Заневское городское поселение»</w:t>
      </w:r>
      <w:r w:rsidR="006D2220" w:rsidRPr="00EA74ED">
        <w:t>.</w:t>
      </w:r>
    </w:p>
    <w:p w:rsidR="009F0DA5" w:rsidRPr="00EA74ED" w:rsidRDefault="009F0DA5" w:rsidP="00C672DC">
      <w:pPr>
        <w:pStyle w:val="ConsPlusNormal"/>
        <w:ind w:firstLine="709"/>
        <w:jc w:val="both"/>
      </w:pPr>
      <w:bookmarkStart w:id="2" w:name="P141"/>
      <w:bookmarkEnd w:id="2"/>
      <w:r w:rsidRPr="00EA74ED">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ной услуги, подлежащих представлению заявителем:</w:t>
      </w:r>
    </w:p>
    <w:p w:rsidR="009F0DA5" w:rsidRPr="00EA74ED" w:rsidRDefault="009F0DA5" w:rsidP="00C672DC">
      <w:pPr>
        <w:pStyle w:val="ConsPlusNormal"/>
        <w:ind w:firstLine="709"/>
        <w:jc w:val="both"/>
      </w:pPr>
      <w:r w:rsidRPr="00EA74ED">
        <w:t>1)</w:t>
      </w:r>
      <w:r w:rsidR="00A713BD">
        <w:t xml:space="preserve"> </w:t>
      </w:r>
      <w:r w:rsidR="009A376B" w:rsidRPr="00EA74ED">
        <w:t>у</w:t>
      </w:r>
      <w:r w:rsidR="00A4611E" w:rsidRPr="00EA74ED">
        <w:t xml:space="preserve">ведомление </w:t>
      </w:r>
      <w:r w:rsidR="00945246" w:rsidRPr="00EA74ED">
        <w:t>об окончании строительства</w:t>
      </w:r>
      <w:r w:rsidRPr="00EA74ED">
        <w:t>;</w:t>
      </w:r>
    </w:p>
    <w:p w:rsidR="006F0B05" w:rsidRPr="00EA74ED" w:rsidRDefault="009F0DA5" w:rsidP="00C672DC">
      <w:pPr>
        <w:pStyle w:val="ConsPlusNormal"/>
        <w:ind w:firstLine="709"/>
        <w:jc w:val="both"/>
      </w:pPr>
      <w:r w:rsidRPr="00EA74ED">
        <w:t>2)</w:t>
      </w:r>
      <w:r w:rsidR="00A713BD">
        <w:t xml:space="preserve"> </w:t>
      </w:r>
      <w:r w:rsidR="00A737A7" w:rsidRPr="00EA74ED">
        <w:t xml:space="preserve">документы, прилагаемые к </w:t>
      </w:r>
      <w:r w:rsidR="009A0A80" w:rsidRPr="00EA74ED">
        <w:t xml:space="preserve">уведомлению </w:t>
      </w:r>
      <w:r w:rsidR="00945246" w:rsidRPr="00EA74ED">
        <w:t>об окончании строительства</w:t>
      </w:r>
      <w:r w:rsidR="006F0B05" w:rsidRPr="00EA74ED">
        <w:t>:</w:t>
      </w:r>
    </w:p>
    <w:p w:rsidR="006F0B05" w:rsidRPr="00A713BD" w:rsidRDefault="006F0B05" w:rsidP="00C672DC">
      <w:pPr>
        <w:pStyle w:val="ConsPlusNormal"/>
        <w:ind w:firstLine="709"/>
        <w:jc w:val="both"/>
      </w:pPr>
      <w:r w:rsidRPr="00A713BD">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F0B05" w:rsidRPr="00EA74ED" w:rsidRDefault="006F0B05" w:rsidP="00C672DC">
      <w:pPr>
        <w:pStyle w:val="ConsPlusNormal"/>
        <w:ind w:firstLine="709"/>
        <w:jc w:val="both"/>
      </w:pPr>
      <w:r w:rsidRPr="00A713BD">
        <w:t xml:space="preserve">заверенный перевод </w:t>
      </w:r>
      <w:proofErr w:type="gramStart"/>
      <w:r w:rsidRPr="00A713B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713BD">
        <w:t>, если застройщиком является иностранное юридическое лицо;</w:t>
      </w:r>
    </w:p>
    <w:p w:rsidR="006F0B05" w:rsidRPr="00EA74ED" w:rsidRDefault="00945246" w:rsidP="00C672DC">
      <w:pPr>
        <w:pStyle w:val="ConsPlusNormal"/>
        <w:ind w:firstLine="709"/>
        <w:jc w:val="both"/>
      </w:pPr>
      <w:r w:rsidRPr="00EA74ED">
        <w:t>технический план объекта индивидуального жилищного строительства или садового дома;</w:t>
      </w:r>
    </w:p>
    <w:p w:rsidR="00945246" w:rsidRPr="00EA74ED" w:rsidRDefault="00945246" w:rsidP="00C672DC">
      <w:pPr>
        <w:pStyle w:val="ConsPlusNormal"/>
        <w:ind w:firstLine="709"/>
        <w:jc w:val="both"/>
      </w:pPr>
      <w:r w:rsidRPr="00EA74ED">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A74ED">
        <w:t>со</w:t>
      </w:r>
      <w:proofErr w:type="gramEnd"/>
      <w:r w:rsidRPr="00EA74ED">
        <w:t xml:space="preserve"> множественностью лиц на стороне арендатора.</w:t>
      </w:r>
    </w:p>
    <w:p w:rsidR="009F0DA5" w:rsidRPr="00EA74ED" w:rsidRDefault="009F0DA5" w:rsidP="00C672DC">
      <w:pPr>
        <w:pStyle w:val="ConsPlusNormal"/>
        <w:ind w:firstLine="709"/>
        <w:jc w:val="both"/>
      </w:pPr>
      <w:bookmarkStart w:id="3" w:name="P155"/>
      <w:bookmarkEnd w:id="3"/>
      <w:r w:rsidRPr="00EA74ED">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 xml:space="preserve">ной услуги, находящихся в распоряжении </w:t>
      </w:r>
      <w:r w:rsidR="00CF71AC" w:rsidRPr="00EA74ED">
        <w:t>государственных</w:t>
      </w:r>
      <w:r w:rsidRPr="00EA74ED">
        <w:t xml:space="preserve">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C64E1" w:rsidRPr="00EA74ED">
        <w:t>муниципаль</w:t>
      </w:r>
      <w:r w:rsidRPr="00EA74ED">
        <w:t>ной услуги) и подлежащих представлению в рамках межведомственного информационного взаимодействия.</w:t>
      </w:r>
    </w:p>
    <w:p w:rsidR="00BA7E93" w:rsidRPr="00EA74ED" w:rsidRDefault="00945246" w:rsidP="00C672DC">
      <w:pPr>
        <w:pStyle w:val="ConsPlusNormal"/>
        <w:ind w:firstLine="709"/>
        <w:jc w:val="both"/>
      </w:pPr>
      <w:r w:rsidRPr="00EA74ED">
        <w:t xml:space="preserve">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EA74ED">
        <w:lastRenderedPageBreak/>
        <w:t>муниципальной услуги) и подлежащих представлению в рамках межведомственного информационного взаимодействия.</w:t>
      </w:r>
    </w:p>
    <w:p w:rsidR="009F0DA5" w:rsidRPr="00EA74ED" w:rsidRDefault="009F0DA5" w:rsidP="00C672DC">
      <w:pPr>
        <w:pStyle w:val="ConsPlusNormal"/>
        <w:ind w:firstLine="709"/>
        <w:jc w:val="both"/>
      </w:pPr>
      <w:r w:rsidRPr="00EA74ED">
        <w:t xml:space="preserve">2.8. Исчерпывающий перечень оснований для приостановления предоставления </w:t>
      </w:r>
      <w:r w:rsidR="008C64E1" w:rsidRPr="00EA74ED">
        <w:t>муниципаль</w:t>
      </w:r>
      <w:r w:rsidRPr="00EA74ED">
        <w:t xml:space="preserve">ной услуги с указанием допустимых сроков приостановления в случае, если возможность приостановления предоставления </w:t>
      </w:r>
      <w:r w:rsidR="008C64E1" w:rsidRPr="00EA74ED">
        <w:t>муниципаль</w:t>
      </w:r>
      <w:r w:rsidRPr="00EA74ED">
        <w:t>ной услуги предусмотрена действующим законодательством.</w:t>
      </w:r>
    </w:p>
    <w:p w:rsidR="009F0DA5" w:rsidRPr="00EA74ED" w:rsidRDefault="009F0DA5" w:rsidP="00C672DC">
      <w:pPr>
        <w:pStyle w:val="ConsPlusNormal"/>
        <w:ind w:firstLine="709"/>
        <w:jc w:val="both"/>
      </w:pPr>
      <w:r w:rsidRPr="00EA74ED">
        <w:t xml:space="preserve">Основания для приостановления предоставления </w:t>
      </w:r>
      <w:r w:rsidR="008C64E1" w:rsidRPr="00EA74ED">
        <w:t>муниципаль</w:t>
      </w:r>
      <w:r w:rsidRPr="00EA74ED">
        <w:t>ной услуги не предусмотрены.</w:t>
      </w:r>
    </w:p>
    <w:p w:rsidR="009F0DA5" w:rsidRPr="00EA74ED" w:rsidRDefault="009F0DA5" w:rsidP="00C672DC">
      <w:pPr>
        <w:pStyle w:val="ConsPlusNormal"/>
        <w:ind w:firstLine="709"/>
        <w:jc w:val="both"/>
      </w:pPr>
      <w:r w:rsidRPr="00EA74ED">
        <w:t xml:space="preserve">2.9. Исчерпывающий перечень оснований для отказа в приеме документов, необходимых для предоставления </w:t>
      </w:r>
      <w:r w:rsidR="008C64E1" w:rsidRPr="00EA74ED">
        <w:t>муниципаль</w:t>
      </w:r>
      <w:r w:rsidR="00FC33A4" w:rsidRPr="00EA74ED">
        <w:t>ной услуги:</w:t>
      </w:r>
    </w:p>
    <w:p w:rsidR="00633969" w:rsidRPr="00EA74ED" w:rsidRDefault="00FC33A4" w:rsidP="00C672DC">
      <w:pPr>
        <w:pStyle w:val="ConsPlusNormal"/>
        <w:ind w:firstLine="709"/>
        <w:jc w:val="both"/>
      </w:pPr>
      <w:r w:rsidRPr="00EA74ED">
        <w:t>1)</w:t>
      </w:r>
      <w:r w:rsidR="0008002A">
        <w:t xml:space="preserve"> </w:t>
      </w:r>
      <w:r w:rsidRPr="00EA74ED">
        <w:t xml:space="preserve">отсутствие в уведомлении </w:t>
      </w:r>
      <w:r w:rsidR="00F36E53" w:rsidRPr="00EA74ED">
        <w:t>об окончании строительства</w:t>
      </w:r>
      <w:r w:rsidRPr="00EA74ED">
        <w:t xml:space="preserve"> </w:t>
      </w:r>
      <w:r w:rsidR="00700885" w:rsidRPr="00EA74ED">
        <w:t xml:space="preserve">следующих </w:t>
      </w:r>
      <w:r w:rsidRPr="00EA74ED">
        <w:t>сведений</w:t>
      </w:r>
      <w:r w:rsidR="00633969" w:rsidRPr="00EA74ED">
        <w:t>:</w:t>
      </w:r>
    </w:p>
    <w:p w:rsidR="00956758" w:rsidRPr="00EA74ED" w:rsidRDefault="00956758" w:rsidP="00C672DC">
      <w:pPr>
        <w:pStyle w:val="ConsPlusNormal"/>
        <w:ind w:firstLine="709"/>
        <w:jc w:val="both"/>
      </w:pPr>
      <w:r w:rsidRPr="00EA74ED">
        <w:t>фамилия, имя, отчество (при наличии), место жительства застройщика, реквизиты документа, удостоверяющего личность (для физического лица);</w:t>
      </w:r>
    </w:p>
    <w:p w:rsidR="00956758" w:rsidRPr="00EA74ED" w:rsidRDefault="00956758" w:rsidP="00C672DC">
      <w:pPr>
        <w:pStyle w:val="ConsPlusNormal"/>
        <w:ind w:firstLine="709"/>
        <w:jc w:val="both"/>
      </w:pPr>
      <w:r w:rsidRPr="00EA74ED">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56758" w:rsidRPr="00EA74ED" w:rsidRDefault="00956758" w:rsidP="00C672DC">
      <w:pPr>
        <w:pStyle w:val="ConsPlusNormal"/>
        <w:ind w:firstLine="709"/>
        <w:jc w:val="both"/>
      </w:pPr>
      <w:r w:rsidRPr="00EA74ED">
        <w:t>кадастровый номер земельного участка (при его наличии), адрес или описание местоположения земельного участка;</w:t>
      </w:r>
    </w:p>
    <w:p w:rsidR="00956758" w:rsidRPr="00EA74ED" w:rsidRDefault="00956758" w:rsidP="00C672DC">
      <w:pPr>
        <w:pStyle w:val="ConsPlusNormal"/>
        <w:ind w:firstLine="709"/>
        <w:jc w:val="both"/>
      </w:pPr>
      <w:r w:rsidRPr="00EA74ED">
        <w:t>сведения о праве застройщика на земельный участок, а также сведения о наличии прав иных лиц на земельный участок (при наличии таких лиц);</w:t>
      </w:r>
    </w:p>
    <w:p w:rsidR="00956758" w:rsidRPr="00EA74ED" w:rsidRDefault="00956758" w:rsidP="00C672DC">
      <w:pPr>
        <w:pStyle w:val="ConsPlusNormal"/>
        <w:ind w:firstLine="709"/>
        <w:jc w:val="both"/>
      </w:pPr>
      <w:r w:rsidRPr="00EA74ED">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56758" w:rsidRPr="00EA74ED" w:rsidRDefault="00956758" w:rsidP="00C672DC">
      <w:pPr>
        <w:pStyle w:val="ConsPlusNormal"/>
        <w:ind w:firstLine="709"/>
        <w:jc w:val="both"/>
      </w:pPr>
      <w:r w:rsidRPr="00EA74ED">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56758" w:rsidRPr="00EA74ED" w:rsidRDefault="00956758" w:rsidP="00C672DC">
      <w:pPr>
        <w:pStyle w:val="ConsPlusNormal"/>
        <w:ind w:firstLine="709"/>
        <w:jc w:val="both"/>
        <w:rPr>
          <w:rFonts w:eastAsiaTheme="minorHAnsi"/>
          <w:szCs w:val="28"/>
          <w:lang w:eastAsia="en-US"/>
        </w:rPr>
      </w:pPr>
      <w:r w:rsidRPr="00EA74ED">
        <w:t>почтовый адрес и (или) адрес электронной почты для связи с застройщиком;</w:t>
      </w:r>
    </w:p>
    <w:p w:rsidR="00956758" w:rsidRPr="00EA74ED" w:rsidRDefault="00956758" w:rsidP="00C672DC">
      <w:pPr>
        <w:pStyle w:val="ConsPlusNormal"/>
        <w:ind w:firstLine="709"/>
        <w:jc w:val="both"/>
      </w:pPr>
      <w:r w:rsidRPr="00EA74ED">
        <w:t>сведения о параметрах построенных или реконструированных объекта индивидуального жилищного строительства или садового дома;</w:t>
      </w:r>
    </w:p>
    <w:p w:rsidR="00956758" w:rsidRPr="00EA74ED" w:rsidRDefault="00956758" w:rsidP="00C672DC">
      <w:pPr>
        <w:pStyle w:val="ConsPlusNormal"/>
        <w:ind w:firstLine="709"/>
        <w:jc w:val="both"/>
      </w:pPr>
      <w:r w:rsidRPr="00EA74ED">
        <w:t xml:space="preserve">сведения об оплате </w:t>
      </w:r>
      <w:r w:rsidRPr="00E03CFE">
        <w:t>государственной пошлины</w:t>
      </w:r>
      <w:r w:rsidRPr="00EA74ED">
        <w:t xml:space="preserve"> за осуществление государственной регистрации прав;</w:t>
      </w:r>
    </w:p>
    <w:p w:rsidR="00F36E53" w:rsidRPr="00EA74ED" w:rsidRDefault="00956758" w:rsidP="00C672DC">
      <w:pPr>
        <w:pStyle w:val="ConsPlusNormal"/>
        <w:ind w:firstLine="709"/>
        <w:jc w:val="both"/>
      </w:pPr>
      <w:r w:rsidRPr="00EA74ED">
        <w:t xml:space="preserve">сведения о способе направления застройщику уведомления о соответствии </w:t>
      </w:r>
      <w:proofErr w:type="gramStart"/>
      <w:r w:rsidRPr="00EA74ED">
        <w:t>построенных</w:t>
      </w:r>
      <w:proofErr w:type="gramEnd"/>
      <w:r w:rsidRPr="00EA74E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EA74ED">
        <w:lastRenderedPageBreak/>
        <w:t>деятельности;</w:t>
      </w:r>
    </w:p>
    <w:p w:rsidR="00700885" w:rsidRPr="00EA74ED" w:rsidRDefault="0008002A" w:rsidP="00C672DC">
      <w:pPr>
        <w:pStyle w:val="ConsPlusNormal"/>
        <w:ind w:firstLine="709"/>
        <w:jc w:val="both"/>
      </w:pPr>
      <w:r>
        <w:t xml:space="preserve">2) </w:t>
      </w:r>
      <w:r w:rsidR="00700885" w:rsidRPr="00EA74ED">
        <w:t xml:space="preserve">отсутствие </w:t>
      </w:r>
      <w:r w:rsidR="00956758" w:rsidRPr="00EA74ED">
        <w:t xml:space="preserve">документов, прилагаемых к </w:t>
      </w:r>
      <w:r w:rsidR="00385FB0" w:rsidRPr="00EA74ED">
        <w:t>уведомлению об окончании строительства в соответствии с пунктом 2.</w:t>
      </w:r>
      <w:r w:rsidR="009934B4">
        <w:t>6</w:t>
      </w:r>
      <w:r w:rsidR="00385FB0" w:rsidRPr="00EA74ED">
        <w:t xml:space="preserve"> настоящего </w:t>
      </w:r>
      <w:r w:rsidR="00F83B5E">
        <w:t>а</w:t>
      </w:r>
      <w:r w:rsidR="00385FB0" w:rsidRPr="00EA74ED">
        <w:t>дминистративного регламента;</w:t>
      </w:r>
    </w:p>
    <w:p w:rsidR="00385FB0" w:rsidRPr="00EA74ED" w:rsidRDefault="00385FB0" w:rsidP="00C672DC">
      <w:pPr>
        <w:pStyle w:val="ConsPlusNormal"/>
        <w:ind w:firstLine="709"/>
        <w:jc w:val="both"/>
      </w:pPr>
      <w:r w:rsidRPr="00EA74ED">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9F0DA5" w:rsidRPr="00EA74ED" w:rsidRDefault="00385FB0" w:rsidP="00C672DC">
      <w:pPr>
        <w:pStyle w:val="ConsPlusNormal"/>
        <w:ind w:firstLine="709"/>
        <w:jc w:val="both"/>
      </w:pPr>
      <w:r w:rsidRPr="00EA74ED">
        <w:t>4)</w:t>
      </w:r>
      <w:r w:rsidR="0049195E">
        <w:t xml:space="preserve"> </w:t>
      </w:r>
      <w:r w:rsidRPr="00EA74ED">
        <w:t>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9F0DA5" w:rsidRPr="00EA74ED" w:rsidRDefault="009F0DA5" w:rsidP="0049195E">
      <w:pPr>
        <w:pStyle w:val="ConsPlusNormal"/>
        <w:ind w:firstLine="539"/>
        <w:jc w:val="both"/>
      </w:pPr>
      <w:bookmarkStart w:id="4" w:name="P180"/>
      <w:bookmarkEnd w:id="4"/>
      <w:r w:rsidRPr="00EA74ED">
        <w:t xml:space="preserve">2.10. Исчерпывающий перечень оснований для отказа в предоставлении </w:t>
      </w:r>
      <w:r w:rsidR="008C64E1" w:rsidRPr="00EA74ED">
        <w:t>муниципаль</w:t>
      </w:r>
      <w:r w:rsidRPr="00EA74ED">
        <w:t>ной услуги:</w:t>
      </w:r>
    </w:p>
    <w:p w:rsidR="00F00C8F" w:rsidRPr="00EA74ED" w:rsidRDefault="00F00C8F" w:rsidP="0049195E">
      <w:pPr>
        <w:pStyle w:val="ConsPlusNormal"/>
        <w:ind w:firstLine="709"/>
        <w:jc w:val="both"/>
        <w:rPr>
          <w:rFonts w:eastAsiaTheme="minorHAnsi"/>
          <w:szCs w:val="28"/>
          <w:lang w:eastAsia="en-US"/>
        </w:rPr>
      </w:pPr>
      <w:proofErr w:type="gramStart"/>
      <w:r w:rsidRPr="00EA74ED">
        <w:t>1)</w:t>
      </w:r>
      <w:r w:rsidR="0049195E">
        <w:t xml:space="preserve"> </w:t>
      </w:r>
      <w:r w:rsidRPr="00EA74ED">
        <w:t xml:space="preserve">параметры построенных или реконструированных объекта индивидуального жилищного строительства или садового дома не соответствуют </w:t>
      </w:r>
      <w:r w:rsidRPr="00EA74ED">
        <w:rPr>
          <w:rFonts w:eastAsiaTheme="minorHAnsi"/>
          <w:szCs w:val="28"/>
          <w:lang w:eastAsia="en-US"/>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Pr="00EA74ED">
        <w:rPr>
          <w:rFonts w:eastAsiaTheme="minorHAnsi"/>
          <w:szCs w:val="28"/>
          <w:lang w:eastAsia="en-US"/>
        </w:rPr>
        <w:t>, другими федеральными законами</w:t>
      </w:r>
      <w:r w:rsidR="00B80E00" w:rsidRPr="00EA74ED">
        <w:rPr>
          <w:rFonts w:eastAsiaTheme="minorHAnsi"/>
          <w:szCs w:val="28"/>
          <w:lang w:eastAsia="en-US"/>
        </w:rPr>
        <w:t>, действующим</w:t>
      </w:r>
      <w:r w:rsidRPr="00EA74ED">
        <w:rPr>
          <w:rFonts w:eastAsiaTheme="minorHAnsi"/>
          <w:szCs w:val="28"/>
          <w:lang w:eastAsia="en-US"/>
        </w:rPr>
        <w:t xml:space="preserve"> на дату поступления уведомления </w:t>
      </w:r>
      <w:r w:rsidR="00B80E00" w:rsidRPr="00EA74ED">
        <w:rPr>
          <w:rFonts w:eastAsiaTheme="minorHAnsi"/>
          <w:szCs w:val="28"/>
          <w:lang w:eastAsia="en-US"/>
        </w:rPr>
        <w:t>о планируемом строительстве, либо на дату поступления уведомления</w:t>
      </w:r>
      <w:proofErr w:type="gramEnd"/>
      <w:r w:rsidR="00B80E00" w:rsidRPr="00EA74ED">
        <w:rPr>
          <w:rFonts w:eastAsiaTheme="minorHAnsi"/>
          <w:szCs w:val="28"/>
          <w:lang w:eastAsia="en-US"/>
        </w:rPr>
        <w:t xml:space="preserve"> </w:t>
      </w:r>
      <w:proofErr w:type="gramStart"/>
      <w:r w:rsidR="00B80E00" w:rsidRPr="00EA74ED">
        <w:rPr>
          <w:rFonts w:eastAsiaTheme="minorHAnsi"/>
          <w:szCs w:val="28"/>
          <w:lang w:eastAsia="en-US"/>
        </w:rPr>
        <w:t>об окончании строительства (в</w:t>
      </w:r>
      <w:r w:rsidRPr="00EA74ED">
        <w:rPr>
          <w:rFonts w:eastAsiaTheme="minorHAnsi"/>
          <w:szCs w:val="28"/>
          <w:lang w:eastAsia="en-US"/>
        </w:rPr>
        <w:t xml:space="preserve">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w:t>
      </w:r>
      <w:r w:rsidR="00B80E00" w:rsidRPr="00EA74ED">
        <w:rPr>
          <w:rFonts w:eastAsiaTheme="minorHAnsi"/>
          <w:szCs w:val="28"/>
          <w:lang w:eastAsia="en-US"/>
        </w:rPr>
        <w:t>на дату поступления такого уведомления);</w:t>
      </w:r>
      <w:proofErr w:type="gramEnd"/>
    </w:p>
    <w:p w:rsidR="00B80E00" w:rsidRPr="00EA74ED" w:rsidRDefault="00B80E0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2)</w:t>
      </w:r>
      <w:r w:rsidR="0049195E">
        <w:rPr>
          <w:rFonts w:eastAsiaTheme="minorHAnsi"/>
          <w:szCs w:val="28"/>
          <w:lang w:eastAsia="en-US"/>
        </w:rPr>
        <w:t xml:space="preserve"> </w:t>
      </w:r>
      <w:r w:rsidRPr="00EA74ED">
        <w:rPr>
          <w:rFonts w:eastAsiaTheme="minorHAnsi"/>
          <w:szCs w:val="28"/>
          <w:lang w:eastAsia="en-US"/>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EA74ED">
        <w:rPr>
          <w:rFonts w:eastAsiaTheme="minorHAnsi"/>
          <w:szCs w:val="28"/>
          <w:lang w:eastAsia="en-US"/>
        </w:rPr>
        <w:t xml:space="preserve"> (</w:t>
      </w:r>
      <w:proofErr w:type="gramStart"/>
      <w:r w:rsidRPr="00EA74ED">
        <w:rPr>
          <w:rFonts w:eastAsiaTheme="minorHAnsi"/>
          <w:szCs w:val="28"/>
          <w:lang w:eastAsia="en-US"/>
        </w:rPr>
        <w:t xml:space="preserve">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EA74ED">
        <w:rPr>
          <w:rFonts w:eastAsiaTheme="minorHAnsi"/>
          <w:szCs w:val="28"/>
          <w:lang w:eastAsia="en-US"/>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EA74ED">
        <w:rPr>
          <w:rFonts w:eastAsiaTheme="minorHAnsi"/>
          <w:szCs w:val="28"/>
          <w:lang w:eastAsia="en-US"/>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6E10" w:rsidRPr="00EA74ED" w:rsidRDefault="00EE6E10" w:rsidP="0049195E">
      <w:pPr>
        <w:pStyle w:val="ConsPlusNormal"/>
        <w:ind w:firstLine="709"/>
        <w:jc w:val="both"/>
        <w:rPr>
          <w:rFonts w:eastAsiaTheme="minorHAnsi"/>
          <w:szCs w:val="28"/>
          <w:lang w:eastAsia="en-US"/>
        </w:rPr>
      </w:pPr>
      <w:r w:rsidRPr="00EA74ED">
        <w:rPr>
          <w:rFonts w:eastAsiaTheme="minorHAnsi"/>
          <w:szCs w:val="28"/>
          <w:lang w:eastAsia="en-US"/>
        </w:rPr>
        <w:t>3)</w:t>
      </w:r>
      <w:r w:rsidR="0049195E">
        <w:rPr>
          <w:rFonts w:eastAsiaTheme="minorHAnsi"/>
          <w:szCs w:val="28"/>
          <w:lang w:eastAsia="en-US"/>
        </w:rPr>
        <w:t xml:space="preserve"> </w:t>
      </w:r>
      <w:r w:rsidRPr="00EA74ED">
        <w:rPr>
          <w:rFonts w:eastAsiaTheme="minorHAnsi"/>
          <w:szCs w:val="28"/>
          <w:lang w:eastAsia="en-US"/>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6E10" w:rsidRPr="00EA74ED" w:rsidRDefault="00EE6E1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4)</w:t>
      </w:r>
      <w:r w:rsidR="0049195E">
        <w:rPr>
          <w:rFonts w:eastAsiaTheme="minorHAnsi"/>
          <w:szCs w:val="28"/>
          <w:lang w:eastAsia="en-US"/>
        </w:rPr>
        <w:t xml:space="preserve"> </w:t>
      </w:r>
      <w:r w:rsidRPr="00EA74ED">
        <w:rPr>
          <w:rFonts w:eastAsiaTheme="minorHAnsi"/>
          <w:szCs w:val="28"/>
          <w:lang w:eastAsia="en-US"/>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A74ED">
        <w:rPr>
          <w:rFonts w:eastAsiaTheme="minorHAnsi"/>
          <w:szCs w:val="28"/>
          <w:lang w:eastAsia="en-US"/>
        </w:rPr>
        <w:t>, и такой объект капитального строительства не введен в эксплуатацию.</w:t>
      </w:r>
    </w:p>
    <w:p w:rsidR="009F0DA5" w:rsidRDefault="009F0DA5" w:rsidP="0049195E">
      <w:pPr>
        <w:pStyle w:val="ConsPlusNormal"/>
        <w:ind w:firstLine="709"/>
        <w:jc w:val="both"/>
      </w:pPr>
      <w:r w:rsidRPr="00EA74ED">
        <w:t xml:space="preserve">2.11. </w:t>
      </w:r>
      <w:r w:rsidR="008C64E1" w:rsidRPr="00EA74ED">
        <w:t>Муниципаль</w:t>
      </w:r>
      <w:r w:rsidRPr="00EA74ED">
        <w:t>ная услуга предоставляется бесплатно.</w:t>
      </w:r>
    </w:p>
    <w:p w:rsidR="009934B4" w:rsidRPr="00DD644C" w:rsidRDefault="009934B4" w:rsidP="009934B4">
      <w:pPr>
        <w:ind w:firstLine="540"/>
        <w:rPr>
          <w:rFonts w:ascii="Times New Roman" w:hAnsi="Times New Roman"/>
          <w:sz w:val="28"/>
          <w:szCs w:val="28"/>
        </w:rPr>
      </w:pPr>
      <w:r>
        <w:t xml:space="preserve">2.11.1. </w:t>
      </w:r>
      <w:r w:rsidRPr="00DD644C">
        <w:rPr>
          <w:rFonts w:ascii="Times New Roman" w:hAnsi="Times New Roman"/>
          <w:sz w:val="28"/>
          <w:szCs w:val="28"/>
        </w:rPr>
        <w:t>Орган, предоставляющий муниципальную услугу, не вправе требовать:</w:t>
      </w:r>
    </w:p>
    <w:p w:rsidR="009934B4" w:rsidRPr="00DD644C" w:rsidRDefault="009934B4" w:rsidP="009934B4">
      <w:pPr>
        <w:ind w:firstLine="540"/>
        <w:rPr>
          <w:rFonts w:ascii="Times New Roman" w:hAnsi="Times New Roman"/>
          <w:sz w:val="28"/>
          <w:szCs w:val="28"/>
        </w:rPr>
      </w:pPr>
      <w:r w:rsidRPr="00DD644C">
        <w:rPr>
          <w:rFonts w:ascii="Times New Roman" w:hAnsi="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934B4" w:rsidRPr="00DD644C" w:rsidRDefault="009934B4" w:rsidP="009934B4">
      <w:pPr>
        <w:ind w:firstLine="540"/>
        <w:rPr>
          <w:rFonts w:ascii="Times New Roman" w:hAnsi="Times New Roman"/>
          <w:sz w:val="28"/>
          <w:szCs w:val="28"/>
        </w:rPr>
      </w:pPr>
      <w:r w:rsidRPr="00DD644C">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Pr>
          <w:rFonts w:ascii="Times New Roman" w:hAnsi="Times New Roman"/>
          <w:sz w:val="28"/>
          <w:szCs w:val="28"/>
        </w:rPr>
        <w:t>а</w:t>
      </w:r>
      <w:r w:rsidRPr="00DD644C">
        <w:rPr>
          <w:rFonts w:ascii="Times New Roman" w:hAnsi="Times New Roman"/>
          <w:sz w:val="28"/>
          <w:szCs w:val="28"/>
        </w:rPr>
        <w:t>дминистративным регламентом;</w:t>
      </w:r>
    </w:p>
    <w:p w:rsidR="009934B4" w:rsidRDefault="009934B4" w:rsidP="009934B4">
      <w:pPr>
        <w:ind w:firstLine="567"/>
        <w:rPr>
          <w:rFonts w:ascii="Times New Roman" w:hAnsi="Times New Roman"/>
          <w:sz w:val="28"/>
          <w:szCs w:val="28"/>
        </w:rPr>
      </w:pPr>
      <w:r w:rsidRPr="00DD644C">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934B4" w:rsidRPr="001C0B5D" w:rsidRDefault="009934B4" w:rsidP="009934B4">
      <w:pPr>
        <w:ind w:firstLine="539"/>
        <w:rPr>
          <w:rFonts w:ascii="Times New Roman" w:hAnsi="Times New Roman"/>
          <w:sz w:val="28"/>
          <w:szCs w:val="28"/>
        </w:rPr>
      </w:pPr>
      <w:r w:rsidRPr="001C0B5D">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34B4" w:rsidRPr="001C0B5D" w:rsidRDefault="009934B4" w:rsidP="009934B4">
      <w:pPr>
        <w:ind w:firstLine="539"/>
        <w:rPr>
          <w:rFonts w:ascii="Times New Roman" w:hAnsi="Times New Roman"/>
          <w:sz w:val="28"/>
          <w:szCs w:val="28"/>
        </w:rPr>
      </w:pPr>
      <w:r w:rsidRPr="001C0B5D">
        <w:rPr>
          <w:rFonts w:ascii="Times New Roman" w:hAnsi="Times New Roman"/>
          <w:sz w:val="28"/>
          <w:szCs w:val="28"/>
        </w:rPr>
        <w:t xml:space="preserve">а) изменение требований нормативных правовых актов, касающихся </w:t>
      </w:r>
      <w:r w:rsidRPr="001C0B5D">
        <w:rPr>
          <w:rFonts w:ascii="Times New Roman"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9934B4" w:rsidRPr="001C0B5D" w:rsidRDefault="009934B4" w:rsidP="009934B4">
      <w:pPr>
        <w:ind w:firstLine="539"/>
        <w:rPr>
          <w:rFonts w:ascii="Times New Roman" w:hAnsi="Times New Roman"/>
          <w:sz w:val="28"/>
          <w:szCs w:val="28"/>
        </w:rPr>
      </w:pPr>
      <w:r w:rsidRPr="001C0B5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34B4" w:rsidRPr="001C0B5D" w:rsidRDefault="009934B4" w:rsidP="009934B4">
      <w:pPr>
        <w:ind w:firstLine="539"/>
        <w:rPr>
          <w:rFonts w:ascii="Times New Roman" w:hAnsi="Times New Roman"/>
          <w:sz w:val="28"/>
          <w:szCs w:val="28"/>
        </w:rPr>
      </w:pPr>
      <w:r w:rsidRPr="001C0B5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34B4" w:rsidRPr="009934B4" w:rsidRDefault="009934B4" w:rsidP="009934B4">
      <w:pPr>
        <w:ind w:firstLine="540"/>
        <w:rPr>
          <w:rFonts w:ascii="Times New Roman" w:hAnsi="Times New Roman"/>
          <w:sz w:val="28"/>
          <w:szCs w:val="28"/>
        </w:rPr>
      </w:pPr>
      <w:proofErr w:type="gramStart"/>
      <w:r w:rsidRPr="001C0B5D">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1C0B5D">
          <w:rPr>
            <w:rFonts w:ascii="Times New Roman" w:hAnsi="Times New Roman"/>
            <w:sz w:val="28"/>
            <w:szCs w:val="28"/>
          </w:rPr>
          <w:t>частью 1.1 статьи 16</w:t>
        </w:r>
      </w:hyperlink>
      <w:r w:rsidRPr="001C0B5D">
        <w:rPr>
          <w:rFonts w:ascii="Times New Roman" w:hAnsi="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1C0B5D">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C0B5D">
          <w:rPr>
            <w:rFonts w:ascii="Times New Roman" w:hAnsi="Times New Roman"/>
            <w:sz w:val="28"/>
            <w:szCs w:val="28"/>
          </w:rPr>
          <w:t>частью 1.1 статьи 16</w:t>
        </w:r>
      </w:hyperlink>
      <w:r w:rsidRPr="001C0B5D">
        <w:rPr>
          <w:rFonts w:ascii="Times New Roman" w:hAnsi="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9F0DA5" w:rsidRPr="00EA74ED" w:rsidRDefault="009F0DA5" w:rsidP="0049195E">
      <w:pPr>
        <w:pStyle w:val="ConsPlusNormal"/>
        <w:ind w:firstLine="709"/>
        <w:jc w:val="both"/>
      </w:pPr>
      <w:r w:rsidRPr="00EA74ED">
        <w:t xml:space="preserve">2.12. Максимальный срок ожидания в очереди при подаче запроса о предоставлении </w:t>
      </w:r>
      <w:r w:rsidR="008C64E1" w:rsidRPr="00EA74ED">
        <w:t>муниципаль</w:t>
      </w:r>
      <w:r w:rsidRPr="00EA74ED">
        <w:t xml:space="preserve">ной услуги и при получении результата предоставления </w:t>
      </w:r>
      <w:r w:rsidR="008C64E1" w:rsidRPr="00EA74ED">
        <w:t>муниципаль</w:t>
      </w:r>
      <w:r w:rsidRPr="00EA74ED">
        <w:t>ной услуги составляет не более 15 минут.</w:t>
      </w:r>
    </w:p>
    <w:p w:rsidR="009F0DA5" w:rsidRPr="00EA74ED" w:rsidRDefault="009F0DA5" w:rsidP="0049195E">
      <w:pPr>
        <w:pStyle w:val="ConsPlusNormal"/>
        <w:ind w:firstLine="709"/>
        <w:jc w:val="both"/>
      </w:pPr>
      <w:r w:rsidRPr="00EA74ED">
        <w:t xml:space="preserve">2.13. Срок регистрации запроса заявителя о предоставлении </w:t>
      </w:r>
      <w:r w:rsidR="008C64E1" w:rsidRPr="00EA74ED">
        <w:t>муниципаль</w:t>
      </w:r>
      <w:r w:rsidRPr="00EA74ED">
        <w:t xml:space="preserve">ной услуги составляет в </w:t>
      </w:r>
      <w:r w:rsidR="00703EB9">
        <w:t>администрации</w:t>
      </w:r>
      <w:r w:rsidRPr="00EA74ED">
        <w:t>:</w:t>
      </w:r>
    </w:p>
    <w:p w:rsidR="00FB27E1" w:rsidRPr="00EA74ED" w:rsidRDefault="00FB27E1" w:rsidP="0049195E">
      <w:pPr>
        <w:pStyle w:val="ConsPlusNormal"/>
        <w:ind w:firstLine="709"/>
        <w:jc w:val="both"/>
      </w:pPr>
      <w:r w:rsidRPr="00EA74ED">
        <w:t>при личном обращении – в день поступления запроса;</w:t>
      </w:r>
    </w:p>
    <w:p w:rsidR="00FB27E1" w:rsidRPr="00EA74ED" w:rsidRDefault="00FB27E1" w:rsidP="0049195E">
      <w:pPr>
        <w:pStyle w:val="ConsPlusNormal"/>
        <w:ind w:firstLine="709"/>
        <w:jc w:val="both"/>
      </w:pPr>
      <w:r w:rsidRPr="00EA74ED">
        <w:t xml:space="preserve">при направлении запроса почтовой связью в </w:t>
      </w:r>
      <w:r w:rsidR="00703EB9">
        <w:t>администрацию</w:t>
      </w:r>
      <w:r w:rsidR="00703EB9" w:rsidRPr="00EA74ED">
        <w:t xml:space="preserve"> </w:t>
      </w:r>
      <w:r w:rsidRPr="00EA74ED">
        <w:t>– в день поступления запроса;</w:t>
      </w:r>
    </w:p>
    <w:p w:rsidR="00FB27E1" w:rsidRPr="00EA74ED" w:rsidRDefault="00FB27E1" w:rsidP="0049195E">
      <w:pPr>
        <w:pStyle w:val="ConsPlusNormal"/>
        <w:ind w:firstLine="709"/>
        <w:jc w:val="both"/>
      </w:pPr>
      <w:r w:rsidRPr="00EA74ED">
        <w:t xml:space="preserve">при направлении запроса на бумажном носителе из МФЦ в </w:t>
      </w:r>
      <w:r w:rsidR="00703EB9">
        <w:t>администрацию</w:t>
      </w:r>
      <w:r w:rsidR="00703EB9" w:rsidRPr="00EA74ED">
        <w:t xml:space="preserve"> </w:t>
      </w:r>
      <w:r w:rsidRPr="00EA74ED">
        <w:t xml:space="preserve">– в день передачи документов из МФЦ в </w:t>
      </w:r>
      <w:r w:rsidR="00703EB9">
        <w:t>администрацию</w:t>
      </w:r>
      <w:r w:rsidRPr="00EA74ED">
        <w:t>;</w:t>
      </w:r>
    </w:p>
    <w:p w:rsidR="009F0DA5" w:rsidRPr="00EA74ED" w:rsidRDefault="00FB27E1" w:rsidP="0049195E">
      <w:pPr>
        <w:pStyle w:val="ConsPlusNormal"/>
        <w:ind w:firstLine="709"/>
        <w:jc w:val="both"/>
      </w:pPr>
      <w:r w:rsidRPr="00EA74E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9F0DA5" w:rsidRPr="00EA74ED">
        <w:t>.</w:t>
      </w:r>
    </w:p>
    <w:p w:rsidR="009F0DA5" w:rsidRPr="00EA74ED" w:rsidRDefault="009F0DA5" w:rsidP="0049195E">
      <w:pPr>
        <w:pStyle w:val="ConsPlusNormal"/>
        <w:ind w:firstLine="709"/>
        <w:jc w:val="both"/>
      </w:pPr>
      <w:bookmarkStart w:id="5" w:name="P212"/>
      <w:bookmarkEnd w:id="5"/>
      <w:r w:rsidRPr="00EA74ED">
        <w:t xml:space="preserve">2.14. Требования к помещениям, в которых предоставляется </w:t>
      </w:r>
      <w:r w:rsidR="008C64E1" w:rsidRPr="00EA74ED">
        <w:lastRenderedPageBreak/>
        <w:t>муниципаль</w:t>
      </w:r>
      <w:r w:rsidRPr="00EA74ED">
        <w:t xml:space="preserve">ная услуга, к залу ожидания, местам для заполнения запросов о предоставлении </w:t>
      </w:r>
      <w:r w:rsidR="008C64E1" w:rsidRPr="00EA74ED">
        <w:t>муниципаль</w:t>
      </w:r>
      <w:r w:rsidRPr="00EA74ED">
        <w:t xml:space="preserve">ной услуги, информационным стендам с образцами их заполнения и перечнем документов, необходимых для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2.14.1. Предоставление </w:t>
      </w:r>
      <w:r w:rsidR="008C64E1" w:rsidRPr="00EA74ED">
        <w:t>муниципаль</w:t>
      </w:r>
      <w:r w:rsidRPr="00EA74ED">
        <w:t xml:space="preserve">ной услуги осуществляется в специально выделенных для этих целей помещениях </w:t>
      </w:r>
      <w:r w:rsidR="00703EB9">
        <w:t>администрации</w:t>
      </w:r>
      <w:r w:rsidR="00703EB9" w:rsidRPr="00EA74ED">
        <w:t xml:space="preserve"> </w:t>
      </w:r>
      <w:r w:rsidRPr="00EA74ED">
        <w:t>или в МФЦ.</w:t>
      </w:r>
    </w:p>
    <w:p w:rsidR="009F0DA5" w:rsidRPr="00EA74ED" w:rsidRDefault="009F0DA5" w:rsidP="0049195E">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DA5" w:rsidRPr="00EA74ED" w:rsidRDefault="009F0DA5" w:rsidP="0049195E">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DA5" w:rsidRPr="00EA74ED" w:rsidRDefault="009F0DA5" w:rsidP="0049195E">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00703EB9">
        <w:t>администрации</w:t>
      </w:r>
      <w:r w:rsidRPr="00EA74ED">
        <w:t>, а также информацию о режиме его работы.</w:t>
      </w:r>
    </w:p>
    <w:p w:rsidR="009F0DA5" w:rsidRPr="00EA74ED" w:rsidRDefault="009F0DA5" w:rsidP="0049195E">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9F0DA5" w:rsidRPr="00EA74ED" w:rsidRDefault="009F0DA5" w:rsidP="0049195E">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9F0DA5" w:rsidRPr="00EA74ED" w:rsidRDefault="009F0DA5" w:rsidP="0049195E">
      <w:pPr>
        <w:pStyle w:val="ConsPlusNormal"/>
        <w:ind w:firstLine="709"/>
        <w:jc w:val="both"/>
      </w:pPr>
      <w:r w:rsidRPr="00EA74ED">
        <w:t xml:space="preserve">2.14.7. При необходимости работником МФЦ, </w:t>
      </w:r>
      <w:r w:rsidR="00703EB9">
        <w:t>администрации</w:t>
      </w:r>
      <w:r w:rsidR="00703EB9" w:rsidRPr="00EA74ED">
        <w:t xml:space="preserve"> </w:t>
      </w:r>
      <w:r w:rsidRPr="00EA74ED">
        <w:t>инвалиду оказывается помощь в преодолении барьеров, мешающих получению ими услуг наравне с другими лицами.</w:t>
      </w:r>
    </w:p>
    <w:p w:rsidR="009F0DA5" w:rsidRPr="00EA74ED" w:rsidRDefault="009F0DA5" w:rsidP="0049195E">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DA5" w:rsidRPr="00EA74ED" w:rsidRDefault="009F0DA5" w:rsidP="0049195E">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9F0DA5" w:rsidRPr="00EA74ED" w:rsidRDefault="009F0DA5" w:rsidP="0049195E">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9F0DA5" w:rsidRPr="00EA74ED" w:rsidRDefault="009F0DA5" w:rsidP="0049195E">
      <w:pPr>
        <w:pStyle w:val="ConsPlusNormal"/>
        <w:ind w:firstLine="709"/>
        <w:jc w:val="both"/>
      </w:pPr>
      <w:r w:rsidRPr="00EA74ED">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EA74ED">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DA5" w:rsidRPr="00EA74ED" w:rsidRDefault="009F0DA5" w:rsidP="0049195E">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9F0DA5" w:rsidRPr="00EA74ED" w:rsidRDefault="009F0DA5" w:rsidP="0049195E">
      <w:pPr>
        <w:pStyle w:val="ConsPlusNormal"/>
        <w:ind w:firstLine="709"/>
        <w:jc w:val="both"/>
      </w:pPr>
      <w:r w:rsidRPr="00EA74E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C64E1" w:rsidRPr="00EA74ED">
        <w:t>муниципаль</w:t>
      </w:r>
      <w:r w:rsidRPr="00EA74ED">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8C64E1" w:rsidRPr="00EA74ED">
        <w:t>муниципаль</w:t>
      </w:r>
      <w:r w:rsidRPr="00EA74ED">
        <w:t>ной услуги, и информацию о часах приема заявлений.</w:t>
      </w:r>
    </w:p>
    <w:p w:rsidR="009F0DA5" w:rsidRPr="00EA74ED" w:rsidRDefault="009F0DA5" w:rsidP="0049195E">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DA5" w:rsidRPr="00EA74ED" w:rsidRDefault="009F0DA5" w:rsidP="0049195E">
      <w:pPr>
        <w:pStyle w:val="ConsPlusNormal"/>
        <w:ind w:firstLine="709"/>
        <w:jc w:val="both"/>
      </w:pPr>
      <w:r w:rsidRPr="00EA74ED">
        <w:t xml:space="preserve">2.15. Показатели доступности и качества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2.15.1. Показатели доступности </w:t>
      </w:r>
      <w:r w:rsidR="008C64E1" w:rsidRPr="00EA74ED">
        <w:t>муниципаль</w:t>
      </w:r>
      <w:r w:rsidRPr="00EA74ED">
        <w:t>ной услуги (общие, применимые в отношении всех заявителей):</w:t>
      </w:r>
    </w:p>
    <w:p w:rsidR="009F0DA5" w:rsidRPr="00EA74ED" w:rsidRDefault="009F0DA5" w:rsidP="0049195E">
      <w:pPr>
        <w:pStyle w:val="ConsPlusNormal"/>
        <w:ind w:firstLine="709"/>
        <w:jc w:val="both"/>
      </w:pPr>
      <w:r w:rsidRPr="00EA74ED">
        <w:t xml:space="preserve">1) транспортная доступность к месту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9F0DA5" w:rsidRPr="00EA74ED" w:rsidRDefault="009F0DA5" w:rsidP="0049195E">
      <w:pPr>
        <w:pStyle w:val="ConsPlusNormal"/>
        <w:ind w:firstLine="709"/>
        <w:jc w:val="both"/>
      </w:pPr>
      <w:r w:rsidRPr="00EA74ED">
        <w:t xml:space="preserve">3) возможность получения полной и достоверной информации о </w:t>
      </w:r>
      <w:r w:rsidR="008C64E1" w:rsidRPr="00EA74ED">
        <w:t>муниципаль</w:t>
      </w:r>
      <w:r w:rsidRPr="00EA74ED">
        <w:t xml:space="preserve">ной услуге в </w:t>
      </w:r>
      <w:r w:rsidR="00703EB9">
        <w:t>администрации</w:t>
      </w:r>
      <w:r w:rsidRPr="00EA74ED">
        <w:t>, МФЦ, по телефону, на официальном сайте органа, предоставляющего услугу, посредством ЕПГУ либо ПГУ ЛО;</w:t>
      </w:r>
    </w:p>
    <w:p w:rsidR="009F0DA5" w:rsidRPr="00EA74ED" w:rsidRDefault="009F0DA5" w:rsidP="0049195E">
      <w:pPr>
        <w:pStyle w:val="ConsPlusNormal"/>
        <w:ind w:firstLine="709"/>
        <w:jc w:val="both"/>
      </w:pPr>
      <w:r w:rsidRPr="00EA74ED">
        <w:t xml:space="preserve">4) предоставление </w:t>
      </w:r>
      <w:r w:rsidR="008C64E1" w:rsidRPr="00EA74ED">
        <w:t>муниципаль</w:t>
      </w:r>
      <w:r w:rsidRPr="00EA74ED">
        <w:t>ной услуги любым доступным способом, предусмотренным действующим законодательством;</w:t>
      </w:r>
    </w:p>
    <w:p w:rsidR="009F0DA5" w:rsidRPr="00EA74ED" w:rsidRDefault="009F0DA5" w:rsidP="0049195E">
      <w:pPr>
        <w:pStyle w:val="ConsPlusNormal"/>
        <w:ind w:firstLine="709"/>
        <w:jc w:val="both"/>
      </w:pPr>
      <w:r w:rsidRPr="00EA74ED">
        <w:t xml:space="preserve">5) обеспечение для заявителя возможности получения информации о ходе и результате предоставления </w:t>
      </w:r>
      <w:r w:rsidR="008C64E1" w:rsidRPr="00EA74ED">
        <w:t>муниципаль</w:t>
      </w:r>
      <w:r w:rsidRPr="00EA74ED">
        <w:t xml:space="preserve">ной услуги с использованием ЕПГУ </w:t>
      </w:r>
      <w:proofErr w:type="gramStart"/>
      <w:r w:rsidRPr="00EA74ED">
        <w:t>и(</w:t>
      </w:r>
      <w:proofErr w:type="gramEnd"/>
      <w:r w:rsidRPr="00EA74ED">
        <w:t>или) ПГУ ЛО.</w:t>
      </w:r>
    </w:p>
    <w:p w:rsidR="009F0DA5" w:rsidRPr="00EA74ED" w:rsidRDefault="009F0DA5" w:rsidP="0049195E">
      <w:pPr>
        <w:pStyle w:val="ConsPlusNormal"/>
        <w:ind w:firstLine="709"/>
        <w:jc w:val="both"/>
      </w:pPr>
      <w:r w:rsidRPr="00EA74ED">
        <w:t xml:space="preserve">2.15.2. Показатели доступности </w:t>
      </w:r>
      <w:r w:rsidR="008C64E1" w:rsidRPr="00EA74ED">
        <w:t>муниципаль</w:t>
      </w:r>
      <w:r w:rsidRPr="00EA74ED">
        <w:t>ной услуги (специальные, применимые в отношении инвалидов):</w:t>
      </w:r>
    </w:p>
    <w:p w:rsidR="009F0DA5" w:rsidRPr="00EA74ED" w:rsidRDefault="009F0DA5" w:rsidP="0049195E">
      <w:pPr>
        <w:pStyle w:val="ConsPlusNormal"/>
        <w:ind w:firstLine="709"/>
        <w:jc w:val="both"/>
      </w:pPr>
      <w:r w:rsidRPr="00EA74ED">
        <w:t xml:space="preserve">1) наличие инфраструктуры, указанной </w:t>
      </w:r>
      <w:r w:rsidRPr="0049195E">
        <w:t>в пункте 2.14;</w:t>
      </w:r>
    </w:p>
    <w:p w:rsidR="009F0DA5" w:rsidRPr="00EA74ED" w:rsidRDefault="009F0DA5" w:rsidP="0049195E">
      <w:pPr>
        <w:pStyle w:val="ConsPlusNormal"/>
        <w:ind w:firstLine="709"/>
        <w:jc w:val="both"/>
      </w:pPr>
      <w:r w:rsidRPr="00EA74ED">
        <w:t>2) исполнение требований доступности услуг для инвалидов;</w:t>
      </w:r>
    </w:p>
    <w:p w:rsidR="009F0DA5" w:rsidRPr="00EA74ED" w:rsidRDefault="009F0DA5" w:rsidP="0049195E">
      <w:pPr>
        <w:pStyle w:val="ConsPlusNormal"/>
        <w:ind w:firstLine="709"/>
        <w:jc w:val="both"/>
      </w:pPr>
      <w:r w:rsidRPr="00EA74ED">
        <w:t xml:space="preserve">3) обеспечение беспрепятственного доступа инвалидов к помещениям, в которых предоставляется </w:t>
      </w:r>
      <w:r w:rsidR="008C64E1" w:rsidRPr="00EA74ED">
        <w:t>муниципаль</w:t>
      </w:r>
      <w:r w:rsidRPr="00EA74ED">
        <w:t>ная услуга.</w:t>
      </w:r>
    </w:p>
    <w:p w:rsidR="009F0DA5" w:rsidRPr="00EA74ED" w:rsidRDefault="009F0DA5" w:rsidP="0049195E">
      <w:pPr>
        <w:pStyle w:val="ConsPlusNormal"/>
        <w:ind w:firstLine="709"/>
        <w:jc w:val="both"/>
      </w:pPr>
      <w:r w:rsidRPr="00EA74ED">
        <w:t xml:space="preserve">2.15.3. Показатели качества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1) соблюдение срока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2) соблюдение времени ожидания в очереди при подаче запроса и получении результата;</w:t>
      </w:r>
    </w:p>
    <w:p w:rsidR="009F0DA5" w:rsidRPr="00EA74ED" w:rsidRDefault="009F0DA5" w:rsidP="0049195E">
      <w:pPr>
        <w:pStyle w:val="ConsPlusNormal"/>
        <w:ind w:firstLine="709"/>
        <w:jc w:val="both"/>
      </w:pPr>
      <w:r w:rsidRPr="00EA74ED">
        <w:t xml:space="preserve">3) осуществление не более одного обращения заявителя к должностным лицам </w:t>
      </w:r>
      <w:r w:rsidR="001F0E80">
        <w:t>администрации</w:t>
      </w:r>
      <w:r w:rsidR="001F0E80" w:rsidRPr="00EA74ED">
        <w:t xml:space="preserve"> </w:t>
      </w:r>
      <w:r w:rsidRPr="00EA74ED">
        <w:t xml:space="preserve">или работникам МФЦ при подаче документов на </w:t>
      </w:r>
      <w:r w:rsidRPr="00EA74ED">
        <w:lastRenderedPageBreak/>
        <w:t xml:space="preserve">получение </w:t>
      </w:r>
      <w:r w:rsidR="008C64E1" w:rsidRPr="00EA74ED">
        <w:t>муниципаль</w:t>
      </w:r>
      <w:r w:rsidRPr="00EA74ED">
        <w:t xml:space="preserve">ной услуги и не более одного обращения при получении результата в </w:t>
      </w:r>
      <w:r w:rsidR="001F0E80">
        <w:t>администрации</w:t>
      </w:r>
      <w:r w:rsidR="001F0E80" w:rsidRPr="00EA74ED">
        <w:t xml:space="preserve"> </w:t>
      </w:r>
      <w:r w:rsidRPr="00EA74ED">
        <w:t>или в МФЦ;</w:t>
      </w:r>
    </w:p>
    <w:p w:rsidR="009F0DA5" w:rsidRPr="00EA74ED" w:rsidRDefault="009F0DA5" w:rsidP="0049195E">
      <w:pPr>
        <w:pStyle w:val="ConsPlusNormal"/>
        <w:ind w:firstLine="709"/>
        <w:jc w:val="both"/>
      </w:pPr>
      <w:r w:rsidRPr="00EA74ED">
        <w:t xml:space="preserve">4) отсутствие жалоб на действия или бездействие должностных лиц </w:t>
      </w:r>
      <w:r w:rsidR="001F0E80">
        <w:t>администрации</w:t>
      </w:r>
      <w:r w:rsidRPr="00EA74ED">
        <w:t>, поданных в установленном порядке.</w:t>
      </w:r>
    </w:p>
    <w:p w:rsidR="009F0DA5" w:rsidRPr="00EA74ED" w:rsidRDefault="009F0DA5" w:rsidP="0049195E">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F0DA5" w:rsidRPr="00EA74ED" w:rsidRDefault="009F0DA5" w:rsidP="0049195E">
      <w:pPr>
        <w:pStyle w:val="ConsPlusNormal"/>
        <w:ind w:firstLine="709"/>
        <w:jc w:val="both"/>
      </w:pPr>
      <w:r w:rsidRPr="00EA74ED">
        <w:t xml:space="preserve">2.16. Перечисление услуг, которые являются необходимыми и обязательными для предоставления </w:t>
      </w:r>
      <w:r w:rsidR="008C64E1" w:rsidRPr="00EA74ED">
        <w:t>муниципаль</w:t>
      </w:r>
      <w:r w:rsidR="00FB27E1" w:rsidRPr="00EA74ED">
        <w:t>ной услуги (если требуется).</w:t>
      </w:r>
    </w:p>
    <w:p w:rsidR="009F0DA5" w:rsidRPr="00EA74ED" w:rsidRDefault="00FB27E1" w:rsidP="0049195E">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9F0DA5" w:rsidRPr="00EA74ED" w:rsidRDefault="009F0DA5" w:rsidP="0049195E">
      <w:pPr>
        <w:pStyle w:val="ConsPlusNormal"/>
        <w:ind w:firstLine="709"/>
        <w:jc w:val="both"/>
      </w:pPr>
      <w:r w:rsidRPr="00EA74ED">
        <w:t xml:space="preserve">Получение согласований, которые являются необходимыми и обязательными для предоставления </w:t>
      </w:r>
      <w:r w:rsidR="008C64E1" w:rsidRPr="00EA74ED">
        <w:t>муниципаль</w:t>
      </w:r>
      <w:r w:rsidRPr="00EA74ED">
        <w:t>ной услуги, не требуется.</w:t>
      </w:r>
    </w:p>
    <w:p w:rsidR="009F0DA5" w:rsidRPr="00EA74ED" w:rsidRDefault="009F0DA5" w:rsidP="0049195E">
      <w:pPr>
        <w:pStyle w:val="ConsPlusNormal"/>
        <w:ind w:firstLine="709"/>
        <w:jc w:val="both"/>
      </w:pPr>
      <w:r w:rsidRPr="00EA74ED">
        <w:t xml:space="preserve">2.17. Иные требования, в том числе учитывающие особенности предоставления </w:t>
      </w:r>
      <w:r w:rsidR="008C64E1" w:rsidRPr="00EA74ED">
        <w:t>муниципаль</w:t>
      </w:r>
      <w:r w:rsidRPr="00EA74ED">
        <w:t xml:space="preserve">ной услуги в МФЦ и особенности предоставления </w:t>
      </w:r>
      <w:r w:rsidR="008C64E1" w:rsidRPr="00EA74ED">
        <w:t>муниципаль</w:t>
      </w:r>
      <w:r w:rsidRPr="00EA74ED">
        <w:t>ной услуги в электронной форме.</w:t>
      </w:r>
    </w:p>
    <w:p w:rsidR="009F0DA5" w:rsidRPr="00EA74ED" w:rsidRDefault="009F0DA5" w:rsidP="0049195E">
      <w:pPr>
        <w:pStyle w:val="ConsPlusNormal"/>
        <w:ind w:firstLine="709"/>
        <w:jc w:val="both"/>
      </w:pPr>
      <w:r w:rsidRPr="00EA74ED">
        <w:t xml:space="preserve">2.17.1. Предоставление </w:t>
      </w:r>
      <w:r w:rsidR="008C64E1" w:rsidRPr="00EA74ED">
        <w:t>муниципаль</w:t>
      </w:r>
      <w:r w:rsidRPr="00EA74ED">
        <w:t xml:space="preserve">ной услуги посредством МФЦ осуществляется в подразделениях ГБУ ЛО </w:t>
      </w:r>
      <w:r w:rsidR="00F01A7A">
        <w:t>«</w:t>
      </w:r>
      <w:r w:rsidRPr="00EA74ED">
        <w:t>МФЦ</w:t>
      </w:r>
      <w:r w:rsidR="00F01A7A">
        <w:t>»</w:t>
      </w:r>
      <w:r w:rsidRPr="00EA74ED">
        <w:t xml:space="preserve"> при наличии вступившего в силу соглашения о взаимодействии между ГБУ ЛО </w:t>
      </w:r>
      <w:r w:rsidR="00F01A7A">
        <w:t>«</w:t>
      </w:r>
      <w:r w:rsidRPr="00EA74ED">
        <w:t>МФЦ</w:t>
      </w:r>
      <w:r w:rsidR="00F01A7A">
        <w:t>»</w:t>
      </w:r>
      <w:r w:rsidRPr="00EA74ED">
        <w:t xml:space="preserve"> и </w:t>
      </w:r>
      <w:r w:rsidR="001F0E80">
        <w:t>администрацией</w:t>
      </w:r>
      <w:r w:rsidRPr="00EA74ED">
        <w:t xml:space="preserve">. Предоставление </w:t>
      </w:r>
      <w:r w:rsidR="008C64E1" w:rsidRPr="00EA74ED">
        <w:t>муниципаль</w:t>
      </w:r>
      <w:r w:rsidRPr="00EA74ED">
        <w:t xml:space="preserve">ной услуги в иных МФЦ осуществляется при наличии вступившего в силу соглашения о взаимодействии между ГБУ ЛО </w:t>
      </w:r>
      <w:r w:rsidR="00F01A7A">
        <w:t>«</w:t>
      </w:r>
      <w:r w:rsidRPr="00EA74ED">
        <w:t>МФЦ</w:t>
      </w:r>
      <w:r w:rsidR="00F01A7A">
        <w:t>»</w:t>
      </w:r>
      <w:r w:rsidRPr="00EA74ED">
        <w:t xml:space="preserve"> и иным МФЦ.</w:t>
      </w:r>
    </w:p>
    <w:p w:rsidR="009F0DA5" w:rsidRDefault="009F0DA5" w:rsidP="00F04468">
      <w:pPr>
        <w:pStyle w:val="ConsPlusNormal"/>
        <w:ind w:firstLine="709"/>
        <w:jc w:val="both"/>
      </w:pPr>
      <w:r w:rsidRPr="00EA74ED">
        <w:t xml:space="preserve">2.17.2. Предоставление </w:t>
      </w:r>
      <w:r w:rsidR="008C64E1" w:rsidRPr="00EA74ED">
        <w:t>муниципаль</w:t>
      </w:r>
      <w:r w:rsidRPr="00EA74ED">
        <w:t>ной услуги в электронном виде осуществляется при технической реализации услуги посредством ПГУ ЛО и/или ЕПГУ.</w:t>
      </w:r>
    </w:p>
    <w:p w:rsidR="00F01A7A" w:rsidRPr="00F83B5E" w:rsidRDefault="00F01A7A" w:rsidP="00F04468">
      <w:pPr>
        <w:pStyle w:val="ConsPlusNormal"/>
        <w:ind w:firstLine="709"/>
        <w:jc w:val="both"/>
      </w:pPr>
    </w:p>
    <w:p w:rsidR="009F0DA5" w:rsidRPr="00F83B5E" w:rsidRDefault="009F0DA5" w:rsidP="00F04468">
      <w:pPr>
        <w:pStyle w:val="ConsPlusNormal"/>
        <w:jc w:val="center"/>
        <w:outlineLvl w:val="1"/>
      </w:pPr>
      <w:r w:rsidRPr="00F83B5E">
        <w:t>3. Состав, последовательность и сроки выполнения</w:t>
      </w:r>
      <w:r w:rsidR="00F04468" w:rsidRPr="00F83B5E">
        <w:t xml:space="preserve"> </w:t>
      </w:r>
      <w:r w:rsidRPr="00F83B5E">
        <w:t>административных процедур, требования к порядку их</w:t>
      </w:r>
      <w:r w:rsidR="00F04468" w:rsidRPr="00F83B5E">
        <w:t xml:space="preserve"> </w:t>
      </w:r>
      <w:r w:rsidRPr="00F83B5E">
        <w:t>выполнения, в том числе особенности выполнения</w:t>
      </w:r>
      <w:r w:rsidR="00F04468" w:rsidRPr="00F83B5E">
        <w:t xml:space="preserve"> </w:t>
      </w:r>
      <w:r w:rsidRPr="00F83B5E">
        <w:t>административных процедур в электронной форме, а</w:t>
      </w:r>
      <w:r w:rsidR="00F04468" w:rsidRPr="00F83B5E">
        <w:t xml:space="preserve"> </w:t>
      </w:r>
      <w:r w:rsidRPr="00F83B5E">
        <w:t>также</w:t>
      </w:r>
      <w:r w:rsidR="00F04468" w:rsidRPr="00F83B5E">
        <w:t xml:space="preserve"> </w:t>
      </w:r>
      <w:r w:rsidRPr="00F83B5E">
        <w:t>особенности выполнения административных процедур</w:t>
      </w:r>
      <w:r w:rsidR="00F04468" w:rsidRPr="00F83B5E">
        <w:t xml:space="preserve"> </w:t>
      </w:r>
      <w:r w:rsidRPr="00F83B5E">
        <w:t>в многофункциональных центрах</w:t>
      </w:r>
    </w:p>
    <w:p w:rsidR="00F01A7A" w:rsidRPr="00F04468" w:rsidRDefault="00F01A7A" w:rsidP="00F04468">
      <w:pPr>
        <w:pStyle w:val="ConsPlusNormal"/>
        <w:jc w:val="center"/>
        <w:outlineLvl w:val="1"/>
        <w:rPr>
          <w:b/>
        </w:rPr>
      </w:pPr>
    </w:p>
    <w:p w:rsidR="009F0DA5" w:rsidRPr="0049195E" w:rsidRDefault="009F0DA5" w:rsidP="0049195E">
      <w:pPr>
        <w:pStyle w:val="ConsPlusNormal"/>
        <w:ind w:firstLine="709"/>
        <w:jc w:val="both"/>
      </w:pPr>
      <w:r w:rsidRPr="0049195E">
        <w:t>3.1. Состав, последовательность и сроки выполнения административных процедур, требования к порядку их выполнения</w:t>
      </w:r>
    </w:p>
    <w:p w:rsidR="009F0DA5" w:rsidRPr="0049195E" w:rsidRDefault="009F0DA5" w:rsidP="0049195E">
      <w:pPr>
        <w:pStyle w:val="ConsPlusNormal"/>
        <w:ind w:firstLine="709"/>
        <w:jc w:val="both"/>
      </w:pPr>
      <w:r w:rsidRPr="0049195E">
        <w:t xml:space="preserve">3.1.1. Предоставление </w:t>
      </w:r>
      <w:r w:rsidR="008C64E1" w:rsidRPr="0049195E">
        <w:t>муниципаль</w:t>
      </w:r>
      <w:r w:rsidRPr="0049195E">
        <w:t>ной услуги включает в себя следующие административные процедуры:</w:t>
      </w:r>
    </w:p>
    <w:p w:rsidR="00C15958" w:rsidRPr="0049195E" w:rsidRDefault="00C15958" w:rsidP="001F0E80">
      <w:pPr>
        <w:pStyle w:val="ConsPlusNormal"/>
        <w:ind w:firstLine="708"/>
        <w:jc w:val="both"/>
      </w:pPr>
      <w:r w:rsidRPr="0049195E">
        <w:t>прием и регистрация заявления о предоставлении муниципальной услуги – 1 рабочий день;</w:t>
      </w:r>
    </w:p>
    <w:p w:rsidR="00C15958" w:rsidRPr="0049195E" w:rsidRDefault="00C15958" w:rsidP="001F0E80">
      <w:pPr>
        <w:pStyle w:val="ConsPlusNormal"/>
        <w:ind w:firstLine="708"/>
        <w:jc w:val="both"/>
      </w:pPr>
      <w:r w:rsidRPr="0049195E">
        <w:t xml:space="preserve">рассмотрение документов </w:t>
      </w:r>
      <w:r w:rsidR="00AD01A5" w:rsidRPr="0049195E">
        <w:t>о предоставлении</w:t>
      </w:r>
      <w:r w:rsidR="004B2F37">
        <w:t xml:space="preserve"> муниципальной услуги – 4 </w:t>
      </w:r>
      <w:r w:rsidRPr="0049195E">
        <w:t>рабочих дн</w:t>
      </w:r>
      <w:r w:rsidR="00BD06AE" w:rsidRPr="0049195E">
        <w:t>я</w:t>
      </w:r>
      <w:r w:rsidRPr="0049195E">
        <w:t>;</w:t>
      </w:r>
    </w:p>
    <w:p w:rsidR="00C15958" w:rsidRPr="0049195E" w:rsidRDefault="00C15958" w:rsidP="001F0E80">
      <w:pPr>
        <w:pStyle w:val="ConsPlusNormal"/>
        <w:ind w:firstLine="708"/>
        <w:jc w:val="both"/>
      </w:pPr>
      <w:r w:rsidRPr="0049195E">
        <w:lastRenderedPageBreak/>
        <w:t>принятие решения о предоставлении муниципальной услуги или об отказе в предоставлении муниципальной услуги – 1 рабочий день;</w:t>
      </w:r>
    </w:p>
    <w:p w:rsidR="009F0DA5" w:rsidRPr="0049195E" w:rsidRDefault="00C15958" w:rsidP="001F0E80">
      <w:pPr>
        <w:pStyle w:val="ConsPlusNormal"/>
        <w:ind w:firstLine="708"/>
        <w:jc w:val="both"/>
      </w:pPr>
      <w:r w:rsidRPr="0049195E">
        <w:t xml:space="preserve">выдача результата – </w:t>
      </w:r>
      <w:r w:rsidR="00ED14A5" w:rsidRPr="0049195E">
        <w:t>1</w:t>
      </w:r>
      <w:r w:rsidRPr="0049195E">
        <w:t xml:space="preserve"> рабочи</w:t>
      </w:r>
      <w:r w:rsidR="00ED14A5" w:rsidRPr="0049195E">
        <w:t>й</w:t>
      </w:r>
      <w:r w:rsidRPr="0049195E">
        <w:t xml:space="preserve"> д</w:t>
      </w:r>
      <w:r w:rsidR="00ED14A5" w:rsidRPr="0049195E">
        <w:t>ень</w:t>
      </w:r>
      <w:r w:rsidR="009F0DA5" w:rsidRPr="0049195E">
        <w:t>.</w:t>
      </w:r>
    </w:p>
    <w:p w:rsidR="009F0DA5" w:rsidRPr="00EA74ED" w:rsidRDefault="009F0DA5" w:rsidP="0049195E">
      <w:pPr>
        <w:pStyle w:val="ConsPlusNormal"/>
        <w:ind w:firstLine="709"/>
        <w:jc w:val="both"/>
      </w:pPr>
      <w:r w:rsidRPr="0049195E">
        <w:t xml:space="preserve">Последовательность </w:t>
      </w:r>
      <w:r w:rsidRPr="000D3AA6">
        <w:t xml:space="preserve">административных действий (процедур) по предоставлению </w:t>
      </w:r>
      <w:r w:rsidR="008C64E1" w:rsidRPr="000D3AA6">
        <w:t>муниципаль</w:t>
      </w:r>
      <w:r w:rsidRPr="000D3AA6">
        <w:t xml:space="preserve">ной услуги отражена в </w:t>
      </w:r>
      <w:hyperlink w:anchor="P492" w:history="1">
        <w:r w:rsidRPr="000D3AA6">
          <w:t>блок-схеме</w:t>
        </w:r>
      </w:hyperlink>
      <w:r w:rsidRPr="000D3AA6">
        <w:t xml:space="preserve">, </w:t>
      </w:r>
      <w:r w:rsidRPr="0049195E">
        <w:t xml:space="preserve">представленной в Приложении </w:t>
      </w:r>
      <w:r w:rsidR="008B1737" w:rsidRPr="0049195E">
        <w:t>№</w:t>
      </w:r>
      <w:r w:rsidRPr="0049195E">
        <w:t xml:space="preserve"> </w:t>
      </w:r>
      <w:r w:rsidR="00D30904">
        <w:t>5</w:t>
      </w:r>
      <w:r w:rsidRPr="0049195E">
        <w:t xml:space="preserve"> к настоящему </w:t>
      </w:r>
      <w:r w:rsidR="001F0E80">
        <w:t>а</w:t>
      </w:r>
      <w:r w:rsidRPr="0049195E">
        <w:t>дминистративному регламенту.</w:t>
      </w:r>
    </w:p>
    <w:p w:rsidR="009F0DA5" w:rsidRPr="000A6DCE" w:rsidRDefault="009F0DA5" w:rsidP="0049195E">
      <w:pPr>
        <w:pStyle w:val="ConsPlusNormal"/>
        <w:ind w:firstLine="709"/>
        <w:jc w:val="both"/>
      </w:pPr>
      <w:r w:rsidRPr="000A6DCE">
        <w:t xml:space="preserve">3.1.2. Прием и регистрация заявления о предоставлении </w:t>
      </w:r>
      <w:r w:rsidR="008C64E1" w:rsidRPr="000A6DCE">
        <w:t>муниципаль</w:t>
      </w:r>
      <w:r w:rsidRPr="000A6DCE">
        <w:t>ной услуги.</w:t>
      </w:r>
    </w:p>
    <w:p w:rsidR="009F0DA5" w:rsidRPr="00151220" w:rsidRDefault="009F0DA5" w:rsidP="0049195E">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001F0E80">
        <w:t>администрацию</w:t>
      </w:r>
      <w:r w:rsidR="001F0E80" w:rsidRPr="00151220">
        <w:t xml:space="preserve"> </w:t>
      </w:r>
      <w:r w:rsidRPr="00151220">
        <w:t xml:space="preserve">заявления и документов, предусмотренных </w:t>
      </w:r>
      <w:hyperlink w:anchor="P141" w:history="1">
        <w:r w:rsidRPr="00151220">
          <w:t>пунктом 2.6</w:t>
        </w:r>
      </w:hyperlink>
      <w:r w:rsidRPr="00151220">
        <w:t xml:space="preserve"> настоящего </w:t>
      </w:r>
      <w:r w:rsidR="00F83B5E">
        <w:t>а</w:t>
      </w:r>
      <w:r w:rsidRPr="00151220">
        <w:t>дминистративного регламента.</w:t>
      </w:r>
    </w:p>
    <w:p w:rsidR="009F0DA5" w:rsidRPr="00EA74ED" w:rsidRDefault="009F0DA5" w:rsidP="0049195E">
      <w:pPr>
        <w:pStyle w:val="ConsPlusNormal"/>
        <w:ind w:firstLine="709"/>
        <w:jc w:val="both"/>
      </w:pPr>
      <w:r w:rsidRPr="00151220">
        <w:t xml:space="preserve">3.1.2.2. Содержание административного действия, продолжительность </w:t>
      </w:r>
      <w:proofErr w:type="gramStart"/>
      <w:r w:rsidRPr="00151220">
        <w:t>и(</w:t>
      </w:r>
      <w:proofErr w:type="gramEnd"/>
      <w:r w:rsidRPr="00151220">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w:t>
      </w:r>
      <w:r w:rsidRPr="00EA74ED">
        <w:t xml:space="preserve">заявление и документы и в тот же день регистрирует их в соответствии с правилами делопроизводства, установленными в </w:t>
      </w:r>
      <w:r w:rsidR="001F0E80">
        <w:t>администрации</w:t>
      </w:r>
      <w:r w:rsidRPr="00EA74ED">
        <w:t>, составляет опись документов, вручает копию описи заявителю под роспись.</w:t>
      </w:r>
    </w:p>
    <w:p w:rsidR="009F0DA5" w:rsidRPr="00EA74ED" w:rsidRDefault="009F0DA5" w:rsidP="0049195E">
      <w:pPr>
        <w:pStyle w:val="ConsPlusNormal"/>
        <w:ind w:firstLine="709"/>
        <w:jc w:val="both"/>
      </w:pPr>
      <w:r w:rsidRPr="00EA74ED">
        <w:t>3.1.2.3. Лицо, ответственное за выполнение административной процедуры: должностное лицо</w:t>
      </w:r>
      <w:r w:rsidR="00C16EB5" w:rsidRPr="00EA74ED">
        <w:t xml:space="preserve"> </w:t>
      </w:r>
      <w:r w:rsidR="001F0E80">
        <w:t>администрации</w:t>
      </w:r>
      <w:r w:rsidRPr="00EA74ED">
        <w:t>, ответственное за делопроизводство.</w:t>
      </w:r>
    </w:p>
    <w:p w:rsidR="009F0DA5" w:rsidRPr="00EA74ED" w:rsidRDefault="009F0DA5" w:rsidP="0049195E">
      <w:pPr>
        <w:pStyle w:val="ConsPlusNormal"/>
        <w:ind w:firstLine="709"/>
        <w:jc w:val="both"/>
      </w:pPr>
      <w:r w:rsidRPr="00EA74ED">
        <w:t xml:space="preserve">3.1.2.4. Результат выполнения административной процедуры: регистрация </w:t>
      </w:r>
      <w:r w:rsidR="006D4A91">
        <w:t xml:space="preserve">заявления </w:t>
      </w:r>
      <w:r w:rsidRPr="00EA74ED">
        <w:t xml:space="preserve">о предоставлении </w:t>
      </w:r>
      <w:r w:rsidR="008C64E1" w:rsidRPr="00EA74ED">
        <w:t>муниципаль</w:t>
      </w:r>
      <w:r w:rsidRPr="00EA74ED">
        <w:t>ной услуги и прилагаемых к нему документов.</w:t>
      </w:r>
    </w:p>
    <w:p w:rsidR="009F0DA5" w:rsidRPr="000D3AA6" w:rsidRDefault="009F0DA5" w:rsidP="0049195E">
      <w:pPr>
        <w:pStyle w:val="ConsPlusNormal"/>
        <w:ind w:firstLine="709"/>
        <w:jc w:val="both"/>
      </w:pPr>
      <w:r w:rsidRPr="000D3AA6">
        <w:t xml:space="preserve">3.1.3. Рассмотрение документов о предоставлении </w:t>
      </w:r>
      <w:r w:rsidR="008C64E1" w:rsidRPr="000D3AA6">
        <w:t>муниципаль</w:t>
      </w:r>
      <w:r w:rsidRPr="000D3AA6">
        <w:t>ной услуги.</w:t>
      </w:r>
    </w:p>
    <w:p w:rsidR="009F0DA5" w:rsidRPr="00EA74ED" w:rsidRDefault="009F0DA5" w:rsidP="0049195E">
      <w:pPr>
        <w:pStyle w:val="ConsPlusNormal"/>
        <w:ind w:firstLine="709"/>
        <w:jc w:val="both"/>
      </w:pPr>
      <w:r w:rsidRPr="00EA74ED">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DA5" w:rsidRPr="00EA74ED" w:rsidRDefault="009F0DA5" w:rsidP="0049195E">
      <w:pPr>
        <w:pStyle w:val="ConsPlusNormal"/>
        <w:ind w:firstLine="709"/>
        <w:jc w:val="both"/>
      </w:pPr>
      <w:r w:rsidRPr="00EA74ED">
        <w:t xml:space="preserve">3.1.3.2.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w:t>
      </w:r>
    </w:p>
    <w:p w:rsidR="00633969" w:rsidRPr="00CD115A" w:rsidRDefault="00A437CA" w:rsidP="0049195E">
      <w:pPr>
        <w:pStyle w:val="ConsPlusNormal"/>
        <w:ind w:firstLine="709"/>
        <w:jc w:val="both"/>
      </w:pPr>
      <w:r w:rsidRPr="00CD115A">
        <w:t>1</w:t>
      </w:r>
      <w:r w:rsidR="0049195E" w:rsidRPr="00CD115A">
        <w:t xml:space="preserve"> </w:t>
      </w:r>
      <w:r w:rsidR="00633969" w:rsidRPr="00CD115A">
        <w:t xml:space="preserve">действие: </w:t>
      </w:r>
      <w:r w:rsidR="003A7DD9" w:rsidRPr="00CD115A">
        <w:t xml:space="preserve">в течение </w:t>
      </w:r>
      <w:r w:rsidR="00ED1407" w:rsidRPr="00CD115A">
        <w:t>1</w:t>
      </w:r>
      <w:r w:rsidR="003A7DD9" w:rsidRPr="00CD115A">
        <w:t xml:space="preserve"> рабоч</w:t>
      </w:r>
      <w:r w:rsidR="00ED1407" w:rsidRPr="00CD115A">
        <w:t>его</w:t>
      </w:r>
      <w:r w:rsidR="003A7DD9" w:rsidRPr="00CD115A">
        <w:t xml:space="preserve"> дн</w:t>
      </w:r>
      <w:r w:rsidR="00ED1407" w:rsidRPr="00CD115A">
        <w:t>я</w:t>
      </w:r>
      <w:r w:rsidR="003A7DD9" w:rsidRPr="00CD115A">
        <w:t xml:space="preserve"> </w:t>
      </w:r>
      <w:proofErr w:type="gramStart"/>
      <w:r w:rsidR="003A7DD9" w:rsidRPr="00CD115A">
        <w:t>с даты окончания</w:t>
      </w:r>
      <w:proofErr w:type="gramEnd"/>
      <w:r w:rsidR="003A7DD9" w:rsidRPr="00CD115A">
        <w:t xml:space="preserve"> первой административной процедуры </w:t>
      </w:r>
      <w:r w:rsidR="00633969" w:rsidRPr="00CD115A">
        <w:t xml:space="preserve">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w:t>
      </w:r>
      <w:r w:rsidR="001F0E80">
        <w:t>а</w:t>
      </w:r>
      <w:r w:rsidR="00633969" w:rsidRPr="00CD115A">
        <w:t>дминистративного регламента;</w:t>
      </w:r>
    </w:p>
    <w:p w:rsidR="00C4070B" w:rsidRPr="00EA74ED" w:rsidRDefault="00C4070B" w:rsidP="0049195E">
      <w:pPr>
        <w:pStyle w:val="ConsPlusNormal"/>
        <w:ind w:firstLine="709"/>
        <w:jc w:val="both"/>
      </w:pPr>
      <w:proofErr w:type="gramStart"/>
      <w:r w:rsidRPr="00CD115A">
        <w:t>2</w:t>
      </w:r>
      <w:r w:rsidR="0049195E" w:rsidRPr="00CD115A">
        <w:t xml:space="preserve"> </w:t>
      </w:r>
      <w:r w:rsidRPr="00CD115A">
        <w:t xml:space="preserve">действие: при наличии предусмотренных пунктом 2.9 настоящего </w:t>
      </w:r>
      <w:r w:rsidR="00F83B5E">
        <w:t>а</w:t>
      </w:r>
      <w:r w:rsidRPr="00CD115A">
        <w:t>дминистративного регламента оснований для отказа в приеме документов, необходимых для предоставления муниципальной услуги</w:t>
      </w:r>
      <w:r w:rsidR="00ED1407" w:rsidRPr="00CD115A">
        <w:rPr>
          <w:rStyle w:val="a7"/>
        </w:rPr>
        <w:footnoteReference w:id="2"/>
      </w:r>
      <w:r w:rsidRPr="00CD115A">
        <w:t xml:space="preserve">, </w:t>
      </w:r>
      <w:r w:rsidR="003A7DD9" w:rsidRPr="00CD115A">
        <w:t xml:space="preserve">в течение </w:t>
      </w:r>
      <w:r w:rsidR="00ED1407" w:rsidRPr="00CD115A">
        <w:t>1</w:t>
      </w:r>
      <w:r w:rsidR="003A7DD9" w:rsidRPr="00CD115A">
        <w:t xml:space="preserve"> рабоч</w:t>
      </w:r>
      <w:r w:rsidR="00ED1407" w:rsidRPr="00CD115A">
        <w:t>его дня</w:t>
      </w:r>
      <w:r w:rsidR="003A7DD9" w:rsidRPr="00CD115A">
        <w:t xml:space="preserve"> с даты окончания первой административной процедуры </w:t>
      </w:r>
      <w:r w:rsidRPr="00CD115A">
        <w:t xml:space="preserve">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w:t>
      </w:r>
      <w:r w:rsidRPr="00CD115A">
        <w:lastRenderedPageBreak/>
        <w:t>причин возврата (далее – проект письма</w:t>
      </w:r>
      <w:r w:rsidR="004E17A1" w:rsidRPr="00CD115A">
        <w:t xml:space="preserve"> о возврате документов</w:t>
      </w:r>
      <w:r w:rsidRPr="00CD115A">
        <w:t>);</w:t>
      </w:r>
      <w:proofErr w:type="gramEnd"/>
    </w:p>
    <w:p w:rsidR="00943AC3" w:rsidRPr="00EA74ED" w:rsidRDefault="00C4070B" w:rsidP="0049195E">
      <w:pPr>
        <w:pStyle w:val="ConsPlusNormal"/>
        <w:ind w:firstLine="709"/>
        <w:jc w:val="both"/>
        <w:rPr>
          <w:rFonts w:eastAsiaTheme="minorHAnsi"/>
          <w:szCs w:val="28"/>
          <w:lang w:eastAsia="en-US"/>
        </w:rPr>
      </w:pPr>
      <w:r w:rsidRPr="00EA74ED">
        <w:t>3</w:t>
      </w:r>
      <w:r w:rsidR="0049195E">
        <w:t xml:space="preserve"> </w:t>
      </w:r>
      <w:r w:rsidR="009F0DA5" w:rsidRPr="00EA74ED">
        <w:t xml:space="preserve">действие: </w:t>
      </w:r>
      <w:r w:rsidR="003A7DD9" w:rsidRPr="00EA74ED">
        <w:rPr>
          <w:rFonts w:eastAsiaTheme="minorHAnsi"/>
          <w:szCs w:val="28"/>
          <w:lang w:eastAsia="en-US"/>
        </w:rPr>
        <w:t xml:space="preserve">в течение 4 рабочих дней </w:t>
      </w:r>
      <w:proofErr w:type="gramStart"/>
      <w:r w:rsidR="003A7DD9" w:rsidRPr="00EA74ED">
        <w:rPr>
          <w:rFonts w:eastAsiaTheme="minorHAnsi"/>
          <w:szCs w:val="28"/>
          <w:lang w:eastAsia="en-US"/>
        </w:rPr>
        <w:t>с даты окончания</w:t>
      </w:r>
      <w:proofErr w:type="gramEnd"/>
      <w:r w:rsidR="003A7DD9" w:rsidRPr="00EA74ED">
        <w:rPr>
          <w:rFonts w:eastAsiaTheme="minorHAnsi"/>
          <w:szCs w:val="28"/>
          <w:lang w:eastAsia="en-US"/>
        </w:rPr>
        <w:t xml:space="preserve"> первой административной процедуры </w:t>
      </w:r>
      <w:r w:rsidR="00A437CA" w:rsidRPr="00EA74ED">
        <w:rPr>
          <w:rFonts w:eastAsiaTheme="minorHAnsi"/>
          <w:szCs w:val="28"/>
          <w:lang w:eastAsia="en-US"/>
        </w:rPr>
        <w:t>проверка</w:t>
      </w:r>
      <w:r w:rsidR="00943AC3" w:rsidRPr="00EA74ED">
        <w:rPr>
          <w:rFonts w:eastAsiaTheme="minorHAnsi"/>
          <w:szCs w:val="28"/>
          <w:lang w:eastAsia="en-US"/>
        </w:rPr>
        <w:t>:</w:t>
      </w:r>
    </w:p>
    <w:p w:rsidR="00A437CA" w:rsidRPr="00EA74ED" w:rsidRDefault="00A437CA"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 xml:space="preserve">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Pr="00EA74ED">
        <w:rPr>
          <w:rFonts w:eastAsiaTheme="minorHAnsi"/>
          <w:szCs w:val="28"/>
          <w:lang w:eastAsia="en-US"/>
        </w:rPr>
        <w:t>,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w:t>
      </w:r>
      <w:proofErr w:type="gramEnd"/>
      <w:r w:rsidRPr="00EA74ED">
        <w:rPr>
          <w:rFonts w:eastAsiaTheme="minorHAnsi"/>
          <w:szCs w:val="28"/>
          <w:lang w:eastAsia="en-US"/>
        </w:rPr>
        <w:t xml:space="preserve"> </w:t>
      </w:r>
      <w:proofErr w:type="gramStart"/>
      <w:r w:rsidRPr="00EA74ED">
        <w:rPr>
          <w:rFonts w:eastAsiaTheme="minorHAnsi"/>
          <w:szCs w:val="28"/>
          <w:lang w:eastAsia="en-US"/>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A437CA" w:rsidRPr="00EA74ED" w:rsidRDefault="00943AC3"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 xml:space="preserve">соответствия </w:t>
      </w:r>
      <w:r w:rsidR="00A437CA" w:rsidRPr="00EA74ED">
        <w:rPr>
          <w:rFonts w:ascii="Times New Roman" w:eastAsiaTheme="minorHAnsi" w:hAnsi="Times New Roman" w:cs="Times New Roman"/>
          <w:sz w:val="28"/>
          <w:szCs w:val="28"/>
          <w:lang w:eastAsia="en-US"/>
        </w:rPr>
        <w:t xml:space="preserve">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w:t>
      </w:r>
      <w:r w:rsidR="00DE7108" w:rsidRPr="00EA74ED">
        <w:rPr>
          <w:rFonts w:ascii="Times New Roman" w:eastAsiaTheme="minorHAnsi" w:hAnsi="Times New Roman" w:cs="Times New Roman"/>
          <w:sz w:val="28"/>
          <w:szCs w:val="28"/>
          <w:lang w:eastAsia="en-US"/>
        </w:rPr>
        <w:t xml:space="preserve">в </w:t>
      </w:r>
      <w:r w:rsidR="004725AE" w:rsidRPr="00EA74ED">
        <w:rPr>
          <w:rFonts w:ascii="Times New Roman" w:eastAsiaTheme="minorHAnsi" w:hAnsi="Times New Roman" w:cs="Times New Roman"/>
          <w:sz w:val="28"/>
          <w:szCs w:val="28"/>
          <w:lang w:eastAsia="en-US"/>
        </w:rPr>
        <w:t>течение</w:t>
      </w:r>
      <w:r w:rsidR="00DE7108" w:rsidRPr="00EA74ED">
        <w:rPr>
          <w:rFonts w:ascii="Times New Roman" w:eastAsiaTheme="minorHAnsi" w:hAnsi="Times New Roman" w:cs="Times New Roman"/>
          <w:sz w:val="28"/>
          <w:szCs w:val="28"/>
          <w:lang w:eastAsia="en-US"/>
        </w:rPr>
        <w:t xml:space="preserve"> двадцати рабочих дней со дня поступления </w:t>
      </w:r>
      <w:r w:rsidR="004725AE" w:rsidRPr="00EA74ED">
        <w:rPr>
          <w:rFonts w:ascii="Times New Roman" w:eastAsiaTheme="minorHAnsi" w:hAnsi="Times New Roman" w:cs="Times New Roman"/>
          <w:sz w:val="28"/>
          <w:szCs w:val="28"/>
          <w:lang w:eastAsia="en-US"/>
        </w:rPr>
        <w:t xml:space="preserve">в </w:t>
      </w:r>
      <w:r w:rsidR="00F83B5E">
        <w:rPr>
          <w:rFonts w:ascii="Times New Roman" w:eastAsiaTheme="minorHAnsi" w:hAnsi="Times New Roman" w:cs="Times New Roman"/>
          <w:sz w:val="28"/>
          <w:szCs w:val="28"/>
          <w:lang w:eastAsia="en-US"/>
        </w:rPr>
        <w:t>администрацию</w:t>
      </w:r>
      <w:r w:rsidR="004725AE" w:rsidRPr="00EA74ED">
        <w:rPr>
          <w:rFonts w:ascii="Times New Roman" w:eastAsiaTheme="minorHAnsi" w:hAnsi="Times New Roman" w:cs="Times New Roman"/>
          <w:sz w:val="28"/>
          <w:szCs w:val="28"/>
          <w:lang w:eastAsia="en-US"/>
        </w:rPr>
        <w:t xml:space="preserve"> </w:t>
      </w:r>
      <w:r w:rsidR="00DE7108" w:rsidRPr="00EA74ED">
        <w:rPr>
          <w:rFonts w:ascii="Times New Roman" w:eastAsiaTheme="minorHAnsi" w:hAnsi="Times New Roman" w:cs="Times New Roman"/>
          <w:sz w:val="28"/>
          <w:szCs w:val="28"/>
          <w:lang w:eastAsia="en-US"/>
        </w:rPr>
        <w:t>уведомления</w:t>
      </w:r>
      <w:r w:rsidR="00A437CA" w:rsidRPr="00EA74ED">
        <w:rPr>
          <w:rFonts w:ascii="Times New Roman" w:eastAsiaTheme="minorHAnsi" w:hAnsi="Times New Roman" w:cs="Times New Roman"/>
          <w:sz w:val="28"/>
          <w:szCs w:val="28"/>
          <w:lang w:eastAsia="en-US"/>
        </w:rPr>
        <w:t xml:space="preserve"> </w:t>
      </w:r>
      <w:r w:rsidR="00DE7108" w:rsidRPr="00EA74ED">
        <w:rPr>
          <w:rFonts w:ascii="Times New Roman" w:eastAsiaTheme="minorHAnsi" w:hAnsi="Times New Roman" w:cs="Times New Roman"/>
          <w:sz w:val="28"/>
          <w:szCs w:val="28"/>
          <w:lang w:eastAsia="en-US"/>
        </w:rPr>
        <w:t xml:space="preserve">о планируемом строительстве </w:t>
      </w:r>
      <w:r w:rsidR="00A437CA" w:rsidRPr="00EA74ED">
        <w:rPr>
          <w:rFonts w:ascii="Times New Roman" w:eastAsiaTheme="minorHAnsi" w:hAnsi="Times New Roman" w:cs="Times New Roman"/>
          <w:sz w:val="28"/>
          <w:szCs w:val="28"/>
          <w:lang w:eastAsia="en-US"/>
        </w:rPr>
        <w:t>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A437CA" w:rsidRPr="00EA74ED">
        <w:rPr>
          <w:rFonts w:ascii="Times New Roman" w:eastAsiaTheme="minorHAnsi" w:hAnsi="Times New Roman" w:cs="Times New Roman"/>
          <w:sz w:val="28"/>
          <w:szCs w:val="28"/>
          <w:lang w:eastAsia="en-US"/>
        </w:rPr>
        <w:t xml:space="preserve"> </w:t>
      </w:r>
      <w:proofErr w:type="gramStart"/>
      <w:r w:rsidR="00A437CA" w:rsidRPr="00EA74ED">
        <w:rPr>
          <w:rFonts w:ascii="Times New Roman" w:eastAsiaTheme="minorHAnsi" w:hAnsi="Times New Roman" w:cs="Times New Roman"/>
          <w:sz w:val="28"/>
          <w:szCs w:val="28"/>
          <w:lang w:eastAsia="en-US"/>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4725AE" w:rsidRPr="00EA74ED">
        <w:rPr>
          <w:rFonts w:ascii="Times New Roman" w:eastAsiaTheme="minorHAnsi" w:hAnsi="Times New Roman" w:cs="Times New Roman"/>
          <w:sz w:val="28"/>
          <w:szCs w:val="28"/>
          <w:lang w:eastAsia="en-US"/>
        </w:rPr>
        <w:t xml:space="preserve">в связи с поступлением в </w:t>
      </w:r>
      <w:r w:rsidR="001F0E80" w:rsidRPr="001F0E80">
        <w:rPr>
          <w:rFonts w:ascii="Times New Roman" w:hAnsi="Times New Roman" w:cs="Times New Roman"/>
          <w:sz w:val="28"/>
          <w:szCs w:val="28"/>
        </w:rPr>
        <w:t>администрацию</w:t>
      </w:r>
      <w:r w:rsidR="001F0E80" w:rsidRPr="00EA74ED">
        <w:rPr>
          <w:rFonts w:ascii="Times New Roman" w:eastAsiaTheme="minorHAnsi" w:hAnsi="Times New Roman" w:cs="Times New Roman"/>
          <w:sz w:val="28"/>
          <w:szCs w:val="28"/>
          <w:lang w:eastAsia="en-US"/>
        </w:rPr>
        <w:t xml:space="preserve"> </w:t>
      </w:r>
      <w:r w:rsidR="004725AE" w:rsidRPr="00EA74ED">
        <w:rPr>
          <w:rFonts w:ascii="Times New Roman" w:eastAsiaTheme="minorHAnsi" w:hAnsi="Times New Roman" w:cs="Times New Roman"/>
          <w:sz w:val="28"/>
          <w:szCs w:val="28"/>
          <w:lang w:eastAsia="en-US"/>
        </w:rPr>
        <w:t>из комитета по культуре Ленинградской области</w:t>
      </w:r>
      <w:r w:rsidR="00DE7108" w:rsidRPr="00EA74ED">
        <w:rPr>
          <w:rFonts w:ascii="Times New Roman" w:eastAsiaTheme="minorHAnsi" w:hAnsi="Times New Roman" w:cs="Times New Roman"/>
          <w:sz w:val="28"/>
          <w:szCs w:val="28"/>
          <w:lang w:eastAsia="en-US"/>
        </w:rPr>
        <w:t xml:space="preserve"> уведомлени</w:t>
      </w:r>
      <w:r w:rsidR="004725AE" w:rsidRPr="00EA74ED">
        <w:rPr>
          <w:rFonts w:ascii="Times New Roman" w:eastAsiaTheme="minorHAnsi" w:hAnsi="Times New Roman" w:cs="Times New Roman"/>
          <w:sz w:val="28"/>
          <w:szCs w:val="28"/>
          <w:lang w:eastAsia="en-US"/>
        </w:rPr>
        <w:t>я</w:t>
      </w:r>
      <w:r w:rsidR="00DE7108" w:rsidRPr="00EA74ED">
        <w:rPr>
          <w:rFonts w:ascii="Times New Roman" w:eastAsiaTheme="minorHAnsi" w:hAnsi="Times New Roman" w:cs="Times New Roman"/>
          <w:sz w:val="28"/>
          <w:szCs w:val="28"/>
          <w:lang w:eastAsia="en-US"/>
        </w:rPr>
        <w:t xml:space="preserve">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00DE7108" w:rsidRPr="00EA74ED">
        <w:rPr>
          <w:rFonts w:ascii="Times New Roman" w:eastAsiaTheme="minorHAnsi" w:hAnsi="Times New Roman" w:cs="Times New Roman"/>
          <w:sz w:val="28"/>
          <w:szCs w:val="28"/>
          <w:lang w:eastAsia="en-US"/>
        </w:rPr>
        <w:t xml:space="preserve"> зоне, расположенной в границах территории исторического поселения федерального или регионального значения</w:t>
      </w:r>
      <w:r w:rsidR="004725AE"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 xml:space="preserve">, или типовому </w:t>
      </w:r>
      <w:proofErr w:type="gramStart"/>
      <w:r w:rsidR="00A437CA" w:rsidRPr="00EA74ED">
        <w:rPr>
          <w:rFonts w:ascii="Times New Roman" w:eastAsiaTheme="minorHAnsi" w:hAnsi="Times New Roman" w:cs="Times New Roman"/>
          <w:sz w:val="28"/>
          <w:szCs w:val="28"/>
          <w:lang w:eastAsia="en-US"/>
        </w:rPr>
        <w:t>архитектурному решению</w:t>
      </w:r>
      <w:proofErr w:type="gramEnd"/>
      <w:r w:rsidR="00A437CA" w:rsidRPr="00EA74ED">
        <w:rPr>
          <w:rFonts w:ascii="Times New Roman" w:eastAsiaTheme="minorHAnsi" w:hAnsi="Times New Roman" w:cs="Times New Roman"/>
          <w:sz w:val="28"/>
          <w:szCs w:val="28"/>
          <w:lang w:eastAsia="en-US"/>
        </w:rPr>
        <w:t>,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764FD9" w:rsidRPr="00EA74ED">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(путем осмотра</w:t>
      </w:r>
      <w:r w:rsidR="003A7DD9"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w:t>
      </w:r>
    </w:p>
    <w:p w:rsidR="00A437CA" w:rsidRPr="00EA74ED" w:rsidRDefault="00A437CA"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lastRenderedPageBreak/>
        <w:t>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sidR="00764FD9" w:rsidRPr="00EA74ED">
        <w:rPr>
          <w:rFonts w:ascii="Times New Roman" w:eastAsiaTheme="minorHAnsi" w:hAnsi="Times New Roman" w:cs="Times New Roman"/>
          <w:sz w:val="28"/>
          <w:szCs w:val="28"/>
          <w:lang w:eastAsia="en-US"/>
        </w:rPr>
        <w:t>;</w:t>
      </w:r>
    </w:p>
    <w:p w:rsidR="00A437CA" w:rsidRPr="00EA74ED" w:rsidRDefault="00A437CA"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EA74ED">
        <w:rPr>
          <w:rFonts w:ascii="Times New Roman" w:eastAsiaTheme="minorHAnsi" w:hAnsi="Times New Roman" w:cs="Times New Roman"/>
          <w:sz w:val="28"/>
          <w:szCs w:val="28"/>
          <w:lang w:eastAsia="en-US"/>
        </w:rPr>
        <w:t xml:space="preserve"> объект капитального строительства не введен в эксплуатацию</w:t>
      </w:r>
      <w:r w:rsidR="00764FD9" w:rsidRPr="00EA74ED">
        <w:rPr>
          <w:rFonts w:ascii="Times New Roman" w:eastAsiaTheme="minorHAnsi" w:hAnsi="Times New Roman" w:cs="Times New Roman"/>
          <w:sz w:val="28"/>
          <w:szCs w:val="28"/>
          <w:lang w:eastAsia="en-US"/>
        </w:rPr>
        <w:t>.</w:t>
      </w:r>
    </w:p>
    <w:p w:rsidR="00C4070B"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4</w:t>
      </w:r>
      <w:r w:rsidR="00BC41AE">
        <w:rPr>
          <w:rFonts w:ascii="Times New Roman" w:eastAsiaTheme="minorHAnsi" w:hAnsi="Times New Roman" w:cs="Times New Roman"/>
          <w:sz w:val="28"/>
          <w:szCs w:val="28"/>
          <w:lang w:eastAsia="en-US"/>
        </w:rPr>
        <w:t xml:space="preserve"> </w:t>
      </w:r>
      <w:r w:rsidR="00C4070B" w:rsidRPr="00EA74ED">
        <w:rPr>
          <w:rFonts w:ascii="Times New Roman" w:eastAsiaTheme="minorHAnsi" w:hAnsi="Times New Roman" w:cs="Times New Roman"/>
          <w:sz w:val="28"/>
          <w:szCs w:val="28"/>
          <w:lang w:eastAsia="en-US"/>
        </w:rPr>
        <w:t xml:space="preserve">действие: </w:t>
      </w:r>
      <w:r w:rsidRPr="00EA74ED">
        <w:rPr>
          <w:rFonts w:ascii="Times New Roman" w:eastAsiaTheme="minorHAnsi" w:hAnsi="Times New Roman" w:cs="Times New Roman"/>
          <w:sz w:val="28"/>
          <w:szCs w:val="28"/>
          <w:lang w:eastAsia="en-US"/>
        </w:rPr>
        <w:t xml:space="preserve">в течение 4 рабочих дней с даты окончания первой административной процедуры </w:t>
      </w:r>
      <w:r w:rsidR="00C4070B" w:rsidRPr="00EA74ED">
        <w:rPr>
          <w:rFonts w:ascii="Times New Roman" w:eastAsiaTheme="minorHAnsi" w:hAnsi="Times New Roman" w:cs="Times New Roman"/>
          <w:sz w:val="28"/>
          <w:szCs w:val="28"/>
          <w:lang w:eastAsia="en-US"/>
        </w:rPr>
        <w:t xml:space="preserve">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2 к настоящему </w:t>
      </w:r>
      <w:r w:rsidR="001F0E80">
        <w:rPr>
          <w:rFonts w:ascii="Times New Roman" w:eastAsiaTheme="minorHAnsi" w:hAnsi="Times New Roman" w:cs="Times New Roman"/>
          <w:sz w:val="28"/>
          <w:szCs w:val="28"/>
          <w:lang w:eastAsia="en-US"/>
        </w:rPr>
        <w:t>а</w:t>
      </w:r>
      <w:r w:rsidR="00C4070B" w:rsidRPr="00EA74ED">
        <w:rPr>
          <w:rFonts w:ascii="Times New Roman" w:eastAsiaTheme="minorHAnsi" w:hAnsi="Times New Roman" w:cs="Times New Roman"/>
          <w:sz w:val="28"/>
          <w:szCs w:val="28"/>
          <w:lang w:eastAsia="en-US"/>
        </w:rPr>
        <w:t xml:space="preserve">дминистративному регламенту, </w:t>
      </w:r>
      <w:r w:rsidR="009A18CD" w:rsidRPr="00EA74ED">
        <w:rPr>
          <w:rFonts w:ascii="Times New Roman" w:eastAsiaTheme="minorHAnsi" w:hAnsi="Times New Roman" w:cs="Times New Roman"/>
          <w:sz w:val="28"/>
          <w:szCs w:val="28"/>
          <w:lang w:eastAsia="en-US"/>
        </w:rPr>
        <w:t xml:space="preserve">либо </w:t>
      </w:r>
      <w:r w:rsidR="00C4070B" w:rsidRPr="00EA74ED">
        <w:rPr>
          <w:rFonts w:ascii="Times New Roman" w:eastAsiaTheme="minorHAnsi" w:hAnsi="Times New Roman" w:cs="Times New Roman"/>
          <w:sz w:val="28"/>
          <w:szCs w:val="28"/>
          <w:lang w:eastAsia="en-US"/>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00C4070B" w:rsidRPr="00EA74ED">
        <w:rPr>
          <w:rFonts w:ascii="Times New Roman" w:eastAsiaTheme="minorHAnsi" w:hAnsi="Times New Roman" w:cs="Times New Roman"/>
          <w:sz w:val="28"/>
          <w:szCs w:val="28"/>
          <w:lang w:eastAsia="en-US"/>
        </w:rPr>
        <w:t xml:space="preserve"> деятельности в соответствии с Приложением № 3 к настоящему </w:t>
      </w:r>
      <w:r w:rsidR="001F0E80">
        <w:rPr>
          <w:rFonts w:ascii="Times New Roman" w:eastAsiaTheme="minorHAnsi" w:hAnsi="Times New Roman" w:cs="Times New Roman"/>
          <w:sz w:val="28"/>
          <w:szCs w:val="28"/>
          <w:lang w:eastAsia="en-US"/>
        </w:rPr>
        <w:t>а</w:t>
      </w:r>
      <w:r w:rsidR="00C4070B" w:rsidRPr="00EA74ED">
        <w:rPr>
          <w:rFonts w:ascii="Times New Roman" w:eastAsiaTheme="minorHAnsi" w:hAnsi="Times New Roman" w:cs="Times New Roman"/>
          <w:sz w:val="28"/>
          <w:szCs w:val="28"/>
          <w:lang w:eastAsia="en-US"/>
        </w:rPr>
        <w:t>дминистративному регл</w:t>
      </w:r>
      <w:r w:rsidR="009A18CD" w:rsidRPr="00EA74ED">
        <w:rPr>
          <w:rFonts w:ascii="Times New Roman" w:eastAsiaTheme="minorHAnsi" w:hAnsi="Times New Roman" w:cs="Times New Roman"/>
          <w:sz w:val="28"/>
          <w:szCs w:val="28"/>
          <w:lang w:eastAsia="en-US"/>
        </w:rPr>
        <w:t>аменту (далее – проект решения)</w:t>
      </w:r>
      <w:r w:rsidR="00C4070B" w:rsidRPr="00EA74ED">
        <w:rPr>
          <w:rFonts w:ascii="Times New Roman" w:eastAsiaTheme="minorHAnsi" w:hAnsi="Times New Roman" w:cs="Times New Roman"/>
          <w:sz w:val="28"/>
          <w:szCs w:val="28"/>
          <w:lang w:eastAsia="en-US"/>
        </w:rPr>
        <w:t>.</w:t>
      </w:r>
    </w:p>
    <w:p w:rsidR="006A20C2" w:rsidRPr="00EA74ED" w:rsidRDefault="00835C51"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 xml:space="preserve">В случае </w:t>
      </w:r>
      <w:r w:rsidR="006A20C2" w:rsidRPr="00EA74ED">
        <w:rPr>
          <w:rFonts w:ascii="Times New Roman" w:eastAsiaTheme="minorHAnsi" w:hAnsi="Times New Roman" w:cs="Times New Roman"/>
          <w:sz w:val="28"/>
          <w:szCs w:val="28"/>
          <w:lang w:eastAsia="en-US"/>
        </w:rPr>
        <w:t>подготовки проекта</w:t>
      </w:r>
      <w:r w:rsidRPr="00EA74ED">
        <w:rPr>
          <w:rFonts w:ascii="Times New Roman" w:eastAsiaTheme="minorHAnsi" w:hAnsi="Times New Roman" w:cs="Times New Roman"/>
          <w:sz w:val="28"/>
          <w:szCs w:val="28"/>
          <w:lang w:eastAsia="en-US"/>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w:t>
      </w:r>
      <w:r w:rsidR="001F0E80">
        <w:rPr>
          <w:rFonts w:ascii="Times New Roman" w:eastAsiaTheme="minorHAnsi" w:hAnsi="Times New Roman" w:cs="Times New Roman"/>
          <w:sz w:val="28"/>
          <w:szCs w:val="28"/>
          <w:lang w:eastAsia="en-US"/>
        </w:rPr>
        <w:t>а</w:t>
      </w:r>
      <w:r w:rsidRPr="00EA74ED">
        <w:rPr>
          <w:rFonts w:ascii="Times New Roman" w:eastAsiaTheme="minorHAnsi" w:hAnsi="Times New Roman" w:cs="Times New Roman"/>
          <w:sz w:val="28"/>
          <w:szCs w:val="28"/>
          <w:lang w:eastAsia="en-US"/>
        </w:rPr>
        <w:t xml:space="preserve">дминистративного регламента, </w:t>
      </w:r>
      <w:r w:rsidR="006A20C2" w:rsidRPr="00EA74ED">
        <w:rPr>
          <w:rFonts w:ascii="Times New Roman" w:eastAsiaTheme="minorHAnsi" w:hAnsi="Times New Roman" w:cs="Times New Roman"/>
          <w:sz w:val="28"/>
          <w:szCs w:val="28"/>
          <w:lang w:eastAsia="en-US"/>
        </w:rPr>
        <w:t>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6A20C2" w:rsidRPr="00EA74ED" w:rsidRDefault="0016276D"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 xml:space="preserve">В случае подготовки проекта уведомления о несоответствии </w:t>
      </w:r>
      <w:proofErr w:type="gramStart"/>
      <w:r w:rsidRPr="00EA74ED">
        <w:rPr>
          <w:rFonts w:ascii="Times New Roman" w:eastAsiaTheme="minorHAnsi" w:hAnsi="Times New Roman" w:cs="Times New Roman"/>
          <w:sz w:val="28"/>
          <w:szCs w:val="28"/>
          <w:lang w:eastAsia="en-US"/>
        </w:rPr>
        <w:t>построенных</w:t>
      </w:r>
      <w:proofErr w:type="gramEnd"/>
      <w:r w:rsidRPr="00EA74ED">
        <w:rPr>
          <w:rFonts w:ascii="Times New Roman" w:eastAsiaTheme="minorHAnsi" w:hAnsi="Times New Roman" w:cs="Times New Roman"/>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w:t>
      </w:r>
      <w:r w:rsidR="001F0E80">
        <w:rPr>
          <w:rFonts w:ascii="Times New Roman" w:eastAsiaTheme="minorHAnsi" w:hAnsi="Times New Roman" w:cs="Times New Roman"/>
          <w:sz w:val="28"/>
          <w:szCs w:val="28"/>
          <w:lang w:eastAsia="en-US"/>
        </w:rPr>
        <w:t>а</w:t>
      </w:r>
      <w:r w:rsidRPr="00EA74ED">
        <w:rPr>
          <w:rFonts w:ascii="Times New Roman" w:eastAsiaTheme="minorHAnsi" w:hAnsi="Times New Roman" w:cs="Times New Roman"/>
          <w:sz w:val="28"/>
          <w:szCs w:val="28"/>
          <w:lang w:eastAsia="en-US"/>
        </w:rPr>
        <w:t xml:space="preserve">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w:t>
      </w:r>
      <w:r w:rsidR="00C903DB" w:rsidRPr="00EA74ED">
        <w:rPr>
          <w:rFonts w:ascii="Times New Roman" w:eastAsiaTheme="minorHAnsi" w:hAnsi="Times New Roman" w:cs="Times New Roman"/>
          <w:sz w:val="28"/>
          <w:szCs w:val="28"/>
          <w:lang w:eastAsia="en-US"/>
        </w:rPr>
        <w:t>по культуре Ленинградской области</w:t>
      </w:r>
      <w:r w:rsidRPr="00EA74ED">
        <w:rPr>
          <w:rFonts w:ascii="Times New Roman" w:eastAsiaTheme="minorHAnsi" w:hAnsi="Times New Roman" w:cs="Times New Roman"/>
          <w:sz w:val="28"/>
          <w:szCs w:val="28"/>
          <w:lang w:eastAsia="en-US"/>
        </w:rPr>
        <w:t>.</w:t>
      </w:r>
    </w:p>
    <w:p w:rsidR="00C903DB" w:rsidRPr="00EA74ED" w:rsidRDefault="00C903DB"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EA74ED">
        <w:rPr>
          <w:rFonts w:ascii="Times New Roman" w:eastAsiaTheme="minorHAnsi" w:hAnsi="Times New Roman" w:cs="Times New Roman"/>
          <w:sz w:val="28"/>
          <w:szCs w:val="28"/>
          <w:lang w:eastAsia="en-US"/>
        </w:rPr>
        <w:lastRenderedPageBreak/>
        <w:t xml:space="preserve">деятельности по основанию, предусмотренному подпунктом 3 или 4 пункта 2.10 настоящего </w:t>
      </w:r>
      <w:r w:rsidR="001F0E80">
        <w:rPr>
          <w:rFonts w:ascii="Times New Roman" w:eastAsiaTheme="minorHAnsi" w:hAnsi="Times New Roman" w:cs="Times New Roman"/>
          <w:sz w:val="28"/>
          <w:szCs w:val="28"/>
          <w:lang w:eastAsia="en-US"/>
        </w:rPr>
        <w:t>а</w:t>
      </w:r>
      <w:r w:rsidRPr="00EA74ED">
        <w:rPr>
          <w:rFonts w:ascii="Times New Roman" w:eastAsiaTheme="minorHAnsi" w:hAnsi="Times New Roman" w:cs="Times New Roman"/>
          <w:sz w:val="28"/>
          <w:szCs w:val="28"/>
          <w:lang w:eastAsia="en-US"/>
        </w:rPr>
        <w:t>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EA74ED">
        <w:rPr>
          <w:rFonts w:ascii="Times New Roman" w:eastAsiaTheme="minorHAnsi" w:hAnsi="Times New Roman" w:cs="Times New Roman"/>
          <w:sz w:val="28"/>
          <w:szCs w:val="28"/>
          <w:lang w:eastAsia="en-US"/>
        </w:rPr>
        <w:t xml:space="preserve"> муниципальный земельный контроль.</w:t>
      </w:r>
    </w:p>
    <w:p w:rsidR="009F0DA5" w:rsidRPr="00EA74ED" w:rsidRDefault="009F0DA5" w:rsidP="0049195E">
      <w:pPr>
        <w:pStyle w:val="ConsPlusNormal"/>
        <w:ind w:firstLine="709"/>
        <w:jc w:val="both"/>
      </w:pPr>
      <w:r w:rsidRPr="00EA74ED">
        <w:t>3.1.3.3. Лицо, ответственное за выполнение административной процедуры: должностное лицо</w:t>
      </w:r>
      <w:r w:rsidR="0052257E" w:rsidRPr="00EA74ED">
        <w:t xml:space="preserve"> </w:t>
      </w:r>
      <w:r w:rsidR="001F0E80">
        <w:t>сектора</w:t>
      </w:r>
      <w:r w:rsidRPr="00EA74ED">
        <w:t>, ответственное за формирование проекта решения.</w:t>
      </w:r>
    </w:p>
    <w:p w:rsidR="00597E34" w:rsidRPr="00EA74ED" w:rsidRDefault="009F0DA5" w:rsidP="0049195E">
      <w:pPr>
        <w:pStyle w:val="ConsPlusNormal"/>
        <w:ind w:firstLine="709"/>
        <w:jc w:val="both"/>
      </w:pPr>
      <w:r w:rsidRPr="00EA74ED">
        <w:t>3.1.3.4. Критери</w:t>
      </w:r>
      <w:r w:rsidR="007866C2" w:rsidRPr="00EA74ED">
        <w:t>и приняти</w:t>
      </w:r>
      <w:r w:rsidR="00764FD9" w:rsidRPr="00EA74ED">
        <w:t>я решения:</w:t>
      </w:r>
    </w:p>
    <w:p w:rsidR="00597E34" w:rsidRPr="00EA74ED" w:rsidRDefault="00597E34" w:rsidP="0049195E">
      <w:pPr>
        <w:pStyle w:val="ConsPlusNormal"/>
        <w:ind w:firstLine="709"/>
        <w:jc w:val="both"/>
      </w:pPr>
      <w:r w:rsidRPr="00EA74ED">
        <w:t xml:space="preserve">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w:t>
      </w:r>
      <w:r w:rsidR="001F0E80">
        <w:t>а</w:t>
      </w:r>
      <w:r w:rsidRPr="00EA74ED">
        <w:t>дминистративного регламента;</w:t>
      </w:r>
    </w:p>
    <w:p w:rsidR="007866C2" w:rsidRPr="00EA74ED" w:rsidRDefault="00597E34" w:rsidP="0049195E">
      <w:pPr>
        <w:pStyle w:val="ConsPlusNormal"/>
        <w:ind w:firstLine="709"/>
        <w:jc w:val="both"/>
      </w:pPr>
      <w:r w:rsidRPr="00EA74ED">
        <w:t xml:space="preserve">наличие/отсутствие оснований для отказа в предоставлении муниципальной услуги, предусмотренных пунктом 2.10 настоящего </w:t>
      </w:r>
      <w:r w:rsidR="001F0E80">
        <w:t>а</w:t>
      </w:r>
      <w:r w:rsidRPr="00EA74ED">
        <w:t>дминистративного регламента.</w:t>
      </w:r>
    </w:p>
    <w:p w:rsidR="00764FD9" w:rsidRPr="00EA74ED" w:rsidRDefault="009F0DA5" w:rsidP="0049195E">
      <w:pPr>
        <w:pStyle w:val="ConsPlusNormal"/>
        <w:ind w:firstLine="709"/>
        <w:jc w:val="both"/>
      </w:pPr>
      <w:r w:rsidRPr="00EA74ED">
        <w:t>3.1.3.5. Результат выполнения административно</w:t>
      </w:r>
      <w:r w:rsidR="000A12D8" w:rsidRPr="00EA74ED">
        <w:t xml:space="preserve">й процедуры: </w:t>
      </w:r>
      <w:r w:rsidR="00764FD9" w:rsidRPr="00EA74ED">
        <w:t>подготовка проекта</w:t>
      </w:r>
      <w:r w:rsidR="009A18CD" w:rsidRPr="00EA74ED">
        <w:t xml:space="preserve"> решения</w:t>
      </w:r>
      <w:r w:rsidR="00764FD9" w:rsidRPr="00EA74ED">
        <w:t xml:space="preserve">, либо </w:t>
      </w:r>
      <w:r w:rsidR="004E17A1" w:rsidRPr="00EA74ED">
        <w:t>проекта письма о возврате документов</w:t>
      </w:r>
      <w:r w:rsidR="00764FD9" w:rsidRPr="00EA74ED">
        <w:t>.</w:t>
      </w:r>
    </w:p>
    <w:p w:rsidR="009957D8" w:rsidRPr="00EA74ED" w:rsidRDefault="009F0DA5" w:rsidP="0049195E">
      <w:pPr>
        <w:pStyle w:val="ConsPlusNormal"/>
        <w:ind w:firstLine="709"/>
        <w:jc w:val="both"/>
      </w:pPr>
      <w:r w:rsidRPr="00EA74ED">
        <w:t xml:space="preserve">3.1.4. Принятие решения о предоставлении </w:t>
      </w:r>
      <w:r w:rsidR="008C64E1" w:rsidRPr="00EA74ED">
        <w:t>муниципаль</w:t>
      </w:r>
      <w:r w:rsidRPr="00EA74ED">
        <w:t>ной услуги</w:t>
      </w:r>
      <w:r w:rsidR="009957D8" w:rsidRPr="00EA74ED">
        <w:t xml:space="preserve">, </w:t>
      </w:r>
      <w:r w:rsidRPr="00EA74ED">
        <w:t xml:space="preserve">об отказе в предоставлении </w:t>
      </w:r>
      <w:r w:rsidR="008C64E1" w:rsidRPr="00EA74ED">
        <w:t>муниципаль</w:t>
      </w:r>
      <w:r w:rsidRPr="00EA74ED">
        <w:t>ной услуги</w:t>
      </w:r>
      <w:r w:rsidR="009957D8" w:rsidRPr="00EA74ED">
        <w:t xml:space="preserve">, либо </w:t>
      </w:r>
      <w:r w:rsidR="00E235B1" w:rsidRPr="00EA74ED">
        <w:t>о возврате застройщику уведомления об окончании строительства и прилагаемых к нему документов без рассмотрения</w:t>
      </w:r>
      <w:r w:rsidR="009957D8" w:rsidRPr="00EA74ED">
        <w:t>.</w:t>
      </w:r>
    </w:p>
    <w:p w:rsidR="009F0DA5" w:rsidRPr="00EA74ED" w:rsidRDefault="009F0DA5" w:rsidP="0049195E">
      <w:pPr>
        <w:pStyle w:val="ConsPlusNormal"/>
        <w:ind w:firstLine="709"/>
        <w:jc w:val="both"/>
      </w:pPr>
      <w:r w:rsidRPr="00EA74ED">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A32EA" w:rsidRPr="00EA74ED">
        <w:t xml:space="preserve">либо проекта сопроводительного письма </w:t>
      </w:r>
      <w:r w:rsidRPr="00EA74ED">
        <w:t>должностному лицу, ответственному за принятие и подписание соответствующего решения.</w:t>
      </w:r>
    </w:p>
    <w:p w:rsidR="009F0DA5" w:rsidRPr="00EA74ED" w:rsidRDefault="009F0DA5" w:rsidP="0049195E">
      <w:pPr>
        <w:pStyle w:val="ConsPlusNormal"/>
        <w:ind w:firstLine="709"/>
        <w:jc w:val="both"/>
      </w:pPr>
      <w:r w:rsidRPr="00EA74ED">
        <w:t xml:space="preserve">3.1.4.2.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 рассмотрение проекта решения</w:t>
      </w:r>
      <w:r w:rsidR="009957D8" w:rsidRPr="00EA74ED">
        <w:t xml:space="preserve">, </w:t>
      </w:r>
      <w:r w:rsidR="00E9518A" w:rsidRPr="00EA74ED">
        <w:t xml:space="preserve">либо проекта </w:t>
      </w:r>
      <w:r w:rsidR="004E17A1" w:rsidRPr="00EA74ED">
        <w:t>письма о возврате документов</w:t>
      </w:r>
      <w:r w:rsidRPr="00EA74ED">
        <w:t xml:space="preserve">, а также заявления и представленных документов должностным лицом, ответственным за принятие и подписание соответствующего решения, в течение 1 </w:t>
      </w:r>
      <w:r w:rsidR="00286D69" w:rsidRPr="00EA74ED">
        <w:t xml:space="preserve">рабочего </w:t>
      </w:r>
      <w:r w:rsidRPr="00EA74ED">
        <w:t>дня с даты окончания второй административной процедуры.</w:t>
      </w:r>
    </w:p>
    <w:p w:rsidR="009F0DA5" w:rsidRPr="00EA74ED" w:rsidRDefault="009F0DA5" w:rsidP="0049195E">
      <w:pPr>
        <w:pStyle w:val="ConsPlusNormal"/>
        <w:ind w:firstLine="709"/>
        <w:jc w:val="both"/>
      </w:pPr>
      <w:r w:rsidRPr="00EA74ED">
        <w:t>3.1.4.3. Лицо, ответственное за выполнение административной процедуры: должностное лицо</w:t>
      </w:r>
      <w:r w:rsidR="007866C2" w:rsidRPr="00EA74ED">
        <w:t xml:space="preserve"> </w:t>
      </w:r>
      <w:r w:rsidR="001F0E80">
        <w:t>администрации</w:t>
      </w:r>
      <w:r w:rsidRPr="00EA74ED">
        <w:t>, ответственное за принятие и подписание соответствующего решения.</w:t>
      </w:r>
    </w:p>
    <w:p w:rsidR="00E9518A" w:rsidRPr="00EA74ED" w:rsidRDefault="009F0DA5" w:rsidP="0049195E">
      <w:pPr>
        <w:pStyle w:val="ConsPlusNormal"/>
        <w:ind w:firstLine="709"/>
        <w:jc w:val="both"/>
      </w:pPr>
      <w:r w:rsidRPr="00EA74ED">
        <w:t>3.1.4.4. Критери</w:t>
      </w:r>
      <w:r w:rsidR="007866C2" w:rsidRPr="00EA74ED">
        <w:t>и</w:t>
      </w:r>
      <w:r w:rsidRPr="00EA74ED">
        <w:t xml:space="preserve"> принятия решения: </w:t>
      </w:r>
    </w:p>
    <w:p w:rsidR="00E9518A" w:rsidRPr="00EA74ED" w:rsidRDefault="00E9518A" w:rsidP="0049195E">
      <w:pPr>
        <w:pStyle w:val="ConsPlusNormal"/>
        <w:ind w:firstLine="709"/>
        <w:jc w:val="both"/>
      </w:pPr>
      <w:r w:rsidRPr="00EA74ED">
        <w:t xml:space="preserve">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w:t>
      </w:r>
      <w:r w:rsidR="001F0E80">
        <w:t>а</w:t>
      </w:r>
      <w:r w:rsidRPr="00EA74ED">
        <w:t>дминистративного регламента;</w:t>
      </w:r>
    </w:p>
    <w:p w:rsidR="004E0ADE" w:rsidRPr="00EA74ED" w:rsidRDefault="00597E34" w:rsidP="0049195E">
      <w:pPr>
        <w:pStyle w:val="ConsPlusNormal"/>
        <w:ind w:firstLine="709"/>
        <w:jc w:val="both"/>
      </w:pPr>
      <w:r w:rsidRPr="00EA74ED">
        <w:t xml:space="preserve">наличие/отсутствие оснований для отказа в предоставлении </w:t>
      </w:r>
      <w:r w:rsidRPr="00EA74ED">
        <w:lastRenderedPageBreak/>
        <w:t xml:space="preserve">муниципальной услуги, предусмотренных пунктом 2.10 настоящего </w:t>
      </w:r>
      <w:r w:rsidR="001F0E80">
        <w:t>а</w:t>
      </w:r>
      <w:r w:rsidRPr="00EA74ED">
        <w:t>дминистративного регламента</w:t>
      </w:r>
      <w:r w:rsidR="000A12D8" w:rsidRPr="00EA74ED">
        <w:rPr>
          <w:rFonts w:eastAsiaTheme="minorHAnsi"/>
          <w:szCs w:val="28"/>
          <w:lang w:eastAsia="en-US"/>
        </w:rPr>
        <w:t>.</w:t>
      </w:r>
    </w:p>
    <w:p w:rsidR="009F0DA5" w:rsidRPr="00EA74ED" w:rsidRDefault="009F0DA5" w:rsidP="0049195E">
      <w:pPr>
        <w:pStyle w:val="ConsPlusNormal"/>
        <w:ind w:firstLine="709"/>
        <w:jc w:val="both"/>
        <w:rPr>
          <w:rFonts w:eastAsiaTheme="minorHAnsi"/>
          <w:szCs w:val="28"/>
          <w:lang w:eastAsia="en-US"/>
        </w:rPr>
      </w:pPr>
      <w:r w:rsidRPr="00EA74ED">
        <w:t xml:space="preserve">3.1.4.5. </w:t>
      </w:r>
      <w:proofErr w:type="gramStart"/>
      <w:r w:rsidRPr="00EA74ED">
        <w:t>Результат выполнения административной процедуры: подписание</w:t>
      </w:r>
      <w:r w:rsidR="0075384E" w:rsidRPr="00EA74ED">
        <w:t xml:space="preserve"> </w:t>
      </w:r>
      <w:r w:rsidR="00E235B1" w:rsidRPr="00EA74ED">
        <w:rPr>
          <w:rFonts w:eastAsiaTheme="minorHAnsi"/>
          <w:szCs w:val="28"/>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5364" w:rsidRPr="00EA74ED">
        <w:rPr>
          <w:rFonts w:eastAsiaTheme="minorHAnsi"/>
          <w:szCs w:val="28"/>
          <w:lang w:eastAsia="en-US"/>
        </w:rPr>
        <w:t xml:space="preserve"> вместе с сопроводительными письмами, предусмотренными абзацами 10-12 пункта 3.1.3.2 настоящего </w:t>
      </w:r>
      <w:r w:rsidR="001F0E80">
        <w:rPr>
          <w:rFonts w:eastAsiaTheme="minorHAnsi"/>
          <w:szCs w:val="28"/>
          <w:lang w:eastAsia="en-US"/>
        </w:rPr>
        <w:t>а</w:t>
      </w:r>
      <w:r w:rsidR="00E75364" w:rsidRPr="00EA74ED">
        <w:rPr>
          <w:rFonts w:eastAsiaTheme="minorHAnsi"/>
          <w:szCs w:val="28"/>
          <w:lang w:eastAsia="en-US"/>
        </w:rPr>
        <w:t>дминистративного регламента</w:t>
      </w:r>
      <w:r w:rsidR="00286D69" w:rsidRPr="00EA74ED">
        <w:rPr>
          <w:rFonts w:eastAsiaTheme="minorHAnsi"/>
          <w:szCs w:val="28"/>
          <w:lang w:eastAsia="en-US"/>
        </w:rPr>
        <w:t xml:space="preserve"> (далее – решение</w:t>
      </w:r>
      <w:r w:rsidR="00A16DDC" w:rsidRPr="00EA74ED">
        <w:rPr>
          <w:rFonts w:eastAsiaTheme="minorHAnsi"/>
          <w:szCs w:val="28"/>
          <w:lang w:eastAsia="en-US"/>
        </w:rPr>
        <w:t>, результат предоставления муниципальной услуги</w:t>
      </w:r>
      <w:proofErr w:type="gramEnd"/>
      <w:r w:rsidR="00286D69" w:rsidRPr="00EA74ED">
        <w:rPr>
          <w:rFonts w:eastAsiaTheme="minorHAnsi"/>
          <w:szCs w:val="28"/>
          <w:lang w:eastAsia="en-US"/>
        </w:rPr>
        <w:t>)</w:t>
      </w:r>
      <w:r w:rsidR="00027BDE" w:rsidRPr="00EA74ED">
        <w:rPr>
          <w:rFonts w:eastAsiaTheme="minorHAnsi"/>
          <w:szCs w:val="28"/>
          <w:lang w:eastAsia="en-US"/>
        </w:rPr>
        <w:t xml:space="preserve">, либо подписание сопроводительного письма о возврате застройщику уведомления </w:t>
      </w:r>
      <w:r w:rsidR="00E235B1" w:rsidRPr="00EA74ED">
        <w:rPr>
          <w:rFonts w:eastAsiaTheme="minorHAnsi"/>
          <w:szCs w:val="28"/>
          <w:lang w:eastAsia="en-US"/>
        </w:rPr>
        <w:t>об окончании строительства</w:t>
      </w:r>
      <w:r w:rsidR="00027BDE" w:rsidRPr="00EA74ED">
        <w:rPr>
          <w:rFonts w:eastAsiaTheme="minorHAnsi"/>
          <w:szCs w:val="28"/>
          <w:lang w:eastAsia="en-US"/>
        </w:rPr>
        <w:t xml:space="preserve"> и прилагаемых к нему документов без рассмотрения с указанием причин возврата</w:t>
      </w:r>
      <w:r w:rsidR="00E75364" w:rsidRPr="00EA74ED">
        <w:t xml:space="preserve"> (далее – письмо о возврате документов)</w:t>
      </w:r>
      <w:r w:rsidRPr="00EA74ED">
        <w:rPr>
          <w:rFonts w:eastAsiaTheme="minorHAnsi"/>
          <w:szCs w:val="28"/>
          <w:lang w:eastAsia="en-US"/>
        </w:rPr>
        <w:t>.</w:t>
      </w:r>
    </w:p>
    <w:p w:rsidR="009F0DA5" w:rsidRPr="00EA74ED" w:rsidRDefault="009F0DA5" w:rsidP="0049195E">
      <w:pPr>
        <w:pStyle w:val="ConsPlusNormal"/>
        <w:ind w:firstLine="709"/>
        <w:jc w:val="both"/>
      </w:pPr>
      <w:r w:rsidRPr="00EA74ED">
        <w:t>3.1.5. Выдача результата.</w:t>
      </w:r>
    </w:p>
    <w:p w:rsidR="009F0DA5" w:rsidRPr="00EA74ED" w:rsidRDefault="009F0DA5" w:rsidP="0049195E">
      <w:pPr>
        <w:pStyle w:val="ConsPlusNormal"/>
        <w:ind w:firstLine="709"/>
        <w:jc w:val="both"/>
      </w:pPr>
      <w:r w:rsidRPr="00EA74ED">
        <w:t xml:space="preserve">3.1.5.1. Основание для начала административной процедуры: подписанное решение, являющееся результатом предоставления </w:t>
      </w:r>
      <w:r w:rsidR="008C64E1" w:rsidRPr="00EA74ED">
        <w:t>муниципаль</w:t>
      </w:r>
      <w:r w:rsidRPr="00EA74ED">
        <w:t>ной услуги</w:t>
      </w:r>
      <w:r w:rsidR="00027BDE" w:rsidRPr="00EA74ED">
        <w:t xml:space="preserve">, либо </w:t>
      </w:r>
      <w:r w:rsidR="00E75364" w:rsidRPr="00EA74ED">
        <w:t>письмо о возврате документов</w:t>
      </w:r>
      <w:r w:rsidRPr="00EA74ED">
        <w:t>.</w:t>
      </w:r>
    </w:p>
    <w:p w:rsidR="009F0DA5" w:rsidRPr="00EA74ED" w:rsidRDefault="009F0DA5" w:rsidP="0049195E">
      <w:pPr>
        <w:pStyle w:val="ConsPlusNormal"/>
        <w:ind w:firstLine="709"/>
        <w:jc w:val="both"/>
      </w:pPr>
      <w:r w:rsidRPr="00EA74ED">
        <w:t xml:space="preserve">3.1.5.2. Содержание административного действия, продолжительность </w:t>
      </w:r>
      <w:proofErr w:type="gramStart"/>
      <w:r w:rsidRPr="00EA74ED">
        <w:t>и(</w:t>
      </w:r>
      <w:proofErr w:type="gramEnd"/>
      <w:r w:rsidRPr="00EA74ED">
        <w:t>или) максимальный срок его выполнения:</w:t>
      </w:r>
    </w:p>
    <w:p w:rsidR="009F0DA5" w:rsidRPr="00EA74ED" w:rsidRDefault="009F0DA5" w:rsidP="0049195E">
      <w:pPr>
        <w:pStyle w:val="ConsPlusNormal"/>
        <w:ind w:firstLine="709"/>
        <w:jc w:val="both"/>
      </w:pPr>
      <w:r w:rsidRPr="00EA74ED">
        <w:t xml:space="preserve">1 действие: должностное лицо, ответственное за делопроизводство, регистрирует </w:t>
      </w:r>
      <w:r w:rsidR="006F1C5F" w:rsidRPr="00EA74ED">
        <w:t xml:space="preserve">подписанное решение, являющееся результатом предоставления муниципальной услуги, </w:t>
      </w:r>
      <w:r w:rsidR="00E75364" w:rsidRPr="00EA74ED">
        <w:t xml:space="preserve">а также при наличии – сопроводительные письма, предусмотренные абзацами 10-12 пункта 3.1.3.2 настоящего </w:t>
      </w:r>
      <w:r w:rsidR="001F0E80">
        <w:t>а</w:t>
      </w:r>
      <w:r w:rsidR="00E75364" w:rsidRPr="00EA74ED">
        <w:t xml:space="preserve">дминистративного регламента, </w:t>
      </w:r>
      <w:r w:rsidR="006F1C5F" w:rsidRPr="00EA74ED">
        <w:t xml:space="preserve">либо </w:t>
      </w:r>
      <w:r w:rsidR="00E75364" w:rsidRPr="00EA74ED">
        <w:t>письмо о возврате документов</w:t>
      </w:r>
      <w:r w:rsidRPr="00EA74ED">
        <w:t xml:space="preserve"> не позднее </w:t>
      </w:r>
      <w:r w:rsidR="002C2177" w:rsidRPr="00EA74ED">
        <w:t>1</w:t>
      </w:r>
      <w:r w:rsidRPr="00EA74ED">
        <w:t xml:space="preserve"> </w:t>
      </w:r>
      <w:r w:rsidR="00286D69" w:rsidRPr="00EA74ED">
        <w:t xml:space="preserve">рабочего </w:t>
      </w:r>
      <w:r w:rsidRPr="00EA74ED">
        <w:t xml:space="preserve">дня </w:t>
      </w:r>
      <w:proofErr w:type="gramStart"/>
      <w:r w:rsidRPr="00EA74ED">
        <w:t>с даты окончания</w:t>
      </w:r>
      <w:proofErr w:type="gramEnd"/>
      <w:r w:rsidRPr="00EA74ED">
        <w:t xml:space="preserve"> третьей административной процедуры.</w:t>
      </w:r>
    </w:p>
    <w:p w:rsidR="009F0DA5" w:rsidRPr="00EA74ED" w:rsidRDefault="009F0DA5" w:rsidP="0049195E">
      <w:pPr>
        <w:pStyle w:val="ConsPlusNormal"/>
        <w:ind w:firstLine="709"/>
        <w:jc w:val="both"/>
      </w:pPr>
      <w:r w:rsidRPr="00EA74ED">
        <w:t xml:space="preserve">2 действие: должностное лицо, ответственное за делопроизводство, направляет результат предоставления </w:t>
      </w:r>
      <w:r w:rsidR="008C64E1" w:rsidRPr="00EA74ED">
        <w:t>муниципаль</w:t>
      </w:r>
      <w:r w:rsidRPr="00EA74ED">
        <w:t>ной услуги</w:t>
      </w:r>
      <w:r w:rsidR="006F1C5F" w:rsidRPr="00EA74ED">
        <w:t xml:space="preserve">, либо </w:t>
      </w:r>
      <w:r w:rsidR="00E75364" w:rsidRPr="00EA74ED">
        <w:t>письмо о возврате документов</w:t>
      </w:r>
      <w:r w:rsidRPr="00EA74ED">
        <w:t xml:space="preserve"> способом, указанным в заявлении, </w:t>
      </w:r>
      <w:r w:rsidR="00286D69" w:rsidRPr="00EA74ED">
        <w:t xml:space="preserve">не позднее </w:t>
      </w:r>
      <w:r w:rsidR="002C2177" w:rsidRPr="00EA74ED">
        <w:t>1</w:t>
      </w:r>
      <w:r w:rsidR="00286D69" w:rsidRPr="00EA74ED">
        <w:t xml:space="preserve"> рабочего дня </w:t>
      </w:r>
      <w:proofErr w:type="gramStart"/>
      <w:r w:rsidR="00286D69" w:rsidRPr="00EA74ED">
        <w:t>с даты окончания</w:t>
      </w:r>
      <w:proofErr w:type="gramEnd"/>
      <w:r w:rsidR="00286D69" w:rsidRPr="00EA74ED">
        <w:t xml:space="preserve"> третьей административной процедуры</w:t>
      </w:r>
      <w:r w:rsidRPr="00EA74ED">
        <w:t>.</w:t>
      </w:r>
    </w:p>
    <w:p w:rsidR="00A16DDC" w:rsidRPr="00EA74ED" w:rsidRDefault="00A16DDC" w:rsidP="0049195E">
      <w:pPr>
        <w:pStyle w:val="ConsPlusNormal"/>
        <w:ind w:firstLine="709"/>
        <w:jc w:val="both"/>
      </w:pPr>
      <w:proofErr w:type="gramStart"/>
      <w:r w:rsidRPr="00EA74ED">
        <w:t xml:space="preserve">3 действие: в случаях, предусмотренных абзацами 10-12 пункта 3.1.3.2 настоящего </w:t>
      </w:r>
      <w:r w:rsidR="001F0E80">
        <w:t>а</w:t>
      </w:r>
      <w:r w:rsidRPr="00EA74ED">
        <w:t>дминистративного регламента, должностное лицо, ответственное за делопроизводство, не позднее 1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w:t>
      </w:r>
      <w:proofErr w:type="gramEnd"/>
      <w:r w:rsidRPr="00EA74ED">
        <w:t xml:space="preserve"> местного самоуправления, осуществляющий муниципальный земельный контроль.</w:t>
      </w:r>
    </w:p>
    <w:p w:rsidR="009F0DA5" w:rsidRPr="00EA74ED" w:rsidRDefault="009F0DA5" w:rsidP="0049195E">
      <w:pPr>
        <w:pStyle w:val="ConsPlusNormal"/>
        <w:ind w:firstLine="709"/>
        <w:jc w:val="both"/>
      </w:pPr>
      <w:r w:rsidRPr="00EA74ED">
        <w:lastRenderedPageBreak/>
        <w:t>3.1.5.3. Лицо, ответственное за выполнение административной процедуры: должностное лицо, ответственное за делопроизводство.</w:t>
      </w:r>
    </w:p>
    <w:p w:rsidR="009F0DA5" w:rsidRPr="00EA74ED" w:rsidRDefault="009F0DA5" w:rsidP="0049195E">
      <w:pPr>
        <w:pStyle w:val="ConsPlusNormal"/>
        <w:ind w:firstLine="709"/>
        <w:jc w:val="both"/>
      </w:pPr>
      <w:r w:rsidRPr="00EA74ED">
        <w:t xml:space="preserve">3.1.5.4. Результат выполнения административной процедуры: направление заявителю результата предоставления </w:t>
      </w:r>
      <w:r w:rsidR="008C64E1" w:rsidRPr="00EA74ED">
        <w:t>муниципаль</w:t>
      </w:r>
      <w:r w:rsidRPr="00EA74ED">
        <w:t>ной услуги</w:t>
      </w:r>
      <w:r w:rsidR="006F1C5F" w:rsidRPr="00EA74ED">
        <w:t xml:space="preserve"> либо сопроводительного письма</w:t>
      </w:r>
      <w:r w:rsidRPr="00EA74ED">
        <w:t xml:space="preserve"> способом, указанным в заявлении.</w:t>
      </w:r>
    </w:p>
    <w:p w:rsidR="009F0DA5" w:rsidRPr="000A6DCE" w:rsidRDefault="009F0DA5" w:rsidP="00F04468">
      <w:pPr>
        <w:pStyle w:val="ConsPlusNormal"/>
        <w:ind w:firstLine="709"/>
        <w:jc w:val="both"/>
      </w:pPr>
      <w:bookmarkStart w:id="6" w:name="P329"/>
      <w:bookmarkEnd w:id="6"/>
      <w:r w:rsidRPr="00EA74ED">
        <w:t xml:space="preserve">3.2. Особенности </w:t>
      </w:r>
      <w:r w:rsidRPr="000A6DCE">
        <w:t>выполнения административных процедур в электронной форме</w:t>
      </w:r>
    </w:p>
    <w:p w:rsidR="009F0DA5" w:rsidRPr="00EA74ED" w:rsidRDefault="009F0DA5" w:rsidP="00BC41AE">
      <w:pPr>
        <w:pStyle w:val="ConsPlusNormal"/>
        <w:ind w:firstLine="709"/>
        <w:jc w:val="both"/>
      </w:pPr>
      <w:r w:rsidRPr="000A6DCE">
        <w:t xml:space="preserve">3.2.1. </w:t>
      </w:r>
      <w:proofErr w:type="gramStart"/>
      <w:r w:rsidRPr="000A6DCE">
        <w:t xml:space="preserve">Предоставление </w:t>
      </w:r>
      <w:r w:rsidR="008C64E1" w:rsidRPr="000A6DCE">
        <w:t>муниципаль</w:t>
      </w:r>
      <w:r w:rsidRPr="000A6DCE">
        <w:t xml:space="preserve">ной услуги на ЕПГУ и ПГУ ЛО осуществляется в соответствии с Федеральным </w:t>
      </w:r>
      <w:hyperlink r:id="rId12" w:history="1">
        <w:r w:rsidRPr="000A6DCE">
          <w:t>законом</w:t>
        </w:r>
      </w:hyperlink>
      <w:r w:rsidRPr="000A6DCE">
        <w:t xml:space="preserve"> от 27.07.2010 </w:t>
      </w:r>
      <w:r w:rsidR="008B1737" w:rsidRPr="000A6DCE">
        <w:t>№</w:t>
      </w:r>
      <w:r w:rsidRPr="000A6DCE">
        <w:t xml:space="preserve"> 210-ФЗ </w:t>
      </w:r>
      <w:r w:rsidR="00F01A7A">
        <w:t>«</w:t>
      </w:r>
      <w:r w:rsidRPr="000A6DCE">
        <w:t xml:space="preserve">Об организации предоставления </w:t>
      </w:r>
      <w:r w:rsidR="0085047C" w:rsidRPr="000A6DCE">
        <w:t>государственных</w:t>
      </w:r>
      <w:r w:rsidRPr="000A6DCE">
        <w:t xml:space="preserve"> и муниципальных услуг</w:t>
      </w:r>
      <w:r w:rsidR="00F01A7A">
        <w:t>»</w:t>
      </w:r>
      <w:r w:rsidRPr="000A6DCE">
        <w:t xml:space="preserve">, Федеральным </w:t>
      </w:r>
      <w:hyperlink r:id="rId13" w:history="1">
        <w:r w:rsidRPr="000A6DCE">
          <w:t>законом</w:t>
        </w:r>
      </w:hyperlink>
      <w:r w:rsidRPr="000A6DCE">
        <w:t xml:space="preserve"> от 27.07.2006 </w:t>
      </w:r>
      <w:r w:rsidR="008B1737" w:rsidRPr="000A6DCE">
        <w:t>№</w:t>
      </w:r>
      <w:r w:rsidRPr="000A6DCE">
        <w:t xml:space="preserve"> 149-ФЗ </w:t>
      </w:r>
      <w:r w:rsidR="00F01A7A">
        <w:t>«</w:t>
      </w:r>
      <w:r w:rsidRPr="000A6DCE">
        <w:t>Об информации, информационных технологиях и о защите информации</w:t>
      </w:r>
      <w:r w:rsidR="00F01A7A">
        <w:t>»</w:t>
      </w:r>
      <w:r w:rsidRPr="000A6DCE">
        <w:t xml:space="preserve">, </w:t>
      </w:r>
      <w:hyperlink r:id="rId14" w:history="1">
        <w:r w:rsidRPr="000A6DCE">
          <w:t>постановлением</w:t>
        </w:r>
      </w:hyperlink>
      <w:r w:rsidRPr="000A6DCE">
        <w:t xml:space="preserve"> Правительства Российской Федерации от 25.06.2012 </w:t>
      </w:r>
      <w:r w:rsidR="008B1737" w:rsidRPr="000A6DCE">
        <w:t>№</w:t>
      </w:r>
      <w:r w:rsidRPr="000A6DCE">
        <w:t xml:space="preserve"> 634 </w:t>
      </w:r>
      <w:r w:rsidR="00F01A7A">
        <w:t>«</w:t>
      </w:r>
      <w:r w:rsidRPr="000A6DCE">
        <w:t xml:space="preserve">О видах электронной подписи, использование которых допускается при обращении за получением </w:t>
      </w:r>
      <w:r w:rsidR="0085047C" w:rsidRPr="000A6DCE">
        <w:t>государственных</w:t>
      </w:r>
      <w:r w:rsidRPr="000A6DCE">
        <w:t xml:space="preserve"> </w:t>
      </w:r>
      <w:r w:rsidRPr="00EA74ED">
        <w:t>и муниципальных услуг</w:t>
      </w:r>
      <w:r w:rsidR="00F01A7A">
        <w:t>»</w:t>
      </w:r>
      <w:r w:rsidRPr="00EA74ED">
        <w:t>.</w:t>
      </w:r>
      <w:proofErr w:type="gramEnd"/>
    </w:p>
    <w:p w:rsidR="009F0DA5" w:rsidRPr="00EA74ED" w:rsidRDefault="009F0DA5" w:rsidP="00BC41AE">
      <w:pPr>
        <w:pStyle w:val="ConsPlusNormal"/>
        <w:ind w:firstLine="709"/>
        <w:jc w:val="both"/>
      </w:pPr>
      <w:r w:rsidRPr="00EA74ED">
        <w:t xml:space="preserve">3.2.2. Для получения </w:t>
      </w:r>
      <w:r w:rsidR="008C64E1" w:rsidRPr="00EA74ED">
        <w:t>муниципаль</w:t>
      </w:r>
      <w:r w:rsidRPr="00EA74ED">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74ED">
        <w:t>ии и ау</w:t>
      </w:r>
      <w:proofErr w:type="gramEnd"/>
      <w:r w:rsidRPr="00EA74ED">
        <w:t xml:space="preserve">тентификации (далее </w:t>
      </w:r>
      <w:r w:rsidR="00151962" w:rsidRPr="00EA74ED">
        <w:t>–</w:t>
      </w:r>
      <w:r w:rsidRPr="00EA74ED">
        <w:t xml:space="preserve"> ЕСИА).</w:t>
      </w:r>
    </w:p>
    <w:p w:rsidR="009F0DA5" w:rsidRPr="00EA74ED" w:rsidRDefault="009F0DA5" w:rsidP="00BC41AE">
      <w:pPr>
        <w:pStyle w:val="ConsPlusNormal"/>
        <w:ind w:firstLine="709"/>
        <w:jc w:val="both"/>
      </w:pPr>
      <w:r w:rsidRPr="00EA74ED">
        <w:t xml:space="preserve">3.2.3. </w:t>
      </w:r>
      <w:r w:rsidR="008C64E1" w:rsidRPr="00EA74ED">
        <w:t>Муниципаль</w:t>
      </w:r>
      <w:r w:rsidRPr="00EA74ED">
        <w:t>ная услуга может быть получена через ПГУ ЛО либо через ЕПГУ следующими способами:</w:t>
      </w:r>
    </w:p>
    <w:p w:rsidR="009F0DA5" w:rsidRPr="00EA74ED" w:rsidRDefault="009F0DA5" w:rsidP="00BC41AE">
      <w:pPr>
        <w:pStyle w:val="ConsPlusNormal"/>
        <w:ind w:firstLine="709"/>
        <w:jc w:val="both"/>
      </w:pPr>
      <w:r w:rsidRPr="00EA74ED">
        <w:t xml:space="preserve">с обязательной личной явкой на прием в </w:t>
      </w:r>
      <w:r w:rsidR="001F0E80">
        <w:t>администрацию</w:t>
      </w:r>
      <w:r w:rsidRPr="00EA74ED">
        <w:t>;</w:t>
      </w:r>
    </w:p>
    <w:p w:rsidR="009F0DA5" w:rsidRPr="00EA74ED" w:rsidRDefault="009F0DA5" w:rsidP="00BC41AE">
      <w:pPr>
        <w:pStyle w:val="ConsPlusNormal"/>
        <w:ind w:firstLine="709"/>
        <w:jc w:val="both"/>
      </w:pPr>
      <w:r w:rsidRPr="00EA74ED">
        <w:t xml:space="preserve">без личной явки на прием в </w:t>
      </w:r>
      <w:r w:rsidR="001F0E80">
        <w:t>администрацию</w:t>
      </w:r>
      <w:r w:rsidRPr="00EA74ED">
        <w:t>.</w:t>
      </w:r>
    </w:p>
    <w:p w:rsidR="009F0DA5" w:rsidRPr="00EA74ED" w:rsidRDefault="009F0DA5" w:rsidP="00BC41AE">
      <w:pPr>
        <w:pStyle w:val="ConsPlusNormal"/>
        <w:ind w:firstLine="709"/>
        <w:jc w:val="both"/>
      </w:pPr>
      <w:r w:rsidRPr="00EA74ED">
        <w:t xml:space="preserve">3.2.4. Для получения </w:t>
      </w:r>
      <w:r w:rsidR="008C64E1" w:rsidRPr="00EA74ED">
        <w:t>муниципаль</w:t>
      </w:r>
      <w:r w:rsidRPr="00EA74ED">
        <w:t xml:space="preserve">ной услуги без личной явки на прием в </w:t>
      </w:r>
      <w:r w:rsidR="001F0E80">
        <w:t>администрацию</w:t>
      </w:r>
      <w:r w:rsidR="001F0E80" w:rsidRPr="00EA74ED">
        <w:t xml:space="preserve"> </w:t>
      </w:r>
      <w:r w:rsidRPr="00EA74ED">
        <w:t xml:space="preserve">заявителю необходимо предварительно оформить усиленную квалифицированную электронную подпись (далее </w:t>
      </w:r>
      <w:r w:rsidR="00151962" w:rsidRPr="00EA74ED">
        <w:t>–</w:t>
      </w:r>
      <w:r w:rsidRPr="00EA74ED">
        <w:t xml:space="preserve"> ЭП) для </w:t>
      </w:r>
      <w:proofErr w:type="gramStart"/>
      <w:r w:rsidRPr="00EA74ED">
        <w:t>заверения заявления</w:t>
      </w:r>
      <w:proofErr w:type="gramEnd"/>
      <w:r w:rsidRPr="00EA74ED">
        <w:t xml:space="preserve"> и документов, поданных в электронном виде на ПГУ ЛО или на ЕПГУ.</w:t>
      </w:r>
    </w:p>
    <w:p w:rsidR="009F0DA5" w:rsidRPr="00EA74ED" w:rsidRDefault="009F0DA5" w:rsidP="00BC41AE">
      <w:pPr>
        <w:pStyle w:val="ConsPlusNormal"/>
        <w:ind w:firstLine="709"/>
        <w:jc w:val="both"/>
      </w:pPr>
      <w:bookmarkStart w:id="7" w:name="P337"/>
      <w:bookmarkEnd w:id="7"/>
      <w:r w:rsidRPr="00EA74ED">
        <w:t>3.2.5. Для подачи заявления через ЕПГУ или через ПГУ ЛО заявитель должен выполнить следующие действия:</w:t>
      </w:r>
    </w:p>
    <w:p w:rsidR="009F0DA5" w:rsidRPr="00EA74ED" w:rsidRDefault="009F0DA5" w:rsidP="00BC41AE">
      <w:pPr>
        <w:pStyle w:val="ConsPlusNormal"/>
        <w:ind w:firstLine="709"/>
        <w:jc w:val="both"/>
      </w:pPr>
      <w:r w:rsidRPr="00EA74ED">
        <w:t>пройти идентификацию и аутентификацию в ЕСИА;</w:t>
      </w:r>
    </w:p>
    <w:p w:rsidR="009F0DA5" w:rsidRPr="00EA74ED" w:rsidRDefault="009F0DA5" w:rsidP="00BC41AE">
      <w:pPr>
        <w:pStyle w:val="ConsPlusNormal"/>
        <w:ind w:firstLine="709"/>
        <w:jc w:val="both"/>
      </w:pPr>
      <w:r w:rsidRPr="00EA74ED">
        <w:t xml:space="preserve">в личном кабинете на ЕПГУ или на ПГУ ЛО заполнить в электронном виде заявление на оказание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в случае если заявитель выбрал способ оказания услуги с личной явкой на прием в </w:t>
      </w:r>
      <w:r w:rsidR="001271D0" w:rsidRPr="00EA74ED">
        <w:t>ОМСУ</w:t>
      </w:r>
      <w:r w:rsidRPr="00EA74ED">
        <w:t xml:space="preserve"> </w:t>
      </w:r>
      <w:r w:rsidR="00151962" w:rsidRPr="00EA74ED">
        <w:t>–</w:t>
      </w:r>
      <w:r w:rsidRPr="00EA74ED">
        <w:t xml:space="preserve"> приложить к заявлению электронные документы;</w:t>
      </w:r>
    </w:p>
    <w:p w:rsidR="009F0DA5" w:rsidRPr="00EA74ED" w:rsidRDefault="009F0DA5" w:rsidP="00BC41AE">
      <w:pPr>
        <w:pStyle w:val="ConsPlusNormal"/>
        <w:ind w:firstLine="709"/>
        <w:jc w:val="both"/>
      </w:pPr>
      <w:r w:rsidRPr="00EA74ED">
        <w:t xml:space="preserve">в случае если заявитель выбрал способ оказания услуги без личной явки на прием в </w:t>
      </w:r>
      <w:r w:rsidR="001F0E80">
        <w:t>администрацию</w:t>
      </w:r>
      <w:r w:rsidRPr="00EA74ED">
        <w:t>:</w:t>
      </w:r>
    </w:p>
    <w:p w:rsidR="009F0DA5" w:rsidRPr="00EA74ED" w:rsidRDefault="009F0DA5" w:rsidP="00BC41AE">
      <w:pPr>
        <w:pStyle w:val="ConsPlusNormal"/>
        <w:ind w:firstLine="709"/>
        <w:jc w:val="both"/>
      </w:pPr>
      <w:r w:rsidRPr="00EA74ED">
        <w:t>- приложить к заявлению электронные документы, заверенные усиленной квалифицированной электронной подписью;</w:t>
      </w:r>
    </w:p>
    <w:p w:rsidR="009F0DA5" w:rsidRPr="00EA74ED" w:rsidRDefault="009F0DA5" w:rsidP="00BC41AE">
      <w:pPr>
        <w:pStyle w:val="ConsPlusNormal"/>
        <w:ind w:firstLine="709"/>
        <w:jc w:val="both"/>
      </w:pPr>
      <w:r w:rsidRPr="00EA74ED">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A74ED">
        <w:t>случаях</w:t>
      </w:r>
      <w:proofErr w:type="gramEnd"/>
      <w:r w:rsidRPr="00EA74ED">
        <w:t xml:space="preserve"> если в соответствии с требованиями законодательства Российской Федерации в </w:t>
      </w:r>
      <w:r w:rsidRPr="00EA74ED">
        <w:lastRenderedPageBreak/>
        <w:t>отношении документов установлено требование о нотариальном свидетельствовании верности их копий);</w:t>
      </w:r>
    </w:p>
    <w:p w:rsidR="009F0DA5" w:rsidRPr="00EA74ED" w:rsidRDefault="009F0DA5" w:rsidP="00BC41AE">
      <w:pPr>
        <w:pStyle w:val="ConsPlusNormal"/>
        <w:ind w:firstLine="709"/>
        <w:jc w:val="both"/>
      </w:pPr>
      <w:r w:rsidRPr="00EA74ED">
        <w:t>- заверить заявление усиленной квалифицированной электронной подписью, если иное не установлено действующим законодательством;</w:t>
      </w:r>
    </w:p>
    <w:p w:rsidR="009F0DA5" w:rsidRPr="00EA74ED" w:rsidRDefault="00151962" w:rsidP="00BC41AE">
      <w:pPr>
        <w:pStyle w:val="ConsPlusNormal"/>
        <w:ind w:firstLine="709"/>
        <w:jc w:val="both"/>
      </w:pPr>
      <w:r w:rsidRPr="00EA74ED">
        <w:t>-</w:t>
      </w:r>
      <w:r w:rsidR="00BC41AE">
        <w:t xml:space="preserve"> </w:t>
      </w:r>
      <w:r w:rsidR="009F0DA5" w:rsidRPr="00EA74ED">
        <w:t xml:space="preserve">направить пакет электронных документов в </w:t>
      </w:r>
      <w:r w:rsidR="001F0E80">
        <w:t>администрацию</w:t>
      </w:r>
      <w:r w:rsidR="001F0E80" w:rsidRPr="00EA74ED">
        <w:t xml:space="preserve"> </w:t>
      </w:r>
      <w:r w:rsidR="009F0DA5" w:rsidRPr="00EA74ED">
        <w:t>посредством функционала ЕПГУ ЛО или ПГУ ЛО.</w:t>
      </w:r>
    </w:p>
    <w:p w:rsidR="009F0DA5" w:rsidRPr="00EA74ED" w:rsidRDefault="009F0DA5" w:rsidP="00BC41AE">
      <w:pPr>
        <w:pStyle w:val="ConsPlusNormal"/>
        <w:ind w:firstLine="709"/>
        <w:jc w:val="both"/>
      </w:pPr>
      <w:r w:rsidRPr="00EA74ED">
        <w:t xml:space="preserve">3.2.6. В результате направления пакета электронных </w:t>
      </w:r>
      <w:r w:rsidRPr="000A6DCE">
        <w:t xml:space="preserve">документов посредством ПГУ ЛО либо через ЕПГУ в соответствии с требованиями </w:t>
      </w:r>
      <w:hyperlink w:anchor="P337" w:history="1">
        <w:r w:rsidRPr="000A6DCE">
          <w:t>пункта 3.2.5</w:t>
        </w:r>
      </w:hyperlink>
      <w:r w:rsidRPr="000A6DCE">
        <w:t xml:space="preserve"> автоматизированной информационной системой межведомственного электронного взаимодействия Ленинградской области (далее </w:t>
      </w:r>
      <w:r w:rsidR="00151962" w:rsidRPr="000A6DCE">
        <w:t>–</w:t>
      </w:r>
      <w:r w:rsidRPr="000A6DCE">
        <w:t xml:space="preserve"> АИС </w:t>
      </w:r>
      <w:r w:rsidR="00F01A7A">
        <w:t>«</w:t>
      </w:r>
      <w:proofErr w:type="spellStart"/>
      <w:r w:rsidRPr="000A6DCE">
        <w:t>Межвед</w:t>
      </w:r>
      <w:proofErr w:type="spellEnd"/>
      <w:r w:rsidRPr="000A6DCE">
        <w:t xml:space="preserve"> ЛО</w:t>
      </w:r>
      <w:r w:rsidR="00F01A7A">
        <w:t>»</w:t>
      </w:r>
      <w:r w:rsidRPr="000A6DCE">
        <w:t xml:space="preserve">) производится автоматическая регистрация поступившего пакета электронных документов </w:t>
      </w:r>
      <w:r w:rsidRPr="00EA74ED">
        <w:t>и присвоение пакету уникального номера дела. Номер дела доступен заявителю в личном кабинете ПГУ ЛО или ЕПГУ.</w:t>
      </w:r>
    </w:p>
    <w:p w:rsidR="009F0DA5" w:rsidRPr="00EA74ED" w:rsidRDefault="009F0DA5" w:rsidP="00BC41AE">
      <w:pPr>
        <w:pStyle w:val="ConsPlusNormal"/>
        <w:ind w:firstLine="709"/>
        <w:jc w:val="both"/>
      </w:pPr>
      <w:r w:rsidRPr="00EA74ED">
        <w:t xml:space="preserve">3.2.7.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1F0E80">
        <w:t>администрации</w:t>
      </w:r>
      <w:r w:rsidR="001F0E80" w:rsidRPr="00EA74ED">
        <w:t xml:space="preserve"> </w:t>
      </w:r>
      <w:r w:rsidRPr="00EA74ED">
        <w:t>выполняет следующие действия:</w:t>
      </w:r>
    </w:p>
    <w:p w:rsidR="009F0DA5" w:rsidRPr="00EA74ED" w:rsidRDefault="009F0DA5" w:rsidP="00BC41AE">
      <w:pPr>
        <w:pStyle w:val="ConsPlusNormal"/>
        <w:ind w:firstLine="709"/>
        <w:jc w:val="both"/>
      </w:pPr>
      <w:r w:rsidRPr="00EA74ED">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DA5" w:rsidRPr="00EA74ED" w:rsidRDefault="009F0DA5" w:rsidP="00BC41AE">
      <w:pPr>
        <w:pStyle w:val="ConsPlusNormal"/>
        <w:ind w:firstLine="709"/>
        <w:jc w:val="both"/>
      </w:pPr>
      <w:r w:rsidRPr="00EA74ED">
        <w:t xml:space="preserve">после рассмотрения документов и принятия решения о предоставлении </w:t>
      </w:r>
      <w:r w:rsidR="008C64E1" w:rsidRPr="00EA74ED">
        <w:t>муниципаль</w:t>
      </w:r>
      <w:r w:rsidRPr="00EA74ED">
        <w:t xml:space="preserve">ной услуги (отказе в предоставлении </w:t>
      </w:r>
      <w:r w:rsidR="008C64E1" w:rsidRPr="00EA74ED">
        <w:t>муниципаль</w:t>
      </w:r>
      <w:r w:rsidRPr="00EA74ED">
        <w:t xml:space="preserve">ной услуги) заполняет предусмотренные в АИС </w:t>
      </w:r>
      <w:r w:rsidR="00F01A7A">
        <w:t>«</w:t>
      </w:r>
      <w:proofErr w:type="spellStart"/>
      <w:r w:rsidRPr="00EA74ED">
        <w:t>Межвед</w:t>
      </w:r>
      <w:proofErr w:type="spellEnd"/>
      <w:r w:rsidRPr="00EA74ED">
        <w:t xml:space="preserve"> ЛО</w:t>
      </w:r>
      <w:r w:rsidR="00F01A7A">
        <w:t>»</w:t>
      </w:r>
      <w:r w:rsidRPr="00EA74ED">
        <w:t xml:space="preserve"> формы о принятом решении и переводит дело в архив АИС </w:t>
      </w:r>
      <w:r w:rsidR="00F01A7A">
        <w:t>«</w:t>
      </w:r>
      <w:proofErr w:type="spellStart"/>
      <w:r w:rsidRPr="00EA74ED">
        <w:t>Межвед</w:t>
      </w:r>
      <w:proofErr w:type="spellEnd"/>
      <w:r w:rsidRPr="00EA74ED">
        <w:t xml:space="preserve"> ЛО</w:t>
      </w:r>
      <w:r w:rsidR="00F01A7A">
        <w:t>»</w:t>
      </w:r>
      <w:r w:rsidRPr="00EA74ED">
        <w:t>;</w:t>
      </w:r>
    </w:p>
    <w:p w:rsidR="009F0DA5" w:rsidRPr="00EA74ED" w:rsidRDefault="009F0DA5" w:rsidP="00BC41AE">
      <w:pPr>
        <w:pStyle w:val="ConsPlusNormal"/>
        <w:ind w:firstLine="709"/>
        <w:jc w:val="both"/>
      </w:pPr>
      <w:r w:rsidRPr="00EA74ED">
        <w:t>уведомляет заявителя о принятом решении с помощью указанных в заявлении сре</w:t>
      </w:r>
      <w:proofErr w:type="gramStart"/>
      <w:r w:rsidRPr="00EA74ED">
        <w:t>дств св</w:t>
      </w:r>
      <w:proofErr w:type="gramEnd"/>
      <w:r w:rsidRPr="00EA74ED">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F0DA5" w:rsidRPr="00EA74ED" w:rsidRDefault="009F0DA5" w:rsidP="00BC41AE">
      <w:pPr>
        <w:pStyle w:val="ConsPlusNormal"/>
        <w:ind w:firstLine="709"/>
        <w:jc w:val="both"/>
      </w:pPr>
      <w:r w:rsidRPr="00EA74ED">
        <w:t xml:space="preserve">3.2.8.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1F0E80">
        <w:t>администрации</w:t>
      </w:r>
      <w:r w:rsidR="001F0E80" w:rsidRPr="00EA74ED">
        <w:t xml:space="preserve"> </w:t>
      </w:r>
      <w:r w:rsidRPr="00EA74ED">
        <w:t>выполняет следующие действия:</w:t>
      </w:r>
    </w:p>
    <w:p w:rsidR="009F0DA5" w:rsidRPr="00EA74ED" w:rsidRDefault="009F0DA5" w:rsidP="00BC41AE">
      <w:pPr>
        <w:pStyle w:val="ConsPlusNormal"/>
        <w:ind w:firstLine="709"/>
        <w:jc w:val="both"/>
      </w:pPr>
      <w:proofErr w:type="gramStart"/>
      <w:r w:rsidRPr="00EA74ED">
        <w:t xml:space="preserve">в день регистрации запроса формирует через АИС </w:t>
      </w:r>
      <w:r w:rsidR="00F01A7A">
        <w:t>«</w:t>
      </w:r>
      <w:proofErr w:type="spellStart"/>
      <w:r w:rsidRPr="00EA74ED">
        <w:t>Межвед</w:t>
      </w:r>
      <w:proofErr w:type="spellEnd"/>
      <w:r w:rsidRPr="00EA74ED">
        <w:t xml:space="preserve"> ЛО</w:t>
      </w:r>
      <w:r w:rsidR="00F01A7A">
        <w:t>»</w:t>
      </w:r>
      <w:r w:rsidRPr="00EA74ED">
        <w:t xml:space="preserve"> приглашение на прием, которое должно содержать следующую информацию: адрес </w:t>
      </w:r>
      <w:r w:rsidR="001F0E80">
        <w:t>администрацию</w:t>
      </w:r>
      <w:r w:rsidRPr="00EA74ED">
        <w:t xml:space="preserve">, в которую необходимо обратиться заявителю, дату и время приема, номер очереди, идентификационный номер приглашения и </w:t>
      </w:r>
      <w:r w:rsidRPr="00EA74ED">
        <w:lastRenderedPageBreak/>
        <w:t>перечень документов, которые необходимо представить на приеме.</w:t>
      </w:r>
      <w:proofErr w:type="gramEnd"/>
      <w:r w:rsidRPr="00EA74ED">
        <w:t xml:space="preserve">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Заявитель приглашен на прием</w:t>
      </w:r>
      <w:r w:rsidR="00F01A7A">
        <w:t>»</w:t>
      </w:r>
      <w:r w:rsidRPr="00EA74ED">
        <w:t xml:space="preserve">. Прием назначается на ближайшую свободную дату и время в соответствии с графиком работы </w:t>
      </w:r>
      <w:r w:rsidR="001F0E80">
        <w:t>администрации</w:t>
      </w:r>
      <w:r w:rsidRPr="00EA74ED">
        <w:t>.</w:t>
      </w:r>
    </w:p>
    <w:p w:rsidR="009F0DA5" w:rsidRPr="00EA74ED" w:rsidRDefault="009F0DA5" w:rsidP="00BC41AE">
      <w:pPr>
        <w:pStyle w:val="ConsPlusNormal"/>
        <w:ind w:firstLine="709"/>
        <w:jc w:val="both"/>
      </w:pPr>
      <w:proofErr w:type="gramStart"/>
      <w:r w:rsidRPr="00EA74ED">
        <w:t xml:space="preserve">В случае неявки заявителя на прием в назначенное время заявление и документы хранятся в АИС </w:t>
      </w:r>
      <w:r w:rsidR="00F01A7A">
        <w:t>«</w:t>
      </w:r>
      <w:proofErr w:type="spellStart"/>
      <w:r w:rsidRPr="00EA74ED">
        <w:t>Межвед</w:t>
      </w:r>
      <w:proofErr w:type="spellEnd"/>
      <w:r w:rsidRPr="00EA74ED">
        <w:t xml:space="preserve"> ЛО</w:t>
      </w:r>
      <w:r w:rsidR="00F01A7A">
        <w:t>»</w:t>
      </w:r>
      <w:r w:rsidRPr="00EA74ED">
        <w:t xml:space="preserve"> в течение 30 календарных дней, затем должностное лицо </w:t>
      </w:r>
      <w:r w:rsidR="006E31E3" w:rsidRPr="00EA74ED">
        <w:t>ОМСУ</w:t>
      </w:r>
      <w:r w:rsidRPr="00EA74ED">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F01A7A">
        <w:t>«</w:t>
      </w:r>
      <w:proofErr w:type="spellStart"/>
      <w:r w:rsidRPr="00EA74ED">
        <w:t>Межвед</w:t>
      </w:r>
      <w:proofErr w:type="spellEnd"/>
      <w:r w:rsidRPr="00EA74ED">
        <w:t xml:space="preserve"> ЛО</w:t>
      </w:r>
      <w:r w:rsidR="00F01A7A">
        <w:t>»</w:t>
      </w:r>
      <w:r w:rsidRPr="00EA74ED">
        <w:t>.</w:t>
      </w:r>
      <w:proofErr w:type="gramEnd"/>
    </w:p>
    <w:p w:rsidR="009F0DA5" w:rsidRPr="00EA74ED" w:rsidRDefault="009F0DA5" w:rsidP="00BC41AE">
      <w:pPr>
        <w:pStyle w:val="ConsPlusNormal"/>
        <w:ind w:firstLine="709"/>
        <w:jc w:val="both"/>
      </w:pPr>
      <w:r w:rsidRPr="00EA74ED">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1F0E80">
        <w:t>администрации</w:t>
      </w:r>
      <w:r w:rsidRPr="00EA74ED">
        <w:t xml:space="preserve">, ведущее прием, отмечает факт явки заявителя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Прием заявителя окончен</w:t>
      </w:r>
      <w:r w:rsidR="00F01A7A">
        <w:t>»</w:t>
      </w:r>
      <w:r w:rsidRPr="00EA74ED">
        <w:t>.</w:t>
      </w:r>
    </w:p>
    <w:p w:rsidR="009F0DA5" w:rsidRPr="00EA74ED" w:rsidRDefault="009F0DA5" w:rsidP="00BC41AE">
      <w:pPr>
        <w:pStyle w:val="ConsPlusNormal"/>
        <w:ind w:firstLine="709"/>
        <w:jc w:val="both"/>
      </w:pPr>
      <w:r w:rsidRPr="00EA74ED">
        <w:t xml:space="preserve">После рассмотрения документов и принятия решения о предоставлении (отказе в предоставлении) </w:t>
      </w:r>
      <w:r w:rsidR="008C64E1" w:rsidRPr="00EA74ED">
        <w:t>муниципаль</w:t>
      </w:r>
      <w:r w:rsidRPr="00EA74ED">
        <w:t xml:space="preserve">ной услуги заполняет предусмотренные в АИС </w:t>
      </w:r>
      <w:r w:rsidR="00F01A7A">
        <w:t>«</w:t>
      </w:r>
      <w:proofErr w:type="spellStart"/>
      <w:r w:rsidRPr="00EA74ED">
        <w:t>Межвед</w:t>
      </w:r>
      <w:proofErr w:type="spellEnd"/>
      <w:r w:rsidRPr="00EA74ED">
        <w:t xml:space="preserve"> ЛО</w:t>
      </w:r>
      <w:r w:rsidR="00F01A7A">
        <w:t>»</w:t>
      </w:r>
      <w:r w:rsidRPr="00EA74ED">
        <w:t xml:space="preserve"> формы о принятом решении и переводит дело в архив АИС </w:t>
      </w:r>
      <w:r w:rsidR="00F01A7A">
        <w:t>«</w:t>
      </w:r>
      <w:proofErr w:type="spellStart"/>
      <w:r w:rsidRPr="00EA74ED">
        <w:t>Межвед</w:t>
      </w:r>
      <w:proofErr w:type="spellEnd"/>
      <w:r w:rsidRPr="00EA74ED">
        <w:t xml:space="preserve"> ЛО</w:t>
      </w:r>
      <w:r w:rsidR="00F01A7A">
        <w:t>»</w:t>
      </w:r>
      <w:r w:rsidRPr="00EA74ED">
        <w:t>.</w:t>
      </w:r>
    </w:p>
    <w:p w:rsidR="009F0DA5" w:rsidRPr="00151220" w:rsidRDefault="009F0DA5" w:rsidP="00BC41AE">
      <w:pPr>
        <w:pStyle w:val="ConsPlusNormal"/>
        <w:ind w:firstLine="709"/>
        <w:jc w:val="both"/>
      </w:pPr>
      <w:proofErr w:type="gramStart"/>
      <w:r w:rsidRPr="00EA74ED">
        <w:t xml:space="preserve">Должностное лицо </w:t>
      </w:r>
      <w:r w:rsidR="001F0E80">
        <w:t>администрации</w:t>
      </w:r>
      <w:r w:rsidR="001F0E80" w:rsidRPr="00151220">
        <w:t xml:space="preserve"> </w:t>
      </w:r>
      <w:r w:rsidRPr="00151220">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957F1A">
        <w:t>администрацию</w:t>
      </w:r>
      <w:r w:rsidRPr="00151220">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F0DA5" w:rsidRPr="00151220" w:rsidRDefault="009F0DA5" w:rsidP="00BC41AE">
      <w:pPr>
        <w:pStyle w:val="ConsPlusNormal"/>
        <w:ind w:firstLine="709"/>
        <w:jc w:val="both"/>
      </w:pPr>
      <w:r w:rsidRPr="00151220">
        <w:t xml:space="preserve">3.2.9. В случае поступления всех документов, указанных в </w:t>
      </w:r>
      <w:hyperlink w:anchor="P141" w:history="1">
        <w:r w:rsidRPr="00151220">
          <w:t>пункте 2.6</w:t>
        </w:r>
      </w:hyperlink>
      <w:r w:rsidRPr="00151220">
        <w:t xml:space="preserve"> настоящего </w:t>
      </w:r>
      <w:r w:rsidR="00957F1A">
        <w:t>а</w:t>
      </w:r>
      <w:r w:rsidRPr="00151220">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C64E1" w:rsidRPr="00151220">
        <w:t>муниципаль</w:t>
      </w:r>
      <w:r w:rsidRPr="00151220">
        <w:t>ной услуги считается дата регистрации приема документов на ПГУ ЛО или ЕПГУ.</w:t>
      </w:r>
    </w:p>
    <w:p w:rsidR="009F0DA5" w:rsidRPr="00151220" w:rsidRDefault="009F0DA5" w:rsidP="00BC41AE">
      <w:pPr>
        <w:pStyle w:val="ConsPlusNormal"/>
        <w:ind w:firstLine="709"/>
        <w:jc w:val="both"/>
      </w:pPr>
      <w:r w:rsidRPr="0015122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8C64E1" w:rsidRPr="00151220">
        <w:t>муниципаль</w:t>
      </w:r>
      <w:r w:rsidRPr="00151220">
        <w:t xml:space="preserve">ной услуги считается дата личной явки заявителя в </w:t>
      </w:r>
      <w:r w:rsidR="001F0E80">
        <w:t>администрацию</w:t>
      </w:r>
      <w:r w:rsidR="001F0E80" w:rsidRPr="00151220">
        <w:t xml:space="preserve"> </w:t>
      </w:r>
      <w:r w:rsidRPr="00151220">
        <w:t xml:space="preserve">с представлением документов, указанных в </w:t>
      </w:r>
      <w:hyperlink w:anchor="P141" w:history="1">
        <w:r w:rsidRPr="00151220">
          <w:t>пункте 2.6</w:t>
        </w:r>
      </w:hyperlink>
      <w:r w:rsidRPr="00151220">
        <w:t xml:space="preserve"> настоящего </w:t>
      </w:r>
      <w:r w:rsidR="00957F1A">
        <w:t>а</w:t>
      </w:r>
      <w:r w:rsidRPr="00151220">
        <w:t xml:space="preserve">дминистративного регламента, и отсутствие оснований, указанных в </w:t>
      </w:r>
      <w:hyperlink w:anchor="P180" w:history="1">
        <w:r w:rsidRPr="00151220">
          <w:t>пункте 2.10</w:t>
        </w:r>
      </w:hyperlink>
      <w:r w:rsidRPr="00151220">
        <w:t xml:space="preserve"> настоящего </w:t>
      </w:r>
      <w:r w:rsidR="00957F1A">
        <w:t>а</w:t>
      </w:r>
      <w:r w:rsidRPr="00151220">
        <w:t>дминистративного регламента.</w:t>
      </w:r>
    </w:p>
    <w:p w:rsidR="009F0DA5" w:rsidRPr="00151220" w:rsidRDefault="009F0DA5" w:rsidP="00BC41AE">
      <w:pPr>
        <w:pStyle w:val="ConsPlusNormal"/>
        <w:ind w:firstLine="709"/>
        <w:jc w:val="both"/>
      </w:pPr>
      <w:r w:rsidRPr="00151220">
        <w:t xml:space="preserve">Информирование заявителя о ходе и результате предоставления </w:t>
      </w:r>
      <w:r w:rsidR="008C64E1" w:rsidRPr="00151220">
        <w:t>муниципаль</w:t>
      </w:r>
      <w:r w:rsidRPr="00151220">
        <w:t>ной услуги осуществляется в электронной форме через личный кабинет заявителя, расположенный на ПГУ ЛО либо на ЕПГУ.</w:t>
      </w:r>
    </w:p>
    <w:p w:rsidR="009F0DA5" w:rsidRPr="00EA74ED" w:rsidRDefault="009F0DA5" w:rsidP="00BC41AE">
      <w:pPr>
        <w:pStyle w:val="ConsPlusNormal"/>
        <w:ind w:firstLine="709"/>
        <w:jc w:val="both"/>
      </w:pPr>
      <w:r w:rsidRPr="00EA74ED">
        <w:lastRenderedPageBreak/>
        <w:t xml:space="preserve">3.2.10. </w:t>
      </w:r>
      <w:r w:rsidR="001F0E80">
        <w:t>Администрация</w:t>
      </w:r>
      <w:r w:rsidR="001F0E80" w:rsidRPr="00EA74ED">
        <w:t xml:space="preserve"> </w:t>
      </w:r>
      <w:r w:rsidRPr="00EA74ED">
        <w:t>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F0DA5" w:rsidRPr="00EA74ED" w:rsidRDefault="009F0DA5" w:rsidP="00BC41AE">
      <w:pPr>
        <w:pStyle w:val="ConsPlusNormal"/>
        <w:ind w:firstLine="709"/>
        <w:jc w:val="both"/>
      </w:pPr>
      <w:r w:rsidRPr="00EA74ED">
        <w:t xml:space="preserve">Выдача (направление) электронных документов, являющихся результатом предоставления </w:t>
      </w:r>
      <w:r w:rsidR="008C64E1" w:rsidRPr="00EA74ED">
        <w:t>муниципаль</w:t>
      </w:r>
      <w:r w:rsidRPr="00EA74ED">
        <w:t xml:space="preserve">ной услуги, заявителю осуществляется в день регистрации результата предоставления </w:t>
      </w:r>
      <w:r w:rsidR="008C64E1" w:rsidRPr="00EA74ED">
        <w:t>муниципаль</w:t>
      </w:r>
      <w:r w:rsidRPr="00EA74ED">
        <w:t xml:space="preserve">ной услуги </w:t>
      </w:r>
      <w:r w:rsidR="001F0E80">
        <w:t>администрацией</w:t>
      </w:r>
      <w:r w:rsidRPr="00EA74ED">
        <w:t>.</w:t>
      </w:r>
    </w:p>
    <w:p w:rsidR="009F0DA5" w:rsidRPr="00EA74ED" w:rsidRDefault="009F0DA5" w:rsidP="00BC41AE">
      <w:pPr>
        <w:pStyle w:val="ConsPlusNormal"/>
        <w:ind w:firstLine="709"/>
        <w:jc w:val="both"/>
      </w:pPr>
      <w:bookmarkStart w:id="8" w:name="P365"/>
      <w:bookmarkEnd w:id="8"/>
      <w:r w:rsidRPr="00EA74ED">
        <w:t>3.3. Особенности выполнения административных процедур в многофункциональных центрах</w:t>
      </w:r>
    </w:p>
    <w:p w:rsidR="009F0DA5" w:rsidRPr="00EA74ED" w:rsidRDefault="009F0DA5" w:rsidP="00BC41AE">
      <w:pPr>
        <w:pStyle w:val="ConsPlusNormal"/>
        <w:ind w:firstLine="709"/>
        <w:jc w:val="both"/>
      </w:pPr>
      <w:r w:rsidRPr="00EA74ED">
        <w:t xml:space="preserve">3.3.1. В случае подачи документов в </w:t>
      </w:r>
      <w:r w:rsidR="001F0E80">
        <w:t>администрацию</w:t>
      </w:r>
      <w:r w:rsidR="001F0E80" w:rsidRPr="00EA74ED">
        <w:t xml:space="preserve"> </w:t>
      </w:r>
      <w:r w:rsidRPr="00EA74ED">
        <w:t xml:space="preserve">посредством МФЦ специалист МФЦ, осуществляющий прием документов, представленных для получения </w:t>
      </w:r>
      <w:r w:rsidR="008C64E1" w:rsidRPr="00EA74ED">
        <w:t>муниципаль</w:t>
      </w:r>
      <w:r w:rsidRPr="00EA74ED">
        <w:t>ной услуги, выполняет следующие действия:</w:t>
      </w:r>
    </w:p>
    <w:p w:rsidR="009F0DA5" w:rsidRPr="00EA74ED" w:rsidRDefault="009F0DA5" w:rsidP="00BC41AE">
      <w:pPr>
        <w:pStyle w:val="ConsPlusNormal"/>
        <w:ind w:firstLine="709"/>
        <w:jc w:val="both"/>
      </w:pPr>
      <w:r w:rsidRPr="00EA74ED">
        <w:t>а) определяет предмет обращения;</w:t>
      </w:r>
    </w:p>
    <w:p w:rsidR="009F0DA5" w:rsidRPr="00EA74ED" w:rsidRDefault="009F0DA5" w:rsidP="00BC41AE">
      <w:pPr>
        <w:pStyle w:val="ConsPlusNormal"/>
        <w:ind w:firstLine="709"/>
        <w:jc w:val="both"/>
      </w:pPr>
      <w:r w:rsidRPr="00EA74ED">
        <w:t xml:space="preserve">б) удостоверяет личность заявителя или личность и полномочия законного представителя заявителя </w:t>
      </w:r>
      <w:r w:rsidR="00151962" w:rsidRPr="00EA74ED">
        <w:t>–</w:t>
      </w:r>
      <w:r w:rsidRPr="00EA74ED">
        <w:t xml:space="preserve"> в случае обращения физического лица;</w:t>
      </w:r>
    </w:p>
    <w:p w:rsidR="009F0DA5" w:rsidRPr="00EA74ED" w:rsidRDefault="009F0DA5" w:rsidP="00BC41AE">
      <w:pPr>
        <w:pStyle w:val="ConsPlusNormal"/>
        <w:ind w:firstLine="709"/>
        <w:jc w:val="both"/>
      </w:pPr>
      <w:r w:rsidRPr="00EA74ED">
        <w:t xml:space="preserve">удостоверяет личность и полномочия представителя юридического лица или индивидуального предпринимателя </w:t>
      </w:r>
      <w:r w:rsidR="00151962" w:rsidRPr="00EA74ED">
        <w:t>–</w:t>
      </w:r>
      <w:r w:rsidRPr="00EA74ED">
        <w:t xml:space="preserve"> в случае обращения юридического лица или индивидуального предпринимателя;</w:t>
      </w:r>
    </w:p>
    <w:p w:rsidR="009F0DA5" w:rsidRPr="00EA74ED" w:rsidRDefault="009F0DA5" w:rsidP="00BC41AE">
      <w:pPr>
        <w:pStyle w:val="ConsPlusNormal"/>
        <w:ind w:firstLine="709"/>
        <w:jc w:val="both"/>
      </w:pPr>
      <w:r w:rsidRPr="00EA74ED">
        <w:t>в) проводит проверку правильности заполнения обращения;</w:t>
      </w:r>
    </w:p>
    <w:p w:rsidR="009F0DA5" w:rsidRPr="00EA74ED" w:rsidRDefault="009F0DA5" w:rsidP="00BC41AE">
      <w:pPr>
        <w:pStyle w:val="ConsPlusNormal"/>
        <w:ind w:firstLine="709"/>
        <w:jc w:val="both"/>
      </w:pPr>
      <w:r w:rsidRPr="00EA74ED">
        <w:t>г) проводит проверку укомплектованности пакета документов;</w:t>
      </w:r>
    </w:p>
    <w:p w:rsidR="009F0DA5" w:rsidRPr="00EA74ED" w:rsidRDefault="009F0DA5" w:rsidP="00BC41AE">
      <w:pPr>
        <w:pStyle w:val="ConsPlusNormal"/>
        <w:ind w:firstLine="709"/>
        <w:jc w:val="both"/>
      </w:pPr>
      <w:r w:rsidRPr="00EA74ED">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C64E1" w:rsidRPr="00EA74ED">
        <w:t>муниципаль</w:t>
      </w:r>
      <w:r w:rsidRPr="00EA74ED">
        <w:t>ной услугой;</w:t>
      </w:r>
    </w:p>
    <w:p w:rsidR="009F0DA5" w:rsidRPr="00EA74ED" w:rsidRDefault="009F0DA5" w:rsidP="00BC41AE">
      <w:pPr>
        <w:pStyle w:val="ConsPlusNormal"/>
        <w:ind w:firstLine="709"/>
        <w:jc w:val="both"/>
      </w:pPr>
      <w:r w:rsidRPr="00EA74ED">
        <w:t xml:space="preserve">е) заверяет электронное дело своей электронной подписью (далее </w:t>
      </w:r>
      <w:r w:rsidR="00151962" w:rsidRPr="00EA74ED">
        <w:t>–</w:t>
      </w:r>
      <w:r w:rsidRPr="00EA74ED">
        <w:t xml:space="preserve"> ЭП);</w:t>
      </w:r>
    </w:p>
    <w:p w:rsidR="009F0DA5" w:rsidRPr="00EA74ED" w:rsidRDefault="009F0DA5" w:rsidP="00BC41AE">
      <w:pPr>
        <w:pStyle w:val="ConsPlusNormal"/>
        <w:ind w:firstLine="709"/>
        <w:jc w:val="both"/>
      </w:pPr>
      <w:r w:rsidRPr="00EA74ED">
        <w:t xml:space="preserve">ж) направляет копии документов и реестр документов в </w:t>
      </w:r>
      <w:r w:rsidR="001F0E80">
        <w:t>администрацию</w:t>
      </w:r>
      <w:r w:rsidRPr="00EA74ED">
        <w:t>:</w:t>
      </w:r>
    </w:p>
    <w:p w:rsidR="009F0DA5" w:rsidRPr="00EA74ED" w:rsidRDefault="009F0DA5" w:rsidP="00BC41AE">
      <w:pPr>
        <w:pStyle w:val="ConsPlusNormal"/>
        <w:ind w:firstLine="709"/>
        <w:jc w:val="both"/>
      </w:pPr>
      <w:r w:rsidRPr="00EA74ED">
        <w:t>в электронном виде (в составе пакетов электронных дел) в день обращения заявителя в МФЦ;</w:t>
      </w:r>
    </w:p>
    <w:p w:rsidR="009F0DA5" w:rsidRPr="00EA74ED" w:rsidRDefault="009F0DA5" w:rsidP="00BC41AE">
      <w:pPr>
        <w:pStyle w:val="ConsPlusNormal"/>
        <w:ind w:firstLine="709"/>
        <w:jc w:val="both"/>
      </w:pPr>
      <w:r w:rsidRPr="00EA74ED">
        <w:t xml:space="preserve">на бумажных носителях (в случае необходимости обязательного представления оригиналов документов) </w:t>
      </w:r>
      <w:r w:rsidR="00151962" w:rsidRPr="00EA74ED">
        <w:t>–</w:t>
      </w:r>
      <w:r w:rsidRPr="00EA74ED">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DA5" w:rsidRPr="00EA74ED" w:rsidRDefault="009F0DA5" w:rsidP="00BC41AE">
      <w:pPr>
        <w:pStyle w:val="ConsPlusNormal"/>
        <w:ind w:firstLine="709"/>
        <w:jc w:val="both"/>
      </w:pPr>
      <w:r w:rsidRPr="00EA74ED">
        <w:t>По окончании приема документов специалист МФЦ выдает заявителю расписку в приеме документов.</w:t>
      </w:r>
    </w:p>
    <w:p w:rsidR="009F0DA5" w:rsidRPr="00EA74ED" w:rsidRDefault="009F0DA5" w:rsidP="00BC41AE">
      <w:pPr>
        <w:pStyle w:val="ConsPlusNormal"/>
        <w:ind w:firstLine="709"/>
        <w:jc w:val="both"/>
      </w:pPr>
      <w:r w:rsidRPr="00EA74ED">
        <w:t xml:space="preserve">3.3.2. При указании заявителем места получения ответа (результата </w:t>
      </w:r>
      <w:r w:rsidRPr="00EA74ED">
        <w:lastRenderedPageBreak/>
        <w:t xml:space="preserve">предоставления </w:t>
      </w:r>
      <w:r w:rsidR="008C64E1" w:rsidRPr="00EA74ED">
        <w:t>муниципаль</w:t>
      </w:r>
      <w:r w:rsidRPr="00EA74ED">
        <w:t xml:space="preserve">ной услуги) посредством МФЦ должностное лицо </w:t>
      </w:r>
      <w:r w:rsidR="001F0E80">
        <w:t>администрации</w:t>
      </w:r>
      <w:r w:rsidRPr="00EA74ED">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DA5" w:rsidRPr="00EA74ED" w:rsidRDefault="009F0DA5" w:rsidP="00BC41AE">
      <w:pPr>
        <w:pStyle w:val="ConsPlusNormal"/>
        <w:ind w:firstLine="709"/>
        <w:jc w:val="both"/>
      </w:pPr>
      <w:r w:rsidRPr="00EA74ED">
        <w:t xml:space="preserve">в электронном виде в течение 1 рабочего дня со дня принятия решения о предоставлении (отказе в предоставлении) </w:t>
      </w:r>
      <w:r w:rsidR="008C64E1" w:rsidRPr="00EA74ED">
        <w:t>муниципаль</w:t>
      </w:r>
      <w:r w:rsidRPr="00EA74ED">
        <w:t>ной услуги заявителю;</w:t>
      </w:r>
    </w:p>
    <w:p w:rsidR="009F0DA5" w:rsidRPr="00EA74ED" w:rsidRDefault="009F0DA5" w:rsidP="00BC41AE">
      <w:pPr>
        <w:pStyle w:val="ConsPlusNormal"/>
        <w:ind w:firstLine="709"/>
        <w:jc w:val="both"/>
      </w:pPr>
      <w:r w:rsidRPr="00EA74ED">
        <w:t xml:space="preserve">на бумажном носителе </w:t>
      </w:r>
      <w:r w:rsidR="00151962" w:rsidRPr="00EA74ED">
        <w:t>–</w:t>
      </w:r>
      <w:r w:rsidRPr="00EA74ED">
        <w:t xml:space="preserve"> в срок не более 3 рабочих дней со дня принятия решения о предоставлении (отказе в предоставлении) </w:t>
      </w:r>
      <w:r w:rsidR="008C64E1" w:rsidRPr="00EA74ED">
        <w:t>муниципаль</w:t>
      </w:r>
      <w:r w:rsidRPr="00EA74ED">
        <w:t xml:space="preserve">ной услуги заявителю, но не позднее </w:t>
      </w:r>
      <w:r w:rsidR="007B5F68" w:rsidRPr="00EA74ED">
        <w:t>2</w:t>
      </w:r>
      <w:r w:rsidRPr="00EA74ED">
        <w:t xml:space="preserve"> рабочих дней до окончания срока предоставления услуги.</w:t>
      </w:r>
    </w:p>
    <w:p w:rsidR="009F0DA5" w:rsidRDefault="009F0DA5" w:rsidP="00F04468">
      <w:pPr>
        <w:pStyle w:val="ConsPlusNormal"/>
        <w:ind w:firstLine="709"/>
        <w:jc w:val="both"/>
      </w:pPr>
      <w:r w:rsidRPr="00EA74ED">
        <w:t xml:space="preserve">Специалист МФЦ, ответственный за выдачу документов, полученных от </w:t>
      </w:r>
      <w:r w:rsidR="001F0E80">
        <w:t>администрации</w:t>
      </w:r>
      <w:r w:rsidR="001F0E80" w:rsidRPr="00EA74ED">
        <w:t xml:space="preserve"> </w:t>
      </w:r>
      <w:r w:rsidRPr="00EA74ED">
        <w:t xml:space="preserve">по результатам рассмотрения представленных заявителем документов, не позднее двух дней с даты их получения от </w:t>
      </w:r>
      <w:r w:rsidR="001F0E80">
        <w:t>администрации</w:t>
      </w:r>
      <w:r w:rsidR="001F0E80" w:rsidRPr="00EA74ED">
        <w:t xml:space="preserve"> </w:t>
      </w:r>
      <w:r w:rsidRPr="00EA74ED">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1A7A" w:rsidRPr="00EA74ED" w:rsidRDefault="00F01A7A" w:rsidP="00F04468">
      <w:pPr>
        <w:pStyle w:val="ConsPlusNormal"/>
        <w:ind w:firstLine="709"/>
        <w:jc w:val="both"/>
      </w:pPr>
    </w:p>
    <w:p w:rsidR="009F0DA5" w:rsidRPr="00957F1A" w:rsidRDefault="009F0DA5" w:rsidP="00F04468">
      <w:pPr>
        <w:pStyle w:val="ConsPlusNormal"/>
        <w:jc w:val="center"/>
        <w:outlineLvl w:val="1"/>
      </w:pPr>
      <w:r w:rsidRPr="00957F1A">
        <w:t xml:space="preserve">4. Формы </w:t>
      </w:r>
      <w:proofErr w:type="gramStart"/>
      <w:r w:rsidRPr="00957F1A">
        <w:t>контроля за</w:t>
      </w:r>
      <w:proofErr w:type="gramEnd"/>
      <w:r w:rsidRPr="00957F1A">
        <w:t xml:space="preserve"> исполнением </w:t>
      </w:r>
      <w:r w:rsidR="001F0E80" w:rsidRPr="00957F1A">
        <w:t>а</w:t>
      </w:r>
      <w:r w:rsidRPr="00957F1A">
        <w:t>дминистративного</w:t>
      </w:r>
      <w:r w:rsidR="00BC41AE" w:rsidRPr="00957F1A">
        <w:t xml:space="preserve"> </w:t>
      </w:r>
      <w:r w:rsidRPr="00957F1A">
        <w:t>регламента</w:t>
      </w:r>
    </w:p>
    <w:p w:rsidR="00F01A7A" w:rsidRPr="00EA74ED" w:rsidRDefault="00F01A7A" w:rsidP="00F04468">
      <w:pPr>
        <w:pStyle w:val="ConsPlusNormal"/>
        <w:jc w:val="center"/>
        <w:outlineLvl w:val="1"/>
      </w:pPr>
    </w:p>
    <w:p w:rsidR="009F0DA5" w:rsidRPr="00EA74ED" w:rsidRDefault="009F0DA5" w:rsidP="00BC41AE">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w:t>
      </w:r>
      <w:r w:rsidR="001F0E80">
        <w:t>а</w:t>
      </w:r>
      <w:r w:rsidRPr="00EA74ED">
        <w:t xml:space="preserve">дминистративного регламента и иных нормативных правовых актов, устанавливающих требования к предоставлению </w:t>
      </w:r>
      <w:r w:rsidR="008C64E1" w:rsidRPr="00EA74ED">
        <w:t>муниципаль</w:t>
      </w:r>
      <w:r w:rsidRPr="00EA74ED">
        <w:t>ной услуги, а также принятием решений ответственными лицами.</w:t>
      </w:r>
    </w:p>
    <w:p w:rsidR="009F0DA5" w:rsidRPr="00EA74ED" w:rsidRDefault="009F0DA5" w:rsidP="00BC41AE">
      <w:pPr>
        <w:pStyle w:val="ConsPlusNormal"/>
        <w:ind w:firstLine="709"/>
        <w:jc w:val="both"/>
      </w:pPr>
      <w:proofErr w:type="gramStart"/>
      <w:r w:rsidRPr="00EA74ED">
        <w:t xml:space="preserve">Текущий контроль осуществляется ответственными специалистами </w:t>
      </w:r>
      <w:r w:rsidR="001F0E80">
        <w:t>администрации</w:t>
      </w:r>
      <w:r w:rsidR="001F0E80" w:rsidRPr="00EA74ED">
        <w:t xml:space="preserve"> </w:t>
      </w:r>
      <w:r w:rsidRPr="00EA74ED">
        <w:t xml:space="preserve">по каждой процедуре в соответствии с установленными настоящим </w:t>
      </w:r>
      <w:r w:rsidR="00875B99" w:rsidRPr="00EA74ED">
        <w:t>А</w:t>
      </w:r>
      <w:r w:rsidRPr="00EA74ED">
        <w:t xml:space="preserve">дминистративным регламентом содержанием действий и сроками их осуществления, а также путем проведения </w:t>
      </w:r>
      <w:r w:rsidR="001F0E80">
        <w:t>главой</w:t>
      </w:r>
      <w:r w:rsidRPr="00EA74ED">
        <w:t xml:space="preserve"> (заместителем </w:t>
      </w:r>
      <w:r w:rsidR="001F0E80">
        <w:t>главы</w:t>
      </w:r>
      <w:r w:rsidRPr="00EA74ED">
        <w:t xml:space="preserve">, начальником </w:t>
      </w:r>
      <w:r w:rsidR="001F0E80">
        <w:t>сектора</w:t>
      </w:r>
      <w:r w:rsidRPr="00EA74ED">
        <w:t xml:space="preserve">) </w:t>
      </w:r>
      <w:r w:rsidR="001F0E80">
        <w:t>администрации</w:t>
      </w:r>
      <w:r w:rsidRPr="00EA74ED">
        <w:t xml:space="preserve"> проверок исполнения положений настоящего </w:t>
      </w:r>
      <w:r w:rsidR="001F0E80">
        <w:t>а</w:t>
      </w:r>
      <w:r w:rsidRPr="00EA74ED">
        <w:t>дминистративного регламента, иных нормативных правовых актов.</w:t>
      </w:r>
      <w:proofErr w:type="gramEnd"/>
    </w:p>
    <w:p w:rsidR="009F0DA5" w:rsidRPr="00EA74ED" w:rsidRDefault="009F0DA5" w:rsidP="00BC41AE">
      <w:pPr>
        <w:pStyle w:val="ConsPlusNormal"/>
        <w:ind w:firstLine="709"/>
        <w:jc w:val="both"/>
      </w:pPr>
      <w:r w:rsidRPr="00EA74ED">
        <w:t xml:space="preserve">4.2. Порядок и периодичность осуществления плановых и внеплановых проверок полноты и качества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w:t>
      </w:r>
      <w:r w:rsidR="008C64E1" w:rsidRPr="00EA74ED">
        <w:t>муниципаль</w:t>
      </w:r>
      <w:r w:rsidRPr="00EA74ED">
        <w:t>ной услуги проводятся плановые и внеплановые проверки.</w:t>
      </w:r>
    </w:p>
    <w:p w:rsidR="009F0DA5" w:rsidRPr="00EA74ED" w:rsidRDefault="009F0DA5" w:rsidP="00BC41AE">
      <w:pPr>
        <w:pStyle w:val="ConsPlusNormal"/>
        <w:ind w:firstLine="709"/>
        <w:jc w:val="both"/>
      </w:pPr>
      <w:r w:rsidRPr="00EA74ED">
        <w:t xml:space="preserve">Плановые проверки предоставления </w:t>
      </w:r>
      <w:r w:rsidR="008C64E1" w:rsidRPr="00EA74ED">
        <w:t>муниципаль</w:t>
      </w:r>
      <w:r w:rsidRPr="00EA74ED">
        <w:t xml:space="preserve">ной услуги проводятся </w:t>
      </w:r>
      <w:r w:rsidR="00286D69" w:rsidRPr="00EA74ED">
        <w:t>не реже одного раза в три месяца</w:t>
      </w:r>
      <w:r w:rsidRPr="00EA74ED">
        <w:t xml:space="preserve"> в соответствии с планом проведения проверок, утвержденным </w:t>
      </w:r>
      <w:r w:rsidR="00D30904">
        <w:t>главой администрации</w:t>
      </w:r>
      <w:r w:rsidRPr="00EA74ED">
        <w:t>.</w:t>
      </w:r>
    </w:p>
    <w:p w:rsidR="009F0DA5" w:rsidRPr="00EA74ED" w:rsidRDefault="009F0DA5" w:rsidP="00BC41AE">
      <w:pPr>
        <w:pStyle w:val="ConsPlusNormal"/>
        <w:ind w:firstLine="709"/>
        <w:jc w:val="both"/>
      </w:pPr>
      <w:r w:rsidRPr="00EA74ED">
        <w:t xml:space="preserve">При проверке могут рассматриваться все вопросы, связанные с предоставлением </w:t>
      </w:r>
      <w:r w:rsidR="008C64E1" w:rsidRPr="00EA74ED">
        <w:t>муниципаль</w:t>
      </w:r>
      <w:r w:rsidRPr="00EA74ED">
        <w:t xml:space="preserve">ной услуги (комплексные проверки), или отдельный вопрос, связанный с предоставлением </w:t>
      </w:r>
      <w:r w:rsidR="008C64E1" w:rsidRPr="00EA74ED">
        <w:t>муниципаль</w:t>
      </w:r>
      <w:r w:rsidRPr="00EA74ED">
        <w:t>ной услуги (тематические проверки).</w:t>
      </w:r>
    </w:p>
    <w:p w:rsidR="009F0DA5" w:rsidRPr="00EA74ED" w:rsidRDefault="009F0DA5" w:rsidP="00BC41AE">
      <w:pPr>
        <w:pStyle w:val="ConsPlusNormal"/>
        <w:ind w:firstLine="709"/>
        <w:jc w:val="both"/>
      </w:pPr>
      <w:r w:rsidRPr="00EA74ED">
        <w:lastRenderedPageBreak/>
        <w:t xml:space="preserve">Внеплановые проверки предоставления </w:t>
      </w:r>
      <w:r w:rsidR="008C64E1" w:rsidRPr="00EA74ED">
        <w:t>муниципаль</w:t>
      </w:r>
      <w:r w:rsidRPr="00EA74ED">
        <w:t xml:space="preserve">ной услуги проводятся по обращениям физических, юридических лиц и индивидуальных предпринимателей, обращениям органов </w:t>
      </w:r>
      <w:r w:rsidR="00FA3282" w:rsidRPr="00EA74ED">
        <w:t>государственной</w:t>
      </w:r>
      <w:r w:rsidRPr="00EA74ED">
        <w:t xml:space="preserve">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30904">
        <w:t>администрации</w:t>
      </w:r>
      <w:r w:rsidRPr="00EA74ED">
        <w:t>.</w:t>
      </w:r>
    </w:p>
    <w:p w:rsidR="009F0DA5" w:rsidRPr="00EA74ED" w:rsidRDefault="009F0DA5" w:rsidP="00BC41AE">
      <w:pPr>
        <w:pStyle w:val="ConsPlusNormal"/>
        <w:ind w:firstLine="709"/>
        <w:jc w:val="both"/>
      </w:pPr>
      <w:r w:rsidRPr="00EA74ED">
        <w:t xml:space="preserve">О проведении проверки издается правовой акт </w:t>
      </w:r>
      <w:r w:rsidR="00D30904">
        <w:t>администрации</w:t>
      </w:r>
      <w:r w:rsidR="00D30904" w:rsidRPr="00EA74ED">
        <w:t xml:space="preserve"> </w:t>
      </w:r>
      <w:r w:rsidRPr="00EA74ED">
        <w:t xml:space="preserve">о проведении проверки исполнения </w:t>
      </w:r>
      <w:r w:rsidR="00875B99" w:rsidRPr="00EA74ED">
        <w:t>а</w:t>
      </w:r>
      <w:r w:rsidRPr="00EA74ED">
        <w:t xml:space="preserve">дминистративного регламента по предоставлению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8C64E1" w:rsidRPr="00EA74ED">
        <w:t>муниципаль</w:t>
      </w:r>
      <w:r w:rsidRPr="00EA74ED">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DA5" w:rsidRPr="00EA74ED" w:rsidRDefault="009F0DA5" w:rsidP="00BC41AE">
      <w:pPr>
        <w:pStyle w:val="ConsPlusNormal"/>
        <w:ind w:firstLine="709"/>
        <w:jc w:val="both"/>
      </w:pPr>
      <w:r w:rsidRPr="00EA74ED">
        <w:t>По результатам рассмотрения обращений дается письменный ответ.</w:t>
      </w:r>
    </w:p>
    <w:p w:rsidR="009F0DA5" w:rsidRPr="00EA74ED" w:rsidRDefault="009F0DA5" w:rsidP="00BC41AE">
      <w:pPr>
        <w:pStyle w:val="ConsPlusNormal"/>
        <w:ind w:firstLine="709"/>
        <w:jc w:val="both"/>
      </w:pPr>
      <w:r w:rsidRPr="00EA74ED">
        <w:t xml:space="preserve">4.3. Ответственность должностных лиц за решения и действия (бездействие), принимаемые (осуществляемые) в ходе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Должностные лица, уполномоченные на выполнение административных действий, предусмотренных настоящим </w:t>
      </w:r>
      <w:r w:rsidR="00D30904">
        <w:t>а</w:t>
      </w:r>
      <w:r w:rsidRPr="00EA74ED">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DA5" w:rsidRPr="00EA74ED" w:rsidRDefault="00D30904" w:rsidP="00BC41AE">
      <w:pPr>
        <w:pStyle w:val="ConsPlusNormal"/>
        <w:ind w:firstLine="709"/>
        <w:jc w:val="both"/>
      </w:pPr>
      <w:r>
        <w:t>Глава администрации</w:t>
      </w:r>
      <w:r w:rsidR="009F0DA5" w:rsidRPr="00EA74ED">
        <w:t xml:space="preserve"> несет персональную ответственность за обеспечение предоставления </w:t>
      </w:r>
      <w:r w:rsidR="008C64E1" w:rsidRPr="00EA74ED">
        <w:t>муниципаль</w:t>
      </w:r>
      <w:r w:rsidR="009F0DA5" w:rsidRPr="00EA74ED">
        <w:t>ной услуги.</w:t>
      </w:r>
    </w:p>
    <w:p w:rsidR="009F0DA5" w:rsidRPr="00EA74ED" w:rsidRDefault="009F0DA5" w:rsidP="00BC41AE">
      <w:pPr>
        <w:pStyle w:val="ConsPlusNormal"/>
        <w:ind w:firstLine="709"/>
        <w:jc w:val="both"/>
      </w:pPr>
      <w:r w:rsidRPr="00EA74ED">
        <w:t xml:space="preserve">Работники </w:t>
      </w:r>
      <w:r w:rsidR="00D30904">
        <w:t>администрации</w:t>
      </w:r>
      <w:r w:rsidR="00D30904" w:rsidRPr="00EA74ED">
        <w:t xml:space="preserve"> </w:t>
      </w:r>
      <w:r w:rsidRPr="00EA74ED">
        <w:t xml:space="preserve">при предоставлении </w:t>
      </w:r>
      <w:r w:rsidR="008C64E1" w:rsidRPr="00EA74ED">
        <w:t>муниципаль</w:t>
      </w:r>
      <w:r w:rsidRPr="00EA74ED">
        <w:t>ной услуги несут персональную ответственность:</w:t>
      </w:r>
    </w:p>
    <w:p w:rsidR="009F0DA5" w:rsidRPr="00EA74ED" w:rsidRDefault="009F0DA5" w:rsidP="00BC41AE">
      <w:pPr>
        <w:pStyle w:val="ConsPlusNormal"/>
        <w:ind w:firstLine="709"/>
        <w:jc w:val="both"/>
      </w:pPr>
      <w:r w:rsidRPr="00EA74ED">
        <w:t xml:space="preserve">за неисполнение или ненадлежащее исполнение административных процедур при предоставлении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за действия (бездействие), влекущие нарушение прав и законных интересов физических или юридических лиц, индивидуальных предпринимателей.</w:t>
      </w:r>
    </w:p>
    <w:p w:rsidR="009F0DA5" w:rsidRDefault="009F0DA5" w:rsidP="00F04468">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DB044E" w:rsidRPr="00EA74ED">
        <w:t>Российской Федерации</w:t>
      </w:r>
      <w:r w:rsidRPr="00EA74ED">
        <w:t>.</w:t>
      </w:r>
    </w:p>
    <w:p w:rsidR="00F01A7A" w:rsidRPr="00EA74ED" w:rsidRDefault="00F01A7A" w:rsidP="00F04468">
      <w:pPr>
        <w:pStyle w:val="ConsPlusNormal"/>
        <w:ind w:firstLine="709"/>
        <w:jc w:val="both"/>
      </w:pPr>
    </w:p>
    <w:p w:rsidR="00BC41AE" w:rsidRDefault="00BC41AE" w:rsidP="00F04468">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F01A7A" w:rsidRPr="00F04468" w:rsidRDefault="00F01A7A" w:rsidP="00F04468">
      <w:pPr>
        <w:jc w:val="center"/>
        <w:outlineLvl w:val="1"/>
        <w:rPr>
          <w:rFonts w:ascii="Times New Roman" w:hAnsi="Times New Roman" w:cs="Times New Roman"/>
          <w:b/>
          <w:sz w:val="28"/>
          <w:szCs w:val="28"/>
        </w:rPr>
      </w:pPr>
    </w:p>
    <w:p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41AE" w:rsidRPr="000D3AA6"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C41AE">
        <w:rPr>
          <w:rFonts w:ascii="Times New Roman" w:hAnsi="Times New Roman" w:cs="Times New Roman"/>
          <w:sz w:val="28"/>
          <w:szCs w:val="28"/>
        </w:rPr>
        <w:lastRenderedPageBreak/>
        <w:t>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B5273" w:rsidRPr="000D3AA6">
        <w:rPr>
          <w:rFonts w:ascii="Times New Roman" w:hAnsi="Times New Roman" w:cs="Times New Roman"/>
          <w:sz w:val="28"/>
          <w:szCs w:val="28"/>
        </w:rPr>
        <w:t>ый</w:t>
      </w:r>
      <w:r w:rsidRPr="000D3AA6">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0D3AA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3AA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BC41AE" w:rsidRPr="00BC41AE"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5"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xml:space="preserve">наименование органа, предоставляющего муниципальную услугу, </w:t>
      </w:r>
      <w:r w:rsidRPr="00BC41AE">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в орган, предоставляющий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учредителю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BC41A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BC41AE">
        <w:rPr>
          <w:rFonts w:ascii="Times New Roman" w:hAnsi="Times New Roman" w:cs="Times New Roman"/>
          <w:sz w:val="28"/>
          <w:szCs w:val="28"/>
        </w:rPr>
        <w:lastRenderedPageBreak/>
        <w:t>правовыми актами;</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BC41AE" w:rsidRPr="00BC41AE" w:rsidRDefault="00BC41AE" w:rsidP="00BC41AE">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1AE" w:rsidRPr="00BC41AE" w:rsidRDefault="00BC41AE" w:rsidP="00D30904">
      <w:pPr>
        <w:widowControl/>
        <w:tabs>
          <w:tab w:val="left" w:pos="1276"/>
        </w:tabs>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41AE" w:rsidRPr="00D30904" w:rsidRDefault="00BC41AE" w:rsidP="00D30904">
      <w:pPr>
        <w:rPr>
          <w:rFonts w:ascii="Times New Roman" w:hAnsi="Times New Roman" w:cs="Times New Roman"/>
          <w:sz w:val="28"/>
          <w:szCs w:val="28"/>
        </w:rPr>
      </w:pPr>
      <w:r w:rsidRPr="00D30904">
        <w:rPr>
          <w:rFonts w:ascii="Times New Roman" w:hAnsi="Times New Roman" w:cs="Times New Roman"/>
          <w:sz w:val="28"/>
          <w:szCs w:val="28"/>
        </w:rPr>
        <w:t xml:space="preserve">в случае признания </w:t>
      </w:r>
      <w:proofErr w:type="gramStart"/>
      <w:r w:rsidRPr="00D30904">
        <w:rPr>
          <w:rFonts w:ascii="Times New Roman" w:hAnsi="Times New Roman" w:cs="Times New Roman"/>
          <w:sz w:val="28"/>
          <w:szCs w:val="28"/>
        </w:rPr>
        <w:t>жалобы</w:t>
      </w:r>
      <w:proofErr w:type="gramEnd"/>
      <w:r w:rsidRPr="00D3090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01A7A" w:rsidRPr="00D30904">
        <w:rPr>
          <w:rFonts w:ascii="Times New Roman" w:hAnsi="Times New Roman" w:cs="Times New Roman"/>
          <w:b/>
          <w:sz w:val="28"/>
          <w:szCs w:val="28"/>
        </w:rPr>
        <w:t>»</w:t>
      </w:r>
    </w:p>
    <w:p w:rsidR="009F0DA5" w:rsidRPr="00F04468" w:rsidRDefault="00BC41AE" w:rsidP="00F04468">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32" w:rsidRPr="00EA74ED" w:rsidRDefault="00F64032">
      <w:pPr>
        <w:pStyle w:val="ConsPlusNormal"/>
        <w:jc w:val="right"/>
        <w:outlineLvl w:val="1"/>
        <w:sectPr w:rsidR="00F64032" w:rsidRPr="00EA74ED" w:rsidSect="00160350">
          <w:headerReference w:type="default" r:id="rId17"/>
          <w:pgSz w:w="12240" w:h="15840"/>
          <w:pgMar w:top="1134" w:right="851" w:bottom="1191" w:left="1701" w:header="720" w:footer="720" w:gutter="0"/>
          <w:cols w:space="708"/>
          <w:noEndnote/>
          <w:titlePg/>
          <w:docGrid w:linePitch="381"/>
        </w:sectPr>
      </w:pPr>
    </w:p>
    <w:p w:rsidR="009F0DA5" w:rsidRPr="00EA74ED" w:rsidRDefault="009F0DA5" w:rsidP="00683DF8">
      <w:pPr>
        <w:pStyle w:val="ConsPlusNormal"/>
        <w:ind w:left="6379"/>
        <w:jc w:val="center"/>
        <w:outlineLvl w:val="1"/>
      </w:pPr>
      <w:r w:rsidRPr="00EA74ED">
        <w:lastRenderedPageBreak/>
        <w:t xml:space="preserve">Приложение </w:t>
      </w:r>
      <w:r w:rsidR="008B1737" w:rsidRPr="00EA74ED">
        <w:t>№</w:t>
      </w:r>
      <w:r w:rsidRPr="00EA74ED">
        <w:t xml:space="preserve"> 1</w:t>
      </w:r>
    </w:p>
    <w:p w:rsidR="009F0DA5" w:rsidRPr="00EA74ED" w:rsidRDefault="009F0DA5" w:rsidP="00683DF8">
      <w:pPr>
        <w:pStyle w:val="ConsPlusNormal"/>
        <w:ind w:left="6379"/>
        <w:jc w:val="center"/>
      </w:pPr>
      <w:r w:rsidRPr="00EA74ED">
        <w:t>к Административному регламенту</w:t>
      </w:r>
      <w:r w:rsidR="00683DF8" w:rsidRPr="00EA74ED">
        <w:t xml:space="preserve"> предоставления муниципальной услуги </w:t>
      </w:r>
      <w:r w:rsidR="00F01A7A">
        <w:t>«</w:t>
      </w:r>
      <w:r w:rsidR="00193A6C"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rsidR="00812151" w:rsidRPr="00EA74ED" w:rsidRDefault="00812151" w:rsidP="00F01A7A">
      <w:pPr>
        <w:widowControl/>
        <w:adjustRightInd/>
        <w:spacing w:before="120" w:after="12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F01A7A">
      <w:pPr>
        <w:widowControl/>
        <w:adjustRightInd/>
        <w:ind w:firstLine="0"/>
        <w:jc w:val="center"/>
        <w:rPr>
          <w:rFonts w:ascii="Times New Roman" w:hAnsi="Times New Roman" w:cs="Times New Roman"/>
          <w:b/>
          <w:sz w:val="26"/>
          <w:szCs w:val="26"/>
        </w:rPr>
      </w:pPr>
      <w:r w:rsidRPr="00EA74ED">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12151" w:rsidRPr="00EA74ED" w:rsidTr="00835C51">
        <w:trPr>
          <w:jc w:val="right"/>
        </w:trPr>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bookmarkStart w:id="9" w:name="OLE_LINK5"/>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r>
      <w:bookmarkEnd w:id="9"/>
    </w:tbl>
    <w:p w:rsidR="00812151" w:rsidRPr="00EA74ED" w:rsidRDefault="00812151" w:rsidP="00812151">
      <w:pPr>
        <w:widowControl/>
        <w:adjustRightInd/>
        <w:spacing w:before="240"/>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spacing w:after="240"/>
        <w:ind w:firstLine="0"/>
        <w:jc w:val="center"/>
        <w:rPr>
          <w:rFonts w:ascii="Times New Roman" w:hAnsi="Times New Roman" w:cs="Times New Roman"/>
          <w:b/>
        </w:rPr>
      </w:pPr>
      <w:r w:rsidRPr="00EA74ED">
        <w:rPr>
          <w:rFonts w:ascii="Times New Roman" w:hAnsi="Times New Roman" w:cs="Times New Roman"/>
          <w:b/>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Фамилия, имя, отчество (при наличии)</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жительства</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1.1.3</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Реквизиты документа, удостоверяющего личность</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Наименование</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нахождения</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1.2.3</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1.2.4</w:t>
            </w:r>
          </w:p>
        </w:tc>
        <w:tc>
          <w:tcPr>
            <w:tcW w:w="4848" w:type="dxa"/>
          </w:tcPr>
          <w:p w:rsidR="00812151" w:rsidRPr="00BE7932" w:rsidRDefault="00812151" w:rsidP="00BE7932">
            <w:pPr>
              <w:widowControl/>
              <w:adjustRightInd/>
              <w:ind w:left="57" w:right="57" w:firstLine="0"/>
              <w:rPr>
                <w:rFonts w:ascii="Times New Roman" w:hAnsi="Times New Roman" w:cs="Times New Roman"/>
              </w:rPr>
            </w:pPr>
            <w:r w:rsidRPr="00EA74ED">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bl>
    <w:p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2.1</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Кадастровый номер земельного участка (при наличии)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Адрес или описание местоположения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2.4</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наличии прав иных лиц на земельный участок (при наличии)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2.5</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bl>
    <w:p w:rsidR="00812151" w:rsidRPr="00EA74ED" w:rsidRDefault="00812151" w:rsidP="00812151">
      <w:pPr>
        <w:widowControl/>
        <w:adjustRightInd/>
        <w:spacing w:before="240" w:after="240"/>
        <w:ind w:firstLine="0"/>
        <w:jc w:val="center"/>
        <w:rPr>
          <w:rFonts w:ascii="Times New Roman" w:hAnsi="Times New Roman" w:cs="Times New Roman"/>
          <w:b/>
        </w:rPr>
      </w:pPr>
      <w:r w:rsidRPr="00EA74ED">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3.1</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Цель подачи уведомления (строительство или реконструкция)</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параметрах:</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3.3.1</w:t>
            </w:r>
          </w:p>
        </w:tc>
        <w:tc>
          <w:tcPr>
            <w:tcW w:w="4423" w:type="dxa"/>
          </w:tcPr>
          <w:p w:rsidR="00812151" w:rsidRPr="00EA74ED" w:rsidRDefault="00812151" w:rsidP="00812151">
            <w:pPr>
              <w:widowControl/>
              <w:adjustRightInd/>
              <w:ind w:left="57" w:firstLine="0"/>
              <w:jc w:val="left"/>
              <w:rPr>
                <w:rFonts w:ascii="Times New Roman" w:hAnsi="Times New Roman" w:cs="Times New Roman"/>
              </w:rPr>
            </w:pPr>
            <w:r w:rsidRPr="00EA74ED">
              <w:rPr>
                <w:rFonts w:ascii="Times New Roman" w:hAnsi="Times New Roman" w:cs="Times New Roman"/>
              </w:rPr>
              <w:t>Количество надземных этажей</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Высота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об отступах от границ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3.3.4</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Площадь застройки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bl>
    <w:p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2"/>
        <w:tblW w:w="9979" w:type="dxa"/>
        <w:tblLayout w:type="fixed"/>
        <w:tblCellMar>
          <w:left w:w="28" w:type="dxa"/>
          <w:right w:w="28" w:type="dxa"/>
        </w:tblCellMar>
        <w:tblLook w:val="01E0" w:firstRow="1" w:lastRow="1" w:firstColumn="1" w:lastColumn="1" w:noHBand="0" w:noVBand="0"/>
      </w:tblPr>
      <w:tblGrid>
        <w:gridCol w:w="9979"/>
      </w:tblGrid>
      <w:tr w:rsidR="00812151" w:rsidRPr="00EA74ED" w:rsidTr="00812151">
        <w:trPr>
          <w:trHeight w:val="12474"/>
        </w:trPr>
        <w:tc>
          <w:tcPr>
            <w:tcW w:w="9979" w:type="dxa"/>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pageBreakBefore/>
        <w:widowControl/>
        <w:adjustRightInd/>
        <w:ind w:firstLine="567"/>
        <w:jc w:val="left"/>
        <w:rPr>
          <w:rFonts w:ascii="Times New Roman" w:hAnsi="Times New Roman" w:cs="Times New Roman"/>
        </w:rPr>
      </w:pPr>
      <w:r w:rsidRPr="00EA74ED">
        <w:rPr>
          <w:rFonts w:ascii="Times New Roman" w:hAnsi="Times New Roman" w:cs="Times New Roman"/>
        </w:rPr>
        <w:lastRenderedPageBreak/>
        <w:t>Почтовый адрес и (или) адрес электронной почты для связи:</w:t>
      </w: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spacing w:before="240"/>
        <w:ind w:firstLine="567"/>
        <w:rPr>
          <w:rFonts w:ascii="Times New Roman" w:hAnsi="Times New Roman" w:cs="Times New Roman"/>
        </w:rPr>
      </w:pPr>
      <w:r w:rsidRPr="00EA74ED">
        <w:rPr>
          <w:rFonts w:ascii="Times New Roman" w:hAnsi="Times New Roman" w:cs="Times New Roman"/>
        </w:rPr>
        <w:t xml:space="preserve">Уведомление о соответствии </w:t>
      </w:r>
      <w:proofErr w:type="gramStart"/>
      <w:r w:rsidRPr="00EA74ED">
        <w:rPr>
          <w:rFonts w:ascii="Times New Roman" w:hAnsi="Times New Roman" w:cs="Times New Roman"/>
        </w:rPr>
        <w:t>построенных</w:t>
      </w:r>
      <w:proofErr w:type="gramEnd"/>
      <w:r w:rsidRPr="00EA74E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812151" w:rsidRPr="00EA74ED" w:rsidRDefault="00812151" w:rsidP="00812151">
      <w:pPr>
        <w:widowControl/>
        <w:pBdr>
          <w:top w:val="single" w:sz="4" w:space="1" w:color="auto"/>
        </w:pBdr>
        <w:adjustRightInd/>
        <w:ind w:left="1148"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480"/>
        <w:ind w:firstLine="0"/>
        <w:rPr>
          <w:rFonts w:ascii="Times New Roman" w:hAnsi="Times New Roman" w:cs="Times New Roman"/>
          <w:spacing w:val="-2"/>
          <w:sz w:val="20"/>
          <w:szCs w:val="20"/>
        </w:rPr>
      </w:pPr>
      <w:r w:rsidRPr="00EA74ED">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подтверждаю, что  </w:t>
      </w:r>
    </w:p>
    <w:p w:rsidR="00812151" w:rsidRPr="00EA74ED" w:rsidRDefault="00812151" w:rsidP="00812151">
      <w:pPr>
        <w:widowControl/>
        <w:pBdr>
          <w:top w:val="single" w:sz="4" w:space="1" w:color="auto"/>
        </w:pBdr>
        <w:adjustRightInd/>
        <w:spacing w:line="24" w:lineRule="auto"/>
        <w:ind w:left="5585" w:firstLine="0"/>
        <w:jc w:val="left"/>
        <w:rPr>
          <w:rFonts w:ascii="Times New Roman" w:hAnsi="Times New Roman" w:cs="Times New Roman"/>
          <w:sz w:val="2"/>
          <w:szCs w:val="2"/>
        </w:rPr>
      </w:pPr>
    </w:p>
    <w:p w:rsidR="00812151" w:rsidRPr="00EA74ED" w:rsidRDefault="00812151" w:rsidP="00812151">
      <w:pPr>
        <w:widowControl/>
        <w:adjustRightInd/>
        <w:ind w:firstLine="0"/>
        <w:jc w:val="right"/>
        <w:rPr>
          <w:rFonts w:ascii="Times New Roman" w:hAnsi="Times New Roman" w:cs="Times New Roman"/>
          <w:sz w:val="20"/>
          <w:szCs w:val="20"/>
        </w:rPr>
      </w:pPr>
      <w:r w:rsidRPr="00EA74ED">
        <w:rPr>
          <w:rFonts w:ascii="Times New Roman" w:hAnsi="Times New Roman" w:cs="Times New Roman"/>
          <w:sz w:val="20"/>
          <w:szCs w:val="20"/>
        </w:rPr>
        <w:t>(объект индивидуального жилищного строительства или садовый дом)</w:t>
      </w:r>
    </w:p>
    <w:p w:rsidR="00812151" w:rsidRPr="00EA74ED" w:rsidRDefault="00812151" w:rsidP="00812151">
      <w:pPr>
        <w:widowControl/>
        <w:adjustRightInd/>
        <w:ind w:firstLine="0"/>
        <w:rPr>
          <w:rFonts w:ascii="Times New Roman" w:hAnsi="Times New Roman" w:cs="Times New Roman"/>
          <w:b/>
          <w:sz w:val="2"/>
          <w:szCs w:val="2"/>
        </w:rPr>
      </w:pPr>
      <w:r w:rsidRPr="00EA74ED">
        <w:rPr>
          <w:rFonts w:ascii="Times New Roman" w:hAnsi="Times New Roman" w:cs="Times New Roman"/>
          <w:b/>
        </w:rPr>
        <w:t xml:space="preserve">не </w:t>
      </w:r>
      <w:proofErr w:type="gramStart"/>
      <w:r w:rsidRPr="00EA74ED">
        <w:rPr>
          <w:rFonts w:ascii="Times New Roman" w:hAnsi="Times New Roman" w:cs="Times New Roman"/>
          <w:b/>
        </w:rPr>
        <w:t>предназначен</w:t>
      </w:r>
      <w:proofErr w:type="gramEnd"/>
      <w:r w:rsidRPr="00EA74ED">
        <w:rPr>
          <w:rFonts w:ascii="Times New Roman" w:hAnsi="Times New Roman" w:cs="Times New Roman"/>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rFonts w:ascii="Times New Roman" w:hAnsi="Times New Roman" w:cs="Times New Roman"/>
          <w:b/>
        </w:rPr>
        <w:br/>
      </w:r>
    </w:p>
    <w:p w:rsidR="00812151" w:rsidRPr="00EA74ED" w:rsidRDefault="00812151" w:rsidP="00812151">
      <w:pPr>
        <w:widowControl/>
        <w:tabs>
          <w:tab w:val="right" w:pos="9923"/>
        </w:tabs>
        <w:adjustRightInd/>
        <w:ind w:firstLine="0"/>
        <w:rPr>
          <w:rFonts w:ascii="Times New Roman" w:hAnsi="Times New Roman" w:cs="Times New Roman"/>
          <w:b/>
        </w:rPr>
      </w:pPr>
      <w:r w:rsidRPr="00EA74ED">
        <w:rPr>
          <w:rFonts w:ascii="Times New Roman" w:hAnsi="Times New Roman" w:cs="Times New Roman"/>
          <w:b/>
        </w:rPr>
        <w:tab/>
        <w:t>.</w:t>
      </w:r>
    </w:p>
    <w:p w:rsidR="00812151" w:rsidRPr="00EA74ED" w:rsidRDefault="00812151" w:rsidP="00812151">
      <w:pPr>
        <w:widowControl/>
        <w:pBdr>
          <w:top w:val="single" w:sz="4" w:space="1" w:color="auto"/>
        </w:pBdr>
        <w:adjustRightInd/>
        <w:spacing w:after="480"/>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(реквизиты платежного документа)</w:t>
      </w:r>
    </w:p>
    <w:p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я  </w:t>
      </w:r>
    </w:p>
    <w:p w:rsidR="00812151" w:rsidRPr="00EA74ED" w:rsidRDefault="00812151" w:rsidP="00812151">
      <w:pPr>
        <w:widowControl/>
        <w:pBdr>
          <w:top w:val="single" w:sz="4" w:space="1" w:color="auto"/>
        </w:pBdr>
        <w:adjustRightInd/>
        <w:ind w:left="3765"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b/>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proofErr w:type="gramStart"/>
      <w:r w:rsidRPr="00EA74ED">
        <w:rPr>
          <w:rFonts w:ascii="Times New Roman" w:hAnsi="Times New Roman" w:cs="Times New Roman"/>
          <w:sz w:val="20"/>
          <w:szCs w:val="20"/>
        </w:rPr>
        <w:t>(фамилия, имя, отчество (при наличии)</w:t>
      </w:r>
      <w:proofErr w:type="gramEnd"/>
    </w:p>
    <w:p w:rsidR="00812151" w:rsidRPr="00EA74ED" w:rsidRDefault="00812151" w:rsidP="00812151">
      <w:pPr>
        <w:widowControl/>
        <w:adjustRightInd/>
        <w:spacing w:after="720"/>
        <w:ind w:firstLine="0"/>
        <w:rPr>
          <w:rFonts w:ascii="Times New Roman" w:hAnsi="Times New Roman" w:cs="Times New Roman"/>
          <w:b/>
        </w:rPr>
      </w:pPr>
      <w:r w:rsidRPr="00EA74ED">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12151" w:rsidRPr="00EA74ED" w:rsidTr="00835C51">
        <w:trPr>
          <w:cantSplit/>
        </w:trPr>
        <w:tc>
          <w:tcPr>
            <w:tcW w:w="311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311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680"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812151" w:rsidRPr="00EA74ED" w:rsidRDefault="00812151" w:rsidP="00812151">
      <w:pPr>
        <w:widowControl/>
        <w:adjustRightInd/>
        <w:spacing w:before="360" w:after="480"/>
        <w:ind w:left="567" w:right="6237" w:firstLine="0"/>
        <w:jc w:val="center"/>
        <w:rPr>
          <w:rFonts w:ascii="Times New Roman" w:hAnsi="Times New Roman" w:cs="Times New Roman"/>
          <w:sz w:val="20"/>
          <w:szCs w:val="20"/>
        </w:rPr>
      </w:pPr>
      <w:r w:rsidRPr="00EA74ED">
        <w:rPr>
          <w:rFonts w:ascii="Times New Roman" w:hAnsi="Times New Roman" w:cs="Times New Roman"/>
          <w:sz w:val="20"/>
          <w:szCs w:val="20"/>
        </w:rPr>
        <w:t>М.П.</w:t>
      </w:r>
      <w:r w:rsidRPr="00EA74ED">
        <w:rPr>
          <w:rFonts w:ascii="Times New Roman" w:hAnsi="Times New Roman" w:cs="Times New Roman"/>
          <w:sz w:val="20"/>
          <w:szCs w:val="20"/>
        </w:rPr>
        <w:br/>
        <w:t>(при наличии)</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К настоящему уведомлению прилагается:</w:t>
      </w: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A74ED">
        <w:rPr>
          <w:rFonts w:ascii="Times New Roman" w:hAnsi="Times New Roman" w:cs="Times New Roman"/>
          <w:sz w:val="20"/>
          <w:szCs w:val="20"/>
        </w:rPr>
        <w:t xml:space="preserve"> № </w:t>
      </w:r>
      <w:proofErr w:type="gramStart"/>
      <w:r w:rsidRPr="00EA74ED">
        <w:rPr>
          <w:rFonts w:ascii="Times New Roman" w:hAnsi="Times New Roman" w:cs="Times New Roman"/>
          <w:sz w:val="20"/>
          <w:szCs w:val="20"/>
        </w:rPr>
        <w:t>49, ст. 7015; 2012, № 26, ст. 3446; 2014, № 43, ст. 5799; 2015, № 29, ст. 4342, 4378; 2016, № 1, ст. 79; 2016, № 26, ст. 3867; 2016, № 27, ст. 4294, 4303, 4305, 4306; 2016, № 52, ст. 7494; 2018, № 32, ст. 5133, 5134, 5135)</w:t>
      </w:r>
      <w:proofErr w:type="gramEnd"/>
    </w:p>
    <w:p w:rsidR="00812151" w:rsidRPr="00EA74ED" w:rsidRDefault="00812151" w:rsidP="00683DF8">
      <w:pPr>
        <w:pStyle w:val="ConsPlusNormal"/>
        <w:ind w:left="6379"/>
        <w:jc w:val="center"/>
      </w:pPr>
    </w:p>
    <w:p w:rsidR="00812151" w:rsidRPr="00EA74ED" w:rsidRDefault="00812151" w:rsidP="00683DF8">
      <w:pPr>
        <w:pStyle w:val="ConsPlusNormal"/>
        <w:ind w:left="6379"/>
        <w:jc w:val="center"/>
        <w:sectPr w:rsidR="00812151" w:rsidRPr="00EA74ED" w:rsidSect="009F0DA5">
          <w:pgSz w:w="12240" w:h="15840"/>
          <w:pgMar w:top="1134" w:right="567" w:bottom="1134" w:left="1134" w:header="720" w:footer="720" w:gutter="0"/>
          <w:cols w:space="708"/>
          <w:noEndnote/>
          <w:docGrid w:linePitch="381"/>
        </w:sectPr>
      </w:pPr>
    </w:p>
    <w:p w:rsidR="00812151" w:rsidRPr="00EA74ED" w:rsidRDefault="00812151" w:rsidP="00812151">
      <w:pPr>
        <w:pStyle w:val="ConsPlusNormal"/>
        <w:ind w:left="6379"/>
        <w:jc w:val="center"/>
        <w:outlineLvl w:val="1"/>
      </w:pPr>
      <w:r w:rsidRPr="00EA74ED">
        <w:lastRenderedPageBreak/>
        <w:t>Приложение № 2</w:t>
      </w:r>
    </w:p>
    <w:p w:rsidR="00812151" w:rsidRPr="00EA74ED" w:rsidRDefault="00812151" w:rsidP="00812151">
      <w:pPr>
        <w:pStyle w:val="ConsPlusNormal"/>
        <w:ind w:left="6379"/>
        <w:jc w:val="center"/>
      </w:pPr>
      <w:r w:rsidRPr="00EA74ED">
        <w:t xml:space="preserve">к Административному регламенту предоставления муниципальной услуги </w:t>
      </w:r>
      <w:r w:rsidR="00F01A7A">
        <w:t>«</w:t>
      </w:r>
      <w:r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rsidR="00812151" w:rsidRPr="00EA74ED" w:rsidRDefault="00812151" w:rsidP="00683DF8">
      <w:pPr>
        <w:pStyle w:val="ConsPlusNormal"/>
        <w:ind w:left="6379"/>
        <w:jc w:val="center"/>
      </w:pPr>
    </w:p>
    <w:p w:rsidR="00812151" w:rsidRPr="00EA74ED" w:rsidRDefault="00812151" w:rsidP="00812151">
      <w:pPr>
        <w:widowControl/>
        <w:adjustRightInd/>
        <w:spacing w:after="24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812151">
      <w:pPr>
        <w:widowControl/>
        <w:adjustRightInd/>
        <w:ind w:firstLine="0"/>
        <w:jc w:val="center"/>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480"/>
        <w:ind w:left="5670" w:firstLine="0"/>
        <w:jc w:val="left"/>
        <w:rPr>
          <w:rFonts w:ascii="Times New Roman" w:hAnsi="Times New Roman" w:cs="Times New Roman"/>
          <w:sz w:val="2"/>
          <w:szCs w:val="2"/>
        </w:rPr>
      </w:pPr>
    </w:p>
    <w:p w:rsidR="00812151" w:rsidRPr="00EA74ED" w:rsidRDefault="00812151" w:rsidP="00812151">
      <w:pPr>
        <w:widowControl/>
        <w:adjustRightInd/>
        <w:spacing w:after="24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12151" w:rsidRPr="00EA74ED" w:rsidTr="00835C51">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after="20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240"/>
        <w:ind w:firstLine="0"/>
        <w:rPr>
          <w:rFonts w:ascii="Times New Roman" w:hAnsi="Times New Roman" w:cs="Times New Roman"/>
        </w:rPr>
      </w:pPr>
      <w:r w:rsidRPr="00EA74ED">
        <w:rPr>
          <w:rFonts w:ascii="Times New Roman" w:hAnsi="Times New Roman" w:cs="Times New Roman"/>
          <w:b/>
        </w:rPr>
        <w:t>уведомляет о соответствии</w:t>
      </w:r>
      <w:r w:rsidRPr="00EA74ED">
        <w:rPr>
          <w:rFonts w:ascii="Times New Roman" w:hAnsi="Times New Roman" w:cs="Times New Roman"/>
        </w:rPr>
        <w:t xml:space="preserve">  </w:t>
      </w:r>
    </w:p>
    <w:p w:rsidR="00812151" w:rsidRPr="00EA74ED" w:rsidRDefault="00812151" w:rsidP="00812151">
      <w:pPr>
        <w:widowControl/>
        <w:pBdr>
          <w:top w:val="single" w:sz="4" w:space="1" w:color="auto"/>
        </w:pBdr>
        <w:adjustRightInd/>
        <w:ind w:left="306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lastRenderedPageBreak/>
        <w:t>(объекта индивидуального жилищного строительства или садового дома)</w:t>
      </w:r>
    </w:p>
    <w:p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812151" w:rsidRPr="00EA74ED" w:rsidRDefault="00812151" w:rsidP="00812151">
      <w:pPr>
        <w:widowControl/>
        <w:adjustRightInd/>
        <w:spacing w:after="360"/>
        <w:ind w:firstLine="0"/>
        <w:jc w:val="left"/>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12151" w:rsidRPr="00EA74ED" w:rsidTr="00835C51">
        <w:trPr>
          <w:cantSplit/>
        </w:trPr>
        <w:tc>
          <w:tcPr>
            <w:tcW w:w="464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464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7A7B07" w:rsidRPr="00EA74ED" w:rsidRDefault="00812151" w:rsidP="007A7B07">
      <w:pPr>
        <w:widowControl/>
        <w:adjustRightInd/>
        <w:spacing w:before="120"/>
        <w:ind w:firstLine="0"/>
        <w:jc w:val="left"/>
        <w:rPr>
          <w:rFonts w:ascii="Times New Roman" w:hAnsi="Times New Roman" w:cs="Times New Roman"/>
        </w:rPr>
        <w:sectPr w:rsidR="007A7B07" w:rsidRPr="00EA74ED" w:rsidSect="009F0DA5">
          <w:pgSz w:w="12240" w:h="15840"/>
          <w:pgMar w:top="1134" w:right="567" w:bottom="1134" w:left="1134" w:header="720" w:footer="720" w:gutter="0"/>
          <w:cols w:space="708"/>
          <w:noEndnote/>
          <w:docGrid w:linePitch="381"/>
        </w:sectPr>
      </w:pPr>
      <w:r w:rsidRPr="00EA74ED">
        <w:rPr>
          <w:rFonts w:ascii="Times New Roman" w:hAnsi="Times New Roman" w:cs="Times New Roman"/>
        </w:rPr>
        <w:t>М.П.</w:t>
      </w:r>
    </w:p>
    <w:p w:rsidR="007A7B07" w:rsidRPr="00EA74ED" w:rsidRDefault="007A7B07" w:rsidP="007A7B07">
      <w:pPr>
        <w:pStyle w:val="ConsPlusNormal"/>
        <w:ind w:left="6379"/>
        <w:jc w:val="center"/>
        <w:outlineLvl w:val="1"/>
      </w:pPr>
      <w:r w:rsidRPr="00EA74ED">
        <w:lastRenderedPageBreak/>
        <w:t>Приложение № 3</w:t>
      </w:r>
    </w:p>
    <w:p w:rsidR="00812151" w:rsidRPr="00EA74ED" w:rsidRDefault="007A7B07" w:rsidP="007A7B07">
      <w:pPr>
        <w:pStyle w:val="ConsPlusNormal"/>
        <w:ind w:left="6379"/>
        <w:jc w:val="center"/>
      </w:pPr>
      <w:r w:rsidRPr="00EA74ED">
        <w:t xml:space="preserve">к Административному регламенту предоставления муниципальной услуги </w:t>
      </w:r>
      <w:r w:rsidR="00F01A7A">
        <w:t>«</w:t>
      </w:r>
      <w:r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rsidR="007A7B07" w:rsidRPr="00EA74ED" w:rsidRDefault="007A7B07" w:rsidP="00812151">
      <w:pPr>
        <w:widowControl/>
        <w:adjustRightInd/>
        <w:spacing w:after="480"/>
        <w:ind w:firstLine="0"/>
        <w:jc w:val="right"/>
        <w:rPr>
          <w:rFonts w:ascii="Times New Roman" w:hAnsi="Times New Roman" w:cs="Times New Roman"/>
          <w:b/>
        </w:rPr>
      </w:pPr>
    </w:p>
    <w:p w:rsidR="00812151" w:rsidRPr="00EA74ED" w:rsidRDefault="00812151" w:rsidP="00812151">
      <w:pPr>
        <w:widowControl/>
        <w:adjustRightInd/>
        <w:spacing w:after="48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812151">
      <w:pPr>
        <w:widowControl/>
        <w:adjustRightInd/>
        <w:ind w:firstLine="0"/>
        <w:jc w:val="center"/>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720"/>
        <w:ind w:left="5670" w:firstLine="0"/>
        <w:jc w:val="left"/>
        <w:rPr>
          <w:rFonts w:ascii="Times New Roman" w:hAnsi="Times New Roman" w:cs="Times New Roman"/>
          <w:sz w:val="2"/>
          <w:szCs w:val="2"/>
        </w:rPr>
      </w:pPr>
    </w:p>
    <w:p w:rsidR="00812151" w:rsidRPr="00EA74ED" w:rsidRDefault="00812151" w:rsidP="00812151">
      <w:pPr>
        <w:widowControl/>
        <w:adjustRightInd/>
        <w:spacing w:after="48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несоответствии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12151" w:rsidRPr="00EA74ED" w:rsidTr="00835C51">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after="24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lastRenderedPageBreak/>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ind w:firstLine="0"/>
        <w:rPr>
          <w:rFonts w:ascii="Times New Roman" w:hAnsi="Times New Roman" w:cs="Times New Roman"/>
        </w:rPr>
      </w:pPr>
      <w:r w:rsidRPr="00EA74ED">
        <w:rPr>
          <w:rFonts w:ascii="Times New Roman" w:hAnsi="Times New Roman" w:cs="Times New Roman"/>
          <w:b/>
        </w:rPr>
        <w:lastRenderedPageBreak/>
        <w:t>уведомляем о несоответствии</w:t>
      </w:r>
      <w:r w:rsidRPr="00EA74ED">
        <w:rPr>
          <w:rFonts w:ascii="Times New Roman" w:hAnsi="Times New Roman" w:cs="Times New Roman"/>
        </w:rPr>
        <w:t xml:space="preserve">  </w:t>
      </w:r>
    </w:p>
    <w:p w:rsidR="00812151" w:rsidRPr="00EA74ED" w:rsidRDefault="00812151" w:rsidP="00812151">
      <w:pPr>
        <w:widowControl/>
        <w:pBdr>
          <w:top w:val="single" w:sz="4" w:space="1" w:color="auto"/>
        </w:pBdr>
        <w:adjustRightInd/>
        <w:ind w:left="334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812151" w:rsidRPr="00EA74ED" w:rsidRDefault="00812151" w:rsidP="00812151">
      <w:pPr>
        <w:widowControl/>
        <w:adjustRightInd/>
        <w:spacing w:after="240"/>
        <w:ind w:firstLine="0"/>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 по следующим</w:t>
      </w:r>
      <w:r w:rsidRPr="00EA74ED">
        <w:rPr>
          <w:rFonts w:ascii="Times New Roman" w:hAnsi="Times New Roman" w:cs="Times New Roman"/>
        </w:rPr>
        <w:br/>
        <w:t>основаниям:</w:t>
      </w:r>
    </w:p>
    <w:p w:rsidR="00812151" w:rsidRPr="00EA74ED" w:rsidRDefault="00812151" w:rsidP="00812151">
      <w:pPr>
        <w:keepNext/>
        <w:widowControl/>
        <w:adjustRightInd/>
        <w:ind w:firstLine="0"/>
        <w:jc w:val="left"/>
        <w:rPr>
          <w:rFonts w:ascii="Times New Roman" w:hAnsi="Times New Roman" w:cs="Times New Roman"/>
        </w:rPr>
      </w:pPr>
      <w:r w:rsidRPr="00EA74ED">
        <w:rPr>
          <w:rFonts w:ascii="Times New Roman" w:hAnsi="Times New Roman" w:cs="Times New Roman"/>
        </w:rPr>
        <w:t xml:space="preserve">1. </w:t>
      </w:r>
    </w:p>
    <w:p w:rsidR="00812151" w:rsidRPr="00EA74ED" w:rsidRDefault="00812151" w:rsidP="00812151">
      <w:pPr>
        <w:keepNext/>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keepNext/>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2.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3.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r w:rsidRPr="00EA74ED">
        <w:rPr>
          <w:rFonts w:ascii="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4.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A74ED">
        <w:rPr>
          <w:rFonts w:ascii="Times New Roman" w:hAnsi="Times New Roman" w:cs="Times New Roman"/>
          <w:sz w:val="20"/>
          <w:szCs w:val="20"/>
        </w:rPr>
        <w:t xml:space="preserve"> капитального строительства не </w:t>
      </w:r>
      <w:proofErr w:type="gramStart"/>
      <w:r w:rsidRPr="00EA74ED">
        <w:rPr>
          <w:rFonts w:ascii="Times New Roman" w:hAnsi="Times New Roman" w:cs="Times New Roman"/>
          <w:sz w:val="20"/>
          <w:szCs w:val="20"/>
        </w:rPr>
        <w:t>введен</w:t>
      </w:r>
      <w:proofErr w:type="gramEnd"/>
      <w:r w:rsidRPr="00EA74ED">
        <w:rPr>
          <w:rFonts w:ascii="Times New Roman" w:hAnsi="Times New Roman" w:cs="Times New Roman"/>
          <w:sz w:val="20"/>
          <w:szCs w:val="20"/>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12151" w:rsidRPr="00EA74ED" w:rsidTr="00835C51">
        <w:trPr>
          <w:cantSplit/>
        </w:trPr>
        <w:tc>
          <w:tcPr>
            <w:tcW w:w="464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464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D30904" w:rsidRDefault="00812151" w:rsidP="00812151">
      <w:pPr>
        <w:widowControl/>
        <w:adjustRightInd/>
        <w:spacing w:before="240"/>
        <w:ind w:firstLine="0"/>
        <w:jc w:val="left"/>
        <w:rPr>
          <w:rFonts w:ascii="Times New Roman" w:hAnsi="Times New Roman" w:cs="Times New Roman"/>
        </w:rPr>
      </w:pPr>
      <w:r w:rsidRPr="00EA74ED">
        <w:rPr>
          <w:rFonts w:ascii="Times New Roman" w:hAnsi="Times New Roman" w:cs="Times New Roman"/>
        </w:rPr>
        <w:t>М.П.</w:t>
      </w:r>
    </w:p>
    <w:p w:rsidR="00D30904" w:rsidRDefault="00D30904">
      <w:pPr>
        <w:widowControl/>
        <w:autoSpaceDE/>
        <w:autoSpaceDN/>
        <w:adjustRightInd/>
        <w:ind w:firstLine="709"/>
        <w:rPr>
          <w:rFonts w:ascii="Times New Roman" w:hAnsi="Times New Roman" w:cs="Times New Roman"/>
        </w:rPr>
      </w:pPr>
      <w:r>
        <w:rPr>
          <w:rFonts w:ascii="Times New Roman" w:hAnsi="Times New Roman" w:cs="Times New Roman"/>
        </w:rPr>
        <w:br w:type="page"/>
      </w:r>
    </w:p>
    <w:p w:rsidR="00D30904" w:rsidRPr="00D30904" w:rsidRDefault="00D30904" w:rsidP="00D30904">
      <w:pPr>
        <w:widowControl/>
        <w:autoSpaceDE/>
        <w:autoSpaceDN/>
        <w:adjustRightInd/>
        <w:ind w:firstLine="709"/>
        <w:jc w:val="right"/>
        <w:rPr>
          <w:rFonts w:ascii="Times New Roman" w:hAnsi="Times New Roman" w:cs="Times New Roman"/>
          <w:sz w:val="28"/>
          <w:szCs w:val="28"/>
        </w:rPr>
      </w:pPr>
      <w:r w:rsidRPr="00D30904">
        <w:rPr>
          <w:rFonts w:ascii="Times New Roman" w:hAnsi="Times New Roman" w:cs="Times New Roman"/>
          <w:sz w:val="28"/>
          <w:szCs w:val="28"/>
        </w:rPr>
        <w:lastRenderedPageBreak/>
        <w:t xml:space="preserve">Приложение № </w:t>
      </w:r>
      <w:r w:rsidR="004243AF">
        <w:rPr>
          <w:rFonts w:ascii="Times New Roman" w:hAnsi="Times New Roman" w:cs="Times New Roman"/>
          <w:sz w:val="28"/>
          <w:szCs w:val="28"/>
        </w:rPr>
        <w:t>4</w:t>
      </w:r>
    </w:p>
    <w:p w:rsidR="00D30904" w:rsidRPr="00EA74ED" w:rsidRDefault="00D30904" w:rsidP="00D30904">
      <w:pPr>
        <w:pStyle w:val="ConsPlusNormal"/>
        <w:ind w:left="6379"/>
        <w:jc w:val="center"/>
      </w:pPr>
      <w:r w:rsidRPr="00EA74ED">
        <w:t xml:space="preserve">к Административному регламенту предоставления муниципальной услуги </w:t>
      </w:r>
      <w:r>
        <w:t>«</w:t>
      </w:r>
      <w:r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t>»</w:t>
      </w:r>
    </w:p>
    <w:p w:rsidR="00D30904" w:rsidRPr="000D68B7" w:rsidRDefault="00D30904" w:rsidP="00D30904">
      <w:pPr>
        <w:tabs>
          <w:tab w:val="left" w:pos="142"/>
          <w:tab w:val="left" w:pos="284"/>
        </w:tabs>
        <w:jc w:val="center"/>
        <w:rPr>
          <w:rFonts w:ascii="Times New Roman" w:hAnsi="Times New Roman" w:cs="Times New Roman"/>
          <w:sz w:val="28"/>
          <w:szCs w:val="28"/>
        </w:rPr>
      </w:pPr>
      <w:r w:rsidRPr="000D68B7">
        <w:rPr>
          <w:rFonts w:ascii="Times New Roman" w:hAnsi="Times New Roman" w:cs="Times New Roman"/>
          <w:sz w:val="28"/>
          <w:szCs w:val="28"/>
        </w:rPr>
        <w:t xml:space="preserve">Информация </w:t>
      </w:r>
    </w:p>
    <w:p w:rsidR="00D30904" w:rsidRPr="000D68B7" w:rsidRDefault="00D30904" w:rsidP="00D30904">
      <w:pPr>
        <w:tabs>
          <w:tab w:val="left" w:pos="142"/>
          <w:tab w:val="left" w:pos="284"/>
        </w:tabs>
        <w:jc w:val="center"/>
        <w:rPr>
          <w:rFonts w:ascii="Times New Roman" w:hAnsi="Times New Roman" w:cs="Times New Roman"/>
          <w:sz w:val="28"/>
          <w:szCs w:val="28"/>
        </w:rPr>
      </w:pPr>
      <w:r w:rsidRPr="000D68B7">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D30904" w:rsidRPr="000D68B7" w:rsidRDefault="00D30904" w:rsidP="00D30904">
      <w:pPr>
        <w:tabs>
          <w:tab w:val="left" w:pos="142"/>
          <w:tab w:val="left" w:pos="284"/>
        </w:tabs>
        <w:jc w:val="center"/>
        <w:rPr>
          <w:rFonts w:ascii="Times New Roman" w:hAnsi="Times New Roman" w:cs="Times New Roman"/>
          <w:sz w:val="28"/>
          <w:szCs w:val="28"/>
        </w:rPr>
      </w:pPr>
    </w:p>
    <w:p w:rsidR="00D30904" w:rsidRPr="000D68B7" w:rsidRDefault="00D30904" w:rsidP="00D30904">
      <w:pPr>
        <w:tabs>
          <w:tab w:val="left" w:pos="142"/>
          <w:tab w:val="left" w:pos="284"/>
        </w:tabs>
        <w:rPr>
          <w:rFonts w:ascii="Times New Roman" w:hAnsi="Times New Roman" w:cs="Times New Roman"/>
          <w:sz w:val="28"/>
          <w:szCs w:val="28"/>
        </w:rPr>
      </w:pPr>
      <w:r w:rsidRPr="000D68B7">
        <w:rPr>
          <w:rFonts w:ascii="Times New Roman" w:hAnsi="Times New Roman" w:cs="Times New Roman"/>
          <w:sz w:val="28"/>
          <w:szCs w:val="28"/>
        </w:rPr>
        <w:t xml:space="preserve">Место нахождение: 195298, Ленинградская область, Всеволожский район, </w:t>
      </w:r>
      <w:proofErr w:type="spellStart"/>
      <w:r w:rsidRPr="000D68B7">
        <w:rPr>
          <w:rFonts w:ascii="Times New Roman" w:hAnsi="Times New Roman" w:cs="Times New Roman"/>
          <w:sz w:val="28"/>
          <w:szCs w:val="28"/>
        </w:rPr>
        <w:t>д</w:t>
      </w:r>
      <w:proofErr w:type="gramStart"/>
      <w:r w:rsidRPr="000D68B7">
        <w:rPr>
          <w:rFonts w:ascii="Times New Roman" w:hAnsi="Times New Roman" w:cs="Times New Roman"/>
          <w:sz w:val="28"/>
          <w:szCs w:val="28"/>
        </w:rPr>
        <w:t>.З</w:t>
      </w:r>
      <w:proofErr w:type="gramEnd"/>
      <w:r w:rsidRPr="000D68B7">
        <w:rPr>
          <w:rFonts w:ascii="Times New Roman" w:hAnsi="Times New Roman" w:cs="Times New Roman"/>
          <w:sz w:val="28"/>
          <w:szCs w:val="28"/>
        </w:rPr>
        <w:t>аневска</w:t>
      </w:r>
      <w:proofErr w:type="spellEnd"/>
      <w:r w:rsidRPr="000D68B7">
        <w:rPr>
          <w:rFonts w:ascii="Times New Roman" w:hAnsi="Times New Roman" w:cs="Times New Roman"/>
          <w:sz w:val="28"/>
          <w:szCs w:val="28"/>
        </w:rPr>
        <w:t>, д.48;</w:t>
      </w:r>
    </w:p>
    <w:p w:rsidR="00D30904" w:rsidRPr="000D68B7" w:rsidRDefault="00D30904" w:rsidP="00D30904">
      <w:pPr>
        <w:tabs>
          <w:tab w:val="left" w:pos="142"/>
          <w:tab w:val="left" w:pos="284"/>
        </w:tabs>
        <w:rPr>
          <w:rFonts w:ascii="Times New Roman" w:hAnsi="Times New Roman" w:cs="Times New Roman"/>
          <w:sz w:val="28"/>
          <w:szCs w:val="28"/>
        </w:rPr>
      </w:pPr>
      <w:r w:rsidRPr="000D68B7">
        <w:rPr>
          <w:rFonts w:ascii="Times New Roman" w:hAnsi="Times New Roman" w:cs="Times New Roman"/>
          <w:sz w:val="28"/>
          <w:szCs w:val="28"/>
        </w:rPr>
        <w:t>Справочные телефоны администрации: 8(812) 521-80-03, 412-26-12;</w:t>
      </w:r>
    </w:p>
    <w:p w:rsidR="00D30904" w:rsidRDefault="00D30904" w:rsidP="00D30904">
      <w:pPr>
        <w:ind w:firstLine="709"/>
        <w:rPr>
          <w:rFonts w:ascii="Times New Roman" w:hAnsi="Times New Roman" w:cs="Times New Roman"/>
          <w:sz w:val="26"/>
          <w:szCs w:val="26"/>
        </w:rPr>
      </w:pPr>
      <w:r w:rsidRPr="000D68B7">
        <w:rPr>
          <w:rFonts w:ascii="Times New Roman" w:hAnsi="Times New Roman" w:cs="Times New Roman"/>
          <w:sz w:val="28"/>
          <w:szCs w:val="28"/>
        </w:rPr>
        <w:t xml:space="preserve">Адрес электронной почты администрации: </w:t>
      </w:r>
      <w:hyperlink r:id="rId18" w:history="1">
        <w:r w:rsidRPr="000D68B7">
          <w:rPr>
            <w:rFonts w:ascii="Times New Roman" w:hAnsi="Times New Roman" w:cs="Times New Roman"/>
          </w:rPr>
          <w:t xml:space="preserve"> </w:t>
        </w:r>
        <w:r w:rsidRPr="000D68B7">
          <w:rPr>
            <w:rStyle w:val="af5"/>
            <w:rFonts w:ascii="Times New Roman" w:hAnsi="Times New Roman" w:cs="Times New Roman"/>
            <w:sz w:val="26"/>
            <w:szCs w:val="26"/>
          </w:rPr>
          <w:t>info@zanevka.org</w:t>
        </w:r>
      </w:hyperlink>
      <w:r w:rsidRPr="000D68B7">
        <w:rPr>
          <w:rFonts w:ascii="Times New Roman" w:hAnsi="Times New Roman" w:cs="Times New Roman"/>
          <w:sz w:val="26"/>
          <w:szCs w:val="26"/>
        </w:rPr>
        <w:t>.</w:t>
      </w:r>
    </w:p>
    <w:p w:rsidR="00D30904" w:rsidRPr="00E22DBC" w:rsidRDefault="00D30904" w:rsidP="00D30904">
      <w:pPr>
        <w:ind w:firstLine="709"/>
        <w:rPr>
          <w:rFonts w:ascii="Times New Roman" w:hAnsi="Times New Roman" w:cs="Times New Roman"/>
          <w:sz w:val="28"/>
          <w:szCs w:val="28"/>
        </w:rPr>
      </w:pPr>
      <w:r w:rsidRPr="00E22DBC">
        <w:rPr>
          <w:rFonts w:ascii="Times New Roman" w:hAnsi="Times New Roman" w:cs="Times New Roman"/>
          <w:sz w:val="28"/>
          <w:szCs w:val="28"/>
        </w:rPr>
        <w:t>Сайт администрации в сети «Интернет»</w:t>
      </w:r>
      <w:r>
        <w:rPr>
          <w:rFonts w:ascii="Times New Roman" w:hAnsi="Times New Roman" w:cs="Times New Roman"/>
          <w:sz w:val="28"/>
          <w:szCs w:val="28"/>
        </w:rPr>
        <w:t xml:space="preserve">: </w:t>
      </w:r>
      <w:r w:rsidRPr="00E22DBC">
        <w:rPr>
          <w:rFonts w:ascii="Times New Roman" w:hAnsi="Times New Roman" w:cs="Times New Roman"/>
          <w:sz w:val="28"/>
          <w:szCs w:val="28"/>
        </w:rPr>
        <w:t>http://www.zanevka.org</w:t>
      </w:r>
    </w:p>
    <w:p w:rsidR="00D30904" w:rsidRPr="000D68B7" w:rsidRDefault="00D30904" w:rsidP="00D30904">
      <w:pPr>
        <w:ind w:firstLine="709"/>
        <w:rPr>
          <w:rFonts w:ascii="Times New Roman" w:hAnsi="Times New Roman" w:cs="Times New Roman"/>
          <w:sz w:val="26"/>
          <w:szCs w:val="26"/>
        </w:rPr>
      </w:pPr>
    </w:p>
    <w:p w:rsidR="00D30904" w:rsidRPr="000D68B7" w:rsidRDefault="00D30904" w:rsidP="00D30904">
      <w:pPr>
        <w:tabs>
          <w:tab w:val="left" w:pos="142"/>
          <w:tab w:val="left" w:pos="284"/>
        </w:tabs>
        <w:rPr>
          <w:rFonts w:ascii="Times New Roman" w:hAnsi="Times New Roman" w:cs="Times New Roman"/>
          <w:sz w:val="28"/>
          <w:szCs w:val="28"/>
        </w:rPr>
      </w:pPr>
      <w:r w:rsidRPr="000D68B7">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30904" w:rsidRPr="000D68B7" w:rsidTr="002A0A8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Дни недели, время работы администрации</w:t>
            </w:r>
          </w:p>
        </w:tc>
      </w:tr>
      <w:tr w:rsidR="00D30904" w:rsidRPr="000D68B7" w:rsidTr="002A0A84">
        <w:trPr>
          <w:tblCellSpacing w:w="5" w:type="nil"/>
        </w:trPr>
        <w:tc>
          <w:tcPr>
            <w:tcW w:w="4962" w:type="dxa"/>
            <w:tcBorders>
              <w:top w:val="single" w:sz="4" w:space="0" w:color="auto"/>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Время</w:t>
            </w:r>
          </w:p>
        </w:tc>
      </w:tr>
      <w:tr w:rsidR="00D30904" w:rsidRPr="000D68B7" w:rsidTr="002A0A84">
        <w:trPr>
          <w:tblCellSpacing w:w="5" w:type="nil"/>
        </w:trPr>
        <w:tc>
          <w:tcPr>
            <w:tcW w:w="4962" w:type="dxa"/>
            <w:tcBorders>
              <w:top w:val="single" w:sz="4" w:space="0" w:color="auto"/>
              <w:left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D30904" w:rsidRPr="000D68B7" w:rsidRDefault="00D30904" w:rsidP="002A0A84">
            <w:pPr>
              <w:tabs>
                <w:tab w:val="left" w:pos="142"/>
                <w:tab w:val="left" w:pos="284"/>
              </w:tabs>
              <w:ind w:right="-75" w:firstLine="0"/>
              <w:rPr>
                <w:rFonts w:ascii="Times New Roman" w:hAnsi="Times New Roman" w:cs="Times New Roman"/>
                <w:szCs w:val="28"/>
              </w:rPr>
            </w:pPr>
            <w:r w:rsidRPr="000D68B7">
              <w:rPr>
                <w:rFonts w:ascii="Times New Roman" w:hAnsi="Times New Roman" w:cs="Times New Roman"/>
                <w:sz w:val="28"/>
                <w:szCs w:val="28"/>
              </w:rPr>
              <w:t>с 09.00 до 18.00, перерыв с 13.00 до 14.00</w:t>
            </w:r>
          </w:p>
        </w:tc>
      </w:tr>
      <w:tr w:rsidR="00D30904" w:rsidRPr="000D68B7" w:rsidTr="002A0A84">
        <w:trPr>
          <w:tblCellSpacing w:w="5" w:type="nil"/>
        </w:trPr>
        <w:tc>
          <w:tcPr>
            <w:tcW w:w="4962" w:type="dxa"/>
            <w:tcBorders>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Пятница</w:t>
            </w:r>
          </w:p>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right="-75" w:firstLine="0"/>
              <w:rPr>
                <w:rFonts w:ascii="Times New Roman" w:hAnsi="Times New Roman" w:cs="Times New Roman"/>
                <w:szCs w:val="28"/>
              </w:rPr>
            </w:pPr>
            <w:r w:rsidRPr="000D68B7">
              <w:rPr>
                <w:rFonts w:ascii="Times New Roman" w:hAnsi="Times New Roman" w:cs="Times New Roman"/>
                <w:sz w:val="28"/>
                <w:szCs w:val="28"/>
              </w:rPr>
              <w:t>с 09.00 до 17.00, перерыв с 13.00 до 14.00</w:t>
            </w:r>
          </w:p>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Выходные</w:t>
            </w:r>
          </w:p>
        </w:tc>
      </w:tr>
    </w:tbl>
    <w:p w:rsidR="00D30904" w:rsidRPr="000D68B7" w:rsidRDefault="00D30904" w:rsidP="00D30904">
      <w:pPr>
        <w:tabs>
          <w:tab w:val="left" w:pos="142"/>
          <w:tab w:val="left" w:pos="284"/>
        </w:tabs>
        <w:jc w:val="right"/>
        <w:rPr>
          <w:rFonts w:ascii="Times New Roman" w:hAnsi="Times New Roman" w:cs="Times New Roman"/>
          <w:sz w:val="28"/>
          <w:szCs w:val="28"/>
        </w:rPr>
      </w:pPr>
    </w:p>
    <w:p w:rsidR="00D30904" w:rsidRPr="000D68B7" w:rsidRDefault="00D30904" w:rsidP="00D30904">
      <w:pPr>
        <w:ind w:firstLine="709"/>
        <w:contextualSpacing/>
        <w:jc w:val="center"/>
        <w:rPr>
          <w:rFonts w:ascii="Times New Roman" w:hAnsi="Times New Roman" w:cs="Times New Roman"/>
          <w:sz w:val="28"/>
          <w:szCs w:val="28"/>
        </w:rPr>
      </w:pPr>
      <w:r w:rsidRPr="000D68B7">
        <w:rPr>
          <w:rFonts w:ascii="Times New Roman" w:hAnsi="Times New Roman" w:cs="Times New Roman"/>
          <w:sz w:val="28"/>
          <w:szCs w:val="28"/>
        </w:rPr>
        <w:t xml:space="preserve">Информация </w:t>
      </w:r>
    </w:p>
    <w:p w:rsidR="00D30904" w:rsidRPr="000D68B7" w:rsidRDefault="00D30904" w:rsidP="00D30904">
      <w:pPr>
        <w:ind w:firstLine="709"/>
        <w:contextualSpacing/>
        <w:jc w:val="center"/>
        <w:rPr>
          <w:rFonts w:ascii="Times New Roman" w:hAnsi="Times New Roman" w:cs="Times New Roman"/>
          <w:sz w:val="28"/>
          <w:szCs w:val="28"/>
        </w:rPr>
      </w:pPr>
      <w:r w:rsidRPr="000D68B7">
        <w:rPr>
          <w:rFonts w:ascii="Times New Roman" w:hAnsi="Times New Roman" w:cs="Times New Roman"/>
          <w:sz w:val="28"/>
          <w:szCs w:val="28"/>
        </w:rPr>
        <w:t xml:space="preserve">о месте нахождения и графике работы сектора архитектуры,   </w:t>
      </w:r>
    </w:p>
    <w:p w:rsidR="00D30904" w:rsidRPr="000D68B7" w:rsidRDefault="00D30904" w:rsidP="00D30904">
      <w:pPr>
        <w:ind w:firstLine="709"/>
        <w:contextualSpacing/>
        <w:jc w:val="center"/>
        <w:rPr>
          <w:rFonts w:ascii="Times New Roman" w:hAnsi="Times New Roman" w:cs="Times New Roman"/>
          <w:sz w:val="28"/>
          <w:szCs w:val="28"/>
        </w:rPr>
      </w:pPr>
      <w:r w:rsidRPr="000D68B7">
        <w:rPr>
          <w:rFonts w:ascii="Times New Roman" w:hAnsi="Times New Roman" w:cs="Times New Roman"/>
          <w:sz w:val="28"/>
          <w:szCs w:val="28"/>
        </w:rPr>
        <w:t xml:space="preserve">  градостроительства и землеустройства администрации</w:t>
      </w:r>
    </w:p>
    <w:p w:rsidR="00D30904" w:rsidRPr="000D68B7" w:rsidRDefault="00D30904" w:rsidP="00D30904">
      <w:pPr>
        <w:tabs>
          <w:tab w:val="left" w:pos="142"/>
          <w:tab w:val="left" w:pos="284"/>
        </w:tabs>
        <w:rPr>
          <w:rFonts w:ascii="Times New Roman" w:hAnsi="Times New Roman" w:cs="Times New Roman"/>
          <w:sz w:val="28"/>
          <w:szCs w:val="28"/>
        </w:rPr>
      </w:pPr>
    </w:p>
    <w:p w:rsidR="00D30904" w:rsidRPr="000D68B7" w:rsidRDefault="00D30904" w:rsidP="00D30904">
      <w:pPr>
        <w:tabs>
          <w:tab w:val="left" w:pos="142"/>
          <w:tab w:val="left" w:pos="284"/>
        </w:tabs>
        <w:rPr>
          <w:rFonts w:ascii="Times New Roman" w:hAnsi="Times New Roman" w:cs="Times New Roman"/>
          <w:sz w:val="28"/>
          <w:szCs w:val="28"/>
        </w:rPr>
      </w:pPr>
      <w:r w:rsidRPr="000D68B7">
        <w:rPr>
          <w:rFonts w:ascii="Times New Roman" w:hAnsi="Times New Roman" w:cs="Times New Roman"/>
          <w:sz w:val="28"/>
          <w:szCs w:val="28"/>
        </w:rPr>
        <w:t xml:space="preserve">Место нахождение: 195298, Ленинградская область, Всеволожский район, </w:t>
      </w:r>
      <w:proofErr w:type="spellStart"/>
      <w:r w:rsidRPr="000D68B7">
        <w:rPr>
          <w:rFonts w:ascii="Times New Roman" w:hAnsi="Times New Roman" w:cs="Times New Roman"/>
          <w:sz w:val="28"/>
          <w:szCs w:val="28"/>
        </w:rPr>
        <w:t>д</w:t>
      </w:r>
      <w:proofErr w:type="gramStart"/>
      <w:r w:rsidRPr="000D68B7">
        <w:rPr>
          <w:rFonts w:ascii="Times New Roman" w:hAnsi="Times New Roman" w:cs="Times New Roman"/>
          <w:sz w:val="28"/>
          <w:szCs w:val="28"/>
        </w:rPr>
        <w:t>.З</w:t>
      </w:r>
      <w:proofErr w:type="gramEnd"/>
      <w:r w:rsidRPr="000D68B7">
        <w:rPr>
          <w:rFonts w:ascii="Times New Roman" w:hAnsi="Times New Roman" w:cs="Times New Roman"/>
          <w:sz w:val="28"/>
          <w:szCs w:val="28"/>
        </w:rPr>
        <w:t>аневка</w:t>
      </w:r>
      <w:proofErr w:type="spellEnd"/>
      <w:r w:rsidRPr="000D68B7">
        <w:rPr>
          <w:rFonts w:ascii="Times New Roman" w:hAnsi="Times New Roman" w:cs="Times New Roman"/>
          <w:sz w:val="28"/>
          <w:szCs w:val="28"/>
        </w:rPr>
        <w:t>, д.48;</w:t>
      </w:r>
    </w:p>
    <w:p w:rsidR="00D30904" w:rsidRPr="000D68B7" w:rsidRDefault="00D30904" w:rsidP="00D30904">
      <w:pPr>
        <w:tabs>
          <w:tab w:val="left" w:pos="142"/>
          <w:tab w:val="left" w:pos="284"/>
        </w:tabs>
        <w:rPr>
          <w:rFonts w:ascii="Times New Roman" w:hAnsi="Times New Roman" w:cs="Times New Roman"/>
          <w:sz w:val="28"/>
          <w:szCs w:val="28"/>
        </w:rPr>
      </w:pPr>
      <w:r w:rsidRPr="000D68B7">
        <w:rPr>
          <w:rFonts w:ascii="Times New Roman" w:hAnsi="Times New Roman" w:cs="Times New Roman"/>
          <w:sz w:val="28"/>
          <w:szCs w:val="28"/>
        </w:rPr>
        <w:t>Справочные телефоны сектора: 8(812) 412-26-12;</w:t>
      </w:r>
    </w:p>
    <w:p w:rsidR="00D30904" w:rsidRPr="000D68B7" w:rsidRDefault="00D30904" w:rsidP="00D30904">
      <w:pPr>
        <w:ind w:firstLine="709"/>
        <w:rPr>
          <w:rFonts w:ascii="Times New Roman" w:hAnsi="Times New Roman" w:cs="Times New Roman"/>
          <w:sz w:val="26"/>
          <w:szCs w:val="26"/>
        </w:rPr>
      </w:pPr>
      <w:r w:rsidRPr="000D68B7">
        <w:rPr>
          <w:rFonts w:ascii="Times New Roman" w:hAnsi="Times New Roman" w:cs="Times New Roman"/>
          <w:sz w:val="28"/>
          <w:szCs w:val="28"/>
        </w:rPr>
        <w:t xml:space="preserve">Адрес электронной почты администрации: </w:t>
      </w:r>
      <w:hyperlink r:id="rId19" w:history="1">
        <w:r w:rsidRPr="000D68B7">
          <w:rPr>
            <w:rFonts w:ascii="Times New Roman" w:hAnsi="Times New Roman" w:cs="Times New Roman"/>
          </w:rPr>
          <w:t xml:space="preserve"> </w:t>
        </w:r>
        <w:r w:rsidRPr="000D68B7">
          <w:rPr>
            <w:rStyle w:val="af5"/>
            <w:rFonts w:ascii="Times New Roman" w:hAnsi="Times New Roman" w:cs="Times New Roman"/>
            <w:sz w:val="26"/>
            <w:szCs w:val="26"/>
          </w:rPr>
          <w:t>info@zanevka.org</w:t>
        </w:r>
      </w:hyperlink>
      <w:r w:rsidRPr="000D68B7">
        <w:rPr>
          <w:rFonts w:ascii="Times New Roman" w:hAnsi="Times New Roman" w:cs="Times New Roman"/>
          <w:sz w:val="26"/>
          <w:szCs w:val="26"/>
        </w:rPr>
        <w:t>.</w:t>
      </w:r>
    </w:p>
    <w:p w:rsidR="00D30904" w:rsidRPr="000D68B7" w:rsidRDefault="00D30904" w:rsidP="00D30904">
      <w:pPr>
        <w:tabs>
          <w:tab w:val="left" w:pos="142"/>
          <w:tab w:val="left" w:pos="284"/>
        </w:tabs>
        <w:jc w:val="right"/>
        <w:rPr>
          <w:rFonts w:ascii="Times New Roman" w:hAnsi="Times New Roman" w:cs="Times New Roman"/>
          <w:sz w:val="28"/>
          <w:szCs w:val="28"/>
        </w:rPr>
      </w:pPr>
    </w:p>
    <w:p w:rsidR="00D30904" w:rsidRPr="000D68B7" w:rsidRDefault="00D30904" w:rsidP="00D30904">
      <w:pPr>
        <w:tabs>
          <w:tab w:val="left" w:pos="142"/>
          <w:tab w:val="left" w:pos="284"/>
        </w:tabs>
        <w:rPr>
          <w:rFonts w:ascii="Times New Roman" w:hAnsi="Times New Roman" w:cs="Times New Roman"/>
          <w:sz w:val="28"/>
          <w:szCs w:val="28"/>
        </w:rPr>
      </w:pPr>
      <w:r w:rsidRPr="000D68B7">
        <w:rPr>
          <w:rFonts w:ascii="Times New Roman" w:hAnsi="Times New Roman" w:cs="Times New Roman"/>
          <w:sz w:val="28"/>
          <w:szCs w:val="28"/>
        </w:rPr>
        <w:t xml:space="preserve">График </w:t>
      </w:r>
      <w:r>
        <w:rPr>
          <w:rFonts w:ascii="Times New Roman" w:hAnsi="Times New Roman" w:cs="Times New Roman"/>
          <w:sz w:val="28"/>
          <w:szCs w:val="28"/>
        </w:rPr>
        <w:t>приема граждан</w:t>
      </w:r>
      <w:r w:rsidRPr="000D68B7">
        <w:rPr>
          <w:rFonts w:ascii="Times New Roman" w:hAnsi="Times New Roman" w:cs="Times New Roman"/>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30904" w:rsidRPr="000D68B7" w:rsidTr="002A0A8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p>
        </w:tc>
      </w:tr>
      <w:tr w:rsidR="00D30904" w:rsidRPr="000D68B7" w:rsidTr="002A0A84">
        <w:trPr>
          <w:tblCellSpacing w:w="5" w:type="nil"/>
        </w:trPr>
        <w:tc>
          <w:tcPr>
            <w:tcW w:w="4962" w:type="dxa"/>
            <w:tcBorders>
              <w:top w:val="single" w:sz="4" w:space="0" w:color="auto"/>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Время</w:t>
            </w:r>
          </w:p>
        </w:tc>
      </w:tr>
      <w:tr w:rsidR="00D30904" w:rsidRPr="000D68B7" w:rsidTr="002A0A84">
        <w:trPr>
          <w:tblCellSpacing w:w="5" w:type="nil"/>
        </w:trPr>
        <w:tc>
          <w:tcPr>
            <w:tcW w:w="4962" w:type="dxa"/>
            <w:tcBorders>
              <w:top w:val="single" w:sz="4" w:space="0" w:color="auto"/>
              <w:left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r w:rsidRPr="000D68B7">
              <w:rPr>
                <w:rFonts w:ascii="Times New Roman" w:hAnsi="Times New Roman" w:cs="Times New Roman"/>
                <w:sz w:val="28"/>
                <w:szCs w:val="28"/>
              </w:rPr>
              <w:t>Понедельник,  четверг</w:t>
            </w:r>
          </w:p>
        </w:tc>
        <w:tc>
          <w:tcPr>
            <w:tcW w:w="5103" w:type="dxa"/>
            <w:tcBorders>
              <w:top w:val="single" w:sz="4" w:space="0" w:color="auto"/>
              <w:left w:val="single" w:sz="4" w:space="0" w:color="auto"/>
              <w:right w:val="single" w:sz="4" w:space="0" w:color="auto"/>
            </w:tcBorders>
          </w:tcPr>
          <w:p w:rsidR="00D30904" w:rsidRPr="000D68B7" w:rsidRDefault="00D30904" w:rsidP="002A0A84">
            <w:pPr>
              <w:tabs>
                <w:tab w:val="left" w:pos="142"/>
                <w:tab w:val="left" w:pos="284"/>
              </w:tabs>
              <w:ind w:right="-75" w:firstLine="0"/>
              <w:rPr>
                <w:rFonts w:ascii="Times New Roman" w:hAnsi="Times New Roman" w:cs="Times New Roman"/>
                <w:szCs w:val="28"/>
              </w:rPr>
            </w:pPr>
            <w:r w:rsidRPr="000D68B7">
              <w:rPr>
                <w:rFonts w:ascii="Times New Roman" w:hAnsi="Times New Roman" w:cs="Times New Roman"/>
                <w:sz w:val="28"/>
                <w:szCs w:val="28"/>
              </w:rPr>
              <w:t xml:space="preserve">с </w:t>
            </w:r>
            <w:r>
              <w:rPr>
                <w:rFonts w:ascii="Times New Roman" w:hAnsi="Times New Roman" w:cs="Times New Roman"/>
                <w:sz w:val="28"/>
                <w:szCs w:val="28"/>
              </w:rPr>
              <w:t>14</w:t>
            </w:r>
            <w:r w:rsidRPr="000D68B7">
              <w:rPr>
                <w:rFonts w:ascii="Times New Roman" w:hAnsi="Times New Roman" w:cs="Times New Roman"/>
                <w:sz w:val="28"/>
                <w:szCs w:val="28"/>
              </w:rPr>
              <w:t>.00 до 1</w:t>
            </w:r>
            <w:r>
              <w:rPr>
                <w:rFonts w:ascii="Times New Roman" w:hAnsi="Times New Roman" w:cs="Times New Roman"/>
                <w:sz w:val="28"/>
                <w:szCs w:val="28"/>
              </w:rPr>
              <w:t>7</w:t>
            </w:r>
            <w:r w:rsidRPr="000D68B7">
              <w:rPr>
                <w:rFonts w:ascii="Times New Roman" w:hAnsi="Times New Roman" w:cs="Times New Roman"/>
                <w:sz w:val="28"/>
                <w:szCs w:val="28"/>
              </w:rPr>
              <w:t>.00, перерыв с 13.00 до 14.00</w:t>
            </w:r>
          </w:p>
        </w:tc>
      </w:tr>
      <w:tr w:rsidR="00D30904" w:rsidRPr="000D68B7" w:rsidTr="002A0A84">
        <w:trPr>
          <w:tblCellSpacing w:w="5" w:type="nil"/>
        </w:trPr>
        <w:tc>
          <w:tcPr>
            <w:tcW w:w="4962" w:type="dxa"/>
            <w:tcBorders>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p>
        </w:tc>
        <w:tc>
          <w:tcPr>
            <w:tcW w:w="5103" w:type="dxa"/>
            <w:tcBorders>
              <w:left w:val="single" w:sz="4" w:space="0" w:color="auto"/>
              <w:bottom w:val="single" w:sz="4" w:space="0" w:color="auto"/>
              <w:right w:val="single" w:sz="4" w:space="0" w:color="auto"/>
            </w:tcBorders>
          </w:tcPr>
          <w:p w:rsidR="00D30904" w:rsidRPr="000D68B7" w:rsidRDefault="00D30904" w:rsidP="002A0A84">
            <w:pPr>
              <w:tabs>
                <w:tab w:val="left" w:pos="142"/>
                <w:tab w:val="left" w:pos="284"/>
              </w:tabs>
              <w:ind w:firstLine="0"/>
              <w:rPr>
                <w:rFonts w:ascii="Times New Roman" w:hAnsi="Times New Roman" w:cs="Times New Roman"/>
                <w:szCs w:val="28"/>
              </w:rPr>
            </w:pPr>
          </w:p>
        </w:tc>
      </w:tr>
    </w:tbl>
    <w:p w:rsidR="00FE3040" w:rsidRPr="00EA74ED" w:rsidRDefault="00FE3040" w:rsidP="00812151">
      <w:pPr>
        <w:widowControl/>
        <w:adjustRightInd/>
        <w:spacing w:before="240"/>
        <w:ind w:firstLine="0"/>
        <w:jc w:val="left"/>
        <w:rPr>
          <w:rFonts w:ascii="Times New Roman" w:hAnsi="Times New Roman" w:cs="Times New Roman"/>
        </w:rPr>
        <w:sectPr w:rsidR="00FE3040" w:rsidRPr="00EA74ED" w:rsidSect="009F0DA5">
          <w:pgSz w:w="12240" w:h="15840"/>
          <w:pgMar w:top="1134" w:right="567" w:bottom="1134" w:left="1134" w:header="720" w:footer="720" w:gutter="0"/>
          <w:cols w:space="708"/>
          <w:noEndnote/>
          <w:docGrid w:linePitch="381"/>
        </w:sectPr>
      </w:pPr>
    </w:p>
    <w:p w:rsidR="00D437DC" w:rsidRPr="00EA74ED" w:rsidRDefault="00FE3040" w:rsidP="00FE3040">
      <w:pPr>
        <w:pStyle w:val="ConsPlusNormal"/>
        <w:ind w:left="8364"/>
        <w:jc w:val="center"/>
        <w:outlineLvl w:val="1"/>
      </w:pPr>
      <w:bookmarkStart w:id="10" w:name="P455"/>
      <w:bookmarkEnd w:id="10"/>
      <w:r w:rsidRPr="00EA74ED">
        <w:lastRenderedPageBreak/>
        <w:t>П</w:t>
      </w:r>
      <w:r w:rsidR="00D437DC" w:rsidRPr="00EA74ED">
        <w:t xml:space="preserve">риложение № </w:t>
      </w:r>
      <w:r w:rsidR="00D30904">
        <w:t>5</w:t>
      </w:r>
    </w:p>
    <w:p w:rsidR="009F0DA5" w:rsidRPr="00EA74ED" w:rsidRDefault="00D437DC" w:rsidP="00FE3040">
      <w:pPr>
        <w:pStyle w:val="ConsPlusNormal"/>
        <w:ind w:left="8364"/>
        <w:jc w:val="center"/>
        <w:rPr>
          <w:sz w:val="24"/>
        </w:rPr>
      </w:pPr>
      <w:r w:rsidRPr="00EA74ED">
        <w:t xml:space="preserve">к Административному регламенту предоставления муниципальной услуги </w:t>
      </w:r>
      <w:r w:rsidR="00F01A7A">
        <w:t>«</w:t>
      </w:r>
      <w:r w:rsidR="00193A6C" w:rsidRPr="00EA74ED">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t>»</w:t>
      </w:r>
    </w:p>
    <w:p w:rsidR="009F0DA5" w:rsidRPr="00EA74ED" w:rsidRDefault="009F0DA5">
      <w:pPr>
        <w:pStyle w:val="ConsPlusNormal"/>
        <w:jc w:val="both"/>
        <w:rPr>
          <w:sz w:val="24"/>
        </w:rPr>
      </w:pPr>
    </w:p>
    <w:p w:rsidR="009F0DA5" w:rsidRPr="00EA74ED" w:rsidRDefault="009F0DA5" w:rsidP="00D44303">
      <w:pPr>
        <w:pStyle w:val="ConsPlusNormal"/>
        <w:jc w:val="center"/>
        <w:rPr>
          <w:sz w:val="24"/>
        </w:rPr>
      </w:pPr>
      <w:bookmarkStart w:id="11" w:name="P492"/>
      <w:bookmarkEnd w:id="11"/>
      <w:r w:rsidRPr="00EA74ED">
        <w:rPr>
          <w:sz w:val="24"/>
        </w:rPr>
        <w:t>БЛОК-СХЕМА</w:t>
      </w:r>
    </w:p>
    <w:p w:rsidR="00630FCC" w:rsidRPr="00EA74ED" w:rsidRDefault="009F0DA5" w:rsidP="00D44303">
      <w:pPr>
        <w:ind w:firstLine="0"/>
        <w:jc w:val="center"/>
      </w:pPr>
      <w:r w:rsidRPr="00EA74ED">
        <w:rPr>
          <w:rFonts w:ascii="Times New Roman" w:hAnsi="Times New Roman" w:cs="Times New Roman"/>
        </w:rPr>
        <w:t xml:space="preserve">ПРЕДОСТАВЛЕНИЯ </w:t>
      </w:r>
      <w:r w:rsidR="008C64E1" w:rsidRPr="00EA74ED">
        <w:rPr>
          <w:rFonts w:ascii="Times New Roman" w:hAnsi="Times New Roman" w:cs="Times New Roman"/>
        </w:rPr>
        <w:t>МУНИЦИПАЛЬ</w:t>
      </w:r>
      <w:r w:rsidRPr="00EA74ED">
        <w:rPr>
          <w:rFonts w:ascii="Times New Roman" w:hAnsi="Times New Roman" w:cs="Times New Roman"/>
        </w:rPr>
        <w:t>НОЙ УСЛУГИ</w:t>
      </w:r>
    </w:p>
    <w:p w:rsidR="00630FCC" w:rsidRPr="00EA74ED" w:rsidRDefault="00630FCC" w:rsidP="00630FCC"/>
    <w:p w:rsidR="00630FCC" w:rsidRPr="00EA74ED" w:rsidRDefault="002F41E0" w:rsidP="00630FCC">
      <w:r>
        <w:rPr>
          <w:noProof/>
        </w:rPr>
        <w:pict>
          <v:rect id="Прямоугольник 1" o:spid="_x0000_s1026" style="position:absolute;left:0;text-align:left;margin-left:23.55pt;margin-top:5.65pt;width:664.5pt;height:25.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Обращение заявителя за предоставлением муниципальной услуги</w:t>
                  </w:r>
                </w:p>
              </w:txbxContent>
            </v:textbox>
          </v:rect>
        </w:pict>
      </w:r>
      <w:r>
        <w:rPr>
          <w:noProof/>
        </w:rPr>
        <w:pict>
          <v:rect id="Прямоугольник 34" o:spid="_x0000_s1027" style="position:absolute;left:0;text-align:left;margin-left:27.05pt;margin-top:421.7pt;width:478.95pt;height:2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 xml:space="preserve">Подписание решения, либо сопроводительного письма о возврате заявления </w:t>
                  </w:r>
                </w:p>
              </w:txbxContent>
            </v:textbox>
          </v:rect>
        </w:pict>
      </w:r>
      <w:r>
        <w:rPr>
          <w:noProof/>
        </w:rPr>
        <w:pict>
          <v:shapetype id="_x0000_t32" coordsize="21600,21600" o:spt="32" o:oned="t" path="m,l21600,21600e" filled="f">
            <v:path arrowok="t" fillok="f" o:connecttype="none"/>
            <o:lock v:ext="edit" shapetype="t"/>
          </v:shapetype>
          <v:shape id="Прямая со стрелкой 42" o:spid="_x0000_s1085" type="#_x0000_t32" style="position:absolute;left:0;text-align:left;margin-left:374.6pt;margin-top:407.2pt;width:0;height:14.1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w:r>
      <w:r>
        <w:rPr>
          <w:noProof/>
        </w:rPr>
        <w:pict>
          <v:shape id="Прямая со стрелкой 41" o:spid="_x0000_s1084" type="#_x0000_t32" style="position:absolute;left:0;text-align:left;margin-left:123.55pt;margin-top:407.2pt;width:0;height:14.15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w:r>
    </w:p>
    <w:p w:rsidR="00630FCC" w:rsidRPr="00EA74ED" w:rsidRDefault="00630FCC" w:rsidP="00630FCC"/>
    <w:p w:rsidR="00630FCC" w:rsidRPr="00EA74ED" w:rsidRDefault="002F41E0" w:rsidP="00630FCC">
      <w:pPr>
        <w:tabs>
          <w:tab w:val="left" w:pos="5046"/>
        </w:tabs>
      </w:pPr>
      <w:r>
        <w:rPr>
          <w:noProof/>
        </w:rPr>
        <w:pict>
          <v:shape id="Прямая со стрелкой 5" o:spid="_x0000_s1083" type="#_x0000_t32" style="position:absolute;left:0;text-align:left;margin-left:77.3pt;margin-top:3.4pt;width:0;height:14.1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AGo&#10;Yg3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nj9m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AahiDdwAAAAI&#10;AQAADwAAAAAAAAAAAAAAAABkBAAAZHJzL2Rvd25yZXYueG1sUEsFBgAAAAAEAAQA8wAAAG0FAAAA&#10;AA==&#10;" strokecolor="black [3213]" strokeweight=".5pt">
            <v:stroke endarrow="block" joinstyle="miter"/>
          </v:shape>
        </w:pict>
      </w:r>
      <w:r>
        <w:rPr>
          <w:noProof/>
        </w:rPr>
        <w:pict>
          <v:shape id="Прямая со стрелкой 15" o:spid="_x0000_s1082" type="#_x0000_t32" style="position:absolute;left:0;text-align:left;margin-left:607pt;margin-top:4.5pt;width:0;height:14.1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" strokecolor="black [3213]" strokeweight=".5pt">
            <v:stroke endarrow="block" joinstyle="miter"/>
          </v:shape>
        </w:pict>
      </w:r>
      <w:r>
        <w:rPr>
          <w:noProof/>
        </w:rPr>
        <w:pict>
          <v:shape id="Прямая со стрелкой 14" o:spid="_x0000_s1081" type="#_x0000_t32" style="position:absolute;left:0;text-align:left;margin-left:430.9pt;margin-top:2.55pt;width:0;height:14.1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" strokecolor="black [3213]" strokeweight=".5pt">
            <v:stroke endarrow="block" joinstyle="miter"/>
          </v:shape>
        </w:pict>
      </w:r>
      <w:r>
        <w:rPr>
          <w:noProof/>
        </w:rPr>
        <w:pict>
          <v:shape id="Прямая со стрелкой 13" o:spid="_x0000_s1080" type="#_x0000_t32" style="position:absolute;left:0;text-align:left;margin-left:237.9pt;margin-top:4.9pt;width:0;height:14.1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" strokecolor="black [3213]" strokeweight=".5pt">
            <v:stroke endarrow="block" joinstyle="miter"/>
          </v:shape>
        </w:pict>
      </w:r>
      <w:r w:rsidR="00630FCC" w:rsidRPr="00EA74ED">
        <w:tab/>
      </w:r>
    </w:p>
    <w:p w:rsidR="00630FCC" w:rsidRPr="00EA74ED" w:rsidRDefault="002F41E0" w:rsidP="00630FCC">
      <w:r>
        <w:rPr>
          <w:noProof/>
        </w:rPr>
        <w:pict>
          <v:rect id="Прямоугольник 3" o:spid="_x0000_s1028" style="position:absolute;left:0;text-align:left;margin-left:23.55pt;margin-top:3.25pt;width:102.05pt;height:7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ОМСУ</w:t>
                  </w:r>
                </w:p>
              </w:txbxContent>
            </v:textbox>
          </v:rect>
        </w:pict>
      </w:r>
      <w:r>
        <w:rPr>
          <w:noProof/>
        </w:rPr>
        <w:pict>
          <v:rect id="Прямоугольник 9" o:spid="_x0000_s1029" style="position:absolute;left:0;text-align:left;margin-left:140.55pt;margin-top:5.5pt;width:195pt;height:2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Почтовым отправлением в ОМСУ</w:t>
                  </w:r>
                </w:p>
              </w:txbxContent>
            </v:textbox>
          </v:rect>
        </w:pict>
      </w:r>
      <w:r>
        <w:rPr>
          <w:noProof/>
        </w:rPr>
        <w:pict>
          <v:rect id="Прямоугольник 12" o:spid="_x0000_s1030" style="position:absolute;left:0;text-align:left;margin-left:534.3pt;margin-top:4.75pt;width:153.05pt;height:2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ПГУ/ЕПГУ</w:t>
                  </w:r>
                </w:p>
              </w:txbxContent>
            </v:textbox>
          </v:rect>
        </w:pict>
      </w:r>
      <w:r>
        <w:rPr>
          <w:noProof/>
        </w:rPr>
        <w:pict>
          <v:rect id="Прямоугольник 10" o:spid="_x0000_s1031" style="position:absolute;left:0;text-align:left;margin-left:354.3pt;margin-top:4pt;width:151.95pt;height: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МФЦ</w:t>
                  </w:r>
                </w:p>
              </w:txbxContent>
            </v:textbox>
          </v:rect>
        </w:pict>
      </w:r>
    </w:p>
    <w:p w:rsidR="00630FCC" w:rsidRPr="00EA74ED" w:rsidRDefault="00630FCC" w:rsidP="00630FCC"/>
    <w:p w:rsidR="00630FCC" w:rsidRPr="00EA74ED" w:rsidRDefault="002F41E0" w:rsidP="00630FCC">
      <w:r>
        <w:rPr>
          <w:noProof/>
        </w:rPr>
        <w:pict>
          <v:shape id="Прямая со стрелкой 18" o:spid="_x0000_s1079" type="#_x0000_t32" style="position:absolute;left:0;text-align:left;margin-left:607.1pt;margin-top:1.15pt;width:0;height:14.1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" strokecolor="black [3213]" strokeweight=".5pt">
            <v:stroke endarrow="block" joinstyle="miter"/>
          </v:shape>
        </w:pict>
      </w:r>
      <w:r>
        <w:rPr>
          <w:noProof/>
        </w:rPr>
        <w:pict>
          <v:shape id="Прямая со стрелкой 17" o:spid="_x0000_s1078" type="#_x0000_t32" style="position:absolute;left:0;text-align:left;margin-left:431pt;margin-top:.5pt;width:0;height:14.1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" strokecolor="black [3213]" strokeweight=".5pt">
            <v:stroke endarrow="block" joinstyle="miter"/>
          </v:shape>
        </w:pict>
      </w:r>
      <w:r>
        <w:rPr>
          <w:noProof/>
        </w:rPr>
        <w:pict>
          <v:shape id="Прямая со стрелкой 16" o:spid="_x0000_s1077" type="#_x0000_t32" style="position:absolute;left:0;text-align:left;margin-left:238pt;margin-top:.6pt;width:0;height:14.1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" strokecolor="black [3213]" strokeweight=".5pt">
            <v:stroke endarrow="block" joinstyle="miter"/>
          </v:shape>
        </w:pict>
      </w:r>
    </w:p>
    <w:p w:rsidR="00630FCC" w:rsidRPr="00EA74ED" w:rsidRDefault="002F41E0" w:rsidP="00630FCC">
      <w:r>
        <w:rPr>
          <w:noProof/>
        </w:rPr>
        <w:pict>
          <v:rect id="Прямоугольник 11" o:spid="_x0000_s1032" style="position:absolute;left:0;text-align:left;margin-left:140.55pt;margin-top:1.6pt;width:547.5pt;height:3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Передача заявления о предоставлении муниципальной услуги и прилагаемых к нему документов (далее – заявление) в ОМСУ</w:t>
                  </w:r>
                </w:p>
              </w:txbxContent>
            </v:textbox>
          </v:rect>
        </w:pict>
      </w:r>
    </w:p>
    <w:p w:rsidR="00630FCC" w:rsidRPr="00EA74ED" w:rsidRDefault="00630FCC" w:rsidP="00630FCC"/>
    <w:p w:rsidR="00630FCC" w:rsidRPr="00EA74ED" w:rsidRDefault="002F41E0" w:rsidP="00630FCC">
      <w:r>
        <w:rPr>
          <w:noProof/>
        </w:rPr>
        <w:pict>
          <v:shape id="Прямая со стрелкой 19" o:spid="_x0000_s1076" type="#_x0000_t32" style="position:absolute;left:0;text-align:left;margin-left:77.45pt;margin-top:7.95pt;width:0;height:14.1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" strokecolor="black [3213]" strokeweight=".5pt">
            <v:stroke endarrow="block" joinstyle="miter"/>
          </v:shape>
        </w:pict>
      </w:r>
      <w:r>
        <w:rPr>
          <w:noProof/>
        </w:rPr>
        <w:pict>
          <v:rect id="Прямоугольник 22" o:spid="_x0000_s1033" style="position:absolute;left:0;text-align:left;margin-left:19pt;margin-top:58pt;width:661.55pt;height:23.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Рассмотрение заявления</w:t>
                  </w:r>
                  <w:r>
                    <w:rPr>
                      <w:rFonts w:ascii="Times New Roman" w:hAnsi="Times New Roman" w:cs="Times New Roman"/>
                    </w:rPr>
                    <w:t xml:space="preserve"> – 4 рабочих дня</w:t>
                  </w:r>
                </w:p>
              </w:txbxContent>
            </v:textbox>
          </v:rect>
        </w:pict>
      </w:r>
      <w:r>
        <w:rPr>
          <w:noProof/>
        </w:rPr>
        <w:pict>
          <v:shape id="Прямая со стрелкой 27" o:spid="_x0000_s1075" type="#_x0000_t32" style="position:absolute;left:0;text-align:left;margin-left:338.95pt;margin-top:45.45pt;width:0;height:14.1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" strokecolor="black [3213]" strokeweight=".5pt">
            <v:stroke endarrow="block" joinstyle="miter"/>
          </v:shape>
        </w:pict>
      </w:r>
      <w:r>
        <w:rPr>
          <w:noProof/>
        </w:rPr>
        <w:pict>
          <v:shape id="Прямая со стрелкой 20" o:spid="_x0000_s1074" type="#_x0000_t32" style="position:absolute;left:0;text-align:left;margin-left:341.15pt;margin-top:7.9pt;width:0;height:14.1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" strokecolor="black [3213]" strokeweight=".5pt">
            <v:stroke endarrow="block" joinstyle="miter"/>
          </v:shape>
        </w:pict>
      </w:r>
      <w:r>
        <w:rPr>
          <w:noProof/>
        </w:rPr>
        <w:pict>
          <v:rect id="Прямоугольник 21" o:spid="_x0000_s1034" style="position:absolute;left:0;text-align:left;margin-left:19pt;margin-top:22pt;width:662.25pt;height:23.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Прием и регистрация заявления</w:t>
                  </w:r>
                  <w:r>
                    <w:rPr>
                      <w:rFonts w:ascii="Times New Roman" w:hAnsi="Times New Roman" w:cs="Times New Roman"/>
                    </w:rPr>
                    <w:t xml:space="preserve"> – 1 рабочий день</w:t>
                  </w:r>
                </w:p>
              </w:txbxContent>
            </v:textbox>
          </v:rect>
        </w:pict>
      </w:r>
    </w:p>
    <w:p w:rsidR="00630FCC" w:rsidRPr="00EA74ED" w:rsidRDefault="00630FCC" w:rsidP="00630FCC"/>
    <w:p w:rsidR="00630FCC" w:rsidRPr="00EA74ED" w:rsidRDefault="00630FCC" w:rsidP="00630FCC"/>
    <w:p w:rsidR="00630FCC" w:rsidRPr="00EA74ED" w:rsidRDefault="00630FCC" w:rsidP="00630FCC"/>
    <w:p w:rsidR="00630FCC" w:rsidRPr="00EA74ED" w:rsidRDefault="00630FCC" w:rsidP="00630FCC"/>
    <w:p w:rsidR="00630FCC" w:rsidRPr="00EA74ED" w:rsidRDefault="002F41E0" w:rsidP="00630FCC">
      <w:r>
        <w:rPr>
          <w:noProof/>
        </w:rPr>
        <w:pict>
          <v:shape id="Прямая со стрелкой 28" o:spid="_x0000_s1073" type="#_x0000_t32" style="position:absolute;left:0;text-align:left;margin-left:125.3pt;margin-top:12.4pt;width:0;height:14.1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" strokecolor="black [3213]" strokeweight=".5pt">
            <v:stroke endarrow="block" joinstyle="miter"/>
          </v:shape>
        </w:pict>
      </w:r>
      <w:r>
        <w:rPr>
          <w:noProof/>
        </w:rPr>
        <w:pict>
          <v:shape id="Прямая со стрелкой 29" o:spid="_x0000_s1072" type="#_x0000_t32" style="position:absolute;left:0;text-align:left;margin-left:474.6pt;margin-top:13.9pt;width:0;height:14.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" strokecolor="black [3213]" strokeweight=".5pt">
            <v:stroke endarrow="block" joinstyle="miter"/>
          </v:shape>
        </w:pict>
      </w:r>
    </w:p>
    <w:p w:rsidR="00630FCC" w:rsidRPr="00EA74ED" w:rsidRDefault="002F41E0" w:rsidP="00630FCC">
      <w:r>
        <w:rPr>
          <w:noProof/>
        </w:rPr>
        <w:pict>
          <v:rect id="Прямоугольник 23" o:spid="_x0000_s1035" style="position:absolute;left:0;text-align:left;margin-left:20.55pt;margin-top:12.75pt;width:228pt;height:39.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" filled="f" strokecolor="black [3213]" strokeweight="1pt">
            <v:textbox>
              <w:txbxContent>
                <w:p w:rsidR="002A0A84" w:rsidRPr="005124C7" w:rsidRDefault="002A0A84" w:rsidP="00630FCC">
                  <w:pPr>
                    <w:ind w:firstLine="0"/>
                    <w:jc w:val="center"/>
                    <w:rPr>
                      <w:rFonts w:ascii="Times New Roman" w:hAnsi="Times New Roman" w:cs="Times New Roman"/>
                    </w:rPr>
                  </w:pPr>
                  <w:r>
                    <w:rPr>
                      <w:rFonts w:ascii="Times New Roman" w:hAnsi="Times New Roman" w:cs="Times New Roman"/>
                    </w:rPr>
                    <w:t>Наличие оснований для возврата заявления без рассмотрения</w:t>
                  </w:r>
                </w:p>
              </w:txbxContent>
            </v:textbox>
          </v:rect>
        </w:pict>
      </w:r>
    </w:p>
    <w:p w:rsidR="00630FCC" w:rsidRPr="00EA74ED" w:rsidRDefault="002F41E0" w:rsidP="00630FCC">
      <w:r>
        <w:rPr>
          <w:noProof/>
        </w:rPr>
        <w:pict>
          <v:rect id="Прямоугольник 24" o:spid="_x0000_s1036" style="position:absolute;left:0;text-align:left;margin-left:268.05pt;margin-top:.45pt;width:412.55pt;height:2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" filled="f" strokecolor="black [3213]" strokeweight="1pt">
            <v:textbox>
              <w:txbxContent>
                <w:p w:rsidR="002A0A84" w:rsidRPr="005124C7" w:rsidRDefault="002A0A84" w:rsidP="00630FCC">
                  <w:pPr>
                    <w:ind w:firstLine="0"/>
                    <w:jc w:val="center"/>
                    <w:rPr>
                      <w:rFonts w:ascii="Times New Roman" w:hAnsi="Times New Roman" w:cs="Times New Roman"/>
                    </w:rPr>
                  </w:pPr>
                  <w:r>
                    <w:rPr>
                      <w:rFonts w:ascii="Times New Roman" w:hAnsi="Times New Roman" w:cs="Times New Roman"/>
                    </w:rPr>
                    <w:t>Отсутствие оснований для возврата заявления без рассмотрения</w:t>
                  </w:r>
                </w:p>
              </w:txbxContent>
            </v:textbox>
          </v:rect>
        </w:pict>
      </w:r>
    </w:p>
    <w:p w:rsidR="00630FCC" w:rsidRPr="00EA74ED" w:rsidRDefault="002F41E0" w:rsidP="00630FCC">
      <w:r>
        <w:rPr>
          <w:noProof/>
        </w:rPr>
        <w:pict>
          <v:shape id="Прямая со стрелкой 8" o:spid="_x0000_s1071" type="#_x0000_t32" style="position:absolute;left:0;text-align:left;margin-left:355.05pt;margin-top:10.65pt;width:0;height:14.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" strokecolor="black [3213]" strokeweight=".5pt">
            <v:stroke endarrow="block" joinstyle="miter"/>
          </v:shape>
        </w:pict>
      </w:r>
      <w:r>
        <w:rPr>
          <w:noProof/>
        </w:rPr>
        <w:pict>
          <v:shape id="Прямая со стрелкой 31" o:spid="_x0000_s1070" type="#_x0000_t32" style="position:absolute;left:0;text-align:left;margin-left:573.65pt;margin-top:10.85pt;width:0;height:14.1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" strokecolor="black [3213]" strokeweight=".5pt">
            <v:stroke endarrow="block" joinstyle="miter"/>
          </v:shape>
        </w:pict>
      </w:r>
    </w:p>
    <w:p w:rsidR="00630FCC" w:rsidRPr="00EA74ED" w:rsidRDefault="002F41E0" w:rsidP="00630FCC">
      <w:r>
        <w:rPr>
          <w:noProof/>
        </w:rPr>
        <w:pict>
          <v:rect id="Прямоугольник 7" o:spid="_x0000_s1037" style="position:absolute;left:0;text-align:left;margin-left:481.05pt;margin-top:11.1pt;width:199.5pt;height:57.7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" filled="f" strokecolor="black [3213]" strokeweight="1pt">
            <v:textbox>
              <w:txbxContent>
                <w:p w:rsidR="002A0A84" w:rsidRPr="005124C7" w:rsidRDefault="002A0A84" w:rsidP="00195CBB">
                  <w:pPr>
                    <w:ind w:firstLine="0"/>
                    <w:jc w:val="center"/>
                    <w:rPr>
                      <w:rFonts w:ascii="Times New Roman" w:hAnsi="Times New Roman" w:cs="Times New Roman"/>
                    </w:rPr>
                  </w:pPr>
                  <w:r>
                    <w:rPr>
                      <w:rFonts w:ascii="Times New Roman" w:hAnsi="Times New Roman" w:cs="Times New Roman"/>
                    </w:rPr>
                    <w:t>Отсутствие оснований для отказа в предоставлении муниципальной услуги</w:t>
                  </w:r>
                </w:p>
              </w:txbxContent>
            </v:textbox>
          </v:rect>
        </w:pict>
      </w:r>
      <w:r>
        <w:rPr>
          <w:noProof/>
        </w:rPr>
        <w:pict>
          <v:rect id="Прямоугольник 6" o:spid="_x0000_s1038" style="position:absolute;left:0;text-align:left;margin-left:268.8pt;margin-top:11.1pt;width:183pt;height:57.7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" filled="f" strokecolor="black [3213]" strokeweight="1pt">
            <v:textbox>
              <w:txbxContent>
                <w:p w:rsidR="002A0A84" w:rsidRPr="005124C7" w:rsidRDefault="002A0A84" w:rsidP="00195CBB">
                  <w:pPr>
                    <w:ind w:firstLine="0"/>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xbxContent>
            </v:textbox>
          </v:rect>
        </w:pict>
      </w:r>
      <w:r>
        <w:rPr>
          <w:noProof/>
        </w:rPr>
        <w:pict>
          <v:shape id="Прямая со стрелкой 45" o:spid="_x0000_s1069" type="#_x0000_t32" style="position:absolute;left:0;text-align:left;margin-left:125.3pt;margin-top:11.1pt;width:0;height:14.1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64Cw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" strokecolor="black [3213]" strokeweight=".5pt">
            <v:stroke endarrow="block" joinstyle="miter"/>
          </v:shape>
        </w:pict>
      </w:r>
    </w:p>
    <w:p w:rsidR="00630FCC" w:rsidRPr="00EA74ED" w:rsidRDefault="002F41E0" w:rsidP="00630FCC">
      <w:r>
        <w:rPr>
          <w:noProof/>
        </w:rPr>
        <w:pict>
          <v:rect id="Прямоугольник 26" o:spid="_x0000_s1039" style="position:absolute;left:0;text-align:left;margin-left:19.05pt;margin-top:11.25pt;width:228pt;height:4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письма о возврате </w:t>
                  </w:r>
                  <w:r>
                    <w:rPr>
                      <w:rFonts w:ascii="Times New Roman" w:hAnsi="Times New Roman" w:cs="Times New Roman"/>
                    </w:rPr>
                    <w:t>документов</w:t>
                  </w:r>
                </w:p>
              </w:txbxContent>
            </v:textbox>
          </v:rect>
        </w:pict>
      </w:r>
    </w:p>
    <w:p w:rsidR="00630FCC" w:rsidRPr="00EA74ED" w:rsidRDefault="00630FCC" w:rsidP="00630FCC"/>
    <w:p w:rsidR="00630FCC" w:rsidRPr="00EA74ED" w:rsidRDefault="00630FCC" w:rsidP="00630FCC"/>
    <w:p w:rsidR="00630FCC" w:rsidRPr="00EA74ED" w:rsidRDefault="002F41E0" w:rsidP="00630FCC">
      <w:r>
        <w:rPr>
          <w:noProof/>
        </w:rPr>
        <w:pict>
          <v:shape id="Прямая со стрелкой 50" o:spid="_x0000_s1068" type="#_x0000_t32" style="position:absolute;left:0;text-align:left;margin-left:181.95pt;margin-top:527.75pt;width:0;height:14.1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" strokecolor="black [3213]" strokeweight=".5pt">
            <v:stroke endarrow="block" joinstyle="miter"/>
          </v:shape>
        </w:pict>
      </w:r>
      <w:r>
        <w:rPr>
          <w:noProof/>
        </w:rPr>
        <w:pict>
          <v:shape id="Прямая со стрелкой 51" o:spid="_x0000_s1067" type="#_x0000_t32" style="position:absolute;left:0;text-align:left;margin-left:414pt;margin-top:528pt;width:0;height:14.1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ZCCg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" strokecolor="black [3213]" strokeweight=".5pt">
            <v:stroke endarrow="block" joinstyle="miter"/>
          </v:shape>
        </w:pict>
      </w:r>
      <w:r>
        <w:rPr>
          <w:noProof/>
        </w:rPr>
        <w:pict>
          <v:shape id="Прямая со стрелкой 52" o:spid="_x0000_s1066" type="#_x0000_t32" style="position:absolute;left:0;text-align:left;margin-left:633pt;margin-top:528pt;width:0;height:14.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" strokecolor="black [3213]" strokeweight=".5pt">
            <v:stroke endarrow="block" joinstyle="miter"/>
          </v:shape>
        </w:pict>
      </w:r>
      <w:r>
        <w:rPr>
          <w:noProof/>
        </w:rPr>
        <w:pict>
          <v:shape id="Прямая со стрелкой 33" o:spid="_x0000_s1065" type="#_x0000_t32" style="position:absolute;left:0;text-align:left;margin-left:576.3pt;margin-top:13.65pt;width:0;height:14.1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" strokecolor="black [3213]" strokeweight=".5pt">
            <v:stroke endarrow="block" joinstyle="miter"/>
          </v:shape>
        </w:pict>
      </w:r>
      <w:r>
        <w:rPr>
          <w:noProof/>
        </w:rPr>
        <w:pict>
          <v:shape id="Прямая со стрелкой 25" o:spid="_x0000_s1064" type="#_x0000_t32" style="position:absolute;left:0;text-align:left;margin-left:357.3pt;margin-top:13.65pt;width:0;height:14.1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" strokecolor="black [3213]" strokeweight=".5pt">
            <v:stroke endarrow="block" joinstyle="miter"/>
          </v:shape>
        </w:pict>
      </w:r>
      <w:r>
        <w:rPr>
          <w:noProof/>
        </w:rPr>
        <w:pict>
          <v:shape id="Прямая со стрелкой 30" o:spid="_x0000_s1063" type="#_x0000_t32" style="position:absolute;left:0;text-align:left;margin-left:125.25pt;margin-top:13.4pt;width:0;height:14.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" strokecolor="black [3213]" strokeweight=".5pt">
            <v:stroke endarrow="block" joinstyle="miter"/>
          </v:shape>
        </w:pict>
      </w:r>
      <w:r>
        <w:rPr>
          <w:noProof/>
        </w:rPr>
        <w:pict>
          <v:shape id="Прямая со стрелкой 37" o:spid="_x0000_s1062" type="#_x0000_t32" style="position:absolute;left:0;text-align:left;margin-left:221.8pt;margin-top:461.6pt;width:0;height:25.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w:r>
      <w:r>
        <w:rPr>
          <w:noProof/>
        </w:rPr>
        <w:pict>
          <v:shape id="Прямая со стрелкой 38" o:spid="_x0000_s1061" type="#_x0000_t32" style="position:absolute;left:0;text-align:left;margin-left:426.55pt;margin-top:461.6pt;width:0;height:25.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w:r>
      <w:r>
        <w:rPr>
          <w:noProof/>
        </w:rPr>
        <w:pict>
          <v:shape id="Прямая со стрелкой 35" o:spid="_x0000_s1060" type="#_x0000_t32" style="position:absolute;left:0;text-align:left;margin-left:209.8pt;margin-top:449.6pt;width:0;height:25.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w:r>
      <w:r>
        <w:rPr>
          <w:noProof/>
        </w:rPr>
        <w:pict>
          <v:shape id="Прямая со стрелкой 36" o:spid="_x0000_s1059" type="#_x0000_t32" style="position:absolute;left:0;text-align:left;margin-left:414.55pt;margin-top:449.6pt;width:0;height:2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w:r>
    </w:p>
    <w:p w:rsidR="00630FCC" w:rsidRPr="00EA74ED" w:rsidRDefault="00630FCC" w:rsidP="00630FCC"/>
    <w:p w:rsidR="00630FCC" w:rsidRPr="00EA74ED" w:rsidRDefault="002F41E0" w:rsidP="00630FCC">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40" type="#_x0000_t67" style="position:absolute;left:0;text-align:left;margin-left:263.55pt;margin-top:.2pt;width:183pt;height:57.7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" adj="10800" filled="f" strokecolor="black [3213]" strokeweight="1pt">
            <v:textbox>
              <w:txbxContent>
                <w:p w:rsidR="002A0A84" w:rsidRPr="00D01A9D" w:rsidRDefault="002A0A84" w:rsidP="00D01A9D">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С</w:t>
                  </w:r>
                  <w:r w:rsidRPr="00D01A9D">
                    <w:rPr>
                      <w:rFonts w:ascii="Times New Roman" w:hAnsi="Times New Roman" w:cs="Times New Roman"/>
                      <w:color w:val="000000" w:themeColor="text1"/>
                    </w:rPr>
                    <w:t>ледующая</w:t>
                  </w:r>
                </w:p>
                <w:p w:rsidR="002A0A84" w:rsidRPr="00287990" w:rsidRDefault="002A0A84" w:rsidP="00D01A9D">
                  <w:pPr>
                    <w:ind w:firstLine="0"/>
                    <w:jc w:val="center"/>
                    <w:rPr>
                      <w:color w:val="000000" w:themeColor="text1"/>
                    </w:rPr>
                  </w:pPr>
                  <w:r w:rsidRPr="00D01A9D">
                    <w:rPr>
                      <w:rFonts w:ascii="Times New Roman" w:hAnsi="Times New Roman" w:cs="Times New Roman"/>
                      <w:color w:val="000000" w:themeColor="text1"/>
                    </w:rPr>
                    <w:t>страница</w:t>
                  </w:r>
                </w:p>
              </w:txbxContent>
            </v:textbox>
          </v:shape>
        </w:pict>
      </w:r>
    </w:p>
    <w:p w:rsidR="00630FCC" w:rsidRPr="00EA74ED" w:rsidRDefault="00630FCC" w:rsidP="00630FCC">
      <w:pPr>
        <w:tabs>
          <w:tab w:val="left" w:pos="1816"/>
        </w:tabs>
      </w:pPr>
      <w:r w:rsidRPr="00EA74ED">
        <w:tab/>
      </w:r>
      <w:r w:rsidR="002F41E0">
        <w:rPr>
          <w:noProof/>
        </w:rPr>
        <w:pict>
          <v:shape id="Прямая со стрелкой 39" o:spid="_x0000_s1058" type="#_x0000_t32" style="position:absolute;left:0;text-align:left;margin-left:209.8pt;margin-top:449.6pt;width:0;height:25.6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w:r>
      <w:r w:rsidR="002F41E0">
        <w:rPr>
          <w:noProof/>
        </w:rPr>
        <w:pict>
          <v:shape id="Прямая со стрелкой 40" o:spid="_x0000_s1057" type="#_x0000_t32" style="position:absolute;left:0;text-align:left;margin-left:414.55pt;margin-top:449.6pt;width:0;height:25.6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w:r>
    </w:p>
    <w:p w:rsidR="00FE3040" w:rsidRPr="00EA74ED" w:rsidRDefault="002F41E0" w:rsidP="00630FCC">
      <w:pPr>
        <w:pStyle w:val="ConsPlusNormal"/>
        <w:jc w:val="center"/>
      </w:pPr>
      <w:r>
        <w:rPr>
          <w:noProof/>
        </w:rPr>
        <w:lastRenderedPageBreak/>
        <w:pict>
          <v:rect id="Прямоугольник 56" o:spid="_x0000_s1041" style="position:absolute;left:0;text-align:left;margin-left:1.05pt;margin-top:-.45pt;width:228pt;height:165.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" filled="f" strokecolor="black [3213]" strokeweight="1pt">
            <v:textbox>
              <w:txbxContent>
                <w:p w:rsidR="002A0A84" w:rsidRPr="005124C7" w:rsidRDefault="002A0A84" w:rsidP="00502A83">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письма о возврате </w:t>
                  </w:r>
                  <w:r>
                    <w:rPr>
                      <w:rFonts w:ascii="Times New Roman" w:hAnsi="Times New Roman" w:cs="Times New Roman"/>
                    </w:rPr>
                    <w:t>документов</w:t>
                  </w:r>
                </w:p>
              </w:txbxContent>
            </v:textbox>
          </v:rect>
        </w:pict>
      </w:r>
      <w:r>
        <w:rPr>
          <w:noProof/>
        </w:rPr>
        <w:pict>
          <v:rect id="Прямоугольник 57" o:spid="_x0000_s1042" style="position:absolute;left:0;text-align:left;margin-left:250.5pt;margin-top:-.3pt;width:183pt;height:57.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" filled="f" strokecolor="black [3213]" strokeweight="1pt">
            <v:textbox>
              <w:txbxContent>
                <w:p w:rsidR="002A0A84" w:rsidRPr="005124C7" w:rsidRDefault="002A0A84" w:rsidP="00502A83">
                  <w:pPr>
                    <w:ind w:firstLine="0"/>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xbxContent>
            </v:textbox>
          </v:rect>
        </w:pict>
      </w:r>
      <w:r>
        <w:rPr>
          <w:noProof/>
        </w:rPr>
        <w:pict>
          <v:rect id="Прямоугольник 58" o:spid="_x0000_s1043" style="position:absolute;left:0;text-align:left;margin-left:462.75pt;margin-top:-.3pt;width:199.5pt;height:57.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" filled="f" strokecolor="black [3213]" strokeweight="1pt">
            <v:textbox>
              <w:txbxContent>
                <w:p w:rsidR="002A0A84" w:rsidRPr="005124C7" w:rsidRDefault="002A0A84" w:rsidP="00502A83">
                  <w:pPr>
                    <w:ind w:firstLine="0"/>
                    <w:jc w:val="center"/>
                    <w:rPr>
                      <w:rFonts w:ascii="Times New Roman" w:hAnsi="Times New Roman" w:cs="Times New Roman"/>
                    </w:rPr>
                  </w:pPr>
                  <w:r>
                    <w:rPr>
                      <w:rFonts w:ascii="Times New Roman" w:hAnsi="Times New Roman" w:cs="Times New Roman"/>
                    </w:rPr>
                    <w:t>Отсутствие оснований для отказа в предоставлении муниципальной услуги</w:t>
                  </w:r>
                </w:p>
              </w:txbxContent>
            </v:textbox>
          </v:rect>
        </w:pict>
      </w:r>
    </w:p>
    <w:p w:rsidR="00FE3040" w:rsidRPr="00EA74ED" w:rsidRDefault="00FE3040" w:rsidP="00FE3040"/>
    <w:p w:rsidR="00FE3040" w:rsidRPr="00EA74ED" w:rsidRDefault="002F41E0" w:rsidP="00FE3040">
      <w:r>
        <w:rPr>
          <w:noProof/>
        </w:rPr>
        <w:pict>
          <v:shape id="Прямая со стрелкой 47" o:spid="_x0000_s1056" type="#_x0000_t32" style="position:absolute;left:0;text-align:left;margin-left:181.95pt;margin-top:527.7pt;width:0;height:14.1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" strokecolor="black [3213]" strokeweight=".5pt">
            <v:stroke endarrow="block" joinstyle="miter"/>
          </v:shape>
        </w:pict>
      </w:r>
      <w:r>
        <w:rPr>
          <w:noProof/>
        </w:rPr>
        <w:pict>
          <v:shape id="Прямая со стрелкой 48" o:spid="_x0000_s1055" type="#_x0000_t32" style="position:absolute;left:0;text-align:left;margin-left:414pt;margin-top:527.95pt;width:0;height:14.1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" strokecolor="black [3213]" strokeweight=".5pt">
            <v:stroke endarrow="block" joinstyle="miter"/>
          </v:shape>
        </w:pict>
      </w:r>
      <w:r>
        <w:rPr>
          <w:noProof/>
        </w:rPr>
        <w:pict>
          <v:shape id="Прямая со стрелкой 49" o:spid="_x0000_s1054" type="#_x0000_t32" style="position:absolute;left:0;text-align:left;margin-left:633pt;margin-top:527.95pt;width:0;height:14.1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" strokecolor="black [3213]" strokeweight=".5pt">
            <v:stroke endarrow="block" joinstyle="miter"/>
          </v:shape>
        </w:pict>
      </w:r>
    </w:p>
    <w:p w:rsidR="00FE3040" w:rsidRPr="00EA74ED" w:rsidRDefault="002F41E0" w:rsidP="00FE3040">
      <w:r>
        <w:rPr>
          <w:noProof/>
        </w:rPr>
        <w:pict>
          <v:shape id="Прямая со стрелкой 55" o:spid="_x0000_s1053" type="#_x0000_t32" style="position:absolute;left:0;text-align:left;margin-left:566.55pt;margin-top:12.85pt;width:0;height:14.1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DCw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" strokecolor="black [3213]" strokeweight=".5pt">
            <v:stroke endarrow="block" joinstyle="miter"/>
          </v:shape>
        </w:pict>
      </w:r>
      <w:r>
        <w:rPr>
          <w:noProof/>
        </w:rPr>
        <w:pict>
          <v:shape id="Прямая со стрелкой 54" o:spid="_x0000_s1052" type="#_x0000_t32" style="position:absolute;left:0;text-align:left;margin-left:339.3pt;margin-top:13.6pt;width:0;height:14.1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Y1CgIAAD4EAAAOAAAAZHJzL2Uyb0RvYy54bWysU0uO1DAQ3SNxB8t7OukR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" strokecolor="black [3213]" strokeweight=".5pt">
            <v:stroke endarrow="block" joinstyle="miter"/>
          </v:shape>
        </w:pict>
      </w:r>
    </w:p>
    <w:p w:rsidR="00FE3040" w:rsidRPr="00EA74ED" w:rsidRDefault="00FE3040" w:rsidP="00FE3040"/>
    <w:p w:rsidR="00FE3040" w:rsidRPr="00EA74ED" w:rsidRDefault="002F41E0" w:rsidP="00FE3040">
      <w:r>
        <w:rPr>
          <w:noProof/>
        </w:rPr>
        <w:pict>
          <v:rect id="Прямоугольник 32" o:spid="_x0000_s1044" style="position:absolute;left:0;text-align:left;margin-left:463.05pt;margin-top:.25pt;width:199.5pt;height:93.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" filled="f" strokecolor="black [3213]" strokeweight="1pt">
            <v:textbox>
              <w:txbxContent>
                <w:p w:rsidR="002A0A84" w:rsidRPr="005124C7" w:rsidRDefault="002A0A84" w:rsidP="00630FCC">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w:t>
                  </w:r>
                  <w:r>
                    <w:rPr>
                      <w:rFonts w:ascii="Times New Roman" w:hAnsi="Times New Roman" w:cs="Times New Roman"/>
                    </w:rPr>
                    <w:t>решения о предоставлении муниципальной услуги</w:t>
                  </w:r>
                </w:p>
              </w:txbxContent>
            </v:textbox>
          </v:rect>
        </w:pict>
      </w:r>
      <w:r>
        <w:rPr>
          <w:noProof/>
        </w:rPr>
        <w:pict>
          <v:rect id="Прямоугольник 2" o:spid="_x0000_s1045" style="position:absolute;left:0;text-align:left;margin-left:250.8pt;margin-top:1.75pt;width:179.25pt;height:92.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" filled="f" strokecolor="black [3213]" strokeweight="1pt">
            <v:textbox>
              <w:txbxContent>
                <w:p w:rsidR="002A0A84" w:rsidRPr="005124C7" w:rsidRDefault="002A0A84" w:rsidP="00195CBB">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w:t>
                  </w:r>
                  <w:r>
                    <w:rPr>
                      <w:rFonts w:ascii="Times New Roman" w:hAnsi="Times New Roman" w:cs="Times New Roman"/>
                    </w:rPr>
                    <w:t>решения об отказе в предоставлении муниципальной услуги и проектов сопроводительных писем в контролирующие органы</w:t>
                  </w:r>
                </w:p>
              </w:txbxContent>
            </v:textbox>
          </v:rect>
        </w:pict>
      </w:r>
    </w:p>
    <w:p w:rsidR="00FE3040" w:rsidRPr="00EA74ED" w:rsidRDefault="00FE3040" w:rsidP="00FE3040"/>
    <w:p w:rsidR="009F0DA5" w:rsidRPr="00EA74ED" w:rsidRDefault="009F0DA5" w:rsidP="00FE3040">
      <w:pPr>
        <w:jc w:val="right"/>
      </w:pPr>
    </w:p>
    <w:p w:rsidR="00FE3040" w:rsidRPr="00EA74ED" w:rsidRDefault="00FE3040" w:rsidP="00FE3040">
      <w:pPr>
        <w:jc w:val="right"/>
      </w:pPr>
    </w:p>
    <w:p w:rsidR="00FE3040" w:rsidRPr="00EA74ED" w:rsidRDefault="00FE3040" w:rsidP="00FE3040">
      <w:pPr>
        <w:jc w:val="right"/>
      </w:pPr>
    </w:p>
    <w:p w:rsidR="00FE3040" w:rsidRPr="00EA74ED" w:rsidRDefault="00FE3040" w:rsidP="00FE3040">
      <w:pPr>
        <w:jc w:val="right"/>
      </w:pPr>
    </w:p>
    <w:p w:rsidR="00FE3040" w:rsidRPr="00EA74ED" w:rsidRDefault="002F41E0" w:rsidP="00FE3040">
      <w:pPr>
        <w:jc w:val="right"/>
      </w:pPr>
      <w:r>
        <w:rPr>
          <w:noProof/>
        </w:rPr>
        <w:pict>
          <v:shape id="Прямая со стрелкой 59" o:spid="_x0000_s1051" type="#_x0000_t32" style="position:absolute;left:0;text-align:left;margin-left:562.05pt;margin-top:11.2pt;width:0;height:14.1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" strokecolor="black [3213]" strokeweight=".5pt">
            <v:stroke endarrow="block" joinstyle="miter"/>
          </v:shape>
        </w:pict>
      </w:r>
      <w:r>
        <w:rPr>
          <w:noProof/>
        </w:rPr>
        <w:pict>
          <v:shape id="Прямая со стрелкой 44" o:spid="_x0000_s1050" type="#_x0000_t32" style="position:absolute;left:0;text-align:left;margin-left:339.3pt;margin-top:11.1pt;width:0;height:14.1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" strokecolor="black [3213]" strokeweight=".5pt">
            <v:stroke endarrow="block" joinstyle="miter"/>
          </v:shape>
        </w:pict>
      </w:r>
      <w:r>
        <w:rPr>
          <w:noProof/>
        </w:rPr>
        <w:pict>
          <v:shape id="Прямая со стрелкой 53" o:spid="_x0000_s1049" type="#_x0000_t32" style="position:absolute;left:0;text-align:left;margin-left:109.1pt;margin-top:11.1pt;width:0;height:14.1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OvCgIAAD4EAAAOAAAAZHJzL2Uyb0RvYy54bWysU0uO1DAQ3SNxB8t7OulB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" strokecolor="black [3213]" strokeweight=".5pt">
            <v:stroke endarrow="block" joinstyle="miter"/>
          </v:shape>
        </w:pict>
      </w:r>
    </w:p>
    <w:p w:rsidR="00FE3040" w:rsidRPr="00EA74ED" w:rsidRDefault="002F41E0" w:rsidP="00FE3040">
      <w:pPr>
        <w:jc w:val="right"/>
      </w:pPr>
      <w:r>
        <w:rPr>
          <w:noProof/>
        </w:rPr>
        <w:pict>
          <v:rect id="Прямоугольник 4" o:spid="_x0000_s1046" style="position:absolute;left:0;text-align:left;margin-left:11.55pt;margin-top:11.65pt;width:656.25pt;height:51.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" filled="f" strokecolor="black [3213]" strokeweight="1pt">
            <v:textbox>
              <w:txbxContent>
                <w:p w:rsidR="002A0A84" w:rsidRPr="005124C7" w:rsidRDefault="002A0A84" w:rsidP="00195CBB">
                  <w:pPr>
                    <w:ind w:firstLine="0"/>
                    <w:jc w:val="center"/>
                    <w:rPr>
                      <w:rFonts w:ascii="Times New Roman" w:hAnsi="Times New Roman" w:cs="Times New Roman"/>
                    </w:rPr>
                  </w:pPr>
                  <w:r>
                    <w:rPr>
                      <w:rFonts w:ascii="Times New Roman" w:hAnsi="Times New Roman" w:cs="Times New Roman"/>
                    </w:rPr>
                    <w:t xml:space="preserve">Подписание </w:t>
                  </w:r>
                  <w:r w:rsidRPr="00646D3F">
                    <w:rPr>
                      <w:rFonts w:ascii="Times New Roman" w:hAnsi="Times New Roman" w:cs="Times New Roman"/>
                    </w:rPr>
                    <w:t>письма о возврате документов</w:t>
                  </w:r>
                  <w:r>
                    <w:rPr>
                      <w:rFonts w:ascii="Times New Roman" w:hAnsi="Times New Roman" w:cs="Times New Roman"/>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v:textbox>
          </v:rect>
        </w:pict>
      </w:r>
    </w:p>
    <w:p w:rsidR="00FE3040" w:rsidRPr="00EA74ED" w:rsidRDefault="00FE3040" w:rsidP="00FE3040">
      <w:pPr>
        <w:jc w:val="right"/>
      </w:pPr>
    </w:p>
    <w:p w:rsidR="00FE3040" w:rsidRPr="00EA74ED" w:rsidRDefault="00FE3040" w:rsidP="00FE3040">
      <w:pPr>
        <w:jc w:val="right"/>
      </w:pPr>
    </w:p>
    <w:p w:rsidR="00FE3040" w:rsidRPr="00EA74ED" w:rsidRDefault="00FE3040" w:rsidP="00FE3040">
      <w:pPr>
        <w:jc w:val="right"/>
      </w:pPr>
    </w:p>
    <w:p w:rsidR="00FE3040" w:rsidRDefault="002F41E0" w:rsidP="00FE3040">
      <w:pPr>
        <w:jc w:val="right"/>
      </w:pPr>
      <w:r>
        <w:rPr>
          <w:noProof/>
        </w:rPr>
        <w:pict>
          <v:shape id="Прямая со стрелкой 61" o:spid="_x0000_s1048" type="#_x0000_t32" style="position:absolute;left:0;text-align:left;margin-left:339.3pt;margin-top:8.1pt;width:0;height:14.1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" strokecolor="black [3213]" strokeweight=".5pt">
            <v:stroke endarrow="block" joinstyle="miter"/>
          </v:shape>
        </w:pict>
      </w:r>
    </w:p>
    <w:p w:rsidR="00FE3040" w:rsidRDefault="002F41E0" w:rsidP="00FE3040">
      <w:pPr>
        <w:jc w:val="right"/>
      </w:pPr>
      <w:r>
        <w:rPr>
          <w:noProof/>
        </w:rPr>
        <w:pict>
          <v:rect id="Прямоугольник 43" o:spid="_x0000_s1047" style="position:absolute;left:0;text-align:left;margin-left:6.3pt;margin-top:8.55pt;width:661.5pt;height:5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" filled="f" strokecolor="black [3213]" strokeweight="1pt">
            <v:textbox>
              <w:txbxContent>
                <w:p w:rsidR="002A0A84" w:rsidRPr="005124C7" w:rsidRDefault="002A0A84" w:rsidP="00630FCC">
                  <w:pPr>
                    <w:ind w:firstLine="0"/>
                    <w:jc w:val="center"/>
                    <w:rPr>
                      <w:rFonts w:ascii="Times New Roman" w:hAnsi="Times New Roman" w:cs="Times New Roman"/>
                    </w:rPr>
                  </w:pPr>
                  <w:r>
                    <w:rPr>
                      <w:rFonts w:ascii="Times New Roman" w:hAnsi="Times New Roman" w:cs="Times New Roman"/>
                    </w:rPr>
                    <w:t xml:space="preserve">Регистрация и направление адресатам </w:t>
                  </w:r>
                  <w:r w:rsidRPr="00646D3F">
                    <w:rPr>
                      <w:rFonts w:ascii="Times New Roman" w:hAnsi="Times New Roman" w:cs="Times New Roman"/>
                    </w:rPr>
                    <w:t>письма о возврате документов</w:t>
                  </w:r>
                  <w:r>
                    <w:rPr>
                      <w:rFonts w:ascii="Times New Roman" w:hAnsi="Times New Roman" w:cs="Times New Roman"/>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rPr>
                    <w:t xml:space="preserve"> </w:t>
                  </w:r>
                </w:p>
              </w:txbxContent>
            </v:textbox>
          </v:rect>
        </w:pict>
      </w: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Pr="00FE3040" w:rsidRDefault="00FE3040" w:rsidP="00FE3040">
      <w:pPr>
        <w:jc w:val="right"/>
      </w:pPr>
    </w:p>
    <w:sectPr w:rsidR="00FE3040" w:rsidRPr="00FE3040" w:rsidSect="00FE3040">
      <w:pgSz w:w="15840" w:h="12240" w:orient="landscape"/>
      <w:pgMar w:top="1134" w:right="1134" w:bottom="567"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1C" w:rsidRDefault="006C151C" w:rsidP="00430AA7">
      <w:r>
        <w:separator/>
      </w:r>
    </w:p>
  </w:endnote>
  <w:endnote w:type="continuationSeparator" w:id="0">
    <w:p w:rsidR="006C151C" w:rsidRDefault="006C151C" w:rsidP="004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1C" w:rsidRDefault="006C151C" w:rsidP="00430AA7">
      <w:r>
        <w:separator/>
      </w:r>
    </w:p>
  </w:footnote>
  <w:footnote w:type="continuationSeparator" w:id="0">
    <w:p w:rsidR="006C151C" w:rsidRDefault="006C151C" w:rsidP="00430AA7">
      <w:r>
        <w:continuationSeparator/>
      </w:r>
    </w:p>
  </w:footnote>
  <w:footnote w:id="1">
    <w:p w:rsidR="002A0A84" w:rsidRPr="00430AA7" w:rsidRDefault="002A0A84" w:rsidP="00430AA7">
      <w:pPr>
        <w:pStyle w:val="ConsPlusNormal"/>
        <w:jc w:val="both"/>
        <w:rPr>
          <w:sz w:val="20"/>
        </w:rPr>
      </w:pPr>
      <w:r w:rsidRPr="00430AA7">
        <w:rPr>
          <w:rStyle w:val="a7"/>
          <w:sz w:val="20"/>
        </w:rPr>
        <w:footnoteRef/>
      </w:r>
      <w:r w:rsidRPr="00430AA7">
        <w:rPr>
          <w:sz w:val="20"/>
        </w:rPr>
        <w:t xml:space="preserve"> Сведения информационно-справочного характера включают:</w:t>
      </w:r>
    </w:p>
    <w:p w:rsidR="002A0A84" w:rsidRPr="00430AA7" w:rsidRDefault="002A0A84" w:rsidP="00430AA7">
      <w:pPr>
        <w:pStyle w:val="ConsPlusNormal"/>
        <w:jc w:val="both"/>
        <w:rPr>
          <w:sz w:val="20"/>
        </w:rPr>
      </w:pPr>
      <w:r>
        <w:rPr>
          <w:sz w:val="20"/>
        </w:rPr>
        <w:t>- </w:t>
      </w:r>
      <w:r w:rsidRPr="00430AA7">
        <w:rPr>
          <w:sz w:val="20"/>
        </w:rPr>
        <w:t>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2A0A84" w:rsidRPr="00430AA7" w:rsidRDefault="002A0A84" w:rsidP="00430AA7">
      <w:pPr>
        <w:pStyle w:val="ConsPlusNormal"/>
        <w:jc w:val="both"/>
        <w:rPr>
          <w:sz w:val="20"/>
        </w:rPr>
      </w:pPr>
      <w:r>
        <w:rPr>
          <w:sz w:val="20"/>
        </w:rPr>
        <w:t>- </w:t>
      </w:r>
      <w:r w:rsidRPr="00430AA7">
        <w:rPr>
          <w:sz w:val="20"/>
        </w:rPr>
        <w:t>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2A0A84" w:rsidRPr="00430AA7" w:rsidRDefault="002A0A84" w:rsidP="00430AA7">
      <w:pPr>
        <w:pStyle w:val="ConsPlusNormal"/>
        <w:jc w:val="both"/>
        <w:rPr>
          <w:sz w:val="20"/>
        </w:rPr>
      </w:pPr>
      <w:r>
        <w:rPr>
          <w:sz w:val="20"/>
        </w:rPr>
        <w:t>- </w:t>
      </w:r>
      <w:r w:rsidRPr="00430AA7">
        <w:rPr>
          <w:sz w:val="20"/>
        </w:rPr>
        <w:t>адреса официальных сайтов органов местного самоуправления, предоставляющих муниципальную услугу, адреса их электронной почты;</w:t>
      </w:r>
    </w:p>
    <w:p w:rsidR="002A0A84" w:rsidRPr="00430AA7" w:rsidRDefault="002A0A84" w:rsidP="004E41DB">
      <w:pPr>
        <w:pStyle w:val="ConsPlusNormal"/>
        <w:jc w:val="both"/>
      </w:pPr>
      <w:r w:rsidRPr="004E41DB">
        <w:rPr>
          <w:sz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 w:id="2">
    <w:p w:rsidR="002A0A84" w:rsidRPr="00ED1407" w:rsidRDefault="002A0A84" w:rsidP="00ED1407">
      <w:pPr>
        <w:pStyle w:val="a5"/>
        <w:rPr>
          <w:rFonts w:ascii="Times New Roman" w:hAnsi="Times New Roman" w:cs="Times New Roman"/>
        </w:rPr>
      </w:pPr>
      <w:r>
        <w:rPr>
          <w:rStyle w:val="a7"/>
        </w:rPr>
        <w:footnoteRef/>
      </w:r>
      <w:r>
        <w:t xml:space="preserve"> </w:t>
      </w:r>
      <w:r w:rsidRPr="00ED1407">
        <w:rPr>
          <w:rFonts w:ascii="Times New Roman" w:hAnsi="Times New Roman" w:cs="Times New Roman"/>
        </w:rPr>
        <w:t>В таком случае административные действия №№ 3,4 не проводятся.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60751174"/>
      <w:docPartObj>
        <w:docPartGallery w:val="Page Numbers (Top of Page)"/>
        <w:docPartUnique/>
      </w:docPartObj>
    </w:sdtPr>
    <w:sdtEndPr/>
    <w:sdtContent>
      <w:p w:rsidR="002A0A84" w:rsidRPr="00E95409" w:rsidRDefault="00691173"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2A0A84"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2F41E0">
          <w:rPr>
            <w:rFonts w:ascii="Times New Roman" w:hAnsi="Times New Roman" w:cs="Times New Roman"/>
            <w:noProof/>
          </w:rPr>
          <w:t>3</w:t>
        </w:r>
        <w:r w:rsidRPr="00E9540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F0DA5"/>
    <w:rsid w:val="0002354E"/>
    <w:rsid w:val="000241A1"/>
    <w:rsid w:val="00027BDE"/>
    <w:rsid w:val="00060C9E"/>
    <w:rsid w:val="0006449A"/>
    <w:rsid w:val="0008002A"/>
    <w:rsid w:val="00090C58"/>
    <w:rsid w:val="000A12D8"/>
    <w:rsid w:val="000A6DCE"/>
    <w:rsid w:val="000B4B08"/>
    <w:rsid w:val="000D3AA6"/>
    <w:rsid w:val="000E1446"/>
    <w:rsid w:val="001030BC"/>
    <w:rsid w:val="00106F68"/>
    <w:rsid w:val="00116637"/>
    <w:rsid w:val="00126151"/>
    <w:rsid w:val="001271D0"/>
    <w:rsid w:val="001320A8"/>
    <w:rsid w:val="001326E1"/>
    <w:rsid w:val="001349B3"/>
    <w:rsid w:val="00136CCD"/>
    <w:rsid w:val="00137E11"/>
    <w:rsid w:val="00141EBB"/>
    <w:rsid w:val="00151220"/>
    <w:rsid w:val="00151962"/>
    <w:rsid w:val="00160350"/>
    <w:rsid w:val="0016276D"/>
    <w:rsid w:val="00166C6A"/>
    <w:rsid w:val="00193A6C"/>
    <w:rsid w:val="00195CBB"/>
    <w:rsid w:val="001E2680"/>
    <w:rsid w:val="001E6E7F"/>
    <w:rsid w:val="001F0B8D"/>
    <w:rsid w:val="001F0E80"/>
    <w:rsid w:val="00273029"/>
    <w:rsid w:val="00286D69"/>
    <w:rsid w:val="00287990"/>
    <w:rsid w:val="00292BAE"/>
    <w:rsid w:val="002A0A84"/>
    <w:rsid w:val="002C2177"/>
    <w:rsid w:val="002F1FBD"/>
    <w:rsid w:val="002F41E0"/>
    <w:rsid w:val="00305DF1"/>
    <w:rsid w:val="0031754C"/>
    <w:rsid w:val="003502A1"/>
    <w:rsid w:val="003548A5"/>
    <w:rsid w:val="00360071"/>
    <w:rsid w:val="00361528"/>
    <w:rsid w:val="00375D6A"/>
    <w:rsid w:val="00385FB0"/>
    <w:rsid w:val="003A7DD9"/>
    <w:rsid w:val="003D06F5"/>
    <w:rsid w:val="003F6DAD"/>
    <w:rsid w:val="00400106"/>
    <w:rsid w:val="00403A92"/>
    <w:rsid w:val="00417BF5"/>
    <w:rsid w:val="0042409A"/>
    <w:rsid w:val="004243AF"/>
    <w:rsid w:val="00430AA7"/>
    <w:rsid w:val="00436035"/>
    <w:rsid w:val="00436825"/>
    <w:rsid w:val="004725AE"/>
    <w:rsid w:val="00473190"/>
    <w:rsid w:val="004770F0"/>
    <w:rsid w:val="0049195E"/>
    <w:rsid w:val="00493B78"/>
    <w:rsid w:val="004B2F37"/>
    <w:rsid w:val="004D0388"/>
    <w:rsid w:val="004E0409"/>
    <w:rsid w:val="004E0ADE"/>
    <w:rsid w:val="004E17A1"/>
    <w:rsid w:val="004E41DB"/>
    <w:rsid w:val="004F0563"/>
    <w:rsid w:val="00502A83"/>
    <w:rsid w:val="00505ECF"/>
    <w:rsid w:val="005124C7"/>
    <w:rsid w:val="00516160"/>
    <w:rsid w:val="0052257E"/>
    <w:rsid w:val="00543ED5"/>
    <w:rsid w:val="00565DF2"/>
    <w:rsid w:val="00567F87"/>
    <w:rsid w:val="00584595"/>
    <w:rsid w:val="00597E34"/>
    <w:rsid w:val="005B039A"/>
    <w:rsid w:val="005B69E4"/>
    <w:rsid w:val="005C1305"/>
    <w:rsid w:val="005C6B75"/>
    <w:rsid w:val="005C7EDB"/>
    <w:rsid w:val="005D08EB"/>
    <w:rsid w:val="005D61CA"/>
    <w:rsid w:val="00606C72"/>
    <w:rsid w:val="00625706"/>
    <w:rsid w:val="00630FCC"/>
    <w:rsid w:val="00633969"/>
    <w:rsid w:val="0064262F"/>
    <w:rsid w:val="00646D3F"/>
    <w:rsid w:val="006643FE"/>
    <w:rsid w:val="00665069"/>
    <w:rsid w:val="00666EBC"/>
    <w:rsid w:val="00683DF8"/>
    <w:rsid w:val="00691173"/>
    <w:rsid w:val="006A0B37"/>
    <w:rsid w:val="006A20C2"/>
    <w:rsid w:val="006A32EA"/>
    <w:rsid w:val="006B07DB"/>
    <w:rsid w:val="006C151C"/>
    <w:rsid w:val="006C6399"/>
    <w:rsid w:val="006D2220"/>
    <w:rsid w:val="006D4A91"/>
    <w:rsid w:val="006E31E3"/>
    <w:rsid w:val="006E7ADD"/>
    <w:rsid w:val="006F0B05"/>
    <w:rsid w:val="006F137D"/>
    <w:rsid w:val="006F1C5F"/>
    <w:rsid w:val="00700885"/>
    <w:rsid w:val="00703EB9"/>
    <w:rsid w:val="00705DF0"/>
    <w:rsid w:val="007112C7"/>
    <w:rsid w:val="007155E7"/>
    <w:rsid w:val="00726EE8"/>
    <w:rsid w:val="0075384E"/>
    <w:rsid w:val="00764FD9"/>
    <w:rsid w:val="00782D03"/>
    <w:rsid w:val="007866C2"/>
    <w:rsid w:val="007A2161"/>
    <w:rsid w:val="007A6151"/>
    <w:rsid w:val="007A7312"/>
    <w:rsid w:val="007A7B07"/>
    <w:rsid w:val="007B5F68"/>
    <w:rsid w:val="007C4710"/>
    <w:rsid w:val="007F5098"/>
    <w:rsid w:val="00805CCC"/>
    <w:rsid w:val="00812151"/>
    <w:rsid w:val="008165CC"/>
    <w:rsid w:val="00820CE0"/>
    <w:rsid w:val="00823D1C"/>
    <w:rsid w:val="00824CD8"/>
    <w:rsid w:val="00835C51"/>
    <w:rsid w:val="0085047C"/>
    <w:rsid w:val="008509A6"/>
    <w:rsid w:val="0086738C"/>
    <w:rsid w:val="00875B99"/>
    <w:rsid w:val="0088749E"/>
    <w:rsid w:val="008B1737"/>
    <w:rsid w:val="008C64E1"/>
    <w:rsid w:val="008D534B"/>
    <w:rsid w:val="00903873"/>
    <w:rsid w:val="00904A83"/>
    <w:rsid w:val="0093575E"/>
    <w:rsid w:val="00943AC3"/>
    <w:rsid w:val="00945246"/>
    <w:rsid w:val="009537A8"/>
    <w:rsid w:val="00956369"/>
    <w:rsid w:val="00956758"/>
    <w:rsid w:val="00957F1A"/>
    <w:rsid w:val="0096403F"/>
    <w:rsid w:val="00975180"/>
    <w:rsid w:val="00975994"/>
    <w:rsid w:val="009934B4"/>
    <w:rsid w:val="009957D8"/>
    <w:rsid w:val="009A0A80"/>
    <w:rsid w:val="009A18CD"/>
    <w:rsid w:val="009A376B"/>
    <w:rsid w:val="009B36A1"/>
    <w:rsid w:val="009D0932"/>
    <w:rsid w:val="009E2B6D"/>
    <w:rsid w:val="009F0DA5"/>
    <w:rsid w:val="009F0F97"/>
    <w:rsid w:val="00A07E83"/>
    <w:rsid w:val="00A12D16"/>
    <w:rsid w:val="00A16DDC"/>
    <w:rsid w:val="00A32046"/>
    <w:rsid w:val="00A437CA"/>
    <w:rsid w:val="00A4611E"/>
    <w:rsid w:val="00A472DF"/>
    <w:rsid w:val="00A53192"/>
    <w:rsid w:val="00A63045"/>
    <w:rsid w:val="00A713BD"/>
    <w:rsid w:val="00A737A7"/>
    <w:rsid w:val="00A8389B"/>
    <w:rsid w:val="00A95000"/>
    <w:rsid w:val="00A95B27"/>
    <w:rsid w:val="00AA6AA0"/>
    <w:rsid w:val="00AB5273"/>
    <w:rsid w:val="00AB6569"/>
    <w:rsid w:val="00AC0A43"/>
    <w:rsid w:val="00AC46C6"/>
    <w:rsid w:val="00AD01A5"/>
    <w:rsid w:val="00AD08CA"/>
    <w:rsid w:val="00AE44ED"/>
    <w:rsid w:val="00B0646C"/>
    <w:rsid w:val="00B41EC5"/>
    <w:rsid w:val="00B80E00"/>
    <w:rsid w:val="00BA7E93"/>
    <w:rsid w:val="00BB3A67"/>
    <w:rsid w:val="00BC41AE"/>
    <w:rsid w:val="00BD06AE"/>
    <w:rsid w:val="00BD571D"/>
    <w:rsid w:val="00BE6366"/>
    <w:rsid w:val="00BE7932"/>
    <w:rsid w:val="00C0146D"/>
    <w:rsid w:val="00C15958"/>
    <w:rsid w:val="00C16EB5"/>
    <w:rsid w:val="00C208D3"/>
    <w:rsid w:val="00C227A9"/>
    <w:rsid w:val="00C35186"/>
    <w:rsid w:val="00C4070B"/>
    <w:rsid w:val="00C52283"/>
    <w:rsid w:val="00C63810"/>
    <w:rsid w:val="00C672DC"/>
    <w:rsid w:val="00C903DB"/>
    <w:rsid w:val="00C9432D"/>
    <w:rsid w:val="00CC3F39"/>
    <w:rsid w:val="00CD115A"/>
    <w:rsid w:val="00CD38DC"/>
    <w:rsid w:val="00CF6E14"/>
    <w:rsid w:val="00CF71AC"/>
    <w:rsid w:val="00D01A9D"/>
    <w:rsid w:val="00D038B8"/>
    <w:rsid w:val="00D261CF"/>
    <w:rsid w:val="00D30904"/>
    <w:rsid w:val="00D41864"/>
    <w:rsid w:val="00D437DC"/>
    <w:rsid w:val="00D44303"/>
    <w:rsid w:val="00DA6838"/>
    <w:rsid w:val="00DB044E"/>
    <w:rsid w:val="00DE7108"/>
    <w:rsid w:val="00E011F3"/>
    <w:rsid w:val="00E03CFE"/>
    <w:rsid w:val="00E16C81"/>
    <w:rsid w:val="00E235B1"/>
    <w:rsid w:val="00E60350"/>
    <w:rsid w:val="00E73B14"/>
    <w:rsid w:val="00E75364"/>
    <w:rsid w:val="00E932E6"/>
    <w:rsid w:val="00E9518A"/>
    <w:rsid w:val="00E95409"/>
    <w:rsid w:val="00E9653E"/>
    <w:rsid w:val="00EA74ED"/>
    <w:rsid w:val="00EB3654"/>
    <w:rsid w:val="00EC3520"/>
    <w:rsid w:val="00ED1407"/>
    <w:rsid w:val="00ED14A5"/>
    <w:rsid w:val="00EE3E54"/>
    <w:rsid w:val="00EE6E10"/>
    <w:rsid w:val="00EE6EEB"/>
    <w:rsid w:val="00EE74A6"/>
    <w:rsid w:val="00EF4EE5"/>
    <w:rsid w:val="00F00C8F"/>
    <w:rsid w:val="00F01A7A"/>
    <w:rsid w:val="00F04468"/>
    <w:rsid w:val="00F11626"/>
    <w:rsid w:val="00F36E53"/>
    <w:rsid w:val="00F438D5"/>
    <w:rsid w:val="00F64032"/>
    <w:rsid w:val="00F83B5E"/>
    <w:rsid w:val="00F875C3"/>
    <w:rsid w:val="00F90874"/>
    <w:rsid w:val="00FA3282"/>
    <w:rsid w:val="00FB27E1"/>
    <w:rsid w:val="00FC33A4"/>
    <w:rsid w:val="00FE07F9"/>
    <w:rsid w:val="00FE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39" type="connector" idref="#Прямая со стрелкой 25"/>
        <o:r id="V:Rule40" type="connector" idref="#Прямая со стрелкой 36"/>
        <o:r id="V:Rule41" type="connector" idref="#Прямая со стрелкой 31"/>
        <o:r id="V:Rule42" type="connector" idref="#Прямая со стрелкой 15"/>
        <o:r id="V:Rule43" type="connector" idref="#Прямая со стрелкой 18"/>
        <o:r id="V:Rule44" type="connector" idref="#Прямая со стрелкой 50"/>
        <o:r id="V:Rule45" type="connector" idref="#Прямая со стрелкой 14"/>
        <o:r id="V:Rule46" type="connector" idref="#Прямая со стрелкой 61"/>
        <o:r id="V:Rule47" type="connector" idref="#Прямая со стрелкой 5"/>
        <o:r id="V:Rule48" type="connector" idref="#Прямая со стрелкой 54"/>
        <o:r id="V:Rule49" type="connector" idref="#Прямая со стрелкой 41"/>
        <o:r id="V:Rule50" type="connector" idref="#Прямая со стрелкой 33"/>
        <o:r id="V:Rule51" type="connector" idref="#Прямая со стрелкой 17"/>
        <o:r id="V:Rule52" type="connector" idref="#Прямая со стрелкой 40"/>
        <o:r id="V:Rule53" type="connector" idref="#Прямая со стрелкой 35"/>
        <o:r id="V:Rule54" type="connector" idref="#Прямая со стрелкой 38"/>
        <o:r id="V:Rule55" type="connector" idref="#Прямая со стрелкой 8"/>
        <o:r id="V:Rule56" type="connector" idref="#Прямая со стрелкой 29"/>
        <o:r id="V:Rule57" type="connector" idref="#Прямая со стрелкой 39"/>
        <o:r id="V:Rule58" type="connector" idref="#Прямая со стрелкой 30"/>
        <o:r id="V:Rule59" type="connector" idref="#Прямая со стрелкой 27"/>
        <o:r id="V:Rule60" type="connector" idref="#Прямая со стрелкой 53"/>
        <o:r id="V:Rule61" type="connector" idref="#Прямая со стрелкой 49"/>
        <o:r id="V:Rule62" type="connector" idref="#Прямая со стрелкой 45"/>
        <o:r id="V:Rule63" type="connector" idref="#Прямая со стрелкой 20"/>
        <o:r id="V:Rule64" type="connector" idref="#Прямая со стрелкой 37"/>
        <o:r id="V:Rule65" type="connector" idref="#Прямая со стрелкой 51"/>
        <o:r id="V:Rule66" type="connector" idref="#Прямая со стрелкой 44"/>
        <o:r id="V:Rule67" type="connector" idref="#Прямая со стрелкой 28"/>
        <o:r id="V:Rule68" type="connector" idref="#Прямая со стрелкой 59"/>
        <o:r id="V:Rule69" type="connector" idref="#Прямая со стрелкой 42"/>
        <o:r id="V:Rule70" type="connector" idref="#Прямая со стрелкой 13"/>
        <o:r id="V:Rule71" type="connector" idref="#Прямая со стрелкой 55"/>
        <o:r id="V:Rule72" type="connector" idref="#Прямая со стрелкой 16"/>
        <o:r id="V:Rule73" type="connector" idref="#Прямая со стрелкой 19"/>
        <o:r id="V:Rule74" type="connector" idref="#Прямая со стрелкой 47"/>
        <o:r id="V:Rule75" type="connector" idref="#Прямая со стрелкой 48"/>
        <o:r id="V:Rule76" type="connector" idref="#Прямая со стрелкой 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 w:type="character" w:styleId="af5">
    <w:name w:val="Hyperlink"/>
    <w:basedOn w:val="a0"/>
    <w:uiPriority w:val="99"/>
    <w:unhideWhenUsed/>
    <w:rsid w:val="00D309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46A900BAE7EA8758F657581638532CB4B9667B7F7E1C1FAF73C8AAC1tDfCI" TargetMode="External"/><Relationship Id="rId18" Type="http://schemas.openxmlformats.org/officeDocument/2006/relationships/hyperlink" Target="mailto:zanevka48@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746A900BAE7EA8758F657581638532CB4B96571717F1C1FAF73C8AAC1tDfC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CAF98F45F432D6039181CB988594AA98AA031CF9CBD188E302314039CAC68AE6EE3A9226D7D5D58FCD521F4FF6C5BA483E77F5A9CD520QFYDJ"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C8CAF98F45F432D6039181CB988594AA98AA031CF9CBD188E302314039CAC68AE6EE3A9226D7D5D58FCD521F4FF6C5BA483E77F5A9CD520QFYDJ" TargetMode="External"/><Relationship Id="rId19" Type="http://schemas.openxmlformats.org/officeDocument/2006/relationships/hyperlink" Target="mailto:zanevka48@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746A900BAE7EA8758F657581638532CB4B961757D7B1C1FAF73C8AAC1tD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CBFE-A1EE-4B9A-838E-CD67373F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11761</Words>
  <Characters>67040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Пользователь Windows</cp:lastModifiedBy>
  <cp:revision>7</cp:revision>
  <cp:lastPrinted>2018-10-17T07:36:00Z</cp:lastPrinted>
  <dcterms:created xsi:type="dcterms:W3CDTF">2019-01-17T08:41:00Z</dcterms:created>
  <dcterms:modified xsi:type="dcterms:W3CDTF">2019-01-31T09:36:00Z</dcterms:modified>
</cp:coreProperties>
</file>