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F99" w:rsidRPr="00B21F99" w:rsidRDefault="00B21F99" w:rsidP="00B21F99">
      <w:pPr>
        <w:widowControl/>
        <w:autoSpaceDE/>
        <w:adjustRightInd/>
        <w:ind w:firstLine="0"/>
        <w:jc w:val="center"/>
        <w:rPr>
          <w:rFonts w:ascii="Times New Roman" w:hAnsi="Times New Roman" w:cs="Times New Roman"/>
          <w:sz w:val="28"/>
          <w:szCs w:val="28"/>
          <w:lang w:eastAsia="en-US"/>
        </w:rPr>
      </w:pPr>
      <w:r w:rsidRPr="00B21F99">
        <w:rPr>
          <w:rFonts w:ascii="Times New Roman" w:hAnsi="Times New Roman" w:cs="Times New Roman"/>
          <w:noProof/>
          <w:color w:val="333333"/>
          <w:sz w:val="28"/>
          <w:szCs w:val="28"/>
        </w:rPr>
        <w:drawing>
          <wp:inline distT="0" distB="0" distL="0" distR="0">
            <wp:extent cx="498764" cy="570016"/>
            <wp:effectExtent l="0" t="0" r="0"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0063" cy="571501"/>
                    </a:xfrm>
                    <a:prstGeom prst="rect">
                      <a:avLst/>
                    </a:prstGeom>
                    <a:noFill/>
                    <a:ln>
                      <a:noFill/>
                    </a:ln>
                  </pic:spPr>
                </pic:pic>
              </a:graphicData>
            </a:graphic>
          </wp:inline>
        </w:drawing>
      </w:r>
    </w:p>
    <w:p w:rsidR="00B21F99" w:rsidRPr="00B21F99" w:rsidRDefault="00B21F99" w:rsidP="00B21F99">
      <w:pPr>
        <w:ind w:firstLine="0"/>
        <w:jc w:val="center"/>
        <w:rPr>
          <w:rFonts w:ascii="Times New Roman" w:hAnsi="Times New Roman" w:cs="Times New Roman"/>
          <w:sz w:val="28"/>
          <w:szCs w:val="28"/>
        </w:rPr>
      </w:pPr>
      <w:r w:rsidRPr="00B21F99">
        <w:rPr>
          <w:rFonts w:ascii="Times New Roman" w:hAnsi="Times New Roman" w:cs="Times New Roman"/>
          <w:sz w:val="28"/>
          <w:szCs w:val="28"/>
        </w:rPr>
        <w:t>Муниципальное образование</w:t>
      </w:r>
    </w:p>
    <w:p w:rsidR="00B21F99" w:rsidRPr="00B21F99" w:rsidRDefault="00B21F99" w:rsidP="00B21F99">
      <w:pPr>
        <w:ind w:firstLine="0"/>
        <w:jc w:val="center"/>
        <w:rPr>
          <w:rFonts w:ascii="Times New Roman" w:hAnsi="Times New Roman" w:cs="Times New Roman"/>
          <w:sz w:val="28"/>
          <w:szCs w:val="28"/>
        </w:rPr>
      </w:pPr>
      <w:r w:rsidRPr="00B21F99">
        <w:rPr>
          <w:rFonts w:ascii="Times New Roman" w:hAnsi="Times New Roman" w:cs="Times New Roman"/>
          <w:sz w:val="28"/>
          <w:szCs w:val="28"/>
        </w:rPr>
        <w:t>«ЗАНЕВСКОЕ   ГОРОДСКОЕ   ПОСЕЛЕНИЕ»</w:t>
      </w:r>
    </w:p>
    <w:p w:rsidR="00B21F99" w:rsidRPr="00B21F99" w:rsidRDefault="00B21F99" w:rsidP="00B21F99">
      <w:pPr>
        <w:ind w:firstLine="0"/>
        <w:jc w:val="center"/>
        <w:rPr>
          <w:rFonts w:ascii="Times New Roman" w:hAnsi="Times New Roman" w:cs="Times New Roman"/>
          <w:sz w:val="28"/>
          <w:szCs w:val="28"/>
        </w:rPr>
      </w:pPr>
      <w:r w:rsidRPr="00B21F99">
        <w:rPr>
          <w:rFonts w:ascii="Times New Roman" w:hAnsi="Times New Roman" w:cs="Times New Roman"/>
          <w:sz w:val="28"/>
          <w:szCs w:val="28"/>
        </w:rPr>
        <w:t>Всеволожского муниципального района Ленинградской области</w:t>
      </w:r>
    </w:p>
    <w:p w:rsidR="00B21F99" w:rsidRPr="00B21F99" w:rsidRDefault="00B21F99" w:rsidP="00B21F99">
      <w:pPr>
        <w:ind w:firstLine="0"/>
        <w:jc w:val="center"/>
        <w:rPr>
          <w:rFonts w:ascii="Times New Roman" w:hAnsi="Times New Roman" w:cs="Times New Roman"/>
          <w:sz w:val="28"/>
          <w:szCs w:val="28"/>
        </w:rPr>
      </w:pPr>
    </w:p>
    <w:p w:rsidR="00B21F99" w:rsidRPr="00B21F99" w:rsidRDefault="00B21F99" w:rsidP="00B21F99">
      <w:pPr>
        <w:ind w:firstLine="0"/>
        <w:jc w:val="center"/>
        <w:rPr>
          <w:rFonts w:ascii="Times New Roman" w:hAnsi="Times New Roman" w:cs="Times New Roman"/>
          <w:b/>
          <w:sz w:val="28"/>
          <w:szCs w:val="28"/>
        </w:rPr>
      </w:pPr>
      <w:r w:rsidRPr="00B21F99">
        <w:rPr>
          <w:rFonts w:ascii="Times New Roman" w:hAnsi="Times New Roman" w:cs="Times New Roman"/>
          <w:b/>
          <w:sz w:val="28"/>
          <w:szCs w:val="28"/>
        </w:rPr>
        <w:t>АДМИНИСТРАЦИЯ</w:t>
      </w:r>
    </w:p>
    <w:p w:rsidR="00B21F99" w:rsidRPr="00B21F99" w:rsidRDefault="00B21F99" w:rsidP="00B21F99">
      <w:pPr>
        <w:tabs>
          <w:tab w:val="center" w:pos="4807"/>
          <w:tab w:val="left" w:pos="7900"/>
        </w:tabs>
        <w:ind w:firstLine="0"/>
        <w:jc w:val="center"/>
        <w:rPr>
          <w:rFonts w:ascii="Times New Roman" w:hAnsi="Times New Roman" w:cs="Times New Roman"/>
          <w:b/>
          <w:sz w:val="28"/>
          <w:szCs w:val="28"/>
        </w:rPr>
      </w:pPr>
      <w:r w:rsidRPr="00B21F99">
        <w:rPr>
          <w:rFonts w:ascii="Times New Roman" w:hAnsi="Times New Roman" w:cs="Times New Roman"/>
          <w:b/>
          <w:sz w:val="28"/>
          <w:szCs w:val="28"/>
        </w:rPr>
        <w:t>ПОСТАНОВЛЕНИЕ</w:t>
      </w:r>
    </w:p>
    <w:p w:rsidR="00B21F99" w:rsidRPr="00B21F99" w:rsidRDefault="00B21F99" w:rsidP="00B21F99">
      <w:pPr>
        <w:shd w:val="clear" w:color="auto" w:fill="FFFFFF"/>
        <w:ind w:firstLine="0"/>
        <w:jc w:val="center"/>
        <w:rPr>
          <w:rFonts w:ascii="Times New Roman" w:hAnsi="Times New Roman" w:cs="Times New Roman"/>
          <w:sz w:val="28"/>
          <w:szCs w:val="28"/>
        </w:rPr>
      </w:pPr>
    </w:p>
    <w:p w:rsidR="00B21F99" w:rsidRPr="00B21F99" w:rsidRDefault="00B21F99" w:rsidP="00B21F99">
      <w:pPr>
        <w:shd w:val="clear" w:color="auto" w:fill="FFFFFF"/>
        <w:tabs>
          <w:tab w:val="left" w:pos="8647"/>
        </w:tabs>
        <w:ind w:firstLine="0"/>
        <w:rPr>
          <w:rFonts w:ascii="Times New Roman" w:hAnsi="Times New Roman" w:cs="Times New Roman"/>
          <w:sz w:val="28"/>
          <w:szCs w:val="28"/>
          <w:u w:val="single"/>
        </w:rPr>
      </w:pPr>
      <w:r w:rsidRPr="00B21F99">
        <w:rPr>
          <w:rFonts w:ascii="Times New Roman" w:hAnsi="Times New Roman" w:cs="Times New Roman"/>
          <w:sz w:val="28"/>
          <w:szCs w:val="28"/>
          <w:u w:val="single"/>
        </w:rPr>
        <w:t>29.01.2019</w:t>
      </w:r>
      <w:r w:rsidRPr="00B21F99">
        <w:rPr>
          <w:rFonts w:ascii="Times New Roman" w:hAnsi="Times New Roman" w:cs="Times New Roman"/>
          <w:sz w:val="28"/>
          <w:szCs w:val="28"/>
        </w:rPr>
        <w:tab/>
        <w:t xml:space="preserve">№ </w:t>
      </w:r>
      <w:r w:rsidRPr="00B21F99">
        <w:rPr>
          <w:rFonts w:ascii="Times New Roman" w:hAnsi="Times New Roman" w:cs="Times New Roman"/>
          <w:sz w:val="28"/>
          <w:szCs w:val="28"/>
          <w:u w:val="single"/>
        </w:rPr>
        <w:t>33</w:t>
      </w:r>
    </w:p>
    <w:p w:rsidR="00B21F99" w:rsidRPr="00B21F99" w:rsidRDefault="00B21F99" w:rsidP="00B21F99">
      <w:pPr>
        <w:rPr>
          <w:rFonts w:ascii="Times New Roman" w:hAnsi="Times New Roman" w:cs="Times New Roman"/>
          <w:sz w:val="28"/>
          <w:szCs w:val="28"/>
          <w:u w:val="single"/>
        </w:rPr>
      </w:pPr>
    </w:p>
    <w:p w:rsidR="00B21F99" w:rsidRPr="00B21F99" w:rsidRDefault="00B21F99" w:rsidP="00B21F99">
      <w:pPr>
        <w:adjustRightInd/>
        <w:ind w:firstLine="0"/>
        <w:jc w:val="left"/>
        <w:rPr>
          <w:rFonts w:ascii="Times New Roman" w:hAnsi="Times New Roman" w:cs="Times New Roman"/>
          <w:sz w:val="28"/>
          <w:szCs w:val="28"/>
        </w:rPr>
      </w:pPr>
      <w:r w:rsidRPr="00B21F99">
        <w:rPr>
          <w:rFonts w:ascii="Times New Roman" w:hAnsi="Times New Roman" w:cs="Times New Roman"/>
          <w:sz w:val="28"/>
          <w:szCs w:val="28"/>
        </w:rPr>
        <w:t xml:space="preserve">Об утверждении административного регламента </w:t>
      </w:r>
    </w:p>
    <w:p w:rsidR="00B21F99" w:rsidRPr="00B21F99" w:rsidRDefault="00B21F99" w:rsidP="00B21F99">
      <w:pPr>
        <w:adjustRightInd/>
        <w:ind w:firstLine="0"/>
        <w:jc w:val="left"/>
        <w:rPr>
          <w:rFonts w:ascii="Times New Roman" w:hAnsi="Times New Roman" w:cs="Times New Roman"/>
          <w:sz w:val="28"/>
          <w:szCs w:val="20"/>
        </w:rPr>
      </w:pPr>
      <w:r w:rsidRPr="00B21F99">
        <w:rPr>
          <w:rFonts w:ascii="Times New Roman" w:hAnsi="Times New Roman" w:cs="Times New Roman"/>
          <w:sz w:val="28"/>
          <w:szCs w:val="28"/>
        </w:rPr>
        <w:t xml:space="preserve">по предоставлению на территории </w:t>
      </w:r>
      <w:r w:rsidRPr="00B21F99">
        <w:rPr>
          <w:rFonts w:ascii="Times New Roman" w:hAnsi="Times New Roman" w:cs="Times New Roman"/>
          <w:sz w:val="28"/>
          <w:szCs w:val="20"/>
        </w:rPr>
        <w:t xml:space="preserve">муниципального </w:t>
      </w:r>
    </w:p>
    <w:p w:rsidR="00B21F99" w:rsidRPr="00B21F99" w:rsidRDefault="00B21F99" w:rsidP="00B21F99">
      <w:pPr>
        <w:adjustRightInd/>
        <w:ind w:firstLine="0"/>
        <w:jc w:val="left"/>
        <w:rPr>
          <w:rFonts w:ascii="Times New Roman" w:hAnsi="Times New Roman" w:cs="Times New Roman"/>
          <w:sz w:val="28"/>
          <w:szCs w:val="20"/>
        </w:rPr>
      </w:pPr>
      <w:r w:rsidRPr="00B21F99">
        <w:rPr>
          <w:rFonts w:ascii="Times New Roman" w:hAnsi="Times New Roman" w:cs="Times New Roman"/>
          <w:sz w:val="28"/>
          <w:szCs w:val="20"/>
        </w:rPr>
        <w:t xml:space="preserve">образования «Заневское городское поселение» </w:t>
      </w:r>
    </w:p>
    <w:p w:rsidR="00B21F99" w:rsidRPr="00B21F99" w:rsidRDefault="00B21F99" w:rsidP="00B21F99">
      <w:pPr>
        <w:adjustRightInd/>
        <w:ind w:firstLine="0"/>
        <w:jc w:val="left"/>
        <w:rPr>
          <w:rFonts w:ascii="Times New Roman" w:hAnsi="Times New Roman" w:cs="Times New Roman"/>
          <w:sz w:val="28"/>
          <w:szCs w:val="20"/>
        </w:rPr>
      </w:pPr>
      <w:r w:rsidRPr="00B21F99">
        <w:rPr>
          <w:rFonts w:ascii="Times New Roman" w:hAnsi="Times New Roman" w:cs="Times New Roman"/>
          <w:sz w:val="28"/>
          <w:szCs w:val="20"/>
        </w:rPr>
        <w:t xml:space="preserve">Всеволожского муниципального района Ленинградской </w:t>
      </w:r>
    </w:p>
    <w:p w:rsidR="00B21F99" w:rsidRPr="00B21F99" w:rsidRDefault="00B21F99" w:rsidP="00B21F99">
      <w:pPr>
        <w:adjustRightInd/>
        <w:ind w:firstLine="0"/>
        <w:jc w:val="left"/>
        <w:rPr>
          <w:rFonts w:ascii="Times New Roman" w:hAnsi="Times New Roman" w:cs="Times New Roman"/>
          <w:sz w:val="28"/>
          <w:szCs w:val="20"/>
        </w:rPr>
      </w:pPr>
      <w:r w:rsidRPr="00B21F99">
        <w:rPr>
          <w:rFonts w:ascii="Times New Roman" w:hAnsi="Times New Roman" w:cs="Times New Roman"/>
          <w:sz w:val="28"/>
          <w:szCs w:val="20"/>
        </w:rPr>
        <w:t>области</w:t>
      </w:r>
      <w:r w:rsidRPr="00B21F99">
        <w:rPr>
          <w:rFonts w:ascii="Times New Roman" w:hAnsi="Times New Roman" w:cs="Times New Roman"/>
          <w:sz w:val="28"/>
          <w:szCs w:val="28"/>
        </w:rPr>
        <w:t xml:space="preserve"> муниципальной услуги «</w:t>
      </w:r>
      <w:r w:rsidRPr="00B21F99">
        <w:rPr>
          <w:rFonts w:ascii="Times New Roman" w:hAnsi="Times New Roman" w:cs="Times New Roman"/>
          <w:sz w:val="28"/>
          <w:szCs w:val="20"/>
        </w:rPr>
        <w:t xml:space="preserve">Рассмотрение уведомлений </w:t>
      </w:r>
    </w:p>
    <w:p w:rsidR="00B21F99" w:rsidRPr="00B21F99" w:rsidRDefault="00B21F99" w:rsidP="00B21F99">
      <w:pPr>
        <w:adjustRightInd/>
        <w:ind w:firstLine="0"/>
        <w:jc w:val="left"/>
        <w:rPr>
          <w:rFonts w:ascii="Times New Roman" w:hAnsi="Times New Roman" w:cs="Times New Roman"/>
          <w:sz w:val="28"/>
          <w:szCs w:val="20"/>
        </w:rPr>
      </w:pPr>
      <w:r w:rsidRPr="00B21F99">
        <w:rPr>
          <w:rFonts w:ascii="Times New Roman" w:hAnsi="Times New Roman" w:cs="Times New Roman"/>
          <w:sz w:val="28"/>
          <w:szCs w:val="20"/>
        </w:rPr>
        <w:t xml:space="preserve">о планируемых строительстве или реконструкции объекта </w:t>
      </w:r>
    </w:p>
    <w:p w:rsidR="00B21F99" w:rsidRPr="00B21F99" w:rsidRDefault="00B21F99" w:rsidP="00B21F99">
      <w:pPr>
        <w:adjustRightInd/>
        <w:ind w:firstLine="0"/>
        <w:jc w:val="left"/>
        <w:rPr>
          <w:rFonts w:ascii="Times New Roman" w:hAnsi="Times New Roman" w:cs="Times New Roman"/>
          <w:sz w:val="28"/>
          <w:szCs w:val="28"/>
        </w:rPr>
      </w:pPr>
      <w:r w:rsidRPr="00B21F99">
        <w:rPr>
          <w:rFonts w:ascii="Times New Roman" w:hAnsi="Times New Roman" w:cs="Times New Roman"/>
          <w:sz w:val="28"/>
          <w:szCs w:val="20"/>
        </w:rPr>
        <w:t>индивидуального жилищного строительства или садового дома</w:t>
      </w:r>
      <w:r w:rsidRPr="00B21F99">
        <w:rPr>
          <w:rFonts w:ascii="Times New Roman" w:hAnsi="Times New Roman" w:cs="Times New Roman"/>
          <w:sz w:val="28"/>
          <w:szCs w:val="28"/>
        </w:rPr>
        <w:t>»</w:t>
      </w:r>
    </w:p>
    <w:p w:rsidR="00B21F99" w:rsidRPr="00B21F99" w:rsidRDefault="00B21F99" w:rsidP="00B21F99">
      <w:pPr>
        <w:adjustRightInd/>
        <w:ind w:firstLine="0"/>
        <w:jc w:val="left"/>
        <w:rPr>
          <w:rFonts w:ascii="Times New Roman" w:hAnsi="Times New Roman" w:cs="Times New Roman"/>
          <w:sz w:val="28"/>
          <w:szCs w:val="28"/>
        </w:rPr>
      </w:pPr>
    </w:p>
    <w:p w:rsidR="00B21F99" w:rsidRPr="00B21F99" w:rsidRDefault="00B21F99" w:rsidP="00B21F99">
      <w:pPr>
        <w:ind w:firstLine="708"/>
        <w:rPr>
          <w:rFonts w:ascii="Times New Roman" w:hAnsi="Times New Roman" w:cs="Times New Roman"/>
          <w:sz w:val="28"/>
          <w:szCs w:val="28"/>
        </w:rPr>
      </w:pPr>
      <w:r w:rsidRPr="00B21F99">
        <w:rPr>
          <w:rFonts w:ascii="Times New Roman" w:hAnsi="Times New Roman" w:cs="Times New Roman"/>
          <w:sz w:val="28"/>
          <w:szCs w:val="28"/>
        </w:rPr>
        <w:t xml:space="preserve">В соответствии с Градостроительным кодексом Российской Федерации,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администрация муниципального образования «Заневское городское поселение» Всеволожского муниципального района Ленинградской области </w:t>
      </w:r>
    </w:p>
    <w:p w:rsidR="00B21F99" w:rsidRPr="00B21F99" w:rsidRDefault="00B21F99" w:rsidP="00B21F99">
      <w:pPr>
        <w:ind w:firstLine="708"/>
        <w:rPr>
          <w:rFonts w:ascii="Times New Roman" w:hAnsi="Times New Roman" w:cs="Times New Roman"/>
          <w:sz w:val="28"/>
          <w:szCs w:val="28"/>
        </w:rPr>
      </w:pPr>
    </w:p>
    <w:p w:rsidR="00B21F99" w:rsidRPr="00B21F99" w:rsidRDefault="00B21F99" w:rsidP="00B21F99">
      <w:pPr>
        <w:ind w:firstLine="0"/>
        <w:rPr>
          <w:rFonts w:ascii="Times New Roman" w:hAnsi="Times New Roman" w:cs="Times New Roman"/>
          <w:b/>
          <w:bCs/>
          <w:sz w:val="28"/>
          <w:szCs w:val="28"/>
        </w:rPr>
      </w:pPr>
      <w:r w:rsidRPr="00B21F99">
        <w:rPr>
          <w:rFonts w:ascii="Times New Roman" w:hAnsi="Times New Roman" w:cs="Times New Roman"/>
          <w:b/>
          <w:sz w:val="28"/>
          <w:szCs w:val="28"/>
        </w:rPr>
        <w:t>ПОСТАНОВЛЯЕТ:</w:t>
      </w:r>
      <w:r w:rsidRPr="00B21F99">
        <w:rPr>
          <w:rFonts w:ascii="Times New Roman" w:hAnsi="Times New Roman" w:cs="Times New Roman"/>
          <w:b/>
          <w:bCs/>
          <w:sz w:val="28"/>
          <w:szCs w:val="28"/>
        </w:rPr>
        <w:t xml:space="preserve"> </w:t>
      </w:r>
    </w:p>
    <w:p w:rsidR="00B21F99" w:rsidRPr="00B21F99" w:rsidRDefault="00B21F99" w:rsidP="00B21F99">
      <w:pPr>
        <w:rPr>
          <w:rFonts w:ascii="Times New Roman" w:hAnsi="Times New Roman" w:cs="Times New Roman"/>
          <w:sz w:val="28"/>
          <w:szCs w:val="28"/>
        </w:rPr>
      </w:pPr>
    </w:p>
    <w:p w:rsidR="00B21F99" w:rsidRPr="00B21F99" w:rsidRDefault="00B21F99" w:rsidP="00B21F99">
      <w:pPr>
        <w:adjustRightInd/>
        <w:ind w:firstLine="0"/>
        <w:rPr>
          <w:rFonts w:ascii="Times New Roman" w:hAnsi="Times New Roman" w:cs="Times New Roman"/>
          <w:sz w:val="28"/>
          <w:szCs w:val="28"/>
        </w:rPr>
      </w:pPr>
      <w:r w:rsidRPr="00B21F99">
        <w:rPr>
          <w:rFonts w:ascii="Times New Roman" w:hAnsi="Times New Roman" w:cs="Times New Roman"/>
          <w:b/>
          <w:sz w:val="28"/>
          <w:szCs w:val="28"/>
        </w:rPr>
        <w:tab/>
      </w:r>
      <w:r w:rsidRPr="00B21F99">
        <w:rPr>
          <w:rFonts w:ascii="Times New Roman" w:hAnsi="Times New Roman" w:cs="Times New Roman"/>
          <w:sz w:val="28"/>
          <w:szCs w:val="28"/>
        </w:rPr>
        <w:t xml:space="preserve">1. Утвердить административный регламент по предоставлению на территории </w:t>
      </w:r>
      <w:r w:rsidRPr="00B21F99">
        <w:rPr>
          <w:rFonts w:ascii="Times New Roman" w:hAnsi="Times New Roman" w:cs="Times New Roman"/>
          <w:sz w:val="28"/>
          <w:szCs w:val="20"/>
        </w:rPr>
        <w:t>муниципального образования «Заневское городское поселение» Всеволожского муниципального района Ленинградской области</w:t>
      </w:r>
      <w:r w:rsidRPr="00B21F99">
        <w:rPr>
          <w:rFonts w:ascii="Times New Roman" w:hAnsi="Times New Roman" w:cs="Times New Roman"/>
          <w:sz w:val="28"/>
          <w:szCs w:val="28"/>
        </w:rPr>
        <w:t xml:space="preserve"> муниципальной услуги «</w:t>
      </w:r>
      <w:r w:rsidRPr="00B21F99">
        <w:rPr>
          <w:rFonts w:ascii="Times New Roman" w:hAnsi="Times New Roman" w:cs="Times New Roman"/>
          <w:sz w:val="28"/>
          <w:szCs w:val="20"/>
        </w:rPr>
        <w:t>Рассмотрение уведомлений о планируемых строительстве или реконструкции объекта индивидуального жилищного строительства или садового дома</w:t>
      </w:r>
      <w:r w:rsidRPr="00B21F99">
        <w:rPr>
          <w:rFonts w:ascii="Times New Roman" w:hAnsi="Times New Roman" w:cs="Times New Roman"/>
          <w:sz w:val="28"/>
          <w:szCs w:val="28"/>
        </w:rPr>
        <w:t>», согласно приложению.</w:t>
      </w:r>
    </w:p>
    <w:p w:rsidR="00B21F99" w:rsidRPr="00B21F99" w:rsidRDefault="00B21F99" w:rsidP="00B21F99">
      <w:pPr>
        <w:adjustRightInd/>
        <w:ind w:firstLine="0"/>
        <w:rPr>
          <w:rFonts w:ascii="Times New Roman" w:hAnsi="Times New Roman" w:cs="Times New Roman"/>
          <w:sz w:val="28"/>
          <w:szCs w:val="28"/>
        </w:rPr>
      </w:pPr>
      <w:r w:rsidRPr="00B21F99">
        <w:rPr>
          <w:rFonts w:ascii="Times New Roman" w:hAnsi="Times New Roman" w:cs="Times New Roman"/>
          <w:sz w:val="28"/>
          <w:szCs w:val="28"/>
        </w:rPr>
        <w:tab/>
        <w:t>2</w:t>
      </w:r>
      <w:r w:rsidRPr="00B21F99">
        <w:rPr>
          <w:rFonts w:ascii="Times New Roman" w:hAnsi="Times New Roman" w:cs="Times New Roman"/>
          <w:bCs/>
          <w:sz w:val="28"/>
          <w:szCs w:val="28"/>
        </w:rPr>
        <w:t>.</w:t>
      </w:r>
      <w:r w:rsidRPr="00B21F99">
        <w:rPr>
          <w:rFonts w:ascii="Times New Roman" w:hAnsi="Times New Roman" w:cs="Times New Roman"/>
          <w:sz w:val="28"/>
          <w:szCs w:val="28"/>
        </w:rPr>
        <w:t xml:space="preserve"> Настоящее постановление подлежит опубликованию в газете «Заневский вестник».</w:t>
      </w:r>
    </w:p>
    <w:p w:rsidR="00B21F99" w:rsidRPr="00B21F99" w:rsidRDefault="00B21F99" w:rsidP="00B21F99">
      <w:pPr>
        <w:shd w:val="clear" w:color="auto" w:fill="FFFFFF"/>
        <w:rPr>
          <w:rFonts w:ascii="Times New Roman" w:hAnsi="Times New Roman" w:cs="Times New Roman"/>
          <w:bCs/>
          <w:sz w:val="28"/>
          <w:szCs w:val="28"/>
        </w:rPr>
      </w:pPr>
      <w:r w:rsidRPr="00B21F99">
        <w:rPr>
          <w:rFonts w:ascii="Times New Roman" w:hAnsi="Times New Roman" w:cs="Times New Roman"/>
          <w:bCs/>
          <w:sz w:val="28"/>
          <w:szCs w:val="28"/>
        </w:rPr>
        <w:t>3. Настоящее постановление вступает в силу со дня его официального опубликования в средствах массовой информации.</w:t>
      </w:r>
    </w:p>
    <w:p w:rsidR="00B21F99" w:rsidRPr="00B21F99" w:rsidRDefault="00B21F99" w:rsidP="00B21F99">
      <w:pPr>
        <w:shd w:val="clear" w:color="auto" w:fill="FFFFFF"/>
        <w:rPr>
          <w:rFonts w:ascii="Times New Roman" w:hAnsi="Times New Roman" w:cs="Times New Roman"/>
          <w:bCs/>
          <w:sz w:val="28"/>
          <w:szCs w:val="28"/>
        </w:rPr>
      </w:pPr>
    </w:p>
    <w:p w:rsidR="00B21F99" w:rsidRPr="00B21F99" w:rsidRDefault="00B21F99" w:rsidP="00B21F99">
      <w:pPr>
        <w:shd w:val="clear" w:color="auto" w:fill="FFFFFF"/>
        <w:rPr>
          <w:rFonts w:ascii="Times New Roman" w:hAnsi="Times New Roman" w:cs="Times New Roman"/>
          <w:bCs/>
          <w:sz w:val="28"/>
          <w:szCs w:val="28"/>
        </w:rPr>
      </w:pPr>
    </w:p>
    <w:p w:rsidR="00B21F99" w:rsidRPr="00B21F99" w:rsidRDefault="00B21F99" w:rsidP="00B21F99">
      <w:pPr>
        <w:shd w:val="clear" w:color="auto" w:fill="FFFFFF"/>
        <w:rPr>
          <w:rFonts w:ascii="Times New Roman" w:hAnsi="Times New Roman" w:cs="Times New Roman"/>
          <w:sz w:val="28"/>
          <w:szCs w:val="28"/>
        </w:rPr>
      </w:pPr>
      <w:r w:rsidRPr="00B21F99">
        <w:rPr>
          <w:rFonts w:ascii="Times New Roman" w:hAnsi="Times New Roman" w:cs="Times New Roman"/>
          <w:sz w:val="28"/>
          <w:szCs w:val="28"/>
        </w:rPr>
        <w:lastRenderedPageBreak/>
        <w:t>4. Контроль за исполнением настоящего постановления  возложить на заместителя главы администрации по ЖКХ и градостроительству Гречица В.В.</w:t>
      </w:r>
    </w:p>
    <w:p w:rsidR="00B21F99" w:rsidRPr="00B21F99" w:rsidRDefault="00B21F99" w:rsidP="00B21F99">
      <w:pPr>
        <w:rPr>
          <w:rFonts w:ascii="Times New Roman" w:hAnsi="Times New Roman" w:cs="Times New Roman"/>
          <w:sz w:val="28"/>
          <w:szCs w:val="28"/>
        </w:rPr>
      </w:pPr>
    </w:p>
    <w:p w:rsidR="00B21F99" w:rsidRPr="00B21F99" w:rsidRDefault="00B21F99" w:rsidP="00B21F99">
      <w:pPr>
        <w:rPr>
          <w:rFonts w:ascii="Times New Roman" w:hAnsi="Times New Roman" w:cs="Times New Roman"/>
          <w:sz w:val="28"/>
          <w:szCs w:val="28"/>
        </w:rPr>
      </w:pPr>
    </w:p>
    <w:p w:rsidR="00B21F99" w:rsidRPr="00B21F99" w:rsidRDefault="00B21F99" w:rsidP="00B21F99">
      <w:pPr>
        <w:rPr>
          <w:rFonts w:ascii="Times New Roman" w:hAnsi="Times New Roman" w:cs="Times New Roman"/>
          <w:sz w:val="28"/>
          <w:szCs w:val="28"/>
        </w:rPr>
      </w:pPr>
    </w:p>
    <w:p w:rsidR="00B21F99" w:rsidRPr="00B21F99" w:rsidRDefault="00B21F99" w:rsidP="00B21F99">
      <w:pPr>
        <w:ind w:firstLine="0"/>
        <w:rPr>
          <w:rFonts w:ascii="Times New Roman" w:hAnsi="Times New Roman" w:cs="Times New Roman"/>
          <w:sz w:val="28"/>
          <w:szCs w:val="28"/>
        </w:rPr>
      </w:pPr>
      <w:r w:rsidRPr="00B21F99">
        <w:rPr>
          <w:rFonts w:ascii="Times New Roman" w:hAnsi="Times New Roman" w:cs="Times New Roman"/>
          <w:sz w:val="28"/>
          <w:szCs w:val="28"/>
        </w:rPr>
        <w:t>Глава администрации                                                                               А.В. Гердий</w:t>
      </w:r>
    </w:p>
    <w:p w:rsidR="00B21F99" w:rsidRPr="00B21F99" w:rsidRDefault="00B21F99" w:rsidP="00B21F99">
      <w:pPr>
        <w:jc w:val="right"/>
        <w:rPr>
          <w:rFonts w:ascii="Times New Roman" w:hAnsi="Times New Roman" w:cs="Times New Roman"/>
        </w:rPr>
      </w:pPr>
    </w:p>
    <w:p w:rsidR="00B21F99" w:rsidRPr="00B21F99" w:rsidRDefault="00B21F99" w:rsidP="00B21F99">
      <w:pPr>
        <w:widowControl/>
        <w:autoSpaceDE/>
        <w:autoSpaceDN/>
        <w:adjustRightInd/>
        <w:ind w:firstLine="709"/>
        <w:rPr>
          <w:rFonts w:ascii="Times New Roman" w:hAnsi="Times New Roman" w:cs="Times New Roman"/>
        </w:rPr>
      </w:pPr>
      <w:r w:rsidRPr="00B21F99">
        <w:rPr>
          <w:rFonts w:ascii="Times New Roman" w:hAnsi="Times New Roman" w:cs="Times New Roman"/>
        </w:rPr>
        <w:br w:type="page"/>
      </w:r>
    </w:p>
    <w:p w:rsidR="00B21F99" w:rsidRPr="00B21F99" w:rsidRDefault="00B21F99" w:rsidP="00B21F99">
      <w:pPr>
        <w:widowControl/>
        <w:tabs>
          <w:tab w:val="left" w:pos="6203"/>
        </w:tabs>
        <w:autoSpaceDE/>
        <w:autoSpaceDN/>
        <w:adjustRightInd/>
        <w:ind w:left="4536" w:firstLine="0"/>
        <w:jc w:val="center"/>
        <w:rPr>
          <w:rFonts w:ascii="Times New Roman" w:hAnsi="Times New Roman" w:cs="Times New Roman"/>
          <w:bCs/>
          <w:sz w:val="28"/>
          <w:szCs w:val="28"/>
        </w:rPr>
      </w:pPr>
      <w:r w:rsidRPr="00B21F99">
        <w:rPr>
          <w:rFonts w:ascii="Times New Roman" w:hAnsi="Times New Roman" w:cs="Times New Roman"/>
          <w:bCs/>
          <w:sz w:val="28"/>
          <w:szCs w:val="28"/>
        </w:rPr>
        <w:lastRenderedPageBreak/>
        <w:t>Приложение</w:t>
      </w:r>
    </w:p>
    <w:p w:rsidR="00B21F99" w:rsidRPr="00B21F99" w:rsidRDefault="00B21F99" w:rsidP="00B21F99">
      <w:pPr>
        <w:widowControl/>
        <w:tabs>
          <w:tab w:val="left" w:pos="6203"/>
        </w:tabs>
        <w:autoSpaceDE/>
        <w:autoSpaceDN/>
        <w:adjustRightInd/>
        <w:ind w:left="4536" w:firstLine="0"/>
        <w:jc w:val="center"/>
        <w:rPr>
          <w:rFonts w:ascii="Times New Roman" w:hAnsi="Times New Roman" w:cs="Times New Roman"/>
          <w:bCs/>
          <w:sz w:val="28"/>
          <w:szCs w:val="28"/>
        </w:rPr>
      </w:pPr>
    </w:p>
    <w:p w:rsidR="00B21F99" w:rsidRPr="00B21F99" w:rsidRDefault="00B21F99" w:rsidP="00B21F99">
      <w:pPr>
        <w:widowControl/>
        <w:tabs>
          <w:tab w:val="left" w:pos="6203"/>
        </w:tabs>
        <w:autoSpaceDE/>
        <w:autoSpaceDN/>
        <w:adjustRightInd/>
        <w:ind w:left="4536" w:firstLine="0"/>
        <w:jc w:val="center"/>
        <w:rPr>
          <w:rFonts w:ascii="Times New Roman" w:hAnsi="Times New Roman" w:cs="Times New Roman"/>
          <w:bCs/>
          <w:sz w:val="28"/>
          <w:szCs w:val="28"/>
        </w:rPr>
      </w:pPr>
      <w:r w:rsidRPr="00B21F99">
        <w:rPr>
          <w:rFonts w:ascii="Times New Roman" w:hAnsi="Times New Roman" w:cs="Times New Roman"/>
          <w:bCs/>
          <w:sz w:val="28"/>
          <w:szCs w:val="28"/>
        </w:rPr>
        <w:t>УТВЕРЖДЕН</w:t>
      </w:r>
    </w:p>
    <w:p w:rsidR="00B21F99" w:rsidRPr="00B21F99" w:rsidRDefault="00B21F99" w:rsidP="00B21F99">
      <w:pPr>
        <w:widowControl/>
        <w:tabs>
          <w:tab w:val="left" w:pos="6203"/>
        </w:tabs>
        <w:autoSpaceDE/>
        <w:autoSpaceDN/>
        <w:adjustRightInd/>
        <w:ind w:left="4536" w:firstLine="0"/>
        <w:jc w:val="center"/>
        <w:rPr>
          <w:rFonts w:ascii="Times New Roman" w:hAnsi="Times New Roman" w:cs="Times New Roman"/>
          <w:bCs/>
          <w:sz w:val="28"/>
          <w:szCs w:val="28"/>
        </w:rPr>
      </w:pPr>
      <w:r w:rsidRPr="00B21F99">
        <w:rPr>
          <w:rFonts w:ascii="Times New Roman" w:hAnsi="Times New Roman" w:cs="Times New Roman"/>
          <w:bCs/>
          <w:sz w:val="28"/>
          <w:szCs w:val="28"/>
        </w:rPr>
        <w:t>постановлением администрации</w:t>
      </w:r>
    </w:p>
    <w:p w:rsidR="00B21F99" w:rsidRPr="00B21F99" w:rsidRDefault="00B21F99" w:rsidP="00B21F99">
      <w:pPr>
        <w:widowControl/>
        <w:tabs>
          <w:tab w:val="left" w:pos="6203"/>
        </w:tabs>
        <w:autoSpaceDE/>
        <w:autoSpaceDN/>
        <w:adjustRightInd/>
        <w:ind w:left="4536" w:firstLine="0"/>
        <w:jc w:val="center"/>
        <w:rPr>
          <w:rFonts w:ascii="Times New Roman" w:hAnsi="Times New Roman" w:cs="Times New Roman"/>
          <w:bCs/>
          <w:sz w:val="28"/>
          <w:szCs w:val="28"/>
        </w:rPr>
      </w:pPr>
      <w:r w:rsidRPr="00B21F99">
        <w:rPr>
          <w:rFonts w:ascii="Times New Roman" w:hAnsi="Times New Roman" w:cs="Times New Roman"/>
          <w:bCs/>
          <w:sz w:val="28"/>
          <w:szCs w:val="28"/>
        </w:rPr>
        <w:t>МО «Заневское городское поселение»</w:t>
      </w:r>
    </w:p>
    <w:p w:rsidR="00B21F99" w:rsidRPr="00B21F99" w:rsidRDefault="00B21F99" w:rsidP="00B21F99">
      <w:pPr>
        <w:widowControl/>
        <w:tabs>
          <w:tab w:val="left" w:pos="6203"/>
        </w:tabs>
        <w:autoSpaceDE/>
        <w:autoSpaceDN/>
        <w:adjustRightInd/>
        <w:ind w:left="4536" w:firstLine="0"/>
        <w:jc w:val="center"/>
        <w:rPr>
          <w:rFonts w:ascii="Times New Roman" w:hAnsi="Times New Roman" w:cs="Times New Roman"/>
          <w:bCs/>
          <w:sz w:val="28"/>
          <w:szCs w:val="28"/>
          <w:u w:val="single"/>
        </w:rPr>
      </w:pPr>
      <w:r w:rsidRPr="00B21F99">
        <w:rPr>
          <w:rFonts w:ascii="Times New Roman" w:hAnsi="Times New Roman" w:cs="Times New Roman"/>
          <w:bCs/>
          <w:sz w:val="28"/>
          <w:szCs w:val="28"/>
        </w:rPr>
        <w:t xml:space="preserve">от  </w:t>
      </w:r>
      <w:r w:rsidRPr="00B21F99">
        <w:rPr>
          <w:rFonts w:ascii="Times New Roman" w:hAnsi="Times New Roman" w:cs="Times New Roman"/>
          <w:sz w:val="28"/>
          <w:szCs w:val="28"/>
          <w:u w:val="single"/>
        </w:rPr>
        <w:t>29.01.2019</w:t>
      </w:r>
      <w:r w:rsidRPr="00B21F99">
        <w:rPr>
          <w:rFonts w:ascii="Times New Roman" w:hAnsi="Times New Roman" w:cs="Times New Roman"/>
          <w:sz w:val="28"/>
          <w:szCs w:val="28"/>
        </w:rPr>
        <w:t xml:space="preserve">  </w:t>
      </w:r>
      <w:r w:rsidRPr="00B21F99">
        <w:rPr>
          <w:rFonts w:ascii="Times New Roman" w:hAnsi="Times New Roman" w:cs="Times New Roman"/>
          <w:bCs/>
          <w:sz w:val="28"/>
          <w:szCs w:val="28"/>
        </w:rPr>
        <w:t xml:space="preserve">№  </w:t>
      </w:r>
      <w:r w:rsidRPr="00B21F99">
        <w:rPr>
          <w:rFonts w:ascii="Times New Roman" w:hAnsi="Times New Roman" w:cs="Times New Roman"/>
          <w:bCs/>
          <w:sz w:val="28"/>
          <w:szCs w:val="28"/>
          <w:u w:val="single"/>
        </w:rPr>
        <w:t>33</w:t>
      </w:r>
    </w:p>
    <w:p w:rsidR="00B21F99" w:rsidRPr="00B21F99" w:rsidRDefault="00B21F99" w:rsidP="00B21F99">
      <w:pPr>
        <w:autoSpaceDE/>
        <w:autoSpaceDN/>
        <w:adjustRightInd/>
        <w:ind w:firstLine="0"/>
        <w:jc w:val="right"/>
        <w:rPr>
          <w:rFonts w:ascii="Times New Roman" w:hAnsi="Times New Roman" w:cs="Times New Roman"/>
          <w:bCs/>
          <w:sz w:val="28"/>
          <w:szCs w:val="28"/>
        </w:rPr>
      </w:pPr>
    </w:p>
    <w:p w:rsidR="00B21F99" w:rsidRPr="00B21F99" w:rsidRDefault="00B21F99" w:rsidP="00B21F99">
      <w:pPr>
        <w:adjustRightInd/>
        <w:ind w:firstLine="0"/>
        <w:jc w:val="center"/>
        <w:rPr>
          <w:rFonts w:ascii="Times New Roman" w:hAnsi="Times New Roman" w:cs="Times New Roman"/>
          <w:sz w:val="28"/>
          <w:szCs w:val="20"/>
        </w:rPr>
      </w:pPr>
      <w:r w:rsidRPr="00B21F99">
        <w:rPr>
          <w:rFonts w:ascii="Times New Roman" w:hAnsi="Times New Roman" w:cs="Times New Roman"/>
          <w:sz w:val="28"/>
          <w:szCs w:val="28"/>
        </w:rPr>
        <w:t xml:space="preserve">Административный регламент </w:t>
      </w:r>
      <w:r w:rsidRPr="00B21F99">
        <w:rPr>
          <w:rFonts w:ascii="Times New Roman" w:hAnsi="Times New Roman" w:cs="Times New Roman"/>
          <w:sz w:val="28"/>
          <w:szCs w:val="20"/>
        </w:rPr>
        <w:t>предоставления на территории муниципального образования «Заневское городское поселение» Всеволожского муниципального района Ленинградской области муниципальной услуги</w:t>
      </w:r>
    </w:p>
    <w:p w:rsidR="00B21F99" w:rsidRPr="00B21F99" w:rsidRDefault="00B21F99" w:rsidP="00B21F99">
      <w:pPr>
        <w:adjustRightInd/>
        <w:ind w:firstLine="0"/>
        <w:jc w:val="center"/>
        <w:rPr>
          <w:rFonts w:ascii="Times New Roman" w:hAnsi="Times New Roman" w:cs="Times New Roman"/>
          <w:sz w:val="28"/>
          <w:szCs w:val="20"/>
        </w:rPr>
      </w:pPr>
      <w:r w:rsidRPr="00B21F99">
        <w:rPr>
          <w:rFonts w:ascii="Times New Roman" w:hAnsi="Times New Roman" w:cs="Times New Roman"/>
          <w:sz w:val="28"/>
          <w:szCs w:val="20"/>
        </w:rPr>
        <w:t>«Рассмотрение уведомлений о планируемых строительстве или реконструкции объекта индивидуального жилищного строительства или садового дома»</w:t>
      </w:r>
    </w:p>
    <w:p w:rsidR="00B21F99" w:rsidRPr="00B21F99" w:rsidRDefault="00B21F99" w:rsidP="00B21F99">
      <w:pPr>
        <w:adjustRightInd/>
        <w:ind w:firstLine="0"/>
        <w:jc w:val="center"/>
        <w:rPr>
          <w:rFonts w:ascii="Times New Roman" w:hAnsi="Times New Roman" w:cs="Times New Roman"/>
          <w:sz w:val="28"/>
          <w:szCs w:val="28"/>
        </w:rPr>
      </w:pPr>
      <w:r w:rsidRPr="00B21F99">
        <w:rPr>
          <w:rFonts w:ascii="Times New Roman" w:hAnsi="Times New Roman" w:cs="Times New Roman"/>
          <w:sz w:val="28"/>
          <w:szCs w:val="28"/>
        </w:rPr>
        <w:t>Сокращенное наименование: «Рассмотрение у</w:t>
      </w:r>
      <w:r w:rsidRPr="00B21F99">
        <w:rPr>
          <w:rFonts w:ascii="Times New Roman" w:hAnsi="Times New Roman" w:cs="Times New Roman"/>
          <w:sz w:val="28"/>
          <w:szCs w:val="20"/>
        </w:rPr>
        <w:t>ведомлений о планируемом строительстве</w:t>
      </w:r>
      <w:r w:rsidRPr="00B21F99">
        <w:rPr>
          <w:rFonts w:ascii="Times New Roman" w:hAnsi="Times New Roman" w:cs="Times New Roman"/>
          <w:sz w:val="28"/>
          <w:szCs w:val="28"/>
        </w:rPr>
        <w:t xml:space="preserve">» </w:t>
      </w:r>
    </w:p>
    <w:p w:rsidR="00B21F99" w:rsidRPr="00B21F99" w:rsidRDefault="00B21F99" w:rsidP="00B21F99">
      <w:pPr>
        <w:adjustRightInd/>
        <w:ind w:firstLine="0"/>
        <w:jc w:val="center"/>
        <w:rPr>
          <w:rFonts w:ascii="Times New Roman" w:hAnsi="Times New Roman" w:cs="Times New Roman"/>
          <w:sz w:val="28"/>
          <w:szCs w:val="20"/>
        </w:rPr>
      </w:pPr>
      <w:r w:rsidRPr="00B21F99">
        <w:rPr>
          <w:rFonts w:ascii="Times New Roman" w:hAnsi="Times New Roman" w:cs="Times New Roman"/>
          <w:sz w:val="28"/>
          <w:szCs w:val="20"/>
        </w:rPr>
        <w:t>(далее – регламент, муниципальная услуга)</w:t>
      </w:r>
    </w:p>
    <w:p w:rsidR="00B21F99" w:rsidRPr="00B21F99" w:rsidRDefault="00B21F99" w:rsidP="00B21F99">
      <w:pPr>
        <w:adjustRightInd/>
        <w:ind w:firstLine="0"/>
        <w:rPr>
          <w:rFonts w:ascii="Times New Roman" w:hAnsi="Times New Roman" w:cs="Times New Roman"/>
          <w:sz w:val="28"/>
          <w:szCs w:val="20"/>
        </w:rPr>
      </w:pPr>
    </w:p>
    <w:p w:rsidR="00B21F99" w:rsidRPr="00B21F99" w:rsidRDefault="00B21F99" w:rsidP="00B21F99">
      <w:pPr>
        <w:numPr>
          <w:ilvl w:val="0"/>
          <w:numId w:val="20"/>
        </w:numPr>
        <w:adjustRightInd/>
        <w:jc w:val="center"/>
        <w:outlineLvl w:val="1"/>
        <w:rPr>
          <w:rFonts w:ascii="Times New Roman" w:hAnsi="Times New Roman" w:cs="Times New Roman"/>
          <w:sz w:val="28"/>
          <w:szCs w:val="20"/>
        </w:rPr>
      </w:pPr>
      <w:r w:rsidRPr="00B21F99">
        <w:rPr>
          <w:rFonts w:ascii="Times New Roman" w:hAnsi="Times New Roman" w:cs="Times New Roman"/>
          <w:sz w:val="28"/>
          <w:szCs w:val="20"/>
        </w:rPr>
        <w:t>Общие положения</w:t>
      </w:r>
    </w:p>
    <w:p w:rsidR="00B21F99" w:rsidRPr="00B21F99" w:rsidRDefault="00B21F99" w:rsidP="00B21F99">
      <w:pPr>
        <w:adjustRightInd/>
        <w:ind w:left="720" w:firstLine="0"/>
        <w:jc w:val="left"/>
        <w:outlineLvl w:val="1"/>
        <w:rPr>
          <w:rFonts w:ascii="Times New Roman" w:hAnsi="Times New Roman" w:cs="Times New Roman"/>
          <w:b/>
          <w:sz w:val="28"/>
          <w:szCs w:val="20"/>
        </w:rPr>
      </w:pP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1.1. Регламент устанавливает порядок и стандарт предоставления муниципальной услуги.</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1.2. Заявителями, имеющими право на получение муниципальной услуги, являются физические и юридические лица – застройщики, планирующие осуществлять строительство или реконструкцию объекта индивидуального жилищного строительства или садового дома.</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Представлять интересы заявителя вправе лица, имеющие право представлять его интересы в силу полномочия, основанного на доверенности, указании закона либо акте уполномоченного на то государственного органа или органа местного самоуправления.</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1.3. Информация о местах нахождения органа местного самоуправления, предоставляющего муниципальную услугу (далее – ОМСУ),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w:t>
      </w:r>
      <w:r w:rsidRPr="00B21F99">
        <w:rPr>
          <w:rFonts w:ascii="Times New Roman" w:hAnsi="Times New Roman" w:cs="Times New Roman"/>
          <w:sz w:val="28"/>
          <w:szCs w:val="20"/>
          <w:vertAlign w:val="superscript"/>
        </w:rPr>
        <w:footnoteReference w:id="1"/>
      </w:r>
      <w:r w:rsidRPr="00B21F99">
        <w:rPr>
          <w:rFonts w:ascii="Times New Roman" w:hAnsi="Times New Roman" w:cs="Times New Roman"/>
          <w:sz w:val="28"/>
          <w:szCs w:val="20"/>
        </w:rPr>
        <w:t>) размещаются:</w:t>
      </w:r>
    </w:p>
    <w:p w:rsidR="00B21F99" w:rsidRPr="00B21F99" w:rsidRDefault="00B21F99" w:rsidP="00B21F99">
      <w:pPr>
        <w:adjustRightInd/>
        <w:ind w:firstLine="708"/>
        <w:rPr>
          <w:rFonts w:ascii="Times New Roman" w:hAnsi="Times New Roman" w:cs="Times New Roman"/>
          <w:sz w:val="28"/>
          <w:szCs w:val="20"/>
        </w:rPr>
      </w:pPr>
      <w:r w:rsidRPr="00B21F99">
        <w:rPr>
          <w:rFonts w:ascii="Times New Roman" w:hAnsi="Times New Roman" w:cs="Times New Roman"/>
          <w:sz w:val="28"/>
          <w:szCs w:val="20"/>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21F99" w:rsidRPr="00B21F99" w:rsidRDefault="00B21F99" w:rsidP="00B21F99">
      <w:pPr>
        <w:adjustRightInd/>
        <w:ind w:left="709" w:firstLine="0"/>
        <w:rPr>
          <w:rFonts w:ascii="Times New Roman" w:hAnsi="Times New Roman" w:cs="Times New Roman"/>
          <w:sz w:val="28"/>
          <w:szCs w:val="20"/>
        </w:rPr>
      </w:pPr>
      <w:r w:rsidRPr="00B21F99">
        <w:rPr>
          <w:rFonts w:ascii="Times New Roman" w:hAnsi="Times New Roman" w:cs="Times New Roman"/>
          <w:sz w:val="28"/>
          <w:szCs w:val="20"/>
        </w:rPr>
        <w:t>на сайте ОМСУ;</w:t>
      </w:r>
    </w:p>
    <w:p w:rsidR="00B21F99" w:rsidRPr="00B21F99" w:rsidRDefault="00B21F99" w:rsidP="00B21F99">
      <w:pPr>
        <w:adjustRightInd/>
        <w:ind w:firstLine="708"/>
        <w:rPr>
          <w:rFonts w:ascii="Times New Roman" w:hAnsi="Times New Roman" w:cs="Times New Roman"/>
          <w:sz w:val="28"/>
          <w:szCs w:val="20"/>
        </w:rPr>
      </w:pPr>
      <w:r w:rsidRPr="00B21F99">
        <w:rPr>
          <w:rFonts w:ascii="Times New Roman" w:hAnsi="Times New Roman" w:cs="Times New Roman"/>
          <w:sz w:val="28"/>
          <w:szCs w:val="20"/>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B21F99" w:rsidRPr="00B21F99" w:rsidRDefault="00B21F99" w:rsidP="00B21F99">
      <w:pPr>
        <w:adjustRightInd/>
        <w:ind w:firstLine="708"/>
        <w:rPr>
          <w:rFonts w:ascii="Times New Roman" w:hAnsi="Times New Roman" w:cs="Times New Roman"/>
          <w:sz w:val="28"/>
          <w:szCs w:val="20"/>
        </w:rPr>
      </w:pPr>
      <w:r w:rsidRPr="00B21F99">
        <w:rPr>
          <w:rFonts w:ascii="Times New Roman" w:hAnsi="Times New Roman" w:cs="Times New Roman"/>
          <w:sz w:val="28"/>
          <w:szCs w:val="20"/>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B21F99">
        <w:rPr>
          <w:rFonts w:ascii="Times New Roman" w:hAnsi="Times New Roman" w:cs="Times New Roman"/>
          <w:sz w:val="28"/>
          <w:szCs w:val="20"/>
          <w:lang w:val="en-US"/>
        </w:rPr>
        <w:t>n</w:t>
      </w:r>
      <w:r w:rsidRPr="00B21F99">
        <w:rPr>
          <w:rFonts w:ascii="Times New Roman" w:hAnsi="Times New Roman" w:cs="Times New Roman"/>
          <w:sz w:val="28"/>
          <w:szCs w:val="20"/>
        </w:rPr>
        <w:t>obl.ru / www.gosuslugi.ru.</w:t>
      </w:r>
    </w:p>
    <w:p w:rsidR="00B21F99" w:rsidRPr="00B21F99" w:rsidRDefault="00B21F99" w:rsidP="00B21F99">
      <w:pPr>
        <w:adjustRightInd/>
        <w:ind w:firstLine="0"/>
        <w:jc w:val="center"/>
        <w:outlineLvl w:val="1"/>
        <w:rPr>
          <w:rFonts w:ascii="Times New Roman" w:hAnsi="Times New Roman" w:cs="Times New Roman"/>
          <w:b/>
          <w:sz w:val="28"/>
          <w:szCs w:val="20"/>
        </w:rPr>
      </w:pPr>
    </w:p>
    <w:p w:rsidR="00B21F99" w:rsidRPr="00B21F99" w:rsidRDefault="00B21F99" w:rsidP="00B21F99">
      <w:pPr>
        <w:adjustRightInd/>
        <w:ind w:firstLine="0"/>
        <w:jc w:val="center"/>
        <w:outlineLvl w:val="1"/>
        <w:rPr>
          <w:rFonts w:ascii="Times New Roman" w:hAnsi="Times New Roman" w:cs="Times New Roman"/>
          <w:sz w:val="28"/>
          <w:szCs w:val="20"/>
        </w:rPr>
      </w:pPr>
      <w:r w:rsidRPr="00B21F99">
        <w:rPr>
          <w:rFonts w:ascii="Times New Roman" w:hAnsi="Times New Roman" w:cs="Times New Roman"/>
          <w:sz w:val="28"/>
          <w:szCs w:val="20"/>
        </w:rPr>
        <w:t>2. Стандарт предоставления муниципальной услуги</w:t>
      </w:r>
    </w:p>
    <w:p w:rsidR="00B21F99" w:rsidRPr="00B21F99" w:rsidRDefault="00B21F99" w:rsidP="00B21F99">
      <w:pPr>
        <w:adjustRightInd/>
        <w:ind w:firstLine="0"/>
        <w:rPr>
          <w:rFonts w:ascii="Times New Roman" w:hAnsi="Times New Roman" w:cs="Times New Roman"/>
          <w:sz w:val="28"/>
          <w:szCs w:val="20"/>
        </w:rPr>
      </w:pPr>
    </w:p>
    <w:p w:rsidR="00B21F99" w:rsidRPr="00B21F99" w:rsidRDefault="00B21F99" w:rsidP="00B21F99">
      <w:pPr>
        <w:adjustRightInd/>
        <w:ind w:firstLine="709"/>
        <w:rPr>
          <w:rFonts w:ascii="Times New Roman" w:hAnsi="Times New Roman" w:cs="Times New Roman"/>
          <w:sz w:val="28"/>
          <w:szCs w:val="28"/>
        </w:rPr>
      </w:pPr>
      <w:r w:rsidRPr="00B21F99">
        <w:rPr>
          <w:rFonts w:ascii="Times New Roman" w:hAnsi="Times New Roman" w:cs="Times New Roman"/>
          <w:sz w:val="28"/>
          <w:szCs w:val="20"/>
        </w:rPr>
        <w:t>2.1. Полное наименование муниципальной услуги: «Рассмотрение уведомлений о планируемых строительстве или реконструкции объекта индивидуального жилищного строительства или садового дома».</w:t>
      </w:r>
      <w:r w:rsidRPr="00B21F99">
        <w:rPr>
          <w:rFonts w:ascii="Times New Roman" w:hAnsi="Times New Roman" w:cs="Times New Roman"/>
          <w:sz w:val="28"/>
          <w:szCs w:val="28"/>
        </w:rPr>
        <w:t xml:space="preserve"> </w:t>
      </w:r>
    </w:p>
    <w:p w:rsidR="00B21F99" w:rsidRPr="00B21F99" w:rsidRDefault="00B21F99" w:rsidP="00B21F99">
      <w:pPr>
        <w:adjustRightInd/>
        <w:ind w:firstLine="709"/>
        <w:rPr>
          <w:rFonts w:ascii="Times New Roman" w:hAnsi="Times New Roman" w:cs="Times New Roman"/>
          <w:sz w:val="28"/>
          <w:szCs w:val="28"/>
        </w:rPr>
      </w:pPr>
      <w:r w:rsidRPr="00B21F99">
        <w:rPr>
          <w:rFonts w:ascii="Times New Roman" w:hAnsi="Times New Roman" w:cs="Times New Roman"/>
          <w:sz w:val="28"/>
          <w:szCs w:val="28"/>
        </w:rPr>
        <w:t>Сокращенное наименование: «Рассмотрение у</w:t>
      </w:r>
      <w:r w:rsidRPr="00B21F99">
        <w:rPr>
          <w:rFonts w:ascii="Times New Roman" w:hAnsi="Times New Roman" w:cs="Times New Roman"/>
          <w:sz w:val="28"/>
          <w:szCs w:val="20"/>
        </w:rPr>
        <w:t>ведомлений о планируемом строительстве</w:t>
      </w:r>
      <w:r w:rsidRPr="00B21F99">
        <w:rPr>
          <w:rFonts w:ascii="Times New Roman" w:hAnsi="Times New Roman" w:cs="Times New Roman"/>
          <w:sz w:val="28"/>
          <w:szCs w:val="28"/>
        </w:rPr>
        <w:t>».</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2.2. Муниципальную услугу предоставляет: администрация муниципального образования «Заневское городское поселение» Всеволожского муниципального района Ленинградской области (далее – администрация)</w:t>
      </w:r>
    </w:p>
    <w:p w:rsidR="00B21F99" w:rsidRPr="00B21F99" w:rsidRDefault="00B21F99" w:rsidP="00B21F99">
      <w:pPr>
        <w:ind w:firstLine="709"/>
        <w:contextualSpacing/>
        <w:rPr>
          <w:rFonts w:ascii="Times New Roman" w:hAnsi="Times New Roman" w:cs="Times New Roman"/>
          <w:sz w:val="28"/>
          <w:szCs w:val="28"/>
        </w:rPr>
      </w:pPr>
      <w:r w:rsidRPr="00B21F99">
        <w:rPr>
          <w:rFonts w:ascii="Times New Roman" w:hAnsi="Times New Roman" w:cs="Times New Roman"/>
          <w:sz w:val="28"/>
          <w:szCs w:val="28"/>
        </w:rPr>
        <w:t>Ответственный за предоставление</w:t>
      </w:r>
      <w:r w:rsidRPr="00B21F99">
        <w:rPr>
          <w:rFonts w:ascii="Times New Roman" w:hAnsi="Times New Roman" w:cs="Times New Roman"/>
          <w:color w:val="FFFF00"/>
          <w:sz w:val="28"/>
          <w:szCs w:val="28"/>
        </w:rPr>
        <w:t xml:space="preserve"> </w:t>
      </w:r>
      <w:r w:rsidRPr="00B21F99">
        <w:rPr>
          <w:rFonts w:ascii="Times New Roman" w:hAnsi="Times New Roman" w:cs="Times New Roman"/>
          <w:sz w:val="28"/>
          <w:szCs w:val="28"/>
        </w:rPr>
        <w:t>муниципальной услуги:</w:t>
      </w:r>
    </w:p>
    <w:p w:rsidR="00B21F99" w:rsidRPr="00B21F99" w:rsidRDefault="00B21F99" w:rsidP="00B21F99">
      <w:pPr>
        <w:ind w:firstLine="709"/>
        <w:contextualSpacing/>
        <w:rPr>
          <w:rFonts w:ascii="Times New Roman" w:hAnsi="Times New Roman" w:cs="Times New Roman"/>
          <w:sz w:val="28"/>
          <w:szCs w:val="28"/>
        </w:rPr>
      </w:pPr>
      <w:r w:rsidRPr="00B21F99">
        <w:rPr>
          <w:rFonts w:ascii="Times New Roman" w:hAnsi="Times New Roman" w:cs="Times New Roman"/>
          <w:sz w:val="28"/>
          <w:szCs w:val="28"/>
        </w:rPr>
        <w:t>сектор архитектуры, градостроительства и землеустройства администрации (далее – сектор).</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В предоставлении муниципальной услуги участвует ГБУ ЛО «МФЦ» и его филиалы.</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В порядке межведомственного информационного взаимодействия в предоставлении муниципальной услуги участвуют:</w:t>
      </w:r>
    </w:p>
    <w:p w:rsidR="00B21F99" w:rsidRPr="00B21F99" w:rsidRDefault="00B21F99" w:rsidP="00B21F99">
      <w:pPr>
        <w:adjustRightInd/>
        <w:ind w:firstLine="708"/>
        <w:rPr>
          <w:rFonts w:ascii="Times New Roman" w:hAnsi="Times New Roman" w:cs="Times New Roman"/>
          <w:sz w:val="28"/>
          <w:szCs w:val="20"/>
        </w:rPr>
      </w:pPr>
      <w:r w:rsidRPr="00B21F99">
        <w:rPr>
          <w:rFonts w:ascii="Times New Roman" w:hAnsi="Times New Roman" w:cs="Times New Roman"/>
          <w:sz w:val="28"/>
          <w:szCs w:val="20"/>
        </w:rPr>
        <w:t>Управление Федеральной службы государственной регистрации, кадастра и картографии по Ленинградской области (далее – Управление Росреестра по Ленинградской области);</w:t>
      </w:r>
    </w:p>
    <w:p w:rsidR="00B21F99" w:rsidRPr="00B21F99" w:rsidRDefault="00B21F99" w:rsidP="00B21F99">
      <w:pPr>
        <w:adjustRightInd/>
        <w:ind w:left="709" w:firstLine="0"/>
        <w:rPr>
          <w:rFonts w:ascii="Times New Roman" w:hAnsi="Times New Roman" w:cs="Times New Roman"/>
          <w:sz w:val="28"/>
          <w:szCs w:val="20"/>
        </w:rPr>
      </w:pPr>
      <w:r w:rsidRPr="00B21F99">
        <w:rPr>
          <w:rFonts w:ascii="Times New Roman" w:hAnsi="Times New Roman" w:cs="Times New Roman"/>
          <w:sz w:val="28"/>
          <w:szCs w:val="20"/>
        </w:rPr>
        <w:t>комитет по культуре Ленинградской области.</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Заявлением на получение муниципальной услуги является уведомление о планируемых строительстве или реконструкции объекта индивидуального жилищного строительства или садового дома в соответствии с Приложением № 1 к настоящему административному регламенту, либо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в соответствии с Приложением № 4 к настоящему административному регламенту (далее – заявление, уведомление о планируемом строительстве).</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Заявление с комплектом документов принимается:</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1) при личной явке:</w:t>
      </w:r>
    </w:p>
    <w:p w:rsidR="00B21F99" w:rsidRPr="00B21F99" w:rsidRDefault="00B21F99" w:rsidP="00B21F99">
      <w:pPr>
        <w:adjustRightInd/>
        <w:ind w:left="709" w:firstLine="0"/>
        <w:rPr>
          <w:rFonts w:ascii="Times New Roman" w:hAnsi="Times New Roman" w:cs="Times New Roman"/>
          <w:sz w:val="28"/>
          <w:szCs w:val="20"/>
        </w:rPr>
      </w:pPr>
      <w:r w:rsidRPr="00B21F99">
        <w:rPr>
          <w:rFonts w:ascii="Times New Roman" w:hAnsi="Times New Roman" w:cs="Times New Roman"/>
          <w:sz w:val="28"/>
          <w:szCs w:val="20"/>
        </w:rPr>
        <w:t>в администрацию;</w:t>
      </w:r>
    </w:p>
    <w:p w:rsidR="00B21F99" w:rsidRPr="00B21F99" w:rsidRDefault="00B21F99" w:rsidP="00B21F99">
      <w:pPr>
        <w:adjustRightInd/>
        <w:ind w:left="709" w:firstLine="0"/>
        <w:rPr>
          <w:rFonts w:ascii="Times New Roman" w:hAnsi="Times New Roman" w:cs="Times New Roman"/>
          <w:sz w:val="28"/>
          <w:szCs w:val="20"/>
        </w:rPr>
      </w:pPr>
      <w:r w:rsidRPr="00B21F99">
        <w:rPr>
          <w:rFonts w:ascii="Times New Roman" w:hAnsi="Times New Roman" w:cs="Times New Roman"/>
          <w:sz w:val="28"/>
          <w:szCs w:val="20"/>
        </w:rPr>
        <w:t>в филиалах, отделах, удаленных рабочих местах ГБУ ЛО «МФЦ»;</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2) без личной явки:</w:t>
      </w:r>
    </w:p>
    <w:p w:rsidR="00B21F99" w:rsidRPr="00B21F99" w:rsidRDefault="00B21F99" w:rsidP="00B21F99">
      <w:pPr>
        <w:adjustRightInd/>
        <w:ind w:left="709" w:firstLine="0"/>
        <w:rPr>
          <w:rFonts w:ascii="Times New Roman" w:hAnsi="Times New Roman" w:cs="Times New Roman"/>
          <w:sz w:val="28"/>
          <w:szCs w:val="20"/>
        </w:rPr>
      </w:pPr>
      <w:r w:rsidRPr="00B21F99">
        <w:rPr>
          <w:rFonts w:ascii="Times New Roman" w:hAnsi="Times New Roman" w:cs="Times New Roman"/>
          <w:sz w:val="28"/>
          <w:szCs w:val="20"/>
        </w:rPr>
        <w:t>почтовым отправлением в администрацию;</w:t>
      </w:r>
    </w:p>
    <w:p w:rsidR="00B21F99" w:rsidRPr="00B21F99" w:rsidRDefault="00B21F99" w:rsidP="00B21F99">
      <w:pPr>
        <w:adjustRightInd/>
        <w:ind w:left="709" w:firstLine="0"/>
        <w:rPr>
          <w:rFonts w:ascii="Times New Roman" w:hAnsi="Times New Roman" w:cs="Times New Roman"/>
          <w:sz w:val="28"/>
          <w:szCs w:val="20"/>
        </w:rPr>
      </w:pPr>
      <w:r w:rsidRPr="00B21F99">
        <w:rPr>
          <w:rFonts w:ascii="Times New Roman" w:hAnsi="Times New Roman" w:cs="Times New Roman"/>
          <w:sz w:val="28"/>
          <w:szCs w:val="20"/>
        </w:rPr>
        <w:t>в электронной форме через личный кабинет заявителя на ПГУ ЛО/ЕПГУ.</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Заявитель может записаться на прием для подачи заявления о предоставлении услуги следующими способами:</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1) посредством ПГУ ЛО/ЕПГУ – в администрацию, в МФЦ;</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2) по телефону – в администрацию, в МФЦ;</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3) посредством сайта администрации – в администрацию.</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2.3. Результатом предоставления муниципальной услуги является направление застройщику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Результат предоставления муниципальной услуги предоставляется (в соответствии со способом, указанным заявителем при подаче заявления):</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1) при личной явке:</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в администрацию;</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в филиалах, отделах, удаленных рабочих местах ГБУ ЛО «МФЦ»;</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2) без личной явки:</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почтовым отправлением;</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в электронной форме через личный кабинет заявителя на ПГУ ЛО/ЕПГУ.</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2.4. Срок предоставления муниципальной услуги составляет 7 рабочих дней с даты поступления заявления в администрацию, 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срок предоставления муниципальной услуги составляет 20 рабочих дней с даты поступления заявления в администрацию.</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2.5. Правовые основания для предоставления муниципальной услуги:</w:t>
      </w:r>
    </w:p>
    <w:p w:rsidR="00B21F99" w:rsidRPr="00B21F99" w:rsidRDefault="00B21F99" w:rsidP="00B21F99">
      <w:pPr>
        <w:numPr>
          <w:ilvl w:val="0"/>
          <w:numId w:val="6"/>
        </w:numPr>
        <w:adjustRightInd/>
        <w:ind w:left="0" w:firstLine="709"/>
        <w:rPr>
          <w:rFonts w:ascii="Times New Roman" w:hAnsi="Times New Roman" w:cs="Times New Roman"/>
          <w:sz w:val="28"/>
          <w:szCs w:val="20"/>
        </w:rPr>
      </w:pPr>
      <w:r w:rsidRPr="00B21F99">
        <w:rPr>
          <w:rFonts w:ascii="Times New Roman" w:hAnsi="Times New Roman" w:cs="Times New Roman"/>
          <w:sz w:val="28"/>
          <w:szCs w:val="20"/>
        </w:rPr>
        <w:t>Градостроительный кодекс Российской Федерации;</w:t>
      </w:r>
    </w:p>
    <w:p w:rsidR="00B21F99" w:rsidRPr="00B21F99" w:rsidRDefault="00B21F99" w:rsidP="00B21F99">
      <w:pPr>
        <w:numPr>
          <w:ilvl w:val="0"/>
          <w:numId w:val="6"/>
        </w:numPr>
        <w:adjustRightInd/>
        <w:ind w:left="0" w:firstLine="709"/>
        <w:rPr>
          <w:rFonts w:ascii="Times New Roman" w:hAnsi="Times New Roman" w:cs="Times New Roman"/>
          <w:sz w:val="28"/>
          <w:szCs w:val="20"/>
        </w:rPr>
      </w:pPr>
      <w:r w:rsidRPr="00B21F99">
        <w:rPr>
          <w:rFonts w:ascii="Times New Roman" w:hAnsi="Times New Roman" w:cs="Times New Roman"/>
          <w:sz w:val="28"/>
          <w:szCs w:val="20"/>
        </w:rPr>
        <w:t>Водный кодекс Российской Федерации;</w:t>
      </w:r>
    </w:p>
    <w:p w:rsidR="00B21F99" w:rsidRPr="00B21F99" w:rsidRDefault="00B21F99" w:rsidP="00B21F99">
      <w:pPr>
        <w:numPr>
          <w:ilvl w:val="0"/>
          <w:numId w:val="6"/>
        </w:numPr>
        <w:adjustRightInd/>
        <w:ind w:left="0" w:firstLine="709"/>
        <w:rPr>
          <w:rFonts w:ascii="Times New Roman" w:hAnsi="Times New Roman" w:cs="Times New Roman"/>
          <w:sz w:val="28"/>
          <w:szCs w:val="20"/>
        </w:rPr>
      </w:pPr>
      <w:r w:rsidRPr="00B21F99">
        <w:rPr>
          <w:rFonts w:ascii="Times New Roman" w:hAnsi="Times New Roman" w:cs="Times New Roman"/>
          <w:sz w:val="28"/>
          <w:szCs w:val="20"/>
        </w:rPr>
        <w:t>Земельный кодекс Российской Федерации;</w:t>
      </w:r>
    </w:p>
    <w:p w:rsidR="00B21F99" w:rsidRPr="00B21F99" w:rsidRDefault="00B21F99" w:rsidP="00B21F99">
      <w:pPr>
        <w:numPr>
          <w:ilvl w:val="0"/>
          <w:numId w:val="6"/>
        </w:numPr>
        <w:adjustRightInd/>
        <w:ind w:left="0" w:firstLine="709"/>
        <w:rPr>
          <w:rFonts w:ascii="Times New Roman" w:hAnsi="Times New Roman" w:cs="Times New Roman"/>
          <w:sz w:val="28"/>
          <w:szCs w:val="20"/>
        </w:rPr>
      </w:pPr>
      <w:r w:rsidRPr="00B21F99">
        <w:rPr>
          <w:rFonts w:ascii="Times New Roman" w:hAnsi="Times New Roman" w:cs="Times New Roman"/>
          <w:sz w:val="28"/>
          <w:szCs w:val="20"/>
        </w:rPr>
        <w:t>Лесной кодекс Российской Федерации;</w:t>
      </w:r>
    </w:p>
    <w:p w:rsidR="00B21F99" w:rsidRPr="00B21F99" w:rsidRDefault="00B21F99" w:rsidP="00B21F99">
      <w:pPr>
        <w:numPr>
          <w:ilvl w:val="0"/>
          <w:numId w:val="6"/>
        </w:numPr>
        <w:adjustRightInd/>
        <w:ind w:left="0" w:firstLine="709"/>
        <w:rPr>
          <w:rFonts w:ascii="Times New Roman" w:hAnsi="Times New Roman" w:cs="Times New Roman"/>
          <w:sz w:val="28"/>
          <w:szCs w:val="20"/>
        </w:rPr>
      </w:pPr>
      <w:r w:rsidRPr="00B21F99">
        <w:rPr>
          <w:rFonts w:ascii="Times New Roman" w:hAnsi="Times New Roman" w:cs="Times New Roman"/>
          <w:sz w:val="28"/>
          <w:szCs w:val="20"/>
        </w:rPr>
        <w:t>Федеральный закон от 30.12.2009 № 384-ФЗ «Технический регламент о безопасности зданий и сооружений»;</w:t>
      </w:r>
    </w:p>
    <w:p w:rsidR="00B21F99" w:rsidRPr="00B21F99" w:rsidRDefault="00B21F99" w:rsidP="00B21F99">
      <w:pPr>
        <w:numPr>
          <w:ilvl w:val="0"/>
          <w:numId w:val="6"/>
        </w:numPr>
        <w:adjustRightInd/>
        <w:ind w:left="0" w:firstLine="709"/>
        <w:rPr>
          <w:rFonts w:ascii="Times New Roman" w:hAnsi="Times New Roman" w:cs="Times New Roman"/>
          <w:sz w:val="28"/>
          <w:szCs w:val="20"/>
        </w:rPr>
      </w:pPr>
      <w:r w:rsidRPr="00B21F99">
        <w:rPr>
          <w:rFonts w:ascii="Times New Roman" w:hAnsi="Times New Roman" w:cs="Times New Roman"/>
          <w:sz w:val="28"/>
          <w:szCs w:val="20"/>
        </w:rPr>
        <w:t>Федеральный закон от 30.03.1999 № 52-ФЗ «О санитарно-эпидемиологическом благополучии населения»;</w:t>
      </w:r>
    </w:p>
    <w:p w:rsidR="00B21F99" w:rsidRPr="00B21F99" w:rsidRDefault="00B21F99" w:rsidP="00B21F99">
      <w:pPr>
        <w:numPr>
          <w:ilvl w:val="0"/>
          <w:numId w:val="6"/>
        </w:numPr>
        <w:adjustRightInd/>
        <w:ind w:left="0" w:firstLine="709"/>
        <w:rPr>
          <w:rFonts w:ascii="Times New Roman" w:eastAsia="Calibri" w:hAnsi="Times New Roman" w:cs="Times New Roman"/>
          <w:sz w:val="28"/>
          <w:szCs w:val="28"/>
          <w:lang w:eastAsia="en-US"/>
        </w:rPr>
      </w:pPr>
      <w:r w:rsidRPr="00B21F99">
        <w:rPr>
          <w:rFonts w:ascii="Times New Roman" w:eastAsia="Calibri" w:hAnsi="Times New Roman" w:cs="Times New Roman"/>
          <w:sz w:val="28"/>
          <w:szCs w:val="28"/>
          <w:lang w:eastAsia="en-US"/>
        </w:rPr>
        <w:t>Федеральный закон от 10.01.2002 № 7-ФЗ «Об охране окружающей среды»;</w:t>
      </w:r>
    </w:p>
    <w:p w:rsidR="00B21F99" w:rsidRPr="00B21F99" w:rsidRDefault="00B21F99" w:rsidP="00B21F99">
      <w:pPr>
        <w:numPr>
          <w:ilvl w:val="0"/>
          <w:numId w:val="6"/>
        </w:numPr>
        <w:adjustRightInd/>
        <w:ind w:left="0" w:firstLine="709"/>
        <w:rPr>
          <w:rFonts w:ascii="Times New Roman" w:hAnsi="Times New Roman" w:cs="Times New Roman"/>
          <w:sz w:val="28"/>
          <w:szCs w:val="20"/>
        </w:rPr>
      </w:pPr>
      <w:r w:rsidRPr="00B21F99">
        <w:rPr>
          <w:rFonts w:ascii="Times New Roman" w:hAnsi="Times New Roman" w:cs="Times New Roman"/>
          <w:sz w:val="28"/>
          <w:szCs w:val="20"/>
        </w:rPr>
        <w:t>Федеральный закон от 25.06.2002 № 73-ФЗ «Об объектах культурного наследия (памятниках истории и культуры) народов Российской Федерации»;</w:t>
      </w:r>
    </w:p>
    <w:p w:rsidR="00B21F99" w:rsidRPr="00B21F99" w:rsidRDefault="00B21F99" w:rsidP="00B21F99">
      <w:pPr>
        <w:numPr>
          <w:ilvl w:val="0"/>
          <w:numId w:val="6"/>
        </w:numPr>
        <w:adjustRightInd/>
        <w:ind w:left="0" w:firstLine="709"/>
        <w:rPr>
          <w:rFonts w:ascii="Times New Roman" w:hAnsi="Times New Roman" w:cs="Times New Roman"/>
          <w:sz w:val="28"/>
          <w:szCs w:val="20"/>
        </w:rPr>
      </w:pPr>
      <w:r w:rsidRPr="00B21F99">
        <w:rPr>
          <w:rFonts w:ascii="Times New Roman" w:hAnsi="Times New Roman" w:cs="Times New Roman"/>
          <w:sz w:val="28"/>
          <w:szCs w:val="20"/>
        </w:rPr>
        <w:t>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B21F99" w:rsidRPr="00B21F99" w:rsidRDefault="00B21F99" w:rsidP="00B21F99">
      <w:pPr>
        <w:numPr>
          <w:ilvl w:val="0"/>
          <w:numId w:val="6"/>
        </w:numPr>
        <w:adjustRightInd/>
        <w:ind w:left="0" w:firstLine="709"/>
        <w:rPr>
          <w:rFonts w:ascii="Times New Roman" w:hAnsi="Times New Roman" w:cs="Times New Roman"/>
          <w:sz w:val="28"/>
          <w:szCs w:val="20"/>
        </w:rPr>
      </w:pPr>
      <w:r w:rsidRPr="00B21F99">
        <w:rPr>
          <w:rFonts w:ascii="Times New Roman" w:hAnsi="Times New Roman" w:cs="Times New Roman"/>
          <w:sz w:val="28"/>
          <w:szCs w:val="20"/>
        </w:rPr>
        <w:t>приказ Министерства строительства и жилищно-коммунального хозяйства Российской Федерации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B21F99" w:rsidRPr="00B21F99" w:rsidRDefault="00B21F99" w:rsidP="00B21F99">
      <w:pPr>
        <w:numPr>
          <w:ilvl w:val="0"/>
          <w:numId w:val="6"/>
        </w:numPr>
        <w:adjustRightInd/>
        <w:ind w:left="0" w:firstLine="709"/>
        <w:rPr>
          <w:rFonts w:ascii="Times New Roman" w:hAnsi="Times New Roman" w:cs="Times New Roman"/>
          <w:sz w:val="28"/>
          <w:szCs w:val="20"/>
        </w:rPr>
      </w:pPr>
      <w:r w:rsidRPr="00B21F99">
        <w:rPr>
          <w:rFonts w:ascii="Times New Roman" w:hAnsi="Times New Roman" w:cs="Times New Roman"/>
          <w:sz w:val="28"/>
          <w:szCs w:val="20"/>
        </w:rPr>
        <w:t>Устав МО «Заневское городское поселение».</w:t>
      </w:r>
    </w:p>
    <w:p w:rsidR="00B21F99" w:rsidRPr="00B21F99" w:rsidRDefault="00B21F99" w:rsidP="00B21F99">
      <w:pPr>
        <w:adjustRightInd/>
        <w:ind w:firstLine="709"/>
        <w:rPr>
          <w:rFonts w:ascii="Times New Roman" w:hAnsi="Times New Roman" w:cs="Times New Roman"/>
          <w:sz w:val="28"/>
          <w:szCs w:val="20"/>
        </w:rPr>
      </w:pPr>
      <w:bookmarkStart w:id="0" w:name="P141"/>
      <w:bookmarkEnd w:id="0"/>
      <w:r w:rsidRPr="00B21F99">
        <w:rPr>
          <w:rFonts w:ascii="Times New Roman" w:hAnsi="Times New Roman" w:cs="Times New Roman"/>
          <w:sz w:val="28"/>
          <w:szCs w:val="20"/>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1) уведомление о планируемых строительстве или реконструкции объекта индивидуального жилищного строительства или садового дома, либо 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2) документы, прилагаемые к уведомлению о планируемом строительстве:</w:t>
      </w:r>
    </w:p>
    <w:p w:rsidR="00B21F99" w:rsidRPr="00B21F99" w:rsidRDefault="00B21F99" w:rsidP="00B21F99">
      <w:pPr>
        <w:adjustRightInd/>
        <w:ind w:firstLine="708"/>
        <w:rPr>
          <w:rFonts w:ascii="Times New Roman" w:hAnsi="Times New Roman" w:cs="Times New Roman"/>
          <w:sz w:val="28"/>
          <w:szCs w:val="20"/>
        </w:rPr>
      </w:pPr>
      <w:r w:rsidRPr="00B21F99">
        <w:rPr>
          <w:rFonts w:ascii="Times New Roman" w:hAnsi="Times New Roman" w:cs="Times New Roman"/>
          <w:sz w:val="28"/>
          <w:szCs w:val="20"/>
        </w:rPr>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B21F99" w:rsidRPr="00B21F99" w:rsidRDefault="00B21F99" w:rsidP="00B21F99">
      <w:pPr>
        <w:adjustRightInd/>
        <w:ind w:firstLine="708"/>
        <w:rPr>
          <w:rFonts w:ascii="Times New Roman" w:hAnsi="Times New Roman" w:cs="Times New Roman"/>
          <w:sz w:val="28"/>
          <w:szCs w:val="20"/>
        </w:rPr>
      </w:pPr>
      <w:r w:rsidRPr="00B21F99">
        <w:rPr>
          <w:rFonts w:ascii="Times New Roman" w:hAnsi="Times New Roman" w:cs="Times New Roman"/>
          <w:sz w:val="28"/>
          <w:szCs w:val="20"/>
        </w:rPr>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B21F99" w:rsidRPr="00B21F99" w:rsidRDefault="00B21F99" w:rsidP="00B21F99">
      <w:pPr>
        <w:adjustRightInd/>
        <w:ind w:firstLine="708"/>
        <w:rPr>
          <w:rFonts w:ascii="Times New Roman" w:hAnsi="Times New Roman" w:cs="Times New Roman"/>
          <w:sz w:val="28"/>
          <w:szCs w:val="20"/>
        </w:rPr>
      </w:pPr>
      <w:r w:rsidRPr="00B21F99">
        <w:rPr>
          <w:rFonts w:ascii="Times New Roman" w:hAnsi="Times New Roman" w:cs="Times New Roman"/>
          <w:sz w:val="28"/>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21F99" w:rsidRPr="00B21F99" w:rsidRDefault="00B21F99" w:rsidP="00B21F99">
      <w:pPr>
        <w:adjustRightInd/>
        <w:ind w:firstLine="708"/>
        <w:rPr>
          <w:rFonts w:ascii="Times New Roman" w:hAnsi="Times New Roman" w:cs="Times New Roman"/>
          <w:sz w:val="28"/>
          <w:szCs w:val="20"/>
        </w:rPr>
      </w:pPr>
      <w:r w:rsidRPr="00B21F99">
        <w:rPr>
          <w:rFonts w:ascii="Times New Roman" w:hAnsi="Times New Roman" w:cs="Times New Roman"/>
          <w:sz w:val="28"/>
          <w:szCs w:val="20"/>
        </w:rPr>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
    <w:p w:rsidR="00B21F99" w:rsidRPr="00B21F99" w:rsidRDefault="00B21F99" w:rsidP="00B21F99">
      <w:pPr>
        <w:adjustRightInd/>
        <w:ind w:firstLine="709"/>
        <w:rPr>
          <w:rFonts w:ascii="Times New Roman" w:hAnsi="Times New Roman" w:cs="Times New Roman"/>
          <w:sz w:val="28"/>
          <w:szCs w:val="20"/>
        </w:rPr>
      </w:pPr>
      <w:bookmarkStart w:id="1" w:name="P155"/>
      <w:bookmarkEnd w:id="1"/>
      <w:r w:rsidRPr="00B21F99">
        <w:rPr>
          <w:rFonts w:ascii="Times New Roman" w:hAnsi="Times New Roman" w:cs="Times New Roman"/>
          <w:sz w:val="28"/>
          <w:szCs w:val="20"/>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Специалист сектора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21F99" w:rsidRPr="00B21F99" w:rsidRDefault="00B21F99" w:rsidP="00B21F99">
      <w:pPr>
        <w:numPr>
          <w:ilvl w:val="0"/>
          <w:numId w:val="8"/>
        </w:numPr>
        <w:adjustRightInd/>
        <w:ind w:left="0" w:firstLine="709"/>
        <w:rPr>
          <w:rFonts w:ascii="Times New Roman" w:hAnsi="Times New Roman" w:cs="Times New Roman"/>
          <w:sz w:val="28"/>
          <w:szCs w:val="20"/>
        </w:rPr>
      </w:pPr>
      <w:r w:rsidRPr="00B21F99">
        <w:rPr>
          <w:rFonts w:ascii="Times New Roman" w:hAnsi="Times New Roman" w:cs="Times New Roman"/>
          <w:sz w:val="28"/>
          <w:szCs w:val="20"/>
        </w:rPr>
        <w:t>сведения о правах на земельный участок, содержащиеся в Едином государственном реестре недвижимости;</w:t>
      </w:r>
    </w:p>
    <w:p w:rsidR="00B21F99" w:rsidRPr="00B21F99" w:rsidRDefault="00B21F99" w:rsidP="00B21F99">
      <w:pPr>
        <w:numPr>
          <w:ilvl w:val="0"/>
          <w:numId w:val="8"/>
        </w:numPr>
        <w:adjustRightInd/>
        <w:ind w:left="0" w:firstLine="709"/>
        <w:rPr>
          <w:rFonts w:ascii="Times New Roman" w:hAnsi="Times New Roman" w:cs="Times New Roman"/>
          <w:sz w:val="28"/>
          <w:szCs w:val="20"/>
        </w:rPr>
      </w:pPr>
      <w:r w:rsidRPr="00B21F99">
        <w:rPr>
          <w:rFonts w:ascii="Times New Roman" w:hAnsi="Times New Roman" w:cs="Times New Roman"/>
          <w:sz w:val="28"/>
          <w:szCs w:val="20"/>
        </w:rPr>
        <w:t>уведомление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Основания для приостановления предоставления муниципальной услуги не предусмотрены.</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2.9. Исчерпывающий перечень оснований для отказа в приеме документов, необходимых для предоставления муниципальной услуги:</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1) отсутствие в уведомлении о планируемом строительстве следующих сведений:</w:t>
      </w:r>
    </w:p>
    <w:p w:rsidR="00B21F99" w:rsidRPr="00B21F99" w:rsidRDefault="00B21F99" w:rsidP="00B21F99">
      <w:pPr>
        <w:adjustRightInd/>
        <w:ind w:firstLine="708"/>
        <w:rPr>
          <w:rFonts w:ascii="Times New Roman" w:hAnsi="Times New Roman" w:cs="Times New Roman"/>
          <w:sz w:val="28"/>
          <w:szCs w:val="20"/>
        </w:rPr>
      </w:pPr>
      <w:r w:rsidRPr="00B21F99">
        <w:rPr>
          <w:rFonts w:ascii="Times New Roman" w:eastAsia="Calibri" w:hAnsi="Times New Roman" w:cs="Times New Roman"/>
          <w:sz w:val="28"/>
          <w:szCs w:val="28"/>
          <w:lang w:eastAsia="en-US"/>
        </w:rPr>
        <w:t>фамилия, имя, отчество (при наличии), место жительства застройщика, реквизиты документа, удостоверяющего личность (для физического лица);</w:t>
      </w:r>
    </w:p>
    <w:p w:rsidR="00B21F99" w:rsidRPr="00B21F99" w:rsidRDefault="00B21F99" w:rsidP="00B21F99">
      <w:pPr>
        <w:widowControl/>
        <w:ind w:firstLine="708"/>
        <w:rPr>
          <w:rFonts w:ascii="Times New Roman" w:eastAsia="Calibri" w:hAnsi="Times New Roman" w:cs="Times New Roman"/>
          <w:sz w:val="28"/>
          <w:szCs w:val="28"/>
          <w:lang w:eastAsia="en-US"/>
        </w:rPr>
      </w:pPr>
      <w:r w:rsidRPr="00B21F99">
        <w:rPr>
          <w:rFonts w:ascii="Times New Roman" w:eastAsia="Calibri" w:hAnsi="Times New Roman" w:cs="Times New Roman"/>
          <w:sz w:val="28"/>
          <w:szCs w:val="28"/>
          <w:lang w:eastAsia="en-US"/>
        </w:rPr>
        <w:t>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B21F99" w:rsidRPr="00B21F99" w:rsidRDefault="00B21F99" w:rsidP="00B21F99">
      <w:pPr>
        <w:widowControl/>
        <w:ind w:firstLine="708"/>
        <w:rPr>
          <w:rFonts w:ascii="Times New Roman" w:eastAsia="Calibri" w:hAnsi="Times New Roman" w:cs="Times New Roman"/>
          <w:sz w:val="28"/>
          <w:szCs w:val="28"/>
          <w:lang w:eastAsia="en-US"/>
        </w:rPr>
      </w:pPr>
      <w:r w:rsidRPr="00B21F99">
        <w:rPr>
          <w:rFonts w:ascii="Times New Roman" w:eastAsia="Calibri" w:hAnsi="Times New Roman" w:cs="Times New Roman"/>
          <w:sz w:val="28"/>
          <w:szCs w:val="28"/>
          <w:lang w:eastAsia="en-US"/>
        </w:rPr>
        <w:t>кадастровый номер земельного участка (при его наличии), адрес или описание местоположения земельного участка;</w:t>
      </w:r>
    </w:p>
    <w:p w:rsidR="00B21F99" w:rsidRPr="00B21F99" w:rsidRDefault="00B21F99" w:rsidP="00B21F99">
      <w:pPr>
        <w:widowControl/>
        <w:ind w:firstLine="708"/>
        <w:rPr>
          <w:rFonts w:ascii="Times New Roman" w:eastAsia="Calibri" w:hAnsi="Times New Roman" w:cs="Times New Roman"/>
          <w:sz w:val="28"/>
          <w:szCs w:val="28"/>
          <w:lang w:eastAsia="en-US"/>
        </w:rPr>
      </w:pPr>
      <w:r w:rsidRPr="00B21F99">
        <w:rPr>
          <w:rFonts w:ascii="Times New Roman" w:eastAsia="Calibri" w:hAnsi="Times New Roman" w:cs="Times New Roman"/>
          <w:sz w:val="28"/>
          <w:szCs w:val="28"/>
          <w:lang w:eastAsia="en-US"/>
        </w:rPr>
        <w:t>сведения о праве застройщика на земельный участок, а также сведения о наличии прав иных лиц на земельный участок (при наличии таких лиц);</w:t>
      </w:r>
    </w:p>
    <w:p w:rsidR="00B21F99" w:rsidRPr="00B21F99" w:rsidRDefault="00B21F99" w:rsidP="00B21F99">
      <w:pPr>
        <w:widowControl/>
        <w:ind w:firstLine="708"/>
        <w:rPr>
          <w:rFonts w:ascii="Times New Roman" w:eastAsia="Calibri" w:hAnsi="Times New Roman" w:cs="Times New Roman"/>
          <w:sz w:val="28"/>
          <w:szCs w:val="28"/>
          <w:lang w:eastAsia="en-US"/>
        </w:rPr>
      </w:pPr>
      <w:r w:rsidRPr="00B21F99">
        <w:rPr>
          <w:rFonts w:ascii="Times New Roman" w:eastAsia="Calibri" w:hAnsi="Times New Roman" w:cs="Times New Roman"/>
          <w:sz w:val="28"/>
          <w:szCs w:val="28"/>
          <w:lang w:eastAsia="en-US"/>
        </w:rPr>
        <w:t>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B21F99" w:rsidRPr="00B21F99" w:rsidRDefault="00B21F99" w:rsidP="00B21F99">
      <w:pPr>
        <w:widowControl/>
        <w:ind w:firstLine="708"/>
        <w:rPr>
          <w:rFonts w:ascii="Times New Roman" w:eastAsia="Calibri" w:hAnsi="Times New Roman" w:cs="Times New Roman"/>
          <w:sz w:val="28"/>
          <w:szCs w:val="28"/>
          <w:lang w:eastAsia="en-US"/>
        </w:rPr>
      </w:pPr>
      <w:r w:rsidRPr="00B21F99">
        <w:rPr>
          <w:rFonts w:ascii="Times New Roman" w:eastAsia="Calibri" w:hAnsi="Times New Roman" w:cs="Times New Roman"/>
          <w:sz w:val="28"/>
          <w:szCs w:val="28"/>
          <w:lang w:eastAsia="en-US"/>
        </w:rPr>
        <w:t>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B21F99" w:rsidRPr="00B21F99" w:rsidRDefault="00B21F99" w:rsidP="00B21F99">
      <w:pPr>
        <w:widowControl/>
        <w:ind w:firstLine="708"/>
        <w:rPr>
          <w:rFonts w:ascii="Times New Roman" w:eastAsia="Calibri" w:hAnsi="Times New Roman" w:cs="Times New Roman"/>
          <w:sz w:val="28"/>
          <w:szCs w:val="28"/>
          <w:lang w:eastAsia="en-US"/>
        </w:rPr>
      </w:pPr>
      <w:r w:rsidRPr="00B21F99">
        <w:rPr>
          <w:rFonts w:ascii="Times New Roman" w:eastAsia="Calibri" w:hAnsi="Times New Roman" w:cs="Times New Roman"/>
          <w:sz w:val="28"/>
          <w:szCs w:val="28"/>
          <w:lang w:eastAsia="en-US"/>
        </w:rPr>
        <w:t>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B21F99" w:rsidRPr="00B21F99" w:rsidRDefault="00B21F99" w:rsidP="00B21F99">
      <w:pPr>
        <w:widowControl/>
        <w:ind w:firstLine="708"/>
        <w:rPr>
          <w:rFonts w:ascii="Times New Roman" w:eastAsia="Calibri" w:hAnsi="Times New Roman" w:cs="Times New Roman"/>
          <w:sz w:val="28"/>
          <w:szCs w:val="28"/>
          <w:lang w:eastAsia="en-US"/>
        </w:rPr>
      </w:pPr>
      <w:r w:rsidRPr="00B21F99">
        <w:rPr>
          <w:rFonts w:ascii="Times New Roman" w:eastAsia="Calibri" w:hAnsi="Times New Roman" w:cs="Times New Roman"/>
          <w:sz w:val="28"/>
          <w:szCs w:val="28"/>
          <w:lang w:eastAsia="en-US"/>
        </w:rPr>
        <w:t>почтовый адрес и (или) адрес электронной почты для связи с застройщиком;</w:t>
      </w:r>
    </w:p>
    <w:p w:rsidR="00B21F99" w:rsidRPr="00B21F99" w:rsidRDefault="00B21F99" w:rsidP="00B21F99">
      <w:pPr>
        <w:widowControl/>
        <w:ind w:firstLine="708"/>
        <w:rPr>
          <w:rFonts w:ascii="Times New Roman" w:eastAsia="Calibri" w:hAnsi="Times New Roman" w:cs="Times New Roman"/>
          <w:sz w:val="28"/>
          <w:szCs w:val="28"/>
          <w:lang w:eastAsia="en-US"/>
        </w:rPr>
      </w:pPr>
      <w:r w:rsidRPr="00B21F99">
        <w:rPr>
          <w:rFonts w:ascii="Times New Roman" w:eastAsia="Calibri" w:hAnsi="Times New Roman" w:cs="Times New Roman"/>
          <w:sz w:val="28"/>
          <w:szCs w:val="28"/>
          <w:lang w:eastAsia="en-US"/>
        </w:rPr>
        <w:t>способ направления застройщику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2) отсутствие в уведомлении о планируемом строительстве следующих документов:</w:t>
      </w:r>
    </w:p>
    <w:p w:rsidR="00B21F99" w:rsidRPr="00B21F99" w:rsidRDefault="00B21F99" w:rsidP="00B21F99">
      <w:pPr>
        <w:adjustRightInd/>
        <w:ind w:firstLine="708"/>
        <w:rPr>
          <w:rFonts w:ascii="Times New Roman" w:hAnsi="Times New Roman" w:cs="Times New Roman"/>
          <w:sz w:val="28"/>
          <w:szCs w:val="20"/>
        </w:rPr>
      </w:pPr>
      <w:r w:rsidRPr="00B21F99">
        <w:rPr>
          <w:rFonts w:ascii="Times New Roman" w:hAnsi="Times New Roman" w:cs="Times New Roman"/>
          <w:sz w:val="28"/>
          <w:szCs w:val="20"/>
        </w:rPr>
        <w:t>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B21F99" w:rsidRPr="00B21F99" w:rsidRDefault="00B21F99" w:rsidP="00B21F99">
      <w:pPr>
        <w:adjustRightInd/>
        <w:ind w:firstLine="708"/>
        <w:rPr>
          <w:rFonts w:ascii="Times New Roman" w:hAnsi="Times New Roman" w:cs="Times New Roman"/>
          <w:sz w:val="28"/>
          <w:szCs w:val="20"/>
        </w:rPr>
      </w:pPr>
      <w:r w:rsidRPr="00B21F99">
        <w:rPr>
          <w:rFonts w:ascii="Times New Roman" w:hAnsi="Times New Roman" w:cs="Times New Roman"/>
          <w:sz w:val="28"/>
          <w:szCs w:val="20"/>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B21F99" w:rsidRPr="00B21F99" w:rsidRDefault="00B21F99" w:rsidP="00B21F99">
      <w:pPr>
        <w:adjustRightInd/>
        <w:ind w:firstLine="708"/>
        <w:rPr>
          <w:rFonts w:ascii="Times New Roman" w:hAnsi="Times New Roman" w:cs="Times New Roman"/>
          <w:sz w:val="28"/>
          <w:szCs w:val="20"/>
        </w:rPr>
      </w:pPr>
      <w:r w:rsidRPr="00B21F99">
        <w:rPr>
          <w:rFonts w:ascii="Times New Roman" w:hAnsi="Times New Roman" w:cs="Times New Roman"/>
          <w:sz w:val="28"/>
          <w:szCs w:val="20"/>
        </w:rPr>
        <w:t>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w:t>
      </w:r>
    </w:p>
    <w:p w:rsidR="00B21F99" w:rsidRPr="00B21F99" w:rsidRDefault="00B21F99" w:rsidP="00B21F99">
      <w:pPr>
        <w:adjustRightInd/>
        <w:ind w:firstLine="709"/>
        <w:rPr>
          <w:rFonts w:ascii="Times New Roman" w:hAnsi="Times New Roman" w:cs="Times New Roman"/>
          <w:sz w:val="28"/>
          <w:szCs w:val="20"/>
        </w:rPr>
      </w:pPr>
      <w:bookmarkStart w:id="2" w:name="P180"/>
      <w:bookmarkEnd w:id="2"/>
      <w:r w:rsidRPr="00B21F99">
        <w:rPr>
          <w:rFonts w:ascii="Times New Roman" w:hAnsi="Times New Roman" w:cs="Times New Roman"/>
          <w:sz w:val="28"/>
          <w:szCs w:val="20"/>
        </w:rPr>
        <w:t>2.10. Исчерпывающий перечень оснований для отказа в предоставлении муниципальной услуги:</w:t>
      </w:r>
    </w:p>
    <w:p w:rsidR="00B21F99" w:rsidRPr="00B21F99" w:rsidRDefault="00B21F99" w:rsidP="00B21F99">
      <w:pPr>
        <w:numPr>
          <w:ilvl w:val="0"/>
          <w:numId w:val="12"/>
        </w:numPr>
        <w:adjustRightInd/>
        <w:ind w:left="0" w:firstLine="709"/>
        <w:rPr>
          <w:rFonts w:ascii="Times New Roman" w:hAnsi="Times New Roman" w:cs="Times New Roman"/>
          <w:sz w:val="28"/>
          <w:szCs w:val="20"/>
        </w:rPr>
      </w:pPr>
      <w:r w:rsidRPr="00B21F99">
        <w:rPr>
          <w:rFonts w:ascii="Times New Roman" w:hAnsi="Times New Roman" w:cs="Times New Roman"/>
          <w:sz w:val="28"/>
          <w:szCs w:val="20"/>
        </w:rPr>
        <w:t>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B21F99" w:rsidRPr="00B21F99" w:rsidRDefault="00B21F99" w:rsidP="00B21F99">
      <w:pPr>
        <w:numPr>
          <w:ilvl w:val="0"/>
          <w:numId w:val="12"/>
        </w:numPr>
        <w:adjustRightInd/>
        <w:ind w:left="0" w:firstLine="709"/>
        <w:rPr>
          <w:rFonts w:ascii="Times New Roman" w:hAnsi="Times New Roman" w:cs="Times New Roman"/>
          <w:sz w:val="28"/>
          <w:szCs w:val="20"/>
        </w:rPr>
      </w:pPr>
      <w:r w:rsidRPr="00B21F99">
        <w:rPr>
          <w:rFonts w:ascii="Times New Roman" w:hAnsi="Times New Roman" w:cs="Times New Roman"/>
          <w:sz w:val="28"/>
          <w:szCs w:val="20"/>
        </w:rPr>
        <w:t>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B21F99" w:rsidRPr="00B21F99" w:rsidRDefault="00B21F99" w:rsidP="00B21F99">
      <w:pPr>
        <w:numPr>
          <w:ilvl w:val="0"/>
          <w:numId w:val="12"/>
        </w:numPr>
        <w:adjustRightInd/>
        <w:ind w:left="0" w:firstLine="709"/>
        <w:rPr>
          <w:rFonts w:ascii="Times New Roman" w:hAnsi="Times New Roman" w:cs="Times New Roman"/>
          <w:sz w:val="28"/>
          <w:szCs w:val="20"/>
        </w:rPr>
      </w:pPr>
      <w:r w:rsidRPr="00B21F99">
        <w:rPr>
          <w:rFonts w:ascii="Times New Roman" w:hAnsi="Times New Roman" w:cs="Times New Roman"/>
          <w:sz w:val="28"/>
          <w:szCs w:val="20"/>
        </w:rPr>
        <w:t>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B21F99" w:rsidRPr="00B21F99" w:rsidRDefault="00B21F99" w:rsidP="00B21F99">
      <w:pPr>
        <w:numPr>
          <w:ilvl w:val="0"/>
          <w:numId w:val="12"/>
        </w:numPr>
        <w:adjustRightInd/>
        <w:ind w:left="0" w:firstLine="709"/>
        <w:rPr>
          <w:rFonts w:ascii="Times New Roman" w:hAnsi="Times New Roman" w:cs="Times New Roman"/>
          <w:sz w:val="28"/>
          <w:szCs w:val="20"/>
        </w:rPr>
      </w:pPr>
      <w:r w:rsidRPr="00B21F99">
        <w:rPr>
          <w:rFonts w:ascii="Times New Roman" w:hAnsi="Times New Roman" w:cs="Times New Roman"/>
          <w:sz w:val="28"/>
          <w:szCs w:val="20"/>
        </w:rPr>
        <w:t>в течение 10 рабочих дней со дня поступления от администрации в комитет по культуре Ленинградской области уведомления о планируемом строительстве и описания внешнего облика объекта индивидуального жилищного строительства или садового дома от комитета по культуре Ленинградской области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2.11. Муниципальная услуга предоставляется бесплатно.</w:t>
      </w:r>
    </w:p>
    <w:p w:rsidR="00B21F99" w:rsidRPr="00B21F99" w:rsidRDefault="00B21F99" w:rsidP="00B21F99">
      <w:pPr>
        <w:ind w:firstLine="540"/>
        <w:rPr>
          <w:rFonts w:ascii="Times New Roman" w:hAnsi="Times New Roman"/>
          <w:sz w:val="28"/>
          <w:szCs w:val="28"/>
        </w:rPr>
      </w:pPr>
      <w:r w:rsidRPr="00B21F99">
        <w:t xml:space="preserve">2.11.2. </w:t>
      </w:r>
      <w:r w:rsidRPr="00B21F99">
        <w:rPr>
          <w:rFonts w:ascii="Times New Roman" w:hAnsi="Times New Roman"/>
          <w:sz w:val="28"/>
          <w:szCs w:val="28"/>
        </w:rPr>
        <w:t>Орган, предоставляющий муниципальную услугу, не вправе требовать:</w:t>
      </w:r>
    </w:p>
    <w:p w:rsidR="00B21F99" w:rsidRPr="00B21F99" w:rsidRDefault="00B21F99" w:rsidP="00B21F99">
      <w:pPr>
        <w:ind w:firstLine="540"/>
        <w:rPr>
          <w:rFonts w:ascii="Times New Roman" w:hAnsi="Times New Roman"/>
          <w:sz w:val="28"/>
          <w:szCs w:val="28"/>
        </w:rPr>
      </w:pPr>
      <w:r w:rsidRPr="00B21F99">
        <w:rPr>
          <w:rFonts w:ascii="Times New Roman" w:hAnsi="Times New Roman"/>
          <w:sz w:val="28"/>
          <w:szCs w:val="28"/>
        </w:rPr>
        <w:t>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B21F99" w:rsidRPr="00B21F99" w:rsidRDefault="00B21F99" w:rsidP="00B21F99">
      <w:pPr>
        <w:ind w:firstLine="540"/>
        <w:rPr>
          <w:rFonts w:ascii="Times New Roman" w:hAnsi="Times New Roman"/>
          <w:sz w:val="28"/>
          <w:szCs w:val="28"/>
        </w:rPr>
      </w:pPr>
      <w:r w:rsidRPr="00B21F99">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B21F99" w:rsidRPr="00B21F99" w:rsidRDefault="00B21F99" w:rsidP="00B21F99">
      <w:pPr>
        <w:ind w:firstLine="567"/>
        <w:rPr>
          <w:rFonts w:ascii="Times New Roman" w:hAnsi="Times New Roman"/>
          <w:sz w:val="28"/>
          <w:szCs w:val="28"/>
        </w:rPr>
      </w:pPr>
      <w:r w:rsidRPr="00B21F99">
        <w:rPr>
          <w:rFonts w:ascii="Times New Roman" w:hAnsi="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rsidR="00B21F99" w:rsidRPr="00B21F99" w:rsidRDefault="00B21F99" w:rsidP="00B21F99">
      <w:pPr>
        <w:ind w:firstLine="539"/>
        <w:rPr>
          <w:rFonts w:ascii="Times New Roman" w:hAnsi="Times New Roman"/>
          <w:sz w:val="28"/>
          <w:szCs w:val="28"/>
        </w:rPr>
      </w:pPr>
      <w:r w:rsidRPr="00B21F99">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21F99" w:rsidRPr="00B21F99" w:rsidRDefault="00B21F99" w:rsidP="00B21F99">
      <w:pPr>
        <w:ind w:firstLine="539"/>
        <w:rPr>
          <w:rFonts w:ascii="Times New Roman" w:hAnsi="Times New Roman"/>
          <w:sz w:val="28"/>
          <w:szCs w:val="28"/>
        </w:rPr>
      </w:pPr>
      <w:r w:rsidRPr="00B21F99">
        <w:rPr>
          <w:rFonts w:ascii="Times New Roman"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21F99" w:rsidRPr="00B21F99" w:rsidRDefault="00B21F99" w:rsidP="00B21F99">
      <w:pPr>
        <w:ind w:firstLine="539"/>
        <w:rPr>
          <w:rFonts w:ascii="Times New Roman" w:hAnsi="Times New Roman"/>
          <w:sz w:val="28"/>
          <w:szCs w:val="28"/>
        </w:rPr>
      </w:pPr>
      <w:r w:rsidRPr="00B21F99">
        <w:rPr>
          <w:rFonts w:ascii="Times New Roman"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21F99" w:rsidRPr="00B21F99" w:rsidRDefault="00B21F99" w:rsidP="00B21F99">
      <w:pPr>
        <w:ind w:firstLine="539"/>
        <w:rPr>
          <w:rFonts w:ascii="Times New Roman" w:hAnsi="Times New Roman"/>
          <w:sz w:val="28"/>
          <w:szCs w:val="28"/>
        </w:rPr>
      </w:pPr>
      <w:r w:rsidRPr="00B21F99">
        <w:rPr>
          <w:rFonts w:ascii="Times New Roman"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21F99" w:rsidRPr="00B21F99" w:rsidRDefault="00B21F99" w:rsidP="00B21F99">
      <w:pPr>
        <w:ind w:firstLine="540"/>
        <w:rPr>
          <w:rFonts w:ascii="Times New Roman" w:hAnsi="Times New Roman"/>
          <w:sz w:val="28"/>
          <w:szCs w:val="28"/>
        </w:rPr>
      </w:pPr>
      <w:r w:rsidRPr="00B21F99">
        <w:rPr>
          <w:rFonts w:ascii="Times New Roman"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9" w:history="1">
        <w:r w:rsidRPr="00B21F99">
          <w:rPr>
            <w:rFonts w:ascii="Times New Roman" w:hAnsi="Times New Roman"/>
            <w:sz w:val="28"/>
            <w:szCs w:val="28"/>
          </w:rPr>
          <w:t>частью 1.1 статьи 16</w:t>
        </w:r>
      </w:hyperlink>
      <w:r w:rsidRPr="00B21F99">
        <w:rPr>
          <w:rFonts w:ascii="Times New Roman" w:hAnsi="Times New Roman"/>
          <w:sz w:val="28"/>
          <w:szCs w:val="28"/>
        </w:rPr>
        <w:t xml:space="preserve">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0" w:history="1">
        <w:r w:rsidRPr="00B21F99">
          <w:rPr>
            <w:rFonts w:ascii="Times New Roman" w:hAnsi="Times New Roman"/>
            <w:sz w:val="28"/>
            <w:szCs w:val="28"/>
          </w:rPr>
          <w:t>частью 1.1 статьи 16</w:t>
        </w:r>
      </w:hyperlink>
      <w:r w:rsidRPr="00B21F99">
        <w:rPr>
          <w:rFonts w:ascii="Times New Roman" w:hAnsi="Times New Roman"/>
          <w:sz w:val="28"/>
          <w:szCs w:val="28"/>
        </w:rPr>
        <w:t xml:space="preserve"> Федеральный закон от 27.07.2010 № 210-ФЗ, уведомляется заявитель, а также приносятся извинения за доставленные неудобства.</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2.13. Срок регистрации запроса заявителя о предоставлении муниципальной услуги составляет в администрации:</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при личном обращении – в день поступления запроса;</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при направлении запроса почтовой связью в администрацию – в день поступления запроса;</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при направлении запроса на бумажном носителе из МФЦ в администрацию – в день передачи документов из МФЦ в администрацию;</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21F99" w:rsidRPr="00B21F99" w:rsidRDefault="00B21F99" w:rsidP="00B21F99">
      <w:pPr>
        <w:adjustRightInd/>
        <w:ind w:firstLine="709"/>
        <w:rPr>
          <w:rFonts w:ascii="Times New Roman" w:hAnsi="Times New Roman" w:cs="Times New Roman"/>
          <w:sz w:val="28"/>
          <w:szCs w:val="20"/>
        </w:rPr>
      </w:pPr>
      <w:bookmarkStart w:id="3" w:name="P212"/>
      <w:bookmarkEnd w:id="3"/>
      <w:r w:rsidRPr="00B21F99">
        <w:rPr>
          <w:rFonts w:ascii="Times New Roman" w:hAnsi="Times New Roman" w:cs="Times New Roman"/>
          <w:sz w:val="28"/>
          <w:szCs w:val="20"/>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2.14.1. Предоставление муниципальной услуги осуществляется в специально выделенных для этих целей помещениях администрации или в МФЦ.</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2.14.5. Вход в здание (помещение) и выход из него оборудуются лестницами с поручнями и пандусами для передвижения детских и инвалидных колясок.</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2.14.6. В помещении организуется бесплатный туалет для посетителей, в том числе туалет, предназначенный для инвалидов.</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2.14.12. Помещения приема и выдачи документов должны предусматривать места для ожидания, информирования и приема заявителей.</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2.15. Показатели доступности и качества муниципальной услуги.</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2.15.1. Показатели доступности муниципальной услуги (общие, применимые в отношении всех заявителей):</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1) транспортная доступность к месту предоставления муниципальной услуги;</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2) наличие указателей, обеспечивающих беспрепятственный доступ к помещениям, в которых предоставляется услуга;</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4) предоставление муниципальной услуги любым доступным способом, предусмотренным действующим законодательством;</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2.15.2. Показатели доступности муниципальной услуги (специальные, применимые в отношении инвалидов):</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 xml:space="preserve">1) наличие инфраструктуры, указанной в </w:t>
      </w:r>
      <w:hyperlink w:anchor="P212" w:history="1">
        <w:r w:rsidRPr="00B21F99">
          <w:rPr>
            <w:rFonts w:ascii="Times New Roman" w:hAnsi="Times New Roman" w:cs="Times New Roman"/>
            <w:sz w:val="28"/>
            <w:szCs w:val="20"/>
          </w:rPr>
          <w:t>пункте 2.14</w:t>
        </w:r>
      </w:hyperlink>
      <w:r w:rsidRPr="00B21F99">
        <w:rPr>
          <w:rFonts w:ascii="Times New Roman" w:hAnsi="Times New Roman" w:cs="Times New Roman"/>
          <w:sz w:val="28"/>
          <w:szCs w:val="20"/>
        </w:rPr>
        <w:t>;</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2) исполнение требований доступности услуг для инвалидов;</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3) обеспечение беспрепятственного доступа инвалидов к помещениям, в которых предоставляется муниципальная услуга.</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2.15.3. Показатели качества муниципальной услуги:</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1) соблюдение срока предоставления муниципальной услуги;</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2) соблюдение времени ожидания в очереди при подаче запроса и получении результата;</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3) осуществление не более одного обращения заявителя к должностным лицам администрации или работникам МФЦ при подаче документов на получение муниципальной услуги и не более одного обращения при получении результата в администрации или в МФЦ;</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4) отсутствие жалоб на действия или бездействие должностных лиц администрации, поданных в установленном порядке.</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2.16. Перечисление услуг, которые являются необходимыми и обязательными для предоставления муниципальной услуги (если требуется).</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 xml:space="preserve">Получение услуг, которые являются необходимыми и обязательными для предоставления муниципальной услуги, не требуется. </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Получение согласований, которые являются необходимыми и обязательными для предоставления муниципальной услуги, не требуется.</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21F99" w:rsidRPr="00B21F99" w:rsidRDefault="00B21F99" w:rsidP="00B21F99">
      <w:pPr>
        <w:adjustRightInd/>
        <w:ind w:firstLine="0"/>
        <w:rPr>
          <w:rFonts w:ascii="Times New Roman" w:hAnsi="Times New Roman" w:cs="Times New Roman"/>
          <w:sz w:val="28"/>
          <w:szCs w:val="20"/>
        </w:rPr>
      </w:pPr>
    </w:p>
    <w:p w:rsidR="00B21F99" w:rsidRPr="00B21F99" w:rsidRDefault="00B21F99" w:rsidP="00B21F99">
      <w:pPr>
        <w:adjustRightInd/>
        <w:ind w:firstLine="0"/>
        <w:jc w:val="center"/>
        <w:outlineLvl w:val="1"/>
        <w:rPr>
          <w:rFonts w:ascii="Times New Roman" w:hAnsi="Times New Roman" w:cs="Times New Roman"/>
          <w:sz w:val="28"/>
          <w:szCs w:val="20"/>
        </w:rPr>
      </w:pPr>
      <w:r w:rsidRPr="00B21F99">
        <w:rPr>
          <w:rFonts w:ascii="Times New Roman" w:hAnsi="Times New Roman" w:cs="Times New Roman"/>
          <w:sz w:val="28"/>
          <w:szCs w:val="20"/>
        </w:rPr>
        <w:t>3. Состав, последовательность и сроки выполнения</w:t>
      </w:r>
    </w:p>
    <w:p w:rsidR="00B21F99" w:rsidRPr="00B21F99" w:rsidRDefault="00B21F99" w:rsidP="00B21F99">
      <w:pPr>
        <w:adjustRightInd/>
        <w:ind w:firstLine="0"/>
        <w:jc w:val="center"/>
        <w:rPr>
          <w:rFonts w:ascii="Times New Roman" w:hAnsi="Times New Roman" w:cs="Times New Roman"/>
          <w:sz w:val="28"/>
          <w:szCs w:val="20"/>
        </w:rPr>
      </w:pPr>
      <w:r w:rsidRPr="00B21F99">
        <w:rPr>
          <w:rFonts w:ascii="Times New Roman" w:hAnsi="Times New Roman" w:cs="Times New Roman"/>
          <w:sz w:val="28"/>
          <w:szCs w:val="20"/>
        </w:rPr>
        <w:t>административных процедур, требования к порядку их</w:t>
      </w:r>
    </w:p>
    <w:p w:rsidR="00B21F99" w:rsidRPr="00B21F99" w:rsidRDefault="00B21F99" w:rsidP="00B21F99">
      <w:pPr>
        <w:adjustRightInd/>
        <w:ind w:firstLine="0"/>
        <w:jc w:val="center"/>
        <w:rPr>
          <w:rFonts w:ascii="Times New Roman" w:hAnsi="Times New Roman" w:cs="Times New Roman"/>
          <w:sz w:val="28"/>
          <w:szCs w:val="20"/>
        </w:rPr>
      </w:pPr>
      <w:r w:rsidRPr="00B21F99">
        <w:rPr>
          <w:rFonts w:ascii="Times New Roman" w:hAnsi="Times New Roman" w:cs="Times New Roman"/>
          <w:sz w:val="28"/>
          <w:szCs w:val="20"/>
        </w:rPr>
        <w:t>выполнения, в том числе особенности выполнения</w:t>
      </w:r>
    </w:p>
    <w:p w:rsidR="00B21F99" w:rsidRPr="00B21F99" w:rsidRDefault="00B21F99" w:rsidP="00B21F99">
      <w:pPr>
        <w:adjustRightInd/>
        <w:ind w:firstLine="0"/>
        <w:jc w:val="center"/>
        <w:rPr>
          <w:rFonts w:ascii="Times New Roman" w:hAnsi="Times New Roman" w:cs="Times New Roman"/>
          <w:sz w:val="28"/>
          <w:szCs w:val="20"/>
        </w:rPr>
      </w:pPr>
      <w:r w:rsidRPr="00B21F99">
        <w:rPr>
          <w:rFonts w:ascii="Times New Roman" w:hAnsi="Times New Roman" w:cs="Times New Roman"/>
          <w:sz w:val="28"/>
          <w:szCs w:val="20"/>
        </w:rPr>
        <w:t>административных процедур в электронной форме, а также</w:t>
      </w:r>
    </w:p>
    <w:p w:rsidR="00B21F99" w:rsidRPr="00B21F99" w:rsidRDefault="00B21F99" w:rsidP="00B21F99">
      <w:pPr>
        <w:adjustRightInd/>
        <w:ind w:firstLine="0"/>
        <w:jc w:val="center"/>
        <w:rPr>
          <w:rFonts w:ascii="Times New Roman" w:hAnsi="Times New Roman" w:cs="Times New Roman"/>
          <w:sz w:val="28"/>
          <w:szCs w:val="20"/>
        </w:rPr>
      </w:pPr>
      <w:r w:rsidRPr="00B21F99">
        <w:rPr>
          <w:rFonts w:ascii="Times New Roman" w:hAnsi="Times New Roman" w:cs="Times New Roman"/>
          <w:sz w:val="28"/>
          <w:szCs w:val="20"/>
        </w:rPr>
        <w:t>особенности выполнения административных процедур</w:t>
      </w:r>
    </w:p>
    <w:p w:rsidR="00B21F99" w:rsidRPr="00B21F99" w:rsidRDefault="00B21F99" w:rsidP="00B21F99">
      <w:pPr>
        <w:adjustRightInd/>
        <w:ind w:firstLine="0"/>
        <w:jc w:val="center"/>
        <w:rPr>
          <w:rFonts w:ascii="Times New Roman" w:hAnsi="Times New Roman" w:cs="Times New Roman"/>
          <w:sz w:val="28"/>
          <w:szCs w:val="20"/>
        </w:rPr>
      </w:pPr>
      <w:r w:rsidRPr="00B21F99">
        <w:rPr>
          <w:rFonts w:ascii="Times New Roman" w:hAnsi="Times New Roman" w:cs="Times New Roman"/>
          <w:sz w:val="28"/>
          <w:szCs w:val="20"/>
        </w:rPr>
        <w:t>в многофункциональных центрах</w:t>
      </w:r>
    </w:p>
    <w:p w:rsidR="00B21F99" w:rsidRPr="00B21F99" w:rsidRDefault="00B21F99" w:rsidP="00B21F99">
      <w:pPr>
        <w:adjustRightInd/>
        <w:ind w:firstLine="0"/>
        <w:rPr>
          <w:rFonts w:ascii="Times New Roman" w:hAnsi="Times New Roman" w:cs="Times New Roman"/>
          <w:sz w:val="28"/>
          <w:szCs w:val="20"/>
        </w:rPr>
      </w:pP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3.1. Состав, последовательность и сроки выполнения административных процедур, требования к порядку их выполнения</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3.1.1. Предоставление муниципальной услуги включает в себя следующие административные процедуры:</w:t>
      </w:r>
    </w:p>
    <w:p w:rsidR="00B21F99" w:rsidRPr="00B21F99" w:rsidRDefault="00B21F99" w:rsidP="00B21F99">
      <w:pPr>
        <w:adjustRightInd/>
        <w:ind w:firstLine="708"/>
        <w:rPr>
          <w:rFonts w:ascii="Times New Roman" w:hAnsi="Times New Roman" w:cs="Times New Roman"/>
          <w:sz w:val="28"/>
          <w:szCs w:val="20"/>
        </w:rPr>
      </w:pPr>
      <w:r w:rsidRPr="00B21F99">
        <w:rPr>
          <w:rFonts w:ascii="Times New Roman" w:hAnsi="Times New Roman" w:cs="Times New Roman"/>
          <w:sz w:val="28"/>
          <w:szCs w:val="20"/>
        </w:rPr>
        <w:t>прием и регистрация заявления о предоставлении муниципальной услуги – 1 рабочий день;</w:t>
      </w:r>
    </w:p>
    <w:p w:rsidR="00B21F99" w:rsidRPr="00B21F99" w:rsidRDefault="00B21F99" w:rsidP="00B21F99">
      <w:pPr>
        <w:adjustRightInd/>
        <w:ind w:firstLine="708"/>
        <w:rPr>
          <w:rFonts w:ascii="Times New Roman" w:hAnsi="Times New Roman" w:cs="Times New Roman"/>
          <w:sz w:val="28"/>
          <w:szCs w:val="20"/>
        </w:rPr>
      </w:pPr>
      <w:r w:rsidRPr="00B21F99">
        <w:rPr>
          <w:rFonts w:ascii="Times New Roman" w:hAnsi="Times New Roman" w:cs="Times New Roman"/>
          <w:sz w:val="28"/>
          <w:szCs w:val="20"/>
        </w:rPr>
        <w:t>рассмотрение документов о предоставлении муниципальной услуги – 4 рабочих дня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продолжительность административной процедуры составляет 17 рабочих дней);</w:t>
      </w:r>
    </w:p>
    <w:p w:rsidR="00B21F99" w:rsidRPr="00B21F99" w:rsidRDefault="00B21F99" w:rsidP="00B21F99">
      <w:pPr>
        <w:adjustRightInd/>
        <w:ind w:firstLine="708"/>
        <w:rPr>
          <w:rFonts w:ascii="Times New Roman" w:hAnsi="Times New Roman" w:cs="Times New Roman"/>
          <w:sz w:val="28"/>
          <w:szCs w:val="20"/>
        </w:rPr>
      </w:pPr>
      <w:r w:rsidRPr="00B21F99">
        <w:rPr>
          <w:rFonts w:ascii="Times New Roman" w:hAnsi="Times New Roman" w:cs="Times New Roman"/>
          <w:sz w:val="28"/>
          <w:szCs w:val="20"/>
        </w:rPr>
        <w:t>принятие решения о предоставлении муниципальной услуги или об отказе в предоставлении муниципальной услуги – 1 рабочий день;</w:t>
      </w:r>
    </w:p>
    <w:p w:rsidR="00B21F99" w:rsidRPr="00B21F99" w:rsidRDefault="00B21F99" w:rsidP="00B21F99">
      <w:pPr>
        <w:adjustRightInd/>
        <w:ind w:firstLine="708"/>
        <w:rPr>
          <w:rFonts w:ascii="Times New Roman" w:hAnsi="Times New Roman" w:cs="Times New Roman"/>
          <w:sz w:val="28"/>
          <w:szCs w:val="20"/>
        </w:rPr>
      </w:pPr>
      <w:r w:rsidRPr="00B21F99">
        <w:rPr>
          <w:rFonts w:ascii="Times New Roman" w:hAnsi="Times New Roman" w:cs="Times New Roman"/>
          <w:sz w:val="28"/>
          <w:szCs w:val="20"/>
        </w:rPr>
        <w:t>выдача результата – 1 рабочий день.</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 xml:space="preserve">Последовательность административных действий (процедур) по предоставлению муниципальной услуги отражена в </w:t>
      </w:r>
      <w:hyperlink w:anchor="P492" w:history="1">
        <w:r w:rsidRPr="00B21F99">
          <w:rPr>
            <w:rFonts w:ascii="Times New Roman" w:hAnsi="Times New Roman" w:cs="Times New Roman"/>
            <w:sz w:val="28"/>
            <w:szCs w:val="20"/>
          </w:rPr>
          <w:t>блок-схеме</w:t>
        </w:r>
      </w:hyperlink>
      <w:r w:rsidRPr="00B21F99">
        <w:rPr>
          <w:rFonts w:ascii="Times New Roman" w:hAnsi="Times New Roman" w:cs="Times New Roman"/>
          <w:sz w:val="28"/>
          <w:szCs w:val="20"/>
        </w:rPr>
        <w:t>, представленной в Приложении № 6 к настоящему административному регламенту.</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3.1.2. Прием и регистрация заявления о предоставлении муниципальной услуги.</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 xml:space="preserve">3.1.2.1. Основание для начала административной процедуры: поступление в администрацию заявления и документов, предусмотренных </w:t>
      </w:r>
      <w:hyperlink w:anchor="P141" w:history="1">
        <w:r w:rsidRPr="00B21F99">
          <w:rPr>
            <w:rFonts w:ascii="Times New Roman" w:hAnsi="Times New Roman" w:cs="Times New Roman"/>
            <w:sz w:val="28"/>
            <w:szCs w:val="20"/>
          </w:rPr>
          <w:t>пунктом 2.6</w:t>
        </w:r>
      </w:hyperlink>
      <w:r w:rsidRPr="00B21F99">
        <w:rPr>
          <w:rFonts w:ascii="Times New Roman" w:hAnsi="Times New Roman" w:cs="Times New Roman"/>
          <w:sz w:val="28"/>
          <w:szCs w:val="20"/>
        </w:rPr>
        <w:t xml:space="preserve"> настоящего административного регламента.</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3.1.2.2.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 составляет опись документов, вручает копию описи заявителю под роспись.</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3.1.2.3. Лицо, ответственное за выполнение административной процедуры: должностное лицо администрации, ответственное за делопроизводство.</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3.1.3. Рассмотрение документов о предоставлении муниципальной услуги.</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3.1.3.2. Содержание административного действия (административных действий), продолжительность и(или) максимальный срок его (их) выполнения:</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1 действие: в течение 4 рабочих дней с даты окончания первой административной процедуры проверка наличия или отсутствия оснований для отказа в приеме документов, необходимых для предоставления муниципальной услуги в соответствии с пунктом 2.9 настоящего административного регламента;</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2 действие: в течение 4 рабочих дней с даты окончания первой административной процедуры проверка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3 действие: формирование, направление межведомственного запроса (межведомственных запросов)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Сведения о правах на земельный участок, содержащиеся в Едином государственном реестре недвижимости, запрашиваются в Управлении Росреестра по Ленинградской области в срок не позднее 1 рабочего дня с даты окончания первой административной процедуры. Ответ на данный запрос направляется в срок не позднее 3 рабочих дней со дня получения соответствующего межведомственного запроса.</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Правоустанавливающие документы на земельный участок запрашиваются в органах местного самоуправления, в распоряжении которых находятся указанные документы, в срок не позднее 1 рабочего дня с даты окончания первой административной процедуры. Ответ на данный запрос направляется в срок не позднее 3 рабочих дней со дня получения соответствующего межведомственного запроса.</w:t>
      </w:r>
    </w:p>
    <w:p w:rsidR="00B21F99" w:rsidRPr="00B21F99" w:rsidRDefault="00B21F99" w:rsidP="00B21F99">
      <w:pPr>
        <w:adjustRightInd/>
        <w:ind w:firstLine="709"/>
        <w:rPr>
          <w:rFonts w:ascii="Times New Roman" w:eastAsia="Calibri" w:hAnsi="Times New Roman" w:cs="Times New Roman"/>
          <w:sz w:val="28"/>
          <w:szCs w:val="28"/>
          <w:lang w:eastAsia="en-US"/>
        </w:rPr>
      </w:pPr>
      <w:r w:rsidRPr="00B21F99">
        <w:rPr>
          <w:rFonts w:ascii="Times New Roman" w:hAnsi="Times New Roman" w:cs="Times New Roman"/>
          <w:sz w:val="28"/>
          <w:szCs w:val="20"/>
        </w:rPr>
        <w:t>Уведомление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запрашивается путем направления в комитет по культуре Ленинградской области</w:t>
      </w:r>
      <w:r w:rsidRPr="00B21F99">
        <w:rPr>
          <w:rFonts w:ascii="Times New Roman" w:eastAsia="Calibri" w:hAnsi="Times New Roman" w:cs="Times New Roman"/>
          <w:sz w:val="28"/>
          <w:szCs w:val="28"/>
          <w:lang w:eastAsia="en-US"/>
        </w:rPr>
        <w:t xml:space="preserve"> заявления о предоставлении муниципальной услуги и приложенного к нему описания внешнего облика объекта индивидуального жилищного строительства или садового дома</w:t>
      </w:r>
      <w:r w:rsidRPr="00B21F99">
        <w:rPr>
          <w:rFonts w:ascii="Times New Roman" w:hAnsi="Times New Roman" w:cs="Times New Roman"/>
          <w:sz w:val="28"/>
          <w:szCs w:val="20"/>
        </w:rPr>
        <w:t xml:space="preserve"> в</w:t>
      </w:r>
      <w:r w:rsidRPr="00B21F99">
        <w:rPr>
          <w:rFonts w:ascii="Times New Roman" w:eastAsia="Calibri" w:hAnsi="Times New Roman" w:cs="Times New Roman"/>
          <w:sz w:val="28"/>
          <w:szCs w:val="28"/>
          <w:lang w:eastAsia="en-US"/>
        </w:rPr>
        <w:t xml:space="preserve"> срок не более чем 3 рабочих дня со дня их поступления в </w:t>
      </w:r>
      <w:r w:rsidRPr="00B21F99">
        <w:rPr>
          <w:rFonts w:ascii="Times New Roman" w:hAnsi="Times New Roman" w:cs="Times New Roman"/>
          <w:sz w:val="28"/>
          <w:szCs w:val="20"/>
        </w:rPr>
        <w:t>администрацию</w:t>
      </w:r>
      <w:r w:rsidRPr="00B21F99">
        <w:rPr>
          <w:rFonts w:ascii="Times New Roman" w:eastAsia="Calibri" w:hAnsi="Times New Roman" w:cs="Times New Roman"/>
          <w:sz w:val="28"/>
          <w:szCs w:val="28"/>
          <w:lang w:eastAsia="en-US"/>
        </w:rPr>
        <w:t>. Ответ на данный запрос направляется комитетом по культуре Ленинградской области в течение 10 рабочих дней со дня его поступления.</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3.1.3.3. Лицо, ответственное за выполнение административной процедуры: должностное лицо сектора, ответственное за формирование проекта решения.</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3.1.3.4. Критерии принятия решения:</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представление / непредставление застройщиком правоустанавливающих документов на земельный участок;</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наличие / отсутствие типового архитектурного решения объекта капитального строительства, утвержденного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если планируется строительство или реконструкция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3.1.3.5. Результат выполнения административной процедуры: подготовка проекта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соответствии с Приложением № 2 к настоящему административному регламенту,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 соответствии с Приложением № 3 к настоящему административному регламенту (далее – проект решения), либо подготовка проекта сопроводительного письма о возврате застройщику уведомления о планируемом строительстве и прилагаемых к нему документов без рассмотрения с указанием причин возврата (далее – проект письма о возврате документов).</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3.1.4. Принятие решения о предоставлении муниципальной услуги или об отказе в предоставлении муниципальной услуги.</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либо проекта письма о возврате документов должностному лицу, ответственному за принятие и подписание соответствующего решения.</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(либо проекта письма о возврате документов),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3.1.4.3. Лицо, ответственное за выполнение административной процедуры: должностное лицо сектора, ответственное за принятие и подписание соответствующего решения.</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 xml:space="preserve">3.1.4.4. Критерии принятия решения: </w:t>
      </w:r>
    </w:p>
    <w:p w:rsidR="00B21F99" w:rsidRPr="00B21F99" w:rsidRDefault="00B21F99" w:rsidP="00B21F99">
      <w:pPr>
        <w:adjustRightInd/>
        <w:ind w:firstLine="708"/>
        <w:rPr>
          <w:rFonts w:ascii="Times New Roman" w:hAnsi="Times New Roman" w:cs="Times New Roman"/>
          <w:sz w:val="28"/>
          <w:szCs w:val="20"/>
        </w:rPr>
      </w:pPr>
      <w:r w:rsidRPr="00B21F99">
        <w:rPr>
          <w:rFonts w:ascii="Times New Roman" w:hAnsi="Times New Roman" w:cs="Times New Roman"/>
          <w:sz w:val="28"/>
          <w:szCs w:val="20"/>
        </w:rPr>
        <w:t>наличие / отсутствие оснований для отказа в приеме документов, необходимых для предоставления муниципальной услуги, предусмотренных пунктом 2.9 настоящего административного регламента;</w:t>
      </w:r>
    </w:p>
    <w:p w:rsidR="00B21F99" w:rsidRPr="00B21F99" w:rsidRDefault="00B21F99" w:rsidP="00B21F99">
      <w:pPr>
        <w:adjustRightInd/>
        <w:ind w:firstLine="708"/>
        <w:rPr>
          <w:rFonts w:ascii="Times New Roman" w:hAnsi="Times New Roman" w:cs="Times New Roman"/>
          <w:sz w:val="28"/>
          <w:szCs w:val="20"/>
        </w:rPr>
      </w:pPr>
      <w:r w:rsidRPr="00B21F99">
        <w:rPr>
          <w:rFonts w:ascii="Times New Roman" w:eastAsia="Calibri" w:hAnsi="Times New Roman" w:cs="Times New Roman"/>
          <w:sz w:val="28"/>
          <w:szCs w:val="28"/>
          <w:lang w:eastAsia="en-US"/>
        </w:rPr>
        <w:t>соответствие / несоответствие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w:t>
      </w:r>
    </w:p>
    <w:p w:rsidR="00B21F99" w:rsidRPr="00B21F99" w:rsidRDefault="00B21F99" w:rsidP="00B21F99">
      <w:pPr>
        <w:widowControl/>
        <w:ind w:firstLine="708"/>
        <w:rPr>
          <w:rFonts w:ascii="Times New Roman" w:eastAsia="Calibri" w:hAnsi="Times New Roman" w:cs="Times New Roman"/>
          <w:sz w:val="28"/>
          <w:szCs w:val="28"/>
          <w:lang w:eastAsia="en-US"/>
        </w:rPr>
      </w:pPr>
      <w:r w:rsidRPr="00B21F99">
        <w:rPr>
          <w:rFonts w:ascii="Times New Roman" w:eastAsia="Calibri" w:hAnsi="Times New Roman" w:cs="Times New Roman"/>
          <w:sz w:val="28"/>
          <w:szCs w:val="28"/>
          <w:lang w:eastAsia="en-US"/>
        </w:rPr>
        <w:t>допустимость / недопустимость размещения указанных в уведомлении о планируемом строительстве объекта индивидуального жилищного строительства или садового дома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B21F99" w:rsidRPr="00B21F99" w:rsidRDefault="00B21F99" w:rsidP="00B21F99">
      <w:pPr>
        <w:widowControl/>
        <w:ind w:firstLine="708"/>
        <w:rPr>
          <w:rFonts w:ascii="Times New Roman" w:eastAsia="Calibri" w:hAnsi="Times New Roman" w:cs="Times New Roman"/>
          <w:sz w:val="28"/>
          <w:szCs w:val="28"/>
          <w:lang w:eastAsia="en-US"/>
        </w:rPr>
      </w:pPr>
      <w:r w:rsidRPr="00B21F99">
        <w:rPr>
          <w:rFonts w:ascii="Times New Roman" w:eastAsia="Calibri" w:hAnsi="Times New Roman" w:cs="Times New Roman"/>
          <w:sz w:val="28"/>
          <w:szCs w:val="28"/>
          <w:lang w:eastAsia="en-US"/>
        </w:rPr>
        <w:t>наличие / отсутствие у лица, подавшего или направившего уведомление о планируемом строительстве, прав на земельный участок;</w:t>
      </w:r>
    </w:p>
    <w:p w:rsidR="00B21F99" w:rsidRPr="00B21F99" w:rsidRDefault="00B21F99" w:rsidP="00B21F99">
      <w:pPr>
        <w:widowControl/>
        <w:ind w:firstLine="708"/>
        <w:rPr>
          <w:rFonts w:ascii="Times New Roman" w:eastAsia="Calibri" w:hAnsi="Times New Roman" w:cs="Times New Roman"/>
          <w:sz w:val="28"/>
          <w:szCs w:val="28"/>
          <w:lang w:eastAsia="en-US"/>
        </w:rPr>
      </w:pPr>
      <w:r w:rsidRPr="00B21F99">
        <w:rPr>
          <w:rFonts w:ascii="Times New Roman" w:eastAsia="Calibri" w:hAnsi="Times New Roman" w:cs="Times New Roman"/>
          <w:sz w:val="28"/>
          <w:szCs w:val="28"/>
          <w:lang w:eastAsia="en-US"/>
        </w:rPr>
        <w:t xml:space="preserve">поступление / не поступление от комитета по культуре Ленинградской области уведомления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течение 10 рабочих дней со дня поступления в комитет по культуре Ленинградской области от </w:t>
      </w:r>
      <w:r w:rsidRPr="00B21F99">
        <w:rPr>
          <w:rFonts w:ascii="Times New Roman" w:hAnsi="Times New Roman" w:cs="Times New Roman"/>
          <w:sz w:val="28"/>
          <w:szCs w:val="28"/>
        </w:rPr>
        <w:t>администрации</w:t>
      </w:r>
      <w:r w:rsidRPr="00B21F99">
        <w:t xml:space="preserve"> </w:t>
      </w:r>
      <w:r w:rsidRPr="00B21F99">
        <w:rPr>
          <w:rFonts w:ascii="Times New Roman" w:eastAsia="Calibri" w:hAnsi="Times New Roman" w:cs="Times New Roman"/>
          <w:sz w:val="28"/>
          <w:szCs w:val="28"/>
          <w:lang w:eastAsia="en-US"/>
        </w:rPr>
        <w:t>уведомления о планируемом строительстве и описания внешнего облика объекта индивидуального жилищного строительства или садового дома.</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3.1.4.5. Результат выполнения административной процедуры: подписание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решение), либо подписание сопроводительного письма о возврате застройщику уведомления о планируемом строительстве и прилагаемых к нему документов без рассмотрения с указанием причин возврата (далее –письмо о возврате документов).</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3.1.5. Выдача результата.</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3.1.5.1. Основание для начала административной процедуры: подписанное решение, являющееся результатом предоставления муниципальной услуги, либо письмо о возврате документов.</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3.1.5.2. Содержание административного действия, продолжительность и(или) максимальный срок его выполнения:</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1 действие: должностное лицо, ответственное за делопроизводство, регистрирует подписанное решение, являющееся результатом предоставления муниципальной услуги, либо письмо о возврате документов не позднее 1 рабочего дня с даты окончания третьей административной процедуры.</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2 действие: должностное лицо, ответственное за делопроизводство, направляет результат предоставления муниципальной услуги, либо письмо о возврате документов способом, указанным в заявлении, не позднее 1 рабочего дня с даты окончания третьей административной процедуры.</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3.1.5.3. Лицо, ответственное за выполнение административной процедуры: должностное лицо, ответственное за делопроизводство.</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3.1.5.4. Результат выполнения административной процедуры: направление заявителю результата предоставления муниципальной услуги либо письма о возврате документов способом, указанным в заявлении.</w:t>
      </w:r>
    </w:p>
    <w:p w:rsidR="00B21F99" w:rsidRPr="00B21F99" w:rsidRDefault="00B21F99" w:rsidP="00B21F99">
      <w:pPr>
        <w:adjustRightInd/>
        <w:ind w:firstLine="709"/>
        <w:rPr>
          <w:rFonts w:ascii="Times New Roman" w:hAnsi="Times New Roman" w:cs="Times New Roman"/>
          <w:sz w:val="28"/>
          <w:szCs w:val="20"/>
        </w:rPr>
      </w:pPr>
      <w:bookmarkStart w:id="4" w:name="P329"/>
      <w:bookmarkEnd w:id="4"/>
      <w:r w:rsidRPr="00B21F99">
        <w:rPr>
          <w:rFonts w:ascii="Times New Roman" w:hAnsi="Times New Roman" w:cs="Times New Roman"/>
          <w:sz w:val="28"/>
          <w:szCs w:val="20"/>
        </w:rPr>
        <w:t>3.2. Особенности выполнения административных процедур в электронной форме.</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 xml:space="preserve">3.2.1. Предоставление муниципальной услуги на ЕПГУ и ПГУ ЛО осуществляется в соответствии с Федеральным </w:t>
      </w:r>
      <w:hyperlink r:id="rId11" w:history="1">
        <w:r w:rsidRPr="00B21F99">
          <w:rPr>
            <w:rFonts w:ascii="Times New Roman" w:hAnsi="Times New Roman" w:cs="Times New Roman"/>
            <w:sz w:val="28"/>
            <w:szCs w:val="20"/>
          </w:rPr>
          <w:t>законом</w:t>
        </w:r>
      </w:hyperlink>
      <w:r w:rsidRPr="00B21F99">
        <w:rPr>
          <w:rFonts w:ascii="Times New Roman" w:hAnsi="Times New Roman" w:cs="Times New Roman"/>
          <w:sz w:val="28"/>
          <w:szCs w:val="20"/>
        </w:rPr>
        <w:t xml:space="preserve"> от 27.07.2010 № 210-ФЗ «Об организации предоставления государственных и муниципальных услуг», Федеральным </w:t>
      </w:r>
      <w:hyperlink r:id="rId12" w:history="1">
        <w:r w:rsidRPr="00B21F99">
          <w:rPr>
            <w:rFonts w:ascii="Times New Roman" w:hAnsi="Times New Roman" w:cs="Times New Roman"/>
            <w:sz w:val="28"/>
            <w:szCs w:val="20"/>
          </w:rPr>
          <w:t>законом</w:t>
        </w:r>
      </w:hyperlink>
      <w:r w:rsidRPr="00B21F99">
        <w:rPr>
          <w:rFonts w:ascii="Times New Roman" w:hAnsi="Times New Roman" w:cs="Times New Roman"/>
          <w:sz w:val="28"/>
          <w:szCs w:val="20"/>
        </w:rPr>
        <w:t xml:space="preserve"> от 27.07.2006 № 149-ФЗ «Об информации, информационных технологиях и о защите информации», </w:t>
      </w:r>
      <w:hyperlink r:id="rId13" w:history="1">
        <w:r w:rsidRPr="00B21F99">
          <w:rPr>
            <w:rFonts w:ascii="Times New Roman" w:hAnsi="Times New Roman" w:cs="Times New Roman"/>
            <w:sz w:val="28"/>
            <w:szCs w:val="20"/>
          </w:rPr>
          <w:t>постановлением</w:t>
        </w:r>
      </w:hyperlink>
      <w:r w:rsidRPr="00B21F99">
        <w:rPr>
          <w:rFonts w:ascii="Times New Roman" w:hAnsi="Times New Roman" w:cs="Times New Roman"/>
          <w:sz w:val="28"/>
          <w:szCs w:val="20"/>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3.2.3. Муниципальная услуга может быть получена через ПГУ ЛО либо через ЕПГУ следующими способами:</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с обязательной личной явкой на прием в администрацию;</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без личной явки на прием в администрацию.</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B21F99" w:rsidRPr="00B21F99" w:rsidRDefault="00B21F99" w:rsidP="00B21F99">
      <w:pPr>
        <w:adjustRightInd/>
        <w:ind w:firstLine="709"/>
        <w:rPr>
          <w:rFonts w:ascii="Times New Roman" w:hAnsi="Times New Roman" w:cs="Times New Roman"/>
          <w:sz w:val="28"/>
          <w:szCs w:val="20"/>
        </w:rPr>
      </w:pPr>
      <w:bookmarkStart w:id="5" w:name="P337"/>
      <w:bookmarkEnd w:id="5"/>
      <w:r w:rsidRPr="00B21F99">
        <w:rPr>
          <w:rFonts w:ascii="Times New Roman" w:hAnsi="Times New Roman" w:cs="Times New Roman"/>
          <w:sz w:val="28"/>
          <w:szCs w:val="20"/>
        </w:rPr>
        <w:t>3.2.5. Для подачи заявления через ЕПГУ или через ПГУ ЛО заявитель должен выполнить следующие действия:</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пройти идентификацию и аутентификацию в ЕСИА;</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в личном кабинете на ЕПГУ или на ПГУ ЛО заполнить в электронном виде заявление на оказание муниципальной услуги;</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в случае если заявитель выбрал способ оказания услуги с личной явкой на прием в ОМСУ – приложить к заявлению электронные документы;</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в случае если заявитель выбрал способ оказания услуги без личной явки на прием в администрацию:</w:t>
      </w:r>
    </w:p>
    <w:p w:rsidR="00B21F99" w:rsidRPr="00B21F99" w:rsidRDefault="00B21F99" w:rsidP="00B21F99">
      <w:pPr>
        <w:numPr>
          <w:ilvl w:val="0"/>
          <w:numId w:val="15"/>
        </w:numPr>
        <w:adjustRightInd/>
        <w:ind w:left="0" w:firstLine="709"/>
        <w:rPr>
          <w:rFonts w:ascii="Times New Roman" w:hAnsi="Times New Roman" w:cs="Times New Roman"/>
          <w:sz w:val="28"/>
          <w:szCs w:val="20"/>
        </w:rPr>
      </w:pPr>
      <w:r w:rsidRPr="00B21F99">
        <w:rPr>
          <w:rFonts w:ascii="Times New Roman" w:hAnsi="Times New Roman" w:cs="Times New Roman"/>
          <w:sz w:val="28"/>
          <w:szCs w:val="20"/>
        </w:rPr>
        <w:t>приложить к заявлению электронные документы, заверенные усиленной квалифицированной электронной подписью;</w:t>
      </w:r>
    </w:p>
    <w:p w:rsidR="00B21F99" w:rsidRPr="00B21F99" w:rsidRDefault="00B21F99" w:rsidP="00B21F99">
      <w:pPr>
        <w:numPr>
          <w:ilvl w:val="0"/>
          <w:numId w:val="15"/>
        </w:numPr>
        <w:adjustRightInd/>
        <w:ind w:left="0" w:firstLine="709"/>
        <w:rPr>
          <w:rFonts w:ascii="Times New Roman" w:hAnsi="Times New Roman" w:cs="Times New Roman"/>
          <w:sz w:val="28"/>
          <w:szCs w:val="20"/>
        </w:rPr>
      </w:pPr>
      <w:r w:rsidRPr="00B21F99">
        <w:rPr>
          <w:rFonts w:ascii="Times New Roman" w:hAnsi="Times New Roman" w:cs="Times New Roman"/>
          <w:sz w:val="28"/>
          <w:szCs w:val="20"/>
        </w:rPr>
        <w:t>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B21F99" w:rsidRPr="00B21F99" w:rsidRDefault="00B21F99" w:rsidP="00B21F99">
      <w:pPr>
        <w:numPr>
          <w:ilvl w:val="0"/>
          <w:numId w:val="15"/>
        </w:numPr>
        <w:adjustRightInd/>
        <w:ind w:left="0" w:firstLine="709"/>
        <w:rPr>
          <w:rFonts w:ascii="Times New Roman" w:hAnsi="Times New Roman" w:cs="Times New Roman"/>
          <w:sz w:val="28"/>
          <w:szCs w:val="20"/>
        </w:rPr>
      </w:pPr>
      <w:r w:rsidRPr="00B21F99">
        <w:rPr>
          <w:rFonts w:ascii="Times New Roman" w:hAnsi="Times New Roman" w:cs="Times New Roman"/>
          <w:sz w:val="28"/>
          <w:szCs w:val="20"/>
        </w:rPr>
        <w:t>заверить заявление усиленной квалифицированной электронной подписью, если иное не установлено действующим законодательством;</w:t>
      </w:r>
    </w:p>
    <w:p w:rsidR="00B21F99" w:rsidRPr="00B21F99" w:rsidRDefault="00B21F99" w:rsidP="00B21F99">
      <w:pPr>
        <w:numPr>
          <w:ilvl w:val="0"/>
          <w:numId w:val="15"/>
        </w:numPr>
        <w:adjustRightInd/>
        <w:ind w:left="0" w:firstLine="709"/>
        <w:rPr>
          <w:rFonts w:ascii="Times New Roman" w:hAnsi="Times New Roman" w:cs="Times New Roman"/>
          <w:sz w:val="28"/>
          <w:szCs w:val="20"/>
        </w:rPr>
      </w:pPr>
      <w:r w:rsidRPr="00B21F99">
        <w:rPr>
          <w:rFonts w:ascii="Times New Roman" w:hAnsi="Times New Roman" w:cs="Times New Roman"/>
          <w:sz w:val="28"/>
          <w:szCs w:val="20"/>
        </w:rPr>
        <w:t>направить пакет электронных документов в администрацию посредством функционала ЕПГУ ЛО или ПГУ ЛО.</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 xml:space="preserve">3.2.6. В результате направления пакета электронных документов посредством ПГУ ЛО либо через ЕПГУ в соответствии с требованиями </w:t>
      </w:r>
      <w:hyperlink w:anchor="P337" w:history="1">
        <w:r w:rsidRPr="00B21F99">
          <w:rPr>
            <w:rFonts w:ascii="Times New Roman" w:hAnsi="Times New Roman" w:cs="Times New Roman"/>
            <w:sz w:val="28"/>
            <w:szCs w:val="20"/>
          </w:rPr>
          <w:t>пункта 3.2.5</w:t>
        </w:r>
      </w:hyperlink>
      <w:r w:rsidRPr="00B21F99">
        <w:rPr>
          <w:rFonts w:ascii="Times New Roman" w:hAnsi="Times New Roman" w:cs="Times New Roman"/>
          <w:sz w:val="28"/>
          <w:szCs w:val="20"/>
        </w:rPr>
        <w:t xml:space="preserve">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администрацию выполняет следующие действия:</w:t>
      </w:r>
    </w:p>
    <w:p w:rsidR="00B21F99" w:rsidRPr="00B21F99" w:rsidRDefault="00B21F99" w:rsidP="00B21F99">
      <w:pPr>
        <w:adjustRightInd/>
        <w:ind w:firstLine="708"/>
        <w:rPr>
          <w:rFonts w:ascii="Times New Roman" w:hAnsi="Times New Roman" w:cs="Times New Roman"/>
          <w:sz w:val="28"/>
          <w:szCs w:val="20"/>
        </w:rPr>
      </w:pPr>
      <w:r w:rsidRPr="00B21F99">
        <w:rPr>
          <w:rFonts w:ascii="Times New Roman" w:hAnsi="Times New Roman" w:cs="Times New Roman"/>
          <w:sz w:val="28"/>
          <w:szCs w:val="20"/>
        </w:rPr>
        <w:t>формирует проект решения на основании документов, поступивших через ПГУ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21F99" w:rsidRPr="00B21F99" w:rsidRDefault="00B21F99" w:rsidP="00B21F99">
      <w:pPr>
        <w:adjustRightInd/>
        <w:ind w:firstLine="708"/>
        <w:rPr>
          <w:rFonts w:ascii="Times New Roman" w:hAnsi="Times New Roman" w:cs="Times New Roman"/>
          <w:sz w:val="28"/>
          <w:szCs w:val="20"/>
        </w:rPr>
      </w:pPr>
      <w:r w:rsidRPr="00B21F99">
        <w:rPr>
          <w:rFonts w:ascii="Times New Roman" w:hAnsi="Times New Roman" w:cs="Times New Roman"/>
          <w:sz w:val="28"/>
          <w:szCs w:val="20"/>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21F99" w:rsidRPr="00B21F99" w:rsidRDefault="00B21F99" w:rsidP="00B21F99">
      <w:pPr>
        <w:adjustRightInd/>
        <w:ind w:firstLine="708"/>
        <w:rPr>
          <w:rFonts w:ascii="Times New Roman" w:hAnsi="Times New Roman" w:cs="Times New Roman"/>
          <w:sz w:val="28"/>
          <w:szCs w:val="20"/>
        </w:rPr>
      </w:pPr>
      <w:r w:rsidRPr="00B21F99">
        <w:rPr>
          <w:rFonts w:ascii="Times New Roman" w:hAnsi="Times New Roman" w:cs="Times New Roman"/>
          <w:sz w:val="28"/>
          <w:szCs w:val="20"/>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администрацию выполняет следующие действия:</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в день регистрации запроса формирует через АИС «Межвед ЛО» приглашение на прием, которое должно содержать следующую информацию: адрес администрацию,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«Межвед ЛО».</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Должностное лицо сектора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или ЕПГУ.</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 xml:space="preserve">3.2.9. В случае поступления всех документов, указанных в </w:t>
      </w:r>
      <w:hyperlink w:anchor="P141" w:history="1">
        <w:r w:rsidRPr="00B21F99">
          <w:rPr>
            <w:rFonts w:ascii="Times New Roman" w:hAnsi="Times New Roman" w:cs="Times New Roman"/>
            <w:sz w:val="28"/>
            <w:szCs w:val="20"/>
          </w:rPr>
          <w:t>пункте 2.6</w:t>
        </w:r>
      </w:hyperlink>
      <w:r w:rsidRPr="00B21F99">
        <w:rPr>
          <w:rFonts w:ascii="Times New Roman" w:hAnsi="Times New Roman" w:cs="Times New Roman"/>
          <w:sz w:val="28"/>
          <w:szCs w:val="20"/>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141" w:history="1">
        <w:r w:rsidRPr="00B21F99">
          <w:rPr>
            <w:rFonts w:ascii="Times New Roman" w:hAnsi="Times New Roman" w:cs="Times New Roman"/>
            <w:sz w:val="28"/>
            <w:szCs w:val="20"/>
          </w:rPr>
          <w:t>пункте 2.6</w:t>
        </w:r>
      </w:hyperlink>
      <w:r w:rsidRPr="00B21F99">
        <w:rPr>
          <w:rFonts w:ascii="Times New Roman" w:hAnsi="Times New Roman" w:cs="Times New Roman"/>
          <w:sz w:val="28"/>
          <w:szCs w:val="20"/>
        </w:rPr>
        <w:t xml:space="preserve"> настоящего административного регламента, и отсутствие оснований, указанных в </w:t>
      </w:r>
      <w:hyperlink w:anchor="P180" w:history="1">
        <w:r w:rsidRPr="00B21F99">
          <w:rPr>
            <w:rFonts w:ascii="Times New Roman" w:hAnsi="Times New Roman" w:cs="Times New Roman"/>
            <w:sz w:val="28"/>
            <w:szCs w:val="20"/>
          </w:rPr>
          <w:t>пункте 2.10</w:t>
        </w:r>
      </w:hyperlink>
      <w:r w:rsidRPr="00B21F99">
        <w:rPr>
          <w:rFonts w:ascii="Times New Roman" w:hAnsi="Times New Roman" w:cs="Times New Roman"/>
          <w:sz w:val="28"/>
          <w:szCs w:val="20"/>
        </w:rPr>
        <w:t xml:space="preserve"> настоящего административного регламента.</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3.2.10. Администрация при поступлении документов от заявителя посредством ПГУ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21F99" w:rsidRPr="00B21F99" w:rsidRDefault="00B21F99" w:rsidP="00B21F99">
      <w:pPr>
        <w:adjustRightInd/>
        <w:ind w:firstLine="709"/>
        <w:rPr>
          <w:rFonts w:ascii="Times New Roman" w:hAnsi="Times New Roman" w:cs="Times New Roman"/>
          <w:sz w:val="28"/>
          <w:szCs w:val="20"/>
        </w:rPr>
      </w:pPr>
      <w:bookmarkStart w:id="6" w:name="P365"/>
      <w:bookmarkEnd w:id="6"/>
      <w:r w:rsidRPr="00B21F99">
        <w:rPr>
          <w:rFonts w:ascii="Times New Roman" w:hAnsi="Times New Roman" w:cs="Times New Roman"/>
          <w:sz w:val="28"/>
          <w:szCs w:val="20"/>
        </w:rPr>
        <w:t>3.3. Особенности выполнения административных процедур в многофункциональных центрах.</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а) определяет предмет обращения;</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б) удостоверяет личность заявителя или личность и полномочия законного представителя заявителя – в случае обращения физического лица;</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в) проводит проверку правильности заполнения обращения;</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г) проводит проверку укомплектованности пакета документов;</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е) заверяет электронное дело своей электронной подписью (далее – ЭП);</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ж) направляет копии документов и реестр документов в администрацию:</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в электронном виде (в составе пакетов электронных дел) в день обращения заявителя в МФЦ;</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По окончании приема документов специалист МФЦ выдает заявителю расписку в приеме документов.</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3.3.2.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в электронном виде в течение 1 рабочего дня со дня принятия решения о предоставлении (отказе в предоставлении) муниципальной услуги заявителю;</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2 рабочих дней до окончания срока предоставления услуги.</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B21F99" w:rsidRPr="00B21F99" w:rsidRDefault="00B21F99" w:rsidP="00B21F99">
      <w:pPr>
        <w:adjustRightInd/>
        <w:ind w:firstLine="0"/>
        <w:jc w:val="center"/>
        <w:outlineLvl w:val="1"/>
        <w:rPr>
          <w:rFonts w:ascii="Times New Roman" w:hAnsi="Times New Roman" w:cs="Times New Roman"/>
          <w:sz w:val="28"/>
          <w:szCs w:val="20"/>
        </w:rPr>
      </w:pPr>
      <w:r w:rsidRPr="00B21F99">
        <w:rPr>
          <w:rFonts w:ascii="Times New Roman" w:hAnsi="Times New Roman" w:cs="Times New Roman"/>
          <w:sz w:val="28"/>
          <w:szCs w:val="20"/>
        </w:rPr>
        <w:t>4. Формы контроля за исполнением административного регламента</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(заместителем главы, начальником сектора) администрации проверок исполнения положений настоящего административного регламента, иных нормативных правовых актов.</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4.2. Порядок и периодичность осуществления плановых и внеплановых проверок полноты и качества предоставления муниципальной услуги.</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главой администрации.</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По результатам рассмотрения обращений дается письменный ответ.</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Глава администрации несет персональную ответственность за обеспечение предоставления муниципальной услуги.</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Работники администрации при предоставлении муниципальной услуги несут персональную ответственность:</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за неисполнение или ненадлежащее исполнение административных процедур при предоставлении муниципальной услуги;</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за действия (бездействие), влекущие нарушение прав и законных интересов физических или юридических лиц, индивидуальных предпринимателей.</w:t>
      </w:r>
    </w:p>
    <w:p w:rsidR="00B21F99" w:rsidRPr="00B21F99" w:rsidRDefault="00B21F99" w:rsidP="00B21F99">
      <w:pPr>
        <w:adjustRightInd/>
        <w:ind w:firstLine="709"/>
        <w:rPr>
          <w:rFonts w:ascii="Times New Roman" w:hAnsi="Times New Roman" w:cs="Times New Roman"/>
          <w:sz w:val="28"/>
          <w:szCs w:val="20"/>
        </w:rPr>
      </w:pPr>
      <w:r w:rsidRPr="00B21F99">
        <w:rPr>
          <w:rFonts w:ascii="Times New Roman" w:hAnsi="Times New Roman" w:cs="Times New Roman"/>
          <w:sz w:val="28"/>
          <w:szCs w:val="20"/>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B21F99" w:rsidRPr="00B21F99" w:rsidRDefault="00B21F99" w:rsidP="00B21F99">
      <w:pPr>
        <w:adjustRightInd/>
        <w:ind w:firstLine="709"/>
        <w:rPr>
          <w:rFonts w:ascii="Times New Roman" w:hAnsi="Times New Roman" w:cs="Times New Roman"/>
          <w:sz w:val="28"/>
          <w:szCs w:val="20"/>
        </w:rPr>
      </w:pPr>
    </w:p>
    <w:p w:rsidR="00B21F99" w:rsidRPr="00B21F99" w:rsidRDefault="00B21F99" w:rsidP="00B21F99">
      <w:pPr>
        <w:jc w:val="center"/>
        <w:outlineLvl w:val="1"/>
        <w:rPr>
          <w:rFonts w:ascii="Times New Roman" w:hAnsi="Times New Roman" w:cs="Times New Roman"/>
          <w:sz w:val="28"/>
          <w:szCs w:val="28"/>
        </w:rPr>
      </w:pPr>
      <w:r w:rsidRPr="00B21F99">
        <w:rPr>
          <w:rFonts w:ascii="Times New Roman" w:hAnsi="Times New Roman" w:cs="Times New Roman"/>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B21F99">
        <w:rPr>
          <w:rFonts w:ascii="Times New Roman" w:hAnsi="Times New Roman" w:cs="Times New Roman"/>
          <w:color w:val="000000"/>
          <w:sz w:val="28"/>
          <w:szCs w:val="28"/>
        </w:rPr>
        <w:t xml:space="preserve"> </w:t>
      </w:r>
      <w:r w:rsidRPr="00B21F99">
        <w:rPr>
          <w:rFonts w:ascii="Times New Roman" w:hAnsi="Times New Roman" w:cs="Times New Roman"/>
          <w:sz w:val="28"/>
          <w:szCs w:val="28"/>
        </w:rPr>
        <w:t>предоставления государственных и муниципальных услуг, работника многофункционального центра</w:t>
      </w:r>
      <w:r w:rsidRPr="00B21F99">
        <w:rPr>
          <w:rFonts w:ascii="Times New Roman" w:hAnsi="Times New Roman" w:cs="Times New Roman"/>
          <w:color w:val="000000"/>
          <w:sz w:val="28"/>
          <w:szCs w:val="28"/>
        </w:rPr>
        <w:t xml:space="preserve"> </w:t>
      </w:r>
      <w:r w:rsidRPr="00B21F99">
        <w:rPr>
          <w:rFonts w:ascii="Times New Roman" w:hAnsi="Times New Roman" w:cs="Times New Roman"/>
          <w:sz w:val="28"/>
          <w:szCs w:val="28"/>
        </w:rPr>
        <w:t>предоставления государственных и муниципальных услуг</w:t>
      </w:r>
    </w:p>
    <w:p w:rsidR="00B21F99" w:rsidRPr="00B21F99" w:rsidRDefault="00B21F99" w:rsidP="00B21F99">
      <w:pPr>
        <w:jc w:val="center"/>
        <w:outlineLvl w:val="1"/>
        <w:rPr>
          <w:rFonts w:ascii="Times New Roman" w:hAnsi="Times New Roman" w:cs="Times New Roman"/>
          <w:sz w:val="28"/>
          <w:szCs w:val="28"/>
        </w:rPr>
      </w:pPr>
    </w:p>
    <w:p w:rsidR="00B21F99" w:rsidRPr="00B21F99" w:rsidRDefault="00B21F99" w:rsidP="00B21F99">
      <w:pPr>
        <w:ind w:firstLine="709"/>
        <w:rPr>
          <w:rFonts w:ascii="Times New Roman" w:hAnsi="Times New Roman" w:cs="Times New Roman"/>
          <w:sz w:val="28"/>
          <w:szCs w:val="28"/>
        </w:rPr>
      </w:pPr>
      <w:r w:rsidRPr="00B21F99">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21F99" w:rsidRPr="00B21F99" w:rsidRDefault="00B21F99" w:rsidP="00B21F99">
      <w:pPr>
        <w:ind w:firstLine="709"/>
        <w:rPr>
          <w:rFonts w:ascii="Times New Roman" w:hAnsi="Times New Roman" w:cs="Times New Roman"/>
          <w:sz w:val="28"/>
          <w:szCs w:val="28"/>
        </w:rPr>
      </w:pPr>
      <w:r w:rsidRPr="00B21F99">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21F99" w:rsidRPr="00B21F99" w:rsidRDefault="00B21F99" w:rsidP="00B21F99">
      <w:pPr>
        <w:ind w:firstLine="709"/>
        <w:rPr>
          <w:rFonts w:ascii="Times New Roman" w:hAnsi="Times New Roman" w:cs="Times New Roman"/>
          <w:sz w:val="28"/>
          <w:szCs w:val="28"/>
        </w:rPr>
      </w:pPr>
      <w:r w:rsidRPr="00B21F99">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21F99" w:rsidRPr="00B21F99" w:rsidRDefault="00B21F99" w:rsidP="00B21F99">
      <w:pPr>
        <w:ind w:firstLine="709"/>
        <w:rPr>
          <w:rFonts w:ascii="Times New Roman" w:hAnsi="Times New Roman" w:cs="Times New Roman"/>
          <w:sz w:val="28"/>
          <w:szCs w:val="28"/>
        </w:rPr>
      </w:pPr>
      <w:r w:rsidRPr="00B21F99">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21F99" w:rsidRPr="00B21F99" w:rsidRDefault="00B21F99" w:rsidP="00B21F99">
      <w:pPr>
        <w:ind w:firstLine="709"/>
        <w:rPr>
          <w:rFonts w:ascii="Times New Roman" w:hAnsi="Times New Roman" w:cs="Times New Roman"/>
          <w:sz w:val="28"/>
          <w:szCs w:val="28"/>
        </w:rPr>
      </w:pPr>
      <w:r w:rsidRPr="00B21F99">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21F99" w:rsidDel="009F0626">
        <w:rPr>
          <w:rFonts w:ascii="Times New Roman" w:hAnsi="Times New Roman" w:cs="Times New Roman"/>
          <w:sz w:val="28"/>
          <w:szCs w:val="28"/>
        </w:rPr>
        <w:t xml:space="preserve"> </w:t>
      </w:r>
      <w:r w:rsidRPr="00B21F99">
        <w:rPr>
          <w:rFonts w:ascii="Times New Roman" w:hAnsi="Times New Roman" w:cs="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21F99" w:rsidRPr="00B21F99" w:rsidRDefault="00B21F99" w:rsidP="00B21F99">
      <w:pPr>
        <w:ind w:firstLine="709"/>
        <w:rPr>
          <w:rFonts w:ascii="Times New Roman" w:hAnsi="Times New Roman" w:cs="Times New Roman"/>
          <w:sz w:val="28"/>
          <w:szCs w:val="28"/>
        </w:rPr>
      </w:pPr>
      <w:r w:rsidRPr="00B21F99">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21F99" w:rsidRPr="00B21F99" w:rsidRDefault="00B21F99" w:rsidP="00B21F99">
      <w:pPr>
        <w:ind w:firstLine="709"/>
        <w:rPr>
          <w:rFonts w:ascii="Times New Roman" w:hAnsi="Times New Roman" w:cs="Times New Roman"/>
          <w:sz w:val="28"/>
          <w:szCs w:val="28"/>
        </w:rPr>
      </w:pPr>
      <w:r w:rsidRPr="00B21F99">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21F99" w:rsidRPr="00B21F99" w:rsidRDefault="00B21F99" w:rsidP="00B21F99">
      <w:pPr>
        <w:ind w:firstLine="709"/>
        <w:rPr>
          <w:rFonts w:ascii="Times New Roman" w:hAnsi="Times New Roman" w:cs="Times New Roman"/>
          <w:sz w:val="28"/>
          <w:szCs w:val="28"/>
        </w:rPr>
      </w:pPr>
      <w:r w:rsidRPr="00B21F9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21F99" w:rsidRPr="00B21F99" w:rsidRDefault="00B21F99" w:rsidP="00B21F99">
      <w:pPr>
        <w:ind w:firstLine="709"/>
        <w:rPr>
          <w:rFonts w:ascii="Times New Roman" w:hAnsi="Times New Roman" w:cs="Times New Roman"/>
          <w:sz w:val="28"/>
          <w:szCs w:val="28"/>
        </w:rPr>
      </w:pPr>
      <w:r w:rsidRPr="00B21F99">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21F99" w:rsidRPr="00B21F99" w:rsidRDefault="00B21F99" w:rsidP="00B21F99">
      <w:pPr>
        <w:ind w:firstLine="709"/>
        <w:rPr>
          <w:rFonts w:ascii="Times New Roman" w:hAnsi="Times New Roman" w:cs="Times New Roman"/>
          <w:sz w:val="28"/>
          <w:szCs w:val="28"/>
        </w:rPr>
      </w:pPr>
      <w:r w:rsidRPr="00B21F9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B21F99" w:rsidRPr="00B21F99" w:rsidRDefault="00B21F99" w:rsidP="00B21F99">
      <w:pPr>
        <w:ind w:firstLine="709"/>
        <w:rPr>
          <w:rFonts w:ascii="Times New Roman" w:hAnsi="Times New Roman" w:cs="Times New Roman"/>
          <w:sz w:val="28"/>
          <w:szCs w:val="28"/>
        </w:rPr>
      </w:pPr>
      <w:r w:rsidRPr="00B21F99">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21F99" w:rsidRPr="00B21F99" w:rsidRDefault="00B21F99" w:rsidP="00B21F99">
      <w:pPr>
        <w:ind w:firstLine="709"/>
        <w:rPr>
          <w:rFonts w:ascii="Times New Roman" w:hAnsi="Times New Roman" w:cs="Times New Roman"/>
          <w:sz w:val="28"/>
          <w:szCs w:val="28"/>
        </w:rPr>
      </w:pPr>
      <w:r w:rsidRPr="00B21F99">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21F99" w:rsidRPr="00B21F99" w:rsidRDefault="00B21F99" w:rsidP="00B21F99">
      <w:pPr>
        <w:ind w:firstLine="709"/>
        <w:rPr>
          <w:rFonts w:ascii="Times New Roman" w:hAnsi="Times New Roman" w:cs="Times New Roman"/>
          <w:sz w:val="28"/>
          <w:szCs w:val="28"/>
        </w:rPr>
      </w:pPr>
      <w:r w:rsidRPr="00B21F99">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21F99" w:rsidRPr="00B21F99" w:rsidRDefault="00B21F99" w:rsidP="00B21F99">
      <w:pPr>
        <w:ind w:firstLine="709"/>
        <w:rPr>
          <w:rFonts w:ascii="Times New Roman" w:hAnsi="Times New Roman" w:cs="Times New Roman"/>
          <w:sz w:val="28"/>
          <w:szCs w:val="28"/>
        </w:rPr>
      </w:pPr>
      <w:r w:rsidRPr="00B21F99">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21F99" w:rsidRPr="00B21F99" w:rsidRDefault="00B21F99" w:rsidP="00B21F99">
      <w:pPr>
        <w:ind w:firstLine="709"/>
        <w:rPr>
          <w:rFonts w:ascii="Times New Roman" w:hAnsi="Times New Roman" w:cs="Times New Roman"/>
          <w:sz w:val="28"/>
          <w:szCs w:val="28"/>
        </w:rPr>
      </w:pPr>
      <w:r w:rsidRPr="00B21F99">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B21F99">
          <w:rPr>
            <w:rFonts w:ascii="Times New Roman" w:hAnsi="Times New Roman" w:cs="Times New Roman"/>
            <w:sz w:val="28"/>
            <w:szCs w:val="28"/>
          </w:rPr>
          <w:t>части 5 статьи 11.2</w:t>
        </w:r>
      </w:hyperlink>
      <w:r w:rsidRPr="00B21F99">
        <w:rPr>
          <w:rFonts w:ascii="Times New Roman" w:hAnsi="Times New Roman" w:cs="Times New Roman"/>
          <w:sz w:val="28"/>
          <w:szCs w:val="28"/>
        </w:rPr>
        <w:t xml:space="preserve"> Федерального закона № 210-ФЗ.</w:t>
      </w:r>
    </w:p>
    <w:p w:rsidR="00B21F99" w:rsidRPr="00B21F99" w:rsidRDefault="00B21F99" w:rsidP="00B21F99">
      <w:pPr>
        <w:ind w:firstLine="709"/>
        <w:rPr>
          <w:rFonts w:ascii="Times New Roman" w:hAnsi="Times New Roman" w:cs="Times New Roman"/>
          <w:sz w:val="28"/>
          <w:szCs w:val="28"/>
        </w:rPr>
      </w:pPr>
      <w:r w:rsidRPr="00B21F99">
        <w:rPr>
          <w:rFonts w:ascii="Times New Roman" w:hAnsi="Times New Roman" w:cs="Times New Roman"/>
          <w:sz w:val="28"/>
          <w:szCs w:val="28"/>
        </w:rPr>
        <w:t>В письменной жалобе в обязательном порядке указываются:</w:t>
      </w:r>
    </w:p>
    <w:p w:rsidR="00B21F99" w:rsidRPr="00B21F99" w:rsidRDefault="00B21F99" w:rsidP="00B21F99">
      <w:pPr>
        <w:ind w:firstLine="709"/>
        <w:rPr>
          <w:rFonts w:ascii="Times New Roman" w:hAnsi="Times New Roman" w:cs="Times New Roman"/>
          <w:sz w:val="28"/>
          <w:szCs w:val="28"/>
        </w:rPr>
      </w:pPr>
      <w:r w:rsidRPr="00B21F99">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21F99" w:rsidRPr="00B21F99" w:rsidRDefault="00B21F99" w:rsidP="00B21F99">
      <w:pPr>
        <w:ind w:firstLine="709"/>
        <w:rPr>
          <w:rFonts w:ascii="Times New Roman" w:hAnsi="Times New Roman" w:cs="Times New Roman"/>
          <w:sz w:val="28"/>
          <w:szCs w:val="28"/>
        </w:rPr>
      </w:pPr>
      <w:r w:rsidRPr="00B21F99">
        <w:rPr>
          <w:rFonts w:ascii="Times New Roman" w:hAnsi="Times New Roman" w:cs="Times New Roman"/>
          <w:sz w:val="28"/>
          <w:szCs w:val="28"/>
        </w:rPr>
        <w:t>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21F99" w:rsidRPr="00B21F99" w:rsidRDefault="00B21F99" w:rsidP="00B21F99">
      <w:pPr>
        <w:ind w:firstLine="709"/>
        <w:rPr>
          <w:rFonts w:ascii="Times New Roman" w:hAnsi="Times New Roman" w:cs="Times New Roman"/>
          <w:sz w:val="28"/>
          <w:szCs w:val="28"/>
        </w:rPr>
      </w:pPr>
      <w:r w:rsidRPr="00B21F99">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21F99" w:rsidRPr="00B21F99" w:rsidRDefault="00B21F99" w:rsidP="00B21F99">
      <w:pPr>
        <w:ind w:firstLine="709"/>
        <w:rPr>
          <w:rFonts w:ascii="Times New Roman" w:hAnsi="Times New Roman" w:cs="Times New Roman"/>
          <w:sz w:val="28"/>
          <w:szCs w:val="28"/>
        </w:rPr>
      </w:pPr>
      <w:r w:rsidRPr="00B21F99">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21F99" w:rsidRPr="00B21F99" w:rsidRDefault="00B21F99" w:rsidP="00B21F99">
      <w:pPr>
        <w:ind w:firstLine="709"/>
        <w:rPr>
          <w:rFonts w:ascii="Times New Roman" w:hAnsi="Times New Roman" w:cs="Times New Roman"/>
          <w:sz w:val="28"/>
          <w:szCs w:val="28"/>
        </w:rPr>
      </w:pPr>
      <w:r w:rsidRPr="00B21F99">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B21F99">
          <w:rPr>
            <w:rFonts w:ascii="Times New Roman" w:hAnsi="Times New Roman" w:cs="Times New Roman"/>
            <w:sz w:val="28"/>
            <w:szCs w:val="28"/>
          </w:rPr>
          <w:t>статьей 11.1</w:t>
        </w:r>
      </w:hyperlink>
      <w:r w:rsidRPr="00B21F99">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21F99" w:rsidRPr="00B21F99" w:rsidRDefault="00B21F99" w:rsidP="00B21F99">
      <w:pPr>
        <w:ind w:firstLine="709"/>
        <w:rPr>
          <w:rFonts w:ascii="Times New Roman" w:hAnsi="Times New Roman" w:cs="Times New Roman"/>
          <w:sz w:val="28"/>
          <w:szCs w:val="28"/>
        </w:rPr>
      </w:pPr>
      <w:r w:rsidRPr="00B21F99">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21F99" w:rsidRPr="00B21F99" w:rsidRDefault="00B21F99" w:rsidP="00B21F99">
      <w:pPr>
        <w:ind w:firstLine="709"/>
        <w:rPr>
          <w:rFonts w:ascii="Times New Roman" w:hAnsi="Times New Roman" w:cs="Times New Roman"/>
          <w:sz w:val="28"/>
          <w:szCs w:val="28"/>
        </w:rPr>
      </w:pPr>
      <w:r w:rsidRPr="00B21F99">
        <w:rPr>
          <w:rFonts w:ascii="Times New Roman" w:hAnsi="Times New Roman" w:cs="Times New Roman"/>
          <w:sz w:val="28"/>
          <w:szCs w:val="28"/>
        </w:rPr>
        <w:t>5.7. По результатам рассмотрения жалобы принимается одно из следующих решений:</w:t>
      </w:r>
    </w:p>
    <w:p w:rsidR="00B21F99" w:rsidRPr="00B21F99" w:rsidRDefault="00B21F99" w:rsidP="00B21F99">
      <w:pPr>
        <w:ind w:firstLine="709"/>
        <w:rPr>
          <w:rFonts w:ascii="Times New Roman" w:hAnsi="Times New Roman" w:cs="Times New Roman"/>
          <w:sz w:val="28"/>
          <w:szCs w:val="28"/>
        </w:rPr>
      </w:pPr>
      <w:r w:rsidRPr="00B21F99">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21F99" w:rsidRPr="00B21F99" w:rsidRDefault="00B21F99" w:rsidP="00B21F99">
      <w:pPr>
        <w:ind w:firstLine="709"/>
        <w:rPr>
          <w:rFonts w:ascii="Times New Roman" w:hAnsi="Times New Roman" w:cs="Times New Roman"/>
          <w:sz w:val="28"/>
          <w:szCs w:val="28"/>
        </w:rPr>
      </w:pPr>
      <w:r w:rsidRPr="00B21F99">
        <w:rPr>
          <w:rFonts w:ascii="Times New Roman" w:hAnsi="Times New Roman" w:cs="Times New Roman"/>
          <w:sz w:val="28"/>
          <w:szCs w:val="28"/>
        </w:rPr>
        <w:t>2) в удовлетворении жалобы отказывается.</w:t>
      </w:r>
    </w:p>
    <w:p w:rsidR="00B21F99" w:rsidRPr="00B21F99" w:rsidRDefault="00B21F99" w:rsidP="00B21F99">
      <w:pPr>
        <w:ind w:firstLine="709"/>
        <w:rPr>
          <w:rFonts w:ascii="Times New Roman" w:hAnsi="Times New Roman" w:cs="Times New Roman"/>
          <w:sz w:val="28"/>
          <w:szCs w:val="28"/>
        </w:rPr>
      </w:pPr>
      <w:r w:rsidRPr="00B21F99">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21F99" w:rsidRPr="00B21F99" w:rsidRDefault="00B21F99" w:rsidP="00B21F99">
      <w:pPr>
        <w:widowControl/>
        <w:tabs>
          <w:tab w:val="left" w:pos="1276"/>
        </w:tabs>
        <w:rPr>
          <w:rFonts w:ascii="Times New Roman" w:hAnsi="Times New Roman" w:cs="Times New Roman"/>
          <w:sz w:val="28"/>
          <w:szCs w:val="28"/>
        </w:rPr>
      </w:pPr>
      <w:r w:rsidRPr="00B21F99">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21F99" w:rsidRPr="00B21F99" w:rsidRDefault="00B21F99" w:rsidP="00B21F99">
      <w:pPr>
        <w:adjustRightInd/>
        <w:ind w:firstLine="708"/>
        <w:rPr>
          <w:rFonts w:ascii="Times New Roman" w:hAnsi="Times New Roman" w:cs="Times New Roman"/>
          <w:sz w:val="28"/>
          <w:szCs w:val="28"/>
        </w:rPr>
      </w:pPr>
      <w:r w:rsidRPr="00B21F99">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B21F99">
        <w:rPr>
          <w:rFonts w:ascii="Times New Roman" w:hAnsi="Times New Roman" w:cs="Times New Roman"/>
          <w:b/>
          <w:sz w:val="28"/>
          <w:szCs w:val="28"/>
        </w:rPr>
        <w:t>»</w:t>
      </w:r>
    </w:p>
    <w:p w:rsidR="00B21F99" w:rsidRPr="00B21F99" w:rsidRDefault="00B21F99" w:rsidP="00B21F99">
      <w:pPr>
        <w:ind w:firstLine="709"/>
        <w:rPr>
          <w:rFonts w:ascii="Times New Roman" w:hAnsi="Times New Roman" w:cs="Times New Roman"/>
          <w:sz w:val="28"/>
          <w:szCs w:val="28"/>
        </w:rPr>
      </w:pPr>
      <w:r w:rsidRPr="00B21F99">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21F99" w:rsidRPr="00B21F99" w:rsidRDefault="00B21F99" w:rsidP="00B21F99">
      <w:pPr>
        <w:adjustRightInd/>
        <w:ind w:firstLine="0"/>
        <w:jc w:val="right"/>
        <w:outlineLvl w:val="1"/>
        <w:rPr>
          <w:rFonts w:ascii="Times New Roman" w:hAnsi="Times New Roman" w:cs="Times New Roman"/>
          <w:sz w:val="28"/>
          <w:szCs w:val="20"/>
        </w:rPr>
        <w:sectPr w:rsidR="00B21F99" w:rsidRPr="00B21F99" w:rsidSect="00A23483">
          <w:headerReference w:type="default" r:id="rId16"/>
          <w:pgSz w:w="12240" w:h="15840"/>
          <w:pgMar w:top="1134" w:right="850" w:bottom="1134" w:left="1701" w:header="720" w:footer="720" w:gutter="0"/>
          <w:cols w:space="708"/>
          <w:noEndnote/>
          <w:titlePg/>
          <w:docGrid w:linePitch="381"/>
        </w:sectPr>
      </w:pPr>
    </w:p>
    <w:p w:rsidR="00B21F99" w:rsidRPr="00B21F99" w:rsidRDefault="00B21F99" w:rsidP="00B21F99">
      <w:pPr>
        <w:adjustRightInd/>
        <w:ind w:left="6379" w:firstLine="0"/>
        <w:jc w:val="center"/>
        <w:outlineLvl w:val="1"/>
        <w:rPr>
          <w:rFonts w:ascii="Times New Roman" w:hAnsi="Times New Roman" w:cs="Times New Roman"/>
          <w:sz w:val="28"/>
          <w:szCs w:val="20"/>
        </w:rPr>
      </w:pPr>
      <w:r w:rsidRPr="00B21F99">
        <w:rPr>
          <w:rFonts w:ascii="Times New Roman" w:hAnsi="Times New Roman" w:cs="Times New Roman"/>
          <w:sz w:val="28"/>
          <w:szCs w:val="20"/>
        </w:rPr>
        <w:t>Приложение № 1</w:t>
      </w:r>
    </w:p>
    <w:p w:rsidR="00B21F99" w:rsidRPr="00B21F99" w:rsidRDefault="00B21F99" w:rsidP="00B21F99">
      <w:pPr>
        <w:adjustRightInd/>
        <w:ind w:left="6379" w:firstLine="0"/>
        <w:jc w:val="center"/>
        <w:rPr>
          <w:rFonts w:ascii="Times New Roman" w:hAnsi="Times New Roman" w:cs="Times New Roman"/>
          <w:sz w:val="28"/>
          <w:szCs w:val="20"/>
        </w:rPr>
      </w:pPr>
      <w:r w:rsidRPr="00B21F99">
        <w:rPr>
          <w:rFonts w:ascii="Times New Roman" w:hAnsi="Times New Roman" w:cs="Times New Roman"/>
          <w:sz w:val="28"/>
          <w:szCs w:val="20"/>
        </w:rPr>
        <w:t>к Административному регламенту предоставления муниципальной услуги «Рассмотрение уведомлений о планируемых строительстве или реконструкции объекта индивидуального жилищного строительства или садового дома»</w:t>
      </w:r>
    </w:p>
    <w:p w:rsidR="00B21F99" w:rsidRPr="00B21F99" w:rsidRDefault="00B21F99" w:rsidP="00B21F99">
      <w:pPr>
        <w:adjustRightInd/>
        <w:ind w:firstLine="0"/>
        <w:rPr>
          <w:rFonts w:ascii="Times New Roman" w:hAnsi="Times New Roman" w:cs="Times New Roman"/>
          <w:sz w:val="28"/>
          <w:szCs w:val="20"/>
        </w:rPr>
      </w:pPr>
    </w:p>
    <w:p w:rsidR="00B21F99" w:rsidRPr="00B21F99" w:rsidRDefault="00B21F99" w:rsidP="00B21F99">
      <w:pPr>
        <w:spacing w:after="360"/>
        <w:ind w:left="6521"/>
        <w:jc w:val="center"/>
        <w:rPr>
          <w:rFonts w:ascii="Times New Roman" w:hAnsi="Times New Roman" w:cs="Times New Roman"/>
          <w:sz w:val="20"/>
          <w:szCs w:val="20"/>
        </w:rPr>
      </w:pPr>
      <w:bookmarkStart w:id="7" w:name="P455"/>
      <w:bookmarkEnd w:id="7"/>
      <w:r w:rsidRPr="00B21F99">
        <w:t xml:space="preserve">                              </w:t>
      </w:r>
    </w:p>
    <w:p w:rsidR="00B21F99" w:rsidRPr="00B21F99" w:rsidRDefault="00B21F99" w:rsidP="00B21F99">
      <w:pPr>
        <w:widowControl/>
        <w:adjustRightInd/>
        <w:spacing w:after="360"/>
        <w:ind w:firstLine="0"/>
        <w:jc w:val="right"/>
        <w:rPr>
          <w:rFonts w:ascii="Times New Roman" w:hAnsi="Times New Roman" w:cs="Times New Roman"/>
          <w:b/>
        </w:rPr>
      </w:pPr>
      <w:r w:rsidRPr="00B21F99">
        <w:rPr>
          <w:rFonts w:ascii="Times New Roman" w:hAnsi="Times New Roman" w:cs="Times New Roman"/>
          <w:b/>
        </w:rPr>
        <w:t>ФОРМА</w:t>
      </w:r>
    </w:p>
    <w:p w:rsidR="00B21F99" w:rsidRPr="00B21F99" w:rsidRDefault="00B21F99" w:rsidP="00B21F99">
      <w:pPr>
        <w:widowControl/>
        <w:adjustRightInd/>
        <w:spacing w:after="960"/>
        <w:ind w:firstLine="0"/>
        <w:jc w:val="center"/>
        <w:rPr>
          <w:rFonts w:ascii="Times New Roman" w:hAnsi="Times New Roman" w:cs="Times New Roman"/>
          <w:b/>
          <w:sz w:val="26"/>
          <w:szCs w:val="26"/>
        </w:rPr>
      </w:pPr>
      <w:r w:rsidRPr="00B21F99">
        <w:rPr>
          <w:rFonts w:ascii="Times New Roman" w:hAnsi="Times New Roman" w:cs="Times New Roman"/>
          <w:b/>
          <w:sz w:val="26"/>
          <w:szCs w:val="26"/>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B21F99" w:rsidRPr="00B21F99" w:rsidTr="00A46BEE">
        <w:trPr>
          <w:jc w:val="right"/>
        </w:trPr>
        <w:tc>
          <w:tcPr>
            <w:tcW w:w="198" w:type="dxa"/>
            <w:tcBorders>
              <w:top w:val="nil"/>
              <w:left w:val="nil"/>
              <w:bottom w:val="nil"/>
              <w:right w:val="nil"/>
            </w:tcBorders>
            <w:vAlign w:val="bottom"/>
          </w:tcPr>
          <w:p w:rsidR="00B21F99" w:rsidRPr="00B21F99" w:rsidRDefault="00B21F99" w:rsidP="00B21F99">
            <w:pPr>
              <w:widowControl/>
              <w:adjustRightInd/>
              <w:ind w:firstLine="0"/>
              <w:jc w:val="right"/>
              <w:rPr>
                <w:rFonts w:ascii="Times New Roman" w:hAnsi="Times New Roman" w:cs="Times New Roman"/>
              </w:rPr>
            </w:pPr>
            <w:bookmarkStart w:id="8" w:name="OLE_LINK5"/>
            <w:r w:rsidRPr="00B21F99">
              <w:rPr>
                <w:rFonts w:ascii="Times New Roman" w:hAnsi="Times New Roman" w:cs="Times New Roman"/>
              </w:rPr>
              <w:t>«</w:t>
            </w:r>
          </w:p>
        </w:tc>
        <w:tc>
          <w:tcPr>
            <w:tcW w:w="397" w:type="dxa"/>
            <w:tcBorders>
              <w:top w:val="nil"/>
              <w:left w:val="nil"/>
              <w:bottom w:val="single" w:sz="4" w:space="0" w:color="auto"/>
              <w:right w:val="nil"/>
            </w:tcBorders>
            <w:vAlign w:val="bottom"/>
          </w:tcPr>
          <w:p w:rsidR="00B21F99" w:rsidRPr="00B21F99" w:rsidRDefault="00B21F99" w:rsidP="00B21F99">
            <w:pPr>
              <w:widowControl/>
              <w:adjustRightInd/>
              <w:ind w:firstLine="0"/>
              <w:jc w:val="center"/>
              <w:rPr>
                <w:rFonts w:ascii="Times New Roman" w:hAnsi="Times New Roman" w:cs="Times New Roman"/>
              </w:rPr>
            </w:pPr>
          </w:p>
        </w:tc>
        <w:tc>
          <w:tcPr>
            <w:tcW w:w="255" w:type="dxa"/>
            <w:tcBorders>
              <w:top w:val="nil"/>
              <w:left w:val="nil"/>
              <w:bottom w:val="nil"/>
              <w:right w:val="nil"/>
            </w:tcBorders>
            <w:vAlign w:val="bottom"/>
          </w:tcPr>
          <w:p w:rsidR="00B21F99" w:rsidRPr="00B21F99" w:rsidRDefault="00B21F99" w:rsidP="00B21F99">
            <w:pPr>
              <w:widowControl/>
              <w:adjustRightInd/>
              <w:ind w:firstLine="0"/>
              <w:jc w:val="left"/>
              <w:rPr>
                <w:rFonts w:ascii="Times New Roman" w:hAnsi="Times New Roman" w:cs="Times New Roman"/>
              </w:rPr>
            </w:pPr>
            <w:r w:rsidRPr="00B21F99">
              <w:rPr>
                <w:rFonts w:ascii="Times New Roman" w:hAnsi="Times New Roman" w:cs="Times New Roman"/>
              </w:rPr>
              <w:t>»</w:t>
            </w:r>
          </w:p>
        </w:tc>
        <w:tc>
          <w:tcPr>
            <w:tcW w:w="1418" w:type="dxa"/>
            <w:tcBorders>
              <w:top w:val="nil"/>
              <w:left w:val="nil"/>
              <w:bottom w:val="single" w:sz="4" w:space="0" w:color="auto"/>
              <w:right w:val="nil"/>
            </w:tcBorders>
            <w:vAlign w:val="bottom"/>
          </w:tcPr>
          <w:p w:rsidR="00B21F99" w:rsidRPr="00B21F99" w:rsidRDefault="00B21F99" w:rsidP="00B21F99">
            <w:pPr>
              <w:widowControl/>
              <w:adjustRightInd/>
              <w:ind w:firstLine="0"/>
              <w:jc w:val="center"/>
              <w:rPr>
                <w:rFonts w:ascii="Times New Roman" w:hAnsi="Times New Roman" w:cs="Times New Roman"/>
              </w:rPr>
            </w:pPr>
          </w:p>
        </w:tc>
        <w:tc>
          <w:tcPr>
            <w:tcW w:w="369" w:type="dxa"/>
            <w:tcBorders>
              <w:top w:val="nil"/>
              <w:left w:val="nil"/>
              <w:bottom w:val="nil"/>
              <w:right w:val="nil"/>
            </w:tcBorders>
            <w:vAlign w:val="bottom"/>
          </w:tcPr>
          <w:p w:rsidR="00B21F99" w:rsidRPr="00B21F99" w:rsidRDefault="00B21F99" w:rsidP="00B21F99">
            <w:pPr>
              <w:widowControl/>
              <w:adjustRightInd/>
              <w:ind w:firstLine="0"/>
              <w:jc w:val="right"/>
              <w:rPr>
                <w:rFonts w:ascii="Times New Roman" w:hAnsi="Times New Roman" w:cs="Times New Roman"/>
              </w:rPr>
            </w:pPr>
            <w:r w:rsidRPr="00B21F99">
              <w:rPr>
                <w:rFonts w:ascii="Times New Roman" w:hAnsi="Times New Roman" w:cs="Times New Roman"/>
              </w:rPr>
              <w:t>20</w:t>
            </w:r>
          </w:p>
        </w:tc>
        <w:tc>
          <w:tcPr>
            <w:tcW w:w="369" w:type="dxa"/>
            <w:tcBorders>
              <w:top w:val="nil"/>
              <w:left w:val="nil"/>
              <w:bottom w:val="single" w:sz="4" w:space="0" w:color="auto"/>
              <w:right w:val="nil"/>
            </w:tcBorders>
            <w:vAlign w:val="bottom"/>
          </w:tcPr>
          <w:p w:rsidR="00B21F99" w:rsidRPr="00B21F99" w:rsidRDefault="00B21F99" w:rsidP="00B21F99">
            <w:pPr>
              <w:widowControl/>
              <w:adjustRightInd/>
              <w:ind w:firstLine="0"/>
              <w:jc w:val="left"/>
              <w:rPr>
                <w:rFonts w:ascii="Times New Roman" w:hAnsi="Times New Roman" w:cs="Times New Roman"/>
              </w:rPr>
            </w:pPr>
          </w:p>
        </w:tc>
        <w:tc>
          <w:tcPr>
            <w:tcW w:w="312" w:type="dxa"/>
            <w:tcBorders>
              <w:top w:val="nil"/>
              <w:left w:val="nil"/>
              <w:bottom w:val="nil"/>
              <w:right w:val="nil"/>
            </w:tcBorders>
            <w:vAlign w:val="bottom"/>
          </w:tcPr>
          <w:p w:rsidR="00B21F99" w:rsidRPr="00B21F99" w:rsidRDefault="00B21F99" w:rsidP="00B21F99">
            <w:pPr>
              <w:widowControl/>
              <w:adjustRightInd/>
              <w:ind w:left="57" w:firstLine="0"/>
              <w:jc w:val="left"/>
              <w:rPr>
                <w:rFonts w:ascii="Times New Roman" w:hAnsi="Times New Roman" w:cs="Times New Roman"/>
              </w:rPr>
            </w:pPr>
            <w:r w:rsidRPr="00B21F99">
              <w:rPr>
                <w:rFonts w:ascii="Times New Roman" w:hAnsi="Times New Roman" w:cs="Times New Roman"/>
              </w:rPr>
              <w:t>г.</w:t>
            </w:r>
          </w:p>
        </w:tc>
      </w:tr>
      <w:bookmarkEnd w:id="8"/>
    </w:tbl>
    <w:p w:rsidR="00B21F99" w:rsidRPr="00B21F99" w:rsidRDefault="00B21F99" w:rsidP="00B21F99">
      <w:pPr>
        <w:widowControl/>
        <w:adjustRightInd/>
        <w:spacing w:before="240"/>
        <w:ind w:firstLine="0"/>
        <w:jc w:val="left"/>
        <w:rPr>
          <w:rFonts w:ascii="Times New Roman" w:hAnsi="Times New Roman" w:cs="Times New Roman"/>
        </w:rPr>
      </w:pPr>
    </w:p>
    <w:p w:rsidR="00B21F99" w:rsidRPr="00B21F99" w:rsidRDefault="00B21F99" w:rsidP="00B21F99">
      <w:pPr>
        <w:widowControl/>
        <w:pBdr>
          <w:top w:val="single" w:sz="4" w:space="1" w:color="auto"/>
        </w:pBdr>
        <w:adjustRightInd/>
        <w:ind w:firstLine="0"/>
        <w:jc w:val="left"/>
        <w:rPr>
          <w:rFonts w:ascii="Times New Roman" w:hAnsi="Times New Roman" w:cs="Times New Roman"/>
          <w:sz w:val="2"/>
          <w:szCs w:val="2"/>
        </w:rPr>
      </w:pPr>
    </w:p>
    <w:p w:rsidR="00B21F99" w:rsidRPr="00B21F99" w:rsidRDefault="00B21F99" w:rsidP="00B21F99">
      <w:pPr>
        <w:widowControl/>
        <w:adjustRightInd/>
        <w:ind w:firstLine="0"/>
        <w:jc w:val="left"/>
        <w:rPr>
          <w:rFonts w:ascii="Times New Roman" w:hAnsi="Times New Roman" w:cs="Times New Roman"/>
        </w:rPr>
      </w:pPr>
    </w:p>
    <w:p w:rsidR="00B21F99" w:rsidRPr="00B21F99" w:rsidRDefault="00B21F99" w:rsidP="00B21F99">
      <w:pPr>
        <w:widowControl/>
        <w:pBdr>
          <w:top w:val="single" w:sz="4" w:space="1" w:color="auto"/>
        </w:pBdr>
        <w:adjustRightInd/>
        <w:spacing w:after="360"/>
        <w:ind w:firstLine="0"/>
        <w:jc w:val="center"/>
        <w:rPr>
          <w:rFonts w:ascii="Times New Roman" w:hAnsi="Times New Roman" w:cs="Times New Roman"/>
          <w:sz w:val="20"/>
          <w:szCs w:val="20"/>
        </w:rPr>
      </w:pPr>
      <w:r w:rsidRPr="00B21F99">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21F99" w:rsidRPr="00B21F99" w:rsidRDefault="00B21F99" w:rsidP="00B21F99">
      <w:pPr>
        <w:widowControl/>
        <w:adjustRightInd/>
        <w:spacing w:after="240"/>
        <w:ind w:firstLine="0"/>
        <w:jc w:val="center"/>
        <w:rPr>
          <w:rFonts w:ascii="Times New Roman" w:hAnsi="Times New Roman" w:cs="Times New Roman"/>
          <w:b/>
        </w:rPr>
      </w:pPr>
      <w:r w:rsidRPr="00B21F99">
        <w:rPr>
          <w:rFonts w:ascii="Times New Roman" w:hAnsi="Times New Roman" w:cs="Times New Roman"/>
          <w:b/>
        </w:rPr>
        <w:t>1. Сведения о застройщике</w:t>
      </w:r>
    </w:p>
    <w:tbl>
      <w:tblPr>
        <w:tblW w:w="10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5415"/>
        <w:gridCol w:w="3969"/>
      </w:tblGrid>
      <w:tr w:rsidR="00B21F99" w:rsidRPr="00B21F99" w:rsidTr="00A46BEE">
        <w:tc>
          <w:tcPr>
            <w:tcW w:w="850" w:type="dxa"/>
          </w:tcPr>
          <w:p w:rsidR="00B21F99" w:rsidRPr="00B21F99" w:rsidRDefault="00B21F99" w:rsidP="00B21F99">
            <w:pPr>
              <w:widowControl/>
              <w:adjustRightInd/>
              <w:ind w:left="57" w:firstLine="0"/>
              <w:jc w:val="left"/>
              <w:rPr>
                <w:rFonts w:ascii="Times New Roman" w:hAnsi="Times New Roman" w:cs="Times New Roman"/>
              </w:rPr>
            </w:pPr>
            <w:r w:rsidRPr="00B21F99">
              <w:rPr>
                <w:rFonts w:ascii="Times New Roman" w:hAnsi="Times New Roman" w:cs="Times New Roman"/>
              </w:rPr>
              <w:t>1.1</w:t>
            </w:r>
          </w:p>
        </w:tc>
        <w:tc>
          <w:tcPr>
            <w:tcW w:w="5415" w:type="dxa"/>
          </w:tcPr>
          <w:p w:rsidR="00B21F99" w:rsidRPr="00B21F99" w:rsidRDefault="00B21F99" w:rsidP="00B21F99">
            <w:pPr>
              <w:widowControl/>
              <w:adjustRightInd/>
              <w:ind w:left="57" w:right="57" w:firstLine="0"/>
              <w:rPr>
                <w:rFonts w:ascii="Times New Roman" w:hAnsi="Times New Roman" w:cs="Times New Roman"/>
              </w:rPr>
            </w:pPr>
            <w:r w:rsidRPr="00B21F99">
              <w:rPr>
                <w:rFonts w:ascii="Times New Roman" w:hAnsi="Times New Roman" w:cs="Times New Roman"/>
              </w:rPr>
              <w:t>Сведения о физическом лице, в случае если застройщиком является физическое лицо:</w:t>
            </w:r>
          </w:p>
        </w:tc>
        <w:tc>
          <w:tcPr>
            <w:tcW w:w="3969" w:type="dxa"/>
          </w:tcPr>
          <w:p w:rsidR="00B21F99" w:rsidRPr="00B21F99" w:rsidRDefault="00B21F99" w:rsidP="00B21F99">
            <w:pPr>
              <w:widowControl/>
              <w:adjustRightInd/>
              <w:ind w:left="57" w:right="57" w:firstLine="0"/>
              <w:rPr>
                <w:rFonts w:ascii="Times New Roman" w:hAnsi="Times New Roman" w:cs="Times New Roman"/>
              </w:rPr>
            </w:pPr>
          </w:p>
        </w:tc>
      </w:tr>
      <w:tr w:rsidR="00B21F99" w:rsidRPr="00B21F99" w:rsidTr="00A46BEE">
        <w:tc>
          <w:tcPr>
            <w:tcW w:w="850" w:type="dxa"/>
          </w:tcPr>
          <w:p w:rsidR="00B21F99" w:rsidRPr="00B21F99" w:rsidRDefault="00B21F99" w:rsidP="00B21F99">
            <w:pPr>
              <w:widowControl/>
              <w:adjustRightInd/>
              <w:ind w:left="57" w:firstLine="0"/>
              <w:jc w:val="left"/>
              <w:rPr>
                <w:rFonts w:ascii="Times New Roman" w:hAnsi="Times New Roman" w:cs="Times New Roman"/>
              </w:rPr>
            </w:pPr>
            <w:r w:rsidRPr="00B21F99">
              <w:rPr>
                <w:rFonts w:ascii="Times New Roman" w:hAnsi="Times New Roman" w:cs="Times New Roman"/>
              </w:rPr>
              <w:t>1.1.1</w:t>
            </w:r>
          </w:p>
        </w:tc>
        <w:tc>
          <w:tcPr>
            <w:tcW w:w="5415" w:type="dxa"/>
          </w:tcPr>
          <w:p w:rsidR="00B21F99" w:rsidRPr="00B21F99" w:rsidRDefault="00B21F99" w:rsidP="00B21F99">
            <w:pPr>
              <w:widowControl/>
              <w:adjustRightInd/>
              <w:ind w:left="57" w:right="57" w:firstLine="0"/>
              <w:rPr>
                <w:rFonts w:ascii="Times New Roman" w:hAnsi="Times New Roman" w:cs="Times New Roman"/>
              </w:rPr>
            </w:pPr>
            <w:r w:rsidRPr="00B21F99">
              <w:rPr>
                <w:rFonts w:ascii="Times New Roman" w:hAnsi="Times New Roman" w:cs="Times New Roman"/>
              </w:rPr>
              <w:t>Фамилия, имя, отчество (при наличии)</w:t>
            </w:r>
          </w:p>
        </w:tc>
        <w:tc>
          <w:tcPr>
            <w:tcW w:w="3969" w:type="dxa"/>
          </w:tcPr>
          <w:p w:rsidR="00B21F99" w:rsidRPr="00B21F99" w:rsidRDefault="00B21F99" w:rsidP="00B21F99">
            <w:pPr>
              <w:widowControl/>
              <w:adjustRightInd/>
              <w:ind w:left="57" w:right="57" w:firstLine="0"/>
              <w:rPr>
                <w:rFonts w:ascii="Times New Roman" w:hAnsi="Times New Roman" w:cs="Times New Roman"/>
              </w:rPr>
            </w:pPr>
          </w:p>
        </w:tc>
      </w:tr>
      <w:tr w:rsidR="00B21F99" w:rsidRPr="00B21F99" w:rsidTr="00A46BEE">
        <w:tc>
          <w:tcPr>
            <w:tcW w:w="850" w:type="dxa"/>
          </w:tcPr>
          <w:p w:rsidR="00B21F99" w:rsidRPr="00B21F99" w:rsidRDefault="00B21F99" w:rsidP="00B21F99">
            <w:pPr>
              <w:widowControl/>
              <w:adjustRightInd/>
              <w:ind w:left="57" w:firstLine="0"/>
              <w:jc w:val="left"/>
              <w:rPr>
                <w:rFonts w:ascii="Times New Roman" w:hAnsi="Times New Roman" w:cs="Times New Roman"/>
              </w:rPr>
            </w:pPr>
            <w:r w:rsidRPr="00B21F99">
              <w:rPr>
                <w:rFonts w:ascii="Times New Roman" w:hAnsi="Times New Roman" w:cs="Times New Roman"/>
              </w:rPr>
              <w:t>1.1.2</w:t>
            </w:r>
          </w:p>
        </w:tc>
        <w:tc>
          <w:tcPr>
            <w:tcW w:w="5415" w:type="dxa"/>
          </w:tcPr>
          <w:p w:rsidR="00B21F99" w:rsidRPr="00B21F99" w:rsidRDefault="00B21F99" w:rsidP="00B21F99">
            <w:pPr>
              <w:widowControl/>
              <w:adjustRightInd/>
              <w:ind w:left="57" w:right="57" w:firstLine="0"/>
              <w:rPr>
                <w:rFonts w:ascii="Times New Roman" w:hAnsi="Times New Roman" w:cs="Times New Roman"/>
              </w:rPr>
            </w:pPr>
            <w:r w:rsidRPr="00B21F99">
              <w:rPr>
                <w:rFonts w:ascii="Times New Roman" w:hAnsi="Times New Roman" w:cs="Times New Roman"/>
              </w:rPr>
              <w:t>Место жительства</w:t>
            </w:r>
          </w:p>
        </w:tc>
        <w:tc>
          <w:tcPr>
            <w:tcW w:w="3969" w:type="dxa"/>
          </w:tcPr>
          <w:p w:rsidR="00B21F99" w:rsidRPr="00B21F99" w:rsidRDefault="00B21F99" w:rsidP="00B21F99">
            <w:pPr>
              <w:widowControl/>
              <w:adjustRightInd/>
              <w:ind w:left="57" w:right="57" w:firstLine="0"/>
              <w:rPr>
                <w:rFonts w:ascii="Times New Roman" w:hAnsi="Times New Roman" w:cs="Times New Roman"/>
              </w:rPr>
            </w:pPr>
          </w:p>
        </w:tc>
      </w:tr>
      <w:tr w:rsidR="00B21F99" w:rsidRPr="00B21F99" w:rsidTr="00A46BEE">
        <w:tc>
          <w:tcPr>
            <w:tcW w:w="850" w:type="dxa"/>
          </w:tcPr>
          <w:p w:rsidR="00B21F99" w:rsidRPr="00B21F99" w:rsidRDefault="00B21F99" w:rsidP="00B21F99">
            <w:pPr>
              <w:widowControl/>
              <w:adjustRightInd/>
              <w:ind w:left="57" w:firstLine="0"/>
              <w:jc w:val="left"/>
              <w:rPr>
                <w:rFonts w:ascii="Times New Roman" w:hAnsi="Times New Roman" w:cs="Times New Roman"/>
              </w:rPr>
            </w:pPr>
            <w:r w:rsidRPr="00B21F99">
              <w:rPr>
                <w:rFonts w:ascii="Times New Roman" w:hAnsi="Times New Roman" w:cs="Times New Roman"/>
              </w:rPr>
              <w:t>1.1.3</w:t>
            </w:r>
          </w:p>
        </w:tc>
        <w:tc>
          <w:tcPr>
            <w:tcW w:w="5415" w:type="dxa"/>
          </w:tcPr>
          <w:p w:rsidR="00B21F99" w:rsidRPr="00B21F99" w:rsidRDefault="00B21F99" w:rsidP="00B21F99">
            <w:pPr>
              <w:widowControl/>
              <w:adjustRightInd/>
              <w:ind w:left="57" w:right="57" w:firstLine="0"/>
              <w:rPr>
                <w:rFonts w:ascii="Times New Roman" w:hAnsi="Times New Roman" w:cs="Times New Roman"/>
              </w:rPr>
            </w:pPr>
            <w:r w:rsidRPr="00B21F99">
              <w:rPr>
                <w:rFonts w:ascii="Times New Roman" w:hAnsi="Times New Roman" w:cs="Times New Roman"/>
              </w:rPr>
              <w:t>Реквизиты документа, удостоверяющего личность</w:t>
            </w:r>
          </w:p>
        </w:tc>
        <w:tc>
          <w:tcPr>
            <w:tcW w:w="3969" w:type="dxa"/>
          </w:tcPr>
          <w:p w:rsidR="00B21F99" w:rsidRPr="00B21F99" w:rsidRDefault="00B21F99" w:rsidP="00B21F99">
            <w:pPr>
              <w:widowControl/>
              <w:adjustRightInd/>
              <w:ind w:left="57" w:right="57" w:firstLine="0"/>
              <w:rPr>
                <w:rFonts w:ascii="Times New Roman" w:hAnsi="Times New Roman" w:cs="Times New Roman"/>
              </w:rPr>
            </w:pPr>
          </w:p>
        </w:tc>
      </w:tr>
      <w:tr w:rsidR="00B21F99" w:rsidRPr="00B21F99" w:rsidTr="00A46BEE">
        <w:tc>
          <w:tcPr>
            <w:tcW w:w="850" w:type="dxa"/>
          </w:tcPr>
          <w:p w:rsidR="00B21F99" w:rsidRPr="00B21F99" w:rsidRDefault="00B21F99" w:rsidP="00B21F99">
            <w:pPr>
              <w:widowControl/>
              <w:adjustRightInd/>
              <w:ind w:left="57" w:firstLine="0"/>
              <w:jc w:val="left"/>
              <w:rPr>
                <w:rFonts w:ascii="Times New Roman" w:hAnsi="Times New Roman" w:cs="Times New Roman"/>
              </w:rPr>
            </w:pPr>
            <w:r w:rsidRPr="00B21F99">
              <w:rPr>
                <w:rFonts w:ascii="Times New Roman" w:hAnsi="Times New Roman" w:cs="Times New Roman"/>
              </w:rPr>
              <w:t>1.2</w:t>
            </w:r>
          </w:p>
        </w:tc>
        <w:tc>
          <w:tcPr>
            <w:tcW w:w="5415" w:type="dxa"/>
          </w:tcPr>
          <w:p w:rsidR="00B21F99" w:rsidRPr="00B21F99" w:rsidRDefault="00B21F99" w:rsidP="00B21F99">
            <w:pPr>
              <w:widowControl/>
              <w:adjustRightInd/>
              <w:ind w:left="57" w:right="57" w:firstLine="0"/>
              <w:rPr>
                <w:rFonts w:ascii="Times New Roman" w:hAnsi="Times New Roman" w:cs="Times New Roman"/>
              </w:rPr>
            </w:pPr>
            <w:r w:rsidRPr="00B21F99">
              <w:rPr>
                <w:rFonts w:ascii="Times New Roman" w:hAnsi="Times New Roman" w:cs="Times New Roman"/>
              </w:rPr>
              <w:t>Сведения о юридическом лице, в случае если застройщиком является юридическое лицо:</w:t>
            </w:r>
          </w:p>
        </w:tc>
        <w:tc>
          <w:tcPr>
            <w:tcW w:w="3969" w:type="dxa"/>
          </w:tcPr>
          <w:p w:rsidR="00B21F99" w:rsidRPr="00B21F99" w:rsidRDefault="00B21F99" w:rsidP="00B21F99">
            <w:pPr>
              <w:widowControl/>
              <w:adjustRightInd/>
              <w:ind w:left="57" w:right="57" w:firstLine="0"/>
              <w:rPr>
                <w:rFonts w:ascii="Times New Roman" w:hAnsi="Times New Roman" w:cs="Times New Roman"/>
              </w:rPr>
            </w:pPr>
          </w:p>
        </w:tc>
      </w:tr>
      <w:tr w:rsidR="00B21F99" w:rsidRPr="00B21F99" w:rsidTr="00A46BEE">
        <w:tc>
          <w:tcPr>
            <w:tcW w:w="850" w:type="dxa"/>
          </w:tcPr>
          <w:p w:rsidR="00B21F99" w:rsidRPr="00B21F99" w:rsidRDefault="00B21F99" w:rsidP="00B21F99">
            <w:pPr>
              <w:widowControl/>
              <w:adjustRightInd/>
              <w:ind w:left="57" w:firstLine="0"/>
              <w:jc w:val="left"/>
              <w:rPr>
                <w:rFonts w:ascii="Times New Roman" w:hAnsi="Times New Roman" w:cs="Times New Roman"/>
              </w:rPr>
            </w:pPr>
            <w:r w:rsidRPr="00B21F99">
              <w:rPr>
                <w:rFonts w:ascii="Times New Roman" w:hAnsi="Times New Roman" w:cs="Times New Roman"/>
              </w:rPr>
              <w:t>1.2.1</w:t>
            </w:r>
          </w:p>
        </w:tc>
        <w:tc>
          <w:tcPr>
            <w:tcW w:w="5415" w:type="dxa"/>
          </w:tcPr>
          <w:p w:rsidR="00B21F99" w:rsidRPr="00B21F99" w:rsidRDefault="00B21F99" w:rsidP="00B21F99">
            <w:pPr>
              <w:widowControl/>
              <w:adjustRightInd/>
              <w:ind w:left="57" w:right="57" w:firstLine="0"/>
              <w:rPr>
                <w:rFonts w:ascii="Times New Roman" w:hAnsi="Times New Roman" w:cs="Times New Roman"/>
              </w:rPr>
            </w:pPr>
            <w:r w:rsidRPr="00B21F99">
              <w:rPr>
                <w:rFonts w:ascii="Times New Roman" w:hAnsi="Times New Roman" w:cs="Times New Roman"/>
              </w:rPr>
              <w:t>Наименование</w:t>
            </w:r>
          </w:p>
        </w:tc>
        <w:tc>
          <w:tcPr>
            <w:tcW w:w="3969" w:type="dxa"/>
          </w:tcPr>
          <w:p w:rsidR="00B21F99" w:rsidRPr="00B21F99" w:rsidRDefault="00B21F99" w:rsidP="00B21F99">
            <w:pPr>
              <w:widowControl/>
              <w:adjustRightInd/>
              <w:ind w:left="57" w:right="57" w:firstLine="0"/>
              <w:rPr>
                <w:rFonts w:ascii="Times New Roman" w:hAnsi="Times New Roman" w:cs="Times New Roman"/>
              </w:rPr>
            </w:pPr>
          </w:p>
        </w:tc>
      </w:tr>
      <w:tr w:rsidR="00B21F99" w:rsidRPr="00B21F99" w:rsidTr="00A46BEE">
        <w:tc>
          <w:tcPr>
            <w:tcW w:w="850" w:type="dxa"/>
          </w:tcPr>
          <w:p w:rsidR="00B21F99" w:rsidRPr="00B21F99" w:rsidRDefault="00B21F99" w:rsidP="00B21F99">
            <w:pPr>
              <w:widowControl/>
              <w:adjustRightInd/>
              <w:ind w:left="57" w:firstLine="0"/>
              <w:jc w:val="left"/>
              <w:rPr>
                <w:rFonts w:ascii="Times New Roman" w:hAnsi="Times New Roman" w:cs="Times New Roman"/>
              </w:rPr>
            </w:pPr>
            <w:r w:rsidRPr="00B21F99">
              <w:rPr>
                <w:rFonts w:ascii="Times New Roman" w:hAnsi="Times New Roman" w:cs="Times New Roman"/>
              </w:rPr>
              <w:t>1.2.2</w:t>
            </w:r>
          </w:p>
        </w:tc>
        <w:tc>
          <w:tcPr>
            <w:tcW w:w="5415" w:type="dxa"/>
          </w:tcPr>
          <w:p w:rsidR="00B21F99" w:rsidRPr="00B21F99" w:rsidRDefault="00B21F99" w:rsidP="00B21F99">
            <w:pPr>
              <w:widowControl/>
              <w:adjustRightInd/>
              <w:ind w:left="57" w:right="57" w:firstLine="0"/>
              <w:rPr>
                <w:rFonts w:ascii="Times New Roman" w:hAnsi="Times New Roman" w:cs="Times New Roman"/>
              </w:rPr>
            </w:pPr>
            <w:r w:rsidRPr="00B21F99">
              <w:rPr>
                <w:rFonts w:ascii="Times New Roman" w:hAnsi="Times New Roman" w:cs="Times New Roman"/>
              </w:rPr>
              <w:t>Место нахождения</w:t>
            </w:r>
          </w:p>
        </w:tc>
        <w:tc>
          <w:tcPr>
            <w:tcW w:w="3969" w:type="dxa"/>
          </w:tcPr>
          <w:p w:rsidR="00B21F99" w:rsidRPr="00B21F99" w:rsidRDefault="00B21F99" w:rsidP="00B21F99">
            <w:pPr>
              <w:widowControl/>
              <w:adjustRightInd/>
              <w:ind w:left="57" w:right="57" w:firstLine="0"/>
              <w:rPr>
                <w:rFonts w:ascii="Times New Roman" w:hAnsi="Times New Roman" w:cs="Times New Roman"/>
              </w:rPr>
            </w:pPr>
          </w:p>
        </w:tc>
      </w:tr>
      <w:tr w:rsidR="00B21F99" w:rsidRPr="00B21F99" w:rsidTr="00A46BEE">
        <w:tc>
          <w:tcPr>
            <w:tcW w:w="850" w:type="dxa"/>
          </w:tcPr>
          <w:p w:rsidR="00B21F99" w:rsidRPr="00B21F99" w:rsidRDefault="00B21F99" w:rsidP="00B21F99">
            <w:pPr>
              <w:widowControl/>
              <w:adjustRightInd/>
              <w:ind w:left="57" w:firstLine="0"/>
              <w:jc w:val="left"/>
              <w:rPr>
                <w:rFonts w:ascii="Times New Roman" w:hAnsi="Times New Roman" w:cs="Times New Roman"/>
              </w:rPr>
            </w:pPr>
            <w:r w:rsidRPr="00B21F99">
              <w:rPr>
                <w:rFonts w:ascii="Times New Roman" w:hAnsi="Times New Roman" w:cs="Times New Roman"/>
              </w:rPr>
              <w:t>1.2.3</w:t>
            </w:r>
          </w:p>
        </w:tc>
        <w:tc>
          <w:tcPr>
            <w:tcW w:w="5415" w:type="dxa"/>
          </w:tcPr>
          <w:p w:rsidR="00B21F99" w:rsidRPr="00B21F99" w:rsidRDefault="00B21F99" w:rsidP="00B21F99">
            <w:pPr>
              <w:widowControl/>
              <w:adjustRightInd/>
              <w:ind w:left="57" w:right="57" w:firstLine="0"/>
              <w:rPr>
                <w:rFonts w:ascii="Times New Roman" w:hAnsi="Times New Roman" w:cs="Times New Roman"/>
              </w:rPr>
            </w:pPr>
            <w:r w:rsidRPr="00B21F99">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3969" w:type="dxa"/>
          </w:tcPr>
          <w:p w:rsidR="00B21F99" w:rsidRPr="00B21F99" w:rsidRDefault="00B21F99" w:rsidP="00B21F99">
            <w:pPr>
              <w:widowControl/>
              <w:adjustRightInd/>
              <w:ind w:left="57" w:right="57" w:firstLine="0"/>
              <w:rPr>
                <w:rFonts w:ascii="Times New Roman" w:hAnsi="Times New Roman" w:cs="Times New Roman"/>
              </w:rPr>
            </w:pPr>
          </w:p>
        </w:tc>
      </w:tr>
      <w:tr w:rsidR="00B21F99" w:rsidRPr="00B21F99" w:rsidTr="00A46BEE">
        <w:tc>
          <w:tcPr>
            <w:tcW w:w="850" w:type="dxa"/>
          </w:tcPr>
          <w:p w:rsidR="00B21F99" w:rsidRPr="00B21F99" w:rsidRDefault="00B21F99" w:rsidP="00B21F99">
            <w:pPr>
              <w:widowControl/>
              <w:adjustRightInd/>
              <w:ind w:left="57" w:firstLine="0"/>
              <w:jc w:val="left"/>
              <w:rPr>
                <w:rFonts w:ascii="Times New Roman" w:hAnsi="Times New Roman" w:cs="Times New Roman"/>
              </w:rPr>
            </w:pPr>
            <w:r w:rsidRPr="00B21F99">
              <w:rPr>
                <w:rFonts w:ascii="Times New Roman" w:hAnsi="Times New Roman" w:cs="Times New Roman"/>
              </w:rPr>
              <w:t>1.2.4</w:t>
            </w:r>
          </w:p>
        </w:tc>
        <w:tc>
          <w:tcPr>
            <w:tcW w:w="5415" w:type="dxa"/>
          </w:tcPr>
          <w:p w:rsidR="00B21F99" w:rsidRPr="00B21F99" w:rsidRDefault="00B21F99" w:rsidP="00B21F99">
            <w:pPr>
              <w:widowControl/>
              <w:adjustRightInd/>
              <w:ind w:left="57" w:right="57" w:firstLine="0"/>
              <w:rPr>
                <w:rFonts w:ascii="Times New Roman" w:hAnsi="Times New Roman" w:cs="Times New Roman"/>
              </w:rPr>
            </w:pPr>
            <w:r w:rsidRPr="00B21F99">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3969" w:type="dxa"/>
          </w:tcPr>
          <w:p w:rsidR="00B21F99" w:rsidRPr="00B21F99" w:rsidRDefault="00B21F99" w:rsidP="00B21F99">
            <w:pPr>
              <w:widowControl/>
              <w:adjustRightInd/>
              <w:ind w:left="57" w:right="57" w:firstLine="0"/>
              <w:rPr>
                <w:rFonts w:ascii="Times New Roman" w:hAnsi="Times New Roman" w:cs="Times New Roman"/>
              </w:rPr>
            </w:pPr>
          </w:p>
        </w:tc>
      </w:tr>
    </w:tbl>
    <w:p w:rsidR="00B21F99" w:rsidRPr="00B21F99" w:rsidRDefault="00B21F99" w:rsidP="00B21F99">
      <w:pPr>
        <w:pageBreakBefore/>
        <w:widowControl/>
        <w:adjustRightInd/>
        <w:spacing w:after="240"/>
        <w:ind w:firstLine="0"/>
        <w:jc w:val="center"/>
        <w:rPr>
          <w:rFonts w:ascii="Times New Roman" w:hAnsi="Times New Roman" w:cs="Times New Roman"/>
          <w:b/>
        </w:rPr>
      </w:pPr>
      <w:r w:rsidRPr="00B21F99">
        <w:rPr>
          <w:rFonts w:ascii="Times New Roman" w:hAnsi="Times New Roman" w:cs="Times New Roman"/>
          <w:b/>
        </w:rPr>
        <w:t>2. Сведения о земельном участке</w:t>
      </w:r>
    </w:p>
    <w:tbl>
      <w:tblPr>
        <w:tblW w:w="10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5415"/>
        <w:gridCol w:w="3969"/>
      </w:tblGrid>
      <w:tr w:rsidR="00B21F99" w:rsidRPr="00B21F99" w:rsidTr="00A46BEE">
        <w:tc>
          <w:tcPr>
            <w:tcW w:w="850" w:type="dxa"/>
          </w:tcPr>
          <w:p w:rsidR="00B21F99" w:rsidRPr="00B21F99" w:rsidRDefault="00B21F99" w:rsidP="00B21F99">
            <w:pPr>
              <w:widowControl/>
              <w:adjustRightInd/>
              <w:ind w:left="57" w:firstLine="0"/>
              <w:jc w:val="left"/>
              <w:rPr>
                <w:rFonts w:ascii="Times New Roman" w:hAnsi="Times New Roman" w:cs="Times New Roman"/>
              </w:rPr>
            </w:pPr>
            <w:r w:rsidRPr="00B21F99">
              <w:rPr>
                <w:rFonts w:ascii="Times New Roman" w:hAnsi="Times New Roman" w:cs="Times New Roman"/>
              </w:rPr>
              <w:t>2.1</w:t>
            </w:r>
          </w:p>
        </w:tc>
        <w:tc>
          <w:tcPr>
            <w:tcW w:w="5415" w:type="dxa"/>
          </w:tcPr>
          <w:p w:rsidR="00B21F99" w:rsidRPr="00B21F99" w:rsidRDefault="00B21F99" w:rsidP="00B21F99">
            <w:pPr>
              <w:widowControl/>
              <w:adjustRightInd/>
              <w:ind w:left="57" w:right="57" w:firstLine="0"/>
              <w:rPr>
                <w:rFonts w:ascii="Times New Roman" w:hAnsi="Times New Roman" w:cs="Times New Roman"/>
              </w:rPr>
            </w:pPr>
            <w:r w:rsidRPr="00B21F99">
              <w:rPr>
                <w:rFonts w:ascii="Times New Roman" w:hAnsi="Times New Roman" w:cs="Times New Roman"/>
              </w:rPr>
              <w:t>Кадастровый номер земельного участка (при наличии)</w:t>
            </w:r>
          </w:p>
        </w:tc>
        <w:tc>
          <w:tcPr>
            <w:tcW w:w="3969" w:type="dxa"/>
          </w:tcPr>
          <w:p w:rsidR="00B21F99" w:rsidRPr="00B21F99" w:rsidRDefault="00B21F99" w:rsidP="00B21F99">
            <w:pPr>
              <w:widowControl/>
              <w:adjustRightInd/>
              <w:ind w:left="57" w:right="57" w:firstLine="0"/>
              <w:rPr>
                <w:rFonts w:ascii="Times New Roman" w:hAnsi="Times New Roman" w:cs="Times New Roman"/>
              </w:rPr>
            </w:pPr>
          </w:p>
        </w:tc>
      </w:tr>
      <w:tr w:rsidR="00B21F99" w:rsidRPr="00B21F99" w:rsidTr="00A46BEE">
        <w:tc>
          <w:tcPr>
            <w:tcW w:w="850" w:type="dxa"/>
          </w:tcPr>
          <w:p w:rsidR="00B21F99" w:rsidRPr="00B21F99" w:rsidRDefault="00B21F99" w:rsidP="00B21F99">
            <w:pPr>
              <w:widowControl/>
              <w:adjustRightInd/>
              <w:ind w:left="57" w:firstLine="0"/>
              <w:jc w:val="left"/>
              <w:rPr>
                <w:rFonts w:ascii="Times New Roman" w:hAnsi="Times New Roman" w:cs="Times New Roman"/>
              </w:rPr>
            </w:pPr>
            <w:r w:rsidRPr="00B21F99">
              <w:rPr>
                <w:rFonts w:ascii="Times New Roman" w:hAnsi="Times New Roman" w:cs="Times New Roman"/>
              </w:rPr>
              <w:t>2.2</w:t>
            </w:r>
          </w:p>
        </w:tc>
        <w:tc>
          <w:tcPr>
            <w:tcW w:w="5415" w:type="dxa"/>
          </w:tcPr>
          <w:p w:rsidR="00B21F99" w:rsidRPr="00B21F99" w:rsidRDefault="00B21F99" w:rsidP="00B21F99">
            <w:pPr>
              <w:widowControl/>
              <w:adjustRightInd/>
              <w:ind w:left="57" w:right="57" w:firstLine="0"/>
              <w:rPr>
                <w:rFonts w:ascii="Times New Roman" w:hAnsi="Times New Roman" w:cs="Times New Roman"/>
              </w:rPr>
            </w:pPr>
            <w:r w:rsidRPr="00B21F99">
              <w:rPr>
                <w:rFonts w:ascii="Times New Roman" w:hAnsi="Times New Roman" w:cs="Times New Roman"/>
              </w:rPr>
              <w:t>Адрес или описание местоположения земельного участка</w:t>
            </w:r>
          </w:p>
        </w:tc>
        <w:tc>
          <w:tcPr>
            <w:tcW w:w="3969" w:type="dxa"/>
          </w:tcPr>
          <w:p w:rsidR="00B21F99" w:rsidRPr="00B21F99" w:rsidRDefault="00B21F99" w:rsidP="00B21F99">
            <w:pPr>
              <w:widowControl/>
              <w:adjustRightInd/>
              <w:ind w:left="57" w:right="57" w:firstLine="0"/>
              <w:rPr>
                <w:rFonts w:ascii="Times New Roman" w:hAnsi="Times New Roman" w:cs="Times New Roman"/>
              </w:rPr>
            </w:pPr>
          </w:p>
        </w:tc>
      </w:tr>
      <w:tr w:rsidR="00B21F99" w:rsidRPr="00B21F99" w:rsidTr="00A46BEE">
        <w:tc>
          <w:tcPr>
            <w:tcW w:w="850" w:type="dxa"/>
          </w:tcPr>
          <w:p w:rsidR="00B21F99" w:rsidRPr="00B21F99" w:rsidRDefault="00B21F99" w:rsidP="00B21F99">
            <w:pPr>
              <w:widowControl/>
              <w:adjustRightInd/>
              <w:ind w:left="57" w:firstLine="0"/>
              <w:jc w:val="left"/>
              <w:rPr>
                <w:rFonts w:ascii="Times New Roman" w:hAnsi="Times New Roman" w:cs="Times New Roman"/>
              </w:rPr>
            </w:pPr>
            <w:r w:rsidRPr="00B21F99">
              <w:rPr>
                <w:rFonts w:ascii="Times New Roman" w:hAnsi="Times New Roman" w:cs="Times New Roman"/>
              </w:rPr>
              <w:t>2.3</w:t>
            </w:r>
          </w:p>
        </w:tc>
        <w:tc>
          <w:tcPr>
            <w:tcW w:w="5415" w:type="dxa"/>
          </w:tcPr>
          <w:p w:rsidR="00B21F99" w:rsidRPr="00B21F99" w:rsidRDefault="00B21F99" w:rsidP="00B21F99">
            <w:pPr>
              <w:widowControl/>
              <w:adjustRightInd/>
              <w:ind w:left="57" w:right="57" w:firstLine="0"/>
              <w:rPr>
                <w:rFonts w:ascii="Times New Roman" w:hAnsi="Times New Roman" w:cs="Times New Roman"/>
              </w:rPr>
            </w:pPr>
            <w:r w:rsidRPr="00B21F99">
              <w:rPr>
                <w:rFonts w:ascii="Times New Roman" w:hAnsi="Times New Roman" w:cs="Times New Roman"/>
              </w:rPr>
              <w:t>Сведения о праве застройщика на земельный участок (правоустанавливающие документы)</w:t>
            </w:r>
          </w:p>
        </w:tc>
        <w:tc>
          <w:tcPr>
            <w:tcW w:w="3969" w:type="dxa"/>
          </w:tcPr>
          <w:p w:rsidR="00B21F99" w:rsidRPr="00B21F99" w:rsidRDefault="00B21F99" w:rsidP="00B21F99">
            <w:pPr>
              <w:widowControl/>
              <w:adjustRightInd/>
              <w:ind w:left="57" w:right="57" w:firstLine="0"/>
              <w:rPr>
                <w:rFonts w:ascii="Times New Roman" w:hAnsi="Times New Roman" w:cs="Times New Roman"/>
              </w:rPr>
            </w:pPr>
          </w:p>
        </w:tc>
      </w:tr>
      <w:tr w:rsidR="00B21F99" w:rsidRPr="00B21F99" w:rsidTr="00A46BEE">
        <w:tc>
          <w:tcPr>
            <w:tcW w:w="850" w:type="dxa"/>
          </w:tcPr>
          <w:p w:rsidR="00B21F99" w:rsidRPr="00B21F99" w:rsidRDefault="00B21F99" w:rsidP="00B21F99">
            <w:pPr>
              <w:widowControl/>
              <w:adjustRightInd/>
              <w:ind w:left="57" w:firstLine="0"/>
              <w:jc w:val="left"/>
              <w:rPr>
                <w:rFonts w:ascii="Times New Roman" w:hAnsi="Times New Roman" w:cs="Times New Roman"/>
              </w:rPr>
            </w:pPr>
            <w:r w:rsidRPr="00B21F99">
              <w:rPr>
                <w:rFonts w:ascii="Times New Roman" w:hAnsi="Times New Roman" w:cs="Times New Roman"/>
              </w:rPr>
              <w:t>2.4</w:t>
            </w:r>
          </w:p>
        </w:tc>
        <w:tc>
          <w:tcPr>
            <w:tcW w:w="5415" w:type="dxa"/>
          </w:tcPr>
          <w:p w:rsidR="00B21F99" w:rsidRPr="00B21F99" w:rsidRDefault="00B21F99" w:rsidP="00B21F99">
            <w:pPr>
              <w:widowControl/>
              <w:adjustRightInd/>
              <w:ind w:left="57" w:right="57" w:firstLine="0"/>
              <w:rPr>
                <w:rFonts w:ascii="Times New Roman" w:hAnsi="Times New Roman" w:cs="Times New Roman"/>
              </w:rPr>
            </w:pPr>
            <w:r w:rsidRPr="00B21F99">
              <w:rPr>
                <w:rFonts w:ascii="Times New Roman" w:hAnsi="Times New Roman" w:cs="Times New Roman"/>
              </w:rPr>
              <w:t>Сведения о наличии прав иных лиц на земельный участок (при наличии)</w:t>
            </w:r>
          </w:p>
        </w:tc>
        <w:tc>
          <w:tcPr>
            <w:tcW w:w="3969" w:type="dxa"/>
          </w:tcPr>
          <w:p w:rsidR="00B21F99" w:rsidRPr="00B21F99" w:rsidRDefault="00B21F99" w:rsidP="00B21F99">
            <w:pPr>
              <w:widowControl/>
              <w:adjustRightInd/>
              <w:ind w:left="57" w:right="57" w:firstLine="0"/>
              <w:rPr>
                <w:rFonts w:ascii="Times New Roman" w:hAnsi="Times New Roman" w:cs="Times New Roman"/>
              </w:rPr>
            </w:pPr>
          </w:p>
        </w:tc>
      </w:tr>
      <w:tr w:rsidR="00B21F99" w:rsidRPr="00B21F99" w:rsidTr="00A46BEE">
        <w:tc>
          <w:tcPr>
            <w:tcW w:w="850" w:type="dxa"/>
          </w:tcPr>
          <w:p w:rsidR="00B21F99" w:rsidRPr="00B21F99" w:rsidRDefault="00B21F99" w:rsidP="00B21F99">
            <w:pPr>
              <w:widowControl/>
              <w:adjustRightInd/>
              <w:ind w:left="57" w:firstLine="0"/>
              <w:jc w:val="left"/>
              <w:rPr>
                <w:rFonts w:ascii="Times New Roman" w:hAnsi="Times New Roman" w:cs="Times New Roman"/>
              </w:rPr>
            </w:pPr>
            <w:r w:rsidRPr="00B21F99">
              <w:rPr>
                <w:rFonts w:ascii="Times New Roman" w:hAnsi="Times New Roman" w:cs="Times New Roman"/>
              </w:rPr>
              <w:t>2.5</w:t>
            </w:r>
          </w:p>
        </w:tc>
        <w:tc>
          <w:tcPr>
            <w:tcW w:w="5415" w:type="dxa"/>
          </w:tcPr>
          <w:p w:rsidR="00B21F99" w:rsidRPr="00B21F99" w:rsidRDefault="00B21F99" w:rsidP="00B21F99">
            <w:pPr>
              <w:widowControl/>
              <w:adjustRightInd/>
              <w:ind w:left="57" w:right="57" w:firstLine="0"/>
              <w:rPr>
                <w:rFonts w:ascii="Times New Roman" w:hAnsi="Times New Roman" w:cs="Times New Roman"/>
              </w:rPr>
            </w:pPr>
            <w:r w:rsidRPr="00B21F99">
              <w:rPr>
                <w:rFonts w:ascii="Times New Roman" w:hAnsi="Times New Roman" w:cs="Times New Roman"/>
              </w:rPr>
              <w:t>Сведения о виде разрешенного использования земельного участка</w:t>
            </w:r>
          </w:p>
        </w:tc>
        <w:tc>
          <w:tcPr>
            <w:tcW w:w="3969" w:type="dxa"/>
          </w:tcPr>
          <w:p w:rsidR="00B21F99" w:rsidRPr="00B21F99" w:rsidRDefault="00B21F99" w:rsidP="00B21F99">
            <w:pPr>
              <w:widowControl/>
              <w:adjustRightInd/>
              <w:ind w:left="57" w:right="57" w:firstLine="0"/>
              <w:rPr>
                <w:rFonts w:ascii="Times New Roman" w:hAnsi="Times New Roman" w:cs="Times New Roman"/>
              </w:rPr>
            </w:pPr>
          </w:p>
        </w:tc>
      </w:tr>
    </w:tbl>
    <w:p w:rsidR="00B21F99" w:rsidRPr="00B21F99" w:rsidRDefault="00B21F99" w:rsidP="00B21F99">
      <w:pPr>
        <w:widowControl/>
        <w:adjustRightInd/>
        <w:spacing w:before="240" w:after="240"/>
        <w:ind w:firstLine="0"/>
        <w:jc w:val="center"/>
        <w:rPr>
          <w:rFonts w:ascii="Times New Roman" w:hAnsi="Times New Roman" w:cs="Times New Roman"/>
          <w:b/>
        </w:rPr>
      </w:pPr>
      <w:r w:rsidRPr="00B21F99">
        <w:rPr>
          <w:rFonts w:ascii="Times New Roman" w:hAnsi="Times New Roman" w:cs="Times New Roman"/>
          <w:b/>
        </w:rPr>
        <w:t>3. Сведения об объекте капитального строительства</w:t>
      </w:r>
    </w:p>
    <w:tbl>
      <w:tblPr>
        <w:tblW w:w="102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5415"/>
        <w:gridCol w:w="3969"/>
      </w:tblGrid>
      <w:tr w:rsidR="00B21F99" w:rsidRPr="00B21F99" w:rsidTr="00A46BEE">
        <w:tc>
          <w:tcPr>
            <w:tcW w:w="850" w:type="dxa"/>
          </w:tcPr>
          <w:p w:rsidR="00B21F99" w:rsidRPr="00B21F99" w:rsidRDefault="00B21F99" w:rsidP="00B21F99">
            <w:pPr>
              <w:widowControl/>
              <w:adjustRightInd/>
              <w:ind w:left="57" w:firstLine="0"/>
              <w:jc w:val="left"/>
              <w:rPr>
                <w:rFonts w:ascii="Times New Roman" w:hAnsi="Times New Roman" w:cs="Times New Roman"/>
              </w:rPr>
            </w:pPr>
            <w:r w:rsidRPr="00B21F99">
              <w:rPr>
                <w:rFonts w:ascii="Times New Roman" w:hAnsi="Times New Roman" w:cs="Times New Roman"/>
              </w:rPr>
              <w:t>3.1</w:t>
            </w:r>
          </w:p>
        </w:tc>
        <w:tc>
          <w:tcPr>
            <w:tcW w:w="5415" w:type="dxa"/>
          </w:tcPr>
          <w:p w:rsidR="00B21F99" w:rsidRPr="00B21F99" w:rsidRDefault="00B21F99" w:rsidP="00B21F99">
            <w:pPr>
              <w:widowControl/>
              <w:adjustRightInd/>
              <w:ind w:left="57" w:right="57" w:firstLine="0"/>
              <w:rPr>
                <w:rFonts w:ascii="Times New Roman" w:hAnsi="Times New Roman" w:cs="Times New Roman"/>
              </w:rPr>
            </w:pPr>
            <w:r w:rsidRPr="00B21F99">
              <w:rPr>
                <w:rFonts w:ascii="Times New Roman" w:hAnsi="Times New Roman" w:cs="Times New Roman"/>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3969" w:type="dxa"/>
          </w:tcPr>
          <w:p w:rsidR="00B21F99" w:rsidRPr="00B21F99" w:rsidRDefault="00B21F99" w:rsidP="00B21F99">
            <w:pPr>
              <w:widowControl/>
              <w:adjustRightInd/>
              <w:ind w:left="57" w:right="57" w:firstLine="0"/>
              <w:rPr>
                <w:rFonts w:ascii="Times New Roman" w:hAnsi="Times New Roman" w:cs="Times New Roman"/>
              </w:rPr>
            </w:pPr>
          </w:p>
        </w:tc>
      </w:tr>
      <w:tr w:rsidR="00B21F99" w:rsidRPr="00B21F99" w:rsidTr="00A46BEE">
        <w:tc>
          <w:tcPr>
            <w:tcW w:w="850" w:type="dxa"/>
          </w:tcPr>
          <w:p w:rsidR="00B21F99" w:rsidRPr="00B21F99" w:rsidRDefault="00B21F99" w:rsidP="00B21F99">
            <w:pPr>
              <w:widowControl/>
              <w:adjustRightInd/>
              <w:ind w:left="57" w:firstLine="0"/>
              <w:jc w:val="left"/>
              <w:rPr>
                <w:rFonts w:ascii="Times New Roman" w:hAnsi="Times New Roman" w:cs="Times New Roman"/>
              </w:rPr>
            </w:pPr>
            <w:r w:rsidRPr="00B21F99">
              <w:rPr>
                <w:rFonts w:ascii="Times New Roman" w:hAnsi="Times New Roman" w:cs="Times New Roman"/>
              </w:rPr>
              <w:t>3.2</w:t>
            </w:r>
          </w:p>
        </w:tc>
        <w:tc>
          <w:tcPr>
            <w:tcW w:w="5415" w:type="dxa"/>
          </w:tcPr>
          <w:p w:rsidR="00B21F99" w:rsidRPr="00B21F99" w:rsidRDefault="00B21F99" w:rsidP="00B21F99">
            <w:pPr>
              <w:widowControl/>
              <w:adjustRightInd/>
              <w:ind w:left="57" w:right="57" w:firstLine="0"/>
              <w:rPr>
                <w:rFonts w:ascii="Times New Roman" w:hAnsi="Times New Roman" w:cs="Times New Roman"/>
              </w:rPr>
            </w:pPr>
            <w:r w:rsidRPr="00B21F99">
              <w:rPr>
                <w:rFonts w:ascii="Times New Roman" w:hAnsi="Times New Roman" w:cs="Times New Roman"/>
              </w:rPr>
              <w:t>Цель подачи уведомления (строительство или реконструкция)</w:t>
            </w:r>
          </w:p>
        </w:tc>
        <w:tc>
          <w:tcPr>
            <w:tcW w:w="3969" w:type="dxa"/>
          </w:tcPr>
          <w:p w:rsidR="00B21F99" w:rsidRPr="00B21F99" w:rsidRDefault="00B21F99" w:rsidP="00B21F99">
            <w:pPr>
              <w:widowControl/>
              <w:adjustRightInd/>
              <w:ind w:left="57" w:right="57" w:firstLine="0"/>
              <w:rPr>
                <w:rFonts w:ascii="Times New Roman" w:hAnsi="Times New Roman" w:cs="Times New Roman"/>
              </w:rPr>
            </w:pPr>
          </w:p>
        </w:tc>
      </w:tr>
      <w:tr w:rsidR="00B21F99" w:rsidRPr="00B21F99" w:rsidTr="00A46BEE">
        <w:tc>
          <w:tcPr>
            <w:tcW w:w="850" w:type="dxa"/>
          </w:tcPr>
          <w:p w:rsidR="00B21F99" w:rsidRPr="00B21F99" w:rsidRDefault="00B21F99" w:rsidP="00B21F99">
            <w:pPr>
              <w:widowControl/>
              <w:adjustRightInd/>
              <w:ind w:left="57" w:firstLine="0"/>
              <w:jc w:val="left"/>
              <w:rPr>
                <w:rFonts w:ascii="Times New Roman" w:hAnsi="Times New Roman" w:cs="Times New Roman"/>
              </w:rPr>
            </w:pPr>
            <w:r w:rsidRPr="00B21F99">
              <w:rPr>
                <w:rFonts w:ascii="Times New Roman" w:hAnsi="Times New Roman" w:cs="Times New Roman"/>
              </w:rPr>
              <w:t>3.3</w:t>
            </w:r>
          </w:p>
        </w:tc>
        <w:tc>
          <w:tcPr>
            <w:tcW w:w="5415" w:type="dxa"/>
          </w:tcPr>
          <w:p w:rsidR="00B21F99" w:rsidRPr="00B21F99" w:rsidRDefault="00B21F99" w:rsidP="00B21F99">
            <w:pPr>
              <w:widowControl/>
              <w:adjustRightInd/>
              <w:ind w:left="57" w:right="57" w:firstLine="0"/>
              <w:rPr>
                <w:rFonts w:ascii="Times New Roman" w:hAnsi="Times New Roman" w:cs="Times New Roman"/>
              </w:rPr>
            </w:pPr>
            <w:r w:rsidRPr="00B21F99">
              <w:rPr>
                <w:rFonts w:ascii="Times New Roman" w:hAnsi="Times New Roman" w:cs="Times New Roman"/>
              </w:rPr>
              <w:t>Сведения о планируемых параметрах:</w:t>
            </w:r>
          </w:p>
        </w:tc>
        <w:tc>
          <w:tcPr>
            <w:tcW w:w="3969" w:type="dxa"/>
          </w:tcPr>
          <w:p w:rsidR="00B21F99" w:rsidRPr="00B21F99" w:rsidRDefault="00B21F99" w:rsidP="00B21F99">
            <w:pPr>
              <w:widowControl/>
              <w:adjustRightInd/>
              <w:ind w:left="57" w:right="57" w:firstLine="0"/>
              <w:rPr>
                <w:rFonts w:ascii="Times New Roman" w:hAnsi="Times New Roman" w:cs="Times New Roman"/>
              </w:rPr>
            </w:pPr>
          </w:p>
        </w:tc>
      </w:tr>
      <w:tr w:rsidR="00B21F99" w:rsidRPr="00B21F99" w:rsidTr="00A46BEE">
        <w:tc>
          <w:tcPr>
            <w:tcW w:w="850" w:type="dxa"/>
          </w:tcPr>
          <w:p w:rsidR="00B21F99" w:rsidRPr="00B21F99" w:rsidRDefault="00B21F99" w:rsidP="00B21F99">
            <w:pPr>
              <w:widowControl/>
              <w:adjustRightInd/>
              <w:ind w:left="57" w:firstLine="0"/>
              <w:jc w:val="left"/>
              <w:rPr>
                <w:rFonts w:ascii="Times New Roman" w:hAnsi="Times New Roman" w:cs="Times New Roman"/>
              </w:rPr>
            </w:pPr>
            <w:r w:rsidRPr="00B21F99">
              <w:rPr>
                <w:rFonts w:ascii="Times New Roman" w:hAnsi="Times New Roman" w:cs="Times New Roman"/>
              </w:rPr>
              <w:t>3.3.1</w:t>
            </w:r>
          </w:p>
        </w:tc>
        <w:tc>
          <w:tcPr>
            <w:tcW w:w="5415" w:type="dxa"/>
          </w:tcPr>
          <w:p w:rsidR="00B21F99" w:rsidRPr="00B21F99" w:rsidRDefault="00B21F99" w:rsidP="00B21F99">
            <w:pPr>
              <w:widowControl/>
              <w:adjustRightInd/>
              <w:ind w:left="57" w:firstLine="0"/>
              <w:jc w:val="left"/>
              <w:rPr>
                <w:rFonts w:ascii="Times New Roman" w:hAnsi="Times New Roman" w:cs="Times New Roman"/>
              </w:rPr>
            </w:pPr>
            <w:r w:rsidRPr="00B21F99">
              <w:rPr>
                <w:rFonts w:ascii="Times New Roman" w:hAnsi="Times New Roman" w:cs="Times New Roman"/>
              </w:rPr>
              <w:t>Количество надземных этажей</w:t>
            </w:r>
          </w:p>
        </w:tc>
        <w:tc>
          <w:tcPr>
            <w:tcW w:w="3969" w:type="dxa"/>
          </w:tcPr>
          <w:p w:rsidR="00B21F99" w:rsidRPr="00B21F99" w:rsidRDefault="00B21F99" w:rsidP="00B21F99">
            <w:pPr>
              <w:widowControl/>
              <w:adjustRightInd/>
              <w:ind w:left="57" w:right="57" w:firstLine="0"/>
              <w:rPr>
                <w:rFonts w:ascii="Times New Roman" w:hAnsi="Times New Roman" w:cs="Times New Roman"/>
              </w:rPr>
            </w:pPr>
          </w:p>
        </w:tc>
      </w:tr>
      <w:tr w:rsidR="00B21F99" w:rsidRPr="00B21F99" w:rsidTr="00A46BEE">
        <w:tc>
          <w:tcPr>
            <w:tcW w:w="850" w:type="dxa"/>
          </w:tcPr>
          <w:p w:rsidR="00B21F99" w:rsidRPr="00B21F99" w:rsidRDefault="00B21F99" w:rsidP="00B21F99">
            <w:pPr>
              <w:widowControl/>
              <w:adjustRightInd/>
              <w:ind w:left="57" w:firstLine="0"/>
              <w:jc w:val="left"/>
              <w:rPr>
                <w:rFonts w:ascii="Times New Roman" w:hAnsi="Times New Roman" w:cs="Times New Roman"/>
              </w:rPr>
            </w:pPr>
            <w:r w:rsidRPr="00B21F99">
              <w:rPr>
                <w:rFonts w:ascii="Times New Roman" w:hAnsi="Times New Roman" w:cs="Times New Roman"/>
              </w:rPr>
              <w:t>3.3.2</w:t>
            </w:r>
          </w:p>
        </w:tc>
        <w:tc>
          <w:tcPr>
            <w:tcW w:w="5415" w:type="dxa"/>
          </w:tcPr>
          <w:p w:rsidR="00B21F99" w:rsidRPr="00B21F99" w:rsidRDefault="00B21F99" w:rsidP="00B21F99">
            <w:pPr>
              <w:widowControl/>
              <w:adjustRightInd/>
              <w:ind w:left="57" w:right="57" w:firstLine="0"/>
              <w:rPr>
                <w:rFonts w:ascii="Times New Roman" w:hAnsi="Times New Roman" w:cs="Times New Roman"/>
              </w:rPr>
            </w:pPr>
            <w:r w:rsidRPr="00B21F99">
              <w:rPr>
                <w:rFonts w:ascii="Times New Roman" w:hAnsi="Times New Roman" w:cs="Times New Roman"/>
              </w:rPr>
              <w:t>Высота</w:t>
            </w:r>
          </w:p>
        </w:tc>
        <w:tc>
          <w:tcPr>
            <w:tcW w:w="3969" w:type="dxa"/>
          </w:tcPr>
          <w:p w:rsidR="00B21F99" w:rsidRPr="00B21F99" w:rsidRDefault="00B21F99" w:rsidP="00B21F99">
            <w:pPr>
              <w:widowControl/>
              <w:adjustRightInd/>
              <w:ind w:left="57" w:right="57" w:firstLine="0"/>
              <w:rPr>
                <w:rFonts w:ascii="Times New Roman" w:hAnsi="Times New Roman" w:cs="Times New Roman"/>
              </w:rPr>
            </w:pPr>
          </w:p>
        </w:tc>
      </w:tr>
      <w:tr w:rsidR="00B21F99" w:rsidRPr="00B21F99" w:rsidTr="00A46BEE">
        <w:tc>
          <w:tcPr>
            <w:tcW w:w="850" w:type="dxa"/>
          </w:tcPr>
          <w:p w:rsidR="00B21F99" w:rsidRPr="00B21F99" w:rsidRDefault="00B21F99" w:rsidP="00B21F99">
            <w:pPr>
              <w:widowControl/>
              <w:adjustRightInd/>
              <w:ind w:left="57" w:firstLine="0"/>
              <w:jc w:val="left"/>
              <w:rPr>
                <w:rFonts w:ascii="Times New Roman" w:hAnsi="Times New Roman" w:cs="Times New Roman"/>
              </w:rPr>
            </w:pPr>
            <w:r w:rsidRPr="00B21F99">
              <w:rPr>
                <w:rFonts w:ascii="Times New Roman" w:hAnsi="Times New Roman" w:cs="Times New Roman"/>
              </w:rPr>
              <w:t>3.3.3</w:t>
            </w:r>
          </w:p>
        </w:tc>
        <w:tc>
          <w:tcPr>
            <w:tcW w:w="5415" w:type="dxa"/>
          </w:tcPr>
          <w:p w:rsidR="00B21F99" w:rsidRPr="00B21F99" w:rsidRDefault="00B21F99" w:rsidP="00B21F99">
            <w:pPr>
              <w:widowControl/>
              <w:adjustRightInd/>
              <w:ind w:left="57" w:right="57" w:firstLine="0"/>
              <w:rPr>
                <w:rFonts w:ascii="Times New Roman" w:hAnsi="Times New Roman" w:cs="Times New Roman"/>
              </w:rPr>
            </w:pPr>
            <w:r w:rsidRPr="00B21F99">
              <w:rPr>
                <w:rFonts w:ascii="Times New Roman" w:hAnsi="Times New Roman" w:cs="Times New Roman"/>
              </w:rPr>
              <w:t>Сведения об отступах от границ земельного участка</w:t>
            </w:r>
          </w:p>
        </w:tc>
        <w:tc>
          <w:tcPr>
            <w:tcW w:w="3969" w:type="dxa"/>
          </w:tcPr>
          <w:p w:rsidR="00B21F99" w:rsidRPr="00B21F99" w:rsidRDefault="00B21F99" w:rsidP="00B21F99">
            <w:pPr>
              <w:widowControl/>
              <w:adjustRightInd/>
              <w:ind w:left="57" w:right="57" w:firstLine="0"/>
              <w:rPr>
                <w:rFonts w:ascii="Times New Roman" w:hAnsi="Times New Roman" w:cs="Times New Roman"/>
              </w:rPr>
            </w:pPr>
          </w:p>
        </w:tc>
      </w:tr>
      <w:tr w:rsidR="00B21F99" w:rsidRPr="00B21F99" w:rsidTr="00A46BEE">
        <w:tc>
          <w:tcPr>
            <w:tcW w:w="850" w:type="dxa"/>
          </w:tcPr>
          <w:p w:rsidR="00B21F99" w:rsidRPr="00B21F99" w:rsidRDefault="00B21F99" w:rsidP="00B21F99">
            <w:pPr>
              <w:widowControl/>
              <w:adjustRightInd/>
              <w:ind w:left="57" w:firstLine="0"/>
              <w:jc w:val="left"/>
              <w:rPr>
                <w:rFonts w:ascii="Times New Roman" w:hAnsi="Times New Roman" w:cs="Times New Roman"/>
              </w:rPr>
            </w:pPr>
            <w:r w:rsidRPr="00B21F99">
              <w:rPr>
                <w:rFonts w:ascii="Times New Roman" w:hAnsi="Times New Roman" w:cs="Times New Roman"/>
              </w:rPr>
              <w:t>3.3.4</w:t>
            </w:r>
          </w:p>
        </w:tc>
        <w:tc>
          <w:tcPr>
            <w:tcW w:w="5415" w:type="dxa"/>
          </w:tcPr>
          <w:p w:rsidR="00B21F99" w:rsidRPr="00B21F99" w:rsidRDefault="00B21F99" w:rsidP="00B21F99">
            <w:pPr>
              <w:widowControl/>
              <w:adjustRightInd/>
              <w:ind w:left="57" w:right="57" w:firstLine="0"/>
              <w:rPr>
                <w:rFonts w:ascii="Times New Roman" w:hAnsi="Times New Roman" w:cs="Times New Roman"/>
              </w:rPr>
            </w:pPr>
            <w:r w:rsidRPr="00B21F99">
              <w:rPr>
                <w:rFonts w:ascii="Times New Roman" w:hAnsi="Times New Roman" w:cs="Times New Roman"/>
              </w:rPr>
              <w:t>Площадь застройки</w:t>
            </w:r>
          </w:p>
        </w:tc>
        <w:tc>
          <w:tcPr>
            <w:tcW w:w="3969" w:type="dxa"/>
          </w:tcPr>
          <w:p w:rsidR="00B21F99" w:rsidRPr="00B21F99" w:rsidRDefault="00B21F99" w:rsidP="00B21F99">
            <w:pPr>
              <w:widowControl/>
              <w:adjustRightInd/>
              <w:ind w:left="57" w:right="57" w:firstLine="0"/>
              <w:rPr>
                <w:rFonts w:ascii="Times New Roman" w:hAnsi="Times New Roman" w:cs="Times New Roman"/>
              </w:rPr>
            </w:pPr>
          </w:p>
        </w:tc>
      </w:tr>
      <w:tr w:rsidR="00B21F99" w:rsidRPr="00B21F99" w:rsidTr="00A46BEE">
        <w:tc>
          <w:tcPr>
            <w:tcW w:w="850" w:type="dxa"/>
          </w:tcPr>
          <w:p w:rsidR="00B21F99" w:rsidRPr="00B21F99" w:rsidRDefault="00B21F99" w:rsidP="00B21F99">
            <w:pPr>
              <w:widowControl/>
              <w:adjustRightInd/>
              <w:ind w:left="57" w:firstLine="0"/>
              <w:jc w:val="left"/>
              <w:rPr>
                <w:rFonts w:ascii="Times New Roman" w:hAnsi="Times New Roman" w:cs="Times New Roman"/>
              </w:rPr>
            </w:pPr>
            <w:r w:rsidRPr="00B21F99">
              <w:rPr>
                <w:rFonts w:ascii="Times New Roman" w:hAnsi="Times New Roman" w:cs="Times New Roman"/>
              </w:rPr>
              <w:t>3.3.5.</w:t>
            </w:r>
          </w:p>
        </w:tc>
        <w:tc>
          <w:tcPr>
            <w:tcW w:w="5415" w:type="dxa"/>
          </w:tcPr>
          <w:p w:rsidR="00B21F99" w:rsidRPr="00B21F99" w:rsidRDefault="00B21F99" w:rsidP="00B21F99">
            <w:pPr>
              <w:widowControl/>
              <w:adjustRightInd/>
              <w:ind w:left="57" w:right="57" w:firstLine="0"/>
              <w:rPr>
                <w:rFonts w:ascii="Times New Roman" w:hAnsi="Times New Roman" w:cs="Times New Roman"/>
              </w:rPr>
            </w:pPr>
            <w:r w:rsidRPr="00B21F99">
              <w:rPr>
                <w:rFonts w:ascii="Times New Roman" w:hAnsi="Times New Roman" w:cs="Times New Roman"/>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3969" w:type="dxa"/>
          </w:tcPr>
          <w:p w:rsidR="00B21F99" w:rsidRPr="00B21F99" w:rsidRDefault="00B21F99" w:rsidP="00B21F99">
            <w:pPr>
              <w:widowControl/>
              <w:adjustRightInd/>
              <w:ind w:left="57" w:right="57" w:firstLine="0"/>
              <w:rPr>
                <w:rFonts w:ascii="Times New Roman" w:hAnsi="Times New Roman" w:cs="Times New Roman"/>
              </w:rPr>
            </w:pPr>
          </w:p>
        </w:tc>
      </w:tr>
      <w:tr w:rsidR="00B21F99" w:rsidRPr="00B21F99" w:rsidTr="00A46BEE">
        <w:tc>
          <w:tcPr>
            <w:tcW w:w="850" w:type="dxa"/>
          </w:tcPr>
          <w:p w:rsidR="00B21F99" w:rsidRPr="00B21F99" w:rsidRDefault="00B21F99" w:rsidP="00B21F99">
            <w:pPr>
              <w:widowControl/>
              <w:adjustRightInd/>
              <w:ind w:left="57" w:firstLine="0"/>
              <w:jc w:val="left"/>
              <w:rPr>
                <w:rFonts w:ascii="Times New Roman" w:hAnsi="Times New Roman" w:cs="Times New Roman"/>
              </w:rPr>
            </w:pPr>
            <w:r w:rsidRPr="00B21F99">
              <w:rPr>
                <w:rFonts w:ascii="Times New Roman" w:hAnsi="Times New Roman" w:cs="Times New Roman"/>
              </w:rPr>
              <w:t>3.4</w:t>
            </w:r>
          </w:p>
        </w:tc>
        <w:tc>
          <w:tcPr>
            <w:tcW w:w="5415" w:type="dxa"/>
          </w:tcPr>
          <w:p w:rsidR="00B21F99" w:rsidRPr="00B21F99" w:rsidRDefault="00B21F99" w:rsidP="00B21F99">
            <w:pPr>
              <w:widowControl/>
              <w:adjustRightInd/>
              <w:ind w:left="57" w:right="57" w:firstLine="0"/>
              <w:rPr>
                <w:rFonts w:ascii="Times New Roman" w:hAnsi="Times New Roman" w:cs="Times New Roman"/>
              </w:rPr>
            </w:pPr>
            <w:r w:rsidRPr="00B21F99">
              <w:rPr>
                <w:rFonts w:ascii="Times New Roman" w:hAnsi="Times New Roman" w:cs="Times New Roman"/>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3969" w:type="dxa"/>
          </w:tcPr>
          <w:p w:rsidR="00B21F99" w:rsidRPr="00B21F99" w:rsidRDefault="00B21F99" w:rsidP="00B21F99">
            <w:pPr>
              <w:widowControl/>
              <w:adjustRightInd/>
              <w:ind w:left="57" w:right="57" w:firstLine="0"/>
              <w:rPr>
                <w:rFonts w:ascii="Times New Roman" w:hAnsi="Times New Roman" w:cs="Times New Roman"/>
              </w:rPr>
            </w:pPr>
          </w:p>
        </w:tc>
      </w:tr>
    </w:tbl>
    <w:p w:rsidR="00B21F99" w:rsidRPr="00B21F99" w:rsidRDefault="00B21F99" w:rsidP="00B21F99">
      <w:pPr>
        <w:pageBreakBefore/>
        <w:widowControl/>
        <w:adjustRightInd/>
        <w:spacing w:after="240"/>
        <w:ind w:firstLine="0"/>
        <w:jc w:val="center"/>
        <w:rPr>
          <w:rFonts w:ascii="Times New Roman" w:hAnsi="Times New Roman" w:cs="Times New Roman"/>
          <w:b/>
        </w:rPr>
      </w:pPr>
      <w:r w:rsidRPr="00B21F99">
        <w:rPr>
          <w:rFonts w:ascii="Times New Roman" w:hAnsi="Times New Roman" w:cs="Times New Roman"/>
          <w:b/>
        </w:rPr>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a9"/>
        <w:tblW w:w="9979" w:type="dxa"/>
        <w:tblLayout w:type="fixed"/>
        <w:tblCellMar>
          <w:left w:w="28" w:type="dxa"/>
          <w:right w:w="28" w:type="dxa"/>
        </w:tblCellMar>
        <w:tblLook w:val="01E0"/>
      </w:tblPr>
      <w:tblGrid>
        <w:gridCol w:w="9979"/>
      </w:tblGrid>
      <w:tr w:rsidR="00B21F99" w:rsidRPr="00B21F99" w:rsidTr="00A46BEE">
        <w:trPr>
          <w:cantSplit/>
          <w:trHeight w:val="12474"/>
        </w:trPr>
        <w:tc>
          <w:tcPr>
            <w:tcW w:w="9979" w:type="dxa"/>
          </w:tcPr>
          <w:p w:rsidR="00B21F99" w:rsidRPr="00B21F99" w:rsidRDefault="00B21F99" w:rsidP="00B21F99">
            <w:pPr>
              <w:widowControl/>
              <w:adjustRightInd/>
              <w:ind w:firstLine="0"/>
              <w:jc w:val="center"/>
              <w:rPr>
                <w:rFonts w:ascii="Times New Roman" w:hAnsi="Times New Roman" w:cs="Times New Roman"/>
              </w:rPr>
            </w:pPr>
          </w:p>
        </w:tc>
      </w:tr>
    </w:tbl>
    <w:p w:rsidR="00B21F99" w:rsidRPr="00B21F99" w:rsidRDefault="00B21F99" w:rsidP="00B21F99">
      <w:pPr>
        <w:pageBreakBefore/>
        <w:widowControl/>
        <w:adjustRightInd/>
        <w:ind w:firstLine="567"/>
        <w:jc w:val="left"/>
        <w:rPr>
          <w:rFonts w:ascii="Times New Roman" w:hAnsi="Times New Roman" w:cs="Times New Roman"/>
        </w:rPr>
      </w:pPr>
      <w:r w:rsidRPr="00B21F99">
        <w:rPr>
          <w:rFonts w:ascii="Times New Roman" w:hAnsi="Times New Roman" w:cs="Times New Roman"/>
        </w:rPr>
        <w:t>Почтовый адрес и (или) адрес электронной почты для связи:</w:t>
      </w:r>
    </w:p>
    <w:p w:rsidR="00B21F99" w:rsidRPr="00B21F99" w:rsidRDefault="00B21F99" w:rsidP="00B21F99">
      <w:pPr>
        <w:widowControl/>
        <w:adjustRightInd/>
        <w:ind w:firstLine="0"/>
        <w:jc w:val="left"/>
        <w:rPr>
          <w:rFonts w:ascii="Times New Roman" w:hAnsi="Times New Roman" w:cs="Times New Roman"/>
        </w:rPr>
      </w:pPr>
    </w:p>
    <w:p w:rsidR="00B21F99" w:rsidRPr="00B21F99" w:rsidRDefault="00B21F99" w:rsidP="00B21F99">
      <w:pPr>
        <w:widowControl/>
        <w:pBdr>
          <w:top w:val="single" w:sz="4" w:space="1" w:color="auto"/>
        </w:pBdr>
        <w:adjustRightInd/>
        <w:ind w:firstLine="0"/>
        <w:jc w:val="left"/>
        <w:rPr>
          <w:rFonts w:ascii="Times New Roman" w:hAnsi="Times New Roman" w:cs="Times New Roman"/>
          <w:sz w:val="2"/>
          <w:szCs w:val="2"/>
        </w:rPr>
      </w:pPr>
    </w:p>
    <w:p w:rsidR="00B21F99" w:rsidRPr="00B21F99" w:rsidRDefault="00B21F99" w:rsidP="00B21F99">
      <w:pPr>
        <w:widowControl/>
        <w:adjustRightInd/>
        <w:spacing w:before="240"/>
        <w:ind w:firstLine="567"/>
        <w:rPr>
          <w:rFonts w:ascii="Times New Roman" w:hAnsi="Times New Roman" w:cs="Times New Roman"/>
        </w:rPr>
      </w:pPr>
      <w:r w:rsidRPr="00B21F99">
        <w:rPr>
          <w:rFonts w:ascii="Times New Roman" w:hAnsi="Times New Roman" w:cs="Times New Roman"/>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B21F99" w:rsidRPr="00B21F99" w:rsidRDefault="00B21F99" w:rsidP="00B21F99">
      <w:pPr>
        <w:widowControl/>
        <w:adjustRightInd/>
        <w:ind w:firstLine="0"/>
        <w:jc w:val="left"/>
        <w:rPr>
          <w:rFonts w:ascii="Times New Roman" w:hAnsi="Times New Roman" w:cs="Times New Roman"/>
        </w:rPr>
      </w:pPr>
    </w:p>
    <w:p w:rsidR="00B21F99" w:rsidRPr="00B21F99" w:rsidRDefault="00B21F99" w:rsidP="00B21F99">
      <w:pPr>
        <w:widowControl/>
        <w:pBdr>
          <w:top w:val="single" w:sz="4" w:space="1" w:color="auto"/>
        </w:pBdr>
        <w:adjustRightInd/>
        <w:spacing w:after="480"/>
        <w:ind w:firstLine="0"/>
        <w:rPr>
          <w:rFonts w:ascii="Times New Roman" w:hAnsi="Times New Roman" w:cs="Times New Roman"/>
          <w:spacing w:val="-2"/>
          <w:sz w:val="20"/>
          <w:szCs w:val="20"/>
        </w:rPr>
      </w:pPr>
      <w:r w:rsidRPr="00B21F99">
        <w:rPr>
          <w:rFonts w:ascii="Times New Roman" w:hAnsi="Times New Roman" w:cs="Times New Roman"/>
          <w:spacing w:val="-2"/>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B21F99" w:rsidRPr="00B21F99" w:rsidRDefault="00B21F99" w:rsidP="00B21F99">
      <w:pPr>
        <w:widowControl/>
        <w:adjustRightInd/>
        <w:ind w:left="567" w:firstLine="0"/>
        <w:jc w:val="left"/>
        <w:rPr>
          <w:rFonts w:ascii="Times New Roman" w:hAnsi="Times New Roman" w:cs="Times New Roman"/>
          <w:b/>
        </w:rPr>
      </w:pPr>
      <w:r w:rsidRPr="00B21F99">
        <w:rPr>
          <w:rFonts w:ascii="Times New Roman" w:hAnsi="Times New Roman" w:cs="Times New Roman"/>
          <w:b/>
        </w:rPr>
        <w:t xml:space="preserve">Настоящим уведомлением подтверждаю, что  </w:t>
      </w:r>
    </w:p>
    <w:p w:rsidR="00B21F99" w:rsidRPr="00B21F99" w:rsidRDefault="00B21F99" w:rsidP="00B21F99">
      <w:pPr>
        <w:widowControl/>
        <w:pBdr>
          <w:top w:val="single" w:sz="4" w:space="1" w:color="auto"/>
        </w:pBdr>
        <w:adjustRightInd/>
        <w:spacing w:line="24" w:lineRule="auto"/>
        <w:ind w:left="5585" w:firstLine="0"/>
        <w:jc w:val="left"/>
        <w:rPr>
          <w:rFonts w:ascii="Times New Roman" w:hAnsi="Times New Roman" w:cs="Times New Roman"/>
          <w:sz w:val="2"/>
          <w:szCs w:val="2"/>
        </w:rPr>
      </w:pPr>
    </w:p>
    <w:p w:rsidR="00B21F99" w:rsidRPr="00B21F99" w:rsidRDefault="00B21F99" w:rsidP="00B21F99">
      <w:pPr>
        <w:widowControl/>
        <w:adjustRightInd/>
        <w:ind w:firstLine="0"/>
        <w:jc w:val="right"/>
        <w:rPr>
          <w:rFonts w:ascii="Times New Roman" w:hAnsi="Times New Roman" w:cs="Times New Roman"/>
          <w:sz w:val="20"/>
          <w:szCs w:val="20"/>
        </w:rPr>
      </w:pPr>
      <w:r w:rsidRPr="00B21F99">
        <w:rPr>
          <w:rFonts w:ascii="Times New Roman" w:hAnsi="Times New Roman" w:cs="Times New Roman"/>
          <w:sz w:val="20"/>
          <w:szCs w:val="20"/>
        </w:rPr>
        <w:t>(объект индивидуального жилищного строительства или садовый дом)</w:t>
      </w:r>
    </w:p>
    <w:p w:rsidR="00B21F99" w:rsidRPr="00B21F99" w:rsidRDefault="00B21F99" w:rsidP="00B21F99">
      <w:pPr>
        <w:widowControl/>
        <w:adjustRightInd/>
        <w:spacing w:after="480"/>
        <w:ind w:firstLine="0"/>
        <w:jc w:val="left"/>
        <w:rPr>
          <w:rFonts w:ascii="Times New Roman" w:hAnsi="Times New Roman" w:cs="Times New Roman"/>
          <w:b/>
        </w:rPr>
      </w:pPr>
      <w:r w:rsidRPr="00B21F99">
        <w:rPr>
          <w:rFonts w:ascii="Times New Roman" w:hAnsi="Times New Roman" w:cs="Times New Roman"/>
          <w:b/>
        </w:rPr>
        <w:t>не предназначен для раздела на самостоятельные объекты недвижимости.</w:t>
      </w:r>
    </w:p>
    <w:p w:rsidR="00B21F99" w:rsidRPr="00B21F99" w:rsidRDefault="00B21F99" w:rsidP="00B21F99">
      <w:pPr>
        <w:widowControl/>
        <w:adjustRightInd/>
        <w:ind w:left="567" w:firstLine="0"/>
        <w:jc w:val="left"/>
        <w:rPr>
          <w:rFonts w:ascii="Times New Roman" w:hAnsi="Times New Roman" w:cs="Times New Roman"/>
          <w:b/>
        </w:rPr>
      </w:pPr>
      <w:r w:rsidRPr="00B21F99">
        <w:rPr>
          <w:rFonts w:ascii="Times New Roman" w:hAnsi="Times New Roman" w:cs="Times New Roman"/>
          <w:b/>
        </w:rPr>
        <w:t xml:space="preserve">Настоящим уведомлением я  </w:t>
      </w:r>
    </w:p>
    <w:p w:rsidR="00B21F99" w:rsidRPr="00B21F99" w:rsidRDefault="00B21F99" w:rsidP="00B21F99">
      <w:pPr>
        <w:widowControl/>
        <w:pBdr>
          <w:top w:val="single" w:sz="4" w:space="1" w:color="auto"/>
        </w:pBdr>
        <w:adjustRightInd/>
        <w:ind w:left="3765" w:firstLine="0"/>
        <w:jc w:val="left"/>
        <w:rPr>
          <w:rFonts w:ascii="Times New Roman" w:hAnsi="Times New Roman" w:cs="Times New Roman"/>
          <w:sz w:val="2"/>
          <w:szCs w:val="2"/>
        </w:rPr>
      </w:pPr>
    </w:p>
    <w:p w:rsidR="00B21F99" w:rsidRPr="00B21F99" w:rsidRDefault="00B21F99" w:rsidP="00B21F99">
      <w:pPr>
        <w:widowControl/>
        <w:adjustRightInd/>
        <w:ind w:firstLine="0"/>
        <w:jc w:val="left"/>
        <w:rPr>
          <w:rFonts w:ascii="Times New Roman" w:hAnsi="Times New Roman" w:cs="Times New Roman"/>
          <w:b/>
        </w:rPr>
      </w:pPr>
    </w:p>
    <w:p w:rsidR="00B21F99" w:rsidRPr="00B21F99" w:rsidRDefault="00B21F99" w:rsidP="00B21F99">
      <w:pPr>
        <w:widowControl/>
        <w:pBdr>
          <w:top w:val="single" w:sz="4" w:space="1" w:color="auto"/>
        </w:pBdr>
        <w:adjustRightInd/>
        <w:ind w:firstLine="0"/>
        <w:jc w:val="center"/>
        <w:rPr>
          <w:rFonts w:ascii="Times New Roman" w:hAnsi="Times New Roman" w:cs="Times New Roman"/>
          <w:sz w:val="20"/>
          <w:szCs w:val="20"/>
        </w:rPr>
      </w:pPr>
      <w:r w:rsidRPr="00B21F99">
        <w:rPr>
          <w:rFonts w:ascii="Times New Roman" w:hAnsi="Times New Roman" w:cs="Times New Roman"/>
          <w:sz w:val="20"/>
          <w:szCs w:val="20"/>
        </w:rPr>
        <w:t>(фамилия, имя, отчество (при наличии)</w:t>
      </w:r>
    </w:p>
    <w:p w:rsidR="00B21F99" w:rsidRPr="00B21F99" w:rsidRDefault="00B21F99" w:rsidP="00B21F99">
      <w:pPr>
        <w:widowControl/>
        <w:adjustRightInd/>
        <w:spacing w:after="480"/>
        <w:ind w:firstLine="0"/>
        <w:rPr>
          <w:rFonts w:ascii="Times New Roman" w:hAnsi="Times New Roman" w:cs="Times New Roman"/>
          <w:b/>
        </w:rPr>
      </w:pPr>
      <w:r w:rsidRPr="00B21F99">
        <w:rPr>
          <w:rFonts w:ascii="Times New Roman" w:hAnsi="Times New Roman" w:cs="Times New Roman"/>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B21F99" w:rsidRPr="00B21F99" w:rsidTr="00A46BEE">
        <w:trPr>
          <w:cantSplit/>
        </w:trPr>
        <w:tc>
          <w:tcPr>
            <w:tcW w:w="3119" w:type="dxa"/>
            <w:tcBorders>
              <w:top w:val="nil"/>
              <w:left w:val="nil"/>
              <w:bottom w:val="single" w:sz="4" w:space="0" w:color="auto"/>
              <w:right w:val="nil"/>
            </w:tcBorders>
            <w:vAlign w:val="bottom"/>
          </w:tcPr>
          <w:p w:rsidR="00B21F99" w:rsidRPr="00B21F99" w:rsidRDefault="00B21F99" w:rsidP="00B21F99">
            <w:pPr>
              <w:widowControl/>
              <w:adjustRightInd/>
              <w:ind w:firstLine="0"/>
              <w:jc w:val="center"/>
              <w:rPr>
                <w:rFonts w:ascii="Times New Roman" w:hAnsi="Times New Roman" w:cs="Times New Roman"/>
              </w:rPr>
            </w:pPr>
          </w:p>
        </w:tc>
        <w:tc>
          <w:tcPr>
            <w:tcW w:w="680" w:type="dxa"/>
            <w:tcBorders>
              <w:top w:val="nil"/>
              <w:left w:val="nil"/>
              <w:bottom w:val="nil"/>
              <w:right w:val="nil"/>
            </w:tcBorders>
            <w:vAlign w:val="bottom"/>
          </w:tcPr>
          <w:p w:rsidR="00B21F99" w:rsidRPr="00B21F99" w:rsidRDefault="00B21F99" w:rsidP="00B21F99">
            <w:pPr>
              <w:widowControl/>
              <w:adjustRightInd/>
              <w:ind w:firstLine="0"/>
              <w:jc w:val="left"/>
              <w:rPr>
                <w:rFonts w:ascii="Times New Roman" w:hAnsi="Times New Roman" w:cs="Times New Roman"/>
              </w:rPr>
            </w:pPr>
          </w:p>
        </w:tc>
        <w:tc>
          <w:tcPr>
            <w:tcW w:w="1985" w:type="dxa"/>
            <w:tcBorders>
              <w:top w:val="nil"/>
              <w:left w:val="nil"/>
              <w:bottom w:val="single" w:sz="4" w:space="0" w:color="auto"/>
              <w:right w:val="nil"/>
            </w:tcBorders>
            <w:vAlign w:val="bottom"/>
          </w:tcPr>
          <w:p w:rsidR="00B21F99" w:rsidRPr="00B21F99" w:rsidRDefault="00B21F99" w:rsidP="00B21F99">
            <w:pPr>
              <w:widowControl/>
              <w:adjustRightInd/>
              <w:ind w:firstLine="0"/>
              <w:jc w:val="center"/>
              <w:rPr>
                <w:rFonts w:ascii="Times New Roman" w:hAnsi="Times New Roman" w:cs="Times New Roman"/>
              </w:rPr>
            </w:pPr>
          </w:p>
        </w:tc>
        <w:tc>
          <w:tcPr>
            <w:tcW w:w="680" w:type="dxa"/>
            <w:tcBorders>
              <w:top w:val="nil"/>
              <w:left w:val="nil"/>
              <w:bottom w:val="nil"/>
              <w:right w:val="nil"/>
            </w:tcBorders>
            <w:vAlign w:val="bottom"/>
          </w:tcPr>
          <w:p w:rsidR="00B21F99" w:rsidRPr="00B21F99" w:rsidRDefault="00B21F99" w:rsidP="00B21F99">
            <w:pPr>
              <w:widowControl/>
              <w:adjustRightInd/>
              <w:ind w:firstLine="0"/>
              <w:jc w:val="center"/>
              <w:rPr>
                <w:rFonts w:ascii="Times New Roman" w:hAnsi="Times New Roman" w:cs="Times New Roman"/>
              </w:rPr>
            </w:pPr>
          </w:p>
        </w:tc>
        <w:tc>
          <w:tcPr>
            <w:tcW w:w="2892" w:type="dxa"/>
            <w:tcBorders>
              <w:top w:val="nil"/>
              <w:left w:val="nil"/>
              <w:bottom w:val="single" w:sz="4" w:space="0" w:color="auto"/>
              <w:right w:val="nil"/>
            </w:tcBorders>
            <w:vAlign w:val="bottom"/>
          </w:tcPr>
          <w:p w:rsidR="00B21F99" w:rsidRPr="00B21F99" w:rsidRDefault="00B21F99" w:rsidP="00B21F99">
            <w:pPr>
              <w:widowControl/>
              <w:adjustRightInd/>
              <w:ind w:firstLine="0"/>
              <w:jc w:val="center"/>
              <w:rPr>
                <w:rFonts w:ascii="Times New Roman" w:hAnsi="Times New Roman" w:cs="Times New Roman"/>
              </w:rPr>
            </w:pPr>
          </w:p>
        </w:tc>
      </w:tr>
      <w:tr w:rsidR="00B21F99" w:rsidRPr="00B21F99" w:rsidTr="00A46BEE">
        <w:trPr>
          <w:cantSplit/>
        </w:trPr>
        <w:tc>
          <w:tcPr>
            <w:tcW w:w="3119" w:type="dxa"/>
            <w:tcBorders>
              <w:top w:val="nil"/>
              <w:left w:val="nil"/>
              <w:bottom w:val="nil"/>
              <w:right w:val="nil"/>
            </w:tcBorders>
          </w:tcPr>
          <w:p w:rsidR="00B21F99" w:rsidRPr="00B21F99" w:rsidRDefault="00B21F99" w:rsidP="00B21F99">
            <w:pPr>
              <w:widowControl/>
              <w:adjustRightInd/>
              <w:ind w:firstLine="0"/>
              <w:jc w:val="center"/>
              <w:rPr>
                <w:rFonts w:ascii="Times New Roman" w:hAnsi="Times New Roman" w:cs="Times New Roman"/>
                <w:sz w:val="20"/>
                <w:szCs w:val="20"/>
              </w:rPr>
            </w:pPr>
            <w:r w:rsidRPr="00B21F99">
              <w:rPr>
                <w:rFonts w:ascii="Times New Roman" w:hAnsi="Times New Roman" w:cs="Times New Roman"/>
                <w:sz w:val="20"/>
                <w:szCs w:val="20"/>
              </w:rPr>
              <w:t>(должность, в случае если застройщиком является юридическое лицо)</w:t>
            </w:r>
          </w:p>
        </w:tc>
        <w:tc>
          <w:tcPr>
            <w:tcW w:w="680" w:type="dxa"/>
            <w:tcBorders>
              <w:top w:val="nil"/>
              <w:left w:val="nil"/>
              <w:bottom w:val="nil"/>
              <w:right w:val="nil"/>
            </w:tcBorders>
          </w:tcPr>
          <w:p w:rsidR="00B21F99" w:rsidRPr="00B21F99" w:rsidRDefault="00B21F99" w:rsidP="00B21F99">
            <w:pPr>
              <w:widowControl/>
              <w:adjustRightInd/>
              <w:ind w:firstLine="0"/>
              <w:jc w:val="left"/>
              <w:rPr>
                <w:rFonts w:ascii="Times New Roman" w:hAnsi="Times New Roman" w:cs="Times New Roman"/>
                <w:sz w:val="20"/>
                <w:szCs w:val="20"/>
              </w:rPr>
            </w:pPr>
          </w:p>
        </w:tc>
        <w:tc>
          <w:tcPr>
            <w:tcW w:w="1985" w:type="dxa"/>
            <w:tcBorders>
              <w:top w:val="nil"/>
              <w:left w:val="nil"/>
              <w:bottom w:val="nil"/>
              <w:right w:val="nil"/>
            </w:tcBorders>
          </w:tcPr>
          <w:p w:rsidR="00B21F99" w:rsidRPr="00B21F99" w:rsidRDefault="00B21F99" w:rsidP="00B21F99">
            <w:pPr>
              <w:widowControl/>
              <w:adjustRightInd/>
              <w:ind w:firstLine="0"/>
              <w:jc w:val="center"/>
              <w:rPr>
                <w:rFonts w:ascii="Times New Roman" w:hAnsi="Times New Roman" w:cs="Times New Roman"/>
                <w:sz w:val="20"/>
                <w:szCs w:val="20"/>
              </w:rPr>
            </w:pPr>
            <w:r w:rsidRPr="00B21F99">
              <w:rPr>
                <w:rFonts w:ascii="Times New Roman" w:hAnsi="Times New Roman" w:cs="Times New Roman"/>
                <w:sz w:val="20"/>
                <w:szCs w:val="20"/>
              </w:rPr>
              <w:t>(подпись)</w:t>
            </w:r>
          </w:p>
        </w:tc>
        <w:tc>
          <w:tcPr>
            <w:tcW w:w="680" w:type="dxa"/>
            <w:tcBorders>
              <w:top w:val="nil"/>
              <w:left w:val="nil"/>
              <w:bottom w:val="nil"/>
              <w:right w:val="nil"/>
            </w:tcBorders>
          </w:tcPr>
          <w:p w:rsidR="00B21F99" w:rsidRPr="00B21F99" w:rsidRDefault="00B21F99" w:rsidP="00B21F99">
            <w:pPr>
              <w:widowControl/>
              <w:adjustRightInd/>
              <w:ind w:firstLine="0"/>
              <w:jc w:val="center"/>
              <w:rPr>
                <w:rFonts w:ascii="Times New Roman" w:hAnsi="Times New Roman" w:cs="Times New Roman"/>
                <w:sz w:val="20"/>
                <w:szCs w:val="20"/>
              </w:rPr>
            </w:pPr>
          </w:p>
        </w:tc>
        <w:tc>
          <w:tcPr>
            <w:tcW w:w="2892" w:type="dxa"/>
            <w:tcBorders>
              <w:top w:val="nil"/>
              <w:left w:val="nil"/>
              <w:bottom w:val="nil"/>
              <w:right w:val="nil"/>
            </w:tcBorders>
          </w:tcPr>
          <w:p w:rsidR="00B21F99" w:rsidRPr="00B21F99" w:rsidRDefault="00B21F99" w:rsidP="00B21F99">
            <w:pPr>
              <w:widowControl/>
              <w:adjustRightInd/>
              <w:ind w:firstLine="0"/>
              <w:jc w:val="center"/>
              <w:rPr>
                <w:rFonts w:ascii="Times New Roman" w:hAnsi="Times New Roman" w:cs="Times New Roman"/>
                <w:sz w:val="20"/>
                <w:szCs w:val="20"/>
              </w:rPr>
            </w:pPr>
            <w:r w:rsidRPr="00B21F99">
              <w:rPr>
                <w:rFonts w:ascii="Times New Roman" w:hAnsi="Times New Roman" w:cs="Times New Roman"/>
                <w:sz w:val="20"/>
                <w:szCs w:val="20"/>
              </w:rPr>
              <w:t>(расшифровка подписи)</w:t>
            </w:r>
          </w:p>
        </w:tc>
      </w:tr>
    </w:tbl>
    <w:p w:rsidR="00B21F99" w:rsidRPr="00B21F99" w:rsidRDefault="00B21F99" w:rsidP="00B21F99">
      <w:pPr>
        <w:widowControl/>
        <w:adjustRightInd/>
        <w:spacing w:before="360" w:after="480"/>
        <w:ind w:left="567" w:right="6236" w:firstLine="0"/>
        <w:jc w:val="center"/>
        <w:rPr>
          <w:rFonts w:ascii="Times New Roman" w:hAnsi="Times New Roman" w:cs="Times New Roman"/>
          <w:sz w:val="20"/>
          <w:szCs w:val="20"/>
        </w:rPr>
      </w:pPr>
      <w:r w:rsidRPr="00B21F99">
        <w:rPr>
          <w:rFonts w:ascii="Times New Roman" w:hAnsi="Times New Roman" w:cs="Times New Roman"/>
          <w:sz w:val="20"/>
          <w:szCs w:val="20"/>
        </w:rPr>
        <w:t>М.П.</w:t>
      </w:r>
      <w:r w:rsidRPr="00B21F99">
        <w:rPr>
          <w:rFonts w:ascii="Times New Roman" w:hAnsi="Times New Roman" w:cs="Times New Roman"/>
          <w:sz w:val="20"/>
          <w:szCs w:val="20"/>
        </w:rPr>
        <w:br/>
        <w:t>(при наличии)</w:t>
      </w:r>
    </w:p>
    <w:p w:rsidR="00B21F99" w:rsidRPr="00B21F99" w:rsidRDefault="00B21F99" w:rsidP="00B21F99">
      <w:pPr>
        <w:widowControl/>
        <w:adjustRightInd/>
        <w:ind w:firstLine="0"/>
        <w:jc w:val="left"/>
        <w:rPr>
          <w:rFonts w:ascii="Times New Roman" w:hAnsi="Times New Roman" w:cs="Times New Roman"/>
        </w:rPr>
      </w:pPr>
      <w:r w:rsidRPr="00B21F99">
        <w:rPr>
          <w:rFonts w:ascii="Times New Roman" w:hAnsi="Times New Roman" w:cs="Times New Roman"/>
        </w:rPr>
        <w:t>К настоящему уведомлению прилагаются:</w:t>
      </w:r>
    </w:p>
    <w:p w:rsidR="00B21F99" w:rsidRPr="00B21F99" w:rsidRDefault="00B21F99" w:rsidP="00B21F99">
      <w:pPr>
        <w:widowControl/>
        <w:adjustRightInd/>
        <w:ind w:firstLine="0"/>
        <w:jc w:val="left"/>
        <w:rPr>
          <w:rFonts w:ascii="Times New Roman" w:hAnsi="Times New Roman" w:cs="Times New Roman"/>
        </w:rPr>
      </w:pPr>
    </w:p>
    <w:p w:rsidR="00B21F99" w:rsidRPr="00B21F99" w:rsidRDefault="00B21F99" w:rsidP="00B21F99">
      <w:pPr>
        <w:widowControl/>
        <w:pBdr>
          <w:top w:val="single" w:sz="4" w:space="1" w:color="auto"/>
        </w:pBdr>
        <w:adjustRightInd/>
        <w:ind w:firstLine="0"/>
        <w:jc w:val="left"/>
        <w:rPr>
          <w:rFonts w:ascii="Times New Roman" w:hAnsi="Times New Roman" w:cs="Times New Roman"/>
          <w:sz w:val="2"/>
          <w:szCs w:val="2"/>
        </w:rPr>
      </w:pPr>
    </w:p>
    <w:p w:rsidR="00B21F99" w:rsidRPr="00B21F99" w:rsidRDefault="00B21F99" w:rsidP="00B21F99">
      <w:pPr>
        <w:widowControl/>
        <w:adjustRightInd/>
        <w:ind w:firstLine="0"/>
        <w:jc w:val="left"/>
        <w:rPr>
          <w:rFonts w:ascii="Times New Roman" w:hAnsi="Times New Roman" w:cs="Times New Roman"/>
        </w:rPr>
      </w:pPr>
    </w:p>
    <w:p w:rsidR="00B21F99" w:rsidRPr="00B21F99" w:rsidRDefault="00B21F99" w:rsidP="00B21F99">
      <w:pPr>
        <w:widowControl/>
        <w:pBdr>
          <w:top w:val="single" w:sz="4" w:space="1" w:color="auto"/>
        </w:pBdr>
        <w:adjustRightInd/>
        <w:ind w:firstLine="0"/>
        <w:rPr>
          <w:rFonts w:ascii="Times New Roman" w:hAnsi="Times New Roman" w:cs="Times New Roman"/>
          <w:sz w:val="20"/>
          <w:szCs w:val="20"/>
        </w:rPr>
        <w:sectPr w:rsidR="00B21F99" w:rsidRPr="00B21F99" w:rsidSect="009F0DA5">
          <w:pgSz w:w="12240" w:h="15840"/>
          <w:pgMar w:top="1134" w:right="567" w:bottom="1134" w:left="1134" w:header="720" w:footer="720" w:gutter="0"/>
          <w:cols w:space="708"/>
          <w:noEndnote/>
          <w:docGrid w:linePitch="381"/>
        </w:sectPr>
      </w:pPr>
      <w:r w:rsidRPr="00B21F99">
        <w:rPr>
          <w:rFonts w:ascii="Times New Roman" w:hAnsi="Times New Roman" w:cs="Times New Roman"/>
          <w:spacing w:val="-1"/>
          <w:sz w:val="20"/>
          <w:szCs w:val="20"/>
        </w:rPr>
        <w:t>(документы, предусмотренные частью 3 статьи 51.1 Градостроительного кодекса Российской Федерации (Собрание</w:t>
      </w:r>
      <w:r w:rsidRPr="00B21F99">
        <w:rPr>
          <w:rFonts w:ascii="Times New Roman" w:hAnsi="Times New Roman" w:cs="Times New Roman"/>
          <w:sz w:val="20"/>
          <w:szCs w:val="20"/>
        </w:rPr>
        <w:t xml:space="preserve"> законодательства Российской Федерации, 2005, № 1, ст. 16; 2018, № 32, ст. 5133, 5135)</w:t>
      </w:r>
    </w:p>
    <w:p w:rsidR="00B21F99" w:rsidRPr="00B21F99" w:rsidRDefault="00B21F99" w:rsidP="00B21F99">
      <w:pPr>
        <w:adjustRightInd/>
        <w:ind w:left="6379" w:firstLine="0"/>
        <w:jc w:val="center"/>
        <w:outlineLvl w:val="1"/>
        <w:rPr>
          <w:rFonts w:ascii="Times New Roman" w:hAnsi="Times New Roman" w:cs="Times New Roman"/>
          <w:sz w:val="28"/>
          <w:szCs w:val="28"/>
        </w:rPr>
      </w:pPr>
      <w:r w:rsidRPr="00B21F99">
        <w:rPr>
          <w:rFonts w:ascii="Times New Roman" w:hAnsi="Times New Roman" w:cs="Times New Roman"/>
          <w:sz w:val="28"/>
          <w:szCs w:val="28"/>
        </w:rPr>
        <w:t>Приложение № 2</w:t>
      </w:r>
    </w:p>
    <w:p w:rsidR="00B21F99" w:rsidRPr="00B21F99" w:rsidRDefault="00B21F99" w:rsidP="00B21F99">
      <w:pPr>
        <w:widowControl/>
        <w:adjustRightInd/>
        <w:spacing w:after="240"/>
        <w:ind w:left="6379" w:firstLine="0"/>
        <w:jc w:val="center"/>
        <w:rPr>
          <w:rFonts w:ascii="Times New Roman" w:hAnsi="Times New Roman" w:cs="Times New Roman"/>
          <w:sz w:val="20"/>
          <w:szCs w:val="20"/>
        </w:rPr>
      </w:pPr>
      <w:r w:rsidRPr="00B21F99">
        <w:rPr>
          <w:rFonts w:ascii="Times New Roman" w:hAnsi="Times New Roman" w:cs="Times New Roman"/>
          <w:sz w:val="28"/>
          <w:szCs w:val="28"/>
        </w:rPr>
        <w:t>к Административному регламенту предоставления муниципальной услуги «Рассмотрение уведомлений о планируемых строительстве или реконструкции объекта индивидуального жилищного строительства или садового дома»</w:t>
      </w:r>
    </w:p>
    <w:p w:rsidR="00B21F99" w:rsidRPr="00B21F99" w:rsidRDefault="00B21F99" w:rsidP="00B21F99">
      <w:pPr>
        <w:widowControl/>
        <w:adjustRightInd/>
        <w:spacing w:after="240"/>
        <w:ind w:firstLine="0"/>
        <w:jc w:val="right"/>
        <w:rPr>
          <w:rFonts w:ascii="Times New Roman" w:hAnsi="Times New Roman" w:cs="Times New Roman"/>
          <w:b/>
        </w:rPr>
      </w:pPr>
      <w:r w:rsidRPr="00B21F99">
        <w:rPr>
          <w:rFonts w:ascii="Times New Roman" w:hAnsi="Times New Roman" w:cs="Times New Roman"/>
          <w:b/>
        </w:rPr>
        <w:t>ФОРМА</w:t>
      </w:r>
    </w:p>
    <w:p w:rsidR="00B21F99" w:rsidRPr="00B21F99" w:rsidRDefault="00B21F99" w:rsidP="00B21F99">
      <w:pPr>
        <w:widowControl/>
        <w:adjustRightInd/>
        <w:ind w:firstLine="0"/>
        <w:jc w:val="center"/>
        <w:rPr>
          <w:rFonts w:ascii="Times New Roman" w:hAnsi="Times New Roman" w:cs="Times New Roman"/>
        </w:rPr>
      </w:pPr>
    </w:p>
    <w:p w:rsidR="00B21F99" w:rsidRPr="00B21F99" w:rsidRDefault="00B21F99" w:rsidP="00B21F99">
      <w:pPr>
        <w:widowControl/>
        <w:pBdr>
          <w:top w:val="single" w:sz="4" w:space="1" w:color="auto"/>
        </w:pBdr>
        <w:adjustRightInd/>
        <w:spacing w:after="240"/>
        <w:ind w:firstLine="0"/>
        <w:jc w:val="center"/>
        <w:rPr>
          <w:rFonts w:ascii="Times New Roman" w:hAnsi="Times New Roman" w:cs="Times New Roman"/>
          <w:sz w:val="20"/>
          <w:szCs w:val="20"/>
        </w:rPr>
      </w:pPr>
      <w:r w:rsidRPr="00B21F99">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21F99" w:rsidRPr="00B21F99" w:rsidRDefault="00B21F99" w:rsidP="00B21F99">
      <w:pPr>
        <w:widowControl/>
        <w:adjustRightInd/>
        <w:ind w:left="5670" w:firstLine="0"/>
        <w:jc w:val="left"/>
        <w:rPr>
          <w:rFonts w:ascii="Times New Roman" w:hAnsi="Times New Roman" w:cs="Times New Roman"/>
        </w:rPr>
      </w:pPr>
      <w:r w:rsidRPr="00B21F99">
        <w:rPr>
          <w:rFonts w:ascii="Times New Roman" w:hAnsi="Times New Roman" w:cs="Times New Roman"/>
        </w:rPr>
        <w:t>Кому:</w:t>
      </w:r>
    </w:p>
    <w:p w:rsidR="00B21F99" w:rsidRPr="00B21F99" w:rsidRDefault="00B21F99" w:rsidP="00B21F99">
      <w:pPr>
        <w:widowControl/>
        <w:adjustRightInd/>
        <w:ind w:left="5670" w:firstLine="0"/>
        <w:jc w:val="left"/>
        <w:rPr>
          <w:rFonts w:ascii="Times New Roman" w:hAnsi="Times New Roman" w:cs="Times New Roman"/>
        </w:rPr>
      </w:pPr>
    </w:p>
    <w:p w:rsidR="00B21F99" w:rsidRPr="00B21F99" w:rsidRDefault="00B21F99" w:rsidP="00B21F99">
      <w:pPr>
        <w:widowControl/>
        <w:pBdr>
          <w:top w:val="single" w:sz="4" w:space="1" w:color="auto"/>
        </w:pBdr>
        <w:adjustRightInd/>
        <w:ind w:left="5670" w:firstLine="0"/>
        <w:jc w:val="left"/>
        <w:rPr>
          <w:rFonts w:ascii="Times New Roman" w:hAnsi="Times New Roman" w:cs="Times New Roman"/>
          <w:sz w:val="2"/>
          <w:szCs w:val="2"/>
        </w:rPr>
      </w:pPr>
    </w:p>
    <w:p w:rsidR="00B21F99" w:rsidRPr="00B21F99" w:rsidRDefault="00B21F99" w:rsidP="00B21F99">
      <w:pPr>
        <w:widowControl/>
        <w:adjustRightInd/>
        <w:ind w:left="5670" w:firstLine="0"/>
        <w:jc w:val="left"/>
        <w:rPr>
          <w:rFonts w:ascii="Times New Roman" w:hAnsi="Times New Roman" w:cs="Times New Roman"/>
        </w:rPr>
      </w:pPr>
    </w:p>
    <w:p w:rsidR="00B21F99" w:rsidRPr="00B21F99" w:rsidRDefault="00B21F99" w:rsidP="00B21F99">
      <w:pPr>
        <w:widowControl/>
        <w:pBdr>
          <w:top w:val="single" w:sz="4" w:space="1" w:color="auto"/>
        </w:pBdr>
        <w:adjustRightInd/>
        <w:ind w:left="5670" w:firstLine="0"/>
        <w:jc w:val="left"/>
        <w:rPr>
          <w:rFonts w:ascii="Times New Roman" w:hAnsi="Times New Roman" w:cs="Times New Roman"/>
          <w:sz w:val="2"/>
          <w:szCs w:val="2"/>
        </w:rPr>
      </w:pPr>
    </w:p>
    <w:p w:rsidR="00B21F99" w:rsidRPr="00B21F99" w:rsidRDefault="00B21F99" w:rsidP="00B21F99">
      <w:pPr>
        <w:widowControl/>
        <w:adjustRightInd/>
        <w:ind w:left="5670" w:firstLine="0"/>
        <w:jc w:val="left"/>
        <w:rPr>
          <w:rFonts w:ascii="Times New Roman" w:hAnsi="Times New Roman" w:cs="Times New Roman"/>
        </w:rPr>
      </w:pPr>
    </w:p>
    <w:p w:rsidR="00B21F99" w:rsidRPr="00B21F99" w:rsidRDefault="00B21F99" w:rsidP="00B21F99">
      <w:pPr>
        <w:widowControl/>
        <w:pBdr>
          <w:top w:val="single" w:sz="4" w:space="1" w:color="auto"/>
        </w:pBdr>
        <w:adjustRightInd/>
        <w:ind w:left="5670" w:firstLine="0"/>
        <w:jc w:val="left"/>
        <w:rPr>
          <w:rFonts w:ascii="Times New Roman" w:hAnsi="Times New Roman" w:cs="Times New Roman"/>
          <w:sz w:val="2"/>
          <w:szCs w:val="2"/>
        </w:rPr>
      </w:pPr>
    </w:p>
    <w:p w:rsidR="00B21F99" w:rsidRPr="00B21F99" w:rsidRDefault="00B21F99" w:rsidP="00B21F99">
      <w:pPr>
        <w:widowControl/>
        <w:adjustRightInd/>
        <w:ind w:left="5670" w:firstLine="0"/>
        <w:jc w:val="left"/>
        <w:rPr>
          <w:rFonts w:ascii="Times New Roman" w:hAnsi="Times New Roman" w:cs="Times New Roman"/>
        </w:rPr>
      </w:pPr>
      <w:r w:rsidRPr="00B21F99">
        <w:rPr>
          <w:rFonts w:ascii="Times New Roman" w:hAnsi="Times New Roman" w:cs="Times New Roman"/>
        </w:rPr>
        <w:t xml:space="preserve">Почтовый адрес: </w:t>
      </w:r>
    </w:p>
    <w:p w:rsidR="00B21F99" w:rsidRPr="00B21F99" w:rsidRDefault="00B21F99" w:rsidP="00B21F99">
      <w:pPr>
        <w:widowControl/>
        <w:pBdr>
          <w:top w:val="single" w:sz="4" w:space="1" w:color="auto"/>
        </w:pBdr>
        <w:adjustRightInd/>
        <w:ind w:left="5670" w:firstLine="0"/>
        <w:jc w:val="left"/>
        <w:rPr>
          <w:rFonts w:ascii="Times New Roman" w:hAnsi="Times New Roman" w:cs="Times New Roman"/>
          <w:sz w:val="2"/>
          <w:szCs w:val="2"/>
        </w:rPr>
      </w:pPr>
    </w:p>
    <w:p w:rsidR="00B21F99" w:rsidRPr="00B21F99" w:rsidRDefault="00B21F99" w:rsidP="00B21F99">
      <w:pPr>
        <w:widowControl/>
        <w:adjustRightInd/>
        <w:ind w:left="5670" w:firstLine="0"/>
        <w:jc w:val="left"/>
        <w:rPr>
          <w:rFonts w:ascii="Times New Roman" w:hAnsi="Times New Roman" w:cs="Times New Roman"/>
        </w:rPr>
      </w:pPr>
    </w:p>
    <w:p w:rsidR="00B21F99" w:rsidRPr="00B21F99" w:rsidRDefault="00B21F99" w:rsidP="00B21F99">
      <w:pPr>
        <w:widowControl/>
        <w:pBdr>
          <w:top w:val="single" w:sz="4" w:space="1" w:color="auto"/>
        </w:pBdr>
        <w:adjustRightInd/>
        <w:ind w:left="5670" w:firstLine="0"/>
        <w:jc w:val="left"/>
        <w:rPr>
          <w:rFonts w:ascii="Times New Roman" w:hAnsi="Times New Roman" w:cs="Times New Roman"/>
          <w:sz w:val="2"/>
          <w:szCs w:val="2"/>
        </w:rPr>
      </w:pPr>
    </w:p>
    <w:p w:rsidR="00B21F99" w:rsidRPr="00B21F99" w:rsidRDefault="00B21F99" w:rsidP="00B21F99">
      <w:pPr>
        <w:widowControl/>
        <w:adjustRightInd/>
        <w:ind w:left="5670" w:firstLine="0"/>
        <w:jc w:val="left"/>
        <w:rPr>
          <w:rFonts w:ascii="Times New Roman" w:hAnsi="Times New Roman" w:cs="Times New Roman"/>
        </w:rPr>
      </w:pPr>
    </w:p>
    <w:p w:rsidR="00B21F99" w:rsidRPr="00B21F99" w:rsidRDefault="00B21F99" w:rsidP="00B21F99">
      <w:pPr>
        <w:widowControl/>
        <w:pBdr>
          <w:top w:val="single" w:sz="4" w:space="1" w:color="auto"/>
        </w:pBdr>
        <w:adjustRightInd/>
        <w:ind w:left="5670" w:firstLine="0"/>
        <w:jc w:val="left"/>
        <w:rPr>
          <w:rFonts w:ascii="Times New Roman" w:hAnsi="Times New Roman" w:cs="Times New Roman"/>
          <w:sz w:val="2"/>
          <w:szCs w:val="2"/>
        </w:rPr>
      </w:pPr>
    </w:p>
    <w:p w:rsidR="00B21F99" w:rsidRPr="00B21F99" w:rsidRDefault="00B21F99" w:rsidP="00B21F99">
      <w:pPr>
        <w:widowControl/>
        <w:adjustRightInd/>
        <w:ind w:left="5670" w:firstLine="0"/>
        <w:jc w:val="left"/>
        <w:rPr>
          <w:rFonts w:ascii="Times New Roman" w:hAnsi="Times New Roman" w:cs="Times New Roman"/>
        </w:rPr>
      </w:pPr>
      <w:r w:rsidRPr="00B21F99">
        <w:rPr>
          <w:rFonts w:ascii="Times New Roman" w:hAnsi="Times New Roman" w:cs="Times New Roman"/>
        </w:rPr>
        <w:t xml:space="preserve">Адрес электронной почты (при наличии): </w:t>
      </w:r>
    </w:p>
    <w:p w:rsidR="00B21F99" w:rsidRPr="00B21F99" w:rsidRDefault="00B21F99" w:rsidP="00B21F99">
      <w:pPr>
        <w:widowControl/>
        <w:pBdr>
          <w:top w:val="single" w:sz="4" w:space="1" w:color="auto"/>
        </w:pBdr>
        <w:adjustRightInd/>
        <w:ind w:left="5670" w:firstLine="0"/>
        <w:jc w:val="left"/>
        <w:rPr>
          <w:rFonts w:ascii="Times New Roman" w:hAnsi="Times New Roman" w:cs="Times New Roman"/>
          <w:sz w:val="2"/>
          <w:szCs w:val="2"/>
        </w:rPr>
      </w:pPr>
    </w:p>
    <w:p w:rsidR="00B21F99" w:rsidRPr="00B21F99" w:rsidRDefault="00B21F99" w:rsidP="00B21F99">
      <w:pPr>
        <w:widowControl/>
        <w:adjustRightInd/>
        <w:ind w:left="5670" w:firstLine="0"/>
        <w:jc w:val="left"/>
        <w:rPr>
          <w:rFonts w:ascii="Times New Roman" w:hAnsi="Times New Roman" w:cs="Times New Roman"/>
        </w:rPr>
      </w:pPr>
    </w:p>
    <w:p w:rsidR="00B21F99" w:rsidRPr="00B21F99" w:rsidRDefault="00B21F99" w:rsidP="00B21F99">
      <w:pPr>
        <w:widowControl/>
        <w:pBdr>
          <w:top w:val="single" w:sz="4" w:space="1" w:color="auto"/>
        </w:pBdr>
        <w:adjustRightInd/>
        <w:spacing w:after="240"/>
        <w:ind w:left="5670" w:firstLine="0"/>
        <w:jc w:val="left"/>
        <w:rPr>
          <w:rFonts w:ascii="Times New Roman" w:hAnsi="Times New Roman" w:cs="Times New Roman"/>
          <w:sz w:val="2"/>
          <w:szCs w:val="2"/>
        </w:rPr>
      </w:pPr>
    </w:p>
    <w:p w:rsidR="00B21F99" w:rsidRPr="00B21F99" w:rsidRDefault="00B21F99" w:rsidP="00B21F99">
      <w:pPr>
        <w:widowControl/>
        <w:adjustRightInd/>
        <w:spacing w:after="240"/>
        <w:ind w:firstLine="0"/>
        <w:jc w:val="center"/>
        <w:rPr>
          <w:rFonts w:ascii="Times New Roman" w:hAnsi="Times New Roman" w:cs="Times New Roman"/>
          <w:b/>
          <w:sz w:val="26"/>
          <w:szCs w:val="26"/>
        </w:rPr>
      </w:pPr>
      <w:r w:rsidRPr="00B21F99">
        <w:rPr>
          <w:rFonts w:ascii="Times New Roman" w:hAnsi="Times New Roman" w:cs="Times New Roman"/>
          <w:b/>
          <w:sz w:val="26"/>
          <w:szCs w:val="26"/>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B21F99">
        <w:rPr>
          <w:rFonts w:ascii="Times New Roman" w:hAnsi="Times New Roman" w:cs="Times New Roman"/>
          <w:b/>
          <w:sz w:val="26"/>
          <w:szCs w:val="26"/>
        </w:rPr>
        <w:br/>
        <w:t xml:space="preserve">и допустимости размещения объекта индивидуального жилищного </w:t>
      </w:r>
      <w:r w:rsidRPr="00B21F99">
        <w:rPr>
          <w:rFonts w:ascii="Times New Roman" w:hAnsi="Times New Roman" w:cs="Times New Roman"/>
          <w:b/>
          <w:sz w:val="26"/>
          <w:szCs w:val="26"/>
        </w:rPr>
        <w:br/>
        <w:t>строительства или садового дома на земельном участке</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B21F99" w:rsidRPr="00B21F99" w:rsidTr="00A46BEE">
        <w:tc>
          <w:tcPr>
            <w:tcW w:w="198" w:type="dxa"/>
            <w:tcBorders>
              <w:top w:val="nil"/>
              <w:left w:val="nil"/>
              <w:bottom w:val="nil"/>
              <w:right w:val="nil"/>
            </w:tcBorders>
            <w:vAlign w:val="bottom"/>
          </w:tcPr>
          <w:p w:rsidR="00B21F99" w:rsidRPr="00B21F99" w:rsidRDefault="00B21F99" w:rsidP="00B21F99">
            <w:pPr>
              <w:widowControl/>
              <w:adjustRightInd/>
              <w:ind w:firstLine="0"/>
              <w:jc w:val="right"/>
              <w:rPr>
                <w:rFonts w:ascii="Times New Roman" w:hAnsi="Times New Roman" w:cs="Times New Roman"/>
              </w:rPr>
            </w:pPr>
            <w:r w:rsidRPr="00B21F99">
              <w:rPr>
                <w:rFonts w:ascii="Times New Roman" w:hAnsi="Times New Roman" w:cs="Times New Roman"/>
              </w:rPr>
              <w:t>«</w:t>
            </w:r>
          </w:p>
        </w:tc>
        <w:tc>
          <w:tcPr>
            <w:tcW w:w="397" w:type="dxa"/>
            <w:tcBorders>
              <w:top w:val="nil"/>
              <w:left w:val="nil"/>
              <w:bottom w:val="single" w:sz="4" w:space="0" w:color="auto"/>
              <w:right w:val="nil"/>
            </w:tcBorders>
            <w:vAlign w:val="bottom"/>
          </w:tcPr>
          <w:p w:rsidR="00B21F99" w:rsidRPr="00B21F99" w:rsidRDefault="00B21F99" w:rsidP="00B21F99">
            <w:pPr>
              <w:widowControl/>
              <w:adjustRightInd/>
              <w:ind w:firstLine="0"/>
              <w:jc w:val="center"/>
              <w:rPr>
                <w:rFonts w:ascii="Times New Roman" w:hAnsi="Times New Roman" w:cs="Times New Roman"/>
              </w:rPr>
            </w:pPr>
          </w:p>
        </w:tc>
        <w:tc>
          <w:tcPr>
            <w:tcW w:w="255" w:type="dxa"/>
            <w:tcBorders>
              <w:top w:val="nil"/>
              <w:left w:val="nil"/>
              <w:bottom w:val="nil"/>
              <w:right w:val="nil"/>
            </w:tcBorders>
            <w:vAlign w:val="bottom"/>
          </w:tcPr>
          <w:p w:rsidR="00B21F99" w:rsidRPr="00B21F99" w:rsidRDefault="00B21F99" w:rsidP="00B21F99">
            <w:pPr>
              <w:widowControl/>
              <w:adjustRightInd/>
              <w:ind w:firstLine="0"/>
              <w:jc w:val="left"/>
              <w:rPr>
                <w:rFonts w:ascii="Times New Roman" w:hAnsi="Times New Roman" w:cs="Times New Roman"/>
              </w:rPr>
            </w:pPr>
            <w:r w:rsidRPr="00B21F99">
              <w:rPr>
                <w:rFonts w:ascii="Times New Roman" w:hAnsi="Times New Roman" w:cs="Times New Roman"/>
              </w:rPr>
              <w:t>»</w:t>
            </w:r>
          </w:p>
        </w:tc>
        <w:tc>
          <w:tcPr>
            <w:tcW w:w="1418" w:type="dxa"/>
            <w:tcBorders>
              <w:top w:val="nil"/>
              <w:left w:val="nil"/>
              <w:bottom w:val="single" w:sz="4" w:space="0" w:color="auto"/>
              <w:right w:val="nil"/>
            </w:tcBorders>
            <w:vAlign w:val="bottom"/>
          </w:tcPr>
          <w:p w:rsidR="00B21F99" w:rsidRPr="00B21F99" w:rsidRDefault="00B21F99" w:rsidP="00B21F99">
            <w:pPr>
              <w:widowControl/>
              <w:adjustRightInd/>
              <w:ind w:firstLine="0"/>
              <w:jc w:val="center"/>
              <w:rPr>
                <w:rFonts w:ascii="Times New Roman" w:hAnsi="Times New Roman" w:cs="Times New Roman"/>
              </w:rPr>
            </w:pPr>
          </w:p>
        </w:tc>
        <w:tc>
          <w:tcPr>
            <w:tcW w:w="369" w:type="dxa"/>
            <w:tcBorders>
              <w:top w:val="nil"/>
              <w:left w:val="nil"/>
              <w:bottom w:val="nil"/>
              <w:right w:val="nil"/>
            </w:tcBorders>
            <w:vAlign w:val="bottom"/>
          </w:tcPr>
          <w:p w:rsidR="00B21F99" w:rsidRPr="00B21F99" w:rsidRDefault="00B21F99" w:rsidP="00B21F99">
            <w:pPr>
              <w:widowControl/>
              <w:adjustRightInd/>
              <w:ind w:firstLine="0"/>
              <w:jc w:val="right"/>
              <w:rPr>
                <w:rFonts w:ascii="Times New Roman" w:hAnsi="Times New Roman" w:cs="Times New Roman"/>
              </w:rPr>
            </w:pPr>
            <w:r w:rsidRPr="00B21F99">
              <w:rPr>
                <w:rFonts w:ascii="Times New Roman" w:hAnsi="Times New Roman" w:cs="Times New Roman"/>
              </w:rPr>
              <w:t>20</w:t>
            </w:r>
          </w:p>
        </w:tc>
        <w:tc>
          <w:tcPr>
            <w:tcW w:w="369" w:type="dxa"/>
            <w:tcBorders>
              <w:top w:val="nil"/>
              <w:left w:val="nil"/>
              <w:bottom w:val="single" w:sz="4" w:space="0" w:color="auto"/>
              <w:right w:val="nil"/>
            </w:tcBorders>
            <w:vAlign w:val="bottom"/>
          </w:tcPr>
          <w:p w:rsidR="00B21F99" w:rsidRPr="00B21F99" w:rsidRDefault="00B21F99" w:rsidP="00B21F99">
            <w:pPr>
              <w:widowControl/>
              <w:adjustRightInd/>
              <w:ind w:firstLine="0"/>
              <w:jc w:val="left"/>
              <w:rPr>
                <w:rFonts w:ascii="Times New Roman" w:hAnsi="Times New Roman" w:cs="Times New Roman"/>
              </w:rPr>
            </w:pPr>
          </w:p>
        </w:tc>
        <w:tc>
          <w:tcPr>
            <w:tcW w:w="454" w:type="dxa"/>
            <w:tcBorders>
              <w:top w:val="nil"/>
              <w:left w:val="nil"/>
              <w:bottom w:val="nil"/>
              <w:right w:val="nil"/>
            </w:tcBorders>
            <w:vAlign w:val="bottom"/>
          </w:tcPr>
          <w:p w:rsidR="00B21F99" w:rsidRPr="00B21F99" w:rsidRDefault="00B21F99" w:rsidP="00B21F99">
            <w:pPr>
              <w:widowControl/>
              <w:adjustRightInd/>
              <w:ind w:left="57" w:firstLine="0"/>
              <w:jc w:val="left"/>
              <w:rPr>
                <w:rFonts w:ascii="Times New Roman" w:hAnsi="Times New Roman" w:cs="Times New Roman"/>
              </w:rPr>
            </w:pPr>
            <w:r w:rsidRPr="00B21F99">
              <w:rPr>
                <w:rFonts w:ascii="Times New Roman" w:hAnsi="Times New Roman" w:cs="Times New Roman"/>
              </w:rPr>
              <w:t>г.</w:t>
            </w:r>
          </w:p>
        </w:tc>
        <w:tc>
          <w:tcPr>
            <w:tcW w:w="4763" w:type="dxa"/>
            <w:tcBorders>
              <w:top w:val="nil"/>
              <w:left w:val="nil"/>
              <w:bottom w:val="nil"/>
              <w:right w:val="nil"/>
            </w:tcBorders>
            <w:vAlign w:val="bottom"/>
          </w:tcPr>
          <w:p w:rsidR="00B21F99" w:rsidRPr="00B21F99" w:rsidRDefault="00B21F99" w:rsidP="00B21F99">
            <w:pPr>
              <w:widowControl/>
              <w:adjustRightInd/>
              <w:ind w:right="85" w:firstLine="0"/>
              <w:jc w:val="right"/>
              <w:rPr>
                <w:rFonts w:ascii="Times New Roman" w:hAnsi="Times New Roman" w:cs="Times New Roman"/>
              </w:rPr>
            </w:pPr>
            <w:r w:rsidRPr="00B21F99">
              <w:rPr>
                <w:rFonts w:ascii="Times New Roman" w:hAnsi="Times New Roman" w:cs="Times New Roman"/>
              </w:rPr>
              <w:t>№</w:t>
            </w:r>
          </w:p>
        </w:tc>
        <w:tc>
          <w:tcPr>
            <w:tcW w:w="1701" w:type="dxa"/>
            <w:tcBorders>
              <w:top w:val="nil"/>
              <w:left w:val="nil"/>
              <w:bottom w:val="single" w:sz="4" w:space="0" w:color="auto"/>
              <w:right w:val="nil"/>
            </w:tcBorders>
            <w:vAlign w:val="bottom"/>
          </w:tcPr>
          <w:p w:rsidR="00B21F99" w:rsidRPr="00B21F99" w:rsidRDefault="00B21F99" w:rsidP="00B21F99">
            <w:pPr>
              <w:widowControl/>
              <w:adjustRightInd/>
              <w:ind w:firstLine="0"/>
              <w:jc w:val="center"/>
              <w:rPr>
                <w:rFonts w:ascii="Times New Roman" w:hAnsi="Times New Roman" w:cs="Times New Roman"/>
              </w:rPr>
            </w:pPr>
          </w:p>
        </w:tc>
      </w:tr>
    </w:tbl>
    <w:p w:rsidR="00B21F99" w:rsidRPr="00B21F99" w:rsidRDefault="00B21F99" w:rsidP="00B21F99">
      <w:pPr>
        <w:widowControl/>
        <w:adjustRightInd/>
        <w:spacing w:before="360" w:after="200"/>
        <w:ind w:firstLine="567"/>
        <w:rPr>
          <w:rFonts w:ascii="Times New Roman" w:hAnsi="Times New Roman" w:cs="Times New Roman"/>
        </w:rPr>
      </w:pPr>
      <w:r w:rsidRPr="00B21F99">
        <w:rPr>
          <w:rFonts w:ascii="Times New Roman" w:hAnsi="Times New Roman" w:cs="Times New Roman"/>
          <w:b/>
        </w:rPr>
        <w:t>По результатам рассмотрения</w:t>
      </w:r>
      <w:r w:rsidRPr="00B21F99">
        <w:rPr>
          <w:rFonts w:ascii="Times New Roman" w:hAnsi="Times New Roman" w:cs="Times New Roman"/>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tblPr>
      <w:tblGrid>
        <w:gridCol w:w="4820"/>
        <w:gridCol w:w="5160"/>
      </w:tblGrid>
      <w:tr w:rsidR="00B21F99" w:rsidRPr="00B21F99" w:rsidTr="00A46BEE">
        <w:tc>
          <w:tcPr>
            <w:tcW w:w="4820" w:type="dxa"/>
            <w:tcBorders>
              <w:top w:val="nil"/>
              <w:left w:val="nil"/>
              <w:bottom w:val="nil"/>
              <w:right w:val="nil"/>
            </w:tcBorders>
            <w:vAlign w:val="bottom"/>
          </w:tcPr>
          <w:p w:rsidR="00B21F99" w:rsidRPr="00B21F99" w:rsidRDefault="00B21F99" w:rsidP="00B21F99">
            <w:pPr>
              <w:widowControl/>
              <w:adjustRightInd/>
              <w:ind w:firstLine="0"/>
              <w:jc w:val="left"/>
              <w:rPr>
                <w:rFonts w:ascii="Times New Roman" w:hAnsi="Times New Roman" w:cs="Times New Roman"/>
              </w:rPr>
            </w:pPr>
            <w:r w:rsidRPr="00B21F99">
              <w:rPr>
                <w:rFonts w:ascii="Times New Roman" w:hAnsi="Times New Roman" w:cs="Times New Roman"/>
              </w:rPr>
              <w:t>направленного</w:t>
            </w:r>
          </w:p>
          <w:p w:rsidR="00B21F99" w:rsidRPr="00B21F99" w:rsidRDefault="00B21F99" w:rsidP="00B21F99">
            <w:pPr>
              <w:widowControl/>
              <w:adjustRightInd/>
              <w:ind w:firstLine="0"/>
              <w:jc w:val="left"/>
              <w:rPr>
                <w:rFonts w:ascii="Times New Roman" w:hAnsi="Times New Roman" w:cs="Times New Roman"/>
                <w:sz w:val="20"/>
                <w:szCs w:val="20"/>
              </w:rPr>
            </w:pPr>
            <w:r w:rsidRPr="00B21F99">
              <w:rPr>
                <w:rFonts w:ascii="Times New Roman" w:hAnsi="Times New Roman" w:cs="Times New Roman"/>
                <w:sz w:val="20"/>
                <w:szCs w:val="20"/>
              </w:rPr>
              <w:t>(дата направления уведомления)</w:t>
            </w:r>
          </w:p>
        </w:tc>
        <w:tc>
          <w:tcPr>
            <w:tcW w:w="5160" w:type="dxa"/>
            <w:tcBorders>
              <w:top w:val="nil"/>
              <w:left w:val="nil"/>
              <w:bottom w:val="single" w:sz="4" w:space="0" w:color="auto"/>
              <w:right w:val="nil"/>
            </w:tcBorders>
            <w:vAlign w:val="bottom"/>
          </w:tcPr>
          <w:p w:rsidR="00B21F99" w:rsidRPr="00B21F99" w:rsidRDefault="00B21F99" w:rsidP="00B21F99">
            <w:pPr>
              <w:widowControl/>
              <w:adjustRightInd/>
              <w:ind w:firstLine="0"/>
              <w:jc w:val="center"/>
              <w:rPr>
                <w:rFonts w:ascii="Times New Roman" w:hAnsi="Times New Roman" w:cs="Times New Roman"/>
              </w:rPr>
            </w:pPr>
          </w:p>
        </w:tc>
      </w:tr>
      <w:tr w:rsidR="00B21F99" w:rsidRPr="00B21F99" w:rsidTr="00A46BEE">
        <w:tc>
          <w:tcPr>
            <w:tcW w:w="4820" w:type="dxa"/>
            <w:tcBorders>
              <w:top w:val="nil"/>
              <w:left w:val="nil"/>
              <w:bottom w:val="nil"/>
              <w:right w:val="nil"/>
            </w:tcBorders>
            <w:vAlign w:val="bottom"/>
          </w:tcPr>
          <w:p w:rsidR="00B21F99" w:rsidRPr="00B21F99" w:rsidRDefault="00B21F99" w:rsidP="00B21F99">
            <w:pPr>
              <w:widowControl/>
              <w:adjustRightInd/>
              <w:spacing w:before="80"/>
              <w:ind w:firstLine="0"/>
              <w:jc w:val="left"/>
              <w:rPr>
                <w:rFonts w:ascii="Times New Roman" w:hAnsi="Times New Roman" w:cs="Times New Roman"/>
              </w:rPr>
            </w:pPr>
            <w:r w:rsidRPr="00B21F99">
              <w:rPr>
                <w:rFonts w:ascii="Times New Roman" w:hAnsi="Times New Roman" w:cs="Times New Roman"/>
              </w:rPr>
              <w:t>зарегистрированного</w:t>
            </w:r>
          </w:p>
          <w:p w:rsidR="00B21F99" w:rsidRPr="00B21F99" w:rsidRDefault="00B21F99" w:rsidP="00B21F99">
            <w:pPr>
              <w:widowControl/>
              <w:adjustRightInd/>
              <w:ind w:firstLine="0"/>
              <w:jc w:val="left"/>
              <w:rPr>
                <w:rFonts w:ascii="Times New Roman" w:hAnsi="Times New Roman" w:cs="Times New Roman"/>
              </w:rPr>
            </w:pPr>
            <w:r w:rsidRPr="00B21F99">
              <w:rPr>
                <w:rFonts w:ascii="Times New Roman" w:hAnsi="Times New Roman" w:cs="Times New Roman"/>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B21F99" w:rsidRPr="00B21F99" w:rsidRDefault="00B21F99" w:rsidP="00B21F99">
            <w:pPr>
              <w:widowControl/>
              <w:adjustRightInd/>
              <w:ind w:firstLine="0"/>
              <w:jc w:val="center"/>
              <w:rPr>
                <w:rFonts w:ascii="Times New Roman" w:hAnsi="Times New Roman" w:cs="Times New Roman"/>
              </w:rPr>
            </w:pPr>
          </w:p>
        </w:tc>
      </w:tr>
    </w:tbl>
    <w:p w:rsidR="00B21F99" w:rsidRPr="00B21F99" w:rsidRDefault="00B21F99" w:rsidP="00B21F99">
      <w:pPr>
        <w:widowControl/>
        <w:adjustRightInd/>
        <w:spacing w:before="240"/>
        <w:ind w:firstLine="0"/>
        <w:rPr>
          <w:rFonts w:ascii="Times New Roman" w:hAnsi="Times New Roman" w:cs="Times New Roman"/>
        </w:rPr>
      </w:pPr>
      <w:r w:rsidRPr="00B21F99">
        <w:rPr>
          <w:rFonts w:ascii="Times New Roman" w:hAnsi="Times New Roman" w:cs="Times New Roman"/>
          <w:b/>
        </w:rPr>
        <w:t>уведомляем о соответствии</w:t>
      </w:r>
      <w:r w:rsidRPr="00B21F99">
        <w:rPr>
          <w:rFonts w:ascii="Times New Roman" w:hAnsi="Times New Roman" w:cs="Times New Roman"/>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B21F99" w:rsidRPr="00B21F99" w:rsidRDefault="00B21F99" w:rsidP="00B21F99">
      <w:pPr>
        <w:widowControl/>
        <w:pBdr>
          <w:top w:val="single" w:sz="4" w:space="1" w:color="auto"/>
        </w:pBdr>
        <w:adjustRightInd/>
        <w:ind w:left="2030" w:firstLine="0"/>
        <w:jc w:val="left"/>
        <w:rPr>
          <w:rFonts w:ascii="Times New Roman" w:hAnsi="Times New Roman" w:cs="Times New Roman"/>
          <w:sz w:val="2"/>
          <w:szCs w:val="2"/>
        </w:rPr>
      </w:pPr>
    </w:p>
    <w:p w:rsidR="00B21F99" w:rsidRPr="00B21F99" w:rsidRDefault="00B21F99" w:rsidP="00B21F99">
      <w:pPr>
        <w:widowControl/>
        <w:adjustRightInd/>
        <w:ind w:firstLine="0"/>
        <w:jc w:val="left"/>
        <w:rPr>
          <w:rFonts w:ascii="Times New Roman" w:hAnsi="Times New Roman" w:cs="Times New Roman"/>
        </w:rPr>
      </w:pPr>
    </w:p>
    <w:p w:rsidR="00B21F99" w:rsidRPr="00B21F99" w:rsidRDefault="00B21F99" w:rsidP="00B21F99">
      <w:pPr>
        <w:widowControl/>
        <w:pBdr>
          <w:top w:val="single" w:sz="4" w:space="1" w:color="auto"/>
        </w:pBdr>
        <w:adjustRightInd/>
        <w:spacing w:after="240"/>
        <w:ind w:firstLine="0"/>
        <w:jc w:val="center"/>
        <w:rPr>
          <w:rFonts w:ascii="Times New Roman" w:hAnsi="Times New Roman" w:cs="Times New Roman"/>
          <w:sz w:val="20"/>
          <w:szCs w:val="20"/>
        </w:rPr>
      </w:pPr>
      <w:r w:rsidRPr="00B21F99">
        <w:rPr>
          <w:rFonts w:ascii="Times New Roman" w:hAnsi="Times New Roman" w:cs="Times New Roman"/>
          <w:sz w:val="20"/>
          <w:szCs w:val="20"/>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tblPr>
      <w:tblGrid>
        <w:gridCol w:w="4649"/>
        <w:gridCol w:w="397"/>
        <w:gridCol w:w="1814"/>
        <w:gridCol w:w="397"/>
        <w:gridCol w:w="2722"/>
      </w:tblGrid>
      <w:tr w:rsidR="00B21F99" w:rsidRPr="00B21F99" w:rsidTr="00A46BEE">
        <w:trPr>
          <w:cantSplit/>
        </w:trPr>
        <w:tc>
          <w:tcPr>
            <w:tcW w:w="4649" w:type="dxa"/>
            <w:tcBorders>
              <w:top w:val="nil"/>
              <w:left w:val="nil"/>
              <w:bottom w:val="single" w:sz="4" w:space="0" w:color="auto"/>
              <w:right w:val="nil"/>
            </w:tcBorders>
            <w:vAlign w:val="bottom"/>
          </w:tcPr>
          <w:p w:rsidR="00B21F99" w:rsidRPr="00B21F99" w:rsidRDefault="00B21F99" w:rsidP="00B21F99">
            <w:pPr>
              <w:widowControl/>
              <w:adjustRightInd/>
              <w:ind w:firstLine="0"/>
              <w:jc w:val="center"/>
              <w:rPr>
                <w:rFonts w:ascii="Times New Roman" w:hAnsi="Times New Roman" w:cs="Times New Roman"/>
              </w:rPr>
            </w:pPr>
          </w:p>
        </w:tc>
        <w:tc>
          <w:tcPr>
            <w:tcW w:w="397" w:type="dxa"/>
            <w:tcBorders>
              <w:top w:val="nil"/>
              <w:left w:val="nil"/>
              <w:bottom w:val="nil"/>
              <w:right w:val="nil"/>
            </w:tcBorders>
            <w:vAlign w:val="bottom"/>
          </w:tcPr>
          <w:p w:rsidR="00B21F99" w:rsidRPr="00B21F99" w:rsidRDefault="00B21F99" w:rsidP="00B21F99">
            <w:pPr>
              <w:widowControl/>
              <w:adjustRightInd/>
              <w:ind w:firstLine="0"/>
              <w:jc w:val="left"/>
              <w:rPr>
                <w:rFonts w:ascii="Times New Roman" w:hAnsi="Times New Roman" w:cs="Times New Roman"/>
              </w:rPr>
            </w:pPr>
          </w:p>
        </w:tc>
        <w:tc>
          <w:tcPr>
            <w:tcW w:w="1814" w:type="dxa"/>
            <w:tcBorders>
              <w:top w:val="nil"/>
              <w:left w:val="nil"/>
              <w:bottom w:val="single" w:sz="4" w:space="0" w:color="auto"/>
              <w:right w:val="nil"/>
            </w:tcBorders>
            <w:vAlign w:val="bottom"/>
          </w:tcPr>
          <w:p w:rsidR="00B21F99" w:rsidRPr="00B21F99" w:rsidRDefault="00B21F99" w:rsidP="00B21F99">
            <w:pPr>
              <w:widowControl/>
              <w:adjustRightInd/>
              <w:ind w:firstLine="0"/>
              <w:jc w:val="center"/>
              <w:rPr>
                <w:rFonts w:ascii="Times New Roman" w:hAnsi="Times New Roman" w:cs="Times New Roman"/>
              </w:rPr>
            </w:pPr>
          </w:p>
        </w:tc>
        <w:tc>
          <w:tcPr>
            <w:tcW w:w="397" w:type="dxa"/>
            <w:tcBorders>
              <w:top w:val="nil"/>
              <w:left w:val="nil"/>
              <w:bottom w:val="nil"/>
              <w:right w:val="nil"/>
            </w:tcBorders>
            <w:vAlign w:val="bottom"/>
          </w:tcPr>
          <w:p w:rsidR="00B21F99" w:rsidRPr="00B21F99" w:rsidRDefault="00B21F99" w:rsidP="00B21F99">
            <w:pPr>
              <w:widowControl/>
              <w:adjustRightInd/>
              <w:ind w:firstLine="0"/>
              <w:jc w:val="center"/>
              <w:rPr>
                <w:rFonts w:ascii="Times New Roman" w:hAnsi="Times New Roman" w:cs="Times New Roman"/>
              </w:rPr>
            </w:pPr>
          </w:p>
        </w:tc>
        <w:tc>
          <w:tcPr>
            <w:tcW w:w="2722" w:type="dxa"/>
            <w:tcBorders>
              <w:top w:val="nil"/>
              <w:left w:val="nil"/>
              <w:bottom w:val="single" w:sz="4" w:space="0" w:color="auto"/>
              <w:right w:val="nil"/>
            </w:tcBorders>
            <w:vAlign w:val="bottom"/>
          </w:tcPr>
          <w:p w:rsidR="00B21F99" w:rsidRPr="00B21F99" w:rsidRDefault="00B21F99" w:rsidP="00B21F99">
            <w:pPr>
              <w:widowControl/>
              <w:adjustRightInd/>
              <w:ind w:firstLine="0"/>
              <w:jc w:val="center"/>
              <w:rPr>
                <w:rFonts w:ascii="Times New Roman" w:hAnsi="Times New Roman" w:cs="Times New Roman"/>
              </w:rPr>
            </w:pPr>
          </w:p>
        </w:tc>
      </w:tr>
      <w:tr w:rsidR="00B21F99" w:rsidRPr="00B21F99" w:rsidTr="00A46BEE">
        <w:trPr>
          <w:cantSplit/>
        </w:trPr>
        <w:tc>
          <w:tcPr>
            <w:tcW w:w="4649" w:type="dxa"/>
            <w:tcBorders>
              <w:top w:val="nil"/>
              <w:left w:val="nil"/>
              <w:bottom w:val="nil"/>
              <w:right w:val="nil"/>
            </w:tcBorders>
          </w:tcPr>
          <w:p w:rsidR="00B21F99" w:rsidRPr="00B21F99" w:rsidRDefault="00B21F99" w:rsidP="00B21F99">
            <w:pPr>
              <w:widowControl/>
              <w:adjustRightInd/>
              <w:ind w:firstLine="0"/>
              <w:jc w:val="center"/>
              <w:rPr>
                <w:rFonts w:ascii="Times New Roman" w:hAnsi="Times New Roman" w:cs="Times New Roman"/>
                <w:spacing w:val="-2"/>
                <w:sz w:val="20"/>
                <w:szCs w:val="20"/>
              </w:rPr>
            </w:pPr>
            <w:r w:rsidRPr="00B21F99">
              <w:rPr>
                <w:rFonts w:ascii="Times New Roman" w:hAnsi="Times New Roman" w:cs="Times New Roman"/>
                <w:spacing w:val="-2"/>
                <w:sz w:val="20"/>
                <w:szCs w:val="20"/>
              </w:rPr>
              <w:t xml:space="preserve">(должность уполномоченного лица уполномоченного </w:t>
            </w:r>
            <w:r w:rsidRPr="00B21F99">
              <w:rPr>
                <w:rFonts w:ascii="Times New Roman" w:hAnsi="Times New Roman" w:cs="Times New Roman"/>
                <w:sz w:val="20"/>
                <w:szCs w:val="20"/>
              </w:rPr>
              <w:t xml:space="preserve">на выдачу разрешений на строительство федерального органа исполнительной власти, </w:t>
            </w:r>
            <w:r w:rsidRPr="00B21F99">
              <w:rPr>
                <w:rFonts w:ascii="Times New Roman" w:hAnsi="Times New Roman" w:cs="Times New Roman"/>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B21F99" w:rsidRPr="00B21F99" w:rsidRDefault="00B21F99" w:rsidP="00B21F99">
            <w:pPr>
              <w:widowControl/>
              <w:adjustRightInd/>
              <w:ind w:firstLine="0"/>
              <w:jc w:val="left"/>
              <w:rPr>
                <w:rFonts w:ascii="Times New Roman" w:hAnsi="Times New Roman" w:cs="Times New Roman"/>
                <w:sz w:val="20"/>
                <w:szCs w:val="20"/>
              </w:rPr>
            </w:pPr>
          </w:p>
        </w:tc>
        <w:tc>
          <w:tcPr>
            <w:tcW w:w="1814" w:type="dxa"/>
            <w:tcBorders>
              <w:top w:val="nil"/>
              <w:left w:val="nil"/>
              <w:bottom w:val="nil"/>
              <w:right w:val="nil"/>
            </w:tcBorders>
          </w:tcPr>
          <w:p w:rsidR="00B21F99" w:rsidRPr="00B21F99" w:rsidRDefault="00B21F99" w:rsidP="00B21F99">
            <w:pPr>
              <w:widowControl/>
              <w:adjustRightInd/>
              <w:ind w:firstLine="0"/>
              <w:jc w:val="center"/>
              <w:rPr>
                <w:rFonts w:ascii="Times New Roman" w:hAnsi="Times New Roman" w:cs="Times New Roman"/>
                <w:sz w:val="20"/>
                <w:szCs w:val="20"/>
              </w:rPr>
            </w:pPr>
            <w:r w:rsidRPr="00B21F99">
              <w:rPr>
                <w:rFonts w:ascii="Times New Roman" w:hAnsi="Times New Roman" w:cs="Times New Roman"/>
                <w:sz w:val="20"/>
                <w:szCs w:val="20"/>
              </w:rPr>
              <w:t>(подпись)</w:t>
            </w:r>
          </w:p>
        </w:tc>
        <w:tc>
          <w:tcPr>
            <w:tcW w:w="397" w:type="dxa"/>
            <w:tcBorders>
              <w:top w:val="nil"/>
              <w:left w:val="nil"/>
              <w:bottom w:val="nil"/>
              <w:right w:val="nil"/>
            </w:tcBorders>
          </w:tcPr>
          <w:p w:rsidR="00B21F99" w:rsidRPr="00B21F99" w:rsidRDefault="00B21F99" w:rsidP="00B21F99">
            <w:pPr>
              <w:widowControl/>
              <w:adjustRightInd/>
              <w:ind w:firstLine="0"/>
              <w:jc w:val="center"/>
              <w:rPr>
                <w:rFonts w:ascii="Times New Roman" w:hAnsi="Times New Roman" w:cs="Times New Roman"/>
                <w:sz w:val="20"/>
                <w:szCs w:val="20"/>
              </w:rPr>
            </w:pPr>
          </w:p>
        </w:tc>
        <w:tc>
          <w:tcPr>
            <w:tcW w:w="2722" w:type="dxa"/>
            <w:tcBorders>
              <w:top w:val="nil"/>
              <w:left w:val="nil"/>
              <w:bottom w:val="nil"/>
              <w:right w:val="nil"/>
            </w:tcBorders>
          </w:tcPr>
          <w:p w:rsidR="00B21F99" w:rsidRPr="00B21F99" w:rsidRDefault="00B21F99" w:rsidP="00B21F99">
            <w:pPr>
              <w:widowControl/>
              <w:adjustRightInd/>
              <w:ind w:firstLine="0"/>
              <w:jc w:val="center"/>
              <w:rPr>
                <w:rFonts w:ascii="Times New Roman" w:hAnsi="Times New Roman" w:cs="Times New Roman"/>
                <w:sz w:val="20"/>
                <w:szCs w:val="20"/>
              </w:rPr>
            </w:pPr>
            <w:r w:rsidRPr="00B21F99">
              <w:rPr>
                <w:rFonts w:ascii="Times New Roman" w:hAnsi="Times New Roman" w:cs="Times New Roman"/>
                <w:sz w:val="20"/>
                <w:szCs w:val="20"/>
              </w:rPr>
              <w:t>(расшифровка подписи)</w:t>
            </w:r>
          </w:p>
        </w:tc>
      </w:tr>
    </w:tbl>
    <w:p w:rsidR="00B21F99" w:rsidRPr="00B21F99" w:rsidRDefault="00B21F99" w:rsidP="00B21F99">
      <w:pPr>
        <w:widowControl/>
        <w:adjustRightInd/>
        <w:spacing w:before="80"/>
        <w:ind w:firstLine="0"/>
        <w:jc w:val="left"/>
        <w:rPr>
          <w:rFonts w:ascii="Times New Roman" w:hAnsi="Times New Roman" w:cs="Times New Roman"/>
        </w:rPr>
      </w:pPr>
      <w:r w:rsidRPr="00B21F99">
        <w:rPr>
          <w:rFonts w:ascii="Times New Roman" w:hAnsi="Times New Roman" w:cs="Times New Roman"/>
        </w:rPr>
        <w:t>М.П.</w:t>
      </w:r>
    </w:p>
    <w:p w:rsidR="00B21F99" w:rsidRPr="00B21F99" w:rsidRDefault="00B21F99" w:rsidP="00B21F99">
      <w:pPr>
        <w:tabs>
          <w:tab w:val="left" w:pos="1665"/>
        </w:tabs>
        <w:ind w:firstLine="0"/>
        <w:sectPr w:rsidR="00B21F99" w:rsidRPr="00B21F99" w:rsidSect="009F0DA5">
          <w:pgSz w:w="12240" w:h="15840"/>
          <w:pgMar w:top="1134" w:right="567" w:bottom="1134" w:left="1134" w:header="720" w:footer="720" w:gutter="0"/>
          <w:cols w:space="708"/>
          <w:noEndnote/>
          <w:docGrid w:linePitch="381"/>
        </w:sectPr>
      </w:pPr>
    </w:p>
    <w:p w:rsidR="00B21F99" w:rsidRPr="00B21F99" w:rsidRDefault="00B21F99" w:rsidP="00B21F99">
      <w:pPr>
        <w:adjustRightInd/>
        <w:ind w:left="6379" w:firstLine="0"/>
        <w:jc w:val="center"/>
        <w:outlineLvl w:val="1"/>
        <w:rPr>
          <w:rFonts w:ascii="Times New Roman" w:hAnsi="Times New Roman" w:cs="Times New Roman"/>
          <w:sz w:val="28"/>
          <w:szCs w:val="28"/>
        </w:rPr>
      </w:pPr>
      <w:r w:rsidRPr="00B21F99">
        <w:rPr>
          <w:rFonts w:ascii="Times New Roman" w:hAnsi="Times New Roman" w:cs="Times New Roman"/>
          <w:sz w:val="28"/>
          <w:szCs w:val="28"/>
        </w:rPr>
        <w:t>Приложение № 3</w:t>
      </w:r>
    </w:p>
    <w:p w:rsidR="00B21F99" w:rsidRPr="00B21F99" w:rsidRDefault="00B21F99" w:rsidP="00B21F99">
      <w:pPr>
        <w:widowControl/>
        <w:adjustRightInd/>
        <w:spacing w:after="240"/>
        <w:ind w:left="6379" w:firstLine="0"/>
        <w:jc w:val="center"/>
        <w:rPr>
          <w:rFonts w:ascii="Times New Roman" w:hAnsi="Times New Roman" w:cs="Times New Roman"/>
          <w:sz w:val="20"/>
          <w:szCs w:val="20"/>
        </w:rPr>
      </w:pPr>
      <w:r w:rsidRPr="00B21F99">
        <w:rPr>
          <w:rFonts w:ascii="Times New Roman" w:hAnsi="Times New Roman" w:cs="Times New Roman"/>
          <w:sz w:val="28"/>
          <w:szCs w:val="28"/>
        </w:rPr>
        <w:t>к Административному регламенту предоставления муниципальной услуги «Рассмотрение уведомлений о планируемых строительстве или реконструкции объекта индивидуального жилищного строительства или садового дома»</w:t>
      </w:r>
    </w:p>
    <w:p w:rsidR="00B21F99" w:rsidRPr="00B21F99" w:rsidRDefault="00B21F99" w:rsidP="00B21F99">
      <w:pPr>
        <w:widowControl/>
        <w:adjustRightInd/>
        <w:spacing w:after="240"/>
        <w:ind w:firstLine="0"/>
        <w:jc w:val="right"/>
        <w:rPr>
          <w:rFonts w:ascii="Times New Roman" w:hAnsi="Times New Roman" w:cs="Times New Roman"/>
          <w:b/>
        </w:rPr>
      </w:pPr>
      <w:r w:rsidRPr="00B21F99">
        <w:rPr>
          <w:rFonts w:ascii="Times New Roman" w:hAnsi="Times New Roman" w:cs="Times New Roman"/>
          <w:b/>
        </w:rPr>
        <w:t>ФОРМА</w:t>
      </w:r>
    </w:p>
    <w:p w:rsidR="00B21F99" w:rsidRPr="00B21F99" w:rsidRDefault="00B21F99" w:rsidP="00B21F99">
      <w:pPr>
        <w:widowControl/>
        <w:adjustRightInd/>
        <w:ind w:firstLine="0"/>
        <w:jc w:val="center"/>
        <w:rPr>
          <w:rFonts w:ascii="Times New Roman" w:hAnsi="Times New Roman" w:cs="Times New Roman"/>
        </w:rPr>
      </w:pPr>
    </w:p>
    <w:p w:rsidR="00B21F99" w:rsidRPr="00B21F99" w:rsidRDefault="00B21F99" w:rsidP="00B21F99">
      <w:pPr>
        <w:widowControl/>
        <w:pBdr>
          <w:top w:val="single" w:sz="4" w:space="1" w:color="auto"/>
        </w:pBdr>
        <w:adjustRightInd/>
        <w:spacing w:after="240"/>
        <w:ind w:firstLine="0"/>
        <w:jc w:val="center"/>
        <w:rPr>
          <w:rFonts w:ascii="Times New Roman" w:hAnsi="Times New Roman" w:cs="Times New Roman"/>
          <w:sz w:val="20"/>
          <w:szCs w:val="20"/>
        </w:rPr>
      </w:pPr>
      <w:r w:rsidRPr="00B21F99">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21F99" w:rsidRPr="00B21F99" w:rsidRDefault="00B21F99" w:rsidP="00B21F99">
      <w:pPr>
        <w:widowControl/>
        <w:adjustRightInd/>
        <w:ind w:left="5670" w:firstLine="0"/>
        <w:jc w:val="left"/>
        <w:rPr>
          <w:rFonts w:ascii="Times New Roman" w:hAnsi="Times New Roman" w:cs="Times New Roman"/>
        </w:rPr>
      </w:pPr>
      <w:r w:rsidRPr="00B21F99">
        <w:rPr>
          <w:rFonts w:ascii="Times New Roman" w:hAnsi="Times New Roman" w:cs="Times New Roman"/>
        </w:rPr>
        <w:t>Кому:</w:t>
      </w:r>
    </w:p>
    <w:p w:rsidR="00B21F99" w:rsidRPr="00B21F99" w:rsidRDefault="00B21F99" w:rsidP="00B21F99">
      <w:pPr>
        <w:widowControl/>
        <w:adjustRightInd/>
        <w:ind w:left="5670" w:firstLine="0"/>
        <w:jc w:val="left"/>
        <w:rPr>
          <w:rFonts w:ascii="Times New Roman" w:hAnsi="Times New Roman" w:cs="Times New Roman"/>
        </w:rPr>
      </w:pPr>
    </w:p>
    <w:p w:rsidR="00B21F99" w:rsidRPr="00B21F99" w:rsidRDefault="00B21F99" w:rsidP="00B21F99">
      <w:pPr>
        <w:widowControl/>
        <w:pBdr>
          <w:top w:val="single" w:sz="4" w:space="1" w:color="auto"/>
        </w:pBdr>
        <w:adjustRightInd/>
        <w:ind w:left="5670" w:firstLine="0"/>
        <w:jc w:val="left"/>
        <w:rPr>
          <w:rFonts w:ascii="Times New Roman" w:hAnsi="Times New Roman" w:cs="Times New Roman"/>
          <w:sz w:val="2"/>
          <w:szCs w:val="2"/>
        </w:rPr>
      </w:pPr>
    </w:p>
    <w:p w:rsidR="00B21F99" w:rsidRPr="00B21F99" w:rsidRDefault="00B21F99" w:rsidP="00B21F99">
      <w:pPr>
        <w:widowControl/>
        <w:adjustRightInd/>
        <w:ind w:left="5670" w:firstLine="0"/>
        <w:jc w:val="left"/>
        <w:rPr>
          <w:rFonts w:ascii="Times New Roman" w:hAnsi="Times New Roman" w:cs="Times New Roman"/>
        </w:rPr>
      </w:pPr>
    </w:p>
    <w:p w:rsidR="00B21F99" w:rsidRPr="00B21F99" w:rsidRDefault="00B21F99" w:rsidP="00B21F99">
      <w:pPr>
        <w:widowControl/>
        <w:pBdr>
          <w:top w:val="single" w:sz="4" w:space="1" w:color="auto"/>
        </w:pBdr>
        <w:adjustRightInd/>
        <w:ind w:left="5670" w:firstLine="0"/>
        <w:jc w:val="left"/>
        <w:rPr>
          <w:rFonts w:ascii="Times New Roman" w:hAnsi="Times New Roman" w:cs="Times New Roman"/>
          <w:sz w:val="2"/>
          <w:szCs w:val="2"/>
        </w:rPr>
      </w:pPr>
    </w:p>
    <w:p w:rsidR="00B21F99" w:rsidRPr="00B21F99" w:rsidRDefault="00B21F99" w:rsidP="00B21F99">
      <w:pPr>
        <w:widowControl/>
        <w:adjustRightInd/>
        <w:ind w:left="5670" w:firstLine="0"/>
        <w:jc w:val="left"/>
        <w:rPr>
          <w:rFonts w:ascii="Times New Roman" w:hAnsi="Times New Roman" w:cs="Times New Roman"/>
        </w:rPr>
      </w:pPr>
    </w:p>
    <w:p w:rsidR="00B21F99" w:rsidRPr="00B21F99" w:rsidRDefault="00B21F99" w:rsidP="00B21F99">
      <w:pPr>
        <w:widowControl/>
        <w:pBdr>
          <w:top w:val="single" w:sz="4" w:space="1" w:color="auto"/>
        </w:pBdr>
        <w:adjustRightInd/>
        <w:ind w:left="5670" w:firstLine="0"/>
        <w:jc w:val="left"/>
        <w:rPr>
          <w:rFonts w:ascii="Times New Roman" w:hAnsi="Times New Roman" w:cs="Times New Roman"/>
          <w:sz w:val="2"/>
          <w:szCs w:val="2"/>
        </w:rPr>
      </w:pPr>
    </w:p>
    <w:p w:rsidR="00B21F99" w:rsidRPr="00B21F99" w:rsidRDefault="00B21F99" w:rsidP="00B21F99">
      <w:pPr>
        <w:widowControl/>
        <w:adjustRightInd/>
        <w:ind w:left="5670" w:firstLine="0"/>
        <w:jc w:val="left"/>
        <w:rPr>
          <w:rFonts w:ascii="Times New Roman" w:hAnsi="Times New Roman" w:cs="Times New Roman"/>
        </w:rPr>
      </w:pPr>
      <w:r w:rsidRPr="00B21F99">
        <w:rPr>
          <w:rFonts w:ascii="Times New Roman" w:hAnsi="Times New Roman" w:cs="Times New Roman"/>
        </w:rPr>
        <w:t xml:space="preserve">Почтовый адрес: </w:t>
      </w:r>
    </w:p>
    <w:p w:rsidR="00B21F99" w:rsidRPr="00B21F99" w:rsidRDefault="00B21F99" w:rsidP="00B21F99">
      <w:pPr>
        <w:widowControl/>
        <w:pBdr>
          <w:top w:val="single" w:sz="4" w:space="1" w:color="auto"/>
        </w:pBdr>
        <w:adjustRightInd/>
        <w:ind w:left="5670" w:firstLine="0"/>
        <w:jc w:val="left"/>
        <w:rPr>
          <w:rFonts w:ascii="Times New Roman" w:hAnsi="Times New Roman" w:cs="Times New Roman"/>
          <w:sz w:val="2"/>
          <w:szCs w:val="2"/>
        </w:rPr>
      </w:pPr>
    </w:p>
    <w:p w:rsidR="00B21F99" w:rsidRPr="00B21F99" w:rsidRDefault="00B21F99" w:rsidP="00B21F99">
      <w:pPr>
        <w:widowControl/>
        <w:adjustRightInd/>
        <w:ind w:left="5670" w:firstLine="0"/>
        <w:jc w:val="left"/>
        <w:rPr>
          <w:rFonts w:ascii="Times New Roman" w:hAnsi="Times New Roman" w:cs="Times New Roman"/>
        </w:rPr>
      </w:pPr>
    </w:p>
    <w:p w:rsidR="00B21F99" w:rsidRPr="00B21F99" w:rsidRDefault="00B21F99" w:rsidP="00B21F99">
      <w:pPr>
        <w:widowControl/>
        <w:pBdr>
          <w:top w:val="single" w:sz="4" w:space="1" w:color="auto"/>
        </w:pBdr>
        <w:adjustRightInd/>
        <w:ind w:left="5670" w:firstLine="0"/>
        <w:jc w:val="left"/>
        <w:rPr>
          <w:rFonts w:ascii="Times New Roman" w:hAnsi="Times New Roman" w:cs="Times New Roman"/>
          <w:sz w:val="2"/>
          <w:szCs w:val="2"/>
        </w:rPr>
      </w:pPr>
    </w:p>
    <w:p w:rsidR="00B21F99" w:rsidRPr="00B21F99" w:rsidRDefault="00B21F99" w:rsidP="00B21F99">
      <w:pPr>
        <w:widowControl/>
        <w:adjustRightInd/>
        <w:ind w:left="5670" w:firstLine="0"/>
        <w:jc w:val="left"/>
        <w:rPr>
          <w:rFonts w:ascii="Times New Roman" w:hAnsi="Times New Roman" w:cs="Times New Roman"/>
        </w:rPr>
      </w:pPr>
    </w:p>
    <w:p w:rsidR="00B21F99" w:rsidRPr="00B21F99" w:rsidRDefault="00B21F99" w:rsidP="00B21F99">
      <w:pPr>
        <w:widowControl/>
        <w:pBdr>
          <w:top w:val="single" w:sz="4" w:space="1" w:color="auto"/>
        </w:pBdr>
        <w:adjustRightInd/>
        <w:ind w:left="5670" w:firstLine="0"/>
        <w:jc w:val="left"/>
        <w:rPr>
          <w:rFonts w:ascii="Times New Roman" w:hAnsi="Times New Roman" w:cs="Times New Roman"/>
          <w:sz w:val="2"/>
          <w:szCs w:val="2"/>
        </w:rPr>
      </w:pPr>
    </w:p>
    <w:p w:rsidR="00B21F99" w:rsidRPr="00B21F99" w:rsidRDefault="00B21F99" w:rsidP="00B21F99">
      <w:pPr>
        <w:widowControl/>
        <w:adjustRightInd/>
        <w:ind w:left="5670" w:firstLine="0"/>
        <w:jc w:val="left"/>
        <w:rPr>
          <w:rFonts w:ascii="Times New Roman" w:hAnsi="Times New Roman" w:cs="Times New Roman"/>
        </w:rPr>
      </w:pPr>
      <w:r w:rsidRPr="00B21F99">
        <w:rPr>
          <w:rFonts w:ascii="Times New Roman" w:hAnsi="Times New Roman" w:cs="Times New Roman"/>
        </w:rPr>
        <w:t xml:space="preserve">Адрес электронной почты </w:t>
      </w:r>
      <w:r w:rsidRPr="00B21F99">
        <w:rPr>
          <w:rFonts w:ascii="Times New Roman" w:hAnsi="Times New Roman" w:cs="Times New Roman"/>
        </w:rPr>
        <w:br/>
        <w:t xml:space="preserve">(при наличии): </w:t>
      </w:r>
    </w:p>
    <w:p w:rsidR="00B21F99" w:rsidRPr="00B21F99" w:rsidRDefault="00B21F99" w:rsidP="00B21F99">
      <w:pPr>
        <w:widowControl/>
        <w:pBdr>
          <w:top w:val="single" w:sz="4" w:space="1" w:color="auto"/>
        </w:pBdr>
        <w:adjustRightInd/>
        <w:ind w:left="5670" w:firstLine="0"/>
        <w:jc w:val="left"/>
        <w:rPr>
          <w:rFonts w:ascii="Times New Roman" w:hAnsi="Times New Roman" w:cs="Times New Roman"/>
          <w:sz w:val="2"/>
          <w:szCs w:val="2"/>
        </w:rPr>
      </w:pPr>
    </w:p>
    <w:p w:rsidR="00B21F99" w:rsidRPr="00B21F99" w:rsidRDefault="00B21F99" w:rsidP="00B21F99">
      <w:pPr>
        <w:widowControl/>
        <w:adjustRightInd/>
        <w:ind w:left="5670" w:firstLine="0"/>
        <w:jc w:val="left"/>
        <w:rPr>
          <w:rFonts w:ascii="Times New Roman" w:hAnsi="Times New Roman" w:cs="Times New Roman"/>
        </w:rPr>
      </w:pPr>
    </w:p>
    <w:p w:rsidR="00B21F99" w:rsidRPr="00B21F99" w:rsidRDefault="00B21F99" w:rsidP="00B21F99">
      <w:pPr>
        <w:widowControl/>
        <w:pBdr>
          <w:top w:val="single" w:sz="4" w:space="1" w:color="auto"/>
        </w:pBdr>
        <w:adjustRightInd/>
        <w:spacing w:after="240"/>
        <w:ind w:left="5670" w:firstLine="0"/>
        <w:jc w:val="left"/>
        <w:rPr>
          <w:rFonts w:ascii="Times New Roman" w:hAnsi="Times New Roman" w:cs="Times New Roman"/>
          <w:sz w:val="2"/>
          <w:szCs w:val="2"/>
        </w:rPr>
      </w:pPr>
    </w:p>
    <w:p w:rsidR="00B21F99" w:rsidRPr="00B21F99" w:rsidRDefault="00B21F99" w:rsidP="00B21F99">
      <w:pPr>
        <w:widowControl/>
        <w:adjustRightInd/>
        <w:spacing w:after="240"/>
        <w:ind w:firstLine="0"/>
        <w:jc w:val="center"/>
        <w:rPr>
          <w:rFonts w:ascii="Times New Roman" w:hAnsi="Times New Roman" w:cs="Times New Roman"/>
          <w:b/>
          <w:sz w:val="26"/>
          <w:szCs w:val="26"/>
        </w:rPr>
      </w:pPr>
      <w:r w:rsidRPr="00B21F99">
        <w:rPr>
          <w:rFonts w:ascii="Times New Roman" w:hAnsi="Times New Roman" w:cs="Times New Roman"/>
          <w:b/>
          <w:sz w:val="26"/>
          <w:szCs w:val="26"/>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B21F99">
        <w:rPr>
          <w:rFonts w:ascii="Times New Roman" w:hAnsi="Times New Roman" w:cs="Times New Roman"/>
          <w:b/>
          <w:sz w:val="26"/>
          <w:szCs w:val="26"/>
        </w:rPr>
        <w:br/>
        <w:t>и (или) допустимости размещения объекта индивидуального жилищного строительства или садового дома на земельном участке</w:t>
      </w:r>
    </w:p>
    <w:tbl>
      <w:tblPr>
        <w:tblW w:w="9924" w:type="dxa"/>
        <w:tblLayout w:type="fixed"/>
        <w:tblCellMar>
          <w:left w:w="28" w:type="dxa"/>
          <w:right w:w="28" w:type="dxa"/>
        </w:tblCellMar>
        <w:tblLook w:val="0000"/>
      </w:tblPr>
      <w:tblGrid>
        <w:gridCol w:w="198"/>
        <w:gridCol w:w="397"/>
        <w:gridCol w:w="255"/>
        <w:gridCol w:w="1418"/>
        <w:gridCol w:w="369"/>
        <w:gridCol w:w="369"/>
        <w:gridCol w:w="454"/>
        <w:gridCol w:w="4763"/>
        <w:gridCol w:w="1701"/>
      </w:tblGrid>
      <w:tr w:rsidR="00B21F99" w:rsidRPr="00B21F99" w:rsidTr="00A46BEE">
        <w:tc>
          <w:tcPr>
            <w:tcW w:w="198" w:type="dxa"/>
            <w:tcBorders>
              <w:top w:val="nil"/>
              <w:left w:val="nil"/>
              <w:bottom w:val="nil"/>
              <w:right w:val="nil"/>
            </w:tcBorders>
            <w:vAlign w:val="bottom"/>
          </w:tcPr>
          <w:p w:rsidR="00B21F99" w:rsidRPr="00B21F99" w:rsidRDefault="00B21F99" w:rsidP="00B21F99">
            <w:pPr>
              <w:widowControl/>
              <w:adjustRightInd/>
              <w:ind w:firstLine="0"/>
              <w:jc w:val="right"/>
              <w:rPr>
                <w:rFonts w:ascii="Times New Roman" w:hAnsi="Times New Roman" w:cs="Times New Roman"/>
              </w:rPr>
            </w:pPr>
            <w:r w:rsidRPr="00B21F99">
              <w:rPr>
                <w:rFonts w:ascii="Times New Roman" w:hAnsi="Times New Roman" w:cs="Times New Roman"/>
              </w:rPr>
              <w:t>«</w:t>
            </w:r>
          </w:p>
        </w:tc>
        <w:tc>
          <w:tcPr>
            <w:tcW w:w="397" w:type="dxa"/>
            <w:tcBorders>
              <w:top w:val="nil"/>
              <w:left w:val="nil"/>
              <w:bottom w:val="single" w:sz="4" w:space="0" w:color="auto"/>
              <w:right w:val="nil"/>
            </w:tcBorders>
            <w:vAlign w:val="bottom"/>
          </w:tcPr>
          <w:p w:rsidR="00B21F99" w:rsidRPr="00B21F99" w:rsidRDefault="00B21F99" w:rsidP="00B21F99">
            <w:pPr>
              <w:widowControl/>
              <w:adjustRightInd/>
              <w:ind w:firstLine="0"/>
              <w:jc w:val="center"/>
              <w:rPr>
                <w:rFonts w:ascii="Times New Roman" w:hAnsi="Times New Roman" w:cs="Times New Roman"/>
              </w:rPr>
            </w:pPr>
          </w:p>
        </w:tc>
        <w:tc>
          <w:tcPr>
            <w:tcW w:w="255" w:type="dxa"/>
            <w:tcBorders>
              <w:top w:val="nil"/>
              <w:left w:val="nil"/>
              <w:bottom w:val="nil"/>
              <w:right w:val="nil"/>
            </w:tcBorders>
            <w:vAlign w:val="bottom"/>
          </w:tcPr>
          <w:p w:rsidR="00B21F99" w:rsidRPr="00B21F99" w:rsidRDefault="00B21F99" w:rsidP="00B21F99">
            <w:pPr>
              <w:widowControl/>
              <w:adjustRightInd/>
              <w:ind w:firstLine="0"/>
              <w:jc w:val="left"/>
              <w:rPr>
                <w:rFonts w:ascii="Times New Roman" w:hAnsi="Times New Roman" w:cs="Times New Roman"/>
              </w:rPr>
            </w:pPr>
            <w:r w:rsidRPr="00B21F99">
              <w:rPr>
                <w:rFonts w:ascii="Times New Roman" w:hAnsi="Times New Roman" w:cs="Times New Roman"/>
              </w:rPr>
              <w:t>»</w:t>
            </w:r>
          </w:p>
        </w:tc>
        <w:tc>
          <w:tcPr>
            <w:tcW w:w="1418" w:type="dxa"/>
            <w:tcBorders>
              <w:top w:val="nil"/>
              <w:left w:val="nil"/>
              <w:bottom w:val="single" w:sz="4" w:space="0" w:color="auto"/>
              <w:right w:val="nil"/>
            </w:tcBorders>
            <w:vAlign w:val="bottom"/>
          </w:tcPr>
          <w:p w:rsidR="00B21F99" w:rsidRPr="00B21F99" w:rsidRDefault="00B21F99" w:rsidP="00B21F99">
            <w:pPr>
              <w:widowControl/>
              <w:adjustRightInd/>
              <w:ind w:firstLine="0"/>
              <w:jc w:val="center"/>
              <w:rPr>
                <w:rFonts w:ascii="Times New Roman" w:hAnsi="Times New Roman" w:cs="Times New Roman"/>
              </w:rPr>
            </w:pPr>
          </w:p>
        </w:tc>
        <w:tc>
          <w:tcPr>
            <w:tcW w:w="369" w:type="dxa"/>
            <w:tcBorders>
              <w:top w:val="nil"/>
              <w:left w:val="nil"/>
              <w:bottom w:val="nil"/>
              <w:right w:val="nil"/>
            </w:tcBorders>
            <w:vAlign w:val="bottom"/>
          </w:tcPr>
          <w:p w:rsidR="00B21F99" w:rsidRPr="00B21F99" w:rsidRDefault="00B21F99" w:rsidP="00B21F99">
            <w:pPr>
              <w:widowControl/>
              <w:adjustRightInd/>
              <w:ind w:firstLine="0"/>
              <w:jc w:val="right"/>
              <w:rPr>
                <w:rFonts w:ascii="Times New Roman" w:hAnsi="Times New Roman" w:cs="Times New Roman"/>
              </w:rPr>
            </w:pPr>
            <w:r w:rsidRPr="00B21F99">
              <w:rPr>
                <w:rFonts w:ascii="Times New Roman" w:hAnsi="Times New Roman" w:cs="Times New Roman"/>
              </w:rPr>
              <w:t>20</w:t>
            </w:r>
          </w:p>
        </w:tc>
        <w:tc>
          <w:tcPr>
            <w:tcW w:w="369" w:type="dxa"/>
            <w:tcBorders>
              <w:top w:val="nil"/>
              <w:left w:val="nil"/>
              <w:bottom w:val="single" w:sz="4" w:space="0" w:color="auto"/>
              <w:right w:val="nil"/>
            </w:tcBorders>
            <w:vAlign w:val="bottom"/>
          </w:tcPr>
          <w:p w:rsidR="00B21F99" w:rsidRPr="00B21F99" w:rsidRDefault="00B21F99" w:rsidP="00B21F99">
            <w:pPr>
              <w:widowControl/>
              <w:adjustRightInd/>
              <w:ind w:firstLine="0"/>
              <w:jc w:val="left"/>
              <w:rPr>
                <w:rFonts w:ascii="Times New Roman" w:hAnsi="Times New Roman" w:cs="Times New Roman"/>
              </w:rPr>
            </w:pPr>
          </w:p>
        </w:tc>
        <w:tc>
          <w:tcPr>
            <w:tcW w:w="454" w:type="dxa"/>
            <w:tcBorders>
              <w:top w:val="nil"/>
              <w:left w:val="nil"/>
              <w:bottom w:val="nil"/>
              <w:right w:val="nil"/>
            </w:tcBorders>
            <w:vAlign w:val="bottom"/>
          </w:tcPr>
          <w:p w:rsidR="00B21F99" w:rsidRPr="00B21F99" w:rsidRDefault="00B21F99" w:rsidP="00B21F99">
            <w:pPr>
              <w:widowControl/>
              <w:adjustRightInd/>
              <w:ind w:left="57" w:firstLine="0"/>
              <w:jc w:val="left"/>
              <w:rPr>
                <w:rFonts w:ascii="Times New Roman" w:hAnsi="Times New Roman" w:cs="Times New Roman"/>
              </w:rPr>
            </w:pPr>
            <w:r w:rsidRPr="00B21F99">
              <w:rPr>
                <w:rFonts w:ascii="Times New Roman" w:hAnsi="Times New Roman" w:cs="Times New Roman"/>
              </w:rPr>
              <w:t>г.</w:t>
            </w:r>
          </w:p>
        </w:tc>
        <w:tc>
          <w:tcPr>
            <w:tcW w:w="4763" w:type="dxa"/>
            <w:tcBorders>
              <w:top w:val="nil"/>
              <w:left w:val="nil"/>
              <w:bottom w:val="nil"/>
              <w:right w:val="nil"/>
            </w:tcBorders>
            <w:vAlign w:val="bottom"/>
          </w:tcPr>
          <w:p w:rsidR="00B21F99" w:rsidRPr="00B21F99" w:rsidRDefault="00B21F99" w:rsidP="00B21F99">
            <w:pPr>
              <w:widowControl/>
              <w:adjustRightInd/>
              <w:ind w:right="85" w:firstLine="0"/>
              <w:jc w:val="right"/>
              <w:rPr>
                <w:rFonts w:ascii="Times New Roman" w:hAnsi="Times New Roman" w:cs="Times New Roman"/>
              </w:rPr>
            </w:pPr>
            <w:r w:rsidRPr="00B21F99">
              <w:rPr>
                <w:rFonts w:ascii="Times New Roman" w:hAnsi="Times New Roman" w:cs="Times New Roman"/>
              </w:rPr>
              <w:t>№</w:t>
            </w:r>
          </w:p>
        </w:tc>
        <w:tc>
          <w:tcPr>
            <w:tcW w:w="1701" w:type="dxa"/>
            <w:tcBorders>
              <w:top w:val="nil"/>
              <w:left w:val="nil"/>
              <w:bottom w:val="single" w:sz="4" w:space="0" w:color="auto"/>
              <w:right w:val="nil"/>
            </w:tcBorders>
            <w:vAlign w:val="bottom"/>
          </w:tcPr>
          <w:p w:rsidR="00B21F99" w:rsidRPr="00B21F99" w:rsidRDefault="00B21F99" w:rsidP="00B21F99">
            <w:pPr>
              <w:widowControl/>
              <w:adjustRightInd/>
              <w:ind w:firstLine="0"/>
              <w:jc w:val="center"/>
              <w:rPr>
                <w:rFonts w:ascii="Times New Roman" w:hAnsi="Times New Roman" w:cs="Times New Roman"/>
              </w:rPr>
            </w:pPr>
          </w:p>
        </w:tc>
      </w:tr>
    </w:tbl>
    <w:p w:rsidR="00B21F99" w:rsidRPr="00B21F99" w:rsidRDefault="00B21F99" w:rsidP="00B21F99">
      <w:pPr>
        <w:widowControl/>
        <w:adjustRightInd/>
        <w:spacing w:before="360" w:after="200"/>
        <w:ind w:firstLine="0"/>
        <w:rPr>
          <w:rFonts w:ascii="Times New Roman" w:hAnsi="Times New Roman" w:cs="Times New Roman"/>
        </w:rPr>
      </w:pPr>
      <w:r w:rsidRPr="00B21F99">
        <w:rPr>
          <w:rFonts w:ascii="Times New Roman" w:hAnsi="Times New Roman" w:cs="Times New Roman"/>
          <w:b/>
        </w:rPr>
        <w:t>По результатам рассмотрения</w:t>
      </w:r>
      <w:r w:rsidRPr="00B21F99">
        <w:rPr>
          <w:rFonts w:ascii="Times New Roman" w:hAnsi="Times New Roman" w:cs="Times New Roman"/>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tblPr>
      <w:tblGrid>
        <w:gridCol w:w="4820"/>
        <w:gridCol w:w="5160"/>
      </w:tblGrid>
      <w:tr w:rsidR="00B21F99" w:rsidRPr="00B21F99" w:rsidTr="00A46BEE">
        <w:tc>
          <w:tcPr>
            <w:tcW w:w="4820" w:type="dxa"/>
            <w:tcBorders>
              <w:top w:val="nil"/>
              <w:left w:val="nil"/>
              <w:bottom w:val="nil"/>
              <w:right w:val="nil"/>
            </w:tcBorders>
            <w:vAlign w:val="bottom"/>
          </w:tcPr>
          <w:p w:rsidR="00B21F99" w:rsidRPr="00B21F99" w:rsidRDefault="00B21F99" w:rsidP="00B21F99">
            <w:pPr>
              <w:widowControl/>
              <w:adjustRightInd/>
              <w:ind w:firstLine="0"/>
              <w:jc w:val="left"/>
              <w:rPr>
                <w:rFonts w:ascii="Times New Roman" w:hAnsi="Times New Roman" w:cs="Times New Roman"/>
              </w:rPr>
            </w:pPr>
            <w:r w:rsidRPr="00B21F99">
              <w:rPr>
                <w:rFonts w:ascii="Times New Roman" w:hAnsi="Times New Roman" w:cs="Times New Roman"/>
              </w:rPr>
              <w:t>направленного</w:t>
            </w:r>
          </w:p>
          <w:p w:rsidR="00B21F99" w:rsidRPr="00B21F99" w:rsidRDefault="00B21F99" w:rsidP="00B21F99">
            <w:pPr>
              <w:widowControl/>
              <w:adjustRightInd/>
              <w:ind w:firstLine="0"/>
              <w:jc w:val="left"/>
              <w:rPr>
                <w:rFonts w:ascii="Times New Roman" w:hAnsi="Times New Roman" w:cs="Times New Roman"/>
                <w:sz w:val="20"/>
                <w:szCs w:val="20"/>
              </w:rPr>
            </w:pPr>
            <w:r w:rsidRPr="00B21F99">
              <w:rPr>
                <w:rFonts w:ascii="Times New Roman" w:hAnsi="Times New Roman" w:cs="Times New Roman"/>
                <w:sz w:val="20"/>
                <w:szCs w:val="20"/>
              </w:rPr>
              <w:t>(дата направления уведомления)</w:t>
            </w:r>
          </w:p>
        </w:tc>
        <w:tc>
          <w:tcPr>
            <w:tcW w:w="5160" w:type="dxa"/>
            <w:tcBorders>
              <w:top w:val="nil"/>
              <w:left w:val="nil"/>
              <w:bottom w:val="single" w:sz="4" w:space="0" w:color="auto"/>
              <w:right w:val="nil"/>
            </w:tcBorders>
            <w:vAlign w:val="bottom"/>
          </w:tcPr>
          <w:p w:rsidR="00B21F99" w:rsidRPr="00B21F99" w:rsidRDefault="00B21F99" w:rsidP="00B21F99">
            <w:pPr>
              <w:widowControl/>
              <w:adjustRightInd/>
              <w:ind w:firstLine="0"/>
              <w:jc w:val="center"/>
              <w:rPr>
                <w:rFonts w:ascii="Times New Roman" w:hAnsi="Times New Roman" w:cs="Times New Roman"/>
              </w:rPr>
            </w:pPr>
          </w:p>
        </w:tc>
      </w:tr>
      <w:tr w:rsidR="00B21F99" w:rsidRPr="00B21F99" w:rsidTr="00A46BEE">
        <w:tc>
          <w:tcPr>
            <w:tcW w:w="4820" w:type="dxa"/>
            <w:tcBorders>
              <w:top w:val="nil"/>
              <w:left w:val="nil"/>
              <w:bottom w:val="nil"/>
              <w:right w:val="nil"/>
            </w:tcBorders>
            <w:vAlign w:val="bottom"/>
          </w:tcPr>
          <w:p w:rsidR="00B21F99" w:rsidRPr="00B21F99" w:rsidRDefault="00B21F99" w:rsidP="00B21F99">
            <w:pPr>
              <w:widowControl/>
              <w:adjustRightInd/>
              <w:spacing w:before="80"/>
              <w:ind w:firstLine="0"/>
              <w:jc w:val="left"/>
              <w:rPr>
                <w:rFonts w:ascii="Times New Roman" w:hAnsi="Times New Roman" w:cs="Times New Roman"/>
              </w:rPr>
            </w:pPr>
            <w:r w:rsidRPr="00B21F99">
              <w:rPr>
                <w:rFonts w:ascii="Times New Roman" w:hAnsi="Times New Roman" w:cs="Times New Roman"/>
              </w:rPr>
              <w:t>зарегистрированного</w:t>
            </w:r>
          </w:p>
          <w:p w:rsidR="00B21F99" w:rsidRPr="00B21F99" w:rsidRDefault="00B21F99" w:rsidP="00B21F99">
            <w:pPr>
              <w:widowControl/>
              <w:adjustRightInd/>
              <w:ind w:firstLine="0"/>
              <w:jc w:val="left"/>
              <w:rPr>
                <w:rFonts w:ascii="Times New Roman" w:hAnsi="Times New Roman" w:cs="Times New Roman"/>
              </w:rPr>
            </w:pPr>
            <w:r w:rsidRPr="00B21F99">
              <w:rPr>
                <w:rFonts w:ascii="Times New Roman" w:hAnsi="Times New Roman" w:cs="Times New Roman"/>
                <w:sz w:val="20"/>
                <w:szCs w:val="20"/>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B21F99" w:rsidRPr="00B21F99" w:rsidRDefault="00B21F99" w:rsidP="00B21F99">
            <w:pPr>
              <w:widowControl/>
              <w:adjustRightInd/>
              <w:ind w:firstLine="0"/>
              <w:jc w:val="center"/>
              <w:rPr>
                <w:rFonts w:ascii="Times New Roman" w:hAnsi="Times New Roman" w:cs="Times New Roman"/>
              </w:rPr>
            </w:pPr>
          </w:p>
        </w:tc>
      </w:tr>
    </w:tbl>
    <w:p w:rsidR="00B21F99" w:rsidRPr="00B21F99" w:rsidRDefault="00B21F99" w:rsidP="00B21F99">
      <w:pPr>
        <w:widowControl/>
        <w:adjustRightInd/>
        <w:spacing w:before="240"/>
        <w:ind w:firstLine="0"/>
        <w:rPr>
          <w:rFonts w:ascii="Times New Roman" w:hAnsi="Times New Roman" w:cs="Times New Roman"/>
        </w:rPr>
      </w:pPr>
      <w:r w:rsidRPr="00B21F99">
        <w:rPr>
          <w:rFonts w:ascii="Times New Roman" w:hAnsi="Times New Roman" w:cs="Times New Roman"/>
          <w:b/>
        </w:rPr>
        <w:t>уведомляем:</w:t>
      </w:r>
    </w:p>
    <w:p w:rsidR="00B21F99" w:rsidRPr="00B21F99" w:rsidRDefault="00B21F99" w:rsidP="00B21F99">
      <w:pPr>
        <w:widowControl/>
        <w:adjustRightInd/>
        <w:ind w:firstLine="0"/>
        <w:rPr>
          <w:rFonts w:ascii="Times New Roman" w:hAnsi="Times New Roman" w:cs="Times New Roman"/>
        </w:rPr>
      </w:pPr>
      <w:r w:rsidRPr="00B21F99">
        <w:rPr>
          <w:rFonts w:ascii="Times New Roman" w:hAnsi="Times New Roman" w:cs="Times New Roman"/>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B21F99" w:rsidRPr="00B21F99" w:rsidRDefault="00B21F99" w:rsidP="00B21F99">
      <w:pPr>
        <w:widowControl/>
        <w:adjustRightInd/>
        <w:ind w:firstLine="0"/>
        <w:jc w:val="left"/>
        <w:rPr>
          <w:rFonts w:ascii="Times New Roman" w:hAnsi="Times New Roman" w:cs="Times New Roman"/>
        </w:rPr>
      </w:pPr>
    </w:p>
    <w:p w:rsidR="00B21F99" w:rsidRPr="00B21F99" w:rsidRDefault="00B21F99" w:rsidP="00B21F99">
      <w:pPr>
        <w:widowControl/>
        <w:pBdr>
          <w:top w:val="single" w:sz="4" w:space="1" w:color="auto"/>
        </w:pBdr>
        <w:adjustRightInd/>
        <w:ind w:firstLine="0"/>
        <w:jc w:val="left"/>
        <w:rPr>
          <w:rFonts w:ascii="Times New Roman" w:hAnsi="Times New Roman" w:cs="Times New Roman"/>
          <w:sz w:val="2"/>
          <w:szCs w:val="2"/>
        </w:rPr>
      </w:pPr>
    </w:p>
    <w:p w:rsidR="00B21F99" w:rsidRPr="00B21F99" w:rsidRDefault="00B21F99" w:rsidP="00B21F99">
      <w:pPr>
        <w:widowControl/>
        <w:adjustRightInd/>
        <w:ind w:firstLine="0"/>
        <w:jc w:val="left"/>
        <w:rPr>
          <w:rFonts w:ascii="Times New Roman" w:hAnsi="Times New Roman" w:cs="Times New Roman"/>
        </w:rPr>
      </w:pPr>
    </w:p>
    <w:p w:rsidR="00B21F99" w:rsidRPr="00B21F99" w:rsidRDefault="00B21F99" w:rsidP="00B21F99">
      <w:pPr>
        <w:widowControl/>
        <w:pBdr>
          <w:top w:val="single" w:sz="4" w:space="1" w:color="auto"/>
        </w:pBdr>
        <w:adjustRightInd/>
        <w:spacing w:after="240"/>
        <w:ind w:firstLine="0"/>
        <w:rPr>
          <w:rFonts w:ascii="Times New Roman" w:hAnsi="Times New Roman" w:cs="Times New Roman"/>
          <w:sz w:val="20"/>
          <w:szCs w:val="20"/>
        </w:rPr>
      </w:pPr>
      <w:r w:rsidRPr="00B21F99">
        <w:rPr>
          <w:rFonts w:ascii="Times New Roman" w:hAnsi="Times New Roman" w:cs="Times New Roman"/>
          <w:sz w:val="20"/>
          <w:szCs w:val="20"/>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 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B21F99" w:rsidRPr="00B21F99" w:rsidRDefault="00B21F99" w:rsidP="00B21F99">
      <w:pPr>
        <w:widowControl/>
        <w:adjustRightInd/>
        <w:ind w:firstLine="0"/>
        <w:rPr>
          <w:rFonts w:ascii="Times New Roman" w:hAnsi="Times New Roman" w:cs="Times New Roman"/>
        </w:rPr>
      </w:pPr>
      <w:r w:rsidRPr="00B21F99">
        <w:rPr>
          <w:rFonts w:ascii="Times New Roman" w:hAnsi="Times New Roman" w:cs="Times New Roman"/>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B21F99" w:rsidRPr="00B21F99" w:rsidRDefault="00B21F99" w:rsidP="00B21F99">
      <w:pPr>
        <w:widowControl/>
        <w:adjustRightInd/>
        <w:ind w:firstLine="0"/>
        <w:jc w:val="left"/>
        <w:rPr>
          <w:rFonts w:ascii="Times New Roman" w:hAnsi="Times New Roman" w:cs="Times New Roman"/>
        </w:rPr>
      </w:pPr>
    </w:p>
    <w:p w:rsidR="00B21F99" w:rsidRPr="00B21F99" w:rsidRDefault="00B21F99" w:rsidP="00B21F99">
      <w:pPr>
        <w:widowControl/>
        <w:pBdr>
          <w:top w:val="single" w:sz="4" w:space="1" w:color="auto"/>
        </w:pBdr>
        <w:adjustRightInd/>
        <w:ind w:firstLine="0"/>
        <w:jc w:val="left"/>
        <w:rPr>
          <w:rFonts w:ascii="Times New Roman" w:hAnsi="Times New Roman" w:cs="Times New Roman"/>
          <w:sz w:val="2"/>
          <w:szCs w:val="2"/>
        </w:rPr>
      </w:pPr>
    </w:p>
    <w:p w:rsidR="00B21F99" w:rsidRPr="00B21F99" w:rsidRDefault="00B21F99" w:rsidP="00B21F99">
      <w:pPr>
        <w:widowControl/>
        <w:adjustRightInd/>
        <w:ind w:firstLine="0"/>
        <w:jc w:val="left"/>
        <w:rPr>
          <w:rFonts w:ascii="Times New Roman" w:hAnsi="Times New Roman" w:cs="Times New Roman"/>
        </w:rPr>
      </w:pPr>
    </w:p>
    <w:p w:rsidR="00B21F99" w:rsidRPr="00B21F99" w:rsidRDefault="00B21F99" w:rsidP="00B21F99">
      <w:pPr>
        <w:widowControl/>
        <w:pBdr>
          <w:top w:val="single" w:sz="4" w:space="1" w:color="auto"/>
        </w:pBdr>
        <w:adjustRightInd/>
        <w:spacing w:after="240"/>
        <w:ind w:firstLine="0"/>
        <w:rPr>
          <w:rFonts w:ascii="Times New Roman" w:hAnsi="Times New Roman" w:cs="Times New Roman"/>
          <w:sz w:val="20"/>
          <w:szCs w:val="20"/>
        </w:rPr>
      </w:pPr>
      <w:r w:rsidRPr="00B21F99">
        <w:rPr>
          <w:rFonts w:ascii="Times New Roman" w:hAnsi="Times New Roman" w:cs="Times New Roman"/>
          <w:sz w:val="20"/>
          <w:szCs w:val="20"/>
        </w:rPr>
        <w:t xml:space="preserve">(сведения о видах разрешенного использования земельного участка и (или) ограничениях, установленных в </w:t>
      </w:r>
      <w:r w:rsidRPr="00B21F99">
        <w:rPr>
          <w:rFonts w:ascii="Times New Roman" w:hAnsi="Times New Roman" w:cs="Times New Roman"/>
          <w:spacing w:val="-1"/>
          <w:sz w:val="20"/>
          <w:szCs w:val="20"/>
        </w:rPr>
        <w:t>соответствии с земельным и иным законодательством Российской Федерации и действующими на дату поступления</w:t>
      </w:r>
      <w:r w:rsidRPr="00B21F99">
        <w:rPr>
          <w:rFonts w:ascii="Times New Roman" w:hAnsi="Times New Roman" w:cs="Times New Roman"/>
          <w:sz w:val="20"/>
          <w:szCs w:val="20"/>
        </w:rPr>
        <w:t xml:space="preserve"> уведомления)</w:t>
      </w:r>
    </w:p>
    <w:p w:rsidR="00B21F99" w:rsidRPr="00B21F99" w:rsidRDefault="00B21F99" w:rsidP="00B21F99">
      <w:pPr>
        <w:widowControl/>
        <w:adjustRightInd/>
        <w:ind w:firstLine="0"/>
        <w:rPr>
          <w:rFonts w:ascii="Times New Roman" w:hAnsi="Times New Roman" w:cs="Times New Roman"/>
        </w:rPr>
      </w:pPr>
      <w:r w:rsidRPr="00B21F99">
        <w:rPr>
          <w:rFonts w:ascii="Times New Roman" w:hAnsi="Times New Roman" w:cs="Times New Roman"/>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B21F99" w:rsidRPr="00B21F99" w:rsidRDefault="00B21F99" w:rsidP="00B21F99">
      <w:pPr>
        <w:widowControl/>
        <w:adjustRightInd/>
        <w:ind w:firstLine="0"/>
        <w:jc w:val="left"/>
        <w:rPr>
          <w:rFonts w:ascii="Times New Roman" w:hAnsi="Times New Roman" w:cs="Times New Roman"/>
        </w:rPr>
      </w:pPr>
    </w:p>
    <w:p w:rsidR="00B21F99" w:rsidRPr="00B21F99" w:rsidRDefault="00B21F99" w:rsidP="00B21F99">
      <w:pPr>
        <w:widowControl/>
        <w:pBdr>
          <w:top w:val="single" w:sz="4" w:space="1" w:color="auto"/>
        </w:pBdr>
        <w:adjustRightInd/>
        <w:ind w:firstLine="0"/>
        <w:jc w:val="left"/>
        <w:rPr>
          <w:rFonts w:ascii="Times New Roman" w:hAnsi="Times New Roman" w:cs="Times New Roman"/>
          <w:sz w:val="2"/>
          <w:szCs w:val="2"/>
        </w:rPr>
      </w:pPr>
    </w:p>
    <w:p w:rsidR="00B21F99" w:rsidRPr="00B21F99" w:rsidRDefault="00B21F99" w:rsidP="00B21F99">
      <w:pPr>
        <w:widowControl/>
        <w:adjustRightInd/>
        <w:ind w:firstLine="0"/>
        <w:jc w:val="left"/>
        <w:rPr>
          <w:rFonts w:ascii="Times New Roman" w:hAnsi="Times New Roman" w:cs="Times New Roman"/>
        </w:rPr>
      </w:pPr>
    </w:p>
    <w:p w:rsidR="00B21F99" w:rsidRPr="00B21F99" w:rsidRDefault="00B21F99" w:rsidP="00B21F99">
      <w:pPr>
        <w:widowControl/>
        <w:pBdr>
          <w:top w:val="single" w:sz="4" w:space="1" w:color="auto"/>
        </w:pBdr>
        <w:adjustRightInd/>
        <w:spacing w:after="240"/>
        <w:ind w:firstLine="0"/>
        <w:rPr>
          <w:rFonts w:ascii="Times New Roman" w:hAnsi="Times New Roman" w:cs="Times New Roman"/>
          <w:sz w:val="20"/>
          <w:szCs w:val="20"/>
        </w:rPr>
      </w:pPr>
      <w:r w:rsidRPr="00B21F99">
        <w:rPr>
          <w:rFonts w:ascii="Times New Roman" w:hAnsi="Times New Roman" w:cs="Times New Roman"/>
          <w:sz w:val="20"/>
          <w:szCs w:val="20"/>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B21F99" w:rsidRPr="00B21F99" w:rsidRDefault="00B21F99" w:rsidP="00B21F99">
      <w:pPr>
        <w:widowControl/>
        <w:adjustRightInd/>
        <w:ind w:firstLine="0"/>
        <w:rPr>
          <w:rFonts w:ascii="Times New Roman" w:hAnsi="Times New Roman" w:cs="Times New Roman"/>
        </w:rPr>
      </w:pPr>
      <w:r w:rsidRPr="00B21F99">
        <w:rPr>
          <w:rFonts w:ascii="Times New Roman" w:hAnsi="Times New Roman" w:cs="Times New Roman"/>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B21F99" w:rsidRPr="00B21F99" w:rsidRDefault="00B21F99" w:rsidP="00B21F99">
      <w:pPr>
        <w:widowControl/>
        <w:adjustRightInd/>
        <w:ind w:firstLine="0"/>
        <w:jc w:val="left"/>
        <w:rPr>
          <w:rFonts w:ascii="Times New Roman" w:hAnsi="Times New Roman" w:cs="Times New Roman"/>
        </w:rPr>
      </w:pPr>
    </w:p>
    <w:p w:rsidR="00B21F99" w:rsidRPr="00B21F99" w:rsidRDefault="00B21F99" w:rsidP="00B21F99">
      <w:pPr>
        <w:widowControl/>
        <w:pBdr>
          <w:top w:val="single" w:sz="4" w:space="1" w:color="auto"/>
        </w:pBdr>
        <w:adjustRightInd/>
        <w:ind w:firstLine="0"/>
        <w:jc w:val="left"/>
        <w:rPr>
          <w:rFonts w:ascii="Times New Roman" w:hAnsi="Times New Roman" w:cs="Times New Roman"/>
          <w:sz w:val="2"/>
          <w:szCs w:val="2"/>
        </w:rPr>
      </w:pPr>
    </w:p>
    <w:p w:rsidR="00B21F99" w:rsidRPr="00B21F99" w:rsidRDefault="00B21F99" w:rsidP="00B21F99">
      <w:pPr>
        <w:widowControl/>
        <w:adjustRightInd/>
        <w:ind w:firstLine="0"/>
        <w:jc w:val="left"/>
        <w:rPr>
          <w:rFonts w:ascii="Times New Roman" w:hAnsi="Times New Roman" w:cs="Times New Roman"/>
        </w:rPr>
      </w:pPr>
    </w:p>
    <w:p w:rsidR="00B21F99" w:rsidRPr="00B21F99" w:rsidRDefault="00B21F99" w:rsidP="00B21F99">
      <w:pPr>
        <w:widowControl/>
        <w:pBdr>
          <w:top w:val="single" w:sz="4" w:space="1" w:color="auto"/>
        </w:pBdr>
        <w:adjustRightInd/>
        <w:spacing w:after="360"/>
        <w:ind w:firstLine="0"/>
        <w:rPr>
          <w:rFonts w:ascii="Times New Roman" w:hAnsi="Times New Roman" w:cs="Times New Roman"/>
          <w:sz w:val="20"/>
          <w:szCs w:val="20"/>
        </w:rPr>
      </w:pPr>
      <w:r w:rsidRPr="00B21F99">
        <w:rPr>
          <w:rFonts w:ascii="Times New Roman" w:hAnsi="Times New Roman" w:cs="Times New Roman"/>
          <w:sz w:val="20"/>
          <w:szCs w:val="20"/>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tblPr>
      <w:tblGrid>
        <w:gridCol w:w="4649"/>
        <w:gridCol w:w="397"/>
        <w:gridCol w:w="1814"/>
        <w:gridCol w:w="397"/>
        <w:gridCol w:w="2722"/>
      </w:tblGrid>
      <w:tr w:rsidR="00B21F99" w:rsidRPr="00B21F99" w:rsidTr="00A46BEE">
        <w:trPr>
          <w:cantSplit/>
        </w:trPr>
        <w:tc>
          <w:tcPr>
            <w:tcW w:w="4649" w:type="dxa"/>
            <w:tcBorders>
              <w:top w:val="nil"/>
              <w:left w:val="nil"/>
              <w:bottom w:val="single" w:sz="4" w:space="0" w:color="auto"/>
              <w:right w:val="nil"/>
            </w:tcBorders>
            <w:vAlign w:val="bottom"/>
          </w:tcPr>
          <w:p w:rsidR="00B21F99" w:rsidRPr="00B21F99" w:rsidRDefault="00B21F99" w:rsidP="00B21F99">
            <w:pPr>
              <w:widowControl/>
              <w:adjustRightInd/>
              <w:ind w:firstLine="0"/>
              <w:jc w:val="center"/>
              <w:rPr>
                <w:rFonts w:ascii="Times New Roman" w:hAnsi="Times New Roman" w:cs="Times New Roman"/>
              </w:rPr>
            </w:pPr>
          </w:p>
        </w:tc>
        <w:tc>
          <w:tcPr>
            <w:tcW w:w="397" w:type="dxa"/>
            <w:tcBorders>
              <w:top w:val="nil"/>
              <w:left w:val="nil"/>
              <w:bottom w:val="nil"/>
              <w:right w:val="nil"/>
            </w:tcBorders>
            <w:vAlign w:val="bottom"/>
          </w:tcPr>
          <w:p w:rsidR="00B21F99" w:rsidRPr="00B21F99" w:rsidRDefault="00B21F99" w:rsidP="00B21F99">
            <w:pPr>
              <w:widowControl/>
              <w:adjustRightInd/>
              <w:ind w:firstLine="0"/>
              <w:jc w:val="left"/>
              <w:rPr>
                <w:rFonts w:ascii="Times New Roman" w:hAnsi="Times New Roman" w:cs="Times New Roman"/>
              </w:rPr>
            </w:pPr>
          </w:p>
        </w:tc>
        <w:tc>
          <w:tcPr>
            <w:tcW w:w="1814" w:type="dxa"/>
            <w:tcBorders>
              <w:top w:val="nil"/>
              <w:left w:val="nil"/>
              <w:bottom w:val="single" w:sz="4" w:space="0" w:color="auto"/>
              <w:right w:val="nil"/>
            </w:tcBorders>
            <w:vAlign w:val="bottom"/>
          </w:tcPr>
          <w:p w:rsidR="00B21F99" w:rsidRPr="00B21F99" w:rsidRDefault="00B21F99" w:rsidP="00B21F99">
            <w:pPr>
              <w:widowControl/>
              <w:adjustRightInd/>
              <w:ind w:firstLine="0"/>
              <w:jc w:val="center"/>
              <w:rPr>
                <w:rFonts w:ascii="Times New Roman" w:hAnsi="Times New Roman" w:cs="Times New Roman"/>
              </w:rPr>
            </w:pPr>
          </w:p>
        </w:tc>
        <w:tc>
          <w:tcPr>
            <w:tcW w:w="397" w:type="dxa"/>
            <w:tcBorders>
              <w:top w:val="nil"/>
              <w:left w:val="nil"/>
              <w:bottom w:val="nil"/>
              <w:right w:val="nil"/>
            </w:tcBorders>
            <w:vAlign w:val="bottom"/>
          </w:tcPr>
          <w:p w:rsidR="00B21F99" w:rsidRPr="00B21F99" w:rsidRDefault="00B21F99" w:rsidP="00B21F99">
            <w:pPr>
              <w:widowControl/>
              <w:adjustRightInd/>
              <w:ind w:firstLine="0"/>
              <w:jc w:val="center"/>
              <w:rPr>
                <w:rFonts w:ascii="Times New Roman" w:hAnsi="Times New Roman" w:cs="Times New Roman"/>
              </w:rPr>
            </w:pPr>
          </w:p>
        </w:tc>
        <w:tc>
          <w:tcPr>
            <w:tcW w:w="2722" w:type="dxa"/>
            <w:tcBorders>
              <w:top w:val="nil"/>
              <w:left w:val="nil"/>
              <w:bottom w:val="single" w:sz="4" w:space="0" w:color="auto"/>
              <w:right w:val="nil"/>
            </w:tcBorders>
            <w:vAlign w:val="bottom"/>
          </w:tcPr>
          <w:p w:rsidR="00B21F99" w:rsidRPr="00B21F99" w:rsidRDefault="00B21F99" w:rsidP="00B21F99">
            <w:pPr>
              <w:widowControl/>
              <w:adjustRightInd/>
              <w:ind w:firstLine="0"/>
              <w:jc w:val="center"/>
              <w:rPr>
                <w:rFonts w:ascii="Times New Roman" w:hAnsi="Times New Roman" w:cs="Times New Roman"/>
              </w:rPr>
            </w:pPr>
          </w:p>
        </w:tc>
      </w:tr>
      <w:tr w:rsidR="00B21F99" w:rsidRPr="00B21F99" w:rsidTr="00A46BEE">
        <w:trPr>
          <w:cantSplit/>
        </w:trPr>
        <w:tc>
          <w:tcPr>
            <w:tcW w:w="4649" w:type="dxa"/>
            <w:tcBorders>
              <w:top w:val="nil"/>
              <w:left w:val="nil"/>
              <w:bottom w:val="nil"/>
              <w:right w:val="nil"/>
            </w:tcBorders>
          </w:tcPr>
          <w:p w:rsidR="00B21F99" w:rsidRPr="00B21F99" w:rsidRDefault="00B21F99" w:rsidP="00B21F99">
            <w:pPr>
              <w:widowControl/>
              <w:adjustRightInd/>
              <w:ind w:firstLine="0"/>
              <w:jc w:val="center"/>
              <w:rPr>
                <w:rFonts w:ascii="Times New Roman" w:hAnsi="Times New Roman" w:cs="Times New Roman"/>
                <w:spacing w:val="-2"/>
                <w:sz w:val="20"/>
                <w:szCs w:val="20"/>
              </w:rPr>
            </w:pPr>
            <w:r w:rsidRPr="00B21F99">
              <w:rPr>
                <w:rFonts w:ascii="Times New Roman" w:hAnsi="Times New Roman" w:cs="Times New Roman"/>
                <w:spacing w:val="-2"/>
                <w:sz w:val="20"/>
                <w:szCs w:val="20"/>
              </w:rPr>
              <w:t xml:space="preserve">(должность уполномоченного лица уполномоченного </w:t>
            </w:r>
            <w:r w:rsidRPr="00B21F99">
              <w:rPr>
                <w:rFonts w:ascii="Times New Roman" w:hAnsi="Times New Roman" w:cs="Times New Roman"/>
                <w:sz w:val="20"/>
                <w:szCs w:val="20"/>
              </w:rPr>
              <w:t xml:space="preserve">на выдачу разрешений на строительство федерального органа исполнительной власти, </w:t>
            </w:r>
            <w:r w:rsidRPr="00B21F99">
              <w:rPr>
                <w:rFonts w:ascii="Times New Roman" w:hAnsi="Times New Roman" w:cs="Times New Roman"/>
                <w:sz w:val="20"/>
                <w:szCs w:val="20"/>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B21F99" w:rsidRPr="00B21F99" w:rsidRDefault="00B21F99" w:rsidP="00B21F99">
            <w:pPr>
              <w:widowControl/>
              <w:adjustRightInd/>
              <w:ind w:firstLine="0"/>
              <w:jc w:val="left"/>
              <w:rPr>
                <w:rFonts w:ascii="Times New Roman" w:hAnsi="Times New Roman" w:cs="Times New Roman"/>
                <w:sz w:val="20"/>
                <w:szCs w:val="20"/>
              </w:rPr>
            </w:pPr>
          </w:p>
        </w:tc>
        <w:tc>
          <w:tcPr>
            <w:tcW w:w="1814" w:type="dxa"/>
            <w:tcBorders>
              <w:top w:val="nil"/>
              <w:left w:val="nil"/>
              <w:bottom w:val="nil"/>
              <w:right w:val="nil"/>
            </w:tcBorders>
          </w:tcPr>
          <w:p w:rsidR="00B21F99" w:rsidRPr="00B21F99" w:rsidRDefault="00B21F99" w:rsidP="00B21F99">
            <w:pPr>
              <w:widowControl/>
              <w:adjustRightInd/>
              <w:ind w:firstLine="0"/>
              <w:jc w:val="center"/>
              <w:rPr>
                <w:rFonts w:ascii="Times New Roman" w:hAnsi="Times New Roman" w:cs="Times New Roman"/>
                <w:sz w:val="20"/>
                <w:szCs w:val="20"/>
              </w:rPr>
            </w:pPr>
            <w:r w:rsidRPr="00B21F99">
              <w:rPr>
                <w:rFonts w:ascii="Times New Roman" w:hAnsi="Times New Roman" w:cs="Times New Roman"/>
                <w:sz w:val="20"/>
                <w:szCs w:val="20"/>
              </w:rPr>
              <w:t>(подпись)</w:t>
            </w:r>
          </w:p>
        </w:tc>
        <w:tc>
          <w:tcPr>
            <w:tcW w:w="397" w:type="dxa"/>
            <w:tcBorders>
              <w:top w:val="nil"/>
              <w:left w:val="nil"/>
              <w:bottom w:val="nil"/>
              <w:right w:val="nil"/>
            </w:tcBorders>
          </w:tcPr>
          <w:p w:rsidR="00B21F99" w:rsidRPr="00B21F99" w:rsidRDefault="00B21F99" w:rsidP="00B21F99">
            <w:pPr>
              <w:widowControl/>
              <w:adjustRightInd/>
              <w:ind w:firstLine="0"/>
              <w:jc w:val="center"/>
              <w:rPr>
                <w:rFonts w:ascii="Times New Roman" w:hAnsi="Times New Roman" w:cs="Times New Roman"/>
                <w:sz w:val="20"/>
                <w:szCs w:val="20"/>
              </w:rPr>
            </w:pPr>
          </w:p>
        </w:tc>
        <w:tc>
          <w:tcPr>
            <w:tcW w:w="2722" w:type="dxa"/>
            <w:tcBorders>
              <w:top w:val="nil"/>
              <w:left w:val="nil"/>
              <w:bottom w:val="nil"/>
              <w:right w:val="nil"/>
            </w:tcBorders>
          </w:tcPr>
          <w:p w:rsidR="00B21F99" w:rsidRPr="00B21F99" w:rsidRDefault="00B21F99" w:rsidP="00B21F99">
            <w:pPr>
              <w:widowControl/>
              <w:adjustRightInd/>
              <w:ind w:firstLine="0"/>
              <w:jc w:val="center"/>
              <w:rPr>
                <w:rFonts w:ascii="Times New Roman" w:hAnsi="Times New Roman" w:cs="Times New Roman"/>
                <w:sz w:val="20"/>
                <w:szCs w:val="20"/>
              </w:rPr>
            </w:pPr>
            <w:r w:rsidRPr="00B21F99">
              <w:rPr>
                <w:rFonts w:ascii="Times New Roman" w:hAnsi="Times New Roman" w:cs="Times New Roman"/>
                <w:sz w:val="20"/>
                <w:szCs w:val="20"/>
              </w:rPr>
              <w:t>(расшифровка подписи)</w:t>
            </w:r>
          </w:p>
        </w:tc>
      </w:tr>
    </w:tbl>
    <w:p w:rsidR="00B21F99" w:rsidRPr="00B21F99" w:rsidRDefault="00B21F99" w:rsidP="00B21F99">
      <w:pPr>
        <w:widowControl/>
        <w:adjustRightInd/>
        <w:spacing w:before="240" w:after="480"/>
        <w:ind w:firstLine="0"/>
        <w:jc w:val="left"/>
        <w:rPr>
          <w:rFonts w:ascii="Times New Roman" w:hAnsi="Times New Roman" w:cs="Times New Roman"/>
        </w:rPr>
      </w:pPr>
      <w:r w:rsidRPr="00B21F99">
        <w:rPr>
          <w:rFonts w:ascii="Times New Roman" w:hAnsi="Times New Roman" w:cs="Times New Roman"/>
        </w:rPr>
        <w:t>М.П.</w:t>
      </w:r>
    </w:p>
    <w:p w:rsidR="00B21F99" w:rsidRPr="00B21F99" w:rsidRDefault="00B21F99" w:rsidP="00B21F99">
      <w:pPr>
        <w:widowControl/>
        <w:adjustRightInd/>
        <w:ind w:firstLine="0"/>
        <w:jc w:val="left"/>
        <w:rPr>
          <w:rFonts w:ascii="Times New Roman" w:hAnsi="Times New Roman" w:cs="Times New Roman"/>
        </w:rPr>
      </w:pPr>
      <w:r w:rsidRPr="00B21F99">
        <w:rPr>
          <w:rFonts w:ascii="Times New Roman" w:hAnsi="Times New Roman" w:cs="Times New Roman"/>
        </w:rPr>
        <w:t>К настоящему уведомлению прилагаются:</w:t>
      </w:r>
    </w:p>
    <w:p w:rsidR="00B21F99" w:rsidRPr="00B21F99" w:rsidRDefault="00B21F99" w:rsidP="00B21F99">
      <w:pPr>
        <w:widowControl/>
        <w:adjustRightInd/>
        <w:ind w:firstLine="0"/>
        <w:jc w:val="left"/>
        <w:rPr>
          <w:rFonts w:ascii="Times New Roman" w:hAnsi="Times New Roman" w:cs="Times New Roman"/>
        </w:rPr>
      </w:pPr>
    </w:p>
    <w:p w:rsidR="00B21F99" w:rsidRPr="00B21F99" w:rsidRDefault="00B21F99" w:rsidP="00B21F99">
      <w:pPr>
        <w:widowControl/>
        <w:pBdr>
          <w:top w:val="single" w:sz="4" w:space="1" w:color="auto"/>
        </w:pBdr>
        <w:adjustRightInd/>
        <w:ind w:firstLine="0"/>
        <w:jc w:val="left"/>
        <w:rPr>
          <w:rFonts w:ascii="Times New Roman" w:hAnsi="Times New Roman" w:cs="Times New Roman"/>
          <w:sz w:val="2"/>
          <w:szCs w:val="2"/>
        </w:rPr>
      </w:pPr>
    </w:p>
    <w:p w:rsidR="00B21F99" w:rsidRPr="00B21F99" w:rsidRDefault="00B21F99" w:rsidP="00B21F99">
      <w:pPr>
        <w:widowControl/>
        <w:adjustRightInd/>
        <w:ind w:firstLine="0"/>
        <w:jc w:val="left"/>
        <w:rPr>
          <w:rFonts w:ascii="Times New Roman" w:hAnsi="Times New Roman" w:cs="Times New Roman"/>
        </w:rPr>
      </w:pPr>
    </w:p>
    <w:p w:rsidR="00B21F99" w:rsidRPr="00B21F99" w:rsidRDefault="00B21F99" w:rsidP="00B21F99">
      <w:pPr>
        <w:tabs>
          <w:tab w:val="left" w:pos="1665"/>
        </w:tabs>
        <w:ind w:firstLine="0"/>
        <w:sectPr w:rsidR="00B21F99" w:rsidRPr="00B21F99" w:rsidSect="009F0DA5">
          <w:pgSz w:w="12240" w:h="15840"/>
          <w:pgMar w:top="1134" w:right="567" w:bottom="1134" w:left="1134" w:header="720" w:footer="720" w:gutter="0"/>
          <w:cols w:space="708"/>
          <w:noEndnote/>
          <w:docGrid w:linePitch="381"/>
        </w:sectPr>
      </w:pPr>
    </w:p>
    <w:p w:rsidR="00B21F99" w:rsidRPr="00B21F99" w:rsidRDefault="00B21F99" w:rsidP="00B21F99">
      <w:pPr>
        <w:adjustRightInd/>
        <w:ind w:left="6379" w:firstLine="0"/>
        <w:jc w:val="center"/>
        <w:outlineLvl w:val="1"/>
        <w:rPr>
          <w:rFonts w:ascii="Times New Roman" w:hAnsi="Times New Roman" w:cs="Times New Roman"/>
          <w:sz w:val="28"/>
          <w:szCs w:val="28"/>
        </w:rPr>
      </w:pPr>
      <w:r w:rsidRPr="00B21F99">
        <w:rPr>
          <w:rFonts w:ascii="Times New Roman" w:hAnsi="Times New Roman" w:cs="Times New Roman"/>
          <w:sz w:val="28"/>
          <w:szCs w:val="28"/>
        </w:rPr>
        <w:t>Приложение № 4</w:t>
      </w:r>
    </w:p>
    <w:p w:rsidR="00B21F99" w:rsidRPr="00B21F99" w:rsidRDefault="00B21F99" w:rsidP="00B21F99">
      <w:pPr>
        <w:widowControl/>
        <w:adjustRightInd/>
        <w:spacing w:after="360"/>
        <w:ind w:left="6379" w:firstLine="0"/>
        <w:jc w:val="center"/>
        <w:rPr>
          <w:rFonts w:ascii="Times New Roman" w:hAnsi="Times New Roman" w:cs="Times New Roman"/>
          <w:sz w:val="20"/>
          <w:szCs w:val="20"/>
        </w:rPr>
      </w:pPr>
      <w:r w:rsidRPr="00B21F99">
        <w:rPr>
          <w:rFonts w:ascii="Times New Roman" w:hAnsi="Times New Roman" w:cs="Times New Roman"/>
          <w:sz w:val="28"/>
          <w:szCs w:val="28"/>
        </w:rPr>
        <w:t>к Административному регламенту предоставления муниципальной услуги «Рассмотрение уведомлений о планируемых строительстве или реконструкции объекта индивидуального жилищного строительства или садового дома»</w:t>
      </w:r>
    </w:p>
    <w:p w:rsidR="00B21F99" w:rsidRPr="00B21F99" w:rsidRDefault="00B21F99" w:rsidP="00B21F99">
      <w:pPr>
        <w:widowControl/>
        <w:adjustRightInd/>
        <w:spacing w:after="480"/>
        <w:ind w:firstLine="0"/>
        <w:jc w:val="right"/>
        <w:rPr>
          <w:rFonts w:ascii="Times New Roman" w:hAnsi="Times New Roman" w:cs="Times New Roman"/>
          <w:b/>
        </w:rPr>
      </w:pPr>
      <w:r w:rsidRPr="00B21F99">
        <w:rPr>
          <w:rFonts w:ascii="Times New Roman" w:hAnsi="Times New Roman" w:cs="Times New Roman"/>
          <w:b/>
        </w:rPr>
        <w:t>ФОРМА</w:t>
      </w:r>
    </w:p>
    <w:p w:rsidR="00B21F99" w:rsidRPr="00B21F99" w:rsidRDefault="00B21F99" w:rsidP="00B21F99">
      <w:pPr>
        <w:widowControl/>
        <w:adjustRightInd/>
        <w:spacing w:after="720"/>
        <w:ind w:firstLine="0"/>
        <w:jc w:val="center"/>
        <w:rPr>
          <w:rFonts w:ascii="Times New Roman" w:hAnsi="Times New Roman" w:cs="Times New Roman"/>
          <w:b/>
          <w:sz w:val="26"/>
          <w:szCs w:val="26"/>
        </w:rPr>
      </w:pPr>
      <w:r w:rsidRPr="00B21F99">
        <w:rPr>
          <w:rFonts w:ascii="Times New Roman" w:hAnsi="Times New Roman" w:cs="Times New Roman"/>
          <w:b/>
          <w:sz w:val="26"/>
          <w:szCs w:val="26"/>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B21F99">
        <w:rPr>
          <w:rFonts w:ascii="Times New Roman" w:hAnsi="Times New Roman" w:cs="Times New Roman"/>
          <w:b/>
          <w:sz w:val="26"/>
          <w:szCs w:val="26"/>
        </w:rPr>
        <w:br/>
        <w:t>садового дома</w:t>
      </w: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B21F99" w:rsidRPr="00B21F99" w:rsidTr="00A46BEE">
        <w:trPr>
          <w:jc w:val="right"/>
        </w:trPr>
        <w:tc>
          <w:tcPr>
            <w:tcW w:w="198" w:type="dxa"/>
            <w:tcBorders>
              <w:top w:val="nil"/>
              <w:left w:val="nil"/>
              <w:bottom w:val="nil"/>
              <w:right w:val="nil"/>
            </w:tcBorders>
            <w:vAlign w:val="bottom"/>
          </w:tcPr>
          <w:p w:rsidR="00B21F99" w:rsidRPr="00B21F99" w:rsidRDefault="00B21F99" w:rsidP="00B21F99">
            <w:pPr>
              <w:widowControl/>
              <w:adjustRightInd/>
              <w:ind w:firstLine="0"/>
              <w:jc w:val="right"/>
              <w:rPr>
                <w:rFonts w:ascii="Times New Roman" w:hAnsi="Times New Roman" w:cs="Times New Roman"/>
              </w:rPr>
            </w:pPr>
            <w:r w:rsidRPr="00B21F99">
              <w:rPr>
                <w:rFonts w:ascii="Times New Roman" w:hAnsi="Times New Roman" w:cs="Times New Roman"/>
              </w:rPr>
              <w:t>«</w:t>
            </w:r>
          </w:p>
        </w:tc>
        <w:tc>
          <w:tcPr>
            <w:tcW w:w="397" w:type="dxa"/>
            <w:tcBorders>
              <w:top w:val="nil"/>
              <w:left w:val="nil"/>
              <w:bottom w:val="single" w:sz="4" w:space="0" w:color="auto"/>
              <w:right w:val="nil"/>
            </w:tcBorders>
            <w:vAlign w:val="bottom"/>
          </w:tcPr>
          <w:p w:rsidR="00B21F99" w:rsidRPr="00B21F99" w:rsidRDefault="00B21F99" w:rsidP="00B21F99">
            <w:pPr>
              <w:widowControl/>
              <w:adjustRightInd/>
              <w:ind w:firstLine="0"/>
              <w:jc w:val="center"/>
              <w:rPr>
                <w:rFonts w:ascii="Times New Roman" w:hAnsi="Times New Roman" w:cs="Times New Roman"/>
              </w:rPr>
            </w:pPr>
          </w:p>
        </w:tc>
        <w:tc>
          <w:tcPr>
            <w:tcW w:w="255" w:type="dxa"/>
            <w:tcBorders>
              <w:top w:val="nil"/>
              <w:left w:val="nil"/>
              <w:bottom w:val="nil"/>
              <w:right w:val="nil"/>
            </w:tcBorders>
            <w:vAlign w:val="bottom"/>
          </w:tcPr>
          <w:p w:rsidR="00B21F99" w:rsidRPr="00B21F99" w:rsidRDefault="00B21F99" w:rsidP="00B21F99">
            <w:pPr>
              <w:widowControl/>
              <w:adjustRightInd/>
              <w:ind w:firstLine="0"/>
              <w:jc w:val="left"/>
              <w:rPr>
                <w:rFonts w:ascii="Times New Roman" w:hAnsi="Times New Roman" w:cs="Times New Roman"/>
              </w:rPr>
            </w:pPr>
            <w:r w:rsidRPr="00B21F99">
              <w:rPr>
                <w:rFonts w:ascii="Times New Roman" w:hAnsi="Times New Roman" w:cs="Times New Roman"/>
              </w:rPr>
              <w:t>»</w:t>
            </w:r>
          </w:p>
        </w:tc>
        <w:tc>
          <w:tcPr>
            <w:tcW w:w="1418" w:type="dxa"/>
            <w:tcBorders>
              <w:top w:val="nil"/>
              <w:left w:val="nil"/>
              <w:bottom w:val="single" w:sz="4" w:space="0" w:color="auto"/>
              <w:right w:val="nil"/>
            </w:tcBorders>
            <w:vAlign w:val="bottom"/>
          </w:tcPr>
          <w:p w:rsidR="00B21F99" w:rsidRPr="00B21F99" w:rsidRDefault="00B21F99" w:rsidP="00B21F99">
            <w:pPr>
              <w:widowControl/>
              <w:adjustRightInd/>
              <w:ind w:firstLine="0"/>
              <w:jc w:val="center"/>
              <w:rPr>
                <w:rFonts w:ascii="Times New Roman" w:hAnsi="Times New Roman" w:cs="Times New Roman"/>
              </w:rPr>
            </w:pPr>
          </w:p>
        </w:tc>
        <w:tc>
          <w:tcPr>
            <w:tcW w:w="369" w:type="dxa"/>
            <w:tcBorders>
              <w:top w:val="nil"/>
              <w:left w:val="nil"/>
              <w:bottom w:val="nil"/>
              <w:right w:val="nil"/>
            </w:tcBorders>
            <w:vAlign w:val="bottom"/>
          </w:tcPr>
          <w:p w:rsidR="00B21F99" w:rsidRPr="00B21F99" w:rsidRDefault="00B21F99" w:rsidP="00B21F99">
            <w:pPr>
              <w:widowControl/>
              <w:adjustRightInd/>
              <w:ind w:firstLine="0"/>
              <w:jc w:val="right"/>
              <w:rPr>
                <w:rFonts w:ascii="Times New Roman" w:hAnsi="Times New Roman" w:cs="Times New Roman"/>
              </w:rPr>
            </w:pPr>
            <w:r w:rsidRPr="00B21F99">
              <w:rPr>
                <w:rFonts w:ascii="Times New Roman" w:hAnsi="Times New Roman" w:cs="Times New Roman"/>
              </w:rPr>
              <w:t>20</w:t>
            </w:r>
          </w:p>
        </w:tc>
        <w:tc>
          <w:tcPr>
            <w:tcW w:w="369" w:type="dxa"/>
            <w:tcBorders>
              <w:top w:val="nil"/>
              <w:left w:val="nil"/>
              <w:bottom w:val="single" w:sz="4" w:space="0" w:color="auto"/>
              <w:right w:val="nil"/>
            </w:tcBorders>
            <w:vAlign w:val="bottom"/>
          </w:tcPr>
          <w:p w:rsidR="00B21F99" w:rsidRPr="00B21F99" w:rsidRDefault="00B21F99" w:rsidP="00B21F99">
            <w:pPr>
              <w:widowControl/>
              <w:adjustRightInd/>
              <w:ind w:firstLine="0"/>
              <w:jc w:val="left"/>
              <w:rPr>
                <w:rFonts w:ascii="Times New Roman" w:hAnsi="Times New Roman" w:cs="Times New Roman"/>
              </w:rPr>
            </w:pPr>
          </w:p>
        </w:tc>
        <w:tc>
          <w:tcPr>
            <w:tcW w:w="312" w:type="dxa"/>
            <w:tcBorders>
              <w:top w:val="nil"/>
              <w:left w:val="nil"/>
              <w:bottom w:val="nil"/>
              <w:right w:val="nil"/>
            </w:tcBorders>
            <w:vAlign w:val="bottom"/>
          </w:tcPr>
          <w:p w:rsidR="00B21F99" w:rsidRPr="00B21F99" w:rsidRDefault="00B21F99" w:rsidP="00B21F99">
            <w:pPr>
              <w:widowControl/>
              <w:adjustRightInd/>
              <w:ind w:left="57" w:firstLine="0"/>
              <w:jc w:val="left"/>
              <w:rPr>
                <w:rFonts w:ascii="Times New Roman" w:hAnsi="Times New Roman" w:cs="Times New Roman"/>
              </w:rPr>
            </w:pPr>
            <w:r w:rsidRPr="00B21F99">
              <w:rPr>
                <w:rFonts w:ascii="Times New Roman" w:hAnsi="Times New Roman" w:cs="Times New Roman"/>
              </w:rPr>
              <w:t>г.</w:t>
            </w:r>
          </w:p>
        </w:tc>
      </w:tr>
    </w:tbl>
    <w:p w:rsidR="00B21F99" w:rsidRPr="00B21F99" w:rsidRDefault="00B21F99" w:rsidP="00B21F99">
      <w:pPr>
        <w:widowControl/>
        <w:adjustRightInd/>
        <w:spacing w:before="240"/>
        <w:ind w:firstLine="0"/>
        <w:jc w:val="left"/>
        <w:rPr>
          <w:rFonts w:ascii="Times New Roman" w:hAnsi="Times New Roman" w:cs="Times New Roman"/>
        </w:rPr>
      </w:pPr>
    </w:p>
    <w:p w:rsidR="00B21F99" w:rsidRPr="00B21F99" w:rsidRDefault="00B21F99" w:rsidP="00B21F99">
      <w:pPr>
        <w:widowControl/>
        <w:pBdr>
          <w:top w:val="single" w:sz="4" w:space="1" w:color="auto"/>
        </w:pBdr>
        <w:adjustRightInd/>
        <w:ind w:firstLine="0"/>
        <w:jc w:val="left"/>
        <w:rPr>
          <w:rFonts w:ascii="Times New Roman" w:hAnsi="Times New Roman" w:cs="Times New Roman"/>
          <w:sz w:val="2"/>
          <w:szCs w:val="2"/>
        </w:rPr>
      </w:pPr>
    </w:p>
    <w:p w:rsidR="00B21F99" w:rsidRPr="00B21F99" w:rsidRDefault="00B21F99" w:rsidP="00B21F99">
      <w:pPr>
        <w:widowControl/>
        <w:adjustRightInd/>
        <w:ind w:firstLine="0"/>
        <w:jc w:val="left"/>
        <w:rPr>
          <w:rFonts w:ascii="Times New Roman" w:hAnsi="Times New Roman" w:cs="Times New Roman"/>
        </w:rPr>
      </w:pPr>
    </w:p>
    <w:p w:rsidR="00B21F99" w:rsidRPr="00B21F99" w:rsidRDefault="00B21F99" w:rsidP="00B21F99">
      <w:pPr>
        <w:widowControl/>
        <w:pBdr>
          <w:top w:val="single" w:sz="4" w:space="1" w:color="auto"/>
        </w:pBdr>
        <w:adjustRightInd/>
        <w:spacing w:after="240"/>
        <w:ind w:firstLine="0"/>
        <w:jc w:val="center"/>
        <w:rPr>
          <w:rFonts w:ascii="Times New Roman" w:hAnsi="Times New Roman" w:cs="Times New Roman"/>
          <w:sz w:val="20"/>
          <w:szCs w:val="20"/>
        </w:rPr>
      </w:pPr>
      <w:r w:rsidRPr="00B21F99">
        <w:rPr>
          <w:rFonts w:ascii="Times New Roman" w:hAnsi="Times New Roman" w:cs="Times New Roman"/>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B21F99" w:rsidRPr="00B21F99" w:rsidRDefault="00B21F99" w:rsidP="00B21F99">
      <w:pPr>
        <w:widowControl/>
        <w:adjustRightInd/>
        <w:spacing w:after="240"/>
        <w:ind w:firstLine="0"/>
        <w:jc w:val="center"/>
        <w:rPr>
          <w:rFonts w:ascii="Times New Roman" w:hAnsi="Times New Roman" w:cs="Times New Roman"/>
          <w:b/>
        </w:rPr>
      </w:pPr>
      <w:r w:rsidRPr="00B21F99">
        <w:rPr>
          <w:rFonts w:ascii="Times New Roman" w:hAnsi="Times New Roman" w:cs="Times New Roman"/>
          <w:b/>
        </w:rPr>
        <w:t>1. Сведения о застройщике:</w:t>
      </w:r>
    </w:p>
    <w:tbl>
      <w:tblPr>
        <w:tblW w:w="105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5557"/>
        <w:gridCol w:w="4110"/>
      </w:tblGrid>
      <w:tr w:rsidR="00B21F99" w:rsidRPr="00B21F99" w:rsidTr="00A46BEE">
        <w:tc>
          <w:tcPr>
            <w:tcW w:w="850" w:type="dxa"/>
          </w:tcPr>
          <w:p w:rsidR="00B21F99" w:rsidRPr="00B21F99" w:rsidRDefault="00B21F99" w:rsidP="00B21F99">
            <w:pPr>
              <w:widowControl/>
              <w:adjustRightInd/>
              <w:ind w:firstLine="0"/>
              <w:jc w:val="center"/>
              <w:rPr>
                <w:rFonts w:ascii="Times New Roman" w:hAnsi="Times New Roman" w:cs="Times New Roman"/>
              </w:rPr>
            </w:pPr>
            <w:r w:rsidRPr="00B21F99">
              <w:rPr>
                <w:rFonts w:ascii="Times New Roman" w:hAnsi="Times New Roman" w:cs="Times New Roman"/>
              </w:rPr>
              <w:t>1.1</w:t>
            </w:r>
          </w:p>
        </w:tc>
        <w:tc>
          <w:tcPr>
            <w:tcW w:w="5557" w:type="dxa"/>
          </w:tcPr>
          <w:p w:rsidR="00B21F99" w:rsidRPr="00B21F99" w:rsidRDefault="00B21F99" w:rsidP="00B21F99">
            <w:pPr>
              <w:widowControl/>
              <w:adjustRightInd/>
              <w:ind w:left="57" w:right="57" w:firstLine="0"/>
              <w:rPr>
                <w:rFonts w:ascii="Times New Roman" w:hAnsi="Times New Roman" w:cs="Times New Roman"/>
              </w:rPr>
            </w:pPr>
            <w:r w:rsidRPr="00B21F99">
              <w:rPr>
                <w:rFonts w:ascii="Times New Roman" w:hAnsi="Times New Roman" w:cs="Times New Roman"/>
              </w:rPr>
              <w:t>Сведения о физическом лице, в случае если застройщиком является физическое лицо:</w:t>
            </w:r>
          </w:p>
        </w:tc>
        <w:tc>
          <w:tcPr>
            <w:tcW w:w="4110" w:type="dxa"/>
          </w:tcPr>
          <w:p w:rsidR="00B21F99" w:rsidRPr="00B21F99" w:rsidRDefault="00B21F99" w:rsidP="00B21F99">
            <w:pPr>
              <w:widowControl/>
              <w:adjustRightInd/>
              <w:ind w:left="57" w:right="57" w:firstLine="0"/>
              <w:rPr>
                <w:rFonts w:ascii="Times New Roman" w:hAnsi="Times New Roman" w:cs="Times New Roman"/>
              </w:rPr>
            </w:pPr>
          </w:p>
        </w:tc>
      </w:tr>
      <w:tr w:rsidR="00B21F99" w:rsidRPr="00B21F99" w:rsidTr="00A46BEE">
        <w:tc>
          <w:tcPr>
            <w:tcW w:w="850" w:type="dxa"/>
          </w:tcPr>
          <w:p w:rsidR="00B21F99" w:rsidRPr="00B21F99" w:rsidRDefault="00B21F99" w:rsidP="00B21F99">
            <w:pPr>
              <w:widowControl/>
              <w:adjustRightInd/>
              <w:ind w:firstLine="0"/>
              <w:jc w:val="center"/>
              <w:rPr>
                <w:rFonts w:ascii="Times New Roman" w:hAnsi="Times New Roman" w:cs="Times New Roman"/>
              </w:rPr>
            </w:pPr>
            <w:r w:rsidRPr="00B21F99">
              <w:rPr>
                <w:rFonts w:ascii="Times New Roman" w:hAnsi="Times New Roman" w:cs="Times New Roman"/>
              </w:rPr>
              <w:t>1.1.1</w:t>
            </w:r>
          </w:p>
        </w:tc>
        <w:tc>
          <w:tcPr>
            <w:tcW w:w="5557" w:type="dxa"/>
          </w:tcPr>
          <w:p w:rsidR="00B21F99" w:rsidRPr="00B21F99" w:rsidRDefault="00B21F99" w:rsidP="00B21F99">
            <w:pPr>
              <w:widowControl/>
              <w:adjustRightInd/>
              <w:ind w:left="57" w:right="57" w:firstLine="0"/>
              <w:rPr>
                <w:rFonts w:ascii="Times New Roman" w:hAnsi="Times New Roman" w:cs="Times New Roman"/>
              </w:rPr>
            </w:pPr>
            <w:r w:rsidRPr="00B21F99">
              <w:rPr>
                <w:rFonts w:ascii="Times New Roman" w:hAnsi="Times New Roman" w:cs="Times New Roman"/>
              </w:rPr>
              <w:t>Фамилия, имя, отчество (при наличии)</w:t>
            </w:r>
          </w:p>
        </w:tc>
        <w:tc>
          <w:tcPr>
            <w:tcW w:w="4110" w:type="dxa"/>
          </w:tcPr>
          <w:p w:rsidR="00B21F99" w:rsidRPr="00B21F99" w:rsidRDefault="00B21F99" w:rsidP="00B21F99">
            <w:pPr>
              <w:widowControl/>
              <w:adjustRightInd/>
              <w:ind w:left="57" w:right="57" w:firstLine="0"/>
              <w:rPr>
                <w:rFonts w:ascii="Times New Roman" w:hAnsi="Times New Roman" w:cs="Times New Roman"/>
              </w:rPr>
            </w:pPr>
          </w:p>
        </w:tc>
      </w:tr>
      <w:tr w:rsidR="00B21F99" w:rsidRPr="00B21F99" w:rsidTr="00A46BEE">
        <w:tc>
          <w:tcPr>
            <w:tcW w:w="850" w:type="dxa"/>
          </w:tcPr>
          <w:p w:rsidR="00B21F99" w:rsidRPr="00B21F99" w:rsidRDefault="00B21F99" w:rsidP="00B21F99">
            <w:pPr>
              <w:widowControl/>
              <w:adjustRightInd/>
              <w:ind w:firstLine="0"/>
              <w:jc w:val="center"/>
              <w:rPr>
                <w:rFonts w:ascii="Times New Roman" w:hAnsi="Times New Roman" w:cs="Times New Roman"/>
              </w:rPr>
            </w:pPr>
            <w:r w:rsidRPr="00B21F99">
              <w:rPr>
                <w:rFonts w:ascii="Times New Roman" w:hAnsi="Times New Roman" w:cs="Times New Roman"/>
              </w:rPr>
              <w:t>1.1.2</w:t>
            </w:r>
          </w:p>
        </w:tc>
        <w:tc>
          <w:tcPr>
            <w:tcW w:w="5557" w:type="dxa"/>
          </w:tcPr>
          <w:p w:rsidR="00B21F99" w:rsidRPr="00B21F99" w:rsidRDefault="00B21F99" w:rsidP="00B21F99">
            <w:pPr>
              <w:widowControl/>
              <w:adjustRightInd/>
              <w:ind w:left="57" w:right="57" w:firstLine="0"/>
              <w:rPr>
                <w:rFonts w:ascii="Times New Roman" w:hAnsi="Times New Roman" w:cs="Times New Roman"/>
              </w:rPr>
            </w:pPr>
            <w:r w:rsidRPr="00B21F99">
              <w:rPr>
                <w:rFonts w:ascii="Times New Roman" w:hAnsi="Times New Roman" w:cs="Times New Roman"/>
              </w:rPr>
              <w:t>Место жительства</w:t>
            </w:r>
          </w:p>
        </w:tc>
        <w:tc>
          <w:tcPr>
            <w:tcW w:w="4110" w:type="dxa"/>
          </w:tcPr>
          <w:p w:rsidR="00B21F99" w:rsidRPr="00B21F99" w:rsidRDefault="00B21F99" w:rsidP="00B21F99">
            <w:pPr>
              <w:widowControl/>
              <w:adjustRightInd/>
              <w:ind w:left="57" w:right="57" w:firstLine="0"/>
              <w:rPr>
                <w:rFonts w:ascii="Times New Roman" w:hAnsi="Times New Roman" w:cs="Times New Roman"/>
              </w:rPr>
            </w:pPr>
          </w:p>
        </w:tc>
      </w:tr>
      <w:tr w:rsidR="00B21F99" w:rsidRPr="00B21F99" w:rsidTr="00A46BEE">
        <w:tc>
          <w:tcPr>
            <w:tcW w:w="850" w:type="dxa"/>
          </w:tcPr>
          <w:p w:rsidR="00B21F99" w:rsidRPr="00B21F99" w:rsidRDefault="00B21F99" w:rsidP="00B21F99">
            <w:pPr>
              <w:widowControl/>
              <w:adjustRightInd/>
              <w:ind w:firstLine="0"/>
              <w:jc w:val="center"/>
              <w:rPr>
                <w:rFonts w:ascii="Times New Roman" w:hAnsi="Times New Roman" w:cs="Times New Roman"/>
              </w:rPr>
            </w:pPr>
            <w:r w:rsidRPr="00B21F99">
              <w:rPr>
                <w:rFonts w:ascii="Times New Roman" w:hAnsi="Times New Roman" w:cs="Times New Roman"/>
              </w:rPr>
              <w:t>1.1.3</w:t>
            </w:r>
          </w:p>
        </w:tc>
        <w:tc>
          <w:tcPr>
            <w:tcW w:w="5557" w:type="dxa"/>
          </w:tcPr>
          <w:p w:rsidR="00B21F99" w:rsidRPr="00B21F99" w:rsidRDefault="00B21F99" w:rsidP="00B21F99">
            <w:pPr>
              <w:widowControl/>
              <w:adjustRightInd/>
              <w:ind w:left="57" w:right="57" w:firstLine="0"/>
              <w:rPr>
                <w:rFonts w:ascii="Times New Roman" w:hAnsi="Times New Roman" w:cs="Times New Roman"/>
              </w:rPr>
            </w:pPr>
            <w:r w:rsidRPr="00B21F99">
              <w:rPr>
                <w:rFonts w:ascii="Times New Roman" w:hAnsi="Times New Roman" w:cs="Times New Roman"/>
              </w:rPr>
              <w:t>Реквизиты документа, удостоверяющего личность</w:t>
            </w:r>
          </w:p>
        </w:tc>
        <w:tc>
          <w:tcPr>
            <w:tcW w:w="4110" w:type="dxa"/>
          </w:tcPr>
          <w:p w:rsidR="00B21F99" w:rsidRPr="00B21F99" w:rsidRDefault="00B21F99" w:rsidP="00B21F99">
            <w:pPr>
              <w:widowControl/>
              <w:adjustRightInd/>
              <w:ind w:left="57" w:right="57" w:firstLine="0"/>
              <w:rPr>
                <w:rFonts w:ascii="Times New Roman" w:hAnsi="Times New Roman" w:cs="Times New Roman"/>
              </w:rPr>
            </w:pPr>
          </w:p>
        </w:tc>
      </w:tr>
      <w:tr w:rsidR="00B21F99" w:rsidRPr="00B21F99" w:rsidTr="00A46BEE">
        <w:tc>
          <w:tcPr>
            <w:tcW w:w="850" w:type="dxa"/>
          </w:tcPr>
          <w:p w:rsidR="00B21F99" w:rsidRPr="00B21F99" w:rsidRDefault="00B21F99" w:rsidP="00B21F99">
            <w:pPr>
              <w:widowControl/>
              <w:adjustRightInd/>
              <w:ind w:firstLine="0"/>
              <w:jc w:val="center"/>
              <w:rPr>
                <w:rFonts w:ascii="Times New Roman" w:hAnsi="Times New Roman" w:cs="Times New Roman"/>
              </w:rPr>
            </w:pPr>
            <w:r w:rsidRPr="00B21F99">
              <w:rPr>
                <w:rFonts w:ascii="Times New Roman" w:hAnsi="Times New Roman" w:cs="Times New Roman"/>
              </w:rPr>
              <w:t>1.2</w:t>
            </w:r>
          </w:p>
        </w:tc>
        <w:tc>
          <w:tcPr>
            <w:tcW w:w="5557" w:type="dxa"/>
          </w:tcPr>
          <w:p w:rsidR="00B21F99" w:rsidRPr="00B21F99" w:rsidRDefault="00B21F99" w:rsidP="00B21F99">
            <w:pPr>
              <w:widowControl/>
              <w:adjustRightInd/>
              <w:ind w:left="57" w:right="57" w:firstLine="0"/>
              <w:rPr>
                <w:rFonts w:ascii="Times New Roman" w:hAnsi="Times New Roman" w:cs="Times New Roman"/>
              </w:rPr>
            </w:pPr>
            <w:r w:rsidRPr="00B21F99">
              <w:rPr>
                <w:rFonts w:ascii="Times New Roman" w:hAnsi="Times New Roman" w:cs="Times New Roman"/>
              </w:rPr>
              <w:t>Сведения о юридическом лице, в случае если застройщиком является юридическое лицо:</w:t>
            </w:r>
          </w:p>
        </w:tc>
        <w:tc>
          <w:tcPr>
            <w:tcW w:w="4110" w:type="dxa"/>
          </w:tcPr>
          <w:p w:rsidR="00B21F99" w:rsidRPr="00B21F99" w:rsidRDefault="00B21F99" w:rsidP="00B21F99">
            <w:pPr>
              <w:widowControl/>
              <w:adjustRightInd/>
              <w:ind w:left="57" w:right="57" w:firstLine="0"/>
              <w:rPr>
                <w:rFonts w:ascii="Times New Roman" w:hAnsi="Times New Roman" w:cs="Times New Roman"/>
              </w:rPr>
            </w:pPr>
          </w:p>
        </w:tc>
      </w:tr>
      <w:tr w:rsidR="00B21F99" w:rsidRPr="00B21F99" w:rsidTr="00A46BEE">
        <w:tc>
          <w:tcPr>
            <w:tcW w:w="850" w:type="dxa"/>
          </w:tcPr>
          <w:p w:rsidR="00B21F99" w:rsidRPr="00B21F99" w:rsidRDefault="00B21F99" w:rsidP="00B21F99">
            <w:pPr>
              <w:widowControl/>
              <w:adjustRightInd/>
              <w:ind w:firstLine="0"/>
              <w:jc w:val="center"/>
              <w:rPr>
                <w:rFonts w:ascii="Times New Roman" w:hAnsi="Times New Roman" w:cs="Times New Roman"/>
              </w:rPr>
            </w:pPr>
            <w:r w:rsidRPr="00B21F99">
              <w:rPr>
                <w:rFonts w:ascii="Times New Roman" w:hAnsi="Times New Roman" w:cs="Times New Roman"/>
              </w:rPr>
              <w:t>1.2.1</w:t>
            </w:r>
          </w:p>
        </w:tc>
        <w:tc>
          <w:tcPr>
            <w:tcW w:w="5557" w:type="dxa"/>
          </w:tcPr>
          <w:p w:rsidR="00B21F99" w:rsidRPr="00B21F99" w:rsidRDefault="00B21F99" w:rsidP="00B21F99">
            <w:pPr>
              <w:widowControl/>
              <w:adjustRightInd/>
              <w:ind w:left="57" w:right="57" w:firstLine="0"/>
              <w:rPr>
                <w:rFonts w:ascii="Times New Roman" w:hAnsi="Times New Roman" w:cs="Times New Roman"/>
              </w:rPr>
            </w:pPr>
            <w:r w:rsidRPr="00B21F99">
              <w:rPr>
                <w:rFonts w:ascii="Times New Roman" w:hAnsi="Times New Roman" w:cs="Times New Roman"/>
              </w:rPr>
              <w:t>Наименование</w:t>
            </w:r>
          </w:p>
        </w:tc>
        <w:tc>
          <w:tcPr>
            <w:tcW w:w="4110" w:type="dxa"/>
          </w:tcPr>
          <w:p w:rsidR="00B21F99" w:rsidRPr="00B21F99" w:rsidRDefault="00B21F99" w:rsidP="00B21F99">
            <w:pPr>
              <w:widowControl/>
              <w:adjustRightInd/>
              <w:ind w:left="57" w:right="57" w:firstLine="0"/>
              <w:rPr>
                <w:rFonts w:ascii="Times New Roman" w:hAnsi="Times New Roman" w:cs="Times New Roman"/>
              </w:rPr>
            </w:pPr>
          </w:p>
        </w:tc>
      </w:tr>
      <w:tr w:rsidR="00B21F99" w:rsidRPr="00B21F99" w:rsidTr="00A46BEE">
        <w:tc>
          <w:tcPr>
            <w:tcW w:w="850" w:type="dxa"/>
          </w:tcPr>
          <w:p w:rsidR="00B21F99" w:rsidRPr="00B21F99" w:rsidRDefault="00B21F99" w:rsidP="00B21F99">
            <w:pPr>
              <w:widowControl/>
              <w:adjustRightInd/>
              <w:ind w:firstLine="0"/>
              <w:jc w:val="center"/>
              <w:rPr>
                <w:rFonts w:ascii="Times New Roman" w:hAnsi="Times New Roman" w:cs="Times New Roman"/>
              </w:rPr>
            </w:pPr>
            <w:r w:rsidRPr="00B21F99">
              <w:rPr>
                <w:rFonts w:ascii="Times New Roman" w:hAnsi="Times New Roman" w:cs="Times New Roman"/>
              </w:rPr>
              <w:t>1.2.2</w:t>
            </w:r>
          </w:p>
        </w:tc>
        <w:tc>
          <w:tcPr>
            <w:tcW w:w="5557" w:type="dxa"/>
          </w:tcPr>
          <w:p w:rsidR="00B21F99" w:rsidRPr="00B21F99" w:rsidRDefault="00B21F99" w:rsidP="00B21F99">
            <w:pPr>
              <w:widowControl/>
              <w:adjustRightInd/>
              <w:ind w:left="57" w:right="57" w:firstLine="0"/>
              <w:rPr>
                <w:rFonts w:ascii="Times New Roman" w:hAnsi="Times New Roman" w:cs="Times New Roman"/>
              </w:rPr>
            </w:pPr>
            <w:r w:rsidRPr="00B21F99">
              <w:rPr>
                <w:rFonts w:ascii="Times New Roman" w:hAnsi="Times New Roman" w:cs="Times New Roman"/>
              </w:rPr>
              <w:t>Место нахождения</w:t>
            </w:r>
          </w:p>
        </w:tc>
        <w:tc>
          <w:tcPr>
            <w:tcW w:w="4110" w:type="dxa"/>
          </w:tcPr>
          <w:p w:rsidR="00B21F99" w:rsidRPr="00B21F99" w:rsidRDefault="00B21F99" w:rsidP="00B21F99">
            <w:pPr>
              <w:widowControl/>
              <w:adjustRightInd/>
              <w:ind w:left="57" w:right="57" w:firstLine="0"/>
              <w:rPr>
                <w:rFonts w:ascii="Times New Roman" w:hAnsi="Times New Roman" w:cs="Times New Roman"/>
              </w:rPr>
            </w:pPr>
          </w:p>
        </w:tc>
      </w:tr>
      <w:tr w:rsidR="00B21F99" w:rsidRPr="00B21F99" w:rsidTr="00A46BEE">
        <w:tc>
          <w:tcPr>
            <w:tcW w:w="850" w:type="dxa"/>
          </w:tcPr>
          <w:p w:rsidR="00B21F99" w:rsidRPr="00B21F99" w:rsidRDefault="00B21F99" w:rsidP="00B21F99">
            <w:pPr>
              <w:widowControl/>
              <w:adjustRightInd/>
              <w:ind w:firstLine="0"/>
              <w:jc w:val="center"/>
              <w:rPr>
                <w:rFonts w:ascii="Times New Roman" w:hAnsi="Times New Roman" w:cs="Times New Roman"/>
              </w:rPr>
            </w:pPr>
            <w:r w:rsidRPr="00B21F99">
              <w:rPr>
                <w:rFonts w:ascii="Times New Roman" w:hAnsi="Times New Roman" w:cs="Times New Roman"/>
              </w:rPr>
              <w:t>1.2.3</w:t>
            </w:r>
          </w:p>
        </w:tc>
        <w:tc>
          <w:tcPr>
            <w:tcW w:w="5557" w:type="dxa"/>
          </w:tcPr>
          <w:p w:rsidR="00B21F99" w:rsidRPr="00B21F99" w:rsidRDefault="00B21F99" w:rsidP="00B21F99">
            <w:pPr>
              <w:widowControl/>
              <w:adjustRightInd/>
              <w:ind w:left="57" w:right="57" w:firstLine="0"/>
              <w:rPr>
                <w:rFonts w:ascii="Times New Roman" w:hAnsi="Times New Roman" w:cs="Times New Roman"/>
              </w:rPr>
            </w:pPr>
            <w:r w:rsidRPr="00B21F99">
              <w:rPr>
                <w:rFonts w:ascii="Times New Roman" w:hAnsi="Times New Roman" w:cs="Times New Roman"/>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110" w:type="dxa"/>
          </w:tcPr>
          <w:p w:rsidR="00B21F99" w:rsidRPr="00B21F99" w:rsidRDefault="00B21F99" w:rsidP="00B21F99">
            <w:pPr>
              <w:widowControl/>
              <w:adjustRightInd/>
              <w:ind w:left="57" w:right="57" w:firstLine="0"/>
              <w:rPr>
                <w:rFonts w:ascii="Times New Roman" w:hAnsi="Times New Roman" w:cs="Times New Roman"/>
              </w:rPr>
            </w:pPr>
          </w:p>
        </w:tc>
      </w:tr>
      <w:tr w:rsidR="00B21F99" w:rsidRPr="00B21F99" w:rsidTr="00A46BEE">
        <w:tc>
          <w:tcPr>
            <w:tcW w:w="850" w:type="dxa"/>
          </w:tcPr>
          <w:p w:rsidR="00B21F99" w:rsidRPr="00B21F99" w:rsidRDefault="00B21F99" w:rsidP="00B21F99">
            <w:pPr>
              <w:widowControl/>
              <w:adjustRightInd/>
              <w:ind w:firstLine="0"/>
              <w:jc w:val="center"/>
              <w:rPr>
                <w:rFonts w:ascii="Times New Roman" w:hAnsi="Times New Roman" w:cs="Times New Roman"/>
              </w:rPr>
            </w:pPr>
            <w:r w:rsidRPr="00B21F99">
              <w:rPr>
                <w:rFonts w:ascii="Times New Roman" w:hAnsi="Times New Roman" w:cs="Times New Roman"/>
              </w:rPr>
              <w:t>1.2.4</w:t>
            </w:r>
          </w:p>
        </w:tc>
        <w:tc>
          <w:tcPr>
            <w:tcW w:w="5557" w:type="dxa"/>
          </w:tcPr>
          <w:p w:rsidR="00B21F99" w:rsidRPr="00B21F99" w:rsidRDefault="00B21F99" w:rsidP="00B21F99">
            <w:pPr>
              <w:widowControl/>
              <w:adjustRightInd/>
              <w:ind w:left="57" w:right="57" w:firstLine="0"/>
              <w:rPr>
                <w:rFonts w:ascii="Times New Roman" w:hAnsi="Times New Roman" w:cs="Times New Roman"/>
              </w:rPr>
            </w:pPr>
            <w:r w:rsidRPr="00B21F99">
              <w:rPr>
                <w:rFonts w:ascii="Times New Roman" w:hAnsi="Times New Roman" w:cs="Times New Roman"/>
              </w:rPr>
              <w:t>Идентификационный номер налогоплательщика, за исключением случая, если заявителем является иностранное юридическое лицо</w:t>
            </w:r>
          </w:p>
        </w:tc>
        <w:tc>
          <w:tcPr>
            <w:tcW w:w="4110" w:type="dxa"/>
          </w:tcPr>
          <w:p w:rsidR="00B21F99" w:rsidRPr="00B21F99" w:rsidRDefault="00B21F99" w:rsidP="00B21F99">
            <w:pPr>
              <w:widowControl/>
              <w:adjustRightInd/>
              <w:ind w:left="57" w:right="57" w:firstLine="0"/>
              <w:rPr>
                <w:rFonts w:ascii="Times New Roman" w:hAnsi="Times New Roman" w:cs="Times New Roman"/>
              </w:rPr>
            </w:pPr>
          </w:p>
        </w:tc>
      </w:tr>
    </w:tbl>
    <w:p w:rsidR="00B21F99" w:rsidRPr="00B21F99" w:rsidRDefault="00B21F99" w:rsidP="00B21F99">
      <w:pPr>
        <w:widowControl/>
        <w:adjustRightInd/>
        <w:ind w:firstLine="0"/>
        <w:jc w:val="left"/>
        <w:rPr>
          <w:rFonts w:ascii="Times New Roman" w:hAnsi="Times New Roman" w:cs="Times New Roman"/>
        </w:rPr>
      </w:pPr>
    </w:p>
    <w:p w:rsidR="00B21F99" w:rsidRPr="00B21F99" w:rsidRDefault="00B21F99" w:rsidP="00B21F99">
      <w:pPr>
        <w:pageBreakBefore/>
        <w:widowControl/>
        <w:adjustRightInd/>
        <w:spacing w:after="240"/>
        <w:ind w:firstLine="0"/>
        <w:jc w:val="center"/>
        <w:rPr>
          <w:rFonts w:ascii="Times New Roman" w:hAnsi="Times New Roman" w:cs="Times New Roman"/>
          <w:b/>
        </w:rPr>
      </w:pPr>
      <w:r w:rsidRPr="00B21F99">
        <w:rPr>
          <w:rFonts w:ascii="Times New Roman" w:hAnsi="Times New Roman" w:cs="Times New Roman"/>
          <w:b/>
        </w:rPr>
        <w:t>2. Сведения о земельном участке</w:t>
      </w:r>
    </w:p>
    <w:tbl>
      <w:tblPr>
        <w:tblW w:w="10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5557"/>
        <w:gridCol w:w="4253"/>
      </w:tblGrid>
      <w:tr w:rsidR="00B21F99" w:rsidRPr="00B21F99" w:rsidTr="00A46BEE">
        <w:tc>
          <w:tcPr>
            <w:tcW w:w="850" w:type="dxa"/>
          </w:tcPr>
          <w:p w:rsidR="00B21F99" w:rsidRPr="00B21F99" w:rsidRDefault="00B21F99" w:rsidP="00B21F99">
            <w:pPr>
              <w:widowControl/>
              <w:adjustRightInd/>
              <w:ind w:firstLine="0"/>
              <w:jc w:val="center"/>
              <w:rPr>
                <w:rFonts w:ascii="Times New Roman" w:hAnsi="Times New Roman" w:cs="Times New Roman"/>
              </w:rPr>
            </w:pPr>
            <w:r w:rsidRPr="00B21F99">
              <w:rPr>
                <w:rFonts w:ascii="Times New Roman" w:hAnsi="Times New Roman" w:cs="Times New Roman"/>
              </w:rPr>
              <w:t>2.1</w:t>
            </w:r>
          </w:p>
        </w:tc>
        <w:tc>
          <w:tcPr>
            <w:tcW w:w="5557" w:type="dxa"/>
          </w:tcPr>
          <w:p w:rsidR="00B21F99" w:rsidRPr="00B21F99" w:rsidRDefault="00B21F99" w:rsidP="00B21F99">
            <w:pPr>
              <w:widowControl/>
              <w:adjustRightInd/>
              <w:ind w:left="57" w:right="57" w:firstLine="0"/>
              <w:jc w:val="left"/>
              <w:rPr>
                <w:rFonts w:ascii="Times New Roman" w:hAnsi="Times New Roman" w:cs="Times New Roman"/>
              </w:rPr>
            </w:pPr>
            <w:r w:rsidRPr="00B21F99">
              <w:rPr>
                <w:rFonts w:ascii="Times New Roman" w:hAnsi="Times New Roman" w:cs="Times New Roman"/>
              </w:rPr>
              <w:t>Кадастровый номер земельного участка (при наличии)</w:t>
            </w:r>
          </w:p>
        </w:tc>
        <w:tc>
          <w:tcPr>
            <w:tcW w:w="4253" w:type="dxa"/>
          </w:tcPr>
          <w:p w:rsidR="00B21F99" w:rsidRPr="00B21F99" w:rsidRDefault="00B21F99" w:rsidP="00B21F99">
            <w:pPr>
              <w:widowControl/>
              <w:adjustRightInd/>
              <w:ind w:left="57" w:right="57" w:firstLine="0"/>
              <w:jc w:val="left"/>
              <w:rPr>
                <w:rFonts w:ascii="Times New Roman" w:hAnsi="Times New Roman" w:cs="Times New Roman"/>
              </w:rPr>
            </w:pPr>
          </w:p>
        </w:tc>
      </w:tr>
      <w:tr w:rsidR="00B21F99" w:rsidRPr="00B21F99" w:rsidTr="00A46BEE">
        <w:tc>
          <w:tcPr>
            <w:tcW w:w="850" w:type="dxa"/>
          </w:tcPr>
          <w:p w:rsidR="00B21F99" w:rsidRPr="00B21F99" w:rsidRDefault="00B21F99" w:rsidP="00B21F99">
            <w:pPr>
              <w:widowControl/>
              <w:adjustRightInd/>
              <w:ind w:firstLine="0"/>
              <w:jc w:val="center"/>
              <w:rPr>
                <w:rFonts w:ascii="Times New Roman" w:hAnsi="Times New Roman" w:cs="Times New Roman"/>
              </w:rPr>
            </w:pPr>
            <w:r w:rsidRPr="00B21F99">
              <w:rPr>
                <w:rFonts w:ascii="Times New Roman" w:hAnsi="Times New Roman" w:cs="Times New Roman"/>
              </w:rPr>
              <w:t>2.2</w:t>
            </w:r>
          </w:p>
        </w:tc>
        <w:tc>
          <w:tcPr>
            <w:tcW w:w="5557" w:type="dxa"/>
          </w:tcPr>
          <w:p w:rsidR="00B21F99" w:rsidRPr="00B21F99" w:rsidRDefault="00B21F99" w:rsidP="00B21F99">
            <w:pPr>
              <w:widowControl/>
              <w:adjustRightInd/>
              <w:ind w:left="57" w:right="57" w:firstLine="0"/>
              <w:jc w:val="left"/>
              <w:rPr>
                <w:rFonts w:ascii="Times New Roman" w:hAnsi="Times New Roman" w:cs="Times New Roman"/>
              </w:rPr>
            </w:pPr>
            <w:r w:rsidRPr="00B21F99">
              <w:rPr>
                <w:rFonts w:ascii="Times New Roman" w:hAnsi="Times New Roman" w:cs="Times New Roman"/>
              </w:rPr>
              <w:t>Адрес или описание местоположения земельного участка</w:t>
            </w:r>
          </w:p>
        </w:tc>
        <w:tc>
          <w:tcPr>
            <w:tcW w:w="4253" w:type="dxa"/>
          </w:tcPr>
          <w:p w:rsidR="00B21F99" w:rsidRPr="00B21F99" w:rsidRDefault="00B21F99" w:rsidP="00B21F99">
            <w:pPr>
              <w:widowControl/>
              <w:adjustRightInd/>
              <w:ind w:left="57" w:right="57" w:firstLine="0"/>
              <w:jc w:val="left"/>
              <w:rPr>
                <w:rFonts w:ascii="Times New Roman" w:hAnsi="Times New Roman" w:cs="Times New Roman"/>
              </w:rPr>
            </w:pPr>
          </w:p>
        </w:tc>
      </w:tr>
    </w:tbl>
    <w:p w:rsidR="00B21F99" w:rsidRPr="00B21F99" w:rsidRDefault="00B21F99" w:rsidP="00B21F99">
      <w:pPr>
        <w:widowControl/>
        <w:adjustRightInd/>
        <w:spacing w:before="240" w:after="240"/>
        <w:ind w:firstLine="0"/>
        <w:jc w:val="center"/>
        <w:rPr>
          <w:rFonts w:ascii="Times New Roman" w:hAnsi="Times New Roman" w:cs="Times New Roman"/>
          <w:b/>
        </w:rPr>
      </w:pPr>
      <w:r w:rsidRPr="00B21F99">
        <w:rPr>
          <w:rFonts w:ascii="Times New Roman" w:hAnsi="Times New Roman" w:cs="Times New Roman"/>
          <w:b/>
        </w:rPr>
        <w:t xml:space="preserve">3. Сведения об изменении параметров планируемого строительства </w:t>
      </w:r>
      <w:r w:rsidRPr="00B21F99">
        <w:rPr>
          <w:rFonts w:ascii="Times New Roman" w:hAnsi="Times New Roman" w:cs="Times New Roman"/>
          <w:b/>
        </w:rPr>
        <w:br/>
        <w:t xml:space="preserve">или реконструкции объекта индивидуального жилищного строительства </w:t>
      </w:r>
      <w:r w:rsidRPr="00B21F99">
        <w:rPr>
          <w:rFonts w:ascii="Times New Roman" w:hAnsi="Times New Roman" w:cs="Times New Roman"/>
          <w:b/>
        </w:rPr>
        <w:br/>
        <w:t>или садового дома</w:t>
      </w:r>
    </w:p>
    <w:tbl>
      <w:tblPr>
        <w:tblStyle w:val="11"/>
        <w:tblW w:w="9951" w:type="dxa"/>
        <w:jc w:val="center"/>
        <w:tblLayout w:type="fixed"/>
        <w:tblCellMar>
          <w:left w:w="28" w:type="dxa"/>
          <w:right w:w="28" w:type="dxa"/>
        </w:tblCellMar>
        <w:tblLook w:val="01E0"/>
      </w:tblPr>
      <w:tblGrid>
        <w:gridCol w:w="567"/>
        <w:gridCol w:w="2892"/>
        <w:gridCol w:w="170"/>
        <w:gridCol w:w="3062"/>
        <w:gridCol w:w="182"/>
        <w:gridCol w:w="3078"/>
      </w:tblGrid>
      <w:tr w:rsidR="00B21F99" w:rsidRPr="00B21F99" w:rsidTr="00A46BEE">
        <w:trPr>
          <w:jc w:val="center"/>
        </w:trPr>
        <w:tc>
          <w:tcPr>
            <w:tcW w:w="567" w:type="dxa"/>
            <w:vMerge w:val="restart"/>
          </w:tcPr>
          <w:p w:rsidR="00B21F99" w:rsidRPr="00B21F99" w:rsidRDefault="00B21F99" w:rsidP="00B21F99">
            <w:pPr>
              <w:widowControl/>
              <w:adjustRightInd/>
              <w:ind w:firstLine="0"/>
              <w:jc w:val="center"/>
              <w:rPr>
                <w:rFonts w:ascii="Times New Roman" w:hAnsi="Times New Roman" w:cs="Times New Roman"/>
              </w:rPr>
            </w:pPr>
            <w:r w:rsidRPr="00B21F99">
              <w:rPr>
                <w:rFonts w:ascii="Times New Roman" w:hAnsi="Times New Roman" w:cs="Times New Roman"/>
              </w:rPr>
              <w:t>№ п/п</w:t>
            </w:r>
          </w:p>
        </w:tc>
        <w:tc>
          <w:tcPr>
            <w:tcW w:w="2892" w:type="dxa"/>
            <w:vMerge w:val="restart"/>
          </w:tcPr>
          <w:p w:rsidR="00B21F99" w:rsidRPr="00B21F99" w:rsidRDefault="00B21F99" w:rsidP="00B21F99">
            <w:pPr>
              <w:widowControl/>
              <w:adjustRightInd/>
              <w:ind w:firstLine="0"/>
              <w:jc w:val="center"/>
              <w:rPr>
                <w:rFonts w:ascii="Times New Roman" w:hAnsi="Times New Roman" w:cs="Times New Roman"/>
              </w:rPr>
            </w:pPr>
            <w:r w:rsidRPr="00B21F99">
              <w:rPr>
                <w:rFonts w:ascii="Times New Roman" w:hAnsi="Times New Roman" w:cs="Times New Roman"/>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B21F99" w:rsidRPr="00B21F99" w:rsidRDefault="00B21F99" w:rsidP="00B21F99">
            <w:pPr>
              <w:widowControl/>
              <w:adjustRightInd/>
              <w:ind w:firstLine="0"/>
              <w:jc w:val="center"/>
              <w:rPr>
                <w:rFonts w:ascii="Times New Roman" w:hAnsi="Times New Roman" w:cs="Times New Roman"/>
              </w:rPr>
            </w:pPr>
            <w:r w:rsidRPr="00B21F99">
              <w:rPr>
                <w:rFonts w:ascii="Times New Roman" w:hAnsi="Times New Roman" w:cs="Times New Roman"/>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78" w:type="dxa"/>
            <w:vMerge w:val="restart"/>
          </w:tcPr>
          <w:p w:rsidR="00B21F99" w:rsidRPr="00B21F99" w:rsidRDefault="00B21F99" w:rsidP="00B21F99">
            <w:pPr>
              <w:widowControl/>
              <w:adjustRightInd/>
              <w:ind w:firstLine="0"/>
              <w:jc w:val="center"/>
              <w:rPr>
                <w:rFonts w:ascii="Times New Roman" w:hAnsi="Times New Roman" w:cs="Times New Roman"/>
              </w:rPr>
            </w:pPr>
            <w:r w:rsidRPr="00B21F99">
              <w:rPr>
                <w:rFonts w:ascii="Times New Roman" w:hAnsi="Times New Roman" w:cs="Times New Roman"/>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B21F99" w:rsidRPr="00B21F99" w:rsidTr="00A46BEE">
        <w:trPr>
          <w:jc w:val="center"/>
        </w:trPr>
        <w:tc>
          <w:tcPr>
            <w:tcW w:w="567" w:type="dxa"/>
            <w:vMerge/>
          </w:tcPr>
          <w:p w:rsidR="00B21F99" w:rsidRPr="00B21F99" w:rsidRDefault="00B21F99" w:rsidP="00B21F99">
            <w:pPr>
              <w:widowControl/>
              <w:adjustRightInd/>
              <w:ind w:firstLine="0"/>
              <w:jc w:val="center"/>
              <w:rPr>
                <w:rFonts w:ascii="Times New Roman" w:hAnsi="Times New Roman" w:cs="Times New Roman"/>
              </w:rPr>
            </w:pPr>
          </w:p>
        </w:tc>
        <w:tc>
          <w:tcPr>
            <w:tcW w:w="2892" w:type="dxa"/>
            <w:vMerge/>
          </w:tcPr>
          <w:p w:rsidR="00B21F99" w:rsidRPr="00B21F99" w:rsidRDefault="00B21F99" w:rsidP="00B21F99">
            <w:pPr>
              <w:widowControl/>
              <w:adjustRightInd/>
              <w:ind w:firstLine="0"/>
              <w:jc w:val="center"/>
              <w:rPr>
                <w:rFonts w:ascii="Times New Roman" w:hAnsi="Times New Roman" w:cs="Times New Roman"/>
              </w:rPr>
            </w:pPr>
          </w:p>
        </w:tc>
        <w:tc>
          <w:tcPr>
            <w:tcW w:w="170" w:type="dxa"/>
            <w:tcBorders>
              <w:top w:val="nil"/>
              <w:bottom w:val="nil"/>
              <w:right w:val="nil"/>
            </w:tcBorders>
            <w:vAlign w:val="bottom"/>
          </w:tcPr>
          <w:p w:rsidR="00B21F99" w:rsidRPr="00B21F99" w:rsidRDefault="00B21F99" w:rsidP="00B21F99">
            <w:pPr>
              <w:widowControl/>
              <w:adjustRightInd/>
              <w:ind w:firstLine="0"/>
              <w:jc w:val="center"/>
              <w:rPr>
                <w:rFonts w:ascii="Times New Roman" w:hAnsi="Times New Roman" w:cs="Times New Roman"/>
              </w:rPr>
            </w:pPr>
          </w:p>
        </w:tc>
        <w:tc>
          <w:tcPr>
            <w:tcW w:w="3062" w:type="dxa"/>
            <w:tcBorders>
              <w:top w:val="nil"/>
              <w:left w:val="nil"/>
              <w:right w:val="nil"/>
            </w:tcBorders>
            <w:vAlign w:val="bottom"/>
          </w:tcPr>
          <w:p w:rsidR="00B21F99" w:rsidRPr="00B21F99" w:rsidRDefault="00B21F99" w:rsidP="00B21F99">
            <w:pPr>
              <w:widowControl/>
              <w:adjustRightInd/>
              <w:ind w:firstLine="0"/>
              <w:jc w:val="center"/>
              <w:rPr>
                <w:rFonts w:ascii="Times New Roman" w:hAnsi="Times New Roman" w:cs="Times New Roman"/>
              </w:rPr>
            </w:pPr>
          </w:p>
        </w:tc>
        <w:tc>
          <w:tcPr>
            <w:tcW w:w="182" w:type="dxa"/>
            <w:tcBorders>
              <w:top w:val="nil"/>
              <w:left w:val="nil"/>
              <w:bottom w:val="nil"/>
            </w:tcBorders>
            <w:vAlign w:val="bottom"/>
          </w:tcPr>
          <w:p w:rsidR="00B21F99" w:rsidRPr="00B21F99" w:rsidRDefault="00B21F99" w:rsidP="00B21F99">
            <w:pPr>
              <w:widowControl/>
              <w:adjustRightInd/>
              <w:ind w:firstLine="0"/>
              <w:jc w:val="center"/>
              <w:rPr>
                <w:rFonts w:ascii="Times New Roman" w:hAnsi="Times New Roman" w:cs="Times New Roman"/>
              </w:rPr>
            </w:pPr>
          </w:p>
        </w:tc>
        <w:tc>
          <w:tcPr>
            <w:tcW w:w="3078" w:type="dxa"/>
            <w:vMerge/>
          </w:tcPr>
          <w:p w:rsidR="00B21F99" w:rsidRPr="00B21F99" w:rsidRDefault="00B21F99" w:rsidP="00B21F99">
            <w:pPr>
              <w:widowControl/>
              <w:adjustRightInd/>
              <w:ind w:firstLine="0"/>
              <w:jc w:val="center"/>
              <w:rPr>
                <w:rFonts w:ascii="Times New Roman" w:hAnsi="Times New Roman" w:cs="Times New Roman"/>
              </w:rPr>
            </w:pPr>
          </w:p>
        </w:tc>
      </w:tr>
      <w:tr w:rsidR="00B21F99" w:rsidRPr="00B21F99" w:rsidTr="00A46BEE">
        <w:trPr>
          <w:jc w:val="center"/>
        </w:trPr>
        <w:tc>
          <w:tcPr>
            <w:tcW w:w="567" w:type="dxa"/>
            <w:vMerge/>
          </w:tcPr>
          <w:p w:rsidR="00B21F99" w:rsidRPr="00B21F99" w:rsidRDefault="00B21F99" w:rsidP="00B21F99">
            <w:pPr>
              <w:widowControl/>
              <w:adjustRightInd/>
              <w:ind w:firstLine="0"/>
              <w:jc w:val="center"/>
              <w:rPr>
                <w:rFonts w:ascii="Times New Roman" w:hAnsi="Times New Roman" w:cs="Times New Roman"/>
              </w:rPr>
            </w:pPr>
          </w:p>
        </w:tc>
        <w:tc>
          <w:tcPr>
            <w:tcW w:w="2892" w:type="dxa"/>
            <w:vMerge/>
          </w:tcPr>
          <w:p w:rsidR="00B21F99" w:rsidRPr="00B21F99" w:rsidRDefault="00B21F99" w:rsidP="00B21F99">
            <w:pPr>
              <w:widowControl/>
              <w:adjustRightInd/>
              <w:ind w:firstLine="0"/>
              <w:jc w:val="center"/>
              <w:rPr>
                <w:rFonts w:ascii="Times New Roman" w:hAnsi="Times New Roman" w:cs="Times New Roman"/>
              </w:rPr>
            </w:pPr>
          </w:p>
        </w:tc>
        <w:tc>
          <w:tcPr>
            <w:tcW w:w="170" w:type="dxa"/>
            <w:tcBorders>
              <w:top w:val="nil"/>
              <w:right w:val="nil"/>
            </w:tcBorders>
          </w:tcPr>
          <w:p w:rsidR="00B21F99" w:rsidRPr="00B21F99" w:rsidRDefault="00B21F99" w:rsidP="00B21F99">
            <w:pPr>
              <w:widowControl/>
              <w:adjustRightInd/>
              <w:ind w:firstLine="0"/>
              <w:jc w:val="center"/>
              <w:rPr>
                <w:rFonts w:ascii="Times New Roman" w:hAnsi="Times New Roman" w:cs="Times New Roman"/>
                <w:sz w:val="20"/>
                <w:szCs w:val="20"/>
              </w:rPr>
            </w:pPr>
          </w:p>
        </w:tc>
        <w:tc>
          <w:tcPr>
            <w:tcW w:w="3062" w:type="dxa"/>
            <w:tcBorders>
              <w:left w:val="nil"/>
              <w:right w:val="nil"/>
            </w:tcBorders>
          </w:tcPr>
          <w:p w:rsidR="00B21F99" w:rsidRPr="00B21F99" w:rsidRDefault="00B21F99" w:rsidP="00B21F99">
            <w:pPr>
              <w:widowControl/>
              <w:adjustRightInd/>
              <w:ind w:firstLine="0"/>
              <w:jc w:val="center"/>
              <w:rPr>
                <w:rFonts w:ascii="Times New Roman" w:hAnsi="Times New Roman" w:cs="Times New Roman"/>
                <w:sz w:val="20"/>
                <w:szCs w:val="20"/>
              </w:rPr>
            </w:pPr>
            <w:r w:rsidRPr="00B21F99">
              <w:rPr>
                <w:rFonts w:ascii="Times New Roman" w:hAnsi="Times New Roman" w:cs="Times New Roman"/>
                <w:sz w:val="20"/>
                <w:szCs w:val="20"/>
              </w:rPr>
              <w:t>(дата направления уведомления)</w:t>
            </w:r>
          </w:p>
        </w:tc>
        <w:tc>
          <w:tcPr>
            <w:tcW w:w="182" w:type="dxa"/>
            <w:tcBorders>
              <w:top w:val="nil"/>
              <w:left w:val="nil"/>
            </w:tcBorders>
          </w:tcPr>
          <w:p w:rsidR="00B21F99" w:rsidRPr="00B21F99" w:rsidRDefault="00B21F99" w:rsidP="00B21F99">
            <w:pPr>
              <w:widowControl/>
              <w:adjustRightInd/>
              <w:ind w:firstLine="0"/>
              <w:jc w:val="center"/>
              <w:rPr>
                <w:rFonts w:ascii="Times New Roman" w:hAnsi="Times New Roman" w:cs="Times New Roman"/>
                <w:sz w:val="20"/>
                <w:szCs w:val="20"/>
              </w:rPr>
            </w:pPr>
          </w:p>
        </w:tc>
        <w:tc>
          <w:tcPr>
            <w:tcW w:w="3078" w:type="dxa"/>
            <w:vMerge/>
          </w:tcPr>
          <w:p w:rsidR="00B21F99" w:rsidRPr="00B21F99" w:rsidRDefault="00B21F99" w:rsidP="00B21F99">
            <w:pPr>
              <w:widowControl/>
              <w:adjustRightInd/>
              <w:ind w:firstLine="0"/>
              <w:jc w:val="center"/>
              <w:rPr>
                <w:rFonts w:ascii="Times New Roman" w:hAnsi="Times New Roman" w:cs="Times New Roman"/>
              </w:rPr>
            </w:pPr>
          </w:p>
        </w:tc>
      </w:tr>
      <w:tr w:rsidR="00B21F99" w:rsidRPr="00B21F99" w:rsidTr="00A46BEE">
        <w:trPr>
          <w:jc w:val="center"/>
        </w:trPr>
        <w:tc>
          <w:tcPr>
            <w:tcW w:w="567" w:type="dxa"/>
          </w:tcPr>
          <w:p w:rsidR="00B21F99" w:rsidRPr="00B21F99" w:rsidRDefault="00B21F99" w:rsidP="00B21F99">
            <w:pPr>
              <w:widowControl/>
              <w:adjustRightInd/>
              <w:ind w:firstLine="0"/>
              <w:jc w:val="center"/>
              <w:rPr>
                <w:rFonts w:ascii="Times New Roman" w:hAnsi="Times New Roman" w:cs="Times New Roman"/>
              </w:rPr>
            </w:pPr>
            <w:r w:rsidRPr="00B21F99">
              <w:rPr>
                <w:rFonts w:ascii="Times New Roman" w:hAnsi="Times New Roman" w:cs="Times New Roman"/>
              </w:rPr>
              <w:t>3.1</w:t>
            </w:r>
          </w:p>
        </w:tc>
        <w:tc>
          <w:tcPr>
            <w:tcW w:w="2892" w:type="dxa"/>
          </w:tcPr>
          <w:p w:rsidR="00B21F99" w:rsidRPr="00B21F99" w:rsidRDefault="00B21F99" w:rsidP="00B21F99">
            <w:pPr>
              <w:widowControl/>
              <w:adjustRightInd/>
              <w:ind w:left="57" w:right="57" w:firstLine="0"/>
              <w:rPr>
                <w:rFonts w:ascii="Times New Roman" w:hAnsi="Times New Roman" w:cs="Times New Roman"/>
              </w:rPr>
            </w:pPr>
            <w:r w:rsidRPr="00B21F99">
              <w:rPr>
                <w:rFonts w:ascii="Times New Roman" w:hAnsi="Times New Roman" w:cs="Times New Roman"/>
              </w:rPr>
              <w:t>Количество надземных этажей</w:t>
            </w:r>
          </w:p>
        </w:tc>
        <w:tc>
          <w:tcPr>
            <w:tcW w:w="3414" w:type="dxa"/>
            <w:gridSpan w:val="3"/>
          </w:tcPr>
          <w:p w:rsidR="00B21F99" w:rsidRPr="00B21F99" w:rsidRDefault="00B21F99" w:rsidP="00B21F99">
            <w:pPr>
              <w:widowControl/>
              <w:adjustRightInd/>
              <w:ind w:firstLine="0"/>
              <w:jc w:val="center"/>
              <w:rPr>
                <w:rFonts w:ascii="Times New Roman" w:hAnsi="Times New Roman" w:cs="Times New Roman"/>
              </w:rPr>
            </w:pPr>
          </w:p>
        </w:tc>
        <w:tc>
          <w:tcPr>
            <w:tcW w:w="3078" w:type="dxa"/>
          </w:tcPr>
          <w:p w:rsidR="00B21F99" w:rsidRPr="00B21F99" w:rsidRDefault="00B21F99" w:rsidP="00B21F99">
            <w:pPr>
              <w:widowControl/>
              <w:adjustRightInd/>
              <w:ind w:firstLine="0"/>
              <w:jc w:val="center"/>
              <w:rPr>
                <w:rFonts w:ascii="Times New Roman" w:hAnsi="Times New Roman" w:cs="Times New Roman"/>
              </w:rPr>
            </w:pPr>
          </w:p>
        </w:tc>
      </w:tr>
      <w:tr w:rsidR="00B21F99" w:rsidRPr="00B21F99" w:rsidTr="00A46BEE">
        <w:trPr>
          <w:jc w:val="center"/>
        </w:trPr>
        <w:tc>
          <w:tcPr>
            <w:tcW w:w="567" w:type="dxa"/>
          </w:tcPr>
          <w:p w:rsidR="00B21F99" w:rsidRPr="00B21F99" w:rsidRDefault="00B21F99" w:rsidP="00B21F99">
            <w:pPr>
              <w:widowControl/>
              <w:adjustRightInd/>
              <w:ind w:firstLine="0"/>
              <w:jc w:val="center"/>
              <w:rPr>
                <w:rFonts w:ascii="Times New Roman" w:hAnsi="Times New Roman" w:cs="Times New Roman"/>
              </w:rPr>
            </w:pPr>
            <w:r w:rsidRPr="00B21F99">
              <w:rPr>
                <w:rFonts w:ascii="Times New Roman" w:hAnsi="Times New Roman" w:cs="Times New Roman"/>
              </w:rPr>
              <w:t>3.2</w:t>
            </w:r>
          </w:p>
        </w:tc>
        <w:tc>
          <w:tcPr>
            <w:tcW w:w="2892" w:type="dxa"/>
          </w:tcPr>
          <w:p w:rsidR="00B21F99" w:rsidRPr="00B21F99" w:rsidRDefault="00B21F99" w:rsidP="00B21F99">
            <w:pPr>
              <w:widowControl/>
              <w:adjustRightInd/>
              <w:ind w:left="57" w:right="57" w:firstLine="0"/>
              <w:rPr>
                <w:rFonts w:ascii="Times New Roman" w:hAnsi="Times New Roman" w:cs="Times New Roman"/>
              </w:rPr>
            </w:pPr>
            <w:r w:rsidRPr="00B21F99">
              <w:rPr>
                <w:rFonts w:ascii="Times New Roman" w:hAnsi="Times New Roman" w:cs="Times New Roman"/>
              </w:rPr>
              <w:t>Высота</w:t>
            </w:r>
          </w:p>
        </w:tc>
        <w:tc>
          <w:tcPr>
            <w:tcW w:w="3414" w:type="dxa"/>
            <w:gridSpan w:val="3"/>
          </w:tcPr>
          <w:p w:rsidR="00B21F99" w:rsidRPr="00B21F99" w:rsidRDefault="00B21F99" w:rsidP="00B21F99">
            <w:pPr>
              <w:widowControl/>
              <w:adjustRightInd/>
              <w:ind w:firstLine="0"/>
              <w:jc w:val="center"/>
              <w:rPr>
                <w:rFonts w:ascii="Times New Roman" w:hAnsi="Times New Roman" w:cs="Times New Roman"/>
              </w:rPr>
            </w:pPr>
          </w:p>
        </w:tc>
        <w:tc>
          <w:tcPr>
            <w:tcW w:w="3078" w:type="dxa"/>
          </w:tcPr>
          <w:p w:rsidR="00B21F99" w:rsidRPr="00B21F99" w:rsidRDefault="00B21F99" w:rsidP="00B21F99">
            <w:pPr>
              <w:widowControl/>
              <w:adjustRightInd/>
              <w:ind w:firstLine="0"/>
              <w:jc w:val="center"/>
              <w:rPr>
                <w:rFonts w:ascii="Times New Roman" w:hAnsi="Times New Roman" w:cs="Times New Roman"/>
              </w:rPr>
            </w:pPr>
          </w:p>
        </w:tc>
      </w:tr>
      <w:tr w:rsidR="00B21F99" w:rsidRPr="00B21F99" w:rsidTr="00A46BEE">
        <w:trPr>
          <w:jc w:val="center"/>
        </w:trPr>
        <w:tc>
          <w:tcPr>
            <w:tcW w:w="567" w:type="dxa"/>
          </w:tcPr>
          <w:p w:rsidR="00B21F99" w:rsidRPr="00B21F99" w:rsidRDefault="00B21F99" w:rsidP="00B21F99">
            <w:pPr>
              <w:widowControl/>
              <w:adjustRightInd/>
              <w:ind w:firstLine="0"/>
              <w:jc w:val="center"/>
              <w:rPr>
                <w:rFonts w:ascii="Times New Roman" w:hAnsi="Times New Roman" w:cs="Times New Roman"/>
              </w:rPr>
            </w:pPr>
            <w:r w:rsidRPr="00B21F99">
              <w:rPr>
                <w:rFonts w:ascii="Times New Roman" w:hAnsi="Times New Roman" w:cs="Times New Roman"/>
              </w:rPr>
              <w:t>3.3</w:t>
            </w:r>
          </w:p>
        </w:tc>
        <w:tc>
          <w:tcPr>
            <w:tcW w:w="2892" w:type="dxa"/>
          </w:tcPr>
          <w:p w:rsidR="00B21F99" w:rsidRPr="00B21F99" w:rsidRDefault="00B21F99" w:rsidP="00B21F99">
            <w:pPr>
              <w:widowControl/>
              <w:adjustRightInd/>
              <w:ind w:left="57" w:right="57" w:firstLine="0"/>
              <w:rPr>
                <w:rFonts w:ascii="Times New Roman" w:hAnsi="Times New Roman" w:cs="Times New Roman"/>
              </w:rPr>
            </w:pPr>
            <w:r w:rsidRPr="00B21F99">
              <w:rPr>
                <w:rFonts w:ascii="Times New Roman" w:hAnsi="Times New Roman" w:cs="Times New Roman"/>
              </w:rPr>
              <w:t>Сведения об отступах от границ земельного участка</w:t>
            </w:r>
          </w:p>
        </w:tc>
        <w:tc>
          <w:tcPr>
            <w:tcW w:w="3414" w:type="dxa"/>
            <w:gridSpan w:val="3"/>
          </w:tcPr>
          <w:p w:rsidR="00B21F99" w:rsidRPr="00B21F99" w:rsidRDefault="00B21F99" w:rsidP="00B21F99">
            <w:pPr>
              <w:widowControl/>
              <w:adjustRightInd/>
              <w:ind w:firstLine="0"/>
              <w:jc w:val="center"/>
              <w:rPr>
                <w:rFonts w:ascii="Times New Roman" w:hAnsi="Times New Roman" w:cs="Times New Roman"/>
              </w:rPr>
            </w:pPr>
          </w:p>
        </w:tc>
        <w:tc>
          <w:tcPr>
            <w:tcW w:w="3078" w:type="dxa"/>
          </w:tcPr>
          <w:p w:rsidR="00B21F99" w:rsidRPr="00B21F99" w:rsidRDefault="00B21F99" w:rsidP="00B21F99">
            <w:pPr>
              <w:widowControl/>
              <w:adjustRightInd/>
              <w:ind w:firstLine="0"/>
              <w:jc w:val="center"/>
              <w:rPr>
                <w:rFonts w:ascii="Times New Roman" w:hAnsi="Times New Roman" w:cs="Times New Roman"/>
              </w:rPr>
            </w:pPr>
          </w:p>
        </w:tc>
      </w:tr>
      <w:tr w:rsidR="00B21F99" w:rsidRPr="00B21F99" w:rsidTr="00A46BEE">
        <w:trPr>
          <w:jc w:val="center"/>
        </w:trPr>
        <w:tc>
          <w:tcPr>
            <w:tcW w:w="567" w:type="dxa"/>
          </w:tcPr>
          <w:p w:rsidR="00B21F99" w:rsidRPr="00B21F99" w:rsidRDefault="00B21F99" w:rsidP="00B21F99">
            <w:pPr>
              <w:widowControl/>
              <w:adjustRightInd/>
              <w:ind w:firstLine="0"/>
              <w:jc w:val="center"/>
              <w:rPr>
                <w:rFonts w:ascii="Times New Roman" w:hAnsi="Times New Roman" w:cs="Times New Roman"/>
              </w:rPr>
            </w:pPr>
            <w:r w:rsidRPr="00B21F99">
              <w:rPr>
                <w:rFonts w:ascii="Times New Roman" w:hAnsi="Times New Roman" w:cs="Times New Roman"/>
              </w:rPr>
              <w:t>3.4</w:t>
            </w:r>
          </w:p>
        </w:tc>
        <w:tc>
          <w:tcPr>
            <w:tcW w:w="2892" w:type="dxa"/>
          </w:tcPr>
          <w:p w:rsidR="00B21F99" w:rsidRPr="00B21F99" w:rsidRDefault="00B21F99" w:rsidP="00B21F99">
            <w:pPr>
              <w:widowControl/>
              <w:adjustRightInd/>
              <w:ind w:left="57" w:right="57" w:firstLine="0"/>
              <w:rPr>
                <w:rFonts w:ascii="Times New Roman" w:hAnsi="Times New Roman" w:cs="Times New Roman"/>
              </w:rPr>
            </w:pPr>
            <w:r w:rsidRPr="00B21F99">
              <w:rPr>
                <w:rFonts w:ascii="Times New Roman" w:hAnsi="Times New Roman" w:cs="Times New Roman"/>
              </w:rPr>
              <w:t>Площадь застройки</w:t>
            </w:r>
          </w:p>
        </w:tc>
        <w:tc>
          <w:tcPr>
            <w:tcW w:w="3414" w:type="dxa"/>
            <w:gridSpan w:val="3"/>
          </w:tcPr>
          <w:p w:rsidR="00B21F99" w:rsidRPr="00B21F99" w:rsidRDefault="00B21F99" w:rsidP="00B21F99">
            <w:pPr>
              <w:widowControl/>
              <w:adjustRightInd/>
              <w:ind w:firstLine="0"/>
              <w:jc w:val="center"/>
              <w:rPr>
                <w:rFonts w:ascii="Times New Roman" w:hAnsi="Times New Roman" w:cs="Times New Roman"/>
              </w:rPr>
            </w:pPr>
          </w:p>
        </w:tc>
        <w:tc>
          <w:tcPr>
            <w:tcW w:w="3078" w:type="dxa"/>
          </w:tcPr>
          <w:p w:rsidR="00B21F99" w:rsidRPr="00B21F99" w:rsidRDefault="00B21F99" w:rsidP="00B21F99">
            <w:pPr>
              <w:widowControl/>
              <w:adjustRightInd/>
              <w:ind w:firstLine="0"/>
              <w:jc w:val="center"/>
              <w:rPr>
                <w:rFonts w:ascii="Times New Roman" w:hAnsi="Times New Roman" w:cs="Times New Roman"/>
              </w:rPr>
            </w:pPr>
          </w:p>
        </w:tc>
      </w:tr>
    </w:tbl>
    <w:p w:rsidR="00B21F99" w:rsidRPr="00B21F99" w:rsidRDefault="00B21F99" w:rsidP="00B21F99">
      <w:pPr>
        <w:widowControl/>
        <w:adjustRightInd/>
        <w:ind w:firstLine="0"/>
        <w:jc w:val="left"/>
        <w:rPr>
          <w:rFonts w:ascii="Times New Roman" w:hAnsi="Times New Roman" w:cs="Times New Roman"/>
        </w:rPr>
      </w:pPr>
    </w:p>
    <w:p w:rsidR="00B21F99" w:rsidRPr="00B21F99" w:rsidRDefault="00B21F99" w:rsidP="00B21F99">
      <w:pPr>
        <w:pageBreakBefore/>
        <w:widowControl/>
        <w:adjustRightInd/>
        <w:spacing w:after="240"/>
        <w:ind w:firstLine="0"/>
        <w:jc w:val="center"/>
        <w:rPr>
          <w:rFonts w:ascii="Times New Roman" w:hAnsi="Times New Roman" w:cs="Times New Roman"/>
          <w:b/>
        </w:rPr>
      </w:pPr>
      <w:r w:rsidRPr="00B21F99">
        <w:rPr>
          <w:rFonts w:ascii="Times New Roman" w:hAnsi="Times New Roman" w:cs="Times New Roman"/>
          <w:b/>
        </w:rPr>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11"/>
        <w:tblW w:w="9979" w:type="dxa"/>
        <w:tblLayout w:type="fixed"/>
        <w:tblCellMar>
          <w:left w:w="28" w:type="dxa"/>
          <w:right w:w="28" w:type="dxa"/>
        </w:tblCellMar>
        <w:tblLook w:val="01E0"/>
      </w:tblPr>
      <w:tblGrid>
        <w:gridCol w:w="9979"/>
      </w:tblGrid>
      <w:tr w:rsidR="00B21F99" w:rsidRPr="00B21F99" w:rsidTr="00A46BEE">
        <w:trPr>
          <w:trHeight w:val="11624"/>
        </w:trPr>
        <w:tc>
          <w:tcPr>
            <w:tcW w:w="9979" w:type="dxa"/>
          </w:tcPr>
          <w:p w:rsidR="00B21F99" w:rsidRPr="00B21F99" w:rsidRDefault="00B21F99" w:rsidP="00B21F99">
            <w:pPr>
              <w:widowControl/>
              <w:adjustRightInd/>
              <w:ind w:firstLine="0"/>
              <w:jc w:val="center"/>
              <w:rPr>
                <w:rFonts w:ascii="Times New Roman" w:hAnsi="Times New Roman" w:cs="Times New Roman"/>
              </w:rPr>
            </w:pPr>
          </w:p>
        </w:tc>
      </w:tr>
    </w:tbl>
    <w:p w:rsidR="00B21F99" w:rsidRPr="00B21F99" w:rsidRDefault="00B21F99" w:rsidP="00B21F99">
      <w:pPr>
        <w:pageBreakBefore/>
        <w:widowControl/>
        <w:adjustRightInd/>
        <w:ind w:firstLine="567"/>
        <w:jc w:val="left"/>
        <w:rPr>
          <w:rFonts w:ascii="Times New Roman" w:hAnsi="Times New Roman" w:cs="Times New Roman"/>
        </w:rPr>
      </w:pPr>
      <w:r w:rsidRPr="00B21F99">
        <w:rPr>
          <w:rFonts w:ascii="Times New Roman" w:hAnsi="Times New Roman" w:cs="Times New Roman"/>
        </w:rPr>
        <w:t>Почтовый адрес и (или) адрес электронной почты для связи:</w:t>
      </w:r>
    </w:p>
    <w:p w:rsidR="00B21F99" w:rsidRPr="00B21F99" w:rsidRDefault="00B21F99" w:rsidP="00B21F99">
      <w:pPr>
        <w:widowControl/>
        <w:adjustRightInd/>
        <w:ind w:firstLine="0"/>
        <w:jc w:val="left"/>
        <w:rPr>
          <w:rFonts w:ascii="Times New Roman" w:hAnsi="Times New Roman" w:cs="Times New Roman"/>
        </w:rPr>
      </w:pPr>
    </w:p>
    <w:p w:rsidR="00B21F99" w:rsidRPr="00B21F99" w:rsidRDefault="00B21F99" w:rsidP="00B21F99">
      <w:pPr>
        <w:widowControl/>
        <w:pBdr>
          <w:top w:val="single" w:sz="4" w:space="1" w:color="auto"/>
        </w:pBdr>
        <w:adjustRightInd/>
        <w:ind w:firstLine="0"/>
        <w:jc w:val="left"/>
        <w:rPr>
          <w:rFonts w:ascii="Times New Roman" w:hAnsi="Times New Roman" w:cs="Times New Roman"/>
          <w:sz w:val="2"/>
          <w:szCs w:val="2"/>
        </w:rPr>
      </w:pPr>
    </w:p>
    <w:p w:rsidR="00B21F99" w:rsidRPr="00B21F99" w:rsidRDefault="00B21F99" w:rsidP="00B21F99">
      <w:pPr>
        <w:widowControl/>
        <w:adjustRightInd/>
        <w:spacing w:before="240"/>
        <w:ind w:firstLine="567"/>
        <w:rPr>
          <w:rFonts w:ascii="Times New Roman" w:hAnsi="Times New Roman" w:cs="Times New Roman"/>
        </w:rPr>
      </w:pPr>
      <w:r w:rsidRPr="00B21F99">
        <w:rPr>
          <w:rFonts w:ascii="Times New Roman" w:hAnsi="Times New Roman" w:cs="Times New Roman"/>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B21F99" w:rsidRPr="00B21F99" w:rsidRDefault="00B21F99" w:rsidP="00B21F99">
      <w:pPr>
        <w:widowControl/>
        <w:adjustRightInd/>
        <w:ind w:firstLine="0"/>
        <w:jc w:val="left"/>
        <w:rPr>
          <w:rFonts w:ascii="Times New Roman" w:hAnsi="Times New Roman" w:cs="Times New Roman"/>
        </w:rPr>
      </w:pPr>
    </w:p>
    <w:p w:rsidR="00B21F99" w:rsidRPr="00B21F99" w:rsidRDefault="00B21F99" w:rsidP="00B21F99">
      <w:pPr>
        <w:widowControl/>
        <w:pBdr>
          <w:top w:val="single" w:sz="4" w:space="1" w:color="auto"/>
        </w:pBdr>
        <w:adjustRightInd/>
        <w:spacing w:after="480"/>
        <w:ind w:firstLine="0"/>
        <w:rPr>
          <w:rFonts w:ascii="Times New Roman" w:hAnsi="Times New Roman" w:cs="Times New Roman"/>
          <w:spacing w:val="-2"/>
          <w:sz w:val="20"/>
          <w:szCs w:val="20"/>
        </w:rPr>
      </w:pPr>
      <w:r w:rsidRPr="00B21F99">
        <w:rPr>
          <w:rFonts w:ascii="Times New Roman" w:hAnsi="Times New Roman" w:cs="Times New Roman"/>
          <w:spacing w:val="-2"/>
          <w:sz w:val="20"/>
          <w:szCs w:val="20"/>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B21F99" w:rsidRPr="00B21F99" w:rsidRDefault="00B21F99" w:rsidP="00B21F99">
      <w:pPr>
        <w:widowControl/>
        <w:adjustRightInd/>
        <w:ind w:firstLine="0"/>
        <w:jc w:val="left"/>
        <w:rPr>
          <w:rFonts w:ascii="Times New Roman" w:hAnsi="Times New Roman" w:cs="Times New Roman"/>
          <w:b/>
        </w:rPr>
      </w:pPr>
      <w:r w:rsidRPr="00B21F99">
        <w:rPr>
          <w:rFonts w:ascii="Times New Roman" w:hAnsi="Times New Roman" w:cs="Times New Roman"/>
          <w:b/>
        </w:rPr>
        <w:t xml:space="preserve">Настоящим уведомлением я  </w:t>
      </w:r>
    </w:p>
    <w:p w:rsidR="00B21F99" w:rsidRPr="00B21F99" w:rsidRDefault="00B21F99" w:rsidP="00B21F99">
      <w:pPr>
        <w:widowControl/>
        <w:pBdr>
          <w:top w:val="single" w:sz="4" w:space="1" w:color="auto"/>
        </w:pBdr>
        <w:adjustRightInd/>
        <w:ind w:left="3204" w:firstLine="0"/>
        <w:jc w:val="left"/>
        <w:rPr>
          <w:rFonts w:ascii="Times New Roman" w:hAnsi="Times New Roman" w:cs="Times New Roman"/>
          <w:sz w:val="2"/>
          <w:szCs w:val="2"/>
        </w:rPr>
      </w:pPr>
    </w:p>
    <w:p w:rsidR="00B21F99" w:rsidRPr="00B21F99" w:rsidRDefault="00B21F99" w:rsidP="00B21F99">
      <w:pPr>
        <w:widowControl/>
        <w:adjustRightInd/>
        <w:ind w:firstLine="0"/>
        <w:jc w:val="left"/>
        <w:rPr>
          <w:rFonts w:ascii="Times New Roman" w:hAnsi="Times New Roman" w:cs="Times New Roman"/>
          <w:b/>
        </w:rPr>
      </w:pPr>
    </w:p>
    <w:p w:rsidR="00B21F99" w:rsidRPr="00B21F99" w:rsidRDefault="00B21F99" w:rsidP="00B21F99">
      <w:pPr>
        <w:widowControl/>
        <w:pBdr>
          <w:top w:val="single" w:sz="4" w:space="1" w:color="auto"/>
        </w:pBdr>
        <w:adjustRightInd/>
        <w:ind w:firstLine="0"/>
        <w:jc w:val="center"/>
        <w:rPr>
          <w:rFonts w:ascii="Times New Roman" w:hAnsi="Times New Roman" w:cs="Times New Roman"/>
          <w:sz w:val="20"/>
          <w:szCs w:val="20"/>
        </w:rPr>
      </w:pPr>
      <w:r w:rsidRPr="00B21F99">
        <w:rPr>
          <w:rFonts w:ascii="Times New Roman" w:hAnsi="Times New Roman" w:cs="Times New Roman"/>
          <w:sz w:val="20"/>
          <w:szCs w:val="20"/>
        </w:rPr>
        <w:t>(фамилия, имя, отчество (при наличии)</w:t>
      </w:r>
    </w:p>
    <w:p w:rsidR="00B21F99" w:rsidRPr="00B21F99" w:rsidRDefault="00B21F99" w:rsidP="00B21F99">
      <w:pPr>
        <w:widowControl/>
        <w:adjustRightInd/>
        <w:spacing w:after="960"/>
        <w:ind w:firstLine="0"/>
        <w:rPr>
          <w:rFonts w:ascii="Times New Roman" w:hAnsi="Times New Roman" w:cs="Times New Roman"/>
          <w:b/>
        </w:rPr>
      </w:pPr>
      <w:r w:rsidRPr="00B21F99">
        <w:rPr>
          <w:rFonts w:ascii="Times New Roman" w:hAnsi="Times New Roman" w:cs="Times New Roman"/>
          <w:b/>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B21F99" w:rsidRPr="00B21F99" w:rsidTr="00A46BEE">
        <w:trPr>
          <w:cantSplit/>
        </w:trPr>
        <w:tc>
          <w:tcPr>
            <w:tcW w:w="3119" w:type="dxa"/>
            <w:tcBorders>
              <w:top w:val="nil"/>
              <w:left w:val="nil"/>
              <w:bottom w:val="single" w:sz="4" w:space="0" w:color="auto"/>
              <w:right w:val="nil"/>
            </w:tcBorders>
            <w:vAlign w:val="bottom"/>
          </w:tcPr>
          <w:p w:rsidR="00B21F99" w:rsidRPr="00B21F99" w:rsidRDefault="00B21F99" w:rsidP="00B21F99">
            <w:pPr>
              <w:widowControl/>
              <w:adjustRightInd/>
              <w:ind w:firstLine="0"/>
              <w:jc w:val="center"/>
              <w:rPr>
                <w:rFonts w:ascii="Times New Roman" w:hAnsi="Times New Roman" w:cs="Times New Roman"/>
              </w:rPr>
            </w:pPr>
          </w:p>
        </w:tc>
        <w:tc>
          <w:tcPr>
            <w:tcW w:w="680" w:type="dxa"/>
            <w:tcBorders>
              <w:top w:val="nil"/>
              <w:left w:val="nil"/>
              <w:bottom w:val="nil"/>
              <w:right w:val="nil"/>
            </w:tcBorders>
            <w:vAlign w:val="bottom"/>
          </w:tcPr>
          <w:p w:rsidR="00B21F99" w:rsidRPr="00B21F99" w:rsidRDefault="00B21F99" w:rsidP="00B21F99">
            <w:pPr>
              <w:widowControl/>
              <w:adjustRightInd/>
              <w:ind w:firstLine="0"/>
              <w:jc w:val="left"/>
              <w:rPr>
                <w:rFonts w:ascii="Times New Roman" w:hAnsi="Times New Roman" w:cs="Times New Roman"/>
              </w:rPr>
            </w:pPr>
          </w:p>
        </w:tc>
        <w:tc>
          <w:tcPr>
            <w:tcW w:w="1985" w:type="dxa"/>
            <w:tcBorders>
              <w:top w:val="nil"/>
              <w:left w:val="nil"/>
              <w:bottom w:val="single" w:sz="4" w:space="0" w:color="auto"/>
              <w:right w:val="nil"/>
            </w:tcBorders>
            <w:vAlign w:val="bottom"/>
          </w:tcPr>
          <w:p w:rsidR="00B21F99" w:rsidRPr="00B21F99" w:rsidRDefault="00B21F99" w:rsidP="00B21F99">
            <w:pPr>
              <w:widowControl/>
              <w:adjustRightInd/>
              <w:ind w:firstLine="0"/>
              <w:jc w:val="center"/>
              <w:rPr>
                <w:rFonts w:ascii="Times New Roman" w:hAnsi="Times New Roman" w:cs="Times New Roman"/>
              </w:rPr>
            </w:pPr>
          </w:p>
        </w:tc>
        <w:tc>
          <w:tcPr>
            <w:tcW w:w="680" w:type="dxa"/>
            <w:tcBorders>
              <w:top w:val="nil"/>
              <w:left w:val="nil"/>
              <w:bottom w:val="nil"/>
              <w:right w:val="nil"/>
            </w:tcBorders>
            <w:vAlign w:val="bottom"/>
          </w:tcPr>
          <w:p w:rsidR="00B21F99" w:rsidRPr="00B21F99" w:rsidRDefault="00B21F99" w:rsidP="00B21F99">
            <w:pPr>
              <w:widowControl/>
              <w:adjustRightInd/>
              <w:ind w:firstLine="0"/>
              <w:jc w:val="center"/>
              <w:rPr>
                <w:rFonts w:ascii="Times New Roman" w:hAnsi="Times New Roman" w:cs="Times New Roman"/>
              </w:rPr>
            </w:pPr>
          </w:p>
        </w:tc>
        <w:tc>
          <w:tcPr>
            <w:tcW w:w="2892" w:type="dxa"/>
            <w:tcBorders>
              <w:top w:val="nil"/>
              <w:left w:val="nil"/>
              <w:bottom w:val="single" w:sz="4" w:space="0" w:color="auto"/>
              <w:right w:val="nil"/>
            </w:tcBorders>
            <w:vAlign w:val="bottom"/>
          </w:tcPr>
          <w:p w:rsidR="00B21F99" w:rsidRPr="00B21F99" w:rsidRDefault="00B21F99" w:rsidP="00B21F99">
            <w:pPr>
              <w:widowControl/>
              <w:adjustRightInd/>
              <w:ind w:firstLine="0"/>
              <w:jc w:val="center"/>
              <w:rPr>
                <w:rFonts w:ascii="Times New Roman" w:hAnsi="Times New Roman" w:cs="Times New Roman"/>
              </w:rPr>
            </w:pPr>
          </w:p>
        </w:tc>
      </w:tr>
      <w:tr w:rsidR="00B21F99" w:rsidRPr="00B21F99" w:rsidTr="00A46BEE">
        <w:trPr>
          <w:cantSplit/>
        </w:trPr>
        <w:tc>
          <w:tcPr>
            <w:tcW w:w="3119" w:type="dxa"/>
            <w:tcBorders>
              <w:top w:val="nil"/>
              <w:left w:val="nil"/>
              <w:bottom w:val="nil"/>
              <w:right w:val="nil"/>
            </w:tcBorders>
          </w:tcPr>
          <w:p w:rsidR="00B21F99" w:rsidRPr="00B21F99" w:rsidRDefault="00B21F99" w:rsidP="00B21F99">
            <w:pPr>
              <w:widowControl/>
              <w:adjustRightInd/>
              <w:ind w:firstLine="0"/>
              <w:jc w:val="center"/>
              <w:rPr>
                <w:rFonts w:ascii="Times New Roman" w:hAnsi="Times New Roman" w:cs="Times New Roman"/>
                <w:sz w:val="20"/>
                <w:szCs w:val="20"/>
              </w:rPr>
            </w:pPr>
            <w:r w:rsidRPr="00B21F99">
              <w:rPr>
                <w:rFonts w:ascii="Times New Roman" w:hAnsi="Times New Roman" w:cs="Times New Roman"/>
                <w:sz w:val="20"/>
                <w:szCs w:val="20"/>
              </w:rPr>
              <w:t>(должность, в случае если застройщиком является юридическое лицо)</w:t>
            </w:r>
          </w:p>
        </w:tc>
        <w:tc>
          <w:tcPr>
            <w:tcW w:w="680" w:type="dxa"/>
            <w:tcBorders>
              <w:top w:val="nil"/>
              <w:left w:val="nil"/>
              <w:bottom w:val="nil"/>
              <w:right w:val="nil"/>
            </w:tcBorders>
          </w:tcPr>
          <w:p w:rsidR="00B21F99" w:rsidRPr="00B21F99" w:rsidRDefault="00B21F99" w:rsidP="00B21F99">
            <w:pPr>
              <w:widowControl/>
              <w:adjustRightInd/>
              <w:ind w:firstLine="0"/>
              <w:jc w:val="left"/>
              <w:rPr>
                <w:rFonts w:ascii="Times New Roman" w:hAnsi="Times New Roman" w:cs="Times New Roman"/>
                <w:sz w:val="20"/>
                <w:szCs w:val="20"/>
              </w:rPr>
            </w:pPr>
          </w:p>
        </w:tc>
        <w:tc>
          <w:tcPr>
            <w:tcW w:w="1985" w:type="dxa"/>
            <w:tcBorders>
              <w:top w:val="nil"/>
              <w:left w:val="nil"/>
              <w:bottom w:val="nil"/>
              <w:right w:val="nil"/>
            </w:tcBorders>
          </w:tcPr>
          <w:p w:rsidR="00B21F99" w:rsidRPr="00B21F99" w:rsidRDefault="00B21F99" w:rsidP="00B21F99">
            <w:pPr>
              <w:widowControl/>
              <w:adjustRightInd/>
              <w:ind w:firstLine="0"/>
              <w:jc w:val="center"/>
              <w:rPr>
                <w:rFonts w:ascii="Times New Roman" w:hAnsi="Times New Roman" w:cs="Times New Roman"/>
                <w:sz w:val="20"/>
                <w:szCs w:val="20"/>
              </w:rPr>
            </w:pPr>
            <w:r w:rsidRPr="00B21F99">
              <w:rPr>
                <w:rFonts w:ascii="Times New Roman" w:hAnsi="Times New Roman" w:cs="Times New Roman"/>
                <w:sz w:val="20"/>
                <w:szCs w:val="20"/>
              </w:rPr>
              <w:t>(подпись)</w:t>
            </w:r>
          </w:p>
        </w:tc>
        <w:tc>
          <w:tcPr>
            <w:tcW w:w="680" w:type="dxa"/>
            <w:tcBorders>
              <w:top w:val="nil"/>
              <w:left w:val="nil"/>
              <w:bottom w:val="nil"/>
              <w:right w:val="nil"/>
            </w:tcBorders>
          </w:tcPr>
          <w:p w:rsidR="00B21F99" w:rsidRPr="00B21F99" w:rsidRDefault="00B21F99" w:rsidP="00B21F99">
            <w:pPr>
              <w:widowControl/>
              <w:adjustRightInd/>
              <w:ind w:firstLine="0"/>
              <w:jc w:val="center"/>
              <w:rPr>
                <w:rFonts w:ascii="Times New Roman" w:hAnsi="Times New Roman" w:cs="Times New Roman"/>
                <w:sz w:val="20"/>
                <w:szCs w:val="20"/>
              </w:rPr>
            </w:pPr>
          </w:p>
        </w:tc>
        <w:tc>
          <w:tcPr>
            <w:tcW w:w="2892" w:type="dxa"/>
            <w:tcBorders>
              <w:top w:val="nil"/>
              <w:left w:val="nil"/>
              <w:bottom w:val="nil"/>
              <w:right w:val="nil"/>
            </w:tcBorders>
          </w:tcPr>
          <w:p w:rsidR="00B21F99" w:rsidRPr="00B21F99" w:rsidRDefault="00B21F99" w:rsidP="00B21F99">
            <w:pPr>
              <w:widowControl/>
              <w:adjustRightInd/>
              <w:ind w:firstLine="0"/>
              <w:jc w:val="center"/>
              <w:rPr>
                <w:rFonts w:ascii="Times New Roman" w:hAnsi="Times New Roman" w:cs="Times New Roman"/>
                <w:sz w:val="20"/>
                <w:szCs w:val="20"/>
              </w:rPr>
            </w:pPr>
            <w:r w:rsidRPr="00B21F99">
              <w:rPr>
                <w:rFonts w:ascii="Times New Roman" w:hAnsi="Times New Roman" w:cs="Times New Roman"/>
                <w:sz w:val="20"/>
                <w:szCs w:val="20"/>
              </w:rPr>
              <w:t>(расшифровка подписи)</w:t>
            </w:r>
          </w:p>
        </w:tc>
      </w:tr>
    </w:tbl>
    <w:p w:rsidR="00B21F99" w:rsidRPr="00B21F99" w:rsidRDefault="00B21F99" w:rsidP="00B21F99">
      <w:pPr>
        <w:widowControl/>
        <w:adjustRightInd/>
        <w:spacing w:before="360"/>
        <w:ind w:left="567" w:right="6237" w:firstLine="0"/>
        <w:jc w:val="center"/>
        <w:rPr>
          <w:rFonts w:ascii="Times New Roman" w:hAnsi="Times New Roman" w:cs="Times New Roman"/>
          <w:sz w:val="20"/>
          <w:szCs w:val="20"/>
        </w:rPr>
      </w:pPr>
      <w:r w:rsidRPr="00B21F99">
        <w:rPr>
          <w:rFonts w:ascii="Times New Roman" w:hAnsi="Times New Roman" w:cs="Times New Roman"/>
          <w:sz w:val="20"/>
          <w:szCs w:val="20"/>
        </w:rPr>
        <w:t>М.П.</w:t>
      </w:r>
      <w:r w:rsidRPr="00B21F99">
        <w:rPr>
          <w:rFonts w:ascii="Times New Roman" w:hAnsi="Times New Roman" w:cs="Times New Roman"/>
          <w:sz w:val="20"/>
          <w:szCs w:val="20"/>
        </w:rPr>
        <w:br/>
        <w:t>(при наличии)</w:t>
      </w:r>
    </w:p>
    <w:p w:rsidR="00B21F99" w:rsidRPr="00B21F99" w:rsidRDefault="00B21F99" w:rsidP="00B21F99">
      <w:pPr>
        <w:tabs>
          <w:tab w:val="left" w:pos="1665"/>
        </w:tabs>
        <w:ind w:firstLine="0"/>
      </w:pPr>
    </w:p>
    <w:p w:rsidR="00B21F99" w:rsidRPr="00B21F99" w:rsidRDefault="00B21F99" w:rsidP="00B21F99">
      <w:pPr>
        <w:widowControl/>
        <w:autoSpaceDE/>
        <w:autoSpaceDN/>
        <w:adjustRightInd/>
        <w:ind w:firstLine="709"/>
      </w:pPr>
      <w:r w:rsidRPr="00B21F99">
        <w:br w:type="page"/>
      </w:r>
    </w:p>
    <w:p w:rsidR="00B21F99" w:rsidRPr="00B21F99" w:rsidRDefault="00B21F99" w:rsidP="00B21F99">
      <w:pPr>
        <w:adjustRightInd/>
        <w:ind w:left="6379" w:firstLine="0"/>
        <w:jc w:val="center"/>
        <w:outlineLvl w:val="1"/>
        <w:rPr>
          <w:rFonts w:ascii="Times New Roman" w:hAnsi="Times New Roman" w:cs="Times New Roman"/>
          <w:sz w:val="28"/>
          <w:szCs w:val="20"/>
        </w:rPr>
      </w:pPr>
      <w:r w:rsidRPr="00B21F99">
        <w:rPr>
          <w:rFonts w:ascii="Times New Roman" w:hAnsi="Times New Roman" w:cs="Times New Roman"/>
          <w:sz w:val="28"/>
          <w:szCs w:val="20"/>
        </w:rPr>
        <w:t>Приложение № 5</w:t>
      </w:r>
    </w:p>
    <w:p w:rsidR="00B21F99" w:rsidRPr="00B21F99" w:rsidRDefault="00B21F99" w:rsidP="00B21F99">
      <w:pPr>
        <w:adjustRightInd/>
        <w:ind w:left="6379" w:firstLine="0"/>
        <w:jc w:val="center"/>
        <w:rPr>
          <w:rFonts w:ascii="Times New Roman" w:hAnsi="Times New Roman" w:cs="Times New Roman"/>
          <w:szCs w:val="20"/>
        </w:rPr>
      </w:pPr>
      <w:r w:rsidRPr="00B21F99">
        <w:rPr>
          <w:rFonts w:ascii="Times New Roman" w:hAnsi="Times New Roman" w:cs="Times New Roman"/>
          <w:sz w:val="28"/>
          <w:szCs w:val="20"/>
        </w:rPr>
        <w:t>к Административному регламенту предоставления муниципальной услуги «Рассмотрение уведомлений о планируемых строительстве или реконструкции объекта индивидуального жилищного строительства или садового дома»</w:t>
      </w:r>
    </w:p>
    <w:p w:rsidR="00B21F99" w:rsidRPr="00B21F99" w:rsidRDefault="00B21F99" w:rsidP="00B21F99">
      <w:pPr>
        <w:adjustRightInd/>
        <w:ind w:firstLine="0"/>
        <w:rPr>
          <w:rFonts w:ascii="Times New Roman" w:hAnsi="Times New Roman" w:cs="Times New Roman"/>
          <w:szCs w:val="20"/>
        </w:rPr>
      </w:pPr>
    </w:p>
    <w:p w:rsidR="00B21F99" w:rsidRPr="00B21F99" w:rsidRDefault="00B21F99" w:rsidP="00B21F99">
      <w:pPr>
        <w:tabs>
          <w:tab w:val="left" w:pos="142"/>
          <w:tab w:val="left" w:pos="284"/>
        </w:tabs>
        <w:jc w:val="center"/>
        <w:rPr>
          <w:rFonts w:ascii="Times New Roman" w:hAnsi="Times New Roman" w:cs="Times New Roman"/>
          <w:sz w:val="28"/>
          <w:szCs w:val="28"/>
        </w:rPr>
      </w:pPr>
      <w:r w:rsidRPr="00B21F99">
        <w:rPr>
          <w:rFonts w:ascii="Times New Roman" w:hAnsi="Times New Roman" w:cs="Times New Roman"/>
          <w:sz w:val="28"/>
          <w:szCs w:val="28"/>
        </w:rPr>
        <w:t xml:space="preserve">Информация </w:t>
      </w:r>
    </w:p>
    <w:p w:rsidR="00B21F99" w:rsidRPr="00B21F99" w:rsidRDefault="00B21F99" w:rsidP="00B21F99">
      <w:pPr>
        <w:tabs>
          <w:tab w:val="left" w:pos="142"/>
          <w:tab w:val="left" w:pos="284"/>
        </w:tabs>
        <w:jc w:val="center"/>
        <w:rPr>
          <w:rFonts w:ascii="Times New Roman" w:hAnsi="Times New Roman" w:cs="Times New Roman"/>
          <w:sz w:val="28"/>
          <w:szCs w:val="28"/>
        </w:rPr>
      </w:pPr>
      <w:r w:rsidRPr="00B21F99">
        <w:rPr>
          <w:rFonts w:ascii="Times New Roman" w:hAnsi="Times New Roman" w:cs="Times New Roman"/>
          <w:sz w:val="28"/>
          <w:szCs w:val="28"/>
        </w:rPr>
        <w:t>о месте нахождения и графике работы администрации муниципального образования «Заневское городское поселение» Всеволожского муниципального района Ленинградской области</w:t>
      </w:r>
    </w:p>
    <w:p w:rsidR="00B21F99" w:rsidRPr="00B21F99" w:rsidRDefault="00B21F99" w:rsidP="00B21F99">
      <w:pPr>
        <w:tabs>
          <w:tab w:val="left" w:pos="142"/>
          <w:tab w:val="left" w:pos="284"/>
        </w:tabs>
        <w:jc w:val="center"/>
        <w:rPr>
          <w:rFonts w:ascii="Times New Roman" w:hAnsi="Times New Roman" w:cs="Times New Roman"/>
          <w:sz w:val="28"/>
          <w:szCs w:val="28"/>
        </w:rPr>
      </w:pPr>
    </w:p>
    <w:p w:rsidR="00B21F99" w:rsidRPr="00B21F99" w:rsidRDefault="00B21F99" w:rsidP="00B21F99">
      <w:pPr>
        <w:tabs>
          <w:tab w:val="left" w:pos="142"/>
          <w:tab w:val="left" w:pos="284"/>
        </w:tabs>
        <w:rPr>
          <w:rFonts w:ascii="Times New Roman" w:hAnsi="Times New Roman" w:cs="Times New Roman"/>
          <w:sz w:val="28"/>
          <w:szCs w:val="28"/>
        </w:rPr>
      </w:pPr>
      <w:r w:rsidRPr="00B21F99">
        <w:rPr>
          <w:rFonts w:ascii="Times New Roman" w:hAnsi="Times New Roman" w:cs="Times New Roman"/>
          <w:sz w:val="28"/>
          <w:szCs w:val="28"/>
        </w:rPr>
        <w:t>Место нахождение: 195298, Ленинградская область, Всеволожский район, д.Заневска, д.48;</w:t>
      </w:r>
    </w:p>
    <w:p w:rsidR="00B21F99" w:rsidRPr="00B21F99" w:rsidRDefault="00B21F99" w:rsidP="00B21F99">
      <w:pPr>
        <w:tabs>
          <w:tab w:val="left" w:pos="142"/>
          <w:tab w:val="left" w:pos="284"/>
        </w:tabs>
        <w:rPr>
          <w:rFonts w:ascii="Times New Roman" w:hAnsi="Times New Roman" w:cs="Times New Roman"/>
          <w:sz w:val="28"/>
          <w:szCs w:val="28"/>
        </w:rPr>
      </w:pPr>
      <w:r w:rsidRPr="00B21F99">
        <w:rPr>
          <w:rFonts w:ascii="Times New Roman" w:hAnsi="Times New Roman" w:cs="Times New Roman"/>
          <w:sz w:val="28"/>
          <w:szCs w:val="28"/>
        </w:rPr>
        <w:t>Справочные телефоны администрации: 8(812) 521-80-03, 412-26-12;</w:t>
      </w:r>
    </w:p>
    <w:p w:rsidR="00B21F99" w:rsidRPr="00B21F99" w:rsidRDefault="00B21F99" w:rsidP="00B21F99">
      <w:pPr>
        <w:ind w:firstLine="709"/>
        <w:rPr>
          <w:rFonts w:ascii="Times New Roman" w:hAnsi="Times New Roman" w:cs="Times New Roman"/>
          <w:sz w:val="26"/>
          <w:szCs w:val="26"/>
        </w:rPr>
      </w:pPr>
      <w:r w:rsidRPr="00B21F99">
        <w:rPr>
          <w:rFonts w:ascii="Times New Roman" w:hAnsi="Times New Roman" w:cs="Times New Roman"/>
          <w:sz w:val="28"/>
          <w:szCs w:val="28"/>
        </w:rPr>
        <w:t xml:space="preserve">Адрес электронной почты администрации: </w:t>
      </w:r>
      <w:hyperlink r:id="rId17" w:history="1">
        <w:r w:rsidRPr="00B21F99">
          <w:rPr>
            <w:rFonts w:ascii="Times New Roman" w:hAnsi="Times New Roman" w:cs="Times New Roman"/>
          </w:rPr>
          <w:t xml:space="preserve"> </w:t>
        </w:r>
        <w:r w:rsidRPr="00B21F99">
          <w:rPr>
            <w:rFonts w:ascii="Times New Roman" w:hAnsi="Times New Roman" w:cs="Times New Roman"/>
            <w:color w:val="0563C1"/>
            <w:sz w:val="26"/>
            <w:szCs w:val="26"/>
            <w:u w:val="single"/>
          </w:rPr>
          <w:t>info@zanevka.org</w:t>
        </w:r>
      </w:hyperlink>
      <w:r w:rsidRPr="00B21F99">
        <w:rPr>
          <w:rFonts w:ascii="Times New Roman" w:hAnsi="Times New Roman" w:cs="Times New Roman"/>
          <w:sz w:val="26"/>
          <w:szCs w:val="26"/>
        </w:rPr>
        <w:t>.</w:t>
      </w:r>
    </w:p>
    <w:p w:rsidR="00B21F99" w:rsidRPr="00B21F99" w:rsidRDefault="00B21F99" w:rsidP="00B21F99">
      <w:pPr>
        <w:ind w:firstLine="709"/>
        <w:rPr>
          <w:rFonts w:ascii="Times New Roman" w:hAnsi="Times New Roman" w:cs="Times New Roman"/>
          <w:sz w:val="28"/>
          <w:szCs w:val="28"/>
        </w:rPr>
      </w:pPr>
      <w:r w:rsidRPr="00B21F99">
        <w:rPr>
          <w:rFonts w:ascii="Times New Roman" w:hAnsi="Times New Roman" w:cs="Times New Roman"/>
          <w:sz w:val="28"/>
          <w:szCs w:val="28"/>
        </w:rPr>
        <w:t>Сайт администрации в сети «Интернет»: http://www.zanevka.org</w:t>
      </w:r>
    </w:p>
    <w:p w:rsidR="00B21F99" w:rsidRPr="00B21F99" w:rsidRDefault="00B21F99" w:rsidP="00B21F99">
      <w:pPr>
        <w:ind w:firstLine="709"/>
        <w:rPr>
          <w:rFonts w:ascii="Times New Roman" w:hAnsi="Times New Roman" w:cs="Times New Roman"/>
          <w:sz w:val="26"/>
          <w:szCs w:val="26"/>
        </w:rPr>
      </w:pPr>
    </w:p>
    <w:p w:rsidR="00B21F99" w:rsidRPr="00B21F99" w:rsidRDefault="00B21F99" w:rsidP="00B21F99">
      <w:pPr>
        <w:tabs>
          <w:tab w:val="left" w:pos="142"/>
          <w:tab w:val="left" w:pos="284"/>
        </w:tabs>
        <w:rPr>
          <w:rFonts w:ascii="Times New Roman" w:hAnsi="Times New Roman" w:cs="Times New Roman"/>
          <w:sz w:val="28"/>
          <w:szCs w:val="28"/>
        </w:rPr>
      </w:pPr>
      <w:r w:rsidRPr="00B21F99">
        <w:rPr>
          <w:rFonts w:ascii="Times New Roman" w:hAnsi="Times New Roman" w:cs="Times New Roman"/>
          <w:sz w:val="28"/>
          <w:szCs w:val="28"/>
        </w:rPr>
        <w:t>График работы администрации:</w:t>
      </w:r>
    </w:p>
    <w:tbl>
      <w:tblPr>
        <w:tblW w:w="0" w:type="auto"/>
        <w:tblCellSpacing w:w="5" w:type="nil"/>
        <w:tblInd w:w="75" w:type="dxa"/>
        <w:tblLayout w:type="fixed"/>
        <w:tblCellMar>
          <w:left w:w="75" w:type="dxa"/>
          <w:right w:w="75" w:type="dxa"/>
        </w:tblCellMar>
        <w:tblLook w:val="0000"/>
      </w:tblPr>
      <w:tblGrid>
        <w:gridCol w:w="4962"/>
        <w:gridCol w:w="5103"/>
      </w:tblGrid>
      <w:tr w:rsidR="00B21F99" w:rsidRPr="00B21F99" w:rsidTr="00A46BEE">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B21F99" w:rsidRPr="00B21F99" w:rsidRDefault="00B21F99" w:rsidP="00B21F99">
            <w:pPr>
              <w:tabs>
                <w:tab w:val="left" w:pos="142"/>
                <w:tab w:val="left" w:pos="284"/>
              </w:tabs>
              <w:ind w:firstLine="0"/>
              <w:rPr>
                <w:rFonts w:ascii="Times New Roman" w:hAnsi="Times New Roman" w:cs="Times New Roman"/>
                <w:szCs w:val="28"/>
              </w:rPr>
            </w:pPr>
            <w:r w:rsidRPr="00B21F99">
              <w:rPr>
                <w:rFonts w:ascii="Times New Roman" w:hAnsi="Times New Roman" w:cs="Times New Roman"/>
                <w:sz w:val="28"/>
                <w:szCs w:val="28"/>
              </w:rPr>
              <w:t>Дни недели, время работы администрации</w:t>
            </w:r>
          </w:p>
        </w:tc>
      </w:tr>
      <w:tr w:rsidR="00B21F99" w:rsidRPr="00B21F99" w:rsidTr="00A46BEE">
        <w:trPr>
          <w:tblCellSpacing w:w="5" w:type="nil"/>
        </w:trPr>
        <w:tc>
          <w:tcPr>
            <w:tcW w:w="4962" w:type="dxa"/>
            <w:tcBorders>
              <w:top w:val="single" w:sz="4" w:space="0" w:color="auto"/>
              <w:left w:val="single" w:sz="4" w:space="0" w:color="auto"/>
              <w:bottom w:val="single" w:sz="4" w:space="0" w:color="auto"/>
              <w:right w:val="single" w:sz="4" w:space="0" w:color="auto"/>
            </w:tcBorders>
          </w:tcPr>
          <w:p w:rsidR="00B21F99" w:rsidRPr="00B21F99" w:rsidRDefault="00B21F99" w:rsidP="00B21F99">
            <w:pPr>
              <w:tabs>
                <w:tab w:val="left" w:pos="142"/>
                <w:tab w:val="left" w:pos="284"/>
              </w:tabs>
              <w:ind w:firstLine="0"/>
              <w:rPr>
                <w:rFonts w:ascii="Times New Roman" w:hAnsi="Times New Roman" w:cs="Times New Roman"/>
                <w:szCs w:val="28"/>
              </w:rPr>
            </w:pPr>
            <w:r w:rsidRPr="00B21F99">
              <w:rPr>
                <w:rFonts w:ascii="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B21F99" w:rsidRPr="00B21F99" w:rsidRDefault="00B21F99" w:rsidP="00B21F99">
            <w:pPr>
              <w:tabs>
                <w:tab w:val="left" w:pos="142"/>
                <w:tab w:val="left" w:pos="284"/>
              </w:tabs>
              <w:ind w:firstLine="0"/>
              <w:rPr>
                <w:rFonts w:ascii="Times New Roman" w:hAnsi="Times New Roman" w:cs="Times New Roman"/>
                <w:szCs w:val="28"/>
              </w:rPr>
            </w:pPr>
            <w:r w:rsidRPr="00B21F99">
              <w:rPr>
                <w:rFonts w:ascii="Times New Roman" w:hAnsi="Times New Roman" w:cs="Times New Roman"/>
                <w:sz w:val="28"/>
                <w:szCs w:val="28"/>
              </w:rPr>
              <w:t>Время</w:t>
            </w:r>
          </w:p>
        </w:tc>
      </w:tr>
      <w:tr w:rsidR="00B21F99" w:rsidRPr="00B21F99" w:rsidTr="00A46BEE">
        <w:trPr>
          <w:tblCellSpacing w:w="5" w:type="nil"/>
        </w:trPr>
        <w:tc>
          <w:tcPr>
            <w:tcW w:w="4962" w:type="dxa"/>
            <w:tcBorders>
              <w:top w:val="single" w:sz="4" w:space="0" w:color="auto"/>
              <w:left w:val="single" w:sz="4" w:space="0" w:color="auto"/>
              <w:right w:val="single" w:sz="4" w:space="0" w:color="auto"/>
            </w:tcBorders>
          </w:tcPr>
          <w:p w:rsidR="00B21F99" w:rsidRPr="00B21F99" w:rsidRDefault="00B21F99" w:rsidP="00B21F99">
            <w:pPr>
              <w:tabs>
                <w:tab w:val="left" w:pos="142"/>
                <w:tab w:val="left" w:pos="284"/>
              </w:tabs>
              <w:ind w:firstLine="0"/>
              <w:rPr>
                <w:rFonts w:ascii="Times New Roman" w:hAnsi="Times New Roman" w:cs="Times New Roman"/>
                <w:szCs w:val="28"/>
              </w:rPr>
            </w:pPr>
            <w:r w:rsidRPr="00B21F99">
              <w:rPr>
                <w:rFonts w:ascii="Times New Roman" w:hAnsi="Times New Roman" w:cs="Times New Roman"/>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B21F99" w:rsidRPr="00B21F99" w:rsidRDefault="00B21F99" w:rsidP="00B21F99">
            <w:pPr>
              <w:tabs>
                <w:tab w:val="left" w:pos="142"/>
                <w:tab w:val="left" w:pos="284"/>
              </w:tabs>
              <w:ind w:right="-75" w:firstLine="0"/>
              <w:rPr>
                <w:rFonts w:ascii="Times New Roman" w:hAnsi="Times New Roman" w:cs="Times New Roman"/>
                <w:szCs w:val="28"/>
              </w:rPr>
            </w:pPr>
            <w:r w:rsidRPr="00B21F99">
              <w:rPr>
                <w:rFonts w:ascii="Times New Roman" w:hAnsi="Times New Roman" w:cs="Times New Roman"/>
                <w:sz w:val="28"/>
                <w:szCs w:val="28"/>
              </w:rPr>
              <w:t>с 09.00 до 18.00, перерыв с 13.00 до 14.00</w:t>
            </w:r>
          </w:p>
        </w:tc>
      </w:tr>
      <w:tr w:rsidR="00B21F99" w:rsidRPr="00B21F99" w:rsidTr="00A46BEE">
        <w:trPr>
          <w:tblCellSpacing w:w="5" w:type="nil"/>
        </w:trPr>
        <w:tc>
          <w:tcPr>
            <w:tcW w:w="4962" w:type="dxa"/>
            <w:tcBorders>
              <w:left w:val="single" w:sz="4" w:space="0" w:color="auto"/>
              <w:bottom w:val="single" w:sz="4" w:space="0" w:color="auto"/>
              <w:right w:val="single" w:sz="4" w:space="0" w:color="auto"/>
            </w:tcBorders>
          </w:tcPr>
          <w:p w:rsidR="00B21F99" w:rsidRPr="00B21F99" w:rsidRDefault="00B21F99" w:rsidP="00B21F99">
            <w:pPr>
              <w:tabs>
                <w:tab w:val="left" w:pos="142"/>
                <w:tab w:val="left" w:pos="284"/>
              </w:tabs>
              <w:ind w:firstLine="0"/>
              <w:rPr>
                <w:rFonts w:ascii="Times New Roman" w:hAnsi="Times New Roman" w:cs="Times New Roman"/>
                <w:szCs w:val="28"/>
              </w:rPr>
            </w:pPr>
            <w:r w:rsidRPr="00B21F99">
              <w:rPr>
                <w:rFonts w:ascii="Times New Roman" w:hAnsi="Times New Roman" w:cs="Times New Roman"/>
                <w:sz w:val="28"/>
                <w:szCs w:val="28"/>
              </w:rPr>
              <w:t>Пятница</w:t>
            </w:r>
          </w:p>
          <w:p w:rsidR="00B21F99" w:rsidRPr="00B21F99" w:rsidRDefault="00B21F99" w:rsidP="00B21F99">
            <w:pPr>
              <w:tabs>
                <w:tab w:val="left" w:pos="142"/>
                <w:tab w:val="left" w:pos="284"/>
              </w:tabs>
              <w:ind w:firstLine="0"/>
              <w:rPr>
                <w:rFonts w:ascii="Times New Roman" w:hAnsi="Times New Roman" w:cs="Times New Roman"/>
                <w:szCs w:val="28"/>
              </w:rPr>
            </w:pPr>
            <w:r w:rsidRPr="00B21F99">
              <w:rPr>
                <w:rFonts w:ascii="Times New Roman" w:hAnsi="Times New Roman" w:cs="Times New Roman"/>
                <w:sz w:val="28"/>
                <w:szCs w:val="28"/>
              </w:rPr>
              <w:t>Суббота, воскресенье</w:t>
            </w:r>
          </w:p>
        </w:tc>
        <w:tc>
          <w:tcPr>
            <w:tcW w:w="5103" w:type="dxa"/>
            <w:tcBorders>
              <w:left w:val="single" w:sz="4" w:space="0" w:color="auto"/>
              <w:bottom w:val="single" w:sz="4" w:space="0" w:color="auto"/>
              <w:right w:val="single" w:sz="4" w:space="0" w:color="auto"/>
            </w:tcBorders>
          </w:tcPr>
          <w:p w:rsidR="00B21F99" w:rsidRPr="00B21F99" w:rsidRDefault="00B21F99" w:rsidP="00B21F99">
            <w:pPr>
              <w:tabs>
                <w:tab w:val="left" w:pos="142"/>
                <w:tab w:val="left" w:pos="284"/>
              </w:tabs>
              <w:ind w:right="-75" w:firstLine="0"/>
              <w:rPr>
                <w:rFonts w:ascii="Times New Roman" w:hAnsi="Times New Roman" w:cs="Times New Roman"/>
                <w:szCs w:val="28"/>
              </w:rPr>
            </w:pPr>
            <w:r w:rsidRPr="00B21F99">
              <w:rPr>
                <w:rFonts w:ascii="Times New Roman" w:hAnsi="Times New Roman" w:cs="Times New Roman"/>
                <w:sz w:val="28"/>
                <w:szCs w:val="28"/>
              </w:rPr>
              <w:t>с 09.00 до 17.00, перерыв с 13.00 до 14.00</w:t>
            </w:r>
          </w:p>
          <w:p w:rsidR="00B21F99" w:rsidRPr="00B21F99" w:rsidRDefault="00B21F99" w:rsidP="00B21F99">
            <w:pPr>
              <w:tabs>
                <w:tab w:val="left" w:pos="142"/>
                <w:tab w:val="left" w:pos="284"/>
              </w:tabs>
              <w:ind w:firstLine="0"/>
              <w:rPr>
                <w:rFonts w:ascii="Times New Roman" w:hAnsi="Times New Roman" w:cs="Times New Roman"/>
                <w:szCs w:val="28"/>
              </w:rPr>
            </w:pPr>
            <w:r w:rsidRPr="00B21F99">
              <w:rPr>
                <w:rFonts w:ascii="Times New Roman" w:hAnsi="Times New Roman" w:cs="Times New Roman"/>
                <w:sz w:val="28"/>
                <w:szCs w:val="28"/>
              </w:rPr>
              <w:t>Выходные</w:t>
            </w:r>
          </w:p>
        </w:tc>
      </w:tr>
    </w:tbl>
    <w:p w:rsidR="00B21F99" w:rsidRPr="00B21F99" w:rsidRDefault="00B21F99" w:rsidP="00B21F99">
      <w:pPr>
        <w:tabs>
          <w:tab w:val="left" w:pos="142"/>
          <w:tab w:val="left" w:pos="284"/>
        </w:tabs>
        <w:jc w:val="right"/>
        <w:rPr>
          <w:rFonts w:ascii="Times New Roman" w:hAnsi="Times New Roman" w:cs="Times New Roman"/>
          <w:sz w:val="28"/>
          <w:szCs w:val="28"/>
        </w:rPr>
      </w:pPr>
    </w:p>
    <w:p w:rsidR="00B21F99" w:rsidRPr="00B21F99" w:rsidRDefault="00B21F99" w:rsidP="00B21F99">
      <w:pPr>
        <w:ind w:firstLine="709"/>
        <w:contextualSpacing/>
        <w:jc w:val="center"/>
        <w:rPr>
          <w:rFonts w:ascii="Times New Roman" w:hAnsi="Times New Roman" w:cs="Times New Roman"/>
          <w:sz w:val="28"/>
          <w:szCs w:val="28"/>
        </w:rPr>
      </w:pPr>
      <w:r w:rsidRPr="00B21F99">
        <w:rPr>
          <w:rFonts w:ascii="Times New Roman" w:hAnsi="Times New Roman" w:cs="Times New Roman"/>
          <w:sz w:val="28"/>
          <w:szCs w:val="28"/>
        </w:rPr>
        <w:t xml:space="preserve">Информация </w:t>
      </w:r>
    </w:p>
    <w:p w:rsidR="00B21F99" w:rsidRPr="00B21F99" w:rsidRDefault="00B21F99" w:rsidP="00B21F99">
      <w:pPr>
        <w:ind w:firstLine="709"/>
        <w:contextualSpacing/>
        <w:jc w:val="center"/>
        <w:rPr>
          <w:rFonts w:ascii="Times New Roman" w:hAnsi="Times New Roman" w:cs="Times New Roman"/>
          <w:sz w:val="28"/>
          <w:szCs w:val="28"/>
        </w:rPr>
      </w:pPr>
      <w:r w:rsidRPr="00B21F99">
        <w:rPr>
          <w:rFonts w:ascii="Times New Roman" w:hAnsi="Times New Roman" w:cs="Times New Roman"/>
          <w:sz w:val="28"/>
          <w:szCs w:val="28"/>
        </w:rPr>
        <w:t xml:space="preserve">о месте нахождения и графике работы сектора архитектуры,   </w:t>
      </w:r>
    </w:p>
    <w:p w:rsidR="00B21F99" w:rsidRPr="00B21F99" w:rsidRDefault="00B21F99" w:rsidP="00B21F99">
      <w:pPr>
        <w:ind w:firstLine="709"/>
        <w:contextualSpacing/>
        <w:jc w:val="center"/>
        <w:rPr>
          <w:rFonts w:ascii="Times New Roman" w:hAnsi="Times New Roman" w:cs="Times New Roman"/>
          <w:sz w:val="28"/>
          <w:szCs w:val="28"/>
        </w:rPr>
      </w:pPr>
      <w:r w:rsidRPr="00B21F99">
        <w:rPr>
          <w:rFonts w:ascii="Times New Roman" w:hAnsi="Times New Roman" w:cs="Times New Roman"/>
          <w:sz w:val="28"/>
          <w:szCs w:val="28"/>
        </w:rPr>
        <w:t xml:space="preserve">  градостроительства и землеустройства администрации</w:t>
      </w:r>
    </w:p>
    <w:p w:rsidR="00B21F99" w:rsidRPr="00B21F99" w:rsidRDefault="00B21F99" w:rsidP="00B21F99">
      <w:pPr>
        <w:tabs>
          <w:tab w:val="left" w:pos="142"/>
          <w:tab w:val="left" w:pos="284"/>
        </w:tabs>
        <w:rPr>
          <w:rFonts w:ascii="Times New Roman" w:hAnsi="Times New Roman" w:cs="Times New Roman"/>
          <w:sz w:val="28"/>
          <w:szCs w:val="28"/>
        </w:rPr>
      </w:pPr>
    </w:p>
    <w:p w:rsidR="00B21F99" w:rsidRPr="00B21F99" w:rsidRDefault="00B21F99" w:rsidP="00B21F99">
      <w:pPr>
        <w:tabs>
          <w:tab w:val="left" w:pos="142"/>
          <w:tab w:val="left" w:pos="284"/>
        </w:tabs>
        <w:rPr>
          <w:rFonts w:ascii="Times New Roman" w:hAnsi="Times New Roman" w:cs="Times New Roman"/>
          <w:sz w:val="28"/>
          <w:szCs w:val="28"/>
        </w:rPr>
      </w:pPr>
      <w:r w:rsidRPr="00B21F99">
        <w:rPr>
          <w:rFonts w:ascii="Times New Roman" w:hAnsi="Times New Roman" w:cs="Times New Roman"/>
          <w:sz w:val="28"/>
          <w:szCs w:val="28"/>
        </w:rPr>
        <w:t>Место нахождение: 195298, Ленинградская область, Всеволожский район, д.Заневка, д.48;</w:t>
      </w:r>
    </w:p>
    <w:p w:rsidR="00B21F99" w:rsidRPr="00B21F99" w:rsidRDefault="00B21F99" w:rsidP="00B21F99">
      <w:pPr>
        <w:tabs>
          <w:tab w:val="left" w:pos="142"/>
          <w:tab w:val="left" w:pos="284"/>
        </w:tabs>
        <w:rPr>
          <w:rFonts w:ascii="Times New Roman" w:hAnsi="Times New Roman" w:cs="Times New Roman"/>
          <w:sz w:val="28"/>
          <w:szCs w:val="28"/>
        </w:rPr>
      </w:pPr>
      <w:r w:rsidRPr="00B21F99">
        <w:rPr>
          <w:rFonts w:ascii="Times New Roman" w:hAnsi="Times New Roman" w:cs="Times New Roman"/>
          <w:sz w:val="28"/>
          <w:szCs w:val="28"/>
        </w:rPr>
        <w:t>Справочные телефоны сектора: 8(812) 412-26-12;</w:t>
      </w:r>
    </w:p>
    <w:p w:rsidR="00B21F99" w:rsidRPr="00B21F99" w:rsidRDefault="00B21F99" w:rsidP="00B21F99">
      <w:pPr>
        <w:ind w:firstLine="709"/>
        <w:rPr>
          <w:rFonts w:ascii="Times New Roman" w:hAnsi="Times New Roman" w:cs="Times New Roman"/>
          <w:sz w:val="26"/>
          <w:szCs w:val="26"/>
        </w:rPr>
      </w:pPr>
      <w:r w:rsidRPr="00B21F99">
        <w:rPr>
          <w:rFonts w:ascii="Times New Roman" w:hAnsi="Times New Roman" w:cs="Times New Roman"/>
          <w:sz w:val="28"/>
          <w:szCs w:val="28"/>
        </w:rPr>
        <w:t xml:space="preserve">Адрес электронной почты администрации: </w:t>
      </w:r>
      <w:hyperlink r:id="rId18" w:history="1">
        <w:r w:rsidRPr="00B21F99">
          <w:rPr>
            <w:rFonts w:ascii="Times New Roman" w:hAnsi="Times New Roman" w:cs="Times New Roman"/>
          </w:rPr>
          <w:t xml:space="preserve"> </w:t>
        </w:r>
        <w:r w:rsidRPr="00B21F99">
          <w:rPr>
            <w:rFonts w:ascii="Times New Roman" w:hAnsi="Times New Roman" w:cs="Times New Roman"/>
            <w:color w:val="0563C1"/>
            <w:sz w:val="26"/>
            <w:szCs w:val="26"/>
            <w:u w:val="single"/>
          </w:rPr>
          <w:t>info@zanevka.org</w:t>
        </w:r>
      </w:hyperlink>
      <w:r w:rsidRPr="00B21F99">
        <w:rPr>
          <w:rFonts w:ascii="Times New Roman" w:hAnsi="Times New Roman" w:cs="Times New Roman"/>
          <w:sz w:val="26"/>
          <w:szCs w:val="26"/>
        </w:rPr>
        <w:t>.</w:t>
      </w:r>
    </w:p>
    <w:p w:rsidR="00B21F99" w:rsidRPr="00B21F99" w:rsidRDefault="00B21F99" w:rsidP="00B21F99">
      <w:pPr>
        <w:tabs>
          <w:tab w:val="left" w:pos="142"/>
          <w:tab w:val="left" w:pos="284"/>
        </w:tabs>
        <w:jc w:val="right"/>
        <w:rPr>
          <w:rFonts w:ascii="Times New Roman" w:hAnsi="Times New Roman" w:cs="Times New Roman"/>
          <w:sz w:val="28"/>
          <w:szCs w:val="28"/>
        </w:rPr>
      </w:pPr>
    </w:p>
    <w:p w:rsidR="00B21F99" w:rsidRPr="00B21F99" w:rsidRDefault="00B21F99" w:rsidP="00B21F99">
      <w:pPr>
        <w:tabs>
          <w:tab w:val="left" w:pos="142"/>
          <w:tab w:val="left" w:pos="284"/>
        </w:tabs>
        <w:rPr>
          <w:rFonts w:ascii="Times New Roman" w:hAnsi="Times New Roman" w:cs="Times New Roman"/>
          <w:sz w:val="28"/>
          <w:szCs w:val="28"/>
        </w:rPr>
      </w:pPr>
      <w:r w:rsidRPr="00B21F99">
        <w:rPr>
          <w:rFonts w:ascii="Times New Roman" w:hAnsi="Times New Roman" w:cs="Times New Roman"/>
          <w:sz w:val="28"/>
          <w:szCs w:val="28"/>
        </w:rPr>
        <w:t>График приема граждан:</w:t>
      </w:r>
    </w:p>
    <w:tbl>
      <w:tblPr>
        <w:tblW w:w="0" w:type="auto"/>
        <w:tblCellSpacing w:w="5" w:type="nil"/>
        <w:tblInd w:w="75" w:type="dxa"/>
        <w:tblLayout w:type="fixed"/>
        <w:tblCellMar>
          <w:left w:w="75" w:type="dxa"/>
          <w:right w:w="75" w:type="dxa"/>
        </w:tblCellMar>
        <w:tblLook w:val="0000"/>
      </w:tblPr>
      <w:tblGrid>
        <w:gridCol w:w="4962"/>
        <w:gridCol w:w="5103"/>
      </w:tblGrid>
      <w:tr w:rsidR="00B21F99" w:rsidRPr="00B21F99" w:rsidTr="00A46BEE">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B21F99" w:rsidRPr="00B21F99" w:rsidRDefault="00B21F99" w:rsidP="00B21F99">
            <w:pPr>
              <w:tabs>
                <w:tab w:val="left" w:pos="142"/>
                <w:tab w:val="left" w:pos="284"/>
              </w:tabs>
              <w:ind w:firstLine="0"/>
              <w:rPr>
                <w:rFonts w:ascii="Times New Roman" w:hAnsi="Times New Roman" w:cs="Times New Roman"/>
                <w:szCs w:val="28"/>
              </w:rPr>
            </w:pPr>
          </w:p>
        </w:tc>
      </w:tr>
      <w:tr w:rsidR="00B21F99" w:rsidRPr="00B21F99" w:rsidTr="00A46BEE">
        <w:trPr>
          <w:tblCellSpacing w:w="5" w:type="nil"/>
        </w:trPr>
        <w:tc>
          <w:tcPr>
            <w:tcW w:w="4962" w:type="dxa"/>
            <w:tcBorders>
              <w:top w:val="single" w:sz="4" w:space="0" w:color="auto"/>
              <w:left w:val="single" w:sz="4" w:space="0" w:color="auto"/>
              <w:bottom w:val="single" w:sz="4" w:space="0" w:color="auto"/>
              <w:right w:val="single" w:sz="4" w:space="0" w:color="auto"/>
            </w:tcBorders>
          </w:tcPr>
          <w:p w:rsidR="00B21F99" w:rsidRPr="00B21F99" w:rsidRDefault="00B21F99" w:rsidP="00B21F99">
            <w:pPr>
              <w:tabs>
                <w:tab w:val="left" w:pos="142"/>
                <w:tab w:val="left" w:pos="284"/>
              </w:tabs>
              <w:ind w:firstLine="0"/>
              <w:rPr>
                <w:rFonts w:ascii="Times New Roman" w:hAnsi="Times New Roman" w:cs="Times New Roman"/>
                <w:szCs w:val="28"/>
              </w:rPr>
            </w:pPr>
            <w:r w:rsidRPr="00B21F99">
              <w:rPr>
                <w:rFonts w:ascii="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B21F99" w:rsidRPr="00B21F99" w:rsidRDefault="00B21F99" w:rsidP="00B21F99">
            <w:pPr>
              <w:tabs>
                <w:tab w:val="left" w:pos="142"/>
                <w:tab w:val="left" w:pos="284"/>
              </w:tabs>
              <w:ind w:firstLine="0"/>
              <w:rPr>
                <w:rFonts w:ascii="Times New Roman" w:hAnsi="Times New Roman" w:cs="Times New Roman"/>
                <w:szCs w:val="28"/>
              </w:rPr>
            </w:pPr>
            <w:r w:rsidRPr="00B21F99">
              <w:rPr>
                <w:rFonts w:ascii="Times New Roman" w:hAnsi="Times New Roman" w:cs="Times New Roman"/>
                <w:sz w:val="28"/>
                <w:szCs w:val="28"/>
              </w:rPr>
              <w:t>Время</w:t>
            </w:r>
          </w:p>
        </w:tc>
      </w:tr>
      <w:tr w:rsidR="00B21F99" w:rsidRPr="00B21F99" w:rsidTr="00A46BEE">
        <w:trPr>
          <w:tblCellSpacing w:w="5" w:type="nil"/>
        </w:trPr>
        <w:tc>
          <w:tcPr>
            <w:tcW w:w="4962" w:type="dxa"/>
            <w:tcBorders>
              <w:top w:val="single" w:sz="4" w:space="0" w:color="auto"/>
              <w:left w:val="single" w:sz="4" w:space="0" w:color="auto"/>
              <w:right w:val="single" w:sz="4" w:space="0" w:color="auto"/>
            </w:tcBorders>
          </w:tcPr>
          <w:p w:rsidR="00B21F99" w:rsidRPr="00B21F99" w:rsidRDefault="00B21F99" w:rsidP="00B21F99">
            <w:pPr>
              <w:tabs>
                <w:tab w:val="left" w:pos="142"/>
                <w:tab w:val="left" w:pos="284"/>
              </w:tabs>
              <w:ind w:firstLine="0"/>
              <w:rPr>
                <w:rFonts w:ascii="Times New Roman" w:hAnsi="Times New Roman" w:cs="Times New Roman"/>
                <w:szCs w:val="28"/>
              </w:rPr>
            </w:pPr>
            <w:r w:rsidRPr="00B21F99">
              <w:rPr>
                <w:rFonts w:ascii="Times New Roman" w:hAnsi="Times New Roman" w:cs="Times New Roman"/>
                <w:sz w:val="28"/>
                <w:szCs w:val="28"/>
              </w:rPr>
              <w:t>Понедельник,  четверг</w:t>
            </w:r>
          </w:p>
        </w:tc>
        <w:tc>
          <w:tcPr>
            <w:tcW w:w="5103" w:type="dxa"/>
            <w:tcBorders>
              <w:top w:val="single" w:sz="4" w:space="0" w:color="auto"/>
              <w:left w:val="single" w:sz="4" w:space="0" w:color="auto"/>
              <w:right w:val="single" w:sz="4" w:space="0" w:color="auto"/>
            </w:tcBorders>
          </w:tcPr>
          <w:p w:rsidR="00B21F99" w:rsidRPr="00B21F99" w:rsidRDefault="00B21F99" w:rsidP="00B21F99">
            <w:pPr>
              <w:tabs>
                <w:tab w:val="left" w:pos="142"/>
                <w:tab w:val="left" w:pos="284"/>
              </w:tabs>
              <w:ind w:right="-75" w:firstLine="0"/>
              <w:rPr>
                <w:rFonts w:ascii="Times New Roman" w:hAnsi="Times New Roman" w:cs="Times New Roman"/>
                <w:szCs w:val="28"/>
              </w:rPr>
            </w:pPr>
            <w:r w:rsidRPr="00B21F99">
              <w:rPr>
                <w:rFonts w:ascii="Times New Roman" w:hAnsi="Times New Roman" w:cs="Times New Roman"/>
                <w:sz w:val="28"/>
                <w:szCs w:val="28"/>
              </w:rPr>
              <w:t>с 14.00 до 17.00</w:t>
            </w:r>
          </w:p>
        </w:tc>
      </w:tr>
      <w:tr w:rsidR="00B21F99" w:rsidRPr="00B21F99" w:rsidTr="00A46BEE">
        <w:trPr>
          <w:tblCellSpacing w:w="5" w:type="nil"/>
        </w:trPr>
        <w:tc>
          <w:tcPr>
            <w:tcW w:w="4962" w:type="dxa"/>
            <w:tcBorders>
              <w:left w:val="single" w:sz="4" w:space="0" w:color="auto"/>
              <w:bottom w:val="single" w:sz="4" w:space="0" w:color="auto"/>
              <w:right w:val="single" w:sz="4" w:space="0" w:color="auto"/>
            </w:tcBorders>
          </w:tcPr>
          <w:p w:rsidR="00B21F99" w:rsidRPr="00B21F99" w:rsidRDefault="00B21F99" w:rsidP="00B21F99">
            <w:pPr>
              <w:tabs>
                <w:tab w:val="left" w:pos="142"/>
                <w:tab w:val="left" w:pos="284"/>
              </w:tabs>
              <w:ind w:firstLine="0"/>
              <w:rPr>
                <w:rFonts w:ascii="Times New Roman" w:hAnsi="Times New Roman" w:cs="Times New Roman"/>
                <w:szCs w:val="28"/>
              </w:rPr>
            </w:pPr>
          </w:p>
        </w:tc>
        <w:tc>
          <w:tcPr>
            <w:tcW w:w="5103" w:type="dxa"/>
            <w:tcBorders>
              <w:left w:val="single" w:sz="4" w:space="0" w:color="auto"/>
              <w:bottom w:val="single" w:sz="4" w:space="0" w:color="auto"/>
              <w:right w:val="single" w:sz="4" w:space="0" w:color="auto"/>
            </w:tcBorders>
          </w:tcPr>
          <w:p w:rsidR="00B21F99" w:rsidRPr="00B21F99" w:rsidRDefault="00B21F99" w:rsidP="00B21F99">
            <w:pPr>
              <w:tabs>
                <w:tab w:val="left" w:pos="142"/>
                <w:tab w:val="left" w:pos="284"/>
              </w:tabs>
              <w:ind w:firstLine="0"/>
              <w:rPr>
                <w:rFonts w:ascii="Times New Roman" w:hAnsi="Times New Roman" w:cs="Times New Roman"/>
                <w:szCs w:val="28"/>
              </w:rPr>
            </w:pPr>
          </w:p>
        </w:tc>
      </w:tr>
    </w:tbl>
    <w:p w:rsidR="00D437DC" w:rsidRPr="00424529" w:rsidRDefault="00D437DC" w:rsidP="00D437DC">
      <w:pPr>
        <w:pStyle w:val="ConsPlusNormal"/>
        <w:ind w:left="6379"/>
        <w:jc w:val="center"/>
        <w:outlineLvl w:val="1"/>
      </w:pPr>
      <w:bookmarkStart w:id="9" w:name="_GoBack"/>
      <w:bookmarkEnd w:id="9"/>
      <w:r w:rsidRPr="00424529">
        <w:t xml:space="preserve">Приложение № </w:t>
      </w:r>
      <w:r w:rsidR="000D68B7">
        <w:t>6</w:t>
      </w:r>
    </w:p>
    <w:p w:rsidR="009F0DA5" w:rsidRPr="00424529" w:rsidRDefault="00D437DC" w:rsidP="00D437DC">
      <w:pPr>
        <w:pStyle w:val="ConsPlusNormal"/>
        <w:ind w:left="6379"/>
        <w:jc w:val="center"/>
        <w:rPr>
          <w:sz w:val="24"/>
        </w:rPr>
      </w:pPr>
      <w:r w:rsidRPr="00424529">
        <w:t>к Административному регламенту предоставления муниципальной услуги «Рассмотрение уведомлений о планируемых строительстве или реконструкции объекта индивидуального жилищного строительства или садового дома»</w:t>
      </w:r>
    </w:p>
    <w:p w:rsidR="009F0DA5" w:rsidRPr="00424529" w:rsidRDefault="009F0DA5">
      <w:pPr>
        <w:pStyle w:val="ConsPlusNormal"/>
        <w:jc w:val="both"/>
        <w:rPr>
          <w:sz w:val="24"/>
        </w:rPr>
      </w:pPr>
    </w:p>
    <w:p w:rsidR="009F0DA5" w:rsidRPr="00424529" w:rsidRDefault="009F0DA5" w:rsidP="00D44303">
      <w:pPr>
        <w:pStyle w:val="ConsPlusNormal"/>
        <w:jc w:val="center"/>
        <w:rPr>
          <w:sz w:val="24"/>
        </w:rPr>
      </w:pPr>
      <w:bookmarkStart w:id="10" w:name="P492"/>
      <w:bookmarkEnd w:id="10"/>
      <w:r w:rsidRPr="00424529">
        <w:rPr>
          <w:sz w:val="24"/>
        </w:rPr>
        <w:t>БЛОК-СХЕМА</w:t>
      </w:r>
    </w:p>
    <w:p w:rsidR="00630FCC" w:rsidRPr="00424529" w:rsidRDefault="009F0DA5" w:rsidP="00D44303">
      <w:pPr>
        <w:ind w:firstLine="0"/>
        <w:jc w:val="center"/>
      </w:pPr>
      <w:r w:rsidRPr="00424529">
        <w:rPr>
          <w:rFonts w:ascii="Times New Roman" w:hAnsi="Times New Roman" w:cs="Times New Roman"/>
        </w:rPr>
        <w:t xml:space="preserve">ПРЕДОСТАВЛЕНИЯ </w:t>
      </w:r>
      <w:r w:rsidR="008C64E1" w:rsidRPr="00424529">
        <w:rPr>
          <w:rFonts w:ascii="Times New Roman" w:hAnsi="Times New Roman" w:cs="Times New Roman"/>
        </w:rPr>
        <w:t>МУНИЦИПАЛЬ</w:t>
      </w:r>
      <w:r w:rsidRPr="00424529">
        <w:rPr>
          <w:rFonts w:ascii="Times New Roman" w:hAnsi="Times New Roman" w:cs="Times New Roman"/>
        </w:rPr>
        <w:t>НОЙ УСЛУГИ</w:t>
      </w:r>
    </w:p>
    <w:p w:rsidR="00630FCC" w:rsidRPr="00424529" w:rsidRDefault="00630FCC" w:rsidP="00630FCC"/>
    <w:p w:rsidR="00630FCC" w:rsidRPr="00424529" w:rsidRDefault="001C100C" w:rsidP="00630FCC">
      <w:r>
        <w:rPr>
          <w:noProof/>
        </w:rPr>
        <w:pict>
          <v:rect id="Прямоугольник 1" o:spid="_x0000_s1026" style="position:absolute;left:0;text-align:left;margin-left:23.35pt;margin-top:5.75pt;width:478.9pt;height:25.65pt;z-index:2516505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" filled="f" strokecolor="black [3213]" strokeweight="1pt">
            <v:textbox>
              <w:txbxContent>
                <w:p w:rsidR="00780467" w:rsidRPr="005124C7" w:rsidRDefault="00780467" w:rsidP="00630FCC">
                  <w:pPr>
                    <w:ind w:firstLine="0"/>
                    <w:jc w:val="center"/>
                    <w:rPr>
                      <w:rFonts w:ascii="Times New Roman" w:hAnsi="Times New Roman" w:cs="Times New Roman"/>
                    </w:rPr>
                  </w:pPr>
                  <w:r w:rsidRPr="005124C7">
                    <w:rPr>
                      <w:rFonts w:ascii="Times New Roman" w:hAnsi="Times New Roman" w:cs="Times New Roman"/>
                    </w:rPr>
                    <w:t>Обращение заявителя за предоставлением муниципальной услуги</w:t>
                  </w:r>
                </w:p>
              </w:txbxContent>
            </v:textbox>
          </v:rect>
        </w:pict>
      </w:r>
      <w:r>
        <w:rPr>
          <w:noProof/>
        </w:rPr>
        <w:pict>
          <v:rect id="Прямоугольник 32" o:spid="_x0000_s1027" style="position:absolute;left:0;text-align:left;margin-left:256.2pt;margin-top:382.2pt;width:246pt;height:25pt;z-index:2516761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" filled="f" strokecolor="black [3213]" strokeweight="1pt">
            <v:textbox>
              <w:txbxContent>
                <w:p w:rsidR="00780467" w:rsidRPr="005124C7" w:rsidRDefault="00780467" w:rsidP="00630FCC">
                  <w:pPr>
                    <w:ind w:firstLine="0"/>
                    <w:jc w:val="center"/>
                    <w:rPr>
                      <w:rFonts w:ascii="Times New Roman" w:hAnsi="Times New Roman" w:cs="Times New Roman"/>
                    </w:rPr>
                  </w:pPr>
                  <w:r w:rsidRPr="005124C7">
                    <w:rPr>
                      <w:rFonts w:ascii="Times New Roman" w:hAnsi="Times New Roman" w:cs="Times New Roman"/>
                    </w:rPr>
                    <w:t>Подготовка проекта решения</w:t>
                  </w:r>
                </w:p>
              </w:txbxContent>
            </v:textbox>
          </v:rect>
        </w:pict>
      </w:r>
      <w:r>
        <w:rPr>
          <w:noProof/>
        </w:rPr>
        <w:pict>
          <v:shapetype id="_x0000_t32" coordsize="21600,21600" o:spt="32" o:oned="t" path="m,l21600,21600e" filled="f">
            <v:path arrowok="t" fillok="f" o:connecttype="none"/>
            <o:lock v:ext="edit" shapetype="t"/>
          </v:shapetype>
          <v:shape id="Прямая со стрелкой 33" o:spid="_x0000_s1064" type="#_x0000_t32" style="position:absolute;left:0;text-align:left;margin-left:373.65pt;margin-top:370.05pt;width:0;height:14.15pt;z-index:2516771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" strokecolor="black [3213]" strokeweight=".5pt">
            <v:stroke endarrow="block" joinstyle="miter"/>
          </v:shape>
        </w:pict>
      </w:r>
      <w:r>
        <w:rPr>
          <w:noProof/>
        </w:rPr>
        <w:pict>
          <v:rect id="Прямоугольник 22" o:spid="_x0000_s1028" style="position:absolute;left:0;text-align:left;margin-left:25.85pt;margin-top:220.15pt;width:485.8pt;height:23.75pt;z-index:251668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" filled="f" strokecolor="black [3213]" strokeweight="1pt">
            <v:textbox>
              <w:txbxContent>
                <w:p w:rsidR="00780467" w:rsidRPr="005124C7" w:rsidRDefault="00780467" w:rsidP="00630FCC">
                  <w:pPr>
                    <w:ind w:firstLine="0"/>
                    <w:jc w:val="center"/>
                    <w:rPr>
                      <w:rFonts w:ascii="Times New Roman" w:hAnsi="Times New Roman" w:cs="Times New Roman"/>
                    </w:rPr>
                  </w:pPr>
                  <w:r w:rsidRPr="005124C7">
                    <w:rPr>
                      <w:rFonts w:ascii="Times New Roman" w:hAnsi="Times New Roman" w:cs="Times New Roman"/>
                    </w:rPr>
                    <w:t>Рассмотрение заявления</w:t>
                  </w:r>
                  <w:r>
                    <w:rPr>
                      <w:rFonts w:ascii="Times New Roman" w:hAnsi="Times New Roman" w:cs="Times New Roman"/>
                    </w:rPr>
                    <w:t xml:space="preserve"> – 4 рабочих дня / 17 рабочих дней</w:t>
                  </w:r>
                </w:p>
              </w:txbxContent>
            </v:textbox>
          </v:rect>
        </w:pict>
      </w:r>
      <w:r>
        <w:rPr>
          <w:noProof/>
        </w:rPr>
        <w:pict>
          <v:shape id="Прямая со стрелкой 27" o:spid="_x0000_s1063" type="#_x0000_t32" style="position:absolute;left:0;text-align:left;margin-left:263.2pt;margin-top:207.35pt;width:0;height:14.15pt;z-index:2516741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" strokecolor="black [3213]" strokeweight=".5pt">
            <v:stroke endarrow="block" joinstyle="miter"/>
          </v:shape>
        </w:pict>
      </w:r>
      <w:r>
        <w:rPr>
          <w:noProof/>
        </w:rPr>
        <w:pict>
          <v:rect id="Прямоугольник 11" o:spid="_x0000_s1029" style="position:absolute;left:0;text-align:left;margin-left:140.45pt;margin-top:118.15pt;width:368.75pt;height:51.95pt;z-index:251657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" filled="f" strokecolor="black [3213]" strokeweight="1pt">
            <v:textbox>
              <w:txbxContent>
                <w:p w:rsidR="00780467" w:rsidRPr="005124C7" w:rsidRDefault="00780467" w:rsidP="00630FCC">
                  <w:pPr>
                    <w:ind w:firstLine="0"/>
                    <w:jc w:val="center"/>
                    <w:rPr>
                      <w:rFonts w:ascii="Times New Roman" w:hAnsi="Times New Roman" w:cs="Times New Roman"/>
                    </w:rPr>
                  </w:pPr>
                  <w:r w:rsidRPr="005124C7">
                    <w:rPr>
                      <w:rFonts w:ascii="Times New Roman" w:hAnsi="Times New Roman" w:cs="Times New Roman"/>
                    </w:rPr>
                    <w:t>Передача заявления о предоставлении муниципальной услуги и прилагаемых к нему документов (далее – заявление) в ОМСУ</w:t>
                  </w:r>
                </w:p>
              </w:txbxContent>
            </v:textbox>
          </v:rect>
        </w:pict>
      </w:r>
      <w:r>
        <w:rPr>
          <w:noProof/>
        </w:rPr>
        <w:pict>
          <v:rect id="Прямоугольник 3" o:spid="_x0000_s1030" style="position:absolute;left:0;text-align:left;margin-left:23.4pt;margin-top:44.9pt;width:102.05pt;height:125.2pt;z-index:2516526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" filled="f" strokecolor="black [3213]" strokeweight="1pt">
            <v:textbox>
              <w:txbxContent>
                <w:p w:rsidR="00780467" w:rsidRPr="005124C7" w:rsidRDefault="00780467" w:rsidP="00630FCC">
                  <w:pPr>
                    <w:ind w:firstLine="0"/>
                    <w:jc w:val="center"/>
                    <w:rPr>
                      <w:rFonts w:ascii="Times New Roman" w:hAnsi="Times New Roman" w:cs="Times New Roman"/>
                    </w:rPr>
                  </w:pPr>
                  <w:r w:rsidRPr="005124C7">
                    <w:rPr>
                      <w:rFonts w:ascii="Times New Roman" w:hAnsi="Times New Roman" w:cs="Times New Roman"/>
                    </w:rPr>
                    <w:t>ОМСУ</w:t>
                  </w:r>
                </w:p>
              </w:txbxContent>
            </v:textbox>
          </v:rect>
        </w:pict>
      </w:r>
      <w:r>
        <w:rPr>
          <w:noProof/>
        </w:rPr>
        <w:pict>
          <v:shape id="Прямая со стрелкой 16" o:spid="_x0000_s1062" type="#_x0000_t32" style="position:absolute;left:0;text-align:left;margin-left:188.5pt;margin-top:104.1pt;width:0;height:14.15pt;z-index:2516618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" strokecolor="black [3213]" strokeweight=".5pt">
            <v:stroke endarrow="block" joinstyle="miter"/>
          </v:shape>
        </w:pict>
      </w:r>
      <w:r>
        <w:rPr>
          <w:noProof/>
        </w:rPr>
        <w:pict>
          <v:shape id="Прямая со стрелкой 17" o:spid="_x0000_s1061" type="#_x0000_t32" style="position:absolute;left:0;text-align:left;margin-left:315.5pt;margin-top:104.1pt;width:0;height:14.15pt;z-index:2516638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" strokecolor="black [3213]" strokeweight=".5pt">
            <v:stroke endarrow="block" joinstyle="miter"/>
          </v:shape>
        </w:pict>
      </w:r>
      <w:r>
        <w:rPr>
          <w:noProof/>
        </w:rPr>
        <w:pict>
          <v:rect id="Прямоугольник 9" o:spid="_x0000_s1031" style="position:absolute;left:0;text-align:left;margin-left:140.45pt;margin-top:47.05pt;width:102.05pt;height:56.95pt;z-index:2516546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" filled="f" strokecolor="black [3213]" strokeweight="1pt">
            <v:textbox>
              <w:txbxContent>
                <w:p w:rsidR="00780467" w:rsidRPr="005124C7" w:rsidRDefault="00780467" w:rsidP="00630FCC">
                  <w:pPr>
                    <w:ind w:firstLine="0"/>
                    <w:jc w:val="center"/>
                    <w:rPr>
                      <w:rFonts w:ascii="Times New Roman" w:hAnsi="Times New Roman" w:cs="Times New Roman"/>
                    </w:rPr>
                  </w:pPr>
                  <w:r w:rsidRPr="005124C7">
                    <w:rPr>
                      <w:rFonts w:ascii="Times New Roman" w:hAnsi="Times New Roman" w:cs="Times New Roman"/>
                    </w:rPr>
                    <w:t>Почтовым отправлением в ОМСУ</w:t>
                  </w:r>
                </w:p>
              </w:txbxContent>
            </v:textbox>
          </v:rect>
        </w:pict>
      </w:r>
      <w:r>
        <w:rPr>
          <w:noProof/>
        </w:rPr>
        <w:pict>
          <v:rect id="Прямоугольник 10" o:spid="_x0000_s1032" style="position:absolute;left:0;text-align:left;margin-left:266.95pt;margin-top:46.4pt;width:102.05pt;height:57.55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" filled="f" strokecolor="black [3213]" strokeweight="1pt">
            <v:textbox>
              <w:txbxContent>
                <w:p w:rsidR="00780467" w:rsidRPr="005124C7" w:rsidRDefault="00780467" w:rsidP="00630FCC">
                  <w:pPr>
                    <w:ind w:firstLine="0"/>
                    <w:jc w:val="center"/>
                    <w:rPr>
                      <w:rFonts w:ascii="Times New Roman" w:hAnsi="Times New Roman" w:cs="Times New Roman"/>
                    </w:rPr>
                  </w:pPr>
                  <w:r w:rsidRPr="005124C7">
                    <w:rPr>
                      <w:rFonts w:ascii="Times New Roman" w:hAnsi="Times New Roman" w:cs="Times New Roman"/>
                    </w:rPr>
                    <w:t>МФЦ</w:t>
                  </w:r>
                </w:p>
              </w:txbxContent>
            </v:textbox>
          </v:rect>
        </w:pict>
      </w:r>
      <w:r>
        <w:rPr>
          <w:noProof/>
        </w:rPr>
        <w:pict>
          <v:rect id="Прямоугольник 12" o:spid="_x0000_s1033" style="position:absolute;left:0;text-align:left;margin-left:400.3pt;margin-top:45.8pt;width:102.05pt;height:58.2pt;z-index:2516587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" filled="f" strokecolor="black [3213]" strokeweight="1pt">
            <v:textbox>
              <w:txbxContent>
                <w:p w:rsidR="00780467" w:rsidRPr="005124C7" w:rsidRDefault="00780467" w:rsidP="00630FCC">
                  <w:pPr>
                    <w:ind w:firstLine="0"/>
                    <w:jc w:val="center"/>
                    <w:rPr>
                      <w:rFonts w:ascii="Times New Roman" w:hAnsi="Times New Roman" w:cs="Times New Roman"/>
                    </w:rPr>
                  </w:pPr>
                  <w:r w:rsidRPr="005124C7">
                    <w:rPr>
                      <w:rFonts w:ascii="Times New Roman" w:hAnsi="Times New Roman" w:cs="Times New Roman"/>
                    </w:rPr>
                    <w:t>ПГУ</w:t>
                  </w:r>
                  <w:r>
                    <w:rPr>
                      <w:rFonts w:ascii="Times New Roman" w:hAnsi="Times New Roman" w:cs="Times New Roman"/>
                    </w:rPr>
                    <w:t xml:space="preserve"> ЛО</w:t>
                  </w:r>
                  <w:r w:rsidRPr="005124C7">
                    <w:rPr>
                      <w:rFonts w:ascii="Times New Roman" w:hAnsi="Times New Roman" w:cs="Times New Roman"/>
                    </w:rPr>
                    <w:t>/ЕПГУ</w:t>
                  </w:r>
                </w:p>
              </w:txbxContent>
            </v:textbox>
          </v:rect>
        </w:pict>
      </w:r>
      <w:r>
        <w:rPr>
          <w:noProof/>
        </w:rPr>
        <w:pict>
          <v:shape id="Прямая со стрелкой 18" o:spid="_x0000_s1060" type="#_x0000_t32" style="position:absolute;left:0;text-align:left;margin-left:446.35pt;margin-top:102.75pt;width:0;height:14.15pt;z-index:25166489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" strokecolor="black [3213]" strokeweight=".5pt">
            <v:stroke endarrow="block" joinstyle="miter"/>
          </v:shape>
        </w:pict>
      </w:r>
      <w:r>
        <w:rPr>
          <w:noProof/>
        </w:rPr>
        <w:pict>
          <v:shape id="Прямая со стрелкой 20" o:spid="_x0000_s1059" type="#_x0000_t32" style="position:absolute;left:0;text-align:left;margin-left:320.15pt;margin-top:169.95pt;width:0;height:14.15pt;z-index:2516669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" strokecolor="black [3213]" strokeweight=".5pt">
            <v:stroke endarrow="block" joinstyle="miter"/>
          </v:shape>
        </w:pict>
      </w:r>
      <w:r>
        <w:rPr>
          <w:noProof/>
        </w:rPr>
        <w:pict>
          <v:rect id="Прямоугольник 25" o:spid="_x0000_s1034" style="position:absolute;left:0;text-align:left;margin-left:256.3pt;margin-top:319.6pt;width:246pt;height:50.05pt;z-index:2516720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" filled="f" strokecolor="black [3213]" strokeweight="1pt">
            <v:textbox>
              <w:txbxContent>
                <w:p w:rsidR="00780467" w:rsidRPr="005124C7" w:rsidRDefault="00780467" w:rsidP="00630FCC">
                  <w:pPr>
                    <w:ind w:firstLine="0"/>
                    <w:jc w:val="center"/>
                    <w:rPr>
                      <w:rFonts w:ascii="Times New Roman" w:hAnsi="Times New Roman" w:cs="Times New Roman"/>
                    </w:rPr>
                  </w:pPr>
                  <w:r w:rsidRPr="005124C7">
                    <w:rPr>
                      <w:rFonts w:ascii="Times New Roman" w:hAnsi="Times New Roman" w:cs="Times New Roman"/>
                    </w:rPr>
                    <w:t>Формирование и направление межведомственного запроса (межведомственных запросов)</w:t>
                  </w:r>
                </w:p>
              </w:txbxContent>
            </v:textbox>
          </v:rect>
        </w:pict>
      </w:r>
      <w:r>
        <w:rPr>
          <w:noProof/>
        </w:rPr>
        <w:pict>
          <v:shape id="Прямая со стрелкой 42" o:spid="_x0000_s1058" type="#_x0000_t32" style="position:absolute;left:0;text-align:left;margin-left:374.6pt;margin-top:407.2pt;width:0;height:14.15pt;z-index:2516787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" strokecolor="black [3213]" strokeweight=".5pt">
            <v:stroke endarrow="block" joinstyle="miter"/>
          </v:shape>
        </w:pict>
      </w:r>
      <w:r>
        <w:rPr>
          <w:noProof/>
        </w:rPr>
        <w:pict>
          <v:shape id="Прямая со стрелкой 41" o:spid="_x0000_s1057" type="#_x0000_t32" style="position:absolute;left:0;text-align:left;margin-left:123.55pt;margin-top:407.2pt;width:0;height:14.15pt;z-index:2516766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" strokecolor="black [3213]" strokeweight=".5pt">
            <v:stroke endarrow="block" joinstyle="miter"/>
          </v:shape>
        </w:pict>
      </w:r>
      <w:r>
        <w:rPr>
          <w:noProof/>
        </w:rPr>
        <w:pict>
          <v:shape id="Прямая со стрелкой 19" o:spid="_x0000_s1056" type="#_x0000_t32" style="position:absolute;left:0;text-align:left;margin-left:72.95pt;margin-top:170.1pt;width:0;height:14.15pt;z-index:2516408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" strokecolor="black [3213]" strokeweight=".5pt">
            <v:stroke endarrow="block" joinstyle="miter"/>
          </v:shape>
        </w:pict>
      </w:r>
      <w:r>
        <w:rPr>
          <w:noProof/>
        </w:rPr>
        <w:pict>
          <v:rect id="Прямоугольник 21" o:spid="_x0000_s1035" style="position:absolute;left:0;text-align:left;margin-left:25.8pt;margin-top:184.2pt;width:485.8pt;height:23.75pt;z-index:2516428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" filled="f" strokecolor="black [3213]" strokeweight="1pt">
            <v:textbox>
              <w:txbxContent>
                <w:p w:rsidR="00780467" w:rsidRPr="005124C7" w:rsidRDefault="00780467" w:rsidP="00630FCC">
                  <w:pPr>
                    <w:ind w:firstLine="0"/>
                    <w:jc w:val="center"/>
                    <w:rPr>
                      <w:rFonts w:ascii="Times New Roman" w:hAnsi="Times New Roman" w:cs="Times New Roman"/>
                    </w:rPr>
                  </w:pPr>
                  <w:r w:rsidRPr="005124C7">
                    <w:rPr>
                      <w:rFonts w:ascii="Times New Roman" w:hAnsi="Times New Roman" w:cs="Times New Roman"/>
                    </w:rPr>
                    <w:t>Прием и регистрация заявления</w:t>
                  </w:r>
                  <w:r>
                    <w:rPr>
                      <w:rFonts w:ascii="Times New Roman" w:hAnsi="Times New Roman" w:cs="Times New Roman"/>
                    </w:rPr>
                    <w:t xml:space="preserve"> – 1 рабочий день</w:t>
                  </w:r>
                </w:p>
              </w:txbxContent>
            </v:textbox>
          </v:rect>
        </w:pict>
      </w:r>
      <w:r>
        <w:rPr>
          <w:noProof/>
        </w:rPr>
        <w:pict>
          <v:rect id="Прямоугольник 26" o:spid="_x0000_s1036" style="position:absolute;left:0;text-align:left;margin-left:27.15pt;margin-top:322.9pt;width:189.05pt;height:84.45pt;z-index:2516490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" filled="f" strokecolor="black [3213]" strokeweight="1pt">
            <v:textbox>
              <w:txbxContent>
                <w:p w:rsidR="00780467" w:rsidRPr="005124C7" w:rsidRDefault="00780467" w:rsidP="00630FCC">
                  <w:pPr>
                    <w:ind w:firstLine="0"/>
                    <w:jc w:val="center"/>
                    <w:rPr>
                      <w:rFonts w:ascii="Times New Roman" w:hAnsi="Times New Roman" w:cs="Times New Roman"/>
                    </w:rPr>
                  </w:pPr>
                  <w:r w:rsidRPr="005124C7">
                    <w:rPr>
                      <w:rFonts w:ascii="Times New Roman" w:hAnsi="Times New Roman" w:cs="Times New Roman"/>
                    </w:rPr>
                    <w:t>Подготовка проекта сопроводительного письма о возврате заявления</w:t>
                  </w:r>
                </w:p>
              </w:txbxContent>
            </v:textbox>
          </v:rect>
        </w:pict>
      </w:r>
    </w:p>
    <w:p w:rsidR="00630FCC" w:rsidRPr="00424529" w:rsidRDefault="00630FCC" w:rsidP="00630FCC"/>
    <w:p w:rsidR="00630FCC" w:rsidRPr="00424529" w:rsidRDefault="001C100C" w:rsidP="00630FCC">
      <w:pPr>
        <w:tabs>
          <w:tab w:val="left" w:pos="5046"/>
        </w:tabs>
      </w:pPr>
      <w:r>
        <w:rPr>
          <w:noProof/>
        </w:rPr>
        <w:pict>
          <v:shape id="Прямая со стрелкой 5" o:spid="_x0000_s1055" type="#_x0000_t32" style="position:absolute;left:0;text-align:left;margin-left:72.8pt;margin-top:3.4pt;width:0;height:14.15pt;z-index:2516326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" strokecolor="black [3213]" strokeweight=".5pt">
            <v:stroke endarrow="block" joinstyle="miter"/>
          </v:shape>
        </w:pict>
      </w:r>
      <w:r>
        <w:rPr>
          <w:noProof/>
        </w:rPr>
        <w:pict>
          <v:shape id="Прямая со стрелкой 13" o:spid="_x0000_s1054" type="#_x0000_t32" style="position:absolute;left:0;text-align:left;margin-left:190.65pt;margin-top:4.8pt;width:0;height:14.15pt;z-index:2516346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" strokecolor="black [3213]" strokeweight=".5pt">
            <v:stroke endarrow="block" joinstyle="miter"/>
          </v:shape>
        </w:pict>
      </w:r>
      <w:r>
        <w:rPr>
          <w:noProof/>
        </w:rPr>
        <w:pict>
          <v:shape id="Прямая со стрелкой 14" o:spid="_x0000_s1053" type="#_x0000_t32" style="position:absolute;left:0;text-align:left;margin-left:317.65pt;margin-top:4.8pt;width:0;height:14.15pt;z-index:2516367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" strokecolor="black [3213]" strokeweight=".5pt">
            <v:stroke endarrow="block" joinstyle="miter"/>
          </v:shape>
        </w:pict>
      </w:r>
      <w:r>
        <w:rPr>
          <w:noProof/>
        </w:rPr>
        <w:pict>
          <v:shape id="Прямая со стрелкой 15" o:spid="_x0000_s1052" type="#_x0000_t32" style="position:absolute;left:0;text-align:left;margin-left:448.5pt;margin-top:3.45pt;width:0;height:14.15pt;z-index:25163878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" strokecolor="black [3213]" strokeweight=".5pt">
            <v:stroke endarrow="block" joinstyle="miter"/>
          </v:shape>
        </w:pict>
      </w:r>
      <w:r w:rsidR="00630FCC" w:rsidRPr="00424529">
        <w:tab/>
      </w:r>
    </w:p>
    <w:p w:rsidR="00630FCC" w:rsidRPr="00424529" w:rsidRDefault="00630FCC" w:rsidP="00630FCC"/>
    <w:p w:rsidR="00630FCC" w:rsidRPr="00424529" w:rsidRDefault="00630FCC" w:rsidP="00630FCC"/>
    <w:p w:rsidR="00630FCC" w:rsidRPr="00424529" w:rsidRDefault="00630FCC" w:rsidP="00630FCC"/>
    <w:p w:rsidR="00630FCC" w:rsidRPr="00424529" w:rsidRDefault="00630FCC" w:rsidP="00630FCC"/>
    <w:p w:rsidR="00630FCC" w:rsidRPr="00424529" w:rsidRDefault="00630FCC" w:rsidP="00630FCC"/>
    <w:p w:rsidR="00630FCC" w:rsidRPr="00424529" w:rsidRDefault="00630FCC" w:rsidP="00630FCC"/>
    <w:p w:rsidR="00630FCC" w:rsidRPr="00424529" w:rsidRDefault="00630FCC" w:rsidP="00630FCC"/>
    <w:p w:rsidR="00630FCC" w:rsidRPr="00424529" w:rsidRDefault="00630FCC" w:rsidP="00630FCC"/>
    <w:p w:rsidR="00630FCC" w:rsidRPr="00424529" w:rsidRDefault="00630FCC" w:rsidP="00630FCC"/>
    <w:p w:rsidR="00630FCC" w:rsidRPr="00424529" w:rsidRDefault="00630FCC" w:rsidP="00630FCC"/>
    <w:p w:rsidR="00630FCC" w:rsidRPr="00424529" w:rsidRDefault="00630FCC" w:rsidP="00630FCC"/>
    <w:p w:rsidR="00630FCC" w:rsidRPr="00424529" w:rsidRDefault="00630FCC" w:rsidP="00630FCC"/>
    <w:p w:rsidR="00630FCC" w:rsidRPr="00424529" w:rsidRDefault="00630FCC" w:rsidP="00630FCC"/>
    <w:p w:rsidR="00630FCC" w:rsidRPr="00424529" w:rsidRDefault="00630FCC" w:rsidP="00630FCC"/>
    <w:p w:rsidR="00630FCC" w:rsidRPr="00424529" w:rsidRDefault="001C100C" w:rsidP="00630FCC">
      <w:r>
        <w:rPr>
          <w:noProof/>
        </w:rPr>
        <w:pict>
          <v:shape id="Прямая со стрелкой 28" o:spid="_x0000_s1051" type="#_x0000_t32" style="position:absolute;left:0;text-align:left;margin-left:125.3pt;margin-top:9.6pt;width:0;height:14.15pt;z-index:2516510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" strokecolor="black [3213]" strokeweight=".5pt">
            <v:stroke endarrow="block" joinstyle="miter"/>
          </v:shape>
        </w:pict>
      </w:r>
      <w:r>
        <w:rPr>
          <w:noProof/>
        </w:rPr>
        <w:pict>
          <v:shape id="Прямая со стрелкой 29" o:spid="_x0000_s1050" type="#_x0000_t32" style="position:absolute;left:0;text-align:left;margin-left:374.1pt;margin-top:8.6pt;width:0;height:14.15pt;z-index:25165312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" strokecolor="black [3213]" strokeweight=".5pt">
            <v:stroke endarrow="block" joinstyle="miter"/>
          </v:shape>
        </w:pict>
      </w:r>
    </w:p>
    <w:p w:rsidR="00630FCC" w:rsidRPr="00424529" w:rsidRDefault="001C100C" w:rsidP="00630FCC">
      <w:r>
        <w:rPr>
          <w:noProof/>
        </w:rPr>
        <w:pict>
          <v:rect id="Прямоугольник 23" o:spid="_x0000_s1037" style="position:absolute;left:0;text-align:left;margin-left:64.65pt;margin-top:9.35pt;width:117.05pt;height:50.95pt;z-index:2516449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" filled="f" strokecolor="black [3213]" strokeweight="1pt">
            <v:textbox>
              <w:txbxContent>
                <w:p w:rsidR="00780467" w:rsidRPr="005124C7" w:rsidRDefault="00780467" w:rsidP="00630FCC">
                  <w:pPr>
                    <w:ind w:firstLine="0"/>
                    <w:jc w:val="center"/>
                    <w:rPr>
                      <w:rFonts w:ascii="Times New Roman" w:hAnsi="Times New Roman" w:cs="Times New Roman"/>
                    </w:rPr>
                  </w:pPr>
                  <w:r w:rsidRPr="005124C7">
                    <w:rPr>
                      <w:rFonts w:ascii="Times New Roman" w:hAnsi="Times New Roman" w:cs="Times New Roman"/>
                    </w:rPr>
                    <w:t>Документы поданы не в полном объеме</w:t>
                  </w:r>
                </w:p>
              </w:txbxContent>
            </v:textbox>
          </v:rect>
        </w:pict>
      </w:r>
      <w:r>
        <w:rPr>
          <w:noProof/>
        </w:rPr>
        <w:pict>
          <v:rect id="Прямоугольник 24" o:spid="_x0000_s1038" style="position:absolute;left:0;text-align:left;margin-left:315.25pt;margin-top:8.95pt;width:117.05pt;height:49.1pt;z-index:2516469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" filled="f" strokecolor="black [3213]" strokeweight="1pt">
            <v:textbox>
              <w:txbxContent>
                <w:p w:rsidR="00780467" w:rsidRPr="005124C7" w:rsidRDefault="00780467" w:rsidP="00630FCC">
                  <w:pPr>
                    <w:ind w:firstLine="0"/>
                    <w:jc w:val="center"/>
                    <w:rPr>
                      <w:rFonts w:ascii="Times New Roman" w:hAnsi="Times New Roman" w:cs="Times New Roman"/>
                    </w:rPr>
                  </w:pPr>
                  <w:r w:rsidRPr="005124C7">
                    <w:rPr>
                      <w:rFonts w:ascii="Times New Roman" w:hAnsi="Times New Roman" w:cs="Times New Roman"/>
                    </w:rPr>
                    <w:t>Документы поданы в полном объеме</w:t>
                  </w:r>
                </w:p>
              </w:txbxContent>
            </v:textbox>
          </v:rect>
        </w:pict>
      </w:r>
    </w:p>
    <w:p w:rsidR="00630FCC" w:rsidRPr="00424529" w:rsidRDefault="00630FCC" w:rsidP="00630FCC"/>
    <w:p w:rsidR="00630FCC" w:rsidRPr="00424529" w:rsidRDefault="00630FCC" w:rsidP="00630FCC"/>
    <w:p w:rsidR="00630FCC" w:rsidRPr="00424529" w:rsidRDefault="001C100C" w:rsidP="00630FCC">
      <w:r>
        <w:rPr>
          <w:noProof/>
        </w:rPr>
        <w:pict>
          <v:shape id="Прямая со стрелкой 37" o:spid="_x0000_s1049" type="#_x0000_t32" style="position:absolute;left:0;text-align:left;margin-left:221.8pt;margin-top:461.6pt;width:0;height:25.6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" strokecolor="black [3213]" strokeweight=".5pt">
            <v:stroke endarrow="block" joinstyle="miter"/>
          </v:shape>
        </w:pict>
      </w:r>
      <w:r>
        <w:rPr>
          <w:noProof/>
        </w:rPr>
        <w:pict>
          <v:shape id="Прямая со стрелкой 38" o:spid="_x0000_s1048" type="#_x0000_t32" style="position:absolute;left:0;text-align:left;margin-left:426.55pt;margin-top:461.6pt;width:0;height:25.6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" strokecolor="black [3213]" strokeweight=".5pt">
            <v:stroke endarrow="block" joinstyle="miter"/>
          </v:shape>
        </w:pict>
      </w:r>
      <w:r>
        <w:rPr>
          <w:noProof/>
        </w:rPr>
        <w:pict>
          <v:shape id="Прямая со стрелкой 35" o:spid="_x0000_s1047" type="#_x0000_t32" style="position:absolute;left:0;text-align:left;margin-left:209.8pt;margin-top:449.6pt;width:0;height:25.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" strokecolor="black [3213]" strokeweight=".5pt">
            <v:stroke endarrow="block" joinstyle="miter"/>
          </v:shape>
        </w:pict>
      </w:r>
      <w:r>
        <w:rPr>
          <w:noProof/>
        </w:rPr>
        <w:pict>
          <v:shape id="Прямая со стрелкой 36" o:spid="_x0000_s1046" type="#_x0000_t32" style="position:absolute;left:0;text-align:left;margin-left:414.55pt;margin-top:449.6pt;width:0;height:25.6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" strokecolor="black [3213]" strokeweight=".5pt">
            <v:stroke endarrow="block" joinstyle="miter"/>
          </v:shape>
        </w:pict>
      </w:r>
    </w:p>
    <w:p w:rsidR="00630FCC" w:rsidRPr="00424529" w:rsidRDefault="001C100C" w:rsidP="00630FCC">
      <w:r>
        <w:rPr>
          <w:noProof/>
        </w:rPr>
        <w:pict>
          <v:shape id="Прямая со стрелкой 31" o:spid="_x0000_s1045" type="#_x0000_t32" style="position:absolute;left:0;text-align:left;margin-left:374.15pt;margin-top:2.4pt;width:0;height:14.15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" strokecolor="black [3213]" strokeweight=".5pt">
            <v:stroke endarrow="block" joinstyle="miter"/>
          </v:shape>
        </w:pict>
      </w:r>
      <w:r>
        <w:rPr>
          <w:noProof/>
        </w:rPr>
        <w:pict>
          <v:shape id="Прямая со стрелкой 30" o:spid="_x0000_s1044" type="#_x0000_t32" style="position:absolute;left:0;text-align:left;margin-left:128.15pt;margin-top:5.1pt;width:0;height:14.15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" strokecolor="black [3213]" strokeweight=".5pt">
            <v:stroke endarrow="block" joinstyle="miter"/>
          </v:shape>
        </w:pict>
      </w:r>
    </w:p>
    <w:p w:rsidR="00630FCC" w:rsidRPr="00424529" w:rsidRDefault="00630FCC" w:rsidP="00630FCC"/>
    <w:p w:rsidR="00630FCC" w:rsidRPr="00424529" w:rsidRDefault="00630FCC" w:rsidP="00630FCC">
      <w:pPr>
        <w:tabs>
          <w:tab w:val="left" w:pos="1816"/>
        </w:tabs>
      </w:pPr>
      <w:r w:rsidRPr="00424529">
        <w:tab/>
      </w:r>
      <w:r w:rsidR="001C100C">
        <w:rPr>
          <w:noProof/>
        </w:rPr>
        <w:pict>
          <v:shape id="Прямая со стрелкой 39" o:spid="_x0000_s1043" type="#_x0000_t32" style="position:absolute;left:0;text-align:left;margin-left:209.8pt;margin-top:449.6pt;width:0;height:25.65pt;z-index:25167257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" strokecolor="black [3213]" strokeweight=".5pt">
            <v:stroke endarrow="block" joinstyle="miter"/>
          </v:shape>
        </w:pict>
      </w:r>
      <w:r w:rsidR="001C100C">
        <w:rPr>
          <w:noProof/>
        </w:rPr>
        <w:pict>
          <v:shape id="Прямая со стрелкой 40" o:spid="_x0000_s1042" type="#_x0000_t32" style="position:absolute;left:0;text-align:left;margin-left:414.55pt;margin-top:449.6pt;width:0;height:25.65pt;z-index:25167462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" strokecolor="black [3213]" strokeweight=".5pt">
            <v:stroke endarrow="block" joinstyle="miter"/>
          </v:shape>
        </w:pict>
      </w:r>
    </w:p>
    <w:p w:rsidR="000D68B7" w:rsidRDefault="000D68B7" w:rsidP="00630FCC">
      <w:pPr>
        <w:pStyle w:val="ConsPlusNormal"/>
        <w:jc w:val="center"/>
      </w:pPr>
    </w:p>
    <w:p w:rsidR="009F0DA5" w:rsidRPr="000D68B7" w:rsidRDefault="001C100C" w:rsidP="000D68B7">
      <w:pPr>
        <w:widowControl/>
        <w:autoSpaceDE/>
        <w:autoSpaceDN/>
        <w:adjustRightInd/>
        <w:ind w:firstLine="0"/>
        <w:rPr>
          <w:rFonts w:ascii="Times New Roman" w:hAnsi="Times New Roman" w:cs="Times New Roman"/>
          <w:sz w:val="28"/>
          <w:szCs w:val="20"/>
        </w:rPr>
      </w:pPr>
      <w:r w:rsidRPr="001C100C">
        <w:rPr>
          <w:noProof/>
        </w:rPr>
        <w:pict>
          <v:rect id="Прямоугольник 43" o:spid="_x0000_s1039" style="position:absolute;left:0;text-align:left;margin-left:28.2pt;margin-top:127.85pt;width:478.95pt;height:35.05pt;z-index:2516807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" filled="f" strokecolor="black [3213]" strokeweight="1pt">
            <v:textbox>
              <w:txbxContent>
                <w:p w:rsidR="00780467" w:rsidRPr="005124C7" w:rsidRDefault="00780467" w:rsidP="00630FCC">
                  <w:pPr>
                    <w:ind w:firstLine="0"/>
                    <w:jc w:val="center"/>
                    <w:rPr>
                      <w:rFonts w:ascii="Times New Roman" w:hAnsi="Times New Roman" w:cs="Times New Roman"/>
                    </w:rPr>
                  </w:pPr>
                  <w:r w:rsidRPr="005124C7">
                    <w:rPr>
                      <w:rFonts w:ascii="Times New Roman" w:hAnsi="Times New Roman" w:cs="Times New Roman"/>
                    </w:rPr>
                    <w:t>Направление заявителю способом, указанным в заявлении, подписанного решения, либо сопроводительн</w:t>
                  </w:r>
                  <w:r>
                    <w:rPr>
                      <w:rFonts w:ascii="Times New Roman" w:hAnsi="Times New Roman" w:cs="Times New Roman"/>
                    </w:rPr>
                    <w:t>ого письма о возврате заявления – 1 рабочий день</w:t>
                  </w:r>
                </w:p>
              </w:txbxContent>
            </v:textbox>
          </v:rect>
        </w:pict>
      </w:r>
      <w:r w:rsidRPr="001C100C">
        <w:rPr>
          <w:noProof/>
        </w:rPr>
        <w:pict>
          <v:shape id="Прямая со стрелкой 44" o:spid="_x0000_s1041" type="#_x0000_t32" style="position:absolute;left:0;text-align:left;margin-left:268.05pt;margin-top:113.75pt;width:0;height:14.15pt;z-index:2516828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" strokecolor="black [3213]" strokeweight=".5pt">
            <v:stroke endarrow="block" joinstyle="miter"/>
          </v:shape>
        </w:pict>
      </w:r>
      <w:r w:rsidRPr="001C100C">
        <w:rPr>
          <w:noProof/>
        </w:rPr>
        <w:pict>
          <v:rect id="Прямоугольник 34" o:spid="_x0000_s1040" style="position:absolute;left:0;text-align:left;margin-left:27.3pt;margin-top:77pt;width:478.95pt;height:36.65pt;z-index:2516623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" filled="f" strokecolor="black [3213]" strokeweight="1pt">
            <v:textbox>
              <w:txbxContent>
                <w:p w:rsidR="00780467" w:rsidRPr="005124C7" w:rsidRDefault="00780467" w:rsidP="00630FCC">
                  <w:pPr>
                    <w:ind w:firstLine="0"/>
                    <w:jc w:val="center"/>
                    <w:rPr>
                      <w:rFonts w:ascii="Times New Roman" w:hAnsi="Times New Roman" w:cs="Times New Roman"/>
                    </w:rPr>
                  </w:pPr>
                  <w:r w:rsidRPr="005124C7">
                    <w:rPr>
                      <w:rFonts w:ascii="Times New Roman" w:hAnsi="Times New Roman" w:cs="Times New Roman"/>
                    </w:rPr>
                    <w:t>Подписание решения, либо сопроводительного письма о возв</w:t>
                  </w:r>
                  <w:r>
                    <w:rPr>
                      <w:rFonts w:ascii="Times New Roman" w:hAnsi="Times New Roman" w:cs="Times New Roman"/>
                    </w:rPr>
                    <w:t>рате заявления – 1 рабочий день</w:t>
                  </w:r>
                </w:p>
              </w:txbxContent>
            </v:textbox>
          </v:rect>
        </w:pict>
      </w:r>
    </w:p>
    <w:sectPr w:rsidR="009F0DA5" w:rsidRPr="000D68B7" w:rsidSect="009F0DA5">
      <w:headerReference w:type="default" r:id="rId19"/>
      <w:pgSz w:w="12240" w:h="15840"/>
      <w:pgMar w:top="1134" w:right="567" w:bottom="1134" w:left="1134" w:header="720" w:footer="720" w:gutter="0"/>
      <w:cols w:space="708"/>
      <w:noEndnote/>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658" w:rsidRDefault="00A60658" w:rsidP="00430AA7">
      <w:r>
        <w:separator/>
      </w:r>
    </w:p>
  </w:endnote>
  <w:endnote w:type="continuationSeparator" w:id="0">
    <w:p w:rsidR="00A60658" w:rsidRDefault="00A60658" w:rsidP="00430AA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658" w:rsidRDefault="00A60658" w:rsidP="00430AA7">
      <w:r>
        <w:separator/>
      </w:r>
    </w:p>
  </w:footnote>
  <w:footnote w:type="continuationSeparator" w:id="0">
    <w:p w:rsidR="00A60658" w:rsidRDefault="00A60658" w:rsidP="00430AA7">
      <w:r>
        <w:continuationSeparator/>
      </w:r>
    </w:p>
  </w:footnote>
  <w:footnote w:id="1">
    <w:p w:rsidR="00B21F99" w:rsidRPr="00430AA7" w:rsidRDefault="00B21F99" w:rsidP="00B21F99">
      <w:pPr>
        <w:pStyle w:val="ConsPlusNormal"/>
        <w:jc w:val="both"/>
        <w:rPr>
          <w:sz w:val="20"/>
        </w:rPr>
      </w:pPr>
      <w:r w:rsidRPr="00430AA7">
        <w:rPr>
          <w:rStyle w:val="a7"/>
          <w:sz w:val="20"/>
        </w:rPr>
        <w:footnoteRef/>
      </w:r>
      <w:r w:rsidRPr="00430AA7">
        <w:rPr>
          <w:sz w:val="20"/>
        </w:rPr>
        <w:t xml:space="preserve"> Сведения информационно-справочного характера включают:</w:t>
      </w:r>
    </w:p>
    <w:p w:rsidR="00B21F99" w:rsidRPr="00430AA7" w:rsidRDefault="00B21F99" w:rsidP="00B21F99">
      <w:pPr>
        <w:pStyle w:val="ConsPlusNormal"/>
        <w:jc w:val="both"/>
        <w:rPr>
          <w:sz w:val="20"/>
        </w:rPr>
      </w:pPr>
      <w:r>
        <w:rPr>
          <w:sz w:val="20"/>
        </w:rPr>
        <w:t>- </w:t>
      </w:r>
      <w:r w:rsidRPr="00430AA7">
        <w:rPr>
          <w:sz w:val="20"/>
        </w:rPr>
        <w:t>информацию о месте нахождения и графике работы органов местного самоуправления, предоставляющих муниципальную услугу, их структурных подразделений, ответственных за предоставление муниципальной услуги, способы получения информации о местах нахождения и графиках работы органов местного самоуправления, организаций, участвующих в предоставлении муниципальной услуги;</w:t>
      </w:r>
    </w:p>
    <w:p w:rsidR="00B21F99" w:rsidRPr="00430AA7" w:rsidRDefault="00B21F99" w:rsidP="00B21F99">
      <w:pPr>
        <w:pStyle w:val="ConsPlusNormal"/>
        <w:jc w:val="both"/>
        <w:rPr>
          <w:sz w:val="20"/>
        </w:rPr>
      </w:pPr>
      <w:r>
        <w:rPr>
          <w:sz w:val="20"/>
        </w:rPr>
        <w:t>- </w:t>
      </w:r>
      <w:r w:rsidRPr="00430AA7">
        <w:rPr>
          <w:sz w:val="20"/>
        </w:rPr>
        <w:t>справочные телефоны структурных подразделений органов местного самоуправления, предоставляющих муниципальную услугу, в том числе номер телефона-автоинформатора (при наличии);</w:t>
      </w:r>
    </w:p>
    <w:p w:rsidR="00B21F99" w:rsidRPr="00430AA7" w:rsidRDefault="00B21F99" w:rsidP="00B21F99">
      <w:pPr>
        <w:pStyle w:val="ConsPlusNormal"/>
        <w:jc w:val="both"/>
        <w:rPr>
          <w:sz w:val="20"/>
        </w:rPr>
      </w:pPr>
      <w:r>
        <w:rPr>
          <w:sz w:val="20"/>
        </w:rPr>
        <w:t>- </w:t>
      </w:r>
      <w:r w:rsidRPr="00430AA7">
        <w:rPr>
          <w:sz w:val="20"/>
        </w:rPr>
        <w:t>адреса официальных сайтов органов местного самоуправления, предоставляющих муниципальную услугу, адреса их электронной почты;</w:t>
      </w:r>
    </w:p>
    <w:p w:rsidR="00B21F99" w:rsidRPr="00430AA7" w:rsidRDefault="00B21F99" w:rsidP="00B21F99">
      <w:pPr>
        <w:pStyle w:val="ConsPlusNormal"/>
        <w:jc w:val="both"/>
      </w:pPr>
      <w:r w:rsidRPr="004E41DB">
        <w:rPr>
          <w:sz w:val="20"/>
        </w:rPr>
        <w:t>-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государственных информационных систем.</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051611004"/>
      <w:docPartObj>
        <w:docPartGallery w:val="Page Numbers (Top of Page)"/>
        <w:docPartUnique/>
      </w:docPartObj>
    </w:sdtPr>
    <w:sdtContent>
      <w:p w:rsidR="00B21F99" w:rsidRPr="00E95409" w:rsidRDefault="001C100C" w:rsidP="00E95409">
        <w:pPr>
          <w:pStyle w:val="aa"/>
          <w:ind w:firstLine="0"/>
          <w:jc w:val="center"/>
          <w:rPr>
            <w:rFonts w:ascii="Times New Roman" w:hAnsi="Times New Roman" w:cs="Times New Roman"/>
          </w:rPr>
        </w:pPr>
        <w:r w:rsidRPr="00E95409">
          <w:rPr>
            <w:rFonts w:ascii="Times New Roman" w:hAnsi="Times New Roman" w:cs="Times New Roman"/>
          </w:rPr>
          <w:fldChar w:fldCharType="begin"/>
        </w:r>
        <w:r w:rsidR="00B21F99" w:rsidRPr="00E95409">
          <w:rPr>
            <w:rFonts w:ascii="Times New Roman" w:hAnsi="Times New Roman" w:cs="Times New Roman"/>
          </w:rPr>
          <w:instrText>PAGE   \* MERGEFORMAT</w:instrText>
        </w:r>
        <w:r w:rsidRPr="00E95409">
          <w:rPr>
            <w:rFonts w:ascii="Times New Roman" w:hAnsi="Times New Roman" w:cs="Times New Roman"/>
          </w:rPr>
          <w:fldChar w:fldCharType="separate"/>
        </w:r>
        <w:r w:rsidR="004442E0">
          <w:rPr>
            <w:rFonts w:ascii="Times New Roman" w:hAnsi="Times New Roman" w:cs="Times New Roman"/>
            <w:noProof/>
          </w:rPr>
          <w:t>2</w:t>
        </w:r>
        <w:r w:rsidRPr="00E95409">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1260751174"/>
      <w:docPartObj>
        <w:docPartGallery w:val="Page Numbers (Top of Page)"/>
        <w:docPartUnique/>
      </w:docPartObj>
    </w:sdtPr>
    <w:sdtContent>
      <w:p w:rsidR="00780467" w:rsidRPr="00E95409" w:rsidRDefault="001C100C" w:rsidP="00E95409">
        <w:pPr>
          <w:pStyle w:val="aa"/>
          <w:ind w:firstLine="0"/>
          <w:jc w:val="center"/>
          <w:rPr>
            <w:rFonts w:ascii="Times New Roman" w:hAnsi="Times New Roman" w:cs="Times New Roman"/>
          </w:rPr>
        </w:pPr>
        <w:r w:rsidRPr="00E95409">
          <w:rPr>
            <w:rFonts w:ascii="Times New Roman" w:hAnsi="Times New Roman" w:cs="Times New Roman"/>
          </w:rPr>
          <w:fldChar w:fldCharType="begin"/>
        </w:r>
        <w:r w:rsidR="00780467" w:rsidRPr="00E95409">
          <w:rPr>
            <w:rFonts w:ascii="Times New Roman" w:hAnsi="Times New Roman" w:cs="Times New Roman"/>
          </w:rPr>
          <w:instrText>PAGE   \* MERGEFORMAT</w:instrText>
        </w:r>
        <w:r w:rsidRPr="00E95409">
          <w:rPr>
            <w:rFonts w:ascii="Times New Roman" w:hAnsi="Times New Roman" w:cs="Times New Roman"/>
          </w:rPr>
          <w:fldChar w:fldCharType="separate"/>
        </w:r>
        <w:r w:rsidR="00B21F99">
          <w:rPr>
            <w:rFonts w:ascii="Times New Roman" w:hAnsi="Times New Roman" w:cs="Times New Roman"/>
            <w:noProof/>
          </w:rPr>
          <w:t>42</w:t>
        </w:r>
        <w:r w:rsidRPr="00E95409">
          <w:rPr>
            <w:rFonts w:ascii="Times New Roman" w:hAnsi="Times New Roman" w:cs="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47507"/>
    <w:multiLevelType w:val="hybridMultilevel"/>
    <w:tmpl w:val="D182F7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F9F7B76"/>
    <w:multiLevelType w:val="hybridMultilevel"/>
    <w:tmpl w:val="67DCCE88"/>
    <w:lvl w:ilvl="0" w:tplc="04190011">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65A2928"/>
    <w:multiLevelType w:val="hybridMultilevel"/>
    <w:tmpl w:val="3D728D2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E2D6BF2"/>
    <w:multiLevelType w:val="hybridMultilevel"/>
    <w:tmpl w:val="0052809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D555985"/>
    <w:multiLevelType w:val="hybridMultilevel"/>
    <w:tmpl w:val="57DABE98"/>
    <w:lvl w:ilvl="0" w:tplc="CE32DA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DA724D3"/>
    <w:multiLevelType w:val="hybridMultilevel"/>
    <w:tmpl w:val="C1DA7ED8"/>
    <w:lvl w:ilvl="0" w:tplc="C9E86554">
      <w:start w:val="1"/>
      <w:numFmt w:val="decimal"/>
      <w:lvlText w:val="%1."/>
      <w:lvlJc w:val="left"/>
      <w:pPr>
        <w:ind w:left="1429" w:hanging="360"/>
      </w:pPr>
      <w:rPr>
        <w:b w:val="0"/>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7">
    <w:nsid w:val="39DA2201"/>
    <w:multiLevelType w:val="hybridMultilevel"/>
    <w:tmpl w:val="59B86AD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D646BE4"/>
    <w:multiLevelType w:val="hybridMultilevel"/>
    <w:tmpl w:val="9EFC9F9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4081968"/>
    <w:multiLevelType w:val="hybridMultilevel"/>
    <w:tmpl w:val="BAB2E08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45AE5CA3"/>
    <w:multiLevelType w:val="hybridMultilevel"/>
    <w:tmpl w:val="FEEADF12"/>
    <w:lvl w:ilvl="0" w:tplc="BEE4BE96">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4F373A67"/>
    <w:multiLevelType w:val="hybridMultilevel"/>
    <w:tmpl w:val="9E661F6C"/>
    <w:lvl w:ilvl="0" w:tplc="5DF61ED2">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2443ABA"/>
    <w:multiLevelType w:val="hybridMultilevel"/>
    <w:tmpl w:val="66A893B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CA15CD5"/>
    <w:multiLevelType w:val="hybridMultilevel"/>
    <w:tmpl w:val="D0ACED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831F6C"/>
    <w:multiLevelType w:val="hybridMultilevel"/>
    <w:tmpl w:val="F4DE7318"/>
    <w:lvl w:ilvl="0" w:tplc="DA3E240C">
      <w:start w:val="1"/>
      <w:numFmt w:val="decimal"/>
      <w:lvlText w:val="%1)"/>
      <w:lvlJc w:val="left"/>
      <w:pPr>
        <w:ind w:left="1429" w:hanging="360"/>
      </w:pPr>
      <w:rPr>
        <w:strike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68C63291"/>
    <w:multiLevelType w:val="hybridMultilevel"/>
    <w:tmpl w:val="4D4CB2E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9594DAF"/>
    <w:multiLevelType w:val="hybridMultilevel"/>
    <w:tmpl w:val="ECF4CE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5BD1F01"/>
    <w:multiLevelType w:val="hybridMultilevel"/>
    <w:tmpl w:val="1E6A4D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D4D4CAF"/>
    <w:multiLevelType w:val="hybridMultilevel"/>
    <w:tmpl w:val="5150F87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num>
  <w:num w:numId="2">
    <w:abstractNumId w:val="7"/>
  </w:num>
  <w:num w:numId="3">
    <w:abstractNumId w:val="0"/>
  </w:num>
  <w:num w:numId="4">
    <w:abstractNumId w:val="5"/>
  </w:num>
  <w:num w:numId="5">
    <w:abstractNumId w:val="4"/>
  </w:num>
  <w:num w:numId="6">
    <w:abstractNumId w:val="1"/>
  </w:num>
  <w:num w:numId="7">
    <w:abstractNumId w:val="3"/>
  </w:num>
  <w:num w:numId="8">
    <w:abstractNumId w:val="14"/>
  </w:num>
  <w:num w:numId="9">
    <w:abstractNumId w:val="10"/>
  </w:num>
  <w:num w:numId="10">
    <w:abstractNumId w:val="12"/>
  </w:num>
  <w:num w:numId="11">
    <w:abstractNumId w:val="2"/>
  </w:num>
  <w:num w:numId="12">
    <w:abstractNumId w:val="16"/>
  </w:num>
  <w:num w:numId="13">
    <w:abstractNumId w:val="11"/>
  </w:num>
  <w:num w:numId="14">
    <w:abstractNumId w:val="19"/>
  </w:num>
  <w:num w:numId="15">
    <w:abstractNumId w:val="15"/>
  </w:num>
  <w:num w:numId="16">
    <w:abstractNumId w:val="17"/>
  </w:num>
  <w:num w:numId="17">
    <w:abstractNumId w:val="6"/>
  </w:num>
  <w:num w:numId="18">
    <w:abstractNumId w:val="8"/>
  </w:num>
  <w:num w:numId="19">
    <w:abstractNumId w:val="18"/>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rawingGridVerticalSpacing w:val="381"/>
  <w:displayHorizontalDrawingGridEvery w:val="0"/>
  <w:characterSpacingControl w:val="doNotCompress"/>
  <w:footnotePr>
    <w:footnote w:id="-1"/>
    <w:footnote w:id="0"/>
  </w:footnotePr>
  <w:endnotePr>
    <w:endnote w:id="-1"/>
    <w:endnote w:id="0"/>
  </w:endnotePr>
  <w:compat/>
  <w:rsids>
    <w:rsidRoot w:val="009F0DA5"/>
    <w:rsid w:val="000020CE"/>
    <w:rsid w:val="00021089"/>
    <w:rsid w:val="000241A1"/>
    <w:rsid w:val="00025708"/>
    <w:rsid w:val="00027BDE"/>
    <w:rsid w:val="00033D71"/>
    <w:rsid w:val="0006449A"/>
    <w:rsid w:val="000A12D8"/>
    <w:rsid w:val="000B4B08"/>
    <w:rsid w:val="000D68B7"/>
    <w:rsid w:val="000E1446"/>
    <w:rsid w:val="001030BC"/>
    <w:rsid w:val="00106F68"/>
    <w:rsid w:val="00116637"/>
    <w:rsid w:val="00126151"/>
    <w:rsid w:val="001271D0"/>
    <w:rsid w:val="001320A8"/>
    <w:rsid w:val="00136CCD"/>
    <w:rsid w:val="00137E11"/>
    <w:rsid w:val="00141EBB"/>
    <w:rsid w:val="00151962"/>
    <w:rsid w:val="00166C6A"/>
    <w:rsid w:val="001C100C"/>
    <w:rsid w:val="001C1570"/>
    <w:rsid w:val="001E2680"/>
    <w:rsid w:val="001E6E7F"/>
    <w:rsid w:val="0025199D"/>
    <w:rsid w:val="00273029"/>
    <w:rsid w:val="00286D69"/>
    <w:rsid w:val="00292BAE"/>
    <w:rsid w:val="002B6960"/>
    <w:rsid w:val="002C2177"/>
    <w:rsid w:val="002F1FBD"/>
    <w:rsid w:val="002F7CA5"/>
    <w:rsid w:val="0031754C"/>
    <w:rsid w:val="0032038F"/>
    <w:rsid w:val="00321B7E"/>
    <w:rsid w:val="003548A5"/>
    <w:rsid w:val="00360071"/>
    <w:rsid w:val="00361528"/>
    <w:rsid w:val="00364194"/>
    <w:rsid w:val="00375D6A"/>
    <w:rsid w:val="003D06F5"/>
    <w:rsid w:val="003E3002"/>
    <w:rsid w:val="003F6DAD"/>
    <w:rsid w:val="00412A4D"/>
    <w:rsid w:val="00417BF5"/>
    <w:rsid w:val="0042409A"/>
    <w:rsid w:val="00424529"/>
    <w:rsid w:val="00430AA7"/>
    <w:rsid w:val="00436035"/>
    <w:rsid w:val="004442E0"/>
    <w:rsid w:val="00461126"/>
    <w:rsid w:val="0046582D"/>
    <w:rsid w:val="00473190"/>
    <w:rsid w:val="00474AD7"/>
    <w:rsid w:val="004770F0"/>
    <w:rsid w:val="00493B78"/>
    <w:rsid w:val="004A5C85"/>
    <w:rsid w:val="004B4146"/>
    <w:rsid w:val="004B74C6"/>
    <w:rsid w:val="004D0388"/>
    <w:rsid w:val="004E0409"/>
    <w:rsid w:val="004E0ADE"/>
    <w:rsid w:val="004E41DB"/>
    <w:rsid w:val="004F0563"/>
    <w:rsid w:val="00505ECF"/>
    <w:rsid w:val="0050639B"/>
    <w:rsid w:val="005124C7"/>
    <w:rsid w:val="00516160"/>
    <w:rsid w:val="0052257E"/>
    <w:rsid w:val="00543ED5"/>
    <w:rsid w:val="00562833"/>
    <w:rsid w:val="00565DF2"/>
    <w:rsid w:val="005A29A0"/>
    <w:rsid w:val="005B3072"/>
    <w:rsid w:val="005B7C16"/>
    <w:rsid w:val="005D08EB"/>
    <w:rsid w:val="005D61CA"/>
    <w:rsid w:val="00606C72"/>
    <w:rsid w:val="00630FCC"/>
    <w:rsid w:val="00633969"/>
    <w:rsid w:val="0064262F"/>
    <w:rsid w:val="00643B57"/>
    <w:rsid w:val="006643FE"/>
    <w:rsid w:val="00665069"/>
    <w:rsid w:val="00666EBC"/>
    <w:rsid w:val="00675667"/>
    <w:rsid w:val="00682971"/>
    <w:rsid w:val="00683DF8"/>
    <w:rsid w:val="006A32EA"/>
    <w:rsid w:val="006B07DB"/>
    <w:rsid w:val="006C6399"/>
    <w:rsid w:val="006D2220"/>
    <w:rsid w:val="006E255C"/>
    <w:rsid w:val="006E31E3"/>
    <w:rsid w:val="006E7ADD"/>
    <w:rsid w:val="006F0B05"/>
    <w:rsid w:val="006F1C5F"/>
    <w:rsid w:val="00700885"/>
    <w:rsid w:val="00705DF0"/>
    <w:rsid w:val="007112C7"/>
    <w:rsid w:val="007155E7"/>
    <w:rsid w:val="00780467"/>
    <w:rsid w:val="00782D03"/>
    <w:rsid w:val="007866C2"/>
    <w:rsid w:val="007920DB"/>
    <w:rsid w:val="007958D8"/>
    <w:rsid w:val="007A2161"/>
    <w:rsid w:val="007A7312"/>
    <w:rsid w:val="007B5F68"/>
    <w:rsid w:val="007C4489"/>
    <w:rsid w:val="007C4710"/>
    <w:rsid w:val="007F14E5"/>
    <w:rsid w:val="007F5098"/>
    <w:rsid w:val="00805CCC"/>
    <w:rsid w:val="00823D1C"/>
    <w:rsid w:val="00824CD8"/>
    <w:rsid w:val="0085047C"/>
    <w:rsid w:val="008509A6"/>
    <w:rsid w:val="00853E37"/>
    <w:rsid w:val="00854A8D"/>
    <w:rsid w:val="0086738C"/>
    <w:rsid w:val="008B1737"/>
    <w:rsid w:val="008B5E6F"/>
    <w:rsid w:val="008C4F8D"/>
    <w:rsid w:val="008C64E1"/>
    <w:rsid w:val="00903873"/>
    <w:rsid w:val="00904A83"/>
    <w:rsid w:val="009537A8"/>
    <w:rsid w:val="0096403F"/>
    <w:rsid w:val="009679E5"/>
    <w:rsid w:val="00975180"/>
    <w:rsid w:val="009A0A80"/>
    <w:rsid w:val="009A376B"/>
    <w:rsid w:val="009B36A1"/>
    <w:rsid w:val="009C6751"/>
    <w:rsid w:val="009D0932"/>
    <w:rsid w:val="009F0DA5"/>
    <w:rsid w:val="00A07E83"/>
    <w:rsid w:val="00A12D16"/>
    <w:rsid w:val="00A4611E"/>
    <w:rsid w:val="00A472DF"/>
    <w:rsid w:val="00A60658"/>
    <w:rsid w:val="00A737A7"/>
    <w:rsid w:val="00A919EF"/>
    <w:rsid w:val="00A95000"/>
    <w:rsid w:val="00A95B27"/>
    <w:rsid w:val="00AA6AA0"/>
    <w:rsid w:val="00AB6569"/>
    <w:rsid w:val="00AC0A43"/>
    <w:rsid w:val="00AD01A5"/>
    <w:rsid w:val="00AD08CA"/>
    <w:rsid w:val="00AE306B"/>
    <w:rsid w:val="00B0710A"/>
    <w:rsid w:val="00B21F99"/>
    <w:rsid w:val="00B41EC5"/>
    <w:rsid w:val="00B56232"/>
    <w:rsid w:val="00B71F48"/>
    <w:rsid w:val="00B76917"/>
    <w:rsid w:val="00BA7E93"/>
    <w:rsid w:val="00BB3A67"/>
    <w:rsid w:val="00BD06AE"/>
    <w:rsid w:val="00BD17F1"/>
    <w:rsid w:val="00BD571D"/>
    <w:rsid w:val="00BE6366"/>
    <w:rsid w:val="00C15958"/>
    <w:rsid w:val="00C16EB5"/>
    <w:rsid w:val="00C170B7"/>
    <w:rsid w:val="00C35186"/>
    <w:rsid w:val="00C5153C"/>
    <w:rsid w:val="00C54719"/>
    <w:rsid w:val="00C63810"/>
    <w:rsid w:val="00C91CA8"/>
    <w:rsid w:val="00C9432D"/>
    <w:rsid w:val="00CB4497"/>
    <w:rsid w:val="00CC3F39"/>
    <w:rsid w:val="00CD33CC"/>
    <w:rsid w:val="00CD38DC"/>
    <w:rsid w:val="00CF71AC"/>
    <w:rsid w:val="00D038B8"/>
    <w:rsid w:val="00D04090"/>
    <w:rsid w:val="00D2056A"/>
    <w:rsid w:val="00D41864"/>
    <w:rsid w:val="00D437DC"/>
    <w:rsid w:val="00D44303"/>
    <w:rsid w:val="00D64892"/>
    <w:rsid w:val="00DE684A"/>
    <w:rsid w:val="00E011F3"/>
    <w:rsid w:val="00E16C81"/>
    <w:rsid w:val="00E22DBC"/>
    <w:rsid w:val="00E44A66"/>
    <w:rsid w:val="00E60350"/>
    <w:rsid w:val="00E932E6"/>
    <w:rsid w:val="00E9518A"/>
    <w:rsid w:val="00E95409"/>
    <w:rsid w:val="00E9653E"/>
    <w:rsid w:val="00EB0E02"/>
    <w:rsid w:val="00EB3654"/>
    <w:rsid w:val="00EC3520"/>
    <w:rsid w:val="00ED14A5"/>
    <w:rsid w:val="00EE3E54"/>
    <w:rsid w:val="00EF27B0"/>
    <w:rsid w:val="00EF4EE5"/>
    <w:rsid w:val="00F11626"/>
    <w:rsid w:val="00F2007B"/>
    <w:rsid w:val="00F438D5"/>
    <w:rsid w:val="00F5265A"/>
    <w:rsid w:val="00F572F3"/>
    <w:rsid w:val="00F64032"/>
    <w:rsid w:val="00F64BE5"/>
    <w:rsid w:val="00F875C3"/>
    <w:rsid w:val="00F90874"/>
    <w:rsid w:val="00FA3282"/>
    <w:rsid w:val="00FB27E1"/>
    <w:rsid w:val="00FC33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6"/>
    <o:shapelayout v:ext="edit">
      <o:idmap v:ext="edit" data="1"/>
      <o:rules v:ext="edit">
        <o:r id="V:Rule25" type="connector" idref="#Прямая со стрелкой 27"/>
        <o:r id="V:Rule26" type="connector" idref="#Прямая со стрелкой 30"/>
        <o:r id="V:Rule27" type="connector" idref="#Прямая со стрелкой 44"/>
        <o:r id="V:Rule28" type="connector" idref="#Прямая со стрелкой 38"/>
        <o:r id="V:Rule29" type="connector" idref="#Прямая со стрелкой 35"/>
        <o:r id="V:Rule30" type="connector" idref="#Прямая со стрелкой 15"/>
        <o:r id="V:Rule31" type="connector" idref="#Прямая со стрелкой 37"/>
        <o:r id="V:Rule32" type="connector" idref="#Прямая со стрелкой 31"/>
        <o:r id="V:Rule33" type="connector" idref="#Прямая со стрелкой 20"/>
        <o:r id="V:Rule34" type="connector" idref="#Прямая со стрелкой 14"/>
        <o:r id="V:Rule35" type="connector" idref="#Прямая со стрелкой 39"/>
        <o:r id="V:Rule36" type="connector" idref="#Прямая со стрелкой 40"/>
        <o:r id="V:Rule37" type="connector" idref="#Прямая со стрелкой 5"/>
        <o:r id="V:Rule38" type="connector" idref="#Прямая со стрелкой 33"/>
        <o:r id="V:Rule39" type="connector" idref="#Прямая со стрелкой 42"/>
        <o:r id="V:Rule40" type="connector" idref="#Прямая со стрелкой 36"/>
        <o:r id="V:Rule41" type="connector" idref="#Прямая со стрелкой 18"/>
        <o:r id="V:Rule42" type="connector" idref="#Прямая со стрелкой 19"/>
        <o:r id="V:Rule43" type="connector" idref="#Прямая со стрелкой 29"/>
        <o:r id="V:Rule44" type="connector" idref="#Прямая со стрелкой 28"/>
        <o:r id="V:Rule45" type="connector" idref="#Прямая со стрелкой 13"/>
        <o:r id="V:Rule46" type="connector" idref="#Прямая со стрелкой 41"/>
        <o:r id="V:Rule47" type="connector" idref="#Прямая со стрелкой 17"/>
        <o:r id="V:Rule48" type="connector" idref="#Прямая со стрелкой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220"/>
    <w:pPr>
      <w:widowControl w:val="0"/>
      <w:autoSpaceDE w:val="0"/>
      <w:autoSpaceDN w:val="0"/>
      <w:adjustRightInd w:val="0"/>
      <w:ind w:firstLine="720"/>
    </w:pPr>
    <w:rPr>
      <w:rFonts w:ascii="Arial" w:eastAsia="Times New Roman" w:hAnsi="Arial" w:cs="Arial"/>
      <w:sz w:val="24"/>
      <w:szCs w:val="24"/>
      <w:lang w:eastAsia="ru-RU"/>
    </w:rPr>
  </w:style>
  <w:style w:type="paragraph" w:styleId="1">
    <w:name w:val="heading 1"/>
    <w:basedOn w:val="a"/>
    <w:next w:val="a"/>
    <w:link w:val="10"/>
    <w:uiPriority w:val="99"/>
    <w:qFormat/>
    <w:rsid w:val="006D2220"/>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DA5"/>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9F0DA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uiPriority w:val="99"/>
    <w:rsid w:val="009F0DA5"/>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9F0DA5"/>
    <w:pPr>
      <w:widowControl w:val="0"/>
      <w:autoSpaceDE w:val="0"/>
      <w:autoSpaceDN w:val="0"/>
      <w:ind w:firstLine="0"/>
      <w:jc w:val="left"/>
    </w:pPr>
    <w:rPr>
      <w:rFonts w:ascii="Tahoma" w:eastAsia="Times New Roman" w:hAnsi="Tahoma" w:cs="Tahoma"/>
      <w:sz w:val="20"/>
      <w:szCs w:val="20"/>
      <w:lang w:eastAsia="ru-RU"/>
    </w:rPr>
  </w:style>
  <w:style w:type="paragraph" w:styleId="a3">
    <w:name w:val="Balloon Text"/>
    <w:basedOn w:val="a"/>
    <w:link w:val="a4"/>
    <w:uiPriority w:val="99"/>
    <w:semiHidden/>
    <w:unhideWhenUsed/>
    <w:rsid w:val="001271D0"/>
    <w:rPr>
      <w:rFonts w:ascii="Segoe UI" w:hAnsi="Segoe UI" w:cs="Segoe UI"/>
      <w:sz w:val="18"/>
      <w:szCs w:val="18"/>
    </w:rPr>
  </w:style>
  <w:style w:type="character" w:customStyle="1" w:styleId="a4">
    <w:name w:val="Текст выноски Знак"/>
    <w:basedOn w:val="a0"/>
    <w:link w:val="a3"/>
    <w:uiPriority w:val="99"/>
    <w:semiHidden/>
    <w:rsid w:val="001271D0"/>
    <w:rPr>
      <w:rFonts w:ascii="Segoe UI" w:hAnsi="Segoe UI" w:cs="Segoe UI"/>
      <w:sz w:val="18"/>
      <w:szCs w:val="18"/>
    </w:rPr>
  </w:style>
  <w:style w:type="paragraph" w:styleId="a5">
    <w:name w:val="footnote text"/>
    <w:basedOn w:val="a"/>
    <w:link w:val="a6"/>
    <w:uiPriority w:val="99"/>
    <w:semiHidden/>
    <w:unhideWhenUsed/>
    <w:rsid w:val="00430AA7"/>
    <w:rPr>
      <w:sz w:val="20"/>
      <w:szCs w:val="20"/>
    </w:rPr>
  </w:style>
  <w:style w:type="character" w:customStyle="1" w:styleId="a6">
    <w:name w:val="Текст сноски Знак"/>
    <w:basedOn w:val="a0"/>
    <w:link w:val="a5"/>
    <w:uiPriority w:val="99"/>
    <w:semiHidden/>
    <w:rsid w:val="00430AA7"/>
    <w:rPr>
      <w:sz w:val="20"/>
      <w:szCs w:val="20"/>
    </w:rPr>
  </w:style>
  <w:style w:type="character" w:styleId="a7">
    <w:name w:val="footnote reference"/>
    <w:basedOn w:val="a0"/>
    <w:uiPriority w:val="99"/>
    <w:semiHidden/>
    <w:unhideWhenUsed/>
    <w:rsid w:val="00430AA7"/>
    <w:rPr>
      <w:vertAlign w:val="superscript"/>
    </w:rPr>
  </w:style>
  <w:style w:type="character" w:customStyle="1" w:styleId="10">
    <w:name w:val="Заголовок 1 Знак"/>
    <w:basedOn w:val="a0"/>
    <w:link w:val="1"/>
    <w:uiPriority w:val="99"/>
    <w:rsid w:val="006D2220"/>
    <w:rPr>
      <w:rFonts w:ascii="Arial" w:eastAsia="Times New Roman" w:hAnsi="Arial" w:cs="Arial"/>
      <w:b/>
      <w:bCs/>
      <w:color w:val="26282F"/>
      <w:sz w:val="24"/>
      <w:szCs w:val="24"/>
      <w:lang w:eastAsia="ru-RU"/>
    </w:rPr>
  </w:style>
  <w:style w:type="character" w:customStyle="1" w:styleId="a8">
    <w:name w:val="Гипертекстовая ссылка"/>
    <w:uiPriority w:val="99"/>
    <w:rsid w:val="006D2220"/>
    <w:rPr>
      <w:color w:val="106BBE"/>
    </w:rPr>
  </w:style>
  <w:style w:type="table" w:styleId="a9">
    <w:name w:val="Table Grid"/>
    <w:basedOn w:val="a1"/>
    <w:uiPriority w:val="99"/>
    <w:rsid w:val="00F64032"/>
    <w:pPr>
      <w:autoSpaceDE w:val="0"/>
      <w:autoSpaceDN w:val="0"/>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F64032"/>
    <w:pPr>
      <w:tabs>
        <w:tab w:val="center" w:pos="4677"/>
        <w:tab w:val="right" w:pos="9355"/>
      </w:tabs>
    </w:pPr>
  </w:style>
  <w:style w:type="character" w:customStyle="1" w:styleId="ab">
    <w:name w:val="Верхний колонтитул Знак"/>
    <w:basedOn w:val="a0"/>
    <w:link w:val="aa"/>
    <w:uiPriority w:val="99"/>
    <w:rsid w:val="00F64032"/>
    <w:rPr>
      <w:rFonts w:ascii="Arial" w:eastAsia="Times New Roman" w:hAnsi="Arial" w:cs="Arial"/>
      <w:sz w:val="24"/>
      <w:szCs w:val="24"/>
      <w:lang w:eastAsia="ru-RU"/>
    </w:rPr>
  </w:style>
  <w:style w:type="paragraph" w:styleId="ac">
    <w:name w:val="footer"/>
    <w:basedOn w:val="a"/>
    <w:link w:val="ad"/>
    <w:uiPriority w:val="99"/>
    <w:unhideWhenUsed/>
    <w:rsid w:val="00F64032"/>
    <w:pPr>
      <w:tabs>
        <w:tab w:val="center" w:pos="4677"/>
        <w:tab w:val="right" w:pos="9355"/>
      </w:tabs>
    </w:pPr>
  </w:style>
  <w:style w:type="character" w:customStyle="1" w:styleId="ad">
    <w:name w:val="Нижний колонтитул Знак"/>
    <w:basedOn w:val="a0"/>
    <w:link w:val="ac"/>
    <w:uiPriority w:val="99"/>
    <w:rsid w:val="00F64032"/>
    <w:rPr>
      <w:rFonts w:ascii="Arial" w:eastAsia="Times New Roman" w:hAnsi="Arial" w:cs="Arial"/>
      <w:sz w:val="24"/>
      <w:szCs w:val="24"/>
      <w:lang w:eastAsia="ru-RU"/>
    </w:rPr>
  </w:style>
  <w:style w:type="table" w:customStyle="1" w:styleId="11">
    <w:name w:val="Сетка таблицы1"/>
    <w:basedOn w:val="a1"/>
    <w:next w:val="a9"/>
    <w:uiPriority w:val="99"/>
    <w:rsid w:val="00683DF8"/>
    <w:pPr>
      <w:autoSpaceDE w:val="0"/>
      <w:autoSpaceDN w:val="0"/>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4A5C85"/>
    <w:rPr>
      <w:sz w:val="16"/>
      <w:szCs w:val="16"/>
    </w:rPr>
  </w:style>
  <w:style w:type="paragraph" w:styleId="af">
    <w:name w:val="annotation text"/>
    <w:basedOn w:val="a"/>
    <w:link w:val="af0"/>
    <w:uiPriority w:val="99"/>
    <w:semiHidden/>
    <w:unhideWhenUsed/>
    <w:rsid w:val="004A5C85"/>
    <w:rPr>
      <w:sz w:val="20"/>
      <w:szCs w:val="20"/>
    </w:rPr>
  </w:style>
  <w:style w:type="character" w:customStyle="1" w:styleId="af0">
    <w:name w:val="Текст примечания Знак"/>
    <w:basedOn w:val="a0"/>
    <w:link w:val="af"/>
    <w:uiPriority w:val="99"/>
    <w:semiHidden/>
    <w:rsid w:val="004A5C85"/>
    <w:rPr>
      <w:rFonts w:ascii="Arial" w:eastAsia="Times New Roman" w:hAnsi="Arial" w:cs="Arial"/>
      <w:sz w:val="20"/>
      <w:szCs w:val="20"/>
      <w:lang w:eastAsia="ru-RU"/>
    </w:rPr>
  </w:style>
  <w:style w:type="paragraph" w:styleId="af1">
    <w:name w:val="annotation subject"/>
    <w:basedOn w:val="af"/>
    <w:next w:val="af"/>
    <w:link w:val="af2"/>
    <w:uiPriority w:val="99"/>
    <w:semiHidden/>
    <w:unhideWhenUsed/>
    <w:rsid w:val="004A5C85"/>
    <w:rPr>
      <w:b/>
      <w:bCs/>
    </w:rPr>
  </w:style>
  <w:style w:type="character" w:customStyle="1" w:styleId="af2">
    <w:name w:val="Тема примечания Знак"/>
    <w:basedOn w:val="af0"/>
    <w:link w:val="af1"/>
    <w:uiPriority w:val="99"/>
    <w:semiHidden/>
    <w:rsid w:val="004A5C85"/>
    <w:rPr>
      <w:rFonts w:ascii="Arial" w:eastAsia="Times New Roman" w:hAnsi="Arial" w:cs="Arial"/>
      <w:b/>
      <w:bCs/>
      <w:sz w:val="20"/>
      <w:szCs w:val="20"/>
      <w:lang w:eastAsia="ru-RU"/>
    </w:rPr>
  </w:style>
  <w:style w:type="paragraph" w:customStyle="1" w:styleId="af3">
    <w:name w:val="Название проектного документа"/>
    <w:basedOn w:val="a"/>
    <w:rsid w:val="008B5E6F"/>
    <w:pPr>
      <w:autoSpaceDE/>
      <w:autoSpaceDN/>
      <w:adjustRightInd/>
      <w:ind w:left="1701" w:firstLine="0"/>
      <w:jc w:val="center"/>
    </w:pPr>
    <w:rPr>
      <w:b/>
      <w:bCs/>
      <w:color w:val="000080"/>
      <w:sz w:val="32"/>
      <w:szCs w:val="20"/>
    </w:rPr>
  </w:style>
  <w:style w:type="paragraph" w:styleId="af4">
    <w:name w:val="List Paragraph"/>
    <w:basedOn w:val="a"/>
    <w:qFormat/>
    <w:rsid w:val="008B5E6F"/>
    <w:pPr>
      <w:ind w:left="720"/>
      <w:contextualSpacing/>
    </w:pPr>
  </w:style>
  <w:style w:type="paragraph" w:customStyle="1" w:styleId="12">
    <w:name w:val="Обычный (веб)1"/>
    <w:basedOn w:val="a"/>
    <w:rsid w:val="00021089"/>
    <w:pPr>
      <w:widowControl/>
      <w:autoSpaceDE/>
      <w:autoSpaceDN/>
      <w:adjustRightInd/>
      <w:spacing w:after="225"/>
      <w:ind w:right="30" w:firstLine="0"/>
      <w:jc w:val="left"/>
    </w:pPr>
    <w:rPr>
      <w:rFonts w:ascii="Times New Roman" w:hAnsi="Times New Roman" w:cs="Times New Roman"/>
    </w:rPr>
  </w:style>
  <w:style w:type="character" w:styleId="af5">
    <w:name w:val="Hyperlink"/>
    <w:basedOn w:val="a0"/>
    <w:uiPriority w:val="99"/>
    <w:unhideWhenUsed/>
    <w:rsid w:val="000D68B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220"/>
    <w:pPr>
      <w:widowControl w:val="0"/>
      <w:autoSpaceDE w:val="0"/>
      <w:autoSpaceDN w:val="0"/>
      <w:adjustRightInd w:val="0"/>
      <w:ind w:firstLine="720"/>
    </w:pPr>
    <w:rPr>
      <w:rFonts w:ascii="Arial" w:eastAsia="Times New Roman" w:hAnsi="Arial" w:cs="Arial"/>
      <w:sz w:val="24"/>
      <w:szCs w:val="24"/>
      <w:lang w:eastAsia="ru-RU"/>
    </w:rPr>
  </w:style>
  <w:style w:type="paragraph" w:styleId="1">
    <w:name w:val="heading 1"/>
    <w:basedOn w:val="a"/>
    <w:next w:val="a"/>
    <w:link w:val="10"/>
    <w:uiPriority w:val="99"/>
    <w:qFormat/>
    <w:rsid w:val="006D2220"/>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F0DA5"/>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9F0DA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9F0DA5"/>
    <w:pPr>
      <w:widowControl w:val="0"/>
      <w:autoSpaceDE w:val="0"/>
      <w:autoSpaceDN w:val="0"/>
      <w:ind w:firstLine="0"/>
      <w:jc w:val="left"/>
    </w:pPr>
    <w:rPr>
      <w:rFonts w:eastAsia="Times New Roman"/>
      <w:b/>
      <w:szCs w:val="20"/>
      <w:lang w:eastAsia="ru-RU"/>
    </w:rPr>
  </w:style>
  <w:style w:type="paragraph" w:customStyle="1" w:styleId="ConsPlusTitlePage">
    <w:name w:val="ConsPlusTitlePage"/>
    <w:rsid w:val="009F0DA5"/>
    <w:pPr>
      <w:widowControl w:val="0"/>
      <w:autoSpaceDE w:val="0"/>
      <w:autoSpaceDN w:val="0"/>
      <w:ind w:firstLine="0"/>
      <w:jc w:val="left"/>
    </w:pPr>
    <w:rPr>
      <w:rFonts w:ascii="Tahoma" w:eastAsia="Times New Roman" w:hAnsi="Tahoma" w:cs="Tahoma"/>
      <w:sz w:val="20"/>
      <w:szCs w:val="20"/>
      <w:lang w:eastAsia="ru-RU"/>
    </w:rPr>
  </w:style>
  <w:style w:type="paragraph" w:styleId="a3">
    <w:name w:val="Balloon Text"/>
    <w:basedOn w:val="a"/>
    <w:link w:val="a4"/>
    <w:uiPriority w:val="99"/>
    <w:semiHidden/>
    <w:unhideWhenUsed/>
    <w:rsid w:val="001271D0"/>
    <w:rPr>
      <w:rFonts w:ascii="Segoe UI" w:hAnsi="Segoe UI" w:cs="Segoe UI"/>
      <w:sz w:val="18"/>
      <w:szCs w:val="18"/>
    </w:rPr>
  </w:style>
  <w:style w:type="character" w:customStyle="1" w:styleId="a4">
    <w:name w:val="Текст выноски Знак"/>
    <w:basedOn w:val="a0"/>
    <w:link w:val="a3"/>
    <w:uiPriority w:val="99"/>
    <w:semiHidden/>
    <w:rsid w:val="001271D0"/>
    <w:rPr>
      <w:rFonts w:ascii="Segoe UI" w:hAnsi="Segoe UI" w:cs="Segoe UI"/>
      <w:sz w:val="18"/>
      <w:szCs w:val="18"/>
    </w:rPr>
  </w:style>
  <w:style w:type="paragraph" w:styleId="a5">
    <w:name w:val="footnote text"/>
    <w:basedOn w:val="a"/>
    <w:link w:val="a6"/>
    <w:uiPriority w:val="99"/>
    <w:semiHidden/>
    <w:unhideWhenUsed/>
    <w:rsid w:val="00430AA7"/>
    <w:rPr>
      <w:sz w:val="20"/>
      <w:szCs w:val="20"/>
    </w:rPr>
  </w:style>
  <w:style w:type="character" w:customStyle="1" w:styleId="a6">
    <w:name w:val="Текст сноски Знак"/>
    <w:basedOn w:val="a0"/>
    <w:link w:val="a5"/>
    <w:uiPriority w:val="99"/>
    <w:semiHidden/>
    <w:rsid w:val="00430AA7"/>
    <w:rPr>
      <w:sz w:val="20"/>
      <w:szCs w:val="20"/>
    </w:rPr>
  </w:style>
  <w:style w:type="character" w:styleId="a7">
    <w:name w:val="footnote reference"/>
    <w:basedOn w:val="a0"/>
    <w:uiPriority w:val="99"/>
    <w:semiHidden/>
    <w:unhideWhenUsed/>
    <w:rsid w:val="00430AA7"/>
    <w:rPr>
      <w:vertAlign w:val="superscript"/>
    </w:rPr>
  </w:style>
  <w:style w:type="character" w:customStyle="1" w:styleId="10">
    <w:name w:val="Заголовок 1 Знак"/>
    <w:basedOn w:val="a0"/>
    <w:link w:val="1"/>
    <w:uiPriority w:val="99"/>
    <w:rsid w:val="006D2220"/>
    <w:rPr>
      <w:rFonts w:ascii="Arial" w:eastAsia="Times New Roman" w:hAnsi="Arial" w:cs="Arial"/>
      <w:b/>
      <w:bCs/>
      <w:color w:val="26282F"/>
      <w:sz w:val="24"/>
      <w:szCs w:val="24"/>
      <w:lang w:eastAsia="ru-RU"/>
    </w:rPr>
  </w:style>
  <w:style w:type="character" w:customStyle="1" w:styleId="a8">
    <w:name w:val="Гипертекстовая ссылка"/>
    <w:uiPriority w:val="99"/>
    <w:rsid w:val="006D2220"/>
    <w:rPr>
      <w:color w:val="106BBE"/>
    </w:rPr>
  </w:style>
  <w:style w:type="table" w:styleId="a9">
    <w:name w:val="Table Grid"/>
    <w:basedOn w:val="a1"/>
    <w:uiPriority w:val="99"/>
    <w:rsid w:val="00F64032"/>
    <w:pPr>
      <w:autoSpaceDE w:val="0"/>
      <w:autoSpaceDN w:val="0"/>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F64032"/>
    <w:pPr>
      <w:tabs>
        <w:tab w:val="center" w:pos="4677"/>
        <w:tab w:val="right" w:pos="9355"/>
      </w:tabs>
    </w:pPr>
  </w:style>
  <w:style w:type="character" w:customStyle="1" w:styleId="ab">
    <w:name w:val="Верхний колонтитул Знак"/>
    <w:basedOn w:val="a0"/>
    <w:link w:val="aa"/>
    <w:uiPriority w:val="99"/>
    <w:rsid w:val="00F64032"/>
    <w:rPr>
      <w:rFonts w:ascii="Arial" w:eastAsia="Times New Roman" w:hAnsi="Arial" w:cs="Arial"/>
      <w:sz w:val="24"/>
      <w:szCs w:val="24"/>
      <w:lang w:eastAsia="ru-RU"/>
    </w:rPr>
  </w:style>
  <w:style w:type="paragraph" w:styleId="ac">
    <w:name w:val="footer"/>
    <w:basedOn w:val="a"/>
    <w:link w:val="ad"/>
    <w:uiPriority w:val="99"/>
    <w:unhideWhenUsed/>
    <w:rsid w:val="00F64032"/>
    <w:pPr>
      <w:tabs>
        <w:tab w:val="center" w:pos="4677"/>
        <w:tab w:val="right" w:pos="9355"/>
      </w:tabs>
    </w:pPr>
  </w:style>
  <w:style w:type="character" w:customStyle="1" w:styleId="ad">
    <w:name w:val="Нижний колонтитул Знак"/>
    <w:basedOn w:val="a0"/>
    <w:link w:val="ac"/>
    <w:uiPriority w:val="99"/>
    <w:rsid w:val="00F64032"/>
    <w:rPr>
      <w:rFonts w:ascii="Arial" w:eastAsia="Times New Roman" w:hAnsi="Arial" w:cs="Arial"/>
      <w:sz w:val="24"/>
      <w:szCs w:val="24"/>
      <w:lang w:eastAsia="ru-RU"/>
    </w:rPr>
  </w:style>
  <w:style w:type="table" w:customStyle="1" w:styleId="11">
    <w:name w:val="Сетка таблицы1"/>
    <w:basedOn w:val="a1"/>
    <w:next w:val="a9"/>
    <w:uiPriority w:val="99"/>
    <w:rsid w:val="00683DF8"/>
    <w:pPr>
      <w:autoSpaceDE w:val="0"/>
      <w:autoSpaceDN w:val="0"/>
      <w:ind w:firstLine="0"/>
      <w:jc w:val="left"/>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annotation reference"/>
    <w:basedOn w:val="a0"/>
    <w:uiPriority w:val="99"/>
    <w:semiHidden/>
    <w:unhideWhenUsed/>
    <w:rsid w:val="004A5C85"/>
    <w:rPr>
      <w:sz w:val="16"/>
      <w:szCs w:val="16"/>
    </w:rPr>
  </w:style>
  <w:style w:type="paragraph" w:styleId="af">
    <w:name w:val="annotation text"/>
    <w:basedOn w:val="a"/>
    <w:link w:val="af0"/>
    <w:uiPriority w:val="99"/>
    <w:semiHidden/>
    <w:unhideWhenUsed/>
    <w:rsid w:val="004A5C85"/>
    <w:rPr>
      <w:sz w:val="20"/>
      <w:szCs w:val="20"/>
    </w:rPr>
  </w:style>
  <w:style w:type="character" w:customStyle="1" w:styleId="af0">
    <w:name w:val="Текст примечания Знак"/>
    <w:basedOn w:val="a0"/>
    <w:link w:val="af"/>
    <w:uiPriority w:val="99"/>
    <w:semiHidden/>
    <w:rsid w:val="004A5C85"/>
    <w:rPr>
      <w:rFonts w:ascii="Arial" w:eastAsia="Times New Roman" w:hAnsi="Arial" w:cs="Arial"/>
      <w:sz w:val="20"/>
      <w:szCs w:val="20"/>
      <w:lang w:eastAsia="ru-RU"/>
    </w:rPr>
  </w:style>
  <w:style w:type="paragraph" w:styleId="af1">
    <w:name w:val="annotation subject"/>
    <w:basedOn w:val="af"/>
    <w:next w:val="af"/>
    <w:link w:val="af2"/>
    <w:uiPriority w:val="99"/>
    <w:semiHidden/>
    <w:unhideWhenUsed/>
    <w:rsid w:val="004A5C85"/>
    <w:rPr>
      <w:b/>
      <w:bCs/>
    </w:rPr>
  </w:style>
  <w:style w:type="character" w:customStyle="1" w:styleId="af2">
    <w:name w:val="Тема примечания Знак"/>
    <w:basedOn w:val="af0"/>
    <w:link w:val="af1"/>
    <w:uiPriority w:val="99"/>
    <w:semiHidden/>
    <w:rsid w:val="004A5C85"/>
    <w:rPr>
      <w:rFonts w:ascii="Arial" w:eastAsia="Times New Roman" w:hAnsi="Arial" w:cs="Arial"/>
      <w:b/>
      <w:bCs/>
      <w:sz w:val="20"/>
      <w:szCs w:val="20"/>
      <w:lang w:eastAsia="ru-RU"/>
    </w:rPr>
  </w:style>
  <w:style w:type="paragraph" w:customStyle="1" w:styleId="af3">
    <w:name w:val="Название проектного документа"/>
    <w:basedOn w:val="a"/>
    <w:rsid w:val="008B5E6F"/>
    <w:pPr>
      <w:autoSpaceDE/>
      <w:autoSpaceDN/>
      <w:adjustRightInd/>
      <w:ind w:left="1701" w:firstLine="0"/>
      <w:jc w:val="center"/>
    </w:pPr>
    <w:rPr>
      <w:b/>
      <w:bCs/>
      <w:color w:val="000080"/>
      <w:sz w:val="32"/>
      <w:szCs w:val="20"/>
    </w:rPr>
  </w:style>
  <w:style w:type="paragraph" w:styleId="af4">
    <w:name w:val="List Paragraph"/>
    <w:basedOn w:val="a"/>
    <w:qFormat/>
    <w:rsid w:val="008B5E6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746A900BAE7EA8758F657581638532CB4B961757D7B1C1FAF73C8AAC1tDfCI" TargetMode="External"/><Relationship Id="rId18" Type="http://schemas.openxmlformats.org/officeDocument/2006/relationships/hyperlink" Target="mailto:zanevka48@yandex.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746A900BAE7EA8758F657581638532CB4B9667B7F7E1C1FAF73C8AAC1tDfCI" TargetMode="External"/><Relationship Id="rId17" Type="http://schemas.openxmlformats.org/officeDocument/2006/relationships/hyperlink" Target="mailto:zanevka48@yandex.ru" TargetMode="Externa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746A900BAE7EA8758F657581638532CB4B96571717F1C1FAF73C8AAC1tDfCI"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consultantplus://offline/ref=2C8CAF98F45F432D6039181CB988594AA98AA031CF9CBD188E302314039CAC68AE6EE3A9226D7D5D58FCD521F4FF6C5BA483E77F5A9CD520QFYDJ"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2C8CAF98F45F432D6039181CB988594AA98AA031CF9CBD188E302314039CAC68AE6EE3A9226D7D5D58FCD521F4FF6C5BA483E77F5A9CD520QFYDJ" TargetMode="External"/><Relationship Id="rId14" Type="http://schemas.openxmlformats.org/officeDocument/2006/relationships/hyperlink" Target="consultantplus://offline/ref=9E89AAB0FD1A9BBB11134009C3227FCE53C937EAAAAF9618AB29B9236EFDAC595A33BB2E8En8E7J"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D7A87-3E7F-408E-93FB-AA87055AD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12544</Words>
  <Characters>71505</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Шахматов</dc:creator>
  <cp:lastModifiedBy>Пользователь Windows</cp:lastModifiedBy>
  <cp:revision>2</cp:revision>
  <cp:lastPrinted>2018-10-17T08:04:00Z</cp:lastPrinted>
  <dcterms:created xsi:type="dcterms:W3CDTF">2019-02-07T06:55:00Z</dcterms:created>
  <dcterms:modified xsi:type="dcterms:W3CDTF">2019-02-07T06:55:00Z</dcterms:modified>
</cp:coreProperties>
</file>