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ED" w:rsidRDefault="00A05BEA" w:rsidP="00A27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203EF32D" wp14:editId="2A03CACF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53" w:rsidRPr="00A27753" w:rsidRDefault="00A27753" w:rsidP="00A27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5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27753" w:rsidRPr="00A27753" w:rsidRDefault="00CD1F01" w:rsidP="00A27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«ЗАНЕВСКОЕ ГОРОДСКОЕ </w:t>
      </w:r>
      <w:r w:rsidR="00A27753" w:rsidRPr="00A27753">
        <w:rPr>
          <w:rFonts w:ascii="Times New Roman" w:hAnsi="Times New Roman" w:cs="Times New Roman"/>
          <w:sz w:val="28"/>
          <w:szCs w:val="28"/>
        </w:rPr>
        <w:t>ПОСЕЛЕНИЕ»</w:t>
      </w:r>
    </w:p>
    <w:p w:rsidR="00A27753" w:rsidRPr="00A27753" w:rsidRDefault="00A27753" w:rsidP="00A27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53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27753" w:rsidRPr="00A27753" w:rsidRDefault="00A27753" w:rsidP="00A27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E9E" w:rsidRPr="00B14E18" w:rsidRDefault="009B4E9E" w:rsidP="009B4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4E9E" w:rsidRPr="00B14E18" w:rsidRDefault="009B4E9E" w:rsidP="009B4E9E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14E1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Pr="00B14E18">
        <w:rPr>
          <w:rFonts w:ascii="Times New Roman" w:hAnsi="Times New Roman" w:cs="Times New Roman"/>
          <w:sz w:val="28"/>
          <w:szCs w:val="28"/>
        </w:rPr>
        <w:t>Е</w:t>
      </w:r>
    </w:p>
    <w:p w:rsidR="009B4E9E" w:rsidRPr="008905BB" w:rsidRDefault="009B4E9E" w:rsidP="009B4E9E">
      <w:pPr>
        <w:tabs>
          <w:tab w:val="center" w:pos="4807"/>
          <w:tab w:val="left" w:pos="7900"/>
        </w:tabs>
        <w:jc w:val="center"/>
        <w:rPr>
          <w:rFonts w:ascii="Times New Roman" w:hAnsi="Times New Roman"/>
          <w:sz w:val="28"/>
          <w:szCs w:val="28"/>
        </w:rPr>
      </w:pPr>
    </w:p>
    <w:p w:rsidR="00AF0250" w:rsidRPr="00D76B5A" w:rsidRDefault="00D76B5A" w:rsidP="00AF02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15.02.2019</w:t>
      </w:r>
      <w:r w:rsidR="00A05BEA">
        <w:rPr>
          <w:rFonts w:ascii="Times New Roman" w:hAnsi="Times New Roman" w:cs="Times New Roman"/>
          <w:sz w:val="28"/>
          <w:szCs w:val="28"/>
        </w:rPr>
        <w:tab/>
      </w:r>
      <w:r w:rsidR="00A05BEA">
        <w:rPr>
          <w:rFonts w:ascii="Times New Roman" w:hAnsi="Times New Roman" w:cs="Times New Roman"/>
          <w:sz w:val="28"/>
          <w:szCs w:val="28"/>
        </w:rPr>
        <w:tab/>
      </w:r>
      <w:r w:rsidR="00A05BEA">
        <w:rPr>
          <w:rFonts w:ascii="Times New Roman" w:hAnsi="Times New Roman" w:cs="Times New Roman"/>
          <w:sz w:val="28"/>
          <w:szCs w:val="28"/>
        </w:rPr>
        <w:tab/>
      </w:r>
      <w:r w:rsidR="00A05BEA">
        <w:rPr>
          <w:rFonts w:ascii="Times New Roman" w:hAnsi="Times New Roman" w:cs="Times New Roman"/>
          <w:sz w:val="28"/>
          <w:szCs w:val="28"/>
        </w:rPr>
        <w:tab/>
      </w:r>
      <w:r w:rsidR="00A05BEA">
        <w:rPr>
          <w:rFonts w:ascii="Times New Roman" w:hAnsi="Times New Roman" w:cs="Times New Roman"/>
          <w:sz w:val="28"/>
          <w:szCs w:val="28"/>
        </w:rPr>
        <w:tab/>
      </w:r>
      <w:r w:rsidR="00A05BEA">
        <w:rPr>
          <w:rFonts w:ascii="Times New Roman" w:hAnsi="Times New Roman" w:cs="Times New Roman"/>
          <w:sz w:val="28"/>
          <w:szCs w:val="28"/>
        </w:rPr>
        <w:tab/>
      </w:r>
      <w:r w:rsidR="00A05BEA">
        <w:rPr>
          <w:rFonts w:ascii="Times New Roman" w:hAnsi="Times New Roman" w:cs="Times New Roman"/>
          <w:sz w:val="28"/>
          <w:szCs w:val="28"/>
        </w:rPr>
        <w:tab/>
      </w:r>
      <w:r w:rsidR="00A05BEA">
        <w:rPr>
          <w:rFonts w:ascii="Times New Roman" w:hAnsi="Times New Roman" w:cs="Times New Roman"/>
          <w:sz w:val="28"/>
          <w:szCs w:val="28"/>
        </w:rPr>
        <w:tab/>
      </w:r>
      <w:r w:rsidR="00A05B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5BEA">
        <w:rPr>
          <w:rFonts w:ascii="Times New Roman" w:hAnsi="Times New Roman" w:cs="Times New Roman"/>
          <w:sz w:val="28"/>
          <w:szCs w:val="28"/>
        </w:rPr>
        <w:t xml:space="preserve">   </w:t>
      </w:r>
      <w:r w:rsidR="00AF0250" w:rsidRPr="00AF0250">
        <w:rPr>
          <w:rFonts w:ascii="Times New Roman" w:hAnsi="Times New Roman" w:cs="Times New Roman"/>
          <w:sz w:val="28"/>
          <w:szCs w:val="28"/>
        </w:rPr>
        <w:t xml:space="preserve">  № </w:t>
      </w:r>
      <w:r w:rsidR="004D70E8">
        <w:rPr>
          <w:rFonts w:ascii="Times New Roman" w:hAnsi="Times New Roman" w:cs="Times New Roman"/>
          <w:sz w:val="28"/>
          <w:szCs w:val="28"/>
          <w:u w:val="single"/>
        </w:rPr>
        <w:t>78</w:t>
      </w:r>
      <w:bookmarkStart w:id="0" w:name="_GoBack"/>
      <w:bookmarkEnd w:id="0"/>
    </w:p>
    <w:p w:rsidR="009B4E9E" w:rsidRPr="00AD7C47" w:rsidRDefault="009B4E9E" w:rsidP="009B4E9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A7EE0">
        <w:rPr>
          <w:sz w:val="28"/>
          <w:szCs w:val="28"/>
        </w:rPr>
        <w:t>д. Заневка</w:t>
      </w:r>
    </w:p>
    <w:p w:rsidR="009B4E9E" w:rsidRDefault="009B4E9E" w:rsidP="009B4E9E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CD1F01" w:rsidRPr="00FC2B57" w:rsidRDefault="00CD1F01" w:rsidP="00A05BEA">
      <w:pPr>
        <w:pStyle w:val="ConsNormal"/>
        <w:widowControl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B5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D1F01" w:rsidRPr="00FC2B57" w:rsidRDefault="00CD1F01" w:rsidP="00A05BEA">
      <w:pPr>
        <w:pStyle w:val="ConsNormal"/>
        <w:widowControl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B57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FC2B57" w:rsidRPr="00FC2B57" w:rsidRDefault="00CD1F01" w:rsidP="00A05BEA">
      <w:pPr>
        <w:pStyle w:val="ConsNormal"/>
        <w:widowControl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B57">
        <w:rPr>
          <w:rFonts w:ascii="Times New Roman" w:hAnsi="Times New Roman" w:cs="Times New Roman"/>
          <w:sz w:val="28"/>
          <w:szCs w:val="28"/>
        </w:rPr>
        <w:t xml:space="preserve">поселение» </w:t>
      </w:r>
      <w:r w:rsidR="00FC2B57" w:rsidRPr="00FC2B57">
        <w:rPr>
          <w:rFonts w:ascii="Times New Roman" w:hAnsi="Times New Roman" w:cs="Times New Roman"/>
          <w:sz w:val="28"/>
          <w:szCs w:val="28"/>
        </w:rPr>
        <w:t>от 29.12.2018 № 825 «О внесении изменений в постановление</w:t>
      </w:r>
      <w:r w:rsidR="00FC2B57">
        <w:rPr>
          <w:rFonts w:ascii="Times New Roman" w:hAnsi="Times New Roman" w:cs="Times New Roman"/>
          <w:sz w:val="28"/>
          <w:szCs w:val="28"/>
        </w:rPr>
        <w:t xml:space="preserve"> </w:t>
      </w:r>
      <w:r w:rsidR="00FC2B57" w:rsidRPr="00FC2B57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  <w:r w:rsidR="00FC2B57">
        <w:rPr>
          <w:rFonts w:ascii="Times New Roman" w:hAnsi="Times New Roman" w:cs="Times New Roman"/>
          <w:sz w:val="28"/>
          <w:szCs w:val="28"/>
        </w:rPr>
        <w:t xml:space="preserve"> </w:t>
      </w:r>
      <w:r w:rsidR="00FC2B57" w:rsidRPr="00FC2B57">
        <w:rPr>
          <w:rFonts w:ascii="Times New Roman" w:hAnsi="Times New Roman" w:cs="Times New Roman"/>
          <w:sz w:val="28"/>
          <w:szCs w:val="28"/>
        </w:rPr>
        <w:t xml:space="preserve">поселение» </w:t>
      </w:r>
      <w:r w:rsidR="00A05BEA">
        <w:rPr>
          <w:rFonts w:ascii="Times New Roman" w:hAnsi="Times New Roman" w:cs="Times New Roman"/>
          <w:sz w:val="28"/>
          <w:szCs w:val="28"/>
        </w:rPr>
        <w:t xml:space="preserve"> </w:t>
      </w:r>
      <w:r w:rsidR="00FC2B57" w:rsidRPr="00FC2B57">
        <w:rPr>
          <w:rFonts w:ascii="Times New Roman" w:hAnsi="Times New Roman" w:cs="Times New Roman"/>
          <w:sz w:val="28"/>
          <w:szCs w:val="28"/>
        </w:rPr>
        <w:t>от 06.07.2018 № 396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2018-2020 годы</w:t>
      </w:r>
      <w:r w:rsidR="00FC2B57">
        <w:rPr>
          <w:rFonts w:ascii="Times New Roman" w:hAnsi="Times New Roman" w:cs="Times New Roman"/>
          <w:sz w:val="28"/>
          <w:szCs w:val="28"/>
        </w:rPr>
        <w:t>»</w:t>
      </w:r>
    </w:p>
    <w:p w:rsidR="00FC2B57" w:rsidRPr="00FC2B57" w:rsidRDefault="00FC2B57" w:rsidP="00CD1F01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</w:p>
    <w:p w:rsidR="009B4E9E" w:rsidRPr="00117BE7" w:rsidRDefault="009B4E9E" w:rsidP="009B4E9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BE7">
        <w:rPr>
          <w:rFonts w:ascii="Times New Roman" w:hAnsi="Times New Roman" w:cs="Times New Roman"/>
          <w:sz w:val="28"/>
          <w:szCs w:val="28"/>
        </w:rPr>
        <w:t>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</w:t>
      </w:r>
      <w:r>
        <w:rPr>
          <w:rFonts w:ascii="Times New Roman" w:hAnsi="Times New Roman" w:cs="Times New Roman"/>
          <w:sz w:val="28"/>
          <w:szCs w:val="28"/>
        </w:rPr>
        <w:t>.2003 № 131-ФЗ «Об общих принци</w:t>
      </w:r>
      <w:r w:rsidRPr="00117BE7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 № 105-</w:t>
      </w:r>
      <w:r w:rsidR="00D556BF">
        <w:rPr>
          <w:rFonts w:ascii="Times New Roman" w:hAnsi="Times New Roman" w:cs="Times New Roman"/>
          <w:sz w:val="28"/>
          <w:szCs w:val="28"/>
        </w:rPr>
        <w:t>оз</w:t>
      </w:r>
      <w:r w:rsidRPr="00117BE7">
        <w:rPr>
          <w:rFonts w:ascii="Times New Roman" w:hAnsi="Times New Roman" w:cs="Times New Roman"/>
          <w:sz w:val="28"/>
          <w:szCs w:val="28"/>
        </w:rPr>
        <w:t xml:space="preserve"> «О государственной молодежной политике в Ленинградской области»,</w:t>
      </w:r>
      <w:r w:rsidR="009B29C8">
        <w:rPr>
          <w:rFonts w:ascii="Times New Roman" w:hAnsi="Times New Roman" w:cs="Times New Roman"/>
          <w:sz w:val="28"/>
          <w:szCs w:val="28"/>
        </w:rPr>
        <w:t xml:space="preserve"> </w:t>
      </w:r>
      <w:r w:rsidR="00B70EFE" w:rsidRPr="00B70EFE">
        <w:rPr>
          <w:rFonts w:ascii="Times New Roman" w:hAnsi="Times New Roman" w:cs="Times New Roman"/>
          <w:sz w:val="28"/>
          <w:szCs w:val="28"/>
        </w:rPr>
        <w:t>постановлени</w:t>
      </w:r>
      <w:r w:rsidR="00D50344">
        <w:rPr>
          <w:rFonts w:ascii="Times New Roman" w:hAnsi="Times New Roman" w:cs="Times New Roman"/>
          <w:sz w:val="28"/>
          <w:szCs w:val="28"/>
        </w:rPr>
        <w:t>ем</w:t>
      </w:r>
      <w:r w:rsidR="00B70EFE" w:rsidRPr="00B70EF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="00B70EFE" w:rsidRPr="00B70EFE">
        <w:rPr>
          <w:rFonts w:ascii="Times New Roman" w:hAnsi="Times New Roman" w:cs="Times New Roman"/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="00B70EFE">
        <w:rPr>
          <w:rFonts w:ascii="Times New Roman" w:hAnsi="Times New Roman" w:cs="Times New Roman"/>
          <w:sz w:val="28"/>
          <w:szCs w:val="28"/>
        </w:rPr>
        <w:t xml:space="preserve">, </w:t>
      </w:r>
      <w:r w:rsidRPr="00117BE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17BE7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B4E9E" w:rsidRPr="00900D8A" w:rsidRDefault="009B4E9E" w:rsidP="009B4E9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8"/>
        </w:rPr>
      </w:pPr>
    </w:p>
    <w:p w:rsidR="009B4E9E" w:rsidRDefault="009B4E9E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8A2EDC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CD1F01" w:rsidRPr="008A2EDC" w:rsidRDefault="00CD1F01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E81B48" w:rsidRDefault="00CD1F01" w:rsidP="00E81B48">
      <w:pPr>
        <w:pStyle w:val="ConsPlusTitle"/>
        <w:numPr>
          <w:ilvl w:val="0"/>
          <w:numId w:val="32"/>
        </w:numPr>
        <w:ind w:left="0" w:firstLine="705"/>
        <w:rPr>
          <w:b w:val="0"/>
        </w:rPr>
      </w:pPr>
      <w:r w:rsidRPr="00CD1F01">
        <w:rPr>
          <w:b w:val="0"/>
        </w:rPr>
        <w:t xml:space="preserve">В постановление администрации МО «Заневское городское поселение» от </w:t>
      </w:r>
      <w:r w:rsidR="00FC2B57" w:rsidRPr="00FC2B57">
        <w:rPr>
          <w:b w:val="0"/>
        </w:rPr>
        <w:t>29.12.2018 № 825 «О внесении изменений в постановление</w:t>
      </w:r>
      <w:r w:rsidR="00FC2B57">
        <w:t xml:space="preserve"> </w:t>
      </w:r>
      <w:r w:rsidR="00FC2B57" w:rsidRPr="00FC2B57">
        <w:rPr>
          <w:b w:val="0"/>
        </w:rPr>
        <w:lastRenderedPageBreak/>
        <w:t>администрации МО «Заневское городское</w:t>
      </w:r>
      <w:r w:rsidR="00FC2B57">
        <w:t xml:space="preserve"> </w:t>
      </w:r>
      <w:r w:rsidR="00FC2B57" w:rsidRPr="00FC2B57">
        <w:rPr>
          <w:b w:val="0"/>
        </w:rPr>
        <w:t>поселение» от 06.07.2018 № 396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2018-2020 годы</w:t>
      </w:r>
      <w:r w:rsidR="00FC2B57">
        <w:t>»</w:t>
      </w:r>
      <w:r w:rsidRPr="00CD1F01">
        <w:rPr>
          <w:b w:val="0"/>
        </w:rPr>
        <w:t xml:space="preserve"> внести </w:t>
      </w:r>
      <w:r w:rsidR="00FC2B57">
        <w:rPr>
          <w:b w:val="0"/>
        </w:rPr>
        <w:t xml:space="preserve">следующие изменения: </w:t>
      </w:r>
    </w:p>
    <w:p w:rsidR="00271253" w:rsidRPr="00517268" w:rsidRDefault="00644E70" w:rsidP="00517268">
      <w:pPr>
        <w:pStyle w:val="ConsPlusTitle"/>
        <w:numPr>
          <w:ilvl w:val="1"/>
          <w:numId w:val="38"/>
        </w:numPr>
        <w:ind w:left="0" w:firstLine="709"/>
        <w:rPr>
          <w:b w:val="0"/>
        </w:rPr>
      </w:pPr>
      <w:r w:rsidRPr="00E81B48">
        <w:rPr>
          <w:b w:val="0"/>
        </w:rPr>
        <w:t xml:space="preserve">В  паспорте муниципальной программы «Развитие культуры на </w:t>
      </w:r>
      <w:r w:rsidRPr="00517268">
        <w:rPr>
          <w:b w:val="0"/>
        </w:rPr>
        <w:t>территории муниципального образования «Заневское городское поселение» Всеволожского муниципального района Ленинградской области» на 2018-2021 годы</w:t>
      </w:r>
      <w:r w:rsidR="00517268">
        <w:rPr>
          <w:b w:val="0"/>
        </w:rPr>
        <w:t xml:space="preserve"> </w:t>
      </w:r>
      <w:r w:rsidRPr="00517268">
        <w:rPr>
          <w:b w:val="0"/>
        </w:rPr>
        <w:t>( далее - муниципальной программы)</w:t>
      </w:r>
      <w:r w:rsidR="00990AE0" w:rsidRPr="00517268">
        <w:rPr>
          <w:b w:val="0"/>
        </w:rPr>
        <w:t xml:space="preserve"> внести</w:t>
      </w:r>
      <w:r w:rsidR="00271253" w:rsidRPr="00517268">
        <w:rPr>
          <w:b w:val="0"/>
        </w:rPr>
        <w:t xml:space="preserve"> следующие изменения:</w:t>
      </w:r>
    </w:p>
    <w:p w:rsidR="00E9240E" w:rsidRPr="005D05E9" w:rsidRDefault="009446B0" w:rsidP="005D05E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B48" w:rsidRPr="009446B0">
        <w:rPr>
          <w:rFonts w:ascii="Times New Roman" w:hAnsi="Times New Roman" w:cs="Times New Roman"/>
          <w:sz w:val="28"/>
          <w:szCs w:val="28"/>
        </w:rPr>
        <w:t xml:space="preserve"> строке «Объемы бюджетных ассигнований муниципальной программы</w:t>
      </w:r>
      <w:r w:rsidR="00990AE0" w:rsidRPr="00944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48" w:rsidRPr="009446B0">
        <w:rPr>
          <w:rFonts w:ascii="Times New Roman" w:hAnsi="Times New Roman" w:cs="Times New Roman"/>
          <w:sz w:val="28"/>
          <w:szCs w:val="28"/>
        </w:rPr>
        <w:t>(в тыс. рублей)</w:t>
      </w:r>
      <w:r w:rsidRPr="009446B0">
        <w:rPr>
          <w:rFonts w:ascii="Times New Roman" w:hAnsi="Times New Roman" w:cs="Times New Roman"/>
          <w:sz w:val="28"/>
          <w:szCs w:val="28"/>
        </w:rPr>
        <w:t>» слова «Объемы бюджетных ассигнований муниципальной программы</w:t>
      </w:r>
      <w:r w:rsidRPr="00944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6B0">
        <w:rPr>
          <w:rFonts w:ascii="Times New Roman" w:hAnsi="Times New Roman" w:cs="Times New Roman"/>
          <w:sz w:val="28"/>
          <w:szCs w:val="28"/>
        </w:rPr>
        <w:t xml:space="preserve">(в тыс. рублей)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Всего: 120085,7</w:t>
      </w:r>
      <w:r w:rsidRP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2018 – 26 052,2</w:t>
      </w:r>
      <w:r w:rsidRP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1 квартал – 4 057,8</w:t>
      </w:r>
      <w:r w:rsidRP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2 квартал – 7 740,7</w:t>
      </w:r>
      <w:r w:rsidRP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3 квартал – 7 740,7</w:t>
      </w:r>
      <w:r w:rsidRP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4 квартал – 6 513,0</w:t>
      </w:r>
      <w:r w:rsidR="005D2949" w:rsidRPr="009446B0">
        <w:rPr>
          <w:rFonts w:ascii="Times New Roman" w:hAnsi="Times New Roman" w:cs="Times New Roman"/>
          <w:noProof/>
          <w:sz w:val="28"/>
          <w:szCs w:val="28"/>
        </w:rPr>
        <w:t>»</w:t>
      </w:r>
      <w:r w:rsidR="00256FC5" w:rsidRP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81B48" w:rsidRPr="009446B0">
        <w:rPr>
          <w:rFonts w:ascii="Times New Roman" w:hAnsi="Times New Roman" w:cs="Times New Roman"/>
          <w:noProof/>
          <w:sz w:val="28"/>
          <w:szCs w:val="28"/>
        </w:rPr>
        <w:t>замен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и</w:t>
      </w:r>
      <w:r w:rsidR="00E81B48" w:rsidRPr="009446B0">
        <w:rPr>
          <w:rFonts w:ascii="Times New Roman" w:hAnsi="Times New Roman" w:cs="Times New Roman"/>
          <w:noProof/>
          <w:sz w:val="28"/>
          <w:szCs w:val="28"/>
        </w:rPr>
        <w:t xml:space="preserve">ть </w:t>
      </w:r>
      <w:r w:rsidRPr="009446B0">
        <w:rPr>
          <w:rFonts w:ascii="Times New Roman" w:hAnsi="Times New Roman" w:cs="Times New Roman"/>
          <w:noProof/>
          <w:sz w:val="28"/>
          <w:szCs w:val="28"/>
        </w:rPr>
        <w:t>на</w:t>
      </w:r>
      <w:r w:rsidR="00E81B48" w:rsidRP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65EE4"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слова </w:t>
      </w:r>
      <w:r w:rsidR="00E81B48" w:rsidRPr="009446B0">
        <w:rPr>
          <w:rFonts w:ascii="Times New Roman" w:hAnsi="Times New Roman" w:cs="Times New Roman"/>
          <w:sz w:val="28"/>
          <w:szCs w:val="28"/>
        </w:rPr>
        <w:t>«Объемы бюджетных ассигнований муниципальной программ</w:t>
      </w:r>
      <w:proofErr w:type="gramStart"/>
      <w:r w:rsidR="00E81B48" w:rsidRPr="009446B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E81B48" w:rsidRPr="009446B0">
        <w:rPr>
          <w:rFonts w:ascii="Times New Roman" w:hAnsi="Times New Roman" w:cs="Times New Roman"/>
          <w:sz w:val="28"/>
          <w:szCs w:val="28"/>
        </w:rPr>
        <w:t xml:space="preserve">в тыс. рублей) </w:t>
      </w:r>
      <w:r w:rsidR="00E9240E" w:rsidRPr="005D05E9">
        <w:rPr>
          <w:rFonts w:ascii="Times New Roman" w:hAnsi="Times New Roman" w:cs="Times New Roman"/>
          <w:noProof/>
          <w:sz w:val="28"/>
          <w:szCs w:val="28"/>
        </w:rPr>
        <w:t xml:space="preserve">Всего: </w:t>
      </w:r>
      <w:r w:rsidR="005D05E9" w:rsidRPr="005D05E9">
        <w:rPr>
          <w:rFonts w:ascii="Times New Roman" w:hAnsi="Times New Roman" w:cs="Times New Roman"/>
          <w:color w:val="000000"/>
          <w:sz w:val="28"/>
          <w:szCs w:val="28"/>
        </w:rPr>
        <w:t xml:space="preserve">121 692,9 </w:t>
      </w:r>
      <w:r w:rsidR="00E9240E" w:rsidRPr="005D05E9">
        <w:rPr>
          <w:rFonts w:ascii="Times New Roman" w:hAnsi="Times New Roman" w:cs="Times New Roman"/>
          <w:noProof/>
          <w:sz w:val="28"/>
          <w:szCs w:val="28"/>
        </w:rPr>
        <w:t xml:space="preserve">2018 – </w:t>
      </w:r>
      <w:r w:rsidR="00794D5D" w:rsidRPr="005D05E9">
        <w:rPr>
          <w:rFonts w:ascii="Times New Roman" w:hAnsi="Times New Roman" w:cs="Times New Roman"/>
          <w:noProof/>
          <w:sz w:val="28"/>
          <w:szCs w:val="28"/>
        </w:rPr>
        <w:t>27</w:t>
      </w:r>
      <w:r w:rsidR="005D05E9" w:rsidRPr="005D05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94D5D" w:rsidRPr="005D05E9">
        <w:rPr>
          <w:rFonts w:ascii="Times New Roman" w:hAnsi="Times New Roman" w:cs="Times New Roman"/>
          <w:noProof/>
          <w:sz w:val="28"/>
          <w:szCs w:val="28"/>
        </w:rPr>
        <w:t>659,4</w:t>
      </w:r>
      <w:r w:rsidRPr="005D05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5D05E9">
        <w:rPr>
          <w:rFonts w:ascii="Times New Roman" w:hAnsi="Times New Roman" w:cs="Times New Roman"/>
          <w:noProof/>
          <w:sz w:val="28"/>
          <w:szCs w:val="28"/>
        </w:rPr>
        <w:t>1 квартал – 4 057,8</w:t>
      </w:r>
      <w:r w:rsidRPr="005D05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5D05E9">
        <w:rPr>
          <w:rFonts w:ascii="Times New Roman" w:hAnsi="Times New Roman" w:cs="Times New Roman"/>
          <w:noProof/>
          <w:sz w:val="28"/>
          <w:szCs w:val="28"/>
        </w:rPr>
        <w:t>2 квартал – 7 740,7</w:t>
      </w:r>
      <w:r w:rsidRPr="005D05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5D05E9">
        <w:rPr>
          <w:rFonts w:ascii="Times New Roman" w:hAnsi="Times New Roman" w:cs="Times New Roman"/>
          <w:noProof/>
          <w:sz w:val="28"/>
          <w:szCs w:val="28"/>
        </w:rPr>
        <w:t>3 квартал – 7 740,7</w:t>
      </w:r>
      <w:r w:rsidRPr="005D05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17268" w:rsidRPr="005D05E9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="00E9240E" w:rsidRPr="005D05E9">
        <w:rPr>
          <w:rFonts w:ascii="Times New Roman" w:hAnsi="Times New Roman" w:cs="Times New Roman"/>
          <w:noProof/>
          <w:sz w:val="28"/>
          <w:szCs w:val="28"/>
        </w:rPr>
        <w:t xml:space="preserve">квартал – </w:t>
      </w:r>
      <w:r w:rsidR="00794D5D" w:rsidRPr="005D05E9">
        <w:rPr>
          <w:rFonts w:ascii="Times New Roman" w:hAnsi="Times New Roman" w:cs="Times New Roman"/>
          <w:noProof/>
          <w:sz w:val="28"/>
          <w:szCs w:val="28"/>
        </w:rPr>
        <w:t>8120,2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271253" w:rsidRPr="00517268" w:rsidRDefault="00271253" w:rsidP="009446B0">
      <w:pPr>
        <w:pStyle w:val="ConsPlusTitle"/>
        <w:ind w:firstLine="709"/>
        <w:rPr>
          <w:b w:val="0"/>
        </w:rPr>
      </w:pPr>
      <w:r w:rsidRPr="00517268">
        <w:rPr>
          <w:b w:val="0"/>
        </w:rPr>
        <w:t>в строке «Финансовое обеспечение муниципального задания Янинского КСДЦ (в тыс. рублей)</w:t>
      </w:r>
      <w:r w:rsidR="009446B0">
        <w:rPr>
          <w:b w:val="0"/>
        </w:rPr>
        <w:t>» слова «</w:t>
      </w:r>
      <w:r w:rsidR="009446B0" w:rsidRPr="00517268">
        <w:rPr>
          <w:b w:val="0"/>
        </w:rPr>
        <w:t xml:space="preserve">Финансовое обеспечение муниципального задания </w:t>
      </w:r>
      <w:proofErr w:type="spellStart"/>
      <w:r w:rsidR="009446B0" w:rsidRPr="00517268">
        <w:rPr>
          <w:b w:val="0"/>
        </w:rPr>
        <w:t>Янинского</w:t>
      </w:r>
      <w:proofErr w:type="spellEnd"/>
      <w:r w:rsidR="009446B0" w:rsidRPr="00517268">
        <w:rPr>
          <w:b w:val="0"/>
        </w:rPr>
        <w:t xml:space="preserve"> КСДЦ (в тыс. рублей)</w:t>
      </w:r>
      <w:r w:rsidRPr="00517268">
        <w:rPr>
          <w:b w:val="0"/>
        </w:rPr>
        <w:t xml:space="preserve"> </w:t>
      </w:r>
      <w:r w:rsidRPr="00517268">
        <w:rPr>
          <w:b w:val="0"/>
          <w:noProof/>
        </w:rPr>
        <w:t xml:space="preserve"> 2018 – 26 052,2» </w:t>
      </w:r>
      <w:proofErr w:type="gramStart"/>
      <w:r w:rsidRPr="00517268">
        <w:rPr>
          <w:b w:val="0"/>
          <w:noProof/>
        </w:rPr>
        <w:t>замен</w:t>
      </w:r>
      <w:r w:rsidR="00E9240E" w:rsidRPr="00517268">
        <w:rPr>
          <w:b w:val="0"/>
          <w:noProof/>
        </w:rPr>
        <w:t>и</w:t>
      </w:r>
      <w:r w:rsidRPr="00517268">
        <w:rPr>
          <w:b w:val="0"/>
          <w:noProof/>
        </w:rPr>
        <w:t xml:space="preserve">ть </w:t>
      </w:r>
      <w:r w:rsidR="009446B0">
        <w:rPr>
          <w:b w:val="0"/>
          <w:noProof/>
        </w:rPr>
        <w:t>на</w:t>
      </w:r>
      <w:r w:rsidR="00265EE4" w:rsidRPr="00265EE4">
        <w:rPr>
          <w:lang w:eastAsia="ar-SA"/>
        </w:rPr>
        <w:t xml:space="preserve"> </w:t>
      </w:r>
      <w:r w:rsidR="00265EE4" w:rsidRPr="00265EE4">
        <w:rPr>
          <w:b w:val="0"/>
          <w:lang w:eastAsia="ar-SA"/>
        </w:rPr>
        <w:t>слова</w:t>
      </w:r>
      <w:proofErr w:type="gramEnd"/>
      <w:r w:rsidRPr="00517268">
        <w:rPr>
          <w:b w:val="0"/>
          <w:noProof/>
        </w:rPr>
        <w:t xml:space="preserve"> </w:t>
      </w:r>
      <w:r w:rsidRPr="00517268">
        <w:rPr>
          <w:b w:val="0"/>
        </w:rPr>
        <w:t xml:space="preserve">«Финансовое обеспечение муниципального задания Янинского КСДЦ (в тыс. рублей) </w:t>
      </w:r>
      <w:r w:rsidRPr="00517268">
        <w:rPr>
          <w:b w:val="0"/>
          <w:noProof/>
        </w:rPr>
        <w:t>2018 – 26 008,9»</w:t>
      </w:r>
      <w:r w:rsidR="009446B0">
        <w:rPr>
          <w:b w:val="0"/>
          <w:noProof/>
        </w:rPr>
        <w:t>.</w:t>
      </w:r>
    </w:p>
    <w:p w:rsidR="009446B0" w:rsidRPr="009446B0" w:rsidRDefault="009446B0" w:rsidP="009446B0">
      <w:pPr>
        <w:pStyle w:val="ConsPlusTitle"/>
        <w:numPr>
          <w:ilvl w:val="1"/>
          <w:numId w:val="40"/>
        </w:numPr>
        <w:ind w:left="0" w:firstLine="709"/>
        <w:rPr>
          <w:rFonts w:cs="Arial"/>
          <w:b w:val="0"/>
        </w:rPr>
      </w:pPr>
      <w:r>
        <w:rPr>
          <w:b w:val="0"/>
        </w:rPr>
        <w:t>В р</w:t>
      </w:r>
      <w:r w:rsidR="00271253">
        <w:rPr>
          <w:b w:val="0"/>
        </w:rPr>
        <w:t>аздел</w:t>
      </w:r>
      <w:r w:rsidR="00271253" w:rsidRPr="00271253">
        <w:rPr>
          <w:b w:val="0"/>
        </w:rPr>
        <w:t xml:space="preserve"> 4 </w:t>
      </w:r>
      <w:r>
        <w:rPr>
          <w:b w:val="0"/>
        </w:rPr>
        <w:t>«</w:t>
      </w:r>
      <w:r w:rsidR="00271253" w:rsidRPr="00271253">
        <w:rPr>
          <w:b w:val="0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>
        <w:rPr>
          <w:b w:val="0"/>
        </w:rPr>
        <w:t>» внести следующие изменения:</w:t>
      </w:r>
    </w:p>
    <w:p w:rsidR="00271253" w:rsidRPr="009446B0" w:rsidRDefault="009446B0" w:rsidP="009446B0">
      <w:pPr>
        <w:pStyle w:val="ConsPlusTitle"/>
        <w:ind w:firstLine="709"/>
        <w:rPr>
          <w:rFonts w:cs="Arial"/>
          <w:b w:val="0"/>
        </w:rPr>
      </w:pPr>
      <w:r w:rsidRPr="00517268">
        <w:rPr>
          <w:b w:val="0"/>
        </w:rPr>
        <w:t xml:space="preserve">в строке «Финансовое обеспечение муниципального задания </w:t>
      </w:r>
      <w:proofErr w:type="spellStart"/>
      <w:r w:rsidRPr="00517268">
        <w:rPr>
          <w:b w:val="0"/>
        </w:rPr>
        <w:t>Янинского</w:t>
      </w:r>
      <w:proofErr w:type="spellEnd"/>
      <w:r w:rsidRPr="00517268">
        <w:rPr>
          <w:b w:val="0"/>
        </w:rPr>
        <w:t xml:space="preserve"> КСДЦ (в тыс. рублей)</w:t>
      </w:r>
      <w:r>
        <w:rPr>
          <w:b w:val="0"/>
        </w:rPr>
        <w:t>» слова «</w:t>
      </w:r>
      <w:r w:rsidRPr="00517268">
        <w:rPr>
          <w:b w:val="0"/>
        </w:rPr>
        <w:t xml:space="preserve">Финансовое обеспечение муниципального задания </w:t>
      </w:r>
      <w:proofErr w:type="spellStart"/>
      <w:r w:rsidRPr="00517268">
        <w:rPr>
          <w:b w:val="0"/>
        </w:rPr>
        <w:t>Янинского</w:t>
      </w:r>
      <w:proofErr w:type="spellEnd"/>
      <w:r w:rsidRPr="00517268">
        <w:rPr>
          <w:b w:val="0"/>
        </w:rPr>
        <w:t xml:space="preserve"> КСДЦ (в тыс. рублей) </w:t>
      </w:r>
      <w:r w:rsidRPr="00517268">
        <w:rPr>
          <w:b w:val="0"/>
          <w:noProof/>
        </w:rPr>
        <w:t xml:space="preserve"> 2018 – 26 052,2» </w:t>
      </w:r>
      <w:proofErr w:type="gramStart"/>
      <w:r w:rsidRPr="00517268">
        <w:rPr>
          <w:b w:val="0"/>
          <w:noProof/>
        </w:rPr>
        <w:t xml:space="preserve">заменить </w:t>
      </w:r>
      <w:r>
        <w:rPr>
          <w:b w:val="0"/>
          <w:noProof/>
        </w:rPr>
        <w:t>на</w:t>
      </w:r>
      <w:r w:rsidR="00265EE4" w:rsidRPr="00265EE4">
        <w:rPr>
          <w:lang w:eastAsia="ar-SA"/>
        </w:rPr>
        <w:t xml:space="preserve"> </w:t>
      </w:r>
      <w:r w:rsidR="00265EE4" w:rsidRPr="00265EE4">
        <w:rPr>
          <w:b w:val="0"/>
          <w:lang w:eastAsia="ar-SA"/>
        </w:rPr>
        <w:t>слова</w:t>
      </w:r>
      <w:proofErr w:type="gramEnd"/>
      <w:r w:rsidRPr="00517268">
        <w:rPr>
          <w:b w:val="0"/>
          <w:noProof/>
        </w:rPr>
        <w:t xml:space="preserve"> </w:t>
      </w:r>
      <w:r w:rsidRPr="00517268">
        <w:rPr>
          <w:b w:val="0"/>
        </w:rPr>
        <w:t xml:space="preserve">«Финансовое обеспечение муниципального задания </w:t>
      </w:r>
      <w:proofErr w:type="spellStart"/>
      <w:r w:rsidRPr="00517268">
        <w:rPr>
          <w:b w:val="0"/>
        </w:rPr>
        <w:t>Янинского</w:t>
      </w:r>
      <w:proofErr w:type="spellEnd"/>
      <w:r w:rsidRPr="00517268">
        <w:rPr>
          <w:b w:val="0"/>
        </w:rPr>
        <w:t xml:space="preserve"> КСДЦ (в тыс. рублей) </w:t>
      </w:r>
      <w:r w:rsidRPr="00517268">
        <w:rPr>
          <w:b w:val="0"/>
          <w:noProof/>
        </w:rPr>
        <w:t>2018 – 26 008,9»</w:t>
      </w:r>
      <w:r>
        <w:rPr>
          <w:b w:val="0"/>
          <w:noProof/>
        </w:rPr>
        <w:t>.</w:t>
      </w:r>
    </w:p>
    <w:p w:rsidR="00E9240E" w:rsidRPr="00BB17E5" w:rsidRDefault="00F97DFA" w:rsidP="00BB17E5">
      <w:pPr>
        <w:pStyle w:val="af3"/>
        <w:numPr>
          <w:ilvl w:val="1"/>
          <w:numId w:val="40"/>
        </w:numPr>
        <w:ind w:left="-142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46B0">
        <w:rPr>
          <w:rFonts w:ascii="Times New Roman" w:hAnsi="Times New Roman"/>
          <w:sz w:val="28"/>
          <w:szCs w:val="28"/>
        </w:rPr>
        <w:t xml:space="preserve"> раздел</w:t>
      </w:r>
      <w:r w:rsidR="00990AE0" w:rsidRPr="00F97DFA">
        <w:rPr>
          <w:rFonts w:ascii="Times New Roman" w:hAnsi="Times New Roman"/>
          <w:sz w:val="28"/>
          <w:szCs w:val="28"/>
        </w:rPr>
        <w:t xml:space="preserve"> 9 </w:t>
      </w:r>
      <w:r w:rsidR="009446B0">
        <w:rPr>
          <w:rFonts w:ascii="Times New Roman" w:hAnsi="Times New Roman"/>
          <w:sz w:val="28"/>
          <w:szCs w:val="28"/>
        </w:rPr>
        <w:t>«</w:t>
      </w:r>
      <w:r w:rsidR="00990AE0" w:rsidRPr="00F97DFA">
        <w:rPr>
          <w:rFonts w:ascii="Times New Roman" w:hAnsi="Times New Roman"/>
          <w:sz w:val="28"/>
          <w:szCs w:val="28"/>
        </w:rPr>
        <w:t>Информация по ресурсному обеспечению за счёт областного бюджета Ленинградской области, местного бюджета и прочих источников</w:t>
      </w:r>
      <w:r w:rsidR="009446B0">
        <w:rPr>
          <w:rFonts w:ascii="Times New Roman" w:hAnsi="Times New Roman"/>
          <w:sz w:val="28"/>
          <w:szCs w:val="28"/>
        </w:rPr>
        <w:t>»</w:t>
      </w:r>
      <w:r w:rsidR="00990AE0" w:rsidRPr="00F97DFA">
        <w:rPr>
          <w:rFonts w:ascii="Times New Roman" w:hAnsi="Times New Roman"/>
          <w:sz w:val="28"/>
          <w:szCs w:val="28"/>
        </w:rPr>
        <w:t xml:space="preserve"> слова «</w:t>
      </w:r>
      <w:r w:rsidR="00990AE0" w:rsidRPr="00F97DFA">
        <w:rPr>
          <w:rFonts w:ascii="Times New Roman" w:hAnsi="Times New Roman"/>
          <w:color w:val="000000"/>
          <w:sz w:val="28"/>
          <w:szCs w:val="28"/>
        </w:rPr>
        <w:t xml:space="preserve">Расходы на реализацию программы из местного бюджета в тыс. рублей составят: </w:t>
      </w:r>
      <w:r w:rsidR="00E9240E" w:rsidRPr="00F97DFA">
        <w:rPr>
          <w:rFonts w:ascii="Times New Roman" w:hAnsi="Times New Roman" w:cs="Times New Roman"/>
          <w:noProof/>
          <w:sz w:val="28"/>
          <w:szCs w:val="28"/>
        </w:rPr>
        <w:t>Всего: 120085,7</w:t>
      </w:r>
      <w:r w:rsid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2018 – 26 052,2</w:t>
      </w:r>
      <w:r w:rsid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1 квартал – 4 057,8</w:t>
      </w:r>
      <w:r w:rsid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2 квартал – 7 740,7</w:t>
      </w:r>
      <w:r w:rsid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 w:cs="Times New Roman"/>
          <w:noProof/>
          <w:sz w:val="28"/>
          <w:szCs w:val="28"/>
        </w:rPr>
        <w:t>3 квартал – 7 740,7</w:t>
      </w:r>
      <w:r w:rsidR="009446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240E" w:rsidRPr="009446B0">
        <w:rPr>
          <w:rFonts w:ascii="Times New Roman" w:hAnsi="Times New Roman"/>
          <w:noProof/>
          <w:sz w:val="28"/>
          <w:szCs w:val="28"/>
        </w:rPr>
        <w:t>4 квартал – 6 513,0</w:t>
      </w:r>
      <w:r w:rsidR="00BB17E5">
        <w:rPr>
          <w:rFonts w:ascii="Times New Roman" w:hAnsi="Times New Roman"/>
          <w:noProof/>
          <w:sz w:val="28"/>
          <w:szCs w:val="28"/>
        </w:rPr>
        <w:t>»</w:t>
      </w:r>
      <w:r w:rsidR="00E9240E" w:rsidRPr="009446B0">
        <w:rPr>
          <w:rFonts w:ascii="Times New Roman" w:hAnsi="Times New Roman"/>
          <w:noProof/>
          <w:sz w:val="28"/>
          <w:szCs w:val="28"/>
        </w:rPr>
        <w:t xml:space="preserve"> </w:t>
      </w:r>
      <w:proofErr w:type="gramStart"/>
      <w:r w:rsidR="00990AE0" w:rsidRPr="009446B0">
        <w:rPr>
          <w:rFonts w:ascii="Times New Roman" w:hAnsi="Times New Roman"/>
          <w:noProof/>
          <w:sz w:val="28"/>
          <w:szCs w:val="28"/>
        </w:rPr>
        <w:t xml:space="preserve">заменить </w:t>
      </w:r>
      <w:r w:rsidR="00BB17E5">
        <w:rPr>
          <w:rFonts w:ascii="Times New Roman" w:hAnsi="Times New Roman"/>
          <w:noProof/>
          <w:sz w:val="28"/>
          <w:szCs w:val="28"/>
        </w:rPr>
        <w:t>на</w:t>
      </w:r>
      <w:r w:rsidR="00990AE0" w:rsidRPr="009446B0">
        <w:rPr>
          <w:rFonts w:ascii="Times New Roman" w:hAnsi="Times New Roman"/>
          <w:noProof/>
          <w:sz w:val="28"/>
          <w:szCs w:val="28"/>
        </w:rPr>
        <w:t xml:space="preserve"> </w:t>
      </w:r>
      <w:r w:rsidR="00265EE4"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слова</w:t>
      </w:r>
      <w:proofErr w:type="gramEnd"/>
      <w:r w:rsidR="00265EE4"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90AE0" w:rsidRPr="009446B0">
        <w:rPr>
          <w:rFonts w:ascii="Times New Roman" w:hAnsi="Times New Roman"/>
          <w:noProof/>
          <w:sz w:val="28"/>
          <w:szCs w:val="28"/>
        </w:rPr>
        <w:t>«</w:t>
      </w:r>
      <w:r w:rsidR="00990AE0" w:rsidRPr="009446B0">
        <w:rPr>
          <w:rFonts w:ascii="Times New Roman" w:hAnsi="Times New Roman"/>
          <w:color w:val="000000"/>
          <w:sz w:val="28"/>
          <w:szCs w:val="28"/>
        </w:rPr>
        <w:t xml:space="preserve">Расходы на реализацию программы из местного бюджета в тыс. рублей составят: </w:t>
      </w:r>
      <w:r w:rsidR="00E9240E" w:rsidRPr="00BB17E5">
        <w:rPr>
          <w:rFonts w:ascii="Times New Roman" w:hAnsi="Times New Roman" w:cs="Times New Roman"/>
          <w:noProof/>
          <w:sz w:val="28"/>
          <w:szCs w:val="28"/>
        </w:rPr>
        <w:t xml:space="preserve">Всего: </w:t>
      </w:r>
      <w:r w:rsidR="005D05E9" w:rsidRPr="005D05E9">
        <w:rPr>
          <w:rFonts w:ascii="Times New Roman" w:hAnsi="Times New Roman" w:cs="Times New Roman"/>
          <w:noProof/>
          <w:sz w:val="28"/>
          <w:szCs w:val="28"/>
        </w:rPr>
        <w:t xml:space="preserve">Всего: </w:t>
      </w:r>
      <w:r w:rsidR="005D05E9" w:rsidRPr="005D05E9">
        <w:rPr>
          <w:rFonts w:ascii="Times New Roman" w:hAnsi="Times New Roman" w:cs="Times New Roman"/>
          <w:color w:val="000000"/>
          <w:sz w:val="28"/>
          <w:szCs w:val="28"/>
        </w:rPr>
        <w:t xml:space="preserve">121 692,9 </w:t>
      </w:r>
      <w:r w:rsidR="005D05E9" w:rsidRPr="005D05E9">
        <w:rPr>
          <w:rFonts w:ascii="Times New Roman" w:hAnsi="Times New Roman" w:cs="Times New Roman"/>
          <w:noProof/>
          <w:sz w:val="28"/>
          <w:szCs w:val="28"/>
        </w:rPr>
        <w:t>2018 – 27 659,4 1 квартал – 4 057,8 2 квартал – 7 740,7 3 квартал – 7 740,7 4 квартал – 8120,2</w:t>
      </w:r>
      <w:r w:rsidR="00E9240E" w:rsidRPr="00BB17E5">
        <w:rPr>
          <w:rFonts w:ascii="Times New Roman" w:hAnsi="Times New Roman" w:cs="Times New Roman"/>
          <w:noProof/>
          <w:sz w:val="28"/>
          <w:szCs w:val="28"/>
        </w:rPr>
        <w:t>»</w:t>
      </w:r>
      <w:r w:rsidR="00BB17E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01B42" w:rsidRPr="006C1EC8" w:rsidRDefault="00C1724E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1B42" w:rsidRPr="00B92314">
        <w:rPr>
          <w:rFonts w:ascii="Times New Roman" w:hAnsi="Times New Roman" w:cs="Times New Roman"/>
          <w:sz w:val="28"/>
          <w:szCs w:val="28"/>
        </w:rPr>
        <w:t xml:space="preserve">. </w:t>
      </w:r>
      <w:r w:rsidR="00F01B42" w:rsidRPr="006C1EC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</w:t>
      </w:r>
      <w:r w:rsidR="00822DA9">
        <w:rPr>
          <w:rFonts w:ascii="Times New Roman" w:hAnsi="Times New Roman" w:cs="Times New Roman"/>
          <w:sz w:val="28"/>
          <w:szCs w:val="28"/>
        </w:rPr>
        <w:t>»</w:t>
      </w:r>
      <w:r w:rsidR="00F01B42" w:rsidRPr="006C1EC8">
        <w:rPr>
          <w:rFonts w:ascii="Times New Roman" w:hAnsi="Times New Roman" w:cs="Times New Roman"/>
          <w:sz w:val="28"/>
          <w:szCs w:val="28"/>
        </w:rPr>
        <w:t>.</w:t>
      </w:r>
    </w:p>
    <w:p w:rsidR="00F01B42" w:rsidRPr="00B92314" w:rsidRDefault="00C1724E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B42" w:rsidRPr="006C1EC8">
        <w:rPr>
          <w:rFonts w:ascii="Times New Roman" w:hAnsi="Times New Roman" w:cs="Times New Roman"/>
          <w:sz w:val="28"/>
          <w:szCs w:val="28"/>
        </w:rPr>
        <w:t>. Настоящее</w:t>
      </w:r>
      <w:r w:rsidR="00F01B42" w:rsidRPr="00B9231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9B4E9E" w:rsidRDefault="00C1724E" w:rsidP="00F01B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B4E9E" w:rsidRPr="000E233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EA3399">
        <w:rPr>
          <w:rFonts w:ascii="Times New Roman" w:hAnsi="Times New Roman" w:cs="Times New Roman"/>
          <w:sz w:val="28"/>
          <w:szCs w:val="28"/>
        </w:rPr>
        <w:t>за</w:t>
      </w:r>
      <w:r w:rsidR="009B4E9E" w:rsidRPr="000E23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0954DB">
        <w:rPr>
          <w:rFonts w:ascii="Times New Roman" w:hAnsi="Times New Roman" w:cs="Times New Roman"/>
          <w:sz w:val="28"/>
          <w:szCs w:val="28"/>
        </w:rPr>
        <w:t xml:space="preserve"> по общим и социальным вопросам</w:t>
      </w:r>
      <w:r w:rsidR="00D556BF">
        <w:rPr>
          <w:rFonts w:ascii="Times New Roman" w:hAnsi="Times New Roman" w:cs="Times New Roman"/>
          <w:sz w:val="28"/>
          <w:szCs w:val="28"/>
        </w:rPr>
        <w:t xml:space="preserve"> Вандышеву О.В.</w:t>
      </w:r>
      <w:r w:rsidR="009B4E9E" w:rsidRPr="000E2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EDC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A2EDC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A2EDC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A2EDC" w:rsidRPr="000E2331" w:rsidRDefault="00A05BEA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A2EDC">
        <w:rPr>
          <w:rFonts w:ascii="Times New Roman" w:hAnsi="Times New Roman" w:cs="Times New Roman"/>
          <w:sz w:val="28"/>
          <w:szCs w:val="28"/>
        </w:rPr>
        <w:t xml:space="preserve">А.В. Гердий </w:t>
      </w:r>
    </w:p>
    <w:p w:rsidR="00386CD8" w:rsidRDefault="00386CD8" w:rsidP="00A05BEA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sectPr w:rsidR="00386CD8" w:rsidSect="00A05BEA">
      <w:headerReference w:type="even" r:id="rId10"/>
      <w:headerReference w:type="default" r:id="rId11"/>
      <w:headerReference w:type="first" r:id="rId12"/>
      <w:pgSz w:w="11907" w:h="16840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2E" w:rsidRDefault="008E642E">
      <w:r>
        <w:separator/>
      </w:r>
    </w:p>
  </w:endnote>
  <w:endnote w:type="continuationSeparator" w:id="0">
    <w:p w:rsidR="008E642E" w:rsidRDefault="008E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2E" w:rsidRDefault="008E642E">
      <w:r>
        <w:separator/>
      </w:r>
    </w:p>
  </w:footnote>
  <w:footnote w:type="continuationSeparator" w:id="0">
    <w:p w:rsidR="008E642E" w:rsidRDefault="008E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57" w:rsidRDefault="007939D6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C2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2B57" w:rsidRDefault="00FC2B57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056481"/>
      <w:docPartObj>
        <w:docPartGallery w:val="Page Numbers (Top of Page)"/>
        <w:docPartUnique/>
      </w:docPartObj>
    </w:sdtPr>
    <w:sdtEndPr/>
    <w:sdtContent>
      <w:p w:rsidR="00FC2B57" w:rsidRDefault="007939D6">
        <w:pPr>
          <w:pStyle w:val="aa"/>
          <w:jc w:val="center"/>
        </w:pPr>
        <w:r>
          <w:fldChar w:fldCharType="begin"/>
        </w:r>
        <w:r w:rsidR="00FC2B57">
          <w:instrText>PAGE   \* MERGEFORMAT</w:instrText>
        </w:r>
        <w:r>
          <w:fldChar w:fldCharType="separate"/>
        </w:r>
        <w:r w:rsidR="004D70E8">
          <w:rPr>
            <w:noProof/>
          </w:rPr>
          <w:t>2</w:t>
        </w:r>
        <w:r>
          <w:fldChar w:fldCharType="end"/>
        </w:r>
      </w:p>
    </w:sdtContent>
  </w:sdt>
  <w:p w:rsidR="00FC2B57" w:rsidRDefault="00FC2B5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57" w:rsidRDefault="00FC2B57">
    <w:pPr>
      <w:pStyle w:val="aa"/>
      <w:jc w:val="center"/>
    </w:pPr>
  </w:p>
  <w:p w:rsidR="00FC2B57" w:rsidRDefault="00FC2B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26"/>
    <w:multiLevelType w:val="hybridMultilevel"/>
    <w:tmpl w:val="D664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47262"/>
    <w:multiLevelType w:val="hybridMultilevel"/>
    <w:tmpl w:val="F7F88578"/>
    <w:lvl w:ilvl="0" w:tplc="48B0FAB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7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6B47A6"/>
    <w:multiLevelType w:val="hybridMultilevel"/>
    <w:tmpl w:val="FEB4F80E"/>
    <w:lvl w:ilvl="0" w:tplc="5AEC78F6">
      <w:start w:val="4"/>
      <w:numFmt w:val="decimal"/>
      <w:lvlText w:val="%1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0">
    <w:nsid w:val="23163B55"/>
    <w:multiLevelType w:val="hybridMultilevel"/>
    <w:tmpl w:val="F168C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5022D"/>
    <w:multiLevelType w:val="multilevel"/>
    <w:tmpl w:val="4B101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B97D1A"/>
    <w:multiLevelType w:val="multilevel"/>
    <w:tmpl w:val="4B101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E26E8D"/>
    <w:multiLevelType w:val="multilevel"/>
    <w:tmpl w:val="171E2C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9">
    <w:nsid w:val="425A268E"/>
    <w:multiLevelType w:val="hybridMultilevel"/>
    <w:tmpl w:val="80F23556"/>
    <w:lvl w:ilvl="0" w:tplc="AFB2E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55062"/>
    <w:multiLevelType w:val="multilevel"/>
    <w:tmpl w:val="171E2C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4BBD65A2"/>
    <w:multiLevelType w:val="hybridMultilevel"/>
    <w:tmpl w:val="597C7894"/>
    <w:lvl w:ilvl="0" w:tplc="7D8855C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23">
    <w:nsid w:val="534A0ADA"/>
    <w:multiLevelType w:val="hybridMultilevel"/>
    <w:tmpl w:val="43244930"/>
    <w:lvl w:ilvl="0" w:tplc="AD9CB722">
      <w:start w:val="4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7">
    <w:nsid w:val="589E7B91"/>
    <w:multiLevelType w:val="hybridMultilevel"/>
    <w:tmpl w:val="E3CED2D6"/>
    <w:lvl w:ilvl="0" w:tplc="D79E72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6C361B"/>
    <w:multiLevelType w:val="hybridMultilevel"/>
    <w:tmpl w:val="32A2EF3A"/>
    <w:lvl w:ilvl="0" w:tplc="0B4817D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1">
    <w:nsid w:val="5D8176D1"/>
    <w:multiLevelType w:val="hybridMultilevel"/>
    <w:tmpl w:val="5A4C7994"/>
    <w:lvl w:ilvl="0" w:tplc="6B8C33CA">
      <w:start w:val="9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>
    <w:nsid w:val="61E43AC3"/>
    <w:multiLevelType w:val="hybridMultilevel"/>
    <w:tmpl w:val="3DDA6184"/>
    <w:lvl w:ilvl="0" w:tplc="FEE2C47C">
      <w:start w:val="4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34">
    <w:nsid w:val="62EA6798"/>
    <w:multiLevelType w:val="hybridMultilevel"/>
    <w:tmpl w:val="14101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CF2F3F"/>
    <w:multiLevelType w:val="hybridMultilevel"/>
    <w:tmpl w:val="1214F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0">
    <w:nsid w:val="79B565D8"/>
    <w:multiLevelType w:val="hybridMultilevel"/>
    <w:tmpl w:val="A8C2BE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B3433"/>
    <w:multiLevelType w:val="multilevel"/>
    <w:tmpl w:val="E38CFF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2">
    <w:nsid w:val="7D951AC9"/>
    <w:multiLevelType w:val="multilevel"/>
    <w:tmpl w:val="905EF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3">
    <w:nsid w:val="7DFE5CB4"/>
    <w:multiLevelType w:val="hybridMultilevel"/>
    <w:tmpl w:val="4458522E"/>
    <w:lvl w:ilvl="0" w:tplc="93EC359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8"/>
  </w:num>
  <w:num w:numId="4">
    <w:abstractNumId w:val="30"/>
  </w:num>
  <w:num w:numId="5">
    <w:abstractNumId w:val="7"/>
  </w:num>
  <w:num w:numId="6">
    <w:abstractNumId w:val="39"/>
  </w:num>
  <w:num w:numId="7">
    <w:abstractNumId w:val="15"/>
  </w:num>
  <w:num w:numId="8">
    <w:abstractNumId w:val="36"/>
  </w:num>
  <w:num w:numId="9">
    <w:abstractNumId w:val="28"/>
  </w:num>
  <w:num w:numId="10">
    <w:abstractNumId w:val="14"/>
  </w:num>
  <w:num w:numId="11">
    <w:abstractNumId w:val="38"/>
  </w:num>
  <w:num w:numId="12">
    <w:abstractNumId w:val="35"/>
  </w:num>
  <w:num w:numId="13">
    <w:abstractNumId w:val="9"/>
  </w:num>
  <w:num w:numId="14">
    <w:abstractNumId w:val="4"/>
  </w:num>
  <w:num w:numId="15">
    <w:abstractNumId w:val="26"/>
  </w:num>
  <w:num w:numId="16">
    <w:abstractNumId w:val="2"/>
  </w:num>
  <w:num w:numId="17">
    <w:abstractNumId w:val="25"/>
  </w:num>
  <w:num w:numId="18">
    <w:abstractNumId w:val="24"/>
  </w:num>
  <w:num w:numId="19">
    <w:abstractNumId w:val="12"/>
  </w:num>
  <w:num w:numId="20">
    <w:abstractNumId w:val="16"/>
  </w:num>
  <w:num w:numId="21">
    <w:abstractNumId w:val="3"/>
  </w:num>
  <w:num w:numId="22">
    <w:abstractNumId w:val="6"/>
  </w:num>
  <w:num w:numId="23">
    <w:abstractNumId w:val="42"/>
  </w:num>
  <w:num w:numId="24">
    <w:abstractNumId w:val="22"/>
  </w:num>
  <w:num w:numId="25">
    <w:abstractNumId w:val="19"/>
  </w:num>
  <w:num w:numId="26">
    <w:abstractNumId w:val="0"/>
  </w:num>
  <w:num w:numId="27">
    <w:abstractNumId w:val="10"/>
  </w:num>
  <w:num w:numId="28">
    <w:abstractNumId w:val="37"/>
  </w:num>
  <w:num w:numId="29">
    <w:abstractNumId w:val="43"/>
  </w:num>
  <w:num w:numId="30">
    <w:abstractNumId w:val="5"/>
  </w:num>
  <w:num w:numId="31">
    <w:abstractNumId w:val="27"/>
  </w:num>
  <w:num w:numId="32">
    <w:abstractNumId w:val="41"/>
  </w:num>
  <w:num w:numId="33">
    <w:abstractNumId w:val="34"/>
  </w:num>
  <w:num w:numId="34">
    <w:abstractNumId w:val="32"/>
  </w:num>
  <w:num w:numId="35">
    <w:abstractNumId w:val="29"/>
  </w:num>
  <w:num w:numId="36">
    <w:abstractNumId w:val="20"/>
  </w:num>
  <w:num w:numId="37">
    <w:abstractNumId w:val="8"/>
  </w:num>
  <w:num w:numId="38">
    <w:abstractNumId w:val="13"/>
  </w:num>
  <w:num w:numId="39">
    <w:abstractNumId w:val="11"/>
  </w:num>
  <w:num w:numId="40">
    <w:abstractNumId w:val="21"/>
  </w:num>
  <w:num w:numId="41">
    <w:abstractNumId w:val="31"/>
  </w:num>
  <w:num w:numId="42">
    <w:abstractNumId w:val="40"/>
  </w:num>
  <w:num w:numId="43">
    <w:abstractNumId w:val="1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489"/>
    <w:rsid w:val="0000054B"/>
    <w:rsid w:val="00002B7E"/>
    <w:rsid w:val="0001607A"/>
    <w:rsid w:val="00026D7E"/>
    <w:rsid w:val="00027F10"/>
    <w:rsid w:val="00030FD7"/>
    <w:rsid w:val="00031D18"/>
    <w:rsid w:val="000330A3"/>
    <w:rsid w:val="0003416C"/>
    <w:rsid w:val="000341EA"/>
    <w:rsid w:val="00034D30"/>
    <w:rsid w:val="00035D0E"/>
    <w:rsid w:val="0003626D"/>
    <w:rsid w:val="00042C64"/>
    <w:rsid w:val="00044FC6"/>
    <w:rsid w:val="00045359"/>
    <w:rsid w:val="00045513"/>
    <w:rsid w:val="00046F3E"/>
    <w:rsid w:val="000477FE"/>
    <w:rsid w:val="00047F39"/>
    <w:rsid w:val="00052E85"/>
    <w:rsid w:val="00054D8C"/>
    <w:rsid w:val="000574C3"/>
    <w:rsid w:val="00057E62"/>
    <w:rsid w:val="00057F90"/>
    <w:rsid w:val="0006160D"/>
    <w:rsid w:val="000630D7"/>
    <w:rsid w:val="0006369D"/>
    <w:rsid w:val="000652D1"/>
    <w:rsid w:val="000702DB"/>
    <w:rsid w:val="00074084"/>
    <w:rsid w:val="0007413C"/>
    <w:rsid w:val="0007533C"/>
    <w:rsid w:val="000753B4"/>
    <w:rsid w:val="00075EEC"/>
    <w:rsid w:val="00076A97"/>
    <w:rsid w:val="0007787A"/>
    <w:rsid w:val="00081473"/>
    <w:rsid w:val="00083728"/>
    <w:rsid w:val="000871AC"/>
    <w:rsid w:val="000902E2"/>
    <w:rsid w:val="00091281"/>
    <w:rsid w:val="00094A57"/>
    <w:rsid w:val="000954DB"/>
    <w:rsid w:val="00097551"/>
    <w:rsid w:val="00097D6B"/>
    <w:rsid w:val="000A1F9E"/>
    <w:rsid w:val="000A524C"/>
    <w:rsid w:val="000B03B5"/>
    <w:rsid w:val="000B1B48"/>
    <w:rsid w:val="000B6700"/>
    <w:rsid w:val="000B74E8"/>
    <w:rsid w:val="000B7860"/>
    <w:rsid w:val="000C1008"/>
    <w:rsid w:val="000C68AE"/>
    <w:rsid w:val="000D1529"/>
    <w:rsid w:val="000D155A"/>
    <w:rsid w:val="000D4B9C"/>
    <w:rsid w:val="000E0294"/>
    <w:rsid w:val="000E17A3"/>
    <w:rsid w:val="000E2331"/>
    <w:rsid w:val="000F0875"/>
    <w:rsid w:val="000F30CB"/>
    <w:rsid w:val="000F5D30"/>
    <w:rsid w:val="00100834"/>
    <w:rsid w:val="001009C6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7BE7"/>
    <w:rsid w:val="0012011A"/>
    <w:rsid w:val="00120628"/>
    <w:rsid w:val="001210D2"/>
    <w:rsid w:val="00121F58"/>
    <w:rsid w:val="00122FB6"/>
    <w:rsid w:val="0012343D"/>
    <w:rsid w:val="00123A0F"/>
    <w:rsid w:val="001262E2"/>
    <w:rsid w:val="00126AA7"/>
    <w:rsid w:val="00130A1C"/>
    <w:rsid w:val="00130E0C"/>
    <w:rsid w:val="0013178E"/>
    <w:rsid w:val="00141AD0"/>
    <w:rsid w:val="001420FC"/>
    <w:rsid w:val="00145D8C"/>
    <w:rsid w:val="00147E85"/>
    <w:rsid w:val="001509B5"/>
    <w:rsid w:val="00152356"/>
    <w:rsid w:val="0015388C"/>
    <w:rsid w:val="00153E11"/>
    <w:rsid w:val="00156113"/>
    <w:rsid w:val="00156A0F"/>
    <w:rsid w:val="00157508"/>
    <w:rsid w:val="00157D33"/>
    <w:rsid w:val="00162BCA"/>
    <w:rsid w:val="001641E2"/>
    <w:rsid w:val="00165A46"/>
    <w:rsid w:val="0017095E"/>
    <w:rsid w:val="00170E54"/>
    <w:rsid w:val="001819E1"/>
    <w:rsid w:val="00182CE0"/>
    <w:rsid w:val="00182E54"/>
    <w:rsid w:val="00183F5F"/>
    <w:rsid w:val="00190916"/>
    <w:rsid w:val="00194BB0"/>
    <w:rsid w:val="00195983"/>
    <w:rsid w:val="00195F2A"/>
    <w:rsid w:val="00197E4C"/>
    <w:rsid w:val="001A1573"/>
    <w:rsid w:val="001A1EA3"/>
    <w:rsid w:val="001A1FBB"/>
    <w:rsid w:val="001A44C9"/>
    <w:rsid w:val="001A555B"/>
    <w:rsid w:val="001A60B0"/>
    <w:rsid w:val="001A670E"/>
    <w:rsid w:val="001B30D9"/>
    <w:rsid w:val="001B575A"/>
    <w:rsid w:val="001B688D"/>
    <w:rsid w:val="001C44CF"/>
    <w:rsid w:val="001C56DA"/>
    <w:rsid w:val="001C7924"/>
    <w:rsid w:val="001C7F36"/>
    <w:rsid w:val="001D00AB"/>
    <w:rsid w:val="001D2080"/>
    <w:rsid w:val="001D73CD"/>
    <w:rsid w:val="001E2741"/>
    <w:rsid w:val="001E37BF"/>
    <w:rsid w:val="001E3EEF"/>
    <w:rsid w:val="001E4E41"/>
    <w:rsid w:val="001E7774"/>
    <w:rsid w:val="001F154F"/>
    <w:rsid w:val="001F1BFA"/>
    <w:rsid w:val="001F3547"/>
    <w:rsid w:val="001F4C7B"/>
    <w:rsid w:val="001F69FA"/>
    <w:rsid w:val="00201B39"/>
    <w:rsid w:val="002022BB"/>
    <w:rsid w:val="00203AF2"/>
    <w:rsid w:val="00203FE0"/>
    <w:rsid w:val="002049BC"/>
    <w:rsid w:val="00210811"/>
    <w:rsid w:val="00211681"/>
    <w:rsid w:val="00213099"/>
    <w:rsid w:val="00215BDA"/>
    <w:rsid w:val="0021717D"/>
    <w:rsid w:val="002230E3"/>
    <w:rsid w:val="0022362F"/>
    <w:rsid w:val="00224175"/>
    <w:rsid w:val="00225D2E"/>
    <w:rsid w:val="002333F2"/>
    <w:rsid w:val="002451B1"/>
    <w:rsid w:val="00245AB4"/>
    <w:rsid w:val="0024745B"/>
    <w:rsid w:val="00247CC8"/>
    <w:rsid w:val="00251D04"/>
    <w:rsid w:val="00253170"/>
    <w:rsid w:val="00255AFA"/>
    <w:rsid w:val="002567F8"/>
    <w:rsid w:val="00256FC5"/>
    <w:rsid w:val="00262FFE"/>
    <w:rsid w:val="00265EE4"/>
    <w:rsid w:val="002710CB"/>
    <w:rsid w:val="00271253"/>
    <w:rsid w:val="00272346"/>
    <w:rsid w:val="002731FD"/>
    <w:rsid w:val="00275922"/>
    <w:rsid w:val="00280265"/>
    <w:rsid w:val="00280456"/>
    <w:rsid w:val="002820EB"/>
    <w:rsid w:val="002821D0"/>
    <w:rsid w:val="002826A4"/>
    <w:rsid w:val="002869BD"/>
    <w:rsid w:val="002876F5"/>
    <w:rsid w:val="00293D3C"/>
    <w:rsid w:val="002940B7"/>
    <w:rsid w:val="002A7449"/>
    <w:rsid w:val="002B2B22"/>
    <w:rsid w:val="002B2C42"/>
    <w:rsid w:val="002B6A30"/>
    <w:rsid w:val="002B6EE9"/>
    <w:rsid w:val="002C0292"/>
    <w:rsid w:val="002C090F"/>
    <w:rsid w:val="002C0C3D"/>
    <w:rsid w:val="002C1723"/>
    <w:rsid w:val="002C1A20"/>
    <w:rsid w:val="002C2550"/>
    <w:rsid w:val="002C3562"/>
    <w:rsid w:val="002C6570"/>
    <w:rsid w:val="002D1465"/>
    <w:rsid w:val="002D2288"/>
    <w:rsid w:val="002D467F"/>
    <w:rsid w:val="002D4873"/>
    <w:rsid w:val="002D6309"/>
    <w:rsid w:val="002D7E26"/>
    <w:rsid w:val="002E053C"/>
    <w:rsid w:val="002E33DC"/>
    <w:rsid w:val="002E3702"/>
    <w:rsid w:val="002E6ECB"/>
    <w:rsid w:val="002E7E98"/>
    <w:rsid w:val="002F10B8"/>
    <w:rsid w:val="00306AF8"/>
    <w:rsid w:val="00306B65"/>
    <w:rsid w:val="0031394B"/>
    <w:rsid w:val="0031646A"/>
    <w:rsid w:val="00317269"/>
    <w:rsid w:val="00317528"/>
    <w:rsid w:val="0031786A"/>
    <w:rsid w:val="00320DEB"/>
    <w:rsid w:val="00324E01"/>
    <w:rsid w:val="00331627"/>
    <w:rsid w:val="0033404F"/>
    <w:rsid w:val="00335382"/>
    <w:rsid w:val="00335E75"/>
    <w:rsid w:val="00336022"/>
    <w:rsid w:val="00336535"/>
    <w:rsid w:val="00343E96"/>
    <w:rsid w:val="0034401C"/>
    <w:rsid w:val="0035030E"/>
    <w:rsid w:val="0035189B"/>
    <w:rsid w:val="0035197E"/>
    <w:rsid w:val="003538BA"/>
    <w:rsid w:val="00355357"/>
    <w:rsid w:val="0035644D"/>
    <w:rsid w:val="003565AD"/>
    <w:rsid w:val="00356EDE"/>
    <w:rsid w:val="003576FA"/>
    <w:rsid w:val="00357ED7"/>
    <w:rsid w:val="00360AF4"/>
    <w:rsid w:val="00361982"/>
    <w:rsid w:val="00363499"/>
    <w:rsid w:val="003678E5"/>
    <w:rsid w:val="00373674"/>
    <w:rsid w:val="003778B8"/>
    <w:rsid w:val="00377DF6"/>
    <w:rsid w:val="003843AA"/>
    <w:rsid w:val="00386CD8"/>
    <w:rsid w:val="003906E1"/>
    <w:rsid w:val="0039410C"/>
    <w:rsid w:val="0039421F"/>
    <w:rsid w:val="00394251"/>
    <w:rsid w:val="00394DFE"/>
    <w:rsid w:val="0039631B"/>
    <w:rsid w:val="00397CC3"/>
    <w:rsid w:val="003A3AE4"/>
    <w:rsid w:val="003A4157"/>
    <w:rsid w:val="003A53E7"/>
    <w:rsid w:val="003A77AD"/>
    <w:rsid w:val="003B0825"/>
    <w:rsid w:val="003B2D4D"/>
    <w:rsid w:val="003B319A"/>
    <w:rsid w:val="003B5123"/>
    <w:rsid w:val="003C04D7"/>
    <w:rsid w:val="003C0F63"/>
    <w:rsid w:val="003C75F0"/>
    <w:rsid w:val="003D31E7"/>
    <w:rsid w:val="003D40D2"/>
    <w:rsid w:val="003E65DD"/>
    <w:rsid w:val="003E70C7"/>
    <w:rsid w:val="003F0EC0"/>
    <w:rsid w:val="003F385D"/>
    <w:rsid w:val="003F69EE"/>
    <w:rsid w:val="0040142E"/>
    <w:rsid w:val="0040234F"/>
    <w:rsid w:val="004047B3"/>
    <w:rsid w:val="0040778A"/>
    <w:rsid w:val="00412838"/>
    <w:rsid w:val="00422180"/>
    <w:rsid w:val="0042532C"/>
    <w:rsid w:val="00425579"/>
    <w:rsid w:val="004333D4"/>
    <w:rsid w:val="0043405D"/>
    <w:rsid w:val="004356B5"/>
    <w:rsid w:val="00435B85"/>
    <w:rsid w:val="0043742D"/>
    <w:rsid w:val="004376BC"/>
    <w:rsid w:val="00437CC2"/>
    <w:rsid w:val="0044003A"/>
    <w:rsid w:val="004421B5"/>
    <w:rsid w:val="00442B56"/>
    <w:rsid w:val="00442DA5"/>
    <w:rsid w:val="0044418E"/>
    <w:rsid w:val="004441BE"/>
    <w:rsid w:val="004505BD"/>
    <w:rsid w:val="004540A1"/>
    <w:rsid w:val="00454C92"/>
    <w:rsid w:val="00456514"/>
    <w:rsid w:val="004618DD"/>
    <w:rsid w:val="00463549"/>
    <w:rsid w:val="004710CC"/>
    <w:rsid w:val="00474782"/>
    <w:rsid w:val="00484573"/>
    <w:rsid w:val="0048681E"/>
    <w:rsid w:val="00490EAD"/>
    <w:rsid w:val="00496E88"/>
    <w:rsid w:val="004A0081"/>
    <w:rsid w:val="004A0CEF"/>
    <w:rsid w:val="004A5FF3"/>
    <w:rsid w:val="004A6043"/>
    <w:rsid w:val="004B4519"/>
    <w:rsid w:val="004B6EC1"/>
    <w:rsid w:val="004B7C41"/>
    <w:rsid w:val="004B7C5A"/>
    <w:rsid w:val="004C2E46"/>
    <w:rsid w:val="004C3947"/>
    <w:rsid w:val="004C3D74"/>
    <w:rsid w:val="004C45E9"/>
    <w:rsid w:val="004C55F7"/>
    <w:rsid w:val="004D4365"/>
    <w:rsid w:val="004D70E8"/>
    <w:rsid w:val="004D752A"/>
    <w:rsid w:val="004E12DA"/>
    <w:rsid w:val="004E54BC"/>
    <w:rsid w:val="004E78BD"/>
    <w:rsid w:val="004F10A5"/>
    <w:rsid w:val="004F5741"/>
    <w:rsid w:val="004F62DC"/>
    <w:rsid w:val="0050401D"/>
    <w:rsid w:val="00506679"/>
    <w:rsid w:val="00507104"/>
    <w:rsid w:val="00511264"/>
    <w:rsid w:val="00511D0D"/>
    <w:rsid w:val="00513044"/>
    <w:rsid w:val="0051408F"/>
    <w:rsid w:val="00514209"/>
    <w:rsid w:val="00517268"/>
    <w:rsid w:val="00520290"/>
    <w:rsid w:val="00537361"/>
    <w:rsid w:val="0054279B"/>
    <w:rsid w:val="00544687"/>
    <w:rsid w:val="00546F68"/>
    <w:rsid w:val="00547134"/>
    <w:rsid w:val="00552088"/>
    <w:rsid w:val="0055266D"/>
    <w:rsid w:val="00552F5C"/>
    <w:rsid w:val="005531A3"/>
    <w:rsid w:val="0055375D"/>
    <w:rsid w:val="005568B0"/>
    <w:rsid w:val="005612AC"/>
    <w:rsid w:val="005615F7"/>
    <w:rsid w:val="00561B11"/>
    <w:rsid w:val="00570B5E"/>
    <w:rsid w:val="005714F7"/>
    <w:rsid w:val="0057366B"/>
    <w:rsid w:val="00573ABF"/>
    <w:rsid w:val="005818BC"/>
    <w:rsid w:val="00583D24"/>
    <w:rsid w:val="00595F59"/>
    <w:rsid w:val="005A60AA"/>
    <w:rsid w:val="005A731B"/>
    <w:rsid w:val="005B0672"/>
    <w:rsid w:val="005B1FA9"/>
    <w:rsid w:val="005B554C"/>
    <w:rsid w:val="005C5FFE"/>
    <w:rsid w:val="005C7F6F"/>
    <w:rsid w:val="005D05E9"/>
    <w:rsid w:val="005D0A96"/>
    <w:rsid w:val="005D0BF9"/>
    <w:rsid w:val="005D277C"/>
    <w:rsid w:val="005D2949"/>
    <w:rsid w:val="005D43B1"/>
    <w:rsid w:val="005D4CBE"/>
    <w:rsid w:val="005D59A8"/>
    <w:rsid w:val="005D71A3"/>
    <w:rsid w:val="005E0B96"/>
    <w:rsid w:val="005E31A6"/>
    <w:rsid w:val="005E44EE"/>
    <w:rsid w:val="005E4518"/>
    <w:rsid w:val="005E45AF"/>
    <w:rsid w:val="005E4888"/>
    <w:rsid w:val="005F0042"/>
    <w:rsid w:val="005F25F4"/>
    <w:rsid w:val="005F4B0C"/>
    <w:rsid w:val="005F7B21"/>
    <w:rsid w:val="005F7D38"/>
    <w:rsid w:val="006042D5"/>
    <w:rsid w:val="0060547B"/>
    <w:rsid w:val="00606EB2"/>
    <w:rsid w:val="006105D0"/>
    <w:rsid w:val="00611C6A"/>
    <w:rsid w:val="0061364E"/>
    <w:rsid w:val="00613B12"/>
    <w:rsid w:val="006143EA"/>
    <w:rsid w:val="00615E41"/>
    <w:rsid w:val="006200FA"/>
    <w:rsid w:val="0062516F"/>
    <w:rsid w:val="006302A0"/>
    <w:rsid w:val="00633DDA"/>
    <w:rsid w:val="0063494F"/>
    <w:rsid w:val="006359D5"/>
    <w:rsid w:val="00644E70"/>
    <w:rsid w:val="00647171"/>
    <w:rsid w:val="006474AA"/>
    <w:rsid w:val="00647CBD"/>
    <w:rsid w:val="00651260"/>
    <w:rsid w:val="006527FD"/>
    <w:rsid w:val="0065310C"/>
    <w:rsid w:val="0065365B"/>
    <w:rsid w:val="0065416A"/>
    <w:rsid w:val="00660CF2"/>
    <w:rsid w:val="00661019"/>
    <w:rsid w:val="006631F4"/>
    <w:rsid w:val="00664ECF"/>
    <w:rsid w:val="00670E02"/>
    <w:rsid w:val="00672120"/>
    <w:rsid w:val="00672978"/>
    <w:rsid w:val="006766D7"/>
    <w:rsid w:val="00680D1E"/>
    <w:rsid w:val="0069080C"/>
    <w:rsid w:val="00690AE2"/>
    <w:rsid w:val="00691C71"/>
    <w:rsid w:val="00696231"/>
    <w:rsid w:val="006975FD"/>
    <w:rsid w:val="006A0489"/>
    <w:rsid w:val="006A2D50"/>
    <w:rsid w:val="006A513D"/>
    <w:rsid w:val="006A796D"/>
    <w:rsid w:val="006B18C9"/>
    <w:rsid w:val="006C0214"/>
    <w:rsid w:val="006C2BC1"/>
    <w:rsid w:val="006C5502"/>
    <w:rsid w:val="006C644A"/>
    <w:rsid w:val="006D0FA0"/>
    <w:rsid w:val="006D0FD6"/>
    <w:rsid w:val="006D4E7E"/>
    <w:rsid w:val="006D5791"/>
    <w:rsid w:val="006D76B4"/>
    <w:rsid w:val="006E0210"/>
    <w:rsid w:val="006E049F"/>
    <w:rsid w:val="006E0A89"/>
    <w:rsid w:val="006E1F94"/>
    <w:rsid w:val="006E2C78"/>
    <w:rsid w:val="006E4C78"/>
    <w:rsid w:val="006E5135"/>
    <w:rsid w:val="006E72AE"/>
    <w:rsid w:val="006F40A6"/>
    <w:rsid w:val="006F5A5C"/>
    <w:rsid w:val="0070093E"/>
    <w:rsid w:val="007033C8"/>
    <w:rsid w:val="00703A98"/>
    <w:rsid w:val="0070487D"/>
    <w:rsid w:val="00705C86"/>
    <w:rsid w:val="00710C63"/>
    <w:rsid w:val="0071162A"/>
    <w:rsid w:val="00712C3C"/>
    <w:rsid w:val="007142DD"/>
    <w:rsid w:val="007158EE"/>
    <w:rsid w:val="00720D6B"/>
    <w:rsid w:val="00721BF2"/>
    <w:rsid w:val="00734476"/>
    <w:rsid w:val="00734C0E"/>
    <w:rsid w:val="0073782C"/>
    <w:rsid w:val="00737B70"/>
    <w:rsid w:val="00740E8A"/>
    <w:rsid w:val="00743B52"/>
    <w:rsid w:val="007452DF"/>
    <w:rsid w:val="00745F5C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6788E"/>
    <w:rsid w:val="007709A7"/>
    <w:rsid w:val="00772BBF"/>
    <w:rsid w:val="00774B87"/>
    <w:rsid w:val="00775924"/>
    <w:rsid w:val="007767A1"/>
    <w:rsid w:val="00777FEC"/>
    <w:rsid w:val="0078302C"/>
    <w:rsid w:val="00783042"/>
    <w:rsid w:val="007857E3"/>
    <w:rsid w:val="00792794"/>
    <w:rsid w:val="007939D6"/>
    <w:rsid w:val="00793F50"/>
    <w:rsid w:val="00794D5D"/>
    <w:rsid w:val="007966FC"/>
    <w:rsid w:val="007A3242"/>
    <w:rsid w:val="007B020A"/>
    <w:rsid w:val="007B0EE2"/>
    <w:rsid w:val="007B1E6F"/>
    <w:rsid w:val="007B2DCA"/>
    <w:rsid w:val="007B3909"/>
    <w:rsid w:val="007B462A"/>
    <w:rsid w:val="007B755D"/>
    <w:rsid w:val="007C00F5"/>
    <w:rsid w:val="007C153E"/>
    <w:rsid w:val="007C15E4"/>
    <w:rsid w:val="007C2942"/>
    <w:rsid w:val="007C2C20"/>
    <w:rsid w:val="007C2C40"/>
    <w:rsid w:val="007C2DCE"/>
    <w:rsid w:val="007D1301"/>
    <w:rsid w:val="007D78C8"/>
    <w:rsid w:val="007D79E1"/>
    <w:rsid w:val="007E2E24"/>
    <w:rsid w:val="007E668E"/>
    <w:rsid w:val="007E7FC6"/>
    <w:rsid w:val="007F1331"/>
    <w:rsid w:val="007F1386"/>
    <w:rsid w:val="007F1E91"/>
    <w:rsid w:val="007F2061"/>
    <w:rsid w:val="007F5B91"/>
    <w:rsid w:val="00803381"/>
    <w:rsid w:val="008049B1"/>
    <w:rsid w:val="008069BA"/>
    <w:rsid w:val="00814F56"/>
    <w:rsid w:val="00820713"/>
    <w:rsid w:val="00822983"/>
    <w:rsid w:val="00822DA9"/>
    <w:rsid w:val="0082370D"/>
    <w:rsid w:val="00824C1D"/>
    <w:rsid w:val="008263BF"/>
    <w:rsid w:val="00831AA3"/>
    <w:rsid w:val="00833229"/>
    <w:rsid w:val="00834FA7"/>
    <w:rsid w:val="00836517"/>
    <w:rsid w:val="00842E7F"/>
    <w:rsid w:val="008437A6"/>
    <w:rsid w:val="00843E4F"/>
    <w:rsid w:val="00847D2B"/>
    <w:rsid w:val="00847F15"/>
    <w:rsid w:val="00850D52"/>
    <w:rsid w:val="00850EDA"/>
    <w:rsid w:val="0085171C"/>
    <w:rsid w:val="00854FD9"/>
    <w:rsid w:val="0085642C"/>
    <w:rsid w:val="008565B0"/>
    <w:rsid w:val="00866245"/>
    <w:rsid w:val="008710EF"/>
    <w:rsid w:val="00872A32"/>
    <w:rsid w:val="0087646E"/>
    <w:rsid w:val="00876A71"/>
    <w:rsid w:val="0087781A"/>
    <w:rsid w:val="00877C8F"/>
    <w:rsid w:val="00880BD1"/>
    <w:rsid w:val="00881955"/>
    <w:rsid w:val="00885DB8"/>
    <w:rsid w:val="008905BB"/>
    <w:rsid w:val="00892D46"/>
    <w:rsid w:val="00893B9F"/>
    <w:rsid w:val="00895E9B"/>
    <w:rsid w:val="00897530"/>
    <w:rsid w:val="008A055D"/>
    <w:rsid w:val="008A2EDC"/>
    <w:rsid w:val="008A361B"/>
    <w:rsid w:val="008B04D6"/>
    <w:rsid w:val="008B17F3"/>
    <w:rsid w:val="008B1AE2"/>
    <w:rsid w:val="008B1E1F"/>
    <w:rsid w:val="008B2483"/>
    <w:rsid w:val="008B3F98"/>
    <w:rsid w:val="008B5F24"/>
    <w:rsid w:val="008C0228"/>
    <w:rsid w:val="008C12F2"/>
    <w:rsid w:val="008C1703"/>
    <w:rsid w:val="008C1E78"/>
    <w:rsid w:val="008C24D6"/>
    <w:rsid w:val="008C420A"/>
    <w:rsid w:val="008D2254"/>
    <w:rsid w:val="008D2A66"/>
    <w:rsid w:val="008D3488"/>
    <w:rsid w:val="008D4C08"/>
    <w:rsid w:val="008D5F60"/>
    <w:rsid w:val="008D70EB"/>
    <w:rsid w:val="008D7704"/>
    <w:rsid w:val="008E011B"/>
    <w:rsid w:val="008E642E"/>
    <w:rsid w:val="008E6C93"/>
    <w:rsid w:val="008F04DA"/>
    <w:rsid w:val="008F08D7"/>
    <w:rsid w:val="008F0B0A"/>
    <w:rsid w:val="008F2788"/>
    <w:rsid w:val="008F3C17"/>
    <w:rsid w:val="008F632D"/>
    <w:rsid w:val="00902389"/>
    <w:rsid w:val="00903B0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36F8"/>
    <w:rsid w:val="009446B0"/>
    <w:rsid w:val="00946A10"/>
    <w:rsid w:val="00952A49"/>
    <w:rsid w:val="00953CFC"/>
    <w:rsid w:val="009548CA"/>
    <w:rsid w:val="00955131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18A7"/>
    <w:rsid w:val="00975C30"/>
    <w:rsid w:val="00976A22"/>
    <w:rsid w:val="00976AAD"/>
    <w:rsid w:val="00981E11"/>
    <w:rsid w:val="00981F85"/>
    <w:rsid w:val="00983091"/>
    <w:rsid w:val="00984005"/>
    <w:rsid w:val="00984447"/>
    <w:rsid w:val="00990AE0"/>
    <w:rsid w:val="00995147"/>
    <w:rsid w:val="009968A5"/>
    <w:rsid w:val="009A06B4"/>
    <w:rsid w:val="009A06C4"/>
    <w:rsid w:val="009A076D"/>
    <w:rsid w:val="009A1542"/>
    <w:rsid w:val="009A2B29"/>
    <w:rsid w:val="009A496B"/>
    <w:rsid w:val="009B0E9E"/>
    <w:rsid w:val="009B29C8"/>
    <w:rsid w:val="009B36B5"/>
    <w:rsid w:val="009B42AE"/>
    <w:rsid w:val="009B4E9E"/>
    <w:rsid w:val="009C3C4B"/>
    <w:rsid w:val="009C4B6C"/>
    <w:rsid w:val="009D0019"/>
    <w:rsid w:val="009D2ACC"/>
    <w:rsid w:val="009D3C2E"/>
    <w:rsid w:val="009D3C92"/>
    <w:rsid w:val="009D558A"/>
    <w:rsid w:val="009E123B"/>
    <w:rsid w:val="009E1F23"/>
    <w:rsid w:val="009E5F23"/>
    <w:rsid w:val="009F017B"/>
    <w:rsid w:val="009F02FC"/>
    <w:rsid w:val="009F0624"/>
    <w:rsid w:val="009F0784"/>
    <w:rsid w:val="009F2384"/>
    <w:rsid w:val="009F2BB7"/>
    <w:rsid w:val="009F3A21"/>
    <w:rsid w:val="009F4C01"/>
    <w:rsid w:val="009F5D8C"/>
    <w:rsid w:val="009F6DE3"/>
    <w:rsid w:val="009F7485"/>
    <w:rsid w:val="009F79B4"/>
    <w:rsid w:val="00A01DBA"/>
    <w:rsid w:val="00A05BEA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27753"/>
    <w:rsid w:val="00A309D6"/>
    <w:rsid w:val="00A318BA"/>
    <w:rsid w:val="00A3210F"/>
    <w:rsid w:val="00A329A1"/>
    <w:rsid w:val="00A32DA9"/>
    <w:rsid w:val="00A33BE0"/>
    <w:rsid w:val="00A3407E"/>
    <w:rsid w:val="00A367EC"/>
    <w:rsid w:val="00A36B05"/>
    <w:rsid w:val="00A4241D"/>
    <w:rsid w:val="00A45B84"/>
    <w:rsid w:val="00A50614"/>
    <w:rsid w:val="00A507AF"/>
    <w:rsid w:val="00A51CDC"/>
    <w:rsid w:val="00A521D7"/>
    <w:rsid w:val="00A523C1"/>
    <w:rsid w:val="00A55B4D"/>
    <w:rsid w:val="00A55FB3"/>
    <w:rsid w:val="00A60536"/>
    <w:rsid w:val="00A61092"/>
    <w:rsid w:val="00A62781"/>
    <w:rsid w:val="00A63C11"/>
    <w:rsid w:val="00A64D34"/>
    <w:rsid w:val="00A64DC4"/>
    <w:rsid w:val="00A67901"/>
    <w:rsid w:val="00A67B98"/>
    <w:rsid w:val="00A7016D"/>
    <w:rsid w:val="00A7099A"/>
    <w:rsid w:val="00A87DCA"/>
    <w:rsid w:val="00A87F9B"/>
    <w:rsid w:val="00A90FDF"/>
    <w:rsid w:val="00A926BB"/>
    <w:rsid w:val="00A92B28"/>
    <w:rsid w:val="00AA0885"/>
    <w:rsid w:val="00AA7418"/>
    <w:rsid w:val="00AB45F0"/>
    <w:rsid w:val="00AC3618"/>
    <w:rsid w:val="00AC37D4"/>
    <w:rsid w:val="00AC5478"/>
    <w:rsid w:val="00AC5624"/>
    <w:rsid w:val="00AC7C2C"/>
    <w:rsid w:val="00AD0D49"/>
    <w:rsid w:val="00AD294B"/>
    <w:rsid w:val="00AD40B5"/>
    <w:rsid w:val="00AD4CCA"/>
    <w:rsid w:val="00AD7591"/>
    <w:rsid w:val="00AD7FE9"/>
    <w:rsid w:val="00AE0296"/>
    <w:rsid w:val="00AE1FEC"/>
    <w:rsid w:val="00AE2680"/>
    <w:rsid w:val="00AE3AF0"/>
    <w:rsid w:val="00AE3AF2"/>
    <w:rsid w:val="00AE52AB"/>
    <w:rsid w:val="00AF0250"/>
    <w:rsid w:val="00AF5ABD"/>
    <w:rsid w:val="00AF688D"/>
    <w:rsid w:val="00B02804"/>
    <w:rsid w:val="00B02E9A"/>
    <w:rsid w:val="00B04180"/>
    <w:rsid w:val="00B046D2"/>
    <w:rsid w:val="00B04EF0"/>
    <w:rsid w:val="00B06ED8"/>
    <w:rsid w:val="00B14988"/>
    <w:rsid w:val="00B14E18"/>
    <w:rsid w:val="00B15813"/>
    <w:rsid w:val="00B22B53"/>
    <w:rsid w:val="00B25314"/>
    <w:rsid w:val="00B2605D"/>
    <w:rsid w:val="00B27574"/>
    <w:rsid w:val="00B3765E"/>
    <w:rsid w:val="00B42BB4"/>
    <w:rsid w:val="00B50739"/>
    <w:rsid w:val="00B50A92"/>
    <w:rsid w:val="00B5283F"/>
    <w:rsid w:val="00B60B42"/>
    <w:rsid w:val="00B6189C"/>
    <w:rsid w:val="00B64D9C"/>
    <w:rsid w:val="00B6551D"/>
    <w:rsid w:val="00B657B1"/>
    <w:rsid w:val="00B66B26"/>
    <w:rsid w:val="00B6767F"/>
    <w:rsid w:val="00B701DE"/>
    <w:rsid w:val="00B70EFE"/>
    <w:rsid w:val="00B71D47"/>
    <w:rsid w:val="00B7339E"/>
    <w:rsid w:val="00B75D76"/>
    <w:rsid w:val="00B75FFD"/>
    <w:rsid w:val="00B810C2"/>
    <w:rsid w:val="00B83EFA"/>
    <w:rsid w:val="00B842ED"/>
    <w:rsid w:val="00B85936"/>
    <w:rsid w:val="00B877C2"/>
    <w:rsid w:val="00B9556A"/>
    <w:rsid w:val="00B96F20"/>
    <w:rsid w:val="00B977DC"/>
    <w:rsid w:val="00BA054B"/>
    <w:rsid w:val="00BA0E19"/>
    <w:rsid w:val="00BA68FD"/>
    <w:rsid w:val="00BA6C24"/>
    <w:rsid w:val="00BA6CDB"/>
    <w:rsid w:val="00BB17E5"/>
    <w:rsid w:val="00BC0590"/>
    <w:rsid w:val="00BC637B"/>
    <w:rsid w:val="00BC6752"/>
    <w:rsid w:val="00BD29F7"/>
    <w:rsid w:val="00BD2AE0"/>
    <w:rsid w:val="00BD2C3A"/>
    <w:rsid w:val="00BD3064"/>
    <w:rsid w:val="00BE1BC0"/>
    <w:rsid w:val="00BE3175"/>
    <w:rsid w:val="00BE4F38"/>
    <w:rsid w:val="00BE6899"/>
    <w:rsid w:val="00BE6ACC"/>
    <w:rsid w:val="00BE79A3"/>
    <w:rsid w:val="00BF0E2D"/>
    <w:rsid w:val="00BF7EC6"/>
    <w:rsid w:val="00C06ECB"/>
    <w:rsid w:val="00C13FF5"/>
    <w:rsid w:val="00C1724E"/>
    <w:rsid w:val="00C21A32"/>
    <w:rsid w:val="00C24A5B"/>
    <w:rsid w:val="00C26DA2"/>
    <w:rsid w:val="00C27A26"/>
    <w:rsid w:val="00C36742"/>
    <w:rsid w:val="00C42109"/>
    <w:rsid w:val="00C44C17"/>
    <w:rsid w:val="00C44CE2"/>
    <w:rsid w:val="00C45EB9"/>
    <w:rsid w:val="00C463BF"/>
    <w:rsid w:val="00C467F1"/>
    <w:rsid w:val="00C46F8B"/>
    <w:rsid w:val="00C47A93"/>
    <w:rsid w:val="00C54257"/>
    <w:rsid w:val="00C556A1"/>
    <w:rsid w:val="00C62878"/>
    <w:rsid w:val="00C62951"/>
    <w:rsid w:val="00C62D94"/>
    <w:rsid w:val="00C62EC0"/>
    <w:rsid w:val="00C63C2B"/>
    <w:rsid w:val="00C72BAD"/>
    <w:rsid w:val="00C75505"/>
    <w:rsid w:val="00C75D85"/>
    <w:rsid w:val="00C76829"/>
    <w:rsid w:val="00C7732B"/>
    <w:rsid w:val="00C9367C"/>
    <w:rsid w:val="00C9408E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D11DF"/>
    <w:rsid w:val="00CD1F01"/>
    <w:rsid w:val="00CD4461"/>
    <w:rsid w:val="00CD55A2"/>
    <w:rsid w:val="00CE38F7"/>
    <w:rsid w:val="00CE6E81"/>
    <w:rsid w:val="00CE7A27"/>
    <w:rsid w:val="00CF79F0"/>
    <w:rsid w:val="00CF7EFC"/>
    <w:rsid w:val="00D05D80"/>
    <w:rsid w:val="00D07240"/>
    <w:rsid w:val="00D10A63"/>
    <w:rsid w:val="00D13828"/>
    <w:rsid w:val="00D14319"/>
    <w:rsid w:val="00D201B4"/>
    <w:rsid w:val="00D206F4"/>
    <w:rsid w:val="00D24354"/>
    <w:rsid w:val="00D254A5"/>
    <w:rsid w:val="00D26394"/>
    <w:rsid w:val="00D2770D"/>
    <w:rsid w:val="00D27A86"/>
    <w:rsid w:val="00D308AB"/>
    <w:rsid w:val="00D33F00"/>
    <w:rsid w:val="00D33F16"/>
    <w:rsid w:val="00D34A57"/>
    <w:rsid w:val="00D34A7C"/>
    <w:rsid w:val="00D3589B"/>
    <w:rsid w:val="00D3637B"/>
    <w:rsid w:val="00D4420B"/>
    <w:rsid w:val="00D44B6D"/>
    <w:rsid w:val="00D44B95"/>
    <w:rsid w:val="00D45BDE"/>
    <w:rsid w:val="00D45D28"/>
    <w:rsid w:val="00D500B8"/>
    <w:rsid w:val="00D50344"/>
    <w:rsid w:val="00D51F50"/>
    <w:rsid w:val="00D52925"/>
    <w:rsid w:val="00D54087"/>
    <w:rsid w:val="00D556BF"/>
    <w:rsid w:val="00D75910"/>
    <w:rsid w:val="00D76B5A"/>
    <w:rsid w:val="00D802EA"/>
    <w:rsid w:val="00D83772"/>
    <w:rsid w:val="00D8731A"/>
    <w:rsid w:val="00D90535"/>
    <w:rsid w:val="00D929BD"/>
    <w:rsid w:val="00D9390E"/>
    <w:rsid w:val="00D93B7E"/>
    <w:rsid w:val="00D9442A"/>
    <w:rsid w:val="00D94655"/>
    <w:rsid w:val="00D96C63"/>
    <w:rsid w:val="00DA0259"/>
    <w:rsid w:val="00DA14FE"/>
    <w:rsid w:val="00DA2DBD"/>
    <w:rsid w:val="00DA2F52"/>
    <w:rsid w:val="00DA3A74"/>
    <w:rsid w:val="00DA5A51"/>
    <w:rsid w:val="00DB4514"/>
    <w:rsid w:val="00DB4DFF"/>
    <w:rsid w:val="00DB50ED"/>
    <w:rsid w:val="00DC1203"/>
    <w:rsid w:val="00DC16E6"/>
    <w:rsid w:val="00DC2037"/>
    <w:rsid w:val="00DC3709"/>
    <w:rsid w:val="00DD00F4"/>
    <w:rsid w:val="00DD1D7F"/>
    <w:rsid w:val="00DD21EA"/>
    <w:rsid w:val="00DD3611"/>
    <w:rsid w:val="00DD4014"/>
    <w:rsid w:val="00DD4674"/>
    <w:rsid w:val="00DD4C9A"/>
    <w:rsid w:val="00DE6819"/>
    <w:rsid w:val="00DE7503"/>
    <w:rsid w:val="00DF110E"/>
    <w:rsid w:val="00DF397D"/>
    <w:rsid w:val="00DF5E7D"/>
    <w:rsid w:val="00E024CD"/>
    <w:rsid w:val="00E0362F"/>
    <w:rsid w:val="00E037DC"/>
    <w:rsid w:val="00E04525"/>
    <w:rsid w:val="00E059BF"/>
    <w:rsid w:val="00E05AD0"/>
    <w:rsid w:val="00E10961"/>
    <w:rsid w:val="00E10E22"/>
    <w:rsid w:val="00E1205C"/>
    <w:rsid w:val="00E1395F"/>
    <w:rsid w:val="00E1572B"/>
    <w:rsid w:val="00E15ACB"/>
    <w:rsid w:val="00E16159"/>
    <w:rsid w:val="00E239B7"/>
    <w:rsid w:val="00E24898"/>
    <w:rsid w:val="00E2597D"/>
    <w:rsid w:val="00E25A32"/>
    <w:rsid w:val="00E25ABB"/>
    <w:rsid w:val="00E265A3"/>
    <w:rsid w:val="00E35901"/>
    <w:rsid w:val="00E368DB"/>
    <w:rsid w:val="00E40061"/>
    <w:rsid w:val="00E40906"/>
    <w:rsid w:val="00E41861"/>
    <w:rsid w:val="00E41BD9"/>
    <w:rsid w:val="00E4285D"/>
    <w:rsid w:val="00E42AC4"/>
    <w:rsid w:val="00E43D67"/>
    <w:rsid w:val="00E43D7F"/>
    <w:rsid w:val="00E44976"/>
    <w:rsid w:val="00E463B5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1B48"/>
    <w:rsid w:val="00E82F19"/>
    <w:rsid w:val="00E84511"/>
    <w:rsid w:val="00E84ED9"/>
    <w:rsid w:val="00E9240E"/>
    <w:rsid w:val="00E94167"/>
    <w:rsid w:val="00EA1CED"/>
    <w:rsid w:val="00EA25DA"/>
    <w:rsid w:val="00EA3399"/>
    <w:rsid w:val="00EA55DB"/>
    <w:rsid w:val="00EA5ACF"/>
    <w:rsid w:val="00EA61FC"/>
    <w:rsid w:val="00EB41DE"/>
    <w:rsid w:val="00EB6CA2"/>
    <w:rsid w:val="00EC52B9"/>
    <w:rsid w:val="00EC73F0"/>
    <w:rsid w:val="00ED171C"/>
    <w:rsid w:val="00ED2AE9"/>
    <w:rsid w:val="00EF16F6"/>
    <w:rsid w:val="00F01B42"/>
    <w:rsid w:val="00F025B7"/>
    <w:rsid w:val="00F02E3D"/>
    <w:rsid w:val="00F0504E"/>
    <w:rsid w:val="00F05F22"/>
    <w:rsid w:val="00F12B44"/>
    <w:rsid w:val="00F12F89"/>
    <w:rsid w:val="00F160CC"/>
    <w:rsid w:val="00F21518"/>
    <w:rsid w:val="00F23788"/>
    <w:rsid w:val="00F25D71"/>
    <w:rsid w:val="00F31AA7"/>
    <w:rsid w:val="00F3504D"/>
    <w:rsid w:val="00F377B4"/>
    <w:rsid w:val="00F42D57"/>
    <w:rsid w:val="00F46EEB"/>
    <w:rsid w:val="00F50842"/>
    <w:rsid w:val="00F5084A"/>
    <w:rsid w:val="00F516BD"/>
    <w:rsid w:val="00F51C3B"/>
    <w:rsid w:val="00F55DC7"/>
    <w:rsid w:val="00F5732A"/>
    <w:rsid w:val="00F62DCA"/>
    <w:rsid w:val="00F6358D"/>
    <w:rsid w:val="00F71DEC"/>
    <w:rsid w:val="00F743EA"/>
    <w:rsid w:val="00F76BA2"/>
    <w:rsid w:val="00F77308"/>
    <w:rsid w:val="00F805B2"/>
    <w:rsid w:val="00F80D8C"/>
    <w:rsid w:val="00F87B66"/>
    <w:rsid w:val="00F90B1F"/>
    <w:rsid w:val="00F91ABC"/>
    <w:rsid w:val="00F93D32"/>
    <w:rsid w:val="00F94C65"/>
    <w:rsid w:val="00F97DFA"/>
    <w:rsid w:val="00FA065A"/>
    <w:rsid w:val="00FA1954"/>
    <w:rsid w:val="00FA2B5B"/>
    <w:rsid w:val="00FA4CC8"/>
    <w:rsid w:val="00FB39F0"/>
    <w:rsid w:val="00FB47CA"/>
    <w:rsid w:val="00FB587C"/>
    <w:rsid w:val="00FB6F75"/>
    <w:rsid w:val="00FC0B98"/>
    <w:rsid w:val="00FC2B57"/>
    <w:rsid w:val="00FC2DA3"/>
    <w:rsid w:val="00FC32B6"/>
    <w:rsid w:val="00FC7599"/>
    <w:rsid w:val="00FC7F1F"/>
    <w:rsid w:val="00FD0E3E"/>
    <w:rsid w:val="00FD31E2"/>
    <w:rsid w:val="00FD33D3"/>
    <w:rsid w:val="00FD4864"/>
    <w:rsid w:val="00FD7713"/>
    <w:rsid w:val="00FE5492"/>
    <w:rsid w:val="00FF64E7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72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72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BFBA-0D68-4795-BE8A-828D0B9D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570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11</cp:revision>
  <cp:lastPrinted>2019-02-04T14:28:00Z</cp:lastPrinted>
  <dcterms:created xsi:type="dcterms:W3CDTF">2019-02-04T06:48:00Z</dcterms:created>
  <dcterms:modified xsi:type="dcterms:W3CDTF">2019-02-18T14:58:00Z</dcterms:modified>
</cp:coreProperties>
</file>