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1A9" w:rsidRPr="00D661A9" w:rsidRDefault="00D661A9" w:rsidP="00D661A9">
      <w:pPr>
        <w:autoSpaceDN w:val="0"/>
        <w:spacing w:after="0" w:line="240" w:lineRule="auto"/>
        <w:jc w:val="center"/>
        <w:rPr>
          <w:rFonts w:ascii="Times New Roman" w:eastAsia="Times New Roman" w:hAnsi="Times New Roman" w:cs="Times New Roman"/>
          <w:sz w:val="28"/>
          <w:szCs w:val="28"/>
          <w:lang w:eastAsia="en-US"/>
        </w:rPr>
      </w:pPr>
      <w:r w:rsidRPr="00D661A9">
        <w:rPr>
          <w:rFonts w:ascii="Times New Roman" w:eastAsia="Times New Roman" w:hAnsi="Times New Roman" w:cs="Times New Roman"/>
          <w:noProof/>
          <w:color w:val="333333"/>
          <w:sz w:val="28"/>
          <w:szCs w:val="28"/>
        </w:rPr>
        <w:drawing>
          <wp:inline distT="0" distB="0" distL="0" distR="0" wp14:anchorId="01D5B51D" wp14:editId="7E91BC13">
            <wp:extent cx="498764" cy="570016"/>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063" cy="571501"/>
                    </a:xfrm>
                    <a:prstGeom prst="rect">
                      <a:avLst/>
                    </a:prstGeom>
                    <a:noFill/>
                    <a:ln>
                      <a:noFill/>
                    </a:ln>
                  </pic:spPr>
                </pic:pic>
              </a:graphicData>
            </a:graphic>
          </wp:inline>
        </w:drawing>
      </w:r>
    </w:p>
    <w:p w:rsidR="00D661A9" w:rsidRPr="00D661A9" w:rsidRDefault="00D661A9" w:rsidP="00D661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1A9">
        <w:rPr>
          <w:rFonts w:ascii="Times New Roman" w:eastAsia="Times New Roman" w:hAnsi="Times New Roman" w:cs="Times New Roman"/>
          <w:sz w:val="28"/>
          <w:szCs w:val="28"/>
        </w:rPr>
        <w:t>Муниципальное образование</w:t>
      </w:r>
    </w:p>
    <w:p w:rsidR="00D661A9" w:rsidRPr="00D661A9" w:rsidRDefault="00D661A9" w:rsidP="00D661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1A9">
        <w:rPr>
          <w:rFonts w:ascii="Times New Roman" w:eastAsia="Times New Roman" w:hAnsi="Times New Roman" w:cs="Times New Roman"/>
          <w:sz w:val="28"/>
          <w:szCs w:val="28"/>
        </w:rPr>
        <w:t>«ЗАНЕВСКОЕ   ГОРОДСКОЕ   ПОСЕЛЕНИЕ»</w:t>
      </w:r>
    </w:p>
    <w:p w:rsidR="00D661A9" w:rsidRPr="00D661A9" w:rsidRDefault="00D661A9" w:rsidP="00D661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1A9">
        <w:rPr>
          <w:rFonts w:ascii="Times New Roman" w:eastAsia="Times New Roman" w:hAnsi="Times New Roman" w:cs="Times New Roman"/>
          <w:sz w:val="28"/>
          <w:szCs w:val="28"/>
        </w:rPr>
        <w:t>Всеволожского муниципального района Ленинградской области</w:t>
      </w:r>
    </w:p>
    <w:p w:rsidR="00D661A9" w:rsidRPr="00D661A9" w:rsidRDefault="00D661A9" w:rsidP="00D661A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661A9" w:rsidRPr="00D661A9" w:rsidRDefault="00D661A9" w:rsidP="00D661A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661A9">
        <w:rPr>
          <w:rFonts w:ascii="Times New Roman" w:eastAsia="Times New Roman" w:hAnsi="Times New Roman" w:cs="Times New Roman"/>
          <w:b/>
          <w:sz w:val="28"/>
          <w:szCs w:val="28"/>
        </w:rPr>
        <w:t>АДМИНИСТРАЦИЯ</w:t>
      </w:r>
    </w:p>
    <w:p w:rsidR="00D661A9" w:rsidRPr="00D661A9" w:rsidRDefault="00D661A9" w:rsidP="00D661A9">
      <w:pPr>
        <w:widowControl w:val="0"/>
        <w:tabs>
          <w:tab w:val="center" w:pos="4807"/>
          <w:tab w:val="left" w:pos="7900"/>
        </w:tabs>
        <w:autoSpaceDE w:val="0"/>
        <w:autoSpaceDN w:val="0"/>
        <w:adjustRightInd w:val="0"/>
        <w:spacing w:after="0" w:line="240" w:lineRule="auto"/>
        <w:jc w:val="center"/>
        <w:rPr>
          <w:rFonts w:ascii="Times New Roman" w:eastAsia="Times New Roman" w:hAnsi="Times New Roman" w:cs="Times New Roman"/>
          <w:b/>
          <w:sz w:val="28"/>
          <w:szCs w:val="28"/>
        </w:rPr>
      </w:pPr>
      <w:r w:rsidRPr="00D661A9">
        <w:rPr>
          <w:rFonts w:ascii="Times New Roman" w:eastAsia="Times New Roman" w:hAnsi="Times New Roman" w:cs="Times New Roman"/>
          <w:b/>
          <w:sz w:val="28"/>
          <w:szCs w:val="28"/>
        </w:rPr>
        <w:t>ПОСТАНОВЛЕНИЕ</w:t>
      </w:r>
    </w:p>
    <w:p w:rsidR="00D661A9" w:rsidRPr="00D661A9" w:rsidRDefault="00D661A9" w:rsidP="00D661A9">
      <w:pPr>
        <w:widowControl w:val="0"/>
        <w:shd w:val="clear" w:color="auto" w:fill="FFFFFF"/>
        <w:autoSpaceDE w:val="0"/>
        <w:autoSpaceDN w:val="0"/>
        <w:adjustRightInd w:val="0"/>
        <w:spacing w:after="0" w:line="240" w:lineRule="auto"/>
        <w:jc w:val="center"/>
        <w:rPr>
          <w:rFonts w:ascii="Garamond" w:eastAsia="Times New Roman" w:hAnsi="Garamond" w:cs="Times New Roman"/>
          <w:sz w:val="28"/>
          <w:szCs w:val="28"/>
        </w:rPr>
      </w:pPr>
    </w:p>
    <w:p w:rsidR="00D661A9" w:rsidRPr="00C34E4B" w:rsidRDefault="00C34E4B" w:rsidP="00C34E4B">
      <w:pPr>
        <w:widowControl w:val="0"/>
        <w:shd w:val="clear" w:color="auto" w:fill="FFFFFF"/>
        <w:tabs>
          <w:tab w:val="left" w:pos="8364"/>
        </w:tabs>
        <w:autoSpaceDE w:val="0"/>
        <w:autoSpaceDN w:val="0"/>
        <w:adjustRightInd w:val="0"/>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29.01.2019</w:t>
      </w:r>
      <w:r w:rsidR="00D661A9" w:rsidRPr="00D661A9">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u w:val="single"/>
        </w:rPr>
        <w:t>38</w:t>
      </w:r>
    </w:p>
    <w:p w:rsidR="00D661A9" w:rsidRPr="00D661A9" w:rsidRDefault="00D661A9" w:rsidP="00D661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D661A9">
        <w:rPr>
          <w:rFonts w:ascii="Times New Roman" w:eastAsia="Times New Roman" w:hAnsi="Times New Roman" w:cs="Times New Roman"/>
          <w:sz w:val="28"/>
          <w:szCs w:val="28"/>
        </w:rPr>
        <w:t>д. Заневка</w:t>
      </w:r>
    </w:p>
    <w:p w:rsidR="00030003" w:rsidRPr="00102335" w:rsidRDefault="00030003" w:rsidP="00030003">
      <w:pPr>
        <w:pStyle w:val="ConsPlusTitle"/>
        <w:widowControl/>
        <w:jc w:val="both"/>
        <w:rPr>
          <w:b w:val="0"/>
          <w:sz w:val="28"/>
          <w:szCs w:val="28"/>
        </w:rPr>
      </w:pPr>
    </w:p>
    <w:p w:rsidR="00030003" w:rsidRPr="00102335" w:rsidRDefault="00030003" w:rsidP="00030003">
      <w:pPr>
        <w:pStyle w:val="ConsPlusTitle"/>
        <w:widowControl/>
        <w:jc w:val="both"/>
        <w:rPr>
          <w:b w:val="0"/>
          <w:sz w:val="28"/>
          <w:szCs w:val="28"/>
        </w:rPr>
      </w:pPr>
      <w:r w:rsidRPr="00102335">
        <w:rPr>
          <w:b w:val="0"/>
          <w:sz w:val="28"/>
          <w:szCs w:val="28"/>
        </w:rPr>
        <w:t xml:space="preserve">Об утверждении административного регламента </w:t>
      </w:r>
    </w:p>
    <w:p w:rsidR="00030003" w:rsidRPr="00102335" w:rsidRDefault="00030003" w:rsidP="00030003">
      <w:pPr>
        <w:pStyle w:val="ConsPlusTitle"/>
        <w:widowControl/>
        <w:jc w:val="both"/>
        <w:rPr>
          <w:b w:val="0"/>
          <w:sz w:val="28"/>
          <w:szCs w:val="28"/>
        </w:rPr>
      </w:pPr>
      <w:r w:rsidRPr="00102335">
        <w:rPr>
          <w:b w:val="0"/>
          <w:sz w:val="28"/>
          <w:szCs w:val="28"/>
        </w:rPr>
        <w:t xml:space="preserve">по предоставлению муниципальной  услуги </w:t>
      </w:r>
    </w:p>
    <w:p w:rsidR="00030003" w:rsidRDefault="00030003" w:rsidP="00030003">
      <w:pPr>
        <w:pStyle w:val="ConsPlusTitle"/>
        <w:widowControl/>
        <w:rPr>
          <w:b w:val="0"/>
          <w:sz w:val="28"/>
          <w:szCs w:val="28"/>
        </w:rPr>
      </w:pPr>
      <w:r w:rsidRPr="00102335">
        <w:rPr>
          <w:b w:val="0"/>
          <w:sz w:val="28"/>
          <w:szCs w:val="28"/>
        </w:rPr>
        <w:t>«</w:t>
      </w:r>
      <w:r>
        <w:rPr>
          <w:b w:val="0"/>
          <w:sz w:val="28"/>
          <w:szCs w:val="28"/>
        </w:rPr>
        <w:t xml:space="preserve">Отнесение земель или земельных участков </w:t>
      </w:r>
      <w:proofErr w:type="gramStart"/>
      <w:r>
        <w:rPr>
          <w:b w:val="0"/>
          <w:sz w:val="28"/>
          <w:szCs w:val="28"/>
        </w:rPr>
        <w:t>в</w:t>
      </w:r>
      <w:proofErr w:type="gramEnd"/>
    </w:p>
    <w:p w:rsidR="00030003" w:rsidRPr="00102335" w:rsidRDefault="00030003" w:rsidP="00030003">
      <w:pPr>
        <w:pStyle w:val="ConsPlusTitle"/>
        <w:widowControl/>
        <w:rPr>
          <w:b w:val="0"/>
          <w:sz w:val="28"/>
          <w:szCs w:val="28"/>
        </w:rPr>
      </w:pPr>
      <w:proofErr w:type="gramStart"/>
      <w:r>
        <w:rPr>
          <w:b w:val="0"/>
          <w:sz w:val="28"/>
          <w:szCs w:val="28"/>
        </w:rPr>
        <w:t>составе</w:t>
      </w:r>
      <w:proofErr w:type="gramEnd"/>
      <w:r>
        <w:rPr>
          <w:b w:val="0"/>
          <w:sz w:val="28"/>
          <w:szCs w:val="28"/>
        </w:rPr>
        <w:t xml:space="preserve"> таких земель к определенной </w:t>
      </w:r>
      <w:r w:rsidR="008B406D">
        <w:rPr>
          <w:b w:val="0"/>
          <w:sz w:val="28"/>
          <w:szCs w:val="28"/>
        </w:rPr>
        <w:t>категории</w:t>
      </w:r>
      <w:r>
        <w:rPr>
          <w:b w:val="0"/>
          <w:sz w:val="28"/>
          <w:szCs w:val="28"/>
        </w:rPr>
        <w:t>»</w:t>
      </w:r>
    </w:p>
    <w:p w:rsidR="00030003" w:rsidRPr="00102335" w:rsidRDefault="00030003" w:rsidP="00030003">
      <w:pPr>
        <w:pStyle w:val="ConsPlusTitle"/>
        <w:widowControl/>
        <w:jc w:val="both"/>
        <w:rPr>
          <w:b w:val="0"/>
          <w:sz w:val="28"/>
          <w:szCs w:val="28"/>
        </w:rPr>
      </w:pPr>
    </w:p>
    <w:p w:rsidR="00030003" w:rsidRPr="00102335" w:rsidRDefault="00030003" w:rsidP="00030003">
      <w:pPr>
        <w:pStyle w:val="af1"/>
        <w:ind w:firstLine="708"/>
        <w:jc w:val="both"/>
        <w:rPr>
          <w:rFonts w:ascii="Times New Roman" w:hAnsi="Times New Roman" w:cs="Times New Roman"/>
          <w:sz w:val="28"/>
          <w:szCs w:val="28"/>
        </w:rPr>
      </w:pPr>
      <w:r w:rsidRPr="00102335">
        <w:rPr>
          <w:rFonts w:ascii="Times New Roman" w:hAnsi="Times New Roman" w:cs="Times New Roman"/>
          <w:sz w:val="28"/>
          <w:szCs w:val="28"/>
        </w:rPr>
        <w:t xml:space="preserve">В соответствии с </w:t>
      </w:r>
      <w:r>
        <w:rPr>
          <w:rFonts w:ascii="Times New Roman" w:hAnsi="Times New Roman" w:cs="Times New Roman"/>
          <w:sz w:val="28"/>
          <w:szCs w:val="28"/>
        </w:rPr>
        <w:t>Земельным</w:t>
      </w:r>
      <w:r w:rsidRPr="00102335">
        <w:rPr>
          <w:rFonts w:ascii="Times New Roman" w:hAnsi="Times New Roman" w:cs="Times New Roman"/>
          <w:sz w:val="28"/>
          <w:szCs w:val="28"/>
        </w:rPr>
        <w:t xml:space="preserve"> кодексом Российской Федерации, </w:t>
      </w:r>
      <w:r>
        <w:rPr>
          <w:rFonts w:ascii="Times New Roman" w:hAnsi="Times New Roman" w:cs="Times New Roman"/>
          <w:sz w:val="28"/>
          <w:szCs w:val="28"/>
        </w:rPr>
        <w:t xml:space="preserve">Градостроительным кодексом Российской Федерации, </w:t>
      </w:r>
      <w:r w:rsidRPr="00102335">
        <w:rPr>
          <w:rFonts w:ascii="Times New Roman" w:hAnsi="Times New Roman" w:cs="Times New Roman"/>
          <w:sz w:val="28"/>
          <w:szCs w:val="28"/>
        </w:rPr>
        <w:t>Федеральным закон</w:t>
      </w:r>
      <w:r>
        <w:rPr>
          <w:rFonts w:ascii="Times New Roman" w:hAnsi="Times New Roman" w:cs="Times New Roman"/>
          <w:sz w:val="28"/>
          <w:szCs w:val="28"/>
        </w:rPr>
        <w:t>ом</w:t>
      </w:r>
      <w:r w:rsidRPr="00102335">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администрация муниципального образования «Заневское городское поселение» Всеволожского муниципального района Ленинградской области </w:t>
      </w:r>
    </w:p>
    <w:p w:rsidR="00030003" w:rsidRPr="00102335" w:rsidRDefault="00030003" w:rsidP="00030003">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030003" w:rsidRPr="00102335" w:rsidRDefault="00030003" w:rsidP="00030003">
      <w:pPr>
        <w:spacing w:after="0" w:line="240" w:lineRule="auto"/>
        <w:jc w:val="both"/>
        <w:rPr>
          <w:rFonts w:ascii="Times New Roman" w:hAnsi="Times New Roman" w:cs="Times New Roman"/>
          <w:b/>
          <w:sz w:val="28"/>
          <w:szCs w:val="28"/>
        </w:rPr>
      </w:pPr>
      <w:r w:rsidRPr="00102335">
        <w:rPr>
          <w:rFonts w:ascii="Times New Roman" w:hAnsi="Times New Roman" w:cs="Times New Roman"/>
          <w:b/>
          <w:sz w:val="28"/>
          <w:szCs w:val="28"/>
        </w:rPr>
        <w:t xml:space="preserve">ПОСТАНОВЛЯЕТ: </w:t>
      </w:r>
    </w:p>
    <w:p w:rsidR="00030003" w:rsidRPr="00102335" w:rsidRDefault="00030003" w:rsidP="00030003">
      <w:pPr>
        <w:spacing w:after="0" w:line="240" w:lineRule="auto"/>
        <w:ind w:firstLine="540"/>
        <w:jc w:val="both"/>
        <w:rPr>
          <w:rFonts w:ascii="Times New Roman" w:hAnsi="Times New Roman" w:cs="Times New Roman"/>
          <w:sz w:val="28"/>
          <w:szCs w:val="28"/>
        </w:rPr>
      </w:pPr>
    </w:p>
    <w:p w:rsidR="00030003" w:rsidRPr="00102335" w:rsidRDefault="00030003" w:rsidP="00030003">
      <w:pPr>
        <w:pStyle w:val="ConsPlusTitle"/>
        <w:widowControl/>
        <w:ind w:firstLine="540"/>
        <w:jc w:val="both"/>
        <w:rPr>
          <w:b w:val="0"/>
          <w:sz w:val="28"/>
          <w:szCs w:val="28"/>
        </w:rPr>
      </w:pPr>
      <w:r w:rsidRPr="00102335">
        <w:rPr>
          <w:b w:val="0"/>
          <w:sz w:val="28"/>
          <w:szCs w:val="28"/>
        </w:rPr>
        <w:t>1. Утвердить административный регламент по предоставлению муниципальной услуги «</w:t>
      </w:r>
      <w:r>
        <w:rPr>
          <w:b w:val="0"/>
          <w:sz w:val="28"/>
          <w:szCs w:val="28"/>
        </w:rPr>
        <w:t xml:space="preserve">Отнесение земель или земельных участков в составе таких земель к определенной </w:t>
      </w:r>
      <w:r w:rsidR="008B406D">
        <w:rPr>
          <w:b w:val="0"/>
          <w:sz w:val="28"/>
          <w:szCs w:val="28"/>
        </w:rPr>
        <w:t>категории</w:t>
      </w:r>
      <w:r w:rsidRPr="00102335">
        <w:rPr>
          <w:b w:val="0"/>
          <w:sz w:val="28"/>
          <w:szCs w:val="28"/>
        </w:rPr>
        <w:t>»</w:t>
      </w:r>
      <w:r w:rsidRPr="00102335">
        <w:rPr>
          <w:b w:val="0"/>
          <w:bCs w:val="0"/>
          <w:sz w:val="28"/>
          <w:szCs w:val="28"/>
        </w:rPr>
        <w:t>,</w:t>
      </w:r>
      <w:r w:rsidRPr="00102335">
        <w:rPr>
          <w:b w:val="0"/>
          <w:sz w:val="28"/>
          <w:szCs w:val="28"/>
        </w:rPr>
        <w:t xml:space="preserve"> согласно приложению.</w:t>
      </w:r>
    </w:p>
    <w:p w:rsidR="00030003" w:rsidRPr="00102335" w:rsidRDefault="00030003" w:rsidP="0003000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102335">
        <w:rPr>
          <w:rFonts w:ascii="Times New Roman" w:hAnsi="Times New Roman" w:cs="Times New Roman"/>
          <w:sz w:val="28"/>
          <w:szCs w:val="28"/>
        </w:rPr>
        <w:t>. Настоящее постановление подлежит официальному опубликованию в газете «Заневский вестник».</w:t>
      </w:r>
    </w:p>
    <w:p w:rsidR="00030003" w:rsidRPr="00102335" w:rsidRDefault="00030003" w:rsidP="0003000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102335">
        <w:rPr>
          <w:rFonts w:ascii="Times New Roman" w:hAnsi="Times New Roman" w:cs="Times New Roman"/>
          <w:sz w:val="28"/>
          <w:szCs w:val="28"/>
        </w:rPr>
        <w:t xml:space="preserve">. Настоящее постановление вступает в силу </w:t>
      </w:r>
      <w:r w:rsidR="00D661A9">
        <w:rPr>
          <w:rFonts w:ascii="Times New Roman" w:hAnsi="Times New Roman" w:cs="Times New Roman"/>
          <w:sz w:val="28"/>
          <w:szCs w:val="28"/>
        </w:rPr>
        <w:t>со дня</w:t>
      </w:r>
      <w:r w:rsidRPr="00102335">
        <w:rPr>
          <w:rFonts w:ascii="Times New Roman" w:hAnsi="Times New Roman" w:cs="Times New Roman"/>
          <w:sz w:val="28"/>
          <w:szCs w:val="28"/>
        </w:rPr>
        <w:t xml:space="preserve"> его официального опубликования.</w:t>
      </w:r>
    </w:p>
    <w:p w:rsidR="00030003" w:rsidRPr="00102335" w:rsidRDefault="00030003" w:rsidP="0003000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102335">
        <w:rPr>
          <w:rFonts w:ascii="Times New Roman" w:hAnsi="Times New Roman" w:cs="Times New Roman"/>
          <w:sz w:val="28"/>
          <w:szCs w:val="28"/>
        </w:rPr>
        <w:t xml:space="preserve">. </w:t>
      </w:r>
      <w:proofErr w:type="gramStart"/>
      <w:r w:rsidRPr="00102335">
        <w:rPr>
          <w:rFonts w:ascii="Times New Roman" w:hAnsi="Times New Roman" w:cs="Times New Roman"/>
          <w:sz w:val="28"/>
          <w:szCs w:val="28"/>
        </w:rPr>
        <w:t>Контроль за</w:t>
      </w:r>
      <w:proofErr w:type="gramEnd"/>
      <w:r w:rsidRPr="00102335">
        <w:rPr>
          <w:rFonts w:ascii="Times New Roman" w:hAnsi="Times New Roman" w:cs="Times New Roman"/>
          <w:sz w:val="28"/>
          <w:szCs w:val="28"/>
        </w:rPr>
        <w:t xml:space="preserve"> исполнением постановления возложить на заместителя главы администрации  по ЖКХ и градостроительству </w:t>
      </w:r>
      <w:proofErr w:type="spellStart"/>
      <w:r w:rsidRPr="00102335">
        <w:rPr>
          <w:rFonts w:ascii="Times New Roman" w:hAnsi="Times New Roman" w:cs="Times New Roman"/>
          <w:sz w:val="28"/>
          <w:szCs w:val="28"/>
        </w:rPr>
        <w:t>Гречица</w:t>
      </w:r>
      <w:proofErr w:type="spellEnd"/>
      <w:r w:rsidRPr="00102335">
        <w:rPr>
          <w:rFonts w:ascii="Times New Roman" w:hAnsi="Times New Roman" w:cs="Times New Roman"/>
          <w:sz w:val="28"/>
          <w:szCs w:val="28"/>
        </w:rPr>
        <w:t xml:space="preserve"> В.В.</w:t>
      </w:r>
    </w:p>
    <w:p w:rsidR="00030003" w:rsidRDefault="00030003" w:rsidP="00030003">
      <w:pPr>
        <w:spacing w:after="0" w:line="240" w:lineRule="auto"/>
        <w:rPr>
          <w:rFonts w:ascii="Times New Roman" w:hAnsi="Times New Roman" w:cs="Times New Roman"/>
          <w:sz w:val="28"/>
          <w:szCs w:val="28"/>
          <w:lang w:eastAsia="ar-SA"/>
        </w:rPr>
      </w:pPr>
    </w:p>
    <w:p w:rsidR="00374D30" w:rsidRDefault="00374D30" w:rsidP="00030003">
      <w:pPr>
        <w:spacing w:after="0" w:line="240" w:lineRule="auto"/>
        <w:rPr>
          <w:rFonts w:ascii="Times New Roman" w:hAnsi="Times New Roman" w:cs="Times New Roman"/>
          <w:sz w:val="28"/>
          <w:szCs w:val="28"/>
          <w:lang w:eastAsia="ar-SA"/>
        </w:rPr>
      </w:pPr>
    </w:p>
    <w:p w:rsidR="00374D30" w:rsidRPr="00102335" w:rsidRDefault="00374D30" w:rsidP="00030003">
      <w:pPr>
        <w:spacing w:after="0" w:line="240" w:lineRule="auto"/>
        <w:rPr>
          <w:rFonts w:ascii="Times New Roman" w:hAnsi="Times New Roman" w:cs="Times New Roman"/>
          <w:sz w:val="28"/>
          <w:szCs w:val="28"/>
          <w:lang w:eastAsia="ar-SA"/>
        </w:rPr>
      </w:pPr>
    </w:p>
    <w:p w:rsidR="00030003" w:rsidRPr="00102335" w:rsidRDefault="00030003" w:rsidP="00030003">
      <w:pPr>
        <w:pStyle w:val="22"/>
        <w:spacing w:after="0" w:line="240" w:lineRule="auto"/>
        <w:ind w:left="0"/>
        <w:rPr>
          <w:sz w:val="28"/>
          <w:szCs w:val="28"/>
        </w:rPr>
      </w:pPr>
      <w:r w:rsidRPr="00102335">
        <w:rPr>
          <w:sz w:val="28"/>
          <w:szCs w:val="28"/>
        </w:rPr>
        <w:t>Глава администрации</w:t>
      </w:r>
      <w:r w:rsidRPr="00102335">
        <w:rPr>
          <w:sz w:val="28"/>
          <w:szCs w:val="28"/>
        </w:rPr>
        <w:tab/>
      </w:r>
      <w:r w:rsidRPr="00102335">
        <w:rPr>
          <w:sz w:val="28"/>
          <w:szCs w:val="28"/>
        </w:rPr>
        <w:tab/>
      </w:r>
      <w:r w:rsidRPr="00102335">
        <w:rPr>
          <w:sz w:val="28"/>
          <w:szCs w:val="28"/>
        </w:rPr>
        <w:tab/>
        <w:t xml:space="preserve">                 </w:t>
      </w:r>
      <w:r w:rsidRPr="00102335">
        <w:rPr>
          <w:sz w:val="28"/>
          <w:szCs w:val="28"/>
        </w:rPr>
        <w:tab/>
        <w:t xml:space="preserve">                               А.В. Гердий</w:t>
      </w:r>
    </w:p>
    <w:p w:rsidR="00030003" w:rsidRDefault="00030003">
      <w:pPr>
        <w:rPr>
          <w:rFonts w:ascii="Times New Roman" w:eastAsia="Times New Roman" w:hAnsi="Times New Roman" w:cs="Times New Roman"/>
          <w:sz w:val="28"/>
          <w:szCs w:val="28"/>
        </w:rPr>
      </w:pPr>
    </w:p>
    <w:p w:rsidR="00030003" w:rsidRDefault="00030003" w:rsidP="00030003">
      <w:pPr>
        <w:pStyle w:val="11"/>
        <w:numPr>
          <w:ilvl w:val="0"/>
          <w:numId w:val="0"/>
        </w:numPr>
        <w:spacing w:before="0" w:after="0"/>
        <w:jc w:val="right"/>
        <w:rPr>
          <w:rFonts w:ascii="Times New Roman" w:hAnsi="Times New Roman" w:cs="Times New Roman"/>
          <w:b w:val="0"/>
          <w:color w:val="auto"/>
        </w:rPr>
      </w:pPr>
    </w:p>
    <w:p w:rsidR="00030003" w:rsidRDefault="00030003" w:rsidP="00030003">
      <w:pPr>
        <w:pStyle w:val="11"/>
        <w:numPr>
          <w:ilvl w:val="0"/>
          <w:numId w:val="0"/>
        </w:numPr>
        <w:spacing w:before="0" w:after="0"/>
        <w:jc w:val="right"/>
        <w:rPr>
          <w:rFonts w:ascii="Times New Roman" w:hAnsi="Times New Roman" w:cs="Times New Roman"/>
          <w:b w:val="0"/>
          <w:color w:val="auto"/>
        </w:rPr>
      </w:pPr>
    </w:p>
    <w:p w:rsidR="00030003" w:rsidRDefault="00030003" w:rsidP="00030003">
      <w:pPr>
        <w:pStyle w:val="11"/>
        <w:numPr>
          <w:ilvl w:val="0"/>
          <w:numId w:val="0"/>
        </w:numPr>
        <w:spacing w:before="0" w:after="0"/>
        <w:jc w:val="right"/>
        <w:rPr>
          <w:rFonts w:ascii="Times New Roman" w:hAnsi="Times New Roman" w:cs="Times New Roman"/>
          <w:b w:val="0"/>
          <w:color w:val="auto"/>
        </w:rPr>
      </w:pPr>
    </w:p>
    <w:p w:rsidR="00D661A9" w:rsidRPr="00D661A9" w:rsidRDefault="00D661A9" w:rsidP="00D661A9">
      <w:pPr>
        <w:tabs>
          <w:tab w:val="left" w:pos="6203"/>
        </w:tabs>
        <w:spacing w:after="0" w:line="240" w:lineRule="auto"/>
        <w:ind w:left="4536"/>
        <w:jc w:val="center"/>
        <w:rPr>
          <w:rFonts w:ascii="Times New Roman" w:eastAsia="Times New Roman" w:hAnsi="Times New Roman" w:cs="Times New Roman"/>
          <w:bCs/>
          <w:sz w:val="28"/>
          <w:szCs w:val="28"/>
        </w:rPr>
      </w:pPr>
      <w:r w:rsidRPr="00D661A9">
        <w:rPr>
          <w:rFonts w:ascii="Times New Roman" w:eastAsia="Times New Roman" w:hAnsi="Times New Roman" w:cs="Times New Roman"/>
          <w:bCs/>
          <w:sz w:val="28"/>
          <w:szCs w:val="28"/>
        </w:rPr>
        <w:lastRenderedPageBreak/>
        <w:t>Приложение</w:t>
      </w:r>
    </w:p>
    <w:p w:rsidR="00D661A9" w:rsidRPr="00D661A9" w:rsidRDefault="00D661A9" w:rsidP="00D661A9">
      <w:pPr>
        <w:tabs>
          <w:tab w:val="left" w:pos="6203"/>
        </w:tabs>
        <w:spacing w:after="0" w:line="240" w:lineRule="auto"/>
        <w:ind w:left="4536"/>
        <w:jc w:val="center"/>
        <w:rPr>
          <w:rFonts w:ascii="Times New Roman" w:eastAsia="Times New Roman" w:hAnsi="Times New Roman" w:cs="Times New Roman"/>
          <w:bCs/>
          <w:sz w:val="28"/>
          <w:szCs w:val="28"/>
        </w:rPr>
      </w:pPr>
    </w:p>
    <w:p w:rsidR="00D661A9" w:rsidRPr="00D661A9" w:rsidRDefault="00D661A9" w:rsidP="00D661A9">
      <w:pPr>
        <w:tabs>
          <w:tab w:val="left" w:pos="6203"/>
        </w:tabs>
        <w:spacing w:after="0" w:line="240" w:lineRule="auto"/>
        <w:ind w:left="4536"/>
        <w:jc w:val="center"/>
        <w:rPr>
          <w:rFonts w:ascii="Times New Roman" w:eastAsia="Times New Roman" w:hAnsi="Times New Roman" w:cs="Times New Roman"/>
          <w:bCs/>
          <w:sz w:val="28"/>
          <w:szCs w:val="28"/>
        </w:rPr>
      </w:pPr>
      <w:r w:rsidRPr="00D661A9">
        <w:rPr>
          <w:rFonts w:ascii="Times New Roman" w:eastAsia="Times New Roman" w:hAnsi="Times New Roman" w:cs="Times New Roman"/>
          <w:bCs/>
          <w:sz w:val="28"/>
          <w:szCs w:val="28"/>
        </w:rPr>
        <w:t>УТВЕРЖДЕН</w:t>
      </w:r>
    </w:p>
    <w:p w:rsidR="00D661A9" w:rsidRPr="00D661A9" w:rsidRDefault="00D661A9" w:rsidP="00D661A9">
      <w:pPr>
        <w:tabs>
          <w:tab w:val="left" w:pos="6203"/>
        </w:tabs>
        <w:spacing w:after="0" w:line="240" w:lineRule="auto"/>
        <w:ind w:left="4536"/>
        <w:jc w:val="center"/>
        <w:rPr>
          <w:rFonts w:ascii="Times New Roman" w:eastAsia="Times New Roman" w:hAnsi="Times New Roman" w:cs="Times New Roman"/>
          <w:bCs/>
          <w:sz w:val="28"/>
          <w:szCs w:val="28"/>
        </w:rPr>
      </w:pPr>
      <w:r w:rsidRPr="00D661A9">
        <w:rPr>
          <w:rFonts w:ascii="Times New Roman" w:eastAsia="Times New Roman" w:hAnsi="Times New Roman" w:cs="Times New Roman"/>
          <w:bCs/>
          <w:sz w:val="28"/>
          <w:szCs w:val="28"/>
        </w:rPr>
        <w:t>постановлением администрации</w:t>
      </w:r>
    </w:p>
    <w:p w:rsidR="00D661A9" w:rsidRPr="00D661A9" w:rsidRDefault="00D661A9" w:rsidP="00D661A9">
      <w:pPr>
        <w:tabs>
          <w:tab w:val="left" w:pos="6203"/>
        </w:tabs>
        <w:spacing w:after="0" w:line="240" w:lineRule="auto"/>
        <w:ind w:left="4536"/>
        <w:jc w:val="center"/>
        <w:rPr>
          <w:rFonts w:ascii="Times New Roman" w:eastAsia="Times New Roman" w:hAnsi="Times New Roman" w:cs="Times New Roman"/>
          <w:bCs/>
          <w:sz w:val="28"/>
          <w:szCs w:val="28"/>
        </w:rPr>
      </w:pPr>
      <w:r w:rsidRPr="00D661A9">
        <w:rPr>
          <w:rFonts w:ascii="Times New Roman" w:eastAsia="Times New Roman" w:hAnsi="Times New Roman" w:cs="Times New Roman"/>
          <w:bCs/>
          <w:sz w:val="28"/>
          <w:szCs w:val="28"/>
        </w:rPr>
        <w:t>МО «Заневское городское поселение»</w:t>
      </w:r>
    </w:p>
    <w:p w:rsidR="00D661A9" w:rsidRPr="00C34E4B" w:rsidRDefault="00D661A9" w:rsidP="00D661A9">
      <w:pPr>
        <w:tabs>
          <w:tab w:val="left" w:pos="6203"/>
        </w:tabs>
        <w:spacing w:after="0" w:line="240" w:lineRule="auto"/>
        <w:ind w:left="4536"/>
        <w:jc w:val="center"/>
        <w:rPr>
          <w:rFonts w:ascii="Times New Roman" w:eastAsia="Times New Roman" w:hAnsi="Times New Roman" w:cs="Times New Roman"/>
          <w:bCs/>
          <w:sz w:val="28"/>
          <w:szCs w:val="28"/>
          <w:u w:val="single"/>
        </w:rPr>
      </w:pPr>
      <w:r w:rsidRPr="00D661A9">
        <w:rPr>
          <w:rFonts w:ascii="Times New Roman" w:eastAsia="Times New Roman" w:hAnsi="Times New Roman" w:cs="Times New Roman"/>
          <w:bCs/>
          <w:sz w:val="28"/>
          <w:szCs w:val="28"/>
        </w:rPr>
        <w:t xml:space="preserve">от  </w:t>
      </w:r>
      <w:r w:rsidR="00C34E4B">
        <w:rPr>
          <w:rFonts w:ascii="Times New Roman" w:eastAsia="Times New Roman" w:hAnsi="Times New Roman" w:cs="Times New Roman"/>
          <w:sz w:val="28"/>
          <w:szCs w:val="28"/>
          <w:u w:val="single"/>
        </w:rPr>
        <w:t>29.01.2019</w:t>
      </w:r>
      <w:r w:rsidR="00C34E4B">
        <w:rPr>
          <w:rFonts w:ascii="Times New Roman" w:eastAsia="Times New Roman" w:hAnsi="Times New Roman" w:cs="Times New Roman"/>
          <w:sz w:val="28"/>
          <w:szCs w:val="28"/>
        </w:rPr>
        <w:t xml:space="preserve">  </w:t>
      </w:r>
      <w:r w:rsidRPr="00D661A9">
        <w:rPr>
          <w:rFonts w:ascii="Times New Roman" w:eastAsia="Times New Roman" w:hAnsi="Times New Roman" w:cs="Times New Roman"/>
          <w:bCs/>
          <w:sz w:val="28"/>
          <w:szCs w:val="28"/>
        </w:rPr>
        <w:t xml:space="preserve">№  </w:t>
      </w:r>
      <w:r w:rsidR="00C34E4B">
        <w:rPr>
          <w:rFonts w:ascii="Times New Roman" w:eastAsia="Times New Roman" w:hAnsi="Times New Roman" w:cs="Times New Roman"/>
          <w:bCs/>
          <w:sz w:val="28"/>
          <w:szCs w:val="28"/>
          <w:u w:val="single"/>
        </w:rPr>
        <w:t>38</w:t>
      </w:r>
      <w:bookmarkStart w:id="0" w:name="_GoBack"/>
      <w:bookmarkEnd w:id="0"/>
    </w:p>
    <w:p w:rsidR="00881C24" w:rsidRDefault="00D661A9" w:rsidP="00D661A9">
      <w:pPr>
        <w:pStyle w:val="ConsPlusTitle"/>
        <w:widowControl/>
        <w:tabs>
          <w:tab w:val="left" w:pos="2715"/>
        </w:tabs>
        <w:ind w:firstLine="709"/>
        <w:rPr>
          <w:sz w:val="22"/>
          <w:szCs w:val="22"/>
        </w:rPr>
      </w:pPr>
      <w:r>
        <w:rPr>
          <w:sz w:val="22"/>
          <w:szCs w:val="22"/>
        </w:rPr>
        <w:tab/>
      </w:r>
    </w:p>
    <w:p w:rsidR="00D661A9" w:rsidRDefault="00D661A9" w:rsidP="00D661A9">
      <w:pPr>
        <w:pStyle w:val="ConsPlusTitle"/>
        <w:widowControl/>
        <w:tabs>
          <w:tab w:val="left" w:pos="2715"/>
        </w:tabs>
        <w:ind w:firstLine="709"/>
        <w:rPr>
          <w:sz w:val="22"/>
          <w:szCs w:val="22"/>
        </w:rPr>
      </w:pPr>
    </w:p>
    <w:p w:rsidR="00DA2096" w:rsidRPr="00881C24" w:rsidRDefault="00030003" w:rsidP="00B11797">
      <w:pPr>
        <w:pStyle w:val="ConsPlusTitle"/>
        <w:ind w:firstLine="709"/>
        <w:jc w:val="center"/>
        <w:rPr>
          <w:b w:val="0"/>
          <w:sz w:val="22"/>
          <w:szCs w:val="22"/>
        </w:rPr>
      </w:pPr>
      <w:r>
        <w:rPr>
          <w:b w:val="0"/>
          <w:sz w:val="22"/>
          <w:szCs w:val="22"/>
        </w:rPr>
        <w:t>Административный регламент по предоставлению муниципальной услуги «Отнесение земель или земельных участков в составе таких земель к определенной территории»</w:t>
      </w:r>
      <w:r w:rsidR="00BE1E9F" w:rsidRPr="00881C24">
        <w:rPr>
          <w:b w:val="0"/>
          <w:sz w:val="22"/>
          <w:szCs w:val="22"/>
        </w:rPr>
        <w:t xml:space="preserve"> </w:t>
      </w:r>
    </w:p>
    <w:p w:rsidR="00DA2096" w:rsidRPr="00283477" w:rsidRDefault="00DA2096" w:rsidP="00B11797">
      <w:pPr>
        <w:pStyle w:val="ConsPlusTitle"/>
        <w:widowControl/>
        <w:ind w:firstLine="709"/>
        <w:jc w:val="center"/>
        <w:rPr>
          <w:sz w:val="22"/>
          <w:szCs w:val="22"/>
        </w:rPr>
      </w:pPr>
    </w:p>
    <w:p w:rsidR="007076BA" w:rsidRPr="00283477" w:rsidRDefault="007076BA" w:rsidP="00B11797">
      <w:pPr>
        <w:widowControl w:val="0"/>
        <w:autoSpaceDE w:val="0"/>
        <w:autoSpaceDN w:val="0"/>
        <w:adjustRightInd w:val="0"/>
        <w:spacing w:after="0" w:line="240" w:lineRule="auto"/>
        <w:ind w:firstLine="709"/>
        <w:jc w:val="center"/>
        <w:outlineLvl w:val="1"/>
        <w:rPr>
          <w:rFonts w:ascii="Times New Roman" w:hAnsi="Times New Roman" w:cs="Times New Roman"/>
        </w:rPr>
      </w:pPr>
      <w:bookmarkStart w:id="1" w:name="Par43"/>
      <w:bookmarkEnd w:id="1"/>
      <w:r w:rsidRPr="00283477">
        <w:rPr>
          <w:rFonts w:ascii="Times New Roman" w:hAnsi="Times New Roman" w:cs="Times New Roman"/>
        </w:rPr>
        <w:t>I. Общие положения</w:t>
      </w:r>
    </w:p>
    <w:p w:rsidR="007076BA" w:rsidRPr="00283477" w:rsidRDefault="007076BA" w:rsidP="00B11797">
      <w:pPr>
        <w:widowControl w:val="0"/>
        <w:autoSpaceDE w:val="0"/>
        <w:autoSpaceDN w:val="0"/>
        <w:adjustRightInd w:val="0"/>
        <w:spacing w:after="0" w:line="240" w:lineRule="auto"/>
        <w:ind w:firstLine="709"/>
        <w:jc w:val="center"/>
        <w:rPr>
          <w:rFonts w:ascii="Times New Roman" w:hAnsi="Times New Roman" w:cs="Times New Roman"/>
        </w:rPr>
      </w:pPr>
    </w:p>
    <w:p w:rsidR="007076BA" w:rsidRPr="00283477" w:rsidRDefault="007076BA" w:rsidP="00B11797">
      <w:pPr>
        <w:pStyle w:val="ab"/>
        <w:widowControl w:val="0"/>
        <w:numPr>
          <w:ilvl w:val="1"/>
          <w:numId w:val="2"/>
        </w:numPr>
        <w:autoSpaceDE w:val="0"/>
        <w:autoSpaceDN w:val="0"/>
        <w:adjustRightInd w:val="0"/>
        <w:spacing w:after="0" w:line="240" w:lineRule="auto"/>
        <w:ind w:left="0" w:firstLine="709"/>
        <w:jc w:val="both"/>
        <w:outlineLvl w:val="2"/>
        <w:rPr>
          <w:rFonts w:ascii="Times New Roman" w:hAnsi="Times New Roman" w:cs="Times New Roman"/>
        </w:rPr>
      </w:pPr>
      <w:bookmarkStart w:id="2" w:name="Par45"/>
      <w:bookmarkEnd w:id="2"/>
      <w:r w:rsidRPr="00283477">
        <w:rPr>
          <w:rFonts w:ascii="Times New Roman" w:hAnsi="Times New Roman" w:cs="Times New Roman"/>
        </w:rPr>
        <w:t xml:space="preserve">Наименование </w:t>
      </w:r>
      <w:r w:rsidR="00244A21" w:rsidRPr="00283477">
        <w:rPr>
          <w:rFonts w:ascii="Times New Roman" w:hAnsi="Times New Roman" w:cs="Times New Roman"/>
        </w:rPr>
        <w:t>муниципальной</w:t>
      </w:r>
      <w:r w:rsidRPr="00283477">
        <w:rPr>
          <w:rFonts w:ascii="Times New Roman" w:hAnsi="Times New Roman" w:cs="Times New Roman"/>
        </w:rPr>
        <w:t xml:space="preserve"> услуги</w:t>
      </w:r>
      <w:r w:rsidR="005F1121" w:rsidRPr="00283477">
        <w:rPr>
          <w:rFonts w:ascii="Times New Roman" w:hAnsi="Times New Roman" w:cs="Times New Roman"/>
        </w:rPr>
        <w:t>:</w:t>
      </w:r>
      <w:r w:rsidR="00DC74F4" w:rsidRPr="00283477">
        <w:rPr>
          <w:rFonts w:ascii="Times New Roman" w:hAnsi="Times New Roman" w:cs="Times New Roman"/>
        </w:rPr>
        <w:t xml:space="preserve"> </w:t>
      </w:r>
      <w:r w:rsidR="00D24F66" w:rsidRPr="00283477">
        <w:rPr>
          <w:rFonts w:ascii="Times New Roman" w:hAnsi="Times New Roman" w:cs="Times New Roman"/>
        </w:rPr>
        <w:t>«</w:t>
      </w:r>
      <w:r w:rsidR="00802C79" w:rsidRPr="00283477">
        <w:rPr>
          <w:rFonts w:ascii="Times New Roman" w:hAnsi="Times New Roman" w:cs="Times New Roman"/>
        </w:rPr>
        <w:t>Отнесение земель или земельных участков в составе таких земель к определенной категории</w:t>
      </w:r>
      <w:r w:rsidR="00D24F66" w:rsidRPr="00283477">
        <w:rPr>
          <w:rFonts w:ascii="Times New Roman" w:hAnsi="Times New Roman" w:cs="Times New Roman"/>
        </w:rPr>
        <w:t>»</w:t>
      </w:r>
      <w:r w:rsidR="00BE1E9F" w:rsidRPr="00283477">
        <w:rPr>
          <w:rFonts w:ascii="Times New Roman" w:hAnsi="Times New Roman" w:cs="Times New Roman"/>
        </w:rPr>
        <w:t xml:space="preserve"> (</w:t>
      </w:r>
      <w:r w:rsidR="009D43E2" w:rsidRPr="00283477">
        <w:rPr>
          <w:rFonts w:ascii="Times New Roman" w:hAnsi="Times New Roman" w:cs="Times New Roman"/>
        </w:rPr>
        <w:t>далее - муниципальная услуга)</w:t>
      </w:r>
      <w:r w:rsidR="00BE1E9F" w:rsidRPr="00283477">
        <w:rPr>
          <w:rFonts w:ascii="Times New Roman" w:hAnsi="Times New Roman" w:cs="Times New Roman"/>
        </w:rPr>
        <w:t>.</w:t>
      </w:r>
    </w:p>
    <w:p w:rsidR="007076BA" w:rsidRPr="00283477" w:rsidRDefault="007076BA" w:rsidP="00B11797">
      <w:pPr>
        <w:widowControl w:val="0"/>
        <w:autoSpaceDE w:val="0"/>
        <w:autoSpaceDN w:val="0"/>
        <w:adjustRightInd w:val="0"/>
        <w:spacing w:after="0" w:line="240" w:lineRule="auto"/>
        <w:ind w:firstLine="709"/>
        <w:jc w:val="both"/>
        <w:rPr>
          <w:rFonts w:ascii="Times New Roman" w:eastAsia="Calibri" w:hAnsi="Times New Roman" w:cs="Times New Roman"/>
        </w:rPr>
      </w:pPr>
    </w:p>
    <w:p w:rsidR="00D5154A" w:rsidRPr="00283477" w:rsidRDefault="00D5154A" w:rsidP="00B11797">
      <w:pPr>
        <w:widowControl w:val="0"/>
        <w:autoSpaceDE w:val="0"/>
        <w:autoSpaceDN w:val="0"/>
        <w:adjustRightInd w:val="0"/>
        <w:spacing w:after="0" w:line="240" w:lineRule="auto"/>
        <w:ind w:firstLine="709"/>
        <w:jc w:val="center"/>
        <w:outlineLvl w:val="2"/>
        <w:rPr>
          <w:rFonts w:ascii="Times New Roman" w:hAnsi="Times New Roman" w:cs="Times New Roman"/>
        </w:rPr>
      </w:pPr>
      <w:bookmarkStart w:id="3" w:name="Par49"/>
      <w:bookmarkEnd w:id="3"/>
      <w:r w:rsidRPr="00283477">
        <w:rPr>
          <w:rFonts w:ascii="Times New Roman" w:hAnsi="Times New Roman" w:cs="Times New Roman"/>
        </w:rPr>
        <w:t xml:space="preserve">Наименование </w:t>
      </w:r>
    </w:p>
    <w:p w:rsidR="00D5154A" w:rsidRPr="00283477" w:rsidRDefault="00D5154A"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органа местного самоуправления, организации,</w:t>
      </w:r>
    </w:p>
    <w:p w:rsidR="00D5154A" w:rsidRPr="00283477" w:rsidRDefault="00D5154A"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 xml:space="preserve">исполняющего муниципальную услугу, и его </w:t>
      </w:r>
      <w:proofErr w:type="gramStart"/>
      <w:r w:rsidRPr="00283477">
        <w:rPr>
          <w:rFonts w:ascii="Times New Roman" w:hAnsi="Times New Roman" w:cs="Times New Roman"/>
        </w:rPr>
        <w:t>структурных</w:t>
      </w:r>
      <w:proofErr w:type="gramEnd"/>
    </w:p>
    <w:p w:rsidR="00D5154A" w:rsidRPr="00283477" w:rsidRDefault="00D5154A"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подразделений, ответственных за предоставление</w:t>
      </w:r>
    </w:p>
    <w:p w:rsidR="00D5154A" w:rsidRPr="00283477" w:rsidRDefault="00D5154A"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муниципальной услуги</w:t>
      </w:r>
    </w:p>
    <w:p w:rsidR="00D5154A" w:rsidRPr="00283477" w:rsidRDefault="00D5154A" w:rsidP="00B11797">
      <w:pPr>
        <w:widowControl w:val="0"/>
        <w:autoSpaceDE w:val="0"/>
        <w:autoSpaceDN w:val="0"/>
        <w:adjustRightInd w:val="0"/>
        <w:spacing w:after="0" w:line="240" w:lineRule="auto"/>
        <w:ind w:firstLine="709"/>
        <w:jc w:val="both"/>
        <w:rPr>
          <w:rFonts w:ascii="Times New Roman" w:hAnsi="Times New Roman" w:cs="Times New Roman"/>
        </w:rPr>
      </w:pPr>
    </w:p>
    <w:p w:rsidR="00B72BD5" w:rsidRPr="00DF65C2" w:rsidRDefault="00D5154A" w:rsidP="00B11797">
      <w:pPr>
        <w:pStyle w:val="ab"/>
        <w:spacing w:after="0" w:line="240" w:lineRule="auto"/>
        <w:ind w:left="0" w:firstLine="709"/>
        <w:jc w:val="both"/>
        <w:rPr>
          <w:rFonts w:ascii="Times New Roman" w:hAnsi="Times New Roman" w:cs="Times New Roman"/>
        </w:rPr>
      </w:pPr>
      <w:r w:rsidRPr="00DF65C2">
        <w:rPr>
          <w:rFonts w:ascii="Times New Roman" w:hAnsi="Times New Roman" w:cs="Times New Roman"/>
        </w:rPr>
        <w:t>1</w:t>
      </w:r>
      <w:r w:rsidR="00BA6D36" w:rsidRPr="00DF65C2">
        <w:rPr>
          <w:rFonts w:ascii="Times New Roman" w:hAnsi="Times New Roman" w:cs="Times New Roman"/>
        </w:rPr>
        <w:t xml:space="preserve">.2. </w:t>
      </w:r>
      <w:r w:rsidR="00881C24" w:rsidRPr="00DF65C2">
        <w:rPr>
          <w:rFonts w:ascii="Times New Roman" w:hAnsi="Times New Roman" w:cs="Times New Roman"/>
        </w:rPr>
        <w:t xml:space="preserve">Предоставление муниципальной услуги осуществляется </w:t>
      </w:r>
      <w:r w:rsidR="00030003" w:rsidRPr="00DF65C2">
        <w:rPr>
          <w:rFonts w:ascii="Times New Roman" w:hAnsi="Times New Roman" w:cs="Times New Roman"/>
        </w:rPr>
        <w:t>администрацией муниципального образования «Заневское городское поселение» Всеволожского муниципального района Ленинградской области</w:t>
      </w:r>
      <w:r w:rsidR="00881C24" w:rsidRPr="00DF65C2">
        <w:rPr>
          <w:rFonts w:ascii="Times New Roman" w:hAnsi="Times New Roman" w:cs="Times New Roman"/>
          <w:b/>
          <w:i/>
        </w:rPr>
        <w:t xml:space="preserve"> </w:t>
      </w:r>
      <w:r w:rsidR="00881C24" w:rsidRPr="00DF65C2">
        <w:rPr>
          <w:rFonts w:ascii="Times New Roman" w:hAnsi="Times New Roman" w:cs="Times New Roman"/>
        </w:rPr>
        <w:t>(далее – орган местного самоуправления)</w:t>
      </w:r>
      <w:r w:rsidR="008B406D" w:rsidRPr="00DF65C2">
        <w:rPr>
          <w:rFonts w:ascii="Times New Roman" w:hAnsi="Times New Roman" w:cs="Times New Roman"/>
        </w:rPr>
        <w:t xml:space="preserve"> с участием муниципального казенного учреждения «Центр оказания услуг»</w:t>
      </w:r>
      <w:r w:rsidR="006B2807" w:rsidRPr="00DF65C2">
        <w:rPr>
          <w:rFonts w:ascii="Times New Roman" w:hAnsi="Times New Roman" w:cs="Times New Roman"/>
        </w:rPr>
        <w:t xml:space="preserve"> (далее – МКУ «ЦОУ»)</w:t>
      </w:r>
      <w:r w:rsidR="00030003" w:rsidRPr="00DF65C2">
        <w:rPr>
          <w:rFonts w:ascii="Times New Roman" w:hAnsi="Times New Roman" w:cs="Times New Roman"/>
        </w:rPr>
        <w:t>.</w:t>
      </w:r>
    </w:p>
    <w:p w:rsidR="00D5154A" w:rsidRPr="00283477" w:rsidRDefault="00D5154A" w:rsidP="00B11797">
      <w:pPr>
        <w:widowControl w:val="0"/>
        <w:autoSpaceDE w:val="0"/>
        <w:autoSpaceDN w:val="0"/>
        <w:adjustRightInd w:val="0"/>
        <w:spacing w:after="0" w:line="240" w:lineRule="auto"/>
        <w:ind w:firstLine="709"/>
        <w:jc w:val="both"/>
        <w:rPr>
          <w:rFonts w:ascii="Times New Roman" w:hAnsi="Times New Roman" w:cs="Times New Roman"/>
          <w:b/>
        </w:rPr>
      </w:pPr>
    </w:p>
    <w:p w:rsidR="00D5154A" w:rsidRPr="00283477" w:rsidRDefault="00D5154A" w:rsidP="00881C24">
      <w:pPr>
        <w:widowControl w:val="0"/>
        <w:autoSpaceDE w:val="0"/>
        <w:autoSpaceDN w:val="0"/>
        <w:adjustRightInd w:val="0"/>
        <w:spacing w:after="0" w:line="240" w:lineRule="auto"/>
        <w:ind w:firstLine="709"/>
        <w:rPr>
          <w:rFonts w:ascii="Times New Roman" w:hAnsi="Times New Roman" w:cs="Times New Roman"/>
        </w:rPr>
      </w:pPr>
      <w:r w:rsidRPr="00283477">
        <w:rPr>
          <w:rFonts w:ascii="Times New Roman" w:hAnsi="Times New Roman" w:cs="Times New Roman"/>
        </w:rPr>
        <w:t xml:space="preserve">1.3. </w:t>
      </w:r>
      <w:proofErr w:type="gramStart"/>
      <w:r w:rsidRPr="00283477">
        <w:rPr>
          <w:rFonts w:ascii="Times New Roman" w:hAnsi="Times New Roman" w:cs="Times New Roman"/>
        </w:rPr>
        <w:t>Ответственные за предоставление</w:t>
      </w:r>
      <w:r w:rsidR="0018503A" w:rsidRPr="00283477">
        <w:rPr>
          <w:rFonts w:ascii="Times New Roman" w:hAnsi="Times New Roman" w:cs="Times New Roman"/>
        </w:rPr>
        <w:t xml:space="preserve"> </w:t>
      </w:r>
      <w:r w:rsidRPr="00283477">
        <w:rPr>
          <w:rFonts w:ascii="Times New Roman" w:hAnsi="Times New Roman" w:cs="Times New Roman"/>
        </w:rPr>
        <w:t>муниципальной услуги:</w:t>
      </w:r>
      <w:proofErr w:type="gramEnd"/>
    </w:p>
    <w:p w:rsidR="00D5154A" w:rsidRPr="00030003" w:rsidRDefault="00030003" w:rsidP="00030003">
      <w:pPr>
        <w:widowControl w:val="0"/>
        <w:autoSpaceDE w:val="0"/>
        <w:autoSpaceDN w:val="0"/>
        <w:adjustRightInd w:val="0"/>
        <w:spacing w:after="0" w:line="240" w:lineRule="auto"/>
        <w:ind w:firstLine="709"/>
        <w:jc w:val="both"/>
        <w:rPr>
          <w:rFonts w:ascii="Times New Roman" w:hAnsi="Times New Roman" w:cs="Times New Roman"/>
        </w:rPr>
      </w:pPr>
      <w:r w:rsidRPr="00030003">
        <w:rPr>
          <w:rFonts w:ascii="Times New Roman" w:hAnsi="Times New Roman" w:cs="Times New Roman"/>
        </w:rPr>
        <w:t>сектор управления муниципальным имуществом и ЖКХ администрации (далее – сектор).</w:t>
      </w:r>
    </w:p>
    <w:p w:rsidR="00D5154A" w:rsidRPr="00283477" w:rsidRDefault="00D5154A" w:rsidP="00B11797">
      <w:pPr>
        <w:widowControl w:val="0"/>
        <w:autoSpaceDE w:val="0"/>
        <w:autoSpaceDN w:val="0"/>
        <w:adjustRightInd w:val="0"/>
        <w:spacing w:after="0" w:line="240" w:lineRule="auto"/>
        <w:ind w:firstLine="709"/>
        <w:rPr>
          <w:rFonts w:ascii="Times New Roman" w:hAnsi="Times New Roman" w:cs="Times New Roman"/>
        </w:rPr>
      </w:pPr>
    </w:p>
    <w:p w:rsidR="00D5154A" w:rsidRPr="00283477" w:rsidRDefault="00D5154A" w:rsidP="00B11797">
      <w:pPr>
        <w:widowControl w:val="0"/>
        <w:autoSpaceDE w:val="0"/>
        <w:autoSpaceDN w:val="0"/>
        <w:adjustRightInd w:val="0"/>
        <w:spacing w:after="0" w:line="240" w:lineRule="auto"/>
        <w:ind w:firstLine="709"/>
        <w:jc w:val="center"/>
        <w:outlineLvl w:val="2"/>
        <w:rPr>
          <w:rFonts w:ascii="Times New Roman" w:hAnsi="Times New Roman" w:cs="Times New Roman"/>
        </w:rPr>
      </w:pPr>
      <w:bookmarkStart w:id="4" w:name="Par60"/>
      <w:bookmarkEnd w:id="4"/>
      <w:r w:rsidRPr="00283477">
        <w:rPr>
          <w:rFonts w:ascii="Times New Roman" w:hAnsi="Times New Roman" w:cs="Times New Roman"/>
        </w:rPr>
        <w:t>Информация о местах нахождения и графике работы органов</w:t>
      </w:r>
    </w:p>
    <w:p w:rsidR="00D5154A" w:rsidRPr="00283477" w:rsidRDefault="00D5154A"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местного самоуправления, организаций, исполняющих</w:t>
      </w:r>
    </w:p>
    <w:p w:rsidR="00D5154A" w:rsidRPr="00283477" w:rsidRDefault="00D5154A"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муниципальную услугу, их структурных подразделений,</w:t>
      </w:r>
    </w:p>
    <w:p w:rsidR="00D5154A" w:rsidRPr="00283477" w:rsidRDefault="00D5154A" w:rsidP="00B11797">
      <w:pPr>
        <w:widowControl w:val="0"/>
        <w:autoSpaceDE w:val="0"/>
        <w:autoSpaceDN w:val="0"/>
        <w:adjustRightInd w:val="0"/>
        <w:spacing w:after="0" w:line="240" w:lineRule="auto"/>
        <w:ind w:firstLine="709"/>
        <w:jc w:val="center"/>
        <w:rPr>
          <w:rFonts w:ascii="Times New Roman" w:hAnsi="Times New Roman" w:cs="Times New Roman"/>
        </w:rPr>
      </w:pPr>
      <w:proofErr w:type="gramStart"/>
      <w:r w:rsidRPr="00283477">
        <w:rPr>
          <w:rFonts w:ascii="Times New Roman" w:hAnsi="Times New Roman" w:cs="Times New Roman"/>
        </w:rPr>
        <w:t>ответственных</w:t>
      </w:r>
      <w:proofErr w:type="gramEnd"/>
      <w:r w:rsidRPr="00283477">
        <w:rPr>
          <w:rFonts w:ascii="Times New Roman" w:hAnsi="Times New Roman" w:cs="Times New Roman"/>
        </w:rPr>
        <w:t xml:space="preserve"> за предоставление муниципальной услуги,</w:t>
      </w:r>
    </w:p>
    <w:p w:rsidR="00D5154A" w:rsidRPr="00283477" w:rsidRDefault="00D5154A"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справочных телефонах и адресах электронной почты данных</w:t>
      </w:r>
    </w:p>
    <w:p w:rsidR="00D5154A" w:rsidRPr="00283477" w:rsidRDefault="00D5154A"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структурных подразделений, в том числе номере</w:t>
      </w:r>
    </w:p>
    <w:p w:rsidR="00D5154A" w:rsidRPr="00283477" w:rsidRDefault="00D5154A"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телефона-автоинформатора</w:t>
      </w:r>
    </w:p>
    <w:p w:rsidR="00D5154A" w:rsidRPr="00283477" w:rsidRDefault="00D5154A" w:rsidP="00B11797">
      <w:pPr>
        <w:widowControl w:val="0"/>
        <w:autoSpaceDE w:val="0"/>
        <w:autoSpaceDN w:val="0"/>
        <w:adjustRightInd w:val="0"/>
        <w:spacing w:after="0" w:line="240" w:lineRule="auto"/>
        <w:ind w:firstLine="709"/>
        <w:jc w:val="both"/>
        <w:rPr>
          <w:rFonts w:ascii="Times New Roman" w:hAnsi="Times New Roman" w:cs="Times New Roman"/>
        </w:rPr>
      </w:pPr>
    </w:p>
    <w:p w:rsidR="009D43E2" w:rsidRDefault="00D5154A" w:rsidP="00B11797">
      <w:pPr>
        <w:spacing w:after="0" w:line="240" w:lineRule="auto"/>
        <w:ind w:firstLine="709"/>
        <w:jc w:val="both"/>
        <w:rPr>
          <w:rFonts w:ascii="Times New Roman" w:eastAsia="Times New Roman" w:hAnsi="Times New Roman" w:cs="Times New Roman"/>
        </w:rPr>
      </w:pPr>
      <w:r w:rsidRPr="00283477">
        <w:rPr>
          <w:rFonts w:ascii="Times New Roman" w:hAnsi="Times New Roman" w:cs="Times New Roman"/>
        </w:rPr>
        <w:t xml:space="preserve">1.4. </w:t>
      </w:r>
      <w:r w:rsidR="009D43E2" w:rsidRPr="00283477">
        <w:rPr>
          <w:rFonts w:ascii="Times New Roman" w:eastAsia="Times New Roman" w:hAnsi="Times New Roman" w:cs="Times New Roman"/>
        </w:rPr>
        <w:t xml:space="preserve">Места нахождения, справочные телефоны, адреса электронной почты, график работы, часы </w:t>
      </w:r>
      <w:proofErr w:type="gramStart"/>
      <w:r w:rsidR="009D43E2" w:rsidRPr="00283477">
        <w:rPr>
          <w:rFonts w:ascii="Times New Roman" w:eastAsia="Times New Roman" w:hAnsi="Times New Roman" w:cs="Times New Roman"/>
        </w:rPr>
        <w:t>приема корреспонденции органов местного самоуправления Ленинградской области</w:t>
      </w:r>
      <w:proofErr w:type="gramEnd"/>
      <w:r w:rsidR="009D43E2" w:rsidRPr="00283477">
        <w:rPr>
          <w:rFonts w:ascii="Times New Roman" w:eastAsia="Times New Roman" w:hAnsi="Times New Roman" w:cs="Times New Roman"/>
        </w:rPr>
        <w:t xml:space="preserve"> и с</w:t>
      </w:r>
      <w:r w:rsidR="009D43E2" w:rsidRPr="00283477">
        <w:rPr>
          <w:rFonts w:ascii="Times New Roman" w:hAnsi="Times New Roman" w:cs="Times New Roman"/>
        </w:rPr>
        <w:t xml:space="preserve">правочные телефоны </w:t>
      </w:r>
      <w:r w:rsidR="00B74D60" w:rsidRPr="00283477">
        <w:rPr>
          <w:rFonts w:ascii="Times New Roman" w:hAnsi="Times New Roman" w:cs="Times New Roman"/>
        </w:rPr>
        <w:t>орган</w:t>
      </w:r>
      <w:r w:rsidR="00B466A2" w:rsidRPr="00283477">
        <w:rPr>
          <w:rFonts w:ascii="Times New Roman" w:hAnsi="Times New Roman" w:cs="Times New Roman"/>
        </w:rPr>
        <w:t>ов</w:t>
      </w:r>
      <w:r w:rsidR="00B74D60" w:rsidRPr="00283477">
        <w:rPr>
          <w:rFonts w:ascii="Times New Roman" w:hAnsi="Times New Roman" w:cs="Times New Roman"/>
        </w:rPr>
        <w:t xml:space="preserve"> местного самоуправления</w:t>
      </w:r>
      <w:r w:rsidR="00F55009" w:rsidRPr="00283477">
        <w:rPr>
          <w:rFonts w:ascii="Times New Roman" w:hAnsi="Times New Roman" w:cs="Times New Roman"/>
        </w:rPr>
        <w:t xml:space="preserve"> </w:t>
      </w:r>
      <w:r w:rsidR="009D43E2" w:rsidRPr="00283477">
        <w:rPr>
          <w:rFonts w:ascii="Times New Roman" w:hAnsi="Times New Roman" w:cs="Times New Roman"/>
        </w:rPr>
        <w:t>для получения информации, связанной с предоставлением муниципальной услуги</w:t>
      </w:r>
      <w:r w:rsidR="009D43E2" w:rsidRPr="00283477">
        <w:rPr>
          <w:rFonts w:ascii="Times New Roman" w:eastAsia="Times New Roman" w:hAnsi="Times New Roman" w:cs="Times New Roman"/>
        </w:rPr>
        <w:t xml:space="preserve"> приведены в приложении 1 к </w:t>
      </w:r>
      <w:r w:rsidR="00DF65C2">
        <w:rPr>
          <w:rFonts w:ascii="Times New Roman" w:eastAsia="Times New Roman" w:hAnsi="Times New Roman" w:cs="Times New Roman"/>
        </w:rPr>
        <w:t>настоящему административному регламенту</w:t>
      </w:r>
      <w:r w:rsidR="009D43E2" w:rsidRPr="00283477">
        <w:rPr>
          <w:rFonts w:ascii="Times New Roman" w:eastAsia="Times New Roman" w:hAnsi="Times New Roman" w:cs="Times New Roman"/>
        </w:rPr>
        <w:t>.</w:t>
      </w:r>
    </w:p>
    <w:p w:rsidR="00E4008F" w:rsidRDefault="00E4008F" w:rsidP="00B11797">
      <w:pPr>
        <w:spacing w:after="0" w:line="240" w:lineRule="auto"/>
        <w:ind w:firstLine="709"/>
        <w:jc w:val="both"/>
        <w:rPr>
          <w:rFonts w:ascii="Times New Roman" w:eastAsia="Times New Roman" w:hAnsi="Times New Roman" w:cs="Times New Roman"/>
        </w:rPr>
      </w:pPr>
    </w:p>
    <w:p w:rsidR="00E4008F" w:rsidRPr="00E4008F" w:rsidRDefault="00E4008F" w:rsidP="00E4008F">
      <w:pPr>
        <w:widowControl w:val="0"/>
        <w:autoSpaceDE w:val="0"/>
        <w:autoSpaceDN w:val="0"/>
        <w:adjustRightInd w:val="0"/>
        <w:spacing w:after="0" w:line="240" w:lineRule="auto"/>
        <w:ind w:firstLine="709"/>
        <w:jc w:val="center"/>
        <w:rPr>
          <w:rFonts w:ascii="Times New Roman" w:hAnsi="Times New Roman" w:cs="Times New Roman"/>
        </w:rPr>
      </w:pPr>
      <w:r w:rsidRPr="00E4008F">
        <w:rPr>
          <w:rFonts w:ascii="Times New Roman" w:hAnsi="Times New Roman" w:cs="Times New Roman"/>
        </w:rPr>
        <w:t>Информация о местах нахождения и графике работы,</w:t>
      </w:r>
    </w:p>
    <w:p w:rsidR="00E4008F" w:rsidRPr="00E4008F" w:rsidRDefault="00E4008F" w:rsidP="00E4008F">
      <w:pPr>
        <w:widowControl w:val="0"/>
        <w:autoSpaceDE w:val="0"/>
        <w:autoSpaceDN w:val="0"/>
        <w:adjustRightInd w:val="0"/>
        <w:spacing w:after="0" w:line="240" w:lineRule="auto"/>
        <w:ind w:firstLine="709"/>
        <w:jc w:val="center"/>
        <w:rPr>
          <w:rFonts w:ascii="Times New Roman" w:hAnsi="Times New Roman" w:cs="Times New Roman"/>
        </w:rPr>
      </w:pPr>
      <w:r w:rsidRPr="00E4008F">
        <w:rPr>
          <w:rFonts w:ascii="Times New Roman" w:hAnsi="Times New Roman" w:cs="Times New Roman"/>
        </w:rPr>
        <w:t xml:space="preserve"> справочных телефонах и адресах электронной почты </w:t>
      </w:r>
    </w:p>
    <w:p w:rsidR="00E4008F" w:rsidRPr="00E4008F" w:rsidRDefault="00E4008F" w:rsidP="00E4008F">
      <w:pPr>
        <w:widowControl w:val="0"/>
        <w:autoSpaceDE w:val="0"/>
        <w:autoSpaceDN w:val="0"/>
        <w:adjustRightInd w:val="0"/>
        <w:spacing w:after="0" w:line="240" w:lineRule="auto"/>
        <w:ind w:firstLine="709"/>
        <w:jc w:val="center"/>
        <w:rPr>
          <w:rFonts w:ascii="Times New Roman" w:hAnsi="Times New Roman" w:cs="Times New Roman"/>
        </w:rPr>
      </w:pPr>
      <w:r w:rsidRPr="00E4008F">
        <w:rPr>
          <w:rFonts w:ascii="Times New Roman" w:hAnsi="Times New Roman" w:cs="Times New Roman"/>
        </w:rPr>
        <w:t xml:space="preserve">многофункциональных центров предоставления </w:t>
      </w:r>
    </w:p>
    <w:p w:rsidR="00E4008F" w:rsidRPr="00E4008F" w:rsidRDefault="00E4008F" w:rsidP="00E4008F">
      <w:pPr>
        <w:widowControl w:val="0"/>
        <w:autoSpaceDE w:val="0"/>
        <w:autoSpaceDN w:val="0"/>
        <w:adjustRightInd w:val="0"/>
        <w:spacing w:after="0" w:line="240" w:lineRule="auto"/>
        <w:ind w:firstLine="709"/>
        <w:jc w:val="center"/>
        <w:rPr>
          <w:rFonts w:ascii="Times New Roman" w:hAnsi="Times New Roman" w:cs="Times New Roman"/>
        </w:rPr>
      </w:pPr>
      <w:r w:rsidRPr="00E4008F">
        <w:rPr>
          <w:rFonts w:ascii="Times New Roman" w:hAnsi="Times New Roman" w:cs="Times New Roman"/>
        </w:rPr>
        <w:t>государственных и муниципальных услуг (МФЦ)</w:t>
      </w:r>
    </w:p>
    <w:p w:rsidR="00E4008F" w:rsidRPr="00283477" w:rsidRDefault="00E4008F" w:rsidP="00E4008F">
      <w:pPr>
        <w:spacing w:after="0" w:line="240" w:lineRule="auto"/>
        <w:ind w:firstLine="709"/>
        <w:jc w:val="center"/>
        <w:rPr>
          <w:rFonts w:ascii="Times New Roman" w:eastAsia="Calibri" w:hAnsi="Times New Roman" w:cs="Times New Roman"/>
        </w:rPr>
      </w:pPr>
    </w:p>
    <w:p w:rsidR="009D43E2" w:rsidRPr="00283477" w:rsidRDefault="009D43E2" w:rsidP="00B1179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283477">
        <w:rPr>
          <w:rFonts w:ascii="Times New Roman" w:eastAsia="Times New Roman" w:hAnsi="Times New Roman" w:cs="Times New Roman"/>
        </w:rPr>
        <w:t>1.5. Муниципальная услуга может быть предоставлена при обращении в</w:t>
      </w:r>
      <w:r w:rsidR="00F55009" w:rsidRPr="00283477">
        <w:rPr>
          <w:rFonts w:ascii="Times New Roman" w:eastAsia="Times New Roman" w:hAnsi="Times New Roman" w:cs="Times New Roman"/>
        </w:rPr>
        <w:t xml:space="preserve"> </w:t>
      </w:r>
      <w:r w:rsidRPr="00283477">
        <w:rPr>
          <w:rFonts w:ascii="Times New Roman" w:eastAsia="Times New Roman" w:hAnsi="Times New Roman" w:cs="Times New Roman"/>
        </w:rPr>
        <w:t xml:space="preserve">многофункциональный центр предоставления государственных и муниципальных услуг (далее </w:t>
      </w:r>
      <w:r w:rsidR="00F772AE" w:rsidRPr="00F772AE">
        <w:rPr>
          <w:rFonts w:ascii="Times New Roman" w:eastAsia="Times New Roman" w:hAnsi="Times New Roman" w:cs="Times New Roman"/>
        </w:rPr>
        <w:t>–</w:t>
      </w:r>
      <w:r w:rsidRPr="00283477">
        <w:rPr>
          <w:rFonts w:ascii="Times New Roman" w:eastAsia="Times New Roman" w:hAnsi="Times New Roman" w:cs="Times New Roman"/>
        </w:rPr>
        <w:t xml:space="preserve"> МФЦ). </w:t>
      </w:r>
    </w:p>
    <w:p w:rsidR="009D43E2" w:rsidRPr="00283477" w:rsidRDefault="009D43E2" w:rsidP="00B11797">
      <w:pPr>
        <w:spacing w:after="0" w:line="240" w:lineRule="auto"/>
        <w:ind w:firstLine="709"/>
        <w:jc w:val="both"/>
        <w:rPr>
          <w:rFonts w:ascii="Times New Roman" w:eastAsia="Times New Roman" w:hAnsi="Times New Roman" w:cs="Times New Roman"/>
        </w:rPr>
      </w:pPr>
      <w:r w:rsidRPr="00283477">
        <w:rPr>
          <w:rFonts w:ascii="Times New Roman" w:eastAsia="Times New Roman" w:hAnsi="Times New Roman" w:cs="Times New Roman"/>
        </w:rPr>
        <w:t>Информация о местах нахождения и графике работы, справочных телефонах и адресах электронной почты МФЦ приведена в приложении</w:t>
      </w:r>
      <w:r w:rsidR="00881C24">
        <w:rPr>
          <w:rFonts w:ascii="Times New Roman" w:eastAsia="Times New Roman" w:hAnsi="Times New Roman" w:cs="Times New Roman"/>
        </w:rPr>
        <w:t xml:space="preserve"> 2</w:t>
      </w:r>
      <w:r w:rsidRPr="00283477">
        <w:rPr>
          <w:rFonts w:ascii="Times New Roman" w:eastAsia="Times New Roman" w:hAnsi="Times New Roman" w:cs="Times New Roman"/>
        </w:rPr>
        <w:t>.</w:t>
      </w:r>
    </w:p>
    <w:p w:rsidR="00D5154A" w:rsidRPr="00283477" w:rsidRDefault="00D5154A" w:rsidP="00B11797">
      <w:pPr>
        <w:widowControl w:val="0"/>
        <w:autoSpaceDE w:val="0"/>
        <w:autoSpaceDN w:val="0"/>
        <w:adjustRightInd w:val="0"/>
        <w:spacing w:after="0" w:line="240" w:lineRule="auto"/>
        <w:ind w:firstLine="709"/>
        <w:jc w:val="center"/>
        <w:outlineLvl w:val="2"/>
        <w:rPr>
          <w:rFonts w:ascii="Times New Roman" w:hAnsi="Times New Roman" w:cs="Times New Roman"/>
        </w:rPr>
      </w:pPr>
      <w:bookmarkStart w:id="5" w:name="Par107"/>
      <w:bookmarkEnd w:id="5"/>
      <w:r w:rsidRPr="00283477">
        <w:rPr>
          <w:rFonts w:ascii="Times New Roman" w:hAnsi="Times New Roman" w:cs="Times New Roman"/>
        </w:rPr>
        <w:t>Адрес портала государственных и муниципальных услуг</w:t>
      </w:r>
    </w:p>
    <w:p w:rsidR="00D5154A" w:rsidRPr="00283477" w:rsidRDefault="00D5154A"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lastRenderedPageBreak/>
        <w:t>(функций) Ленинградской области, адреса официальных сайтов органов</w:t>
      </w:r>
    </w:p>
    <w:p w:rsidR="00D5154A" w:rsidRPr="00283477" w:rsidRDefault="00D5154A"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местного самоуправления, организаций, предоставляющих</w:t>
      </w:r>
    </w:p>
    <w:p w:rsidR="00D5154A" w:rsidRPr="00283477" w:rsidRDefault="00D5154A" w:rsidP="00B11797">
      <w:pPr>
        <w:widowControl w:val="0"/>
        <w:autoSpaceDE w:val="0"/>
        <w:autoSpaceDN w:val="0"/>
        <w:adjustRightInd w:val="0"/>
        <w:spacing w:after="0" w:line="240" w:lineRule="auto"/>
        <w:ind w:firstLine="709"/>
        <w:jc w:val="center"/>
        <w:rPr>
          <w:rFonts w:ascii="Times New Roman" w:hAnsi="Times New Roman" w:cs="Times New Roman"/>
        </w:rPr>
      </w:pPr>
      <w:proofErr w:type="gramStart"/>
      <w:r w:rsidRPr="00283477">
        <w:rPr>
          <w:rFonts w:ascii="Times New Roman" w:hAnsi="Times New Roman" w:cs="Times New Roman"/>
        </w:rPr>
        <w:t>услугу, а также органов исполнительной власти (органов</w:t>
      </w:r>
      <w:proofErr w:type="gramEnd"/>
    </w:p>
    <w:p w:rsidR="00D5154A" w:rsidRPr="00283477" w:rsidRDefault="00D5154A"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местного самоуправления, организаций), участвующих</w:t>
      </w:r>
    </w:p>
    <w:p w:rsidR="00D5154A" w:rsidRPr="00283477" w:rsidRDefault="00D5154A" w:rsidP="00B11797">
      <w:pPr>
        <w:widowControl w:val="0"/>
        <w:autoSpaceDE w:val="0"/>
        <w:autoSpaceDN w:val="0"/>
        <w:adjustRightInd w:val="0"/>
        <w:spacing w:after="0" w:line="240" w:lineRule="auto"/>
        <w:ind w:firstLine="709"/>
        <w:jc w:val="center"/>
        <w:rPr>
          <w:rFonts w:ascii="Times New Roman" w:hAnsi="Times New Roman" w:cs="Times New Roman"/>
        </w:rPr>
      </w:pPr>
      <w:proofErr w:type="gramStart"/>
      <w:r w:rsidRPr="00283477">
        <w:rPr>
          <w:rFonts w:ascii="Times New Roman" w:hAnsi="Times New Roman" w:cs="Times New Roman"/>
        </w:rPr>
        <w:t>в предоставлении государственной услуги (за исключением</w:t>
      </w:r>
      <w:proofErr w:type="gramEnd"/>
    </w:p>
    <w:p w:rsidR="00D5154A" w:rsidRPr="00283477" w:rsidRDefault="00D5154A"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организаций, оказывающих услуги, являющиеся необходимыми</w:t>
      </w:r>
    </w:p>
    <w:p w:rsidR="00D5154A" w:rsidRPr="00283477" w:rsidRDefault="00D5154A"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 xml:space="preserve">и </w:t>
      </w:r>
      <w:proofErr w:type="gramStart"/>
      <w:r w:rsidRPr="00283477">
        <w:rPr>
          <w:rFonts w:ascii="Times New Roman" w:hAnsi="Times New Roman" w:cs="Times New Roman"/>
        </w:rPr>
        <w:t>обязательными</w:t>
      </w:r>
      <w:proofErr w:type="gramEnd"/>
      <w:r w:rsidRPr="00283477">
        <w:rPr>
          <w:rFonts w:ascii="Times New Roman" w:hAnsi="Times New Roman" w:cs="Times New Roman"/>
        </w:rPr>
        <w:t xml:space="preserve"> для предоставления муниципальной услуги),</w:t>
      </w:r>
    </w:p>
    <w:p w:rsidR="00D5154A" w:rsidRPr="00283477" w:rsidRDefault="00D5154A"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 xml:space="preserve">в сети Интернет, </w:t>
      </w:r>
      <w:proofErr w:type="gramStart"/>
      <w:r w:rsidRPr="00283477">
        <w:rPr>
          <w:rFonts w:ascii="Times New Roman" w:hAnsi="Times New Roman" w:cs="Times New Roman"/>
        </w:rPr>
        <w:t>содержащих</w:t>
      </w:r>
      <w:proofErr w:type="gramEnd"/>
      <w:r w:rsidRPr="00283477">
        <w:rPr>
          <w:rFonts w:ascii="Times New Roman" w:hAnsi="Times New Roman" w:cs="Times New Roman"/>
        </w:rPr>
        <w:t xml:space="preserve"> информацию</w:t>
      </w:r>
    </w:p>
    <w:p w:rsidR="00D5154A" w:rsidRPr="00283477" w:rsidRDefault="00D5154A"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о муниципальной услуге</w:t>
      </w:r>
    </w:p>
    <w:p w:rsidR="00D5154A" w:rsidRPr="00283477" w:rsidRDefault="00D5154A" w:rsidP="00B11797">
      <w:pPr>
        <w:widowControl w:val="0"/>
        <w:autoSpaceDE w:val="0"/>
        <w:autoSpaceDN w:val="0"/>
        <w:adjustRightInd w:val="0"/>
        <w:spacing w:after="0" w:line="240" w:lineRule="auto"/>
        <w:ind w:firstLine="709"/>
        <w:rPr>
          <w:rFonts w:ascii="Times New Roman" w:hAnsi="Times New Roman" w:cs="Times New Roman"/>
        </w:rPr>
      </w:pPr>
    </w:p>
    <w:p w:rsidR="00B70233" w:rsidRPr="00283477" w:rsidRDefault="00B70233" w:rsidP="00B70233">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283477">
        <w:rPr>
          <w:rFonts w:ascii="Times New Roman" w:eastAsia="Times New Roman" w:hAnsi="Times New Roman" w:cs="Times New Roman"/>
        </w:rPr>
        <w:t xml:space="preserve">1.6. </w:t>
      </w:r>
      <w:r w:rsidRPr="00F772AE">
        <w:rPr>
          <w:rFonts w:ascii="Times New Roman" w:eastAsia="Times New Roman" w:hAnsi="Times New Roman" w:cs="Times New Roman"/>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9D43E2" w:rsidRPr="00283477" w:rsidRDefault="00D5154A" w:rsidP="00B11797">
      <w:pPr>
        <w:autoSpaceDE w:val="0"/>
        <w:autoSpaceDN w:val="0"/>
        <w:adjustRightInd w:val="0"/>
        <w:spacing w:after="0" w:line="240" w:lineRule="auto"/>
        <w:ind w:firstLine="709"/>
        <w:jc w:val="both"/>
        <w:rPr>
          <w:rFonts w:ascii="Times New Roman" w:eastAsia="Times New Roman" w:hAnsi="Times New Roman" w:cs="Times New Roman"/>
        </w:rPr>
      </w:pPr>
      <w:r w:rsidRPr="00283477">
        <w:rPr>
          <w:rFonts w:ascii="Times New Roman" w:eastAsia="Calibri" w:hAnsi="Times New Roman" w:cs="Times New Roman"/>
        </w:rPr>
        <w:t>1.</w:t>
      </w:r>
      <w:r w:rsidR="009D43E2" w:rsidRPr="00283477">
        <w:rPr>
          <w:rFonts w:ascii="Times New Roman" w:eastAsia="Calibri" w:hAnsi="Times New Roman" w:cs="Times New Roman"/>
        </w:rPr>
        <w:t>7</w:t>
      </w:r>
      <w:r w:rsidRPr="00283477">
        <w:rPr>
          <w:rFonts w:ascii="Times New Roman" w:eastAsia="Calibri" w:hAnsi="Times New Roman" w:cs="Times New Roman"/>
        </w:rPr>
        <w:t xml:space="preserve">. </w:t>
      </w:r>
      <w:r w:rsidR="009D43E2" w:rsidRPr="00283477">
        <w:rPr>
          <w:rFonts w:ascii="Times New Roman" w:eastAsia="Times New Roman" w:hAnsi="Times New Roman" w:cs="Times New Roman"/>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D43E2" w:rsidRPr="00283477" w:rsidRDefault="009D43E2" w:rsidP="00B11797">
      <w:pPr>
        <w:autoSpaceDE w:val="0"/>
        <w:autoSpaceDN w:val="0"/>
        <w:adjustRightInd w:val="0"/>
        <w:spacing w:after="0" w:line="240" w:lineRule="auto"/>
        <w:ind w:firstLine="709"/>
        <w:jc w:val="both"/>
        <w:rPr>
          <w:rFonts w:ascii="Times New Roman" w:eastAsia="Times New Roman" w:hAnsi="Times New Roman" w:cs="Times New Roman"/>
        </w:rPr>
      </w:pPr>
      <w:r w:rsidRPr="00283477">
        <w:rPr>
          <w:rFonts w:ascii="Times New Roman" w:eastAsia="Times New Roman" w:hAnsi="Times New Roman" w:cs="Times New Roman"/>
        </w:rPr>
        <w:t>Электронный адрес Портала государственных и муниципальных услуг</w:t>
      </w:r>
      <w:r w:rsidR="0018503A" w:rsidRPr="00283477">
        <w:rPr>
          <w:rFonts w:ascii="Times New Roman" w:eastAsia="Times New Roman" w:hAnsi="Times New Roman" w:cs="Times New Roman"/>
        </w:rPr>
        <w:t xml:space="preserve"> </w:t>
      </w:r>
      <w:r w:rsidRPr="00283477">
        <w:rPr>
          <w:rFonts w:ascii="Times New Roman" w:eastAsia="Times New Roman" w:hAnsi="Times New Roman" w:cs="Times New Roman"/>
        </w:rPr>
        <w:t>(функций</w:t>
      </w:r>
      <w:proofErr w:type="gramStart"/>
      <w:r w:rsidRPr="00283477">
        <w:rPr>
          <w:rFonts w:ascii="Times New Roman" w:eastAsia="Times New Roman" w:hAnsi="Times New Roman" w:cs="Times New Roman"/>
        </w:rPr>
        <w:t>)Л</w:t>
      </w:r>
      <w:proofErr w:type="gramEnd"/>
      <w:r w:rsidRPr="00283477">
        <w:rPr>
          <w:rFonts w:ascii="Times New Roman" w:eastAsia="Times New Roman" w:hAnsi="Times New Roman" w:cs="Times New Roman"/>
        </w:rPr>
        <w:t xml:space="preserve">енинградской области (далее – ПГУ ЛО): </w:t>
      </w:r>
      <w:hyperlink r:id="rId10" w:history="1">
        <w:r w:rsidR="00B11797" w:rsidRPr="00283477">
          <w:rPr>
            <w:rStyle w:val="a3"/>
            <w:rFonts w:ascii="Times New Roman" w:eastAsia="Times New Roman" w:hAnsi="Times New Roman" w:cs="Times New Roman"/>
          </w:rPr>
          <w:t>http://gu.le</w:t>
        </w:r>
        <w:r w:rsidR="00B11797" w:rsidRPr="00283477">
          <w:rPr>
            <w:rStyle w:val="a3"/>
            <w:rFonts w:ascii="Times New Roman" w:eastAsia="Times New Roman" w:hAnsi="Times New Roman" w:cs="Times New Roman"/>
            <w:lang w:val="en-US"/>
          </w:rPr>
          <w:t>n</w:t>
        </w:r>
        <w:r w:rsidR="00B11797" w:rsidRPr="00283477">
          <w:rPr>
            <w:rStyle w:val="a3"/>
            <w:rFonts w:ascii="Times New Roman" w:eastAsia="Times New Roman" w:hAnsi="Times New Roman" w:cs="Times New Roman"/>
          </w:rPr>
          <w:t>obl.ru/</w:t>
        </w:r>
      </w:hyperlink>
      <w:r w:rsidRPr="00283477">
        <w:rPr>
          <w:rFonts w:ascii="Times New Roman" w:eastAsia="Times New Roman" w:hAnsi="Times New Roman" w:cs="Times New Roman"/>
        </w:rPr>
        <w:t>;</w:t>
      </w:r>
    </w:p>
    <w:p w:rsidR="009D43E2" w:rsidRPr="00283477" w:rsidRDefault="009D43E2" w:rsidP="00B11797">
      <w:pPr>
        <w:autoSpaceDE w:val="0"/>
        <w:autoSpaceDN w:val="0"/>
        <w:adjustRightInd w:val="0"/>
        <w:spacing w:after="0" w:line="240" w:lineRule="auto"/>
        <w:ind w:firstLine="709"/>
        <w:jc w:val="both"/>
        <w:rPr>
          <w:rFonts w:ascii="Times New Roman" w:eastAsia="Times New Roman" w:hAnsi="Times New Roman" w:cs="Times New Roman"/>
        </w:rPr>
      </w:pPr>
      <w:r w:rsidRPr="00283477">
        <w:rPr>
          <w:rFonts w:ascii="Times New Roman" w:eastAsia="Times New Roman" w:hAnsi="Times New Roman" w:cs="Times New Roman"/>
        </w:rPr>
        <w:t xml:space="preserve">Электронный адрес официального сайта Администрации Ленинградской области </w:t>
      </w:r>
      <w:hyperlink r:id="rId11" w:history="1">
        <w:r w:rsidR="0009373C" w:rsidRPr="00283477">
          <w:rPr>
            <w:rStyle w:val="a3"/>
            <w:rFonts w:ascii="Times New Roman" w:eastAsia="Times New Roman" w:hAnsi="Times New Roman" w:cs="Times New Roman"/>
          </w:rPr>
          <w:t>http://www.le</w:t>
        </w:r>
        <w:r w:rsidR="0009373C" w:rsidRPr="00283477">
          <w:rPr>
            <w:rStyle w:val="a3"/>
            <w:rFonts w:ascii="Times New Roman" w:eastAsia="Times New Roman" w:hAnsi="Times New Roman" w:cs="Times New Roman"/>
            <w:lang w:val="en-US"/>
          </w:rPr>
          <w:t>n</w:t>
        </w:r>
        <w:r w:rsidR="0009373C" w:rsidRPr="00283477">
          <w:rPr>
            <w:rStyle w:val="a3"/>
            <w:rFonts w:ascii="Times New Roman" w:eastAsia="Times New Roman" w:hAnsi="Times New Roman" w:cs="Times New Roman"/>
          </w:rPr>
          <w:t>obl.ru/</w:t>
        </w:r>
      </w:hyperlink>
      <w:r w:rsidRPr="00283477">
        <w:rPr>
          <w:rFonts w:ascii="Times New Roman" w:eastAsia="Times New Roman" w:hAnsi="Times New Roman" w:cs="Times New Roman"/>
        </w:rPr>
        <w:t>;</w:t>
      </w:r>
    </w:p>
    <w:p w:rsidR="009D43E2" w:rsidRPr="00283477" w:rsidRDefault="009D43E2" w:rsidP="00B11797">
      <w:pPr>
        <w:autoSpaceDE w:val="0"/>
        <w:autoSpaceDN w:val="0"/>
        <w:adjustRightInd w:val="0"/>
        <w:spacing w:after="0" w:line="240" w:lineRule="auto"/>
        <w:ind w:firstLine="709"/>
        <w:jc w:val="both"/>
        <w:rPr>
          <w:rFonts w:ascii="Times New Roman" w:eastAsia="Times New Roman" w:hAnsi="Times New Roman" w:cs="Times New Roman"/>
        </w:rPr>
      </w:pPr>
      <w:r w:rsidRPr="00283477">
        <w:rPr>
          <w:rFonts w:ascii="Times New Roman" w:eastAsia="Times New Roman" w:hAnsi="Times New Roman" w:cs="Times New Roman"/>
        </w:rPr>
        <w:t xml:space="preserve">Электронный адрес официального сайта органа местного </w:t>
      </w:r>
      <w:r w:rsidRPr="00DF65C2">
        <w:rPr>
          <w:rFonts w:ascii="Times New Roman" w:eastAsia="Times New Roman" w:hAnsi="Times New Roman" w:cs="Times New Roman"/>
        </w:rPr>
        <w:t>самоуправления</w:t>
      </w:r>
      <w:r w:rsidR="005A136A" w:rsidRPr="00DF65C2">
        <w:rPr>
          <w:rFonts w:ascii="Times New Roman" w:eastAsia="Times New Roman" w:hAnsi="Times New Roman" w:cs="Times New Roman"/>
        </w:rPr>
        <w:t>:</w:t>
      </w:r>
      <w:r w:rsidR="008B406D" w:rsidRPr="00DF65C2">
        <w:t xml:space="preserve"> </w:t>
      </w:r>
      <w:hyperlink r:id="rId12" w:history="1">
        <w:r w:rsidR="008B406D" w:rsidRPr="00DF65C2">
          <w:rPr>
            <w:rStyle w:val="a3"/>
            <w:rFonts w:ascii="Times New Roman" w:hAnsi="Times New Roman" w:cs="Times New Roman"/>
            <w:color w:val="000000"/>
            <w:lang w:val="en-US"/>
          </w:rPr>
          <w:t>www</w:t>
        </w:r>
        <w:r w:rsidR="008B406D" w:rsidRPr="00DF65C2">
          <w:rPr>
            <w:rStyle w:val="a3"/>
            <w:rFonts w:ascii="Times New Roman" w:hAnsi="Times New Roman" w:cs="Times New Roman"/>
            <w:color w:val="000000"/>
          </w:rPr>
          <w:t>.</w:t>
        </w:r>
        <w:proofErr w:type="spellStart"/>
        <w:r w:rsidR="008B406D" w:rsidRPr="00DF65C2">
          <w:rPr>
            <w:rStyle w:val="a3"/>
            <w:rFonts w:ascii="Times New Roman" w:hAnsi="Times New Roman" w:cs="Times New Roman"/>
            <w:color w:val="000000"/>
            <w:lang w:val="en-US"/>
          </w:rPr>
          <w:t>zanevka</w:t>
        </w:r>
        <w:proofErr w:type="spellEnd"/>
        <w:r w:rsidR="008B406D" w:rsidRPr="00DF65C2">
          <w:rPr>
            <w:rStyle w:val="a3"/>
            <w:rFonts w:ascii="Times New Roman" w:hAnsi="Times New Roman" w:cs="Times New Roman"/>
            <w:color w:val="000000"/>
          </w:rPr>
          <w:t>.</w:t>
        </w:r>
        <w:r w:rsidR="008B406D" w:rsidRPr="00DF65C2">
          <w:rPr>
            <w:rStyle w:val="a3"/>
            <w:rFonts w:ascii="Times New Roman" w:hAnsi="Times New Roman" w:cs="Times New Roman"/>
            <w:color w:val="000000"/>
            <w:lang w:val="en-US"/>
          </w:rPr>
          <w:t>org</w:t>
        </w:r>
      </w:hyperlink>
      <w:r w:rsidR="005A136A" w:rsidRPr="00DF65C2">
        <w:rPr>
          <w:rFonts w:ascii="Times New Roman" w:eastAsia="Times New Roman" w:hAnsi="Times New Roman" w:cs="Times New Roman"/>
        </w:rPr>
        <w:t>.</w:t>
      </w:r>
    </w:p>
    <w:p w:rsidR="00D5154A" w:rsidRPr="00283477" w:rsidRDefault="00D5154A" w:rsidP="00B11797">
      <w:pPr>
        <w:spacing w:after="0" w:line="240" w:lineRule="auto"/>
        <w:ind w:firstLine="709"/>
        <w:jc w:val="both"/>
        <w:rPr>
          <w:rFonts w:ascii="Times New Roman" w:hAnsi="Times New Roman" w:cs="Times New Roman"/>
        </w:rPr>
      </w:pPr>
    </w:p>
    <w:p w:rsidR="00D5154A" w:rsidRPr="00283477" w:rsidRDefault="00D5154A" w:rsidP="00B11797">
      <w:pPr>
        <w:widowControl w:val="0"/>
        <w:autoSpaceDE w:val="0"/>
        <w:autoSpaceDN w:val="0"/>
        <w:adjustRightInd w:val="0"/>
        <w:spacing w:after="0" w:line="240" w:lineRule="auto"/>
        <w:ind w:firstLine="709"/>
        <w:jc w:val="center"/>
        <w:outlineLvl w:val="2"/>
        <w:rPr>
          <w:rFonts w:ascii="Times New Roman" w:hAnsi="Times New Roman" w:cs="Times New Roman"/>
        </w:rPr>
      </w:pPr>
      <w:bookmarkStart w:id="6" w:name="Par130"/>
      <w:bookmarkEnd w:id="6"/>
      <w:r w:rsidRPr="00283477">
        <w:rPr>
          <w:rFonts w:ascii="Times New Roman" w:hAnsi="Times New Roman" w:cs="Times New Roman"/>
        </w:rPr>
        <w:t>Порядок получения заинтересованными лицами информации</w:t>
      </w:r>
    </w:p>
    <w:p w:rsidR="00D5154A" w:rsidRPr="00283477" w:rsidRDefault="00D5154A"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 xml:space="preserve">по вопросам исполнения </w:t>
      </w:r>
      <w:r w:rsidR="009D43E2" w:rsidRPr="00283477">
        <w:rPr>
          <w:rFonts w:ascii="Times New Roman" w:hAnsi="Times New Roman" w:cs="Times New Roman"/>
        </w:rPr>
        <w:t>муниципальной</w:t>
      </w:r>
      <w:r w:rsidRPr="00283477">
        <w:rPr>
          <w:rFonts w:ascii="Times New Roman" w:hAnsi="Times New Roman" w:cs="Times New Roman"/>
        </w:rPr>
        <w:t xml:space="preserve"> услуги, сведений</w:t>
      </w:r>
    </w:p>
    <w:p w:rsidR="00D5154A" w:rsidRPr="00283477" w:rsidRDefault="00D5154A"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о ходе предоставления муниципальной услуги, в том числе</w:t>
      </w:r>
    </w:p>
    <w:p w:rsidR="00D5154A" w:rsidRPr="00283477" w:rsidRDefault="00D5154A"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 xml:space="preserve">с использованием портала </w:t>
      </w:r>
      <w:proofErr w:type="gramStart"/>
      <w:r w:rsidRPr="00283477">
        <w:rPr>
          <w:rFonts w:ascii="Times New Roman" w:hAnsi="Times New Roman" w:cs="Times New Roman"/>
        </w:rPr>
        <w:t>государственных</w:t>
      </w:r>
      <w:proofErr w:type="gramEnd"/>
      <w:r w:rsidRPr="00283477">
        <w:rPr>
          <w:rFonts w:ascii="Times New Roman" w:hAnsi="Times New Roman" w:cs="Times New Roman"/>
        </w:rPr>
        <w:t xml:space="preserve"> и муниципальных</w:t>
      </w:r>
    </w:p>
    <w:p w:rsidR="00D5154A" w:rsidRPr="00283477" w:rsidRDefault="00D5154A"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услуг (функций) Ленинградской области</w:t>
      </w:r>
    </w:p>
    <w:p w:rsidR="00D5154A" w:rsidRPr="00283477" w:rsidRDefault="00D5154A" w:rsidP="00B11797">
      <w:pPr>
        <w:widowControl w:val="0"/>
        <w:autoSpaceDE w:val="0"/>
        <w:autoSpaceDN w:val="0"/>
        <w:adjustRightInd w:val="0"/>
        <w:spacing w:after="0" w:line="240" w:lineRule="auto"/>
        <w:ind w:firstLine="709"/>
        <w:jc w:val="center"/>
        <w:rPr>
          <w:rFonts w:ascii="Times New Roman" w:hAnsi="Times New Roman" w:cs="Times New Roman"/>
        </w:rPr>
      </w:pPr>
    </w:p>
    <w:p w:rsidR="009D43E2" w:rsidRPr="00283477" w:rsidRDefault="00D5154A" w:rsidP="00B1179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283477">
        <w:rPr>
          <w:rFonts w:ascii="Times New Roman" w:eastAsia="Times New Roman" w:hAnsi="Times New Roman" w:cs="Times New Roman"/>
        </w:rPr>
        <w:t>1.</w:t>
      </w:r>
      <w:r w:rsidR="009D43E2" w:rsidRPr="00283477">
        <w:rPr>
          <w:rFonts w:ascii="Times New Roman" w:eastAsia="Times New Roman" w:hAnsi="Times New Roman" w:cs="Times New Roman"/>
        </w:rPr>
        <w:t>8</w:t>
      </w:r>
      <w:r w:rsidRPr="00283477">
        <w:rPr>
          <w:rFonts w:ascii="Times New Roman" w:eastAsia="Times New Roman" w:hAnsi="Times New Roman" w:cs="Times New Roman"/>
        </w:rPr>
        <w:t xml:space="preserve">. </w:t>
      </w:r>
      <w:r w:rsidR="009D43E2" w:rsidRPr="00283477">
        <w:rPr>
          <w:rFonts w:ascii="Times New Roman" w:eastAsia="Times New Roman" w:hAnsi="Times New Roman" w:cs="Times New Roman"/>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D43E2" w:rsidRPr="00283477" w:rsidRDefault="009D43E2" w:rsidP="00B1179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283477">
        <w:rPr>
          <w:rFonts w:ascii="Times New Roman" w:eastAsia="Times New Roman" w:hAnsi="Times New Roman" w:cs="Times New Roman"/>
        </w:rPr>
        <w:t xml:space="preserve">Информация о порядке предоставления </w:t>
      </w:r>
      <w:r w:rsidRPr="00283477">
        <w:rPr>
          <w:rFonts w:ascii="Times New Roman" w:hAnsi="Times New Roman" w:cs="Times New Roman"/>
        </w:rPr>
        <w:t xml:space="preserve">муниципальной услуги </w:t>
      </w:r>
      <w:r w:rsidRPr="00283477">
        <w:rPr>
          <w:rFonts w:ascii="Times New Roman" w:eastAsia="Times New Roman" w:hAnsi="Times New Roman" w:cs="Times New Roman"/>
        </w:rPr>
        <w:t>предоставляется:</w:t>
      </w:r>
    </w:p>
    <w:p w:rsidR="009D43E2" w:rsidRPr="00283477" w:rsidRDefault="009D43E2" w:rsidP="006B2807">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283477">
        <w:rPr>
          <w:rFonts w:ascii="Times New Roman" w:eastAsia="Times New Roman" w:hAnsi="Times New Roman" w:cs="Times New Roman"/>
        </w:rPr>
        <w:t xml:space="preserve">по телефону специалистами </w:t>
      </w:r>
      <w:r w:rsidR="00030003">
        <w:rPr>
          <w:rFonts w:ascii="Times New Roman" w:eastAsia="Times New Roman" w:hAnsi="Times New Roman" w:cs="Times New Roman"/>
        </w:rPr>
        <w:t>сектора</w:t>
      </w:r>
      <w:r w:rsidR="00CD53F6" w:rsidRPr="00283477">
        <w:rPr>
          <w:rFonts w:ascii="Times New Roman" w:eastAsia="Times New Roman" w:hAnsi="Times New Roman" w:cs="Times New Roman"/>
        </w:rPr>
        <w:t>;</w:t>
      </w:r>
      <w:r w:rsidR="00E412D3" w:rsidRPr="00283477">
        <w:rPr>
          <w:rFonts w:ascii="Times New Roman" w:eastAsia="Times New Roman" w:hAnsi="Times New Roman" w:cs="Times New Roman"/>
        </w:rPr>
        <w:t xml:space="preserve"> </w:t>
      </w:r>
      <w:r w:rsidRPr="00283477">
        <w:rPr>
          <w:rFonts w:ascii="Times New Roman" w:eastAsia="Times New Roman" w:hAnsi="Times New Roman" w:cs="Times New Roman"/>
        </w:rPr>
        <w:t>(непосредственно в день обращения заинтересованных лиц);</w:t>
      </w:r>
    </w:p>
    <w:p w:rsidR="009D43E2" w:rsidRPr="00283477" w:rsidRDefault="009D43E2" w:rsidP="006B2807">
      <w:pPr>
        <w:widowControl w:val="0"/>
        <w:autoSpaceDE w:val="0"/>
        <w:autoSpaceDN w:val="0"/>
        <w:adjustRightInd w:val="0"/>
        <w:spacing w:after="0" w:line="240" w:lineRule="auto"/>
        <w:ind w:left="709"/>
        <w:jc w:val="both"/>
        <w:rPr>
          <w:rFonts w:ascii="Times New Roman" w:eastAsia="Times New Roman" w:hAnsi="Times New Roman" w:cs="Times New Roman"/>
        </w:rPr>
      </w:pPr>
      <w:r w:rsidRPr="00283477">
        <w:rPr>
          <w:rFonts w:ascii="Times New Roman" w:eastAsia="Times New Roman" w:hAnsi="Times New Roman" w:cs="Times New Roman"/>
        </w:rPr>
        <w:t xml:space="preserve">на Интернет–сайте </w:t>
      </w:r>
      <w:r w:rsidR="006B2807">
        <w:rPr>
          <w:rFonts w:ascii="Times New Roman" w:eastAsia="Times New Roman" w:hAnsi="Times New Roman" w:cs="Times New Roman"/>
        </w:rPr>
        <w:t>администрации</w:t>
      </w:r>
      <w:r w:rsidR="005A136A" w:rsidRPr="00283477">
        <w:rPr>
          <w:rFonts w:ascii="Times New Roman" w:eastAsia="Times New Roman" w:hAnsi="Times New Roman" w:cs="Times New Roman"/>
        </w:rPr>
        <w:t>:</w:t>
      </w:r>
      <w:r w:rsidR="008B406D" w:rsidRPr="008B406D">
        <w:rPr>
          <w:sz w:val="24"/>
          <w:szCs w:val="24"/>
        </w:rPr>
        <w:t xml:space="preserve"> </w:t>
      </w:r>
      <w:hyperlink r:id="rId13" w:history="1">
        <w:r w:rsidR="008B406D" w:rsidRPr="008B406D">
          <w:rPr>
            <w:rStyle w:val="a3"/>
            <w:rFonts w:ascii="Times New Roman" w:hAnsi="Times New Roman" w:cs="Times New Roman"/>
            <w:color w:val="000000"/>
            <w:sz w:val="24"/>
            <w:szCs w:val="24"/>
            <w:lang w:val="en-US"/>
          </w:rPr>
          <w:t>www</w:t>
        </w:r>
        <w:r w:rsidR="008B406D" w:rsidRPr="008B406D">
          <w:rPr>
            <w:rStyle w:val="a3"/>
            <w:rFonts w:ascii="Times New Roman" w:hAnsi="Times New Roman" w:cs="Times New Roman"/>
            <w:color w:val="000000"/>
            <w:sz w:val="24"/>
            <w:szCs w:val="24"/>
          </w:rPr>
          <w:t>.</w:t>
        </w:r>
        <w:proofErr w:type="spellStart"/>
        <w:r w:rsidR="008B406D" w:rsidRPr="008B406D">
          <w:rPr>
            <w:rStyle w:val="a3"/>
            <w:rFonts w:ascii="Times New Roman" w:hAnsi="Times New Roman" w:cs="Times New Roman"/>
            <w:color w:val="000000"/>
            <w:sz w:val="24"/>
            <w:szCs w:val="24"/>
            <w:lang w:val="en-US"/>
          </w:rPr>
          <w:t>zanevka</w:t>
        </w:r>
        <w:proofErr w:type="spellEnd"/>
        <w:r w:rsidR="008B406D" w:rsidRPr="008B406D">
          <w:rPr>
            <w:rStyle w:val="a3"/>
            <w:rFonts w:ascii="Times New Roman" w:hAnsi="Times New Roman" w:cs="Times New Roman"/>
            <w:color w:val="000000"/>
            <w:sz w:val="24"/>
            <w:szCs w:val="24"/>
          </w:rPr>
          <w:t>.</w:t>
        </w:r>
        <w:r w:rsidR="008B406D" w:rsidRPr="008B406D">
          <w:rPr>
            <w:rStyle w:val="a3"/>
            <w:rFonts w:ascii="Times New Roman" w:hAnsi="Times New Roman" w:cs="Times New Roman"/>
            <w:color w:val="000000"/>
            <w:sz w:val="24"/>
            <w:szCs w:val="24"/>
            <w:lang w:val="en-US"/>
          </w:rPr>
          <w:t>org</w:t>
        </w:r>
      </w:hyperlink>
      <w:r w:rsidR="005A136A" w:rsidRPr="00283477">
        <w:rPr>
          <w:rFonts w:ascii="Times New Roman" w:eastAsia="Times New Roman" w:hAnsi="Times New Roman" w:cs="Times New Roman"/>
        </w:rPr>
        <w:t>.</w:t>
      </w:r>
    </w:p>
    <w:p w:rsidR="004D249B" w:rsidRPr="00283477" w:rsidRDefault="009D43E2" w:rsidP="006B2807">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283477">
        <w:rPr>
          <w:rFonts w:ascii="Times New Roman" w:eastAsia="Times New Roman" w:hAnsi="Times New Roman" w:cs="Times New Roman"/>
        </w:rPr>
        <w:t xml:space="preserve">на Портале государственных и муниципальных </w:t>
      </w:r>
      <w:r w:rsidR="004D249B" w:rsidRPr="00283477">
        <w:rPr>
          <w:rFonts w:ascii="Times New Roman" w:eastAsia="Times New Roman" w:hAnsi="Times New Roman" w:cs="Times New Roman"/>
        </w:rPr>
        <w:t xml:space="preserve">(функций) Ленинградской области: </w:t>
      </w:r>
      <w:hyperlink r:id="rId14" w:history="1">
        <w:r w:rsidR="00944D36" w:rsidRPr="00283477">
          <w:rPr>
            <w:rStyle w:val="a3"/>
            <w:rFonts w:ascii="Times New Roman" w:eastAsia="Times New Roman" w:hAnsi="Times New Roman"/>
          </w:rPr>
          <w:t>http://www.gu.le</w:t>
        </w:r>
        <w:r w:rsidR="00944D36" w:rsidRPr="00283477">
          <w:rPr>
            <w:rStyle w:val="a3"/>
            <w:rFonts w:ascii="Times New Roman" w:eastAsia="Times New Roman" w:hAnsi="Times New Roman"/>
            <w:lang w:val="en-US"/>
          </w:rPr>
          <w:t>n</w:t>
        </w:r>
        <w:r w:rsidR="00944D36" w:rsidRPr="00283477">
          <w:rPr>
            <w:rStyle w:val="a3"/>
            <w:rFonts w:ascii="Times New Roman" w:eastAsia="Times New Roman" w:hAnsi="Times New Roman"/>
          </w:rPr>
          <w:t>obl.ru</w:t>
        </w:r>
      </w:hyperlink>
      <w:r w:rsidR="004D249B" w:rsidRPr="00283477">
        <w:rPr>
          <w:rFonts w:ascii="Times New Roman" w:eastAsia="Times New Roman" w:hAnsi="Times New Roman" w:cs="Times New Roman"/>
        </w:rPr>
        <w:t>;</w:t>
      </w:r>
    </w:p>
    <w:p w:rsidR="009D43E2" w:rsidRPr="00283477" w:rsidRDefault="004D249B" w:rsidP="006B2807">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283477">
        <w:rPr>
          <w:rFonts w:ascii="Times New Roman" w:eastAsia="Times New Roman" w:hAnsi="Times New Roman" w:cs="Times New Roman"/>
        </w:rPr>
        <w:t xml:space="preserve">на портале Федеральной государственной информационной системы </w:t>
      </w:r>
      <w:r w:rsidR="00D24F66" w:rsidRPr="00283477">
        <w:rPr>
          <w:rFonts w:ascii="Times New Roman" w:eastAsia="Times New Roman" w:hAnsi="Times New Roman" w:cs="Times New Roman"/>
        </w:rPr>
        <w:t>«</w:t>
      </w:r>
      <w:r w:rsidRPr="00283477">
        <w:rPr>
          <w:rFonts w:ascii="Times New Roman" w:eastAsia="Times New Roman" w:hAnsi="Times New Roman" w:cs="Times New Roman"/>
        </w:rPr>
        <w:t>Единый портал государственных и муниципальных услуг (функций)</w:t>
      </w:r>
      <w:r w:rsidR="00D24F66" w:rsidRPr="00283477">
        <w:rPr>
          <w:rFonts w:ascii="Times New Roman" w:eastAsia="Times New Roman" w:hAnsi="Times New Roman" w:cs="Times New Roman"/>
        </w:rPr>
        <w:t>»</w:t>
      </w:r>
      <w:r w:rsidR="005A136A" w:rsidRPr="00283477">
        <w:rPr>
          <w:rFonts w:ascii="Times New Roman" w:eastAsia="Times New Roman" w:hAnsi="Times New Roman" w:cs="Times New Roman"/>
        </w:rPr>
        <w:t>:</w:t>
      </w:r>
      <w:r w:rsidR="005A136A" w:rsidRPr="00283477">
        <w:t xml:space="preserve"> </w:t>
      </w:r>
      <w:r w:rsidR="005A136A" w:rsidRPr="00283477">
        <w:rPr>
          <w:rFonts w:ascii="Times New Roman" w:eastAsia="Times New Roman" w:hAnsi="Times New Roman" w:cs="Times New Roman"/>
        </w:rPr>
        <w:t>http://www.gosuslugi.ru/.</w:t>
      </w:r>
    </w:p>
    <w:p w:rsidR="009D43E2" w:rsidRPr="00283477" w:rsidRDefault="009D43E2" w:rsidP="006B2807">
      <w:pPr>
        <w:widowControl w:val="0"/>
        <w:autoSpaceDE w:val="0"/>
        <w:autoSpaceDN w:val="0"/>
        <w:adjustRightInd w:val="0"/>
        <w:spacing w:after="0" w:line="240" w:lineRule="auto"/>
        <w:ind w:left="709"/>
        <w:jc w:val="both"/>
        <w:rPr>
          <w:rFonts w:ascii="Times New Roman" w:eastAsia="Times New Roman" w:hAnsi="Times New Roman" w:cs="Times New Roman"/>
        </w:rPr>
      </w:pPr>
      <w:r w:rsidRPr="00283477">
        <w:rPr>
          <w:rFonts w:ascii="Times New Roman" w:eastAsia="Times New Roman" w:hAnsi="Times New Roman" w:cs="Times New Roman"/>
        </w:rPr>
        <w:t>при обращении в МФЦ</w:t>
      </w:r>
    </w:p>
    <w:p w:rsidR="009D43E2" w:rsidRPr="00283477" w:rsidRDefault="009D43E2" w:rsidP="00F772AE">
      <w:pPr>
        <w:autoSpaceDE w:val="0"/>
        <w:autoSpaceDN w:val="0"/>
        <w:adjustRightInd w:val="0"/>
        <w:spacing w:after="0" w:line="240" w:lineRule="auto"/>
        <w:ind w:firstLine="709"/>
        <w:jc w:val="both"/>
        <w:rPr>
          <w:rFonts w:ascii="Times New Roman" w:eastAsia="Times New Roman" w:hAnsi="Times New Roman" w:cs="Times New Roman"/>
        </w:rPr>
      </w:pPr>
      <w:proofErr w:type="gramStart"/>
      <w:r w:rsidRPr="00283477">
        <w:rPr>
          <w:rFonts w:ascii="Times New Roman" w:eastAsia="Times New Roman" w:hAnsi="Times New Roman" w:cs="Times New Roman"/>
        </w:rPr>
        <w:t>Письменные обращения заинтересованных лиц, поступившие почто</w:t>
      </w:r>
      <w:r w:rsidR="00F772AE">
        <w:rPr>
          <w:rFonts w:ascii="Times New Roman" w:eastAsia="Times New Roman" w:hAnsi="Times New Roman" w:cs="Times New Roman"/>
        </w:rPr>
        <w:t>вой корреспонденцией, по адресу:</w:t>
      </w:r>
      <w:r w:rsidR="008B406D">
        <w:rPr>
          <w:rFonts w:ascii="Times New Roman" w:eastAsia="Times New Roman" w:hAnsi="Times New Roman" w:cs="Times New Roman"/>
        </w:rPr>
        <w:t xml:space="preserve"> 195298, Ленинградская область, д. Заневка, дом 48,</w:t>
      </w:r>
      <w:r w:rsidR="00F772AE">
        <w:rPr>
          <w:rFonts w:ascii="Times New Roman" w:hAnsi="Times New Roman" w:cs="Times New Roman"/>
        </w:rPr>
        <w:t xml:space="preserve"> </w:t>
      </w:r>
      <w:r w:rsidRPr="00283477">
        <w:rPr>
          <w:rFonts w:ascii="Times New Roman" w:eastAsia="Times New Roman" w:hAnsi="Times New Roman" w:cs="Times New Roman"/>
        </w:rPr>
        <w:t xml:space="preserve">а также в электронном виде на электронный адрес МО: </w:t>
      </w:r>
      <w:r w:rsidR="008B406D" w:rsidRPr="008B406D">
        <w:rPr>
          <w:rFonts w:ascii="Times New Roman" w:eastAsia="Times New Roman" w:hAnsi="Times New Roman" w:cs="Times New Roman"/>
        </w:rPr>
        <w:t xml:space="preserve">info@zanevka.org </w:t>
      </w:r>
      <w:r w:rsidRPr="00283477">
        <w:rPr>
          <w:rFonts w:ascii="Times New Roman" w:eastAsia="Times New Roman" w:hAnsi="Times New Roman" w:cs="Times New Roman"/>
        </w:rPr>
        <w:t xml:space="preserve">рассматриваются </w:t>
      </w:r>
      <w:r w:rsidR="008B406D">
        <w:rPr>
          <w:rFonts w:ascii="Times New Roman" w:eastAsia="Times New Roman" w:hAnsi="Times New Roman" w:cs="Times New Roman"/>
        </w:rPr>
        <w:t>сектором</w:t>
      </w:r>
      <w:r w:rsidRPr="00283477">
        <w:rPr>
          <w:rFonts w:ascii="Times New Roman" w:eastAsia="Times New Roman" w:hAnsi="Times New Roman" w:cs="Times New Roman"/>
        </w:rPr>
        <w:t xml:space="preserve"> в порядке ч. 1 ст. 12 Федерального закона от 02.05.2006 № 59 </w:t>
      </w:r>
      <w:r w:rsidR="00D24F66" w:rsidRPr="00283477">
        <w:rPr>
          <w:rFonts w:ascii="Times New Roman" w:eastAsia="Times New Roman" w:hAnsi="Times New Roman" w:cs="Times New Roman"/>
        </w:rPr>
        <w:t>«</w:t>
      </w:r>
      <w:r w:rsidRPr="00283477">
        <w:rPr>
          <w:rFonts w:ascii="Times New Roman" w:eastAsia="Times New Roman" w:hAnsi="Times New Roman" w:cs="Times New Roman"/>
        </w:rPr>
        <w:t>О порядке рассмотрения обращений граждан Российской Федерации</w:t>
      </w:r>
      <w:r w:rsidR="00D24F66" w:rsidRPr="00283477">
        <w:rPr>
          <w:rFonts w:ascii="Times New Roman" w:eastAsia="Times New Roman" w:hAnsi="Times New Roman" w:cs="Times New Roman"/>
        </w:rPr>
        <w:t>»</w:t>
      </w:r>
      <w:r w:rsidRPr="00283477">
        <w:rPr>
          <w:rFonts w:ascii="Times New Roman" w:eastAsia="Times New Roman" w:hAnsi="Times New Roman" w:cs="Times New Roman"/>
        </w:rPr>
        <w:t xml:space="preserve"> в течени</w:t>
      </w:r>
      <w:r w:rsidR="001A4927" w:rsidRPr="00283477">
        <w:rPr>
          <w:rFonts w:ascii="Times New Roman" w:eastAsia="Times New Roman" w:hAnsi="Times New Roman" w:cs="Times New Roman"/>
        </w:rPr>
        <w:t>е</w:t>
      </w:r>
      <w:r w:rsidRPr="00283477">
        <w:rPr>
          <w:rFonts w:ascii="Times New Roman" w:eastAsia="Times New Roman" w:hAnsi="Times New Roman" w:cs="Times New Roman"/>
        </w:rPr>
        <w:t xml:space="preserve"> 30 дней со дня регистрации письменного обращения и даты получения</w:t>
      </w:r>
      <w:proofErr w:type="gramEnd"/>
      <w:r w:rsidRPr="00283477">
        <w:rPr>
          <w:rFonts w:ascii="Times New Roman" w:eastAsia="Times New Roman" w:hAnsi="Times New Roman" w:cs="Times New Roman"/>
        </w:rPr>
        <w:t xml:space="preserve"> электронного документа.</w:t>
      </w:r>
    </w:p>
    <w:p w:rsidR="009D43E2" w:rsidRPr="00283477" w:rsidRDefault="009D43E2" w:rsidP="00B1179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283477">
        <w:rPr>
          <w:rFonts w:ascii="Times New Roman" w:eastAsia="Times New Roman" w:hAnsi="Times New Roman" w:cs="Times New Roman"/>
        </w:rPr>
        <w:t xml:space="preserve">1.9. Информирование об исполнении муниципальной услуги осуществляется в устной, письменной или электронной форме. </w:t>
      </w:r>
    </w:p>
    <w:p w:rsidR="009D43E2" w:rsidRPr="00283477" w:rsidRDefault="009D43E2" w:rsidP="00B1179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283477">
        <w:rPr>
          <w:rFonts w:ascii="Times New Roman" w:eastAsia="Times New Roman" w:hAnsi="Times New Roman" w:cs="Times New Roman"/>
        </w:rPr>
        <w:t>1.10. Информирование заявителей в электронной форме осуществляется путем размещения информации на ПГУ ЛО.</w:t>
      </w:r>
    </w:p>
    <w:p w:rsidR="009D43E2" w:rsidRPr="00283477" w:rsidRDefault="009D43E2" w:rsidP="00B1179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283477">
        <w:rPr>
          <w:rFonts w:ascii="Times New Roman" w:eastAsia="Times New Roman" w:hAnsi="Times New Roman" w:cs="Times New Roman"/>
        </w:rPr>
        <w:t>1.11. Информирование заявителя о ходе и результате предоставления муниципальной услуги осуществляется в электронной форме через личный к</w:t>
      </w:r>
      <w:r w:rsidR="0018503A" w:rsidRPr="00283477">
        <w:rPr>
          <w:rFonts w:ascii="Times New Roman" w:eastAsia="Times New Roman" w:hAnsi="Times New Roman" w:cs="Times New Roman"/>
        </w:rPr>
        <w:t>абинет заявителя, расположенн</w:t>
      </w:r>
      <w:r w:rsidR="00B466A2" w:rsidRPr="00283477">
        <w:rPr>
          <w:rFonts w:ascii="Times New Roman" w:eastAsia="Times New Roman" w:hAnsi="Times New Roman" w:cs="Times New Roman"/>
        </w:rPr>
        <w:t>ого</w:t>
      </w:r>
      <w:r w:rsidRPr="00283477">
        <w:rPr>
          <w:rFonts w:ascii="Times New Roman" w:eastAsia="Times New Roman" w:hAnsi="Times New Roman" w:cs="Times New Roman"/>
        </w:rPr>
        <w:t xml:space="preserve"> на ПГУ ЛО.</w:t>
      </w:r>
    </w:p>
    <w:p w:rsidR="00FE7551" w:rsidRPr="00FE7551" w:rsidRDefault="00FE7551" w:rsidP="00FE7551">
      <w:pPr>
        <w:widowControl w:val="0"/>
        <w:autoSpaceDE w:val="0"/>
        <w:autoSpaceDN w:val="0"/>
        <w:adjustRightInd w:val="0"/>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lastRenderedPageBreak/>
        <w:t xml:space="preserve">1.11.1. </w:t>
      </w:r>
      <w:r w:rsidRPr="00FE7551">
        <w:rPr>
          <w:rFonts w:ascii="Times New Roman" w:eastAsia="Times New Roman" w:hAnsi="Times New Roman" w:cs="Times New Roman"/>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9D43E2" w:rsidRDefault="009D43E2" w:rsidP="00B11797">
      <w:pPr>
        <w:widowControl w:val="0"/>
        <w:autoSpaceDE w:val="0"/>
        <w:autoSpaceDN w:val="0"/>
        <w:adjustRightInd w:val="0"/>
        <w:spacing w:after="0" w:line="240" w:lineRule="auto"/>
        <w:ind w:firstLine="709"/>
        <w:jc w:val="both"/>
        <w:rPr>
          <w:rFonts w:ascii="Times New Roman" w:eastAsia="Times New Roman" w:hAnsi="Times New Roman" w:cs="Times New Roman"/>
        </w:rPr>
      </w:pPr>
    </w:p>
    <w:p w:rsidR="00D5154A" w:rsidRPr="00283477" w:rsidRDefault="00D5154A" w:rsidP="00B11797">
      <w:pPr>
        <w:widowControl w:val="0"/>
        <w:autoSpaceDE w:val="0"/>
        <w:autoSpaceDN w:val="0"/>
        <w:adjustRightInd w:val="0"/>
        <w:spacing w:after="0" w:line="240" w:lineRule="auto"/>
        <w:ind w:firstLine="709"/>
        <w:jc w:val="center"/>
        <w:outlineLvl w:val="2"/>
        <w:rPr>
          <w:rFonts w:ascii="Times New Roman" w:hAnsi="Times New Roman" w:cs="Times New Roman"/>
        </w:rPr>
      </w:pPr>
      <w:bookmarkStart w:id="7" w:name="Par149"/>
      <w:bookmarkEnd w:id="7"/>
      <w:r w:rsidRPr="00283477">
        <w:rPr>
          <w:rFonts w:ascii="Times New Roman" w:hAnsi="Times New Roman" w:cs="Times New Roman"/>
        </w:rPr>
        <w:t xml:space="preserve">Описание </w:t>
      </w:r>
      <w:r w:rsidR="00132F2C">
        <w:rPr>
          <w:rFonts w:ascii="Times New Roman" w:hAnsi="Times New Roman" w:cs="Times New Roman"/>
        </w:rPr>
        <w:t xml:space="preserve">заявителей </w:t>
      </w:r>
      <w:r w:rsidRPr="00283477">
        <w:rPr>
          <w:rFonts w:ascii="Times New Roman" w:hAnsi="Times New Roman" w:cs="Times New Roman"/>
        </w:rPr>
        <w:t>и</w:t>
      </w:r>
      <w:r w:rsidR="00E412D3" w:rsidRPr="00283477">
        <w:rPr>
          <w:rFonts w:ascii="Times New Roman" w:hAnsi="Times New Roman" w:cs="Times New Roman"/>
        </w:rPr>
        <w:t xml:space="preserve"> </w:t>
      </w:r>
      <w:r w:rsidRPr="00283477">
        <w:rPr>
          <w:rFonts w:ascii="Times New Roman" w:hAnsi="Times New Roman" w:cs="Times New Roman"/>
        </w:rPr>
        <w:t>(или) их</w:t>
      </w:r>
    </w:p>
    <w:p w:rsidR="00D5154A" w:rsidRPr="00283477" w:rsidRDefault="00D5154A"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представителей, имеющих право в соответствии</w:t>
      </w:r>
    </w:p>
    <w:p w:rsidR="00D5154A" w:rsidRPr="00283477" w:rsidRDefault="00D5154A"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с законодательством Российской Федерации,</w:t>
      </w:r>
    </w:p>
    <w:p w:rsidR="00D5154A" w:rsidRPr="00283477" w:rsidRDefault="00D5154A"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 xml:space="preserve">Ленинградской области взаимодействовать с </w:t>
      </w:r>
      <w:proofErr w:type="gramStart"/>
      <w:r w:rsidRPr="00283477">
        <w:rPr>
          <w:rFonts w:ascii="Times New Roman" w:hAnsi="Times New Roman" w:cs="Times New Roman"/>
        </w:rPr>
        <w:t>соответствующими</w:t>
      </w:r>
      <w:proofErr w:type="gramEnd"/>
    </w:p>
    <w:p w:rsidR="00D5154A" w:rsidRPr="00283477" w:rsidRDefault="00D5154A" w:rsidP="00B11797">
      <w:pPr>
        <w:widowControl w:val="0"/>
        <w:autoSpaceDE w:val="0"/>
        <w:autoSpaceDN w:val="0"/>
        <w:adjustRightInd w:val="0"/>
        <w:spacing w:after="0" w:line="240" w:lineRule="auto"/>
        <w:ind w:firstLine="709"/>
        <w:jc w:val="center"/>
        <w:rPr>
          <w:rFonts w:ascii="Times New Roman" w:hAnsi="Times New Roman" w:cs="Times New Roman"/>
        </w:rPr>
      </w:pPr>
      <w:proofErr w:type="gramStart"/>
      <w:r w:rsidRPr="00283477">
        <w:rPr>
          <w:rFonts w:ascii="Times New Roman" w:hAnsi="Times New Roman" w:cs="Times New Roman"/>
        </w:rPr>
        <w:t>органами исполнительной власти (органами местного</w:t>
      </w:r>
      <w:proofErr w:type="gramEnd"/>
    </w:p>
    <w:p w:rsidR="00D5154A" w:rsidRPr="00283477" w:rsidRDefault="00D5154A"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самоуправления, организациями) при предоставлении</w:t>
      </w:r>
    </w:p>
    <w:p w:rsidR="00D5154A" w:rsidRPr="00283477" w:rsidRDefault="00A51742"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муниципальной</w:t>
      </w:r>
      <w:r w:rsidR="00D5154A" w:rsidRPr="00283477">
        <w:rPr>
          <w:rFonts w:ascii="Times New Roman" w:hAnsi="Times New Roman" w:cs="Times New Roman"/>
        </w:rPr>
        <w:t xml:space="preserve"> услуги</w:t>
      </w:r>
    </w:p>
    <w:p w:rsidR="00D5154A" w:rsidRPr="00283477" w:rsidRDefault="00D5154A" w:rsidP="00B11797">
      <w:pPr>
        <w:widowControl w:val="0"/>
        <w:autoSpaceDE w:val="0"/>
        <w:autoSpaceDN w:val="0"/>
        <w:adjustRightInd w:val="0"/>
        <w:spacing w:after="0" w:line="240" w:lineRule="auto"/>
        <w:ind w:firstLine="709"/>
        <w:jc w:val="center"/>
        <w:rPr>
          <w:rFonts w:ascii="Times New Roman" w:hAnsi="Times New Roman" w:cs="Times New Roman"/>
        </w:rPr>
      </w:pPr>
    </w:p>
    <w:p w:rsidR="00186DA8" w:rsidRPr="00283477" w:rsidRDefault="00186DA8" w:rsidP="00B11797">
      <w:pPr>
        <w:widowControl w:val="0"/>
        <w:autoSpaceDE w:val="0"/>
        <w:autoSpaceDN w:val="0"/>
        <w:adjustRightInd w:val="0"/>
        <w:spacing w:after="0" w:line="240" w:lineRule="auto"/>
        <w:ind w:firstLine="709"/>
        <w:jc w:val="both"/>
        <w:rPr>
          <w:rFonts w:ascii="Times New Roman" w:hAnsi="Times New Roman" w:cs="Times New Roman"/>
        </w:rPr>
      </w:pPr>
      <w:bookmarkStart w:id="8" w:name="Par151"/>
      <w:bookmarkStart w:id="9" w:name="Par161"/>
      <w:bookmarkEnd w:id="8"/>
      <w:bookmarkEnd w:id="9"/>
      <w:r w:rsidRPr="00283477">
        <w:rPr>
          <w:rFonts w:ascii="Times New Roman" w:hAnsi="Times New Roman" w:cs="Times New Roman"/>
        </w:rPr>
        <w:t>1.12. Муниципальная услуга предоставляется</w:t>
      </w:r>
      <w:r w:rsidR="001A124D" w:rsidRPr="00283477">
        <w:rPr>
          <w:rFonts w:ascii="Times New Roman" w:hAnsi="Times New Roman" w:cs="Times New Roman"/>
        </w:rPr>
        <w:t xml:space="preserve"> гражданам и юридическим</w:t>
      </w:r>
      <w:r w:rsidR="005A1194" w:rsidRPr="00283477">
        <w:rPr>
          <w:rFonts w:ascii="Times New Roman" w:hAnsi="Times New Roman" w:cs="Times New Roman"/>
        </w:rPr>
        <w:t xml:space="preserve"> лицам</w:t>
      </w:r>
      <w:r w:rsidR="005A136A" w:rsidRPr="00283477">
        <w:rPr>
          <w:rFonts w:ascii="Times New Roman" w:hAnsi="Times New Roman" w:cs="Times New Roman"/>
        </w:rPr>
        <w:t>, в случаях предусмотренных федеральным законодательством</w:t>
      </w:r>
      <w:r w:rsidR="00A71AF4" w:rsidRPr="00283477">
        <w:rPr>
          <w:rFonts w:ascii="Times New Roman" w:hAnsi="Times New Roman" w:cs="Times New Roman"/>
        </w:rPr>
        <w:t>, а также их уполномоченным представителям</w:t>
      </w:r>
      <w:r w:rsidR="005A136A" w:rsidRPr="00283477">
        <w:rPr>
          <w:rFonts w:ascii="Times New Roman" w:hAnsi="Times New Roman" w:cs="Times New Roman"/>
        </w:rPr>
        <w:t xml:space="preserve">.  </w:t>
      </w: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p>
    <w:p w:rsidR="007076BA" w:rsidRPr="00283477" w:rsidRDefault="007076BA" w:rsidP="00B11797">
      <w:pPr>
        <w:widowControl w:val="0"/>
        <w:autoSpaceDE w:val="0"/>
        <w:autoSpaceDN w:val="0"/>
        <w:adjustRightInd w:val="0"/>
        <w:spacing w:after="0" w:line="240" w:lineRule="auto"/>
        <w:ind w:firstLine="709"/>
        <w:jc w:val="center"/>
        <w:outlineLvl w:val="1"/>
        <w:rPr>
          <w:rFonts w:ascii="Times New Roman" w:hAnsi="Times New Roman" w:cs="Times New Roman"/>
        </w:rPr>
      </w:pPr>
      <w:bookmarkStart w:id="10" w:name="Par173"/>
      <w:bookmarkEnd w:id="10"/>
      <w:r w:rsidRPr="00283477">
        <w:rPr>
          <w:rFonts w:ascii="Times New Roman" w:hAnsi="Times New Roman" w:cs="Times New Roman"/>
        </w:rPr>
        <w:t xml:space="preserve">II. Стандарт предоставления </w:t>
      </w:r>
      <w:r w:rsidR="00D5154A" w:rsidRPr="00283477">
        <w:rPr>
          <w:rFonts w:ascii="Times New Roman" w:hAnsi="Times New Roman" w:cs="Times New Roman"/>
        </w:rPr>
        <w:t>муниципальной</w:t>
      </w:r>
      <w:r w:rsidRPr="00283477">
        <w:rPr>
          <w:rFonts w:ascii="Times New Roman" w:hAnsi="Times New Roman" w:cs="Times New Roman"/>
        </w:rPr>
        <w:t xml:space="preserve"> услуги</w:t>
      </w:r>
    </w:p>
    <w:p w:rsidR="007076BA" w:rsidRPr="00283477" w:rsidRDefault="007076BA" w:rsidP="00B11797">
      <w:pPr>
        <w:widowControl w:val="0"/>
        <w:autoSpaceDE w:val="0"/>
        <w:autoSpaceDN w:val="0"/>
        <w:adjustRightInd w:val="0"/>
        <w:spacing w:after="0" w:line="240" w:lineRule="auto"/>
        <w:ind w:firstLine="709"/>
        <w:jc w:val="center"/>
        <w:rPr>
          <w:rFonts w:ascii="Times New Roman" w:hAnsi="Times New Roman" w:cs="Times New Roman"/>
        </w:rPr>
      </w:pPr>
    </w:p>
    <w:p w:rsidR="007076BA" w:rsidRPr="00283477" w:rsidRDefault="007076BA" w:rsidP="00B11797">
      <w:pPr>
        <w:widowControl w:val="0"/>
        <w:autoSpaceDE w:val="0"/>
        <w:autoSpaceDN w:val="0"/>
        <w:adjustRightInd w:val="0"/>
        <w:spacing w:after="0" w:line="240" w:lineRule="auto"/>
        <w:ind w:firstLine="709"/>
        <w:jc w:val="center"/>
        <w:outlineLvl w:val="2"/>
        <w:rPr>
          <w:rFonts w:ascii="Times New Roman" w:hAnsi="Times New Roman" w:cs="Times New Roman"/>
        </w:rPr>
      </w:pPr>
      <w:bookmarkStart w:id="11" w:name="Par175"/>
      <w:bookmarkEnd w:id="11"/>
      <w:r w:rsidRPr="00283477">
        <w:rPr>
          <w:rFonts w:ascii="Times New Roman" w:hAnsi="Times New Roman" w:cs="Times New Roman"/>
        </w:rPr>
        <w:t xml:space="preserve">Наименование </w:t>
      </w:r>
      <w:r w:rsidR="00D5154A" w:rsidRPr="00283477">
        <w:rPr>
          <w:rFonts w:ascii="Times New Roman" w:hAnsi="Times New Roman" w:cs="Times New Roman"/>
        </w:rPr>
        <w:t>муниципальной</w:t>
      </w:r>
      <w:r w:rsidRPr="00283477">
        <w:rPr>
          <w:rFonts w:ascii="Times New Roman" w:hAnsi="Times New Roman" w:cs="Times New Roman"/>
        </w:rPr>
        <w:t xml:space="preserve"> услуги</w:t>
      </w: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 xml:space="preserve">2.1. </w:t>
      </w:r>
      <w:r w:rsidR="00D5154A" w:rsidRPr="00283477">
        <w:rPr>
          <w:rFonts w:ascii="Times New Roman" w:hAnsi="Times New Roman" w:cs="Times New Roman"/>
        </w:rPr>
        <w:t>Муниципальная</w:t>
      </w:r>
      <w:r w:rsidRPr="00283477">
        <w:rPr>
          <w:rFonts w:ascii="Times New Roman" w:hAnsi="Times New Roman" w:cs="Times New Roman"/>
        </w:rPr>
        <w:t xml:space="preserve"> услуга</w:t>
      </w:r>
      <w:r w:rsidR="005F1121" w:rsidRPr="00283477">
        <w:rPr>
          <w:rFonts w:ascii="Times New Roman" w:hAnsi="Times New Roman" w:cs="Times New Roman"/>
        </w:rPr>
        <w:t>:</w:t>
      </w:r>
      <w:r w:rsidRPr="00283477">
        <w:rPr>
          <w:rFonts w:ascii="Times New Roman" w:hAnsi="Times New Roman" w:cs="Times New Roman"/>
        </w:rPr>
        <w:t xml:space="preserve"> </w:t>
      </w:r>
      <w:r w:rsidR="00D24F66" w:rsidRPr="00283477">
        <w:rPr>
          <w:rFonts w:ascii="Times New Roman" w:hAnsi="Times New Roman" w:cs="Times New Roman"/>
        </w:rPr>
        <w:t>«</w:t>
      </w:r>
      <w:r w:rsidR="00211B7E" w:rsidRPr="00283477">
        <w:rPr>
          <w:rFonts w:ascii="Times New Roman" w:hAnsi="Times New Roman" w:cs="Times New Roman"/>
        </w:rPr>
        <w:t>Отнесение земель или земельных участков в составе таких земель к определенной категории</w:t>
      </w:r>
      <w:r w:rsidR="00D24F66" w:rsidRPr="00283477">
        <w:rPr>
          <w:rFonts w:ascii="Times New Roman" w:hAnsi="Times New Roman" w:cs="Times New Roman"/>
        </w:rPr>
        <w:t>»</w:t>
      </w:r>
      <w:r w:rsidRPr="00283477">
        <w:rPr>
          <w:rFonts w:ascii="Times New Roman" w:hAnsi="Times New Roman" w:cs="Times New Roman"/>
        </w:rPr>
        <w:t>.</w:t>
      </w: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p>
    <w:p w:rsidR="007076BA" w:rsidRPr="00283477" w:rsidRDefault="007076BA" w:rsidP="00B11797">
      <w:pPr>
        <w:widowControl w:val="0"/>
        <w:autoSpaceDE w:val="0"/>
        <w:autoSpaceDN w:val="0"/>
        <w:adjustRightInd w:val="0"/>
        <w:spacing w:after="0" w:line="240" w:lineRule="auto"/>
        <w:ind w:firstLine="709"/>
        <w:jc w:val="center"/>
        <w:outlineLvl w:val="2"/>
        <w:rPr>
          <w:rFonts w:ascii="Times New Roman" w:hAnsi="Times New Roman" w:cs="Times New Roman"/>
        </w:rPr>
      </w:pPr>
      <w:bookmarkStart w:id="12" w:name="Par179"/>
      <w:bookmarkEnd w:id="12"/>
      <w:r w:rsidRPr="00283477">
        <w:rPr>
          <w:rFonts w:ascii="Times New Roman" w:hAnsi="Times New Roman" w:cs="Times New Roman"/>
        </w:rPr>
        <w:t xml:space="preserve">Наименование органа </w:t>
      </w:r>
      <w:r w:rsidR="00D5154A" w:rsidRPr="00283477">
        <w:rPr>
          <w:rFonts w:ascii="Times New Roman" w:hAnsi="Times New Roman" w:cs="Times New Roman"/>
        </w:rPr>
        <w:t>местного самоуправления</w:t>
      </w:r>
      <w:r w:rsidRPr="00283477">
        <w:rPr>
          <w:rFonts w:ascii="Times New Roman" w:hAnsi="Times New Roman" w:cs="Times New Roman"/>
        </w:rPr>
        <w:t>, непосредственно</w:t>
      </w:r>
    </w:p>
    <w:p w:rsidR="007076BA" w:rsidRPr="00283477" w:rsidRDefault="005F1121" w:rsidP="00B11797">
      <w:pPr>
        <w:widowControl w:val="0"/>
        <w:autoSpaceDE w:val="0"/>
        <w:autoSpaceDN w:val="0"/>
        <w:adjustRightInd w:val="0"/>
        <w:spacing w:after="0" w:line="240" w:lineRule="auto"/>
        <w:ind w:firstLine="709"/>
        <w:jc w:val="center"/>
        <w:rPr>
          <w:rFonts w:ascii="Times New Roman" w:hAnsi="Times New Roman" w:cs="Times New Roman"/>
        </w:rPr>
      </w:pPr>
      <w:proofErr w:type="gramStart"/>
      <w:r w:rsidRPr="00283477">
        <w:rPr>
          <w:rFonts w:ascii="Times New Roman" w:hAnsi="Times New Roman" w:cs="Times New Roman"/>
        </w:rPr>
        <w:t>п</w:t>
      </w:r>
      <w:r w:rsidR="007076BA" w:rsidRPr="00283477">
        <w:rPr>
          <w:rFonts w:ascii="Times New Roman" w:hAnsi="Times New Roman" w:cs="Times New Roman"/>
        </w:rPr>
        <w:t>редоставляющего</w:t>
      </w:r>
      <w:proofErr w:type="gramEnd"/>
      <w:r w:rsidR="00F55009" w:rsidRPr="00283477">
        <w:rPr>
          <w:rFonts w:ascii="Times New Roman" w:hAnsi="Times New Roman" w:cs="Times New Roman"/>
        </w:rPr>
        <w:t xml:space="preserve"> </w:t>
      </w:r>
      <w:r w:rsidR="00D5154A" w:rsidRPr="00283477">
        <w:rPr>
          <w:rFonts w:ascii="Times New Roman" w:hAnsi="Times New Roman" w:cs="Times New Roman"/>
        </w:rPr>
        <w:t>муниципальную</w:t>
      </w:r>
      <w:r w:rsidR="007076BA" w:rsidRPr="00283477">
        <w:rPr>
          <w:rFonts w:ascii="Times New Roman" w:hAnsi="Times New Roman" w:cs="Times New Roman"/>
        </w:rPr>
        <w:t xml:space="preserve"> услугу</w:t>
      </w: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 xml:space="preserve">2.2. Предоставление </w:t>
      </w:r>
      <w:r w:rsidR="00D5154A" w:rsidRPr="00283477">
        <w:rPr>
          <w:rFonts w:ascii="Times New Roman" w:hAnsi="Times New Roman" w:cs="Times New Roman"/>
        </w:rPr>
        <w:t>муниципальной</w:t>
      </w:r>
      <w:r w:rsidRPr="00283477">
        <w:rPr>
          <w:rFonts w:ascii="Times New Roman" w:hAnsi="Times New Roman" w:cs="Times New Roman"/>
        </w:rPr>
        <w:t xml:space="preserve"> услуги осуществляется </w:t>
      </w:r>
      <w:r w:rsidR="008B406D">
        <w:rPr>
          <w:rFonts w:ascii="Times New Roman" w:hAnsi="Times New Roman" w:cs="Times New Roman"/>
        </w:rPr>
        <w:t>администрацией</w:t>
      </w:r>
      <w:r w:rsidRPr="00283477">
        <w:rPr>
          <w:rFonts w:ascii="Times New Roman" w:hAnsi="Times New Roman" w:cs="Times New Roman"/>
        </w:rPr>
        <w:t>.</w:t>
      </w:r>
    </w:p>
    <w:p w:rsidR="00BA6D36"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 xml:space="preserve">2.3. </w:t>
      </w:r>
      <w:r w:rsidR="006B2807">
        <w:rPr>
          <w:rFonts w:ascii="Times New Roman" w:hAnsi="Times New Roman" w:cs="Times New Roman"/>
        </w:rPr>
        <w:t>Администрация</w:t>
      </w:r>
      <w:r w:rsidRPr="00283477">
        <w:rPr>
          <w:rFonts w:ascii="Times New Roman" w:hAnsi="Times New Roman" w:cs="Times New Roman"/>
        </w:rPr>
        <w:t>, не вправе требовать</w:t>
      </w:r>
      <w:r w:rsidR="00BA6D36" w:rsidRPr="00283477">
        <w:rPr>
          <w:rFonts w:ascii="Times New Roman" w:hAnsi="Times New Roman" w:cs="Times New Roman"/>
        </w:rPr>
        <w:t>:</w:t>
      </w:r>
    </w:p>
    <w:p w:rsidR="00BA6D36" w:rsidRPr="00A34C24"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r w:rsidRPr="00A34C24">
        <w:rPr>
          <w:rFonts w:ascii="Times New Roman" w:hAnsi="Times New Roman" w:cs="Times New Roman"/>
        </w:rPr>
        <w:t xml:space="preserve">от заявителя осуществления действий, в том числе согласований, необходимых для получения </w:t>
      </w:r>
      <w:r w:rsidR="009F44AC" w:rsidRPr="00A34C24">
        <w:rPr>
          <w:rFonts w:ascii="Times New Roman" w:hAnsi="Times New Roman" w:cs="Times New Roman"/>
        </w:rPr>
        <w:t>муниципальной</w:t>
      </w:r>
      <w:r w:rsidRPr="00A34C24">
        <w:rPr>
          <w:rFonts w:ascii="Times New Roman" w:hAnsi="Times New Roman" w:cs="Times New Roman"/>
        </w:rPr>
        <w:t xml:space="preserve"> услуги и связанных с обращением в иные государственные органы, органы местного самоуправления, организации</w:t>
      </w:r>
      <w:r w:rsidR="00BA6D36" w:rsidRPr="00A34C24">
        <w:rPr>
          <w:rFonts w:ascii="Times New Roman" w:hAnsi="Times New Roman" w:cs="Times New Roman"/>
        </w:rPr>
        <w:t>;</w:t>
      </w:r>
    </w:p>
    <w:p w:rsidR="00BA6D36" w:rsidRPr="00A34C24" w:rsidRDefault="00BA6D36" w:rsidP="00B11797">
      <w:pPr>
        <w:widowControl w:val="0"/>
        <w:autoSpaceDE w:val="0"/>
        <w:autoSpaceDN w:val="0"/>
        <w:adjustRightInd w:val="0"/>
        <w:spacing w:after="0" w:line="240" w:lineRule="auto"/>
        <w:ind w:firstLine="709"/>
        <w:jc w:val="both"/>
        <w:rPr>
          <w:rFonts w:ascii="Times New Roman" w:hAnsi="Times New Roman" w:cs="Times New Roman"/>
        </w:rPr>
      </w:pPr>
      <w:r w:rsidRPr="00A34C24">
        <w:rPr>
          <w:rFonts w:ascii="Times New Roman" w:hAnsi="Times New Roman" w:cs="Times New Roman"/>
        </w:rPr>
        <w:t xml:space="preserve">представления документов и информации или осуществления действий, представление или осуществление которых не предусмотрено </w:t>
      </w:r>
      <w:r w:rsidR="00DF65C2">
        <w:rPr>
          <w:rFonts w:ascii="Times New Roman" w:hAnsi="Times New Roman" w:cs="Times New Roman"/>
        </w:rPr>
        <w:t>настоящим административным регламентом</w:t>
      </w:r>
      <w:r w:rsidRPr="00A34C24">
        <w:rPr>
          <w:rFonts w:ascii="Times New Roman" w:hAnsi="Times New Roman" w:cs="Times New Roman"/>
        </w:rPr>
        <w:t>;</w:t>
      </w:r>
    </w:p>
    <w:p w:rsidR="00A34C24" w:rsidRPr="00A34C24" w:rsidRDefault="00BA6D36" w:rsidP="00B11797">
      <w:pPr>
        <w:widowControl w:val="0"/>
        <w:autoSpaceDE w:val="0"/>
        <w:autoSpaceDN w:val="0"/>
        <w:adjustRightInd w:val="0"/>
        <w:spacing w:after="0" w:line="240" w:lineRule="auto"/>
        <w:ind w:firstLine="709"/>
        <w:jc w:val="both"/>
        <w:rPr>
          <w:rFonts w:ascii="Times New Roman" w:hAnsi="Times New Roman" w:cs="Times New Roman"/>
        </w:rPr>
      </w:pPr>
      <w:r w:rsidRPr="00A34C24">
        <w:rPr>
          <w:rFonts w:ascii="Times New Roman" w:hAnsi="Times New Roman" w:cs="Times New Roman"/>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r w:rsidR="00A34C24" w:rsidRPr="00A34C24">
        <w:rPr>
          <w:rFonts w:ascii="Times New Roman" w:hAnsi="Times New Roman" w:cs="Times New Roman"/>
        </w:rPr>
        <w:t>;</w:t>
      </w:r>
    </w:p>
    <w:p w:rsidR="00A34C24" w:rsidRPr="00A34C24" w:rsidRDefault="00A34C24" w:rsidP="00A34C24">
      <w:pPr>
        <w:autoSpaceDE w:val="0"/>
        <w:autoSpaceDN w:val="0"/>
        <w:adjustRightInd w:val="0"/>
        <w:spacing w:after="0" w:line="240" w:lineRule="auto"/>
        <w:ind w:firstLine="539"/>
        <w:jc w:val="both"/>
        <w:rPr>
          <w:rFonts w:ascii="Times New Roman" w:hAnsi="Times New Roman" w:cs="Times New Roman"/>
        </w:rPr>
      </w:pPr>
      <w:r w:rsidRPr="00A34C24">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34C24" w:rsidRPr="00A34C24" w:rsidRDefault="00A34C24" w:rsidP="00A34C24">
      <w:pPr>
        <w:autoSpaceDE w:val="0"/>
        <w:autoSpaceDN w:val="0"/>
        <w:adjustRightInd w:val="0"/>
        <w:spacing w:after="0" w:line="240" w:lineRule="auto"/>
        <w:ind w:firstLine="539"/>
        <w:jc w:val="both"/>
        <w:rPr>
          <w:rFonts w:ascii="Times New Roman" w:hAnsi="Times New Roman" w:cs="Times New Roman"/>
        </w:rPr>
      </w:pPr>
      <w:r w:rsidRPr="00A34C24">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4C24" w:rsidRPr="00A34C24" w:rsidRDefault="00A34C24" w:rsidP="00A34C24">
      <w:pPr>
        <w:autoSpaceDE w:val="0"/>
        <w:autoSpaceDN w:val="0"/>
        <w:adjustRightInd w:val="0"/>
        <w:spacing w:after="0" w:line="240" w:lineRule="auto"/>
        <w:ind w:firstLine="539"/>
        <w:jc w:val="both"/>
        <w:rPr>
          <w:rFonts w:ascii="Times New Roman" w:hAnsi="Times New Roman" w:cs="Times New Roman"/>
        </w:rPr>
      </w:pPr>
      <w:r w:rsidRPr="00A34C24">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4C24" w:rsidRPr="00A34C24" w:rsidRDefault="00A34C24" w:rsidP="00A34C24">
      <w:pPr>
        <w:autoSpaceDE w:val="0"/>
        <w:autoSpaceDN w:val="0"/>
        <w:adjustRightInd w:val="0"/>
        <w:spacing w:after="0" w:line="240" w:lineRule="auto"/>
        <w:ind w:firstLine="539"/>
        <w:jc w:val="both"/>
        <w:rPr>
          <w:rFonts w:ascii="Times New Roman" w:hAnsi="Times New Roman" w:cs="Times New Roman"/>
        </w:rPr>
      </w:pPr>
      <w:r w:rsidRPr="00A34C24">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A6D36" w:rsidRPr="00283477" w:rsidRDefault="00A34C24" w:rsidP="00A34C24">
      <w:pPr>
        <w:autoSpaceDE w:val="0"/>
        <w:autoSpaceDN w:val="0"/>
        <w:adjustRightInd w:val="0"/>
        <w:spacing w:after="0" w:line="240" w:lineRule="auto"/>
        <w:ind w:firstLine="540"/>
        <w:jc w:val="both"/>
        <w:rPr>
          <w:rFonts w:ascii="Times New Roman" w:hAnsi="Times New Roman" w:cs="Times New Roman"/>
        </w:rPr>
      </w:pPr>
      <w:proofErr w:type="gramStart"/>
      <w:r w:rsidRPr="00A34C24">
        <w:rPr>
          <w:rFonts w:ascii="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history="1">
        <w:r w:rsidRPr="00A34C24">
          <w:rPr>
            <w:rFonts w:ascii="Times New Roman" w:hAnsi="Times New Roman" w:cs="Times New Roman"/>
          </w:rPr>
          <w:t>частью 1.1 статьи 16</w:t>
        </w:r>
      </w:hyperlink>
      <w:r w:rsidRPr="00A34C24">
        <w:rPr>
          <w:rFonts w:ascii="Times New Roman" w:hAnsi="Times New Roman" w:cs="Times New Roman"/>
        </w:rPr>
        <w:t xml:space="preserve"> Федерального закона от 27.07.2010 </w:t>
      </w:r>
      <w:r w:rsidRPr="00A34C24">
        <w:rPr>
          <w:rFonts w:ascii="Times New Roman" w:hAnsi="Times New Roman" w:cs="Times New Roman"/>
        </w:rPr>
        <w:lastRenderedPageBreak/>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A34C24">
        <w:rPr>
          <w:rFonts w:ascii="Times New Roman" w:hAnsi="Times New Roman" w:cs="Times New Roman"/>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A34C24">
          <w:rPr>
            <w:rFonts w:ascii="Times New Roman" w:hAnsi="Times New Roman" w:cs="Times New Roman"/>
          </w:rPr>
          <w:t>частью 1.1 статьи 16</w:t>
        </w:r>
      </w:hyperlink>
      <w:r w:rsidRPr="00A34C24">
        <w:rPr>
          <w:rFonts w:ascii="Times New Roman" w:hAnsi="Times New Roman" w:cs="Times New Roman"/>
        </w:rPr>
        <w:t xml:space="preserve"> Федеральный закон от 27.07.2010 № 210-ФЗ, уведомляется заявитель, а также приносятся извинения за доставленные неудобства.</w:t>
      </w: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p>
    <w:p w:rsidR="007076BA" w:rsidRPr="00283477" w:rsidRDefault="007076BA" w:rsidP="00B11797">
      <w:pPr>
        <w:widowControl w:val="0"/>
        <w:autoSpaceDE w:val="0"/>
        <w:autoSpaceDN w:val="0"/>
        <w:adjustRightInd w:val="0"/>
        <w:spacing w:after="0" w:line="240" w:lineRule="auto"/>
        <w:ind w:firstLine="709"/>
        <w:jc w:val="center"/>
        <w:outlineLvl w:val="2"/>
        <w:rPr>
          <w:rFonts w:ascii="Times New Roman" w:hAnsi="Times New Roman" w:cs="Times New Roman"/>
        </w:rPr>
      </w:pPr>
      <w:bookmarkStart w:id="13" w:name="Par187"/>
      <w:bookmarkEnd w:id="13"/>
      <w:r w:rsidRPr="00283477">
        <w:rPr>
          <w:rFonts w:ascii="Times New Roman" w:hAnsi="Times New Roman" w:cs="Times New Roman"/>
        </w:rPr>
        <w:t xml:space="preserve">Результат предоставления </w:t>
      </w:r>
      <w:r w:rsidR="00A51742" w:rsidRPr="00283477">
        <w:rPr>
          <w:rFonts w:ascii="Times New Roman" w:hAnsi="Times New Roman" w:cs="Times New Roman"/>
        </w:rPr>
        <w:t>муниципальной</w:t>
      </w:r>
      <w:r w:rsidRPr="00283477">
        <w:rPr>
          <w:rFonts w:ascii="Times New Roman" w:hAnsi="Times New Roman" w:cs="Times New Roman"/>
        </w:rPr>
        <w:t xml:space="preserve"> услуги</w:t>
      </w: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 xml:space="preserve">2.4. Результатом предоставления </w:t>
      </w:r>
      <w:r w:rsidR="009F44AC" w:rsidRPr="00283477">
        <w:rPr>
          <w:rFonts w:ascii="Times New Roman" w:hAnsi="Times New Roman" w:cs="Times New Roman"/>
        </w:rPr>
        <w:t>муниципальной</w:t>
      </w:r>
      <w:r w:rsidRPr="00283477">
        <w:rPr>
          <w:rFonts w:ascii="Times New Roman" w:hAnsi="Times New Roman" w:cs="Times New Roman"/>
        </w:rPr>
        <w:t xml:space="preserve"> услуги является:</w:t>
      </w:r>
    </w:p>
    <w:p w:rsidR="00D24F66" w:rsidRPr="00613A92" w:rsidRDefault="00D24F66" w:rsidP="00B11797">
      <w:pPr>
        <w:pStyle w:val="ConsPlusNormal"/>
        <w:numPr>
          <w:ilvl w:val="0"/>
          <w:numId w:val="5"/>
        </w:numPr>
        <w:ind w:left="0" w:firstLine="709"/>
        <w:jc w:val="both"/>
        <w:rPr>
          <w:rFonts w:ascii="Times New Roman" w:hAnsi="Times New Roman" w:cs="Times New Roman"/>
        </w:rPr>
      </w:pPr>
      <w:r w:rsidRPr="00613A92">
        <w:rPr>
          <w:rFonts w:ascii="Times New Roman" w:hAnsi="Times New Roman" w:cs="Times New Roman"/>
        </w:rPr>
        <w:t>постановление администрации об отнесении земель или земельных участков в составе таких земель к определенной категории;</w:t>
      </w:r>
    </w:p>
    <w:p w:rsidR="00D24F66" w:rsidRPr="00613A92" w:rsidRDefault="008540E5" w:rsidP="00B11797">
      <w:pPr>
        <w:pStyle w:val="ConsPlusNormal"/>
        <w:numPr>
          <w:ilvl w:val="0"/>
          <w:numId w:val="5"/>
        </w:numPr>
        <w:ind w:left="0" w:firstLine="709"/>
        <w:jc w:val="both"/>
        <w:rPr>
          <w:rFonts w:ascii="Times New Roman" w:hAnsi="Times New Roman" w:cs="Times New Roman"/>
        </w:rPr>
      </w:pPr>
      <w:r w:rsidRPr="00613A92">
        <w:rPr>
          <w:rFonts w:ascii="Times New Roman" w:hAnsi="Times New Roman" w:cs="Times New Roman"/>
        </w:rPr>
        <w:t xml:space="preserve">уведомление об отказе </w:t>
      </w:r>
      <w:r w:rsidR="00D24F66" w:rsidRPr="00613A92">
        <w:rPr>
          <w:rFonts w:ascii="Times New Roman" w:hAnsi="Times New Roman" w:cs="Times New Roman"/>
        </w:rPr>
        <w:t>в отнесении земель или земельных участков в составе таких земель к определенной категории;</w:t>
      </w:r>
    </w:p>
    <w:p w:rsidR="00D24F66" w:rsidRPr="00613A92" w:rsidRDefault="00D24F66" w:rsidP="00B11797">
      <w:pPr>
        <w:pStyle w:val="ConsPlusNormal"/>
        <w:numPr>
          <w:ilvl w:val="0"/>
          <w:numId w:val="5"/>
        </w:numPr>
        <w:ind w:left="0" w:firstLine="709"/>
        <w:jc w:val="both"/>
        <w:rPr>
          <w:rFonts w:ascii="Times New Roman" w:hAnsi="Times New Roman" w:cs="Times New Roman"/>
        </w:rPr>
      </w:pPr>
      <w:bookmarkStart w:id="14" w:name="P108"/>
      <w:bookmarkStart w:id="15" w:name="P109"/>
      <w:bookmarkEnd w:id="14"/>
      <w:bookmarkEnd w:id="15"/>
      <w:r w:rsidRPr="00613A92">
        <w:rPr>
          <w:rFonts w:ascii="Times New Roman" w:hAnsi="Times New Roman" w:cs="Times New Roman"/>
        </w:rPr>
        <w:t>уведомлением об отказе в рассмотрении ходатайства об отнесении земель или земельных участков в составе таких земель к определенной категории;</w:t>
      </w:r>
    </w:p>
    <w:p w:rsidR="007076BA" w:rsidRPr="00613A92"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bookmarkStart w:id="16" w:name="P110"/>
      <w:bookmarkEnd w:id="16"/>
    </w:p>
    <w:p w:rsidR="007076BA" w:rsidRPr="00613A92" w:rsidRDefault="007076BA" w:rsidP="00B11797">
      <w:pPr>
        <w:widowControl w:val="0"/>
        <w:autoSpaceDE w:val="0"/>
        <w:autoSpaceDN w:val="0"/>
        <w:adjustRightInd w:val="0"/>
        <w:spacing w:after="0" w:line="240" w:lineRule="auto"/>
        <w:ind w:firstLine="709"/>
        <w:jc w:val="center"/>
        <w:outlineLvl w:val="2"/>
        <w:rPr>
          <w:rFonts w:ascii="Times New Roman" w:hAnsi="Times New Roman" w:cs="Times New Roman"/>
        </w:rPr>
      </w:pPr>
      <w:bookmarkStart w:id="17" w:name="Par193"/>
      <w:bookmarkEnd w:id="17"/>
      <w:r w:rsidRPr="00613A92">
        <w:rPr>
          <w:rFonts w:ascii="Times New Roman" w:hAnsi="Times New Roman" w:cs="Times New Roman"/>
        </w:rPr>
        <w:t xml:space="preserve">Срок предоставления </w:t>
      </w:r>
      <w:r w:rsidR="00A51742" w:rsidRPr="00613A92">
        <w:rPr>
          <w:rFonts w:ascii="Times New Roman" w:hAnsi="Times New Roman" w:cs="Times New Roman"/>
        </w:rPr>
        <w:t>муниципальной</w:t>
      </w:r>
      <w:r w:rsidRPr="00613A92">
        <w:rPr>
          <w:rFonts w:ascii="Times New Roman" w:hAnsi="Times New Roman" w:cs="Times New Roman"/>
        </w:rPr>
        <w:t xml:space="preserve"> услуги</w:t>
      </w:r>
    </w:p>
    <w:p w:rsidR="007076BA" w:rsidRPr="00613A92"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p>
    <w:p w:rsidR="007076BA" w:rsidRPr="00613A92"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r w:rsidRPr="00613A92">
        <w:rPr>
          <w:rFonts w:ascii="Times New Roman" w:hAnsi="Times New Roman" w:cs="Times New Roman"/>
        </w:rPr>
        <w:t xml:space="preserve">2.5. </w:t>
      </w:r>
      <w:r w:rsidR="00D24F66" w:rsidRPr="00613A92">
        <w:rPr>
          <w:rFonts w:ascii="Times New Roman" w:hAnsi="Times New Roman" w:cs="Times New Roman"/>
        </w:rPr>
        <w:t xml:space="preserve">Срок предоставления муниципальной услуги не может превышать 60 календарных дней </w:t>
      </w:r>
      <w:proofErr w:type="gramStart"/>
      <w:r w:rsidR="00D24F66" w:rsidRPr="00613A92">
        <w:rPr>
          <w:rFonts w:ascii="Times New Roman" w:hAnsi="Times New Roman" w:cs="Times New Roman"/>
        </w:rPr>
        <w:t>с даты поступления</w:t>
      </w:r>
      <w:proofErr w:type="gramEnd"/>
      <w:r w:rsidR="00D24F66" w:rsidRPr="00613A92">
        <w:rPr>
          <w:rFonts w:ascii="Times New Roman" w:hAnsi="Times New Roman" w:cs="Times New Roman"/>
        </w:rPr>
        <w:t xml:space="preserve"> запроса заявителя о предоставлении муниципальной услуги</w:t>
      </w:r>
      <w:r w:rsidRPr="00613A92">
        <w:rPr>
          <w:rFonts w:ascii="Times New Roman" w:hAnsi="Times New Roman" w:cs="Times New Roman"/>
        </w:rPr>
        <w:t>.</w:t>
      </w:r>
    </w:p>
    <w:p w:rsidR="007076BA" w:rsidRPr="00613A92"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p>
    <w:p w:rsidR="007076BA" w:rsidRPr="00613A92" w:rsidRDefault="007076BA" w:rsidP="00B11797">
      <w:pPr>
        <w:widowControl w:val="0"/>
        <w:autoSpaceDE w:val="0"/>
        <w:autoSpaceDN w:val="0"/>
        <w:adjustRightInd w:val="0"/>
        <w:spacing w:after="0" w:line="240" w:lineRule="auto"/>
        <w:ind w:firstLine="709"/>
        <w:jc w:val="center"/>
        <w:outlineLvl w:val="2"/>
        <w:rPr>
          <w:rFonts w:ascii="Times New Roman" w:hAnsi="Times New Roman" w:cs="Times New Roman"/>
        </w:rPr>
      </w:pPr>
      <w:bookmarkStart w:id="18" w:name="Par197"/>
      <w:bookmarkEnd w:id="18"/>
      <w:r w:rsidRPr="00613A92">
        <w:rPr>
          <w:rFonts w:ascii="Times New Roman" w:hAnsi="Times New Roman" w:cs="Times New Roman"/>
        </w:rPr>
        <w:t>Перечень нормативных правовых актов, регулирующих</w:t>
      </w:r>
    </w:p>
    <w:p w:rsidR="007076BA" w:rsidRPr="00613A92" w:rsidRDefault="007076BA" w:rsidP="00B11797">
      <w:pPr>
        <w:widowControl w:val="0"/>
        <w:autoSpaceDE w:val="0"/>
        <w:autoSpaceDN w:val="0"/>
        <w:adjustRightInd w:val="0"/>
        <w:spacing w:after="0" w:line="240" w:lineRule="auto"/>
        <w:ind w:firstLine="709"/>
        <w:jc w:val="center"/>
        <w:rPr>
          <w:rFonts w:ascii="Times New Roman" w:hAnsi="Times New Roman" w:cs="Times New Roman"/>
        </w:rPr>
      </w:pPr>
      <w:r w:rsidRPr="00613A92">
        <w:rPr>
          <w:rFonts w:ascii="Times New Roman" w:hAnsi="Times New Roman" w:cs="Times New Roman"/>
        </w:rPr>
        <w:t>отношения, возникающие в связи с предоставлением</w:t>
      </w:r>
    </w:p>
    <w:p w:rsidR="007076BA" w:rsidRPr="00613A92" w:rsidRDefault="00A51742" w:rsidP="00B11797">
      <w:pPr>
        <w:widowControl w:val="0"/>
        <w:autoSpaceDE w:val="0"/>
        <w:autoSpaceDN w:val="0"/>
        <w:adjustRightInd w:val="0"/>
        <w:spacing w:after="0" w:line="240" w:lineRule="auto"/>
        <w:ind w:firstLine="709"/>
        <w:jc w:val="center"/>
        <w:rPr>
          <w:rFonts w:ascii="Times New Roman" w:hAnsi="Times New Roman" w:cs="Times New Roman"/>
        </w:rPr>
      </w:pPr>
      <w:r w:rsidRPr="00613A92">
        <w:rPr>
          <w:rFonts w:ascii="Times New Roman" w:hAnsi="Times New Roman" w:cs="Times New Roman"/>
        </w:rPr>
        <w:t>муниципальной</w:t>
      </w:r>
      <w:r w:rsidR="007076BA" w:rsidRPr="00613A92">
        <w:rPr>
          <w:rFonts w:ascii="Times New Roman" w:hAnsi="Times New Roman" w:cs="Times New Roman"/>
        </w:rPr>
        <w:t xml:space="preserve"> услуги</w:t>
      </w:r>
    </w:p>
    <w:p w:rsidR="007076BA" w:rsidRPr="00613A92"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p>
    <w:p w:rsidR="007076BA" w:rsidRPr="00613A92"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bookmarkStart w:id="19" w:name="Par201"/>
      <w:bookmarkEnd w:id="19"/>
      <w:r w:rsidRPr="00613A92">
        <w:rPr>
          <w:rFonts w:ascii="Times New Roman" w:hAnsi="Times New Roman" w:cs="Times New Roman"/>
        </w:rPr>
        <w:t xml:space="preserve">2.6. Нормативные правовые акты, регулирующие предоставление </w:t>
      </w:r>
      <w:r w:rsidR="00A51742" w:rsidRPr="00613A92">
        <w:rPr>
          <w:rFonts w:ascii="Times New Roman" w:hAnsi="Times New Roman" w:cs="Times New Roman"/>
        </w:rPr>
        <w:t>муниципальной</w:t>
      </w:r>
      <w:r w:rsidRPr="00613A92">
        <w:rPr>
          <w:rFonts w:ascii="Times New Roman" w:hAnsi="Times New Roman" w:cs="Times New Roman"/>
        </w:rPr>
        <w:t xml:space="preserve"> услуги:</w:t>
      </w:r>
    </w:p>
    <w:p w:rsidR="00D24F66" w:rsidRPr="00613A92" w:rsidRDefault="00D24F66" w:rsidP="00B11797">
      <w:pPr>
        <w:pStyle w:val="ConsPlusNormal"/>
        <w:ind w:firstLine="709"/>
        <w:jc w:val="both"/>
        <w:rPr>
          <w:rFonts w:ascii="Times New Roman" w:hAnsi="Times New Roman" w:cs="Times New Roman"/>
        </w:rPr>
      </w:pPr>
      <w:r w:rsidRPr="00613A92">
        <w:rPr>
          <w:rFonts w:ascii="Times New Roman" w:hAnsi="Times New Roman" w:cs="Times New Roman"/>
        </w:rPr>
        <w:t>К</w:t>
      </w:r>
      <w:r w:rsidR="006B2807">
        <w:rPr>
          <w:rFonts w:ascii="Times New Roman" w:hAnsi="Times New Roman" w:cs="Times New Roman"/>
        </w:rPr>
        <w:t>онституция Российской Федерации</w:t>
      </w:r>
      <w:r w:rsidRPr="00613A92">
        <w:rPr>
          <w:rFonts w:ascii="Times New Roman" w:hAnsi="Times New Roman" w:cs="Times New Roman"/>
        </w:rPr>
        <w:t>;</w:t>
      </w:r>
    </w:p>
    <w:p w:rsidR="00D24F66" w:rsidRPr="00613A92" w:rsidRDefault="00D24F66" w:rsidP="00B11797">
      <w:pPr>
        <w:pStyle w:val="ConsPlusNormal"/>
        <w:ind w:firstLine="709"/>
        <w:jc w:val="both"/>
        <w:rPr>
          <w:rFonts w:ascii="Times New Roman" w:hAnsi="Times New Roman" w:cs="Times New Roman"/>
        </w:rPr>
      </w:pPr>
      <w:r w:rsidRPr="00613A92">
        <w:rPr>
          <w:rFonts w:ascii="Times New Roman" w:hAnsi="Times New Roman" w:cs="Times New Roman"/>
        </w:rPr>
        <w:t>Земель</w:t>
      </w:r>
      <w:r w:rsidR="006B2807">
        <w:rPr>
          <w:rFonts w:ascii="Times New Roman" w:hAnsi="Times New Roman" w:cs="Times New Roman"/>
        </w:rPr>
        <w:t>ный кодекс Российской Федерации;</w:t>
      </w:r>
    </w:p>
    <w:p w:rsidR="00D24F66" w:rsidRPr="00613A92" w:rsidRDefault="00D24F66" w:rsidP="00B11797">
      <w:pPr>
        <w:pStyle w:val="ConsPlusNormal"/>
        <w:ind w:firstLine="709"/>
        <w:jc w:val="both"/>
        <w:rPr>
          <w:rFonts w:ascii="Times New Roman" w:hAnsi="Times New Roman" w:cs="Times New Roman"/>
        </w:rPr>
      </w:pPr>
      <w:r w:rsidRPr="00613A92">
        <w:rPr>
          <w:rFonts w:ascii="Times New Roman" w:hAnsi="Times New Roman" w:cs="Times New Roman"/>
        </w:rPr>
        <w:t>Градостроительный кодекс Российской Федерации;</w:t>
      </w:r>
    </w:p>
    <w:p w:rsidR="00D24F66" w:rsidRPr="00613A92" w:rsidRDefault="00D24F66" w:rsidP="00B11797">
      <w:pPr>
        <w:pStyle w:val="ConsPlusNormal"/>
        <w:ind w:firstLine="709"/>
        <w:jc w:val="both"/>
        <w:rPr>
          <w:rFonts w:ascii="Times New Roman" w:hAnsi="Times New Roman" w:cs="Times New Roman"/>
        </w:rPr>
      </w:pPr>
      <w:r w:rsidRPr="00613A92">
        <w:rPr>
          <w:rFonts w:ascii="Times New Roman" w:hAnsi="Times New Roman" w:cs="Times New Roman"/>
        </w:rPr>
        <w:t>Федеральный закон от 29.12.2004 № 191-ФЗ «О введении в действие Градостроительного кодекса Российской Федерации»;</w:t>
      </w:r>
    </w:p>
    <w:p w:rsidR="00D24F66" w:rsidRPr="00613A92" w:rsidRDefault="00D24F66" w:rsidP="00B11797">
      <w:pPr>
        <w:pStyle w:val="ConsPlusNormal"/>
        <w:ind w:firstLine="709"/>
        <w:jc w:val="both"/>
        <w:rPr>
          <w:rFonts w:ascii="Times New Roman" w:hAnsi="Times New Roman" w:cs="Times New Roman"/>
        </w:rPr>
      </w:pPr>
      <w:r w:rsidRPr="00613A92">
        <w:rPr>
          <w:rFonts w:ascii="Times New Roman" w:hAnsi="Times New Roman" w:cs="Times New Roman"/>
        </w:rPr>
        <w:t>Федеральный закон от 06.10.2003 № 131-ФЗ «Об общих принципах организации местного самоуправления в Российской Федерации»;</w:t>
      </w:r>
    </w:p>
    <w:p w:rsidR="00D24F66" w:rsidRPr="00613A92" w:rsidRDefault="00D24F66" w:rsidP="00B11797">
      <w:pPr>
        <w:pStyle w:val="ConsPlusNormal"/>
        <w:ind w:firstLine="709"/>
        <w:jc w:val="both"/>
        <w:rPr>
          <w:rFonts w:ascii="Times New Roman" w:hAnsi="Times New Roman" w:cs="Times New Roman"/>
        </w:rPr>
      </w:pPr>
      <w:r w:rsidRPr="00613A92">
        <w:rPr>
          <w:rFonts w:ascii="Times New Roman" w:hAnsi="Times New Roman" w:cs="Times New Roman"/>
        </w:rPr>
        <w:t>Федеральный закон от 21.12.2004 № 172-ФЗ «О переводе земель или земельных участков из одной категории в другую»;</w:t>
      </w:r>
    </w:p>
    <w:p w:rsidR="00D24F66" w:rsidRPr="00613A92" w:rsidRDefault="00D24F66" w:rsidP="00B11797">
      <w:pPr>
        <w:pStyle w:val="ConsPlusNormal"/>
        <w:ind w:firstLine="709"/>
        <w:jc w:val="both"/>
        <w:rPr>
          <w:rFonts w:ascii="Times New Roman" w:hAnsi="Times New Roman" w:cs="Times New Roman"/>
        </w:rPr>
      </w:pPr>
      <w:r w:rsidRPr="00613A92">
        <w:rPr>
          <w:rFonts w:ascii="Times New Roman" w:hAnsi="Times New Roman" w:cs="Times New Roman"/>
        </w:rPr>
        <w:t xml:space="preserve">Федеральный закон от 24.07.2007 № 221-ФЗ «О </w:t>
      </w:r>
      <w:r w:rsidR="008C14DE">
        <w:rPr>
          <w:rFonts w:ascii="Times New Roman" w:hAnsi="Times New Roman" w:cs="Times New Roman"/>
        </w:rPr>
        <w:t>кадастровой деятельности</w:t>
      </w:r>
      <w:r w:rsidRPr="00613A92">
        <w:rPr>
          <w:rFonts w:ascii="Times New Roman" w:hAnsi="Times New Roman" w:cs="Times New Roman"/>
        </w:rPr>
        <w:t>»;</w:t>
      </w:r>
    </w:p>
    <w:p w:rsidR="00D24F66" w:rsidRPr="00613A92" w:rsidRDefault="00D24F66" w:rsidP="00B11797">
      <w:pPr>
        <w:pStyle w:val="ConsPlusNormal"/>
        <w:ind w:firstLine="709"/>
        <w:jc w:val="both"/>
        <w:rPr>
          <w:rFonts w:ascii="Times New Roman" w:hAnsi="Times New Roman" w:cs="Times New Roman"/>
        </w:rPr>
      </w:pPr>
      <w:r w:rsidRPr="00613A92">
        <w:rPr>
          <w:rFonts w:ascii="Times New Roman" w:hAnsi="Times New Roman" w:cs="Times New Roman"/>
        </w:rPr>
        <w:t>Федеральный закон от 27.07.2010 № 210-ФЗ «Об организации предоставления государственных и муниципальных услуг»;</w:t>
      </w:r>
    </w:p>
    <w:p w:rsidR="00D24F66" w:rsidRPr="00613A92" w:rsidRDefault="00DC2DE9" w:rsidP="00B11797">
      <w:pPr>
        <w:pStyle w:val="ConsPlusNormal"/>
        <w:ind w:firstLine="709"/>
        <w:jc w:val="both"/>
        <w:rPr>
          <w:rFonts w:ascii="Times New Roman" w:hAnsi="Times New Roman" w:cs="Times New Roman"/>
        </w:rPr>
      </w:pPr>
      <w:r w:rsidRPr="00613A92">
        <w:rPr>
          <w:rFonts w:ascii="Times New Roman" w:hAnsi="Times New Roman" w:cs="Times New Roman"/>
        </w:rPr>
        <w:t>П</w:t>
      </w:r>
      <w:r w:rsidR="00D24F66" w:rsidRPr="00613A92">
        <w:rPr>
          <w:rFonts w:ascii="Times New Roman" w:hAnsi="Times New Roman" w:cs="Times New Roman"/>
        </w:rPr>
        <w:t>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D24F66" w:rsidRPr="00613A92" w:rsidRDefault="00DC2DE9" w:rsidP="00B11797">
      <w:pPr>
        <w:pStyle w:val="ConsPlusNormal"/>
        <w:ind w:firstLine="709"/>
        <w:jc w:val="both"/>
        <w:rPr>
          <w:rFonts w:ascii="Times New Roman" w:hAnsi="Times New Roman" w:cs="Times New Roman"/>
        </w:rPr>
      </w:pPr>
      <w:r w:rsidRPr="00613A92">
        <w:rPr>
          <w:rFonts w:ascii="Times New Roman" w:hAnsi="Times New Roman" w:cs="Times New Roman"/>
        </w:rPr>
        <w:t>Р</w:t>
      </w:r>
      <w:r w:rsidR="00D24F66" w:rsidRPr="00613A92">
        <w:rPr>
          <w:rFonts w:ascii="Times New Roman" w:hAnsi="Times New Roman" w:cs="Times New Roman"/>
        </w:rPr>
        <w:t>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D24F66" w:rsidRPr="00613A92" w:rsidRDefault="00DC2DE9" w:rsidP="00B11797">
      <w:pPr>
        <w:pStyle w:val="ConsPlusNormal"/>
        <w:ind w:firstLine="709"/>
        <w:jc w:val="both"/>
        <w:rPr>
          <w:rFonts w:ascii="Times New Roman" w:hAnsi="Times New Roman" w:cs="Times New Roman"/>
        </w:rPr>
      </w:pPr>
      <w:r w:rsidRPr="00613A92">
        <w:rPr>
          <w:rFonts w:ascii="Times New Roman" w:hAnsi="Times New Roman" w:cs="Times New Roman"/>
        </w:rPr>
        <w:t>Р</w:t>
      </w:r>
      <w:r w:rsidR="00D24F66" w:rsidRPr="00613A92">
        <w:rPr>
          <w:rFonts w:ascii="Times New Roman" w:hAnsi="Times New Roman" w:cs="Times New Roman"/>
        </w:rPr>
        <w:t>аспоряжение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w:t>
      </w:r>
      <w:r w:rsidR="006B2807">
        <w:rPr>
          <w:rFonts w:ascii="Times New Roman" w:hAnsi="Times New Roman" w:cs="Times New Roman"/>
        </w:rPr>
        <w:t>авляемых в электронной форме»</w:t>
      </w:r>
      <w:r w:rsidR="00D24F66" w:rsidRPr="00613A92">
        <w:rPr>
          <w:rFonts w:ascii="Times New Roman" w:hAnsi="Times New Roman" w:cs="Times New Roman"/>
        </w:rPr>
        <w:t>;</w:t>
      </w:r>
    </w:p>
    <w:p w:rsidR="00D24F66" w:rsidRPr="00613A92" w:rsidRDefault="00DC2DE9" w:rsidP="00B11797">
      <w:pPr>
        <w:pStyle w:val="ConsPlusNormal"/>
        <w:ind w:firstLine="709"/>
        <w:jc w:val="both"/>
        <w:rPr>
          <w:rFonts w:ascii="Times New Roman" w:hAnsi="Times New Roman" w:cs="Times New Roman"/>
        </w:rPr>
      </w:pPr>
      <w:r w:rsidRPr="00613A92">
        <w:rPr>
          <w:rFonts w:ascii="Times New Roman" w:hAnsi="Times New Roman" w:cs="Times New Roman"/>
        </w:rPr>
        <w:t>П</w:t>
      </w:r>
      <w:r w:rsidR="00D24F66" w:rsidRPr="00613A92">
        <w:rPr>
          <w:rFonts w:ascii="Times New Roman" w:hAnsi="Times New Roman" w:cs="Times New Roman"/>
        </w:rPr>
        <w:t>риказ Минприроды Российской Федерации от 10.11.2011 № 882 «Об утверждении содержания ходатайства о переводе земель водного фонда в земли другой категории и составе прилагаемых к нему документов»;</w:t>
      </w:r>
    </w:p>
    <w:p w:rsidR="00DC2DE9" w:rsidRPr="00613A92" w:rsidRDefault="00DC2DE9" w:rsidP="00DC2DE9">
      <w:pPr>
        <w:widowControl w:val="0"/>
        <w:autoSpaceDE w:val="0"/>
        <w:autoSpaceDN w:val="0"/>
        <w:adjustRightInd w:val="0"/>
        <w:spacing w:after="0" w:line="240" w:lineRule="auto"/>
        <w:ind w:firstLine="709"/>
        <w:jc w:val="both"/>
        <w:rPr>
          <w:rFonts w:ascii="Times New Roman" w:hAnsi="Times New Roman" w:cs="Times New Roman"/>
        </w:rPr>
      </w:pPr>
      <w:r w:rsidRPr="00613A92">
        <w:rPr>
          <w:rFonts w:ascii="Times New Roman" w:hAnsi="Times New Roman" w:cs="Times New Roman"/>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613A92">
        <w:rPr>
          <w:rFonts w:ascii="Times New Roman" w:hAnsi="Times New Roman" w:cs="Times New Roman"/>
        </w:rPr>
        <w:t>ии и ау</w:t>
      </w:r>
      <w:proofErr w:type="gramEnd"/>
      <w:r w:rsidRPr="00613A92">
        <w:rPr>
          <w:rFonts w:ascii="Times New Roman" w:hAnsi="Times New Roman" w:cs="Times New Roman"/>
        </w:rPr>
        <w:t xml:space="preserve">тентификации в инфраструктуре, обеспечивающей </w:t>
      </w:r>
      <w:r w:rsidRPr="00613A92">
        <w:rPr>
          <w:rFonts w:ascii="Times New Roman" w:hAnsi="Times New Roman" w:cs="Times New Roman"/>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076BA" w:rsidRPr="00613A92" w:rsidRDefault="006B2807" w:rsidP="00B11797">
      <w:pPr>
        <w:widowControl w:val="0"/>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Устав МО «Заневское городское поселение»</w:t>
      </w:r>
    </w:p>
    <w:p w:rsidR="007076BA" w:rsidRPr="00613A92"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p>
    <w:p w:rsidR="007E6384" w:rsidRPr="00613A92" w:rsidRDefault="007E6384" w:rsidP="007E6384">
      <w:pPr>
        <w:widowControl w:val="0"/>
        <w:autoSpaceDE w:val="0"/>
        <w:autoSpaceDN w:val="0"/>
        <w:adjustRightInd w:val="0"/>
        <w:spacing w:after="0" w:line="240" w:lineRule="auto"/>
        <w:ind w:firstLine="709"/>
        <w:jc w:val="center"/>
        <w:outlineLvl w:val="2"/>
        <w:rPr>
          <w:rFonts w:ascii="Times New Roman" w:hAnsi="Times New Roman" w:cs="Times New Roman"/>
        </w:rPr>
      </w:pPr>
      <w:bookmarkStart w:id="20" w:name="Par212"/>
      <w:bookmarkEnd w:id="20"/>
      <w:r w:rsidRPr="00613A92">
        <w:rPr>
          <w:rFonts w:ascii="Times New Roman" w:hAnsi="Times New Roman" w:cs="Times New Roman"/>
        </w:rPr>
        <w:t>Исчерпывающий перечень документов, необходимых</w:t>
      </w:r>
    </w:p>
    <w:p w:rsidR="007E6384" w:rsidRPr="00613A92" w:rsidRDefault="007E6384" w:rsidP="007E6384">
      <w:pPr>
        <w:widowControl w:val="0"/>
        <w:autoSpaceDE w:val="0"/>
        <w:autoSpaceDN w:val="0"/>
        <w:adjustRightInd w:val="0"/>
        <w:spacing w:after="0" w:line="240" w:lineRule="auto"/>
        <w:ind w:firstLine="709"/>
        <w:jc w:val="center"/>
        <w:rPr>
          <w:rFonts w:ascii="Times New Roman" w:hAnsi="Times New Roman" w:cs="Times New Roman"/>
        </w:rPr>
      </w:pPr>
      <w:r w:rsidRPr="00613A92">
        <w:rPr>
          <w:rFonts w:ascii="Times New Roman" w:hAnsi="Times New Roman" w:cs="Times New Roman"/>
        </w:rPr>
        <w:t>в соответствии с законодательными или иными</w:t>
      </w:r>
    </w:p>
    <w:p w:rsidR="007E6384" w:rsidRPr="00613A92" w:rsidRDefault="007E6384" w:rsidP="007E6384">
      <w:pPr>
        <w:widowControl w:val="0"/>
        <w:autoSpaceDE w:val="0"/>
        <w:autoSpaceDN w:val="0"/>
        <w:adjustRightInd w:val="0"/>
        <w:spacing w:after="0" w:line="240" w:lineRule="auto"/>
        <w:ind w:firstLine="709"/>
        <w:jc w:val="center"/>
        <w:rPr>
          <w:rFonts w:ascii="Times New Roman" w:hAnsi="Times New Roman" w:cs="Times New Roman"/>
        </w:rPr>
      </w:pPr>
      <w:r w:rsidRPr="00613A92">
        <w:rPr>
          <w:rFonts w:ascii="Times New Roman" w:hAnsi="Times New Roman" w:cs="Times New Roman"/>
        </w:rPr>
        <w:t>нормативно-правовыми актами для предоставления</w:t>
      </w:r>
    </w:p>
    <w:p w:rsidR="007E6384" w:rsidRPr="00613A92" w:rsidRDefault="007E6384" w:rsidP="007E6384">
      <w:pPr>
        <w:widowControl w:val="0"/>
        <w:autoSpaceDE w:val="0"/>
        <w:autoSpaceDN w:val="0"/>
        <w:adjustRightInd w:val="0"/>
        <w:spacing w:after="0" w:line="240" w:lineRule="auto"/>
        <w:ind w:firstLine="709"/>
        <w:jc w:val="center"/>
        <w:rPr>
          <w:rFonts w:ascii="Times New Roman" w:hAnsi="Times New Roman" w:cs="Times New Roman"/>
        </w:rPr>
      </w:pPr>
      <w:r w:rsidRPr="00613A92">
        <w:rPr>
          <w:rFonts w:ascii="Times New Roman" w:hAnsi="Times New Roman" w:cs="Times New Roman"/>
        </w:rPr>
        <w:t>муниципальной услуги, подлежащих представлению</w:t>
      </w:r>
    </w:p>
    <w:p w:rsidR="007E6384" w:rsidRPr="00613A92" w:rsidRDefault="007E6384" w:rsidP="007E6384">
      <w:pPr>
        <w:widowControl w:val="0"/>
        <w:autoSpaceDE w:val="0"/>
        <w:autoSpaceDN w:val="0"/>
        <w:adjustRightInd w:val="0"/>
        <w:spacing w:after="0" w:line="240" w:lineRule="auto"/>
        <w:ind w:firstLine="709"/>
        <w:jc w:val="center"/>
        <w:rPr>
          <w:rFonts w:ascii="Times New Roman" w:hAnsi="Times New Roman" w:cs="Times New Roman"/>
        </w:rPr>
      </w:pPr>
      <w:r w:rsidRPr="00613A92">
        <w:rPr>
          <w:rFonts w:ascii="Times New Roman" w:hAnsi="Times New Roman" w:cs="Times New Roman"/>
        </w:rPr>
        <w:t>заявителем</w:t>
      </w:r>
    </w:p>
    <w:p w:rsidR="007076BA" w:rsidRPr="00613A92"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p>
    <w:p w:rsidR="007076BA" w:rsidRPr="00613A92"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bookmarkStart w:id="21" w:name="Par215"/>
      <w:bookmarkEnd w:id="21"/>
      <w:r w:rsidRPr="00613A92">
        <w:rPr>
          <w:rFonts w:ascii="Times New Roman" w:hAnsi="Times New Roman" w:cs="Times New Roman"/>
        </w:rPr>
        <w:t xml:space="preserve">2.7. Перечень документов, необходимых для предоставления </w:t>
      </w:r>
      <w:r w:rsidR="009F44AC" w:rsidRPr="00613A92">
        <w:rPr>
          <w:rFonts w:ascii="Times New Roman" w:hAnsi="Times New Roman" w:cs="Times New Roman"/>
        </w:rPr>
        <w:t>муниципальной</w:t>
      </w:r>
      <w:r w:rsidRPr="00613A92">
        <w:rPr>
          <w:rFonts w:ascii="Times New Roman" w:hAnsi="Times New Roman" w:cs="Times New Roman"/>
        </w:rPr>
        <w:t xml:space="preserve"> услуги:</w:t>
      </w:r>
    </w:p>
    <w:p w:rsidR="0005549E" w:rsidRPr="00613A92" w:rsidRDefault="00DB7E8D" w:rsidP="00B11797">
      <w:pPr>
        <w:pStyle w:val="ConsPlusNormal"/>
        <w:ind w:firstLine="709"/>
        <w:jc w:val="both"/>
        <w:rPr>
          <w:rFonts w:ascii="Times New Roman" w:hAnsi="Times New Roman" w:cs="Times New Roman"/>
        </w:rPr>
      </w:pPr>
      <w:r w:rsidRPr="00613A92">
        <w:rPr>
          <w:rFonts w:ascii="Times New Roman" w:hAnsi="Times New Roman" w:cs="Times New Roman"/>
        </w:rPr>
        <w:t>2.7.1</w:t>
      </w:r>
      <w:r w:rsidR="005F1121" w:rsidRPr="00613A92">
        <w:rPr>
          <w:rFonts w:ascii="Times New Roman" w:hAnsi="Times New Roman" w:cs="Times New Roman"/>
        </w:rPr>
        <w:t xml:space="preserve">. </w:t>
      </w:r>
      <w:r w:rsidR="0005549E" w:rsidRPr="00613A92">
        <w:rPr>
          <w:rFonts w:ascii="Times New Roman" w:hAnsi="Times New Roman" w:cs="Times New Roman"/>
        </w:rPr>
        <w:t xml:space="preserve">Для отнесения земель или земельных участков в составе таких земель к определенной категории заявитель представляет ходатайство об отнесении земель или земельных участков в составе таких земель к определенной категории по форме согласно приложению N </w:t>
      </w:r>
      <w:r w:rsidR="00EE5538" w:rsidRPr="00613A92">
        <w:rPr>
          <w:rFonts w:ascii="Times New Roman" w:hAnsi="Times New Roman" w:cs="Times New Roman"/>
        </w:rPr>
        <w:t>3</w:t>
      </w:r>
      <w:r w:rsidR="0005549E" w:rsidRPr="00613A92">
        <w:rPr>
          <w:rFonts w:ascii="Times New Roman" w:hAnsi="Times New Roman" w:cs="Times New Roman"/>
        </w:rPr>
        <w:t xml:space="preserve"> к административному регламенту.</w:t>
      </w:r>
    </w:p>
    <w:p w:rsidR="0005549E" w:rsidRPr="00613A92" w:rsidRDefault="00DB7E8D" w:rsidP="00B11797">
      <w:pPr>
        <w:pStyle w:val="ConsPlusNormal"/>
        <w:ind w:firstLine="709"/>
        <w:jc w:val="both"/>
        <w:rPr>
          <w:rFonts w:ascii="Times New Roman" w:hAnsi="Times New Roman" w:cs="Times New Roman"/>
        </w:rPr>
      </w:pPr>
      <w:r w:rsidRPr="00613A92">
        <w:rPr>
          <w:rFonts w:ascii="Times New Roman" w:hAnsi="Times New Roman" w:cs="Times New Roman"/>
        </w:rPr>
        <w:t>2.7.2.</w:t>
      </w:r>
      <w:r w:rsidR="00D44BB8" w:rsidRPr="00613A92">
        <w:rPr>
          <w:rFonts w:ascii="Times New Roman" w:hAnsi="Times New Roman" w:cs="Times New Roman"/>
        </w:rPr>
        <w:t xml:space="preserve"> </w:t>
      </w:r>
      <w:r w:rsidR="0005549E" w:rsidRPr="00613A92">
        <w:rPr>
          <w:rFonts w:ascii="Times New Roman" w:hAnsi="Times New Roman" w:cs="Times New Roman"/>
        </w:rPr>
        <w:t>К ходатайству об отнесении земель или земельных участков в составе таких земель к определенной категории (далее - ходатайство) прикладываются следующие документы:</w:t>
      </w:r>
    </w:p>
    <w:p w:rsidR="00E76D52" w:rsidRPr="00613A92" w:rsidRDefault="00E76D52" w:rsidP="00B11797">
      <w:pPr>
        <w:pStyle w:val="ConsPlusNormal"/>
        <w:ind w:firstLine="709"/>
        <w:jc w:val="both"/>
        <w:rPr>
          <w:rFonts w:ascii="Times New Roman" w:hAnsi="Times New Roman" w:cs="Times New Roman"/>
        </w:rPr>
      </w:pPr>
      <w:r w:rsidRPr="00613A92">
        <w:rPr>
          <w:rFonts w:ascii="Times New Roman" w:hAnsi="Times New Roman" w:cs="Times New Roman"/>
        </w:rPr>
        <w:t xml:space="preserve">а) копии правоустанавливающих и (или) </w:t>
      </w:r>
      <w:proofErr w:type="spellStart"/>
      <w:r w:rsidRPr="00613A92">
        <w:rPr>
          <w:rFonts w:ascii="Times New Roman" w:hAnsi="Times New Roman" w:cs="Times New Roman"/>
        </w:rPr>
        <w:t>правоудостоверяющих</w:t>
      </w:r>
      <w:proofErr w:type="spellEnd"/>
      <w:r w:rsidRPr="00613A92">
        <w:rPr>
          <w:rFonts w:ascii="Times New Roman" w:hAnsi="Times New Roman" w:cs="Times New Roman"/>
        </w:rPr>
        <w:t xml:space="preserve"> документов на земельный участок, заверенные в порядке, установленном законодательством Российской Федерации, если сведения о таких документах отсутствуют в Едином государственном реестре прав на недвижимое имущество и сделок с ним;</w:t>
      </w:r>
    </w:p>
    <w:p w:rsidR="0005549E" w:rsidRPr="00613A92" w:rsidRDefault="00E76D52" w:rsidP="00B11797">
      <w:pPr>
        <w:pStyle w:val="ConsPlusNormal"/>
        <w:ind w:firstLine="709"/>
        <w:jc w:val="both"/>
        <w:rPr>
          <w:rFonts w:ascii="Times New Roman" w:hAnsi="Times New Roman" w:cs="Times New Roman"/>
        </w:rPr>
      </w:pPr>
      <w:bookmarkStart w:id="22" w:name="P164"/>
      <w:bookmarkEnd w:id="22"/>
      <w:r w:rsidRPr="00613A92">
        <w:rPr>
          <w:rFonts w:ascii="Times New Roman" w:hAnsi="Times New Roman" w:cs="Times New Roman"/>
        </w:rPr>
        <w:t>б</w:t>
      </w:r>
      <w:r w:rsidR="0005549E" w:rsidRPr="00613A92">
        <w:rPr>
          <w:rFonts w:ascii="Times New Roman" w:hAnsi="Times New Roman" w:cs="Times New Roman"/>
        </w:rPr>
        <w:t>) копии документов, удостоверяющих личность заявителя - физического лица</w:t>
      </w:r>
      <w:r w:rsidR="007E6384" w:rsidRPr="00613A92">
        <w:rPr>
          <w:rFonts w:ascii="Times New Roman" w:hAnsi="Times New Roman" w:cs="Times New Roman"/>
        </w:rPr>
        <w:t xml:space="preserve"> (с предъявлением оригинала документа)</w:t>
      </w:r>
      <w:r w:rsidR="0005549E" w:rsidRPr="00613A92">
        <w:rPr>
          <w:rFonts w:ascii="Times New Roman" w:hAnsi="Times New Roman" w:cs="Times New Roman"/>
        </w:rPr>
        <w:t>;</w:t>
      </w:r>
    </w:p>
    <w:p w:rsidR="0005549E" w:rsidRPr="00613A92" w:rsidRDefault="00E76D52" w:rsidP="00B11797">
      <w:pPr>
        <w:pStyle w:val="ConsPlusNormal"/>
        <w:ind w:firstLine="709"/>
        <w:jc w:val="both"/>
        <w:rPr>
          <w:rFonts w:ascii="Times New Roman" w:hAnsi="Times New Roman" w:cs="Times New Roman"/>
        </w:rPr>
      </w:pPr>
      <w:bookmarkStart w:id="23" w:name="P165"/>
      <w:bookmarkEnd w:id="23"/>
      <w:r w:rsidRPr="00613A92">
        <w:rPr>
          <w:rFonts w:ascii="Times New Roman" w:hAnsi="Times New Roman" w:cs="Times New Roman"/>
        </w:rPr>
        <w:t>в</w:t>
      </w:r>
      <w:r w:rsidR="0005549E" w:rsidRPr="00613A92">
        <w:rPr>
          <w:rFonts w:ascii="Times New Roman" w:hAnsi="Times New Roman" w:cs="Times New Roman"/>
        </w:rPr>
        <w:t>) копия документа, удостоверяющего права (полномочия) представителя физического или юридического лица, если с ходатайством обращается представитель заявителя</w:t>
      </w:r>
      <w:r w:rsidR="007E6384" w:rsidRPr="00613A92">
        <w:rPr>
          <w:rFonts w:ascii="Times New Roman" w:hAnsi="Times New Roman" w:cs="Times New Roman"/>
        </w:rPr>
        <w:t xml:space="preserve"> (с предъявлением оригинала документа)</w:t>
      </w:r>
      <w:r w:rsidR="0005549E" w:rsidRPr="00613A92">
        <w:rPr>
          <w:rFonts w:ascii="Times New Roman" w:hAnsi="Times New Roman" w:cs="Times New Roman"/>
        </w:rPr>
        <w:t>;</w:t>
      </w:r>
    </w:p>
    <w:p w:rsidR="0005549E" w:rsidRPr="00613A92" w:rsidRDefault="00E76D52" w:rsidP="00B11797">
      <w:pPr>
        <w:pStyle w:val="ConsPlusNormal"/>
        <w:ind w:firstLine="709"/>
        <w:jc w:val="both"/>
        <w:rPr>
          <w:rFonts w:ascii="Times New Roman" w:hAnsi="Times New Roman" w:cs="Times New Roman"/>
        </w:rPr>
      </w:pPr>
      <w:r w:rsidRPr="00613A92">
        <w:rPr>
          <w:rFonts w:ascii="Times New Roman" w:hAnsi="Times New Roman" w:cs="Times New Roman"/>
        </w:rPr>
        <w:t>г</w:t>
      </w:r>
      <w:r w:rsidR="0005549E" w:rsidRPr="00613A92">
        <w:rPr>
          <w:rFonts w:ascii="Times New Roman" w:hAnsi="Times New Roman" w:cs="Times New Roman"/>
        </w:rPr>
        <w:t>) согласие правообладателя земельного участка на отнесение земельного участка к определенной категории.</w:t>
      </w:r>
    </w:p>
    <w:p w:rsidR="0005549E" w:rsidRPr="00613A92" w:rsidRDefault="00DB7E8D" w:rsidP="00E76D52">
      <w:pPr>
        <w:pStyle w:val="ConsPlusNormal"/>
        <w:ind w:firstLine="709"/>
        <w:jc w:val="both"/>
        <w:rPr>
          <w:rFonts w:ascii="Times New Roman" w:hAnsi="Times New Roman" w:cs="Times New Roman"/>
        </w:rPr>
      </w:pPr>
      <w:r w:rsidRPr="00613A92">
        <w:rPr>
          <w:rFonts w:ascii="Times New Roman" w:hAnsi="Times New Roman" w:cs="Times New Roman"/>
        </w:rPr>
        <w:t>2.7.3</w:t>
      </w:r>
      <w:r w:rsidR="00731B43" w:rsidRPr="00613A92">
        <w:rPr>
          <w:rFonts w:ascii="Times New Roman" w:hAnsi="Times New Roman" w:cs="Times New Roman"/>
        </w:rPr>
        <w:t>.</w:t>
      </w:r>
      <w:r w:rsidRPr="00613A92">
        <w:rPr>
          <w:rFonts w:ascii="Times New Roman" w:hAnsi="Times New Roman" w:cs="Times New Roman"/>
        </w:rPr>
        <w:t xml:space="preserve"> </w:t>
      </w:r>
      <w:r w:rsidR="0005549E" w:rsidRPr="00613A92">
        <w:rPr>
          <w:rFonts w:ascii="Times New Roman" w:hAnsi="Times New Roman" w:cs="Times New Roman"/>
        </w:rPr>
        <w:t xml:space="preserve">В состав документов, необходимых для принятия решения об отнесении земель или земельных участков в составе таких земель к землям сельскохозяйственного назначения, включаются документы, указанные </w:t>
      </w:r>
      <w:r w:rsidR="00731B43" w:rsidRPr="00613A92">
        <w:rPr>
          <w:rFonts w:ascii="Times New Roman" w:hAnsi="Times New Roman" w:cs="Times New Roman"/>
        </w:rPr>
        <w:t>в 2.7.2</w:t>
      </w:r>
      <w:r w:rsidR="0005549E" w:rsidRPr="00613A92">
        <w:rPr>
          <w:rFonts w:ascii="Times New Roman" w:hAnsi="Times New Roman" w:cs="Times New Roman"/>
        </w:rPr>
        <w:t xml:space="preserve"> административного регламента, а такж</w:t>
      </w:r>
      <w:bookmarkStart w:id="24" w:name="P169"/>
      <w:bookmarkEnd w:id="24"/>
      <w:r w:rsidR="00E76D52" w:rsidRPr="00613A92">
        <w:rPr>
          <w:rFonts w:ascii="Times New Roman" w:hAnsi="Times New Roman" w:cs="Times New Roman"/>
        </w:rPr>
        <w:t xml:space="preserve">е </w:t>
      </w:r>
      <w:r w:rsidR="0005549E" w:rsidRPr="00613A92">
        <w:rPr>
          <w:rFonts w:ascii="Times New Roman" w:hAnsi="Times New Roman" w:cs="Times New Roman"/>
        </w:rPr>
        <w:t>копии документов, удостоверяющих личность правообладателя земельного участка - физического лица.</w:t>
      </w:r>
    </w:p>
    <w:p w:rsidR="00731B43" w:rsidRPr="00613A92" w:rsidRDefault="00731B43" w:rsidP="00B11797">
      <w:pPr>
        <w:pStyle w:val="ConsPlusNormal"/>
        <w:ind w:firstLine="709"/>
        <w:jc w:val="both"/>
        <w:rPr>
          <w:rFonts w:ascii="Times New Roman" w:hAnsi="Times New Roman" w:cs="Times New Roman"/>
        </w:rPr>
      </w:pPr>
      <w:r w:rsidRPr="00613A92">
        <w:rPr>
          <w:rFonts w:ascii="Times New Roman" w:hAnsi="Times New Roman" w:cs="Times New Roman"/>
        </w:rPr>
        <w:t>2.7.4. В ходатайстве указываются:</w:t>
      </w:r>
    </w:p>
    <w:p w:rsidR="00731B43" w:rsidRPr="00613A92" w:rsidRDefault="00731B43" w:rsidP="00B11797">
      <w:pPr>
        <w:pStyle w:val="ConsPlusNormal"/>
        <w:ind w:firstLine="709"/>
        <w:jc w:val="both"/>
        <w:rPr>
          <w:rFonts w:ascii="Times New Roman" w:hAnsi="Times New Roman" w:cs="Times New Roman"/>
        </w:rPr>
      </w:pPr>
      <w:r w:rsidRPr="00613A92">
        <w:rPr>
          <w:rFonts w:ascii="Times New Roman" w:hAnsi="Times New Roman" w:cs="Times New Roman"/>
        </w:rPr>
        <w:t>1) кадастровый номер земельного участка;</w:t>
      </w:r>
    </w:p>
    <w:p w:rsidR="00731B43" w:rsidRPr="00613A92" w:rsidRDefault="00731B43" w:rsidP="00B11797">
      <w:pPr>
        <w:pStyle w:val="ConsPlusNormal"/>
        <w:ind w:firstLine="709"/>
        <w:jc w:val="both"/>
        <w:rPr>
          <w:rFonts w:ascii="Times New Roman" w:hAnsi="Times New Roman" w:cs="Times New Roman"/>
        </w:rPr>
      </w:pPr>
      <w:r w:rsidRPr="00613A92">
        <w:rPr>
          <w:rFonts w:ascii="Times New Roman" w:hAnsi="Times New Roman" w:cs="Times New Roman"/>
        </w:rPr>
        <w:t>2) категория земель, к которой предполагается отнести землю или земельный участок;</w:t>
      </w:r>
    </w:p>
    <w:p w:rsidR="00731B43" w:rsidRPr="00613A92" w:rsidRDefault="00731B43" w:rsidP="00B11797">
      <w:pPr>
        <w:pStyle w:val="ConsPlusNormal"/>
        <w:ind w:firstLine="709"/>
        <w:jc w:val="both"/>
        <w:rPr>
          <w:rFonts w:ascii="Times New Roman" w:hAnsi="Times New Roman" w:cs="Times New Roman"/>
        </w:rPr>
      </w:pPr>
      <w:r w:rsidRPr="00613A92">
        <w:rPr>
          <w:rFonts w:ascii="Times New Roman" w:hAnsi="Times New Roman" w:cs="Times New Roman"/>
        </w:rPr>
        <w:t>3) обоснование отнесения земли или земельного участка к определенной категории;</w:t>
      </w:r>
    </w:p>
    <w:p w:rsidR="00731B43" w:rsidRPr="00613A92" w:rsidRDefault="00731B43" w:rsidP="00B11797">
      <w:pPr>
        <w:pStyle w:val="ConsPlusNormal"/>
        <w:ind w:firstLine="709"/>
        <w:jc w:val="both"/>
        <w:rPr>
          <w:rFonts w:ascii="Times New Roman" w:hAnsi="Times New Roman" w:cs="Times New Roman"/>
        </w:rPr>
      </w:pPr>
      <w:r w:rsidRPr="00613A92">
        <w:rPr>
          <w:rFonts w:ascii="Times New Roman" w:hAnsi="Times New Roman" w:cs="Times New Roman"/>
        </w:rPr>
        <w:t>4) права на землю или земельный участок.</w:t>
      </w:r>
    </w:p>
    <w:p w:rsidR="00DB7E8D" w:rsidRPr="00283477" w:rsidRDefault="00504595" w:rsidP="00B11797">
      <w:pPr>
        <w:pStyle w:val="ConsPlusNormal"/>
        <w:ind w:firstLine="709"/>
        <w:jc w:val="both"/>
        <w:rPr>
          <w:rFonts w:ascii="Times New Roman" w:hAnsi="Times New Roman" w:cs="Times New Roman"/>
        </w:rPr>
      </w:pPr>
      <w:r w:rsidRPr="00613A92">
        <w:rPr>
          <w:rFonts w:ascii="Times New Roman" w:hAnsi="Times New Roman" w:cs="Times New Roman"/>
        </w:rPr>
        <w:t xml:space="preserve">2.8. </w:t>
      </w:r>
      <w:r w:rsidR="00DB7E8D" w:rsidRPr="00613A92">
        <w:rPr>
          <w:rFonts w:ascii="Times New Roman" w:hAnsi="Times New Roman" w:cs="Times New Roman"/>
        </w:rPr>
        <w:t xml:space="preserve">В случае предоставления заявителем документов, предусмотренных частью 6 статьи 7 Федерального закона от 27.07.2010 </w:t>
      </w:r>
      <w:r w:rsidR="00945C75" w:rsidRPr="00613A92">
        <w:rPr>
          <w:rFonts w:ascii="Times New Roman" w:hAnsi="Times New Roman" w:cs="Times New Roman"/>
        </w:rPr>
        <w:t>№</w:t>
      </w:r>
      <w:r w:rsidR="00DB7E8D" w:rsidRPr="00613A92">
        <w:rPr>
          <w:rFonts w:ascii="Times New Roman" w:hAnsi="Times New Roman" w:cs="Times New Roman"/>
        </w:rPr>
        <w:t xml:space="preserve"> 210-ФЗ </w:t>
      </w:r>
      <w:r w:rsidR="00D24F66" w:rsidRPr="00613A92">
        <w:rPr>
          <w:rFonts w:ascii="Times New Roman" w:hAnsi="Times New Roman" w:cs="Times New Roman"/>
        </w:rPr>
        <w:t>«</w:t>
      </w:r>
      <w:r w:rsidR="00DB7E8D" w:rsidRPr="00613A92">
        <w:rPr>
          <w:rFonts w:ascii="Times New Roman" w:hAnsi="Times New Roman" w:cs="Times New Roman"/>
        </w:rPr>
        <w:t>Об организации предоставления государственных и муниципальных услуг</w:t>
      </w:r>
      <w:r w:rsidR="00D24F66" w:rsidRPr="00613A92">
        <w:rPr>
          <w:rFonts w:ascii="Times New Roman" w:hAnsi="Times New Roman" w:cs="Times New Roman"/>
        </w:rPr>
        <w:t>»</w:t>
      </w:r>
      <w:r w:rsidR="00DB7E8D" w:rsidRPr="00613A92">
        <w:rPr>
          <w:rFonts w:ascii="Times New Roman" w:hAnsi="Times New Roman" w:cs="Times New Roman"/>
        </w:rPr>
        <w:t>, их бесплатное копирование и сканирование осуществляется работниками</w:t>
      </w:r>
      <w:r w:rsidR="00DB7E8D" w:rsidRPr="00283477">
        <w:rPr>
          <w:rFonts w:ascii="Times New Roman" w:hAnsi="Times New Roman" w:cs="Times New Roman"/>
        </w:rPr>
        <w:t xml:space="preserve"> МФЦ, после чего оригиналы возвращаются заявителю, копии иных документов предоставляются заявителем самостоятельно.</w:t>
      </w: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p>
    <w:p w:rsidR="007076BA" w:rsidRPr="00283477" w:rsidRDefault="007076BA" w:rsidP="00B11797">
      <w:pPr>
        <w:widowControl w:val="0"/>
        <w:autoSpaceDE w:val="0"/>
        <w:autoSpaceDN w:val="0"/>
        <w:adjustRightInd w:val="0"/>
        <w:spacing w:after="0" w:line="240" w:lineRule="auto"/>
        <w:ind w:firstLine="709"/>
        <w:jc w:val="center"/>
        <w:outlineLvl w:val="2"/>
        <w:rPr>
          <w:rFonts w:ascii="Times New Roman" w:hAnsi="Times New Roman" w:cs="Times New Roman"/>
        </w:rPr>
      </w:pPr>
      <w:bookmarkStart w:id="25" w:name="Par232"/>
      <w:bookmarkEnd w:id="25"/>
      <w:r w:rsidRPr="00283477">
        <w:rPr>
          <w:rFonts w:ascii="Times New Roman" w:hAnsi="Times New Roman" w:cs="Times New Roman"/>
        </w:rPr>
        <w:t>Исчерпывающий перечень документов, необходимых</w:t>
      </w:r>
    </w:p>
    <w:p w:rsidR="007076BA" w:rsidRPr="00283477" w:rsidRDefault="007076BA"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в соответствии с нормативными правовыми актами</w:t>
      </w:r>
    </w:p>
    <w:p w:rsidR="007076BA" w:rsidRPr="00283477" w:rsidRDefault="007076BA"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 xml:space="preserve">для предоставления </w:t>
      </w:r>
      <w:r w:rsidR="009F44AC" w:rsidRPr="00283477">
        <w:rPr>
          <w:rFonts w:ascii="Times New Roman" w:hAnsi="Times New Roman" w:cs="Times New Roman"/>
        </w:rPr>
        <w:t>муниципальной</w:t>
      </w:r>
      <w:r w:rsidRPr="00283477">
        <w:rPr>
          <w:rFonts w:ascii="Times New Roman" w:hAnsi="Times New Roman" w:cs="Times New Roman"/>
        </w:rPr>
        <w:t xml:space="preserve"> услуги, которые</w:t>
      </w:r>
    </w:p>
    <w:p w:rsidR="007076BA" w:rsidRPr="00283477" w:rsidRDefault="007076BA"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находятся в распоряжении государственных органов,</w:t>
      </w:r>
    </w:p>
    <w:p w:rsidR="007076BA" w:rsidRPr="00283477" w:rsidRDefault="007076BA"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органов местного самоуправления и иных органов</w:t>
      </w: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p>
    <w:p w:rsidR="00731B43" w:rsidRPr="00283477" w:rsidRDefault="007076BA" w:rsidP="00B11797">
      <w:pPr>
        <w:pStyle w:val="ConsPlusNormal"/>
        <w:ind w:firstLine="709"/>
        <w:jc w:val="both"/>
        <w:rPr>
          <w:rFonts w:ascii="Times New Roman" w:hAnsi="Times New Roman" w:cs="Times New Roman"/>
        </w:rPr>
      </w:pPr>
      <w:bookmarkStart w:id="26" w:name="Par238"/>
      <w:bookmarkEnd w:id="26"/>
      <w:r w:rsidRPr="00283477">
        <w:rPr>
          <w:rFonts w:ascii="Times New Roman" w:hAnsi="Times New Roman" w:cs="Times New Roman"/>
        </w:rPr>
        <w:t xml:space="preserve">2.9. </w:t>
      </w:r>
      <w:r w:rsidR="00731B43" w:rsidRPr="00283477">
        <w:rPr>
          <w:rFonts w:ascii="Times New Roman" w:hAnsi="Times New Roman" w:cs="Times New Roman"/>
        </w:rPr>
        <w:t>Перечень документов, необходимых для предоставления муниципальной услуги и которые находятся в распоряжении государственных органов и иных органов и подведомственных им организаций, участвующих в предоставлении муниципальных услуг:</w:t>
      </w:r>
    </w:p>
    <w:p w:rsidR="00731B43" w:rsidRPr="00283477" w:rsidRDefault="00731B43" w:rsidP="00B11797">
      <w:pPr>
        <w:pStyle w:val="ConsPlusNormal"/>
        <w:ind w:firstLine="709"/>
        <w:jc w:val="both"/>
        <w:rPr>
          <w:rFonts w:ascii="Times New Roman" w:hAnsi="Times New Roman" w:cs="Times New Roman"/>
        </w:rPr>
      </w:pPr>
      <w:r w:rsidRPr="00283477">
        <w:rPr>
          <w:rFonts w:ascii="Times New Roman" w:hAnsi="Times New Roman" w:cs="Times New Roman"/>
        </w:rPr>
        <w:t>2.9.1. выписка из Единого государственного реестра индивидуальных предпринимателей - в отношении индивидуальных предпринимателей;</w:t>
      </w:r>
    </w:p>
    <w:p w:rsidR="00731B43" w:rsidRPr="00283477" w:rsidRDefault="00731B43" w:rsidP="00B11797">
      <w:pPr>
        <w:pStyle w:val="ConsPlusNormal"/>
        <w:ind w:firstLine="709"/>
        <w:jc w:val="both"/>
        <w:rPr>
          <w:rFonts w:ascii="Times New Roman" w:hAnsi="Times New Roman" w:cs="Times New Roman"/>
        </w:rPr>
      </w:pPr>
      <w:r w:rsidRPr="00283477">
        <w:rPr>
          <w:rFonts w:ascii="Times New Roman" w:hAnsi="Times New Roman" w:cs="Times New Roman"/>
        </w:rPr>
        <w:t>2.9.2. выписка из Единого государственного реестра юридических лиц - в отношении юридических лиц;</w:t>
      </w:r>
    </w:p>
    <w:p w:rsidR="00731B43" w:rsidRPr="00283477" w:rsidRDefault="00731B43" w:rsidP="00B11797">
      <w:pPr>
        <w:pStyle w:val="ConsPlusNormal"/>
        <w:ind w:firstLine="709"/>
        <w:jc w:val="both"/>
        <w:rPr>
          <w:rFonts w:ascii="Times New Roman" w:hAnsi="Times New Roman" w:cs="Times New Roman"/>
        </w:rPr>
      </w:pPr>
      <w:r w:rsidRPr="00283477">
        <w:rPr>
          <w:rFonts w:ascii="Times New Roman" w:hAnsi="Times New Roman" w:cs="Times New Roman"/>
        </w:rPr>
        <w:t xml:space="preserve">2.9.3. выписка из государственного реестра муниципальных образований - в отношении </w:t>
      </w:r>
      <w:r w:rsidRPr="00283477">
        <w:rPr>
          <w:rFonts w:ascii="Times New Roman" w:hAnsi="Times New Roman" w:cs="Times New Roman"/>
        </w:rPr>
        <w:lastRenderedPageBreak/>
        <w:t>муниципальных образований;</w:t>
      </w:r>
    </w:p>
    <w:p w:rsidR="00731B43" w:rsidRPr="00283477" w:rsidRDefault="00731B43" w:rsidP="00B11797">
      <w:pPr>
        <w:pStyle w:val="ConsPlusNormal"/>
        <w:ind w:firstLine="709"/>
        <w:jc w:val="both"/>
        <w:rPr>
          <w:rFonts w:ascii="Times New Roman" w:hAnsi="Times New Roman" w:cs="Times New Roman"/>
        </w:rPr>
      </w:pPr>
      <w:r w:rsidRPr="00283477">
        <w:rPr>
          <w:rFonts w:ascii="Times New Roman" w:hAnsi="Times New Roman" w:cs="Times New Roman"/>
        </w:rPr>
        <w:t>2.9.4.  выписка из Единого государственного реестра прав на недвижимое имущество и сделок с ним о правах на испрашиваемый земельный участок;</w:t>
      </w:r>
    </w:p>
    <w:p w:rsidR="00731B43" w:rsidRPr="00283477" w:rsidRDefault="00731B43" w:rsidP="00B11797">
      <w:pPr>
        <w:pStyle w:val="ConsPlusNormal"/>
        <w:ind w:firstLine="709"/>
        <w:jc w:val="both"/>
        <w:rPr>
          <w:rFonts w:ascii="Times New Roman" w:hAnsi="Times New Roman" w:cs="Times New Roman"/>
        </w:rPr>
      </w:pPr>
      <w:r w:rsidRPr="00283477">
        <w:rPr>
          <w:rFonts w:ascii="Times New Roman" w:hAnsi="Times New Roman" w:cs="Times New Roman"/>
        </w:rPr>
        <w:t>2.9.5. кадастровый паспорт земельного участка либо кадастровая выписка о земельном участке;</w:t>
      </w:r>
    </w:p>
    <w:p w:rsidR="00731B43" w:rsidRPr="00283477" w:rsidRDefault="00731B43" w:rsidP="00B11797">
      <w:pPr>
        <w:pStyle w:val="ConsPlusNormal"/>
        <w:ind w:firstLine="709"/>
        <w:jc w:val="both"/>
        <w:rPr>
          <w:rFonts w:ascii="Times New Roman" w:hAnsi="Times New Roman" w:cs="Times New Roman"/>
        </w:rPr>
      </w:pPr>
      <w:r w:rsidRPr="00283477">
        <w:rPr>
          <w:rFonts w:ascii="Times New Roman" w:hAnsi="Times New Roman" w:cs="Times New Roman"/>
        </w:rPr>
        <w:t>2.9.6. заключение государственной экологической экспертизы в случае, если ее проведение предусмотрено федеральными законами.</w:t>
      </w:r>
    </w:p>
    <w:p w:rsidR="007E6384" w:rsidRDefault="007E6384" w:rsidP="00B11797">
      <w:pPr>
        <w:pStyle w:val="ConsPlusNormal"/>
        <w:ind w:firstLine="709"/>
        <w:jc w:val="both"/>
        <w:rPr>
          <w:rFonts w:ascii="Times New Roman" w:eastAsiaTheme="minorHAnsi" w:hAnsi="Times New Roman" w:cs="Times New Roman"/>
          <w:lang w:eastAsia="en-US"/>
        </w:rPr>
      </w:pPr>
      <w:r>
        <w:rPr>
          <w:rFonts w:ascii="Times New Roman" w:hAnsi="Times New Roman" w:cs="Times New Roman"/>
        </w:rPr>
        <w:t xml:space="preserve">2.10. </w:t>
      </w:r>
      <w:r w:rsidRPr="00283477">
        <w:rPr>
          <w:rFonts w:ascii="Times New Roman" w:hAnsi="Times New Roman" w:cs="Times New Roman"/>
        </w:rPr>
        <w:t>з</w:t>
      </w:r>
      <w:r w:rsidRPr="00283477">
        <w:rPr>
          <w:rFonts w:ascii="Times New Roman" w:eastAsiaTheme="minorHAnsi" w:hAnsi="Times New Roman" w:cs="Times New Roman"/>
          <w:lang w:eastAsia="en-US"/>
        </w:rPr>
        <w:t xml:space="preserve">аявитель вправе по собственной инициативе представить документы, указанные в п. 2.9 </w:t>
      </w:r>
      <w:r w:rsidR="00DF65C2">
        <w:rPr>
          <w:rFonts w:ascii="Times New Roman" w:eastAsiaTheme="minorHAnsi" w:hAnsi="Times New Roman" w:cs="Times New Roman"/>
          <w:lang w:eastAsia="en-US"/>
        </w:rPr>
        <w:t>настоящего административного регламента</w:t>
      </w:r>
      <w:r w:rsidRPr="00283477">
        <w:rPr>
          <w:rFonts w:ascii="Times New Roman" w:eastAsiaTheme="minorHAnsi" w:hAnsi="Times New Roman" w:cs="Times New Roman"/>
          <w:lang w:eastAsia="en-US"/>
        </w:rPr>
        <w:t>.</w:t>
      </w: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p>
    <w:p w:rsidR="007076BA" w:rsidRPr="00283477" w:rsidRDefault="007076BA" w:rsidP="00B11797">
      <w:pPr>
        <w:widowControl w:val="0"/>
        <w:autoSpaceDE w:val="0"/>
        <w:autoSpaceDN w:val="0"/>
        <w:adjustRightInd w:val="0"/>
        <w:spacing w:after="0" w:line="240" w:lineRule="auto"/>
        <w:ind w:firstLine="709"/>
        <w:jc w:val="center"/>
        <w:outlineLvl w:val="2"/>
        <w:rPr>
          <w:rFonts w:ascii="Times New Roman" w:hAnsi="Times New Roman" w:cs="Times New Roman"/>
        </w:rPr>
      </w:pPr>
      <w:bookmarkStart w:id="27" w:name="Par261"/>
      <w:bookmarkEnd w:id="27"/>
      <w:r w:rsidRPr="00283477">
        <w:rPr>
          <w:rFonts w:ascii="Times New Roman" w:hAnsi="Times New Roman" w:cs="Times New Roman"/>
        </w:rPr>
        <w:t>Способы подачи документов, необходимых для предоставления</w:t>
      </w:r>
    </w:p>
    <w:p w:rsidR="007076BA" w:rsidRPr="00283477" w:rsidRDefault="009F44AC"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муниципальной</w:t>
      </w:r>
      <w:r w:rsidR="007076BA" w:rsidRPr="00283477">
        <w:rPr>
          <w:rFonts w:ascii="Times New Roman" w:hAnsi="Times New Roman" w:cs="Times New Roman"/>
        </w:rPr>
        <w:t xml:space="preserve"> услуги</w:t>
      </w: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 xml:space="preserve">2.11. </w:t>
      </w:r>
      <w:r w:rsidR="006B3E10" w:rsidRPr="006B3E10">
        <w:rPr>
          <w:rFonts w:ascii="Times New Roman" w:hAnsi="Times New Roman" w:cs="Times New Roman"/>
        </w:rPr>
        <w:t xml:space="preserve">Заявители направляют документы в </w:t>
      </w:r>
      <w:r w:rsidR="008B406D">
        <w:rPr>
          <w:rFonts w:ascii="Times New Roman" w:hAnsi="Times New Roman" w:cs="Times New Roman"/>
        </w:rPr>
        <w:t>администрацию</w:t>
      </w:r>
      <w:r w:rsidR="006B3E10" w:rsidRPr="006B3E10">
        <w:rPr>
          <w:rFonts w:ascii="Times New Roman" w:hAnsi="Times New Roman" w:cs="Times New Roman"/>
        </w:rPr>
        <w:t xml:space="preserve"> почтой либо лично подают в  </w:t>
      </w:r>
      <w:r w:rsidR="008B406D">
        <w:rPr>
          <w:rFonts w:ascii="Times New Roman" w:hAnsi="Times New Roman" w:cs="Times New Roman"/>
        </w:rPr>
        <w:t>администрацию</w:t>
      </w:r>
      <w:r w:rsidR="006B3E10" w:rsidRPr="006B3E10">
        <w:rPr>
          <w:rFonts w:ascii="Times New Roman" w:hAnsi="Times New Roman" w:cs="Times New Roman"/>
        </w:rPr>
        <w:t>,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r w:rsidR="00D347DC" w:rsidRPr="00283477">
        <w:rPr>
          <w:rFonts w:ascii="Times New Roman" w:hAnsi="Times New Roman" w:cs="Times New Roman"/>
        </w:rPr>
        <w:t>.</w:t>
      </w:r>
    </w:p>
    <w:p w:rsidR="00D347DC" w:rsidRPr="00283477" w:rsidRDefault="00D347DC" w:rsidP="00B11797">
      <w:pPr>
        <w:widowControl w:val="0"/>
        <w:autoSpaceDE w:val="0"/>
        <w:autoSpaceDN w:val="0"/>
        <w:adjustRightInd w:val="0"/>
        <w:spacing w:after="0" w:line="240" w:lineRule="auto"/>
        <w:ind w:firstLine="709"/>
        <w:jc w:val="both"/>
        <w:rPr>
          <w:rFonts w:ascii="Times New Roman" w:hAnsi="Times New Roman" w:cs="Times New Roman"/>
        </w:rPr>
      </w:pPr>
    </w:p>
    <w:p w:rsidR="006429C9" w:rsidRPr="00283477" w:rsidRDefault="006429C9" w:rsidP="00B11797">
      <w:pPr>
        <w:widowControl w:val="0"/>
        <w:autoSpaceDE w:val="0"/>
        <w:autoSpaceDN w:val="0"/>
        <w:adjustRightInd w:val="0"/>
        <w:spacing w:after="0" w:line="240" w:lineRule="auto"/>
        <w:ind w:firstLine="709"/>
        <w:jc w:val="center"/>
        <w:rPr>
          <w:rFonts w:ascii="Times New Roman" w:hAnsi="Times New Roman" w:cs="Times New Roman"/>
        </w:rPr>
      </w:pPr>
      <w:bookmarkStart w:id="28" w:name="Par267"/>
      <w:bookmarkEnd w:id="28"/>
      <w:r w:rsidRPr="00283477">
        <w:rPr>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p>
    <w:p w:rsidR="006429C9" w:rsidRPr="00283477" w:rsidRDefault="006429C9" w:rsidP="00B11797">
      <w:pPr>
        <w:widowControl w:val="0"/>
        <w:autoSpaceDE w:val="0"/>
        <w:autoSpaceDN w:val="0"/>
        <w:adjustRightInd w:val="0"/>
        <w:spacing w:after="0" w:line="240" w:lineRule="auto"/>
        <w:ind w:firstLine="709"/>
        <w:jc w:val="both"/>
        <w:rPr>
          <w:rFonts w:ascii="Times New Roman" w:hAnsi="Times New Roman" w:cs="Times New Roman"/>
        </w:rPr>
      </w:pPr>
    </w:p>
    <w:p w:rsidR="006429C9" w:rsidRPr="00283477" w:rsidRDefault="00D347DC"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 xml:space="preserve">2.12. </w:t>
      </w:r>
      <w:proofErr w:type="gramStart"/>
      <w:r w:rsidR="006429C9" w:rsidRPr="00283477">
        <w:rPr>
          <w:rFonts w:ascii="Times New Roman" w:hAnsi="Times New Roman" w:cs="Times New Roman"/>
        </w:rPr>
        <w:t>В заявлении не указаны сведения о заявителе, направившего заявление или почтовый адрес, по которому должен быть направлен ответ.</w:t>
      </w:r>
      <w:proofErr w:type="gramEnd"/>
    </w:p>
    <w:p w:rsidR="006429C9" w:rsidRPr="00283477" w:rsidRDefault="00D347DC"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 xml:space="preserve">2.12.1. </w:t>
      </w:r>
      <w:r w:rsidR="006429C9" w:rsidRPr="00283477">
        <w:rPr>
          <w:rFonts w:ascii="Times New Roman" w:hAnsi="Times New Roman" w:cs="Times New Roman"/>
        </w:rPr>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6429C9" w:rsidRPr="00283477" w:rsidRDefault="00D347DC"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 xml:space="preserve">2.12.2. </w:t>
      </w:r>
      <w:r w:rsidR="006429C9" w:rsidRPr="00283477">
        <w:rPr>
          <w:rFonts w:ascii="Times New Roman" w:hAnsi="Times New Roman" w:cs="Times New Roman"/>
        </w:rPr>
        <w:t>Текст заявления не поддается прочтению.</w:t>
      </w:r>
    </w:p>
    <w:p w:rsidR="007076BA" w:rsidRPr="00283477" w:rsidRDefault="006429C9"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2.13. Представленные документы не должны содержать подчисток, приписок, зачеркнутых слов и иных не оговоренных исправлений.</w:t>
      </w:r>
    </w:p>
    <w:p w:rsidR="006429C9" w:rsidRPr="00283477" w:rsidRDefault="006429C9" w:rsidP="00B11797">
      <w:pPr>
        <w:widowControl w:val="0"/>
        <w:autoSpaceDE w:val="0"/>
        <w:autoSpaceDN w:val="0"/>
        <w:adjustRightInd w:val="0"/>
        <w:spacing w:after="0" w:line="240" w:lineRule="auto"/>
        <w:ind w:firstLine="709"/>
        <w:jc w:val="center"/>
        <w:outlineLvl w:val="2"/>
        <w:rPr>
          <w:rFonts w:ascii="Times New Roman" w:hAnsi="Times New Roman" w:cs="Times New Roman"/>
        </w:rPr>
      </w:pPr>
      <w:bookmarkStart w:id="29" w:name="Par278"/>
      <w:bookmarkEnd w:id="29"/>
    </w:p>
    <w:p w:rsidR="007076BA" w:rsidRPr="00283477" w:rsidRDefault="007076BA" w:rsidP="00B11797">
      <w:pPr>
        <w:widowControl w:val="0"/>
        <w:autoSpaceDE w:val="0"/>
        <w:autoSpaceDN w:val="0"/>
        <w:adjustRightInd w:val="0"/>
        <w:spacing w:after="0" w:line="240" w:lineRule="auto"/>
        <w:ind w:firstLine="709"/>
        <w:jc w:val="center"/>
        <w:outlineLvl w:val="2"/>
        <w:rPr>
          <w:rFonts w:ascii="Times New Roman" w:hAnsi="Times New Roman" w:cs="Times New Roman"/>
        </w:rPr>
      </w:pPr>
      <w:r w:rsidRPr="00283477">
        <w:rPr>
          <w:rFonts w:ascii="Times New Roman" w:hAnsi="Times New Roman" w:cs="Times New Roman"/>
        </w:rPr>
        <w:t>Исчерпывающий перечень оснований для отказа</w:t>
      </w:r>
    </w:p>
    <w:p w:rsidR="007076BA" w:rsidRPr="00283477" w:rsidRDefault="0039575C"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 xml:space="preserve">и приостановления </w:t>
      </w:r>
      <w:r w:rsidR="007076BA" w:rsidRPr="00283477">
        <w:rPr>
          <w:rFonts w:ascii="Times New Roman" w:hAnsi="Times New Roman" w:cs="Times New Roman"/>
        </w:rPr>
        <w:t xml:space="preserve">в предоставлении </w:t>
      </w:r>
      <w:r w:rsidR="00B472C3" w:rsidRPr="00283477">
        <w:rPr>
          <w:rFonts w:ascii="Times New Roman" w:hAnsi="Times New Roman" w:cs="Times New Roman"/>
        </w:rPr>
        <w:t>муниципальной</w:t>
      </w:r>
      <w:r w:rsidR="007076BA" w:rsidRPr="00283477">
        <w:rPr>
          <w:rFonts w:ascii="Times New Roman" w:hAnsi="Times New Roman" w:cs="Times New Roman"/>
        </w:rPr>
        <w:t xml:space="preserve"> услуги</w:t>
      </w:r>
    </w:p>
    <w:p w:rsidR="006429C9" w:rsidRPr="00283477" w:rsidRDefault="006429C9" w:rsidP="00B11797">
      <w:pPr>
        <w:widowControl w:val="0"/>
        <w:autoSpaceDE w:val="0"/>
        <w:autoSpaceDN w:val="0"/>
        <w:adjustRightInd w:val="0"/>
        <w:spacing w:after="0" w:line="240" w:lineRule="auto"/>
        <w:ind w:firstLine="709"/>
        <w:jc w:val="both"/>
        <w:rPr>
          <w:rFonts w:ascii="Times New Roman" w:hAnsi="Times New Roman" w:cs="Times New Roman"/>
        </w:rPr>
      </w:pPr>
    </w:p>
    <w:p w:rsidR="00D347DC" w:rsidRPr="00283477" w:rsidRDefault="00167583" w:rsidP="00B11797">
      <w:pPr>
        <w:pStyle w:val="ConsPlusNormal"/>
        <w:ind w:firstLine="709"/>
        <w:jc w:val="both"/>
        <w:rPr>
          <w:rFonts w:ascii="Times New Roman" w:hAnsi="Times New Roman" w:cs="Times New Roman"/>
        </w:rPr>
      </w:pPr>
      <w:bookmarkStart w:id="30" w:name="Par281"/>
      <w:bookmarkEnd w:id="30"/>
      <w:r w:rsidRPr="00283477">
        <w:rPr>
          <w:rFonts w:ascii="Times New Roman" w:hAnsi="Times New Roman" w:cs="Times New Roman"/>
        </w:rPr>
        <w:t xml:space="preserve">2.14. </w:t>
      </w:r>
      <w:r w:rsidR="009429F9" w:rsidRPr="00283477">
        <w:rPr>
          <w:rFonts w:ascii="Times New Roman" w:hAnsi="Times New Roman" w:cs="Times New Roman"/>
        </w:rPr>
        <w:t xml:space="preserve">Основания </w:t>
      </w:r>
      <w:r w:rsidR="007A6A38" w:rsidRPr="00283477">
        <w:rPr>
          <w:rFonts w:ascii="Times New Roman" w:hAnsi="Times New Roman" w:cs="Times New Roman"/>
        </w:rPr>
        <w:t>для отказа в предоставлении муниципальной услуги являются</w:t>
      </w:r>
      <w:r w:rsidR="00D347DC" w:rsidRPr="00283477">
        <w:rPr>
          <w:rFonts w:ascii="Times New Roman" w:hAnsi="Times New Roman" w:cs="Times New Roman"/>
        </w:rPr>
        <w:t>:</w:t>
      </w:r>
    </w:p>
    <w:p w:rsidR="006E3DF7" w:rsidRPr="00283477" w:rsidRDefault="006E3DF7" w:rsidP="00B11797">
      <w:pPr>
        <w:pStyle w:val="ConsPlusNormal"/>
        <w:ind w:firstLine="709"/>
        <w:jc w:val="both"/>
        <w:rPr>
          <w:rFonts w:ascii="Times New Roman" w:hAnsi="Times New Roman" w:cs="Times New Roman"/>
        </w:rPr>
      </w:pPr>
      <w:r w:rsidRPr="00283477">
        <w:rPr>
          <w:rFonts w:ascii="Times New Roman" w:hAnsi="Times New Roman" w:cs="Times New Roman"/>
        </w:rPr>
        <w:t>1)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6E3DF7" w:rsidRDefault="006E3DF7" w:rsidP="00B11797">
      <w:pPr>
        <w:pStyle w:val="ConsPlusNormal"/>
        <w:ind w:firstLine="709"/>
        <w:jc w:val="both"/>
        <w:rPr>
          <w:rFonts w:ascii="Times New Roman" w:hAnsi="Times New Roman" w:cs="Times New Roman"/>
        </w:rPr>
      </w:pPr>
      <w:r w:rsidRPr="00283477">
        <w:rPr>
          <w:rFonts w:ascii="Times New Roman" w:hAnsi="Times New Roman" w:cs="Times New Roman"/>
        </w:rPr>
        <w:t xml:space="preserve">2)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w:t>
      </w:r>
      <w:r w:rsidR="00214AA2">
        <w:rPr>
          <w:rFonts w:ascii="Times New Roman" w:hAnsi="Times New Roman" w:cs="Times New Roman"/>
        </w:rPr>
        <w:t>землеустроительной документации.</w:t>
      </w:r>
    </w:p>
    <w:p w:rsidR="006E3DF7" w:rsidRPr="00283477" w:rsidRDefault="006E3DF7" w:rsidP="00B11797">
      <w:pPr>
        <w:pStyle w:val="ConsPlusNormal"/>
        <w:ind w:firstLine="709"/>
        <w:jc w:val="both"/>
        <w:rPr>
          <w:rFonts w:ascii="Times New Roman" w:hAnsi="Times New Roman" w:cs="Times New Roman"/>
        </w:rPr>
      </w:pPr>
      <w:r w:rsidRPr="00283477">
        <w:rPr>
          <w:rFonts w:ascii="Times New Roman" w:hAnsi="Times New Roman" w:cs="Times New Roman"/>
        </w:rPr>
        <w:t>2.14.1. Основаниями для отказа в рассмотрении ходатайства и прилагаемых к нему документов являются:</w:t>
      </w:r>
    </w:p>
    <w:p w:rsidR="006E3DF7" w:rsidRPr="00283477" w:rsidRDefault="006E3DF7" w:rsidP="00B11797">
      <w:pPr>
        <w:pStyle w:val="ConsPlusNormal"/>
        <w:ind w:firstLine="709"/>
        <w:jc w:val="both"/>
        <w:rPr>
          <w:rFonts w:ascii="Times New Roman" w:hAnsi="Times New Roman" w:cs="Times New Roman"/>
        </w:rPr>
      </w:pPr>
      <w:r w:rsidRPr="00283477">
        <w:rPr>
          <w:rFonts w:ascii="Times New Roman" w:hAnsi="Times New Roman" w:cs="Times New Roman"/>
        </w:rPr>
        <w:t>1) обращение за предоставлением муниципальной услуги ненадлежащего лица;</w:t>
      </w:r>
    </w:p>
    <w:p w:rsidR="006E3DF7" w:rsidRPr="00283477" w:rsidRDefault="006E3DF7" w:rsidP="00B11797">
      <w:pPr>
        <w:pStyle w:val="ConsPlusNormal"/>
        <w:ind w:firstLine="709"/>
        <w:jc w:val="both"/>
        <w:rPr>
          <w:rFonts w:ascii="Times New Roman" w:hAnsi="Times New Roman" w:cs="Times New Roman"/>
        </w:rPr>
      </w:pPr>
      <w:r w:rsidRPr="00283477">
        <w:rPr>
          <w:rFonts w:ascii="Times New Roman" w:hAnsi="Times New Roman" w:cs="Times New Roman"/>
        </w:rPr>
        <w:t>2) состав, форма или содержание прилагаемых к ходатайству документов не соответствуют требованиям земельного законодательства.</w:t>
      </w:r>
    </w:p>
    <w:p w:rsidR="006E3DF7" w:rsidRPr="00283477" w:rsidRDefault="006E3DF7" w:rsidP="00B11797">
      <w:pPr>
        <w:pStyle w:val="ConsPlusNormal"/>
        <w:ind w:firstLine="709"/>
        <w:jc w:val="both"/>
        <w:rPr>
          <w:rFonts w:ascii="Times New Roman" w:hAnsi="Times New Roman" w:cs="Times New Roman"/>
        </w:rPr>
      </w:pPr>
      <w:r w:rsidRPr="00283477">
        <w:rPr>
          <w:rFonts w:ascii="Times New Roman" w:hAnsi="Times New Roman" w:cs="Times New Roman"/>
        </w:rPr>
        <w:t xml:space="preserve">2.14.2. Письменное решение об отказе в предоставлении муниципальной услуги подписывается </w:t>
      </w:r>
      <w:r w:rsidR="008B406D">
        <w:rPr>
          <w:rFonts w:ascii="Times New Roman" w:hAnsi="Times New Roman" w:cs="Times New Roman"/>
        </w:rPr>
        <w:t>главой администрации</w:t>
      </w:r>
      <w:r w:rsidRPr="00283477">
        <w:rPr>
          <w:rFonts w:ascii="Times New Roman" w:hAnsi="Times New Roman" w:cs="Times New Roman"/>
        </w:rPr>
        <w:t xml:space="preserve"> и выдается заявителю с указанием причин отказа.</w:t>
      </w:r>
    </w:p>
    <w:p w:rsidR="006E3DF7" w:rsidRPr="00283477" w:rsidRDefault="006E3DF7" w:rsidP="00B11797">
      <w:pPr>
        <w:pStyle w:val="ConsPlusNormal"/>
        <w:ind w:firstLine="709"/>
        <w:jc w:val="both"/>
        <w:rPr>
          <w:rFonts w:ascii="Times New Roman" w:hAnsi="Times New Roman" w:cs="Times New Roman"/>
        </w:rPr>
      </w:pPr>
      <w:r w:rsidRPr="00283477">
        <w:rPr>
          <w:rFonts w:ascii="Times New Roman" w:hAnsi="Times New Roman" w:cs="Times New Roman"/>
        </w:rPr>
        <w:t>2.14.3. По требованию заявителя решение об отказе в предоставлении муниципальной услуги может предоставляться в электронной форме с использованием П</w:t>
      </w:r>
      <w:r w:rsidR="00BA2221">
        <w:rPr>
          <w:rFonts w:ascii="Times New Roman" w:hAnsi="Times New Roman" w:cs="Times New Roman"/>
        </w:rPr>
        <w:t>ГУ ЛО</w:t>
      </w:r>
      <w:r w:rsidRPr="00283477">
        <w:rPr>
          <w:rFonts w:ascii="Times New Roman" w:hAnsi="Times New Roman" w:cs="Times New Roman"/>
        </w:rPr>
        <w:t xml:space="preserve">, выдаваться лично в администрации или </w:t>
      </w:r>
      <w:r w:rsidR="00BA2221">
        <w:rPr>
          <w:rFonts w:ascii="Times New Roman" w:hAnsi="Times New Roman" w:cs="Times New Roman"/>
        </w:rPr>
        <w:t>МФЦ</w:t>
      </w:r>
      <w:r w:rsidRPr="00283477">
        <w:rPr>
          <w:rFonts w:ascii="Times New Roman" w:hAnsi="Times New Roman" w:cs="Times New Roman"/>
        </w:rPr>
        <w:t>, а также направляться заказным почтовым отправлением с уведомлением о вручении.</w:t>
      </w:r>
    </w:p>
    <w:p w:rsidR="0039575C" w:rsidRPr="00283477" w:rsidRDefault="00BC6B0A" w:rsidP="00B11797">
      <w:pPr>
        <w:pStyle w:val="ConsPlusNormal"/>
        <w:ind w:firstLine="709"/>
        <w:jc w:val="both"/>
        <w:rPr>
          <w:rFonts w:ascii="Times New Roman" w:hAnsi="Times New Roman" w:cs="Times New Roman"/>
        </w:rPr>
      </w:pPr>
      <w:r w:rsidRPr="00283477">
        <w:rPr>
          <w:rFonts w:ascii="Times New Roman" w:hAnsi="Times New Roman" w:cs="Times New Roman"/>
        </w:rPr>
        <w:t>2.</w:t>
      </w:r>
      <w:r w:rsidR="000E2626" w:rsidRPr="00283477">
        <w:rPr>
          <w:rFonts w:ascii="Times New Roman" w:hAnsi="Times New Roman" w:cs="Times New Roman"/>
        </w:rPr>
        <w:t>14</w:t>
      </w:r>
      <w:r w:rsidR="00AC44E5" w:rsidRPr="00283477">
        <w:rPr>
          <w:rFonts w:ascii="Times New Roman" w:hAnsi="Times New Roman" w:cs="Times New Roman"/>
        </w:rPr>
        <w:t>.4</w:t>
      </w:r>
      <w:r w:rsidR="007A6A38" w:rsidRPr="00283477">
        <w:rPr>
          <w:rFonts w:ascii="Times New Roman" w:hAnsi="Times New Roman" w:cs="Times New Roman"/>
        </w:rPr>
        <w:t>. Основания для приос</w:t>
      </w:r>
      <w:r w:rsidR="00D347DC" w:rsidRPr="00283477">
        <w:rPr>
          <w:rFonts w:ascii="Times New Roman" w:hAnsi="Times New Roman" w:cs="Times New Roman"/>
        </w:rPr>
        <w:t xml:space="preserve">тановления муниципальной услуги </w:t>
      </w:r>
      <w:r w:rsidR="007A6A38" w:rsidRPr="00283477">
        <w:rPr>
          <w:rFonts w:ascii="Times New Roman" w:hAnsi="Times New Roman" w:cs="Times New Roman"/>
        </w:rPr>
        <w:t>отсутствуют.</w:t>
      </w:r>
    </w:p>
    <w:p w:rsidR="00D347DC" w:rsidRPr="00283477" w:rsidRDefault="00D347DC" w:rsidP="00B11797">
      <w:pPr>
        <w:pStyle w:val="ConsPlusNormal"/>
        <w:ind w:firstLine="709"/>
        <w:jc w:val="both"/>
        <w:rPr>
          <w:rFonts w:ascii="Times New Roman" w:hAnsi="Times New Roman" w:cs="Times New Roman"/>
        </w:rPr>
      </w:pPr>
    </w:p>
    <w:p w:rsidR="007076BA" w:rsidRPr="00283477" w:rsidRDefault="007076BA" w:rsidP="00B11797">
      <w:pPr>
        <w:widowControl w:val="0"/>
        <w:autoSpaceDE w:val="0"/>
        <w:autoSpaceDN w:val="0"/>
        <w:adjustRightInd w:val="0"/>
        <w:spacing w:after="0" w:line="240" w:lineRule="auto"/>
        <w:ind w:firstLine="709"/>
        <w:jc w:val="center"/>
        <w:outlineLvl w:val="2"/>
        <w:rPr>
          <w:rFonts w:ascii="Times New Roman" w:hAnsi="Times New Roman" w:cs="Times New Roman"/>
        </w:rPr>
      </w:pPr>
      <w:bookmarkStart w:id="31" w:name="Par290"/>
      <w:bookmarkEnd w:id="31"/>
      <w:r w:rsidRPr="00283477">
        <w:rPr>
          <w:rFonts w:ascii="Times New Roman" w:hAnsi="Times New Roman" w:cs="Times New Roman"/>
        </w:rPr>
        <w:t>Информация о возмездной (безвозмездной) основе</w:t>
      </w:r>
    </w:p>
    <w:p w:rsidR="007076BA" w:rsidRPr="00283477" w:rsidRDefault="007076BA"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 xml:space="preserve">предоставления </w:t>
      </w:r>
      <w:r w:rsidR="00B472C3" w:rsidRPr="00283477">
        <w:rPr>
          <w:rFonts w:ascii="Times New Roman" w:hAnsi="Times New Roman" w:cs="Times New Roman"/>
        </w:rPr>
        <w:t>муниципальной</w:t>
      </w:r>
      <w:r w:rsidRPr="00283477">
        <w:rPr>
          <w:rFonts w:ascii="Times New Roman" w:hAnsi="Times New Roman" w:cs="Times New Roman"/>
        </w:rPr>
        <w:t xml:space="preserve"> услуги</w:t>
      </w: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2.1</w:t>
      </w:r>
      <w:r w:rsidR="002B6752" w:rsidRPr="00283477">
        <w:rPr>
          <w:rFonts w:ascii="Times New Roman" w:hAnsi="Times New Roman" w:cs="Times New Roman"/>
        </w:rPr>
        <w:t>5</w:t>
      </w:r>
      <w:r w:rsidRPr="00283477">
        <w:rPr>
          <w:rFonts w:ascii="Times New Roman" w:hAnsi="Times New Roman" w:cs="Times New Roman"/>
        </w:rPr>
        <w:t xml:space="preserve">. Предоставление </w:t>
      </w:r>
      <w:r w:rsidR="00B472C3" w:rsidRPr="00283477">
        <w:rPr>
          <w:rFonts w:ascii="Times New Roman" w:hAnsi="Times New Roman" w:cs="Times New Roman"/>
        </w:rPr>
        <w:t>муниципальной</w:t>
      </w:r>
      <w:r w:rsidRPr="00283477">
        <w:rPr>
          <w:rFonts w:ascii="Times New Roman" w:hAnsi="Times New Roman" w:cs="Times New Roman"/>
        </w:rPr>
        <w:t xml:space="preserve"> услуги является бесплатным для заявителей.</w:t>
      </w: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p>
    <w:p w:rsidR="007076BA" w:rsidRPr="00283477" w:rsidRDefault="007076BA" w:rsidP="00B11797">
      <w:pPr>
        <w:widowControl w:val="0"/>
        <w:autoSpaceDE w:val="0"/>
        <w:autoSpaceDN w:val="0"/>
        <w:adjustRightInd w:val="0"/>
        <w:spacing w:after="0" w:line="240" w:lineRule="auto"/>
        <w:ind w:firstLine="709"/>
        <w:jc w:val="center"/>
        <w:outlineLvl w:val="2"/>
        <w:rPr>
          <w:rFonts w:ascii="Times New Roman" w:hAnsi="Times New Roman" w:cs="Times New Roman"/>
        </w:rPr>
      </w:pPr>
      <w:bookmarkStart w:id="32" w:name="Par295"/>
      <w:bookmarkEnd w:id="32"/>
      <w:r w:rsidRPr="00283477">
        <w:rPr>
          <w:rFonts w:ascii="Times New Roman" w:hAnsi="Times New Roman" w:cs="Times New Roman"/>
        </w:rPr>
        <w:t>Максимальный срок ожидания в очереди при подаче заявления</w:t>
      </w:r>
    </w:p>
    <w:p w:rsidR="007076BA" w:rsidRPr="00283477" w:rsidRDefault="007076BA"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lastRenderedPageBreak/>
        <w:t xml:space="preserve">о предоставлении </w:t>
      </w:r>
      <w:r w:rsidR="00B472C3" w:rsidRPr="00283477">
        <w:rPr>
          <w:rFonts w:ascii="Times New Roman" w:hAnsi="Times New Roman" w:cs="Times New Roman"/>
        </w:rPr>
        <w:t>муниципальной</w:t>
      </w:r>
      <w:r w:rsidRPr="00283477">
        <w:rPr>
          <w:rFonts w:ascii="Times New Roman" w:hAnsi="Times New Roman" w:cs="Times New Roman"/>
        </w:rPr>
        <w:t xml:space="preserve"> услуги и при получении</w:t>
      </w:r>
    </w:p>
    <w:p w:rsidR="007076BA" w:rsidRPr="00283477" w:rsidRDefault="007076BA"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 xml:space="preserve">результата предоставления </w:t>
      </w:r>
      <w:r w:rsidR="00B472C3" w:rsidRPr="00283477">
        <w:rPr>
          <w:rFonts w:ascii="Times New Roman" w:hAnsi="Times New Roman" w:cs="Times New Roman"/>
        </w:rPr>
        <w:t>муниципальной</w:t>
      </w:r>
      <w:r w:rsidRPr="00283477">
        <w:rPr>
          <w:rFonts w:ascii="Times New Roman" w:hAnsi="Times New Roman" w:cs="Times New Roman"/>
        </w:rPr>
        <w:t xml:space="preserve"> услуги</w:t>
      </w: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2.1</w:t>
      </w:r>
      <w:r w:rsidR="002B6752" w:rsidRPr="00283477">
        <w:rPr>
          <w:rFonts w:ascii="Times New Roman" w:hAnsi="Times New Roman" w:cs="Times New Roman"/>
        </w:rPr>
        <w:t>6</w:t>
      </w:r>
      <w:r w:rsidRPr="00283477">
        <w:rPr>
          <w:rFonts w:ascii="Times New Roman" w:hAnsi="Times New Roman" w:cs="Times New Roman"/>
        </w:rPr>
        <w:t xml:space="preserve">. Срок ожидания в очереди при подаче заявления о предоставлении </w:t>
      </w:r>
      <w:r w:rsidR="00B472C3" w:rsidRPr="00283477">
        <w:rPr>
          <w:rFonts w:ascii="Times New Roman" w:hAnsi="Times New Roman" w:cs="Times New Roman"/>
        </w:rPr>
        <w:t xml:space="preserve">муниципальной </w:t>
      </w:r>
      <w:r w:rsidRPr="00283477">
        <w:rPr>
          <w:rFonts w:ascii="Times New Roman" w:hAnsi="Times New Roman" w:cs="Times New Roman"/>
        </w:rPr>
        <w:t>услуги - 15 минут.</w:t>
      </w:r>
    </w:p>
    <w:p w:rsidR="007076BA" w:rsidRPr="00283477" w:rsidRDefault="002B6752"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2.17</w:t>
      </w:r>
      <w:r w:rsidR="007076BA" w:rsidRPr="00283477">
        <w:rPr>
          <w:rFonts w:ascii="Times New Roman" w:hAnsi="Times New Roman" w:cs="Times New Roman"/>
        </w:rPr>
        <w:t xml:space="preserve">. Срок ожидания в очереди при получении результата предоставления </w:t>
      </w:r>
      <w:r w:rsidR="00B472C3" w:rsidRPr="00283477">
        <w:rPr>
          <w:rFonts w:ascii="Times New Roman" w:hAnsi="Times New Roman" w:cs="Times New Roman"/>
        </w:rPr>
        <w:t xml:space="preserve">муниципальной </w:t>
      </w:r>
      <w:r w:rsidR="007076BA" w:rsidRPr="00283477">
        <w:rPr>
          <w:rFonts w:ascii="Times New Roman" w:hAnsi="Times New Roman" w:cs="Times New Roman"/>
        </w:rPr>
        <w:t>услуги - 15 минут.</w:t>
      </w:r>
    </w:p>
    <w:p w:rsidR="007076BA" w:rsidRPr="00283477" w:rsidRDefault="002B6752"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2.18.</w:t>
      </w:r>
      <w:r w:rsidR="007076BA" w:rsidRPr="00283477">
        <w:rPr>
          <w:rFonts w:ascii="Times New Roman" w:hAnsi="Times New Roman" w:cs="Times New Roman"/>
        </w:rPr>
        <w:t xml:space="preserve"> Срок ожидания в очереди при подаче заявления о предоставлении </w:t>
      </w:r>
      <w:r w:rsidR="00B472C3" w:rsidRPr="00283477">
        <w:rPr>
          <w:rFonts w:ascii="Times New Roman" w:hAnsi="Times New Roman" w:cs="Times New Roman"/>
        </w:rPr>
        <w:t xml:space="preserve">муниципальной </w:t>
      </w:r>
      <w:r w:rsidR="007076BA" w:rsidRPr="00283477">
        <w:rPr>
          <w:rFonts w:ascii="Times New Roman" w:hAnsi="Times New Roman" w:cs="Times New Roman"/>
        </w:rPr>
        <w:t>услуги в МФЦ - не более 15 минут, при получении результата - не более 15 минут.</w:t>
      </w: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p>
    <w:p w:rsidR="007076BA" w:rsidRPr="00283477" w:rsidRDefault="007076BA" w:rsidP="00B11797">
      <w:pPr>
        <w:widowControl w:val="0"/>
        <w:autoSpaceDE w:val="0"/>
        <w:autoSpaceDN w:val="0"/>
        <w:adjustRightInd w:val="0"/>
        <w:spacing w:after="0" w:line="240" w:lineRule="auto"/>
        <w:ind w:firstLine="709"/>
        <w:jc w:val="center"/>
        <w:outlineLvl w:val="2"/>
        <w:rPr>
          <w:rFonts w:ascii="Times New Roman" w:hAnsi="Times New Roman" w:cs="Times New Roman"/>
        </w:rPr>
      </w:pPr>
      <w:bookmarkStart w:id="33" w:name="Par304"/>
      <w:bookmarkEnd w:id="33"/>
      <w:r w:rsidRPr="00283477">
        <w:rPr>
          <w:rFonts w:ascii="Times New Roman" w:hAnsi="Times New Roman" w:cs="Times New Roman"/>
        </w:rPr>
        <w:t>Срок регистрации заявления заявителя о предоставлении</w:t>
      </w:r>
    </w:p>
    <w:p w:rsidR="007076BA" w:rsidRPr="00283477" w:rsidRDefault="00B472C3"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муниципальной</w:t>
      </w:r>
      <w:r w:rsidR="007076BA" w:rsidRPr="00283477">
        <w:rPr>
          <w:rFonts w:ascii="Times New Roman" w:hAnsi="Times New Roman" w:cs="Times New Roman"/>
        </w:rPr>
        <w:t xml:space="preserve"> услуги</w:t>
      </w:r>
    </w:p>
    <w:p w:rsidR="00E96CF8" w:rsidRPr="00283477" w:rsidRDefault="00E96CF8" w:rsidP="00B11797">
      <w:pPr>
        <w:widowControl w:val="0"/>
        <w:autoSpaceDE w:val="0"/>
        <w:autoSpaceDN w:val="0"/>
        <w:adjustRightInd w:val="0"/>
        <w:spacing w:after="0" w:line="240" w:lineRule="auto"/>
        <w:ind w:firstLine="709"/>
        <w:jc w:val="both"/>
        <w:rPr>
          <w:rFonts w:ascii="Times New Roman" w:hAnsi="Times New Roman" w:cs="Times New Roman"/>
        </w:rPr>
      </w:pPr>
    </w:p>
    <w:p w:rsidR="00E96CF8" w:rsidRPr="00283477" w:rsidRDefault="00E96CF8"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 xml:space="preserve">2.19. Срок регистрации </w:t>
      </w:r>
      <w:r w:rsidR="00A163AC" w:rsidRPr="00283477">
        <w:rPr>
          <w:rFonts w:ascii="Times New Roman" w:hAnsi="Times New Roman" w:cs="Times New Roman"/>
        </w:rPr>
        <w:t>ходатайств</w:t>
      </w:r>
      <w:r w:rsidR="00A163AC">
        <w:rPr>
          <w:rFonts w:ascii="Times New Roman" w:hAnsi="Times New Roman" w:cs="Times New Roman"/>
        </w:rPr>
        <w:t>а</w:t>
      </w:r>
      <w:r w:rsidR="00A163AC" w:rsidRPr="00283477">
        <w:rPr>
          <w:rFonts w:ascii="Times New Roman" w:hAnsi="Times New Roman" w:cs="Times New Roman"/>
        </w:rPr>
        <w:t xml:space="preserve"> об отнесении земель или земельных участков в составе таких земель к определенной категории</w:t>
      </w:r>
      <w:r w:rsidRPr="00283477">
        <w:rPr>
          <w:rFonts w:ascii="Times New Roman" w:hAnsi="Times New Roman" w:cs="Times New Roman"/>
        </w:rPr>
        <w:t xml:space="preserve"> (заявления) Заявителя о предоставлении муниципальной услуги:</w:t>
      </w:r>
    </w:p>
    <w:p w:rsidR="00E96CF8" w:rsidRPr="00283477" w:rsidRDefault="00E96CF8"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в случае личного обращения заявителя заявление регистрируется в день обращения;</w:t>
      </w:r>
    </w:p>
    <w:p w:rsidR="00E96CF8" w:rsidRPr="00283477" w:rsidRDefault="00E96CF8"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 xml:space="preserve">в случае поступления документов по почте заявление регистрируется в </w:t>
      </w:r>
      <w:r w:rsidR="00EF73A8" w:rsidRPr="00283477">
        <w:rPr>
          <w:rFonts w:ascii="Times New Roman" w:hAnsi="Times New Roman" w:cs="Times New Roman"/>
        </w:rPr>
        <w:t>течение</w:t>
      </w:r>
      <w:r w:rsidR="001814ED" w:rsidRPr="00283477">
        <w:rPr>
          <w:rFonts w:ascii="Times New Roman" w:hAnsi="Times New Roman" w:cs="Times New Roman"/>
        </w:rPr>
        <w:t xml:space="preserve"> трех дней</w:t>
      </w:r>
      <w:r w:rsidRPr="00283477">
        <w:rPr>
          <w:rFonts w:ascii="Times New Roman" w:hAnsi="Times New Roman" w:cs="Times New Roman"/>
        </w:rPr>
        <w:t xml:space="preserve"> </w:t>
      </w:r>
      <w:r w:rsidR="001814ED" w:rsidRPr="00283477">
        <w:rPr>
          <w:rFonts w:ascii="Times New Roman" w:hAnsi="Times New Roman" w:cs="Times New Roman"/>
        </w:rPr>
        <w:t xml:space="preserve">со дня </w:t>
      </w:r>
      <w:r w:rsidRPr="00283477">
        <w:rPr>
          <w:rFonts w:ascii="Times New Roman" w:hAnsi="Times New Roman" w:cs="Times New Roman"/>
        </w:rPr>
        <w:t>поступления.</w:t>
      </w: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p>
    <w:p w:rsidR="007076BA" w:rsidRPr="00283477" w:rsidRDefault="007076BA" w:rsidP="00DA47C0">
      <w:pPr>
        <w:widowControl w:val="0"/>
        <w:autoSpaceDE w:val="0"/>
        <w:autoSpaceDN w:val="0"/>
        <w:adjustRightInd w:val="0"/>
        <w:spacing w:after="0" w:line="240" w:lineRule="auto"/>
        <w:ind w:firstLine="709"/>
        <w:jc w:val="center"/>
        <w:outlineLvl w:val="2"/>
        <w:rPr>
          <w:rFonts w:ascii="Times New Roman" w:hAnsi="Times New Roman" w:cs="Times New Roman"/>
        </w:rPr>
      </w:pPr>
      <w:bookmarkStart w:id="34" w:name="Par311"/>
      <w:bookmarkEnd w:id="34"/>
      <w:r w:rsidRPr="00283477">
        <w:rPr>
          <w:rFonts w:ascii="Times New Roman" w:hAnsi="Times New Roman" w:cs="Times New Roman"/>
        </w:rPr>
        <w:t>Требования к помещениям, в которых предоставляются</w:t>
      </w:r>
      <w:r w:rsidR="00DA47C0">
        <w:rPr>
          <w:rFonts w:ascii="Times New Roman" w:hAnsi="Times New Roman" w:cs="Times New Roman"/>
        </w:rPr>
        <w:t xml:space="preserve"> </w:t>
      </w:r>
      <w:r w:rsidR="00B472C3" w:rsidRPr="00283477">
        <w:rPr>
          <w:rFonts w:ascii="Times New Roman" w:hAnsi="Times New Roman" w:cs="Times New Roman"/>
        </w:rPr>
        <w:t>муниципальные</w:t>
      </w:r>
      <w:r w:rsidRPr="00283477">
        <w:rPr>
          <w:rFonts w:ascii="Times New Roman" w:hAnsi="Times New Roman" w:cs="Times New Roman"/>
        </w:rPr>
        <w:t xml:space="preserve"> услуги, к залу ожидания, местам</w:t>
      </w:r>
      <w:r w:rsidR="00DA47C0">
        <w:rPr>
          <w:rFonts w:ascii="Times New Roman" w:hAnsi="Times New Roman" w:cs="Times New Roman"/>
        </w:rPr>
        <w:t xml:space="preserve"> </w:t>
      </w:r>
      <w:r w:rsidRPr="00283477">
        <w:rPr>
          <w:rFonts w:ascii="Times New Roman" w:hAnsi="Times New Roman" w:cs="Times New Roman"/>
        </w:rPr>
        <w:t xml:space="preserve">для заполнения запросов о предоставлении </w:t>
      </w:r>
      <w:r w:rsidR="00B472C3" w:rsidRPr="00283477">
        <w:rPr>
          <w:rFonts w:ascii="Times New Roman" w:hAnsi="Times New Roman" w:cs="Times New Roman"/>
        </w:rPr>
        <w:t>муниципальной</w:t>
      </w:r>
    </w:p>
    <w:p w:rsidR="007076BA" w:rsidRPr="00283477" w:rsidRDefault="007076BA"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услуги, информационным стендам с образцами их заполнения</w:t>
      </w:r>
    </w:p>
    <w:p w:rsidR="007076BA" w:rsidRPr="00283477" w:rsidRDefault="007076BA"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и перечнем документов, необходимых для предоставления</w:t>
      </w:r>
    </w:p>
    <w:p w:rsidR="007076BA" w:rsidRPr="00283477" w:rsidRDefault="007076BA"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 xml:space="preserve">каждой </w:t>
      </w:r>
      <w:r w:rsidR="00B472C3" w:rsidRPr="00283477">
        <w:rPr>
          <w:rFonts w:ascii="Times New Roman" w:hAnsi="Times New Roman" w:cs="Times New Roman"/>
        </w:rPr>
        <w:t>муниципальной</w:t>
      </w:r>
      <w:r w:rsidRPr="00283477">
        <w:rPr>
          <w:rFonts w:ascii="Times New Roman" w:hAnsi="Times New Roman" w:cs="Times New Roman"/>
        </w:rPr>
        <w:t xml:space="preserve"> услуги</w:t>
      </w:r>
    </w:p>
    <w:p w:rsidR="00085B97" w:rsidRDefault="00085B97" w:rsidP="00B11797">
      <w:pPr>
        <w:widowControl w:val="0"/>
        <w:autoSpaceDE w:val="0"/>
        <w:autoSpaceDN w:val="0"/>
        <w:adjustRightInd w:val="0"/>
        <w:spacing w:after="0" w:line="240" w:lineRule="auto"/>
        <w:ind w:firstLine="709"/>
        <w:jc w:val="both"/>
        <w:rPr>
          <w:rFonts w:ascii="Times New Roman" w:hAnsi="Times New Roman" w:cs="Times New Roman"/>
        </w:rPr>
      </w:pPr>
    </w:p>
    <w:p w:rsidR="00085B97" w:rsidRPr="00085B97" w:rsidRDefault="00085B97" w:rsidP="00085B97">
      <w:pPr>
        <w:widowControl w:val="0"/>
        <w:autoSpaceDE w:val="0"/>
        <w:autoSpaceDN w:val="0"/>
        <w:adjustRightInd w:val="0"/>
        <w:spacing w:after="0" w:line="240" w:lineRule="auto"/>
        <w:ind w:firstLine="709"/>
        <w:jc w:val="both"/>
        <w:rPr>
          <w:rFonts w:ascii="Times New Roman" w:hAnsi="Times New Roman" w:cs="Times New Roman"/>
        </w:rPr>
      </w:pPr>
      <w:r w:rsidRPr="00085B97">
        <w:rPr>
          <w:rFonts w:ascii="Times New Roman" w:hAnsi="Times New Roman" w:cs="Times New Roman"/>
        </w:rPr>
        <w:t>2.20.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85B97" w:rsidRPr="00085B97" w:rsidRDefault="00085B97" w:rsidP="00085B97">
      <w:pPr>
        <w:widowControl w:val="0"/>
        <w:autoSpaceDE w:val="0"/>
        <w:autoSpaceDN w:val="0"/>
        <w:adjustRightInd w:val="0"/>
        <w:spacing w:after="0" w:line="240" w:lineRule="auto"/>
        <w:ind w:firstLine="709"/>
        <w:jc w:val="both"/>
        <w:rPr>
          <w:rFonts w:ascii="Times New Roman" w:hAnsi="Times New Roman" w:cs="Times New Roman"/>
        </w:rPr>
      </w:pPr>
      <w:r w:rsidRPr="00085B97">
        <w:rPr>
          <w:rFonts w:ascii="Times New Roman" w:hAnsi="Times New Roman" w:cs="Times New Roman"/>
        </w:rPr>
        <w:t xml:space="preserve">2.20.1. Предоставление муниципальной услуги осуществляется в специально выделенных для этих целей помещениях </w:t>
      </w:r>
      <w:r w:rsidR="008C14DE">
        <w:rPr>
          <w:rFonts w:ascii="Times New Roman" w:hAnsi="Times New Roman" w:cs="Times New Roman"/>
        </w:rPr>
        <w:t>администрации</w:t>
      </w:r>
      <w:r w:rsidRPr="00085B97">
        <w:rPr>
          <w:rFonts w:ascii="Times New Roman" w:hAnsi="Times New Roman" w:cs="Times New Roman"/>
        </w:rPr>
        <w:t xml:space="preserve"> или в МФЦ.</w:t>
      </w:r>
    </w:p>
    <w:p w:rsidR="00085B97" w:rsidRPr="00085B97" w:rsidRDefault="00085B97" w:rsidP="00085B97">
      <w:pPr>
        <w:widowControl w:val="0"/>
        <w:autoSpaceDE w:val="0"/>
        <w:autoSpaceDN w:val="0"/>
        <w:adjustRightInd w:val="0"/>
        <w:spacing w:after="0" w:line="240" w:lineRule="auto"/>
        <w:ind w:firstLine="709"/>
        <w:jc w:val="both"/>
        <w:rPr>
          <w:rFonts w:ascii="Times New Roman" w:hAnsi="Times New Roman" w:cs="Times New Roman"/>
        </w:rPr>
      </w:pPr>
      <w:r w:rsidRPr="00085B97">
        <w:rPr>
          <w:rFonts w:ascii="Times New Roman" w:hAnsi="Times New Roman" w:cs="Times New Roman"/>
        </w:rPr>
        <w:t>2.20.2.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85B97" w:rsidRPr="00085B97" w:rsidRDefault="00085B97" w:rsidP="00085B97">
      <w:pPr>
        <w:widowControl w:val="0"/>
        <w:autoSpaceDE w:val="0"/>
        <w:autoSpaceDN w:val="0"/>
        <w:adjustRightInd w:val="0"/>
        <w:spacing w:after="0" w:line="240" w:lineRule="auto"/>
        <w:ind w:firstLine="709"/>
        <w:jc w:val="both"/>
        <w:rPr>
          <w:rFonts w:ascii="Times New Roman" w:hAnsi="Times New Roman" w:cs="Times New Roman"/>
        </w:rPr>
      </w:pPr>
      <w:r w:rsidRPr="00085B97">
        <w:rPr>
          <w:rFonts w:ascii="Times New Roman" w:hAnsi="Times New Roman" w:cs="Times New Roman"/>
        </w:rPr>
        <w:t>2.20.3.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85B97" w:rsidRPr="00085B97" w:rsidRDefault="00085B97" w:rsidP="00085B97">
      <w:pPr>
        <w:widowControl w:val="0"/>
        <w:autoSpaceDE w:val="0"/>
        <w:autoSpaceDN w:val="0"/>
        <w:adjustRightInd w:val="0"/>
        <w:spacing w:after="0" w:line="240" w:lineRule="auto"/>
        <w:ind w:firstLine="709"/>
        <w:jc w:val="both"/>
        <w:rPr>
          <w:rFonts w:ascii="Times New Roman" w:hAnsi="Times New Roman" w:cs="Times New Roman"/>
        </w:rPr>
      </w:pPr>
      <w:r w:rsidRPr="00085B97">
        <w:rPr>
          <w:rFonts w:ascii="Times New Roman" w:hAnsi="Times New Roman" w:cs="Times New Roman"/>
        </w:rPr>
        <w:t>2.20.4. Вход в здание (помещение) и выход из него оборудуются, информационными табличками (вывесками), содержащие информацию о режиме его работы.</w:t>
      </w:r>
    </w:p>
    <w:p w:rsidR="00085B97" w:rsidRPr="00085B97" w:rsidRDefault="00085B97" w:rsidP="00085B97">
      <w:pPr>
        <w:widowControl w:val="0"/>
        <w:autoSpaceDE w:val="0"/>
        <w:autoSpaceDN w:val="0"/>
        <w:adjustRightInd w:val="0"/>
        <w:spacing w:after="0" w:line="240" w:lineRule="auto"/>
        <w:ind w:firstLine="709"/>
        <w:jc w:val="both"/>
        <w:rPr>
          <w:rFonts w:ascii="Times New Roman" w:hAnsi="Times New Roman" w:cs="Times New Roman"/>
        </w:rPr>
      </w:pPr>
      <w:r w:rsidRPr="00085B97">
        <w:rPr>
          <w:rFonts w:ascii="Times New Roman" w:hAnsi="Times New Roman" w:cs="Times New Roman"/>
        </w:rPr>
        <w:t>2.20.5.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085B97" w:rsidRPr="00085B97" w:rsidRDefault="00085B97" w:rsidP="00085B97">
      <w:pPr>
        <w:widowControl w:val="0"/>
        <w:autoSpaceDE w:val="0"/>
        <w:autoSpaceDN w:val="0"/>
        <w:adjustRightInd w:val="0"/>
        <w:spacing w:after="0" w:line="240" w:lineRule="auto"/>
        <w:ind w:firstLine="709"/>
        <w:jc w:val="both"/>
        <w:rPr>
          <w:rFonts w:ascii="Times New Roman" w:hAnsi="Times New Roman" w:cs="Times New Roman"/>
        </w:rPr>
      </w:pPr>
      <w:r w:rsidRPr="00085B97">
        <w:rPr>
          <w:rFonts w:ascii="Times New Roman" w:hAnsi="Times New Roman" w:cs="Times New Roman"/>
        </w:rPr>
        <w:t xml:space="preserve">2.20.6. При необходимости инвалиду предоставляется помощник из числа работников </w:t>
      </w:r>
      <w:r w:rsidR="008C14DE">
        <w:rPr>
          <w:rFonts w:ascii="Times New Roman" w:hAnsi="Times New Roman" w:cs="Times New Roman"/>
        </w:rPr>
        <w:t>администрации</w:t>
      </w:r>
      <w:r w:rsidRPr="00085B97">
        <w:rPr>
          <w:rFonts w:ascii="Times New Roman" w:hAnsi="Times New Roman" w:cs="Times New Roman"/>
        </w:rPr>
        <w:t xml:space="preserve"> (организации, МФЦ) для преодоления барьеров, возникающих при предоставлении муниципальной услуги наравне с другими гражданами.</w:t>
      </w:r>
    </w:p>
    <w:p w:rsidR="00085B97" w:rsidRPr="00085B97" w:rsidRDefault="00085B97" w:rsidP="00085B97">
      <w:pPr>
        <w:widowControl w:val="0"/>
        <w:autoSpaceDE w:val="0"/>
        <w:autoSpaceDN w:val="0"/>
        <w:adjustRightInd w:val="0"/>
        <w:spacing w:after="0" w:line="240" w:lineRule="auto"/>
        <w:ind w:firstLine="709"/>
        <w:jc w:val="both"/>
        <w:rPr>
          <w:rFonts w:ascii="Times New Roman" w:hAnsi="Times New Roman" w:cs="Times New Roman"/>
        </w:rPr>
      </w:pPr>
      <w:r w:rsidRPr="00085B97">
        <w:rPr>
          <w:rFonts w:ascii="Times New Roman" w:hAnsi="Times New Roman" w:cs="Times New Roman"/>
        </w:rPr>
        <w:t>2.20.7.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85B97" w:rsidRPr="00085B97" w:rsidRDefault="00085B97" w:rsidP="00085B97">
      <w:pPr>
        <w:widowControl w:val="0"/>
        <w:autoSpaceDE w:val="0"/>
        <w:autoSpaceDN w:val="0"/>
        <w:adjustRightInd w:val="0"/>
        <w:spacing w:after="0" w:line="240" w:lineRule="auto"/>
        <w:ind w:firstLine="709"/>
        <w:jc w:val="both"/>
        <w:rPr>
          <w:rFonts w:ascii="Times New Roman" w:hAnsi="Times New Roman" w:cs="Times New Roman"/>
        </w:rPr>
      </w:pPr>
      <w:r w:rsidRPr="00085B97">
        <w:rPr>
          <w:rFonts w:ascii="Times New Roman" w:hAnsi="Times New Roman" w:cs="Times New Roman"/>
        </w:rPr>
        <w:t>2.20.8.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085B97" w:rsidRPr="00085B97" w:rsidRDefault="00085B97" w:rsidP="00085B97">
      <w:pPr>
        <w:widowControl w:val="0"/>
        <w:autoSpaceDE w:val="0"/>
        <w:autoSpaceDN w:val="0"/>
        <w:adjustRightInd w:val="0"/>
        <w:spacing w:after="0" w:line="240" w:lineRule="auto"/>
        <w:ind w:firstLine="709"/>
        <w:jc w:val="both"/>
        <w:rPr>
          <w:rFonts w:ascii="Times New Roman" w:hAnsi="Times New Roman" w:cs="Times New Roman"/>
        </w:rPr>
      </w:pPr>
      <w:r w:rsidRPr="00085B97">
        <w:rPr>
          <w:rFonts w:ascii="Times New Roman" w:hAnsi="Times New Roman" w:cs="Times New Roman"/>
        </w:rPr>
        <w:t>2.20.9. Оборудование мест повышенного удобства с дополнительным местом для собаки – поводыря и устрой</w:t>
      </w:r>
      <w:proofErr w:type="gramStart"/>
      <w:r w:rsidRPr="00085B97">
        <w:rPr>
          <w:rFonts w:ascii="Times New Roman" w:hAnsi="Times New Roman" w:cs="Times New Roman"/>
        </w:rPr>
        <w:t>ств дл</w:t>
      </w:r>
      <w:proofErr w:type="gramEnd"/>
      <w:r w:rsidRPr="00085B97">
        <w:rPr>
          <w:rFonts w:ascii="Times New Roman" w:hAnsi="Times New Roman" w:cs="Times New Roman"/>
        </w:rPr>
        <w:t>я передвижения инвалида (костылей, ходунков).</w:t>
      </w:r>
    </w:p>
    <w:p w:rsidR="00085B97" w:rsidRPr="00085B97" w:rsidRDefault="00085B97" w:rsidP="00085B97">
      <w:pPr>
        <w:widowControl w:val="0"/>
        <w:autoSpaceDE w:val="0"/>
        <w:autoSpaceDN w:val="0"/>
        <w:adjustRightInd w:val="0"/>
        <w:spacing w:after="0" w:line="240" w:lineRule="auto"/>
        <w:ind w:firstLine="709"/>
        <w:jc w:val="both"/>
        <w:rPr>
          <w:rFonts w:ascii="Times New Roman" w:hAnsi="Times New Roman" w:cs="Times New Roman"/>
        </w:rPr>
      </w:pPr>
      <w:r w:rsidRPr="00085B97">
        <w:rPr>
          <w:rFonts w:ascii="Times New Roman" w:hAnsi="Times New Roman" w:cs="Times New Roman"/>
        </w:rPr>
        <w:lastRenderedPageBreak/>
        <w:t xml:space="preserve">2.20.10.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85B97" w:rsidRPr="00085B97" w:rsidRDefault="00085B97" w:rsidP="00085B97">
      <w:pPr>
        <w:widowControl w:val="0"/>
        <w:autoSpaceDE w:val="0"/>
        <w:autoSpaceDN w:val="0"/>
        <w:adjustRightInd w:val="0"/>
        <w:spacing w:after="0" w:line="240" w:lineRule="auto"/>
        <w:ind w:firstLine="709"/>
        <w:jc w:val="both"/>
        <w:rPr>
          <w:rFonts w:ascii="Times New Roman" w:hAnsi="Times New Roman" w:cs="Times New Roman"/>
        </w:rPr>
      </w:pPr>
      <w:r w:rsidRPr="00085B97">
        <w:rPr>
          <w:rFonts w:ascii="Times New Roman" w:hAnsi="Times New Roman" w:cs="Times New Roman"/>
        </w:rPr>
        <w:t xml:space="preserve">2.20.11. Помещения приема и выдачи документов должны предусматривать места для ожидания, информирования и приема заявителей. </w:t>
      </w:r>
    </w:p>
    <w:p w:rsidR="00085B97" w:rsidRPr="00085B97" w:rsidRDefault="00085B97" w:rsidP="00085B97">
      <w:pPr>
        <w:widowControl w:val="0"/>
        <w:autoSpaceDE w:val="0"/>
        <w:autoSpaceDN w:val="0"/>
        <w:adjustRightInd w:val="0"/>
        <w:spacing w:after="0" w:line="240" w:lineRule="auto"/>
        <w:ind w:firstLine="709"/>
        <w:jc w:val="both"/>
        <w:rPr>
          <w:rFonts w:ascii="Times New Roman" w:hAnsi="Times New Roman" w:cs="Times New Roman"/>
        </w:rPr>
      </w:pPr>
      <w:r w:rsidRPr="00085B97">
        <w:rPr>
          <w:rFonts w:ascii="Times New Roman" w:hAnsi="Times New Roman" w:cs="Times New Roman"/>
        </w:rPr>
        <w:t>2.20.12.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85B97" w:rsidRPr="00085B97" w:rsidRDefault="00085B97" w:rsidP="00085B97">
      <w:pPr>
        <w:widowControl w:val="0"/>
        <w:autoSpaceDE w:val="0"/>
        <w:autoSpaceDN w:val="0"/>
        <w:adjustRightInd w:val="0"/>
        <w:spacing w:after="0" w:line="240" w:lineRule="auto"/>
        <w:ind w:firstLine="709"/>
        <w:jc w:val="both"/>
        <w:rPr>
          <w:rFonts w:ascii="Times New Roman" w:hAnsi="Times New Roman" w:cs="Times New Roman"/>
        </w:rPr>
      </w:pPr>
      <w:r w:rsidRPr="00085B97">
        <w:rPr>
          <w:rFonts w:ascii="Times New Roman" w:hAnsi="Times New Roman" w:cs="Times New Roman"/>
        </w:rPr>
        <w:t>2.21.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85B97" w:rsidRDefault="00085B97" w:rsidP="00B11797">
      <w:pPr>
        <w:widowControl w:val="0"/>
        <w:autoSpaceDE w:val="0"/>
        <w:autoSpaceDN w:val="0"/>
        <w:adjustRightInd w:val="0"/>
        <w:spacing w:after="0" w:line="240" w:lineRule="auto"/>
        <w:ind w:firstLine="709"/>
        <w:jc w:val="both"/>
        <w:rPr>
          <w:rFonts w:ascii="Times New Roman" w:hAnsi="Times New Roman" w:cs="Times New Roman"/>
        </w:rPr>
      </w:pPr>
    </w:p>
    <w:p w:rsidR="007076BA" w:rsidRPr="00283477" w:rsidRDefault="007076BA" w:rsidP="00B11797">
      <w:pPr>
        <w:widowControl w:val="0"/>
        <w:autoSpaceDE w:val="0"/>
        <w:autoSpaceDN w:val="0"/>
        <w:adjustRightInd w:val="0"/>
        <w:spacing w:after="0" w:line="240" w:lineRule="auto"/>
        <w:ind w:firstLine="709"/>
        <w:jc w:val="center"/>
        <w:outlineLvl w:val="2"/>
        <w:rPr>
          <w:rFonts w:ascii="Times New Roman" w:hAnsi="Times New Roman" w:cs="Times New Roman"/>
        </w:rPr>
      </w:pPr>
      <w:bookmarkStart w:id="35" w:name="Par329"/>
      <w:bookmarkEnd w:id="35"/>
      <w:r w:rsidRPr="00283477">
        <w:rPr>
          <w:rFonts w:ascii="Times New Roman" w:hAnsi="Times New Roman" w:cs="Times New Roman"/>
        </w:rPr>
        <w:t xml:space="preserve">Показатели доступности и качества </w:t>
      </w:r>
      <w:r w:rsidR="00B472C3" w:rsidRPr="00283477">
        <w:rPr>
          <w:rFonts w:ascii="Times New Roman" w:hAnsi="Times New Roman" w:cs="Times New Roman"/>
        </w:rPr>
        <w:t>муниципальной</w:t>
      </w:r>
      <w:r w:rsidRPr="00283477">
        <w:rPr>
          <w:rFonts w:ascii="Times New Roman" w:hAnsi="Times New Roman" w:cs="Times New Roman"/>
        </w:rPr>
        <w:t xml:space="preserve"> услуги</w:t>
      </w:r>
    </w:p>
    <w:p w:rsidR="00085B97" w:rsidRDefault="00085B97" w:rsidP="00B11797">
      <w:pPr>
        <w:widowControl w:val="0"/>
        <w:autoSpaceDE w:val="0"/>
        <w:autoSpaceDN w:val="0"/>
        <w:adjustRightInd w:val="0"/>
        <w:spacing w:after="0" w:line="240" w:lineRule="auto"/>
        <w:ind w:firstLine="709"/>
        <w:jc w:val="both"/>
        <w:rPr>
          <w:rFonts w:ascii="Times New Roman" w:hAnsi="Times New Roman" w:cs="Times New Roman"/>
        </w:rPr>
      </w:pPr>
    </w:p>
    <w:p w:rsidR="00085B97" w:rsidRPr="00085B97" w:rsidRDefault="00085B97" w:rsidP="00085B97">
      <w:pPr>
        <w:widowControl w:val="0"/>
        <w:autoSpaceDE w:val="0"/>
        <w:autoSpaceDN w:val="0"/>
        <w:adjustRightInd w:val="0"/>
        <w:spacing w:after="0" w:line="240" w:lineRule="auto"/>
        <w:ind w:firstLine="709"/>
        <w:jc w:val="both"/>
        <w:rPr>
          <w:rFonts w:ascii="Times New Roman" w:hAnsi="Times New Roman" w:cs="Times New Roman"/>
        </w:rPr>
      </w:pPr>
      <w:r w:rsidRPr="00085B97">
        <w:rPr>
          <w:rFonts w:ascii="Times New Roman" w:hAnsi="Times New Roman" w:cs="Times New Roman"/>
        </w:rPr>
        <w:t>2.22. Показатели доступности муниципальной услуги (общие, применимые в отношении всех заявителей):</w:t>
      </w:r>
    </w:p>
    <w:p w:rsidR="00085B97" w:rsidRPr="00085B97" w:rsidRDefault="00085B97" w:rsidP="00085B97">
      <w:pPr>
        <w:widowControl w:val="0"/>
        <w:autoSpaceDE w:val="0"/>
        <w:autoSpaceDN w:val="0"/>
        <w:adjustRightInd w:val="0"/>
        <w:spacing w:after="0" w:line="240" w:lineRule="auto"/>
        <w:ind w:firstLine="709"/>
        <w:jc w:val="both"/>
        <w:rPr>
          <w:rFonts w:ascii="Times New Roman" w:hAnsi="Times New Roman" w:cs="Times New Roman"/>
        </w:rPr>
      </w:pPr>
      <w:r w:rsidRPr="00085B97">
        <w:rPr>
          <w:rFonts w:ascii="Times New Roman" w:hAnsi="Times New Roman" w:cs="Times New Roman"/>
        </w:rPr>
        <w:t>1) равные права и возможности при получении муниципальной услуги для заявителей;</w:t>
      </w:r>
    </w:p>
    <w:p w:rsidR="00085B97" w:rsidRPr="00085B97" w:rsidRDefault="00085B97" w:rsidP="00085B97">
      <w:pPr>
        <w:widowControl w:val="0"/>
        <w:autoSpaceDE w:val="0"/>
        <w:autoSpaceDN w:val="0"/>
        <w:adjustRightInd w:val="0"/>
        <w:spacing w:after="0" w:line="240" w:lineRule="auto"/>
        <w:ind w:firstLine="709"/>
        <w:jc w:val="both"/>
        <w:rPr>
          <w:rFonts w:ascii="Times New Roman" w:hAnsi="Times New Roman" w:cs="Times New Roman"/>
        </w:rPr>
      </w:pPr>
      <w:r w:rsidRPr="00085B97">
        <w:rPr>
          <w:rFonts w:ascii="Times New Roman" w:hAnsi="Times New Roman" w:cs="Times New Roman"/>
        </w:rPr>
        <w:t>2) транспортная доступность к месту предоставления муниципальной услуги;</w:t>
      </w:r>
    </w:p>
    <w:p w:rsidR="00085B97" w:rsidRPr="00085B97" w:rsidRDefault="00085B97" w:rsidP="00085B97">
      <w:pPr>
        <w:widowControl w:val="0"/>
        <w:autoSpaceDE w:val="0"/>
        <w:autoSpaceDN w:val="0"/>
        <w:adjustRightInd w:val="0"/>
        <w:spacing w:after="0" w:line="240" w:lineRule="auto"/>
        <w:ind w:firstLine="709"/>
        <w:jc w:val="both"/>
        <w:rPr>
          <w:rFonts w:ascii="Times New Roman" w:hAnsi="Times New Roman" w:cs="Times New Roman"/>
        </w:rPr>
      </w:pPr>
      <w:r w:rsidRPr="00085B97">
        <w:rPr>
          <w:rFonts w:ascii="Times New Roman" w:hAnsi="Times New Roman" w:cs="Times New Roman"/>
        </w:rPr>
        <w:t xml:space="preserve">3) режим работы </w:t>
      </w:r>
      <w:r w:rsidR="008C14DE">
        <w:rPr>
          <w:rFonts w:ascii="Times New Roman" w:hAnsi="Times New Roman" w:cs="Times New Roman"/>
        </w:rPr>
        <w:t>администрации</w:t>
      </w:r>
      <w:r w:rsidRPr="00085B97">
        <w:rPr>
          <w:rFonts w:ascii="Times New Roman" w:hAnsi="Times New Roman" w:cs="Times New Roman"/>
        </w:rPr>
        <w:t>, обеспечивающий возможность подачи заявителем запроса о предоставлении муниципальной услуги в течение рабочего времени;</w:t>
      </w:r>
    </w:p>
    <w:p w:rsidR="00085B97" w:rsidRPr="00085B97" w:rsidRDefault="00085B97" w:rsidP="00085B97">
      <w:pPr>
        <w:widowControl w:val="0"/>
        <w:autoSpaceDE w:val="0"/>
        <w:autoSpaceDN w:val="0"/>
        <w:adjustRightInd w:val="0"/>
        <w:spacing w:after="0" w:line="240" w:lineRule="auto"/>
        <w:ind w:firstLine="709"/>
        <w:jc w:val="both"/>
        <w:rPr>
          <w:rFonts w:ascii="Times New Roman" w:hAnsi="Times New Roman" w:cs="Times New Roman"/>
        </w:rPr>
      </w:pPr>
      <w:r w:rsidRPr="00085B97">
        <w:rPr>
          <w:rFonts w:ascii="Times New Roman" w:hAnsi="Times New Roman" w:cs="Times New Roman"/>
        </w:rPr>
        <w:t xml:space="preserve">4) возможность получения полной и достоверной информации о муниципальной услуге в </w:t>
      </w:r>
      <w:r w:rsidR="008C14DE">
        <w:rPr>
          <w:rFonts w:ascii="Times New Roman" w:hAnsi="Times New Roman" w:cs="Times New Roman"/>
        </w:rPr>
        <w:t>администрации</w:t>
      </w:r>
      <w:r w:rsidRPr="00085B97">
        <w:rPr>
          <w:rFonts w:ascii="Times New Roman" w:hAnsi="Times New Roman" w:cs="Times New Roman"/>
        </w:rPr>
        <w:t>, МФЦ, по телефону, на официальном сайте органа, предоставляющего услугу, посредством ПГУ ЛО;</w:t>
      </w:r>
    </w:p>
    <w:p w:rsidR="00085B97" w:rsidRPr="00085B97" w:rsidRDefault="00085B97" w:rsidP="00085B97">
      <w:pPr>
        <w:widowControl w:val="0"/>
        <w:autoSpaceDE w:val="0"/>
        <w:autoSpaceDN w:val="0"/>
        <w:adjustRightInd w:val="0"/>
        <w:spacing w:after="0" w:line="240" w:lineRule="auto"/>
        <w:ind w:firstLine="709"/>
        <w:jc w:val="both"/>
        <w:rPr>
          <w:rFonts w:ascii="Times New Roman" w:hAnsi="Times New Roman" w:cs="Times New Roman"/>
        </w:rPr>
      </w:pPr>
      <w:r w:rsidRPr="00085B97">
        <w:rPr>
          <w:rFonts w:ascii="Times New Roman" w:hAnsi="Times New Roman" w:cs="Times New Roman"/>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085B97" w:rsidRPr="00085B97" w:rsidRDefault="00085B97" w:rsidP="00085B97">
      <w:pPr>
        <w:widowControl w:val="0"/>
        <w:autoSpaceDE w:val="0"/>
        <w:autoSpaceDN w:val="0"/>
        <w:adjustRightInd w:val="0"/>
        <w:spacing w:after="0" w:line="240" w:lineRule="auto"/>
        <w:ind w:firstLine="709"/>
        <w:jc w:val="both"/>
        <w:rPr>
          <w:rFonts w:ascii="Times New Roman" w:hAnsi="Times New Roman" w:cs="Times New Roman"/>
        </w:rPr>
      </w:pPr>
      <w:r w:rsidRPr="00085B97">
        <w:rPr>
          <w:rFonts w:ascii="Times New Roman" w:hAnsi="Times New Roman" w:cs="Times New Roman"/>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085B97" w:rsidRPr="00085B97" w:rsidRDefault="00085B97" w:rsidP="00085B97">
      <w:pPr>
        <w:widowControl w:val="0"/>
        <w:autoSpaceDE w:val="0"/>
        <w:autoSpaceDN w:val="0"/>
        <w:adjustRightInd w:val="0"/>
        <w:spacing w:after="0" w:line="240" w:lineRule="auto"/>
        <w:ind w:firstLine="709"/>
        <w:jc w:val="both"/>
        <w:rPr>
          <w:rFonts w:ascii="Times New Roman" w:hAnsi="Times New Roman" w:cs="Times New Roman"/>
        </w:rPr>
      </w:pPr>
      <w:r w:rsidRPr="00085B97">
        <w:rPr>
          <w:rFonts w:ascii="Times New Roman" w:hAnsi="Times New Roman" w:cs="Times New Roman"/>
        </w:rPr>
        <w:t>2.2</w:t>
      </w:r>
      <w:r>
        <w:rPr>
          <w:rFonts w:ascii="Times New Roman" w:hAnsi="Times New Roman" w:cs="Times New Roman"/>
        </w:rPr>
        <w:t>2</w:t>
      </w:r>
      <w:r w:rsidRPr="00085B97">
        <w:rPr>
          <w:rFonts w:ascii="Times New Roman" w:hAnsi="Times New Roman" w:cs="Times New Roman"/>
        </w:rPr>
        <w:t>.</w:t>
      </w:r>
      <w:r>
        <w:rPr>
          <w:rFonts w:ascii="Times New Roman" w:hAnsi="Times New Roman" w:cs="Times New Roman"/>
        </w:rPr>
        <w:t>1</w:t>
      </w:r>
      <w:r w:rsidRPr="00085B97">
        <w:rPr>
          <w:rFonts w:ascii="Times New Roman" w:hAnsi="Times New Roman" w:cs="Times New Roman"/>
        </w:rPr>
        <w:t xml:space="preserve"> Показатели доступности муниципальной услуги (специальные, применимые в отношении инвалидов):</w:t>
      </w:r>
    </w:p>
    <w:p w:rsidR="00085B97" w:rsidRPr="00085B97" w:rsidRDefault="00085B97" w:rsidP="00085B97">
      <w:pPr>
        <w:widowControl w:val="0"/>
        <w:autoSpaceDE w:val="0"/>
        <w:autoSpaceDN w:val="0"/>
        <w:adjustRightInd w:val="0"/>
        <w:spacing w:after="0" w:line="240" w:lineRule="auto"/>
        <w:ind w:firstLine="709"/>
        <w:jc w:val="both"/>
        <w:rPr>
          <w:rFonts w:ascii="Times New Roman" w:hAnsi="Times New Roman" w:cs="Times New Roman"/>
        </w:rPr>
      </w:pPr>
      <w:r w:rsidRPr="00085B97">
        <w:rPr>
          <w:rFonts w:ascii="Times New Roman" w:hAnsi="Times New Roman" w:cs="Times New Roman"/>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085B97" w:rsidRPr="00085B97" w:rsidRDefault="00085B97" w:rsidP="00085B97">
      <w:pPr>
        <w:widowControl w:val="0"/>
        <w:autoSpaceDE w:val="0"/>
        <w:autoSpaceDN w:val="0"/>
        <w:adjustRightInd w:val="0"/>
        <w:spacing w:after="0" w:line="240" w:lineRule="auto"/>
        <w:ind w:firstLine="709"/>
        <w:jc w:val="both"/>
        <w:rPr>
          <w:rFonts w:ascii="Times New Roman" w:hAnsi="Times New Roman" w:cs="Times New Roman"/>
        </w:rPr>
      </w:pPr>
      <w:r w:rsidRPr="00085B97">
        <w:rPr>
          <w:rFonts w:ascii="Times New Roman" w:hAnsi="Times New Roman" w:cs="Times New Roman"/>
        </w:rPr>
        <w:t>2) обеспечение беспрепятственного доступа инвалидов к помещениям, в которых предоставляется муниципальная услуга;</w:t>
      </w:r>
    </w:p>
    <w:p w:rsidR="00085B97" w:rsidRPr="00085B97" w:rsidRDefault="00085B97" w:rsidP="00085B97">
      <w:pPr>
        <w:widowControl w:val="0"/>
        <w:autoSpaceDE w:val="0"/>
        <w:autoSpaceDN w:val="0"/>
        <w:adjustRightInd w:val="0"/>
        <w:spacing w:after="0" w:line="240" w:lineRule="auto"/>
        <w:ind w:firstLine="709"/>
        <w:jc w:val="both"/>
        <w:rPr>
          <w:rFonts w:ascii="Times New Roman" w:hAnsi="Times New Roman" w:cs="Times New Roman"/>
        </w:rPr>
      </w:pPr>
      <w:r w:rsidRPr="00085B97">
        <w:rPr>
          <w:rFonts w:ascii="Times New Roman" w:hAnsi="Times New Roman" w:cs="Times New Roman"/>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085B97" w:rsidRPr="00085B97" w:rsidRDefault="00085B97" w:rsidP="00085B97">
      <w:pPr>
        <w:widowControl w:val="0"/>
        <w:autoSpaceDE w:val="0"/>
        <w:autoSpaceDN w:val="0"/>
        <w:adjustRightInd w:val="0"/>
        <w:spacing w:after="0" w:line="240" w:lineRule="auto"/>
        <w:ind w:firstLine="709"/>
        <w:jc w:val="both"/>
        <w:rPr>
          <w:rFonts w:ascii="Times New Roman" w:hAnsi="Times New Roman" w:cs="Times New Roman"/>
        </w:rPr>
      </w:pPr>
      <w:r w:rsidRPr="00085B97">
        <w:rPr>
          <w:rFonts w:ascii="Times New Roman" w:hAnsi="Times New Roman" w:cs="Times New Roman"/>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085B97" w:rsidRPr="00085B97" w:rsidRDefault="00085B97" w:rsidP="00085B97">
      <w:pPr>
        <w:widowControl w:val="0"/>
        <w:autoSpaceDE w:val="0"/>
        <w:autoSpaceDN w:val="0"/>
        <w:adjustRightInd w:val="0"/>
        <w:spacing w:after="0" w:line="240" w:lineRule="auto"/>
        <w:ind w:firstLine="709"/>
        <w:jc w:val="both"/>
        <w:rPr>
          <w:rFonts w:ascii="Times New Roman" w:hAnsi="Times New Roman" w:cs="Times New Roman"/>
        </w:rPr>
      </w:pPr>
      <w:r w:rsidRPr="00085B97">
        <w:rPr>
          <w:rFonts w:ascii="Times New Roman" w:hAnsi="Times New Roman" w:cs="Times New Roman"/>
        </w:rPr>
        <w:t>2.2</w:t>
      </w:r>
      <w:r>
        <w:rPr>
          <w:rFonts w:ascii="Times New Roman" w:hAnsi="Times New Roman" w:cs="Times New Roman"/>
        </w:rPr>
        <w:t>3</w:t>
      </w:r>
      <w:r w:rsidRPr="00085B97">
        <w:rPr>
          <w:rFonts w:ascii="Times New Roman" w:hAnsi="Times New Roman" w:cs="Times New Roman"/>
        </w:rPr>
        <w:t>. Показатели качества муниципальной услуги:</w:t>
      </w:r>
    </w:p>
    <w:p w:rsidR="00085B97" w:rsidRPr="00085B97" w:rsidRDefault="00085B97" w:rsidP="00085B97">
      <w:pPr>
        <w:widowControl w:val="0"/>
        <w:autoSpaceDE w:val="0"/>
        <w:autoSpaceDN w:val="0"/>
        <w:adjustRightInd w:val="0"/>
        <w:spacing w:after="0" w:line="240" w:lineRule="auto"/>
        <w:ind w:firstLine="709"/>
        <w:jc w:val="both"/>
        <w:rPr>
          <w:rFonts w:ascii="Times New Roman" w:hAnsi="Times New Roman" w:cs="Times New Roman"/>
        </w:rPr>
      </w:pPr>
      <w:r w:rsidRPr="00085B97">
        <w:rPr>
          <w:rFonts w:ascii="Times New Roman" w:hAnsi="Times New Roman" w:cs="Times New Roman"/>
        </w:rPr>
        <w:t>1) соблюдение срока предоставления муниципальной услуги;</w:t>
      </w:r>
    </w:p>
    <w:p w:rsidR="00085B97" w:rsidRPr="00085B97" w:rsidRDefault="00085B97" w:rsidP="00085B97">
      <w:pPr>
        <w:widowControl w:val="0"/>
        <w:autoSpaceDE w:val="0"/>
        <w:autoSpaceDN w:val="0"/>
        <w:adjustRightInd w:val="0"/>
        <w:spacing w:after="0" w:line="240" w:lineRule="auto"/>
        <w:ind w:firstLine="709"/>
        <w:jc w:val="both"/>
        <w:rPr>
          <w:rFonts w:ascii="Times New Roman" w:hAnsi="Times New Roman" w:cs="Times New Roman"/>
        </w:rPr>
      </w:pPr>
      <w:r w:rsidRPr="00085B97">
        <w:rPr>
          <w:rFonts w:ascii="Times New Roman" w:hAnsi="Times New Roman" w:cs="Times New Roman"/>
        </w:rPr>
        <w:t>2) соблюдение требований стандарта предоставления муниципальной услуги;</w:t>
      </w:r>
    </w:p>
    <w:p w:rsidR="00085B97" w:rsidRPr="00085B97" w:rsidRDefault="00085B97" w:rsidP="00085B97">
      <w:pPr>
        <w:widowControl w:val="0"/>
        <w:autoSpaceDE w:val="0"/>
        <w:autoSpaceDN w:val="0"/>
        <w:adjustRightInd w:val="0"/>
        <w:spacing w:after="0" w:line="240" w:lineRule="auto"/>
        <w:ind w:firstLine="709"/>
        <w:jc w:val="both"/>
        <w:rPr>
          <w:rFonts w:ascii="Times New Roman" w:hAnsi="Times New Roman" w:cs="Times New Roman"/>
        </w:rPr>
      </w:pPr>
      <w:r w:rsidRPr="00085B97">
        <w:rPr>
          <w:rFonts w:ascii="Times New Roman" w:hAnsi="Times New Roman" w:cs="Times New Roman"/>
        </w:rPr>
        <w:t xml:space="preserve">3) удовлетворенность заявителя профессионализмом должностных лиц </w:t>
      </w:r>
      <w:r w:rsidR="008C14DE">
        <w:rPr>
          <w:rFonts w:ascii="Times New Roman" w:hAnsi="Times New Roman" w:cs="Times New Roman"/>
        </w:rPr>
        <w:t>администрации</w:t>
      </w:r>
      <w:r w:rsidRPr="00085B97">
        <w:rPr>
          <w:rFonts w:ascii="Times New Roman" w:hAnsi="Times New Roman" w:cs="Times New Roman"/>
        </w:rPr>
        <w:t>, МФЦ при предоставлении услуги;</w:t>
      </w:r>
    </w:p>
    <w:p w:rsidR="00085B97" w:rsidRPr="00085B97" w:rsidRDefault="00085B97" w:rsidP="00085B97">
      <w:pPr>
        <w:widowControl w:val="0"/>
        <w:autoSpaceDE w:val="0"/>
        <w:autoSpaceDN w:val="0"/>
        <w:adjustRightInd w:val="0"/>
        <w:spacing w:after="0" w:line="240" w:lineRule="auto"/>
        <w:ind w:firstLine="709"/>
        <w:jc w:val="both"/>
        <w:rPr>
          <w:rFonts w:ascii="Times New Roman" w:hAnsi="Times New Roman" w:cs="Times New Roman"/>
        </w:rPr>
      </w:pPr>
      <w:r w:rsidRPr="00085B97">
        <w:rPr>
          <w:rFonts w:ascii="Times New Roman" w:hAnsi="Times New Roman" w:cs="Times New Roman"/>
        </w:rPr>
        <w:t xml:space="preserve">4) соблюдение времени ожидания в очереди при подаче запроса и получении результата; </w:t>
      </w:r>
    </w:p>
    <w:p w:rsidR="00085B97" w:rsidRPr="00085B97" w:rsidRDefault="00085B97" w:rsidP="00085B97">
      <w:pPr>
        <w:widowControl w:val="0"/>
        <w:autoSpaceDE w:val="0"/>
        <w:autoSpaceDN w:val="0"/>
        <w:adjustRightInd w:val="0"/>
        <w:spacing w:after="0" w:line="240" w:lineRule="auto"/>
        <w:ind w:firstLine="709"/>
        <w:jc w:val="both"/>
        <w:rPr>
          <w:rFonts w:ascii="Times New Roman" w:hAnsi="Times New Roman" w:cs="Times New Roman"/>
        </w:rPr>
      </w:pPr>
      <w:r w:rsidRPr="00085B97">
        <w:rPr>
          <w:rFonts w:ascii="Times New Roman" w:hAnsi="Times New Roman" w:cs="Times New Roman"/>
        </w:rPr>
        <w:t xml:space="preserve">5) осуществление не более одного взаимодействия заявителя с должностными лицами </w:t>
      </w:r>
      <w:r w:rsidR="008C14DE">
        <w:rPr>
          <w:rFonts w:ascii="Times New Roman" w:hAnsi="Times New Roman" w:cs="Times New Roman"/>
        </w:rPr>
        <w:t>администрации</w:t>
      </w:r>
      <w:r w:rsidR="008C14DE" w:rsidRPr="00085B97">
        <w:rPr>
          <w:rFonts w:ascii="Times New Roman" w:hAnsi="Times New Roman" w:cs="Times New Roman"/>
        </w:rPr>
        <w:t xml:space="preserve"> </w:t>
      </w:r>
      <w:r w:rsidRPr="00085B97">
        <w:rPr>
          <w:rFonts w:ascii="Times New Roman" w:hAnsi="Times New Roman" w:cs="Times New Roman"/>
        </w:rPr>
        <w:t>при получении муниципальной услуги;</w:t>
      </w:r>
    </w:p>
    <w:p w:rsidR="00085B97" w:rsidRDefault="00085B97" w:rsidP="00085B97">
      <w:pPr>
        <w:widowControl w:val="0"/>
        <w:autoSpaceDE w:val="0"/>
        <w:autoSpaceDN w:val="0"/>
        <w:adjustRightInd w:val="0"/>
        <w:spacing w:after="0" w:line="240" w:lineRule="auto"/>
        <w:ind w:firstLine="709"/>
        <w:jc w:val="both"/>
        <w:rPr>
          <w:rFonts w:ascii="Times New Roman" w:hAnsi="Times New Roman" w:cs="Times New Roman"/>
        </w:rPr>
      </w:pPr>
      <w:r w:rsidRPr="00085B97">
        <w:rPr>
          <w:rFonts w:ascii="Times New Roman" w:hAnsi="Times New Roman" w:cs="Times New Roman"/>
        </w:rPr>
        <w:t xml:space="preserve">6) отсутствие жалоб на действия или бездействия должностных лиц </w:t>
      </w:r>
      <w:r w:rsidR="008C14DE">
        <w:rPr>
          <w:rFonts w:ascii="Times New Roman" w:hAnsi="Times New Roman" w:cs="Times New Roman"/>
        </w:rPr>
        <w:t>администрации</w:t>
      </w:r>
      <w:r w:rsidRPr="00085B97">
        <w:rPr>
          <w:rFonts w:ascii="Times New Roman" w:hAnsi="Times New Roman" w:cs="Times New Roman"/>
        </w:rPr>
        <w:t>, поданных в установленном порядке.</w:t>
      </w:r>
    </w:p>
    <w:p w:rsidR="00613A92" w:rsidRDefault="00613A92" w:rsidP="00B11797">
      <w:pPr>
        <w:widowControl w:val="0"/>
        <w:autoSpaceDE w:val="0"/>
        <w:autoSpaceDN w:val="0"/>
        <w:adjustRightInd w:val="0"/>
        <w:spacing w:after="0" w:line="240" w:lineRule="auto"/>
        <w:ind w:firstLine="709"/>
        <w:jc w:val="both"/>
        <w:rPr>
          <w:rFonts w:ascii="Times New Roman" w:hAnsi="Times New Roman" w:cs="Times New Roman"/>
        </w:rPr>
      </w:pPr>
    </w:p>
    <w:p w:rsidR="00DA47C0" w:rsidRDefault="00613A92" w:rsidP="00DA47C0">
      <w:pPr>
        <w:widowControl w:val="0"/>
        <w:autoSpaceDE w:val="0"/>
        <w:autoSpaceDN w:val="0"/>
        <w:adjustRightInd w:val="0"/>
        <w:spacing w:after="0" w:line="240" w:lineRule="auto"/>
        <w:ind w:firstLine="709"/>
        <w:jc w:val="center"/>
        <w:rPr>
          <w:rFonts w:ascii="Times New Roman" w:hAnsi="Times New Roman" w:cs="Times New Roman"/>
        </w:rPr>
      </w:pPr>
      <w:r w:rsidRPr="00613A92">
        <w:rPr>
          <w:rFonts w:ascii="Times New Roman" w:hAnsi="Times New Roman" w:cs="Times New Roman"/>
        </w:rPr>
        <w:t>Иные требования, в том числе учитывающие особенности предоставления</w:t>
      </w:r>
    </w:p>
    <w:p w:rsidR="00DA47C0" w:rsidRDefault="00613A92" w:rsidP="00DA47C0">
      <w:pPr>
        <w:widowControl w:val="0"/>
        <w:autoSpaceDE w:val="0"/>
        <w:autoSpaceDN w:val="0"/>
        <w:adjustRightInd w:val="0"/>
        <w:spacing w:after="0" w:line="240" w:lineRule="auto"/>
        <w:ind w:firstLine="709"/>
        <w:jc w:val="center"/>
        <w:rPr>
          <w:rFonts w:ascii="Times New Roman" w:hAnsi="Times New Roman" w:cs="Times New Roman"/>
        </w:rPr>
      </w:pPr>
      <w:r w:rsidRPr="00613A92">
        <w:rPr>
          <w:rFonts w:ascii="Times New Roman" w:hAnsi="Times New Roman" w:cs="Times New Roman"/>
        </w:rPr>
        <w:lastRenderedPageBreak/>
        <w:t xml:space="preserve">муниципальной услуги в многофункциональных центрах </w:t>
      </w:r>
    </w:p>
    <w:p w:rsidR="00613A92" w:rsidRPr="00613A92" w:rsidRDefault="00613A92" w:rsidP="00DA47C0">
      <w:pPr>
        <w:widowControl w:val="0"/>
        <w:autoSpaceDE w:val="0"/>
        <w:autoSpaceDN w:val="0"/>
        <w:adjustRightInd w:val="0"/>
        <w:spacing w:after="0" w:line="240" w:lineRule="auto"/>
        <w:ind w:firstLine="709"/>
        <w:jc w:val="center"/>
        <w:rPr>
          <w:rFonts w:ascii="Times New Roman" w:hAnsi="Times New Roman" w:cs="Times New Roman"/>
        </w:rPr>
      </w:pPr>
      <w:r w:rsidRPr="00613A92">
        <w:rPr>
          <w:rFonts w:ascii="Times New Roman" w:hAnsi="Times New Roman" w:cs="Times New Roman"/>
        </w:rPr>
        <w:t>предоставления государственных и муниципальных услуг и особенности предоставления муниципальной услуги в электронной форме</w:t>
      </w:r>
    </w:p>
    <w:p w:rsidR="00613A92" w:rsidRDefault="00613A92" w:rsidP="00B11797">
      <w:pPr>
        <w:widowControl w:val="0"/>
        <w:autoSpaceDE w:val="0"/>
        <w:autoSpaceDN w:val="0"/>
        <w:adjustRightInd w:val="0"/>
        <w:spacing w:after="0" w:line="240" w:lineRule="auto"/>
        <w:ind w:firstLine="709"/>
        <w:jc w:val="both"/>
        <w:rPr>
          <w:rFonts w:ascii="Times New Roman" w:hAnsi="Times New Roman" w:cs="Times New Roman"/>
        </w:rPr>
      </w:pPr>
    </w:p>
    <w:p w:rsidR="00B0186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 xml:space="preserve">2.24. Иные требования, в том числе учитывающие особенности предоставления </w:t>
      </w:r>
      <w:r w:rsidR="00E1586B" w:rsidRPr="00283477">
        <w:rPr>
          <w:rFonts w:ascii="Times New Roman" w:hAnsi="Times New Roman" w:cs="Times New Roman"/>
        </w:rPr>
        <w:t>муниципальной</w:t>
      </w:r>
      <w:r w:rsidRPr="00283477">
        <w:rPr>
          <w:rFonts w:ascii="Times New Roman" w:hAnsi="Times New Roman" w:cs="Times New Roman"/>
        </w:rPr>
        <w:t xml:space="preserve"> услуги в многофункциональных центрах и особенности предоставления </w:t>
      </w:r>
      <w:r w:rsidR="00E1586B" w:rsidRPr="00283477">
        <w:rPr>
          <w:rFonts w:ascii="Times New Roman" w:hAnsi="Times New Roman" w:cs="Times New Roman"/>
        </w:rPr>
        <w:t>муниципальной</w:t>
      </w:r>
      <w:r w:rsidRPr="00283477">
        <w:rPr>
          <w:rFonts w:ascii="Times New Roman" w:hAnsi="Times New Roman" w:cs="Times New Roman"/>
        </w:rPr>
        <w:t xml:space="preserve"> услуги в электронном виде.</w:t>
      </w:r>
    </w:p>
    <w:p w:rsidR="007076BA" w:rsidRPr="00283477" w:rsidRDefault="00B0186A"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w:t>
      </w:r>
      <w:r w:rsidR="00D24F66" w:rsidRPr="00283477">
        <w:rPr>
          <w:rFonts w:ascii="Times New Roman" w:hAnsi="Times New Roman" w:cs="Times New Roman"/>
        </w:rPr>
        <w:t>«</w:t>
      </w:r>
      <w:r w:rsidRPr="00283477">
        <w:rPr>
          <w:rFonts w:ascii="Times New Roman" w:hAnsi="Times New Roman" w:cs="Times New Roman"/>
        </w:rPr>
        <w:t>Многофункциональный центр предоставления государственных и муниципальных услуг</w:t>
      </w:r>
      <w:r w:rsidR="00D24F66" w:rsidRPr="00283477">
        <w:rPr>
          <w:rFonts w:ascii="Times New Roman" w:hAnsi="Times New Roman" w:cs="Times New Roman"/>
        </w:rPr>
        <w:t>»</w:t>
      </w:r>
      <w:r w:rsidRPr="00283477">
        <w:rPr>
          <w:rFonts w:ascii="Times New Roman" w:hAnsi="Times New Roman" w:cs="Times New Roman"/>
        </w:rPr>
        <w:t xml:space="preserve"> (далее – ГБУ ЛО </w:t>
      </w:r>
      <w:r w:rsidR="00D24F66" w:rsidRPr="00283477">
        <w:rPr>
          <w:rFonts w:ascii="Times New Roman" w:hAnsi="Times New Roman" w:cs="Times New Roman"/>
        </w:rPr>
        <w:t>«</w:t>
      </w:r>
      <w:r w:rsidRPr="00283477">
        <w:rPr>
          <w:rFonts w:ascii="Times New Roman" w:hAnsi="Times New Roman" w:cs="Times New Roman"/>
        </w:rPr>
        <w:t>МФЦ</w:t>
      </w:r>
      <w:r w:rsidR="00D24F66" w:rsidRPr="00283477">
        <w:rPr>
          <w:rFonts w:ascii="Times New Roman" w:hAnsi="Times New Roman" w:cs="Times New Roman"/>
        </w:rPr>
        <w:t>»</w:t>
      </w:r>
      <w:r w:rsidRPr="00283477">
        <w:rPr>
          <w:rFonts w:ascii="Times New Roman" w:hAnsi="Times New Roman" w:cs="Times New Roman"/>
        </w:rPr>
        <w:t xml:space="preserve">) при наличии вступившего в силу соглашения о взаимодействии между ГБУ ЛО </w:t>
      </w:r>
      <w:r w:rsidR="00D24F66" w:rsidRPr="00283477">
        <w:rPr>
          <w:rFonts w:ascii="Times New Roman" w:hAnsi="Times New Roman" w:cs="Times New Roman"/>
        </w:rPr>
        <w:t>«</w:t>
      </w:r>
      <w:r w:rsidRPr="00283477">
        <w:rPr>
          <w:rFonts w:ascii="Times New Roman" w:hAnsi="Times New Roman" w:cs="Times New Roman"/>
        </w:rPr>
        <w:t>МФЦ</w:t>
      </w:r>
      <w:r w:rsidR="00D24F66" w:rsidRPr="00283477">
        <w:rPr>
          <w:rFonts w:ascii="Times New Roman" w:hAnsi="Times New Roman" w:cs="Times New Roman"/>
        </w:rPr>
        <w:t>»</w:t>
      </w:r>
      <w:r w:rsidRPr="00283477">
        <w:rPr>
          <w:rFonts w:ascii="Times New Roman" w:hAnsi="Times New Roman" w:cs="Times New Roman"/>
        </w:rPr>
        <w:t xml:space="preserve">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w:t>
      </w:r>
      <w:r w:rsidR="00D24F66" w:rsidRPr="00283477">
        <w:rPr>
          <w:rFonts w:ascii="Times New Roman" w:hAnsi="Times New Roman" w:cs="Times New Roman"/>
        </w:rPr>
        <w:t>«</w:t>
      </w:r>
      <w:r w:rsidRPr="00283477">
        <w:rPr>
          <w:rFonts w:ascii="Times New Roman" w:hAnsi="Times New Roman" w:cs="Times New Roman"/>
        </w:rPr>
        <w:t>МФЦ</w:t>
      </w:r>
      <w:r w:rsidR="00D24F66" w:rsidRPr="00283477">
        <w:rPr>
          <w:rFonts w:ascii="Times New Roman" w:hAnsi="Times New Roman" w:cs="Times New Roman"/>
        </w:rPr>
        <w:t>»</w:t>
      </w:r>
      <w:r w:rsidRPr="00283477">
        <w:rPr>
          <w:rFonts w:ascii="Times New Roman" w:hAnsi="Times New Roman" w:cs="Times New Roman"/>
        </w:rPr>
        <w:t xml:space="preserve"> и иным МФЦ</w:t>
      </w:r>
      <w:r w:rsidR="00870C42">
        <w:rPr>
          <w:rFonts w:ascii="Times New Roman" w:hAnsi="Times New Roman" w:cs="Times New Roman"/>
        </w:rPr>
        <w:t>.</w:t>
      </w: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 xml:space="preserve">2.24.1. К целевым показателям доступности и качества </w:t>
      </w:r>
      <w:r w:rsidR="00E1586B" w:rsidRPr="00283477">
        <w:rPr>
          <w:rFonts w:ascii="Times New Roman" w:hAnsi="Times New Roman" w:cs="Times New Roman"/>
        </w:rPr>
        <w:t>муниципальной</w:t>
      </w:r>
      <w:r w:rsidRPr="00283477">
        <w:rPr>
          <w:rFonts w:ascii="Times New Roman" w:hAnsi="Times New Roman" w:cs="Times New Roman"/>
        </w:rPr>
        <w:t xml:space="preserve"> услуги относятся:</w:t>
      </w: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 xml:space="preserve">количество документов, которые заявителю необходимо представить в целях получения </w:t>
      </w:r>
      <w:r w:rsidR="00E1586B" w:rsidRPr="00283477">
        <w:rPr>
          <w:rFonts w:ascii="Times New Roman" w:hAnsi="Times New Roman" w:cs="Times New Roman"/>
        </w:rPr>
        <w:t>муниципальной</w:t>
      </w:r>
      <w:r w:rsidRPr="00283477">
        <w:rPr>
          <w:rFonts w:ascii="Times New Roman" w:hAnsi="Times New Roman" w:cs="Times New Roman"/>
        </w:rPr>
        <w:t xml:space="preserve"> услуги;</w:t>
      </w: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 xml:space="preserve">минимальное количество непосредственных обращений заявителя в различные организации в целях получения </w:t>
      </w:r>
      <w:r w:rsidR="00E1586B" w:rsidRPr="00283477">
        <w:rPr>
          <w:rFonts w:ascii="Times New Roman" w:hAnsi="Times New Roman" w:cs="Times New Roman"/>
        </w:rPr>
        <w:t>муниципальной</w:t>
      </w:r>
      <w:r w:rsidRPr="00283477">
        <w:rPr>
          <w:rFonts w:ascii="Times New Roman" w:hAnsi="Times New Roman" w:cs="Times New Roman"/>
        </w:rPr>
        <w:t xml:space="preserve"> услуги.</w:t>
      </w: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 xml:space="preserve">2.24.2. К непосредственным показателям доступности и качества </w:t>
      </w:r>
      <w:r w:rsidR="00E1586B" w:rsidRPr="00283477">
        <w:rPr>
          <w:rFonts w:ascii="Times New Roman" w:hAnsi="Times New Roman" w:cs="Times New Roman"/>
        </w:rPr>
        <w:t>муниципальной</w:t>
      </w:r>
      <w:r w:rsidRPr="00283477">
        <w:rPr>
          <w:rFonts w:ascii="Times New Roman" w:hAnsi="Times New Roman" w:cs="Times New Roman"/>
        </w:rPr>
        <w:t xml:space="preserve"> услуги относятся:</w:t>
      </w: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 xml:space="preserve">возможность получения </w:t>
      </w:r>
      <w:r w:rsidR="00E1586B" w:rsidRPr="00283477">
        <w:rPr>
          <w:rFonts w:ascii="Times New Roman" w:hAnsi="Times New Roman" w:cs="Times New Roman"/>
        </w:rPr>
        <w:t>муниципальной</w:t>
      </w:r>
      <w:r w:rsidRPr="00283477">
        <w:rPr>
          <w:rFonts w:ascii="Times New Roman" w:hAnsi="Times New Roman" w:cs="Times New Roman"/>
        </w:rPr>
        <w:t xml:space="preserve"> услуги в МФЦ в соответствии с соглашением, заключенным между</w:t>
      </w:r>
      <w:r w:rsidR="004C7575" w:rsidRPr="00283477">
        <w:rPr>
          <w:rFonts w:ascii="Times New Roman" w:hAnsi="Times New Roman" w:cs="Times New Roman"/>
        </w:rPr>
        <w:t xml:space="preserve"> </w:t>
      </w:r>
      <w:r w:rsidR="00B0186A" w:rsidRPr="00283477">
        <w:rPr>
          <w:rFonts w:ascii="Times New Roman" w:hAnsi="Times New Roman" w:cs="Times New Roman"/>
        </w:rPr>
        <w:t>МФЦ</w:t>
      </w:r>
      <w:r w:rsidR="00E1586B" w:rsidRPr="00283477">
        <w:rPr>
          <w:rFonts w:ascii="Times New Roman" w:hAnsi="Times New Roman" w:cs="Times New Roman"/>
        </w:rPr>
        <w:t xml:space="preserve"> и органом местного самоуправления</w:t>
      </w:r>
      <w:r w:rsidRPr="00283477">
        <w:rPr>
          <w:rFonts w:ascii="Times New Roman" w:hAnsi="Times New Roman" w:cs="Times New Roman"/>
        </w:rPr>
        <w:t>, с момента вступления в силу соглашения о взаимодействии.</w:t>
      </w: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 xml:space="preserve">2.25. Особенности предоставления </w:t>
      </w:r>
      <w:r w:rsidR="00E1586B" w:rsidRPr="00283477">
        <w:rPr>
          <w:rFonts w:ascii="Times New Roman" w:hAnsi="Times New Roman" w:cs="Times New Roman"/>
        </w:rPr>
        <w:t>муниципальной</w:t>
      </w:r>
      <w:r w:rsidRPr="00283477">
        <w:rPr>
          <w:rFonts w:ascii="Times New Roman" w:hAnsi="Times New Roman" w:cs="Times New Roman"/>
        </w:rPr>
        <w:t xml:space="preserve"> услуги в МФЦ:</w:t>
      </w: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 xml:space="preserve">Предоставление </w:t>
      </w:r>
      <w:r w:rsidR="00E1586B" w:rsidRPr="00283477">
        <w:rPr>
          <w:rFonts w:ascii="Times New Roman" w:hAnsi="Times New Roman" w:cs="Times New Roman"/>
        </w:rPr>
        <w:t>муниципальной</w:t>
      </w:r>
      <w:r w:rsidRPr="00283477">
        <w:rPr>
          <w:rFonts w:ascii="Times New Roman" w:hAnsi="Times New Roman" w:cs="Times New Roman"/>
        </w:rPr>
        <w:t xml:space="preserve"> услуги в МФЦ осуществляется после вступления в силу соглашения о взаимодействии.</w:t>
      </w: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 xml:space="preserve">2.25.1. </w:t>
      </w:r>
      <w:r w:rsidR="00B0186A" w:rsidRPr="00283477">
        <w:rPr>
          <w:rFonts w:ascii="Times New Roman" w:hAnsi="Times New Roman" w:cs="Times New Roman"/>
        </w:rPr>
        <w:t>МФЦ</w:t>
      </w:r>
      <w:r w:rsidRPr="00283477">
        <w:rPr>
          <w:rFonts w:ascii="Times New Roman" w:hAnsi="Times New Roman" w:cs="Times New Roman"/>
        </w:rPr>
        <w:t xml:space="preserve"> осуществляет:</w:t>
      </w: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 xml:space="preserve">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A51742" w:rsidRPr="00283477">
        <w:rPr>
          <w:rFonts w:ascii="Times New Roman" w:hAnsi="Times New Roman" w:cs="Times New Roman"/>
        </w:rPr>
        <w:t>муниципальных</w:t>
      </w:r>
      <w:r w:rsidRPr="00283477">
        <w:rPr>
          <w:rFonts w:ascii="Times New Roman" w:hAnsi="Times New Roman" w:cs="Times New Roman"/>
        </w:rPr>
        <w:t xml:space="preserve"> услуг в рамках заключенных соглашений о взаимодействии;</w:t>
      </w: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 xml:space="preserve">информирование граждан и организаций по вопросам предоставления </w:t>
      </w:r>
      <w:r w:rsidR="00E1586B" w:rsidRPr="00283477">
        <w:rPr>
          <w:rFonts w:ascii="Times New Roman" w:hAnsi="Times New Roman" w:cs="Times New Roman"/>
        </w:rPr>
        <w:t>муниципальных</w:t>
      </w:r>
      <w:r w:rsidRPr="00283477">
        <w:rPr>
          <w:rFonts w:ascii="Times New Roman" w:hAnsi="Times New Roman" w:cs="Times New Roman"/>
        </w:rPr>
        <w:t xml:space="preserve"> услуг;</w:t>
      </w: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 xml:space="preserve">прием и выдачу документов, необходимых для предоставления </w:t>
      </w:r>
      <w:r w:rsidR="00A51742" w:rsidRPr="00283477">
        <w:rPr>
          <w:rFonts w:ascii="Times New Roman" w:hAnsi="Times New Roman" w:cs="Times New Roman"/>
        </w:rPr>
        <w:t>муниципальных</w:t>
      </w:r>
      <w:r w:rsidR="00F55009" w:rsidRPr="00283477">
        <w:rPr>
          <w:rFonts w:ascii="Times New Roman" w:hAnsi="Times New Roman" w:cs="Times New Roman"/>
        </w:rPr>
        <w:t xml:space="preserve"> </w:t>
      </w:r>
      <w:r w:rsidRPr="00283477">
        <w:rPr>
          <w:rFonts w:ascii="Times New Roman" w:hAnsi="Times New Roman" w:cs="Times New Roman"/>
        </w:rPr>
        <w:t xml:space="preserve">услуг либо являющихся результатом предоставления </w:t>
      </w:r>
      <w:r w:rsidR="00A51742" w:rsidRPr="00283477">
        <w:rPr>
          <w:rFonts w:ascii="Times New Roman" w:hAnsi="Times New Roman" w:cs="Times New Roman"/>
        </w:rPr>
        <w:t>муниципальных</w:t>
      </w:r>
      <w:r w:rsidRPr="00283477">
        <w:rPr>
          <w:rFonts w:ascii="Times New Roman" w:hAnsi="Times New Roman" w:cs="Times New Roman"/>
        </w:rPr>
        <w:t xml:space="preserve"> услуг;</w:t>
      </w: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 xml:space="preserve">обработку персональных данных, связанных с предоставлением </w:t>
      </w:r>
      <w:r w:rsidR="00A51742" w:rsidRPr="00283477">
        <w:rPr>
          <w:rFonts w:ascii="Times New Roman" w:hAnsi="Times New Roman" w:cs="Times New Roman"/>
        </w:rPr>
        <w:t>муниципальных</w:t>
      </w:r>
      <w:r w:rsidRPr="00283477">
        <w:rPr>
          <w:rFonts w:ascii="Times New Roman" w:hAnsi="Times New Roman" w:cs="Times New Roman"/>
        </w:rPr>
        <w:t xml:space="preserve"> услуг.</w:t>
      </w: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 xml:space="preserve">2.25.2. В случае подачи документов в </w:t>
      </w:r>
      <w:r w:rsidR="008C14DE">
        <w:rPr>
          <w:rFonts w:ascii="Times New Roman" w:hAnsi="Times New Roman" w:cs="Times New Roman"/>
        </w:rPr>
        <w:t>администрацию</w:t>
      </w:r>
      <w:r w:rsidR="008C14DE" w:rsidRPr="00283477">
        <w:rPr>
          <w:rFonts w:ascii="Times New Roman" w:hAnsi="Times New Roman" w:cs="Times New Roman"/>
        </w:rPr>
        <w:t xml:space="preserve"> </w:t>
      </w:r>
      <w:r w:rsidRPr="00283477">
        <w:rPr>
          <w:rFonts w:ascii="Times New Roman" w:hAnsi="Times New Roman" w:cs="Times New Roman"/>
        </w:rPr>
        <w:t xml:space="preserve">посредством МФЦ специалист </w:t>
      </w:r>
      <w:r w:rsidR="00B0186A" w:rsidRPr="00283477">
        <w:rPr>
          <w:rFonts w:ascii="Times New Roman" w:hAnsi="Times New Roman" w:cs="Times New Roman"/>
        </w:rPr>
        <w:t>МФЦ</w:t>
      </w:r>
      <w:r w:rsidRPr="00283477">
        <w:rPr>
          <w:rFonts w:ascii="Times New Roman" w:hAnsi="Times New Roman" w:cs="Times New Roman"/>
        </w:rPr>
        <w:t xml:space="preserve">, осуществляющий прием документов, представленных для получения </w:t>
      </w:r>
      <w:r w:rsidR="00E1586B" w:rsidRPr="00283477">
        <w:rPr>
          <w:rFonts w:ascii="Times New Roman" w:hAnsi="Times New Roman" w:cs="Times New Roman"/>
        </w:rPr>
        <w:t>муниципальной</w:t>
      </w:r>
      <w:r w:rsidRPr="00283477">
        <w:rPr>
          <w:rFonts w:ascii="Times New Roman" w:hAnsi="Times New Roman" w:cs="Times New Roman"/>
        </w:rPr>
        <w:t xml:space="preserve"> услуги, выполняет следующие действия:</w:t>
      </w: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определяет предмет обращения;</w:t>
      </w: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проводит проверку полномочий лица, подающего документы;</w:t>
      </w: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 xml:space="preserve">проводит проверку правильности заполнения запроса и соответствия представленных документов требованиям, указанным в </w:t>
      </w:r>
      <w:hyperlink w:anchor="Par215" w:history="1">
        <w:r w:rsidRPr="00283477">
          <w:rPr>
            <w:rFonts w:ascii="Times New Roman" w:hAnsi="Times New Roman" w:cs="Times New Roman"/>
          </w:rPr>
          <w:t>пункте 2.7</w:t>
        </w:r>
      </w:hyperlink>
      <w:r w:rsidR="00B51105" w:rsidRPr="00283477">
        <w:rPr>
          <w:rFonts w:ascii="Times New Roman" w:hAnsi="Times New Roman" w:cs="Times New Roman"/>
        </w:rPr>
        <w:t>, 2.9</w:t>
      </w:r>
      <w:r w:rsidRPr="00283477">
        <w:rPr>
          <w:rFonts w:ascii="Times New Roman" w:hAnsi="Times New Roman" w:cs="Times New Roman"/>
        </w:rPr>
        <w:t xml:space="preserve"> </w:t>
      </w:r>
      <w:r w:rsidR="00DF65C2">
        <w:rPr>
          <w:rFonts w:ascii="Times New Roman" w:hAnsi="Times New Roman" w:cs="Times New Roman"/>
        </w:rPr>
        <w:t>настоящего административного регламента</w:t>
      </w:r>
      <w:r w:rsidRPr="00283477">
        <w:rPr>
          <w:rFonts w:ascii="Times New Roman" w:hAnsi="Times New Roman" w:cs="Times New Roman"/>
        </w:rPr>
        <w:t>;</w:t>
      </w: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 xml:space="preserve">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1586B" w:rsidRPr="00283477">
        <w:rPr>
          <w:rFonts w:ascii="Times New Roman" w:hAnsi="Times New Roman" w:cs="Times New Roman"/>
        </w:rPr>
        <w:t>муниципальной</w:t>
      </w:r>
      <w:r w:rsidRPr="00283477">
        <w:rPr>
          <w:rFonts w:ascii="Times New Roman" w:hAnsi="Times New Roman" w:cs="Times New Roman"/>
        </w:rPr>
        <w:t xml:space="preserve"> услугой;</w:t>
      </w: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заверяет электронное дело своей электронной подписью (далее - ЭП);</w:t>
      </w: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 xml:space="preserve">направляет копии документов и реестр документов в </w:t>
      </w:r>
      <w:r w:rsidR="00E1586B" w:rsidRPr="00283477">
        <w:rPr>
          <w:rFonts w:ascii="Times New Roman" w:hAnsi="Times New Roman" w:cs="Times New Roman"/>
        </w:rPr>
        <w:t>орган местного самоуправления</w:t>
      </w:r>
      <w:r w:rsidRPr="00283477">
        <w:rPr>
          <w:rFonts w:ascii="Times New Roman" w:hAnsi="Times New Roman" w:cs="Times New Roman"/>
        </w:rPr>
        <w:t>:</w:t>
      </w: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 xml:space="preserve">в электронном виде (в составе пакетов электронных дел) в течение 1 рабочего дня со дня обращения заявителя в </w:t>
      </w:r>
      <w:r w:rsidR="00B0186A" w:rsidRPr="00283477">
        <w:rPr>
          <w:rFonts w:ascii="Times New Roman" w:hAnsi="Times New Roman" w:cs="Times New Roman"/>
        </w:rPr>
        <w:t>МФЦ</w:t>
      </w:r>
      <w:r w:rsidRPr="00283477">
        <w:rPr>
          <w:rFonts w:ascii="Times New Roman" w:hAnsi="Times New Roman" w:cs="Times New Roman"/>
        </w:rPr>
        <w:t>;</w:t>
      </w: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lastRenderedPageBreak/>
        <w:t xml:space="preserve">2.25.3. При обнаружении несоответствия документов требованиям, указанным в </w:t>
      </w:r>
      <w:hyperlink w:anchor="Par215" w:history="1">
        <w:r w:rsidRPr="00283477">
          <w:rPr>
            <w:rFonts w:ascii="Times New Roman" w:hAnsi="Times New Roman" w:cs="Times New Roman"/>
          </w:rPr>
          <w:t>пункт</w:t>
        </w:r>
        <w:r w:rsidR="00CB26B9" w:rsidRPr="00283477">
          <w:rPr>
            <w:rFonts w:ascii="Times New Roman" w:hAnsi="Times New Roman" w:cs="Times New Roman"/>
          </w:rPr>
          <w:t>е</w:t>
        </w:r>
        <w:r w:rsidRPr="00283477">
          <w:rPr>
            <w:rFonts w:ascii="Times New Roman" w:hAnsi="Times New Roman" w:cs="Times New Roman"/>
          </w:rPr>
          <w:t xml:space="preserve"> 2.7</w:t>
        </w:r>
      </w:hyperlink>
      <w:r w:rsidRPr="00283477">
        <w:rPr>
          <w:rFonts w:ascii="Times New Roman" w:hAnsi="Times New Roman" w:cs="Times New Roman"/>
        </w:rPr>
        <w:t xml:space="preserve"> </w:t>
      </w:r>
      <w:r w:rsidR="00DF65C2">
        <w:rPr>
          <w:rFonts w:ascii="Times New Roman" w:hAnsi="Times New Roman" w:cs="Times New Roman"/>
        </w:rPr>
        <w:t>настоящего административного регламента</w:t>
      </w:r>
      <w:r w:rsidRPr="00283477">
        <w:rPr>
          <w:rFonts w:ascii="Times New Roman" w:hAnsi="Times New Roman" w:cs="Times New Roman"/>
        </w:rPr>
        <w:t>, специалист МФЦ, осуществляющий прием документов, возвращает их заявителю для устранения выявленных недостатков.</w:t>
      </w: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По окончании приема документов специалист МФЦ выдает заявителю расписку в приеме документов.</w:t>
      </w: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 xml:space="preserve">При указании заявителем места получения ответа (результата предоставления </w:t>
      </w:r>
      <w:r w:rsidR="00A51742" w:rsidRPr="00283477">
        <w:rPr>
          <w:rFonts w:ascii="Times New Roman" w:hAnsi="Times New Roman" w:cs="Times New Roman"/>
        </w:rPr>
        <w:t>муниципальной</w:t>
      </w:r>
      <w:r w:rsidRPr="00283477">
        <w:rPr>
          <w:rFonts w:ascii="Times New Roman" w:hAnsi="Times New Roman" w:cs="Times New Roman"/>
        </w:rPr>
        <w:t xml:space="preserve"> услуги) посредством МФЦ должностное лицо </w:t>
      </w:r>
      <w:r w:rsidR="00E1586B" w:rsidRPr="00283477">
        <w:rPr>
          <w:rFonts w:ascii="Times New Roman" w:hAnsi="Times New Roman" w:cs="Times New Roman"/>
        </w:rPr>
        <w:t>органа местного самоуправления</w:t>
      </w:r>
      <w:r w:rsidRPr="00283477">
        <w:rPr>
          <w:rFonts w:ascii="Times New Roman" w:hAnsi="Times New Roman" w:cs="Times New Roman"/>
        </w:rPr>
        <w:t xml:space="preserve">,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sidR="00B0186A" w:rsidRPr="00283477">
        <w:rPr>
          <w:rFonts w:ascii="Times New Roman" w:hAnsi="Times New Roman" w:cs="Times New Roman"/>
        </w:rPr>
        <w:t>МФЦ</w:t>
      </w:r>
      <w:r w:rsidRPr="00283477">
        <w:rPr>
          <w:rFonts w:ascii="Times New Roman" w:hAnsi="Times New Roman" w:cs="Times New Roman"/>
        </w:rPr>
        <w:t xml:space="preserve"> для их последующей передачи заявителю:</w:t>
      </w: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 xml:space="preserve">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w:t>
      </w:r>
      <w:r w:rsidR="00E1586B" w:rsidRPr="00283477">
        <w:rPr>
          <w:rFonts w:ascii="Times New Roman" w:hAnsi="Times New Roman" w:cs="Times New Roman"/>
        </w:rPr>
        <w:t>муниципальной</w:t>
      </w:r>
      <w:r w:rsidRPr="00283477">
        <w:rPr>
          <w:rFonts w:ascii="Times New Roman" w:hAnsi="Times New Roman" w:cs="Times New Roman"/>
        </w:rPr>
        <w:t xml:space="preserve"> услуги.</w:t>
      </w:r>
    </w:p>
    <w:p w:rsidR="00D75EAF" w:rsidRPr="00283477" w:rsidRDefault="00D75EAF" w:rsidP="007E6384">
      <w:pPr>
        <w:widowControl w:val="0"/>
        <w:autoSpaceDE w:val="0"/>
        <w:autoSpaceDN w:val="0"/>
        <w:adjustRightInd w:val="0"/>
        <w:spacing w:after="0" w:line="240" w:lineRule="auto"/>
        <w:ind w:firstLine="709"/>
        <w:jc w:val="both"/>
        <w:rPr>
          <w:rFonts w:ascii="Times New Roman" w:hAnsi="Times New Roman" w:cs="Times New Roman"/>
        </w:rPr>
      </w:pPr>
      <w:proofErr w:type="gramStart"/>
      <w:r w:rsidRPr="00283477">
        <w:rPr>
          <w:rFonts w:ascii="Times New Roman" w:hAnsi="Times New Roman" w:cs="Times New Roman"/>
        </w:rPr>
        <w:t xml:space="preserve">Специалист МФЦ, ответственный за выдачу документов, полученных от </w:t>
      </w:r>
      <w:r w:rsidR="008C14DE">
        <w:rPr>
          <w:rFonts w:ascii="Times New Roman" w:hAnsi="Times New Roman" w:cs="Times New Roman"/>
        </w:rPr>
        <w:t>администрации</w:t>
      </w:r>
      <w:r w:rsidR="008C14DE" w:rsidRPr="00283477">
        <w:rPr>
          <w:rFonts w:ascii="Times New Roman" w:hAnsi="Times New Roman" w:cs="Times New Roman"/>
        </w:rPr>
        <w:t xml:space="preserve"> </w:t>
      </w:r>
      <w:r w:rsidRPr="00283477">
        <w:rPr>
          <w:rFonts w:ascii="Times New Roman" w:hAnsi="Times New Roman" w:cs="Times New Roman"/>
        </w:rPr>
        <w:t xml:space="preserve">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283477">
          <w:rPr>
            <w:rFonts w:ascii="Times New Roman" w:hAnsi="Times New Roman" w:cs="Times New Roman"/>
          </w:rPr>
          <w:t>разделе II</w:t>
        </w:r>
      </w:hyperlink>
      <w:r w:rsidRPr="00283477">
        <w:rPr>
          <w:rFonts w:ascii="Times New Roman" w:hAnsi="Times New Roman" w:cs="Times New Roman"/>
        </w:rPr>
        <w:t xml:space="preserve"> </w:t>
      </w:r>
      <w:r w:rsidR="008C14DE">
        <w:rPr>
          <w:rFonts w:ascii="Times New Roman" w:hAnsi="Times New Roman" w:cs="Times New Roman"/>
        </w:rPr>
        <w:t>настоящего административного регламента</w:t>
      </w:r>
      <w:r w:rsidRPr="00283477">
        <w:rPr>
          <w:rFonts w:ascii="Times New Roman" w:hAnsi="Times New Roman" w:cs="Times New Roman"/>
        </w:rPr>
        <w:t>.</w:t>
      </w:r>
      <w:proofErr w:type="gramEnd"/>
    </w:p>
    <w:p w:rsidR="00772D91" w:rsidRPr="00772D91" w:rsidRDefault="00772D91" w:rsidP="007E6384">
      <w:pPr>
        <w:widowControl w:val="0"/>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2.26</w:t>
      </w:r>
      <w:r w:rsidRPr="00772D91">
        <w:rPr>
          <w:rFonts w:ascii="Times New Roman" w:hAnsi="Times New Roman" w:cs="Times New Roman"/>
        </w:rPr>
        <w:t>. Особенности предоставления муниципальной услуги в электронном виде.</w:t>
      </w:r>
    </w:p>
    <w:p w:rsidR="00FE7551" w:rsidRPr="00FE7551" w:rsidRDefault="00FE7551" w:rsidP="00FE7551">
      <w:pPr>
        <w:widowControl w:val="0"/>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2.26</w:t>
      </w:r>
      <w:r w:rsidR="00604897">
        <w:rPr>
          <w:rFonts w:ascii="Times New Roman" w:hAnsi="Times New Roman" w:cs="Times New Roman"/>
        </w:rPr>
        <w:t>.1</w:t>
      </w:r>
      <w:r w:rsidRPr="00FE7551">
        <w:rPr>
          <w:rFonts w:ascii="Times New Roman" w:hAnsi="Times New Roman" w:cs="Times New Roman"/>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FE7551" w:rsidRPr="00FE7551" w:rsidRDefault="00FE7551" w:rsidP="00FE7551">
      <w:pPr>
        <w:widowControl w:val="0"/>
        <w:autoSpaceDE w:val="0"/>
        <w:autoSpaceDN w:val="0"/>
        <w:adjustRightInd w:val="0"/>
        <w:spacing w:after="0" w:line="240" w:lineRule="auto"/>
        <w:ind w:firstLine="709"/>
        <w:jc w:val="both"/>
        <w:rPr>
          <w:rFonts w:ascii="Times New Roman" w:hAnsi="Times New Roman" w:cs="Times New Roman"/>
        </w:rPr>
      </w:pPr>
      <w:r w:rsidRPr="00FE7551">
        <w:rPr>
          <w:rFonts w:ascii="Times New Roman" w:hAnsi="Times New Roman" w:cs="Times New Roman"/>
        </w:rPr>
        <w:t>Предоставление муниципальной услуги в электронном виде осуществляется при технической реализации услуги на ПГУ ЛО.</w:t>
      </w:r>
    </w:p>
    <w:p w:rsidR="00FE7551" w:rsidRPr="00FE7551" w:rsidRDefault="00FE7551" w:rsidP="00FE7551">
      <w:pPr>
        <w:widowControl w:val="0"/>
        <w:autoSpaceDE w:val="0"/>
        <w:autoSpaceDN w:val="0"/>
        <w:adjustRightInd w:val="0"/>
        <w:spacing w:after="0" w:line="240" w:lineRule="auto"/>
        <w:ind w:firstLine="709"/>
        <w:jc w:val="both"/>
        <w:rPr>
          <w:rFonts w:ascii="Times New Roman" w:hAnsi="Times New Roman" w:cs="Times New Roman"/>
        </w:rPr>
      </w:pPr>
      <w:proofErr w:type="gramStart"/>
      <w:r w:rsidRPr="00FE7551">
        <w:rPr>
          <w:rFonts w:ascii="Times New Roman" w:hAnsi="Times New Roman" w:cs="Times New Roman"/>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FE7551" w:rsidRPr="00FE7551" w:rsidRDefault="00FE7551" w:rsidP="00FE7551">
      <w:pPr>
        <w:widowControl w:val="0"/>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2.26</w:t>
      </w:r>
      <w:r w:rsidR="00604897">
        <w:rPr>
          <w:rFonts w:ascii="Times New Roman" w:hAnsi="Times New Roman" w:cs="Times New Roman"/>
        </w:rPr>
        <w:t>.1</w:t>
      </w:r>
      <w:r w:rsidRPr="00FE7551">
        <w:rPr>
          <w:rFonts w:ascii="Times New Roman" w:hAnsi="Times New Roman" w:cs="Times New Roman"/>
        </w:rPr>
        <w:t>.1.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FE7551">
        <w:rPr>
          <w:rFonts w:ascii="Times New Roman" w:hAnsi="Times New Roman" w:cs="Times New Roman"/>
        </w:rPr>
        <w:t>ии и ау</w:t>
      </w:r>
      <w:proofErr w:type="gramEnd"/>
      <w:r w:rsidRPr="00FE7551">
        <w:rPr>
          <w:rFonts w:ascii="Times New Roman" w:hAnsi="Times New Roman" w:cs="Times New Roman"/>
        </w:rPr>
        <w:t xml:space="preserve">тентификации (далее – ЕСИА). </w:t>
      </w:r>
    </w:p>
    <w:p w:rsidR="00FE7551" w:rsidRPr="00FE7551" w:rsidRDefault="00FE7551" w:rsidP="00FE7551">
      <w:pPr>
        <w:widowControl w:val="0"/>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2.26</w:t>
      </w:r>
      <w:r w:rsidR="00604897">
        <w:rPr>
          <w:rFonts w:ascii="Times New Roman" w:hAnsi="Times New Roman" w:cs="Times New Roman"/>
        </w:rPr>
        <w:t>.1</w:t>
      </w:r>
      <w:r w:rsidRPr="00FE7551">
        <w:rPr>
          <w:rFonts w:ascii="Times New Roman" w:hAnsi="Times New Roman" w:cs="Times New Roman"/>
        </w:rPr>
        <w:t xml:space="preserve">.2. Муниципальная услуга может быть получена через ПГУ ЛО следующими способами: </w:t>
      </w:r>
    </w:p>
    <w:p w:rsidR="00FE7551" w:rsidRPr="00FE7551" w:rsidRDefault="00FE7551" w:rsidP="00FE7551">
      <w:pPr>
        <w:widowControl w:val="0"/>
        <w:autoSpaceDE w:val="0"/>
        <w:autoSpaceDN w:val="0"/>
        <w:adjustRightInd w:val="0"/>
        <w:spacing w:after="0" w:line="240" w:lineRule="auto"/>
        <w:ind w:firstLine="709"/>
        <w:jc w:val="both"/>
        <w:rPr>
          <w:rFonts w:ascii="Times New Roman" w:hAnsi="Times New Roman" w:cs="Times New Roman"/>
        </w:rPr>
      </w:pPr>
      <w:r w:rsidRPr="00FE7551">
        <w:rPr>
          <w:rFonts w:ascii="Times New Roman" w:hAnsi="Times New Roman" w:cs="Times New Roman"/>
        </w:rPr>
        <w:t xml:space="preserve">с обязательной личной явкой на прием в </w:t>
      </w:r>
      <w:r w:rsidR="0024195C">
        <w:rPr>
          <w:rFonts w:ascii="Times New Roman" w:hAnsi="Times New Roman" w:cs="Times New Roman"/>
        </w:rPr>
        <w:t>а</w:t>
      </w:r>
      <w:r w:rsidRPr="00FE7551">
        <w:rPr>
          <w:rFonts w:ascii="Times New Roman" w:hAnsi="Times New Roman" w:cs="Times New Roman"/>
        </w:rPr>
        <w:t>дминистрацию;</w:t>
      </w:r>
    </w:p>
    <w:p w:rsidR="00FE7551" w:rsidRPr="00FE7551" w:rsidRDefault="00FE7551" w:rsidP="00FE7551">
      <w:pPr>
        <w:widowControl w:val="0"/>
        <w:autoSpaceDE w:val="0"/>
        <w:autoSpaceDN w:val="0"/>
        <w:adjustRightInd w:val="0"/>
        <w:spacing w:after="0" w:line="240" w:lineRule="auto"/>
        <w:ind w:firstLine="709"/>
        <w:jc w:val="both"/>
        <w:rPr>
          <w:rFonts w:ascii="Times New Roman" w:hAnsi="Times New Roman" w:cs="Times New Roman"/>
        </w:rPr>
      </w:pPr>
      <w:r w:rsidRPr="00FE7551">
        <w:rPr>
          <w:rFonts w:ascii="Times New Roman" w:hAnsi="Times New Roman" w:cs="Times New Roman"/>
        </w:rPr>
        <w:t xml:space="preserve">без личной явки на прием в </w:t>
      </w:r>
      <w:r w:rsidR="0024195C">
        <w:rPr>
          <w:rFonts w:ascii="Times New Roman" w:hAnsi="Times New Roman" w:cs="Times New Roman"/>
        </w:rPr>
        <w:t>а</w:t>
      </w:r>
      <w:r w:rsidRPr="00FE7551">
        <w:rPr>
          <w:rFonts w:ascii="Times New Roman" w:hAnsi="Times New Roman" w:cs="Times New Roman"/>
        </w:rPr>
        <w:t xml:space="preserve">дминистрацию. </w:t>
      </w:r>
    </w:p>
    <w:p w:rsidR="00FE7551" w:rsidRPr="00FE7551" w:rsidRDefault="00FE7551" w:rsidP="00FE7551">
      <w:pPr>
        <w:widowControl w:val="0"/>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2.26</w:t>
      </w:r>
      <w:r w:rsidR="00604897">
        <w:rPr>
          <w:rFonts w:ascii="Times New Roman" w:hAnsi="Times New Roman" w:cs="Times New Roman"/>
        </w:rPr>
        <w:t>.1</w:t>
      </w:r>
      <w:r w:rsidRPr="00FE7551">
        <w:rPr>
          <w:rFonts w:ascii="Times New Roman" w:hAnsi="Times New Roman" w:cs="Times New Roman"/>
        </w:rPr>
        <w:t xml:space="preserve">.3. Для получения муниципальной услуги без личной явки на приём в </w:t>
      </w:r>
      <w:r w:rsidR="0024195C">
        <w:rPr>
          <w:rFonts w:ascii="Times New Roman" w:hAnsi="Times New Roman" w:cs="Times New Roman"/>
        </w:rPr>
        <w:t>а</w:t>
      </w:r>
      <w:r w:rsidRPr="00FE7551">
        <w:rPr>
          <w:rFonts w:ascii="Times New Roman" w:hAnsi="Times New Roman" w:cs="Times New Roman"/>
        </w:rPr>
        <w:t xml:space="preserve">дминистрацию заявителю необходимо предварительно оформить усиленную квалифицированную электронную подпись (далее – ЭП) для </w:t>
      </w:r>
      <w:proofErr w:type="gramStart"/>
      <w:r w:rsidRPr="00FE7551">
        <w:rPr>
          <w:rFonts w:ascii="Times New Roman" w:hAnsi="Times New Roman" w:cs="Times New Roman"/>
        </w:rPr>
        <w:t>заверения заявления</w:t>
      </w:r>
      <w:proofErr w:type="gramEnd"/>
      <w:r w:rsidRPr="00FE7551">
        <w:rPr>
          <w:rFonts w:ascii="Times New Roman" w:hAnsi="Times New Roman" w:cs="Times New Roman"/>
        </w:rPr>
        <w:t xml:space="preserve"> и документов, поданных в электронном виде на ПГУ ЛО. </w:t>
      </w:r>
    </w:p>
    <w:p w:rsidR="00FE7551" w:rsidRPr="00FE7551" w:rsidRDefault="00FE7551" w:rsidP="00FE7551">
      <w:pPr>
        <w:widowControl w:val="0"/>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2.26</w:t>
      </w:r>
      <w:r w:rsidR="00604897">
        <w:rPr>
          <w:rFonts w:ascii="Times New Roman" w:hAnsi="Times New Roman" w:cs="Times New Roman"/>
        </w:rPr>
        <w:t>.1</w:t>
      </w:r>
      <w:r w:rsidRPr="00FE7551">
        <w:rPr>
          <w:rFonts w:ascii="Times New Roman" w:hAnsi="Times New Roman" w:cs="Times New Roman"/>
        </w:rPr>
        <w:t>.</w:t>
      </w:r>
      <w:r w:rsidR="00B863C3">
        <w:rPr>
          <w:rFonts w:ascii="Times New Roman" w:hAnsi="Times New Roman" w:cs="Times New Roman"/>
        </w:rPr>
        <w:t>4</w:t>
      </w:r>
      <w:r w:rsidRPr="00FE7551">
        <w:rPr>
          <w:rFonts w:ascii="Times New Roman" w:hAnsi="Times New Roman" w:cs="Times New Roman"/>
        </w:rPr>
        <w:t>. Для подачи заявления через ПГУ ЛО заявитель должен выполнить следующие действия:</w:t>
      </w:r>
    </w:p>
    <w:p w:rsidR="00FE7551" w:rsidRPr="00FE7551" w:rsidRDefault="00FE7551" w:rsidP="00FE7551">
      <w:pPr>
        <w:widowControl w:val="0"/>
        <w:autoSpaceDE w:val="0"/>
        <w:autoSpaceDN w:val="0"/>
        <w:adjustRightInd w:val="0"/>
        <w:spacing w:after="0" w:line="240" w:lineRule="auto"/>
        <w:ind w:firstLine="709"/>
        <w:jc w:val="both"/>
        <w:rPr>
          <w:rFonts w:ascii="Times New Roman" w:hAnsi="Times New Roman" w:cs="Times New Roman"/>
        </w:rPr>
      </w:pPr>
      <w:r w:rsidRPr="00FE7551">
        <w:rPr>
          <w:rFonts w:ascii="Times New Roman" w:hAnsi="Times New Roman" w:cs="Times New Roman"/>
        </w:rPr>
        <w:t>пройти идентификацию и аутентификацию в ЕСИА;</w:t>
      </w:r>
    </w:p>
    <w:p w:rsidR="00FE7551" w:rsidRPr="00FE7551" w:rsidRDefault="00FE7551" w:rsidP="00FE7551">
      <w:pPr>
        <w:widowControl w:val="0"/>
        <w:autoSpaceDE w:val="0"/>
        <w:autoSpaceDN w:val="0"/>
        <w:adjustRightInd w:val="0"/>
        <w:spacing w:after="0" w:line="240" w:lineRule="auto"/>
        <w:ind w:firstLine="709"/>
        <w:jc w:val="both"/>
        <w:rPr>
          <w:rFonts w:ascii="Times New Roman" w:hAnsi="Times New Roman" w:cs="Times New Roman"/>
        </w:rPr>
      </w:pPr>
      <w:r w:rsidRPr="00FE7551">
        <w:rPr>
          <w:rFonts w:ascii="Times New Roman" w:hAnsi="Times New Roman" w:cs="Times New Roman"/>
        </w:rPr>
        <w:t>в личном кабинете на ПГУ ЛО  заполнить в электронном виде заявление на оказание услуги;</w:t>
      </w:r>
    </w:p>
    <w:p w:rsidR="00FE7551" w:rsidRPr="00FE7551" w:rsidRDefault="00FE7551" w:rsidP="00FE7551">
      <w:pPr>
        <w:widowControl w:val="0"/>
        <w:autoSpaceDE w:val="0"/>
        <w:autoSpaceDN w:val="0"/>
        <w:adjustRightInd w:val="0"/>
        <w:spacing w:after="0" w:line="240" w:lineRule="auto"/>
        <w:ind w:firstLine="709"/>
        <w:jc w:val="both"/>
        <w:rPr>
          <w:rFonts w:ascii="Times New Roman" w:hAnsi="Times New Roman" w:cs="Times New Roman"/>
        </w:rPr>
      </w:pPr>
      <w:r w:rsidRPr="00FE7551">
        <w:rPr>
          <w:rFonts w:ascii="Times New Roman" w:hAnsi="Times New Roman" w:cs="Times New Roman"/>
        </w:rPr>
        <w:t>в случае</w:t>
      </w:r>
      <w:proofErr w:type="gramStart"/>
      <w:r w:rsidRPr="00FE7551">
        <w:rPr>
          <w:rFonts w:ascii="Times New Roman" w:hAnsi="Times New Roman" w:cs="Times New Roman"/>
        </w:rPr>
        <w:t>,</w:t>
      </w:r>
      <w:proofErr w:type="gramEnd"/>
      <w:r w:rsidRPr="00FE7551">
        <w:rPr>
          <w:rFonts w:ascii="Times New Roman" w:hAnsi="Times New Roman" w:cs="Times New Roman"/>
        </w:rPr>
        <w:t xml:space="preserve"> если заявитель выбрал способ оказания услуги с личной явкой на прием в </w:t>
      </w:r>
      <w:r w:rsidR="0024195C">
        <w:rPr>
          <w:rFonts w:ascii="Times New Roman" w:hAnsi="Times New Roman" w:cs="Times New Roman"/>
        </w:rPr>
        <w:t>а</w:t>
      </w:r>
      <w:r w:rsidRPr="00FE7551">
        <w:rPr>
          <w:rFonts w:ascii="Times New Roman" w:hAnsi="Times New Roman" w:cs="Times New Roman"/>
        </w:rPr>
        <w:t>дминистрацию – приложить к заявлению электронные документы;</w:t>
      </w:r>
    </w:p>
    <w:p w:rsidR="00FE7551" w:rsidRPr="00FE7551" w:rsidRDefault="00FE7551" w:rsidP="00FE7551">
      <w:pPr>
        <w:widowControl w:val="0"/>
        <w:autoSpaceDE w:val="0"/>
        <w:autoSpaceDN w:val="0"/>
        <w:adjustRightInd w:val="0"/>
        <w:spacing w:after="0" w:line="240" w:lineRule="auto"/>
        <w:ind w:firstLine="709"/>
        <w:jc w:val="both"/>
        <w:rPr>
          <w:rFonts w:ascii="Times New Roman" w:hAnsi="Times New Roman" w:cs="Times New Roman"/>
        </w:rPr>
      </w:pPr>
      <w:r w:rsidRPr="00FE7551">
        <w:rPr>
          <w:rFonts w:ascii="Times New Roman" w:hAnsi="Times New Roman" w:cs="Times New Roman"/>
        </w:rPr>
        <w:t>в случае</w:t>
      </w:r>
      <w:proofErr w:type="gramStart"/>
      <w:r w:rsidRPr="00FE7551">
        <w:rPr>
          <w:rFonts w:ascii="Times New Roman" w:hAnsi="Times New Roman" w:cs="Times New Roman"/>
        </w:rPr>
        <w:t>,</w:t>
      </w:r>
      <w:proofErr w:type="gramEnd"/>
      <w:r w:rsidRPr="00FE7551">
        <w:rPr>
          <w:rFonts w:ascii="Times New Roman" w:hAnsi="Times New Roman" w:cs="Times New Roman"/>
        </w:rPr>
        <w:t xml:space="preserve"> если заявитель выбрал способ оказания услуги без личной явки на прием в </w:t>
      </w:r>
      <w:r w:rsidR="0024195C">
        <w:rPr>
          <w:rFonts w:ascii="Times New Roman" w:hAnsi="Times New Roman" w:cs="Times New Roman"/>
        </w:rPr>
        <w:t>а</w:t>
      </w:r>
      <w:r w:rsidRPr="00FE7551">
        <w:rPr>
          <w:rFonts w:ascii="Times New Roman" w:hAnsi="Times New Roman" w:cs="Times New Roman"/>
        </w:rPr>
        <w:t>дминистрацию:</w:t>
      </w:r>
    </w:p>
    <w:p w:rsidR="00FE7551" w:rsidRPr="00FE7551" w:rsidRDefault="00FE7551" w:rsidP="00FE7551">
      <w:pPr>
        <w:widowControl w:val="0"/>
        <w:autoSpaceDE w:val="0"/>
        <w:autoSpaceDN w:val="0"/>
        <w:adjustRightInd w:val="0"/>
        <w:spacing w:after="0" w:line="240" w:lineRule="auto"/>
        <w:ind w:firstLine="709"/>
        <w:jc w:val="both"/>
        <w:rPr>
          <w:rFonts w:ascii="Times New Roman" w:hAnsi="Times New Roman" w:cs="Times New Roman"/>
        </w:rPr>
      </w:pPr>
      <w:r w:rsidRPr="00FE7551">
        <w:rPr>
          <w:rFonts w:ascii="Times New Roman" w:hAnsi="Times New Roman" w:cs="Times New Roman"/>
        </w:rPr>
        <w:t xml:space="preserve">- приложить к заявлению электронные документы, заверенные усиленной квалифицированной электронной подписью; </w:t>
      </w:r>
    </w:p>
    <w:p w:rsidR="00FE7551" w:rsidRPr="00FE7551" w:rsidRDefault="00FE7551" w:rsidP="00FE7551">
      <w:pPr>
        <w:widowControl w:val="0"/>
        <w:autoSpaceDE w:val="0"/>
        <w:autoSpaceDN w:val="0"/>
        <w:adjustRightInd w:val="0"/>
        <w:spacing w:after="0" w:line="240" w:lineRule="auto"/>
        <w:ind w:firstLine="709"/>
        <w:jc w:val="both"/>
        <w:rPr>
          <w:rFonts w:ascii="Times New Roman" w:hAnsi="Times New Roman" w:cs="Times New Roman"/>
        </w:rPr>
      </w:pPr>
      <w:r w:rsidRPr="00FE7551">
        <w:rPr>
          <w:rFonts w:ascii="Times New Roman" w:hAnsi="Times New Roman" w:cs="Times New Roman"/>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FE7551" w:rsidRPr="00FE7551" w:rsidRDefault="00FE7551" w:rsidP="00FE7551">
      <w:pPr>
        <w:widowControl w:val="0"/>
        <w:autoSpaceDE w:val="0"/>
        <w:autoSpaceDN w:val="0"/>
        <w:adjustRightInd w:val="0"/>
        <w:spacing w:after="0" w:line="240" w:lineRule="auto"/>
        <w:ind w:firstLine="709"/>
        <w:jc w:val="both"/>
        <w:rPr>
          <w:rFonts w:ascii="Times New Roman" w:hAnsi="Times New Roman" w:cs="Times New Roman"/>
        </w:rPr>
      </w:pPr>
      <w:r w:rsidRPr="00FE7551">
        <w:rPr>
          <w:rFonts w:ascii="Times New Roman" w:hAnsi="Times New Roman" w:cs="Times New Roman"/>
        </w:rPr>
        <w:lastRenderedPageBreak/>
        <w:t>- заверить заявление усиленной квалифицированной электронной подписью, если иное не установлено действующим законодательством.</w:t>
      </w:r>
    </w:p>
    <w:p w:rsidR="00FE7551" w:rsidRPr="00FE7551" w:rsidRDefault="00FE7551" w:rsidP="00FE7551">
      <w:pPr>
        <w:widowControl w:val="0"/>
        <w:autoSpaceDE w:val="0"/>
        <w:autoSpaceDN w:val="0"/>
        <w:adjustRightInd w:val="0"/>
        <w:spacing w:after="0" w:line="240" w:lineRule="auto"/>
        <w:ind w:firstLine="709"/>
        <w:jc w:val="both"/>
        <w:rPr>
          <w:rFonts w:ascii="Times New Roman" w:hAnsi="Times New Roman" w:cs="Times New Roman"/>
        </w:rPr>
      </w:pPr>
      <w:r w:rsidRPr="00FE7551">
        <w:rPr>
          <w:rFonts w:ascii="Times New Roman" w:hAnsi="Times New Roman" w:cs="Times New Roman"/>
        </w:rPr>
        <w:t xml:space="preserve">направить пакет электронных документов в </w:t>
      </w:r>
      <w:r w:rsidR="0024195C">
        <w:rPr>
          <w:rFonts w:ascii="Times New Roman" w:hAnsi="Times New Roman" w:cs="Times New Roman"/>
        </w:rPr>
        <w:t>а</w:t>
      </w:r>
      <w:r w:rsidRPr="00FE7551">
        <w:rPr>
          <w:rFonts w:ascii="Times New Roman" w:hAnsi="Times New Roman" w:cs="Times New Roman"/>
        </w:rPr>
        <w:t xml:space="preserve">дминистрацию посредством функционала ПГУ ЛО. </w:t>
      </w:r>
    </w:p>
    <w:p w:rsidR="00FE7551" w:rsidRPr="00FE7551" w:rsidRDefault="00FE7551" w:rsidP="00FE7551">
      <w:pPr>
        <w:widowControl w:val="0"/>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2.26</w:t>
      </w:r>
      <w:r w:rsidR="00604897">
        <w:rPr>
          <w:rFonts w:ascii="Times New Roman" w:hAnsi="Times New Roman" w:cs="Times New Roman"/>
        </w:rPr>
        <w:t>.1</w:t>
      </w:r>
      <w:r w:rsidRPr="00FE7551">
        <w:rPr>
          <w:rFonts w:ascii="Times New Roman" w:hAnsi="Times New Roman" w:cs="Times New Roman"/>
        </w:rPr>
        <w:t>.</w:t>
      </w:r>
      <w:r w:rsidR="00B863C3">
        <w:rPr>
          <w:rFonts w:ascii="Times New Roman" w:hAnsi="Times New Roman" w:cs="Times New Roman"/>
        </w:rPr>
        <w:t>5</w:t>
      </w:r>
      <w:r w:rsidRPr="00FE7551">
        <w:rPr>
          <w:rFonts w:ascii="Times New Roman" w:hAnsi="Times New Roman" w:cs="Times New Roman"/>
        </w:rPr>
        <w:t>.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FE7551">
        <w:rPr>
          <w:rFonts w:ascii="Times New Roman" w:hAnsi="Times New Roman" w:cs="Times New Roman"/>
        </w:rPr>
        <w:t>Межвед</w:t>
      </w:r>
      <w:proofErr w:type="spellEnd"/>
      <w:r w:rsidRPr="00FE7551">
        <w:rPr>
          <w:rFonts w:ascii="Times New Roman" w:hAnsi="Times New Roman" w:cs="Times New Roma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FE7551" w:rsidRPr="00FE7551" w:rsidRDefault="00FE7551" w:rsidP="00FE7551">
      <w:pPr>
        <w:widowControl w:val="0"/>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2.26</w:t>
      </w:r>
      <w:r w:rsidR="00604897">
        <w:rPr>
          <w:rFonts w:ascii="Times New Roman" w:hAnsi="Times New Roman" w:cs="Times New Roman"/>
        </w:rPr>
        <w:t>.1</w:t>
      </w:r>
      <w:r w:rsidRPr="00FE7551">
        <w:rPr>
          <w:rFonts w:ascii="Times New Roman" w:hAnsi="Times New Roman" w:cs="Times New Roman"/>
        </w:rPr>
        <w:t>.</w:t>
      </w:r>
      <w:r w:rsidR="00B863C3">
        <w:rPr>
          <w:rFonts w:ascii="Times New Roman" w:hAnsi="Times New Roman" w:cs="Times New Roman"/>
        </w:rPr>
        <w:t>6</w:t>
      </w:r>
      <w:r w:rsidRPr="00FE7551">
        <w:rPr>
          <w:rFonts w:ascii="Times New Roman" w:hAnsi="Times New Roman" w:cs="Times New Roman"/>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24195C">
        <w:rPr>
          <w:rFonts w:ascii="Times New Roman" w:hAnsi="Times New Roman" w:cs="Times New Roman"/>
        </w:rPr>
        <w:t>а</w:t>
      </w:r>
      <w:r w:rsidRPr="00FE7551">
        <w:rPr>
          <w:rFonts w:ascii="Times New Roman" w:hAnsi="Times New Roman" w:cs="Times New Roman"/>
        </w:rPr>
        <w:t xml:space="preserve">дминистрации выполняет следующие действия: </w:t>
      </w:r>
    </w:p>
    <w:p w:rsidR="00FE7551" w:rsidRPr="00FE7551" w:rsidRDefault="00FE7551" w:rsidP="00FE7551">
      <w:pPr>
        <w:widowControl w:val="0"/>
        <w:autoSpaceDE w:val="0"/>
        <w:autoSpaceDN w:val="0"/>
        <w:adjustRightInd w:val="0"/>
        <w:spacing w:after="0" w:line="240" w:lineRule="auto"/>
        <w:ind w:firstLine="709"/>
        <w:jc w:val="both"/>
        <w:rPr>
          <w:rFonts w:ascii="Times New Roman" w:hAnsi="Times New Roman" w:cs="Times New Roman"/>
        </w:rPr>
      </w:pPr>
      <w:r w:rsidRPr="00FE7551">
        <w:rPr>
          <w:rFonts w:ascii="Times New Roman" w:hAnsi="Times New Roman" w:cs="Times New Roman"/>
        </w:rPr>
        <w:t xml:space="preserve">формирует пакет документов, поступивший через ПГУ ЛО, и передает должностному лицу </w:t>
      </w:r>
      <w:r w:rsidR="0024195C">
        <w:rPr>
          <w:rFonts w:ascii="Times New Roman" w:hAnsi="Times New Roman" w:cs="Times New Roman"/>
        </w:rPr>
        <w:t>а</w:t>
      </w:r>
      <w:r w:rsidRPr="00FE7551">
        <w:rPr>
          <w:rFonts w:ascii="Times New Roman" w:hAnsi="Times New Roman" w:cs="Times New Roman"/>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FE7551" w:rsidRPr="00FE7551" w:rsidRDefault="00FE7551" w:rsidP="00FE7551">
      <w:pPr>
        <w:widowControl w:val="0"/>
        <w:autoSpaceDE w:val="0"/>
        <w:autoSpaceDN w:val="0"/>
        <w:adjustRightInd w:val="0"/>
        <w:spacing w:after="0" w:line="240" w:lineRule="auto"/>
        <w:ind w:firstLine="709"/>
        <w:jc w:val="both"/>
        <w:rPr>
          <w:rFonts w:ascii="Times New Roman" w:hAnsi="Times New Roman" w:cs="Times New Roman"/>
        </w:rPr>
      </w:pPr>
      <w:r w:rsidRPr="00FE7551">
        <w:rPr>
          <w:rFonts w:ascii="Times New Roman" w:hAnsi="Times New Roman" w:cs="Times New Roman"/>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FE7551">
        <w:rPr>
          <w:rFonts w:ascii="Times New Roman" w:hAnsi="Times New Roman" w:cs="Times New Roman"/>
        </w:rPr>
        <w:t>Межвед</w:t>
      </w:r>
      <w:proofErr w:type="spellEnd"/>
      <w:r w:rsidRPr="00FE7551">
        <w:rPr>
          <w:rFonts w:ascii="Times New Roman" w:hAnsi="Times New Roman" w:cs="Times New Roman"/>
        </w:rPr>
        <w:t xml:space="preserve"> ЛО» формы о принятом решении и переводит дело в архив АИС «</w:t>
      </w:r>
      <w:proofErr w:type="spellStart"/>
      <w:r w:rsidRPr="00FE7551">
        <w:rPr>
          <w:rFonts w:ascii="Times New Roman" w:hAnsi="Times New Roman" w:cs="Times New Roman"/>
        </w:rPr>
        <w:t>Межвед</w:t>
      </w:r>
      <w:proofErr w:type="spellEnd"/>
      <w:r w:rsidRPr="00FE7551">
        <w:rPr>
          <w:rFonts w:ascii="Times New Roman" w:hAnsi="Times New Roman" w:cs="Times New Roman"/>
        </w:rPr>
        <w:t xml:space="preserve"> ЛО»;</w:t>
      </w:r>
    </w:p>
    <w:p w:rsidR="00FE7551" w:rsidRPr="00FE7551" w:rsidRDefault="00FE7551" w:rsidP="00FE7551">
      <w:pPr>
        <w:widowControl w:val="0"/>
        <w:autoSpaceDE w:val="0"/>
        <w:autoSpaceDN w:val="0"/>
        <w:adjustRightInd w:val="0"/>
        <w:spacing w:after="0" w:line="240" w:lineRule="auto"/>
        <w:ind w:firstLine="709"/>
        <w:jc w:val="both"/>
        <w:rPr>
          <w:rFonts w:ascii="Times New Roman" w:hAnsi="Times New Roman" w:cs="Times New Roman"/>
        </w:rPr>
      </w:pPr>
      <w:r w:rsidRPr="00FE7551">
        <w:rPr>
          <w:rFonts w:ascii="Times New Roman" w:hAnsi="Times New Roman" w:cs="Times New Roman"/>
        </w:rPr>
        <w:t>уведомляет заявителя о принятом решении с помощью указанных в заявлении сре</w:t>
      </w:r>
      <w:proofErr w:type="gramStart"/>
      <w:r w:rsidRPr="00FE7551">
        <w:rPr>
          <w:rFonts w:ascii="Times New Roman" w:hAnsi="Times New Roman" w:cs="Times New Roman"/>
        </w:rPr>
        <w:t>дств св</w:t>
      </w:r>
      <w:proofErr w:type="gramEnd"/>
      <w:r w:rsidRPr="00FE7551">
        <w:rPr>
          <w:rFonts w:ascii="Times New Roman" w:hAnsi="Times New Roman" w:cs="Times New Roman"/>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FE7551" w:rsidRPr="00FE7551" w:rsidRDefault="00FE7551" w:rsidP="00FE7551">
      <w:pPr>
        <w:widowControl w:val="0"/>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2.26</w:t>
      </w:r>
      <w:r w:rsidRPr="00FE7551">
        <w:rPr>
          <w:rFonts w:ascii="Times New Roman" w:hAnsi="Times New Roman" w:cs="Times New Roman"/>
        </w:rPr>
        <w:t>.</w:t>
      </w:r>
      <w:r w:rsidR="00604897">
        <w:rPr>
          <w:rFonts w:ascii="Times New Roman" w:hAnsi="Times New Roman" w:cs="Times New Roman"/>
        </w:rPr>
        <w:t>1</w:t>
      </w:r>
      <w:r w:rsidRPr="00FE7551">
        <w:rPr>
          <w:rFonts w:ascii="Times New Roman" w:hAnsi="Times New Roman" w:cs="Times New Roman"/>
        </w:rPr>
        <w:t>.</w:t>
      </w:r>
      <w:r w:rsidR="00B863C3">
        <w:rPr>
          <w:rFonts w:ascii="Times New Roman" w:hAnsi="Times New Roman" w:cs="Times New Roman"/>
        </w:rPr>
        <w:t>7</w:t>
      </w:r>
      <w:r w:rsidRPr="00FE7551">
        <w:rPr>
          <w:rFonts w:ascii="Times New Roman" w:hAnsi="Times New Roman" w:cs="Times New Roman"/>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24195C">
        <w:rPr>
          <w:rFonts w:ascii="Times New Roman" w:hAnsi="Times New Roman" w:cs="Times New Roman"/>
        </w:rPr>
        <w:t>а</w:t>
      </w:r>
      <w:r w:rsidRPr="00FE7551">
        <w:rPr>
          <w:rFonts w:ascii="Times New Roman" w:hAnsi="Times New Roman" w:cs="Times New Roman"/>
        </w:rPr>
        <w:t>дминистрации выполняет следующие действия:</w:t>
      </w:r>
    </w:p>
    <w:p w:rsidR="00FE7551" w:rsidRPr="00FE7551" w:rsidRDefault="00FE7551" w:rsidP="00FE7551">
      <w:pPr>
        <w:widowControl w:val="0"/>
        <w:autoSpaceDE w:val="0"/>
        <w:autoSpaceDN w:val="0"/>
        <w:adjustRightInd w:val="0"/>
        <w:spacing w:after="0" w:line="240" w:lineRule="auto"/>
        <w:ind w:firstLine="709"/>
        <w:jc w:val="both"/>
        <w:rPr>
          <w:rFonts w:ascii="Times New Roman" w:hAnsi="Times New Roman" w:cs="Times New Roman"/>
        </w:rPr>
      </w:pPr>
      <w:r w:rsidRPr="00FE7551">
        <w:rPr>
          <w:rFonts w:ascii="Times New Roman" w:hAnsi="Times New Roman" w:cs="Times New Roman"/>
        </w:rPr>
        <w:t xml:space="preserve">формирует пакет документов, поступивший через ПГУ ЛО, и передает должностному лицу </w:t>
      </w:r>
      <w:r w:rsidR="0024195C">
        <w:rPr>
          <w:rFonts w:ascii="Times New Roman" w:hAnsi="Times New Roman" w:cs="Times New Roman"/>
        </w:rPr>
        <w:t>а</w:t>
      </w:r>
      <w:r w:rsidRPr="00FE7551">
        <w:rPr>
          <w:rFonts w:ascii="Times New Roman" w:hAnsi="Times New Roman" w:cs="Times New Roman"/>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FE7551" w:rsidRPr="00FE7551" w:rsidRDefault="00FE7551" w:rsidP="00FE7551">
      <w:pPr>
        <w:widowControl w:val="0"/>
        <w:autoSpaceDE w:val="0"/>
        <w:autoSpaceDN w:val="0"/>
        <w:adjustRightInd w:val="0"/>
        <w:spacing w:after="0" w:line="240" w:lineRule="auto"/>
        <w:ind w:firstLine="709"/>
        <w:jc w:val="both"/>
        <w:rPr>
          <w:rFonts w:ascii="Times New Roman" w:hAnsi="Times New Roman" w:cs="Times New Roman"/>
        </w:rPr>
      </w:pPr>
      <w:proofErr w:type="gramStart"/>
      <w:r w:rsidRPr="00FE7551">
        <w:rPr>
          <w:rFonts w:ascii="Times New Roman" w:hAnsi="Times New Roman" w:cs="Times New Roman"/>
        </w:rPr>
        <w:t>формирует через АИС «</w:t>
      </w:r>
      <w:proofErr w:type="spellStart"/>
      <w:r w:rsidRPr="00FE7551">
        <w:rPr>
          <w:rFonts w:ascii="Times New Roman" w:hAnsi="Times New Roman" w:cs="Times New Roman"/>
        </w:rPr>
        <w:t>Межвед</w:t>
      </w:r>
      <w:proofErr w:type="spellEnd"/>
      <w:r w:rsidRPr="00FE7551">
        <w:rPr>
          <w:rFonts w:ascii="Times New Roman" w:hAnsi="Times New Roman" w:cs="Times New Roman"/>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FE7551">
        <w:rPr>
          <w:rFonts w:ascii="Times New Roman" w:hAnsi="Times New Roman" w:cs="Times New Roman"/>
        </w:rPr>
        <w:t xml:space="preserve"> В АИС «</w:t>
      </w:r>
      <w:proofErr w:type="spellStart"/>
      <w:r w:rsidRPr="00FE7551">
        <w:rPr>
          <w:rFonts w:ascii="Times New Roman" w:hAnsi="Times New Roman" w:cs="Times New Roman"/>
        </w:rPr>
        <w:t>Межвед</w:t>
      </w:r>
      <w:proofErr w:type="spellEnd"/>
      <w:r w:rsidRPr="00FE7551">
        <w:rPr>
          <w:rFonts w:ascii="Times New Roman" w:hAnsi="Times New Roman" w:cs="Times New Roman"/>
        </w:rPr>
        <w:t xml:space="preserve"> ЛО» дело переводит в статус «Заявитель приглашен на прием». </w:t>
      </w:r>
    </w:p>
    <w:p w:rsidR="00FE7551" w:rsidRPr="00FE7551" w:rsidRDefault="00FE7551" w:rsidP="00FE7551">
      <w:pPr>
        <w:widowControl w:val="0"/>
        <w:autoSpaceDE w:val="0"/>
        <w:autoSpaceDN w:val="0"/>
        <w:adjustRightInd w:val="0"/>
        <w:spacing w:after="0" w:line="240" w:lineRule="auto"/>
        <w:ind w:firstLine="709"/>
        <w:jc w:val="both"/>
        <w:rPr>
          <w:rFonts w:ascii="Times New Roman" w:hAnsi="Times New Roman" w:cs="Times New Roman"/>
        </w:rPr>
      </w:pPr>
      <w:r w:rsidRPr="00FE7551">
        <w:rPr>
          <w:rFonts w:ascii="Times New Roman" w:hAnsi="Times New Roman" w:cs="Times New Roman"/>
        </w:rPr>
        <w:t>В случае неявки заявителя на прием в назначенное время заявление и документы хранятся в АИС «</w:t>
      </w:r>
      <w:proofErr w:type="spellStart"/>
      <w:r w:rsidRPr="00FE7551">
        <w:rPr>
          <w:rFonts w:ascii="Times New Roman" w:hAnsi="Times New Roman" w:cs="Times New Roman"/>
        </w:rPr>
        <w:t>Межвед</w:t>
      </w:r>
      <w:proofErr w:type="spellEnd"/>
      <w:r w:rsidRPr="00FE7551">
        <w:rPr>
          <w:rFonts w:ascii="Times New Roman" w:hAnsi="Times New Roman" w:cs="Times New Roman"/>
        </w:rPr>
        <w:t xml:space="preserve"> ЛО» в течение 30 календарных дней, затем должностное лицо </w:t>
      </w:r>
      <w:r w:rsidR="0024195C">
        <w:rPr>
          <w:rFonts w:ascii="Times New Roman" w:hAnsi="Times New Roman" w:cs="Times New Roman"/>
        </w:rPr>
        <w:t>а</w:t>
      </w:r>
      <w:r w:rsidRPr="00FE7551">
        <w:rPr>
          <w:rFonts w:ascii="Times New Roman" w:hAnsi="Times New Roman" w:cs="Times New Roman"/>
        </w:rPr>
        <w:t>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FE7551">
        <w:rPr>
          <w:rFonts w:ascii="Times New Roman" w:hAnsi="Times New Roman" w:cs="Times New Roman"/>
        </w:rPr>
        <w:t>Межвед</w:t>
      </w:r>
      <w:proofErr w:type="spellEnd"/>
      <w:r w:rsidRPr="00FE7551">
        <w:rPr>
          <w:rFonts w:ascii="Times New Roman" w:hAnsi="Times New Roman" w:cs="Times New Roman"/>
        </w:rPr>
        <w:t xml:space="preserve"> ЛО».</w:t>
      </w:r>
    </w:p>
    <w:p w:rsidR="00FE7551" w:rsidRPr="00FE7551" w:rsidRDefault="00FE7551" w:rsidP="00FE7551">
      <w:pPr>
        <w:widowControl w:val="0"/>
        <w:autoSpaceDE w:val="0"/>
        <w:autoSpaceDN w:val="0"/>
        <w:adjustRightInd w:val="0"/>
        <w:spacing w:after="0" w:line="240" w:lineRule="auto"/>
        <w:ind w:firstLine="709"/>
        <w:jc w:val="both"/>
        <w:rPr>
          <w:rFonts w:ascii="Times New Roman" w:hAnsi="Times New Roman" w:cs="Times New Roman"/>
        </w:rPr>
      </w:pPr>
      <w:r w:rsidRPr="00FE7551">
        <w:rPr>
          <w:rFonts w:ascii="Times New Roman" w:hAnsi="Times New Roman" w:cs="Times New Roman"/>
        </w:rPr>
        <w:t>Заявитель должен явиться на прием в указанное время. В случае</w:t>
      </w:r>
      <w:proofErr w:type="gramStart"/>
      <w:r w:rsidRPr="00FE7551">
        <w:rPr>
          <w:rFonts w:ascii="Times New Roman" w:hAnsi="Times New Roman" w:cs="Times New Roman"/>
        </w:rPr>
        <w:t>,</w:t>
      </w:r>
      <w:proofErr w:type="gramEnd"/>
      <w:r w:rsidRPr="00FE7551">
        <w:rPr>
          <w:rFonts w:ascii="Times New Roman" w:hAnsi="Times New Roman" w:cs="Times New Roman"/>
        </w:rPr>
        <w:t xml:space="preserve"> если заявитель явился позже, он обслуживается в порядке живой очереди. В любом из случаев должностное лицо </w:t>
      </w:r>
      <w:r w:rsidR="0024195C">
        <w:rPr>
          <w:rFonts w:ascii="Times New Roman" w:hAnsi="Times New Roman" w:cs="Times New Roman"/>
        </w:rPr>
        <w:t>а</w:t>
      </w:r>
      <w:r w:rsidRPr="00FE7551">
        <w:rPr>
          <w:rFonts w:ascii="Times New Roman" w:hAnsi="Times New Roman" w:cs="Times New Roman"/>
        </w:rPr>
        <w:t>дминистрации, ведущее прием, отмечает факт явки заявителя в АИС «</w:t>
      </w:r>
      <w:proofErr w:type="spellStart"/>
      <w:r w:rsidRPr="00FE7551">
        <w:rPr>
          <w:rFonts w:ascii="Times New Roman" w:hAnsi="Times New Roman" w:cs="Times New Roman"/>
        </w:rPr>
        <w:t>Межвед</w:t>
      </w:r>
      <w:proofErr w:type="spellEnd"/>
      <w:r w:rsidRPr="00FE7551">
        <w:rPr>
          <w:rFonts w:ascii="Times New Roman" w:hAnsi="Times New Roman" w:cs="Times New Roman"/>
        </w:rPr>
        <w:t xml:space="preserve"> ЛО», дело переводит в статус «Прием заявителя окончен».</w:t>
      </w:r>
    </w:p>
    <w:p w:rsidR="00FE7551" w:rsidRPr="00FE7551" w:rsidRDefault="00FE7551" w:rsidP="00FE7551">
      <w:pPr>
        <w:widowControl w:val="0"/>
        <w:autoSpaceDE w:val="0"/>
        <w:autoSpaceDN w:val="0"/>
        <w:adjustRightInd w:val="0"/>
        <w:spacing w:after="0" w:line="240" w:lineRule="auto"/>
        <w:ind w:firstLine="709"/>
        <w:jc w:val="both"/>
        <w:rPr>
          <w:rFonts w:ascii="Times New Roman" w:hAnsi="Times New Roman" w:cs="Times New Roman"/>
        </w:rPr>
      </w:pPr>
      <w:r w:rsidRPr="00FE7551">
        <w:rPr>
          <w:rFonts w:ascii="Times New Roman" w:hAnsi="Times New Roman" w:cs="Times New Roman"/>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FE7551">
        <w:rPr>
          <w:rFonts w:ascii="Times New Roman" w:hAnsi="Times New Roman" w:cs="Times New Roman"/>
        </w:rPr>
        <w:t>Межвед</w:t>
      </w:r>
      <w:proofErr w:type="spellEnd"/>
      <w:r w:rsidRPr="00FE7551">
        <w:rPr>
          <w:rFonts w:ascii="Times New Roman" w:hAnsi="Times New Roman" w:cs="Times New Roman"/>
        </w:rPr>
        <w:t xml:space="preserve"> ЛО» формы о принятом решении и переводит дело в архив АИС «</w:t>
      </w:r>
      <w:proofErr w:type="spellStart"/>
      <w:r w:rsidRPr="00FE7551">
        <w:rPr>
          <w:rFonts w:ascii="Times New Roman" w:hAnsi="Times New Roman" w:cs="Times New Roman"/>
        </w:rPr>
        <w:t>Межвед</w:t>
      </w:r>
      <w:proofErr w:type="spellEnd"/>
      <w:r w:rsidRPr="00FE7551">
        <w:rPr>
          <w:rFonts w:ascii="Times New Roman" w:hAnsi="Times New Roman" w:cs="Times New Roman"/>
        </w:rPr>
        <w:t xml:space="preserve"> ЛО».</w:t>
      </w:r>
    </w:p>
    <w:p w:rsidR="00FE7551" w:rsidRPr="00FE7551" w:rsidRDefault="00FE7551" w:rsidP="00FE7551">
      <w:pPr>
        <w:widowControl w:val="0"/>
        <w:autoSpaceDE w:val="0"/>
        <w:autoSpaceDN w:val="0"/>
        <w:adjustRightInd w:val="0"/>
        <w:spacing w:after="0" w:line="240" w:lineRule="auto"/>
        <w:ind w:firstLine="709"/>
        <w:jc w:val="both"/>
        <w:rPr>
          <w:rFonts w:ascii="Times New Roman" w:hAnsi="Times New Roman" w:cs="Times New Roman"/>
        </w:rPr>
      </w:pPr>
      <w:r w:rsidRPr="00FE7551">
        <w:rPr>
          <w:rFonts w:ascii="Times New Roman" w:hAnsi="Times New Roman" w:cs="Times New Roman"/>
        </w:rPr>
        <w:t xml:space="preserve">Должностное лицо </w:t>
      </w:r>
      <w:r w:rsidR="0024195C">
        <w:rPr>
          <w:rFonts w:ascii="Times New Roman" w:hAnsi="Times New Roman" w:cs="Times New Roman"/>
        </w:rPr>
        <w:t>а</w:t>
      </w:r>
      <w:r w:rsidRPr="00FE7551">
        <w:rPr>
          <w:rFonts w:ascii="Times New Roman" w:hAnsi="Times New Roman" w:cs="Times New Roman"/>
        </w:rPr>
        <w:t>дминистрации уведомляет заявителя о принятом решении с помощью указанных в заявлении сре</w:t>
      </w:r>
      <w:proofErr w:type="gramStart"/>
      <w:r w:rsidRPr="00FE7551">
        <w:rPr>
          <w:rFonts w:ascii="Times New Roman" w:hAnsi="Times New Roman" w:cs="Times New Roman"/>
        </w:rPr>
        <w:t>дств св</w:t>
      </w:r>
      <w:proofErr w:type="gramEnd"/>
      <w:r w:rsidRPr="00FE7551">
        <w:rPr>
          <w:rFonts w:ascii="Times New Roman" w:hAnsi="Times New Roman" w:cs="Times New Roman"/>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FE7551" w:rsidRPr="00FE7551" w:rsidRDefault="00FE7551" w:rsidP="00FE7551">
      <w:pPr>
        <w:widowControl w:val="0"/>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2.26</w:t>
      </w:r>
      <w:r w:rsidRPr="00FE7551">
        <w:rPr>
          <w:rFonts w:ascii="Times New Roman" w:hAnsi="Times New Roman" w:cs="Times New Roman"/>
        </w:rPr>
        <w:t>.</w:t>
      </w:r>
      <w:r w:rsidR="00604897">
        <w:rPr>
          <w:rFonts w:ascii="Times New Roman" w:hAnsi="Times New Roman" w:cs="Times New Roman"/>
        </w:rPr>
        <w:t>1</w:t>
      </w:r>
      <w:r w:rsidRPr="00FE7551">
        <w:rPr>
          <w:rFonts w:ascii="Times New Roman" w:hAnsi="Times New Roman" w:cs="Times New Roman"/>
        </w:rPr>
        <w:t>.</w:t>
      </w:r>
      <w:r w:rsidR="00B863C3">
        <w:rPr>
          <w:rFonts w:ascii="Times New Roman" w:hAnsi="Times New Roman" w:cs="Times New Roman"/>
        </w:rPr>
        <w:t>8</w:t>
      </w:r>
      <w:r w:rsidRPr="00FE7551">
        <w:rPr>
          <w:rFonts w:ascii="Times New Roman" w:hAnsi="Times New Roman" w:cs="Times New Roman"/>
        </w:rPr>
        <w:t xml:space="preserve">.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w:t>
      </w:r>
      <w:r w:rsidRPr="00FE7551">
        <w:rPr>
          <w:rFonts w:ascii="Times New Roman" w:hAnsi="Times New Roman" w:cs="Times New Roman"/>
        </w:rPr>
        <w:lastRenderedPageBreak/>
        <w:t xml:space="preserve">(электронных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4075F6" w:rsidRDefault="00FE7551" w:rsidP="004075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7551">
        <w:rPr>
          <w:rFonts w:ascii="Times New Roman" w:hAnsi="Times New Roman" w:cs="Times New Roman"/>
        </w:rPr>
        <w:t>В случае</w:t>
      </w:r>
      <w:proofErr w:type="gramStart"/>
      <w:r w:rsidRPr="00FE7551">
        <w:rPr>
          <w:rFonts w:ascii="Times New Roman" w:hAnsi="Times New Roman" w:cs="Times New Roman"/>
        </w:rPr>
        <w:t>,</w:t>
      </w:r>
      <w:proofErr w:type="gramEnd"/>
      <w:r w:rsidRPr="00FE7551">
        <w:rPr>
          <w:rFonts w:ascii="Times New Roman" w:hAnsi="Times New Roman" w:cs="Times New Roman"/>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24195C">
        <w:rPr>
          <w:rFonts w:ascii="Times New Roman" w:hAnsi="Times New Roman" w:cs="Times New Roman"/>
        </w:rPr>
        <w:t>а</w:t>
      </w:r>
      <w:r w:rsidRPr="00FE7551">
        <w:rPr>
          <w:rFonts w:ascii="Times New Roman" w:hAnsi="Times New Roman" w:cs="Times New Roman"/>
        </w:rPr>
        <w:t xml:space="preserve">дминистрацию с </w:t>
      </w:r>
      <w:r w:rsidRPr="0024195C">
        <w:rPr>
          <w:rFonts w:ascii="Times New Roman" w:hAnsi="Times New Roman" w:cs="Times New Roman"/>
        </w:rPr>
        <w:t>предоставлением документов, указанных в пункте 2.6. настоящего административного регламента</w:t>
      </w:r>
      <w:r w:rsidR="004075F6" w:rsidRPr="0024195C">
        <w:rPr>
          <w:rFonts w:ascii="Times New Roman" w:hAnsi="Times New Roman" w:cs="Times New Roman"/>
        </w:rPr>
        <w:t>, и отсутствия оснований, указанных в пункте 2.12</w:t>
      </w:r>
      <w:r w:rsidR="008C3EB7" w:rsidRPr="0024195C">
        <w:rPr>
          <w:rFonts w:ascii="Times New Roman" w:hAnsi="Times New Roman" w:cs="Times New Roman"/>
        </w:rPr>
        <w:t xml:space="preserve">. </w:t>
      </w:r>
      <w:r w:rsidR="004075F6" w:rsidRPr="0024195C">
        <w:rPr>
          <w:rFonts w:ascii="Times New Roman" w:hAnsi="Times New Roman" w:cs="Times New Roman"/>
        </w:rPr>
        <w:t>-</w:t>
      </w:r>
      <w:r w:rsidR="008C3EB7" w:rsidRPr="0024195C">
        <w:rPr>
          <w:rFonts w:ascii="Times New Roman" w:hAnsi="Times New Roman" w:cs="Times New Roman"/>
        </w:rPr>
        <w:t xml:space="preserve"> </w:t>
      </w:r>
      <w:r w:rsidR="004075F6" w:rsidRPr="0024195C">
        <w:rPr>
          <w:rFonts w:ascii="Times New Roman" w:hAnsi="Times New Roman" w:cs="Times New Roman"/>
        </w:rPr>
        <w:t xml:space="preserve">2.13. настоящего </w:t>
      </w:r>
      <w:r w:rsidR="0024195C">
        <w:rPr>
          <w:rFonts w:ascii="Times New Roman" w:hAnsi="Times New Roman" w:cs="Times New Roman"/>
        </w:rPr>
        <w:t>а</w:t>
      </w:r>
      <w:r w:rsidR="004075F6" w:rsidRPr="0024195C">
        <w:rPr>
          <w:rFonts w:ascii="Times New Roman" w:hAnsi="Times New Roman" w:cs="Times New Roman"/>
        </w:rPr>
        <w:t>дминистративного регламента</w:t>
      </w:r>
      <w:r w:rsidR="004075F6">
        <w:rPr>
          <w:rFonts w:ascii="Times New Roman" w:hAnsi="Times New Roman" w:cs="Times New Roman"/>
          <w:sz w:val="24"/>
          <w:szCs w:val="24"/>
        </w:rPr>
        <w:t>.</w:t>
      </w:r>
    </w:p>
    <w:p w:rsidR="00FE7551" w:rsidRPr="00FE7551" w:rsidRDefault="00FE7551" w:rsidP="00FE7551">
      <w:pPr>
        <w:widowControl w:val="0"/>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2.26</w:t>
      </w:r>
      <w:r w:rsidRPr="00FE7551">
        <w:rPr>
          <w:rFonts w:ascii="Times New Roman" w:hAnsi="Times New Roman" w:cs="Times New Roman"/>
        </w:rPr>
        <w:t>.</w:t>
      </w:r>
      <w:r w:rsidR="00604897">
        <w:rPr>
          <w:rFonts w:ascii="Times New Roman" w:hAnsi="Times New Roman" w:cs="Times New Roman"/>
        </w:rPr>
        <w:t>1</w:t>
      </w:r>
      <w:r w:rsidRPr="00FE7551">
        <w:rPr>
          <w:rFonts w:ascii="Times New Roman" w:hAnsi="Times New Roman" w:cs="Times New Roman"/>
        </w:rPr>
        <w:t>.</w:t>
      </w:r>
      <w:r w:rsidR="00B863C3">
        <w:rPr>
          <w:rFonts w:ascii="Times New Roman" w:hAnsi="Times New Roman" w:cs="Times New Roman"/>
        </w:rPr>
        <w:t>9</w:t>
      </w:r>
      <w:r w:rsidRPr="00FE7551">
        <w:rPr>
          <w:rFonts w:ascii="Times New Roman" w:hAnsi="Times New Roman" w:cs="Times New Roman"/>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FE7551" w:rsidRPr="00283477" w:rsidRDefault="00FE7551" w:rsidP="00B11797">
      <w:pPr>
        <w:widowControl w:val="0"/>
        <w:autoSpaceDE w:val="0"/>
        <w:autoSpaceDN w:val="0"/>
        <w:adjustRightInd w:val="0"/>
        <w:spacing w:after="0" w:line="240" w:lineRule="auto"/>
        <w:ind w:firstLine="709"/>
        <w:jc w:val="both"/>
        <w:rPr>
          <w:rFonts w:ascii="Times New Roman" w:hAnsi="Times New Roman" w:cs="Times New Roman"/>
        </w:rPr>
      </w:pPr>
    </w:p>
    <w:p w:rsidR="002B6752" w:rsidRPr="00283477" w:rsidRDefault="007076BA" w:rsidP="00B11797">
      <w:pPr>
        <w:widowControl w:val="0"/>
        <w:autoSpaceDE w:val="0"/>
        <w:autoSpaceDN w:val="0"/>
        <w:adjustRightInd w:val="0"/>
        <w:spacing w:after="0" w:line="240" w:lineRule="auto"/>
        <w:ind w:firstLine="709"/>
        <w:jc w:val="center"/>
        <w:outlineLvl w:val="2"/>
        <w:rPr>
          <w:rFonts w:ascii="Times New Roman" w:hAnsi="Times New Roman" w:cs="Times New Roman"/>
        </w:rPr>
      </w:pPr>
      <w:bookmarkStart w:id="36" w:name="Par383"/>
      <w:bookmarkEnd w:id="36"/>
      <w:r w:rsidRPr="00283477">
        <w:rPr>
          <w:rFonts w:ascii="Times New Roman" w:hAnsi="Times New Roman" w:cs="Times New Roman"/>
        </w:rPr>
        <w:t xml:space="preserve">III. </w:t>
      </w:r>
      <w:r w:rsidR="002B6752" w:rsidRPr="00283477">
        <w:rPr>
          <w:rFonts w:ascii="Times New Roman" w:hAnsi="Times New Roman" w:cs="Times New Roman"/>
        </w:rPr>
        <w:t>Перечень услуг, которые являются необходимыми</w:t>
      </w:r>
    </w:p>
    <w:p w:rsidR="002B6752" w:rsidRPr="00283477" w:rsidRDefault="002B6752"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 xml:space="preserve">и </w:t>
      </w:r>
      <w:proofErr w:type="gramStart"/>
      <w:r w:rsidRPr="00283477">
        <w:rPr>
          <w:rFonts w:ascii="Times New Roman" w:hAnsi="Times New Roman" w:cs="Times New Roman"/>
        </w:rPr>
        <w:t>обязательными</w:t>
      </w:r>
      <w:proofErr w:type="gramEnd"/>
      <w:r w:rsidRPr="00283477">
        <w:rPr>
          <w:rFonts w:ascii="Times New Roman" w:hAnsi="Times New Roman" w:cs="Times New Roman"/>
        </w:rPr>
        <w:t xml:space="preserve"> для предоставления муниципальной услуги</w:t>
      </w:r>
    </w:p>
    <w:p w:rsidR="002B6752" w:rsidRPr="00283477" w:rsidRDefault="002B6752" w:rsidP="00B11797">
      <w:pPr>
        <w:widowControl w:val="0"/>
        <w:autoSpaceDE w:val="0"/>
        <w:autoSpaceDN w:val="0"/>
        <w:adjustRightInd w:val="0"/>
        <w:spacing w:after="0" w:line="240" w:lineRule="auto"/>
        <w:ind w:firstLine="709"/>
        <w:jc w:val="both"/>
        <w:rPr>
          <w:rFonts w:ascii="Times New Roman" w:hAnsi="Times New Roman" w:cs="Times New Roman"/>
        </w:rPr>
      </w:pPr>
    </w:p>
    <w:p w:rsidR="002B6752" w:rsidRPr="00283477" w:rsidRDefault="002B6752"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E7551" w:rsidRPr="00283477" w:rsidRDefault="00FE7551" w:rsidP="00B11797">
      <w:pPr>
        <w:widowControl w:val="0"/>
        <w:autoSpaceDE w:val="0"/>
        <w:autoSpaceDN w:val="0"/>
        <w:adjustRightInd w:val="0"/>
        <w:spacing w:after="0" w:line="240" w:lineRule="auto"/>
        <w:ind w:firstLine="709"/>
        <w:jc w:val="center"/>
        <w:outlineLvl w:val="1"/>
        <w:rPr>
          <w:rFonts w:ascii="Times New Roman" w:hAnsi="Times New Roman" w:cs="Times New Roman"/>
        </w:rPr>
      </w:pPr>
    </w:p>
    <w:p w:rsidR="007076BA" w:rsidRPr="00283477" w:rsidRDefault="002B6752" w:rsidP="00B11797">
      <w:pPr>
        <w:widowControl w:val="0"/>
        <w:autoSpaceDE w:val="0"/>
        <w:autoSpaceDN w:val="0"/>
        <w:adjustRightInd w:val="0"/>
        <w:spacing w:after="0" w:line="240" w:lineRule="auto"/>
        <w:ind w:firstLine="709"/>
        <w:jc w:val="center"/>
        <w:outlineLvl w:val="1"/>
        <w:rPr>
          <w:rFonts w:ascii="Times New Roman" w:hAnsi="Times New Roman" w:cs="Times New Roman"/>
        </w:rPr>
      </w:pPr>
      <w:r w:rsidRPr="00283477">
        <w:rPr>
          <w:rFonts w:ascii="Times New Roman" w:hAnsi="Times New Roman" w:cs="Times New Roman"/>
          <w:lang w:val="en-US"/>
        </w:rPr>
        <w:t>IV</w:t>
      </w:r>
      <w:r w:rsidRPr="00283477">
        <w:rPr>
          <w:rFonts w:ascii="Times New Roman" w:hAnsi="Times New Roman" w:cs="Times New Roman"/>
        </w:rPr>
        <w:t xml:space="preserve">. </w:t>
      </w:r>
      <w:r w:rsidR="007076BA" w:rsidRPr="00283477">
        <w:rPr>
          <w:rFonts w:ascii="Times New Roman" w:hAnsi="Times New Roman" w:cs="Times New Roman"/>
        </w:rPr>
        <w:t>Состав, последовательность и сроки выполнения</w:t>
      </w:r>
    </w:p>
    <w:p w:rsidR="007076BA" w:rsidRPr="00283477" w:rsidRDefault="007076BA"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административных процедур, требования к порядку</w:t>
      </w:r>
    </w:p>
    <w:p w:rsidR="007076BA" w:rsidRPr="00283477" w:rsidRDefault="007076BA"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их выполнения, в том числе особенности выполнения</w:t>
      </w:r>
    </w:p>
    <w:p w:rsidR="007076BA" w:rsidRPr="00283477" w:rsidRDefault="007076BA"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административных процедур в электронной форме</w:t>
      </w:r>
    </w:p>
    <w:p w:rsidR="007076BA" w:rsidRPr="00283477" w:rsidRDefault="007076BA" w:rsidP="00B11797">
      <w:pPr>
        <w:widowControl w:val="0"/>
        <w:autoSpaceDE w:val="0"/>
        <w:autoSpaceDN w:val="0"/>
        <w:adjustRightInd w:val="0"/>
        <w:spacing w:after="0" w:line="240" w:lineRule="auto"/>
        <w:ind w:firstLine="709"/>
        <w:jc w:val="both"/>
        <w:rPr>
          <w:rFonts w:ascii="Times New Roman" w:hAnsi="Times New Roman" w:cs="Times New Roman"/>
        </w:rPr>
      </w:pPr>
    </w:p>
    <w:p w:rsidR="00D0078F" w:rsidRPr="00283477" w:rsidRDefault="00D0078F"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4.1. Организация предоставления муниципальной услуги включает в себя следующие административные процедуры:</w:t>
      </w:r>
    </w:p>
    <w:p w:rsidR="00944D36" w:rsidRPr="00283477" w:rsidRDefault="00944D36" w:rsidP="00B11797">
      <w:pPr>
        <w:pStyle w:val="ConsPlusNormal"/>
        <w:ind w:firstLine="709"/>
        <w:jc w:val="both"/>
        <w:rPr>
          <w:rFonts w:ascii="Times New Roman" w:hAnsi="Times New Roman" w:cs="Times New Roman"/>
        </w:rPr>
      </w:pPr>
      <w:r w:rsidRPr="00283477">
        <w:rPr>
          <w:rFonts w:ascii="Times New Roman" w:hAnsi="Times New Roman" w:cs="Times New Roman"/>
        </w:rPr>
        <w:t>1) прием ходатайства и прилагаемых к нему документов;</w:t>
      </w:r>
    </w:p>
    <w:p w:rsidR="00944D36" w:rsidRPr="00283477" w:rsidRDefault="00944D36" w:rsidP="00B11797">
      <w:pPr>
        <w:pStyle w:val="ConsPlusNormal"/>
        <w:ind w:firstLine="709"/>
        <w:jc w:val="both"/>
        <w:rPr>
          <w:rFonts w:ascii="Times New Roman" w:hAnsi="Times New Roman" w:cs="Times New Roman"/>
        </w:rPr>
      </w:pPr>
      <w:r w:rsidRPr="00283477">
        <w:rPr>
          <w:rFonts w:ascii="Times New Roman" w:hAnsi="Times New Roman" w:cs="Times New Roman"/>
        </w:rPr>
        <w:t>2) регистрация ходатайства и прилагаемых к нему документов;</w:t>
      </w:r>
    </w:p>
    <w:p w:rsidR="00944D36" w:rsidRPr="00283477" w:rsidRDefault="00944D36" w:rsidP="00B11797">
      <w:pPr>
        <w:pStyle w:val="ConsPlusNormal"/>
        <w:ind w:firstLine="709"/>
        <w:jc w:val="both"/>
        <w:rPr>
          <w:rFonts w:ascii="Times New Roman" w:hAnsi="Times New Roman" w:cs="Times New Roman"/>
        </w:rPr>
      </w:pPr>
      <w:r w:rsidRPr="00283477">
        <w:rPr>
          <w:rFonts w:ascii="Times New Roman" w:hAnsi="Times New Roman" w:cs="Times New Roman"/>
        </w:rPr>
        <w:t>3) обработка и предварительное рассмотрение ходатайства и прилагаемых к нему документов;</w:t>
      </w:r>
    </w:p>
    <w:p w:rsidR="00944D36" w:rsidRPr="00283477" w:rsidRDefault="00C80223" w:rsidP="00B11797">
      <w:pPr>
        <w:pStyle w:val="ConsPlusNormal"/>
        <w:ind w:firstLine="709"/>
        <w:jc w:val="both"/>
        <w:rPr>
          <w:rFonts w:ascii="Times New Roman" w:hAnsi="Times New Roman" w:cs="Times New Roman"/>
        </w:rPr>
      </w:pPr>
      <w:r w:rsidRPr="00283477">
        <w:rPr>
          <w:rFonts w:ascii="Times New Roman" w:hAnsi="Times New Roman" w:cs="Times New Roman"/>
        </w:rPr>
        <w:t>4</w:t>
      </w:r>
      <w:r w:rsidR="00944D36" w:rsidRPr="00283477">
        <w:rPr>
          <w:rFonts w:ascii="Times New Roman" w:hAnsi="Times New Roman" w:cs="Times New Roman"/>
        </w:rPr>
        <w:t>) принятие решения о предоставлении (об отказе в предоставлении) муниципальной услуги;</w:t>
      </w:r>
    </w:p>
    <w:p w:rsidR="00944D36" w:rsidRPr="00283477" w:rsidRDefault="00C80223" w:rsidP="00B11797">
      <w:pPr>
        <w:pStyle w:val="ConsPlusNormal"/>
        <w:ind w:firstLine="709"/>
        <w:jc w:val="both"/>
        <w:rPr>
          <w:rFonts w:ascii="Times New Roman" w:hAnsi="Times New Roman" w:cs="Times New Roman"/>
        </w:rPr>
      </w:pPr>
      <w:r w:rsidRPr="00283477">
        <w:rPr>
          <w:rFonts w:ascii="Times New Roman" w:hAnsi="Times New Roman" w:cs="Times New Roman"/>
        </w:rPr>
        <w:t>5</w:t>
      </w:r>
      <w:r w:rsidR="00944D36" w:rsidRPr="00283477">
        <w:rPr>
          <w:rFonts w:ascii="Times New Roman" w:hAnsi="Times New Roman" w:cs="Times New Roman"/>
        </w:rPr>
        <w:t>) выдача (направление) документа, являющегося результатом предоставления муниципальной услуги.</w:t>
      </w:r>
    </w:p>
    <w:p w:rsidR="00322059" w:rsidRPr="00283477" w:rsidRDefault="00322059" w:rsidP="00B11797">
      <w:pPr>
        <w:pStyle w:val="ConsPlusNormal"/>
        <w:ind w:firstLine="709"/>
        <w:jc w:val="both"/>
        <w:rPr>
          <w:rFonts w:ascii="Times New Roman" w:hAnsi="Times New Roman" w:cs="Times New Roman"/>
        </w:rPr>
      </w:pPr>
      <w:r w:rsidRPr="00283477">
        <w:rPr>
          <w:rFonts w:ascii="Times New Roman" w:hAnsi="Times New Roman" w:cs="Times New Roman"/>
        </w:rPr>
        <w:t xml:space="preserve">Блок-схема последовательности действий при предоставлении муниципальной услуги приводится в приложении № </w:t>
      </w:r>
      <w:r w:rsidR="00235A0E" w:rsidRPr="00283477">
        <w:rPr>
          <w:rFonts w:ascii="Times New Roman" w:hAnsi="Times New Roman" w:cs="Times New Roman"/>
        </w:rPr>
        <w:t>4</w:t>
      </w:r>
      <w:r w:rsidRPr="00283477">
        <w:rPr>
          <w:rFonts w:ascii="Times New Roman" w:hAnsi="Times New Roman" w:cs="Times New Roman"/>
        </w:rPr>
        <w:t xml:space="preserve"> к настоящему регламенту.</w:t>
      </w:r>
    </w:p>
    <w:p w:rsidR="007076BA" w:rsidRPr="00283477" w:rsidRDefault="007076BA" w:rsidP="00B11797">
      <w:pPr>
        <w:pStyle w:val="ConsPlusNormal"/>
        <w:ind w:firstLine="709"/>
        <w:jc w:val="both"/>
        <w:rPr>
          <w:rFonts w:ascii="Times New Roman" w:hAnsi="Times New Roman" w:cs="Times New Roman"/>
        </w:rPr>
      </w:pPr>
    </w:p>
    <w:p w:rsidR="00322059" w:rsidRPr="00283477" w:rsidRDefault="00322059" w:rsidP="00B11797">
      <w:pPr>
        <w:pStyle w:val="ConsPlusNormal"/>
        <w:ind w:firstLine="709"/>
        <w:jc w:val="center"/>
        <w:rPr>
          <w:rFonts w:ascii="Times New Roman" w:hAnsi="Times New Roman" w:cs="Times New Roman"/>
        </w:rPr>
      </w:pPr>
      <w:bookmarkStart w:id="37" w:name="Par395"/>
      <w:bookmarkEnd w:id="37"/>
      <w:r w:rsidRPr="00283477">
        <w:rPr>
          <w:rFonts w:ascii="Times New Roman" w:hAnsi="Times New Roman" w:cs="Times New Roman"/>
        </w:rPr>
        <w:t xml:space="preserve">Принятие </w:t>
      </w:r>
      <w:r w:rsidR="00944D36" w:rsidRPr="00283477">
        <w:rPr>
          <w:rFonts w:ascii="Times New Roman" w:hAnsi="Times New Roman" w:cs="Times New Roman"/>
        </w:rPr>
        <w:t>ходатайства</w:t>
      </w:r>
    </w:p>
    <w:p w:rsidR="00322059" w:rsidRPr="00283477" w:rsidRDefault="00322059" w:rsidP="00B11797">
      <w:pPr>
        <w:pStyle w:val="ConsPlusNormal"/>
        <w:ind w:firstLine="709"/>
        <w:jc w:val="both"/>
        <w:rPr>
          <w:rFonts w:ascii="Times New Roman" w:hAnsi="Times New Roman" w:cs="Times New Roman"/>
        </w:rPr>
      </w:pPr>
    </w:p>
    <w:p w:rsidR="00944D36" w:rsidRPr="00283477" w:rsidRDefault="009C5CA7" w:rsidP="00B11797">
      <w:pPr>
        <w:pStyle w:val="ConsPlusNormal"/>
        <w:ind w:firstLine="709"/>
        <w:jc w:val="both"/>
        <w:rPr>
          <w:rFonts w:ascii="Times New Roman" w:hAnsi="Times New Roman" w:cs="Times New Roman"/>
        </w:rPr>
      </w:pPr>
      <w:r w:rsidRPr="00283477">
        <w:rPr>
          <w:rFonts w:ascii="Times New Roman" w:hAnsi="Times New Roman" w:cs="Times New Roman"/>
        </w:rPr>
        <w:t>4.2</w:t>
      </w:r>
      <w:r w:rsidR="00944D36" w:rsidRPr="00283477">
        <w:rPr>
          <w:rFonts w:ascii="Times New Roman" w:hAnsi="Times New Roman" w:cs="Times New Roman"/>
        </w:rPr>
        <w:t>. Основанием для начала выполнения административной процедуры по приему ходатайства и прилагаемых к нему документов является поступление ходатайства и прилагаемых к нему документов:</w:t>
      </w:r>
    </w:p>
    <w:p w:rsidR="00944D36" w:rsidRPr="00283477" w:rsidRDefault="00842E54" w:rsidP="00B11797">
      <w:pPr>
        <w:pStyle w:val="ConsPlusNormal"/>
        <w:ind w:firstLine="709"/>
        <w:jc w:val="both"/>
        <w:rPr>
          <w:rFonts w:ascii="Times New Roman" w:hAnsi="Times New Roman" w:cs="Times New Roman"/>
        </w:rPr>
      </w:pPr>
      <w:r>
        <w:rPr>
          <w:rFonts w:ascii="Times New Roman" w:hAnsi="Times New Roman" w:cs="Times New Roman"/>
        </w:rPr>
        <w:t xml:space="preserve">- </w:t>
      </w:r>
      <w:r w:rsidR="00944D36" w:rsidRPr="00283477">
        <w:rPr>
          <w:rFonts w:ascii="Times New Roman" w:hAnsi="Times New Roman" w:cs="Times New Roman"/>
        </w:rPr>
        <w:t xml:space="preserve"> в администрацию</w:t>
      </w:r>
      <w:proofErr w:type="gramStart"/>
      <w:r w:rsidR="00944D36" w:rsidRPr="00283477">
        <w:rPr>
          <w:rFonts w:ascii="Times New Roman" w:hAnsi="Times New Roman" w:cs="Times New Roman"/>
        </w:rPr>
        <w:t xml:space="preserve"> </w:t>
      </w:r>
      <w:r w:rsidR="008B406D">
        <w:rPr>
          <w:rFonts w:ascii="Times New Roman" w:hAnsi="Times New Roman" w:cs="Times New Roman"/>
        </w:rPr>
        <w:t>:</w:t>
      </w:r>
      <w:proofErr w:type="gramEnd"/>
    </w:p>
    <w:p w:rsidR="00944D36" w:rsidRPr="00283477" w:rsidRDefault="00944D36" w:rsidP="00B11797">
      <w:pPr>
        <w:pStyle w:val="ConsPlusNormal"/>
        <w:ind w:firstLine="709"/>
        <w:jc w:val="both"/>
        <w:rPr>
          <w:rFonts w:ascii="Times New Roman" w:hAnsi="Times New Roman" w:cs="Times New Roman"/>
        </w:rPr>
      </w:pPr>
      <w:r w:rsidRPr="00283477">
        <w:rPr>
          <w:rFonts w:ascii="Times New Roman" w:hAnsi="Times New Roman" w:cs="Times New Roman"/>
        </w:rPr>
        <w:t>- посредством личного обращения заявителя;</w:t>
      </w:r>
    </w:p>
    <w:p w:rsidR="00944D36" w:rsidRPr="00283477" w:rsidRDefault="00944D36" w:rsidP="00B11797">
      <w:pPr>
        <w:pStyle w:val="ConsPlusNormal"/>
        <w:ind w:firstLine="709"/>
        <w:jc w:val="both"/>
        <w:rPr>
          <w:rFonts w:ascii="Times New Roman" w:hAnsi="Times New Roman" w:cs="Times New Roman"/>
        </w:rPr>
      </w:pPr>
      <w:r w:rsidRPr="00283477">
        <w:rPr>
          <w:rFonts w:ascii="Times New Roman" w:hAnsi="Times New Roman" w:cs="Times New Roman"/>
        </w:rPr>
        <w:t>- посредством почтового отправления;</w:t>
      </w:r>
    </w:p>
    <w:p w:rsidR="00944D36" w:rsidRPr="00283477" w:rsidRDefault="00944D36" w:rsidP="00B11797">
      <w:pPr>
        <w:pStyle w:val="ConsPlusNormal"/>
        <w:ind w:firstLine="709"/>
        <w:jc w:val="both"/>
        <w:rPr>
          <w:rFonts w:ascii="Times New Roman" w:hAnsi="Times New Roman" w:cs="Times New Roman"/>
        </w:rPr>
      </w:pPr>
      <w:r w:rsidRPr="00283477">
        <w:rPr>
          <w:rFonts w:ascii="Times New Roman" w:hAnsi="Times New Roman" w:cs="Times New Roman"/>
        </w:rPr>
        <w:t xml:space="preserve">- посредством </w:t>
      </w:r>
      <w:r w:rsidR="00842E54">
        <w:rPr>
          <w:rFonts w:ascii="Times New Roman" w:hAnsi="Times New Roman" w:cs="Times New Roman"/>
        </w:rPr>
        <w:t>МФЦ, ПГУ ЛО.</w:t>
      </w:r>
    </w:p>
    <w:p w:rsidR="00322059" w:rsidRPr="00283477" w:rsidRDefault="009C5CA7" w:rsidP="00B11797">
      <w:pPr>
        <w:pStyle w:val="ConsPlusNormal"/>
        <w:ind w:firstLine="709"/>
        <w:jc w:val="both"/>
        <w:rPr>
          <w:rFonts w:ascii="Times New Roman" w:hAnsi="Times New Roman" w:cs="Times New Roman"/>
        </w:rPr>
      </w:pPr>
      <w:r w:rsidRPr="00283477">
        <w:rPr>
          <w:rFonts w:ascii="Times New Roman" w:hAnsi="Times New Roman" w:cs="Times New Roman"/>
        </w:rPr>
        <w:t>4.3</w:t>
      </w:r>
      <w:r w:rsidR="00322059" w:rsidRPr="00283477">
        <w:rPr>
          <w:rFonts w:ascii="Times New Roman" w:hAnsi="Times New Roman" w:cs="Times New Roman"/>
        </w:rPr>
        <w:t xml:space="preserve">. </w:t>
      </w:r>
      <w:r w:rsidR="00944D36" w:rsidRPr="00283477">
        <w:rPr>
          <w:rFonts w:ascii="Times New Roman" w:hAnsi="Times New Roman" w:cs="Times New Roman"/>
        </w:rPr>
        <w:t>Прием ходатайства и прилагаемых к нему документов осуществляют специалисты администрации, ответственные за прием документов по муниципальной услуге</w:t>
      </w:r>
      <w:r w:rsidR="00842E54">
        <w:rPr>
          <w:rFonts w:ascii="Times New Roman" w:hAnsi="Times New Roman" w:cs="Times New Roman"/>
        </w:rPr>
        <w:t>,</w:t>
      </w:r>
      <w:r w:rsidR="00842E54" w:rsidRPr="00842E54">
        <w:rPr>
          <w:rFonts w:ascii="Times New Roman" w:hAnsi="Times New Roman" w:cs="Times New Roman"/>
        </w:rPr>
        <w:t xml:space="preserve"> </w:t>
      </w:r>
      <w:r w:rsidR="00842E54" w:rsidRPr="00283477">
        <w:rPr>
          <w:rFonts w:ascii="Times New Roman" w:hAnsi="Times New Roman" w:cs="Times New Roman"/>
        </w:rPr>
        <w:t xml:space="preserve">или </w:t>
      </w:r>
      <w:r w:rsidR="00842E54">
        <w:rPr>
          <w:rFonts w:ascii="Times New Roman" w:hAnsi="Times New Roman" w:cs="Times New Roman"/>
        </w:rPr>
        <w:t>МФЦ</w:t>
      </w:r>
      <w:r w:rsidR="00944D36" w:rsidRPr="00283477">
        <w:rPr>
          <w:rFonts w:ascii="Times New Roman" w:hAnsi="Times New Roman" w:cs="Times New Roman"/>
        </w:rPr>
        <w:t>.</w:t>
      </w:r>
    </w:p>
    <w:p w:rsidR="004E6F47" w:rsidRPr="00283477" w:rsidRDefault="0071672F" w:rsidP="00B11797">
      <w:pPr>
        <w:pStyle w:val="ConsPlusNormal"/>
        <w:ind w:firstLine="709"/>
        <w:jc w:val="both"/>
        <w:rPr>
          <w:rFonts w:ascii="Times New Roman" w:hAnsi="Times New Roman" w:cs="Times New Roman"/>
        </w:rPr>
      </w:pPr>
      <w:r w:rsidRPr="00283477">
        <w:rPr>
          <w:rFonts w:ascii="Times New Roman" w:hAnsi="Times New Roman" w:cs="Times New Roman"/>
        </w:rPr>
        <w:t>4.</w:t>
      </w:r>
      <w:r w:rsidR="00842E54">
        <w:rPr>
          <w:rFonts w:ascii="Times New Roman" w:hAnsi="Times New Roman" w:cs="Times New Roman"/>
        </w:rPr>
        <w:t>4</w:t>
      </w:r>
      <w:r w:rsidRPr="00283477">
        <w:rPr>
          <w:rFonts w:ascii="Times New Roman" w:hAnsi="Times New Roman" w:cs="Times New Roman"/>
        </w:rPr>
        <w:t xml:space="preserve">. </w:t>
      </w:r>
      <w:r w:rsidR="004E6F47" w:rsidRPr="00283477">
        <w:rPr>
          <w:rFonts w:ascii="Times New Roman" w:hAnsi="Times New Roman" w:cs="Times New Roman"/>
        </w:rPr>
        <w:t xml:space="preserve">При поступлении ходатайства и прилагаемых к нему документов посредством личного обращения заявителя в администрацию </w:t>
      </w:r>
      <w:r w:rsidR="00C14D39">
        <w:rPr>
          <w:rFonts w:ascii="Times New Roman" w:hAnsi="Times New Roman" w:cs="Times New Roman"/>
        </w:rPr>
        <w:t xml:space="preserve">или МФЦ, </w:t>
      </w:r>
      <w:r w:rsidR="004E6F47" w:rsidRPr="00283477">
        <w:rPr>
          <w:rFonts w:ascii="Times New Roman" w:hAnsi="Times New Roman" w:cs="Times New Roman"/>
        </w:rPr>
        <w:t>специалист администрации</w:t>
      </w:r>
      <w:r w:rsidR="008B406D">
        <w:rPr>
          <w:rFonts w:ascii="Times New Roman" w:hAnsi="Times New Roman" w:cs="Times New Roman"/>
        </w:rPr>
        <w:t>,</w:t>
      </w:r>
      <w:r w:rsidR="004E6F47" w:rsidRPr="00283477">
        <w:rPr>
          <w:rFonts w:ascii="Times New Roman" w:hAnsi="Times New Roman" w:cs="Times New Roman"/>
        </w:rPr>
        <w:t xml:space="preserve"> </w:t>
      </w:r>
      <w:r w:rsidR="00C14D39" w:rsidRPr="00283477">
        <w:rPr>
          <w:rFonts w:ascii="Times New Roman" w:hAnsi="Times New Roman" w:cs="Times New Roman"/>
        </w:rPr>
        <w:t xml:space="preserve">ответственный за прием документов по муниципальной услуге, </w:t>
      </w:r>
      <w:r w:rsidR="004E6F47" w:rsidRPr="00283477">
        <w:rPr>
          <w:rFonts w:ascii="Times New Roman" w:hAnsi="Times New Roman" w:cs="Times New Roman"/>
        </w:rPr>
        <w:t xml:space="preserve"> или </w:t>
      </w:r>
      <w:r w:rsidR="00842E54">
        <w:rPr>
          <w:rFonts w:ascii="Times New Roman" w:hAnsi="Times New Roman" w:cs="Times New Roman"/>
        </w:rPr>
        <w:t>МФЦ</w:t>
      </w:r>
      <w:r w:rsidR="00C14D39">
        <w:rPr>
          <w:rFonts w:ascii="Times New Roman" w:hAnsi="Times New Roman" w:cs="Times New Roman"/>
        </w:rPr>
        <w:t xml:space="preserve"> </w:t>
      </w:r>
      <w:r w:rsidR="004E6F47" w:rsidRPr="00283477">
        <w:rPr>
          <w:rFonts w:ascii="Times New Roman" w:hAnsi="Times New Roman" w:cs="Times New Roman"/>
        </w:rPr>
        <w:t>осуществляет следующую последовательность действий:</w:t>
      </w:r>
    </w:p>
    <w:p w:rsidR="004E6F47" w:rsidRPr="00283477" w:rsidRDefault="004E6F47" w:rsidP="00B11797">
      <w:pPr>
        <w:pStyle w:val="ConsPlusNormal"/>
        <w:ind w:firstLine="709"/>
        <w:jc w:val="both"/>
        <w:rPr>
          <w:rFonts w:ascii="Times New Roman" w:hAnsi="Times New Roman" w:cs="Times New Roman"/>
        </w:rPr>
      </w:pPr>
      <w:r w:rsidRPr="00283477">
        <w:rPr>
          <w:rFonts w:ascii="Times New Roman" w:hAnsi="Times New Roman" w:cs="Times New Roman"/>
        </w:rPr>
        <w:t>1) устанавливает предмет обращения;</w:t>
      </w:r>
    </w:p>
    <w:p w:rsidR="004E6F47" w:rsidRPr="00283477" w:rsidRDefault="004E6F47" w:rsidP="00B11797">
      <w:pPr>
        <w:pStyle w:val="ConsPlusNormal"/>
        <w:ind w:firstLine="709"/>
        <w:jc w:val="both"/>
        <w:rPr>
          <w:rFonts w:ascii="Times New Roman" w:hAnsi="Times New Roman" w:cs="Times New Roman"/>
        </w:rPr>
      </w:pPr>
      <w:bookmarkStart w:id="38" w:name="P374"/>
      <w:bookmarkEnd w:id="38"/>
      <w:r w:rsidRPr="00283477">
        <w:rPr>
          <w:rFonts w:ascii="Times New Roman" w:hAnsi="Times New Roman" w:cs="Times New Roman"/>
        </w:rPr>
        <w:t>2) устанавливает соответствие личности заявителя документу, удостоверяющему личность;</w:t>
      </w:r>
    </w:p>
    <w:p w:rsidR="004E6F47" w:rsidRPr="00283477" w:rsidRDefault="004E6F47" w:rsidP="00B11797">
      <w:pPr>
        <w:pStyle w:val="ConsPlusNormal"/>
        <w:ind w:firstLine="709"/>
        <w:jc w:val="both"/>
        <w:rPr>
          <w:rFonts w:ascii="Times New Roman" w:hAnsi="Times New Roman" w:cs="Times New Roman"/>
        </w:rPr>
      </w:pPr>
      <w:r w:rsidRPr="00283477">
        <w:rPr>
          <w:rFonts w:ascii="Times New Roman" w:hAnsi="Times New Roman" w:cs="Times New Roman"/>
        </w:rPr>
        <w:t xml:space="preserve">3) проверяет правильность оформления ходатайства и комплектность прилагаемых к нему </w:t>
      </w:r>
      <w:r w:rsidRPr="00283477">
        <w:rPr>
          <w:rFonts w:ascii="Times New Roman" w:hAnsi="Times New Roman" w:cs="Times New Roman"/>
        </w:rPr>
        <w:lastRenderedPageBreak/>
        <w:t>документов на соответствие перечню документов, предусмотренных настоящим административным регламентом;</w:t>
      </w:r>
    </w:p>
    <w:p w:rsidR="004E6F47" w:rsidRPr="00283477" w:rsidRDefault="004E6F47" w:rsidP="00B11797">
      <w:pPr>
        <w:pStyle w:val="ConsPlusNormal"/>
        <w:ind w:firstLine="709"/>
        <w:jc w:val="both"/>
        <w:rPr>
          <w:rFonts w:ascii="Times New Roman" w:hAnsi="Times New Roman" w:cs="Times New Roman"/>
        </w:rPr>
      </w:pPr>
      <w:bookmarkStart w:id="39" w:name="P376"/>
      <w:bookmarkEnd w:id="39"/>
      <w:r w:rsidRPr="00283477">
        <w:rPr>
          <w:rFonts w:ascii="Times New Roman" w:hAnsi="Times New Roman" w:cs="Times New Roman"/>
        </w:rPr>
        <w:t>4) осуществляет сверку копий представленных документов с их оригиналами, в случае предоставления заявителем оригиналов документов изготавливает их копии;</w:t>
      </w:r>
    </w:p>
    <w:p w:rsidR="004E6F47" w:rsidRPr="00283477" w:rsidRDefault="004E6F47" w:rsidP="00B11797">
      <w:pPr>
        <w:pStyle w:val="ConsPlusNormal"/>
        <w:ind w:firstLine="709"/>
        <w:jc w:val="both"/>
        <w:rPr>
          <w:rFonts w:ascii="Times New Roman" w:hAnsi="Times New Roman" w:cs="Times New Roman"/>
        </w:rPr>
      </w:pPr>
      <w:r w:rsidRPr="00283477">
        <w:rPr>
          <w:rFonts w:ascii="Times New Roman" w:hAnsi="Times New Roman" w:cs="Times New Roman"/>
        </w:rPr>
        <w:t>5) проверяет ходатайство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4E6F47" w:rsidRPr="00283477" w:rsidRDefault="004E6F47" w:rsidP="00B11797">
      <w:pPr>
        <w:pStyle w:val="ConsPlusNormal"/>
        <w:ind w:firstLine="709"/>
        <w:jc w:val="both"/>
        <w:rPr>
          <w:rFonts w:ascii="Times New Roman" w:hAnsi="Times New Roman" w:cs="Times New Roman"/>
        </w:rPr>
      </w:pPr>
      <w:r w:rsidRPr="00283477">
        <w:rPr>
          <w:rFonts w:ascii="Times New Roman" w:hAnsi="Times New Roman" w:cs="Times New Roman"/>
        </w:rPr>
        <w:t>7) осуществляет прием ходатайства и документов по описи, которая содержит полный перечень документов, представленных заявителем;</w:t>
      </w:r>
    </w:p>
    <w:p w:rsidR="004E6F47" w:rsidRPr="00283477" w:rsidRDefault="004E6F47" w:rsidP="00B11797">
      <w:pPr>
        <w:pStyle w:val="ConsPlusNormal"/>
        <w:ind w:firstLine="709"/>
        <w:jc w:val="both"/>
        <w:rPr>
          <w:rFonts w:ascii="Times New Roman" w:hAnsi="Times New Roman" w:cs="Times New Roman"/>
        </w:rPr>
      </w:pPr>
      <w:r w:rsidRPr="00283477">
        <w:rPr>
          <w:rFonts w:ascii="Times New Roman" w:hAnsi="Times New Roman" w:cs="Times New Roman"/>
        </w:rPr>
        <w:t>8) вручает заявителю копию описи с отметкой о дате приема ходатайства и прилагаемых к нему документов.</w:t>
      </w:r>
    </w:p>
    <w:p w:rsidR="004E6F47" w:rsidRPr="00283477" w:rsidRDefault="004E6F47" w:rsidP="003B3ADC">
      <w:pPr>
        <w:pStyle w:val="ConsPlusNormal"/>
        <w:ind w:firstLine="709"/>
        <w:jc w:val="both"/>
        <w:rPr>
          <w:rFonts w:ascii="Times New Roman" w:hAnsi="Times New Roman" w:cs="Times New Roman"/>
        </w:rPr>
      </w:pPr>
      <w:r w:rsidRPr="00283477">
        <w:rPr>
          <w:rFonts w:ascii="Times New Roman" w:hAnsi="Times New Roman" w:cs="Times New Roman"/>
        </w:rPr>
        <w:t>4.</w:t>
      </w:r>
      <w:r w:rsidR="00842E54">
        <w:rPr>
          <w:rFonts w:ascii="Times New Roman" w:hAnsi="Times New Roman" w:cs="Times New Roman"/>
        </w:rPr>
        <w:t>5</w:t>
      </w:r>
      <w:r w:rsidRPr="00283477">
        <w:rPr>
          <w:rFonts w:ascii="Times New Roman" w:hAnsi="Times New Roman" w:cs="Times New Roman"/>
        </w:rPr>
        <w:t xml:space="preserve">. Специалист </w:t>
      </w:r>
      <w:r w:rsidR="00842E54">
        <w:rPr>
          <w:rFonts w:ascii="Times New Roman" w:hAnsi="Times New Roman" w:cs="Times New Roman"/>
        </w:rPr>
        <w:t>МФЦ</w:t>
      </w:r>
      <w:r w:rsidRPr="00283477">
        <w:rPr>
          <w:rFonts w:ascii="Times New Roman" w:hAnsi="Times New Roman" w:cs="Times New Roman"/>
        </w:rPr>
        <w:t>, ответственный за прием документов по муниципальной услуге, в дополнение к действиям, указанным в п. 4.</w:t>
      </w:r>
      <w:r w:rsidR="00842E54">
        <w:rPr>
          <w:rFonts w:ascii="Times New Roman" w:hAnsi="Times New Roman" w:cs="Times New Roman"/>
        </w:rPr>
        <w:t>4</w:t>
      </w:r>
      <w:r w:rsidRPr="00283477">
        <w:rPr>
          <w:rFonts w:ascii="Times New Roman" w:hAnsi="Times New Roman" w:cs="Times New Roman"/>
        </w:rPr>
        <w:t>. административного регламента, осуществляет действия</w:t>
      </w:r>
      <w:r w:rsidR="00C14D39">
        <w:rPr>
          <w:rFonts w:ascii="Times New Roman" w:hAnsi="Times New Roman" w:cs="Times New Roman"/>
        </w:rPr>
        <w:t>,</w:t>
      </w:r>
      <w:r w:rsidR="003B3ADC">
        <w:rPr>
          <w:rFonts w:ascii="Times New Roman" w:hAnsi="Times New Roman" w:cs="Times New Roman"/>
        </w:rPr>
        <w:t xml:space="preserve"> </w:t>
      </w:r>
      <w:r w:rsidR="00C14D39">
        <w:rPr>
          <w:rFonts w:ascii="Times New Roman" w:hAnsi="Times New Roman" w:cs="Times New Roman"/>
        </w:rPr>
        <w:t>предусмотренные</w:t>
      </w:r>
      <w:r w:rsidR="003B3ADC">
        <w:rPr>
          <w:rFonts w:ascii="Times New Roman" w:hAnsi="Times New Roman" w:cs="Times New Roman"/>
        </w:rPr>
        <w:t xml:space="preserve"> пунктом 2.25 </w:t>
      </w:r>
      <w:r w:rsidR="00DF65C2">
        <w:rPr>
          <w:rFonts w:ascii="Times New Roman" w:hAnsi="Times New Roman" w:cs="Times New Roman"/>
        </w:rPr>
        <w:t>настоящего административного регламента</w:t>
      </w:r>
      <w:r w:rsidR="003B3ADC">
        <w:rPr>
          <w:rFonts w:ascii="Times New Roman" w:hAnsi="Times New Roman" w:cs="Times New Roman"/>
        </w:rPr>
        <w:t xml:space="preserve">. </w:t>
      </w:r>
    </w:p>
    <w:p w:rsidR="00290898" w:rsidRPr="00283477" w:rsidRDefault="00AF1E9C" w:rsidP="00B11797">
      <w:pPr>
        <w:pStyle w:val="ConsPlusNormal"/>
        <w:ind w:firstLine="709"/>
        <w:jc w:val="both"/>
        <w:rPr>
          <w:rFonts w:ascii="Times New Roman" w:hAnsi="Times New Roman" w:cs="Times New Roman"/>
        </w:rPr>
      </w:pPr>
      <w:r>
        <w:rPr>
          <w:rFonts w:ascii="Times New Roman" w:hAnsi="Times New Roman" w:cs="Times New Roman"/>
        </w:rPr>
        <w:t>4.6</w:t>
      </w:r>
      <w:r w:rsidR="00290898" w:rsidRPr="00283477">
        <w:rPr>
          <w:rFonts w:ascii="Times New Roman" w:hAnsi="Times New Roman" w:cs="Times New Roman"/>
        </w:rPr>
        <w:t>. При отсутствии у заявителя, обратившегося лично, заполненного ходатайства или неправильном его заполнении специалист администрации,</w:t>
      </w:r>
      <w:r>
        <w:rPr>
          <w:rFonts w:ascii="Times New Roman" w:hAnsi="Times New Roman" w:cs="Times New Roman"/>
        </w:rPr>
        <w:t xml:space="preserve"> </w:t>
      </w:r>
      <w:r w:rsidR="00290898" w:rsidRPr="00283477">
        <w:rPr>
          <w:rFonts w:ascii="Times New Roman" w:hAnsi="Times New Roman" w:cs="Times New Roman"/>
        </w:rPr>
        <w:t>ответственный за прием документов по муниципальной услуге</w:t>
      </w:r>
      <w:r w:rsidR="00C14D39">
        <w:rPr>
          <w:rFonts w:ascii="Times New Roman" w:hAnsi="Times New Roman" w:cs="Times New Roman"/>
        </w:rPr>
        <w:t>, или</w:t>
      </w:r>
      <w:r w:rsidRPr="00AF1E9C">
        <w:rPr>
          <w:rFonts w:ascii="Times New Roman" w:hAnsi="Times New Roman" w:cs="Times New Roman"/>
        </w:rPr>
        <w:t xml:space="preserve"> </w:t>
      </w:r>
      <w:r>
        <w:rPr>
          <w:rFonts w:ascii="Times New Roman" w:hAnsi="Times New Roman" w:cs="Times New Roman"/>
        </w:rPr>
        <w:t>МФЦ</w:t>
      </w:r>
      <w:r w:rsidRPr="00283477">
        <w:rPr>
          <w:rFonts w:ascii="Times New Roman" w:hAnsi="Times New Roman" w:cs="Times New Roman"/>
        </w:rPr>
        <w:t>,</w:t>
      </w:r>
      <w:r>
        <w:rPr>
          <w:rFonts w:ascii="Times New Roman" w:hAnsi="Times New Roman" w:cs="Times New Roman"/>
        </w:rPr>
        <w:t xml:space="preserve"> </w:t>
      </w:r>
      <w:r w:rsidR="00290898" w:rsidRPr="00283477">
        <w:rPr>
          <w:rFonts w:ascii="Times New Roman" w:hAnsi="Times New Roman" w:cs="Times New Roman"/>
        </w:rPr>
        <w:t>консультирует заявителя по вопросам заполнения ходатайства.</w:t>
      </w:r>
    </w:p>
    <w:p w:rsidR="00290898" w:rsidRPr="00283477" w:rsidRDefault="00290898" w:rsidP="00B11797">
      <w:pPr>
        <w:pStyle w:val="ConsPlusNormal"/>
        <w:ind w:firstLine="709"/>
        <w:jc w:val="both"/>
        <w:rPr>
          <w:rFonts w:ascii="Times New Roman" w:hAnsi="Times New Roman" w:cs="Times New Roman"/>
        </w:rPr>
      </w:pPr>
      <w:r w:rsidRPr="00283477">
        <w:rPr>
          <w:rFonts w:ascii="Times New Roman" w:hAnsi="Times New Roman" w:cs="Times New Roman"/>
        </w:rPr>
        <w:t>4.</w:t>
      </w:r>
      <w:r w:rsidR="00814DCF">
        <w:rPr>
          <w:rFonts w:ascii="Times New Roman" w:hAnsi="Times New Roman" w:cs="Times New Roman"/>
        </w:rPr>
        <w:t>7</w:t>
      </w:r>
      <w:r w:rsidRPr="00283477">
        <w:rPr>
          <w:rFonts w:ascii="Times New Roman" w:hAnsi="Times New Roman" w:cs="Times New Roman"/>
        </w:rPr>
        <w:t xml:space="preserve">. При поступлении ходатайства и прилагаемых к нему документов в администрацию посредством почтового отправления специалист администрации, ответственный за прием документов по муниципальной услуге, осуществляет действия </w:t>
      </w:r>
      <w:proofErr w:type="gramStart"/>
      <w:r w:rsidRPr="00283477">
        <w:rPr>
          <w:rFonts w:ascii="Times New Roman" w:hAnsi="Times New Roman" w:cs="Times New Roman"/>
        </w:rPr>
        <w:t>согласно пункта</w:t>
      </w:r>
      <w:proofErr w:type="gramEnd"/>
      <w:r w:rsidRPr="00283477">
        <w:rPr>
          <w:rFonts w:ascii="Times New Roman" w:hAnsi="Times New Roman" w:cs="Times New Roman"/>
        </w:rPr>
        <w:t xml:space="preserve"> 4.</w:t>
      </w:r>
      <w:r w:rsidR="00C14D39">
        <w:rPr>
          <w:rFonts w:ascii="Times New Roman" w:hAnsi="Times New Roman" w:cs="Times New Roman"/>
        </w:rPr>
        <w:t>4</w:t>
      </w:r>
      <w:r w:rsidRPr="00283477">
        <w:rPr>
          <w:rFonts w:ascii="Times New Roman" w:hAnsi="Times New Roman" w:cs="Times New Roman"/>
        </w:rPr>
        <w:t xml:space="preserve"> административного регламента, кроме действий, предусмотренных подпунктами 2, 4 пункта 4.</w:t>
      </w:r>
      <w:r w:rsidR="00C14D39">
        <w:rPr>
          <w:rFonts w:ascii="Times New Roman" w:hAnsi="Times New Roman" w:cs="Times New Roman"/>
        </w:rPr>
        <w:t>4</w:t>
      </w:r>
      <w:r w:rsidRPr="00283477">
        <w:rPr>
          <w:rFonts w:ascii="Times New Roman" w:hAnsi="Times New Roman" w:cs="Times New Roman"/>
        </w:rPr>
        <w:t xml:space="preserve"> административного регламента.</w:t>
      </w:r>
    </w:p>
    <w:p w:rsidR="00290898" w:rsidRPr="00283477" w:rsidRDefault="00290898" w:rsidP="00B11797">
      <w:pPr>
        <w:pStyle w:val="ConsPlusNormal"/>
        <w:ind w:firstLine="709"/>
        <w:jc w:val="both"/>
        <w:rPr>
          <w:rFonts w:ascii="Times New Roman" w:hAnsi="Times New Roman" w:cs="Times New Roman"/>
        </w:rPr>
      </w:pPr>
      <w:r w:rsidRPr="00283477">
        <w:rPr>
          <w:rFonts w:ascii="Times New Roman" w:hAnsi="Times New Roman" w:cs="Times New Roman"/>
        </w:rPr>
        <w:t xml:space="preserve">Опись с отметкой о дате приема ходатайства и прилагаемых к нему документов направляется заявителю заказным почтовым отправлением с уведомлением о вручении в течение 2 рабочих дней </w:t>
      </w:r>
      <w:proofErr w:type="gramStart"/>
      <w:r w:rsidRPr="00283477">
        <w:rPr>
          <w:rFonts w:ascii="Times New Roman" w:hAnsi="Times New Roman" w:cs="Times New Roman"/>
        </w:rPr>
        <w:t>с даты получения</w:t>
      </w:r>
      <w:proofErr w:type="gramEnd"/>
      <w:r w:rsidRPr="00283477">
        <w:rPr>
          <w:rFonts w:ascii="Times New Roman" w:hAnsi="Times New Roman" w:cs="Times New Roman"/>
        </w:rPr>
        <w:t xml:space="preserve"> ходатайства и прилагаемых к нему документов.</w:t>
      </w:r>
    </w:p>
    <w:p w:rsidR="00290898" w:rsidRPr="00283477" w:rsidRDefault="00814DCF" w:rsidP="00B11797">
      <w:pPr>
        <w:pStyle w:val="ConsPlusNormal"/>
        <w:ind w:firstLine="709"/>
        <w:jc w:val="both"/>
        <w:rPr>
          <w:rFonts w:ascii="Times New Roman" w:hAnsi="Times New Roman" w:cs="Times New Roman"/>
        </w:rPr>
      </w:pPr>
      <w:r>
        <w:rPr>
          <w:rFonts w:ascii="Times New Roman" w:hAnsi="Times New Roman" w:cs="Times New Roman"/>
        </w:rPr>
        <w:t>4.8</w:t>
      </w:r>
      <w:r w:rsidR="00290898" w:rsidRPr="00283477">
        <w:rPr>
          <w:rFonts w:ascii="Times New Roman" w:hAnsi="Times New Roman" w:cs="Times New Roman"/>
        </w:rPr>
        <w:t>. В случае поступления ходатайства и прилагаемых к нему документов (при наличии) в электронной форме с использованием П</w:t>
      </w:r>
      <w:r w:rsidR="00C14D39">
        <w:rPr>
          <w:rFonts w:ascii="Times New Roman" w:hAnsi="Times New Roman" w:cs="Times New Roman"/>
        </w:rPr>
        <w:t xml:space="preserve">ГУ ЛО </w:t>
      </w:r>
      <w:r w:rsidR="00290898" w:rsidRPr="00283477">
        <w:rPr>
          <w:rFonts w:ascii="Times New Roman" w:hAnsi="Times New Roman" w:cs="Times New Roman"/>
        </w:rPr>
        <w:t>специалист администрации, ответственный за прием документов по муниципальной услуге, осуществляет следующую последовательность действий:</w:t>
      </w:r>
    </w:p>
    <w:p w:rsidR="00290898" w:rsidRPr="00283477" w:rsidRDefault="00290898" w:rsidP="00B11797">
      <w:pPr>
        <w:pStyle w:val="ConsPlusNormal"/>
        <w:ind w:firstLine="709"/>
        <w:jc w:val="both"/>
        <w:rPr>
          <w:rFonts w:ascii="Times New Roman" w:hAnsi="Times New Roman" w:cs="Times New Roman"/>
        </w:rPr>
      </w:pPr>
      <w:r w:rsidRPr="00283477">
        <w:rPr>
          <w:rFonts w:ascii="Times New Roman" w:hAnsi="Times New Roman" w:cs="Times New Roman"/>
        </w:rPr>
        <w:t>1) просматривает электронные образы ходатайства и прилагаемых к нему документов;</w:t>
      </w:r>
    </w:p>
    <w:p w:rsidR="00290898" w:rsidRPr="00283477" w:rsidRDefault="00290898" w:rsidP="00B11797">
      <w:pPr>
        <w:pStyle w:val="ConsPlusNormal"/>
        <w:ind w:firstLine="709"/>
        <w:jc w:val="both"/>
        <w:rPr>
          <w:rFonts w:ascii="Times New Roman" w:hAnsi="Times New Roman" w:cs="Times New Roman"/>
        </w:rPr>
      </w:pPr>
      <w:r w:rsidRPr="00283477">
        <w:rPr>
          <w:rFonts w:ascii="Times New Roman" w:hAnsi="Times New Roman" w:cs="Times New Roman"/>
        </w:rPr>
        <w:t>2) осуществляет контроль полученных электронных образов ходатайства и прилагаемых к нему документов на предмет целостности;</w:t>
      </w:r>
    </w:p>
    <w:p w:rsidR="00290898" w:rsidRPr="00283477" w:rsidRDefault="00290898" w:rsidP="00B11797">
      <w:pPr>
        <w:pStyle w:val="ConsPlusNormal"/>
        <w:ind w:firstLine="709"/>
        <w:jc w:val="both"/>
        <w:rPr>
          <w:rFonts w:ascii="Times New Roman" w:hAnsi="Times New Roman" w:cs="Times New Roman"/>
        </w:rPr>
      </w:pPr>
      <w:r w:rsidRPr="00283477">
        <w:rPr>
          <w:rFonts w:ascii="Times New Roman" w:hAnsi="Times New Roman" w:cs="Times New Roman"/>
        </w:rPr>
        <w:t>3) фиксирует дату получения ходатайства и прилагаемых к нему документов;</w:t>
      </w:r>
    </w:p>
    <w:p w:rsidR="00290898" w:rsidRPr="00283477" w:rsidRDefault="00290898" w:rsidP="00B11797">
      <w:pPr>
        <w:pStyle w:val="ConsPlusNormal"/>
        <w:ind w:firstLine="709"/>
        <w:jc w:val="both"/>
        <w:rPr>
          <w:rFonts w:ascii="Times New Roman" w:hAnsi="Times New Roman" w:cs="Times New Roman"/>
        </w:rPr>
      </w:pPr>
      <w:proofErr w:type="gramStart"/>
      <w:r w:rsidRPr="00283477">
        <w:rPr>
          <w:rFonts w:ascii="Times New Roman" w:hAnsi="Times New Roman" w:cs="Times New Roman"/>
        </w:rPr>
        <w:t xml:space="preserve">4) в случае, если ходатайство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ходатайство и прилагаемые к нему документы, подписанные электронной подписью, либо представить в администрацию подлинники документов (копии, заверенные в установленном порядке), указанных </w:t>
      </w:r>
      <w:r w:rsidR="00D94754" w:rsidRPr="00283477">
        <w:rPr>
          <w:rFonts w:ascii="Times New Roman" w:hAnsi="Times New Roman" w:cs="Times New Roman"/>
        </w:rPr>
        <w:t>в настоящем р</w:t>
      </w:r>
      <w:r w:rsidRPr="00283477">
        <w:rPr>
          <w:rFonts w:ascii="Times New Roman" w:hAnsi="Times New Roman" w:cs="Times New Roman"/>
        </w:rPr>
        <w:t>егламенте, в срок, не превышающий 5 календарных дней с</w:t>
      </w:r>
      <w:proofErr w:type="gramEnd"/>
      <w:r w:rsidRPr="00283477">
        <w:rPr>
          <w:rFonts w:ascii="Times New Roman" w:hAnsi="Times New Roman" w:cs="Times New Roman"/>
        </w:rPr>
        <w:t xml:space="preserve"> даты получения ходатайства и прилагаемых к нему документов (при наличии) в электронной форме;</w:t>
      </w:r>
    </w:p>
    <w:p w:rsidR="00290898" w:rsidRPr="00283477" w:rsidRDefault="00290898" w:rsidP="00B11797">
      <w:pPr>
        <w:pStyle w:val="ConsPlusNormal"/>
        <w:ind w:firstLine="709"/>
        <w:jc w:val="both"/>
        <w:rPr>
          <w:rFonts w:ascii="Times New Roman" w:hAnsi="Times New Roman" w:cs="Times New Roman"/>
        </w:rPr>
      </w:pPr>
      <w:r w:rsidRPr="00283477">
        <w:rPr>
          <w:rFonts w:ascii="Times New Roman" w:hAnsi="Times New Roman" w:cs="Times New Roman"/>
        </w:rPr>
        <w:t>5) в случае, если ходатайство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ходатайства и прилагаемых к нему документов.</w:t>
      </w:r>
    </w:p>
    <w:p w:rsidR="00D632C1" w:rsidRPr="00283477" w:rsidRDefault="00D632C1" w:rsidP="00B11797">
      <w:pPr>
        <w:pStyle w:val="ConsPlusNormal"/>
        <w:ind w:firstLine="709"/>
        <w:jc w:val="both"/>
        <w:rPr>
          <w:rFonts w:ascii="Times New Roman" w:hAnsi="Times New Roman" w:cs="Times New Roman"/>
        </w:rPr>
      </w:pPr>
      <w:r w:rsidRPr="00283477">
        <w:rPr>
          <w:rFonts w:ascii="Times New Roman" w:hAnsi="Times New Roman" w:cs="Times New Roman"/>
        </w:rPr>
        <w:t>4.</w:t>
      </w:r>
      <w:r w:rsidR="00814DCF">
        <w:rPr>
          <w:rFonts w:ascii="Times New Roman" w:hAnsi="Times New Roman" w:cs="Times New Roman"/>
        </w:rPr>
        <w:t>9</w:t>
      </w:r>
      <w:r w:rsidRPr="00283477">
        <w:rPr>
          <w:rFonts w:ascii="Times New Roman" w:hAnsi="Times New Roman" w:cs="Times New Roman"/>
        </w:rPr>
        <w:t xml:space="preserve">. Максимальный срок выполнения административной процедуры по приему ходатайства и прилагаемых к нему документов не превышает 2 календарных дней </w:t>
      </w:r>
      <w:proofErr w:type="gramStart"/>
      <w:r w:rsidRPr="00283477">
        <w:rPr>
          <w:rFonts w:ascii="Times New Roman" w:hAnsi="Times New Roman" w:cs="Times New Roman"/>
        </w:rPr>
        <w:t>с даты поступления</w:t>
      </w:r>
      <w:proofErr w:type="gramEnd"/>
      <w:r w:rsidRPr="00283477">
        <w:rPr>
          <w:rFonts w:ascii="Times New Roman" w:hAnsi="Times New Roman" w:cs="Times New Roman"/>
        </w:rPr>
        <w:t xml:space="preserve"> ходатайства и прилагаемых к </w:t>
      </w:r>
      <w:r w:rsidR="00CC007B">
        <w:rPr>
          <w:rFonts w:ascii="Times New Roman" w:hAnsi="Times New Roman" w:cs="Times New Roman"/>
        </w:rPr>
        <w:t>нему документов в администрацию.</w:t>
      </w:r>
    </w:p>
    <w:p w:rsidR="00D632C1" w:rsidRPr="00283477" w:rsidRDefault="00D632C1" w:rsidP="00C14D39">
      <w:pPr>
        <w:pStyle w:val="ConsPlusNormal"/>
        <w:ind w:firstLine="709"/>
        <w:jc w:val="both"/>
        <w:rPr>
          <w:rFonts w:ascii="Times New Roman" w:hAnsi="Times New Roman" w:cs="Times New Roman"/>
        </w:rPr>
      </w:pPr>
      <w:r w:rsidRPr="00283477">
        <w:rPr>
          <w:rFonts w:ascii="Times New Roman" w:hAnsi="Times New Roman" w:cs="Times New Roman"/>
        </w:rPr>
        <w:t>4.1</w:t>
      </w:r>
      <w:r w:rsidR="00814DCF">
        <w:rPr>
          <w:rFonts w:ascii="Times New Roman" w:hAnsi="Times New Roman" w:cs="Times New Roman"/>
        </w:rPr>
        <w:t>0</w:t>
      </w:r>
      <w:r w:rsidRPr="00283477">
        <w:rPr>
          <w:rFonts w:ascii="Times New Roman" w:hAnsi="Times New Roman" w:cs="Times New Roman"/>
        </w:rPr>
        <w:t>. Результатом исполнения административной процедуры по приему ходатайства и прилагаемых к нему документов является</w:t>
      </w:r>
      <w:r w:rsidR="00C14D39">
        <w:rPr>
          <w:rFonts w:ascii="Times New Roman" w:hAnsi="Times New Roman" w:cs="Times New Roman"/>
        </w:rPr>
        <w:t xml:space="preserve"> </w:t>
      </w:r>
      <w:r w:rsidRPr="00283477">
        <w:rPr>
          <w:rFonts w:ascii="Times New Roman" w:hAnsi="Times New Roman" w:cs="Times New Roman"/>
        </w:rPr>
        <w:t>передача ходатайства и прилагаемых к нему документов специалисту администрации, ответственному за регистрацию документов по муниципал</w:t>
      </w:r>
      <w:r w:rsidR="00C14D39">
        <w:rPr>
          <w:rFonts w:ascii="Times New Roman" w:hAnsi="Times New Roman" w:cs="Times New Roman"/>
        </w:rPr>
        <w:t>ьной услуге</w:t>
      </w:r>
      <w:r w:rsidRPr="00283477">
        <w:rPr>
          <w:rFonts w:ascii="Times New Roman" w:hAnsi="Times New Roman" w:cs="Times New Roman"/>
        </w:rPr>
        <w:t>.</w:t>
      </w:r>
    </w:p>
    <w:p w:rsidR="00290898" w:rsidRPr="00283477" w:rsidRDefault="00290898" w:rsidP="00B11797">
      <w:pPr>
        <w:pStyle w:val="ConsPlusNormal"/>
        <w:ind w:firstLine="709"/>
        <w:jc w:val="both"/>
        <w:rPr>
          <w:rFonts w:ascii="Times New Roman" w:hAnsi="Times New Roman" w:cs="Times New Roman"/>
        </w:rPr>
      </w:pPr>
    </w:p>
    <w:p w:rsidR="0065464E" w:rsidRPr="00283477" w:rsidRDefault="0065464E" w:rsidP="00B11797">
      <w:pPr>
        <w:pStyle w:val="ConsPlusNormal"/>
        <w:ind w:firstLine="709"/>
        <w:jc w:val="center"/>
        <w:rPr>
          <w:rFonts w:ascii="Times New Roman" w:hAnsi="Times New Roman" w:cs="Times New Roman"/>
        </w:rPr>
      </w:pPr>
      <w:r w:rsidRPr="00283477">
        <w:rPr>
          <w:rFonts w:ascii="Times New Roman" w:hAnsi="Times New Roman" w:cs="Times New Roman"/>
        </w:rPr>
        <w:t>Регистрация ходатайства и прилагаемых к нему документов</w:t>
      </w:r>
    </w:p>
    <w:p w:rsidR="00322059" w:rsidRPr="00283477" w:rsidRDefault="00322059" w:rsidP="00B11797">
      <w:pPr>
        <w:pStyle w:val="ConsPlusNormal"/>
        <w:ind w:firstLine="709"/>
        <w:jc w:val="both"/>
        <w:rPr>
          <w:rFonts w:ascii="Times New Roman" w:hAnsi="Times New Roman" w:cs="Times New Roman"/>
        </w:rPr>
      </w:pPr>
    </w:p>
    <w:p w:rsidR="0065464E" w:rsidRPr="00283477" w:rsidRDefault="0065464E" w:rsidP="00B11797">
      <w:pPr>
        <w:pStyle w:val="ConsPlusNormal"/>
        <w:ind w:firstLine="709"/>
        <w:jc w:val="both"/>
        <w:rPr>
          <w:rFonts w:ascii="Times New Roman" w:hAnsi="Times New Roman" w:cs="Times New Roman"/>
        </w:rPr>
      </w:pPr>
      <w:r w:rsidRPr="00283477">
        <w:rPr>
          <w:rFonts w:ascii="Times New Roman" w:hAnsi="Times New Roman" w:cs="Times New Roman"/>
        </w:rPr>
        <w:t>4.1</w:t>
      </w:r>
      <w:r w:rsidR="002C1781">
        <w:rPr>
          <w:rFonts w:ascii="Times New Roman" w:hAnsi="Times New Roman" w:cs="Times New Roman"/>
        </w:rPr>
        <w:t>1</w:t>
      </w:r>
      <w:r w:rsidRPr="00283477">
        <w:rPr>
          <w:rFonts w:ascii="Times New Roman" w:hAnsi="Times New Roman" w:cs="Times New Roman"/>
        </w:rPr>
        <w:t>. Основанием для начала выполнения административной процедуры по регистрации ходатайства и прилагаемых к нему документов является поступление ходатайства и прилагаемых к нему документов к специалисту администрации, ответственному за регистрацию документов по муниципальной услуге.</w:t>
      </w:r>
    </w:p>
    <w:p w:rsidR="0065464E" w:rsidRPr="00283477" w:rsidRDefault="0065464E" w:rsidP="00B11797">
      <w:pPr>
        <w:pStyle w:val="ConsPlusNormal"/>
        <w:ind w:firstLine="709"/>
        <w:jc w:val="both"/>
        <w:rPr>
          <w:rFonts w:ascii="Times New Roman" w:hAnsi="Times New Roman" w:cs="Times New Roman"/>
        </w:rPr>
      </w:pPr>
      <w:r w:rsidRPr="00283477">
        <w:rPr>
          <w:rFonts w:ascii="Times New Roman" w:hAnsi="Times New Roman" w:cs="Times New Roman"/>
        </w:rPr>
        <w:lastRenderedPageBreak/>
        <w:t>4.1</w:t>
      </w:r>
      <w:r w:rsidR="002C1781">
        <w:rPr>
          <w:rFonts w:ascii="Times New Roman" w:hAnsi="Times New Roman" w:cs="Times New Roman"/>
        </w:rPr>
        <w:t>2</w:t>
      </w:r>
      <w:r w:rsidRPr="00283477">
        <w:rPr>
          <w:rFonts w:ascii="Times New Roman" w:hAnsi="Times New Roman" w:cs="Times New Roman"/>
        </w:rPr>
        <w:t>. Специалист администрации, ответственный за регистрацию документов по муниципальной услуге, осуществляет регистрацию ходатайства и прилагаемых к нему документов в соответствии с порядком делопроизводства, установленным администрацией,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w:t>
      </w:r>
      <w:r w:rsidR="00CC007B">
        <w:rPr>
          <w:rFonts w:ascii="Times New Roman" w:hAnsi="Times New Roman" w:cs="Times New Roman"/>
        </w:rPr>
        <w:t>мационную систему администрации.</w:t>
      </w:r>
    </w:p>
    <w:p w:rsidR="0065464E" w:rsidRPr="00283477" w:rsidRDefault="0065464E" w:rsidP="00B11797">
      <w:pPr>
        <w:pStyle w:val="ConsPlusNormal"/>
        <w:ind w:firstLine="709"/>
        <w:jc w:val="both"/>
        <w:rPr>
          <w:rFonts w:ascii="Times New Roman" w:hAnsi="Times New Roman" w:cs="Times New Roman"/>
        </w:rPr>
      </w:pPr>
      <w:r w:rsidRPr="00283477">
        <w:rPr>
          <w:rFonts w:ascii="Times New Roman" w:hAnsi="Times New Roman" w:cs="Times New Roman"/>
        </w:rPr>
        <w:t>4.1</w:t>
      </w:r>
      <w:r w:rsidR="002C1781">
        <w:rPr>
          <w:rFonts w:ascii="Times New Roman" w:hAnsi="Times New Roman" w:cs="Times New Roman"/>
        </w:rPr>
        <w:t>3</w:t>
      </w:r>
      <w:r w:rsidRPr="00283477">
        <w:rPr>
          <w:rFonts w:ascii="Times New Roman" w:hAnsi="Times New Roman" w:cs="Times New Roman"/>
        </w:rPr>
        <w:t xml:space="preserve">. Регистрация ходатайства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рабочего дня </w:t>
      </w:r>
      <w:proofErr w:type="gramStart"/>
      <w:r w:rsidRPr="00283477">
        <w:rPr>
          <w:rFonts w:ascii="Times New Roman" w:hAnsi="Times New Roman" w:cs="Times New Roman"/>
        </w:rPr>
        <w:t>с даты поступления</w:t>
      </w:r>
      <w:proofErr w:type="gramEnd"/>
      <w:r w:rsidRPr="00283477">
        <w:rPr>
          <w:rFonts w:ascii="Times New Roman" w:hAnsi="Times New Roman" w:cs="Times New Roman"/>
        </w:rPr>
        <w:t xml:space="preserve"> ходатайства и прилагаемых к нему документов в администрацию.</w:t>
      </w:r>
    </w:p>
    <w:p w:rsidR="0065464E" w:rsidRPr="00283477" w:rsidRDefault="0065464E" w:rsidP="00B11797">
      <w:pPr>
        <w:pStyle w:val="ConsPlusNormal"/>
        <w:ind w:firstLine="709"/>
        <w:jc w:val="both"/>
        <w:rPr>
          <w:rFonts w:ascii="Times New Roman" w:hAnsi="Times New Roman" w:cs="Times New Roman"/>
        </w:rPr>
      </w:pPr>
      <w:r w:rsidRPr="00283477">
        <w:rPr>
          <w:rFonts w:ascii="Times New Roman" w:hAnsi="Times New Roman" w:cs="Times New Roman"/>
        </w:rPr>
        <w:t>4.1</w:t>
      </w:r>
      <w:r w:rsidR="002C1781">
        <w:rPr>
          <w:rFonts w:ascii="Times New Roman" w:hAnsi="Times New Roman" w:cs="Times New Roman"/>
        </w:rPr>
        <w:t>4</w:t>
      </w:r>
      <w:r w:rsidRPr="00283477">
        <w:rPr>
          <w:rFonts w:ascii="Times New Roman" w:hAnsi="Times New Roman" w:cs="Times New Roman"/>
        </w:rPr>
        <w:t xml:space="preserve">. Регистрация ходатайства и прилагаемых к нему документов, полученных </w:t>
      </w:r>
      <w:r w:rsidR="002C1781">
        <w:rPr>
          <w:rFonts w:ascii="Times New Roman" w:hAnsi="Times New Roman" w:cs="Times New Roman"/>
        </w:rPr>
        <w:t xml:space="preserve">посредством МФЦ и </w:t>
      </w:r>
      <w:r w:rsidRPr="00283477">
        <w:rPr>
          <w:rFonts w:ascii="Times New Roman" w:hAnsi="Times New Roman" w:cs="Times New Roman"/>
        </w:rPr>
        <w:t>П</w:t>
      </w:r>
      <w:r w:rsidR="002C1781">
        <w:rPr>
          <w:rFonts w:ascii="Times New Roman" w:hAnsi="Times New Roman" w:cs="Times New Roman"/>
        </w:rPr>
        <w:t>ГУ ЛО</w:t>
      </w:r>
      <w:r w:rsidRPr="00283477">
        <w:rPr>
          <w:rFonts w:ascii="Times New Roman" w:hAnsi="Times New Roman" w:cs="Times New Roman"/>
        </w:rPr>
        <w:t>, осуществляется не позднее 1 рабочего дня, следующего за днем их поступления в администрацию.</w:t>
      </w:r>
    </w:p>
    <w:p w:rsidR="0065464E" w:rsidRPr="00283477" w:rsidRDefault="0065464E" w:rsidP="00B11797">
      <w:pPr>
        <w:pStyle w:val="ConsPlusNormal"/>
        <w:ind w:firstLine="709"/>
        <w:jc w:val="both"/>
        <w:rPr>
          <w:rFonts w:ascii="Times New Roman" w:hAnsi="Times New Roman" w:cs="Times New Roman"/>
        </w:rPr>
      </w:pPr>
      <w:r w:rsidRPr="00283477">
        <w:rPr>
          <w:rFonts w:ascii="Times New Roman" w:hAnsi="Times New Roman" w:cs="Times New Roman"/>
        </w:rPr>
        <w:t>4.1</w:t>
      </w:r>
      <w:r w:rsidR="002C1781">
        <w:rPr>
          <w:rFonts w:ascii="Times New Roman" w:hAnsi="Times New Roman" w:cs="Times New Roman"/>
        </w:rPr>
        <w:t>5</w:t>
      </w:r>
      <w:r w:rsidRPr="00283477">
        <w:rPr>
          <w:rFonts w:ascii="Times New Roman" w:hAnsi="Times New Roman" w:cs="Times New Roman"/>
        </w:rPr>
        <w:t xml:space="preserve">. После регистрации в администрации ходатайство и прилагаемые к нему документы направляются на рассмотрение специалисту </w:t>
      </w:r>
      <w:r w:rsidR="00DF65C2">
        <w:rPr>
          <w:rFonts w:ascii="Times New Roman" w:hAnsi="Times New Roman" w:cs="Times New Roman"/>
        </w:rPr>
        <w:t>сектора</w:t>
      </w:r>
      <w:r w:rsidRPr="00283477">
        <w:rPr>
          <w:rFonts w:ascii="Times New Roman" w:hAnsi="Times New Roman" w:cs="Times New Roman"/>
        </w:rPr>
        <w:t>, ответственному за предоставление муниципальной услуги.</w:t>
      </w:r>
    </w:p>
    <w:p w:rsidR="0065464E" w:rsidRPr="00283477" w:rsidRDefault="0065464E" w:rsidP="00B11797">
      <w:pPr>
        <w:pStyle w:val="ConsPlusNormal"/>
        <w:ind w:firstLine="709"/>
        <w:jc w:val="both"/>
        <w:rPr>
          <w:rFonts w:ascii="Times New Roman" w:hAnsi="Times New Roman" w:cs="Times New Roman"/>
        </w:rPr>
      </w:pPr>
      <w:r w:rsidRPr="00283477">
        <w:rPr>
          <w:rFonts w:ascii="Times New Roman" w:hAnsi="Times New Roman" w:cs="Times New Roman"/>
        </w:rPr>
        <w:t>4.1</w:t>
      </w:r>
      <w:r w:rsidR="002C1781">
        <w:rPr>
          <w:rFonts w:ascii="Times New Roman" w:hAnsi="Times New Roman" w:cs="Times New Roman"/>
        </w:rPr>
        <w:t>6</w:t>
      </w:r>
      <w:r w:rsidRPr="00283477">
        <w:rPr>
          <w:rFonts w:ascii="Times New Roman" w:hAnsi="Times New Roman" w:cs="Times New Roman"/>
        </w:rPr>
        <w:t xml:space="preserve">. Максимальный срок выполнения административной процедуры по регистрации ходатайства и прилагаемых к нему документов не превышает 2 календарных дней </w:t>
      </w:r>
      <w:proofErr w:type="gramStart"/>
      <w:r w:rsidRPr="00283477">
        <w:rPr>
          <w:rFonts w:ascii="Times New Roman" w:hAnsi="Times New Roman" w:cs="Times New Roman"/>
        </w:rPr>
        <w:t>с даты поступления</w:t>
      </w:r>
      <w:proofErr w:type="gramEnd"/>
      <w:r w:rsidRPr="00283477">
        <w:rPr>
          <w:rFonts w:ascii="Times New Roman" w:hAnsi="Times New Roman" w:cs="Times New Roman"/>
        </w:rPr>
        <w:t xml:space="preserve"> ходатайства и прилагаемых к нему документов к специалисту администрации, ответственному за регистрацию документов по муниципальной услуге.</w:t>
      </w:r>
    </w:p>
    <w:p w:rsidR="0065464E" w:rsidRPr="00283477" w:rsidRDefault="002C1781" w:rsidP="00B11797">
      <w:pPr>
        <w:pStyle w:val="ConsPlusNormal"/>
        <w:ind w:firstLine="709"/>
        <w:jc w:val="both"/>
        <w:rPr>
          <w:rFonts w:ascii="Times New Roman" w:hAnsi="Times New Roman" w:cs="Times New Roman"/>
        </w:rPr>
      </w:pPr>
      <w:r>
        <w:rPr>
          <w:rFonts w:ascii="Times New Roman" w:hAnsi="Times New Roman" w:cs="Times New Roman"/>
        </w:rPr>
        <w:t>4.17</w:t>
      </w:r>
      <w:r w:rsidR="0065464E" w:rsidRPr="00283477">
        <w:rPr>
          <w:rFonts w:ascii="Times New Roman" w:hAnsi="Times New Roman" w:cs="Times New Roman"/>
        </w:rPr>
        <w:t xml:space="preserve">. Результатом исполнения административной процедуры по регистрации ходатайства и прилагаемых к нему документов является передача ходатайства и прилагаемых к нему документов специалисту </w:t>
      </w:r>
      <w:r w:rsidR="00DF65C2">
        <w:rPr>
          <w:rFonts w:ascii="Times New Roman" w:hAnsi="Times New Roman" w:cs="Times New Roman"/>
        </w:rPr>
        <w:t>сектора</w:t>
      </w:r>
      <w:r w:rsidR="0065464E" w:rsidRPr="00283477">
        <w:rPr>
          <w:rFonts w:ascii="Times New Roman" w:hAnsi="Times New Roman" w:cs="Times New Roman"/>
        </w:rPr>
        <w:t>, ответственному за предоставление муниципальной услуги.</w:t>
      </w:r>
    </w:p>
    <w:p w:rsidR="0065464E" w:rsidRPr="00283477" w:rsidRDefault="0065464E" w:rsidP="00B11797">
      <w:pPr>
        <w:pStyle w:val="ConsPlusNormal"/>
        <w:ind w:firstLine="709"/>
        <w:jc w:val="both"/>
        <w:rPr>
          <w:rFonts w:ascii="Times New Roman" w:hAnsi="Times New Roman" w:cs="Times New Roman"/>
        </w:rPr>
      </w:pPr>
      <w:r w:rsidRPr="00283477">
        <w:rPr>
          <w:rFonts w:ascii="Times New Roman" w:hAnsi="Times New Roman" w:cs="Times New Roman"/>
        </w:rPr>
        <w:t>4.</w:t>
      </w:r>
      <w:r w:rsidR="002C1781">
        <w:rPr>
          <w:rFonts w:ascii="Times New Roman" w:hAnsi="Times New Roman" w:cs="Times New Roman"/>
        </w:rPr>
        <w:t>18</w:t>
      </w:r>
      <w:r w:rsidRPr="00283477">
        <w:rPr>
          <w:rFonts w:ascii="Times New Roman" w:hAnsi="Times New Roman" w:cs="Times New Roman"/>
        </w:rPr>
        <w:t>. 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администрации.</w:t>
      </w:r>
    </w:p>
    <w:p w:rsidR="00322059" w:rsidRPr="00283477" w:rsidRDefault="00322059" w:rsidP="00B11797">
      <w:pPr>
        <w:pStyle w:val="ConsPlusNormal"/>
        <w:ind w:firstLine="709"/>
        <w:jc w:val="both"/>
        <w:rPr>
          <w:rFonts w:ascii="Times New Roman" w:hAnsi="Times New Roman" w:cs="Times New Roman"/>
        </w:rPr>
      </w:pPr>
    </w:p>
    <w:p w:rsidR="00D07FFA" w:rsidRPr="00283477" w:rsidRDefault="00D07FFA" w:rsidP="00B11797">
      <w:pPr>
        <w:pStyle w:val="ConsPlusNormal"/>
        <w:ind w:firstLine="709"/>
        <w:jc w:val="center"/>
        <w:rPr>
          <w:rFonts w:ascii="Times New Roman" w:hAnsi="Times New Roman" w:cs="Times New Roman"/>
        </w:rPr>
      </w:pPr>
      <w:r w:rsidRPr="00283477">
        <w:rPr>
          <w:rFonts w:ascii="Times New Roman" w:hAnsi="Times New Roman" w:cs="Times New Roman"/>
        </w:rPr>
        <w:t>Обработка и предварительное рассмотрение ходатайства</w:t>
      </w:r>
    </w:p>
    <w:p w:rsidR="00D07FFA" w:rsidRPr="00283477" w:rsidRDefault="00D07FFA" w:rsidP="00B11797">
      <w:pPr>
        <w:pStyle w:val="ConsPlusNormal"/>
        <w:ind w:firstLine="709"/>
        <w:jc w:val="center"/>
        <w:rPr>
          <w:rFonts w:ascii="Times New Roman" w:hAnsi="Times New Roman" w:cs="Times New Roman"/>
        </w:rPr>
      </w:pPr>
      <w:r w:rsidRPr="00283477">
        <w:rPr>
          <w:rFonts w:ascii="Times New Roman" w:hAnsi="Times New Roman" w:cs="Times New Roman"/>
        </w:rPr>
        <w:t>и прилагаемых к нему документов</w:t>
      </w:r>
    </w:p>
    <w:p w:rsidR="00D07FFA" w:rsidRPr="00283477" w:rsidRDefault="00D07FFA" w:rsidP="00B11797">
      <w:pPr>
        <w:pStyle w:val="ConsPlusNormal"/>
        <w:ind w:firstLine="709"/>
        <w:jc w:val="both"/>
        <w:rPr>
          <w:rFonts w:ascii="Times New Roman" w:hAnsi="Times New Roman" w:cs="Times New Roman"/>
        </w:rPr>
      </w:pPr>
    </w:p>
    <w:p w:rsidR="00D07FFA" w:rsidRPr="00283477" w:rsidRDefault="00D07FFA" w:rsidP="00B11797">
      <w:pPr>
        <w:pStyle w:val="ConsPlusNormal"/>
        <w:ind w:firstLine="709"/>
        <w:jc w:val="both"/>
        <w:rPr>
          <w:rFonts w:ascii="Times New Roman" w:hAnsi="Times New Roman" w:cs="Times New Roman"/>
        </w:rPr>
      </w:pPr>
      <w:r w:rsidRPr="00283477">
        <w:rPr>
          <w:rFonts w:ascii="Times New Roman" w:hAnsi="Times New Roman" w:cs="Times New Roman"/>
        </w:rPr>
        <w:t>4.</w:t>
      </w:r>
      <w:r w:rsidR="002C1781">
        <w:rPr>
          <w:rFonts w:ascii="Times New Roman" w:hAnsi="Times New Roman" w:cs="Times New Roman"/>
        </w:rPr>
        <w:t>19</w:t>
      </w:r>
      <w:r w:rsidRPr="00283477">
        <w:rPr>
          <w:rFonts w:ascii="Times New Roman" w:hAnsi="Times New Roman" w:cs="Times New Roman"/>
        </w:rPr>
        <w:t xml:space="preserve">. Основанием для начала исполнения административной процедуры по обработке и предварительному рассмотрению ходатайства и прилагаемых к нему документов является поступление ходатайства и прилагаемых к нему документов специалисту </w:t>
      </w:r>
      <w:r w:rsidR="00DF65C2">
        <w:rPr>
          <w:rFonts w:ascii="Times New Roman" w:hAnsi="Times New Roman" w:cs="Times New Roman"/>
        </w:rPr>
        <w:t>сектора</w:t>
      </w:r>
      <w:r w:rsidRPr="00283477">
        <w:rPr>
          <w:rFonts w:ascii="Times New Roman" w:hAnsi="Times New Roman" w:cs="Times New Roman"/>
        </w:rPr>
        <w:t>, ответственному за предоставление муниципальной услуги.</w:t>
      </w:r>
    </w:p>
    <w:p w:rsidR="00D07FFA" w:rsidRPr="00283477" w:rsidRDefault="00D07FFA" w:rsidP="00B11797">
      <w:pPr>
        <w:pStyle w:val="ConsPlusNormal"/>
        <w:ind w:firstLine="709"/>
        <w:jc w:val="both"/>
        <w:rPr>
          <w:rFonts w:ascii="Times New Roman" w:hAnsi="Times New Roman" w:cs="Times New Roman"/>
        </w:rPr>
      </w:pPr>
      <w:r w:rsidRPr="00283477">
        <w:rPr>
          <w:rFonts w:ascii="Times New Roman" w:hAnsi="Times New Roman" w:cs="Times New Roman"/>
        </w:rPr>
        <w:t>4.2</w:t>
      </w:r>
      <w:r w:rsidR="002C1781">
        <w:rPr>
          <w:rFonts w:ascii="Times New Roman" w:hAnsi="Times New Roman" w:cs="Times New Roman"/>
        </w:rPr>
        <w:t>0</w:t>
      </w:r>
      <w:r w:rsidRPr="00283477">
        <w:rPr>
          <w:rFonts w:ascii="Times New Roman" w:hAnsi="Times New Roman" w:cs="Times New Roman"/>
        </w:rPr>
        <w:t xml:space="preserve">. Специалист </w:t>
      </w:r>
      <w:r w:rsidR="00CC007B">
        <w:rPr>
          <w:rFonts w:ascii="Times New Roman" w:hAnsi="Times New Roman" w:cs="Times New Roman"/>
        </w:rPr>
        <w:t>сектора</w:t>
      </w:r>
      <w:r w:rsidRPr="00283477">
        <w:rPr>
          <w:rFonts w:ascii="Times New Roman" w:hAnsi="Times New Roman" w:cs="Times New Roman"/>
        </w:rPr>
        <w:t>, ответственный за предоставление муниципальной услуги, осуществляет следующие действия:</w:t>
      </w:r>
    </w:p>
    <w:p w:rsidR="00D07FFA" w:rsidRPr="00283477" w:rsidRDefault="00D07FFA" w:rsidP="00B11797">
      <w:pPr>
        <w:pStyle w:val="ConsPlusNormal"/>
        <w:ind w:firstLine="709"/>
        <w:jc w:val="both"/>
        <w:rPr>
          <w:rFonts w:ascii="Times New Roman" w:hAnsi="Times New Roman" w:cs="Times New Roman"/>
        </w:rPr>
      </w:pPr>
      <w:r w:rsidRPr="00283477">
        <w:rPr>
          <w:rFonts w:ascii="Times New Roman" w:hAnsi="Times New Roman" w:cs="Times New Roman"/>
        </w:rPr>
        <w:t>1) проверяет ходатайство и прилагаемые к нему документы на наличие оснований, указанных в настоящем регламенте;</w:t>
      </w:r>
    </w:p>
    <w:p w:rsidR="00D07FFA" w:rsidRPr="00283477" w:rsidRDefault="00D07FFA" w:rsidP="00B11797">
      <w:pPr>
        <w:pStyle w:val="ConsPlusNormal"/>
        <w:ind w:firstLine="709"/>
        <w:jc w:val="both"/>
        <w:rPr>
          <w:rFonts w:ascii="Times New Roman" w:hAnsi="Times New Roman" w:cs="Times New Roman"/>
        </w:rPr>
      </w:pPr>
      <w:proofErr w:type="gramStart"/>
      <w:r w:rsidRPr="00283477">
        <w:rPr>
          <w:rFonts w:ascii="Times New Roman" w:hAnsi="Times New Roman" w:cs="Times New Roman"/>
        </w:rPr>
        <w:t xml:space="preserve">2) при установлении наличия оснований, указанных в настоящем регламенте, в течение 30 календарных дней с даты поступления ходатайства и прилагаемых к нему документов подготавливает письменное </w:t>
      </w:r>
      <w:hyperlink w:anchor="P1108" w:history="1">
        <w:r w:rsidRPr="00283477">
          <w:rPr>
            <w:rFonts w:ascii="Times New Roman" w:hAnsi="Times New Roman" w:cs="Times New Roman"/>
          </w:rPr>
          <w:t>уведомление</w:t>
        </w:r>
      </w:hyperlink>
      <w:r w:rsidRPr="00283477">
        <w:rPr>
          <w:rFonts w:ascii="Times New Roman" w:hAnsi="Times New Roman" w:cs="Times New Roman"/>
        </w:rPr>
        <w:t xml:space="preserve"> об отказе в рассмотрении ходатайства и прилагаемых к нему документов по форме согласно приложению 5 к административному регламенту и направляет его заявителю вместе с ходатайством и прилагаемыми к нему документами;</w:t>
      </w:r>
      <w:proofErr w:type="gramEnd"/>
    </w:p>
    <w:p w:rsidR="00D07FFA" w:rsidRPr="00283477" w:rsidRDefault="00D07FFA" w:rsidP="00B11797">
      <w:pPr>
        <w:pStyle w:val="ConsPlusNormal"/>
        <w:ind w:firstLine="709"/>
        <w:jc w:val="both"/>
        <w:rPr>
          <w:rFonts w:ascii="Times New Roman" w:hAnsi="Times New Roman" w:cs="Times New Roman"/>
        </w:rPr>
      </w:pPr>
      <w:r w:rsidRPr="00283477">
        <w:rPr>
          <w:rFonts w:ascii="Times New Roman" w:hAnsi="Times New Roman" w:cs="Times New Roman"/>
        </w:rPr>
        <w:t>3) при установлении отсутствия оснований, указанных в настоящем регламенте,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D07FFA" w:rsidRPr="00283477" w:rsidRDefault="00D07FFA" w:rsidP="00B11797">
      <w:pPr>
        <w:pStyle w:val="ConsPlusNormal"/>
        <w:ind w:firstLine="709"/>
        <w:jc w:val="both"/>
        <w:rPr>
          <w:rFonts w:ascii="Times New Roman" w:hAnsi="Times New Roman" w:cs="Times New Roman"/>
        </w:rPr>
      </w:pPr>
      <w:r w:rsidRPr="00283477">
        <w:rPr>
          <w:rFonts w:ascii="Times New Roman" w:hAnsi="Times New Roman" w:cs="Times New Roman"/>
        </w:rPr>
        <w:t>4) направляет специалисту,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D07FFA" w:rsidRPr="00283477" w:rsidRDefault="00D07FFA" w:rsidP="00B11797">
      <w:pPr>
        <w:pStyle w:val="ConsPlusNormal"/>
        <w:ind w:firstLine="709"/>
        <w:jc w:val="both"/>
        <w:rPr>
          <w:rFonts w:ascii="Times New Roman" w:hAnsi="Times New Roman" w:cs="Times New Roman"/>
        </w:rPr>
      </w:pPr>
      <w:r w:rsidRPr="00283477">
        <w:rPr>
          <w:rFonts w:ascii="Times New Roman" w:hAnsi="Times New Roman" w:cs="Times New Roman"/>
        </w:rPr>
        <w:t>5) в случае наличия полного комплекта документов, предусмотренных настоящим регламентом, и при отсутствии выявленных в ходе предварительного рассмотрения ходатайства и прилагаемых к нему документов оснований для отказа в предоставлении муниципальной услуги переходит к осуществлению административной процедуры по принятию решения о предоставлении (об отказе в предоставлении) муниципальной услуги.</w:t>
      </w:r>
    </w:p>
    <w:p w:rsidR="00D07FFA" w:rsidRPr="00283477" w:rsidRDefault="002C1781" w:rsidP="00B11797">
      <w:pPr>
        <w:pStyle w:val="ConsPlusNormal"/>
        <w:ind w:firstLine="709"/>
        <w:jc w:val="both"/>
        <w:rPr>
          <w:rFonts w:ascii="Times New Roman" w:hAnsi="Times New Roman" w:cs="Times New Roman"/>
        </w:rPr>
      </w:pPr>
      <w:r>
        <w:rPr>
          <w:rFonts w:ascii="Times New Roman" w:hAnsi="Times New Roman" w:cs="Times New Roman"/>
        </w:rPr>
        <w:t>4.21</w:t>
      </w:r>
      <w:r w:rsidR="00D07FFA" w:rsidRPr="00283477">
        <w:rPr>
          <w:rFonts w:ascii="Times New Roman" w:hAnsi="Times New Roman" w:cs="Times New Roman"/>
        </w:rPr>
        <w:t xml:space="preserve">. Максимальный срок выполнения административной процедуры по обработке и предварительному рассмотрению ходатайства и прилагаемых к нему документов не может </w:t>
      </w:r>
      <w:r w:rsidR="00D07FFA" w:rsidRPr="00283477">
        <w:rPr>
          <w:rFonts w:ascii="Times New Roman" w:hAnsi="Times New Roman" w:cs="Times New Roman"/>
        </w:rPr>
        <w:lastRenderedPageBreak/>
        <w:t xml:space="preserve">превышать 1 рабочего дня </w:t>
      </w:r>
      <w:proofErr w:type="gramStart"/>
      <w:r w:rsidR="00D07FFA" w:rsidRPr="00283477">
        <w:rPr>
          <w:rFonts w:ascii="Times New Roman" w:hAnsi="Times New Roman" w:cs="Times New Roman"/>
        </w:rPr>
        <w:t>с даты поступления</w:t>
      </w:r>
      <w:proofErr w:type="gramEnd"/>
      <w:r w:rsidR="00D07FFA" w:rsidRPr="00283477">
        <w:rPr>
          <w:rFonts w:ascii="Times New Roman" w:hAnsi="Times New Roman" w:cs="Times New Roman"/>
        </w:rPr>
        <w:t xml:space="preserve"> ходатайства и прилагаемых к нему документов специалисту </w:t>
      </w:r>
      <w:r w:rsidR="00CC007B">
        <w:rPr>
          <w:rFonts w:ascii="Times New Roman" w:hAnsi="Times New Roman" w:cs="Times New Roman"/>
        </w:rPr>
        <w:t>сектора</w:t>
      </w:r>
      <w:r w:rsidR="00D07FFA" w:rsidRPr="00283477">
        <w:rPr>
          <w:rFonts w:ascii="Times New Roman" w:hAnsi="Times New Roman" w:cs="Times New Roman"/>
        </w:rPr>
        <w:t>, ответственному за предоставление муниципальной услуги.</w:t>
      </w:r>
    </w:p>
    <w:p w:rsidR="00D07FFA" w:rsidRPr="00283477" w:rsidRDefault="002C1781" w:rsidP="00B11797">
      <w:pPr>
        <w:pStyle w:val="ConsPlusNormal"/>
        <w:ind w:firstLine="709"/>
        <w:jc w:val="both"/>
        <w:rPr>
          <w:rFonts w:ascii="Times New Roman" w:hAnsi="Times New Roman" w:cs="Times New Roman"/>
        </w:rPr>
      </w:pPr>
      <w:r>
        <w:rPr>
          <w:rFonts w:ascii="Times New Roman" w:hAnsi="Times New Roman" w:cs="Times New Roman"/>
        </w:rPr>
        <w:t>4.22</w:t>
      </w:r>
      <w:r w:rsidR="00D07FFA" w:rsidRPr="00283477">
        <w:rPr>
          <w:rFonts w:ascii="Times New Roman" w:hAnsi="Times New Roman" w:cs="Times New Roman"/>
        </w:rPr>
        <w:t>. Результатом исполнения административной процедуры по обработке и предварительному рассмотрению ходатайства и прилагаемых к нему документов является:</w:t>
      </w:r>
    </w:p>
    <w:p w:rsidR="00D07FFA" w:rsidRPr="00283477" w:rsidRDefault="00D07FFA" w:rsidP="00B11797">
      <w:pPr>
        <w:pStyle w:val="ConsPlusNormal"/>
        <w:ind w:firstLine="709"/>
        <w:jc w:val="both"/>
        <w:rPr>
          <w:rFonts w:ascii="Times New Roman" w:hAnsi="Times New Roman" w:cs="Times New Roman"/>
        </w:rPr>
      </w:pPr>
      <w:r w:rsidRPr="00283477">
        <w:rPr>
          <w:rFonts w:ascii="Times New Roman" w:hAnsi="Times New Roman" w:cs="Times New Roman"/>
        </w:rPr>
        <w:t>1) передача специалисту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D07FFA" w:rsidRPr="00283477" w:rsidRDefault="00D07FFA" w:rsidP="00B11797">
      <w:pPr>
        <w:pStyle w:val="ConsPlusNormal"/>
        <w:ind w:firstLine="709"/>
        <w:jc w:val="both"/>
        <w:rPr>
          <w:rFonts w:ascii="Times New Roman" w:hAnsi="Times New Roman" w:cs="Times New Roman"/>
        </w:rPr>
      </w:pPr>
      <w:r w:rsidRPr="00283477">
        <w:rPr>
          <w:rFonts w:ascii="Times New Roman" w:hAnsi="Times New Roman" w:cs="Times New Roman"/>
        </w:rPr>
        <w:t>2) направление заявителю письменного уведомления об отказе в рассмотрении ходатайства и прилагаемых к нему документов администрацией;</w:t>
      </w:r>
    </w:p>
    <w:p w:rsidR="00D07FFA" w:rsidRPr="00283477" w:rsidRDefault="00D07FFA" w:rsidP="00B11797">
      <w:pPr>
        <w:pStyle w:val="ConsPlusNormal"/>
        <w:ind w:firstLine="709"/>
        <w:jc w:val="both"/>
        <w:rPr>
          <w:rFonts w:ascii="Times New Roman" w:hAnsi="Times New Roman" w:cs="Times New Roman"/>
        </w:rPr>
      </w:pPr>
      <w:r w:rsidRPr="00283477">
        <w:rPr>
          <w:rFonts w:ascii="Times New Roman" w:hAnsi="Times New Roman" w:cs="Times New Roman"/>
        </w:rPr>
        <w:t>3) переход к осуществлению административной процедуры по принятию решения о предоставлении (об отказе в предоставлении) муниципальной услуги.</w:t>
      </w:r>
    </w:p>
    <w:p w:rsidR="00D07FFA" w:rsidRPr="00283477" w:rsidRDefault="00D07FFA" w:rsidP="00B11797">
      <w:pPr>
        <w:pStyle w:val="ConsPlusNormal"/>
        <w:ind w:firstLine="709"/>
        <w:jc w:val="both"/>
        <w:rPr>
          <w:rFonts w:ascii="Times New Roman" w:hAnsi="Times New Roman" w:cs="Times New Roman"/>
        </w:rPr>
      </w:pPr>
      <w:r w:rsidRPr="00283477">
        <w:rPr>
          <w:rFonts w:ascii="Times New Roman" w:hAnsi="Times New Roman" w:cs="Times New Roman"/>
        </w:rPr>
        <w:t>4.2</w:t>
      </w:r>
      <w:r w:rsidR="002C1781">
        <w:rPr>
          <w:rFonts w:ascii="Times New Roman" w:hAnsi="Times New Roman" w:cs="Times New Roman"/>
        </w:rPr>
        <w:t>3</w:t>
      </w:r>
      <w:r w:rsidRPr="00283477">
        <w:rPr>
          <w:rFonts w:ascii="Times New Roman" w:hAnsi="Times New Roman" w:cs="Times New Roman"/>
        </w:rPr>
        <w:t>. Способом фиксации результата исполнения административной процедуры по обработке и предварительному рассмотрению ходатайства и прилагаемых к нему документов является один из следующих документов:</w:t>
      </w:r>
    </w:p>
    <w:p w:rsidR="00D07FFA" w:rsidRPr="00283477" w:rsidRDefault="00D07FFA" w:rsidP="00B11797">
      <w:pPr>
        <w:pStyle w:val="ConsPlusNormal"/>
        <w:ind w:firstLine="709"/>
        <w:jc w:val="both"/>
        <w:rPr>
          <w:rFonts w:ascii="Times New Roman" w:hAnsi="Times New Roman" w:cs="Times New Roman"/>
        </w:rPr>
      </w:pPr>
      <w:r w:rsidRPr="00283477">
        <w:rPr>
          <w:rFonts w:ascii="Times New Roman" w:hAnsi="Times New Roman" w:cs="Times New Roman"/>
        </w:rPr>
        <w:t>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D07FFA" w:rsidRPr="00283477" w:rsidRDefault="00D07FFA" w:rsidP="00B11797">
      <w:pPr>
        <w:pStyle w:val="ConsPlusNormal"/>
        <w:ind w:firstLine="709"/>
        <w:jc w:val="both"/>
        <w:rPr>
          <w:rFonts w:ascii="Times New Roman" w:hAnsi="Times New Roman" w:cs="Times New Roman"/>
        </w:rPr>
      </w:pPr>
      <w:r w:rsidRPr="00283477">
        <w:rPr>
          <w:rFonts w:ascii="Times New Roman" w:hAnsi="Times New Roman" w:cs="Times New Roman"/>
        </w:rPr>
        <w:t>2) письменное уведомление об отказе в рассмотрении ходатайства и прилагаемых к нему документов.</w:t>
      </w:r>
    </w:p>
    <w:p w:rsidR="007076BA" w:rsidRPr="00283477" w:rsidRDefault="007076BA" w:rsidP="00B11797">
      <w:pPr>
        <w:pStyle w:val="ConsPlusNormal"/>
        <w:ind w:firstLine="709"/>
        <w:jc w:val="both"/>
        <w:rPr>
          <w:rFonts w:ascii="Times New Roman" w:hAnsi="Times New Roman" w:cs="Times New Roman"/>
        </w:rPr>
      </w:pPr>
    </w:p>
    <w:p w:rsidR="00C66D09" w:rsidRPr="00283477" w:rsidRDefault="00C66D09" w:rsidP="00B11797">
      <w:pPr>
        <w:pStyle w:val="ConsPlusNormal"/>
        <w:ind w:firstLine="709"/>
        <w:jc w:val="center"/>
        <w:rPr>
          <w:rFonts w:ascii="Times New Roman" w:hAnsi="Times New Roman" w:cs="Times New Roman"/>
        </w:rPr>
      </w:pPr>
      <w:proofErr w:type="gramStart"/>
      <w:r w:rsidRPr="00283477">
        <w:rPr>
          <w:rFonts w:ascii="Times New Roman" w:hAnsi="Times New Roman" w:cs="Times New Roman"/>
        </w:rPr>
        <w:t>Принятие решения о предоставлении (об отказе</w:t>
      </w:r>
      <w:proofErr w:type="gramEnd"/>
    </w:p>
    <w:p w:rsidR="00C66D09" w:rsidRPr="00283477" w:rsidRDefault="00C66D09" w:rsidP="00B11797">
      <w:pPr>
        <w:pStyle w:val="ConsPlusNormal"/>
        <w:ind w:firstLine="709"/>
        <w:jc w:val="center"/>
        <w:rPr>
          <w:rFonts w:ascii="Times New Roman" w:hAnsi="Times New Roman" w:cs="Times New Roman"/>
        </w:rPr>
      </w:pPr>
      <w:r w:rsidRPr="00283477">
        <w:rPr>
          <w:rFonts w:ascii="Times New Roman" w:hAnsi="Times New Roman" w:cs="Times New Roman"/>
        </w:rPr>
        <w:t>в предоставлении) муниципальной услуги</w:t>
      </w:r>
    </w:p>
    <w:p w:rsidR="00C66D09" w:rsidRPr="00283477" w:rsidRDefault="00C66D09" w:rsidP="00B11797">
      <w:pPr>
        <w:pStyle w:val="ConsPlusNormal"/>
        <w:ind w:firstLine="709"/>
        <w:jc w:val="both"/>
        <w:rPr>
          <w:rFonts w:ascii="Times New Roman" w:hAnsi="Times New Roman" w:cs="Times New Roman"/>
        </w:rPr>
      </w:pPr>
    </w:p>
    <w:p w:rsidR="00C66D09" w:rsidRPr="00283477" w:rsidRDefault="00C66D09" w:rsidP="00B11797">
      <w:pPr>
        <w:pStyle w:val="ConsPlusNormal"/>
        <w:ind w:firstLine="709"/>
        <w:jc w:val="both"/>
        <w:rPr>
          <w:rFonts w:ascii="Times New Roman" w:hAnsi="Times New Roman" w:cs="Times New Roman"/>
        </w:rPr>
      </w:pPr>
      <w:r w:rsidRPr="00283477">
        <w:rPr>
          <w:rFonts w:ascii="Times New Roman" w:hAnsi="Times New Roman" w:cs="Times New Roman"/>
        </w:rPr>
        <w:t>4.2</w:t>
      </w:r>
      <w:r w:rsidR="002C1781">
        <w:rPr>
          <w:rFonts w:ascii="Times New Roman" w:hAnsi="Times New Roman" w:cs="Times New Roman"/>
        </w:rPr>
        <w:t>4</w:t>
      </w:r>
      <w:r w:rsidRPr="00283477">
        <w:rPr>
          <w:rFonts w:ascii="Times New Roman" w:hAnsi="Times New Roman" w:cs="Times New Roman"/>
        </w:rPr>
        <w:t>. Основанием для начала административной процедуры по принятию решения о предоставлении (об отказе в предоставлении) муниципальной услуги является передача специалисту администрации, ответственному за предоставление муниципальной услуги, пакета документов, указанных в настоящем административном регламенте.</w:t>
      </w:r>
    </w:p>
    <w:p w:rsidR="00C66D09" w:rsidRPr="00283477" w:rsidRDefault="00266E2A" w:rsidP="00B11797">
      <w:pPr>
        <w:pStyle w:val="ConsPlusNormal"/>
        <w:ind w:firstLine="709"/>
        <w:jc w:val="both"/>
        <w:rPr>
          <w:rFonts w:ascii="Times New Roman" w:hAnsi="Times New Roman" w:cs="Times New Roman"/>
        </w:rPr>
      </w:pPr>
      <w:r w:rsidRPr="00283477">
        <w:rPr>
          <w:rFonts w:ascii="Times New Roman" w:hAnsi="Times New Roman" w:cs="Times New Roman"/>
        </w:rPr>
        <w:t>4.2</w:t>
      </w:r>
      <w:r w:rsidR="002C1781">
        <w:rPr>
          <w:rFonts w:ascii="Times New Roman" w:hAnsi="Times New Roman" w:cs="Times New Roman"/>
        </w:rPr>
        <w:t>5</w:t>
      </w:r>
      <w:r w:rsidR="00C66D09" w:rsidRPr="00283477">
        <w:rPr>
          <w:rFonts w:ascii="Times New Roman" w:hAnsi="Times New Roman" w:cs="Times New Roman"/>
        </w:rPr>
        <w:t>. Критерием принятия решения о предоставлении (об отказе в предоставлении) муниципальной услуги является установление наличия или отсутствия оснований для отказа в предоставлении муниципальной услуги, указанных</w:t>
      </w:r>
      <w:r w:rsidR="00A7502F" w:rsidRPr="00283477">
        <w:rPr>
          <w:rFonts w:ascii="Times New Roman" w:hAnsi="Times New Roman" w:cs="Times New Roman"/>
        </w:rPr>
        <w:t xml:space="preserve"> в </w:t>
      </w:r>
      <w:r w:rsidR="00C66D09" w:rsidRPr="00283477">
        <w:rPr>
          <w:rFonts w:ascii="Times New Roman" w:hAnsi="Times New Roman" w:cs="Times New Roman"/>
        </w:rPr>
        <w:t>настоящем административном регламенте.</w:t>
      </w:r>
    </w:p>
    <w:p w:rsidR="00C66D09" w:rsidRPr="00283477" w:rsidRDefault="00266E2A" w:rsidP="00B11797">
      <w:pPr>
        <w:pStyle w:val="ConsPlusNormal"/>
        <w:ind w:firstLine="709"/>
        <w:jc w:val="both"/>
        <w:rPr>
          <w:rFonts w:ascii="Times New Roman" w:hAnsi="Times New Roman" w:cs="Times New Roman"/>
        </w:rPr>
      </w:pPr>
      <w:r w:rsidRPr="00283477">
        <w:rPr>
          <w:rFonts w:ascii="Times New Roman" w:hAnsi="Times New Roman" w:cs="Times New Roman"/>
        </w:rPr>
        <w:t>4.</w:t>
      </w:r>
      <w:r w:rsidR="002C1781">
        <w:rPr>
          <w:rFonts w:ascii="Times New Roman" w:hAnsi="Times New Roman" w:cs="Times New Roman"/>
        </w:rPr>
        <w:t>26</w:t>
      </w:r>
      <w:r w:rsidR="00C66D09" w:rsidRPr="00283477">
        <w:rPr>
          <w:rFonts w:ascii="Times New Roman" w:hAnsi="Times New Roman" w:cs="Times New Roman"/>
        </w:rPr>
        <w:t xml:space="preserve">. Специалист администрации, ответственный за предоставление муниципальной услуги, в течение 30 календарных дней </w:t>
      </w:r>
      <w:proofErr w:type="gramStart"/>
      <w:r w:rsidR="00C66D09" w:rsidRPr="00283477">
        <w:rPr>
          <w:rFonts w:ascii="Times New Roman" w:hAnsi="Times New Roman" w:cs="Times New Roman"/>
        </w:rPr>
        <w:t>с даты поступления</w:t>
      </w:r>
      <w:proofErr w:type="gramEnd"/>
      <w:r w:rsidR="00C66D09" w:rsidRPr="00283477">
        <w:rPr>
          <w:rFonts w:ascii="Times New Roman" w:hAnsi="Times New Roman" w:cs="Times New Roman"/>
        </w:rPr>
        <w:t xml:space="preserve"> к нему полного пакета документов, необходимых для предоставления муниципальной услуги, осуществляет следующую последовательность действий:</w:t>
      </w:r>
    </w:p>
    <w:p w:rsidR="00C66D09" w:rsidRPr="00283477" w:rsidRDefault="00C66D09" w:rsidP="00B11797">
      <w:pPr>
        <w:pStyle w:val="ConsPlusNormal"/>
        <w:ind w:firstLine="709"/>
        <w:jc w:val="both"/>
        <w:rPr>
          <w:rFonts w:ascii="Times New Roman" w:hAnsi="Times New Roman" w:cs="Times New Roman"/>
        </w:rPr>
      </w:pPr>
      <w:r w:rsidRPr="00283477">
        <w:rPr>
          <w:rFonts w:ascii="Times New Roman" w:hAnsi="Times New Roman" w:cs="Times New Roman"/>
        </w:rPr>
        <w:t xml:space="preserve">1) проверяет пакет документов, указанных </w:t>
      </w:r>
      <w:r w:rsidR="00A7502F" w:rsidRPr="00283477">
        <w:rPr>
          <w:rFonts w:ascii="Times New Roman" w:hAnsi="Times New Roman" w:cs="Times New Roman"/>
        </w:rPr>
        <w:t>в настоящем административном регламенте</w:t>
      </w:r>
      <w:r w:rsidRPr="00283477">
        <w:rPr>
          <w:rFonts w:ascii="Times New Roman" w:hAnsi="Times New Roman" w:cs="Times New Roman"/>
        </w:rPr>
        <w:t>, на наличие оснований для отказа в предоставлении муниципальной услуги, указанных</w:t>
      </w:r>
      <w:r w:rsidR="00A7502F" w:rsidRPr="00283477">
        <w:rPr>
          <w:rFonts w:ascii="Times New Roman" w:hAnsi="Times New Roman" w:cs="Times New Roman"/>
        </w:rPr>
        <w:t xml:space="preserve"> в</w:t>
      </w:r>
      <w:r w:rsidRPr="00283477">
        <w:rPr>
          <w:rFonts w:ascii="Times New Roman" w:hAnsi="Times New Roman" w:cs="Times New Roman"/>
        </w:rPr>
        <w:t xml:space="preserve"> </w:t>
      </w:r>
      <w:r w:rsidR="00A7502F" w:rsidRPr="00283477">
        <w:rPr>
          <w:rFonts w:ascii="Times New Roman" w:hAnsi="Times New Roman" w:cs="Times New Roman"/>
        </w:rPr>
        <w:t>настоящем административном регламенте</w:t>
      </w:r>
      <w:r w:rsidRPr="00283477">
        <w:rPr>
          <w:rFonts w:ascii="Times New Roman" w:hAnsi="Times New Roman" w:cs="Times New Roman"/>
        </w:rPr>
        <w:t>;</w:t>
      </w:r>
    </w:p>
    <w:p w:rsidR="00C66D09" w:rsidRPr="00625007" w:rsidRDefault="00C66D09" w:rsidP="00B11797">
      <w:pPr>
        <w:pStyle w:val="ConsPlusNormal"/>
        <w:ind w:firstLine="709"/>
        <w:jc w:val="both"/>
        <w:rPr>
          <w:rFonts w:ascii="Times New Roman" w:hAnsi="Times New Roman" w:cs="Times New Roman"/>
        </w:rPr>
      </w:pPr>
      <w:r w:rsidRPr="00283477">
        <w:rPr>
          <w:rFonts w:ascii="Times New Roman" w:hAnsi="Times New Roman" w:cs="Times New Roman"/>
        </w:rPr>
        <w:t xml:space="preserve">2) при установлении отсутствия всех оснований для отказа в предоставлении муниципальной услуги, указанных </w:t>
      </w:r>
      <w:r w:rsidR="00A7502F" w:rsidRPr="00283477">
        <w:rPr>
          <w:rFonts w:ascii="Times New Roman" w:hAnsi="Times New Roman" w:cs="Times New Roman"/>
        </w:rPr>
        <w:t>настоящем административном регламенте</w:t>
      </w:r>
      <w:r w:rsidRPr="00283477">
        <w:rPr>
          <w:rFonts w:ascii="Times New Roman" w:hAnsi="Times New Roman" w:cs="Times New Roman"/>
        </w:rPr>
        <w:t xml:space="preserve">, подготавливает проект постановления администрации об отнесении земель или земельных участков в составе таких земель </w:t>
      </w:r>
      <w:r w:rsidRPr="00625007">
        <w:rPr>
          <w:rFonts w:ascii="Times New Roman" w:hAnsi="Times New Roman" w:cs="Times New Roman"/>
        </w:rPr>
        <w:t>к определенной категории;</w:t>
      </w:r>
    </w:p>
    <w:p w:rsidR="00C66D09" w:rsidRPr="00283477" w:rsidRDefault="00C66D09" w:rsidP="00B11797">
      <w:pPr>
        <w:pStyle w:val="ConsPlusNormal"/>
        <w:ind w:firstLine="709"/>
        <w:jc w:val="both"/>
        <w:rPr>
          <w:rFonts w:ascii="Times New Roman" w:hAnsi="Times New Roman" w:cs="Times New Roman"/>
        </w:rPr>
      </w:pPr>
      <w:r w:rsidRPr="00625007">
        <w:rPr>
          <w:rFonts w:ascii="Times New Roman" w:hAnsi="Times New Roman" w:cs="Times New Roman"/>
        </w:rPr>
        <w:t xml:space="preserve">3) при установлении наличия хотя бы одного из оснований для отказа в предоставлении муниципальной услуги, указанных </w:t>
      </w:r>
      <w:r w:rsidR="00A7502F" w:rsidRPr="00625007">
        <w:rPr>
          <w:rFonts w:ascii="Times New Roman" w:hAnsi="Times New Roman" w:cs="Times New Roman"/>
        </w:rPr>
        <w:t>в настоящем административном регламенте</w:t>
      </w:r>
      <w:r w:rsidRPr="00625007">
        <w:rPr>
          <w:rFonts w:ascii="Times New Roman" w:hAnsi="Times New Roman" w:cs="Times New Roman"/>
        </w:rPr>
        <w:t xml:space="preserve">, подготавливает </w:t>
      </w:r>
      <w:r w:rsidR="00625007" w:rsidRPr="00625007">
        <w:rPr>
          <w:rFonts w:ascii="Times New Roman" w:hAnsi="Times New Roman" w:cs="Times New Roman"/>
        </w:rPr>
        <w:t xml:space="preserve">уведомление об отказе в отнесении земель или земельных участков </w:t>
      </w:r>
      <w:r w:rsidRPr="00625007">
        <w:rPr>
          <w:rFonts w:ascii="Times New Roman" w:hAnsi="Times New Roman" w:cs="Times New Roman"/>
        </w:rPr>
        <w:t>в составе таких земель к определенной категории;</w:t>
      </w:r>
    </w:p>
    <w:p w:rsidR="00C66D09" w:rsidRPr="00613A92" w:rsidRDefault="00C66D09" w:rsidP="00B11797">
      <w:pPr>
        <w:pStyle w:val="ConsPlusNormal"/>
        <w:ind w:firstLine="709"/>
        <w:jc w:val="both"/>
        <w:rPr>
          <w:rFonts w:ascii="Times New Roman" w:hAnsi="Times New Roman" w:cs="Times New Roman"/>
        </w:rPr>
      </w:pPr>
      <w:r w:rsidRPr="00283477">
        <w:rPr>
          <w:rFonts w:ascii="Times New Roman" w:hAnsi="Times New Roman" w:cs="Times New Roman"/>
        </w:rPr>
        <w:t xml:space="preserve">4) обеспечивает согласование проекта постановления об </w:t>
      </w:r>
      <w:r w:rsidRPr="00613A92">
        <w:rPr>
          <w:rFonts w:ascii="Times New Roman" w:hAnsi="Times New Roman" w:cs="Times New Roman"/>
        </w:rPr>
        <w:t xml:space="preserve">отнесении </w:t>
      </w:r>
      <w:r w:rsidR="00A7502F" w:rsidRPr="00613A92">
        <w:rPr>
          <w:rFonts w:ascii="Times New Roman" w:hAnsi="Times New Roman" w:cs="Times New Roman"/>
        </w:rPr>
        <w:t>земель или земельных участков в составе таких земель к определенной категории</w:t>
      </w:r>
      <w:r w:rsidRPr="00613A92">
        <w:rPr>
          <w:rFonts w:ascii="Times New Roman" w:hAnsi="Times New Roman" w:cs="Times New Roman"/>
        </w:rPr>
        <w:t xml:space="preserve"> с начальниками </w:t>
      </w:r>
      <w:r w:rsidR="00CC007B">
        <w:rPr>
          <w:rFonts w:ascii="Times New Roman" w:hAnsi="Times New Roman" w:cs="Times New Roman"/>
        </w:rPr>
        <w:t>сектора</w:t>
      </w:r>
      <w:r w:rsidR="00A7502F" w:rsidRPr="00613A92">
        <w:rPr>
          <w:rFonts w:ascii="Times New Roman" w:hAnsi="Times New Roman" w:cs="Times New Roman"/>
        </w:rPr>
        <w:t xml:space="preserve"> </w:t>
      </w:r>
      <w:r w:rsidRPr="00613A92">
        <w:rPr>
          <w:rFonts w:ascii="Times New Roman" w:hAnsi="Times New Roman" w:cs="Times New Roman"/>
        </w:rPr>
        <w:t xml:space="preserve">и направление на подпись главе </w:t>
      </w:r>
      <w:r w:rsidR="00214AA2" w:rsidRPr="00613A92">
        <w:rPr>
          <w:rFonts w:ascii="Times New Roman" w:hAnsi="Times New Roman" w:cs="Times New Roman"/>
        </w:rPr>
        <w:t>администрации</w:t>
      </w:r>
      <w:proofErr w:type="gramStart"/>
      <w:r w:rsidR="00214AA2" w:rsidRPr="00613A92">
        <w:rPr>
          <w:rFonts w:ascii="Times New Roman" w:hAnsi="Times New Roman" w:cs="Times New Roman"/>
        </w:rPr>
        <w:t xml:space="preserve"> </w:t>
      </w:r>
      <w:r w:rsidR="00CC007B">
        <w:rPr>
          <w:rFonts w:ascii="Times New Roman" w:hAnsi="Times New Roman" w:cs="Times New Roman"/>
        </w:rPr>
        <w:t>.</w:t>
      </w:r>
      <w:proofErr w:type="gramEnd"/>
    </w:p>
    <w:p w:rsidR="00C66D09" w:rsidRPr="00283477" w:rsidRDefault="00266E2A" w:rsidP="00B11797">
      <w:pPr>
        <w:pStyle w:val="ConsPlusNormal"/>
        <w:ind w:firstLine="709"/>
        <w:jc w:val="both"/>
        <w:rPr>
          <w:rFonts w:ascii="Times New Roman" w:hAnsi="Times New Roman" w:cs="Times New Roman"/>
        </w:rPr>
      </w:pPr>
      <w:r w:rsidRPr="00613A92">
        <w:rPr>
          <w:rFonts w:ascii="Times New Roman" w:hAnsi="Times New Roman" w:cs="Times New Roman"/>
        </w:rPr>
        <w:t>4.</w:t>
      </w:r>
      <w:r w:rsidR="002C1781" w:rsidRPr="00613A92">
        <w:rPr>
          <w:rFonts w:ascii="Times New Roman" w:hAnsi="Times New Roman" w:cs="Times New Roman"/>
        </w:rPr>
        <w:t>27</w:t>
      </w:r>
      <w:r w:rsidR="00C66D09" w:rsidRPr="00613A92">
        <w:rPr>
          <w:rFonts w:ascii="Times New Roman" w:hAnsi="Times New Roman" w:cs="Times New Roman"/>
        </w:rPr>
        <w:t xml:space="preserve">. Подписанное главой </w:t>
      </w:r>
      <w:r w:rsidR="00CC007B">
        <w:rPr>
          <w:rFonts w:ascii="Times New Roman" w:hAnsi="Times New Roman" w:cs="Times New Roman"/>
        </w:rPr>
        <w:t>администрации</w:t>
      </w:r>
      <w:r w:rsidR="00A7502F" w:rsidRPr="00613A92">
        <w:rPr>
          <w:rFonts w:ascii="Times New Roman" w:hAnsi="Times New Roman" w:cs="Times New Roman"/>
        </w:rPr>
        <w:t xml:space="preserve"> </w:t>
      </w:r>
      <w:r w:rsidR="00C66D09" w:rsidRPr="00613A92">
        <w:rPr>
          <w:rFonts w:ascii="Times New Roman" w:hAnsi="Times New Roman" w:cs="Times New Roman"/>
        </w:rPr>
        <w:t xml:space="preserve">постановление об отнесении </w:t>
      </w:r>
      <w:r w:rsidR="00A7502F" w:rsidRPr="00613A92">
        <w:rPr>
          <w:rFonts w:ascii="Times New Roman" w:hAnsi="Times New Roman" w:cs="Times New Roman"/>
        </w:rPr>
        <w:t>земель или земельных участков в составе таких земель к определенной категории</w:t>
      </w:r>
      <w:r w:rsidR="00C66D09" w:rsidRPr="00613A92">
        <w:rPr>
          <w:rFonts w:ascii="Times New Roman" w:hAnsi="Times New Roman" w:cs="Times New Roman"/>
        </w:rPr>
        <w:t xml:space="preserve"> не позднее рабочего дня, следующего за днем подписания, передается на регистрацию специалисту администрации</w:t>
      </w:r>
      <w:r w:rsidR="00CC007B">
        <w:rPr>
          <w:rFonts w:ascii="Times New Roman" w:hAnsi="Times New Roman" w:cs="Times New Roman"/>
        </w:rPr>
        <w:t>,</w:t>
      </w:r>
      <w:r w:rsidR="00C66D09" w:rsidRPr="00283477">
        <w:rPr>
          <w:rFonts w:ascii="Times New Roman" w:hAnsi="Times New Roman" w:cs="Times New Roman"/>
        </w:rPr>
        <w:t xml:space="preserve"> ответственному за регистрацию документов по муниципальной услуге.</w:t>
      </w:r>
    </w:p>
    <w:p w:rsidR="00C66D09" w:rsidRPr="00283477" w:rsidRDefault="00266E2A" w:rsidP="00B11797">
      <w:pPr>
        <w:pStyle w:val="ConsPlusNormal"/>
        <w:ind w:firstLine="709"/>
        <w:jc w:val="both"/>
        <w:rPr>
          <w:rFonts w:ascii="Times New Roman" w:hAnsi="Times New Roman" w:cs="Times New Roman"/>
        </w:rPr>
      </w:pPr>
      <w:r w:rsidRPr="00283477">
        <w:rPr>
          <w:rFonts w:ascii="Times New Roman" w:hAnsi="Times New Roman" w:cs="Times New Roman"/>
        </w:rPr>
        <w:t>4.</w:t>
      </w:r>
      <w:r w:rsidR="002C1781">
        <w:rPr>
          <w:rFonts w:ascii="Times New Roman" w:hAnsi="Times New Roman" w:cs="Times New Roman"/>
        </w:rPr>
        <w:t>28</w:t>
      </w:r>
      <w:r w:rsidR="00C66D09" w:rsidRPr="00283477">
        <w:rPr>
          <w:rFonts w:ascii="Times New Roman" w:hAnsi="Times New Roman" w:cs="Times New Roman"/>
        </w:rPr>
        <w:t xml:space="preserve">. </w:t>
      </w:r>
      <w:proofErr w:type="gramStart"/>
      <w:r w:rsidR="00C66D09" w:rsidRPr="00283477">
        <w:rPr>
          <w:rFonts w:ascii="Times New Roman" w:hAnsi="Times New Roman" w:cs="Times New Roman"/>
        </w:rPr>
        <w:t xml:space="preserve">Специалист администрации, ответственный за регистрацию документов по муниципальной услуге, осуществляет регистрацию подписанного главой </w:t>
      </w:r>
      <w:r w:rsidR="00CC007B">
        <w:rPr>
          <w:rFonts w:ascii="Times New Roman" w:hAnsi="Times New Roman" w:cs="Times New Roman"/>
        </w:rPr>
        <w:t>администрации</w:t>
      </w:r>
      <w:r w:rsidR="00A7502F" w:rsidRPr="00283477">
        <w:rPr>
          <w:rFonts w:ascii="Times New Roman" w:hAnsi="Times New Roman" w:cs="Times New Roman"/>
        </w:rPr>
        <w:t xml:space="preserve"> </w:t>
      </w:r>
      <w:r w:rsidR="00C66D09" w:rsidRPr="00283477">
        <w:rPr>
          <w:rFonts w:ascii="Times New Roman" w:hAnsi="Times New Roman" w:cs="Times New Roman"/>
        </w:rPr>
        <w:t xml:space="preserve"> постановления об </w:t>
      </w:r>
      <w:r w:rsidR="00A7502F" w:rsidRPr="00283477">
        <w:rPr>
          <w:rFonts w:ascii="Times New Roman" w:hAnsi="Times New Roman" w:cs="Times New Roman"/>
        </w:rPr>
        <w:t>отнесении земель или земельных участков в составе таких земель к определенной категории</w:t>
      </w:r>
      <w:r w:rsidR="00C66D09" w:rsidRPr="00283477">
        <w:rPr>
          <w:rFonts w:ascii="Times New Roman" w:hAnsi="Times New Roman" w:cs="Times New Roman"/>
        </w:rPr>
        <w:t xml:space="preserve"> не позднее рабочего дня, следующего за днем его поступления на регистрацию в соответствии с порядком делопроизводства, установленным администрацией, в том </w:t>
      </w:r>
      <w:r w:rsidR="00C66D09" w:rsidRPr="00283477">
        <w:rPr>
          <w:rFonts w:ascii="Times New Roman" w:hAnsi="Times New Roman" w:cs="Times New Roman"/>
        </w:rPr>
        <w:lastRenderedPageBreak/>
        <w:t>числе осуществляет внесение соответствующих сведений в журнал регистрации правовых актов и (или</w:t>
      </w:r>
      <w:proofErr w:type="gramEnd"/>
      <w:r w:rsidR="00C66D09" w:rsidRPr="00283477">
        <w:rPr>
          <w:rFonts w:ascii="Times New Roman" w:hAnsi="Times New Roman" w:cs="Times New Roman"/>
        </w:rPr>
        <w:t>) в соответствующую инфор</w:t>
      </w:r>
      <w:r w:rsidR="00CC007B">
        <w:rPr>
          <w:rFonts w:ascii="Times New Roman" w:hAnsi="Times New Roman" w:cs="Times New Roman"/>
        </w:rPr>
        <w:t>мационную систему администрации.</w:t>
      </w:r>
    </w:p>
    <w:p w:rsidR="00C66D09" w:rsidRPr="00283477" w:rsidRDefault="00266E2A" w:rsidP="00B11797">
      <w:pPr>
        <w:pStyle w:val="ConsPlusNormal"/>
        <w:ind w:firstLine="709"/>
        <w:jc w:val="both"/>
        <w:rPr>
          <w:rFonts w:ascii="Times New Roman" w:hAnsi="Times New Roman" w:cs="Times New Roman"/>
        </w:rPr>
      </w:pPr>
      <w:r w:rsidRPr="00283477">
        <w:rPr>
          <w:rFonts w:ascii="Times New Roman" w:hAnsi="Times New Roman" w:cs="Times New Roman"/>
        </w:rPr>
        <w:t>4.</w:t>
      </w:r>
      <w:r w:rsidR="002C1781">
        <w:rPr>
          <w:rFonts w:ascii="Times New Roman" w:hAnsi="Times New Roman" w:cs="Times New Roman"/>
        </w:rPr>
        <w:t>29</w:t>
      </w:r>
      <w:r w:rsidR="00C66D09" w:rsidRPr="00283477">
        <w:rPr>
          <w:rFonts w:ascii="Times New Roman" w:hAnsi="Times New Roman" w:cs="Times New Roman"/>
        </w:rPr>
        <w:t xml:space="preserve">. 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47 календарных дней со дня формирования специалистом администрации, ответственным за предоставление муниципальной услуги, пакета документов, указанных </w:t>
      </w:r>
      <w:r w:rsidR="00A7502F" w:rsidRPr="00283477">
        <w:rPr>
          <w:rFonts w:ascii="Times New Roman" w:hAnsi="Times New Roman" w:cs="Times New Roman"/>
        </w:rPr>
        <w:t>в настоящем административном регламенте</w:t>
      </w:r>
      <w:r w:rsidR="00C66D09" w:rsidRPr="00283477">
        <w:rPr>
          <w:rFonts w:ascii="Times New Roman" w:hAnsi="Times New Roman" w:cs="Times New Roman"/>
        </w:rPr>
        <w:t>.</w:t>
      </w:r>
    </w:p>
    <w:p w:rsidR="00C66D09" w:rsidRPr="00283477" w:rsidRDefault="00266E2A" w:rsidP="00B11797">
      <w:pPr>
        <w:pStyle w:val="ConsPlusNormal"/>
        <w:ind w:firstLine="709"/>
        <w:jc w:val="both"/>
        <w:rPr>
          <w:rFonts w:ascii="Times New Roman" w:hAnsi="Times New Roman" w:cs="Times New Roman"/>
        </w:rPr>
      </w:pPr>
      <w:r w:rsidRPr="00283477">
        <w:rPr>
          <w:rFonts w:ascii="Times New Roman" w:hAnsi="Times New Roman" w:cs="Times New Roman"/>
        </w:rPr>
        <w:t>4.3</w:t>
      </w:r>
      <w:r w:rsidR="002C1781">
        <w:rPr>
          <w:rFonts w:ascii="Times New Roman" w:hAnsi="Times New Roman" w:cs="Times New Roman"/>
        </w:rPr>
        <w:t>0</w:t>
      </w:r>
      <w:r w:rsidR="00C66D09" w:rsidRPr="00283477">
        <w:rPr>
          <w:rFonts w:ascii="Times New Roman" w:hAnsi="Times New Roman" w:cs="Times New Roman"/>
        </w:rPr>
        <w:t xml:space="preserve">. Результатом административной процедуры по принятию решения о предоставлении (об отказе в предоставлении) муниципальной услуги является наличие утвержденного постановления об </w:t>
      </w:r>
      <w:r w:rsidR="00A7502F" w:rsidRPr="00283477">
        <w:rPr>
          <w:rFonts w:ascii="Times New Roman" w:hAnsi="Times New Roman" w:cs="Times New Roman"/>
        </w:rPr>
        <w:t>отнесении</w:t>
      </w:r>
      <w:r w:rsidR="00B23F31">
        <w:rPr>
          <w:rFonts w:ascii="Times New Roman" w:hAnsi="Times New Roman" w:cs="Times New Roman"/>
        </w:rPr>
        <w:t xml:space="preserve"> (</w:t>
      </w:r>
      <w:r w:rsidR="00B23F31" w:rsidRPr="00283477">
        <w:rPr>
          <w:rFonts w:ascii="Times New Roman" w:hAnsi="Times New Roman" w:cs="Times New Roman"/>
        </w:rPr>
        <w:t>об отказе</w:t>
      </w:r>
      <w:r w:rsidR="00B23F31">
        <w:rPr>
          <w:rFonts w:ascii="Times New Roman" w:hAnsi="Times New Roman" w:cs="Times New Roman"/>
        </w:rPr>
        <w:t>)</w:t>
      </w:r>
      <w:r w:rsidR="00A7502F" w:rsidRPr="00283477">
        <w:rPr>
          <w:rFonts w:ascii="Times New Roman" w:hAnsi="Times New Roman" w:cs="Times New Roman"/>
        </w:rPr>
        <w:t xml:space="preserve"> земель или земельных участков в составе таких земель к определенной категории</w:t>
      </w:r>
      <w:r w:rsidR="00C66D09" w:rsidRPr="00283477">
        <w:rPr>
          <w:rFonts w:ascii="Times New Roman" w:hAnsi="Times New Roman" w:cs="Times New Roman"/>
        </w:rPr>
        <w:t>.</w:t>
      </w:r>
    </w:p>
    <w:p w:rsidR="00C66D09" w:rsidRPr="00283477" w:rsidRDefault="00266E2A" w:rsidP="00B11797">
      <w:pPr>
        <w:pStyle w:val="ConsPlusNormal"/>
        <w:ind w:firstLine="709"/>
        <w:jc w:val="both"/>
        <w:rPr>
          <w:rFonts w:ascii="Times New Roman" w:hAnsi="Times New Roman" w:cs="Times New Roman"/>
        </w:rPr>
      </w:pPr>
      <w:r w:rsidRPr="00283477">
        <w:rPr>
          <w:rFonts w:ascii="Times New Roman" w:hAnsi="Times New Roman" w:cs="Times New Roman"/>
        </w:rPr>
        <w:t>4.3</w:t>
      </w:r>
      <w:r w:rsidR="00B23F31">
        <w:rPr>
          <w:rFonts w:ascii="Times New Roman" w:hAnsi="Times New Roman" w:cs="Times New Roman"/>
        </w:rPr>
        <w:t>1</w:t>
      </w:r>
      <w:r w:rsidR="00C66D09" w:rsidRPr="00283477">
        <w:rPr>
          <w:rFonts w:ascii="Times New Roman" w:hAnsi="Times New Roman" w:cs="Times New Roman"/>
        </w:rPr>
        <w:t xml:space="preserve">. Способом фиксации результата выполнения административной процедуры по принятию решения о предоставлении (об отказе в предоставлении) муниципальной услуги является внесение сведений об утвержденном </w:t>
      </w:r>
      <w:proofErr w:type="gramStart"/>
      <w:r w:rsidR="00C66D09" w:rsidRPr="00283477">
        <w:rPr>
          <w:rFonts w:ascii="Times New Roman" w:hAnsi="Times New Roman" w:cs="Times New Roman"/>
        </w:rPr>
        <w:t>постановлении</w:t>
      </w:r>
      <w:proofErr w:type="gramEnd"/>
      <w:r w:rsidR="00C66D09" w:rsidRPr="00283477">
        <w:rPr>
          <w:rFonts w:ascii="Times New Roman" w:hAnsi="Times New Roman" w:cs="Times New Roman"/>
        </w:rPr>
        <w:t xml:space="preserve"> об </w:t>
      </w:r>
      <w:r w:rsidR="00A7502F" w:rsidRPr="00283477">
        <w:rPr>
          <w:rFonts w:ascii="Times New Roman" w:hAnsi="Times New Roman" w:cs="Times New Roman"/>
        </w:rPr>
        <w:t>отнесении земель или земельных участков в составе таких земель к определенной категории</w:t>
      </w:r>
      <w:r w:rsidR="00C66D09" w:rsidRPr="00283477">
        <w:rPr>
          <w:rFonts w:ascii="Times New Roman" w:hAnsi="Times New Roman" w:cs="Times New Roman"/>
        </w:rPr>
        <w:t xml:space="preserve"> в журнал регистрации правовых актов администрации и (или) в соответствующую информационную систему администрации.</w:t>
      </w:r>
    </w:p>
    <w:p w:rsidR="003E5493" w:rsidRPr="00283477" w:rsidRDefault="003E5493" w:rsidP="00B11797">
      <w:pPr>
        <w:pStyle w:val="ConsPlusNormal"/>
        <w:ind w:firstLine="709"/>
        <w:jc w:val="center"/>
        <w:rPr>
          <w:rFonts w:ascii="Times New Roman" w:hAnsi="Times New Roman" w:cs="Times New Roman"/>
        </w:rPr>
      </w:pPr>
    </w:p>
    <w:p w:rsidR="003E5493" w:rsidRPr="00283477" w:rsidRDefault="003E5493" w:rsidP="00B11797">
      <w:pPr>
        <w:pStyle w:val="ConsPlusNormal"/>
        <w:ind w:firstLine="709"/>
        <w:jc w:val="center"/>
        <w:rPr>
          <w:rFonts w:ascii="Times New Roman" w:hAnsi="Times New Roman" w:cs="Times New Roman"/>
        </w:rPr>
      </w:pPr>
      <w:r w:rsidRPr="00283477">
        <w:rPr>
          <w:rFonts w:ascii="Times New Roman" w:hAnsi="Times New Roman" w:cs="Times New Roman"/>
        </w:rPr>
        <w:t>Выдача (направление) документа, являющегося</w:t>
      </w:r>
    </w:p>
    <w:p w:rsidR="003E5493" w:rsidRPr="00283477" w:rsidRDefault="003E5493" w:rsidP="00B11797">
      <w:pPr>
        <w:pStyle w:val="ConsPlusNormal"/>
        <w:ind w:firstLine="709"/>
        <w:jc w:val="center"/>
        <w:rPr>
          <w:rFonts w:ascii="Times New Roman" w:hAnsi="Times New Roman" w:cs="Times New Roman"/>
        </w:rPr>
      </w:pPr>
      <w:r w:rsidRPr="00283477">
        <w:rPr>
          <w:rFonts w:ascii="Times New Roman" w:hAnsi="Times New Roman" w:cs="Times New Roman"/>
        </w:rPr>
        <w:t>результатом предоставления муниципальной услуги</w:t>
      </w:r>
    </w:p>
    <w:p w:rsidR="003E5493" w:rsidRPr="00283477" w:rsidRDefault="003E5493" w:rsidP="00B11797">
      <w:pPr>
        <w:pStyle w:val="ConsPlusNormal"/>
        <w:ind w:firstLine="709"/>
        <w:jc w:val="both"/>
        <w:rPr>
          <w:rFonts w:ascii="Times New Roman" w:hAnsi="Times New Roman" w:cs="Times New Roman"/>
        </w:rPr>
      </w:pPr>
    </w:p>
    <w:p w:rsidR="003E5493" w:rsidRPr="00283477" w:rsidRDefault="003E5493" w:rsidP="00B11797">
      <w:pPr>
        <w:pStyle w:val="ConsPlusNormal"/>
        <w:ind w:firstLine="709"/>
        <w:jc w:val="both"/>
        <w:rPr>
          <w:rFonts w:ascii="Times New Roman" w:hAnsi="Times New Roman" w:cs="Times New Roman"/>
        </w:rPr>
      </w:pPr>
      <w:r w:rsidRPr="00283477">
        <w:rPr>
          <w:rFonts w:ascii="Times New Roman" w:hAnsi="Times New Roman" w:cs="Times New Roman"/>
        </w:rPr>
        <w:t>4.3</w:t>
      </w:r>
      <w:r w:rsidR="00772D91">
        <w:rPr>
          <w:rFonts w:ascii="Times New Roman" w:hAnsi="Times New Roman" w:cs="Times New Roman"/>
        </w:rPr>
        <w:t>2</w:t>
      </w:r>
      <w:r w:rsidRPr="00283477">
        <w:rPr>
          <w:rFonts w:ascii="Times New Roman" w:hAnsi="Times New Roman" w:cs="Times New Roman"/>
        </w:rPr>
        <w:t xml:space="preserve">. 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утвержденного постановления об </w:t>
      </w:r>
      <w:r w:rsidR="0098685D" w:rsidRPr="00283477">
        <w:rPr>
          <w:rFonts w:ascii="Times New Roman" w:hAnsi="Times New Roman" w:cs="Times New Roman"/>
        </w:rPr>
        <w:t>отнесении земель или земельных участков в составе таких земель к определенной категории</w:t>
      </w:r>
      <w:r w:rsidRPr="00283477">
        <w:rPr>
          <w:rFonts w:ascii="Times New Roman" w:hAnsi="Times New Roman" w:cs="Times New Roman"/>
        </w:rPr>
        <w:t>.</w:t>
      </w:r>
    </w:p>
    <w:p w:rsidR="003E5493" w:rsidRPr="00283477" w:rsidRDefault="002528E3" w:rsidP="00B11797">
      <w:pPr>
        <w:pStyle w:val="ConsPlusNormal"/>
        <w:ind w:firstLine="709"/>
        <w:jc w:val="both"/>
        <w:rPr>
          <w:rFonts w:ascii="Times New Roman" w:hAnsi="Times New Roman" w:cs="Times New Roman"/>
        </w:rPr>
      </w:pPr>
      <w:r w:rsidRPr="00283477">
        <w:rPr>
          <w:rFonts w:ascii="Times New Roman" w:hAnsi="Times New Roman" w:cs="Times New Roman"/>
        </w:rPr>
        <w:t>4.3</w:t>
      </w:r>
      <w:r w:rsidR="00772D91">
        <w:rPr>
          <w:rFonts w:ascii="Times New Roman" w:hAnsi="Times New Roman" w:cs="Times New Roman"/>
        </w:rPr>
        <w:t>3</w:t>
      </w:r>
      <w:r w:rsidR="003E5493" w:rsidRPr="00283477">
        <w:rPr>
          <w:rFonts w:ascii="Times New Roman" w:hAnsi="Times New Roman" w:cs="Times New Roman"/>
        </w:rPr>
        <w:t xml:space="preserve">. </w:t>
      </w:r>
      <w:proofErr w:type="gramStart"/>
      <w:r w:rsidR="003E5493" w:rsidRPr="00283477">
        <w:rPr>
          <w:rFonts w:ascii="Times New Roman" w:hAnsi="Times New Roman" w:cs="Times New Roman"/>
        </w:rPr>
        <w:t xml:space="preserve">Специалист администрации, ответственный за предоставление </w:t>
      </w:r>
      <w:r w:rsidR="003E5493" w:rsidRPr="00625007">
        <w:rPr>
          <w:rFonts w:ascii="Times New Roman" w:hAnsi="Times New Roman" w:cs="Times New Roman"/>
        </w:rPr>
        <w:t xml:space="preserve">муниципальной услуги, подготавливает сопроводительное письмо о направлении заверенной копии постановления об </w:t>
      </w:r>
      <w:r w:rsidRPr="00625007">
        <w:rPr>
          <w:rFonts w:ascii="Times New Roman" w:hAnsi="Times New Roman" w:cs="Times New Roman"/>
        </w:rPr>
        <w:t xml:space="preserve">отнесении земель или земельных участков в составе таких земель к определенной категории </w:t>
      </w:r>
      <w:r w:rsidR="003E5493" w:rsidRPr="00625007">
        <w:rPr>
          <w:rFonts w:ascii="Times New Roman" w:hAnsi="Times New Roman" w:cs="Times New Roman"/>
        </w:rPr>
        <w:t>(</w:t>
      </w:r>
      <w:r w:rsidR="00625007" w:rsidRPr="00625007">
        <w:rPr>
          <w:rFonts w:ascii="Times New Roman" w:hAnsi="Times New Roman" w:cs="Times New Roman"/>
        </w:rPr>
        <w:t>уведомлени</w:t>
      </w:r>
      <w:r w:rsidR="00625007">
        <w:rPr>
          <w:rFonts w:ascii="Times New Roman" w:hAnsi="Times New Roman" w:cs="Times New Roman"/>
        </w:rPr>
        <w:t>е</w:t>
      </w:r>
      <w:r w:rsidR="00625007" w:rsidRPr="00625007">
        <w:rPr>
          <w:rFonts w:ascii="Times New Roman" w:hAnsi="Times New Roman" w:cs="Times New Roman"/>
        </w:rPr>
        <w:t xml:space="preserve"> об отказе в отнесении земель</w:t>
      </w:r>
      <w:r w:rsidR="00625007" w:rsidRPr="00283477">
        <w:rPr>
          <w:rFonts w:ascii="Times New Roman" w:hAnsi="Times New Roman" w:cs="Times New Roman"/>
        </w:rPr>
        <w:t xml:space="preserve"> или земельных участков</w:t>
      </w:r>
      <w:r w:rsidRPr="00283477">
        <w:rPr>
          <w:rFonts w:ascii="Times New Roman" w:hAnsi="Times New Roman" w:cs="Times New Roman"/>
        </w:rPr>
        <w:t xml:space="preserve"> в составе таких земель к определенной категории</w:t>
      </w:r>
      <w:r w:rsidR="003E5493" w:rsidRPr="00283477">
        <w:rPr>
          <w:rFonts w:ascii="Times New Roman" w:hAnsi="Times New Roman" w:cs="Times New Roman"/>
        </w:rPr>
        <w:t xml:space="preserve">) не позднее рабочего дня, следующего за днем регистрации постановления об </w:t>
      </w:r>
      <w:r w:rsidR="0098685D" w:rsidRPr="00283477">
        <w:rPr>
          <w:rFonts w:ascii="Times New Roman" w:hAnsi="Times New Roman" w:cs="Times New Roman"/>
        </w:rPr>
        <w:t>отнесении земель или земельных участков в</w:t>
      </w:r>
      <w:proofErr w:type="gramEnd"/>
      <w:r w:rsidR="0098685D" w:rsidRPr="00283477">
        <w:rPr>
          <w:rFonts w:ascii="Times New Roman" w:hAnsi="Times New Roman" w:cs="Times New Roman"/>
        </w:rPr>
        <w:t xml:space="preserve"> </w:t>
      </w:r>
      <w:proofErr w:type="gramStart"/>
      <w:r w:rsidR="0098685D" w:rsidRPr="00283477">
        <w:rPr>
          <w:rFonts w:ascii="Times New Roman" w:hAnsi="Times New Roman" w:cs="Times New Roman"/>
        </w:rPr>
        <w:t>составе</w:t>
      </w:r>
      <w:proofErr w:type="gramEnd"/>
      <w:r w:rsidR="0098685D" w:rsidRPr="00283477">
        <w:rPr>
          <w:rFonts w:ascii="Times New Roman" w:hAnsi="Times New Roman" w:cs="Times New Roman"/>
        </w:rPr>
        <w:t xml:space="preserve"> таких земель к определенной категории</w:t>
      </w:r>
      <w:r w:rsidR="003E5493" w:rsidRPr="00283477">
        <w:rPr>
          <w:rFonts w:ascii="Times New Roman" w:hAnsi="Times New Roman" w:cs="Times New Roman"/>
        </w:rPr>
        <w:t>.</w:t>
      </w:r>
    </w:p>
    <w:p w:rsidR="003E5493" w:rsidRPr="00283477" w:rsidRDefault="002528E3" w:rsidP="00B11797">
      <w:pPr>
        <w:pStyle w:val="ConsPlusNormal"/>
        <w:ind w:firstLine="709"/>
        <w:jc w:val="both"/>
        <w:rPr>
          <w:rFonts w:ascii="Times New Roman" w:hAnsi="Times New Roman" w:cs="Times New Roman"/>
        </w:rPr>
      </w:pPr>
      <w:r w:rsidRPr="00283477">
        <w:rPr>
          <w:rFonts w:ascii="Times New Roman" w:hAnsi="Times New Roman" w:cs="Times New Roman"/>
        </w:rPr>
        <w:t>4.3</w:t>
      </w:r>
      <w:r w:rsidR="00772D91">
        <w:rPr>
          <w:rFonts w:ascii="Times New Roman" w:hAnsi="Times New Roman" w:cs="Times New Roman"/>
        </w:rPr>
        <w:t>4</w:t>
      </w:r>
      <w:r w:rsidR="003E5493" w:rsidRPr="00283477">
        <w:rPr>
          <w:rFonts w:ascii="Times New Roman" w:hAnsi="Times New Roman" w:cs="Times New Roman"/>
        </w:rPr>
        <w:t xml:space="preserve">. </w:t>
      </w:r>
      <w:proofErr w:type="gramStart"/>
      <w:r w:rsidR="003E5493" w:rsidRPr="00283477">
        <w:rPr>
          <w:rFonts w:ascii="Times New Roman" w:hAnsi="Times New Roman" w:cs="Times New Roman"/>
        </w:rPr>
        <w:t xml:space="preserve">Подписанное </w:t>
      </w:r>
      <w:r w:rsidR="00CC007B">
        <w:rPr>
          <w:rFonts w:ascii="Times New Roman" w:hAnsi="Times New Roman" w:cs="Times New Roman"/>
        </w:rPr>
        <w:t>главой администрации</w:t>
      </w:r>
      <w:r w:rsidR="003E5493" w:rsidRPr="00283477">
        <w:rPr>
          <w:rFonts w:ascii="Times New Roman" w:hAnsi="Times New Roman" w:cs="Times New Roman"/>
        </w:rPr>
        <w:t xml:space="preserve"> сопроводительное письмо о направлении заверенной копии постановления об </w:t>
      </w:r>
      <w:r w:rsidR="0098685D" w:rsidRPr="00283477">
        <w:rPr>
          <w:rFonts w:ascii="Times New Roman" w:hAnsi="Times New Roman" w:cs="Times New Roman"/>
        </w:rPr>
        <w:t xml:space="preserve">отнесении земель или земельных участков в составе таких земель к определенной </w:t>
      </w:r>
      <w:r w:rsidR="0098685D" w:rsidRPr="00625007">
        <w:rPr>
          <w:rFonts w:ascii="Times New Roman" w:hAnsi="Times New Roman" w:cs="Times New Roman"/>
        </w:rPr>
        <w:t xml:space="preserve">категории </w:t>
      </w:r>
      <w:r w:rsidR="003E5493" w:rsidRPr="00625007">
        <w:rPr>
          <w:rFonts w:ascii="Times New Roman" w:hAnsi="Times New Roman" w:cs="Times New Roman"/>
        </w:rPr>
        <w:t>(</w:t>
      </w:r>
      <w:r w:rsidR="00625007" w:rsidRPr="00625007">
        <w:rPr>
          <w:rFonts w:ascii="Times New Roman" w:hAnsi="Times New Roman" w:cs="Times New Roman"/>
        </w:rPr>
        <w:t>уведомление об отказе в отнесении земель или земельных участков</w:t>
      </w:r>
      <w:r w:rsidR="0098685D" w:rsidRPr="00625007">
        <w:rPr>
          <w:rFonts w:ascii="Times New Roman" w:hAnsi="Times New Roman" w:cs="Times New Roman"/>
        </w:rPr>
        <w:t xml:space="preserve"> в составе таких земель к</w:t>
      </w:r>
      <w:r w:rsidR="0098685D" w:rsidRPr="00283477">
        <w:rPr>
          <w:rFonts w:ascii="Times New Roman" w:hAnsi="Times New Roman" w:cs="Times New Roman"/>
        </w:rPr>
        <w:t xml:space="preserve"> определенной категории</w:t>
      </w:r>
      <w:r w:rsidR="003E5493" w:rsidRPr="00283477">
        <w:rPr>
          <w:rFonts w:ascii="Times New Roman" w:hAnsi="Times New Roman" w:cs="Times New Roman"/>
        </w:rPr>
        <w:t>) не позднее рабочего дня, следующего за днем подписания, передается на регистрацию специалисту администрации, ответственному за регистрацию документов по муниципальной услуге.</w:t>
      </w:r>
      <w:proofErr w:type="gramEnd"/>
    </w:p>
    <w:p w:rsidR="003E5493" w:rsidRPr="00283477" w:rsidRDefault="002528E3" w:rsidP="00B11797">
      <w:pPr>
        <w:pStyle w:val="ConsPlusNormal"/>
        <w:ind w:firstLine="709"/>
        <w:jc w:val="both"/>
        <w:rPr>
          <w:rFonts w:ascii="Times New Roman" w:hAnsi="Times New Roman" w:cs="Times New Roman"/>
        </w:rPr>
      </w:pPr>
      <w:r w:rsidRPr="00283477">
        <w:rPr>
          <w:rFonts w:ascii="Times New Roman" w:hAnsi="Times New Roman" w:cs="Times New Roman"/>
        </w:rPr>
        <w:t>4.</w:t>
      </w:r>
      <w:r w:rsidR="00772D91">
        <w:rPr>
          <w:rFonts w:ascii="Times New Roman" w:hAnsi="Times New Roman" w:cs="Times New Roman"/>
        </w:rPr>
        <w:t>35</w:t>
      </w:r>
      <w:r w:rsidR="003E5493" w:rsidRPr="00283477">
        <w:rPr>
          <w:rFonts w:ascii="Times New Roman" w:hAnsi="Times New Roman" w:cs="Times New Roman"/>
        </w:rPr>
        <w:t xml:space="preserve">. </w:t>
      </w:r>
      <w:proofErr w:type="gramStart"/>
      <w:r w:rsidR="003E5493" w:rsidRPr="00283477">
        <w:rPr>
          <w:rFonts w:ascii="Times New Roman" w:hAnsi="Times New Roman" w:cs="Times New Roman"/>
        </w:rPr>
        <w:t xml:space="preserve">Специалист администрации, ответственный за регистрацию документов по муниципальной услуге, осуществляет регистрацию сопроводительного письма о направлении заверенной копии постановления об </w:t>
      </w:r>
      <w:r w:rsidR="0098685D" w:rsidRPr="00283477">
        <w:rPr>
          <w:rFonts w:ascii="Times New Roman" w:hAnsi="Times New Roman" w:cs="Times New Roman"/>
        </w:rPr>
        <w:t>отнесении земель или земельных участков в составе таких земель к определенной категории</w:t>
      </w:r>
      <w:r w:rsidR="003E5493" w:rsidRPr="00283477">
        <w:rPr>
          <w:rFonts w:ascii="Times New Roman" w:hAnsi="Times New Roman" w:cs="Times New Roman"/>
        </w:rPr>
        <w:t xml:space="preserve"> не позднее рабочего дня, следующего за днем его поступления на регистрацию в соответствии с порядком делопроизводства, установленным администрацией, в том числе осуществляет внесение соответствующих сведений в журнал регистрации исходящей</w:t>
      </w:r>
      <w:proofErr w:type="gramEnd"/>
      <w:r w:rsidR="003E5493" w:rsidRPr="00283477">
        <w:rPr>
          <w:rFonts w:ascii="Times New Roman" w:hAnsi="Times New Roman" w:cs="Times New Roman"/>
        </w:rPr>
        <w:t xml:space="preserve"> корреспонденции и (или) в соответствующую информационную систему администрации.</w:t>
      </w:r>
    </w:p>
    <w:p w:rsidR="003E5493" w:rsidRPr="00283477" w:rsidRDefault="00772D91" w:rsidP="00B11797">
      <w:pPr>
        <w:pStyle w:val="ConsPlusNormal"/>
        <w:ind w:firstLine="709"/>
        <w:jc w:val="both"/>
        <w:rPr>
          <w:rFonts w:ascii="Times New Roman" w:hAnsi="Times New Roman" w:cs="Times New Roman"/>
        </w:rPr>
      </w:pPr>
      <w:r>
        <w:rPr>
          <w:rFonts w:ascii="Times New Roman" w:hAnsi="Times New Roman" w:cs="Times New Roman"/>
        </w:rPr>
        <w:t>4.36</w:t>
      </w:r>
      <w:r w:rsidR="003E5493" w:rsidRPr="00283477">
        <w:rPr>
          <w:rFonts w:ascii="Times New Roman" w:hAnsi="Times New Roman" w:cs="Times New Roman"/>
        </w:rPr>
        <w:t xml:space="preserve">. </w:t>
      </w:r>
      <w:proofErr w:type="gramStart"/>
      <w:r w:rsidR="003E5493" w:rsidRPr="00283477">
        <w:rPr>
          <w:rFonts w:ascii="Times New Roman" w:hAnsi="Times New Roman" w:cs="Times New Roman"/>
        </w:rPr>
        <w:t>Специалист администрации, ответственный за прием документов по муниципальной услуге,</w:t>
      </w:r>
      <w:r>
        <w:rPr>
          <w:rFonts w:ascii="Times New Roman" w:hAnsi="Times New Roman" w:cs="Times New Roman"/>
        </w:rPr>
        <w:t xml:space="preserve"> </w:t>
      </w:r>
      <w:r w:rsidR="003E5493" w:rsidRPr="00283477">
        <w:rPr>
          <w:rFonts w:ascii="Times New Roman" w:hAnsi="Times New Roman" w:cs="Times New Roman"/>
        </w:rPr>
        <w:t>выдает (направляет) заявителю</w:t>
      </w:r>
      <w:r w:rsidR="000D5769">
        <w:rPr>
          <w:rFonts w:ascii="Times New Roman" w:hAnsi="Times New Roman" w:cs="Times New Roman"/>
        </w:rPr>
        <w:t xml:space="preserve"> или в МФЦ</w:t>
      </w:r>
      <w:r w:rsidR="003E5493" w:rsidRPr="00283477">
        <w:rPr>
          <w:rFonts w:ascii="Times New Roman" w:hAnsi="Times New Roman" w:cs="Times New Roman"/>
        </w:rPr>
        <w:t xml:space="preserve"> сопроводительное письмо о направлении заверенной копии </w:t>
      </w:r>
      <w:r w:rsidR="003E5493" w:rsidRPr="00625007">
        <w:rPr>
          <w:rFonts w:ascii="Times New Roman" w:hAnsi="Times New Roman" w:cs="Times New Roman"/>
        </w:rPr>
        <w:t xml:space="preserve">постановления об </w:t>
      </w:r>
      <w:r w:rsidR="00407F01" w:rsidRPr="00625007">
        <w:rPr>
          <w:rFonts w:ascii="Times New Roman" w:hAnsi="Times New Roman" w:cs="Times New Roman"/>
        </w:rPr>
        <w:t>отнесении земель или земельных участков в составе таких земель к определенной категории</w:t>
      </w:r>
      <w:r w:rsidR="003E5493" w:rsidRPr="00625007">
        <w:rPr>
          <w:rFonts w:ascii="Times New Roman" w:hAnsi="Times New Roman" w:cs="Times New Roman"/>
        </w:rPr>
        <w:t xml:space="preserve"> (</w:t>
      </w:r>
      <w:r w:rsidR="00625007" w:rsidRPr="00625007">
        <w:rPr>
          <w:rFonts w:ascii="Times New Roman" w:hAnsi="Times New Roman" w:cs="Times New Roman"/>
        </w:rPr>
        <w:t>уведомление об отказе в отнесении</w:t>
      </w:r>
      <w:r w:rsidR="00625007" w:rsidRPr="00283477">
        <w:rPr>
          <w:rFonts w:ascii="Times New Roman" w:hAnsi="Times New Roman" w:cs="Times New Roman"/>
        </w:rPr>
        <w:t xml:space="preserve"> земель или земельных участков</w:t>
      </w:r>
      <w:r w:rsidR="00407F01" w:rsidRPr="00283477">
        <w:rPr>
          <w:rFonts w:ascii="Times New Roman" w:hAnsi="Times New Roman" w:cs="Times New Roman"/>
        </w:rPr>
        <w:t xml:space="preserve"> в составе таких земель к определенной категории</w:t>
      </w:r>
      <w:r w:rsidR="003E5493" w:rsidRPr="00283477">
        <w:rPr>
          <w:rFonts w:ascii="Times New Roman" w:hAnsi="Times New Roman" w:cs="Times New Roman"/>
        </w:rPr>
        <w:t>) в срок, не превышающий 14 календарных дней с даты</w:t>
      </w:r>
      <w:proofErr w:type="gramEnd"/>
      <w:r w:rsidR="003E5493" w:rsidRPr="00283477">
        <w:rPr>
          <w:rFonts w:ascii="Times New Roman" w:hAnsi="Times New Roman" w:cs="Times New Roman"/>
        </w:rPr>
        <w:t xml:space="preserve"> регистрации указанных документов.</w:t>
      </w:r>
    </w:p>
    <w:p w:rsidR="003E5493" w:rsidRPr="00283477" w:rsidRDefault="002528E3" w:rsidP="00B11797">
      <w:pPr>
        <w:pStyle w:val="ConsPlusNormal"/>
        <w:ind w:firstLine="709"/>
        <w:jc w:val="both"/>
        <w:rPr>
          <w:rFonts w:ascii="Times New Roman" w:hAnsi="Times New Roman" w:cs="Times New Roman"/>
        </w:rPr>
      </w:pPr>
      <w:r w:rsidRPr="00283477">
        <w:rPr>
          <w:rFonts w:ascii="Times New Roman" w:hAnsi="Times New Roman" w:cs="Times New Roman"/>
        </w:rPr>
        <w:t>4.</w:t>
      </w:r>
      <w:r w:rsidR="00772D91">
        <w:rPr>
          <w:rFonts w:ascii="Times New Roman" w:hAnsi="Times New Roman" w:cs="Times New Roman"/>
        </w:rPr>
        <w:t>37</w:t>
      </w:r>
      <w:r w:rsidR="003E5493" w:rsidRPr="00283477">
        <w:rPr>
          <w:rFonts w:ascii="Times New Roman" w:hAnsi="Times New Roman" w:cs="Times New Roman"/>
        </w:rPr>
        <w:t xml:space="preserve">. </w:t>
      </w:r>
      <w:proofErr w:type="gramStart"/>
      <w:r w:rsidR="003E5493" w:rsidRPr="00283477">
        <w:rPr>
          <w:rFonts w:ascii="Times New Roman" w:hAnsi="Times New Roman" w:cs="Times New Roman"/>
        </w:rPr>
        <w:t xml:space="preserve">Выдача (направление) сопроводительного письма о направлении заверенной копии постановления об </w:t>
      </w:r>
      <w:r w:rsidR="0098685D" w:rsidRPr="00283477">
        <w:rPr>
          <w:rFonts w:ascii="Times New Roman" w:hAnsi="Times New Roman" w:cs="Times New Roman"/>
        </w:rPr>
        <w:t xml:space="preserve">отнесении земель или земельных участков в составе таких земель к определенной </w:t>
      </w:r>
      <w:r w:rsidR="0098685D" w:rsidRPr="00625007">
        <w:rPr>
          <w:rFonts w:ascii="Times New Roman" w:hAnsi="Times New Roman" w:cs="Times New Roman"/>
        </w:rPr>
        <w:t xml:space="preserve">категории </w:t>
      </w:r>
      <w:r w:rsidR="003E5493" w:rsidRPr="00625007">
        <w:rPr>
          <w:rFonts w:ascii="Times New Roman" w:hAnsi="Times New Roman" w:cs="Times New Roman"/>
        </w:rPr>
        <w:t>(</w:t>
      </w:r>
      <w:r w:rsidR="00625007" w:rsidRPr="00625007">
        <w:rPr>
          <w:rFonts w:ascii="Times New Roman" w:hAnsi="Times New Roman" w:cs="Times New Roman"/>
        </w:rPr>
        <w:t>уведомление об отказе в отнесении земель</w:t>
      </w:r>
      <w:r w:rsidR="00625007" w:rsidRPr="00283477">
        <w:rPr>
          <w:rFonts w:ascii="Times New Roman" w:hAnsi="Times New Roman" w:cs="Times New Roman"/>
        </w:rPr>
        <w:t xml:space="preserve"> или земельных участков </w:t>
      </w:r>
      <w:r w:rsidR="0098685D" w:rsidRPr="00283477">
        <w:rPr>
          <w:rFonts w:ascii="Times New Roman" w:hAnsi="Times New Roman" w:cs="Times New Roman"/>
        </w:rPr>
        <w:t>в составе таких земель к определенной категории</w:t>
      </w:r>
      <w:r w:rsidR="003E5493" w:rsidRPr="00283477">
        <w:rPr>
          <w:rFonts w:ascii="Times New Roman" w:hAnsi="Times New Roman" w:cs="Times New Roman"/>
        </w:rPr>
        <w:t>) с приложением указанного постановления осуществляется способом, указанным заявителем в ходатайстве, в том числе:</w:t>
      </w:r>
      <w:proofErr w:type="gramEnd"/>
    </w:p>
    <w:p w:rsidR="003E5493" w:rsidRPr="00283477" w:rsidRDefault="003E5493" w:rsidP="00B11797">
      <w:pPr>
        <w:pStyle w:val="ConsPlusNormal"/>
        <w:ind w:firstLine="709"/>
        <w:jc w:val="both"/>
        <w:rPr>
          <w:rFonts w:ascii="Times New Roman" w:hAnsi="Times New Roman" w:cs="Times New Roman"/>
        </w:rPr>
      </w:pPr>
      <w:r w:rsidRPr="00283477">
        <w:rPr>
          <w:rFonts w:ascii="Times New Roman" w:hAnsi="Times New Roman" w:cs="Times New Roman"/>
        </w:rPr>
        <w:t>при личном обращении в администрацию;</w:t>
      </w:r>
    </w:p>
    <w:p w:rsidR="003E5493" w:rsidRPr="00283477" w:rsidRDefault="003E5493" w:rsidP="00B11797">
      <w:pPr>
        <w:pStyle w:val="ConsPlusNormal"/>
        <w:ind w:firstLine="709"/>
        <w:jc w:val="both"/>
        <w:rPr>
          <w:rFonts w:ascii="Times New Roman" w:hAnsi="Times New Roman" w:cs="Times New Roman"/>
        </w:rPr>
      </w:pPr>
      <w:r w:rsidRPr="00283477">
        <w:rPr>
          <w:rFonts w:ascii="Times New Roman" w:hAnsi="Times New Roman" w:cs="Times New Roman"/>
        </w:rPr>
        <w:t xml:space="preserve">при личном обращении в </w:t>
      </w:r>
      <w:r w:rsidR="00772D91">
        <w:rPr>
          <w:rFonts w:ascii="Times New Roman" w:hAnsi="Times New Roman" w:cs="Times New Roman"/>
        </w:rPr>
        <w:t>МФЦ</w:t>
      </w:r>
      <w:r w:rsidRPr="00283477">
        <w:rPr>
          <w:rFonts w:ascii="Times New Roman" w:hAnsi="Times New Roman" w:cs="Times New Roman"/>
        </w:rPr>
        <w:t>;</w:t>
      </w:r>
    </w:p>
    <w:p w:rsidR="003E5493" w:rsidRPr="00283477" w:rsidRDefault="003E5493" w:rsidP="00B11797">
      <w:pPr>
        <w:pStyle w:val="ConsPlusNormal"/>
        <w:ind w:firstLine="709"/>
        <w:jc w:val="both"/>
        <w:rPr>
          <w:rFonts w:ascii="Times New Roman" w:hAnsi="Times New Roman" w:cs="Times New Roman"/>
        </w:rPr>
      </w:pPr>
      <w:r w:rsidRPr="00283477">
        <w:rPr>
          <w:rFonts w:ascii="Times New Roman" w:hAnsi="Times New Roman" w:cs="Times New Roman"/>
        </w:rPr>
        <w:lastRenderedPageBreak/>
        <w:t>посредством заказного почтового отправ</w:t>
      </w:r>
      <w:r w:rsidR="0004214E">
        <w:rPr>
          <w:rFonts w:ascii="Times New Roman" w:hAnsi="Times New Roman" w:cs="Times New Roman"/>
        </w:rPr>
        <w:t>ления с уведомлением о вручении.</w:t>
      </w:r>
    </w:p>
    <w:p w:rsidR="003E5493" w:rsidRPr="00283477" w:rsidRDefault="002528E3" w:rsidP="00B11797">
      <w:pPr>
        <w:pStyle w:val="ConsPlusNormal"/>
        <w:ind w:firstLine="709"/>
        <w:jc w:val="both"/>
        <w:rPr>
          <w:rFonts w:ascii="Times New Roman" w:hAnsi="Times New Roman" w:cs="Times New Roman"/>
        </w:rPr>
      </w:pPr>
      <w:r w:rsidRPr="00283477">
        <w:rPr>
          <w:rFonts w:ascii="Times New Roman" w:hAnsi="Times New Roman" w:cs="Times New Roman"/>
        </w:rPr>
        <w:t>4.</w:t>
      </w:r>
      <w:r w:rsidR="0004214E">
        <w:rPr>
          <w:rFonts w:ascii="Times New Roman" w:hAnsi="Times New Roman" w:cs="Times New Roman"/>
        </w:rPr>
        <w:t>38</w:t>
      </w:r>
      <w:r w:rsidR="003E5493" w:rsidRPr="00283477">
        <w:rPr>
          <w:rFonts w:ascii="Times New Roman" w:hAnsi="Times New Roman" w:cs="Times New Roman"/>
        </w:rPr>
        <w:t>. 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w:t>
      </w:r>
    </w:p>
    <w:p w:rsidR="003E5493" w:rsidRPr="00283477" w:rsidRDefault="002528E3" w:rsidP="00B11797">
      <w:pPr>
        <w:pStyle w:val="ConsPlusNormal"/>
        <w:ind w:firstLine="709"/>
        <w:jc w:val="both"/>
        <w:rPr>
          <w:rFonts w:ascii="Times New Roman" w:hAnsi="Times New Roman" w:cs="Times New Roman"/>
        </w:rPr>
      </w:pPr>
      <w:r w:rsidRPr="00283477">
        <w:rPr>
          <w:rFonts w:ascii="Times New Roman" w:hAnsi="Times New Roman" w:cs="Times New Roman"/>
        </w:rPr>
        <w:t>4.</w:t>
      </w:r>
      <w:r w:rsidR="0004214E">
        <w:rPr>
          <w:rFonts w:ascii="Times New Roman" w:hAnsi="Times New Roman" w:cs="Times New Roman"/>
        </w:rPr>
        <w:t>39</w:t>
      </w:r>
      <w:r w:rsidR="003E5493" w:rsidRPr="00283477">
        <w:rPr>
          <w:rFonts w:ascii="Times New Roman" w:hAnsi="Times New Roman" w:cs="Times New Roman"/>
        </w:rPr>
        <w:t xml:space="preserve">. </w:t>
      </w:r>
      <w:proofErr w:type="gramStart"/>
      <w:r w:rsidR="003E5493" w:rsidRPr="00283477">
        <w:rPr>
          <w:rFonts w:ascii="Times New Roman" w:hAnsi="Times New Roman" w:cs="Times New Roman"/>
        </w:rPr>
        <w:t>Внесение изменений в государственный кадастр недвижимости и в записи Единого государственного реестра прав на недвижимое имущество и сделок с ним в связи с отнесением земель или земельных участков в составе таких з</w:t>
      </w:r>
      <w:r w:rsidR="0098685D" w:rsidRPr="00283477">
        <w:rPr>
          <w:rFonts w:ascii="Times New Roman" w:hAnsi="Times New Roman" w:cs="Times New Roman"/>
        </w:rPr>
        <w:t xml:space="preserve">емель к определенной категории </w:t>
      </w:r>
      <w:r w:rsidR="003E5493" w:rsidRPr="00283477">
        <w:rPr>
          <w:rFonts w:ascii="Times New Roman" w:hAnsi="Times New Roman" w:cs="Times New Roman"/>
        </w:rPr>
        <w:t xml:space="preserve">осуществляется в соответствии с требованиями </w:t>
      </w:r>
      <w:hyperlink r:id="rId17" w:history="1">
        <w:r w:rsidR="003E5493" w:rsidRPr="00283477">
          <w:rPr>
            <w:rFonts w:ascii="Times New Roman" w:hAnsi="Times New Roman" w:cs="Times New Roman"/>
          </w:rPr>
          <w:t>статьи 5</w:t>
        </w:r>
      </w:hyperlink>
      <w:r w:rsidR="003E5493" w:rsidRPr="00283477">
        <w:rPr>
          <w:rFonts w:ascii="Times New Roman" w:hAnsi="Times New Roman" w:cs="Times New Roman"/>
        </w:rPr>
        <w:t xml:space="preserve"> Федерального закона от 21.12.2004 N 172-ФЗ </w:t>
      </w:r>
      <w:r w:rsidR="0024195C">
        <w:rPr>
          <w:rFonts w:ascii="Times New Roman" w:hAnsi="Times New Roman" w:cs="Times New Roman"/>
        </w:rPr>
        <w:t>«</w:t>
      </w:r>
      <w:r w:rsidR="003E5493" w:rsidRPr="00283477">
        <w:rPr>
          <w:rFonts w:ascii="Times New Roman" w:hAnsi="Times New Roman" w:cs="Times New Roman"/>
        </w:rPr>
        <w:t>О переводе земель или земельных участков из одной категории в другую</w:t>
      </w:r>
      <w:r w:rsidR="0024195C">
        <w:rPr>
          <w:rFonts w:ascii="Times New Roman" w:hAnsi="Times New Roman" w:cs="Times New Roman"/>
        </w:rPr>
        <w:t>»</w:t>
      </w:r>
      <w:r w:rsidR="003E5493" w:rsidRPr="00283477">
        <w:rPr>
          <w:rFonts w:ascii="Times New Roman" w:hAnsi="Times New Roman" w:cs="Times New Roman"/>
        </w:rPr>
        <w:t>.</w:t>
      </w:r>
      <w:proofErr w:type="gramEnd"/>
    </w:p>
    <w:p w:rsidR="003E5493" w:rsidRPr="00283477" w:rsidRDefault="002528E3" w:rsidP="00B11797">
      <w:pPr>
        <w:pStyle w:val="ConsPlusNormal"/>
        <w:ind w:firstLine="709"/>
        <w:jc w:val="both"/>
        <w:rPr>
          <w:rFonts w:ascii="Times New Roman" w:hAnsi="Times New Roman" w:cs="Times New Roman"/>
        </w:rPr>
      </w:pPr>
      <w:r w:rsidRPr="00283477">
        <w:rPr>
          <w:rFonts w:ascii="Times New Roman" w:hAnsi="Times New Roman" w:cs="Times New Roman"/>
        </w:rPr>
        <w:t>4.4</w:t>
      </w:r>
      <w:r w:rsidR="0004214E">
        <w:rPr>
          <w:rFonts w:ascii="Times New Roman" w:hAnsi="Times New Roman" w:cs="Times New Roman"/>
        </w:rPr>
        <w:t>0</w:t>
      </w:r>
      <w:r w:rsidR="003E5493" w:rsidRPr="00283477">
        <w:rPr>
          <w:rFonts w:ascii="Times New Roman" w:hAnsi="Times New Roman" w:cs="Times New Roman"/>
        </w:rPr>
        <w:t xml:space="preserve">. </w:t>
      </w:r>
      <w:proofErr w:type="gramStart"/>
      <w:r w:rsidR="003E5493" w:rsidRPr="00283477">
        <w:rPr>
          <w:rFonts w:ascii="Times New Roman" w:hAnsi="Times New Roman" w:cs="Times New Roman"/>
        </w:rPr>
        <w:t xml:space="preserve">Максимальный срок выполнения административной процедуры по выдаче (направлению) документа, являющегося результатом предоставления муниципальной услуги, не превышает 17 календарных дней со дня утверждения постановления об </w:t>
      </w:r>
      <w:r w:rsidR="0098685D" w:rsidRPr="00283477">
        <w:rPr>
          <w:rFonts w:ascii="Times New Roman" w:hAnsi="Times New Roman" w:cs="Times New Roman"/>
        </w:rPr>
        <w:t xml:space="preserve">отнесении земель или земельных участков в составе таких земель к определенной </w:t>
      </w:r>
      <w:r w:rsidR="0098685D" w:rsidRPr="00625007">
        <w:rPr>
          <w:rFonts w:ascii="Times New Roman" w:hAnsi="Times New Roman" w:cs="Times New Roman"/>
        </w:rPr>
        <w:t>категории</w:t>
      </w:r>
      <w:r w:rsidR="003E5493" w:rsidRPr="00625007">
        <w:rPr>
          <w:rFonts w:ascii="Times New Roman" w:hAnsi="Times New Roman" w:cs="Times New Roman"/>
        </w:rPr>
        <w:t xml:space="preserve"> (</w:t>
      </w:r>
      <w:r w:rsidR="00625007" w:rsidRPr="00625007">
        <w:rPr>
          <w:rFonts w:ascii="Times New Roman" w:hAnsi="Times New Roman" w:cs="Times New Roman"/>
        </w:rPr>
        <w:t>уведомление об отказе в отнесении земель</w:t>
      </w:r>
      <w:r w:rsidR="00625007" w:rsidRPr="00283477">
        <w:rPr>
          <w:rFonts w:ascii="Times New Roman" w:hAnsi="Times New Roman" w:cs="Times New Roman"/>
        </w:rPr>
        <w:t xml:space="preserve"> или земельных участков</w:t>
      </w:r>
      <w:r w:rsidR="0098685D" w:rsidRPr="00283477">
        <w:rPr>
          <w:rFonts w:ascii="Times New Roman" w:hAnsi="Times New Roman" w:cs="Times New Roman"/>
        </w:rPr>
        <w:t xml:space="preserve"> в составе таких земель к определенной категории</w:t>
      </w:r>
      <w:r w:rsidR="003E5493" w:rsidRPr="00283477">
        <w:rPr>
          <w:rFonts w:ascii="Times New Roman" w:hAnsi="Times New Roman" w:cs="Times New Roman"/>
        </w:rPr>
        <w:t>).</w:t>
      </w:r>
      <w:proofErr w:type="gramEnd"/>
    </w:p>
    <w:p w:rsidR="003E5493" w:rsidRPr="00625007" w:rsidRDefault="002528E3" w:rsidP="00B11797">
      <w:pPr>
        <w:pStyle w:val="ConsPlusNormal"/>
        <w:ind w:firstLine="709"/>
        <w:jc w:val="both"/>
        <w:rPr>
          <w:rFonts w:ascii="Times New Roman" w:hAnsi="Times New Roman" w:cs="Times New Roman"/>
        </w:rPr>
      </w:pPr>
      <w:r w:rsidRPr="00283477">
        <w:rPr>
          <w:rFonts w:ascii="Times New Roman" w:hAnsi="Times New Roman" w:cs="Times New Roman"/>
        </w:rPr>
        <w:t>4.4</w:t>
      </w:r>
      <w:r w:rsidR="0004214E">
        <w:rPr>
          <w:rFonts w:ascii="Times New Roman" w:hAnsi="Times New Roman" w:cs="Times New Roman"/>
        </w:rPr>
        <w:t>1</w:t>
      </w:r>
      <w:r w:rsidR="003E5493" w:rsidRPr="00283477">
        <w:rPr>
          <w:rFonts w:ascii="Times New Roman" w:hAnsi="Times New Roman" w:cs="Times New Roman"/>
        </w:rPr>
        <w:t xml:space="preserve">. </w:t>
      </w:r>
      <w:proofErr w:type="gramStart"/>
      <w:r w:rsidR="003E5493" w:rsidRPr="00283477">
        <w:rPr>
          <w:rFonts w:ascii="Times New Roman" w:hAnsi="Times New Roman" w:cs="Times New Roman"/>
        </w:rPr>
        <w:t>Результатом административной процедуры по выдаче (направлению) документа, являющегося результатом предоставления муниципальной услуги, является направление</w:t>
      </w:r>
      <w:r w:rsidR="0004214E">
        <w:rPr>
          <w:rFonts w:ascii="Times New Roman" w:hAnsi="Times New Roman" w:cs="Times New Roman"/>
        </w:rPr>
        <w:t xml:space="preserve"> в МФЦ или </w:t>
      </w:r>
      <w:r w:rsidR="003E5493" w:rsidRPr="00625007">
        <w:rPr>
          <w:rFonts w:ascii="Times New Roman" w:hAnsi="Times New Roman" w:cs="Times New Roman"/>
        </w:rPr>
        <w:t xml:space="preserve">выдача заявителю сопроводительного письма о направлении заверенной копии постановления об </w:t>
      </w:r>
      <w:r w:rsidR="0098685D" w:rsidRPr="00625007">
        <w:rPr>
          <w:rFonts w:ascii="Times New Roman" w:hAnsi="Times New Roman" w:cs="Times New Roman"/>
        </w:rPr>
        <w:t>отнесении земель или земельных участков в составе таких земель к определенной категории</w:t>
      </w:r>
      <w:r w:rsidR="003E5493" w:rsidRPr="00625007">
        <w:rPr>
          <w:rFonts w:ascii="Times New Roman" w:hAnsi="Times New Roman" w:cs="Times New Roman"/>
        </w:rPr>
        <w:t xml:space="preserve"> (</w:t>
      </w:r>
      <w:r w:rsidR="00625007" w:rsidRPr="00625007">
        <w:rPr>
          <w:rFonts w:ascii="Times New Roman" w:hAnsi="Times New Roman" w:cs="Times New Roman"/>
        </w:rPr>
        <w:t xml:space="preserve">уведомление об отказе в отнесении земель или земельных участков </w:t>
      </w:r>
      <w:r w:rsidR="0098685D" w:rsidRPr="00625007">
        <w:rPr>
          <w:rFonts w:ascii="Times New Roman" w:hAnsi="Times New Roman" w:cs="Times New Roman"/>
        </w:rPr>
        <w:t>в составе таких земель к определенной категории</w:t>
      </w:r>
      <w:r w:rsidR="003E5493" w:rsidRPr="00625007">
        <w:rPr>
          <w:rFonts w:ascii="Times New Roman" w:hAnsi="Times New Roman" w:cs="Times New Roman"/>
        </w:rPr>
        <w:t>) с приложением указанного постановления.</w:t>
      </w:r>
      <w:proofErr w:type="gramEnd"/>
    </w:p>
    <w:p w:rsidR="003E5493" w:rsidRPr="00613A92" w:rsidRDefault="002528E3" w:rsidP="00B11797">
      <w:pPr>
        <w:pStyle w:val="ConsPlusNormal"/>
        <w:ind w:firstLine="709"/>
        <w:jc w:val="both"/>
        <w:rPr>
          <w:rFonts w:ascii="Times New Roman" w:hAnsi="Times New Roman" w:cs="Times New Roman"/>
        </w:rPr>
      </w:pPr>
      <w:r w:rsidRPr="00625007">
        <w:rPr>
          <w:rFonts w:ascii="Times New Roman" w:hAnsi="Times New Roman" w:cs="Times New Roman"/>
        </w:rPr>
        <w:t>4.</w:t>
      </w:r>
      <w:r w:rsidR="0004214E" w:rsidRPr="00625007">
        <w:rPr>
          <w:rFonts w:ascii="Times New Roman" w:hAnsi="Times New Roman" w:cs="Times New Roman"/>
        </w:rPr>
        <w:t>42</w:t>
      </w:r>
      <w:r w:rsidR="003E5493" w:rsidRPr="00625007">
        <w:rPr>
          <w:rFonts w:ascii="Times New Roman" w:hAnsi="Times New Roman" w:cs="Times New Roman"/>
        </w:rPr>
        <w:t xml:space="preserve">. Способом фиксации результата выполнения административной процедуры по выдаче (направлению) документа, являющегося результатом предоставления муниципальной услуги, является внесение сведений о сопроводительном </w:t>
      </w:r>
      <w:proofErr w:type="gramStart"/>
      <w:r w:rsidR="003E5493" w:rsidRPr="00625007">
        <w:rPr>
          <w:rFonts w:ascii="Times New Roman" w:hAnsi="Times New Roman" w:cs="Times New Roman"/>
        </w:rPr>
        <w:t>письме</w:t>
      </w:r>
      <w:proofErr w:type="gramEnd"/>
      <w:r w:rsidR="003E5493" w:rsidRPr="00625007">
        <w:rPr>
          <w:rFonts w:ascii="Times New Roman" w:hAnsi="Times New Roman" w:cs="Times New Roman"/>
        </w:rPr>
        <w:t xml:space="preserve"> о направлении заверенной копии постановления об </w:t>
      </w:r>
      <w:r w:rsidR="0098685D" w:rsidRPr="00625007">
        <w:rPr>
          <w:rFonts w:ascii="Times New Roman" w:hAnsi="Times New Roman" w:cs="Times New Roman"/>
        </w:rPr>
        <w:t xml:space="preserve">отнесении земель </w:t>
      </w:r>
      <w:r w:rsidR="0098685D" w:rsidRPr="00613A92">
        <w:rPr>
          <w:rFonts w:ascii="Times New Roman" w:hAnsi="Times New Roman" w:cs="Times New Roman"/>
        </w:rPr>
        <w:t xml:space="preserve">или земельных участков в составе таких земель к определенной категории </w:t>
      </w:r>
      <w:r w:rsidR="003E5493" w:rsidRPr="00613A92">
        <w:rPr>
          <w:rFonts w:ascii="Times New Roman" w:hAnsi="Times New Roman" w:cs="Times New Roman"/>
        </w:rPr>
        <w:t>(</w:t>
      </w:r>
      <w:r w:rsidR="00625007" w:rsidRPr="00613A92">
        <w:rPr>
          <w:rFonts w:ascii="Times New Roman" w:hAnsi="Times New Roman" w:cs="Times New Roman"/>
        </w:rPr>
        <w:t xml:space="preserve">уведомление об отказе в отнесении земель или земельных участков </w:t>
      </w:r>
      <w:r w:rsidR="0098685D" w:rsidRPr="00613A92">
        <w:rPr>
          <w:rFonts w:ascii="Times New Roman" w:hAnsi="Times New Roman" w:cs="Times New Roman"/>
        </w:rPr>
        <w:t>в составе таких земель к определенной категории</w:t>
      </w:r>
      <w:r w:rsidR="003E5493" w:rsidRPr="00613A92">
        <w:rPr>
          <w:rFonts w:ascii="Times New Roman" w:hAnsi="Times New Roman" w:cs="Times New Roman"/>
        </w:rPr>
        <w:t>) в журнал регистрации исходящей корреспонденции и (или) в информационную систему администрации.</w:t>
      </w:r>
    </w:p>
    <w:p w:rsidR="00790091" w:rsidRPr="00283477" w:rsidRDefault="00790091" w:rsidP="00B11797">
      <w:pPr>
        <w:pStyle w:val="ConsPlusNormal"/>
        <w:ind w:firstLine="709"/>
        <w:jc w:val="both"/>
        <w:rPr>
          <w:rFonts w:ascii="Times New Roman" w:hAnsi="Times New Roman" w:cs="Times New Roman"/>
        </w:rPr>
      </w:pPr>
      <w:proofErr w:type="gramStart"/>
      <w:r w:rsidRPr="00613A92">
        <w:rPr>
          <w:rFonts w:ascii="Times New Roman" w:hAnsi="Times New Roman" w:cs="Times New Roman"/>
        </w:rPr>
        <w:t>4.43 Специалист администрации, ответственный за межведомственное взаимодействие, в соответствии со ст. 15 Федерального закона от 24.07.2007 № 221-ФЗ «О государственном кадастре недвижимости» направляет в срок не позднее 5 дней принятое решение об отнесении земельного участка к определенной категории земель или о переводе земельного участка из одной категории в другую орган, осуществляющий государственный кадастровый контроль.</w:t>
      </w:r>
      <w:proofErr w:type="gramEnd"/>
    </w:p>
    <w:p w:rsidR="00C80223" w:rsidRPr="00283477" w:rsidRDefault="00C80223" w:rsidP="00B11797">
      <w:pPr>
        <w:pStyle w:val="ConsPlusNormal"/>
        <w:ind w:firstLine="709"/>
        <w:jc w:val="both"/>
        <w:rPr>
          <w:rFonts w:ascii="Times New Roman" w:hAnsi="Times New Roman" w:cs="Times New Roman"/>
        </w:rPr>
      </w:pPr>
    </w:p>
    <w:p w:rsidR="00A70397" w:rsidRPr="00283477" w:rsidRDefault="00A70397" w:rsidP="00B11797">
      <w:pPr>
        <w:pStyle w:val="ConsPlusNormal"/>
        <w:ind w:firstLine="709"/>
        <w:jc w:val="center"/>
        <w:rPr>
          <w:rFonts w:ascii="Times New Roman" w:hAnsi="Times New Roman" w:cs="Times New Roman"/>
        </w:rPr>
      </w:pPr>
      <w:bookmarkStart w:id="40" w:name="Par469"/>
      <w:bookmarkEnd w:id="40"/>
      <w:r w:rsidRPr="00283477">
        <w:rPr>
          <w:rFonts w:ascii="Times New Roman" w:hAnsi="Times New Roman" w:cs="Times New Roman"/>
        </w:rPr>
        <w:t xml:space="preserve">V. Формы </w:t>
      </w:r>
      <w:proofErr w:type="gramStart"/>
      <w:r w:rsidRPr="00283477">
        <w:rPr>
          <w:rFonts w:ascii="Times New Roman" w:hAnsi="Times New Roman" w:cs="Times New Roman"/>
        </w:rPr>
        <w:t>контроля за</w:t>
      </w:r>
      <w:proofErr w:type="gramEnd"/>
      <w:r w:rsidRPr="00283477">
        <w:rPr>
          <w:rFonts w:ascii="Times New Roman" w:hAnsi="Times New Roman" w:cs="Times New Roman"/>
        </w:rPr>
        <w:t xml:space="preserve"> предоставлением</w:t>
      </w:r>
    </w:p>
    <w:p w:rsidR="00A70397" w:rsidRPr="00283477" w:rsidRDefault="00A70397" w:rsidP="00B11797">
      <w:pPr>
        <w:pStyle w:val="ConsPlusNormal"/>
        <w:ind w:firstLine="709"/>
        <w:jc w:val="center"/>
        <w:rPr>
          <w:rFonts w:ascii="Times New Roman" w:hAnsi="Times New Roman" w:cs="Times New Roman"/>
        </w:rPr>
      </w:pPr>
      <w:r w:rsidRPr="00283477">
        <w:rPr>
          <w:rFonts w:ascii="Times New Roman" w:hAnsi="Times New Roman" w:cs="Times New Roman"/>
        </w:rPr>
        <w:t>муниципальной услуги</w:t>
      </w:r>
    </w:p>
    <w:p w:rsidR="00A70397" w:rsidRPr="00283477" w:rsidRDefault="00A70397" w:rsidP="00B11797">
      <w:pPr>
        <w:widowControl w:val="0"/>
        <w:autoSpaceDE w:val="0"/>
        <w:autoSpaceDN w:val="0"/>
        <w:adjustRightInd w:val="0"/>
        <w:spacing w:after="0" w:line="240" w:lineRule="auto"/>
        <w:ind w:firstLine="709"/>
        <w:jc w:val="center"/>
        <w:rPr>
          <w:rFonts w:ascii="Times New Roman" w:hAnsi="Times New Roman" w:cs="Times New Roman"/>
        </w:rPr>
      </w:pPr>
    </w:p>
    <w:p w:rsidR="00A70397" w:rsidRPr="00283477" w:rsidRDefault="002B6752"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hAnsi="Times New Roman" w:cs="Times New Roman"/>
        </w:rPr>
        <w:t>5</w:t>
      </w:r>
      <w:r w:rsidR="00A70397" w:rsidRPr="00283477">
        <w:rPr>
          <w:rFonts w:ascii="Times New Roman" w:hAnsi="Times New Roman" w:cs="Times New Roman"/>
        </w:rPr>
        <w:t xml:space="preserve">.1. </w:t>
      </w:r>
      <w:proofErr w:type="gramStart"/>
      <w:r w:rsidR="00A70397" w:rsidRPr="00283477">
        <w:rPr>
          <w:rFonts w:ascii="Times New Roman" w:eastAsia="Times New Roman" w:hAnsi="Times New Roman" w:cs="Times New Roman"/>
        </w:rPr>
        <w:t>Контроль за</w:t>
      </w:r>
      <w:proofErr w:type="gramEnd"/>
      <w:r w:rsidR="00A70397" w:rsidRPr="00283477">
        <w:rPr>
          <w:rFonts w:ascii="Times New Roman" w:eastAsia="Times New Roman" w:hAnsi="Times New Roman" w:cs="Times New Roman"/>
        </w:rPr>
        <w:t xml:space="preserve"> над</w:t>
      </w:r>
      <w:r w:rsidR="0024195C">
        <w:rPr>
          <w:rFonts w:ascii="Times New Roman" w:eastAsia="Times New Roman" w:hAnsi="Times New Roman" w:cs="Times New Roman"/>
        </w:rPr>
        <w:t>лежащим исполнением настоящего а</w:t>
      </w:r>
      <w:r w:rsidR="00A70397" w:rsidRPr="00283477">
        <w:rPr>
          <w:rFonts w:ascii="Times New Roman" w:eastAsia="Times New Roman" w:hAnsi="Times New Roman" w:cs="Times New Roman"/>
        </w:rPr>
        <w:t xml:space="preserve">дминистративного регламента осуществляет </w:t>
      </w:r>
      <w:r w:rsidR="0060292F" w:rsidRPr="00283477">
        <w:rPr>
          <w:rFonts w:ascii="Times New Roman" w:eastAsia="Times New Roman" w:hAnsi="Times New Roman" w:cs="Times New Roman"/>
        </w:rPr>
        <w:t>глава администрации</w:t>
      </w:r>
      <w:r w:rsidR="00CC007B">
        <w:rPr>
          <w:rFonts w:ascii="Times New Roman" w:eastAsia="Times New Roman" w:hAnsi="Times New Roman" w:cs="Times New Roman"/>
        </w:rPr>
        <w:t>, заместитель главы администрации по ЖКХ и градостроительству</w:t>
      </w:r>
      <w:r w:rsidR="0004214E">
        <w:rPr>
          <w:rFonts w:ascii="Times New Roman" w:eastAsia="Times New Roman" w:hAnsi="Times New Roman" w:cs="Times New Roman"/>
        </w:rPr>
        <w:t>,</w:t>
      </w:r>
      <w:r w:rsidR="00330581" w:rsidRPr="00283477">
        <w:rPr>
          <w:rFonts w:ascii="Times New Roman" w:eastAsia="Times New Roman" w:hAnsi="Times New Roman" w:cs="Times New Roman"/>
        </w:rPr>
        <w:t xml:space="preserve"> </w:t>
      </w:r>
      <w:r w:rsidR="00FA645E" w:rsidRPr="00283477">
        <w:rPr>
          <w:rFonts w:ascii="Times New Roman" w:eastAsia="Times New Roman" w:hAnsi="Times New Roman" w:cs="Times New Roman"/>
        </w:rPr>
        <w:t xml:space="preserve">начальник </w:t>
      </w:r>
      <w:r w:rsidR="00CC007B">
        <w:rPr>
          <w:rFonts w:ascii="Times New Roman" w:eastAsia="Times New Roman" w:hAnsi="Times New Roman" w:cs="Times New Roman"/>
        </w:rPr>
        <w:t>сектора</w:t>
      </w:r>
      <w:r w:rsidR="00F5676A" w:rsidRPr="00283477">
        <w:rPr>
          <w:rFonts w:ascii="Times New Roman" w:eastAsia="Times New Roman" w:hAnsi="Times New Roman" w:cs="Times New Roman"/>
        </w:rPr>
        <w:t>.</w:t>
      </w:r>
    </w:p>
    <w:p w:rsidR="00A70397" w:rsidRPr="00283477" w:rsidRDefault="00A70397" w:rsidP="00B11797">
      <w:pPr>
        <w:widowControl w:val="0"/>
        <w:autoSpaceDE w:val="0"/>
        <w:autoSpaceDN w:val="0"/>
        <w:adjustRightInd w:val="0"/>
        <w:spacing w:after="0" w:line="240" w:lineRule="auto"/>
        <w:ind w:firstLine="709"/>
        <w:jc w:val="both"/>
        <w:rPr>
          <w:rFonts w:ascii="Times New Roman" w:hAnsi="Times New Roman" w:cs="Times New Roman"/>
        </w:rPr>
      </w:pPr>
    </w:p>
    <w:p w:rsidR="00A70397" w:rsidRPr="00283477" w:rsidRDefault="00A70397" w:rsidP="00B11797">
      <w:pPr>
        <w:widowControl w:val="0"/>
        <w:autoSpaceDE w:val="0"/>
        <w:autoSpaceDN w:val="0"/>
        <w:adjustRightInd w:val="0"/>
        <w:spacing w:after="0" w:line="240" w:lineRule="auto"/>
        <w:ind w:firstLine="709"/>
        <w:jc w:val="center"/>
        <w:outlineLvl w:val="2"/>
        <w:rPr>
          <w:rFonts w:ascii="Times New Roman" w:hAnsi="Times New Roman" w:cs="Times New Roman"/>
        </w:rPr>
      </w:pPr>
      <w:bookmarkStart w:id="41" w:name="Par400"/>
      <w:bookmarkEnd w:id="41"/>
      <w:r w:rsidRPr="00283477">
        <w:rPr>
          <w:rFonts w:ascii="Times New Roman" w:hAnsi="Times New Roman" w:cs="Times New Roman"/>
        </w:rPr>
        <w:t xml:space="preserve">Порядок осуществления текущего </w:t>
      </w:r>
      <w:proofErr w:type="gramStart"/>
      <w:r w:rsidRPr="00283477">
        <w:rPr>
          <w:rFonts w:ascii="Times New Roman" w:hAnsi="Times New Roman" w:cs="Times New Roman"/>
        </w:rPr>
        <w:t>контроля за</w:t>
      </w:r>
      <w:proofErr w:type="gramEnd"/>
      <w:r w:rsidRPr="00283477">
        <w:rPr>
          <w:rFonts w:ascii="Times New Roman" w:hAnsi="Times New Roman" w:cs="Times New Roman"/>
        </w:rPr>
        <w:t xml:space="preserve"> соблюдением</w:t>
      </w:r>
    </w:p>
    <w:p w:rsidR="00A70397" w:rsidRPr="00283477" w:rsidRDefault="00A70397"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и исполнением ответственными должностными лицами положений</w:t>
      </w:r>
    </w:p>
    <w:p w:rsidR="00A70397" w:rsidRPr="00283477" w:rsidRDefault="00A70397"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административного регламента услуги и иных нормативных</w:t>
      </w:r>
    </w:p>
    <w:p w:rsidR="00A70397" w:rsidRPr="00283477" w:rsidRDefault="00A70397"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правовых актов, устанавливающих требования к предоставлению</w:t>
      </w:r>
    </w:p>
    <w:p w:rsidR="00A70397" w:rsidRPr="00283477" w:rsidRDefault="00A70397"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муниципальной услуги, а также принятием решений</w:t>
      </w:r>
    </w:p>
    <w:p w:rsidR="00A70397" w:rsidRPr="00283477" w:rsidRDefault="00A70397"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ответственными лицами</w:t>
      </w:r>
    </w:p>
    <w:p w:rsidR="00A70397" w:rsidRPr="00283477" w:rsidRDefault="00A70397" w:rsidP="00B11797">
      <w:pPr>
        <w:widowControl w:val="0"/>
        <w:autoSpaceDE w:val="0"/>
        <w:autoSpaceDN w:val="0"/>
        <w:adjustRightInd w:val="0"/>
        <w:spacing w:after="0" w:line="240" w:lineRule="auto"/>
        <w:ind w:firstLine="709"/>
        <w:jc w:val="center"/>
        <w:rPr>
          <w:rFonts w:ascii="Times New Roman" w:hAnsi="Times New Roman" w:cs="Times New Roman"/>
        </w:rPr>
      </w:pPr>
    </w:p>
    <w:p w:rsidR="00A70397" w:rsidRPr="00283477" w:rsidRDefault="002B6752" w:rsidP="00B1179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283477">
        <w:rPr>
          <w:rFonts w:ascii="Times New Roman" w:eastAsia="Calibri" w:hAnsi="Times New Roman" w:cs="Times New Roman"/>
        </w:rPr>
        <w:t>5</w:t>
      </w:r>
      <w:r w:rsidR="00A70397" w:rsidRPr="00283477">
        <w:rPr>
          <w:rFonts w:ascii="Times New Roman" w:eastAsia="Calibri" w:hAnsi="Times New Roman" w:cs="Times New Roman"/>
        </w:rPr>
        <w:t xml:space="preserve">.2. </w:t>
      </w:r>
      <w:r w:rsidR="00A70397" w:rsidRPr="00283477">
        <w:rPr>
          <w:rFonts w:ascii="Times New Roman" w:eastAsia="Times New Roman" w:hAnsi="Times New Roman" w:cs="Times New Roman"/>
        </w:rPr>
        <w:t xml:space="preserve">Текущий </w:t>
      </w:r>
      <w:proofErr w:type="gramStart"/>
      <w:r w:rsidR="00A70397" w:rsidRPr="00283477">
        <w:rPr>
          <w:rFonts w:ascii="Times New Roman" w:eastAsia="Times New Roman" w:hAnsi="Times New Roman" w:cs="Times New Roman"/>
        </w:rPr>
        <w:t>контроль за</w:t>
      </w:r>
      <w:proofErr w:type="gramEnd"/>
      <w:r w:rsidR="00A70397" w:rsidRPr="00283477">
        <w:rPr>
          <w:rFonts w:ascii="Times New Roman" w:eastAsia="Times New Roman" w:hAnsi="Times New Roman" w:cs="Times New Roman"/>
        </w:rPr>
        <w:t xml:space="preserve"> совершением действий и принятием решений при предоставлении </w:t>
      </w:r>
      <w:r w:rsidR="00A70397" w:rsidRPr="00283477">
        <w:rPr>
          <w:rFonts w:ascii="Times New Roman" w:eastAsia="Calibri" w:hAnsi="Times New Roman" w:cs="Times New Roman"/>
        </w:rPr>
        <w:t xml:space="preserve">муниципальной услуги </w:t>
      </w:r>
      <w:r w:rsidR="00A70397" w:rsidRPr="00283477">
        <w:rPr>
          <w:rFonts w:ascii="Times New Roman" w:eastAsia="Times New Roman" w:hAnsi="Times New Roman" w:cs="Times New Roman"/>
        </w:rPr>
        <w:t xml:space="preserve">осуществляется </w:t>
      </w:r>
      <w:r w:rsidR="009A1262">
        <w:rPr>
          <w:rFonts w:ascii="Times New Roman" w:eastAsia="Times New Roman" w:hAnsi="Times New Roman" w:cs="Times New Roman"/>
        </w:rPr>
        <w:t>заместителем главы администрации по ЖКХ и градостроительству, начальником сектора</w:t>
      </w:r>
      <w:r w:rsidR="00330581" w:rsidRPr="00283477">
        <w:rPr>
          <w:rFonts w:ascii="Times New Roman" w:eastAsia="Times New Roman" w:hAnsi="Times New Roman" w:cs="Times New Roman"/>
        </w:rPr>
        <w:t xml:space="preserve">, </w:t>
      </w:r>
      <w:r w:rsidR="00A70397" w:rsidRPr="00283477">
        <w:rPr>
          <w:rFonts w:ascii="Times New Roman" w:eastAsia="Times New Roman" w:hAnsi="Times New Roman" w:cs="Times New Roman"/>
        </w:rPr>
        <w:t>в виде:</w:t>
      </w:r>
    </w:p>
    <w:p w:rsidR="00A70397" w:rsidRPr="00283477" w:rsidRDefault="00A70397" w:rsidP="00B11797">
      <w:pPr>
        <w:autoSpaceDE w:val="0"/>
        <w:autoSpaceDN w:val="0"/>
        <w:adjustRightInd w:val="0"/>
        <w:spacing w:after="0" w:line="240" w:lineRule="auto"/>
        <w:ind w:firstLine="709"/>
        <w:jc w:val="both"/>
        <w:rPr>
          <w:rFonts w:ascii="Times New Roman" w:eastAsia="Times New Roman" w:hAnsi="Times New Roman" w:cs="Times New Roman"/>
        </w:rPr>
      </w:pPr>
      <w:r w:rsidRPr="00283477">
        <w:rPr>
          <w:rFonts w:ascii="Times New Roman" w:eastAsia="Times New Roman" w:hAnsi="Times New Roman" w:cs="Times New Roman"/>
        </w:rPr>
        <w:t xml:space="preserve">проведения текущего мониторинга предоставления </w:t>
      </w:r>
      <w:r w:rsidRPr="00283477">
        <w:rPr>
          <w:rFonts w:ascii="Times New Roman" w:eastAsia="Calibri" w:hAnsi="Times New Roman" w:cs="Times New Roman"/>
        </w:rPr>
        <w:t>муниципальной услуги</w:t>
      </w:r>
      <w:r w:rsidRPr="00283477">
        <w:rPr>
          <w:rFonts w:ascii="Times New Roman" w:eastAsia="Times New Roman" w:hAnsi="Times New Roman" w:cs="Times New Roman"/>
        </w:rPr>
        <w:t>;</w:t>
      </w:r>
    </w:p>
    <w:p w:rsidR="00A70397" w:rsidRPr="00283477" w:rsidRDefault="00A70397" w:rsidP="00B11797">
      <w:pPr>
        <w:autoSpaceDE w:val="0"/>
        <w:autoSpaceDN w:val="0"/>
        <w:adjustRightInd w:val="0"/>
        <w:spacing w:after="0" w:line="240" w:lineRule="auto"/>
        <w:ind w:firstLine="709"/>
        <w:jc w:val="both"/>
        <w:rPr>
          <w:rFonts w:ascii="Times New Roman" w:eastAsia="Times New Roman" w:hAnsi="Times New Roman" w:cs="Times New Roman"/>
        </w:rPr>
      </w:pPr>
      <w:r w:rsidRPr="00283477">
        <w:rPr>
          <w:rFonts w:ascii="Times New Roman" w:eastAsia="Times New Roman" w:hAnsi="Times New Roman" w:cs="Times New Roman"/>
        </w:rPr>
        <w:t>контроля сроков осуществления административных процедур (выполнения действий и принятия решений);</w:t>
      </w:r>
    </w:p>
    <w:p w:rsidR="00A70397" w:rsidRPr="00283477" w:rsidRDefault="00A70397" w:rsidP="00B11797">
      <w:pPr>
        <w:autoSpaceDE w:val="0"/>
        <w:autoSpaceDN w:val="0"/>
        <w:adjustRightInd w:val="0"/>
        <w:spacing w:after="0" w:line="240" w:lineRule="auto"/>
        <w:ind w:firstLine="709"/>
        <w:jc w:val="both"/>
        <w:rPr>
          <w:rFonts w:ascii="Times New Roman" w:eastAsia="Times New Roman" w:hAnsi="Times New Roman" w:cs="Times New Roman"/>
        </w:rPr>
      </w:pPr>
      <w:r w:rsidRPr="00283477">
        <w:rPr>
          <w:rFonts w:ascii="Times New Roman" w:eastAsia="Times New Roman" w:hAnsi="Times New Roman" w:cs="Times New Roman"/>
        </w:rPr>
        <w:t>проверки процесса выполнения административных процедур (выполнения действий и принятия решений);</w:t>
      </w:r>
    </w:p>
    <w:p w:rsidR="00A70397" w:rsidRPr="00283477" w:rsidRDefault="00A70397" w:rsidP="00B11797">
      <w:pPr>
        <w:autoSpaceDE w:val="0"/>
        <w:autoSpaceDN w:val="0"/>
        <w:adjustRightInd w:val="0"/>
        <w:spacing w:after="0" w:line="240" w:lineRule="auto"/>
        <w:ind w:firstLine="709"/>
        <w:jc w:val="both"/>
        <w:rPr>
          <w:rFonts w:ascii="Times New Roman" w:eastAsia="Times New Roman" w:hAnsi="Times New Roman" w:cs="Times New Roman"/>
        </w:rPr>
      </w:pPr>
      <w:r w:rsidRPr="00283477">
        <w:rPr>
          <w:rFonts w:ascii="Times New Roman" w:eastAsia="Times New Roman" w:hAnsi="Times New Roman" w:cs="Times New Roman"/>
        </w:rPr>
        <w:t>контроля качества выполнения административных процедур (выполнения действий и принятия решений);</w:t>
      </w:r>
    </w:p>
    <w:p w:rsidR="00A70397" w:rsidRPr="00283477" w:rsidRDefault="00A70397" w:rsidP="00B11797">
      <w:pPr>
        <w:autoSpaceDE w:val="0"/>
        <w:autoSpaceDN w:val="0"/>
        <w:adjustRightInd w:val="0"/>
        <w:spacing w:after="0" w:line="240" w:lineRule="auto"/>
        <w:ind w:firstLine="709"/>
        <w:jc w:val="both"/>
        <w:rPr>
          <w:rFonts w:ascii="Times New Roman" w:eastAsia="Times New Roman" w:hAnsi="Times New Roman" w:cs="Times New Roman"/>
        </w:rPr>
      </w:pPr>
      <w:r w:rsidRPr="00283477">
        <w:rPr>
          <w:rFonts w:ascii="Times New Roman" w:eastAsia="Times New Roman" w:hAnsi="Times New Roman" w:cs="Times New Roman"/>
        </w:rPr>
        <w:lastRenderedPageBreak/>
        <w:t xml:space="preserve">рассмотрения и анализа отчетов, содержащих основные количественные показатели, характеризующие процесс предоставления </w:t>
      </w:r>
      <w:r w:rsidRPr="00283477">
        <w:rPr>
          <w:rFonts w:ascii="Times New Roman" w:eastAsia="Calibri" w:hAnsi="Times New Roman" w:cs="Times New Roman"/>
        </w:rPr>
        <w:t>муниципальной услуги</w:t>
      </w:r>
      <w:r w:rsidRPr="00283477">
        <w:rPr>
          <w:rFonts w:ascii="Times New Roman" w:eastAsia="Times New Roman" w:hAnsi="Times New Roman" w:cs="Times New Roman"/>
        </w:rPr>
        <w:t>;</w:t>
      </w:r>
    </w:p>
    <w:p w:rsidR="00A70397" w:rsidRPr="00283477" w:rsidRDefault="00A70397"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eastAsia="Times New Roman" w:hAnsi="Times New Roman" w:cs="Times New Roman"/>
        </w:rPr>
        <w:t xml:space="preserve">приема, рассмотрения и оперативного реагирования на обращения и жалобы заявителей по вопросам, связанным с предоставлением </w:t>
      </w:r>
      <w:r w:rsidRPr="00283477">
        <w:rPr>
          <w:rFonts w:ascii="Times New Roman" w:hAnsi="Times New Roman" w:cs="Times New Roman"/>
        </w:rPr>
        <w:t>муниципальной услуги.</w:t>
      </w:r>
    </w:p>
    <w:p w:rsidR="00A70397" w:rsidRPr="00283477" w:rsidRDefault="00A70397" w:rsidP="00B11797">
      <w:pPr>
        <w:widowControl w:val="0"/>
        <w:autoSpaceDE w:val="0"/>
        <w:autoSpaceDN w:val="0"/>
        <w:adjustRightInd w:val="0"/>
        <w:spacing w:after="0" w:line="240" w:lineRule="auto"/>
        <w:ind w:firstLine="709"/>
        <w:jc w:val="both"/>
        <w:rPr>
          <w:rFonts w:ascii="Times New Roman" w:hAnsi="Times New Roman" w:cs="Times New Roman"/>
        </w:rPr>
      </w:pPr>
    </w:p>
    <w:p w:rsidR="00A70397" w:rsidRPr="00283477" w:rsidRDefault="00A70397" w:rsidP="00B11797">
      <w:pPr>
        <w:widowControl w:val="0"/>
        <w:autoSpaceDE w:val="0"/>
        <w:autoSpaceDN w:val="0"/>
        <w:adjustRightInd w:val="0"/>
        <w:spacing w:after="0" w:line="240" w:lineRule="auto"/>
        <w:ind w:firstLine="709"/>
        <w:jc w:val="center"/>
        <w:outlineLvl w:val="2"/>
        <w:rPr>
          <w:rFonts w:ascii="Times New Roman" w:hAnsi="Times New Roman" w:cs="Times New Roman"/>
        </w:rPr>
      </w:pPr>
      <w:bookmarkStart w:id="42" w:name="Par415"/>
      <w:bookmarkEnd w:id="42"/>
      <w:r w:rsidRPr="00283477">
        <w:rPr>
          <w:rFonts w:ascii="Times New Roman" w:hAnsi="Times New Roman" w:cs="Times New Roman"/>
        </w:rPr>
        <w:t xml:space="preserve">Порядок и периодичность осуществления </w:t>
      </w:r>
      <w:proofErr w:type="gramStart"/>
      <w:r w:rsidRPr="00283477">
        <w:rPr>
          <w:rFonts w:ascii="Times New Roman" w:hAnsi="Times New Roman" w:cs="Times New Roman"/>
        </w:rPr>
        <w:t>плановых</w:t>
      </w:r>
      <w:proofErr w:type="gramEnd"/>
      <w:r w:rsidRPr="00283477">
        <w:rPr>
          <w:rFonts w:ascii="Times New Roman" w:hAnsi="Times New Roman" w:cs="Times New Roman"/>
        </w:rPr>
        <w:t xml:space="preserve"> и внеплановых</w:t>
      </w:r>
    </w:p>
    <w:p w:rsidR="00A70397" w:rsidRPr="00283477" w:rsidRDefault="00A70397"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проверок полноты и качества предоставления муниципальной</w:t>
      </w:r>
    </w:p>
    <w:p w:rsidR="00A70397" w:rsidRPr="00283477" w:rsidRDefault="00A70397"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услуги</w:t>
      </w:r>
    </w:p>
    <w:p w:rsidR="00A70397" w:rsidRPr="00283477" w:rsidRDefault="00A70397" w:rsidP="00B11797">
      <w:pPr>
        <w:widowControl w:val="0"/>
        <w:autoSpaceDE w:val="0"/>
        <w:autoSpaceDN w:val="0"/>
        <w:adjustRightInd w:val="0"/>
        <w:spacing w:after="0" w:line="240" w:lineRule="auto"/>
        <w:ind w:firstLine="709"/>
        <w:jc w:val="center"/>
        <w:rPr>
          <w:rFonts w:ascii="Times New Roman" w:hAnsi="Times New Roman" w:cs="Times New Roman"/>
        </w:rPr>
      </w:pPr>
    </w:p>
    <w:p w:rsidR="00A70397" w:rsidRPr="00283477" w:rsidRDefault="002B6752" w:rsidP="00B11797">
      <w:pPr>
        <w:autoSpaceDE w:val="0"/>
        <w:autoSpaceDN w:val="0"/>
        <w:adjustRightInd w:val="0"/>
        <w:spacing w:after="0" w:line="240" w:lineRule="auto"/>
        <w:ind w:firstLine="709"/>
        <w:jc w:val="both"/>
        <w:rPr>
          <w:rFonts w:ascii="Times New Roman" w:eastAsia="Times New Roman" w:hAnsi="Times New Roman" w:cs="Times New Roman"/>
        </w:rPr>
      </w:pPr>
      <w:r w:rsidRPr="00283477">
        <w:rPr>
          <w:rFonts w:ascii="Times New Roman" w:eastAsia="Times New Roman" w:hAnsi="Times New Roman" w:cs="Times New Roman"/>
        </w:rPr>
        <w:t>5</w:t>
      </w:r>
      <w:r w:rsidR="0053227D" w:rsidRPr="00283477">
        <w:rPr>
          <w:rFonts w:ascii="Times New Roman" w:eastAsia="Times New Roman" w:hAnsi="Times New Roman" w:cs="Times New Roman"/>
        </w:rPr>
        <w:t xml:space="preserve">.3. </w:t>
      </w:r>
      <w:proofErr w:type="gramStart"/>
      <w:r w:rsidR="00A70397" w:rsidRPr="00283477">
        <w:rPr>
          <w:rFonts w:ascii="Times New Roman" w:eastAsia="Times New Roman" w:hAnsi="Times New Roman" w:cs="Times New Roman"/>
        </w:rPr>
        <w:t xml:space="preserve">Текущий контроль за регистрацией входящей и исходящей корреспонденции (заявлений о предоставлении </w:t>
      </w:r>
      <w:r w:rsidR="00A70397" w:rsidRPr="00283477">
        <w:rPr>
          <w:rFonts w:ascii="Times New Roman" w:eastAsia="Calibri" w:hAnsi="Times New Roman" w:cs="Times New Roman"/>
        </w:rPr>
        <w:t>муниципальной услуги</w:t>
      </w:r>
      <w:r w:rsidR="00A70397" w:rsidRPr="00283477">
        <w:rPr>
          <w:rFonts w:ascii="Times New Roman" w:eastAsia="Times New Roman" w:hAnsi="Times New Roman" w:cs="Times New Roman"/>
        </w:rPr>
        <w:t xml:space="preserve">, обращений о представлении информации о порядке предоставления </w:t>
      </w:r>
      <w:r w:rsidR="00A70397" w:rsidRPr="00283477">
        <w:rPr>
          <w:rFonts w:ascii="Times New Roman" w:eastAsia="Calibri" w:hAnsi="Times New Roman" w:cs="Times New Roman"/>
        </w:rPr>
        <w:t>муниципальной услуги</w:t>
      </w:r>
      <w:r w:rsidR="00A70397" w:rsidRPr="00283477">
        <w:rPr>
          <w:rFonts w:ascii="Times New Roman" w:eastAsia="Times New Roman" w:hAnsi="Times New Roman" w:cs="Times New Roman"/>
        </w:rPr>
        <w:t xml:space="preserve">, ответов должностных лиц органа местного самоуправления на соответствующие заявления и обращения, а также запросов администрации осуществляет начальник </w:t>
      </w:r>
      <w:r w:rsidR="009A1262">
        <w:rPr>
          <w:rFonts w:ascii="Times New Roman" w:eastAsia="Times New Roman" w:hAnsi="Times New Roman" w:cs="Times New Roman"/>
        </w:rPr>
        <w:t>сектора</w:t>
      </w:r>
      <w:r w:rsidR="00976886" w:rsidRPr="00283477">
        <w:rPr>
          <w:rFonts w:ascii="Times New Roman" w:eastAsia="Times New Roman" w:hAnsi="Times New Roman" w:cs="Times New Roman"/>
        </w:rPr>
        <w:t>.</w:t>
      </w:r>
      <w:proofErr w:type="gramEnd"/>
    </w:p>
    <w:p w:rsidR="00A70397" w:rsidRPr="00283477" w:rsidRDefault="002B6752" w:rsidP="00B11797">
      <w:pPr>
        <w:widowControl w:val="0"/>
        <w:autoSpaceDE w:val="0"/>
        <w:autoSpaceDN w:val="0"/>
        <w:adjustRightInd w:val="0"/>
        <w:spacing w:after="0" w:line="240" w:lineRule="auto"/>
        <w:ind w:firstLine="709"/>
        <w:jc w:val="both"/>
        <w:rPr>
          <w:rFonts w:ascii="Times New Roman" w:hAnsi="Times New Roman" w:cs="Times New Roman"/>
        </w:rPr>
      </w:pPr>
      <w:r w:rsidRPr="00283477">
        <w:rPr>
          <w:rFonts w:ascii="Times New Roman" w:eastAsia="Times New Roman" w:hAnsi="Times New Roman" w:cs="Times New Roman"/>
        </w:rPr>
        <w:t>5</w:t>
      </w:r>
      <w:r w:rsidR="0053227D" w:rsidRPr="00283477">
        <w:rPr>
          <w:rFonts w:ascii="Times New Roman" w:eastAsia="Times New Roman" w:hAnsi="Times New Roman" w:cs="Times New Roman"/>
        </w:rPr>
        <w:t xml:space="preserve">.4. </w:t>
      </w:r>
      <w:r w:rsidR="00A70397" w:rsidRPr="00283477">
        <w:rPr>
          <w:rFonts w:ascii="Times New Roman" w:eastAsia="Times New Roman" w:hAnsi="Times New Roman" w:cs="Times New Roman"/>
        </w:rPr>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283477">
        <w:rPr>
          <w:rFonts w:ascii="Times New Roman" w:eastAsia="Times New Roman" w:hAnsi="Times New Roman" w:cs="Times New Roman"/>
        </w:rPr>
        <w:t>.</w:t>
      </w:r>
    </w:p>
    <w:p w:rsidR="00A70397" w:rsidRPr="00283477" w:rsidRDefault="00A70397" w:rsidP="00B11797">
      <w:pPr>
        <w:widowControl w:val="0"/>
        <w:autoSpaceDE w:val="0"/>
        <w:autoSpaceDN w:val="0"/>
        <w:adjustRightInd w:val="0"/>
        <w:spacing w:after="0" w:line="240" w:lineRule="auto"/>
        <w:ind w:firstLine="709"/>
        <w:jc w:val="center"/>
        <w:outlineLvl w:val="2"/>
        <w:rPr>
          <w:rFonts w:ascii="Times New Roman" w:hAnsi="Times New Roman" w:cs="Times New Roman"/>
        </w:rPr>
      </w:pPr>
      <w:bookmarkStart w:id="43" w:name="Par422"/>
      <w:bookmarkEnd w:id="43"/>
    </w:p>
    <w:p w:rsidR="00A70397" w:rsidRPr="00283477" w:rsidRDefault="00A70397" w:rsidP="00B11797">
      <w:pPr>
        <w:widowControl w:val="0"/>
        <w:autoSpaceDE w:val="0"/>
        <w:autoSpaceDN w:val="0"/>
        <w:adjustRightInd w:val="0"/>
        <w:spacing w:after="0" w:line="240" w:lineRule="auto"/>
        <w:ind w:firstLine="709"/>
        <w:jc w:val="center"/>
        <w:outlineLvl w:val="2"/>
        <w:rPr>
          <w:rFonts w:ascii="Times New Roman" w:hAnsi="Times New Roman" w:cs="Times New Roman"/>
        </w:rPr>
      </w:pPr>
      <w:r w:rsidRPr="00283477">
        <w:rPr>
          <w:rFonts w:ascii="Times New Roman" w:hAnsi="Times New Roman" w:cs="Times New Roman"/>
        </w:rPr>
        <w:t>Ответственность должностных лиц за решения и действия</w:t>
      </w:r>
    </w:p>
    <w:p w:rsidR="00A70397" w:rsidRPr="00283477" w:rsidRDefault="00A70397"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 xml:space="preserve">(бездействие), </w:t>
      </w:r>
      <w:proofErr w:type="gramStart"/>
      <w:r w:rsidRPr="00283477">
        <w:rPr>
          <w:rFonts w:ascii="Times New Roman" w:hAnsi="Times New Roman" w:cs="Times New Roman"/>
        </w:rPr>
        <w:t>принимаемые</w:t>
      </w:r>
      <w:proofErr w:type="gramEnd"/>
      <w:r w:rsidRPr="00283477">
        <w:rPr>
          <w:rFonts w:ascii="Times New Roman" w:hAnsi="Times New Roman" w:cs="Times New Roman"/>
        </w:rPr>
        <w:t xml:space="preserve"> (осуществляемые) в ходе</w:t>
      </w:r>
    </w:p>
    <w:p w:rsidR="00A70397" w:rsidRPr="00283477" w:rsidRDefault="00A70397" w:rsidP="00B11797">
      <w:pPr>
        <w:widowControl w:val="0"/>
        <w:autoSpaceDE w:val="0"/>
        <w:autoSpaceDN w:val="0"/>
        <w:adjustRightInd w:val="0"/>
        <w:spacing w:after="0" w:line="240" w:lineRule="auto"/>
        <w:ind w:firstLine="709"/>
        <w:jc w:val="center"/>
        <w:rPr>
          <w:rFonts w:ascii="Times New Roman" w:hAnsi="Times New Roman" w:cs="Times New Roman"/>
        </w:rPr>
      </w:pPr>
      <w:r w:rsidRPr="00283477">
        <w:rPr>
          <w:rFonts w:ascii="Times New Roman" w:hAnsi="Times New Roman" w:cs="Times New Roman"/>
        </w:rPr>
        <w:t>предоставления муниципальной услуги</w:t>
      </w:r>
    </w:p>
    <w:p w:rsidR="00A70397" w:rsidRPr="00283477" w:rsidRDefault="00A70397" w:rsidP="00B11797">
      <w:pPr>
        <w:widowControl w:val="0"/>
        <w:autoSpaceDE w:val="0"/>
        <w:autoSpaceDN w:val="0"/>
        <w:adjustRightInd w:val="0"/>
        <w:spacing w:after="0" w:line="240" w:lineRule="auto"/>
        <w:ind w:firstLine="709"/>
        <w:jc w:val="center"/>
        <w:rPr>
          <w:rFonts w:ascii="Times New Roman" w:hAnsi="Times New Roman" w:cs="Times New Roman"/>
        </w:rPr>
      </w:pPr>
    </w:p>
    <w:p w:rsidR="00A70397" w:rsidRPr="00283477" w:rsidRDefault="002B6752" w:rsidP="00B11797">
      <w:pPr>
        <w:autoSpaceDE w:val="0"/>
        <w:autoSpaceDN w:val="0"/>
        <w:adjustRightInd w:val="0"/>
        <w:spacing w:after="0" w:line="240" w:lineRule="auto"/>
        <w:ind w:firstLine="709"/>
        <w:jc w:val="both"/>
        <w:rPr>
          <w:rFonts w:ascii="Times New Roman" w:eastAsia="Times New Roman" w:hAnsi="Times New Roman" w:cs="Times New Roman"/>
        </w:rPr>
      </w:pPr>
      <w:r w:rsidRPr="00283477">
        <w:rPr>
          <w:rFonts w:ascii="Times New Roman" w:eastAsia="Times New Roman" w:hAnsi="Times New Roman" w:cs="Times New Roman"/>
        </w:rPr>
        <w:t>5</w:t>
      </w:r>
      <w:r w:rsidR="0053227D" w:rsidRPr="00283477">
        <w:rPr>
          <w:rFonts w:ascii="Times New Roman" w:eastAsia="Times New Roman" w:hAnsi="Times New Roman" w:cs="Times New Roman"/>
        </w:rPr>
        <w:t xml:space="preserve">.5. </w:t>
      </w:r>
      <w:r w:rsidR="00A70397" w:rsidRPr="00283477">
        <w:rPr>
          <w:rFonts w:ascii="Times New Roman" w:eastAsia="Times New Roman" w:hAnsi="Times New Roman" w:cs="Times New Roman"/>
        </w:rPr>
        <w:t>О случаях и причинах нарушения сроков и содержания административных процедур ответственные за их осуществление специалисты</w:t>
      </w:r>
      <w:r w:rsidR="00F55009" w:rsidRPr="00283477">
        <w:rPr>
          <w:rFonts w:ascii="Times New Roman" w:eastAsia="Times New Roman" w:hAnsi="Times New Roman" w:cs="Times New Roman"/>
        </w:rPr>
        <w:t xml:space="preserve"> </w:t>
      </w:r>
      <w:r w:rsidR="0024195C">
        <w:rPr>
          <w:rFonts w:ascii="Times New Roman" w:eastAsia="Times New Roman" w:hAnsi="Times New Roman" w:cs="Times New Roman"/>
        </w:rPr>
        <w:t>администрации</w:t>
      </w:r>
      <w:r w:rsidR="00A70397" w:rsidRPr="00283477">
        <w:rPr>
          <w:rFonts w:ascii="Times New Roman" w:eastAsia="Times New Roman" w:hAnsi="Times New Roman" w:cs="Times New Roman"/>
        </w:rPr>
        <w:t xml:space="preserve"> немедленно информируют своих непосредственных руководителей, а также принимают срочные меры по устранению нарушений.</w:t>
      </w:r>
    </w:p>
    <w:p w:rsidR="00A70397" w:rsidRPr="00283477" w:rsidRDefault="00A70397" w:rsidP="00B11797">
      <w:pPr>
        <w:autoSpaceDE w:val="0"/>
        <w:autoSpaceDN w:val="0"/>
        <w:adjustRightInd w:val="0"/>
        <w:spacing w:after="0" w:line="240" w:lineRule="auto"/>
        <w:ind w:firstLine="709"/>
        <w:jc w:val="both"/>
        <w:rPr>
          <w:rFonts w:ascii="Times New Roman" w:eastAsia="Times New Roman" w:hAnsi="Times New Roman" w:cs="Times New Roman"/>
        </w:rPr>
      </w:pPr>
      <w:r w:rsidRPr="00283477">
        <w:rPr>
          <w:rFonts w:ascii="Times New Roman" w:eastAsia="Times New Roman" w:hAnsi="Times New Roman" w:cs="Times New Roman"/>
        </w:rPr>
        <w:t xml:space="preserve">Специалисты, участвующие в предоставлении </w:t>
      </w:r>
      <w:r w:rsidRPr="00283477">
        <w:rPr>
          <w:rFonts w:ascii="Times New Roman" w:eastAsia="Calibri" w:hAnsi="Times New Roman" w:cs="Times New Roman"/>
        </w:rPr>
        <w:t>муниципальной услуги</w:t>
      </w:r>
      <w:r w:rsidRPr="00283477">
        <w:rPr>
          <w:rFonts w:ascii="Times New Roman" w:eastAsia="Times New Roman" w:hAnsi="Times New Roman" w:cs="Times New Roman"/>
        </w:rPr>
        <w:t>, несут ответственность за соблюдение сроков и порядка исполнения административных процедур.</w:t>
      </w:r>
    </w:p>
    <w:p w:rsidR="00A70397" w:rsidRPr="00283477" w:rsidRDefault="002B6752" w:rsidP="00B11797">
      <w:pPr>
        <w:autoSpaceDE w:val="0"/>
        <w:autoSpaceDN w:val="0"/>
        <w:adjustRightInd w:val="0"/>
        <w:spacing w:after="0" w:line="240" w:lineRule="auto"/>
        <w:ind w:firstLine="709"/>
        <w:jc w:val="both"/>
        <w:rPr>
          <w:rFonts w:ascii="Times New Roman" w:eastAsia="Times New Roman" w:hAnsi="Times New Roman" w:cs="Times New Roman"/>
        </w:rPr>
      </w:pPr>
      <w:r w:rsidRPr="00283477">
        <w:rPr>
          <w:rFonts w:ascii="Times New Roman" w:eastAsia="Times New Roman" w:hAnsi="Times New Roman" w:cs="Times New Roman"/>
        </w:rPr>
        <w:t>5</w:t>
      </w:r>
      <w:r w:rsidR="0053227D" w:rsidRPr="00283477">
        <w:rPr>
          <w:rFonts w:ascii="Times New Roman" w:eastAsia="Times New Roman" w:hAnsi="Times New Roman" w:cs="Times New Roman"/>
        </w:rPr>
        <w:t xml:space="preserve">.6. </w:t>
      </w:r>
      <w:r w:rsidR="00A70397" w:rsidRPr="00283477">
        <w:rPr>
          <w:rFonts w:ascii="Times New Roman" w:eastAsia="Times New Roman" w:hAnsi="Times New Roman" w:cs="Times New Roman"/>
        </w:rPr>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283477" w:rsidRDefault="002B6752" w:rsidP="00B11797">
      <w:pPr>
        <w:autoSpaceDE w:val="0"/>
        <w:autoSpaceDN w:val="0"/>
        <w:adjustRightInd w:val="0"/>
        <w:spacing w:after="0" w:line="240" w:lineRule="auto"/>
        <w:ind w:firstLine="709"/>
        <w:jc w:val="both"/>
        <w:rPr>
          <w:rFonts w:ascii="Times New Roman" w:eastAsia="Times New Roman" w:hAnsi="Times New Roman" w:cs="Times New Roman"/>
        </w:rPr>
      </w:pPr>
      <w:r w:rsidRPr="00283477">
        <w:rPr>
          <w:rFonts w:ascii="Times New Roman" w:eastAsia="Times New Roman" w:hAnsi="Times New Roman" w:cs="Times New Roman"/>
        </w:rPr>
        <w:t>5</w:t>
      </w:r>
      <w:r w:rsidR="0053227D" w:rsidRPr="00283477">
        <w:rPr>
          <w:rFonts w:ascii="Times New Roman" w:eastAsia="Times New Roman" w:hAnsi="Times New Roman" w:cs="Times New Roman"/>
        </w:rPr>
        <w:t xml:space="preserve">.7. </w:t>
      </w:r>
      <w:r w:rsidR="00A70397" w:rsidRPr="00283477">
        <w:rPr>
          <w:rFonts w:ascii="Times New Roman" w:eastAsia="Times New Roman" w:hAnsi="Times New Roman" w:cs="Times New Roman"/>
        </w:rPr>
        <w:t xml:space="preserve">Ответственность должностного лица, ответственного за соблюдение требований настоящего </w:t>
      </w:r>
      <w:r w:rsidR="007E4C4D">
        <w:rPr>
          <w:rFonts w:ascii="Times New Roman" w:eastAsia="Times New Roman" w:hAnsi="Times New Roman" w:cs="Times New Roman"/>
        </w:rPr>
        <w:t>а</w:t>
      </w:r>
      <w:r w:rsidR="00A70397" w:rsidRPr="00283477">
        <w:rPr>
          <w:rFonts w:ascii="Times New Roman" w:eastAsia="Times New Roman" w:hAnsi="Times New Roman" w:cs="Times New Roman"/>
        </w:rPr>
        <w:t xml:space="preserve">дминистративного регламента по каждой административной процедуре или действие (бездействие) при исполнении </w:t>
      </w:r>
      <w:r w:rsidR="00A70397" w:rsidRPr="00283477">
        <w:rPr>
          <w:rFonts w:ascii="Times New Roman" w:eastAsia="Calibri" w:hAnsi="Times New Roman" w:cs="Times New Roman"/>
        </w:rPr>
        <w:t>муниципальной услуги</w:t>
      </w:r>
      <w:r w:rsidR="00A70397" w:rsidRPr="00283477">
        <w:rPr>
          <w:rFonts w:ascii="Times New Roman" w:eastAsia="Times New Roman" w:hAnsi="Times New Roman" w:cs="Times New Roman"/>
        </w:rPr>
        <w:t>, закрепляется в должностном регламенте (или должностной инструкции) сотрудника</w:t>
      </w:r>
      <w:r w:rsidR="00BF07D8" w:rsidRPr="00283477">
        <w:rPr>
          <w:rFonts w:ascii="Times New Roman" w:eastAsia="Times New Roman" w:hAnsi="Times New Roman" w:cs="Times New Roman"/>
        </w:rPr>
        <w:t xml:space="preserve"> </w:t>
      </w:r>
      <w:r w:rsidR="00A70397" w:rsidRPr="00283477">
        <w:rPr>
          <w:rFonts w:ascii="Times New Roman" w:eastAsia="Times New Roman" w:hAnsi="Times New Roman" w:cs="Times New Roman"/>
        </w:rPr>
        <w:t>органа местного самоуправления.</w:t>
      </w:r>
    </w:p>
    <w:p w:rsidR="00B0186A" w:rsidRPr="00283477" w:rsidRDefault="002B6752" w:rsidP="00B11797">
      <w:pPr>
        <w:pStyle w:val="ConsPlusNormal"/>
        <w:ind w:firstLine="709"/>
        <w:jc w:val="both"/>
        <w:rPr>
          <w:rFonts w:ascii="Times New Roman" w:eastAsia="Times New Roman" w:hAnsi="Times New Roman" w:cs="Times New Roman"/>
        </w:rPr>
      </w:pPr>
      <w:r w:rsidRPr="00283477">
        <w:rPr>
          <w:rFonts w:ascii="Times New Roman" w:eastAsia="Times New Roman" w:hAnsi="Times New Roman" w:cs="Times New Roman"/>
        </w:rPr>
        <w:t>5</w:t>
      </w:r>
      <w:r w:rsidR="00B0186A" w:rsidRPr="00283477">
        <w:rPr>
          <w:rFonts w:ascii="Times New Roman" w:eastAsia="Times New Roman" w:hAnsi="Times New Roman" w:cs="Times New Roman"/>
        </w:rPr>
        <w:t>.8.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B0186A" w:rsidRPr="00283477" w:rsidRDefault="002B6752" w:rsidP="00B11797">
      <w:pPr>
        <w:pStyle w:val="ConsPlusNormal"/>
        <w:ind w:firstLine="709"/>
        <w:jc w:val="both"/>
        <w:rPr>
          <w:rFonts w:ascii="Times New Roman" w:eastAsia="Times New Roman" w:hAnsi="Times New Roman" w:cs="Times New Roman"/>
        </w:rPr>
      </w:pPr>
      <w:r w:rsidRPr="00283477">
        <w:rPr>
          <w:rFonts w:ascii="Times New Roman" w:eastAsia="Times New Roman" w:hAnsi="Times New Roman" w:cs="Times New Roman"/>
        </w:rPr>
        <w:t>5</w:t>
      </w:r>
      <w:r w:rsidR="00B0186A" w:rsidRPr="00283477">
        <w:rPr>
          <w:rFonts w:ascii="Times New Roman" w:eastAsia="Times New Roman" w:hAnsi="Times New Roman" w:cs="Times New Roman"/>
        </w:rPr>
        <w:t xml:space="preserve">.9. Контроль соблюдения требований настоящего </w:t>
      </w:r>
      <w:r w:rsidR="007E4C4D">
        <w:rPr>
          <w:rFonts w:ascii="Times New Roman" w:eastAsia="Times New Roman" w:hAnsi="Times New Roman" w:cs="Times New Roman"/>
        </w:rPr>
        <w:t>а</w:t>
      </w:r>
      <w:r w:rsidR="00B0186A" w:rsidRPr="00283477">
        <w:rPr>
          <w:rFonts w:ascii="Times New Roman" w:eastAsia="Times New Roman" w:hAnsi="Times New Roman" w:cs="Times New Roman"/>
        </w:rPr>
        <w:t>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C65CEA" w:rsidRPr="00283477" w:rsidRDefault="00C65CEA" w:rsidP="00B11797">
      <w:pPr>
        <w:pStyle w:val="ConsPlusNormal"/>
        <w:ind w:firstLine="709"/>
        <w:jc w:val="both"/>
        <w:rPr>
          <w:rFonts w:ascii="Times New Roman" w:eastAsia="Times New Roman" w:hAnsi="Times New Roman" w:cs="Times New Roman"/>
        </w:rPr>
      </w:pPr>
    </w:p>
    <w:p w:rsidR="00C65CEA" w:rsidRPr="00030003" w:rsidRDefault="00A70397" w:rsidP="00C65CEA">
      <w:pPr>
        <w:widowControl w:val="0"/>
        <w:autoSpaceDE w:val="0"/>
        <w:autoSpaceDN w:val="0"/>
        <w:adjustRightInd w:val="0"/>
        <w:spacing w:after="0" w:line="240" w:lineRule="auto"/>
        <w:jc w:val="center"/>
        <w:outlineLvl w:val="1"/>
        <w:rPr>
          <w:rFonts w:ascii="Times New Roman" w:eastAsia="Times New Roman" w:hAnsi="Times New Roman" w:cs="Times New Roman"/>
        </w:rPr>
      </w:pPr>
      <w:bookmarkStart w:id="44" w:name="Par491"/>
      <w:bookmarkEnd w:id="44"/>
      <w:r w:rsidRPr="00030003">
        <w:rPr>
          <w:rFonts w:ascii="Times New Roman" w:hAnsi="Times New Roman" w:cs="Times New Roman"/>
        </w:rPr>
        <w:t>V</w:t>
      </w:r>
      <w:r w:rsidR="002B6752" w:rsidRPr="00030003">
        <w:rPr>
          <w:rFonts w:ascii="Times New Roman" w:hAnsi="Times New Roman" w:cs="Times New Roman"/>
          <w:lang w:val="en-US"/>
        </w:rPr>
        <w:t>I</w:t>
      </w:r>
      <w:r w:rsidRPr="00030003">
        <w:rPr>
          <w:rFonts w:ascii="Times New Roman" w:hAnsi="Times New Roman" w:cs="Times New Roman"/>
        </w:rPr>
        <w:t>.</w:t>
      </w:r>
      <w:bookmarkStart w:id="45" w:name="Par540"/>
      <w:bookmarkEnd w:id="45"/>
      <w:r w:rsidR="00C65CEA" w:rsidRPr="00030003">
        <w:rPr>
          <w:rFonts w:ascii="Times New Roman" w:hAnsi="Times New Roman" w:cs="Times New Roman"/>
        </w:rPr>
        <w:t xml:space="preserve"> </w:t>
      </w:r>
      <w:r w:rsidR="00C65CEA" w:rsidRPr="00030003">
        <w:rPr>
          <w:rFonts w:ascii="Times New Roman" w:eastAsia="Times New Roman" w:hAnsi="Times New Roman" w:cs="Times New Roman"/>
        </w:rPr>
        <w:t>Досудебный (внесудебный) порядок обжалования решений</w:t>
      </w:r>
    </w:p>
    <w:p w:rsidR="00C65CEA" w:rsidRPr="00030003" w:rsidRDefault="00C65CEA" w:rsidP="00C65CEA">
      <w:pPr>
        <w:widowControl w:val="0"/>
        <w:autoSpaceDE w:val="0"/>
        <w:autoSpaceDN w:val="0"/>
        <w:adjustRightInd w:val="0"/>
        <w:spacing w:after="0" w:line="240" w:lineRule="auto"/>
        <w:jc w:val="center"/>
        <w:rPr>
          <w:rFonts w:ascii="Times New Roman" w:eastAsia="Times New Roman" w:hAnsi="Times New Roman" w:cs="Times New Roman"/>
        </w:rPr>
      </w:pPr>
      <w:r w:rsidRPr="00030003">
        <w:rPr>
          <w:rFonts w:ascii="Times New Roman" w:eastAsia="Times New Roman" w:hAnsi="Times New Roman" w:cs="Times New Roman"/>
        </w:rPr>
        <w:t>и действий (бездействия) органа, предоставляющего муниципальную услугу, а также должностных лиц органа, предоставляющего муниципальную услугу</w:t>
      </w:r>
    </w:p>
    <w:p w:rsidR="00C65CEA" w:rsidRPr="00030003" w:rsidRDefault="00C65CEA" w:rsidP="00C65CEA">
      <w:pPr>
        <w:widowControl w:val="0"/>
        <w:autoSpaceDE w:val="0"/>
        <w:autoSpaceDN w:val="0"/>
        <w:adjustRightInd w:val="0"/>
        <w:spacing w:after="0" w:line="240" w:lineRule="auto"/>
        <w:jc w:val="center"/>
        <w:rPr>
          <w:rFonts w:ascii="Times New Roman" w:eastAsia="Times New Roman" w:hAnsi="Times New Roman" w:cs="Times New Roman"/>
        </w:rPr>
      </w:pPr>
    </w:p>
    <w:p w:rsidR="00C65CEA" w:rsidRPr="00030003" w:rsidRDefault="00C65CEA" w:rsidP="00C65CEA">
      <w:pPr>
        <w:widowControl w:val="0"/>
        <w:autoSpaceDE w:val="0"/>
        <w:autoSpaceDN w:val="0"/>
        <w:adjustRightInd w:val="0"/>
        <w:spacing w:after="0" w:line="240" w:lineRule="auto"/>
        <w:ind w:firstLine="540"/>
        <w:jc w:val="both"/>
        <w:rPr>
          <w:rFonts w:ascii="Times New Roman" w:eastAsia="Times New Roman" w:hAnsi="Times New Roman" w:cs="Times New Roman"/>
        </w:rPr>
      </w:pPr>
      <w:bookmarkStart w:id="46" w:name="Par436"/>
      <w:bookmarkEnd w:id="46"/>
      <w:r w:rsidRPr="00030003">
        <w:rPr>
          <w:rFonts w:ascii="Times New Roman" w:eastAsia="Times New Roman" w:hAnsi="Times New Roman" w:cs="Times New Roman"/>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C65CEA" w:rsidRPr="00030003" w:rsidRDefault="00C65CEA" w:rsidP="00C65CEA">
      <w:pPr>
        <w:autoSpaceDE w:val="0"/>
        <w:autoSpaceDN w:val="0"/>
        <w:adjustRightInd w:val="0"/>
        <w:spacing w:after="0" w:line="240" w:lineRule="auto"/>
        <w:ind w:firstLine="567"/>
        <w:jc w:val="both"/>
        <w:rPr>
          <w:rFonts w:ascii="Times New Roman" w:eastAsia="Times New Roman" w:hAnsi="Times New Roman" w:cs="Times New Roman"/>
        </w:rPr>
      </w:pPr>
      <w:r w:rsidRPr="00030003">
        <w:rPr>
          <w:rFonts w:ascii="Times New Roman" w:eastAsia="Times New Roman" w:hAnsi="Times New Roman" w:cs="Times New Roman"/>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C65CEA" w:rsidRPr="00030003" w:rsidRDefault="00C65CEA" w:rsidP="00C65CEA">
      <w:pPr>
        <w:autoSpaceDE w:val="0"/>
        <w:autoSpaceDN w:val="0"/>
        <w:adjustRightInd w:val="0"/>
        <w:spacing w:after="0" w:line="240" w:lineRule="auto"/>
        <w:ind w:firstLine="567"/>
        <w:jc w:val="both"/>
        <w:rPr>
          <w:rFonts w:ascii="Times New Roman" w:eastAsia="Times New Roman" w:hAnsi="Times New Roman" w:cs="Times New Roman"/>
        </w:rPr>
      </w:pPr>
      <w:r w:rsidRPr="00030003">
        <w:rPr>
          <w:rFonts w:ascii="Times New Roman" w:eastAsia="Times New Roman" w:hAnsi="Times New Roman" w:cs="Times New Roman"/>
        </w:rPr>
        <w:t>Заявитель может обратиться с жалобой, в том числе в следующих случаях:</w:t>
      </w:r>
    </w:p>
    <w:p w:rsidR="00C65CEA" w:rsidRPr="00030003" w:rsidRDefault="00C65CEA" w:rsidP="00C65CEA">
      <w:pPr>
        <w:autoSpaceDE w:val="0"/>
        <w:autoSpaceDN w:val="0"/>
        <w:adjustRightInd w:val="0"/>
        <w:spacing w:after="0" w:line="240" w:lineRule="auto"/>
        <w:ind w:firstLine="567"/>
        <w:jc w:val="both"/>
        <w:rPr>
          <w:rFonts w:ascii="Times New Roman" w:eastAsia="Times New Roman" w:hAnsi="Times New Roman" w:cs="Times New Roman"/>
        </w:rPr>
      </w:pPr>
      <w:r w:rsidRPr="00030003">
        <w:rPr>
          <w:rFonts w:ascii="Times New Roman" w:eastAsia="Times New Roman" w:hAnsi="Times New Roman" w:cs="Times New Roman"/>
        </w:rPr>
        <w:t>1) нарушение срока регистрации запроса заявителя о предоставлении муниципальной услуги;</w:t>
      </w:r>
    </w:p>
    <w:p w:rsidR="00C65CEA" w:rsidRPr="00030003" w:rsidRDefault="00C65CEA" w:rsidP="00C65CEA">
      <w:pPr>
        <w:autoSpaceDE w:val="0"/>
        <w:autoSpaceDN w:val="0"/>
        <w:adjustRightInd w:val="0"/>
        <w:spacing w:after="0" w:line="240" w:lineRule="auto"/>
        <w:ind w:firstLine="567"/>
        <w:jc w:val="both"/>
        <w:rPr>
          <w:rFonts w:ascii="Times New Roman" w:eastAsia="Times New Roman" w:hAnsi="Times New Roman" w:cs="Times New Roman"/>
        </w:rPr>
      </w:pPr>
      <w:r w:rsidRPr="00030003">
        <w:rPr>
          <w:rFonts w:ascii="Times New Roman" w:eastAsia="Times New Roman" w:hAnsi="Times New Roman" w:cs="Times New Roman"/>
        </w:rPr>
        <w:t>2) нарушение срока предоставления муниципальной услуги;</w:t>
      </w:r>
    </w:p>
    <w:p w:rsidR="00C65CEA" w:rsidRPr="00030003" w:rsidRDefault="00C65CEA" w:rsidP="00C65CEA">
      <w:pPr>
        <w:autoSpaceDE w:val="0"/>
        <w:autoSpaceDN w:val="0"/>
        <w:adjustRightInd w:val="0"/>
        <w:spacing w:after="0" w:line="240" w:lineRule="auto"/>
        <w:ind w:firstLine="567"/>
        <w:jc w:val="both"/>
        <w:rPr>
          <w:rFonts w:ascii="Times New Roman" w:eastAsia="Times New Roman" w:hAnsi="Times New Roman" w:cs="Times New Roman"/>
        </w:rPr>
      </w:pPr>
      <w:r w:rsidRPr="00030003">
        <w:rPr>
          <w:rFonts w:ascii="Times New Roman" w:eastAsia="Times New Roman" w:hAnsi="Times New Roman" w:cs="Times New Roman"/>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65CEA" w:rsidRPr="00030003" w:rsidRDefault="00C65CEA" w:rsidP="00C65CEA">
      <w:pPr>
        <w:autoSpaceDE w:val="0"/>
        <w:autoSpaceDN w:val="0"/>
        <w:adjustRightInd w:val="0"/>
        <w:spacing w:after="0" w:line="240" w:lineRule="auto"/>
        <w:ind w:firstLine="567"/>
        <w:jc w:val="both"/>
        <w:rPr>
          <w:rFonts w:ascii="Times New Roman" w:eastAsia="Times New Roman" w:hAnsi="Times New Roman" w:cs="Times New Roman"/>
        </w:rPr>
      </w:pPr>
      <w:r w:rsidRPr="00030003">
        <w:rPr>
          <w:rFonts w:ascii="Times New Roman" w:eastAsia="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65CEA" w:rsidRPr="00030003" w:rsidRDefault="00C65CEA" w:rsidP="00C65CEA">
      <w:pPr>
        <w:autoSpaceDE w:val="0"/>
        <w:autoSpaceDN w:val="0"/>
        <w:adjustRightInd w:val="0"/>
        <w:spacing w:after="0" w:line="240" w:lineRule="auto"/>
        <w:ind w:firstLine="567"/>
        <w:jc w:val="both"/>
        <w:rPr>
          <w:rFonts w:ascii="Times New Roman" w:eastAsia="Times New Roman" w:hAnsi="Times New Roman" w:cs="Times New Roman"/>
        </w:rPr>
      </w:pPr>
      <w:proofErr w:type="gramStart"/>
      <w:r w:rsidRPr="00030003">
        <w:rPr>
          <w:rFonts w:ascii="Times New Roman" w:eastAsia="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65CEA" w:rsidRPr="00030003" w:rsidRDefault="00C65CEA" w:rsidP="00C65CEA">
      <w:pPr>
        <w:autoSpaceDE w:val="0"/>
        <w:autoSpaceDN w:val="0"/>
        <w:adjustRightInd w:val="0"/>
        <w:spacing w:after="0" w:line="240" w:lineRule="auto"/>
        <w:ind w:firstLine="567"/>
        <w:jc w:val="both"/>
        <w:rPr>
          <w:rFonts w:ascii="Times New Roman" w:eastAsia="Times New Roman" w:hAnsi="Times New Roman" w:cs="Times New Roman"/>
        </w:rPr>
      </w:pPr>
      <w:r w:rsidRPr="00030003">
        <w:rPr>
          <w:rFonts w:ascii="Times New Roman" w:eastAsia="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34C24" w:rsidRDefault="00C65CEA" w:rsidP="00C65CEA">
      <w:pPr>
        <w:autoSpaceDE w:val="0"/>
        <w:autoSpaceDN w:val="0"/>
        <w:adjustRightInd w:val="0"/>
        <w:spacing w:after="0" w:line="240" w:lineRule="auto"/>
        <w:ind w:firstLine="567"/>
        <w:jc w:val="both"/>
        <w:rPr>
          <w:rFonts w:ascii="Times New Roman" w:eastAsia="Times New Roman" w:hAnsi="Times New Roman" w:cs="Times New Roman"/>
        </w:rPr>
      </w:pPr>
      <w:proofErr w:type="gramStart"/>
      <w:r w:rsidRPr="00030003">
        <w:rPr>
          <w:rFonts w:ascii="Times New Roman" w:eastAsia="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A34C24">
        <w:rPr>
          <w:rFonts w:ascii="Times New Roman" w:eastAsia="Times New Roman" w:hAnsi="Times New Roman" w:cs="Times New Roman"/>
        </w:rPr>
        <w:t>;</w:t>
      </w:r>
      <w:proofErr w:type="gramEnd"/>
    </w:p>
    <w:p w:rsidR="00A34C24" w:rsidRPr="00A34C24" w:rsidRDefault="00A34C24" w:rsidP="00A34C24">
      <w:pPr>
        <w:autoSpaceDE w:val="0"/>
        <w:autoSpaceDN w:val="0"/>
        <w:adjustRightInd w:val="0"/>
        <w:spacing w:after="0" w:line="240" w:lineRule="auto"/>
        <w:ind w:firstLine="540"/>
        <w:jc w:val="both"/>
        <w:rPr>
          <w:rFonts w:ascii="Times New Roman" w:hAnsi="Times New Roman" w:cs="Times New Roman"/>
        </w:rPr>
      </w:pPr>
      <w:r w:rsidRPr="00A34C24">
        <w:rPr>
          <w:rFonts w:ascii="Times New Roman" w:eastAsia="Times New Roman" w:hAnsi="Times New Roman" w:cs="Times New Roman"/>
        </w:rPr>
        <w:t xml:space="preserve">8) </w:t>
      </w:r>
      <w:r w:rsidRPr="00A34C24">
        <w:rPr>
          <w:rFonts w:ascii="Times New Roman" w:hAnsi="Times New Roman" w:cs="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A34C24">
          <w:rPr>
            <w:rFonts w:ascii="Times New Roman" w:hAnsi="Times New Roman" w:cs="Times New Roman"/>
          </w:rPr>
          <w:t>пунктом 4 части 1 статьи 7</w:t>
        </w:r>
      </w:hyperlink>
      <w:r w:rsidRPr="00A34C24">
        <w:rPr>
          <w:rFonts w:ascii="Times New Roman" w:hAnsi="Times New Roman" w:cs="Times New Roman"/>
        </w:rPr>
        <w:t xml:space="preserve"> Федерального закона от 27.07.2010 № 210-ФЗ.</w:t>
      </w:r>
    </w:p>
    <w:p w:rsidR="00C65CEA" w:rsidRPr="00030003" w:rsidRDefault="00C65CEA" w:rsidP="00C65CEA">
      <w:pPr>
        <w:autoSpaceDE w:val="0"/>
        <w:autoSpaceDN w:val="0"/>
        <w:adjustRightInd w:val="0"/>
        <w:spacing w:after="0" w:line="240" w:lineRule="auto"/>
        <w:ind w:firstLine="567"/>
        <w:jc w:val="both"/>
        <w:rPr>
          <w:rFonts w:ascii="Times New Roman" w:eastAsia="Times New Roman" w:hAnsi="Times New Roman" w:cs="Times New Roman"/>
        </w:rPr>
      </w:pPr>
      <w:r w:rsidRPr="00030003">
        <w:rPr>
          <w:rFonts w:ascii="Times New Roman" w:eastAsia="Times New Roman" w:hAnsi="Times New Roman" w:cs="Times New Roman"/>
        </w:rPr>
        <w:t>6.3. Жалоба подается (в соответствии с координатами, указанными в пункте 1.3. настоящего административного регламента):</w:t>
      </w:r>
    </w:p>
    <w:p w:rsidR="00C65CEA" w:rsidRPr="00030003" w:rsidRDefault="00C65CEA" w:rsidP="00C65CEA">
      <w:pPr>
        <w:autoSpaceDE w:val="0"/>
        <w:autoSpaceDN w:val="0"/>
        <w:adjustRightInd w:val="0"/>
        <w:spacing w:after="0" w:line="240" w:lineRule="auto"/>
        <w:ind w:firstLine="567"/>
        <w:jc w:val="both"/>
        <w:rPr>
          <w:rFonts w:ascii="Times New Roman" w:eastAsia="Times New Roman" w:hAnsi="Times New Roman" w:cs="Times New Roman"/>
        </w:rPr>
      </w:pPr>
      <w:r w:rsidRPr="00030003">
        <w:rPr>
          <w:rFonts w:ascii="Times New Roman" w:eastAsia="Times New Roman" w:hAnsi="Times New Roman" w:cs="Times New Roman"/>
        </w:rPr>
        <w:t>1) при личной явке:</w:t>
      </w:r>
    </w:p>
    <w:p w:rsidR="00C65CEA" w:rsidRPr="00030003" w:rsidRDefault="00C65CEA" w:rsidP="00C65CEA">
      <w:pPr>
        <w:autoSpaceDE w:val="0"/>
        <w:autoSpaceDN w:val="0"/>
        <w:adjustRightInd w:val="0"/>
        <w:spacing w:after="0" w:line="240" w:lineRule="auto"/>
        <w:ind w:firstLine="567"/>
        <w:jc w:val="both"/>
        <w:rPr>
          <w:rFonts w:ascii="Times New Roman" w:eastAsia="Times New Roman" w:hAnsi="Times New Roman" w:cs="Times New Roman"/>
        </w:rPr>
      </w:pPr>
      <w:r w:rsidRPr="00030003">
        <w:rPr>
          <w:rFonts w:ascii="Times New Roman" w:eastAsia="Times New Roman" w:hAnsi="Times New Roman" w:cs="Times New Roman"/>
        </w:rPr>
        <w:t xml:space="preserve">в </w:t>
      </w:r>
      <w:r w:rsidR="007E4C4D">
        <w:rPr>
          <w:rFonts w:ascii="Times New Roman" w:eastAsia="Times New Roman" w:hAnsi="Times New Roman" w:cs="Times New Roman"/>
        </w:rPr>
        <w:t>администрацию</w:t>
      </w:r>
      <w:r w:rsidRPr="00030003">
        <w:rPr>
          <w:rFonts w:ascii="Times New Roman" w:eastAsia="Times New Roman" w:hAnsi="Times New Roman" w:cs="Times New Roman"/>
        </w:rPr>
        <w:t>;</w:t>
      </w:r>
    </w:p>
    <w:p w:rsidR="00C65CEA" w:rsidRPr="00030003" w:rsidRDefault="00C65CEA" w:rsidP="00C65CEA">
      <w:pPr>
        <w:autoSpaceDE w:val="0"/>
        <w:autoSpaceDN w:val="0"/>
        <w:adjustRightInd w:val="0"/>
        <w:spacing w:after="0" w:line="240" w:lineRule="auto"/>
        <w:ind w:firstLine="567"/>
        <w:jc w:val="both"/>
        <w:rPr>
          <w:rFonts w:ascii="Times New Roman" w:eastAsia="Times New Roman" w:hAnsi="Times New Roman" w:cs="Times New Roman"/>
        </w:rPr>
      </w:pPr>
      <w:r w:rsidRPr="00030003">
        <w:rPr>
          <w:rFonts w:ascii="Times New Roman" w:eastAsia="Times New Roman" w:hAnsi="Times New Roman" w:cs="Times New Roman"/>
        </w:rPr>
        <w:t>в филиалы, отделы, удаленные рабочие места ГБУ ЛО «МФЦ»;</w:t>
      </w:r>
    </w:p>
    <w:p w:rsidR="00C65CEA" w:rsidRPr="00030003" w:rsidRDefault="00C65CEA" w:rsidP="00C65CEA">
      <w:pPr>
        <w:autoSpaceDE w:val="0"/>
        <w:autoSpaceDN w:val="0"/>
        <w:adjustRightInd w:val="0"/>
        <w:spacing w:after="0" w:line="240" w:lineRule="auto"/>
        <w:ind w:firstLine="567"/>
        <w:jc w:val="both"/>
        <w:rPr>
          <w:rFonts w:ascii="Times New Roman" w:eastAsia="Times New Roman" w:hAnsi="Times New Roman" w:cs="Times New Roman"/>
        </w:rPr>
      </w:pPr>
      <w:r w:rsidRPr="00030003">
        <w:rPr>
          <w:rFonts w:ascii="Times New Roman" w:eastAsia="Times New Roman" w:hAnsi="Times New Roman" w:cs="Times New Roman"/>
        </w:rPr>
        <w:t>2) без личной явки:</w:t>
      </w:r>
    </w:p>
    <w:p w:rsidR="00C65CEA" w:rsidRPr="00030003" w:rsidRDefault="00C65CEA" w:rsidP="00C65CEA">
      <w:pPr>
        <w:autoSpaceDE w:val="0"/>
        <w:autoSpaceDN w:val="0"/>
        <w:adjustRightInd w:val="0"/>
        <w:spacing w:after="0" w:line="240" w:lineRule="auto"/>
        <w:ind w:firstLine="567"/>
        <w:jc w:val="both"/>
        <w:rPr>
          <w:rFonts w:ascii="Times New Roman" w:eastAsia="Times New Roman" w:hAnsi="Times New Roman" w:cs="Times New Roman"/>
        </w:rPr>
      </w:pPr>
      <w:r w:rsidRPr="00030003">
        <w:rPr>
          <w:rFonts w:ascii="Times New Roman" w:eastAsia="Times New Roman" w:hAnsi="Times New Roman" w:cs="Times New Roman"/>
        </w:rPr>
        <w:t xml:space="preserve">почтовым отправлением в </w:t>
      </w:r>
      <w:r w:rsidR="007E4C4D">
        <w:rPr>
          <w:rFonts w:ascii="Times New Roman" w:eastAsia="Times New Roman" w:hAnsi="Times New Roman" w:cs="Times New Roman"/>
        </w:rPr>
        <w:t>администрацию</w:t>
      </w:r>
      <w:r w:rsidRPr="00030003">
        <w:rPr>
          <w:rFonts w:ascii="Times New Roman" w:eastAsia="Times New Roman" w:hAnsi="Times New Roman" w:cs="Times New Roman"/>
        </w:rPr>
        <w:t>;</w:t>
      </w:r>
    </w:p>
    <w:p w:rsidR="00C65CEA" w:rsidRPr="00030003" w:rsidRDefault="00C65CEA" w:rsidP="00C65CEA">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rPr>
      </w:pPr>
      <w:r w:rsidRPr="00030003">
        <w:rPr>
          <w:rFonts w:ascii="Times New Roman" w:eastAsia="Times New Roman" w:hAnsi="Times New Roman" w:cs="Times New Roman"/>
        </w:rPr>
        <w:t>в электронной форме через личный кабинет заявителя на ПГУ/ ЕПГУ;</w:t>
      </w:r>
    </w:p>
    <w:p w:rsidR="00C65CEA" w:rsidRPr="00030003" w:rsidRDefault="00C65CEA" w:rsidP="00C65CEA">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rPr>
      </w:pPr>
      <w:r w:rsidRPr="00030003">
        <w:rPr>
          <w:rFonts w:ascii="Times New Roman" w:eastAsia="Times New Roman" w:hAnsi="Times New Roman" w:cs="Times New Roman"/>
        </w:rPr>
        <w:t xml:space="preserve">по электронной почте в </w:t>
      </w:r>
      <w:r w:rsidR="007E4C4D">
        <w:rPr>
          <w:rFonts w:ascii="Times New Roman" w:eastAsia="Times New Roman" w:hAnsi="Times New Roman" w:cs="Times New Roman"/>
        </w:rPr>
        <w:t>администрацию</w:t>
      </w:r>
      <w:r w:rsidRPr="00030003">
        <w:rPr>
          <w:rFonts w:ascii="Times New Roman" w:eastAsia="Times New Roman" w:hAnsi="Times New Roman" w:cs="Times New Roman"/>
        </w:rPr>
        <w:t>.</w:t>
      </w:r>
    </w:p>
    <w:p w:rsidR="00C65CEA" w:rsidRPr="00030003" w:rsidRDefault="00C65CEA" w:rsidP="00C65CEA">
      <w:pPr>
        <w:autoSpaceDE w:val="0"/>
        <w:autoSpaceDN w:val="0"/>
        <w:adjustRightInd w:val="0"/>
        <w:spacing w:after="0" w:line="240" w:lineRule="auto"/>
        <w:ind w:firstLine="567"/>
        <w:jc w:val="both"/>
        <w:rPr>
          <w:rFonts w:ascii="Times New Roman" w:eastAsia="Times New Roman" w:hAnsi="Times New Roman" w:cs="Times New Roman"/>
        </w:rPr>
      </w:pPr>
      <w:r w:rsidRPr="00030003">
        <w:rPr>
          <w:rFonts w:ascii="Times New Roman" w:eastAsia="Times New Roman" w:hAnsi="Times New Roman" w:cs="Times New Roman"/>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2010 г. № 210-ФЗ «Об организации предоставления государственных и муниципальных услуг».  </w:t>
      </w:r>
    </w:p>
    <w:p w:rsidR="00C65CEA" w:rsidRPr="00030003" w:rsidRDefault="00C65CEA" w:rsidP="00C65CEA">
      <w:pPr>
        <w:tabs>
          <w:tab w:val="left" w:pos="142"/>
          <w:tab w:val="left" w:pos="284"/>
        </w:tabs>
        <w:spacing w:after="0" w:line="240" w:lineRule="auto"/>
        <w:ind w:firstLine="709"/>
        <w:jc w:val="both"/>
        <w:rPr>
          <w:rFonts w:ascii="Times New Roman" w:eastAsia="Times New Roman" w:hAnsi="Times New Roman" w:cs="Times New Roman"/>
        </w:rPr>
      </w:pPr>
      <w:r w:rsidRPr="00030003">
        <w:rPr>
          <w:rFonts w:ascii="Times New Roman" w:eastAsia="Times New Roman" w:hAnsi="Times New Roman" w:cs="Times New Roman"/>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C65CEA" w:rsidRPr="00030003" w:rsidRDefault="00C65CEA" w:rsidP="00C65CEA">
      <w:pPr>
        <w:tabs>
          <w:tab w:val="left" w:pos="142"/>
          <w:tab w:val="left" w:pos="284"/>
        </w:tabs>
        <w:spacing w:after="0" w:line="240" w:lineRule="auto"/>
        <w:ind w:firstLine="709"/>
        <w:jc w:val="both"/>
        <w:rPr>
          <w:rFonts w:ascii="Times New Roman" w:eastAsia="Times New Roman" w:hAnsi="Times New Roman" w:cs="Times New Roman"/>
        </w:rPr>
      </w:pPr>
      <w:r w:rsidRPr="00030003">
        <w:rPr>
          <w:rFonts w:ascii="Times New Roman" w:eastAsia="Times New Roman" w:hAnsi="Times New Roman" w:cs="Times New Roman"/>
        </w:rPr>
        <w:t>В письменной жалобе в обязательном порядке указывается:</w:t>
      </w:r>
    </w:p>
    <w:p w:rsidR="00C65CEA" w:rsidRPr="00030003" w:rsidRDefault="00C65CEA" w:rsidP="00C65CEA">
      <w:pPr>
        <w:tabs>
          <w:tab w:val="left" w:pos="142"/>
          <w:tab w:val="left" w:pos="284"/>
        </w:tabs>
        <w:spacing w:after="0" w:line="240" w:lineRule="auto"/>
        <w:ind w:firstLine="709"/>
        <w:jc w:val="both"/>
        <w:rPr>
          <w:rFonts w:ascii="Times New Roman" w:eastAsia="Times New Roman" w:hAnsi="Times New Roman" w:cs="Times New Roman"/>
        </w:rPr>
      </w:pPr>
      <w:r w:rsidRPr="00030003">
        <w:rPr>
          <w:rFonts w:ascii="Times New Roman" w:eastAsia="Times New Roman" w:hAnsi="Times New Roman" w:cs="Times New Roma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C65CEA" w:rsidRPr="00030003" w:rsidRDefault="00C65CEA" w:rsidP="00C65CEA">
      <w:pPr>
        <w:tabs>
          <w:tab w:val="left" w:pos="142"/>
          <w:tab w:val="left" w:pos="284"/>
        </w:tabs>
        <w:spacing w:after="0" w:line="240" w:lineRule="auto"/>
        <w:ind w:firstLine="709"/>
        <w:jc w:val="both"/>
        <w:rPr>
          <w:rFonts w:ascii="Times New Roman" w:eastAsia="Times New Roman" w:hAnsi="Times New Roman" w:cs="Times New Roman"/>
        </w:rPr>
      </w:pPr>
      <w:proofErr w:type="gramStart"/>
      <w:r w:rsidRPr="00030003">
        <w:rPr>
          <w:rFonts w:ascii="Times New Roman" w:eastAsia="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65CEA" w:rsidRPr="00030003" w:rsidRDefault="00C65CEA" w:rsidP="00C65CEA">
      <w:pPr>
        <w:tabs>
          <w:tab w:val="left" w:pos="142"/>
          <w:tab w:val="left" w:pos="284"/>
        </w:tabs>
        <w:spacing w:after="0" w:line="240" w:lineRule="auto"/>
        <w:ind w:firstLine="709"/>
        <w:jc w:val="both"/>
        <w:rPr>
          <w:rFonts w:ascii="Times New Roman" w:eastAsia="Times New Roman" w:hAnsi="Times New Roman" w:cs="Times New Roman"/>
        </w:rPr>
      </w:pPr>
      <w:r w:rsidRPr="00030003">
        <w:rPr>
          <w:rFonts w:ascii="Times New Roman" w:eastAsia="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C65CEA" w:rsidRPr="00030003" w:rsidRDefault="00C65CEA" w:rsidP="00C65CEA">
      <w:pPr>
        <w:tabs>
          <w:tab w:val="left" w:pos="142"/>
          <w:tab w:val="left" w:pos="284"/>
        </w:tabs>
        <w:spacing w:after="0" w:line="240" w:lineRule="auto"/>
        <w:ind w:firstLine="709"/>
        <w:jc w:val="both"/>
        <w:rPr>
          <w:rFonts w:ascii="Times New Roman" w:eastAsia="Times New Roman" w:hAnsi="Times New Roman" w:cs="Times New Roman"/>
        </w:rPr>
      </w:pPr>
      <w:r w:rsidRPr="00030003">
        <w:rPr>
          <w:rFonts w:ascii="Times New Roman" w:eastAsia="Times New Roman" w:hAnsi="Times New Roman" w:cs="Times New Roma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65CEA" w:rsidRPr="00030003" w:rsidRDefault="00C65CEA" w:rsidP="00C65CEA">
      <w:pPr>
        <w:tabs>
          <w:tab w:val="left" w:pos="142"/>
          <w:tab w:val="left" w:pos="284"/>
        </w:tabs>
        <w:spacing w:after="0" w:line="240" w:lineRule="auto"/>
        <w:ind w:firstLine="709"/>
        <w:jc w:val="both"/>
        <w:rPr>
          <w:rFonts w:ascii="Times New Roman" w:eastAsia="Times New Roman" w:hAnsi="Times New Roman" w:cs="Times New Roman"/>
        </w:rPr>
      </w:pPr>
      <w:r w:rsidRPr="00030003">
        <w:rPr>
          <w:rFonts w:ascii="Times New Roman" w:eastAsia="Times New Roman" w:hAnsi="Times New Roman" w:cs="Times New Roman"/>
        </w:rPr>
        <w:t xml:space="preserve">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w:t>
      </w:r>
      <w:r w:rsidRPr="00030003">
        <w:rPr>
          <w:rFonts w:ascii="Times New Roman" w:eastAsia="Times New Roman" w:hAnsi="Times New Roman" w:cs="Times New Roman"/>
        </w:rPr>
        <w:lastRenderedPageBreak/>
        <w:t>если указанные информация и документы не содержат сведений, составляющих государственную или иную охраняемую тайну.</w:t>
      </w:r>
    </w:p>
    <w:p w:rsidR="00C65CEA" w:rsidRPr="00CB3220" w:rsidRDefault="00C65CEA" w:rsidP="00CB3220">
      <w:pPr>
        <w:tabs>
          <w:tab w:val="left" w:pos="142"/>
          <w:tab w:val="left" w:pos="284"/>
        </w:tabs>
        <w:spacing w:after="0" w:line="240" w:lineRule="auto"/>
        <w:ind w:firstLine="709"/>
        <w:jc w:val="both"/>
        <w:rPr>
          <w:rFonts w:ascii="Times New Roman" w:eastAsia="Times New Roman" w:hAnsi="Times New Roman" w:cs="Times New Roman"/>
        </w:rPr>
      </w:pPr>
      <w:r w:rsidRPr="00030003">
        <w:rPr>
          <w:rFonts w:ascii="Times New Roman" w:eastAsia="Times New Roman" w:hAnsi="Times New Roman" w:cs="Times New Roman"/>
        </w:rPr>
        <w:t xml:space="preserve">6.6. </w:t>
      </w:r>
      <w:proofErr w:type="gramStart"/>
      <w:r w:rsidRPr="00030003">
        <w:rPr>
          <w:rFonts w:ascii="Times New Roman" w:eastAsia="Times New Roman" w:hAnsi="Times New Roman" w:cs="Times New Roman"/>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w:t>
      </w:r>
      <w:r w:rsidRPr="00CB3220">
        <w:rPr>
          <w:rFonts w:ascii="Times New Roman" w:eastAsia="Times New Roman" w:hAnsi="Times New Roman" w:cs="Times New Roman"/>
        </w:rPr>
        <w:t>ошибок или в случае обжалования нарушения установленного срока</w:t>
      </w:r>
      <w:proofErr w:type="gramEnd"/>
      <w:r w:rsidRPr="00CB3220">
        <w:rPr>
          <w:rFonts w:ascii="Times New Roman" w:eastAsia="Times New Roman" w:hAnsi="Times New Roman" w:cs="Times New Roman"/>
        </w:rPr>
        <w:t xml:space="preserve"> таких исправлений - в течение 5 (пяти) рабочих дней со дня ее регистрации.</w:t>
      </w:r>
    </w:p>
    <w:p w:rsidR="00C65CEA" w:rsidRPr="00CB3220" w:rsidRDefault="00C65CEA" w:rsidP="00CB3220">
      <w:pPr>
        <w:tabs>
          <w:tab w:val="left" w:pos="142"/>
          <w:tab w:val="left" w:pos="284"/>
        </w:tabs>
        <w:spacing w:after="0" w:line="240" w:lineRule="auto"/>
        <w:ind w:firstLine="709"/>
        <w:jc w:val="both"/>
        <w:rPr>
          <w:rFonts w:ascii="Times New Roman" w:eastAsia="Times New Roman" w:hAnsi="Times New Roman" w:cs="Times New Roman"/>
        </w:rPr>
      </w:pPr>
      <w:r w:rsidRPr="00CB3220">
        <w:rPr>
          <w:rFonts w:ascii="Times New Roman" w:eastAsia="Times New Roman" w:hAnsi="Times New Roman" w:cs="Times New Roman"/>
        </w:rPr>
        <w:t xml:space="preserve">6.7. </w:t>
      </w:r>
      <w:bookmarkStart w:id="47" w:name="Par1"/>
      <w:bookmarkEnd w:id="47"/>
      <w:r w:rsidRPr="00CB3220">
        <w:rPr>
          <w:rFonts w:ascii="Times New Roman" w:eastAsia="Times New Roman" w:hAnsi="Times New Roman" w:cs="Times New Roman"/>
        </w:rPr>
        <w:t>По результатам рассмотрения жалобы орган, предоставляющий муниципальную услугу, принимает одно из следующих решений:</w:t>
      </w:r>
    </w:p>
    <w:p w:rsidR="00CB3220" w:rsidRPr="00CB3220" w:rsidRDefault="00CB3220" w:rsidP="00CB3220">
      <w:pPr>
        <w:tabs>
          <w:tab w:val="left" w:pos="142"/>
          <w:tab w:val="left" w:pos="284"/>
        </w:tabs>
        <w:spacing w:after="0" w:line="240" w:lineRule="auto"/>
        <w:ind w:firstLine="709"/>
        <w:jc w:val="both"/>
        <w:rPr>
          <w:rFonts w:ascii="Times New Roman" w:hAnsi="Times New Roman" w:cs="Times New Roman"/>
        </w:rPr>
      </w:pPr>
      <w:r w:rsidRPr="00CB3220">
        <w:rPr>
          <w:rFonts w:ascii="Times New Roman" w:hAnsi="Times New Roman" w:cs="Times New Roman"/>
        </w:rPr>
        <w:t>По результатам рассмотрения жалобы орган, предоставляющий муниципальную услугу, принимает одно из следующих решений:</w:t>
      </w:r>
    </w:p>
    <w:p w:rsidR="00CB3220" w:rsidRPr="00CB3220" w:rsidRDefault="00CB3220" w:rsidP="00CB3220">
      <w:pPr>
        <w:autoSpaceDE w:val="0"/>
        <w:autoSpaceDN w:val="0"/>
        <w:adjustRightInd w:val="0"/>
        <w:spacing w:after="0" w:line="240" w:lineRule="auto"/>
        <w:ind w:firstLine="709"/>
        <w:jc w:val="both"/>
        <w:rPr>
          <w:rFonts w:ascii="Times New Roman" w:hAnsi="Times New Roman" w:cs="Times New Roman"/>
        </w:rPr>
      </w:pPr>
      <w:proofErr w:type="gramStart"/>
      <w:r w:rsidRPr="00CB3220">
        <w:rPr>
          <w:rFonts w:ascii="Times New Roman" w:hAnsi="Times New Roman" w:cs="Times New Roma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B3220" w:rsidRPr="00CB3220" w:rsidRDefault="00CB3220" w:rsidP="00CB3220">
      <w:pPr>
        <w:autoSpaceDE w:val="0"/>
        <w:autoSpaceDN w:val="0"/>
        <w:adjustRightInd w:val="0"/>
        <w:spacing w:after="0" w:line="240" w:lineRule="auto"/>
        <w:ind w:firstLine="709"/>
        <w:jc w:val="both"/>
        <w:rPr>
          <w:rFonts w:ascii="Times New Roman" w:hAnsi="Times New Roman" w:cs="Times New Roman"/>
        </w:rPr>
      </w:pPr>
      <w:r w:rsidRPr="00CB3220">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многофункциональным центром либо организацией, предусмотренной </w:t>
      </w:r>
      <w:hyperlink r:id="rId19" w:history="1">
        <w:r w:rsidRPr="00CB3220">
          <w:rPr>
            <w:rFonts w:ascii="Times New Roman" w:hAnsi="Times New Roman" w:cs="Times New Roman"/>
          </w:rPr>
          <w:t>частью 1.1 статьи 16</w:t>
        </w:r>
      </w:hyperlink>
      <w:r w:rsidRPr="00CB3220">
        <w:rPr>
          <w:rFonts w:ascii="Times New Roman" w:hAnsi="Times New Roman" w:cs="Times New Roman"/>
        </w:rPr>
        <w:t xml:space="preserve"> Федерального закона от 27.07.2010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CB3220">
        <w:rPr>
          <w:rFonts w:ascii="Times New Roman" w:hAnsi="Times New Roman" w:cs="Times New Roman"/>
        </w:rPr>
        <w:t>неудобства</w:t>
      </w:r>
      <w:proofErr w:type="gramEnd"/>
      <w:r w:rsidRPr="00CB3220">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B3220" w:rsidRPr="00CB3220" w:rsidRDefault="00CB3220" w:rsidP="00CB3220">
      <w:pPr>
        <w:autoSpaceDE w:val="0"/>
        <w:autoSpaceDN w:val="0"/>
        <w:adjustRightInd w:val="0"/>
        <w:spacing w:after="0" w:line="240" w:lineRule="auto"/>
        <w:ind w:firstLine="709"/>
        <w:jc w:val="both"/>
        <w:rPr>
          <w:rFonts w:ascii="Times New Roman" w:hAnsi="Times New Roman" w:cs="Times New Roman"/>
        </w:rPr>
      </w:pPr>
      <w:r w:rsidRPr="00CB3220">
        <w:rPr>
          <w:rFonts w:ascii="Times New Roman" w:hAnsi="Times New Roman" w:cs="Times New Roman"/>
        </w:rPr>
        <w:t>2) отказывает в удовлетворении жалобы</w:t>
      </w:r>
    </w:p>
    <w:p w:rsidR="00CB3220" w:rsidRPr="00CB3220" w:rsidRDefault="00CB3220" w:rsidP="00CB3220">
      <w:pPr>
        <w:autoSpaceDE w:val="0"/>
        <w:autoSpaceDN w:val="0"/>
        <w:adjustRightInd w:val="0"/>
        <w:spacing w:after="0" w:line="240" w:lineRule="auto"/>
        <w:ind w:firstLine="709"/>
        <w:jc w:val="both"/>
        <w:rPr>
          <w:rFonts w:ascii="Times New Roman" w:hAnsi="Times New Roman" w:cs="Times New Roman"/>
        </w:rPr>
      </w:pPr>
      <w:r w:rsidRPr="00CB3220">
        <w:rPr>
          <w:rFonts w:ascii="Times New Roman" w:hAnsi="Times New Roman" w:cs="Times New Roman"/>
        </w:rPr>
        <w:t xml:space="preserve">В случае признания </w:t>
      </w:r>
      <w:proofErr w:type="gramStart"/>
      <w:r w:rsidRPr="00CB3220">
        <w:rPr>
          <w:rFonts w:ascii="Times New Roman" w:hAnsi="Times New Roman" w:cs="Times New Roman"/>
        </w:rPr>
        <w:t>жалобы</w:t>
      </w:r>
      <w:proofErr w:type="gramEnd"/>
      <w:r w:rsidRPr="00CB3220">
        <w:rPr>
          <w:rFonts w:ascii="Times New Roman" w:hAnsi="Times New Roman" w:cs="Times New Roman"/>
        </w:rPr>
        <w:t xml:space="preserve"> не подлежащей удовлетворению в ответе заявителю, указанном в </w:t>
      </w:r>
      <w:hyperlink r:id="rId20" w:history="1">
        <w:r w:rsidRPr="00CB3220">
          <w:rPr>
            <w:rFonts w:ascii="Times New Roman" w:hAnsi="Times New Roman" w:cs="Times New Roman"/>
          </w:rPr>
          <w:t>части 8</w:t>
        </w:r>
      </w:hyperlink>
      <w:r w:rsidRPr="00CB3220">
        <w:rPr>
          <w:rFonts w:ascii="Times New Roman" w:hAnsi="Times New Roman" w:cs="Times New Roman"/>
        </w:rPr>
        <w:t xml:space="preserve"> статьи 11.2 Федерального закона от 27.07.2010 № 210-ФЗ, даются аргументированные разъяснения о причинах принятого решения, а также информация о порядке обжалования принятого решения.</w:t>
      </w:r>
    </w:p>
    <w:p w:rsidR="00CB3220" w:rsidRPr="00565B07" w:rsidRDefault="00CB3220" w:rsidP="00CB3220">
      <w:pPr>
        <w:autoSpaceDE w:val="0"/>
        <w:autoSpaceDN w:val="0"/>
        <w:adjustRightInd w:val="0"/>
        <w:spacing w:after="0" w:line="240" w:lineRule="auto"/>
        <w:ind w:firstLine="709"/>
        <w:jc w:val="both"/>
        <w:rPr>
          <w:sz w:val="28"/>
          <w:szCs w:val="28"/>
        </w:rPr>
      </w:pPr>
      <w:r w:rsidRPr="00CB3220">
        <w:rPr>
          <w:rFonts w:ascii="Times New Roman" w:hAnsi="Times New Roman" w:cs="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565B07">
        <w:rPr>
          <w:sz w:val="28"/>
          <w:szCs w:val="28"/>
        </w:rPr>
        <w:t>.</w:t>
      </w:r>
    </w:p>
    <w:p w:rsidR="00C65CEA" w:rsidRDefault="00C65CEA" w:rsidP="00CB3220">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rPr>
      </w:pPr>
    </w:p>
    <w:p w:rsidR="00C65CEA" w:rsidRDefault="00C65CEA" w:rsidP="00CB3220">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rPr>
      </w:pPr>
    </w:p>
    <w:p w:rsidR="00C65CEA" w:rsidRDefault="00C65CEA" w:rsidP="00CB3220">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rPr>
      </w:pPr>
    </w:p>
    <w:p w:rsidR="00C65CEA" w:rsidRDefault="00C65CEA" w:rsidP="00CB3220">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rPr>
      </w:pPr>
    </w:p>
    <w:p w:rsidR="00C65CEA" w:rsidRDefault="00C65CEA" w:rsidP="00CB3220">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rPr>
      </w:pPr>
    </w:p>
    <w:p w:rsidR="00C65CEA" w:rsidRDefault="00C65CEA" w:rsidP="00C65CEA">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rPr>
      </w:pPr>
    </w:p>
    <w:p w:rsidR="00C65CEA" w:rsidRDefault="00C65CEA" w:rsidP="00C65CEA">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rPr>
      </w:pPr>
    </w:p>
    <w:p w:rsidR="00C65CEA" w:rsidRDefault="00C65CEA" w:rsidP="00C65CEA">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rPr>
      </w:pPr>
    </w:p>
    <w:p w:rsidR="00030003" w:rsidRDefault="00030003" w:rsidP="00C65CEA">
      <w:pPr>
        <w:widowControl w:val="0"/>
        <w:autoSpaceDE w:val="0"/>
        <w:autoSpaceDN w:val="0"/>
        <w:adjustRightInd w:val="0"/>
        <w:spacing w:after="0" w:line="240" w:lineRule="auto"/>
        <w:ind w:left="7787" w:firstLine="709"/>
        <w:jc w:val="center"/>
        <w:outlineLvl w:val="1"/>
        <w:rPr>
          <w:rFonts w:ascii="Times New Roman" w:eastAsia="Times New Roman" w:hAnsi="Times New Roman" w:cs="Times New Roman"/>
        </w:rPr>
      </w:pPr>
    </w:p>
    <w:p w:rsidR="00030003" w:rsidRDefault="00030003" w:rsidP="00C65CEA">
      <w:pPr>
        <w:widowControl w:val="0"/>
        <w:autoSpaceDE w:val="0"/>
        <w:autoSpaceDN w:val="0"/>
        <w:adjustRightInd w:val="0"/>
        <w:spacing w:after="0" w:line="240" w:lineRule="auto"/>
        <w:ind w:left="7787" w:firstLine="709"/>
        <w:jc w:val="center"/>
        <w:outlineLvl w:val="1"/>
        <w:rPr>
          <w:rFonts w:ascii="Times New Roman" w:eastAsia="Times New Roman" w:hAnsi="Times New Roman" w:cs="Times New Roman"/>
        </w:rPr>
      </w:pPr>
    </w:p>
    <w:p w:rsidR="00DF65C2" w:rsidRDefault="00DF65C2" w:rsidP="00C65CEA">
      <w:pPr>
        <w:widowControl w:val="0"/>
        <w:autoSpaceDE w:val="0"/>
        <w:autoSpaceDN w:val="0"/>
        <w:adjustRightInd w:val="0"/>
        <w:spacing w:after="0" w:line="240" w:lineRule="auto"/>
        <w:ind w:left="7787" w:firstLine="709"/>
        <w:jc w:val="center"/>
        <w:outlineLvl w:val="1"/>
        <w:rPr>
          <w:rFonts w:ascii="Times New Roman" w:eastAsia="Times New Roman" w:hAnsi="Times New Roman" w:cs="Times New Roman"/>
        </w:rPr>
      </w:pPr>
    </w:p>
    <w:p w:rsidR="001724A1" w:rsidRDefault="001724A1" w:rsidP="00C65CEA">
      <w:pPr>
        <w:widowControl w:val="0"/>
        <w:autoSpaceDE w:val="0"/>
        <w:autoSpaceDN w:val="0"/>
        <w:adjustRightInd w:val="0"/>
        <w:spacing w:after="0" w:line="240" w:lineRule="auto"/>
        <w:ind w:left="7787" w:firstLine="709"/>
        <w:jc w:val="center"/>
        <w:outlineLvl w:val="1"/>
        <w:rPr>
          <w:rFonts w:ascii="Times New Roman" w:eastAsia="Times New Roman" w:hAnsi="Times New Roman" w:cs="Times New Roman"/>
        </w:rPr>
      </w:pPr>
    </w:p>
    <w:p w:rsidR="001724A1" w:rsidRDefault="001724A1" w:rsidP="00C65CEA">
      <w:pPr>
        <w:widowControl w:val="0"/>
        <w:autoSpaceDE w:val="0"/>
        <w:autoSpaceDN w:val="0"/>
        <w:adjustRightInd w:val="0"/>
        <w:spacing w:after="0" w:line="240" w:lineRule="auto"/>
        <w:ind w:left="7787" w:firstLine="709"/>
        <w:jc w:val="center"/>
        <w:outlineLvl w:val="1"/>
        <w:rPr>
          <w:rFonts w:ascii="Times New Roman" w:eastAsia="Times New Roman" w:hAnsi="Times New Roman" w:cs="Times New Roman"/>
        </w:rPr>
      </w:pPr>
    </w:p>
    <w:p w:rsidR="001724A1" w:rsidRDefault="001724A1" w:rsidP="00C65CEA">
      <w:pPr>
        <w:widowControl w:val="0"/>
        <w:autoSpaceDE w:val="0"/>
        <w:autoSpaceDN w:val="0"/>
        <w:adjustRightInd w:val="0"/>
        <w:spacing w:after="0" w:line="240" w:lineRule="auto"/>
        <w:ind w:left="7787" w:firstLine="709"/>
        <w:jc w:val="center"/>
        <w:outlineLvl w:val="1"/>
        <w:rPr>
          <w:rFonts w:ascii="Times New Roman" w:eastAsia="Times New Roman" w:hAnsi="Times New Roman" w:cs="Times New Roman"/>
        </w:rPr>
      </w:pPr>
    </w:p>
    <w:p w:rsidR="001724A1" w:rsidRDefault="001724A1" w:rsidP="00C65CEA">
      <w:pPr>
        <w:widowControl w:val="0"/>
        <w:autoSpaceDE w:val="0"/>
        <w:autoSpaceDN w:val="0"/>
        <w:adjustRightInd w:val="0"/>
        <w:spacing w:after="0" w:line="240" w:lineRule="auto"/>
        <w:ind w:left="7787" w:firstLine="709"/>
        <w:jc w:val="center"/>
        <w:outlineLvl w:val="1"/>
        <w:rPr>
          <w:rFonts w:ascii="Times New Roman" w:eastAsia="Times New Roman" w:hAnsi="Times New Roman" w:cs="Times New Roman"/>
        </w:rPr>
      </w:pPr>
    </w:p>
    <w:p w:rsidR="001724A1" w:rsidRDefault="001724A1" w:rsidP="00C65CEA">
      <w:pPr>
        <w:widowControl w:val="0"/>
        <w:autoSpaceDE w:val="0"/>
        <w:autoSpaceDN w:val="0"/>
        <w:adjustRightInd w:val="0"/>
        <w:spacing w:after="0" w:line="240" w:lineRule="auto"/>
        <w:ind w:left="7787" w:firstLine="709"/>
        <w:jc w:val="center"/>
        <w:outlineLvl w:val="1"/>
        <w:rPr>
          <w:rFonts w:ascii="Times New Roman" w:eastAsia="Times New Roman" w:hAnsi="Times New Roman" w:cs="Times New Roman"/>
        </w:rPr>
      </w:pPr>
    </w:p>
    <w:p w:rsidR="001724A1" w:rsidRDefault="001724A1" w:rsidP="00C65CEA">
      <w:pPr>
        <w:widowControl w:val="0"/>
        <w:autoSpaceDE w:val="0"/>
        <w:autoSpaceDN w:val="0"/>
        <w:adjustRightInd w:val="0"/>
        <w:spacing w:after="0" w:line="240" w:lineRule="auto"/>
        <w:ind w:left="7787" w:firstLine="709"/>
        <w:jc w:val="center"/>
        <w:outlineLvl w:val="1"/>
        <w:rPr>
          <w:rFonts w:ascii="Times New Roman" w:eastAsia="Times New Roman" w:hAnsi="Times New Roman" w:cs="Times New Roman"/>
        </w:rPr>
      </w:pPr>
    </w:p>
    <w:p w:rsidR="001724A1" w:rsidRDefault="001724A1" w:rsidP="00C65CEA">
      <w:pPr>
        <w:widowControl w:val="0"/>
        <w:autoSpaceDE w:val="0"/>
        <w:autoSpaceDN w:val="0"/>
        <w:adjustRightInd w:val="0"/>
        <w:spacing w:after="0" w:line="240" w:lineRule="auto"/>
        <w:ind w:left="7787" w:firstLine="709"/>
        <w:jc w:val="center"/>
        <w:outlineLvl w:val="1"/>
        <w:rPr>
          <w:rFonts w:ascii="Times New Roman" w:eastAsia="Times New Roman" w:hAnsi="Times New Roman" w:cs="Times New Roman"/>
        </w:rPr>
      </w:pPr>
    </w:p>
    <w:p w:rsidR="001724A1" w:rsidRDefault="001724A1" w:rsidP="00C65CEA">
      <w:pPr>
        <w:widowControl w:val="0"/>
        <w:autoSpaceDE w:val="0"/>
        <w:autoSpaceDN w:val="0"/>
        <w:adjustRightInd w:val="0"/>
        <w:spacing w:after="0" w:line="240" w:lineRule="auto"/>
        <w:ind w:left="7787" w:firstLine="709"/>
        <w:jc w:val="center"/>
        <w:outlineLvl w:val="1"/>
        <w:rPr>
          <w:rFonts w:ascii="Times New Roman" w:eastAsia="Times New Roman" w:hAnsi="Times New Roman" w:cs="Times New Roman"/>
        </w:rPr>
      </w:pPr>
    </w:p>
    <w:p w:rsidR="001724A1" w:rsidRDefault="001724A1" w:rsidP="00C65CEA">
      <w:pPr>
        <w:widowControl w:val="0"/>
        <w:autoSpaceDE w:val="0"/>
        <w:autoSpaceDN w:val="0"/>
        <w:adjustRightInd w:val="0"/>
        <w:spacing w:after="0" w:line="240" w:lineRule="auto"/>
        <w:ind w:left="7787" w:firstLine="709"/>
        <w:jc w:val="center"/>
        <w:outlineLvl w:val="1"/>
        <w:rPr>
          <w:rFonts w:ascii="Times New Roman" w:eastAsia="Times New Roman" w:hAnsi="Times New Roman" w:cs="Times New Roman"/>
        </w:rPr>
      </w:pPr>
    </w:p>
    <w:p w:rsidR="001724A1" w:rsidRDefault="001724A1" w:rsidP="00C65CEA">
      <w:pPr>
        <w:widowControl w:val="0"/>
        <w:autoSpaceDE w:val="0"/>
        <w:autoSpaceDN w:val="0"/>
        <w:adjustRightInd w:val="0"/>
        <w:spacing w:after="0" w:line="240" w:lineRule="auto"/>
        <w:ind w:left="7787" w:firstLine="709"/>
        <w:jc w:val="center"/>
        <w:outlineLvl w:val="1"/>
        <w:rPr>
          <w:rFonts w:ascii="Times New Roman" w:eastAsia="Times New Roman" w:hAnsi="Times New Roman" w:cs="Times New Roman"/>
        </w:rPr>
      </w:pPr>
    </w:p>
    <w:p w:rsidR="00DF65C2" w:rsidRDefault="00DF65C2" w:rsidP="001724A1">
      <w:pPr>
        <w:widowControl w:val="0"/>
        <w:autoSpaceDE w:val="0"/>
        <w:autoSpaceDN w:val="0"/>
        <w:adjustRightInd w:val="0"/>
        <w:spacing w:after="0" w:line="240" w:lineRule="auto"/>
        <w:ind w:left="5670"/>
        <w:jc w:val="center"/>
        <w:outlineLvl w:val="1"/>
        <w:rPr>
          <w:rFonts w:ascii="Times New Roman" w:eastAsia="Times New Roman" w:hAnsi="Times New Roman" w:cs="Times New Roman"/>
        </w:rPr>
      </w:pPr>
    </w:p>
    <w:p w:rsidR="00881C24" w:rsidRPr="00C65CEA" w:rsidRDefault="00881C24" w:rsidP="001724A1">
      <w:pPr>
        <w:widowControl w:val="0"/>
        <w:autoSpaceDE w:val="0"/>
        <w:autoSpaceDN w:val="0"/>
        <w:adjustRightInd w:val="0"/>
        <w:spacing w:after="0" w:line="240" w:lineRule="auto"/>
        <w:ind w:left="5670"/>
        <w:jc w:val="right"/>
        <w:outlineLvl w:val="1"/>
        <w:rPr>
          <w:rFonts w:ascii="Times New Roman" w:eastAsia="Times New Roman" w:hAnsi="Times New Roman" w:cs="Times New Roman"/>
        </w:rPr>
      </w:pPr>
      <w:r w:rsidRPr="00C65CEA">
        <w:rPr>
          <w:rFonts w:ascii="Times New Roman" w:eastAsia="Times New Roman" w:hAnsi="Times New Roman" w:cs="Times New Roman"/>
        </w:rPr>
        <w:lastRenderedPageBreak/>
        <w:t>Приложение 1</w:t>
      </w:r>
    </w:p>
    <w:p w:rsidR="00881C24" w:rsidRPr="007E4C4D" w:rsidRDefault="007E4C4D" w:rsidP="001724A1">
      <w:pPr>
        <w:widowControl w:val="0"/>
        <w:autoSpaceDE w:val="0"/>
        <w:autoSpaceDN w:val="0"/>
        <w:adjustRightInd w:val="0"/>
        <w:spacing w:after="0" w:line="240" w:lineRule="auto"/>
        <w:ind w:left="5670"/>
        <w:jc w:val="right"/>
        <w:rPr>
          <w:rFonts w:ascii="Times New Roman" w:eastAsia="Times New Roman" w:hAnsi="Times New Roman" w:cs="Times New Roman"/>
        </w:rPr>
      </w:pPr>
      <w:r w:rsidRPr="007E4C4D">
        <w:rPr>
          <w:rFonts w:ascii="Times New Roman" w:eastAsia="Times New Roman" w:hAnsi="Times New Roman" w:cs="Times New Roman"/>
        </w:rPr>
        <w:t>к административному регламенту</w:t>
      </w:r>
    </w:p>
    <w:p w:rsidR="00881C24" w:rsidRDefault="00881C24" w:rsidP="00881C24">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030003" w:rsidRPr="00030003" w:rsidRDefault="00030003" w:rsidP="00030003">
      <w:pPr>
        <w:widowControl w:val="0"/>
        <w:tabs>
          <w:tab w:val="left" w:pos="142"/>
          <w:tab w:val="left" w:pos="284"/>
        </w:tabs>
        <w:autoSpaceDE w:val="0"/>
        <w:autoSpaceDN w:val="0"/>
        <w:adjustRightInd w:val="0"/>
        <w:spacing w:after="0" w:line="240" w:lineRule="auto"/>
        <w:jc w:val="center"/>
        <w:rPr>
          <w:rFonts w:ascii="Times New Roman" w:hAnsi="Times New Roman" w:cs="Times New Roman"/>
        </w:rPr>
      </w:pPr>
      <w:r w:rsidRPr="00030003">
        <w:rPr>
          <w:rFonts w:ascii="Times New Roman" w:hAnsi="Times New Roman" w:cs="Times New Roman"/>
        </w:rPr>
        <w:t xml:space="preserve">Информация </w:t>
      </w:r>
    </w:p>
    <w:p w:rsidR="00030003" w:rsidRPr="00030003" w:rsidRDefault="00030003" w:rsidP="00030003">
      <w:pPr>
        <w:widowControl w:val="0"/>
        <w:tabs>
          <w:tab w:val="left" w:pos="142"/>
          <w:tab w:val="left" w:pos="284"/>
        </w:tabs>
        <w:autoSpaceDE w:val="0"/>
        <w:autoSpaceDN w:val="0"/>
        <w:adjustRightInd w:val="0"/>
        <w:spacing w:after="0" w:line="240" w:lineRule="auto"/>
        <w:jc w:val="center"/>
        <w:rPr>
          <w:rFonts w:ascii="Times New Roman" w:hAnsi="Times New Roman" w:cs="Times New Roman"/>
        </w:rPr>
      </w:pPr>
      <w:r w:rsidRPr="00030003">
        <w:rPr>
          <w:rFonts w:ascii="Times New Roman" w:hAnsi="Times New Roman" w:cs="Times New Roman"/>
        </w:rPr>
        <w:t>о месте нахождения и графике работы администрации муниципального образования «Заневское городское поселение» Всеволожского муниципального района Ленинградской области</w:t>
      </w:r>
    </w:p>
    <w:p w:rsidR="00030003" w:rsidRPr="00030003" w:rsidRDefault="00030003" w:rsidP="00030003">
      <w:pPr>
        <w:widowControl w:val="0"/>
        <w:tabs>
          <w:tab w:val="left" w:pos="142"/>
          <w:tab w:val="left" w:pos="284"/>
        </w:tabs>
        <w:autoSpaceDE w:val="0"/>
        <w:autoSpaceDN w:val="0"/>
        <w:adjustRightInd w:val="0"/>
        <w:spacing w:after="0" w:line="240" w:lineRule="auto"/>
        <w:jc w:val="center"/>
        <w:rPr>
          <w:rFonts w:ascii="Times New Roman" w:hAnsi="Times New Roman" w:cs="Times New Roman"/>
        </w:rPr>
      </w:pPr>
    </w:p>
    <w:p w:rsidR="00030003" w:rsidRPr="00030003" w:rsidRDefault="00030003" w:rsidP="00030003">
      <w:pPr>
        <w:widowControl w:val="0"/>
        <w:tabs>
          <w:tab w:val="left" w:pos="142"/>
          <w:tab w:val="left" w:pos="284"/>
        </w:tabs>
        <w:autoSpaceDE w:val="0"/>
        <w:autoSpaceDN w:val="0"/>
        <w:adjustRightInd w:val="0"/>
        <w:spacing w:after="0" w:line="240" w:lineRule="auto"/>
        <w:jc w:val="both"/>
        <w:rPr>
          <w:rFonts w:ascii="Times New Roman" w:hAnsi="Times New Roman" w:cs="Times New Roman"/>
        </w:rPr>
      </w:pPr>
      <w:r w:rsidRPr="00030003">
        <w:rPr>
          <w:rFonts w:ascii="Times New Roman" w:hAnsi="Times New Roman" w:cs="Times New Roman"/>
        </w:rPr>
        <w:tab/>
      </w:r>
      <w:r w:rsidRPr="00030003">
        <w:rPr>
          <w:rFonts w:ascii="Times New Roman" w:hAnsi="Times New Roman" w:cs="Times New Roman"/>
        </w:rPr>
        <w:tab/>
      </w:r>
      <w:r w:rsidRPr="00030003">
        <w:rPr>
          <w:rFonts w:ascii="Times New Roman" w:hAnsi="Times New Roman" w:cs="Times New Roman"/>
        </w:rPr>
        <w:tab/>
        <w:t xml:space="preserve">Место нахождение: 195298, Ленинградская область, Всеволожский район, </w:t>
      </w:r>
      <w:proofErr w:type="spellStart"/>
      <w:r w:rsidRPr="00030003">
        <w:rPr>
          <w:rFonts w:ascii="Times New Roman" w:hAnsi="Times New Roman" w:cs="Times New Roman"/>
        </w:rPr>
        <w:t>д</w:t>
      </w:r>
      <w:proofErr w:type="gramStart"/>
      <w:r w:rsidRPr="00030003">
        <w:rPr>
          <w:rFonts w:ascii="Times New Roman" w:hAnsi="Times New Roman" w:cs="Times New Roman"/>
        </w:rPr>
        <w:t>.З</w:t>
      </w:r>
      <w:proofErr w:type="gramEnd"/>
      <w:r w:rsidRPr="00030003">
        <w:rPr>
          <w:rFonts w:ascii="Times New Roman" w:hAnsi="Times New Roman" w:cs="Times New Roman"/>
        </w:rPr>
        <w:t>аневска</w:t>
      </w:r>
      <w:proofErr w:type="spellEnd"/>
      <w:r w:rsidRPr="00030003">
        <w:rPr>
          <w:rFonts w:ascii="Times New Roman" w:hAnsi="Times New Roman" w:cs="Times New Roman"/>
        </w:rPr>
        <w:t>, д.48;</w:t>
      </w:r>
    </w:p>
    <w:p w:rsidR="00030003" w:rsidRPr="00030003" w:rsidRDefault="00030003" w:rsidP="00030003">
      <w:pPr>
        <w:widowControl w:val="0"/>
        <w:tabs>
          <w:tab w:val="left" w:pos="142"/>
          <w:tab w:val="left" w:pos="284"/>
        </w:tabs>
        <w:autoSpaceDE w:val="0"/>
        <w:autoSpaceDN w:val="0"/>
        <w:adjustRightInd w:val="0"/>
        <w:spacing w:after="0" w:line="240" w:lineRule="auto"/>
        <w:jc w:val="both"/>
        <w:rPr>
          <w:rFonts w:ascii="Times New Roman" w:hAnsi="Times New Roman" w:cs="Times New Roman"/>
        </w:rPr>
      </w:pPr>
      <w:r w:rsidRPr="00030003">
        <w:rPr>
          <w:rFonts w:ascii="Times New Roman" w:hAnsi="Times New Roman" w:cs="Times New Roman"/>
        </w:rPr>
        <w:tab/>
      </w:r>
      <w:r w:rsidRPr="00030003">
        <w:rPr>
          <w:rFonts w:ascii="Times New Roman" w:hAnsi="Times New Roman" w:cs="Times New Roman"/>
        </w:rPr>
        <w:tab/>
      </w:r>
      <w:r w:rsidRPr="00030003">
        <w:rPr>
          <w:rFonts w:ascii="Times New Roman" w:hAnsi="Times New Roman" w:cs="Times New Roman"/>
        </w:rPr>
        <w:tab/>
        <w:t>Справочные телефоны администрации: 8(812) 521-80-03, 412-26-12;</w:t>
      </w:r>
    </w:p>
    <w:p w:rsidR="00030003" w:rsidRPr="00030003" w:rsidRDefault="00030003" w:rsidP="00030003">
      <w:pPr>
        <w:spacing w:after="0" w:line="240" w:lineRule="auto"/>
        <w:ind w:firstLine="709"/>
        <w:jc w:val="both"/>
        <w:rPr>
          <w:rFonts w:ascii="Times New Roman" w:hAnsi="Times New Roman" w:cs="Times New Roman"/>
        </w:rPr>
      </w:pPr>
      <w:r w:rsidRPr="00030003">
        <w:rPr>
          <w:rFonts w:ascii="Times New Roman" w:hAnsi="Times New Roman" w:cs="Times New Roman"/>
        </w:rPr>
        <w:t xml:space="preserve">Адрес электронной почты администрации: </w:t>
      </w:r>
      <w:hyperlink r:id="rId21" w:history="1">
        <w:r w:rsidRPr="00030003">
          <w:t xml:space="preserve"> </w:t>
        </w:r>
        <w:r w:rsidRPr="00030003">
          <w:rPr>
            <w:rStyle w:val="a3"/>
            <w:rFonts w:ascii="Times New Roman" w:hAnsi="Times New Roman" w:cs="Times New Roman"/>
          </w:rPr>
          <w:t>info@zanevka.org</w:t>
        </w:r>
      </w:hyperlink>
      <w:r w:rsidRPr="00030003">
        <w:rPr>
          <w:rFonts w:ascii="Times New Roman" w:hAnsi="Times New Roman" w:cs="Times New Roman"/>
        </w:rPr>
        <w:t>.</w:t>
      </w:r>
    </w:p>
    <w:p w:rsidR="00030003" w:rsidRPr="00030003" w:rsidRDefault="00030003" w:rsidP="00030003">
      <w:pPr>
        <w:spacing w:after="0" w:line="240" w:lineRule="auto"/>
        <w:ind w:firstLine="709"/>
        <w:jc w:val="both"/>
        <w:rPr>
          <w:rFonts w:ascii="Times New Roman" w:hAnsi="Times New Roman" w:cs="Times New Roman"/>
        </w:rPr>
      </w:pPr>
    </w:p>
    <w:p w:rsidR="00030003" w:rsidRPr="00030003" w:rsidRDefault="00030003" w:rsidP="00030003">
      <w:pPr>
        <w:tabs>
          <w:tab w:val="left" w:pos="142"/>
          <w:tab w:val="left" w:pos="284"/>
        </w:tabs>
        <w:spacing w:after="0" w:line="240" w:lineRule="auto"/>
        <w:rPr>
          <w:rFonts w:ascii="Times New Roman" w:hAnsi="Times New Roman" w:cs="Times New Roman"/>
        </w:rPr>
      </w:pPr>
      <w:r w:rsidRPr="00030003">
        <w:rPr>
          <w:rFonts w:ascii="Times New Roman" w:hAnsi="Times New Roman" w:cs="Times New Roman"/>
        </w:rPr>
        <w:t>График работы администрации:</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4962"/>
        <w:gridCol w:w="4677"/>
      </w:tblGrid>
      <w:tr w:rsidR="00030003" w:rsidRPr="00030003" w:rsidTr="001724A1">
        <w:trPr>
          <w:tblCellSpacing w:w="5" w:type="nil"/>
        </w:trPr>
        <w:tc>
          <w:tcPr>
            <w:tcW w:w="9639" w:type="dxa"/>
            <w:gridSpan w:val="2"/>
            <w:tcBorders>
              <w:top w:val="single" w:sz="4" w:space="0" w:color="auto"/>
              <w:left w:val="single" w:sz="4" w:space="0" w:color="auto"/>
              <w:bottom w:val="single" w:sz="4" w:space="0" w:color="auto"/>
              <w:right w:val="single" w:sz="4" w:space="0" w:color="auto"/>
            </w:tcBorders>
          </w:tcPr>
          <w:p w:rsidR="00030003" w:rsidRPr="00030003" w:rsidRDefault="00030003" w:rsidP="008B406D">
            <w:pPr>
              <w:tabs>
                <w:tab w:val="left" w:pos="142"/>
                <w:tab w:val="left" w:pos="284"/>
              </w:tabs>
              <w:spacing w:after="0" w:line="240" w:lineRule="auto"/>
              <w:rPr>
                <w:rFonts w:ascii="Times New Roman" w:hAnsi="Times New Roman" w:cs="Times New Roman"/>
              </w:rPr>
            </w:pPr>
            <w:r w:rsidRPr="00030003">
              <w:rPr>
                <w:rFonts w:ascii="Times New Roman" w:hAnsi="Times New Roman" w:cs="Times New Roman"/>
              </w:rPr>
              <w:t>Дни недели, время работы администрации</w:t>
            </w:r>
          </w:p>
        </w:tc>
      </w:tr>
      <w:tr w:rsidR="00030003" w:rsidRPr="00030003" w:rsidTr="001724A1">
        <w:trPr>
          <w:tblCellSpacing w:w="5" w:type="nil"/>
        </w:trPr>
        <w:tc>
          <w:tcPr>
            <w:tcW w:w="4962" w:type="dxa"/>
            <w:tcBorders>
              <w:top w:val="single" w:sz="4" w:space="0" w:color="auto"/>
              <w:left w:val="single" w:sz="4" w:space="0" w:color="auto"/>
              <w:bottom w:val="single" w:sz="4" w:space="0" w:color="auto"/>
              <w:right w:val="single" w:sz="4" w:space="0" w:color="auto"/>
            </w:tcBorders>
          </w:tcPr>
          <w:p w:rsidR="00030003" w:rsidRPr="00030003" w:rsidRDefault="00030003" w:rsidP="008B406D">
            <w:pPr>
              <w:tabs>
                <w:tab w:val="left" w:pos="142"/>
                <w:tab w:val="left" w:pos="284"/>
              </w:tabs>
              <w:spacing w:after="0" w:line="240" w:lineRule="auto"/>
              <w:rPr>
                <w:rFonts w:ascii="Times New Roman" w:hAnsi="Times New Roman" w:cs="Times New Roman"/>
              </w:rPr>
            </w:pPr>
            <w:r w:rsidRPr="00030003">
              <w:rPr>
                <w:rFonts w:ascii="Times New Roman" w:hAnsi="Times New Roman" w:cs="Times New Roman"/>
              </w:rPr>
              <w:t>Дни недели</w:t>
            </w:r>
          </w:p>
        </w:tc>
        <w:tc>
          <w:tcPr>
            <w:tcW w:w="4677" w:type="dxa"/>
            <w:tcBorders>
              <w:top w:val="single" w:sz="4" w:space="0" w:color="auto"/>
              <w:left w:val="single" w:sz="4" w:space="0" w:color="auto"/>
              <w:bottom w:val="single" w:sz="4" w:space="0" w:color="auto"/>
              <w:right w:val="single" w:sz="4" w:space="0" w:color="auto"/>
            </w:tcBorders>
          </w:tcPr>
          <w:p w:rsidR="00030003" w:rsidRPr="00030003" w:rsidRDefault="00030003" w:rsidP="008B406D">
            <w:pPr>
              <w:tabs>
                <w:tab w:val="left" w:pos="142"/>
                <w:tab w:val="left" w:pos="284"/>
              </w:tabs>
              <w:spacing w:after="0" w:line="240" w:lineRule="auto"/>
              <w:rPr>
                <w:rFonts w:ascii="Times New Roman" w:hAnsi="Times New Roman" w:cs="Times New Roman"/>
              </w:rPr>
            </w:pPr>
            <w:r w:rsidRPr="00030003">
              <w:rPr>
                <w:rFonts w:ascii="Times New Roman" w:hAnsi="Times New Roman" w:cs="Times New Roman"/>
              </w:rPr>
              <w:t>Время</w:t>
            </w:r>
          </w:p>
        </w:tc>
      </w:tr>
      <w:tr w:rsidR="00030003" w:rsidRPr="00030003" w:rsidTr="001724A1">
        <w:trPr>
          <w:tblCellSpacing w:w="5" w:type="nil"/>
        </w:trPr>
        <w:tc>
          <w:tcPr>
            <w:tcW w:w="4962" w:type="dxa"/>
            <w:tcBorders>
              <w:top w:val="single" w:sz="4" w:space="0" w:color="auto"/>
              <w:left w:val="single" w:sz="4" w:space="0" w:color="auto"/>
              <w:right w:val="single" w:sz="4" w:space="0" w:color="auto"/>
            </w:tcBorders>
          </w:tcPr>
          <w:p w:rsidR="00030003" w:rsidRPr="00030003" w:rsidRDefault="00030003" w:rsidP="008B406D">
            <w:pPr>
              <w:tabs>
                <w:tab w:val="left" w:pos="142"/>
                <w:tab w:val="left" w:pos="284"/>
              </w:tabs>
              <w:spacing w:after="0" w:line="240" w:lineRule="auto"/>
              <w:rPr>
                <w:rFonts w:ascii="Times New Roman" w:hAnsi="Times New Roman" w:cs="Times New Roman"/>
              </w:rPr>
            </w:pPr>
            <w:r w:rsidRPr="00030003">
              <w:rPr>
                <w:rFonts w:ascii="Times New Roman" w:hAnsi="Times New Roman" w:cs="Times New Roman"/>
              </w:rPr>
              <w:t>Понедельник, вторник, среда, четверг</w:t>
            </w:r>
          </w:p>
        </w:tc>
        <w:tc>
          <w:tcPr>
            <w:tcW w:w="4677" w:type="dxa"/>
            <w:tcBorders>
              <w:top w:val="single" w:sz="4" w:space="0" w:color="auto"/>
              <w:left w:val="single" w:sz="4" w:space="0" w:color="auto"/>
              <w:right w:val="single" w:sz="4" w:space="0" w:color="auto"/>
            </w:tcBorders>
          </w:tcPr>
          <w:p w:rsidR="00030003" w:rsidRPr="00030003" w:rsidRDefault="00030003" w:rsidP="008B406D">
            <w:pPr>
              <w:tabs>
                <w:tab w:val="left" w:pos="142"/>
                <w:tab w:val="left" w:pos="284"/>
              </w:tabs>
              <w:spacing w:after="0" w:line="240" w:lineRule="auto"/>
              <w:ind w:right="-75"/>
              <w:rPr>
                <w:rFonts w:ascii="Times New Roman" w:hAnsi="Times New Roman" w:cs="Times New Roman"/>
              </w:rPr>
            </w:pPr>
            <w:r w:rsidRPr="00030003">
              <w:rPr>
                <w:rFonts w:ascii="Times New Roman" w:hAnsi="Times New Roman" w:cs="Times New Roman"/>
              </w:rPr>
              <w:t>с 09.00 до 18.00, перерыв с 13.00 до 14.00</w:t>
            </w:r>
          </w:p>
        </w:tc>
      </w:tr>
      <w:tr w:rsidR="00030003" w:rsidRPr="00030003" w:rsidTr="001724A1">
        <w:trPr>
          <w:tblCellSpacing w:w="5" w:type="nil"/>
        </w:trPr>
        <w:tc>
          <w:tcPr>
            <w:tcW w:w="4962" w:type="dxa"/>
            <w:tcBorders>
              <w:left w:val="single" w:sz="4" w:space="0" w:color="auto"/>
              <w:bottom w:val="single" w:sz="4" w:space="0" w:color="auto"/>
              <w:right w:val="single" w:sz="4" w:space="0" w:color="auto"/>
            </w:tcBorders>
          </w:tcPr>
          <w:p w:rsidR="00030003" w:rsidRPr="00030003" w:rsidRDefault="00030003" w:rsidP="008B406D">
            <w:pPr>
              <w:tabs>
                <w:tab w:val="left" w:pos="142"/>
                <w:tab w:val="left" w:pos="284"/>
              </w:tabs>
              <w:spacing w:after="0" w:line="240" w:lineRule="auto"/>
              <w:rPr>
                <w:rFonts w:ascii="Times New Roman" w:hAnsi="Times New Roman" w:cs="Times New Roman"/>
              </w:rPr>
            </w:pPr>
            <w:r w:rsidRPr="00030003">
              <w:rPr>
                <w:rFonts w:ascii="Times New Roman" w:hAnsi="Times New Roman" w:cs="Times New Roman"/>
              </w:rPr>
              <w:t>Пятница</w:t>
            </w:r>
          </w:p>
          <w:p w:rsidR="00030003" w:rsidRPr="00030003" w:rsidRDefault="00030003" w:rsidP="008B406D">
            <w:pPr>
              <w:tabs>
                <w:tab w:val="left" w:pos="142"/>
                <w:tab w:val="left" w:pos="284"/>
              </w:tabs>
              <w:spacing w:after="0" w:line="240" w:lineRule="auto"/>
              <w:rPr>
                <w:rFonts w:ascii="Times New Roman" w:hAnsi="Times New Roman" w:cs="Times New Roman"/>
              </w:rPr>
            </w:pPr>
            <w:r w:rsidRPr="00030003">
              <w:rPr>
                <w:rFonts w:ascii="Times New Roman" w:hAnsi="Times New Roman" w:cs="Times New Roman"/>
              </w:rPr>
              <w:t>Суббота, воскресенье</w:t>
            </w:r>
          </w:p>
        </w:tc>
        <w:tc>
          <w:tcPr>
            <w:tcW w:w="4677" w:type="dxa"/>
            <w:tcBorders>
              <w:left w:val="single" w:sz="4" w:space="0" w:color="auto"/>
              <w:bottom w:val="single" w:sz="4" w:space="0" w:color="auto"/>
              <w:right w:val="single" w:sz="4" w:space="0" w:color="auto"/>
            </w:tcBorders>
          </w:tcPr>
          <w:p w:rsidR="00030003" w:rsidRPr="00030003" w:rsidRDefault="00030003" w:rsidP="008B406D">
            <w:pPr>
              <w:tabs>
                <w:tab w:val="left" w:pos="142"/>
                <w:tab w:val="left" w:pos="284"/>
              </w:tabs>
              <w:spacing w:after="0" w:line="240" w:lineRule="auto"/>
              <w:ind w:right="-75"/>
              <w:rPr>
                <w:rFonts w:ascii="Times New Roman" w:hAnsi="Times New Roman" w:cs="Times New Roman"/>
              </w:rPr>
            </w:pPr>
            <w:r w:rsidRPr="00030003">
              <w:rPr>
                <w:rFonts w:ascii="Times New Roman" w:hAnsi="Times New Roman" w:cs="Times New Roman"/>
              </w:rPr>
              <w:t>с 09.00 до 17.00, перерыв с 13.00 до 14.00</w:t>
            </w:r>
          </w:p>
          <w:p w:rsidR="00030003" w:rsidRPr="00030003" w:rsidRDefault="00030003" w:rsidP="008B406D">
            <w:pPr>
              <w:tabs>
                <w:tab w:val="left" w:pos="142"/>
                <w:tab w:val="left" w:pos="284"/>
              </w:tabs>
              <w:spacing w:after="0" w:line="240" w:lineRule="auto"/>
              <w:rPr>
                <w:rFonts w:ascii="Times New Roman" w:hAnsi="Times New Roman" w:cs="Times New Roman"/>
              </w:rPr>
            </w:pPr>
            <w:r w:rsidRPr="00030003">
              <w:rPr>
                <w:rFonts w:ascii="Times New Roman" w:hAnsi="Times New Roman" w:cs="Times New Roman"/>
              </w:rPr>
              <w:t>Выходные</w:t>
            </w:r>
          </w:p>
        </w:tc>
      </w:tr>
    </w:tbl>
    <w:p w:rsidR="00EE5538" w:rsidRPr="00030003" w:rsidRDefault="00EE5538" w:rsidP="00881C24">
      <w:pPr>
        <w:widowControl w:val="0"/>
        <w:autoSpaceDE w:val="0"/>
        <w:autoSpaceDN w:val="0"/>
        <w:adjustRightInd w:val="0"/>
        <w:spacing w:after="0" w:line="240" w:lineRule="auto"/>
        <w:jc w:val="right"/>
        <w:outlineLvl w:val="1"/>
        <w:rPr>
          <w:rFonts w:ascii="Times New Roman" w:hAnsi="Times New Roman" w:cs="Times New Roman"/>
        </w:rPr>
      </w:pPr>
    </w:p>
    <w:p w:rsidR="00DF65C2" w:rsidRPr="00DF65C2" w:rsidRDefault="00DF65C2" w:rsidP="00DF65C2">
      <w:pPr>
        <w:spacing w:after="0" w:line="240" w:lineRule="auto"/>
        <w:ind w:firstLine="709"/>
        <w:contextualSpacing/>
        <w:jc w:val="center"/>
        <w:rPr>
          <w:rFonts w:ascii="Times New Roman" w:hAnsi="Times New Roman" w:cs="Times New Roman"/>
        </w:rPr>
      </w:pPr>
      <w:r w:rsidRPr="00DF65C2">
        <w:rPr>
          <w:rFonts w:ascii="Times New Roman" w:hAnsi="Times New Roman" w:cs="Times New Roman"/>
        </w:rPr>
        <w:t xml:space="preserve">Информация </w:t>
      </w:r>
    </w:p>
    <w:p w:rsidR="00DF65C2" w:rsidRPr="00DF65C2" w:rsidRDefault="00DF65C2" w:rsidP="00DF65C2">
      <w:pPr>
        <w:widowControl w:val="0"/>
        <w:tabs>
          <w:tab w:val="left" w:pos="142"/>
          <w:tab w:val="left" w:pos="284"/>
        </w:tabs>
        <w:autoSpaceDE w:val="0"/>
        <w:autoSpaceDN w:val="0"/>
        <w:adjustRightInd w:val="0"/>
        <w:spacing w:after="0" w:line="240" w:lineRule="auto"/>
        <w:jc w:val="center"/>
        <w:rPr>
          <w:rFonts w:ascii="Times New Roman" w:hAnsi="Times New Roman" w:cs="Times New Roman"/>
        </w:rPr>
      </w:pPr>
      <w:r w:rsidRPr="00DF65C2">
        <w:rPr>
          <w:rFonts w:ascii="Times New Roman" w:hAnsi="Times New Roman" w:cs="Times New Roman"/>
        </w:rPr>
        <w:t xml:space="preserve">о месте нахождения и графике работы </w:t>
      </w:r>
    </w:p>
    <w:p w:rsidR="00DF65C2" w:rsidRPr="00DF65C2" w:rsidRDefault="00DF65C2" w:rsidP="00DF65C2">
      <w:pPr>
        <w:widowControl w:val="0"/>
        <w:tabs>
          <w:tab w:val="left" w:pos="142"/>
          <w:tab w:val="left" w:pos="284"/>
        </w:tabs>
        <w:autoSpaceDE w:val="0"/>
        <w:autoSpaceDN w:val="0"/>
        <w:adjustRightInd w:val="0"/>
        <w:spacing w:after="0" w:line="240" w:lineRule="auto"/>
        <w:jc w:val="center"/>
        <w:rPr>
          <w:rFonts w:ascii="Times New Roman" w:hAnsi="Times New Roman" w:cs="Times New Roman"/>
        </w:rPr>
      </w:pPr>
      <w:r w:rsidRPr="00DF65C2">
        <w:rPr>
          <w:rFonts w:ascii="Times New Roman" w:hAnsi="Times New Roman" w:cs="Times New Roman"/>
        </w:rPr>
        <w:t>сектора управления муниципальным имуществом и ЖКХ</w:t>
      </w:r>
    </w:p>
    <w:p w:rsidR="00DF65C2" w:rsidRPr="00DF65C2" w:rsidRDefault="00DF65C2" w:rsidP="00DF65C2">
      <w:pPr>
        <w:widowControl w:val="0"/>
        <w:tabs>
          <w:tab w:val="left" w:pos="142"/>
          <w:tab w:val="left" w:pos="284"/>
        </w:tabs>
        <w:autoSpaceDE w:val="0"/>
        <w:autoSpaceDN w:val="0"/>
        <w:adjustRightInd w:val="0"/>
        <w:spacing w:after="0" w:line="240" w:lineRule="auto"/>
        <w:jc w:val="center"/>
        <w:rPr>
          <w:rFonts w:ascii="Times New Roman" w:hAnsi="Times New Roman" w:cs="Times New Roman"/>
        </w:rPr>
      </w:pPr>
      <w:r w:rsidRPr="00DF65C2">
        <w:rPr>
          <w:rFonts w:ascii="Times New Roman" w:hAnsi="Times New Roman" w:cs="Times New Roman"/>
        </w:rPr>
        <w:t xml:space="preserve"> администрации муниципального образования «Заневское городское поселение» Всеволожского муниципального района Ленинградской области</w:t>
      </w:r>
    </w:p>
    <w:p w:rsidR="00DF65C2" w:rsidRPr="00DF65C2" w:rsidRDefault="00DF65C2" w:rsidP="00DF65C2">
      <w:pPr>
        <w:widowControl w:val="0"/>
        <w:tabs>
          <w:tab w:val="left" w:pos="142"/>
          <w:tab w:val="left" w:pos="284"/>
        </w:tabs>
        <w:autoSpaceDE w:val="0"/>
        <w:autoSpaceDN w:val="0"/>
        <w:adjustRightInd w:val="0"/>
        <w:spacing w:after="0" w:line="240" w:lineRule="auto"/>
        <w:jc w:val="both"/>
        <w:rPr>
          <w:rFonts w:ascii="Times New Roman" w:hAnsi="Times New Roman" w:cs="Times New Roman"/>
        </w:rPr>
      </w:pPr>
    </w:p>
    <w:p w:rsidR="00DF65C2" w:rsidRPr="00DF65C2" w:rsidRDefault="00DF65C2" w:rsidP="00DF65C2">
      <w:pPr>
        <w:widowControl w:val="0"/>
        <w:tabs>
          <w:tab w:val="left" w:pos="142"/>
          <w:tab w:val="left" w:pos="284"/>
        </w:tabs>
        <w:autoSpaceDE w:val="0"/>
        <w:autoSpaceDN w:val="0"/>
        <w:adjustRightInd w:val="0"/>
        <w:spacing w:after="0" w:line="240" w:lineRule="auto"/>
        <w:jc w:val="both"/>
        <w:rPr>
          <w:rFonts w:ascii="Times New Roman" w:hAnsi="Times New Roman" w:cs="Times New Roman"/>
        </w:rPr>
      </w:pPr>
      <w:r w:rsidRPr="00DF65C2">
        <w:rPr>
          <w:rFonts w:ascii="Times New Roman" w:hAnsi="Times New Roman" w:cs="Times New Roman"/>
        </w:rPr>
        <w:tab/>
      </w:r>
      <w:r w:rsidRPr="00DF65C2">
        <w:rPr>
          <w:rFonts w:ascii="Times New Roman" w:hAnsi="Times New Roman" w:cs="Times New Roman"/>
        </w:rPr>
        <w:tab/>
      </w:r>
      <w:r w:rsidRPr="00DF65C2">
        <w:rPr>
          <w:rFonts w:ascii="Times New Roman" w:hAnsi="Times New Roman" w:cs="Times New Roman"/>
        </w:rPr>
        <w:tab/>
        <w:t xml:space="preserve">Место нахождение: 195298, Ленинградская область, Всеволожский район, </w:t>
      </w:r>
      <w:proofErr w:type="spellStart"/>
      <w:r w:rsidRPr="00DF65C2">
        <w:rPr>
          <w:rFonts w:ascii="Times New Roman" w:hAnsi="Times New Roman" w:cs="Times New Roman"/>
        </w:rPr>
        <w:t>д</w:t>
      </w:r>
      <w:proofErr w:type="gramStart"/>
      <w:r w:rsidRPr="00DF65C2">
        <w:rPr>
          <w:rFonts w:ascii="Times New Roman" w:hAnsi="Times New Roman" w:cs="Times New Roman"/>
        </w:rPr>
        <w:t>.З</w:t>
      </w:r>
      <w:proofErr w:type="gramEnd"/>
      <w:r w:rsidRPr="00DF65C2">
        <w:rPr>
          <w:rFonts w:ascii="Times New Roman" w:hAnsi="Times New Roman" w:cs="Times New Roman"/>
        </w:rPr>
        <w:t>аневка</w:t>
      </w:r>
      <w:proofErr w:type="spellEnd"/>
      <w:r w:rsidRPr="00DF65C2">
        <w:rPr>
          <w:rFonts w:ascii="Times New Roman" w:hAnsi="Times New Roman" w:cs="Times New Roman"/>
        </w:rPr>
        <w:t>, д.48;</w:t>
      </w:r>
    </w:p>
    <w:p w:rsidR="00DF65C2" w:rsidRPr="00DF65C2" w:rsidRDefault="00DF65C2" w:rsidP="00DF65C2">
      <w:pPr>
        <w:widowControl w:val="0"/>
        <w:tabs>
          <w:tab w:val="left" w:pos="142"/>
          <w:tab w:val="left" w:pos="284"/>
        </w:tabs>
        <w:autoSpaceDE w:val="0"/>
        <w:autoSpaceDN w:val="0"/>
        <w:adjustRightInd w:val="0"/>
        <w:spacing w:after="0" w:line="240" w:lineRule="auto"/>
        <w:jc w:val="both"/>
        <w:rPr>
          <w:rFonts w:ascii="Times New Roman" w:hAnsi="Times New Roman" w:cs="Times New Roman"/>
        </w:rPr>
      </w:pPr>
      <w:r w:rsidRPr="00DF65C2">
        <w:rPr>
          <w:rFonts w:ascii="Times New Roman" w:hAnsi="Times New Roman" w:cs="Times New Roman"/>
        </w:rPr>
        <w:tab/>
      </w:r>
      <w:r w:rsidRPr="00DF65C2">
        <w:rPr>
          <w:rFonts w:ascii="Times New Roman" w:hAnsi="Times New Roman" w:cs="Times New Roman"/>
        </w:rPr>
        <w:tab/>
      </w:r>
      <w:r w:rsidRPr="00DF65C2">
        <w:rPr>
          <w:rFonts w:ascii="Times New Roman" w:hAnsi="Times New Roman" w:cs="Times New Roman"/>
        </w:rPr>
        <w:tab/>
        <w:t>Справочные телефоны сектора: 8(812) 400-26-09;</w:t>
      </w:r>
    </w:p>
    <w:p w:rsidR="00DF65C2" w:rsidRPr="00DF65C2" w:rsidRDefault="00DF65C2" w:rsidP="00DF65C2">
      <w:pPr>
        <w:spacing w:after="0" w:line="240" w:lineRule="auto"/>
        <w:ind w:firstLine="709"/>
        <w:jc w:val="both"/>
        <w:rPr>
          <w:rFonts w:ascii="Times New Roman" w:hAnsi="Times New Roman" w:cs="Times New Roman"/>
        </w:rPr>
      </w:pPr>
      <w:r w:rsidRPr="00DF65C2">
        <w:rPr>
          <w:rFonts w:ascii="Times New Roman" w:hAnsi="Times New Roman" w:cs="Times New Roman"/>
        </w:rPr>
        <w:t>Адрес электронной почты администрации: info@zanevka.org.</w:t>
      </w:r>
    </w:p>
    <w:p w:rsidR="00DF65C2" w:rsidRPr="00DF65C2" w:rsidRDefault="00DF65C2" w:rsidP="00DF65C2">
      <w:pPr>
        <w:tabs>
          <w:tab w:val="left" w:pos="142"/>
          <w:tab w:val="left" w:pos="284"/>
        </w:tabs>
        <w:spacing w:after="0" w:line="240" w:lineRule="auto"/>
        <w:jc w:val="right"/>
        <w:rPr>
          <w:rFonts w:ascii="Times New Roman" w:hAnsi="Times New Roman" w:cs="Times New Roman"/>
        </w:rPr>
      </w:pPr>
    </w:p>
    <w:p w:rsidR="00DF65C2" w:rsidRPr="00DF65C2" w:rsidRDefault="00DF65C2" w:rsidP="00DF65C2">
      <w:pPr>
        <w:tabs>
          <w:tab w:val="left" w:pos="142"/>
          <w:tab w:val="left" w:pos="284"/>
        </w:tabs>
        <w:spacing w:after="0" w:line="240" w:lineRule="auto"/>
        <w:rPr>
          <w:rFonts w:ascii="Times New Roman" w:hAnsi="Times New Roman" w:cs="Times New Roman"/>
        </w:rPr>
      </w:pPr>
      <w:r w:rsidRPr="00DF65C2">
        <w:rPr>
          <w:rFonts w:ascii="Times New Roman" w:hAnsi="Times New Roman" w:cs="Times New Roman"/>
        </w:rPr>
        <w:t>График приема сектором:</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4962"/>
        <w:gridCol w:w="4677"/>
      </w:tblGrid>
      <w:tr w:rsidR="00DF65C2" w:rsidRPr="00DF65C2" w:rsidTr="001724A1">
        <w:trPr>
          <w:tblCellSpacing w:w="5" w:type="nil"/>
        </w:trPr>
        <w:tc>
          <w:tcPr>
            <w:tcW w:w="9639" w:type="dxa"/>
            <w:gridSpan w:val="2"/>
            <w:tcBorders>
              <w:top w:val="single" w:sz="4" w:space="0" w:color="auto"/>
              <w:left w:val="single" w:sz="4" w:space="0" w:color="auto"/>
              <w:bottom w:val="single" w:sz="4" w:space="0" w:color="auto"/>
              <w:right w:val="single" w:sz="4" w:space="0" w:color="auto"/>
            </w:tcBorders>
          </w:tcPr>
          <w:p w:rsidR="00DF65C2" w:rsidRPr="00DF65C2" w:rsidRDefault="00DF65C2" w:rsidP="00470270">
            <w:pPr>
              <w:tabs>
                <w:tab w:val="left" w:pos="142"/>
                <w:tab w:val="left" w:pos="284"/>
              </w:tabs>
              <w:spacing w:after="0" w:line="240" w:lineRule="auto"/>
              <w:rPr>
                <w:rFonts w:ascii="Times New Roman" w:hAnsi="Times New Roman" w:cs="Times New Roman"/>
              </w:rPr>
            </w:pPr>
          </w:p>
        </w:tc>
      </w:tr>
      <w:tr w:rsidR="00DF65C2" w:rsidRPr="00DF65C2" w:rsidTr="001724A1">
        <w:trPr>
          <w:tblCellSpacing w:w="5" w:type="nil"/>
        </w:trPr>
        <w:tc>
          <w:tcPr>
            <w:tcW w:w="4962" w:type="dxa"/>
            <w:tcBorders>
              <w:top w:val="single" w:sz="4" w:space="0" w:color="auto"/>
              <w:left w:val="single" w:sz="4" w:space="0" w:color="auto"/>
              <w:bottom w:val="single" w:sz="4" w:space="0" w:color="auto"/>
              <w:right w:val="single" w:sz="4" w:space="0" w:color="auto"/>
            </w:tcBorders>
          </w:tcPr>
          <w:p w:rsidR="00DF65C2" w:rsidRPr="00DF65C2" w:rsidRDefault="00DF65C2" w:rsidP="00470270">
            <w:pPr>
              <w:tabs>
                <w:tab w:val="left" w:pos="142"/>
                <w:tab w:val="left" w:pos="284"/>
              </w:tabs>
              <w:spacing w:after="0" w:line="240" w:lineRule="auto"/>
              <w:rPr>
                <w:rFonts w:ascii="Times New Roman" w:hAnsi="Times New Roman" w:cs="Times New Roman"/>
              </w:rPr>
            </w:pPr>
            <w:r w:rsidRPr="00DF65C2">
              <w:rPr>
                <w:rFonts w:ascii="Times New Roman" w:hAnsi="Times New Roman" w:cs="Times New Roman"/>
              </w:rPr>
              <w:t>Дни недели</w:t>
            </w:r>
          </w:p>
        </w:tc>
        <w:tc>
          <w:tcPr>
            <w:tcW w:w="4677" w:type="dxa"/>
            <w:tcBorders>
              <w:top w:val="single" w:sz="4" w:space="0" w:color="auto"/>
              <w:left w:val="single" w:sz="4" w:space="0" w:color="auto"/>
              <w:bottom w:val="single" w:sz="4" w:space="0" w:color="auto"/>
              <w:right w:val="single" w:sz="4" w:space="0" w:color="auto"/>
            </w:tcBorders>
          </w:tcPr>
          <w:p w:rsidR="00DF65C2" w:rsidRPr="00DF65C2" w:rsidRDefault="00DF65C2" w:rsidP="00470270">
            <w:pPr>
              <w:tabs>
                <w:tab w:val="left" w:pos="142"/>
                <w:tab w:val="left" w:pos="284"/>
              </w:tabs>
              <w:spacing w:after="0" w:line="240" w:lineRule="auto"/>
              <w:rPr>
                <w:rFonts w:ascii="Times New Roman" w:hAnsi="Times New Roman" w:cs="Times New Roman"/>
              </w:rPr>
            </w:pPr>
            <w:r w:rsidRPr="00DF65C2">
              <w:rPr>
                <w:rFonts w:ascii="Times New Roman" w:hAnsi="Times New Roman" w:cs="Times New Roman"/>
              </w:rPr>
              <w:t>Время</w:t>
            </w:r>
          </w:p>
        </w:tc>
      </w:tr>
      <w:tr w:rsidR="00DF65C2" w:rsidRPr="00DF65C2" w:rsidTr="001724A1">
        <w:trPr>
          <w:tblCellSpacing w:w="5" w:type="nil"/>
        </w:trPr>
        <w:tc>
          <w:tcPr>
            <w:tcW w:w="4962" w:type="dxa"/>
            <w:tcBorders>
              <w:top w:val="single" w:sz="4" w:space="0" w:color="auto"/>
              <w:left w:val="single" w:sz="4" w:space="0" w:color="auto"/>
              <w:right w:val="single" w:sz="4" w:space="0" w:color="auto"/>
            </w:tcBorders>
          </w:tcPr>
          <w:p w:rsidR="00DF65C2" w:rsidRPr="00DF65C2" w:rsidRDefault="00DF65C2" w:rsidP="00470270">
            <w:pPr>
              <w:tabs>
                <w:tab w:val="left" w:pos="142"/>
                <w:tab w:val="left" w:pos="284"/>
              </w:tabs>
              <w:spacing w:after="0" w:line="240" w:lineRule="auto"/>
              <w:rPr>
                <w:rFonts w:ascii="Times New Roman" w:hAnsi="Times New Roman" w:cs="Times New Roman"/>
              </w:rPr>
            </w:pPr>
            <w:r w:rsidRPr="00DF65C2">
              <w:rPr>
                <w:rFonts w:ascii="Times New Roman" w:hAnsi="Times New Roman" w:cs="Times New Roman"/>
              </w:rPr>
              <w:t>Понедельник</w:t>
            </w:r>
          </w:p>
        </w:tc>
        <w:tc>
          <w:tcPr>
            <w:tcW w:w="4677" w:type="dxa"/>
            <w:tcBorders>
              <w:top w:val="single" w:sz="4" w:space="0" w:color="auto"/>
              <w:left w:val="single" w:sz="4" w:space="0" w:color="auto"/>
              <w:right w:val="single" w:sz="4" w:space="0" w:color="auto"/>
            </w:tcBorders>
          </w:tcPr>
          <w:p w:rsidR="00DF65C2" w:rsidRPr="00DF65C2" w:rsidRDefault="00DF65C2" w:rsidP="00470270">
            <w:pPr>
              <w:tabs>
                <w:tab w:val="left" w:pos="142"/>
                <w:tab w:val="left" w:pos="284"/>
              </w:tabs>
              <w:spacing w:after="0" w:line="240" w:lineRule="auto"/>
              <w:ind w:right="-75"/>
              <w:rPr>
                <w:rFonts w:ascii="Times New Roman" w:hAnsi="Times New Roman" w:cs="Times New Roman"/>
              </w:rPr>
            </w:pPr>
            <w:r w:rsidRPr="00DF65C2">
              <w:rPr>
                <w:rFonts w:ascii="Times New Roman" w:hAnsi="Times New Roman" w:cs="Times New Roman"/>
              </w:rPr>
              <w:t>14.00 до 17.00</w:t>
            </w:r>
          </w:p>
        </w:tc>
      </w:tr>
      <w:tr w:rsidR="00DF65C2" w:rsidRPr="00DF65C2" w:rsidTr="001724A1">
        <w:trPr>
          <w:tblCellSpacing w:w="5" w:type="nil"/>
        </w:trPr>
        <w:tc>
          <w:tcPr>
            <w:tcW w:w="4962" w:type="dxa"/>
            <w:tcBorders>
              <w:left w:val="single" w:sz="4" w:space="0" w:color="auto"/>
              <w:bottom w:val="single" w:sz="4" w:space="0" w:color="auto"/>
              <w:right w:val="single" w:sz="4" w:space="0" w:color="auto"/>
            </w:tcBorders>
          </w:tcPr>
          <w:p w:rsidR="00DF65C2" w:rsidRPr="00DF65C2" w:rsidRDefault="00DF65C2" w:rsidP="00470270">
            <w:pPr>
              <w:tabs>
                <w:tab w:val="left" w:pos="142"/>
                <w:tab w:val="left" w:pos="284"/>
              </w:tabs>
              <w:spacing w:after="0" w:line="240" w:lineRule="auto"/>
              <w:rPr>
                <w:rFonts w:ascii="Times New Roman" w:hAnsi="Times New Roman" w:cs="Times New Roman"/>
              </w:rPr>
            </w:pPr>
          </w:p>
        </w:tc>
        <w:tc>
          <w:tcPr>
            <w:tcW w:w="4677" w:type="dxa"/>
            <w:tcBorders>
              <w:left w:val="single" w:sz="4" w:space="0" w:color="auto"/>
              <w:bottom w:val="single" w:sz="4" w:space="0" w:color="auto"/>
              <w:right w:val="single" w:sz="4" w:space="0" w:color="auto"/>
            </w:tcBorders>
          </w:tcPr>
          <w:p w:rsidR="00DF65C2" w:rsidRPr="00DF65C2" w:rsidRDefault="00DF65C2" w:rsidP="00470270">
            <w:pPr>
              <w:tabs>
                <w:tab w:val="left" w:pos="142"/>
                <w:tab w:val="left" w:pos="284"/>
              </w:tabs>
              <w:spacing w:after="0" w:line="240" w:lineRule="auto"/>
              <w:rPr>
                <w:rFonts w:ascii="Times New Roman" w:hAnsi="Times New Roman" w:cs="Times New Roman"/>
              </w:rPr>
            </w:pPr>
          </w:p>
        </w:tc>
      </w:tr>
    </w:tbl>
    <w:p w:rsidR="00EE5538" w:rsidRPr="00DF65C2" w:rsidRDefault="00EE5538" w:rsidP="00881C24">
      <w:pPr>
        <w:widowControl w:val="0"/>
        <w:autoSpaceDE w:val="0"/>
        <w:autoSpaceDN w:val="0"/>
        <w:adjustRightInd w:val="0"/>
        <w:spacing w:after="0" w:line="240" w:lineRule="auto"/>
        <w:jc w:val="right"/>
        <w:outlineLvl w:val="1"/>
        <w:rPr>
          <w:rFonts w:ascii="Times New Roman" w:hAnsi="Times New Roman" w:cs="Times New Roman"/>
        </w:rPr>
      </w:pPr>
    </w:p>
    <w:p w:rsidR="00C65CEA" w:rsidRPr="00DF65C2" w:rsidRDefault="00C65CEA" w:rsidP="00881C24">
      <w:pPr>
        <w:widowControl w:val="0"/>
        <w:autoSpaceDE w:val="0"/>
        <w:autoSpaceDN w:val="0"/>
        <w:adjustRightInd w:val="0"/>
        <w:spacing w:after="0" w:line="240" w:lineRule="auto"/>
        <w:jc w:val="right"/>
        <w:outlineLvl w:val="1"/>
        <w:rPr>
          <w:rFonts w:ascii="Times New Roman" w:hAnsi="Times New Roman" w:cs="Times New Roman"/>
        </w:rPr>
      </w:pPr>
    </w:p>
    <w:p w:rsidR="00C65CEA" w:rsidRDefault="00C65CEA" w:rsidP="00881C2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04433" w:rsidRDefault="00404433">
      <w:pPr>
        <w:rPr>
          <w:rFonts w:ascii="Times New Roman" w:hAnsi="Times New Roman" w:cs="Times New Roman"/>
          <w:sz w:val="24"/>
          <w:szCs w:val="24"/>
        </w:rPr>
      </w:pPr>
      <w:r>
        <w:rPr>
          <w:rFonts w:ascii="Times New Roman" w:hAnsi="Times New Roman" w:cs="Times New Roman"/>
          <w:sz w:val="24"/>
          <w:szCs w:val="24"/>
        </w:rPr>
        <w:br w:type="page"/>
      </w:r>
    </w:p>
    <w:p w:rsidR="00881C24" w:rsidRDefault="00881C24" w:rsidP="00881C2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7E4C4D" w:rsidRPr="007E4C4D" w:rsidRDefault="007E4C4D" w:rsidP="007E4C4D">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E4C4D">
        <w:rPr>
          <w:rFonts w:ascii="Times New Roman" w:eastAsia="Times New Roman" w:hAnsi="Times New Roman" w:cs="Times New Roman"/>
          <w:sz w:val="24"/>
          <w:szCs w:val="24"/>
        </w:rPr>
        <w:t>к административному регламенту</w:t>
      </w:r>
    </w:p>
    <w:p w:rsidR="007E4C4D" w:rsidRPr="0042636B" w:rsidRDefault="007E4C4D" w:rsidP="00881C2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81C24" w:rsidRPr="002E6ECF" w:rsidRDefault="00881C24" w:rsidP="00881C24">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881C24" w:rsidRPr="00881C24" w:rsidRDefault="00881C24" w:rsidP="00881C24">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4"/>
          <w:szCs w:val="24"/>
          <w:shd w:val="clear" w:color="auto" w:fill="FFFFFF"/>
        </w:rPr>
      </w:pPr>
      <w:r w:rsidRPr="00881C24">
        <w:rPr>
          <w:rFonts w:ascii="Times New Roman" w:eastAsia="Calibri" w:hAnsi="Times New Roman" w:cs="Times New Roman"/>
          <w:sz w:val="24"/>
          <w:szCs w:val="24"/>
          <w:shd w:val="clear" w:color="auto" w:fill="FFFFFF"/>
        </w:rPr>
        <w:t xml:space="preserve">Информация о местах нахождения, </w:t>
      </w:r>
    </w:p>
    <w:p w:rsidR="00881C24" w:rsidRPr="00881C24" w:rsidRDefault="00881C24" w:rsidP="00881C24">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4"/>
          <w:szCs w:val="24"/>
          <w:shd w:val="clear" w:color="auto" w:fill="FFFFFF"/>
        </w:rPr>
      </w:pPr>
      <w:r w:rsidRPr="00881C24">
        <w:rPr>
          <w:rFonts w:ascii="Times New Roman" w:eastAsia="Calibri" w:hAnsi="Times New Roman" w:cs="Times New Roman"/>
          <w:sz w:val="24"/>
          <w:szCs w:val="24"/>
          <w:shd w:val="clear" w:color="auto" w:fill="FFFFFF"/>
        </w:rPr>
        <w:t>справочных телефонах и адресах электронной почты МФЦ</w:t>
      </w:r>
    </w:p>
    <w:p w:rsidR="00881C24" w:rsidRPr="00DF0512" w:rsidRDefault="00881C24" w:rsidP="00881C24">
      <w:pPr>
        <w:spacing w:after="0" w:line="240" w:lineRule="auto"/>
        <w:ind w:left="142"/>
        <w:jc w:val="both"/>
        <w:rPr>
          <w:rFonts w:ascii="Times New Roman" w:eastAsia="Calibri" w:hAnsi="Times New Roman" w:cs="Times New Roman"/>
          <w:sz w:val="24"/>
          <w:szCs w:val="24"/>
          <w:shd w:val="clear" w:color="auto" w:fill="FFFFFF"/>
        </w:rPr>
      </w:pPr>
    </w:p>
    <w:p w:rsidR="00404433" w:rsidRPr="00404433" w:rsidRDefault="00404433" w:rsidP="00404433">
      <w:pPr>
        <w:widowControl w:val="0"/>
        <w:suppressAutoHyphens/>
        <w:spacing w:after="0" w:line="240" w:lineRule="auto"/>
        <w:ind w:left="142"/>
        <w:jc w:val="both"/>
        <w:rPr>
          <w:rFonts w:ascii="Times New Roman" w:eastAsia="Calibri" w:hAnsi="Times New Roman" w:cs="Times New Roman"/>
          <w:sz w:val="24"/>
          <w:szCs w:val="24"/>
          <w:shd w:val="clear" w:color="auto" w:fill="FFFFFF"/>
          <w:lang w:eastAsia="en-US"/>
        </w:rPr>
      </w:pPr>
      <w:r w:rsidRPr="00404433">
        <w:rPr>
          <w:rFonts w:ascii="Times New Roman" w:eastAsia="Calibri" w:hAnsi="Times New Roman" w:cs="Times New Roman"/>
          <w:sz w:val="24"/>
          <w:szCs w:val="24"/>
          <w:shd w:val="clear" w:color="auto" w:fill="FFFFFF"/>
          <w:lang w:eastAsia="en-US"/>
        </w:rPr>
        <w:t>Телефон единой справочной службы ГБУ ЛО «МФЦ»: 8 (800) 500-00-47</w:t>
      </w:r>
      <w:r w:rsidRPr="00404433">
        <w:rPr>
          <w:rFonts w:ascii="Times New Roman" w:eastAsia="Calibri" w:hAnsi="Times New Roman" w:cs="Times New Roman"/>
          <w:i/>
          <w:sz w:val="24"/>
          <w:szCs w:val="24"/>
          <w:shd w:val="clear" w:color="auto" w:fill="FFFFFF"/>
          <w:lang w:eastAsia="en-US"/>
        </w:rPr>
        <w:t xml:space="preserve"> (на территории России звонок бесплатный), </w:t>
      </w:r>
      <w:r w:rsidRPr="00404433">
        <w:rPr>
          <w:rFonts w:ascii="Times New Roman" w:eastAsia="Calibri" w:hAnsi="Times New Roman" w:cs="Times New Roman"/>
          <w:sz w:val="24"/>
          <w:szCs w:val="24"/>
          <w:shd w:val="clear" w:color="auto" w:fill="FFFFFF"/>
          <w:lang w:eastAsia="en-US"/>
        </w:rPr>
        <w:t xml:space="preserve">адрес электронной почты: </w:t>
      </w:r>
      <w:r w:rsidRPr="00404433">
        <w:rPr>
          <w:rFonts w:ascii="Times New Roman" w:eastAsia="Calibri" w:hAnsi="Times New Roman" w:cs="Times New Roman"/>
          <w:bCs/>
          <w:sz w:val="24"/>
          <w:szCs w:val="24"/>
          <w:shd w:val="clear" w:color="auto" w:fill="FFFFFF"/>
          <w:lang w:eastAsia="en-US"/>
        </w:rPr>
        <w:t>info@mfc47.ru.</w:t>
      </w:r>
    </w:p>
    <w:p w:rsidR="00404433" w:rsidRPr="00404433" w:rsidRDefault="00404433" w:rsidP="00404433">
      <w:pPr>
        <w:spacing w:after="0" w:line="240" w:lineRule="auto"/>
        <w:ind w:left="142"/>
        <w:jc w:val="both"/>
        <w:rPr>
          <w:rFonts w:ascii="Times New Roman" w:eastAsia="Calibri" w:hAnsi="Times New Roman" w:cs="Times New Roman"/>
          <w:color w:val="000000"/>
          <w:sz w:val="28"/>
          <w:szCs w:val="28"/>
          <w:lang w:eastAsia="en-US"/>
        </w:rPr>
      </w:pPr>
      <w:r w:rsidRPr="00404433">
        <w:rPr>
          <w:rFonts w:ascii="Times New Roman" w:eastAsia="Calibri" w:hAnsi="Times New Roman" w:cs="Times New Roman"/>
          <w:sz w:val="24"/>
          <w:szCs w:val="24"/>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2" w:history="1">
        <w:r w:rsidRPr="00404433">
          <w:rPr>
            <w:rFonts w:ascii="Times New Roman" w:eastAsia="Calibri" w:hAnsi="Times New Roman" w:cs="Times New Roman"/>
            <w:color w:val="0000FF"/>
            <w:sz w:val="24"/>
            <w:szCs w:val="24"/>
            <w:u w:val="single"/>
            <w:shd w:val="clear" w:color="auto" w:fill="FFFFFF"/>
            <w:lang w:val="en-US" w:eastAsia="en-US"/>
          </w:rPr>
          <w:t>www</w:t>
        </w:r>
        <w:r w:rsidRPr="00404433">
          <w:rPr>
            <w:rFonts w:ascii="Times New Roman" w:eastAsia="Calibri" w:hAnsi="Times New Roman" w:cs="Times New Roman"/>
            <w:color w:val="0000FF"/>
            <w:sz w:val="24"/>
            <w:szCs w:val="24"/>
            <w:u w:val="single"/>
            <w:shd w:val="clear" w:color="auto" w:fill="FFFFFF"/>
            <w:lang w:eastAsia="en-US"/>
          </w:rPr>
          <w:t>.</w:t>
        </w:r>
        <w:proofErr w:type="spellStart"/>
        <w:r w:rsidRPr="00404433">
          <w:rPr>
            <w:rFonts w:ascii="Times New Roman" w:eastAsia="Calibri" w:hAnsi="Times New Roman" w:cs="Times New Roman"/>
            <w:color w:val="0000FF"/>
            <w:sz w:val="24"/>
            <w:szCs w:val="24"/>
            <w:u w:val="single"/>
            <w:shd w:val="clear" w:color="auto" w:fill="FFFFFF"/>
            <w:lang w:val="en-US" w:eastAsia="en-US"/>
          </w:rPr>
          <w:t>mfc</w:t>
        </w:r>
        <w:proofErr w:type="spellEnd"/>
        <w:r w:rsidRPr="00404433">
          <w:rPr>
            <w:rFonts w:ascii="Times New Roman" w:eastAsia="Calibri" w:hAnsi="Times New Roman" w:cs="Times New Roman"/>
            <w:color w:val="0000FF"/>
            <w:sz w:val="24"/>
            <w:szCs w:val="24"/>
            <w:u w:val="single"/>
            <w:shd w:val="clear" w:color="auto" w:fill="FFFFFF"/>
            <w:lang w:eastAsia="en-US"/>
          </w:rPr>
          <w:t>47.</w:t>
        </w:r>
        <w:proofErr w:type="spellStart"/>
        <w:r w:rsidRPr="00404433">
          <w:rPr>
            <w:rFonts w:ascii="Times New Roman" w:eastAsia="Calibri" w:hAnsi="Times New Roman" w:cs="Times New Roman"/>
            <w:color w:val="0000FF"/>
            <w:sz w:val="24"/>
            <w:szCs w:val="24"/>
            <w:u w:val="single"/>
            <w:shd w:val="clear" w:color="auto" w:fill="FFFFFF"/>
            <w:lang w:val="en-US" w:eastAsia="en-US"/>
          </w:rPr>
          <w:t>ru</w:t>
        </w:r>
        <w:proofErr w:type="spellEnd"/>
      </w:hyperlink>
    </w:p>
    <w:tbl>
      <w:tblPr>
        <w:tblW w:w="978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258"/>
        <w:gridCol w:w="2125"/>
        <w:gridCol w:w="1419"/>
      </w:tblGrid>
      <w:tr w:rsidR="00404433" w:rsidRPr="00404433" w:rsidTr="001724A1">
        <w:trPr>
          <w:trHeight w:hRule="exact" w:val="636"/>
        </w:trPr>
        <w:tc>
          <w:tcPr>
            <w:tcW w:w="709" w:type="dxa"/>
            <w:shd w:val="clear" w:color="auto" w:fill="FFFFFF"/>
            <w:vAlign w:val="center"/>
          </w:tcPr>
          <w:p w:rsidR="00404433" w:rsidRPr="00404433" w:rsidRDefault="00404433" w:rsidP="00404433">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404433">
              <w:rPr>
                <w:rFonts w:ascii="Times New Roman" w:eastAsia="Times New Roman" w:hAnsi="Times New Roman" w:cs="Times New Roman"/>
                <w:b/>
                <w:sz w:val="20"/>
                <w:szCs w:val="20"/>
                <w:lang w:eastAsia="ar-SA"/>
              </w:rPr>
              <w:t>№</w:t>
            </w:r>
          </w:p>
          <w:p w:rsidR="00404433" w:rsidRPr="00404433" w:rsidRDefault="00404433" w:rsidP="00404433">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404433">
              <w:rPr>
                <w:rFonts w:ascii="Times New Roman" w:eastAsia="Times New Roman" w:hAnsi="Times New Roman" w:cs="Times New Roman"/>
                <w:b/>
                <w:bCs/>
                <w:sz w:val="20"/>
                <w:szCs w:val="20"/>
                <w:lang w:eastAsia="ar-SA"/>
              </w:rPr>
              <w:t>п</w:t>
            </w:r>
            <w:proofErr w:type="gramEnd"/>
            <w:r w:rsidRPr="00404433">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sz w:val="20"/>
                <w:szCs w:val="20"/>
                <w:lang w:eastAsia="ar-SA"/>
              </w:rPr>
            </w:pPr>
            <w:r w:rsidRPr="00404433">
              <w:rPr>
                <w:rFonts w:ascii="Times New Roman" w:eastAsia="Times New Roman" w:hAnsi="Times New Roman" w:cs="Times New Roman"/>
                <w:b/>
                <w:bCs/>
                <w:sz w:val="20"/>
                <w:szCs w:val="20"/>
                <w:lang w:eastAsia="ar-SA"/>
              </w:rPr>
              <w:t>Наименование МФЦ</w:t>
            </w:r>
          </w:p>
        </w:tc>
        <w:tc>
          <w:tcPr>
            <w:tcW w:w="3258"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sz w:val="20"/>
                <w:szCs w:val="20"/>
                <w:lang w:eastAsia="ar-SA"/>
              </w:rPr>
            </w:pPr>
            <w:r w:rsidRPr="00404433">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sz w:val="20"/>
                <w:szCs w:val="20"/>
                <w:lang w:eastAsia="ar-SA"/>
              </w:rPr>
            </w:pPr>
            <w:r w:rsidRPr="00404433">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
                <w:bCs/>
                <w:sz w:val="20"/>
                <w:szCs w:val="20"/>
                <w:lang w:eastAsia="ar-SA"/>
              </w:rPr>
            </w:pPr>
            <w:r w:rsidRPr="00404433">
              <w:rPr>
                <w:rFonts w:ascii="Times New Roman" w:eastAsia="Times New Roman" w:hAnsi="Times New Roman" w:cs="Times New Roman"/>
                <w:b/>
                <w:bCs/>
                <w:sz w:val="20"/>
                <w:szCs w:val="20"/>
                <w:lang w:eastAsia="ar-SA"/>
              </w:rPr>
              <w:t>Телефон</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404433" w:rsidRPr="00404433" w:rsidTr="001724A1">
        <w:trPr>
          <w:trHeight w:hRule="exact" w:val="258"/>
        </w:trPr>
        <w:tc>
          <w:tcPr>
            <w:tcW w:w="9781" w:type="dxa"/>
            <w:gridSpan w:val="5"/>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
                <w:bCs/>
                <w:sz w:val="20"/>
                <w:szCs w:val="20"/>
                <w:lang w:eastAsia="ar-SA"/>
              </w:rPr>
            </w:pPr>
            <w:r w:rsidRPr="00404433">
              <w:rPr>
                <w:rFonts w:ascii="Times New Roman" w:eastAsia="Times New Roman" w:hAnsi="Times New Roman" w:cs="Times New Roman"/>
                <w:b/>
                <w:bCs/>
                <w:sz w:val="20"/>
                <w:szCs w:val="20"/>
                <w:lang w:eastAsia="ar-SA"/>
              </w:rPr>
              <w:t xml:space="preserve">Предоставление услуг </w:t>
            </w:r>
            <w:proofErr w:type="gramStart"/>
            <w:r w:rsidRPr="00404433">
              <w:rPr>
                <w:rFonts w:ascii="Times New Roman" w:eastAsia="Times New Roman" w:hAnsi="Times New Roman" w:cs="Times New Roman"/>
                <w:b/>
                <w:bCs/>
                <w:sz w:val="20"/>
                <w:szCs w:val="20"/>
                <w:lang w:eastAsia="ar-SA"/>
              </w:rPr>
              <w:t>в</w:t>
            </w:r>
            <w:proofErr w:type="gramEnd"/>
            <w:r w:rsidRPr="00404433">
              <w:rPr>
                <w:rFonts w:ascii="Times New Roman" w:eastAsia="Times New Roman" w:hAnsi="Times New Roman" w:cs="Times New Roman"/>
                <w:b/>
                <w:bCs/>
                <w:sz w:val="20"/>
                <w:szCs w:val="20"/>
                <w:lang w:eastAsia="ar-SA"/>
              </w:rPr>
              <w:t xml:space="preserve"> </w:t>
            </w:r>
            <w:proofErr w:type="gramStart"/>
            <w:r w:rsidRPr="00404433">
              <w:rPr>
                <w:rFonts w:ascii="Times New Roman" w:eastAsia="Times New Roman" w:hAnsi="Times New Roman" w:cs="Times New Roman"/>
                <w:b/>
                <w:bCs/>
                <w:sz w:val="20"/>
                <w:szCs w:val="20"/>
                <w:lang w:eastAsia="ar-SA"/>
              </w:rPr>
              <w:t>Бокситогорском</w:t>
            </w:r>
            <w:proofErr w:type="gramEnd"/>
            <w:r w:rsidRPr="00404433">
              <w:rPr>
                <w:rFonts w:ascii="Times New Roman" w:eastAsia="Times New Roman" w:hAnsi="Times New Roman" w:cs="Times New Roman"/>
                <w:b/>
                <w:bCs/>
                <w:sz w:val="20"/>
                <w:szCs w:val="20"/>
                <w:lang w:eastAsia="ar-SA"/>
              </w:rPr>
              <w:t xml:space="preserve"> районе Ленинградской области</w:t>
            </w:r>
          </w:p>
        </w:tc>
      </w:tr>
      <w:tr w:rsidR="00404433" w:rsidRPr="00404433" w:rsidTr="001724A1">
        <w:trPr>
          <w:trHeight w:hRule="exact" w:val="998"/>
        </w:trPr>
        <w:tc>
          <w:tcPr>
            <w:tcW w:w="709" w:type="dxa"/>
            <w:vMerge w:val="restart"/>
            <w:shd w:val="clear" w:color="auto" w:fill="FFFFFF"/>
            <w:vAlign w:val="center"/>
          </w:tcPr>
          <w:p w:rsidR="00404433" w:rsidRPr="00404433" w:rsidRDefault="00404433" w:rsidP="00404433">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404433">
              <w:rPr>
                <w:rFonts w:ascii="Times New Roman" w:eastAsia="Times New Roman" w:hAnsi="Times New Roman" w:cs="Times New Roman"/>
                <w:sz w:val="20"/>
                <w:szCs w:val="20"/>
                <w:lang w:eastAsia="ar-SA"/>
              </w:rPr>
              <w:t>1</w:t>
            </w:r>
          </w:p>
        </w:tc>
        <w:tc>
          <w:tcPr>
            <w:tcW w:w="2270" w:type="dxa"/>
            <w:shd w:val="clear" w:color="auto" w:fill="FFFFFF"/>
            <w:vAlign w:val="center"/>
          </w:tcPr>
          <w:p w:rsidR="00404433" w:rsidRPr="00404433" w:rsidRDefault="00404433" w:rsidP="00404433">
            <w:pPr>
              <w:widowControl w:val="0"/>
              <w:suppressAutoHyphens/>
              <w:spacing w:line="240" w:lineRule="auto"/>
              <w:jc w:val="center"/>
              <w:rPr>
                <w:rFonts w:ascii="Times New Roman" w:eastAsia="Times New Roman" w:hAnsi="Times New Roman" w:cs="Times New Roman"/>
                <w:sz w:val="20"/>
                <w:szCs w:val="20"/>
              </w:rPr>
            </w:pPr>
            <w:r w:rsidRPr="00404433">
              <w:rPr>
                <w:rFonts w:ascii="Times New Roman" w:eastAsia="Times New Roman" w:hAnsi="Times New Roman" w:cs="Times New Roman"/>
                <w:sz w:val="20"/>
                <w:szCs w:val="20"/>
              </w:rPr>
              <w:t>Филиал ГБУ ЛО «МФЦ» «Тихвинский» - отдел «Бокситогорск»</w:t>
            </w:r>
          </w:p>
        </w:tc>
        <w:tc>
          <w:tcPr>
            <w:tcW w:w="3258" w:type="dxa"/>
            <w:shd w:val="clear" w:color="auto" w:fill="FFFFFF"/>
            <w:vAlign w:val="center"/>
          </w:tcPr>
          <w:p w:rsidR="00404433" w:rsidRPr="00404433" w:rsidRDefault="00404433" w:rsidP="00404433">
            <w:pPr>
              <w:widowControl w:val="0"/>
              <w:suppressAutoHyphens/>
              <w:spacing w:line="240" w:lineRule="auto"/>
              <w:jc w:val="center"/>
              <w:rPr>
                <w:rFonts w:ascii="Times New Roman" w:eastAsia="Times New Roman" w:hAnsi="Times New Roman" w:cs="Times New Roman"/>
                <w:sz w:val="20"/>
                <w:szCs w:val="20"/>
              </w:rPr>
            </w:pPr>
            <w:proofErr w:type="gramStart"/>
            <w:r w:rsidRPr="00404433">
              <w:rPr>
                <w:rFonts w:ascii="Times New Roman" w:eastAsia="Times New Roman" w:hAnsi="Times New Roman" w:cs="Times New Roman"/>
                <w:sz w:val="20"/>
                <w:szCs w:val="20"/>
              </w:rPr>
              <w:t xml:space="preserve">187650, Россия, Ленинградская область, </w:t>
            </w:r>
            <w:proofErr w:type="spellStart"/>
            <w:r w:rsidRPr="00404433">
              <w:rPr>
                <w:rFonts w:ascii="Times New Roman" w:eastAsia="Times New Roman" w:hAnsi="Times New Roman" w:cs="Times New Roman"/>
                <w:sz w:val="20"/>
                <w:szCs w:val="20"/>
              </w:rPr>
              <w:t>Бокситогорский</w:t>
            </w:r>
            <w:proofErr w:type="spellEnd"/>
            <w:r w:rsidRPr="00404433">
              <w:rPr>
                <w:rFonts w:ascii="Times New Roman" w:eastAsia="Times New Roman" w:hAnsi="Times New Roman" w:cs="Times New Roman"/>
                <w:sz w:val="20"/>
                <w:szCs w:val="20"/>
              </w:rPr>
              <w:t xml:space="preserve"> район, </w:t>
            </w:r>
            <w:r w:rsidRPr="00404433">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sz w:val="20"/>
                <w:szCs w:val="20"/>
                <w:lang w:eastAsia="ar-SA"/>
              </w:rPr>
            </w:pPr>
            <w:r w:rsidRPr="00404433">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 xml:space="preserve">8 (800) </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Calibri" w:hAnsi="Times New Roman" w:cs="Times New Roman"/>
                <w:sz w:val="20"/>
                <w:szCs w:val="20"/>
                <w:shd w:val="clear" w:color="auto" w:fill="FFFFFF"/>
                <w:lang w:eastAsia="en-US"/>
              </w:rPr>
              <w:t>500-00-47</w:t>
            </w:r>
          </w:p>
        </w:tc>
      </w:tr>
      <w:tr w:rsidR="00404433" w:rsidRPr="00404433" w:rsidTr="001724A1">
        <w:trPr>
          <w:trHeight w:hRule="exact" w:val="986"/>
        </w:trPr>
        <w:tc>
          <w:tcPr>
            <w:tcW w:w="709" w:type="dxa"/>
            <w:vMerge/>
            <w:shd w:val="clear" w:color="auto" w:fill="FFFFFF"/>
            <w:vAlign w:val="center"/>
          </w:tcPr>
          <w:p w:rsidR="00404433" w:rsidRPr="00404433" w:rsidRDefault="00404433" w:rsidP="00404433">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04433" w:rsidRPr="00404433" w:rsidRDefault="00404433" w:rsidP="00404433">
            <w:pPr>
              <w:widowControl w:val="0"/>
              <w:suppressAutoHyphens/>
              <w:spacing w:line="240" w:lineRule="auto"/>
              <w:jc w:val="center"/>
              <w:rPr>
                <w:rFonts w:ascii="Times New Roman" w:eastAsia="Times New Roman" w:hAnsi="Times New Roman" w:cs="Times New Roman"/>
                <w:sz w:val="20"/>
                <w:szCs w:val="20"/>
              </w:rPr>
            </w:pPr>
            <w:r w:rsidRPr="00404433">
              <w:rPr>
                <w:rFonts w:ascii="Times New Roman" w:eastAsia="Times New Roman" w:hAnsi="Times New Roman" w:cs="Times New Roman"/>
                <w:sz w:val="20"/>
                <w:szCs w:val="20"/>
              </w:rPr>
              <w:t>Филиал ГБУ ЛО «МФЦ» «Тихвинский» - отдел «Пикалево»</w:t>
            </w:r>
          </w:p>
        </w:tc>
        <w:tc>
          <w:tcPr>
            <w:tcW w:w="3258" w:type="dxa"/>
            <w:shd w:val="clear" w:color="auto" w:fill="FFFFFF"/>
            <w:vAlign w:val="center"/>
          </w:tcPr>
          <w:p w:rsidR="00404433" w:rsidRPr="00404433" w:rsidRDefault="00404433" w:rsidP="00404433">
            <w:pPr>
              <w:widowControl w:val="0"/>
              <w:suppressAutoHyphens/>
              <w:spacing w:line="240" w:lineRule="auto"/>
              <w:jc w:val="center"/>
              <w:rPr>
                <w:rFonts w:ascii="Times New Roman" w:eastAsia="Times New Roman" w:hAnsi="Times New Roman" w:cs="Times New Roman"/>
                <w:sz w:val="20"/>
                <w:szCs w:val="20"/>
              </w:rPr>
            </w:pPr>
            <w:proofErr w:type="gramStart"/>
            <w:r w:rsidRPr="00404433">
              <w:rPr>
                <w:rFonts w:ascii="Times New Roman" w:eastAsia="Times New Roman" w:hAnsi="Times New Roman" w:cs="Times New Roman"/>
                <w:sz w:val="20"/>
                <w:szCs w:val="20"/>
              </w:rPr>
              <w:t xml:space="preserve">187602, Россия, Ленинградская область, </w:t>
            </w:r>
            <w:proofErr w:type="spellStart"/>
            <w:r w:rsidRPr="00404433">
              <w:rPr>
                <w:rFonts w:ascii="Times New Roman" w:eastAsia="Times New Roman" w:hAnsi="Times New Roman" w:cs="Times New Roman"/>
                <w:sz w:val="20"/>
                <w:szCs w:val="20"/>
              </w:rPr>
              <w:t>Бокситогорский</w:t>
            </w:r>
            <w:proofErr w:type="spellEnd"/>
            <w:r w:rsidRPr="00404433">
              <w:rPr>
                <w:rFonts w:ascii="Times New Roman" w:eastAsia="Times New Roman" w:hAnsi="Times New Roman" w:cs="Times New Roman"/>
                <w:sz w:val="20"/>
                <w:szCs w:val="20"/>
              </w:rPr>
              <w:t xml:space="preserve"> район, </w:t>
            </w:r>
            <w:r w:rsidRPr="00404433">
              <w:rPr>
                <w:rFonts w:ascii="Times New Roman" w:eastAsia="Times New Roman" w:hAnsi="Times New Roman" w:cs="Times New Roman"/>
                <w:sz w:val="20"/>
                <w:szCs w:val="20"/>
              </w:rPr>
              <w:br/>
              <w:t>г. Пикалево, ул. Заводская, д. 11а</w:t>
            </w:r>
            <w:proofErr w:type="gramEnd"/>
          </w:p>
        </w:tc>
        <w:tc>
          <w:tcPr>
            <w:tcW w:w="2125"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sz w:val="20"/>
                <w:szCs w:val="20"/>
                <w:lang w:eastAsia="ar-SA"/>
              </w:rPr>
            </w:pPr>
            <w:r w:rsidRPr="00404433">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 xml:space="preserve">8 (800) </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Calibri" w:hAnsi="Times New Roman" w:cs="Times New Roman"/>
                <w:sz w:val="20"/>
                <w:szCs w:val="20"/>
                <w:shd w:val="clear" w:color="auto" w:fill="FFFFFF"/>
                <w:lang w:eastAsia="en-US"/>
              </w:rPr>
              <w:t>500-00-47</w:t>
            </w:r>
          </w:p>
        </w:tc>
      </w:tr>
      <w:tr w:rsidR="00404433" w:rsidRPr="00404433" w:rsidTr="001724A1">
        <w:trPr>
          <w:trHeight w:hRule="exact" w:val="303"/>
        </w:trPr>
        <w:tc>
          <w:tcPr>
            <w:tcW w:w="9781" w:type="dxa"/>
            <w:gridSpan w:val="5"/>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
                <w:bCs/>
                <w:sz w:val="20"/>
                <w:szCs w:val="20"/>
                <w:lang w:eastAsia="ar-SA"/>
              </w:rPr>
            </w:pPr>
            <w:r w:rsidRPr="00404433">
              <w:rPr>
                <w:rFonts w:ascii="Times New Roman" w:eastAsia="Times New Roman" w:hAnsi="Times New Roman" w:cs="Times New Roman"/>
                <w:b/>
                <w:bCs/>
                <w:sz w:val="20"/>
                <w:szCs w:val="20"/>
                <w:lang w:eastAsia="ar-SA"/>
              </w:rPr>
              <w:t xml:space="preserve">Предоставление услуг в </w:t>
            </w:r>
            <w:proofErr w:type="spellStart"/>
            <w:r w:rsidRPr="00404433">
              <w:rPr>
                <w:rFonts w:ascii="Times New Roman" w:eastAsia="Times New Roman" w:hAnsi="Times New Roman" w:cs="Times New Roman"/>
                <w:b/>
                <w:bCs/>
                <w:sz w:val="20"/>
                <w:szCs w:val="20"/>
                <w:lang w:eastAsia="ar-SA"/>
              </w:rPr>
              <w:t>Волосовском</w:t>
            </w:r>
            <w:proofErr w:type="spellEnd"/>
            <w:r w:rsidRPr="00404433">
              <w:rPr>
                <w:rFonts w:ascii="Times New Roman" w:eastAsia="Times New Roman" w:hAnsi="Times New Roman" w:cs="Times New Roman"/>
                <w:b/>
                <w:bCs/>
                <w:sz w:val="20"/>
                <w:szCs w:val="20"/>
                <w:lang w:eastAsia="ar-SA"/>
              </w:rPr>
              <w:t xml:space="preserve"> районе Ленинградской области</w:t>
            </w:r>
          </w:p>
        </w:tc>
      </w:tr>
      <w:tr w:rsidR="00404433" w:rsidRPr="00404433" w:rsidTr="001724A1">
        <w:trPr>
          <w:trHeight w:hRule="exact" w:val="694"/>
        </w:trPr>
        <w:tc>
          <w:tcPr>
            <w:tcW w:w="709" w:type="dxa"/>
            <w:shd w:val="clear" w:color="auto" w:fill="FFFFFF"/>
            <w:vAlign w:val="center"/>
          </w:tcPr>
          <w:p w:rsidR="00404433" w:rsidRPr="00404433" w:rsidRDefault="00404433" w:rsidP="00404433">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404433">
              <w:rPr>
                <w:rFonts w:ascii="Times New Roman" w:eastAsia="Times New Roman" w:hAnsi="Times New Roman" w:cs="Times New Roman"/>
                <w:sz w:val="20"/>
                <w:szCs w:val="20"/>
                <w:lang w:eastAsia="ar-SA"/>
              </w:rPr>
              <w:t>2</w:t>
            </w:r>
          </w:p>
        </w:tc>
        <w:tc>
          <w:tcPr>
            <w:tcW w:w="2270"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Филиал ГБУ ЛО «МФЦ» «</w:t>
            </w:r>
            <w:proofErr w:type="spellStart"/>
            <w:r w:rsidRPr="00404433">
              <w:rPr>
                <w:rFonts w:ascii="Times New Roman" w:eastAsia="Times New Roman" w:hAnsi="Times New Roman" w:cs="Times New Roman"/>
                <w:bCs/>
                <w:sz w:val="20"/>
                <w:szCs w:val="20"/>
                <w:lang w:eastAsia="ar-SA"/>
              </w:rPr>
              <w:t>Волосовский</w:t>
            </w:r>
            <w:proofErr w:type="spellEnd"/>
            <w:r w:rsidRPr="00404433">
              <w:rPr>
                <w:rFonts w:ascii="Times New Roman" w:eastAsia="Times New Roman" w:hAnsi="Times New Roman" w:cs="Times New Roman"/>
                <w:bCs/>
                <w:sz w:val="20"/>
                <w:szCs w:val="20"/>
                <w:lang w:eastAsia="ar-SA"/>
              </w:rPr>
              <w:t>»</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258" w:type="dxa"/>
            <w:shd w:val="clear" w:color="auto" w:fill="FFFFFF"/>
            <w:vAlign w:val="center"/>
          </w:tcPr>
          <w:p w:rsidR="00404433" w:rsidRPr="00404433" w:rsidRDefault="00404433" w:rsidP="00404433">
            <w:pPr>
              <w:spacing w:after="0" w:line="240" w:lineRule="auto"/>
              <w:jc w:val="center"/>
              <w:rPr>
                <w:rFonts w:ascii="Times New Roman" w:eastAsia="Times New Roman" w:hAnsi="Times New Roman" w:cs="Times New Roman"/>
                <w:sz w:val="20"/>
                <w:szCs w:val="20"/>
              </w:rPr>
            </w:pPr>
            <w:r w:rsidRPr="00404433">
              <w:rPr>
                <w:rFonts w:ascii="Times New Roman" w:eastAsia="Times New Roman" w:hAnsi="Times New Roman" w:cs="Times New Roman"/>
                <w:sz w:val="20"/>
                <w:szCs w:val="20"/>
              </w:rPr>
              <w:t xml:space="preserve">188410, Россия, Ленинградская обл., </w:t>
            </w:r>
            <w:proofErr w:type="spellStart"/>
            <w:r w:rsidRPr="00404433">
              <w:rPr>
                <w:rFonts w:ascii="Times New Roman" w:eastAsia="Times New Roman" w:hAnsi="Times New Roman" w:cs="Times New Roman"/>
                <w:sz w:val="20"/>
                <w:szCs w:val="20"/>
              </w:rPr>
              <w:t>Волосовский</w:t>
            </w:r>
            <w:proofErr w:type="spellEnd"/>
            <w:r w:rsidRPr="00404433">
              <w:rPr>
                <w:rFonts w:ascii="Times New Roman" w:eastAsia="Times New Roman" w:hAnsi="Times New Roman" w:cs="Times New Roman"/>
                <w:sz w:val="20"/>
                <w:szCs w:val="20"/>
              </w:rPr>
              <w:t xml:space="preserve"> район, </w:t>
            </w:r>
            <w:proofErr w:type="spellStart"/>
            <w:r w:rsidRPr="00404433">
              <w:rPr>
                <w:rFonts w:ascii="Times New Roman" w:eastAsia="Times New Roman" w:hAnsi="Times New Roman" w:cs="Times New Roman"/>
                <w:sz w:val="20"/>
                <w:szCs w:val="20"/>
              </w:rPr>
              <w:t>г</w:t>
            </w:r>
            <w:proofErr w:type="gramStart"/>
            <w:r w:rsidRPr="00404433">
              <w:rPr>
                <w:rFonts w:ascii="Times New Roman" w:eastAsia="Times New Roman" w:hAnsi="Times New Roman" w:cs="Times New Roman"/>
                <w:sz w:val="20"/>
                <w:szCs w:val="20"/>
              </w:rPr>
              <w:t>.В</w:t>
            </w:r>
            <w:proofErr w:type="gramEnd"/>
            <w:r w:rsidRPr="00404433">
              <w:rPr>
                <w:rFonts w:ascii="Times New Roman" w:eastAsia="Times New Roman" w:hAnsi="Times New Roman" w:cs="Times New Roman"/>
                <w:sz w:val="20"/>
                <w:szCs w:val="20"/>
              </w:rPr>
              <w:t>олосово</w:t>
            </w:r>
            <w:proofErr w:type="spellEnd"/>
            <w:r w:rsidRPr="00404433">
              <w:rPr>
                <w:rFonts w:ascii="Times New Roman" w:eastAsia="Times New Roman" w:hAnsi="Times New Roman" w:cs="Times New Roman"/>
                <w:sz w:val="20"/>
                <w:szCs w:val="20"/>
              </w:rPr>
              <w:t>, усадьба СХТ, д.1 лит. А</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С 9.00 до 21.00</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 xml:space="preserve">ежедневно, </w:t>
            </w:r>
          </w:p>
          <w:p w:rsidR="00404433" w:rsidRPr="00404433" w:rsidRDefault="00404433" w:rsidP="00404433">
            <w:pPr>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 xml:space="preserve">8 (800) </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
                <w:bCs/>
                <w:sz w:val="20"/>
                <w:szCs w:val="20"/>
                <w:lang w:eastAsia="ar-SA"/>
              </w:rPr>
            </w:pPr>
            <w:r w:rsidRPr="00404433">
              <w:rPr>
                <w:rFonts w:ascii="Times New Roman" w:eastAsia="Calibri" w:hAnsi="Times New Roman" w:cs="Times New Roman"/>
                <w:sz w:val="20"/>
                <w:szCs w:val="20"/>
                <w:shd w:val="clear" w:color="auto" w:fill="FFFFFF"/>
                <w:lang w:eastAsia="en-US"/>
              </w:rPr>
              <w:t>500-00-47</w:t>
            </w:r>
          </w:p>
        </w:tc>
      </w:tr>
      <w:tr w:rsidR="00404433" w:rsidRPr="00404433" w:rsidTr="001724A1">
        <w:trPr>
          <w:trHeight w:hRule="exact" w:val="303"/>
        </w:trPr>
        <w:tc>
          <w:tcPr>
            <w:tcW w:w="9781" w:type="dxa"/>
            <w:gridSpan w:val="5"/>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
                <w:bCs/>
                <w:sz w:val="20"/>
                <w:szCs w:val="20"/>
                <w:lang w:eastAsia="ar-SA"/>
              </w:rPr>
            </w:pPr>
            <w:r w:rsidRPr="00404433">
              <w:rPr>
                <w:rFonts w:ascii="Times New Roman" w:eastAsia="Times New Roman" w:hAnsi="Times New Roman" w:cs="Times New Roman"/>
                <w:b/>
                <w:bCs/>
                <w:sz w:val="20"/>
                <w:szCs w:val="20"/>
                <w:lang w:eastAsia="ar-SA"/>
              </w:rPr>
              <w:t xml:space="preserve">Предоставление услуг в </w:t>
            </w:r>
            <w:proofErr w:type="spellStart"/>
            <w:r w:rsidRPr="00404433">
              <w:rPr>
                <w:rFonts w:ascii="Times New Roman" w:eastAsia="Times New Roman" w:hAnsi="Times New Roman" w:cs="Times New Roman"/>
                <w:b/>
                <w:bCs/>
                <w:sz w:val="20"/>
                <w:szCs w:val="20"/>
                <w:lang w:eastAsia="ar-SA"/>
              </w:rPr>
              <w:t>Волховском</w:t>
            </w:r>
            <w:proofErr w:type="spellEnd"/>
            <w:r w:rsidRPr="00404433">
              <w:rPr>
                <w:rFonts w:ascii="Times New Roman" w:eastAsia="Times New Roman" w:hAnsi="Times New Roman" w:cs="Times New Roman"/>
                <w:b/>
                <w:bCs/>
                <w:sz w:val="20"/>
                <w:szCs w:val="20"/>
                <w:lang w:eastAsia="ar-SA"/>
              </w:rPr>
              <w:t xml:space="preserve"> районе Ленинградской области</w:t>
            </w:r>
          </w:p>
        </w:tc>
      </w:tr>
      <w:tr w:rsidR="00404433" w:rsidRPr="00404433" w:rsidTr="001724A1">
        <w:trPr>
          <w:trHeight w:hRule="exact" w:val="1192"/>
        </w:trPr>
        <w:tc>
          <w:tcPr>
            <w:tcW w:w="709" w:type="dxa"/>
            <w:shd w:val="clear" w:color="auto" w:fill="FFFFFF"/>
            <w:vAlign w:val="center"/>
          </w:tcPr>
          <w:p w:rsidR="00404433" w:rsidRPr="00404433" w:rsidRDefault="00404433" w:rsidP="00404433">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404433">
              <w:rPr>
                <w:rFonts w:ascii="Times New Roman" w:eastAsia="Times New Roman" w:hAnsi="Times New Roman" w:cs="Times New Roman"/>
                <w:sz w:val="20"/>
                <w:szCs w:val="20"/>
                <w:lang w:eastAsia="ar-SA"/>
              </w:rPr>
              <w:t>3</w:t>
            </w:r>
          </w:p>
        </w:tc>
        <w:tc>
          <w:tcPr>
            <w:tcW w:w="2270"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Филиал ГБУ ЛО «МФЦ» «</w:t>
            </w:r>
            <w:proofErr w:type="spellStart"/>
            <w:r w:rsidRPr="00404433">
              <w:rPr>
                <w:rFonts w:ascii="Times New Roman" w:eastAsia="Times New Roman" w:hAnsi="Times New Roman" w:cs="Times New Roman"/>
                <w:bCs/>
                <w:sz w:val="20"/>
                <w:szCs w:val="20"/>
                <w:lang w:eastAsia="ar-SA"/>
              </w:rPr>
              <w:t>Волховский</w:t>
            </w:r>
            <w:proofErr w:type="spellEnd"/>
            <w:r w:rsidRPr="00404433">
              <w:rPr>
                <w:rFonts w:ascii="Times New Roman" w:eastAsia="Times New Roman" w:hAnsi="Times New Roman" w:cs="Times New Roman"/>
                <w:bCs/>
                <w:sz w:val="20"/>
                <w:szCs w:val="20"/>
                <w:lang w:eastAsia="ar-SA"/>
              </w:rPr>
              <w:t>»</w:t>
            </w:r>
          </w:p>
        </w:tc>
        <w:tc>
          <w:tcPr>
            <w:tcW w:w="3258"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sz w:val="20"/>
                <w:szCs w:val="20"/>
              </w:rPr>
            </w:pPr>
            <w:r w:rsidRPr="00404433">
              <w:rPr>
                <w:rFonts w:ascii="Times New Roman" w:eastAsia="Times New Roman" w:hAnsi="Times New Roman" w:cs="Times New Roman"/>
                <w:sz w:val="20"/>
                <w:szCs w:val="20"/>
              </w:rPr>
              <w:t>187406, Ленинградская область, г. Волхов, ул. Авиационная, д. 27</w:t>
            </w:r>
          </w:p>
        </w:tc>
        <w:tc>
          <w:tcPr>
            <w:tcW w:w="2125"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Пн., ср., чт., пт. -</w:t>
            </w:r>
            <w:r w:rsidRPr="00404433">
              <w:rPr>
                <w:rFonts w:ascii="Times New Roman" w:eastAsia="Times New Roman" w:hAnsi="Times New Roman" w:cs="Times New Roman"/>
                <w:bCs/>
                <w:sz w:val="20"/>
                <w:szCs w:val="20"/>
                <w:lang w:eastAsia="ar-SA"/>
              </w:rPr>
              <w:br/>
              <w:t>с 09.00 до 19.00;</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Вт. – с 09.00 до 20.00;</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Сб. – с 09.00 до 18.00;</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color w:val="000000"/>
                <w:sz w:val="20"/>
                <w:szCs w:val="20"/>
              </w:rPr>
            </w:pPr>
            <w:r w:rsidRPr="00404433">
              <w:rPr>
                <w:rFonts w:ascii="Times New Roman" w:eastAsia="Times New Roman" w:hAnsi="Times New Roman" w:cs="Times New Roman"/>
                <w:bCs/>
                <w:sz w:val="20"/>
                <w:szCs w:val="20"/>
                <w:lang w:eastAsia="ar-SA"/>
              </w:rPr>
              <w:t xml:space="preserve">Вс. – выходной </w:t>
            </w:r>
          </w:p>
        </w:tc>
        <w:tc>
          <w:tcPr>
            <w:tcW w:w="1419" w:type="dxa"/>
            <w:shd w:val="clear" w:color="auto" w:fill="auto"/>
            <w:vAlign w:val="center"/>
          </w:tcPr>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 xml:space="preserve">8 (800) </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Calibri" w:hAnsi="Times New Roman" w:cs="Times New Roman"/>
                <w:sz w:val="20"/>
                <w:szCs w:val="20"/>
                <w:shd w:val="clear" w:color="auto" w:fill="FFFFFF"/>
                <w:lang w:eastAsia="en-US"/>
              </w:rPr>
              <w:t>500-00-47</w:t>
            </w:r>
          </w:p>
        </w:tc>
      </w:tr>
      <w:tr w:rsidR="00404433" w:rsidRPr="00404433" w:rsidTr="001724A1">
        <w:trPr>
          <w:trHeight w:hRule="exact" w:val="252"/>
        </w:trPr>
        <w:tc>
          <w:tcPr>
            <w:tcW w:w="9781" w:type="dxa"/>
            <w:gridSpan w:val="5"/>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404433">
              <w:rPr>
                <w:rFonts w:ascii="Times New Roman" w:eastAsia="Calibri" w:hAnsi="Times New Roman" w:cs="Times New Roman"/>
                <w:b/>
                <w:bCs/>
                <w:sz w:val="20"/>
                <w:szCs w:val="20"/>
                <w:shd w:val="clear" w:color="auto" w:fill="FFFFFF"/>
                <w:lang w:eastAsia="en-US"/>
              </w:rPr>
              <w:t xml:space="preserve">Предоставление услуг во </w:t>
            </w:r>
            <w:r w:rsidRPr="00404433">
              <w:rPr>
                <w:rFonts w:ascii="Times New Roman" w:eastAsia="Calibri" w:hAnsi="Times New Roman" w:cs="Times New Roman"/>
                <w:b/>
                <w:sz w:val="20"/>
                <w:szCs w:val="20"/>
                <w:shd w:val="clear" w:color="auto" w:fill="FFFFFF"/>
                <w:lang w:eastAsia="en-US"/>
              </w:rPr>
              <w:t xml:space="preserve">Всеволожском районе </w:t>
            </w:r>
            <w:r w:rsidRPr="00404433">
              <w:rPr>
                <w:rFonts w:ascii="Times New Roman" w:eastAsia="Times New Roman" w:hAnsi="Times New Roman" w:cs="Times New Roman"/>
                <w:b/>
                <w:bCs/>
                <w:sz w:val="20"/>
                <w:szCs w:val="20"/>
                <w:lang w:eastAsia="ar-SA"/>
              </w:rPr>
              <w:t>Ленинградской области</w:t>
            </w:r>
          </w:p>
        </w:tc>
      </w:tr>
      <w:tr w:rsidR="00404433" w:rsidRPr="00404433" w:rsidTr="001724A1">
        <w:trPr>
          <w:trHeight w:hRule="exact" w:val="727"/>
        </w:trPr>
        <w:tc>
          <w:tcPr>
            <w:tcW w:w="709" w:type="dxa"/>
            <w:vMerge w:val="restart"/>
            <w:shd w:val="clear" w:color="auto" w:fill="FFFFFF"/>
            <w:vAlign w:val="center"/>
          </w:tcPr>
          <w:p w:rsidR="00404433" w:rsidRPr="00404433" w:rsidRDefault="00404433" w:rsidP="00404433">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404433">
              <w:rPr>
                <w:rFonts w:ascii="Times New Roman" w:eastAsia="Times New Roman" w:hAnsi="Times New Roman" w:cs="Times New Roman"/>
                <w:sz w:val="20"/>
                <w:szCs w:val="20"/>
                <w:lang w:eastAsia="ar-SA"/>
              </w:rPr>
              <w:t>4</w:t>
            </w:r>
          </w:p>
        </w:tc>
        <w:tc>
          <w:tcPr>
            <w:tcW w:w="2270"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Филиал ГБУ ЛО «МФЦ» «Всеволожский»</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258"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sz w:val="20"/>
                <w:szCs w:val="20"/>
              </w:rPr>
            </w:pPr>
            <w:r w:rsidRPr="00404433">
              <w:rPr>
                <w:rFonts w:ascii="Times New Roman" w:eastAsia="Times New Roman" w:hAnsi="Times New Roman" w:cs="Times New Roman"/>
                <w:sz w:val="20"/>
                <w:szCs w:val="20"/>
              </w:rPr>
              <w:t xml:space="preserve">188643, Россия, Ленинградская область, Всеволожский район, </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sz w:val="20"/>
                <w:szCs w:val="20"/>
              </w:rPr>
              <w:t xml:space="preserve">г. Всеволожск, ул. </w:t>
            </w:r>
            <w:proofErr w:type="spellStart"/>
            <w:r w:rsidRPr="00404433">
              <w:rPr>
                <w:rFonts w:ascii="Times New Roman" w:eastAsia="Times New Roman" w:hAnsi="Times New Roman" w:cs="Times New Roman"/>
                <w:sz w:val="20"/>
                <w:szCs w:val="20"/>
              </w:rPr>
              <w:t>Пожвинская</w:t>
            </w:r>
            <w:proofErr w:type="spellEnd"/>
            <w:r w:rsidRPr="00404433">
              <w:rPr>
                <w:rFonts w:ascii="Times New Roman" w:eastAsia="Times New Roman" w:hAnsi="Times New Roman" w:cs="Times New Roman"/>
                <w:sz w:val="20"/>
                <w:szCs w:val="20"/>
              </w:rPr>
              <w:t>, д. 4а</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С 9.00 до 21.00</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 xml:space="preserve">ежедневно, </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без перерыва</w:t>
            </w:r>
          </w:p>
          <w:p w:rsidR="00404433" w:rsidRPr="00404433" w:rsidRDefault="00404433" w:rsidP="00404433">
            <w:pPr>
              <w:spacing w:line="240" w:lineRule="auto"/>
              <w:jc w:val="center"/>
              <w:rPr>
                <w:rFonts w:ascii="Times New Roman" w:eastAsia="Calibri" w:hAnsi="Times New Roman" w:cs="Times New Roman"/>
                <w:sz w:val="20"/>
                <w:szCs w:val="20"/>
                <w:lang w:eastAsia="en-US"/>
              </w:rPr>
            </w:pPr>
          </w:p>
        </w:tc>
        <w:tc>
          <w:tcPr>
            <w:tcW w:w="1419" w:type="dxa"/>
            <w:shd w:val="clear" w:color="auto" w:fill="auto"/>
            <w:vAlign w:val="center"/>
          </w:tcPr>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 xml:space="preserve">8 (800) </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sz w:val="20"/>
                <w:szCs w:val="20"/>
                <w:lang w:eastAsia="ar-SA"/>
              </w:rPr>
            </w:pPr>
            <w:r w:rsidRPr="00404433">
              <w:rPr>
                <w:rFonts w:ascii="Times New Roman" w:eastAsia="Calibri" w:hAnsi="Times New Roman" w:cs="Times New Roman"/>
                <w:sz w:val="20"/>
                <w:szCs w:val="20"/>
                <w:shd w:val="clear" w:color="auto" w:fill="FFFFFF"/>
                <w:lang w:eastAsia="en-US"/>
              </w:rPr>
              <w:t>500-00-47</w:t>
            </w:r>
          </w:p>
        </w:tc>
      </w:tr>
      <w:tr w:rsidR="00404433" w:rsidRPr="00404433" w:rsidTr="001724A1">
        <w:trPr>
          <w:trHeight w:hRule="exact" w:val="1494"/>
        </w:trPr>
        <w:tc>
          <w:tcPr>
            <w:tcW w:w="709" w:type="dxa"/>
            <w:vMerge/>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Филиал ГБУ ЛО «МФЦ» «Всеволожский» - отдел «Новосаратовка»</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258"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188681, Россия, Ленинградская область, Всеволожский район,</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 xml:space="preserve"> д. Новосаратовка, д. 8 </w:t>
            </w:r>
            <w:r w:rsidRPr="00404433">
              <w:rPr>
                <w:rFonts w:ascii="Times New Roman" w:eastAsia="Calibri" w:hAnsi="Times New Roman" w:cs="Times New Roman"/>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С 9.00 до 21.00</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 xml:space="preserve">ежедневно, </w:t>
            </w:r>
          </w:p>
          <w:p w:rsidR="00404433" w:rsidRPr="00404433" w:rsidRDefault="00404433" w:rsidP="00404433">
            <w:pPr>
              <w:spacing w:line="240" w:lineRule="auto"/>
              <w:jc w:val="center"/>
              <w:rPr>
                <w:rFonts w:ascii="Times New Roman" w:eastAsia="Calibri" w:hAnsi="Times New Roman" w:cs="Times New Roman"/>
                <w:sz w:val="20"/>
                <w:szCs w:val="20"/>
                <w:lang w:eastAsia="en-US"/>
              </w:rPr>
            </w:pPr>
            <w:r w:rsidRPr="0040443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 xml:space="preserve">8 (800) </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Calibri" w:hAnsi="Times New Roman" w:cs="Times New Roman"/>
                <w:sz w:val="20"/>
                <w:szCs w:val="20"/>
                <w:shd w:val="clear" w:color="auto" w:fill="FFFFFF"/>
                <w:lang w:eastAsia="en-US"/>
              </w:rPr>
              <w:t>500-00-47</w:t>
            </w:r>
          </w:p>
        </w:tc>
      </w:tr>
      <w:tr w:rsidR="00404433" w:rsidRPr="00404433" w:rsidTr="001724A1">
        <w:trPr>
          <w:trHeight w:hRule="exact" w:val="1114"/>
        </w:trPr>
        <w:tc>
          <w:tcPr>
            <w:tcW w:w="709" w:type="dxa"/>
            <w:vMerge/>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Филиал ГБУ ЛО «МФЦ» «Всеволожский» - отдел «Сертолово»</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258" w:type="dxa"/>
            <w:shd w:val="clear" w:color="auto" w:fill="FFFFFF"/>
            <w:vAlign w:val="center"/>
          </w:tcPr>
          <w:p w:rsidR="00404433" w:rsidRPr="00404433" w:rsidRDefault="00404433" w:rsidP="00404433">
            <w:pPr>
              <w:jc w:val="center"/>
              <w:rPr>
                <w:rFonts w:ascii="Times New Roman" w:eastAsia="Times New Roman" w:hAnsi="Times New Roman" w:cs="Times New Roman"/>
                <w:bCs/>
                <w:sz w:val="20"/>
                <w:szCs w:val="20"/>
                <w:lang w:eastAsia="ar-SA"/>
              </w:rPr>
            </w:pPr>
            <w:proofErr w:type="gramStart"/>
            <w:r w:rsidRPr="00404433">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С 9.00 до 21.00</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 xml:space="preserve">ежедневно, </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 xml:space="preserve">8 (800) </w:t>
            </w:r>
          </w:p>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500-00-47</w:t>
            </w:r>
          </w:p>
        </w:tc>
      </w:tr>
      <w:tr w:rsidR="00404433" w:rsidRPr="00404433" w:rsidTr="001724A1">
        <w:trPr>
          <w:trHeight w:hRule="exact" w:val="910"/>
        </w:trPr>
        <w:tc>
          <w:tcPr>
            <w:tcW w:w="709" w:type="dxa"/>
            <w:vMerge/>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Филиал ГБУ ЛО «МФЦ» «Всеволожский» - отдел «</w:t>
            </w:r>
            <w:proofErr w:type="spellStart"/>
            <w:r w:rsidRPr="00404433">
              <w:rPr>
                <w:rFonts w:ascii="Times New Roman" w:eastAsia="Times New Roman" w:hAnsi="Times New Roman" w:cs="Times New Roman"/>
                <w:bCs/>
                <w:sz w:val="20"/>
                <w:szCs w:val="20"/>
                <w:lang w:eastAsia="ar-SA"/>
              </w:rPr>
              <w:t>Мурино</w:t>
            </w:r>
            <w:proofErr w:type="spellEnd"/>
            <w:r w:rsidRPr="00404433">
              <w:rPr>
                <w:rFonts w:ascii="Times New Roman" w:eastAsia="Times New Roman" w:hAnsi="Times New Roman" w:cs="Times New Roman"/>
                <w:bCs/>
                <w:sz w:val="20"/>
                <w:szCs w:val="20"/>
                <w:lang w:eastAsia="ar-SA"/>
              </w:rPr>
              <w:t xml:space="preserve">» </w:t>
            </w:r>
          </w:p>
        </w:tc>
        <w:tc>
          <w:tcPr>
            <w:tcW w:w="3258" w:type="dxa"/>
            <w:shd w:val="clear" w:color="auto" w:fill="FFFFFF"/>
            <w:vAlign w:val="center"/>
          </w:tcPr>
          <w:p w:rsidR="00404433" w:rsidRPr="00404433" w:rsidRDefault="00404433" w:rsidP="00404433">
            <w:pPr>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 xml:space="preserve">188662, Россия, Ленинградская область, Всеволожский район, п. </w:t>
            </w:r>
            <w:proofErr w:type="spellStart"/>
            <w:r w:rsidRPr="00404433">
              <w:rPr>
                <w:rFonts w:ascii="Times New Roman" w:eastAsia="Times New Roman" w:hAnsi="Times New Roman" w:cs="Times New Roman"/>
                <w:bCs/>
                <w:sz w:val="20"/>
                <w:szCs w:val="20"/>
                <w:lang w:eastAsia="ar-SA"/>
              </w:rPr>
              <w:t>Мурино</w:t>
            </w:r>
            <w:proofErr w:type="spellEnd"/>
            <w:r w:rsidRPr="00404433">
              <w:rPr>
                <w:rFonts w:ascii="Times New Roman" w:eastAsia="Times New Roman" w:hAnsi="Times New Roman" w:cs="Times New Roman"/>
                <w:bCs/>
                <w:sz w:val="20"/>
                <w:szCs w:val="20"/>
                <w:lang w:eastAsia="ar-SA"/>
              </w:rPr>
              <w:t>, ул. Вокзальная, д. 19</w:t>
            </w:r>
          </w:p>
        </w:tc>
        <w:tc>
          <w:tcPr>
            <w:tcW w:w="2125"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С 9.00 до 21.00</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 xml:space="preserve">ежедневно, </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 xml:space="preserve">8 (800) </w:t>
            </w:r>
          </w:p>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500-00-47</w:t>
            </w:r>
          </w:p>
        </w:tc>
      </w:tr>
      <w:tr w:rsidR="00404433" w:rsidRPr="00404433" w:rsidTr="001724A1">
        <w:trPr>
          <w:trHeight w:hRule="exact" w:val="1206"/>
        </w:trPr>
        <w:tc>
          <w:tcPr>
            <w:tcW w:w="709" w:type="dxa"/>
            <w:vMerge/>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Филиал ГБУ ЛО «МФЦ» «Всеволожский» - отдел «Кудрово»</w:t>
            </w:r>
          </w:p>
        </w:tc>
        <w:tc>
          <w:tcPr>
            <w:tcW w:w="3258" w:type="dxa"/>
            <w:shd w:val="clear" w:color="auto" w:fill="FFFFFF"/>
            <w:vAlign w:val="center"/>
          </w:tcPr>
          <w:p w:rsidR="00404433" w:rsidRPr="00404433" w:rsidRDefault="00404433" w:rsidP="00404433">
            <w:pPr>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188689, Россия, Ленинградская область, Всеволожский район, д. Кудрово, 13-ый км автодороги "Кола". </w:t>
            </w:r>
            <w:proofErr w:type="spellStart"/>
            <w:r w:rsidRPr="00404433">
              <w:rPr>
                <w:rFonts w:ascii="Times New Roman" w:eastAsia="Times New Roman" w:hAnsi="Times New Roman" w:cs="Times New Roman"/>
                <w:bCs/>
                <w:sz w:val="20"/>
                <w:szCs w:val="20"/>
                <w:lang w:eastAsia="ar-SA"/>
              </w:rPr>
              <w:t>Автополе</w:t>
            </w:r>
            <w:proofErr w:type="spellEnd"/>
            <w:r w:rsidRPr="00404433">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color w:val="000000"/>
                <w:sz w:val="20"/>
                <w:szCs w:val="20"/>
              </w:rPr>
            </w:pPr>
            <w:r w:rsidRPr="00404433">
              <w:rPr>
                <w:rFonts w:ascii="Times New Roman" w:eastAsia="Times New Roman" w:hAnsi="Times New Roman" w:cs="Times New Roman"/>
                <w:bCs/>
                <w:color w:val="000000"/>
                <w:sz w:val="20"/>
                <w:szCs w:val="20"/>
              </w:rPr>
              <w:t>С 9.00 до 21.00</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color w:val="000000"/>
                <w:sz w:val="20"/>
                <w:szCs w:val="20"/>
              </w:rPr>
            </w:pPr>
            <w:r w:rsidRPr="00404433">
              <w:rPr>
                <w:rFonts w:ascii="Times New Roman" w:eastAsia="Times New Roman" w:hAnsi="Times New Roman" w:cs="Times New Roman"/>
                <w:bCs/>
                <w:color w:val="000000"/>
                <w:sz w:val="20"/>
                <w:szCs w:val="20"/>
              </w:rPr>
              <w:t xml:space="preserve">ежедневно, </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color w:val="000000"/>
                <w:sz w:val="20"/>
                <w:szCs w:val="20"/>
              </w:rPr>
              <w:t>без перерыва</w:t>
            </w:r>
          </w:p>
        </w:tc>
        <w:tc>
          <w:tcPr>
            <w:tcW w:w="1419" w:type="dxa"/>
            <w:shd w:val="clear" w:color="auto" w:fill="auto"/>
            <w:vAlign w:val="center"/>
          </w:tcPr>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 xml:space="preserve">8 (800) </w:t>
            </w:r>
          </w:p>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500-00-47</w:t>
            </w:r>
          </w:p>
        </w:tc>
      </w:tr>
      <w:tr w:rsidR="00404433" w:rsidRPr="00404433" w:rsidTr="001724A1">
        <w:trPr>
          <w:trHeight w:hRule="exact" w:val="284"/>
        </w:trPr>
        <w:tc>
          <w:tcPr>
            <w:tcW w:w="9781" w:type="dxa"/>
            <w:gridSpan w:val="5"/>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
                <w:sz w:val="20"/>
                <w:szCs w:val="20"/>
                <w:lang w:eastAsia="ar-SA"/>
              </w:rPr>
            </w:pPr>
            <w:r w:rsidRPr="00404433">
              <w:rPr>
                <w:rFonts w:ascii="Times New Roman" w:eastAsia="Times New Roman" w:hAnsi="Times New Roman" w:cs="Times New Roman"/>
                <w:b/>
                <w:bCs/>
                <w:sz w:val="20"/>
                <w:szCs w:val="20"/>
                <w:lang w:eastAsia="ar-SA"/>
              </w:rPr>
              <w:lastRenderedPageBreak/>
              <w:t>Предоставление услуг в</w:t>
            </w:r>
            <w:r w:rsidRPr="00404433">
              <w:rPr>
                <w:rFonts w:ascii="Times New Roman" w:eastAsia="Times New Roman" w:hAnsi="Times New Roman" w:cs="Times New Roman"/>
                <w:b/>
                <w:sz w:val="20"/>
                <w:szCs w:val="20"/>
                <w:lang w:eastAsia="ar-SA"/>
              </w:rPr>
              <w:t xml:space="preserve"> Выборгском районе </w:t>
            </w:r>
            <w:r w:rsidRPr="00404433">
              <w:rPr>
                <w:rFonts w:ascii="Times New Roman" w:eastAsia="Times New Roman" w:hAnsi="Times New Roman" w:cs="Times New Roman"/>
                <w:b/>
                <w:bCs/>
                <w:sz w:val="20"/>
                <w:szCs w:val="20"/>
                <w:lang w:eastAsia="ar-SA"/>
              </w:rPr>
              <w:t>Ленинградской области</w:t>
            </w:r>
          </w:p>
        </w:tc>
      </w:tr>
      <w:tr w:rsidR="00404433" w:rsidRPr="00404433" w:rsidTr="001724A1">
        <w:trPr>
          <w:trHeight w:hRule="exact" w:val="706"/>
        </w:trPr>
        <w:tc>
          <w:tcPr>
            <w:tcW w:w="709" w:type="dxa"/>
            <w:vMerge w:val="restart"/>
            <w:shd w:val="clear" w:color="auto" w:fill="FFFFFF"/>
            <w:vAlign w:val="center"/>
          </w:tcPr>
          <w:p w:rsidR="00404433" w:rsidRPr="00404433" w:rsidRDefault="00404433" w:rsidP="00404433">
            <w:pPr>
              <w:widowControl w:val="0"/>
              <w:suppressAutoHyphens/>
              <w:contextualSpacing/>
              <w:jc w:val="center"/>
              <w:rPr>
                <w:rFonts w:ascii="Times New Roman" w:eastAsia="Times New Roman" w:hAnsi="Times New Roman" w:cs="Times New Roman"/>
                <w:sz w:val="20"/>
                <w:szCs w:val="20"/>
                <w:lang w:eastAsia="ar-SA"/>
              </w:rPr>
            </w:pPr>
            <w:r w:rsidRPr="00404433">
              <w:rPr>
                <w:rFonts w:ascii="Times New Roman" w:eastAsia="Times New Roman" w:hAnsi="Times New Roman" w:cs="Times New Roman"/>
                <w:sz w:val="20"/>
                <w:szCs w:val="20"/>
                <w:lang w:eastAsia="ar-SA"/>
              </w:rPr>
              <w:t>5</w:t>
            </w:r>
          </w:p>
        </w:tc>
        <w:tc>
          <w:tcPr>
            <w:tcW w:w="2270"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Филиал ГБУ ЛО «МФЦ»</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«Выборгский»</w:t>
            </w:r>
          </w:p>
        </w:tc>
        <w:tc>
          <w:tcPr>
            <w:tcW w:w="3258"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 xml:space="preserve">г. Выборг, ул. </w:t>
            </w:r>
            <w:proofErr w:type="gramStart"/>
            <w:r w:rsidRPr="00404433">
              <w:rPr>
                <w:rFonts w:ascii="Times New Roman" w:eastAsia="Times New Roman" w:hAnsi="Times New Roman" w:cs="Times New Roman"/>
                <w:bCs/>
                <w:sz w:val="20"/>
                <w:szCs w:val="20"/>
                <w:lang w:eastAsia="ar-SA"/>
              </w:rPr>
              <w:t>Вокзальная</w:t>
            </w:r>
            <w:proofErr w:type="gramEnd"/>
            <w:r w:rsidRPr="00404433">
              <w:rPr>
                <w:rFonts w:ascii="Times New Roman" w:eastAsia="Times New Roman" w:hAnsi="Times New Roman" w:cs="Times New Roman"/>
                <w:bCs/>
                <w:sz w:val="20"/>
                <w:szCs w:val="20"/>
                <w:lang w:eastAsia="ar-SA"/>
              </w:rPr>
              <w:t>, д.13</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С 9.00 до 21.00</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 xml:space="preserve">ежедневно, </w:t>
            </w:r>
          </w:p>
          <w:p w:rsidR="00404433" w:rsidRPr="00404433" w:rsidRDefault="00404433" w:rsidP="00404433">
            <w:pPr>
              <w:spacing w:line="240" w:lineRule="auto"/>
              <w:jc w:val="center"/>
              <w:rPr>
                <w:rFonts w:ascii="Calibri" w:eastAsia="Calibri" w:hAnsi="Calibri" w:cs="Times New Roman"/>
                <w:sz w:val="20"/>
                <w:szCs w:val="20"/>
                <w:lang w:eastAsia="en-US"/>
              </w:rPr>
            </w:pPr>
            <w:r w:rsidRPr="0040443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 xml:space="preserve">8 (800) </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sz w:val="20"/>
                <w:szCs w:val="20"/>
                <w:lang w:eastAsia="ar-SA"/>
              </w:rPr>
            </w:pPr>
            <w:r w:rsidRPr="00404433">
              <w:rPr>
                <w:rFonts w:ascii="Times New Roman" w:eastAsia="Calibri" w:hAnsi="Times New Roman" w:cs="Times New Roman"/>
                <w:sz w:val="20"/>
                <w:szCs w:val="20"/>
                <w:shd w:val="clear" w:color="auto" w:fill="FFFFFF"/>
                <w:lang w:eastAsia="en-US"/>
              </w:rPr>
              <w:t>500-00-47</w:t>
            </w:r>
          </w:p>
        </w:tc>
      </w:tr>
      <w:tr w:rsidR="00404433" w:rsidRPr="00404433" w:rsidTr="001724A1">
        <w:trPr>
          <w:trHeight w:hRule="exact" w:val="735"/>
        </w:trPr>
        <w:tc>
          <w:tcPr>
            <w:tcW w:w="709" w:type="dxa"/>
            <w:vMerge/>
            <w:shd w:val="clear" w:color="auto" w:fill="FFFFFF"/>
            <w:vAlign w:val="center"/>
          </w:tcPr>
          <w:p w:rsidR="00404433" w:rsidRPr="00404433" w:rsidRDefault="00404433" w:rsidP="00404433">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sz w:val="20"/>
                <w:szCs w:val="20"/>
              </w:rPr>
            </w:pPr>
            <w:r w:rsidRPr="00404433">
              <w:rPr>
                <w:rFonts w:ascii="Times New Roman" w:eastAsia="Times New Roman" w:hAnsi="Times New Roman" w:cs="Times New Roman"/>
                <w:sz w:val="20"/>
                <w:szCs w:val="20"/>
              </w:rPr>
              <w:t>Филиал ГБУ ЛО «МФЦ» «Выборгский» - отдел «Рощино»</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258"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sz w:val="20"/>
                <w:szCs w:val="20"/>
              </w:rPr>
            </w:pPr>
            <w:r w:rsidRPr="00404433">
              <w:rPr>
                <w:rFonts w:ascii="Times New Roman" w:eastAsia="Times New Roman" w:hAnsi="Times New Roman" w:cs="Times New Roman"/>
                <w:sz w:val="20"/>
                <w:szCs w:val="20"/>
              </w:rPr>
              <w:t>188820, Россия, Ленинградская область, Выборгский район,</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sz w:val="20"/>
                <w:szCs w:val="20"/>
              </w:rPr>
              <w:t xml:space="preserve"> п. Рощино, ул. </w:t>
            </w:r>
            <w:proofErr w:type="gramStart"/>
            <w:r w:rsidRPr="00404433">
              <w:rPr>
                <w:rFonts w:ascii="Times New Roman" w:eastAsia="Times New Roman" w:hAnsi="Times New Roman" w:cs="Times New Roman"/>
                <w:sz w:val="20"/>
                <w:szCs w:val="20"/>
              </w:rPr>
              <w:t>Советская</w:t>
            </w:r>
            <w:proofErr w:type="gramEnd"/>
            <w:r w:rsidRPr="00404433">
              <w:rPr>
                <w:rFonts w:ascii="Times New Roman" w:eastAsia="Times New Roman" w:hAnsi="Times New Roman" w:cs="Times New Roman"/>
                <w:sz w:val="20"/>
                <w:szCs w:val="20"/>
              </w:rPr>
              <w:t>, д.8</w:t>
            </w:r>
          </w:p>
        </w:tc>
        <w:tc>
          <w:tcPr>
            <w:tcW w:w="2125"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С 9.00 до 21.00</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 xml:space="preserve">ежедневно, </w:t>
            </w:r>
          </w:p>
          <w:p w:rsidR="00404433" w:rsidRPr="00404433" w:rsidRDefault="00404433" w:rsidP="00404433">
            <w:pPr>
              <w:spacing w:line="240" w:lineRule="auto"/>
              <w:jc w:val="center"/>
              <w:rPr>
                <w:rFonts w:ascii="Calibri" w:eastAsia="Calibri" w:hAnsi="Calibri" w:cs="Times New Roman"/>
                <w:sz w:val="20"/>
                <w:szCs w:val="20"/>
                <w:lang w:eastAsia="en-US"/>
              </w:rPr>
            </w:pPr>
            <w:r w:rsidRPr="0040443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 xml:space="preserve">8 (800) </w:t>
            </w:r>
          </w:p>
          <w:p w:rsidR="00404433" w:rsidRPr="00404433" w:rsidRDefault="00404433" w:rsidP="00404433">
            <w:pPr>
              <w:widowControl w:val="0"/>
              <w:suppressAutoHyphens/>
              <w:spacing w:after="0" w:line="240" w:lineRule="auto"/>
              <w:jc w:val="center"/>
              <w:rPr>
                <w:rFonts w:ascii="Courier New" w:eastAsia="Times New Roman" w:hAnsi="Courier New" w:cs="Courier New"/>
                <w:sz w:val="20"/>
                <w:szCs w:val="20"/>
                <w:lang w:eastAsia="ar-SA"/>
              </w:rPr>
            </w:pPr>
            <w:r w:rsidRPr="00404433">
              <w:rPr>
                <w:rFonts w:ascii="Times New Roman" w:eastAsia="Calibri" w:hAnsi="Times New Roman" w:cs="Times New Roman"/>
                <w:sz w:val="20"/>
                <w:szCs w:val="20"/>
                <w:shd w:val="clear" w:color="auto" w:fill="FFFFFF"/>
                <w:lang w:eastAsia="en-US"/>
              </w:rPr>
              <w:t>500-00-47</w:t>
            </w:r>
          </w:p>
        </w:tc>
      </w:tr>
      <w:tr w:rsidR="00404433" w:rsidRPr="00404433" w:rsidTr="001724A1">
        <w:trPr>
          <w:trHeight w:hRule="exact" w:val="733"/>
        </w:trPr>
        <w:tc>
          <w:tcPr>
            <w:tcW w:w="709" w:type="dxa"/>
            <w:vMerge/>
            <w:shd w:val="clear" w:color="auto" w:fill="FFFFFF"/>
            <w:vAlign w:val="center"/>
          </w:tcPr>
          <w:p w:rsidR="00404433" w:rsidRPr="00404433" w:rsidRDefault="00404433" w:rsidP="00404433">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04433" w:rsidRPr="00404433" w:rsidRDefault="00404433" w:rsidP="00404433">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404433">
              <w:rPr>
                <w:rFonts w:ascii="Times New Roman" w:eastAsia="Times New Roman" w:hAnsi="Times New Roman" w:cs="Times New Roman"/>
                <w:color w:val="000000"/>
                <w:sz w:val="20"/>
                <w:szCs w:val="20"/>
              </w:rPr>
              <w:t xml:space="preserve">Филиал ГБУ ЛО «МФЦ» </w:t>
            </w:r>
            <w:r w:rsidRPr="00404433">
              <w:rPr>
                <w:rFonts w:ascii="Times New Roman" w:eastAsia="Times New Roman" w:hAnsi="Times New Roman" w:cs="Times New Roman"/>
                <w:sz w:val="20"/>
                <w:szCs w:val="20"/>
              </w:rPr>
              <w:t xml:space="preserve">«Выборгский» </w:t>
            </w:r>
            <w:r w:rsidRPr="00404433">
              <w:rPr>
                <w:rFonts w:ascii="Times New Roman" w:eastAsia="Times New Roman" w:hAnsi="Times New Roman" w:cs="Times New Roman"/>
                <w:color w:val="000000"/>
                <w:sz w:val="20"/>
                <w:szCs w:val="20"/>
              </w:rPr>
              <w:t>- отдел «Светогорск»</w:t>
            </w:r>
          </w:p>
        </w:tc>
        <w:tc>
          <w:tcPr>
            <w:tcW w:w="3258" w:type="dxa"/>
            <w:shd w:val="clear" w:color="auto" w:fill="FFFFFF"/>
            <w:vAlign w:val="center"/>
          </w:tcPr>
          <w:p w:rsidR="00404433" w:rsidRPr="00404433" w:rsidRDefault="00404433" w:rsidP="0040443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404433">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С 9.00 до 21.00</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 xml:space="preserve">ежедневно, </w:t>
            </w:r>
          </w:p>
          <w:p w:rsidR="00404433" w:rsidRPr="00404433" w:rsidRDefault="00404433" w:rsidP="00404433">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40443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 xml:space="preserve">8 (800) </w:t>
            </w:r>
          </w:p>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500-00-47</w:t>
            </w:r>
          </w:p>
        </w:tc>
      </w:tr>
      <w:tr w:rsidR="00404433" w:rsidRPr="00404433" w:rsidTr="001724A1">
        <w:trPr>
          <w:trHeight w:hRule="exact" w:val="1002"/>
        </w:trPr>
        <w:tc>
          <w:tcPr>
            <w:tcW w:w="709" w:type="dxa"/>
            <w:vMerge/>
            <w:shd w:val="clear" w:color="auto" w:fill="FFFFFF"/>
            <w:vAlign w:val="center"/>
          </w:tcPr>
          <w:p w:rsidR="00404433" w:rsidRPr="00404433" w:rsidRDefault="00404433" w:rsidP="00404433">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04433" w:rsidRPr="00404433" w:rsidRDefault="00404433" w:rsidP="00404433">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404433">
              <w:rPr>
                <w:rFonts w:ascii="Times New Roman" w:eastAsia="Times New Roman" w:hAnsi="Times New Roman" w:cs="Times New Roman"/>
                <w:color w:val="000000"/>
                <w:sz w:val="20"/>
                <w:szCs w:val="20"/>
              </w:rPr>
              <w:t xml:space="preserve">Филиал ГБУ ЛО «МФЦ» </w:t>
            </w:r>
            <w:r w:rsidRPr="00404433">
              <w:rPr>
                <w:rFonts w:ascii="Times New Roman" w:eastAsia="Times New Roman" w:hAnsi="Times New Roman" w:cs="Times New Roman"/>
                <w:sz w:val="20"/>
                <w:szCs w:val="20"/>
              </w:rPr>
              <w:t xml:space="preserve">«Выборгский» </w:t>
            </w:r>
            <w:r w:rsidRPr="00404433">
              <w:rPr>
                <w:rFonts w:ascii="Times New Roman" w:eastAsia="Times New Roman" w:hAnsi="Times New Roman" w:cs="Times New Roman"/>
                <w:color w:val="000000"/>
                <w:sz w:val="20"/>
                <w:szCs w:val="20"/>
              </w:rPr>
              <w:t>- отдел «Приморск»</w:t>
            </w:r>
          </w:p>
        </w:tc>
        <w:tc>
          <w:tcPr>
            <w:tcW w:w="3258" w:type="dxa"/>
            <w:shd w:val="clear" w:color="auto" w:fill="FFFFFF"/>
            <w:vAlign w:val="center"/>
          </w:tcPr>
          <w:p w:rsidR="00404433" w:rsidRPr="00404433" w:rsidRDefault="00404433" w:rsidP="0040443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404433">
              <w:rPr>
                <w:rFonts w:ascii="Times New Roman" w:eastAsia="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С 9.00 до 21.00</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 xml:space="preserve">ежедневно, </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 xml:space="preserve">8 (800) </w:t>
            </w:r>
          </w:p>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500-00-47</w:t>
            </w:r>
          </w:p>
        </w:tc>
      </w:tr>
      <w:tr w:rsidR="00404433" w:rsidRPr="00404433" w:rsidTr="001724A1">
        <w:trPr>
          <w:trHeight w:hRule="exact" w:val="258"/>
        </w:trPr>
        <w:tc>
          <w:tcPr>
            <w:tcW w:w="9781" w:type="dxa"/>
            <w:gridSpan w:val="5"/>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404433">
              <w:rPr>
                <w:rFonts w:ascii="Times New Roman" w:eastAsia="Calibri" w:hAnsi="Times New Roman" w:cs="Times New Roman"/>
                <w:b/>
                <w:sz w:val="20"/>
                <w:szCs w:val="20"/>
                <w:shd w:val="clear" w:color="auto" w:fill="FFFFFF"/>
                <w:lang w:eastAsia="en-US"/>
              </w:rPr>
              <w:t>Предоставление услуг в Гатчинском районе Ленинградской области</w:t>
            </w:r>
          </w:p>
        </w:tc>
      </w:tr>
      <w:tr w:rsidR="00404433" w:rsidRPr="00404433" w:rsidTr="001724A1">
        <w:trPr>
          <w:trHeight w:hRule="exact" w:val="711"/>
        </w:trPr>
        <w:tc>
          <w:tcPr>
            <w:tcW w:w="709" w:type="dxa"/>
            <w:vMerge w:val="restart"/>
            <w:shd w:val="clear" w:color="auto" w:fill="FFFFFF"/>
            <w:vAlign w:val="center"/>
          </w:tcPr>
          <w:p w:rsidR="00404433" w:rsidRPr="00404433" w:rsidRDefault="00404433" w:rsidP="00404433">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404433">
              <w:rPr>
                <w:rFonts w:ascii="Times New Roman" w:eastAsia="Times New Roman" w:hAnsi="Times New Roman" w:cs="Times New Roman"/>
                <w:sz w:val="20"/>
                <w:szCs w:val="20"/>
                <w:lang w:eastAsia="ar-SA"/>
              </w:rPr>
              <w:t>6</w:t>
            </w:r>
          </w:p>
        </w:tc>
        <w:tc>
          <w:tcPr>
            <w:tcW w:w="2270" w:type="dxa"/>
            <w:shd w:val="clear" w:color="auto" w:fill="FFFFFF"/>
            <w:vAlign w:val="center"/>
          </w:tcPr>
          <w:p w:rsidR="00404433" w:rsidRPr="00404433" w:rsidRDefault="00404433" w:rsidP="00404433">
            <w:pPr>
              <w:widowControl w:val="0"/>
              <w:suppressAutoHyphens/>
              <w:spacing w:line="240" w:lineRule="auto"/>
              <w:jc w:val="center"/>
              <w:rPr>
                <w:rFonts w:ascii="Times New Roman" w:eastAsia="Times New Roman" w:hAnsi="Times New Roman" w:cs="Times New Roman"/>
                <w:sz w:val="20"/>
                <w:szCs w:val="20"/>
              </w:rPr>
            </w:pPr>
            <w:r w:rsidRPr="00404433">
              <w:rPr>
                <w:rFonts w:ascii="Times New Roman" w:eastAsia="Times New Roman" w:hAnsi="Times New Roman" w:cs="Times New Roman"/>
                <w:sz w:val="20"/>
                <w:szCs w:val="20"/>
              </w:rPr>
              <w:t>Филиал ГБУ ЛО «МФЦ» «Гатчинский»</w:t>
            </w:r>
          </w:p>
        </w:tc>
        <w:tc>
          <w:tcPr>
            <w:tcW w:w="3258" w:type="dxa"/>
            <w:shd w:val="clear" w:color="auto" w:fill="FFFFFF"/>
            <w:vAlign w:val="center"/>
          </w:tcPr>
          <w:p w:rsidR="00404433" w:rsidRPr="00404433" w:rsidRDefault="00404433" w:rsidP="00404433">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404433">
              <w:rPr>
                <w:rFonts w:ascii="Times New Roman" w:eastAsia="Times New Roman" w:hAnsi="Times New Roman" w:cs="Times New Roman"/>
                <w:sz w:val="20"/>
                <w:szCs w:val="20"/>
              </w:rPr>
              <w:t xml:space="preserve">188300, Россия, Ленинградская область, Гатчинский район, </w:t>
            </w:r>
            <w:r w:rsidRPr="00404433">
              <w:rPr>
                <w:rFonts w:ascii="Times New Roman" w:eastAsia="Times New Roman" w:hAnsi="Times New Roman" w:cs="Times New Roman"/>
                <w:sz w:val="20"/>
                <w:szCs w:val="20"/>
              </w:rPr>
              <w:br/>
              <w:t>г. Гатчина, Пушкинское шоссе, д. 15</w:t>
            </w:r>
            <w:proofErr w:type="gramStart"/>
            <w:r w:rsidRPr="00404433">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С 9.00 до 21.00</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 xml:space="preserve">ежедневно, </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 xml:space="preserve">8 (800) </w:t>
            </w:r>
          </w:p>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500-00-47</w:t>
            </w:r>
          </w:p>
        </w:tc>
      </w:tr>
      <w:tr w:rsidR="00404433" w:rsidRPr="00404433" w:rsidTr="001724A1">
        <w:trPr>
          <w:trHeight w:hRule="exact" w:val="711"/>
        </w:trPr>
        <w:tc>
          <w:tcPr>
            <w:tcW w:w="709" w:type="dxa"/>
            <w:vMerge/>
            <w:shd w:val="clear" w:color="auto" w:fill="FFFFFF"/>
            <w:vAlign w:val="center"/>
          </w:tcPr>
          <w:p w:rsidR="00404433" w:rsidRPr="00404433" w:rsidRDefault="00404433" w:rsidP="00404433">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04433" w:rsidRPr="00404433" w:rsidRDefault="00404433" w:rsidP="00404433">
            <w:pPr>
              <w:widowControl w:val="0"/>
              <w:suppressAutoHyphens/>
              <w:spacing w:line="240" w:lineRule="auto"/>
              <w:jc w:val="center"/>
              <w:rPr>
                <w:rFonts w:ascii="Times New Roman" w:eastAsia="Times New Roman" w:hAnsi="Times New Roman" w:cs="Times New Roman"/>
                <w:sz w:val="20"/>
                <w:szCs w:val="20"/>
              </w:rPr>
            </w:pPr>
            <w:r w:rsidRPr="00404433">
              <w:rPr>
                <w:rFonts w:ascii="Times New Roman" w:eastAsia="Times New Roman" w:hAnsi="Times New Roman" w:cs="Times New Roman"/>
                <w:sz w:val="20"/>
                <w:szCs w:val="20"/>
              </w:rPr>
              <w:t>Филиал ГБУ ЛО «МФЦ» «Гатчинский» - отдел «Аэродром»</w:t>
            </w:r>
          </w:p>
        </w:tc>
        <w:tc>
          <w:tcPr>
            <w:tcW w:w="3258" w:type="dxa"/>
            <w:shd w:val="clear" w:color="auto" w:fill="FFFFFF"/>
            <w:vAlign w:val="center"/>
          </w:tcPr>
          <w:p w:rsidR="00404433" w:rsidRPr="00404433" w:rsidRDefault="00404433" w:rsidP="00404433">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404433">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С 9.00 до 21.00</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 xml:space="preserve">ежедневно, </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 xml:space="preserve">8 (800) </w:t>
            </w:r>
          </w:p>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500-00-47</w:t>
            </w:r>
          </w:p>
        </w:tc>
      </w:tr>
      <w:tr w:rsidR="00404433" w:rsidRPr="00404433" w:rsidTr="001724A1">
        <w:trPr>
          <w:trHeight w:hRule="exact" w:val="711"/>
        </w:trPr>
        <w:tc>
          <w:tcPr>
            <w:tcW w:w="709" w:type="dxa"/>
            <w:vMerge/>
            <w:shd w:val="clear" w:color="auto" w:fill="FFFFFF"/>
            <w:vAlign w:val="center"/>
          </w:tcPr>
          <w:p w:rsidR="00404433" w:rsidRPr="00404433" w:rsidRDefault="00404433" w:rsidP="00404433">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04433" w:rsidRPr="00404433" w:rsidRDefault="00404433" w:rsidP="00404433">
            <w:pPr>
              <w:widowControl w:val="0"/>
              <w:suppressAutoHyphens/>
              <w:spacing w:line="240" w:lineRule="auto"/>
              <w:jc w:val="center"/>
              <w:rPr>
                <w:rFonts w:ascii="Times New Roman" w:eastAsia="Times New Roman" w:hAnsi="Times New Roman" w:cs="Times New Roman"/>
                <w:sz w:val="20"/>
                <w:szCs w:val="20"/>
              </w:rPr>
            </w:pPr>
            <w:r w:rsidRPr="00404433">
              <w:rPr>
                <w:rFonts w:ascii="Times New Roman" w:eastAsia="Times New Roman" w:hAnsi="Times New Roman" w:cs="Times New Roman"/>
                <w:sz w:val="20"/>
                <w:szCs w:val="20"/>
              </w:rPr>
              <w:t>Филиал ГБУ ЛО «МФЦ» «Гатчинский» - отдел «Сиверский»</w:t>
            </w:r>
          </w:p>
        </w:tc>
        <w:tc>
          <w:tcPr>
            <w:tcW w:w="3258" w:type="dxa"/>
            <w:shd w:val="clear" w:color="auto" w:fill="FFFFFF"/>
            <w:vAlign w:val="center"/>
          </w:tcPr>
          <w:p w:rsidR="00404433" w:rsidRPr="00404433" w:rsidRDefault="00404433" w:rsidP="00404433">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404433">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404433">
              <w:rPr>
                <w:rFonts w:ascii="Times New Roman" w:eastAsia="Times New Roman" w:hAnsi="Times New Roman" w:cs="Times New Roman"/>
                <w:sz w:val="20"/>
                <w:szCs w:val="20"/>
              </w:rPr>
              <w:t>пгт</w:t>
            </w:r>
            <w:proofErr w:type="spellEnd"/>
            <w:r w:rsidRPr="00404433">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С 9.00 до 21.00</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 xml:space="preserve">ежедневно, </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 xml:space="preserve">8 (800) </w:t>
            </w:r>
          </w:p>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500-00-47</w:t>
            </w:r>
          </w:p>
        </w:tc>
      </w:tr>
      <w:tr w:rsidR="00404433" w:rsidRPr="00404433" w:rsidTr="001724A1">
        <w:trPr>
          <w:trHeight w:hRule="exact" w:val="711"/>
        </w:trPr>
        <w:tc>
          <w:tcPr>
            <w:tcW w:w="709" w:type="dxa"/>
            <w:vMerge/>
            <w:shd w:val="clear" w:color="auto" w:fill="FFFFFF"/>
            <w:vAlign w:val="center"/>
          </w:tcPr>
          <w:p w:rsidR="00404433" w:rsidRPr="00404433" w:rsidRDefault="00404433" w:rsidP="00404433">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04433" w:rsidRPr="00404433" w:rsidRDefault="00404433" w:rsidP="00404433">
            <w:pPr>
              <w:widowControl w:val="0"/>
              <w:suppressAutoHyphens/>
              <w:spacing w:line="240" w:lineRule="auto"/>
              <w:jc w:val="center"/>
              <w:rPr>
                <w:rFonts w:ascii="Times New Roman" w:eastAsia="Times New Roman" w:hAnsi="Times New Roman" w:cs="Times New Roman"/>
                <w:sz w:val="20"/>
                <w:szCs w:val="20"/>
              </w:rPr>
            </w:pPr>
            <w:r w:rsidRPr="00404433">
              <w:rPr>
                <w:rFonts w:ascii="Times New Roman" w:eastAsia="Times New Roman" w:hAnsi="Times New Roman" w:cs="Times New Roman"/>
                <w:sz w:val="20"/>
                <w:szCs w:val="20"/>
              </w:rPr>
              <w:t>Филиал ГБУ ЛО «МФЦ» «Гатчинский» - отдел «Коммунар»</w:t>
            </w:r>
          </w:p>
        </w:tc>
        <w:tc>
          <w:tcPr>
            <w:tcW w:w="3258" w:type="dxa"/>
            <w:shd w:val="clear" w:color="auto" w:fill="FFFFFF"/>
            <w:vAlign w:val="center"/>
          </w:tcPr>
          <w:p w:rsidR="00404433" w:rsidRPr="00404433" w:rsidRDefault="00404433" w:rsidP="00404433">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404433">
              <w:rPr>
                <w:rFonts w:ascii="Times New Roman" w:eastAsia="Times New Roman" w:hAnsi="Times New Roman" w:cs="Times New Roman"/>
                <w:sz w:val="20"/>
                <w:szCs w:val="20"/>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С 9.00 до 21.00</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 xml:space="preserve">ежедневно, </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 xml:space="preserve">8 (800) </w:t>
            </w:r>
          </w:p>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500-00-47</w:t>
            </w:r>
          </w:p>
        </w:tc>
      </w:tr>
      <w:tr w:rsidR="00404433" w:rsidRPr="00404433" w:rsidTr="001724A1">
        <w:trPr>
          <w:trHeight w:hRule="exact" w:val="343"/>
        </w:trPr>
        <w:tc>
          <w:tcPr>
            <w:tcW w:w="9781" w:type="dxa"/>
            <w:gridSpan w:val="5"/>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
                <w:sz w:val="20"/>
                <w:szCs w:val="20"/>
                <w:lang w:eastAsia="ar-SA"/>
              </w:rPr>
            </w:pPr>
            <w:r w:rsidRPr="00404433">
              <w:rPr>
                <w:rFonts w:ascii="Times New Roman" w:eastAsia="Times New Roman" w:hAnsi="Times New Roman" w:cs="Times New Roman"/>
                <w:b/>
                <w:bCs/>
                <w:sz w:val="20"/>
                <w:szCs w:val="20"/>
                <w:lang w:eastAsia="ar-SA"/>
              </w:rPr>
              <w:t xml:space="preserve">Предоставление услуг в </w:t>
            </w:r>
            <w:proofErr w:type="spellStart"/>
            <w:r w:rsidRPr="00404433">
              <w:rPr>
                <w:rFonts w:ascii="Times New Roman" w:eastAsia="Times New Roman" w:hAnsi="Times New Roman" w:cs="Times New Roman"/>
                <w:b/>
                <w:sz w:val="20"/>
                <w:szCs w:val="20"/>
                <w:lang w:eastAsia="ar-SA"/>
              </w:rPr>
              <w:t>Кингисеппском</w:t>
            </w:r>
            <w:proofErr w:type="spellEnd"/>
            <w:r w:rsidRPr="00404433">
              <w:rPr>
                <w:rFonts w:ascii="Times New Roman" w:eastAsia="Times New Roman" w:hAnsi="Times New Roman" w:cs="Times New Roman"/>
                <w:b/>
                <w:sz w:val="20"/>
                <w:szCs w:val="20"/>
                <w:lang w:eastAsia="ar-SA"/>
              </w:rPr>
              <w:t xml:space="preserve"> районе </w:t>
            </w:r>
            <w:r w:rsidRPr="00404433">
              <w:rPr>
                <w:rFonts w:ascii="Times New Roman" w:eastAsia="Times New Roman" w:hAnsi="Times New Roman" w:cs="Times New Roman"/>
                <w:b/>
                <w:bCs/>
                <w:sz w:val="20"/>
                <w:szCs w:val="20"/>
                <w:lang w:eastAsia="ar-SA"/>
              </w:rPr>
              <w:t>Ленинградской области</w:t>
            </w:r>
          </w:p>
        </w:tc>
      </w:tr>
      <w:tr w:rsidR="00404433" w:rsidRPr="00404433" w:rsidTr="001724A1">
        <w:trPr>
          <w:trHeight w:hRule="exact" w:val="794"/>
        </w:trPr>
        <w:tc>
          <w:tcPr>
            <w:tcW w:w="709" w:type="dxa"/>
            <w:shd w:val="clear" w:color="auto" w:fill="FFFFFF"/>
            <w:vAlign w:val="center"/>
          </w:tcPr>
          <w:p w:rsidR="00404433" w:rsidRPr="00404433" w:rsidRDefault="00404433" w:rsidP="00404433">
            <w:pPr>
              <w:widowControl w:val="0"/>
              <w:suppressAutoHyphens/>
              <w:ind w:left="-10"/>
              <w:contextualSpacing/>
              <w:jc w:val="center"/>
              <w:rPr>
                <w:rFonts w:ascii="Times New Roman" w:eastAsia="Times New Roman" w:hAnsi="Times New Roman" w:cs="Times New Roman"/>
                <w:sz w:val="20"/>
                <w:szCs w:val="20"/>
                <w:lang w:eastAsia="ar-SA"/>
              </w:rPr>
            </w:pPr>
            <w:r w:rsidRPr="00404433">
              <w:rPr>
                <w:rFonts w:ascii="Times New Roman" w:eastAsia="Times New Roman" w:hAnsi="Times New Roman" w:cs="Times New Roman"/>
                <w:sz w:val="20"/>
                <w:szCs w:val="20"/>
                <w:lang w:eastAsia="ar-SA"/>
              </w:rPr>
              <w:t>7</w:t>
            </w:r>
          </w:p>
        </w:tc>
        <w:tc>
          <w:tcPr>
            <w:tcW w:w="2270"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sz w:val="20"/>
                <w:szCs w:val="20"/>
              </w:rPr>
            </w:pPr>
            <w:r w:rsidRPr="00404433">
              <w:rPr>
                <w:rFonts w:ascii="Times New Roman" w:eastAsia="Times New Roman" w:hAnsi="Times New Roman" w:cs="Times New Roman"/>
                <w:sz w:val="20"/>
                <w:szCs w:val="20"/>
              </w:rPr>
              <w:t>Филиал ГБУ ЛО «МФЦ» «</w:t>
            </w:r>
            <w:proofErr w:type="spellStart"/>
            <w:r w:rsidRPr="00404433">
              <w:rPr>
                <w:rFonts w:ascii="Times New Roman" w:eastAsia="Times New Roman" w:hAnsi="Times New Roman" w:cs="Times New Roman"/>
                <w:sz w:val="20"/>
                <w:szCs w:val="20"/>
              </w:rPr>
              <w:t>Кингисеппский</w:t>
            </w:r>
            <w:proofErr w:type="spellEnd"/>
            <w:r w:rsidRPr="00404433">
              <w:rPr>
                <w:rFonts w:ascii="Times New Roman" w:eastAsia="Times New Roman" w:hAnsi="Times New Roman" w:cs="Times New Roman"/>
                <w:sz w:val="20"/>
                <w:szCs w:val="20"/>
              </w:rPr>
              <w:t>»</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sz w:val="20"/>
                <w:szCs w:val="20"/>
              </w:rPr>
            </w:pPr>
          </w:p>
        </w:tc>
        <w:tc>
          <w:tcPr>
            <w:tcW w:w="3258" w:type="dxa"/>
            <w:shd w:val="clear" w:color="auto" w:fill="FFFFFF"/>
            <w:vAlign w:val="center"/>
          </w:tcPr>
          <w:p w:rsidR="00404433" w:rsidRPr="00404433" w:rsidRDefault="00404433" w:rsidP="00404433">
            <w:pPr>
              <w:spacing w:after="0" w:line="240" w:lineRule="auto"/>
              <w:ind w:firstLine="87"/>
              <w:jc w:val="center"/>
              <w:rPr>
                <w:rFonts w:ascii="Times New Roman" w:eastAsia="Times New Roman" w:hAnsi="Times New Roman" w:cs="Times New Roman"/>
                <w:sz w:val="20"/>
                <w:szCs w:val="20"/>
              </w:rPr>
            </w:pPr>
            <w:r w:rsidRPr="00404433">
              <w:rPr>
                <w:rFonts w:ascii="Times New Roman" w:eastAsia="Times New Roman" w:hAnsi="Times New Roman" w:cs="Times New Roman"/>
                <w:sz w:val="20"/>
                <w:szCs w:val="20"/>
              </w:rPr>
              <w:t xml:space="preserve">188480, Россия, Ленинградская область, </w:t>
            </w:r>
            <w:proofErr w:type="spellStart"/>
            <w:r w:rsidRPr="00404433">
              <w:rPr>
                <w:rFonts w:ascii="Times New Roman" w:eastAsia="Times New Roman" w:hAnsi="Times New Roman" w:cs="Times New Roman"/>
                <w:sz w:val="20"/>
                <w:szCs w:val="20"/>
              </w:rPr>
              <w:t>Кингисеппский</w:t>
            </w:r>
            <w:proofErr w:type="spellEnd"/>
            <w:r w:rsidRPr="00404433">
              <w:rPr>
                <w:rFonts w:ascii="Times New Roman" w:eastAsia="Times New Roman" w:hAnsi="Times New Roman" w:cs="Times New Roman"/>
                <w:sz w:val="20"/>
                <w:szCs w:val="20"/>
              </w:rPr>
              <w:t xml:space="preserve"> район,  г. Кингисепп,</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sz w:val="20"/>
                <w:szCs w:val="20"/>
              </w:rPr>
            </w:pPr>
            <w:r w:rsidRPr="00404433">
              <w:rPr>
                <w:rFonts w:ascii="Times New Roman" w:eastAsia="Times New Roman" w:hAnsi="Times New Roman" w:cs="Times New Roman"/>
                <w:sz w:val="20"/>
                <w:szCs w:val="20"/>
              </w:rPr>
              <w:t>ул. Карла Маркса, д. 43</w:t>
            </w:r>
          </w:p>
        </w:tc>
        <w:tc>
          <w:tcPr>
            <w:tcW w:w="2125" w:type="dxa"/>
            <w:shd w:val="clear" w:color="auto" w:fill="FFFFFF"/>
            <w:vAlign w:val="center"/>
          </w:tcPr>
          <w:p w:rsidR="00404433" w:rsidRPr="00404433" w:rsidRDefault="00404433" w:rsidP="00404433">
            <w:pPr>
              <w:widowControl w:val="0"/>
              <w:suppressAutoHyphens/>
              <w:spacing w:after="0" w:line="240" w:lineRule="auto"/>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 xml:space="preserve">        С 9.00 до 21.00</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color w:val="000000"/>
                <w:sz w:val="20"/>
                <w:szCs w:val="20"/>
              </w:rPr>
              <w:t>ежедневно,</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sz w:val="20"/>
                <w:szCs w:val="20"/>
                <w:u w:val="single"/>
              </w:rPr>
            </w:pPr>
            <w:r w:rsidRPr="0040443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 xml:space="preserve">8 (800) </w:t>
            </w:r>
          </w:p>
          <w:p w:rsidR="00404433" w:rsidRPr="00404433" w:rsidRDefault="00404433" w:rsidP="00404433">
            <w:pPr>
              <w:widowControl w:val="0"/>
              <w:suppressAutoHyphens/>
              <w:spacing w:after="0" w:line="240" w:lineRule="auto"/>
              <w:jc w:val="center"/>
              <w:rPr>
                <w:rFonts w:ascii="Courier New" w:eastAsia="Times New Roman" w:hAnsi="Courier New" w:cs="Courier New"/>
                <w:sz w:val="20"/>
                <w:szCs w:val="20"/>
                <w:lang w:eastAsia="ar-SA"/>
              </w:rPr>
            </w:pPr>
            <w:r w:rsidRPr="00404433">
              <w:rPr>
                <w:rFonts w:ascii="Times New Roman" w:eastAsia="Calibri" w:hAnsi="Times New Roman" w:cs="Times New Roman"/>
                <w:sz w:val="20"/>
                <w:szCs w:val="20"/>
                <w:shd w:val="clear" w:color="auto" w:fill="FFFFFF"/>
                <w:lang w:eastAsia="en-US"/>
              </w:rPr>
              <w:t>500-00-47</w:t>
            </w:r>
          </w:p>
        </w:tc>
      </w:tr>
      <w:tr w:rsidR="00404433" w:rsidRPr="00404433" w:rsidTr="001724A1">
        <w:trPr>
          <w:trHeight w:hRule="exact" w:val="312"/>
        </w:trPr>
        <w:tc>
          <w:tcPr>
            <w:tcW w:w="9781" w:type="dxa"/>
            <w:gridSpan w:val="5"/>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404433">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sidRPr="00404433">
              <w:rPr>
                <w:rFonts w:ascii="Times New Roman" w:eastAsia="Calibri" w:hAnsi="Times New Roman" w:cs="Times New Roman"/>
                <w:b/>
                <w:sz w:val="20"/>
                <w:szCs w:val="20"/>
                <w:shd w:val="clear" w:color="auto" w:fill="FFFFFF"/>
                <w:lang w:eastAsia="en-US"/>
              </w:rPr>
              <w:t>Киришском</w:t>
            </w:r>
            <w:proofErr w:type="spellEnd"/>
            <w:r w:rsidRPr="00404433">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404433" w:rsidRPr="00404433" w:rsidTr="001724A1">
        <w:trPr>
          <w:trHeight w:hRule="exact" w:val="822"/>
        </w:trPr>
        <w:tc>
          <w:tcPr>
            <w:tcW w:w="709" w:type="dxa"/>
            <w:shd w:val="clear" w:color="auto" w:fill="FFFFFF"/>
            <w:vAlign w:val="center"/>
          </w:tcPr>
          <w:p w:rsidR="00404433" w:rsidRPr="00404433" w:rsidRDefault="00404433" w:rsidP="00404433">
            <w:pPr>
              <w:widowControl w:val="0"/>
              <w:suppressAutoHyphens/>
              <w:ind w:left="-10"/>
              <w:contextualSpacing/>
              <w:jc w:val="center"/>
              <w:rPr>
                <w:rFonts w:ascii="Times New Roman" w:eastAsia="Times New Roman" w:hAnsi="Times New Roman" w:cs="Times New Roman"/>
                <w:sz w:val="20"/>
                <w:szCs w:val="20"/>
                <w:lang w:eastAsia="ar-SA"/>
              </w:rPr>
            </w:pPr>
            <w:r w:rsidRPr="00404433">
              <w:rPr>
                <w:rFonts w:ascii="Times New Roman" w:eastAsia="Times New Roman" w:hAnsi="Times New Roman" w:cs="Times New Roman"/>
                <w:sz w:val="20"/>
                <w:szCs w:val="20"/>
                <w:lang w:eastAsia="ar-SA"/>
              </w:rPr>
              <w:t>8</w:t>
            </w:r>
          </w:p>
        </w:tc>
        <w:tc>
          <w:tcPr>
            <w:tcW w:w="2270" w:type="dxa"/>
            <w:shd w:val="clear" w:color="auto" w:fill="FFFFFF"/>
            <w:vAlign w:val="center"/>
          </w:tcPr>
          <w:p w:rsidR="00404433" w:rsidRPr="00404433" w:rsidRDefault="00404433" w:rsidP="00404433">
            <w:pPr>
              <w:widowControl w:val="0"/>
              <w:suppressAutoHyphens/>
              <w:jc w:val="center"/>
              <w:rPr>
                <w:rFonts w:ascii="Times New Roman" w:eastAsia="Times New Roman" w:hAnsi="Times New Roman" w:cs="Times New Roman"/>
                <w:sz w:val="20"/>
                <w:szCs w:val="20"/>
              </w:rPr>
            </w:pPr>
            <w:r w:rsidRPr="00404433">
              <w:rPr>
                <w:rFonts w:ascii="Times New Roman" w:eastAsia="Times New Roman" w:hAnsi="Times New Roman" w:cs="Times New Roman"/>
                <w:sz w:val="20"/>
                <w:szCs w:val="20"/>
              </w:rPr>
              <w:t>Филиал ГБУ ЛО «МФЦ» «</w:t>
            </w:r>
            <w:proofErr w:type="spellStart"/>
            <w:r w:rsidRPr="00404433">
              <w:rPr>
                <w:rFonts w:ascii="Times New Roman" w:eastAsia="Times New Roman" w:hAnsi="Times New Roman" w:cs="Times New Roman"/>
                <w:sz w:val="20"/>
                <w:szCs w:val="20"/>
              </w:rPr>
              <w:t>Киришский</w:t>
            </w:r>
            <w:proofErr w:type="spellEnd"/>
            <w:r w:rsidRPr="00404433">
              <w:rPr>
                <w:rFonts w:ascii="Times New Roman" w:eastAsia="Times New Roman" w:hAnsi="Times New Roman" w:cs="Times New Roman"/>
                <w:sz w:val="20"/>
                <w:szCs w:val="20"/>
              </w:rPr>
              <w:t>»</w:t>
            </w:r>
          </w:p>
        </w:tc>
        <w:tc>
          <w:tcPr>
            <w:tcW w:w="3258" w:type="dxa"/>
            <w:shd w:val="clear" w:color="auto" w:fill="FFFFFF"/>
            <w:vAlign w:val="center"/>
          </w:tcPr>
          <w:p w:rsidR="00404433" w:rsidRPr="00404433" w:rsidRDefault="00404433" w:rsidP="00404433">
            <w:pPr>
              <w:widowControl w:val="0"/>
              <w:suppressAutoHyphens/>
              <w:jc w:val="center"/>
              <w:rPr>
                <w:rFonts w:ascii="Times New Roman" w:eastAsia="Times New Roman" w:hAnsi="Times New Roman" w:cs="Times New Roman"/>
                <w:sz w:val="20"/>
                <w:szCs w:val="20"/>
              </w:rPr>
            </w:pPr>
            <w:proofErr w:type="gramStart"/>
            <w:r w:rsidRPr="00404433">
              <w:rPr>
                <w:rFonts w:ascii="Times New Roman" w:eastAsia="Times New Roman" w:hAnsi="Times New Roman" w:cs="Times New Roman"/>
                <w:sz w:val="20"/>
                <w:szCs w:val="20"/>
              </w:rPr>
              <w:t xml:space="preserve">187110, Россия, Ленинградская область, </w:t>
            </w:r>
            <w:proofErr w:type="spellStart"/>
            <w:r w:rsidRPr="00404433">
              <w:rPr>
                <w:rFonts w:ascii="Times New Roman" w:eastAsia="Times New Roman" w:hAnsi="Times New Roman" w:cs="Times New Roman"/>
                <w:sz w:val="20"/>
                <w:szCs w:val="20"/>
              </w:rPr>
              <w:t>Киришский</w:t>
            </w:r>
            <w:proofErr w:type="spellEnd"/>
            <w:r w:rsidRPr="00404433">
              <w:rPr>
                <w:rFonts w:ascii="Times New Roman" w:eastAsia="Times New Roman" w:hAnsi="Times New Roman" w:cs="Times New Roman"/>
                <w:sz w:val="20"/>
                <w:szCs w:val="20"/>
              </w:rPr>
              <w:t xml:space="preserve"> район, г. Кириши, ул. Строителей, д. 2</w:t>
            </w:r>
            <w:proofErr w:type="gramEnd"/>
          </w:p>
        </w:tc>
        <w:tc>
          <w:tcPr>
            <w:tcW w:w="2125"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С 9.00 до 21.00</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 xml:space="preserve">ежедневно, </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 xml:space="preserve">8 (800) </w:t>
            </w:r>
          </w:p>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500-00-47</w:t>
            </w:r>
          </w:p>
        </w:tc>
      </w:tr>
      <w:tr w:rsidR="00404433" w:rsidRPr="00404433" w:rsidTr="001724A1">
        <w:trPr>
          <w:trHeight w:hRule="exact" w:val="343"/>
        </w:trPr>
        <w:tc>
          <w:tcPr>
            <w:tcW w:w="9781" w:type="dxa"/>
            <w:gridSpan w:val="5"/>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
                <w:bCs/>
                <w:sz w:val="20"/>
                <w:szCs w:val="20"/>
                <w:lang w:eastAsia="ar-SA"/>
              </w:rPr>
            </w:pPr>
            <w:r w:rsidRPr="00404433">
              <w:rPr>
                <w:rFonts w:ascii="Times New Roman" w:eastAsia="Times New Roman" w:hAnsi="Times New Roman" w:cs="Times New Roman"/>
                <w:b/>
                <w:bCs/>
                <w:sz w:val="20"/>
                <w:szCs w:val="20"/>
                <w:lang w:eastAsia="ar-SA"/>
              </w:rPr>
              <w:t xml:space="preserve">Предоставление услуг в </w:t>
            </w:r>
            <w:r w:rsidRPr="00404433">
              <w:rPr>
                <w:rFonts w:ascii="Times New Roman" w:eastAsia="Times New Roman" w:hAnsi="Times New Roman" w:cs="Times New Roman"/>
                <w:b/>
                <w:sz w:val="20"/>
                <w:szCs w:val="20"/>
                <w:lang w:eastAsia="ar-SA"/>
              </w:rPr>
              <w:t xml:space="preserve">Кировском районе </w:t>
            </w:r>
            <w:r w:rsidRPr="00404433">
              <w:rPr>
                <w:rFonts w:ascii="Times New Roman" w:eastAsia="Times New Roman" w:hAnsi="Times New Roman" w:cs="Times New Roman"/>
                <w:b/>
                <w:bCs/>
                <w:sz w:val="20"/>
                <w:szCs w:val="20"/>
                <w:lang w:eastAsia="ar-SA"/>
              </w:rPr>
              <w:t>Ленинградской области</w:t>
            </w:r>
          </w:p>
        </w:tc>
      </w:tr>
      <w:tr w:rsidR="00404433" w:rsidRPr="00404433" w:rsidTr="001724A1">
        <w:trPr>
          <w:trHeight w:hRule="exact" w:val="782"/>
        </w:trPr>
        <w:tc>
          <w:tcPr>
            <w:tcW w:w="709" w:type="dxa"/>
            <w:vMerge w:val="restart"/>
            <w:shd w:val="clear" w:color="auto" w:fill="FFFFFF"/>
            <w:vAlign w:val="center"/>
          </w:tcPr>
          <w:p w:rsidR="00404433" w:rsidRPr="00404433" w:rsidRDefault="00404433" w:rsidP="00404433">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404433">
              <w:rPr>
                <w:rFonts w:ascii="Times New Roman" w:eastAsia="Times New Roman" w:hAnsi="Times New Roman" w:cs="Times New Roman"/>
                <w:sz w:val="20"/>
                <w:szCs w:val="20"/>
                <w:lang w:eastAsia="ar-SA"/>
              </w:rPr>
              <w:t>9</w:t>
            </w:r>
          </w:p>
        </w:tc>
        <w:tc>
          <w:tcPr>
            <w:tcW w:w="2270"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sz w:val="20"/>
                <w:szCs w:val="20"/>
              </w:rPr>
            </w:pPr>
            <w:r w:rsidRPr="00404433">
              <w:rPr>
                <w:rFonts w:ascii="Times New Roman" w:eastAsia="Times New Roman" w:hAnsi="Times New Roman" w:cs="Times New Roman"/>
                <w:sz w:val="20"/>
                <w:szCs w:val="20"/>
              </w:rPr>
              <w:t>Филиал ГБУ ЛО «МФЦ» «Кировский»</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sz w:val="20"/>
                <w:szCs w:val="20"/>
              </w:rPr>
            </w:pPr>
          </w:p>
        </w:tc>
        <w:tc>
          <w:tcPr>
            <w:tcW w:w="3258"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color w:val="000000"/>
                <w:sz w:val="20"/>
                <w:szCs w:val="20"/>
              </w:rPr>
            </w:pPr>
            <w:r w:rsidRPr="00404433">
              <w:rPr>
                <w:rFonts w:ascii="Times New Roman" w:eastAsia="Times New Roman" w:hAnsi="Times New Roman" w:cs="Times New Roman"/>
                <w:color w:val="000000"/>
                <w:sz w:val="20"/>
                <w:szCs w:val="20"/>
              </w:rPr>
              <w:t>187342, Россия, Ленинградская область, г. Кировск, ул. Набережная 29А</w:t>
            </w:r>
          </w:p>
        </w:tc>
        <w:tc>
          <w:tcPr>
            <w:tcW w:w="2125"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С 9.00 до 21.00</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 xml:space="preserve">ежедневно, </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 xml:space="preserve">8 (800) </w:t>
            </w:r>
          </w:p>
          <w:p w:rsidR="00404433" w:rsidRPr="00404433" w:rsidRDefault="00404433" w:rsidP="00404433">
            <w:pPr>
              <w:widowControl w:val="0"/>
              <w:suppressAutoHyphens/>
              <w:spacing w:after="0" w:line="240" w:lineRule="auto"/>
              <w:jc w:val="center"/>
              <w:rPr>
                <w:rFonts w:ascii="Courier New" w:eastAsia="Times New Roman" w:hAnsi="Courier New" w:cs="Courier New"/>
                <w:sz w:val="20"/>
                <w:szCs w:val="20"/>
                <w:lang w:eastAsia="ar-SA"/>
              </w:rPr>
            </w:pPr>
            <w:r w:rsidRPr="00404433">
              <w:rPr>
                <w:rFonts w:ascii="Times New Roman" w:eastAsia="Calibri" w:hAnsi="Times New Roman" w:cs="Times New Roman"/>
                <w:sz w:val="20"/>
                <w:szCs w:val="20"/>
                <w:shd w:val="clear" w:color="auto" w:fill="FFFFFF"/>
                <w:lang w:eastAsia="en-US"/>
              </w:rPr>
              <w:t>500-00-47</w:t>
            </w:r>
          </w:p>
        </w:tc>
      </w:tr>
      <w:tr w:rsidR="00404433" w:rsidRPr="00404433" w:rsidTr="001724A1">
        <w:trPr>
          <w:trHeight w:hRule="exact" w:val="1014"/>
        </w:trPr>
        <w:tc>
          <w:tcPr>
            <w:tcW w:w="709" w:type="dxa"/>
            <w:vMerge/>
            <w:shd w:val="clear" w:color="auto" w:fill="FFFFFF"/>
            <w:vAlign w:val="center"/>
          </w:tcPr>
          <w:p w:rsidR="00404433" w:rsidRPr="00404433" w:rsidRDefault="00404433" w:rsidP="00404433">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sz w:val="20"/>
                <w:szCs w:val="20"/>
              </w:rPr>
            </w:pPr>
            <w:r w:rsidRPr="00404433">
              <w:rPr>
                <w:rFonts w:ascii="Times New Roman" w:eastAsia="Times New Roman" w:hAnsi="Times New Roman" w:cs="Times New Roman"/>
                <w:sz w:val="20"/>
                <w:szCs w:val="20"/>
              </w:rPr>
              <w:t>Филиал ГБУ ЛО «МФЦ» «Кировский» - отдел «Отрадное»</w:t>
            </w:r>
          </w:p>
        </w:tc>
        <w:tc>
          <w:tcPr>
            <w:tcW w:w="3258"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color w:val="000000"/>
                <w:sz w:val="20"/>
                <w:szCs w:val="20"/>
              </w:rPr>
            </w:pPr>
            <w:r w:rsidRPr="00404433">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С 9.00 до 21.00</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 xml:space="preserve">ежедневно, </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 xml:space="preserve">8 (800) </w:t>
            </w:r>
          </w:p>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500-00-47</w:t>
            </w:r>
          </w:p>
        </w:tc>
      </w:tr>
      <w:tr w:rsidR="00404433" w:rsidRPr="00404433" w:rsidTr="001724A1">
        <w:trPr>
          <w:trHeight w:hRule="exact" w:val="248"/>
        </w:trPr>
        <w:tc>
          <w:tcPr>
            <w:tcW w:w="9781" w:type="dxa"/>
            <w:gridSpan w:val="5"/>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
                <w:sz w:val="20"/>
                <w:szCs w:val="20"/>
                <w:lang w:eastAsia="ar-SA"/>
              </w:rPr>
            </w:pPr>
            <w:r w:rsidRPr="00404433">
              <w:rPr>
                <w:rFonts w:ascii="Times New Roman" w:eastAsia="Times New Roman" w:hAnsi="Times New Roman" w:cs="Times New Roman"/>
                <w:b/>
                <w:bCs/>
                <w:sz w:val="20"/>
                <w:szCs w:val="20"/>
                <w:lang w:eastAsia="ar-SA"/>
              </w:rPr>
              <w:t xml:space="preserve">Предоставление услуг в </w:t>
            </w:r>
            <w:proofErr w:type="spellStart"/>
            <w:r w:rsidRPr="00404433">
              <w:rPr>
                <w:rFonts w:ascii="Times New Roman" w:eastAsia="Times New Roman" w:hAnsi="Times New Roman" w:cs="Times New Roman"/>
                <w:b/>
                <w:sz w:val="20"/>
                <w:szCs w:val="20"/>
                <w:lang w:eastAsia="ar-SA"/>
              </w:rPr>
              <w:t>Лодейнопольском</w:t>
            </w:r>
            <w:proofErr w:type="spellEnd"/>
            <w:r w:rsidRPr="00404433">
              <w:rPr>
                <w:rFonts w:ascii="Times New Roman" w:eastAsia="Times New Roman" w:hAnsi="Times New Roman" w:cs="Times New Roman"/>
                <w:b/>
                <w:sz w:val="20"/>
                <w:szCs w:val="20"/>
                <w:lang w:eastAsia="ar-SA"/>
              </w:rPr>
              <w:t xml:space="preserve"> районе </w:t>
            </w:r>
            <w:r w:rsidRPr="00404433">
              <w:rPr>
                <w:rFonts w:ascii="Times New Roman" w:eastAsia="Times New Roman" w:hAnsi="Times New Roman" w:cs="Times New Roman"/>
                <w:b/>
                <w:bCs/>
                <w:sz w:val="20"/>
                <w:szCs w:val="20"/>
                <w:lang w:eastAsia="ar-SA"/>
              </w:rPr>
              <w:t>Ленинградской области</w:t>
            </w:r>
          </w:p>
        </w:tc>
      </w:tr>
      <w:tr w:rsidR="00404433" w:rsidRPr="00404433" w:rsidTr="001724A1">
        <w:trPr>
          <w:trHeight w:hRule="exact" w:val="1024"/>
        </w:trPr>
        <w:tc>
          <w:tcPr>
            <w:tcW w:w="709" w:type="dxa"/>
            <w:shd w:val="clear" w:color="auto" w:fill="FFFFFF"/>
            <w:vAlign w:val="center"/>
          </w:tcPr>
          <w:p w:rsidR="00404433" w:rsidRPr="00404433" w:rsidRDefault="00404433" w:rsidP="00404433">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404433">
              <w:rPr>
                <w:rFonts w:ascii="Times New Roman" w:eastAsia="Times New Roman" w:hAnsi="Times New Roman" w:cs="Times New Roman"/>
                <w:sz w:val="20"/>
                <w:szCs w:val="20"/>
                <w:lang w:eastAsia="ar-SA"/>
              </w:rPr>
              <w:t>10</w:t>
            </w:r>
          </w:p>
        </w:tc>
        <w:tc>
          <w:tcPr>
            <w:tcW w:w="2270"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Филиал ГБУ ЛО «МФЦ»</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w:t>
            </w:r>
            <w:proofErr w:type="spellStart"/>
            <w:r w:rsidRPr="00404433">
              <w:rPr>
                <w:rFonts w:ascii="Times New Roman" w:eastAsia="Times New Roman" w:hAnsi="Times New Roman" w:cs="Times New Roman"/>
                <w:bCs/>
                <w:sz w:val="20"/>
                <w:szCs w:val="20"/>
                <w:lang w:eastAsia="ar-SA"/>
              </w:rPr>
              <w:t>Лодейнопольский</w:t>
            </w:r>
            <w:proofErr w:type="spellEnd"/>
            <w:r w:rsidRPr="00404433">
              <w:rPr>
                <w:rFonts w:ascii="Times New Roman" w:eastAsia="Times New Roman" w:hAnsi="Times New Roman" w:cs="Times New Roman"/>
                <w:bCs/>
                <w:sz w:val="20"/>
                <w:szCs w:val="20"/>
                <w:lang w:eastAsia="ar-SA"/>
              </w:rPr>
              <w:t>»</w:t>
            </w:r>
          </w:p>
        </w:tc>
        <w:tc>
          <w:tcPr>
            <w:tcW w:w="3258"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187700, Россия,</w:t>
            </w:r>
          </w:p>
          <w:p w:rsidR="00404433" w:rsidRPr="00404433" w:rsidRDefault="00404433" w:rsidP="00404433">
            <w:pPr>
              <w:spacing w:after="0" w:line="240" w:lineRule="auto"/>
              <w:ind w:firstLine="87"/>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 xml:space="preserve">Ленинградская область, </w:t>
            </w:r>
            <w:proofErr w:type="spellStart"/>
            <w:r w:rsidRPr="00404433">
              <w:rPr>
                <w:rFonts w:ascii="Times New Roman" w:eastAsia="Times New Roman" w:hAnsi="Times New Roman" w:cs="Times New Roman"/>
                <w:bCs/>
                <w:sz w:val="20"/>
                <w:szCs w:val="20"/>
                <w:lang w:eastAsia="ar-SA"/>
              </w:rPr>
              <w:t>Лодейнопольский</w:t>
            </w:r>
            <w:proofErr w:type="spellEnd"/>
            <w:r w:rsidRPr="00404433">
              <w:rPr>
                <w:rFonts w:ascii="Times New Roman" w:eastAsia="Times New Roman" w:hAnsi="Times New Roman" w:cs="Times New Roman"/>
                <w:bCs/>
                <w:sz w:val="20"/>
                <w:szCs w:val="20"/>
                <w:lang w:eastAsia="ar-SA"/>
              </w:rPr>
              <w:t xml:space="preserve"> район, </w:t>
            </w:r>
            <w:proofErr w:type="spellStart"/>
            <w:r w:rsidRPr="00404433">
              <w:rPr>
                <w:rFonts w:ascii="Times New Roman" w:eastAsia="Times New Roman" w:hAnsi="Times New Roman" w:cs="Times New Roman"/>
                <w:bCs/>
                <w:sz w:val="20"/>
                <w:szCs w:val="20"/>
                <w:lang w:eastAsia="ar-SA"/>
              </w:rPr>
              <w:t>г</w:t>
            </w:r>
            <w:proofErr w:type="gramStart"/>
            <w:r w:rsidRPr="00404433">
              <w:rPr>
                <w:rFonts w:ascii="Times New Roman" w:eastAsia="Times New Roman" w:hAnsi="Times New Roman" w:cs="Times New Roman"/>
                <w:bCs/>
                <w:sz w:val="20"/>
                <w:szCs w:val="20"/>
                <w:lang w:eastAsia="ar-SA"/>
              </w:rPr>
              <w:t>.Л</w:t>
            </w:r>
            <w:proofErr w:type="gramEnd"/>
            <w:r w:rsidRPr="00404433">
              <w:rPr>
                <w:rFonts w:ascii="Times New Roman" w:eastAsia="Times New Roman" w:hAnsi="Times New Roman" w:cs="Times New Roman"/>
                <w:bCs/>
                <w:sz w:val="20"/>
                <w:szCs w:val="20"/>
                <w:lang w:eastAsia="ar-SA"/>
              </w:rPr>
              <w:t>одейное</w:t>
            </w:r>
            <w:proofErr w:type="spellEnd"/>
            <w:r w:rsidRPr="00404433">
              <w:rPr>
                <w:rFonts w:ascii="Times New Roman" w:eastAsia="Times New Roman" w:hAnsi="Times New Roman" w:cs="Times New Roman"/>
                <w:bCs/>
                <w:sz w:val="20"/>
                <w:szCs w:val="20"/>
                <w:lang w:eastAsia="ar-SA"/>
              </w:rPr>
              <w:t xml:space="preserve"> Поле, ул. Республиканская, д. 51</w:t>
            </w:r>
          </w:p>
        </w:tc>
        <w:tc>
          <w:tcPr>
            <w:tcW w:w="2125"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С 9.00 до 21.00</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 xml:space="preserve">ежедневно, </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 xml:space="preserve">8 (800) </w:t>
            </w:r>
          </w:p>
          <w:p w:rsidR="00404433" w:rsidRPr="00404433" w:rsidRDefault="00404433" w:rsidP="00404433">
            <w:pPr>
              <w:widowControl w:val="0"/>
              <w:suppressAutoHyphens/>
              <w:spacing w:after="0" w:line="240" w:lineRule="auto"/>
              <w:jc w:val="center"/>
              <w:rPr>
                <w:rFonts w:ascii="Courier New" w:eastAsia="Times New Roman" w:hAnsi="Courier New" w:cs="Courier New"/>
                <w:sz w:val="20"/>
                <w:szCs w:val="20"/>
                <w:lang w:eastAsia="ar-SA"/>
              </w:rPr>
            </w:pPr>
            <w:r w:rsidRPr="00404433">
              <w:rPr>
                <w:rFonts w:ascii="Times New Roman" w:eastAsia="Calibri" w:hAnsi="Times New Roman" w:cs="Times New Roman"/>
                <w:sz w:val="20"/>
                <w:szCs w:val="20"/>
                <w:shd w:val="clear" w:color="auto" w:fill="FFFFFF"/>
                <w:lang w:eastAsia="en-US"/>
              </w:rPr>
              <w:t>500-00-47</w:t>
            </w:r>
          </w:p>
        </w:tc>
      </w:tr>
      <w:tr w:rsidR="00404433" w:rsidRPr="00404433" w:rsidTr="001724A1">
        <w:trPr>
          <w:trHeight w:hRule="exact" w:val="397"/>
        </w:trPr>
        <w:tc>
          <w:tcPr>
            <w:tcW w:w="9781" w:type="dxa"/>
            <w:gridSpan w:val="5"/>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b/>
                <w:bCs/>
                <w:sz w:val="20"/>
                <w:szCs w:val="20"/>
                <w:shd w:val="clear" w:color="auto" w:fill="FFFFFF"/>
                <w:lang w:eastAsia="en-US"/>
              </w:rPr>
              <w:t xml:space="preserve">Предоставление услуг в </w:t>
            </w:r>
            <w:r w:rsidRPr="00404433">
              <w:rPr>
                <w:rFonts w:ascii="Times New Roman" w:eastAsia="Calibri" w:hAnsi="Times New Roman" w:cs="Times New Roman"/>
                <w:b/>
                <w:sz w:val="20"/>
                <w:szCs w:val="20"/>
                <w:shd w:val="clear" w:color="auto" w:fill="FFFFFF"/>
                <w:lang w:eastAsia="en-US"/>
              </w:rPr>
              <w:t xml:space="preserve">Ломоносовском  районе </w:t>
            </w:r>
            <w:r w:rsidRPr="00404433">
              <w:rPr>
                <w:rFonts w:ascii="Times New Roman" w:eastAsia="Calibri" w:hAnsi="Times New Roman" w:cs="Times New Roman"/>
                <w:b/>
                <w:bCs/>
                <w:sz w:val="20"/>
                <w:szCs w:val="20"/>
                <w:shd w:val="clear" w:color="auto" w:fill="FFFFFF"/>
                <w:lang w:eastAsia="en-US"/>
              </w:rPr>
              <w:t>Ленинградской области</w:t>
            </w:r>
          </w:p>
        </w:tc>
      </w:tr>
      <w:tr w:rsidR="00404433" w:rsidRPr="00404433" w:rsidTr="001724A1">
        <w:trPr>
          <w:trHeight w:hRule="exact" w:val="733"/>
        </w:trPr>
        <w:tc>
          <w:tcPr>
            <w:tcW w:w="709" w:type="dxa"/>
            <w:shd w:val="clear" w:color="auto" w:fill="FFFFFF"/>
            <w:vAlign w:val="center"/>
          </w:tcPr>
          <w:p w:rsidR="00404433" w:rsidRPr="00404433" w:rsidRDefault="00404433" w:rsidP="00404433">
            <w:pPr>
              <w:widowControl w:val="0"/>
              <w:suppressAutoHyphens/>
              <w:ind w:left="-10" w:firstLine="10"/>
              <w:contextualSpacing/>
              <w:jc w:val="center"/>
              <w:rPr>
                <w:rFonts w:ascii="Times New Roman" w:eastAsia="Times New Roman" w:hAnsi="Times New Roman" w:cs="Times New Roman"/>
                <w:sz w:val="20"/>
                <w:szCs w:val="20"/>
                <w:lang w:eastAsia="ar-SA"/>
              </w:rPr>
            </w:pPr>
            <w:r w:rsidRPr="00404433">
              <w:rPr>
                <w:rFonts w:ascii="Times New Roman" w:eastAsia="Times New Roman" w:hAnsi="Times New Roman" w:cs="Times New Roman"/>
                <w:sz w:val="20"/>
                <w:szCs w:val="20"/>
                <w:lang w:eastAsia="ar-SA"/>
              </w:rPr>
              <w:t>11</w:t>
            </w:r>
          </w:p>
        </w:tc>
        <w:tc>
          <w:tcPr>
            <w:tcW w:w="2270"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Филиал ГБУ ЛО «МФЦ»</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«Ломоносовский»</w:t>
            </w:r>
          </w:p>
        </w:tc>
        <w:tc>
          <w:tcPr>
            <w:tcW w:w="3258" w:type="dxa"/>
            <w:shd w:val="clear" w:color="auto" w:fill="FFFFFF"/>
            <w:vAlign w:val="center"/>
          </w:tcPr>
          <w:p w:rsidR="00404433" w:rsidRPr="00404433" w:rsidRDefault="00404433" w:rsidP="00404433">
            <w:pPr>
              <w:spacing w:after="0" w:line="240" w:lineRule="auto"/>
              <w:ind w:firstLine="87"/>
              <w:jc w:val="center"/>
              <w:rPr>
                <w:rFonts w:ascii="Times New Roman" w:eastAsia="Times New Roman" w:hAnsi="Times New Roman" w:cs="Times New Roman"/>
                <w:sz w:val="20"/>
                <w:szCs w:val="20"/>
              </w:rPr>
            </w:pPr>
            <w:r w:rsidRPr="00404433">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С 9.00 до 21.00</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color w:val="000000"/>
                <w:sz w:val="20"/>
                <w:szCs w:val="20"/>
              </w:rPr>
              <w:t>ежедневно,</w:t>
            </w:r>
          </w:p>
          <w:p w:rsidR="00404433" w:rsidRPr="00404433" w:rsidRDefault="00404433" w:rsidP="00404433">
            <w:pPr>
              <w:widowControl w:val="0"/>
              <w:suppressAutoHyphens/>
              <w:spacing w:after="0" w:line="240" w:lineRule="auto"/>
              <w:jc w:val="center"/>
              <w:rPr>
                <w:rFonts w:ascii="Calibri" w:eastAsia="Calibri" w:hAnsi="Calibri" w:cs="Times New Roman"/>
                <w:sz w:val="20"/>
                <w:szCs w:val="20"/>
                <w:lang w:eastAsia="en-US"/>
              </w:rPr>
            </w:pPr>
            <w:r w:rsidRPr="0040443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 xml:space="preserve">8 (800) </w:t>
            </w:r>
          </w:p>
          <w:p w:rsidR="00404433" w:rsidRPr="00404433" w:rsidRDefault="00404433" w:rsidP="00404433">
            <w:pPr>
              <w:widowControl w:val="0"/>
              <w:suppressAutoHyphens/>
              <w:spacing w:after="0" w:line="240" w:lineRule="auto"/>
              <w:jc w:val="center"/>
              <w:rPr>
                <w:rFonts w:ascii="Courier New" w:eastAsia="Times New Roman" w:hAnsi="Courier New" w:cs="Courier New"/>
                <w:sz w:val="20"/>
                <w:szCs w:val="20"/>
                <w:lang w:eastAsia="ar-SA"/>
              </w:rPr>
            </w:pPr>
            <w:r w:rsidRPr="00404433">
              <w:rPr>
                <w:rFonts w:ascii="Times New Roman" w:eastAsia="Calibri" w:hAnsi="Times New Roman" w:cs="Times New Roman"/>
                <w:sz w:val="20"/>
                <w:szCs w:val="20"/>
                <w:shd w:val="clear" w:color="auto" w:fill="FFFFFF"/>
                <w:lang w:eastAsia="en-US"/>
              </w:rPr>
              <w:t>500-00-47</w:t>
            </w:r>
          </w:p>
        </w:tc>
      </w:tr>
      <w:tr w:rsidR="00404433" w:rsidRPr="00404433" w:rsidTr="001724A1">
        <w:trPr>
          <w:trHeight w:hRule="exact" w:val="397"/>
        </w:trPr>
        <w:tc>
          <w:tcPr>
            <w:tcW w:w="9781" w:type="dxa"/>
            <w:gridSpan w:val="5"/>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404433">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sidRPr="00404433">
              <w:rPr>
                <w:rFonts w:ascii="Times New Roman" w:eastAsia="Calibri" w:hAnsi="Times New Roman" w:cs="Times New Roman"/>
                <w:b/>
                <w:sz w:val="20"/>
                <w:szCs w:val="20"/>
                <w:shd w:val="clear" w:color="auto" w:fill="FFFFFF"/>
                <w:lang w:eastAsia="en-US"/>
              </w:rPr>
              <w:t>Лужском</w:t>
            </w:r>
            <w:proofErr w:type="spellEnd"/>
            <w:r w:rsidRPr="00404433">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404433" w:rsidRPr="00404433" w:rsidTr="001724A1">
        <w:trPr>
          <w:trHeight w:hRule="exact" w:val="862"/>
        </w:trPr>
        <w:tc>
          <w:tcPr>
            <w:tcW w:w="709" w:type="dxa"/>
            <w:shd w:val="clear" w:color="auto" w:fill="FFFFFF"/>
            <w:vAlign w:val="center"/>
          </w:tcPr>
          <w:p w:rsidR="00404433" w:rsidRPr="00404433" w:rsidRDefault="00404433" w:rsidP="00404433">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404433">
              <w:rPr>
                <w:rFonts w:ascii="Times New Roman" w:eastAsia="Times New Roman" w:hAnsi="Times New Roman" w:cs="Times New Roman"/>
                <w:sz w:val="20"/>
                <w:szCs w:val="20"/>
                <w:lang w:eastAsia="ar-SA"/>
              </w:rPr>
              <w:lastRenderedPageBreak/>
              <w:t>12</w:t>
            </w:r>
          </w:p>
        </w:tc>
        <w:tc>
          <w:tcPr>
            <w:tcW w:w="2270" w:type="dxa"/>
            <w:shd w:val="clear" w:color="auto" w:fill="FFFFFF"/>
            <w:vAlign w:val="center"/>
          </w:tcPr>
          <w:p w:rsidR="00404433" w:rsidRPr="00404433" w:rsidRDefault="00404433" w:rsidP="00404433">
            <w:pPr>
              <w:widowControl w:val="0"/>
              <w:suppressAutoHyphens/>
              <w:spacing w:line="240" w:lineRule="auto"/>
              <w:jc w:val="center"/>
              <w:rPr>
                <w:rFonts w:ascii="Times New Roman" w:eastAsia="Times New Roman" w:hAnsi="Times New Roman" w:cs="Times New Roman"/>
                <w:sz w:val="20"/>
                <w:szCs w:val="20"/>
              </w:rPr>
            </w:pPr>
            <w:r w:rsidRPr="00404433">
              <w:rPr>
                <w:rFonts w:ascii="Times New Roman" w:eastAsia="Times New Roman" w:hAnsi="Times New Roman" w:cs="Times New Roman"/>
                <w:sz w:val="20"/>
                <w:szCs w:val="20"/>
              </w:rPr>
              <w:t>Филиал ГБУ ЛО «МФЦ» «</w:t>
            </w:r>
            <w:proofErr w:type="spellStart"/>
            <w:r w:rsidRPr="00404433">
              <w:rPr>
                <w:rFonts w:ascii="Times New Roman" w:eastAsia="Times New Roman" w:hAnsi="Times New Roman" w:cs="Times New Roman"/>
                <w:sz w:val="20"/>
                <w:szCs w:val="20"/>
              </w:rPr>
              <w:t>Лужский</w:t>
            </w:r>
            <w:proofErr w:type="spellEnd"/>
            <w:r w:rsidRPr="00404433">
              <w:rPr>
                <w:rFonts w:ascii="Times New Roman" w:eastAsia="Times New Roman" w:hAnsi="Times New Roman" w:cs="Times New Roman"/>
                <w:sz w:val="20"/>
                <w:szCs w:val="20"/>
              </w:rPr>
              <w:t>»</w:t>
            </w:r>
          </w:p>
        </w:tc>
        <w:tc>
          <w:tcPr>
            <w:tcW w:w="3258" w:type="dxa"/>
            <w:shd w:val="clear" w:color="auto" w:fill="FFFFFF"/>
            <w:vAlign w:val="center"/>
          </w:tcPr>
          <w:p w:rsidR="00404433" w:rsidRPr="00404433" w:rsidRDefault="00404433" w:rsidP="00404433">
            <w:pPr>
              <w:keepNext/>
              <w:shd w:val="clear" w:color="auto" w:fill="FFFFFF"/>
              <w:spacing w:after="0" w:line="240" w:lineRule="auto"/>
              <w:jc w:val="center"/>
              <w:outlineLvl w:val="1"/>
              <w:rPr>
                <w:rFonts w:ascii="Times New Roman" w:eastAsia="Times New Roman" w:hAnsi="Times New Roman" w:cs="Times New Roman"/>
                <w:sz w:val="20"/>
                <w:szCs w:val="20"/>
              </w:rPr>
            </w:pPr>
            <w:proofErr w:type="gramStart"/>
            <w:r w:rsidRPr="00404433">
              <w:rPr>
                <w:rFonts w:ascii="Times New Roman" w:eastAsia="Times New Roman" w:hAnsi="Times New Roman" w:cs="Times New Roman"/>
                <w:sz w:val="20"/>
                <w:szCs w:val="20"/>
              </w:rPr>
              <w:t xml:space="preserve">188230, Россия, Ленинградская область, </w:t>
            </w:r>
            <w:proofErr w:type="spellStart"/>
            <w:r w:rsidRPr="00404433">
              <w:rPr>
                <w:rFonts w:ascii="Times New Roman" w:eastAsia="Times New Roman" w:hAnsi="Times New Roman" w:cs="Times New Roman"/>
                <w:sz w:val="20"/>
                <w:szCs w:val="20"/>
              </w:rPr>
              <w:t>Лужский</w:t>
            </w:r>
            <w:proofErr w:type="spellEnd"/>
            <w:r w:rsidRPr="00404433">
              <w:rPr>
                <w:rFonts w:ascii="Times New Roman" w:eastAsia="Times New Roman" w:hAnsi="Times New Roman" w:cs="Times New Roman"/>
                <w:sz w:val="20"/>
                <w:szCs w:val="20"/>
              </w:rPr>
              <w:t xml:space="preserve"> район, г. Луга, ул. </w:t>
            </w:r>
            <w:proofErr w:type="spellStart"/>
            <w:r w:rsidRPr="00404433">
              <w:rPr>
                <w:rFonts w:ascii="Times New Roman" w:eastAsia="Times New Roman" w:hAnsi="Times New Roman" w:cs="Times New Roman"/>
                <w:sz w:val="20"/>
                <w:szCs w:val="20"/>
              </w:rPr>
              <w:t>Миккели</w:t>
            </w:r>
            <w:proofErr w:type="spellEnd"/>
            <w:r w:rsidRPr="00404433">
              <w:rPr>
                <w:rFonts w:ascii="Times New Roman" w:eastAsia="Times New Roman" w:hAnsi="Times New Roman" w:cs="Times New Roman"/>
                <w:sz w:val="20"/>
                <w:szCs w:val="20"/>
              </w:rPr>
              <w:t>, д. 7, корп. 1</w:t>
            </w:r>
            <w:proofErr w:type="gramEnd"/>
          </w:p>
        </w:tc>
        <w:tc>
          <w:tcPr>
            <w:tcW w:w="2125"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С 9.00 до 21.00</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 xml:space="preserve">ежедневно, </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 xml:space="preserve">8 (800) </w:t>
            </w:r>
          </w:p>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500-00-47</w:t>
            </w:r>
          </w:p>
        </w:tc>
      </w:tr>
      <w:tr w:rsidR="00404433" w:rsidRPr="00404433" w:rsidTr="001724A1">
        <w:trPr>
          <w:trHeight w:hRule="exact" w:val="259"/>
        </w:trPr>
        <w:tc>
          <w:tcPr>
            <w:tcW w:w="9781" w:type="dxa"/>
            <w:gridSpan w:val="5"/>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b/>
                <w:bCs/>
                <w:sz w:val="20"/>
                <w:szCs w:val="20"/>
                <w:shd w:val="clear" w:color="auto" w:fill="FFFFFF"/>
                <w:lang w:eastAsia="en-US"/>
              </w:rPr>
              <w:t xml:space="preserve">Предоставление услуг в </w:t>
            </w:r>
            <w:proofErr w:type="spellStart"/>
            <w:r w:rsidRPr="00404433">
              <w:rPr>
                <w:rFonts w:ascii="Times New Roman" w:eastAsia="Calibri" w:hAnsi="Times New Roman" w:cs="Times New Roman"/>
                <w:b/>
                <w:sz w:val="20"/>
                <w:szCs w:val="20"/>
                <w:shd w:val="clear" w:color="auto" w:fill="FFFFFF"/>
                <w:lang w:eastAsia="en-US"/>
              </w:rPr>
              <w:t>Подпорожском</w:t>
            </w:r>
            <w:proofErr w:type="spellEnd"/>
            <w:r w:rsidRPr="00404433">
              <w:rPr>
                <w:rFonts w:ascii="Times New Roman" w:eastAsia="Calibri" w:hAnsi="Times New Roman" w:cs="Times New Roman"/>
                <w:b/>
                <w:sz w:val="20"/>
                <w:szCs w:val="20"/>
                <w:shd w:val="clear" w:color="auto" w:fill="FFFFFF"/>
                <w:lang w:eastAsia="en-US"/>
              </w:rPr>
              <w:t xml:space="preserve"> районе </w:t>
            </w:r>
            <w:r w:rsidRPr="00404433">
              <w:rPr>
                <w:rFonts w:ascii="Times New Roman" w:eastAsia="Calibri" w:hAnsi="Times New Roman" w:cs="Times New Roman"/>
                <w:b/>
                <w:bCs/>
                <w:sz w:val="20"/>
                <w:szCs w:val="20"/>
                <w:shd w:val="clear" w:color="auto" w:fill="FFFFFF"/>
                <w:lang w:eastAsia="en-US"/>
              </w:rPr>
              <w:t>Ленинградской области</w:t>
            </w:r>
          </w:p>
        </w:tc>
      </w:tr>
      <w:tr w:rsidR="00404433" w:rsidRPr="00404433" w:rsidTr="001724A1">
        <w:trPr>
          <w:trHeight w:hRule="exact" w:val="892"/>
        </w:trPr>
        <w:tc>
          <w:tcPr>
            <w:tcW w:w="709" w:type="dxa"/>
            <w:shd w:val="clear" w:color="auto" w:fill="FFFFFF"/>
            <w:vAlign w:val="center"/>
          </w:tcPr>
          <w:p w:rsidR="00404433" w:rsidRPr="00404433" w:rsidRDefault="00404433" w:rsidP="00404433">
            <w:pPr>
              <w:widowControl w:val="0"/>
              <w:suppressAutoHyphens/>
              <w:ind w:left="-10" w:firstLine="10"/>
              <w:contextualSpacing/>
              <w:jc w:val="center"/>
              <w:rPr>
                <w:rFonts w:ascii="Times New Roman" w:eastAsia="Times New Roman" w:hAnsi="Times New Roman" w:cs="Times New Roman"/>
                <w:sz w:val="20"/>
                <w:szCs w:val="20"/>
                <w:lang w:eastAsia="ar-SA"/>
              </w:rPr>
            </w:pPr>
            <w:r w:rsidRPr="00404433">
              <w:rPr>
                <w:rFonts w:ascii="Times New Roman" w:eastAsia="Times New Roman" w:hAnsi="Times New Roman" w:cs="Times New Roman"/>
                <w:sz w:val="20"/>
                <w:szCs w:val="20"/>
                <w:lang w:eastAsia="ar-SA"/>
              </w:rPr>
              <w:t>13</w:t>
            </w:r>
          </w:p>
        </w:tc>
        <w:tc>
          <w:tcPr>
            <w:tcW w:w="2270" w:type="dxa"/>
            <w:shd w:val="clear" w:color="auto" w:fill="FFFFFF"/>
            <w:vAlign w:val="center"/>
          </w:tcPr>
          <w:p w:rsidR="00404433" w:rsidRPr="00404433" w:rsidRDefault="00404433" w:rsidP="00404433">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404433">
              <w:rPr>
                <w:rFonts w:ascii="Times New Roman" w:eastAsia="Times New Roman" w:hAnsi="Times New Roman" w:cs="Times New Roman"/>
                <w:color w:val="000000"/>
                <w:sz w:val="20"/>
                <w:szCs w:val="20"/>
              </w:rPr>
              <w:t>Филиал ГБУ ЛО «МФЦ» «</w:t>
            </w:r>
            <w:proofErr w:type="spellStart"/>
            <w:r w:rsidRPr="00404433">
              <w:rPr>
                <w:rFonts w:ascii="Times New Roman" w:eastAsia="Times New Roman" w:hAnsi="Times New Roman" w:cs="Times New Roman"/>
                <w:bCs/>
                <w:sz w:val="20"/>
                <w:szCs w:val="20"/>
                <w:lang w:eastAsia="ar-SA"/>
              </w:rPr>
              <w:t>Лодейнопольский</w:t>
            </w:r>
            <w:proofErr w:type="spellEnd"/>
            <w:proofErr w:type="gramStart"/>
            <w:r w:rsidRPr="00404433">
              <w:rPr>
                <w:rFonts w:ascii="Times New Roman" w:eastAsia="Times New Roman" w:hAnsi="Times New Roman" w:cs="Times New Roman"/>
                <w:color w:val="000000"/>
                <w:sz w:val="20"/>
                <w:szCs w:val="20"/>
              </w:rPr>
              <w:t>»-</w:t>
            </w:r>
            <w:proofErr w:type="gramEnd"/>
            <w:r w:rsidRPr="00404433">
              <w:rPr>
                <w:rFonts w:ascii="Times New Roman" w:eastAsia="Times New Roman" w:hAnsi="Times New Roman" w:cs="Times New Roman"/>
                <w:color w:val="000000"/>
                <w:sz w:val="20"/>
                <w:szCs w:val="20"/>
              </w:rPr>
              <w:t>отдел «Подпорожье»</w:t>
            </w:r>
          </w:p>
        </w:tc>
        <w:tc>
          <w:tcPr>
            <w:tcW w:w="3258" w:type="dxa"/>
            <w:shd w:val="clear" w:color="auto" w:fill="FFFFFF"/>
            <w:vAlign w:val="center"/>
          </w:tcPr>
          <w:p w:rsidR="00404433" w:rsidRPr="00404433" w:rsidRDefault="00404433" w:rsidP="00404433">
            <w:pPr>
              <w:shd w:val="clear" w:color="auto" w:fill="FFFFFF"/>
              <w:spacing w:after="0" w:line="240" w:lineRule="auto"/>
              <w:jc w:val="center"/>
              <w:rPr>
                <w:rFonts w:ascii="Times New Roman" w:eastAsia="Times New Roman" w:hAnsi="Times New Roman" w:cs="Times New Roman"/>
                <w:color w:val="000000"/>
                <w:sz w:val="20"/>
                <w:szCs w:val="20"/>
              </w:rPr>
            </w:pPr>
            <w:r w:rsidRPr="00404433">
              <w:rPr>
                <w:rFonts w:ascii="Times New Roman" w:eastAsia="Times New Roman" w:hAnsi="Times New Roman" w:cs="Times New Roman"/>
                <w:color w:val="000000"/>
                <w:sz w:val="20"/>
                <w:szCs w:val="20"/>
              </w:rPr>
              <w:t>187782, Ленинградская область, г. Подпорожье, ул. Октябрят д.3</w:t>
            </w:r>
          </w:p>
        </w:tc>
        <w:tc>
          <w:tcPr>
            <w:tcW w:w="2125" w:type="dxa"/>
            <w:shd w:val="clear" w:color="auto" w:fill="FFFFFF"/>
            <w:vAlign w:val="center"/>
          </w:tcPr>
          <w:p w:rsidR="00404433" w:rsidRPr="00404433" w:rsidRDefault="00404433" w:rsidP="00404433">
            <w:pPr>
              <w:spacing w:after="0" w:line="240" w:lineRule="auto"/>
              <w:jc w:val="center"/>
              <w:rPr>
                <w:rFonts w:ascii="Times New Roman" w:eastAsia="Times New Roman" w:hAnsi="Times New Roman" w:cs="Times New Roman"/>
                <w:color w:val="000000"/>
                <w:sz w:val="20"/>
                <w:szCs w:val="20"/>
              </w:rPr>
            </w:pPr>
            <w:r w:rsidRPr="00404433">
              <w:rPr>
                <w:rFonts w:ascii="Times New Roman" w:eastAsia="Times New Roman" w:hAnsi="Times New Roman" w:cs="Times New Roman"/>
                <w:bCs/>
                <w:color w:val="000000"/>
                <w:sz w:val="20"/>
                <w:szCs w:val="20"/>
              </w:rPr>
              <w:t>Понедельник - суббота с 9.00 до 20.00. Воскресенье - выходной</w:t>
            </w:r>
          </w:p>
        </w:tc>
        <w:tc>
          <w:tcPr>
            <w:tcW w:w="1419" w:type="dxa"/>
            <w:shd w:val="clear" w:color="auto" w:fill="auto"/>
            <w:vAlign w:val="center"/>
          </w:tcPr>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 xml:space="preserve">8 (800) </w:t>
            </w:r>
          </w:p>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500-00-47</w:t>
            </w:r>
          </w:p>
        </w:tc>
      </w:tr>
      <w:tr w:rsidR="00404433" w:rsidRPr="00404433" w:rsidTr="001724A1">
        <w:trPr>
          <w:trHeight w:val="285"/>
        </w:trPr>
        <w:tc>
          <w:tcPr>
            <w:tcW w:w="9781" w:type="dxa"/>
            <w:gridSpan w:val="5"/>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404433">
              <w:rPr>
                <w:rFonts w:ascii="Times New Roman" w:eastAsia="Calibri" w:hAnsi="Times New Roman" w:cs="Times New Roman"/>
                <w:b/>
                <w:bCs/>
                <w:sz w:val="20"/>
                <w:szCs w:val="20"/>
                <w:shd w:val="clear" w:color="auto" w:fill="FFFFFF"/>
                <w:lang w:eastAsia="en-US"/>
              </w:rPr>
              <w:t xml:space="preserve">Предоставление услуг </w:t>
            </w:r>
            <w:proofErr w:type="gramStart"/>
            <w:r w:rsidRPr="00404433">
              <w:rPr>
                <w:rFonts w:ascii="Times New Roman" w:eastAsia="Calibri" w:hAnsi="Times New Roman" w:cs="Times New Roman"/>
                <w:b/>
                <w:bCs/>
                <w:sz w:val="20"/>
                <w:szCs w:val="20"/>
                <w:shd w:val="clear" w:color="auto" w:fill="FFFFFF"/>
                <w:lang w:eastAsia="en-US"/>
              </w:rPr>
              <w:t>в</w:t>
            </w:r>
            <w:proofErr w:type="gramEnd"/>
            <w:r w:rsidRPr="00404433">
              <w:rPr>
                <w:rFonts w:ascii="Times New Roman" w:eastAsia="Calibri" w:hAnsi="Times New Roman" w:cs="Times New Roman"/>
                <w:b/>
                <w:sz w:val="20"/>
                <w:szCs w:val="20"/>
                <w:shd w:val="clear" w:color="auto" w:fill="FFFFFF"/>
                <w:lang w:eastAsia="en-US"/>
              </w:rPr>
              <w:t xml:space="preserve"> </w:t>
            </w:r>
            <w:proofErr w:type="gramStart"/>
            <w:r w:rsidRPr="00404433">
              <w:rPr>
                <w:rFonts w:ascii="Times New Roman" w:eastAsia="Calibri" w:hAnsi="Times New Roman" w:cs="Times New Roman"/>
                <w:b/>
                <w:sz w:val="20"/>
                <w:szCs w:val="20"/>
                <w:shd w:val="clear" w:color="auto" w:fill="FFFFFF"/>
                <w:lang w:eastAsia="en-US"/>
              </w:rPr>
              <w:t>Приозерском</w:t>
            </w:r>
            <w:proofErr w:type="gramEnd"/>
            <w:r w:rsidRPr="00404433">
              <w:rPr>
                <w:rFonts w:ascii="Times New Roman" w:eastAsia="Calibri" w:hAnsi="Times New Roman" w:cs="Times New Roman"/>
                <w:b/>
                <w:sz w:val="20"/>
                <w:szCs w:val="20"/>
                <w:shd w:val="clear" w:color="auto" w:fill="FFFFFF"/>
                <w:lang w:eastAsia="en-US"/>
              </w:rPr>
              <w:t xml:space="preserve"> районе </w:t>
            </w:r>
            <w:r w:rsidRPr="00404433">
              <w:rPr>
                <w:rFonts w:ascii="Times New Roman" w:eastAsia="Times New Roman" w:hAnsi="Times New Roman" w:cs="Times New Roman"/>
                <w:b/>
                <w:bCs/>
                <w:sz w:val="20"/>
                <w:szCs w:val="20"/>
                <w:lang w:eastAsia="ar-SA"/>
              </w:rPr>
              <w:t>Ленинградской области</w:t>
            </w:r>
          </w:p>
        </w:tc>
      </w:tr>
      <w:tr w:rsidR="00404433" w:rsidRPr="00404433" w:rsidTr="001724A1">
        <w:trPr>
          <w:trHeight w:hRule="exact" w:val="918"/>
        </w:trPr>
        <w:tc>
          <w:tcPr>
            <w:tcW w:w="709" w:type="dxa"/>
            <w:vMerge w:val="restart"/>
            <w:shd w:val="clear" w:color="auto" w:fill="FFFFFF"/>
            <w:vAlign w:val="center"/>
          </w:tcPr>
          <w:p w:rsidR="00404433" w:rsidRPr="00404433" w:rsidRDefault="00404433" w:rsidP="00404433">
            <w:pPr>
              <w:widowControl w:val="0"/>
              <w:suppressAutoHyphens/>
              <w:contextualSpacing/>
              <w:jc w:val="center"/>
              <w:rPr>
                <w:rFonts w:ascii="Times New Roman" w:eastAsia="Times New Roman" w:hAnsi="Times New Roman" w:cs="Times New Roman"/>
                <w:sz w:val="20"/>
                <w:szCs w:val="20"/>
                <w:lang w:eastAsia="ar-SA"/>
              </w:rPr>
            </w:pPr>
            <w:r w:rsidRPr="00404433">
              <w:rPr>
                <w:rFonts w:ascii="Times New Roman" w:eastAsia="Times New Roman" w:hAnsi="Times New Roman" w:cs="Times New Roman"/>
                <w:sz w:val="20"/>
                <w:szCs w:val="20"/>
                <w:lang w:eastAsia="ar-SA"/>
              </w:rPr>
              <w:t>14</w:t>
            </w:r>
          </w:p>
        </w:tc>
        <w:tc>
          <w:tcPr>
            <w:tcW w:w="2270"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Филиал ГБУ ЛО «МФЦ» «Приозерск» - отдел «Сосново»</w:t>
            </w:r>
          </w:p>
        </w:tc>
        <w:tc>
          <w:tcPr>
            <w:tcW w:w="3258"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188731, Россия,</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 xml:space="preserve">Ленинградская область, </w:t>
            </w:r>
            <w:proofErr w:type="spellStart"/>
            <w:r w:rsidRPr="00404433">
              <w:rPr>
                <w:rFonts w:ascii="Times New Roman" w:eastAsia="Times New Roman" w:hAnsi="Times New Roman" w:cs="Times New Roman"/>
                <w:bCs/>
                <w:sz w:val="20"/>
                <w:szCs w:val="20"/>
                <w:lang w:eastAsia="ar-SA"/>
              </w:rPr>
              <w:t>Приозерский</w:t>
            </w:r>
            <w:proofErr w:type="spellEnd"/>
            <w:r w:rsidRPr="00404433">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С 9.00 до 21.00</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 xml:space="preserve">ежедневно, </w:t>
            </w:r>
          </w:p>
          <w:p w:rsidR="00404433" w:rsidRPr="00404433" w:rsidRDefault="00404433" w:rsidP="00404433">
            <w:pPr>
              <w:jc w:val="center"/>
              <w:rPr>
                <w:rFonts w:ascii="Calibri" w:eastAsia="Calibri" w:hAnsi="Calibri" w:cs="Times New Roman"/>
                <w:sz w:val="20"/>
                <w:szCs w:val="20"/>
                <w:lang w:eastAsia="en-US"/>
              </w:rPr>
            </w:pPr>
            <w:r w:rsidRPr="0040443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 xml:space="preserve">8 (800) </w:t>
            </w:r>
          </w:p>
          <w:p w:rsidR="00404433" w:rsidRPr="00404433" w:rsidRDefault="00404433" w:rsidP="00404433">
            <w:pPr>
              <w:widowControl w:val="0"/>
              <w:suppressAutoHyphens/>
              <w:spacing w:after="0" w:line="240" w:lineRule="auto"/>
              <w:jc w:val="center"/>
              <w:rPr>
                <w:rFonts w:ascii="Courier New" w:eastAsia="Times New Roman" w:hAnsi="Courier New" w:cs="Courier New"/>
                <w:sz w:val="20"/>
                <w:szCs w:val="20"/>
                <w:lang w:eastAsia="ar-SA"/>
              </w:rPr>
            </w:pPr>
            <w:r w:rsidRPr="00404433">
              <w:rPr>
                <w:rFonts w:ascii="Times New Roman" w:eastAsia="Calibri" w:hAnsi="Times New Roman" w:cs="Times New Roman"/>
                <w:sz w:val="20"/>
                <w:szCs w:val="20"/>
                <w:shd w:val="clear" w:color="auto" w:fill="FFFFFF"/>
                <w:lang w:eastAsia="en-US"/>
              </w:rPr>
              <w:t>500-00-47</w:t>
            </w:r>
          </w:p>
        </w:tc>
      </w:tr>
      <w:tr w:rsidR="00404433" w:rsidRPr="00404433" w:rsidTr="001724A1">
        <w:trPr>
          <w:trHeight w:hRule="exact" w:val="920"/>
        </w:trPr>
        <w:tc>
          <w:tcPr>
            <w:tcW w:w="709" w:type="dxa"/>
            <w:vMerge/>
            <w:shd w:val="clear" w:color="auto" w:fill="FFFFFF"/>
            <w:vAlign w:val="center"/>
          </w:tcPr>
          <w:p w:rsidR="00404433" w:rsidRPr="00404433" w:rsidRDefault="00404433" w:rsidP="00404433">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Филиал ГБУ ЛО «МФЦ» «Приозерск»</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258"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404433">
              <w:rPr>
                <w:rFonts w:ascii="Times New Roman" w:eastAsia="Times New Roman" w:hAnsi="Times New Roman" w:cs="Times New Roman"/>
                <w:bCs/>
                <w:sz w:val="20"/>
                <w:szCs w:val="20"/>
                <w:lang w:eastAsia="ar-SA"/>
              </w:rPr>
              <w:t xml:space="preserve">188761, Россия, Ленинградская область, </w:t>
            </w:r>
            <w:proofErr w:type="spellStart"/>
            <w:r w:rsidRPr="00404433">
              <w:rPr>
                <w:rFonts w:ascii="Times New Roman" w:eastAsia="Times New Roman" w:hAnsi="Times New Roman" w:cs="Times New Roman"/>
                <w:bCs/>
                <w:sz w:val="20"/>
                <w:szCs w:val="20"/>
                <w:lang w:eastAsia="ar-SA"/>
              </w:rPr>
              <w:t>Приозерский</w:t>
            </w:r>
            <w:proofErr w:type="spellEnd"/>
            <w:r w:rsidRPr="00404433">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С 9.00 до 21.00</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 xml:space="preserve">ежедневно, </w:t>
            </w:r>
          </w:p>
          <w:p w:rsidR="00404433" w:rsidRPr="00404433" w:rsidRDefault="00404433" w:rsidP="00404433">
            <w:pPr>
              <w:jc w:val="center"/>
              <w:rPr>
                <w:rFonts w:ascii="Calibri" w:eastAsia="Calibri" w:hAnsi="Calibri" w:cs="Times New Roman"/>
                <w:sz w:val="20"/>
                <w:szCs w:val="20"/>
                <w:lang w:eastAsia="en-US"/>
              </w:rPr>
            </w:pPr>
            <w:r w:rsidRPr="0040443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 xml:space="preserve">8 (800) </w:t>
            </w:r>
          </w:p>
          <w:p w:rsidR="00404433" w:rsidRPr="00404433" w:rsidRDefault="00404433" w:rsidP="00404433">
            <w:pPr>
              <w:widowControl w:val="0"/>
              <w:suppressAutoHyphens/>
              <w:spacing w:after="0" w:line="240" w:lineRule="auto"/>
              <w:jc w:val="center"/>
              <w:rPr>
                <w:rFonts w:ascii="Courier New" w:eastAsia="Times New Roman" w:hAnsi="Courier New" w:cs="Courier New"/>
                <w:sz w:val="20"/>
                <w:szCs w:val="20"/>
                <w:lang w:eastAsia="ar-SA"/>
              </w:rPr>
            </w:pPr>
            <w:r w:rsidRPr="00404433">
              <w:rPr>
                <w:rFonts w:ascii="Times New Roman" w:eastAsia="Calibri" w:hAnsi="Times New Roman" w:cs="Times New Roman"/>
                <w:sz w:val="20"/>
                <w:szCs w:val="20"/>
                <w:shd w:val="clear" w:color="auto" w:fill="FFFFFF"/>
                <w:lang w:eastAsia="en-US"/>
              </w:rPr>
              <w:t>500-00-47</w:t>
            </w:r>
          </w:p>
        </w:tc>
      </w:tr>
      <w:tr w:rsidR="00404433" w:rsidRPr="00404433" w:rsidTr="001724A1">
        <w:trPr>
          <w:trHeight w:hRule="exact" w:val="359"/>
        </w:trPr>
        <w:tc>
          <w:tcPr>
            <w:tcW w:w="9781" w:type="dxa"/>
            <w:gridSpan w:val="5"/>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
                <w:sz w:val="20"/>
                <w:szCs w:val="20"/>
                <w:lang w:eastAsia="ar-SA"/>
              </w:rPr>
            </w:pPr>
            <w:r w:rsidRPr="00404433">
              <w:rPr>
                <w:rFonts w:ascii="Times New Roman" w:eastAsia="Times New Roman" w:hAnsi="Times New Roman" w:cs="Times New Roman"/>
                <w:b/>
                <w:bCs/>
                <w:sz w:val="20"/>
                <w:szCs w:val="20"/>
                <w:lang w:eastAsia="ar-SA"/>
              </w:rPr>
              <w:t xml:space="preserve">Предоставление услуг в </w:t>
            </w:r>
            <w:proofErr w:type="spellStart"/>
            <w:r w:rsidRPr="00404433">
              <w:rPr>
                <w:rFonts w:ascii="Times New Roman" w:eastAsia="Times New Roman" w:hAnsi="Times New Roman" w:cs="Times New Roman"/>
                <w:b/>
                <w:sz w:val="20"/>
                <w:szCs w:val="20"/>
                <w:lang w:eastAsia="ar-SA"/>
              </w:rPr>
              <w:t>Сланцевском</w:t>
            </w:r>
            <w:proofErr w:type="spellEnd"/>
            <w:r w:rsidRPr="00404433">
              <w:rPr>
                <w:rFonts w:ascii="Times New Roman" w:eastAsia="Times New Roman" w:hAnsi="Times New Roman" w:cs="Times New Roman"/>
                <w:b/>
                <w:sz w:val="20"/>
                <w:szCs w:val="20"/>
                <w:lang w:eastAsia="ar-SA"/>
              </w:rPr>
              <w:t xml:space="preserve"> районе </w:t>
            </w:r>
            <w:r w:rsidRPr="00404433">
              <w:rPr>
                <w:rFonts w:ascii="Times New Roman" w:eastAsia="Times New Roman" w:hAnsi="Times New Roman" w:cs="Times New Roman"/>
                <w:b/>
                <w:bCs/>
                <w:sz w:val="20"/>
                <w:szCs w:val="20"/>
                <w:lang w:eastAsia="ar-SA"/>
              </w:rPr>
              <w:t>Ленинградской области</w:t>
            </w:r>
          </w:p>
        </w:tc>
      </w:tr>
      <w:tr w:rsidR="00404433" w:rsidRPr="00404433" w:rsidTr="001724A1">
        <w:trPr>
          <w:trHeight w:hRule="exact" w:val="758"/>
        </w:trPr>
        <w:tc>
          <w:tcPr>
            <w:tcW w:w="709" w:type="dxa"/>
            <w:shd w:val="clear" w:color="auto" w:fill="FFFFFF"/>
            <w:vAlign w:val="center"/>
          </w:tcPr>
          <w:p w:rsidR="00404433" w:rsidRPr="00404433" w:rsidRDefault="00404433" w:rsidP="00404433">
            <w:pPr>
              <w:widowControl w:val="0"/>
              <w:suppressAutoHyphens/>
              <w:contextualSpacing/>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15</w:t>
            </w:r>
          </w:p>
        </w:tc>
        <w:tc>
          <w:tcPr>
            <w:tcW w:w="2270"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Филиал ГБУ ЛО «МФЦ» «</w:t>
            </w:r>
            <w:proofErr w:type="spellStart"/>
            <w:r w:rsidRPr="00404433">
              <w:rPr>
                <w:rFonts w:ascii="Times New Roman" w:eastAsia="Times New Roman" w:hAnsi="Times New Roman" w:cs="Times New Roman"/>
                <w:bCs/>
                <w:sz w:val="20"/>
                <w:szCs w:val="20"/>
                <w:lang w:eastAsia="ar-SA"/>
              </w:rPr>
              <w:t>Сланцевский</w:t>
            </w:r>
            <w:proofErr w:type="spellEnd"/>
            <w:r w:rsidRPr="00404433">
              <w:rPr>
                <w:rFonts w:ascii="Times New Roman" w:eastAsia="Times New Roman" w:hAnsi="Times New Roman" w:cs="Times New Roman"/>
                <w:bCs/>
                <w:sz w:val="20"/>
                <w:szCs w:val="20"/>
                <w:lang w:eastAsia="ar-SA"/>
              </w:rPr>
              <w:t>»</w:t>
            </w:r>
          </w:p>
        </w:tc>
        <w:tc>
          <w:tcPr>
            <w:tcW w:w="3258"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 xml:space="preserve">188565, Россия, Ленинградская область, </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С 9.00 до 21.00</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 xml:space="preserve">ежедневно, </w:t>
            </w:r>
          </w:p>
          <w:p w:rsidR="00404433" w:rsidRPr="00404433" w:rsidRDefault="00404433" w:rsidP="00404433">
            <w:pPr>
              <w:widowControl w:val="0"/>
              <w:suppressAutoHyphens/>
              <w:spacing w:after="0" w:line="240" w:lineRule="auto"/>
              <w:jc w:val="center"/>
              <w:rPr>
                <w:rFonts w:ascii="Times New Roman" w:eastAsia="Calibri" w:hAnsi="Times New Roman" w:cs="Times New Roman"/>
                <w:color w:val="FF0000"/>
                <w:sz w:val="20"/>
                <w:szCs w:val="20"/>
                <w:lang w:eastAsia="en-US"/>
              </w:rPr>
            </w:pPr>
            <w:r w:rsidRPr="0040443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 xml:space="preserve">8 (800) </w:t>
            </w:r>
          </w:p>
          <w:p w:rsidR="00404433" w:rsidRPr="00404433" w:rsidRDefault="00404433" w:rsidP="00404433">
            <w:pPr>
              <w:widowControl w:val="0"/>
              <w:suppressAutoHyphens/>
              <w:spacing w:after="0" w:line="240" w:lineRule="auto"/>
              <w:jc w:val="center"/>
              <w:rPr>
                <w:rFonts w:ascii="Courier New" w:eastAsia="Times New Roman" w:hAnsi="Courier New" w:cs="Courier New"/>
                <w:sz w:val="20"/>
                <w:szCs w:val="20"/>
                <w:lang w:eastAsia="ar-SA"/>
              </w:rPr>
            </w:pPr>
            <w:r w:rsidRPr="00404433">
              <w:rPr>
                <w:rFonts w:ascii="Times New Roman" w:eastAsia="Calibri" w:hAnsi="Times New Roman" w:cs="Times New Roman"/>
                <w:sz w:val="20"/>
                <w:szCs w:val="20"/>
                <w:shd w:val="clear" w:color="auto" w:fill="FFFFFF"/>
                <w:lang w:eastAsia="en-US"/>
              </w:rPr>
              <w:t>500-00-47</w:t>
            </w:r>
          </w:p>
        </w:tc>
      </w:tr>
      <w:tr w:rsidR="00404433" w:rsidRPr="00404433" w:rsidTr="001724A1">
        <w:trPr>
          <w:trHeight w:hRule="exact" w:val="420"/>
        </w:trPr>
        <w:tc>
          <w:tcPr>
            <w:tcW w:w="9781" w:type="dxa"/>
            <w:gridSpan w:val="5"/>
            <w:tcBorders>
              <w:top w:val="nil"/>
            </w:tcBorders>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404433" w:rsidRPr="00404433" w:rsidTr="001724A1">
        <w:trPr>
          <w:trHeight w:hRule="exact" w:val="808"/>
        </w:trPr>
        <w:tc>
          <w:tcPr>
            <w:tcW w:w="709" w:type="dxa"/>
            <w:shd w:val="clear" w:color="auto" w:fill="FFFFFF"/>
            <w:vAlign w:val="center"/>
          </w:tcPr>
          <w:p w:rsidR="00404433" w:rsidRPr="00404433" w:rsidRDefault="00404433" w:rsidP="00404433">
            <w:pPr>
              <w:widowControl w:val="0"/>
              <w:suppressAutoHyphens/>
              <w:contextualSpacing/>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16</w:t>
            </w:r>
          </w:p>
        </w:tc>
        <w:tc>
          <w:tcPr>
            <w:tcW w:w="2270"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sz w:val="20"/>
                <w:szCs w:val="20"/>
              </w:rPr>
              <w:t>Филиал ГБУ ЛО «МФЦ» «</w:t>
            </w:r>
            <w:proofErr w:type="spellStart"/>
            <w:r w:rsidRPr="00404433">
              <w:rPr>
                <w:rFonts w:ascii="Times New Roman" w:eastAsia="Times New Roman" w:hAnsi="Times New Roman" w:cs="Times New Roman"/>
                <w:sz w:val="20"/>
                <w:szCs w:val="20"/>
              </w:rPr>
              <w:t>Сосновоборский</w:t>
            </w:r>
            <w:proofErr w:type="spellEnd"/>
            <w:r w:rsidRPr="00404433">
              <w:rPr>
                <w:rFonts w:ascii="Times New Roman" w:eastAsia="Times New Roman" w:hAnsi="Times New Roman" w:cs="Times New Roman"/>
                <w:sz w:val="20"/>
                <w:szCs w:val="20"/>
              </w:rPr>
              <w:t>»</w:t>
            </w:r>
          </w:p>
        </w:tc>
        <w:tc>
          <w:tcPr>
            <w:tcW w:w="3258"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sz w:val="20"/>
                <w:szCs w:val="20"/>
              </w:rPr>
            </w:pPr>
            <w:r w:rsidRPr="00404433">
              <w:rPr>
                <w:rFonts w:ascii="Times New Roman" w:eastAsia="Times New Roman" w:hAnsi="Times New Roman" w:cs="Times New Roman"/>
                <w:sz w:val="20"/>
                <w:szCs w:val="20"/>
              </w:rPr>
              <w:t xml:space="preserve">188540, Россия, Ленинградская область, </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С 9.00 до 21.00</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 xml:space="preserve">ежедневно, </w:t>
            </w:r>
          </w:p>
          <w:p w:rsidR="00404433" w:rsidRPr="00404433" w:rsidRDefault="00404433" w:rsidP="00404433">
            <w:pPr>
              <w:widowControl w:val="0"/>
              <w:suppressAutoHyphens/>
              <w:spacing w:after="0" w:line="240" w:lineRule="auto"/>
              <w:jc w:val="center"/>
              <w:rPr>
                <w:rFonts w:ascii="Calibri" w:eastAsia="Calibri" w:hAnsi="Calibri" w:cs="Times New Roman"/>
                <w:sz w:val="20"/>
                <w:szCs w:val="20"/>
                <w:u w:val="single"/>
                <w:lang w:eastAsia="en-US"/>
              </w:rPr>
            </w:pPr>
            <w:r w:rsidRPr="0040443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 xml:space="preserve">8 (800) </w:t>
            </w:r>
          </w:p>
          <w:p w:rsidR="00404433" w:rsidRPr="00404433" w:rsidRDefault="00404433" w:rsidP="00404433">
            <w:pPr>
              <w:widowControl w:val="0"/>
              <w:suppressAutoHyphens/>
              <w:spacing w:after="0" w:line="240" w:lineRule="auto"/>
              <w:jc w:val="center"/>
              <w:rPr>
                <w:rFonts w:ascii="Courier New" w:eastAsia="Times New Roman" w:hAnsi="Courier New" w:cs="Courier New"/>
                <w:sz w:val="20"/>
                <w:szCs w:val="20"/>
                <w:lang w:eastAsia="ar-SA"/>
              </w:rPr>
            </w:pPr>
            <w:r w:rsidRPr="00404433">
              <w:rPr>
                <w:rFonts w:ascii="Times New Roman" w:eastAsia="Calibri" w:hAnsi="Times New Roman" w:cs="Times New Roman"/>
                <w:sz w:val="20"/>
                <w:szCs w:val="20"/>
                <w:shd w:val="clear" w:color="auto" w:fill="FFFFFF"/>
                <w:lang w:eastAsia="en-US"/>
              </w:rPr>
              <w:t>500-00-47</w:t>
            </w:r>
          </w:p>
        </w:tc>
      </w:tr>
      <w:tr w:rsidR="00404433" w:rsidRPr="00404433" w:rsidTr="001724A1">
        <w:trPr>
          <w:trHeight w:hRule="exact" w:val="273"/>
        </w:trPr>
        <w:tc>
          <w:tcPr>
            <w:tcW w:w="9781" w:type="dxa"/>
            <w:gridSpan w:val="5"/>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404433">
              <w:rPr>
                <w:rFonts w:ascii="Times New Roman" w:eastAsia="Calibri" w:hAnsi="Times New Roman" w:cs="Times New Roman"/>
                <w:b/>
                <w:bCs/>
                <w:sz w:val="20"/>
                <w:szCs w:val="20"/>
                <w:shd w:val="clear" w:color="auto" w:fill="FFFFFF"/>
                <w:lang w:eastAsia="en-US"/>
              </w:rPr>
              <w:t xml:space="preserve">Предоставление услуг в </w:t>
            </w:r>
            <w:r w:rsidRPr="00404433">
              <w:rPr>
                <w:rFonts w:ascii="Times New Roman" w:eastAsia="Calibri" w:hAnsi="Times New Roman" w:cs="Times New Roman"/>
                <w:b/>
                <w:sz w:val="20"/>
                <w:szCs w:val="20"/>
                <w:shd w:val="clear" w:color="auto" w:fill="FFFFFF"/>
                <w:lang w:eastAsia="en-US"/>
              </w:rPr>
              <w:t xml:space="preserve">Тихвинском районе </w:t>
            </w:r>
            <w:r w:rsidRPr="00404433">
              <w:rPr>
                <w:rFonts w:ascii="Times New Roman" w:eastAsia="Times New Roman" w:hAnsi="Times New Roman" w:cs="Times New Roman"/>
                <w:b/>
                <w:bCs/>
                <w:sz w:val="20"/>
                <w:szCs w:val="20"/>
                <w:lang w:eastAsia="ar-SA"/>
              </w:rPr>
              <w:t>Ленинградской области</w:t>
            </w:r>
          </w:p>
        </w:tc>
      </w:tr>
      <w:tr w:rsidR="00404433" w:rsidRPr="00404433" w:rsidTr="001724A1">
        <w:trPr>
          <w:trHeight w:hRule="exact" w:val="720"/>
        </w:trPr>
        <w:tc>
          <w:tcPr>
            <w:tcW w:w="709" w:type="dxa"/>
            <w:shd w:val="clear" w:color="auto" w:fill="FFFFFF"/>
            <w:vAlign w:val="center"/>
          </w:tcPr>
          <w:p w:rsidR="00404433" w:rsidRPr="00404433" w:rsidRDefault="00404433" w:rsidP="00404433">
            <w:pPr>
              <w:widowControl w:val="0"/>
              <w:suppressAutoHyphens/>
              <w:contextualSpacing/>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17</w:t>
            </w:r>
          </w:p>
        </w:tc>
        <w:tc>
          <w:tcPr>
            <w:tcW w:w="2270"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Филиал ГБУ ЛО «МФЦ»</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«Тихвинский»</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258"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г. Тихвин, 1-й микрорайон, д.2</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С 9.00 до 21.00</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 xml:space="preserve">ежедневно, </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sz w:val="20"/>
                <w:szCs w:val="20"/>
                <w:lang w:eastAsia="ar-SA"/>
              </w:rPr>
            </w:pPr>
            <w:r w:rsidRPr="0040443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 xml:space="preserve">8 (800) </w:t>
            </w:r>
          </w:p>
          <w:p w:rsidR="00404433" w:rsidRPr="00404433" w:rsidRDefault="00404433" w:rsidP="00404433">
            <w:pPr>
              <w:widowControl w:val="0"/>
              <w:suppressAutoHyphens/>
              <w:spacing w:after="0" w:line="240" w:lineRule="auto"/>
              <w:jc w:val="center"/>
              <w:rPr>
                <w:rFonts w:ascii="Courier New" w:eastAsia="Times New Roman" w:hAnsi="Courier New" w:cs="Courier New"/>
                <w:sz w:val="20"/>
                <w:szCs w:val="20"/>
                <w:lang w:eastAsia="ar-SA"/>
              </w:rPr>
            </w:pPr>
            <w:r w:rsidRPr="00404433">
              <w:rPr>
                <w:rFonts w:ascii="Times New Roman" w:eastAsia="Calibri" w:hAnsi="Times New Roman" w:cs="Times New Roman"/>
                <w:sz w:val="20"/>
                <w:szCs w:val="20"/>
                <w:shd w:val="clear" w:color="auto" w:fill="FFFFFF"/>
                <w:lang w:eastAsia="en-US"/>
              </w:rPr>
              <w:t>500-00-47</w:t>
            </w:r>
          </w:p>
        </w:tc>
      </w:tr>
      <w:tr w:rsidR="00404433" w:rsidRPr="00404433" w:rsidTr="001724A1">
        <w:trPr>
          <w:trHeight w:hRule="exact" w:val="292"/>
        </w:trPr>
        <w:tc>
          <w:tcPr>
            <w:tcW w:w="9781" w:type="dxa"/>
            <w:gridSpan w:val="5"/>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404433">
              <w:rPr>
                <w:rFonts w:ascii="Times New Roman" w:eastAsia="Calibri" w:hAnsi="Times New Roman" w:cs="Times New Roman"/>
                <w:b/>
                <w:bCs/>
                <w:sz w:val="20"/>
                <w:szCs w:val="20"/>
                <w:shd w:val="clear" w:color="auto" w:fill="FFFFFF"/>
                <w:lang w:eastAsia="en-US"/>
              </w:rPr>
              <w:t xml:space="preserve">Предоставление услуг в </w:t>
            </w:r>
            <w:proofErr w:type="spellStart"/>
            <w:r w:rsidRPr="00404433">
              <w:rPr>
                <w:rFonts w:ascii="Times New Roman" w:eastAsia="Calibri" w:hAnsi="Times New Roman" w:cs="Times New Roman"/>
                <w:b/>
                <w:sz w:val="20"/>
                <w:szCs w:val="20"/>
                <w:shd w:val="clear" w:color="auto" w:fill="FFFFFF"/>
                <w:lang w:eastAsia="en-US"/>
              </w:rPr>
              <w:t>Тосненском</w:t>
            </w:r>
            <w:proofErr w:type="spellEnd"/>
            <w:r w:rsidRPr="00404433">
              <w:rPr>
                <w:rFonts w:ascii="Times New Roman" w:eastAsia="Calibri" w:hAnsi="Times New Roman" w:cs="Times New Roman"/>
                <w:b/>
                <w:sz w:val="20"/>
                <w:szCs w:val="20"/>
                <w:shd w:val="clear" w:color="auto" w:fill="FFFFFF"/>
                <w:lang w:eastAsia="en-US"/>
              </w:rPr>
              <w:t xml:space="preserve"> районе </w:t>
            </w:r>
            <w:r w:rsidRPr="00404433">
              <w:rPr>
                <w:rFonts w:ascii="Times New Roman" w:eastAsia="Times New Roman" w:hAnsi="Times New Roman" w:cs="Times New Roman"/>
                <w:b/>
                <w:bCs/>
                <w:sz w:val="20"/>
                <w:szCs w:val="20"/>
                <w:lang w:eastAsia="ar-SA"/>
              </w:rPr>
              <w:t>Ленинградской области</w:t>
            </w:r>
          </w:p>
        </w:tc>
      </w:tr>
      <w:tr w:rsidR="00404433" w:rsidRPr="00404433" w:rsidTr="001724A1">
        <w:trPr>
          <w:trHeight w:hRule="exact" w:val="694"/>
        </w:trPr>
        <w:tc>
          <w:tcPr>
            <w:tcW w:w="709" w:type="dxa"/>
            <w:vMerge w:val="restart"/>
            <w:shd w:val="clear" w:color="auto" w:fill="auto"/>
            <w:vAlign w:val="center"/>
          </w:tcPr>
          <w:p w:rsidR="00404433" w:rsidRPr="00404433" w:rsidRDefault="00404433" w:rsidP="00404433">
            <w:pPr>
              <w:suppressAutoHyphens/>
              <w:contextualSpacing/>
              <w:jc w:val="center"/>
              <w:rPr>
                <w:rFonts w:ascii="Times New Roman" w:eastAsia="Times New Roman" w:hAnsi="Times New Roman" w:cs="Times New Roman"/>
                <w:sz w:val="20"/>
                <w:szCs w:val="20"/>
              </w:rPr>
            </w:pPr>
            <w:r w:rsidRPr="00404433">
              <w:rPr>
                <w:rFonts w:ascii="Times New Roman" w:eastAsia="Times New Roman" w:hAnsi="Times New Roman" w:cs="Times New Roman"/>
                <w:sz w:val="20"/>
                <w:szCs w:val="20"/>
              </w:rPr>
              <w:t>18</w:t>
            </w:r>
          </w:p>
        </w:tc>
        <w:tc>
          <w:tcPr>
            <w:tcW w:w="2270" w:type="dxa"/>
            <w:shd w:val="clear" w:color="auto" w:fill="auto"/>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Филиал ГБУ ЛО «МФЦ» «</w:t>
            </w:r>
            <w:proofErr w:type="spellStart"/>
            <w:r w:rsidRPr="00404433">
              <w:rPr>
                <w:rFonts w:ascii="Times New Roman" w:eastAsia="Times New Roman" w:hAnsi="Times New Roman" w:cs="Times New Roman"/>
                <w:bCs/>
                <w:sz w:val="20"/>
                <w:szCs w:val="20"/>
                <w:lang w:eastAsia="ar-SA"/>
              </w:rPr>
              <w:t>Тосненский</w:t>
            </w:r>
            <w:proofErr w:type="spellEnd"/>
            <w:r w:rsidRPr="00404433">
              <w:rPr>
                <w:rFonts w:ascii="Times New Roman" w:eastAsia="Times New Roman" w:hAnsi="Times New Roman" w:cs="Times New Roman"/>
                <w:bCs/>
                <w:sz w:val="20"/>
                <w:szCs w:val="20"/>
                <w:lang w:eastAsia="ar-SA"/>
              </w:rPr>
              <w:t>»</w:t>
            </w:r>
          </w:p>
        </w:tc>
        <w:tc>
          <w:tcPr>
            <w:tcW w:w="3258" w:type="dxa"/>
            <w:shd w:val="clear" w:color="auto" w:fill="auto"/>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404433">
              <w:rPr>
                <w:rFonts w:ascii="Times New Roman" w:eastAsia="Times New Roman" w:hAnsi="Times New Roman" w:cs="Times New Roman"/>
                <w:bCs/>
                <w:sz w:val="20"/>
                <w:szCs w:val="20"/>
                <w:lang w:eastAsia="ar-SA"/>
              </w:rPr>
              <w:t>Тосненский</w:t>
            </w:r>
            <w:proofErr w:type="spellEnd"/>
            <w:r w:rsidRPr="00404433">
              <w:rPr>
                <w:rFonts w:ascii="Times New Roman" w:eastAsia="Times New Roman" w:hAnsi="Times New Roman" w:cs="Times New Roman"/>
                <w:bCs/>
                <w:sz w:val="20"/>
                <w:szCs w:val="20"/>
                <w:lang w:eastAsia="ar-SA"/>
              </w:rPr>
              <w:t xml:space="preserve"> район,</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 xml:space="preserve">г. Тосно, ул. </w:t>
            </w:r>
            <w:proofErr w:type="gramStart"/>
            <w:r w:rsidRPr="00404433">
              <w:rPr>
                <w:rFonts w:ascii="Times New Roman" w:eastAsia="Times New Roman" w:hAnsi="Times New Roman" w:cs="Times New Roman"/>
                <w:bCs/>
                <w:sz w:val="20"/>
                <w:szCs w:val="20"/>
                <w:lang w:eastAsia="ar-SA"/>
              </w:rPr>
              <w:t>Советская</w:t>
            </w:r>
            <w:proofErr w:type="gramEnd"/>
            <w:r w:rsidRPr="00404433">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С 9.00 до 21.00</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 xml:space="preserve">ежедневно, </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40443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 xml:space="preserve">8 (800) </w:t>
            </w:r>
          </w:p>
          <w:p w:rsidR="00404433" w:rsidRPr="00404433" w:rsidRDefault="00404433" w:rsidP="00404433">
            <w:pPr>
              <w:widowControl w:val="0"/>
              <w:suppressAutoHyphens/>
              <w:spacing w:after="0" w:line="240" w:lineRule="auto"/>
              <w:jc w:val="center"/>
              <w:rPr>
                <w:rFonts w:ascii="Courier New" w:eastAsia="Times New Roman" w:hAnsi="Courier New" w:cs="Courier New"/>
                <w:sz w:val="20"/>
                <w:szCs w:val="20"/>
                <w:lang w:eastAsia="ar-SA"/>
              </w:rPr>
            </w:pPr>
            <w:r w:rsidRPr="00404433">
              <w:rPr>
                <w:rFonts w:ascii="Times New Roman" w:eastAsia="Calibri" w:hAnsi="Times New Roman" w:cs="Times New Roman"/>
                <w:sz w:val="20"/>
                <w:szCs w:val="20"/>
                <w:shd w:val="clear" w:color="auto" w:fill="FFFFFF"/>
                <w:lang w:eastAsia="en-US"/>
              </w:rPr>
              <w:t>500-00-47</w:t>
            </w:r>
          </w:p>
        </w:tc>
      </w:tr>
      <w:tr w:rsidR="00404433" w:rsidRPr="00404433" w:rsidTr="001724A1">
        <w:trPr>
          <w:trHeight w:hRule="exact" w:val="1088"/>
        </w:trPr>
        <w:tc>
          <w:tcPr>
            <w:tcW w:w="709" w:type="dxa"/>
            <w:vMerge/>
            <w:shd w:val="clear" w:color="auto" w:fill="auto"/>
            <w:vAlign w:val="center"/>
          </w:tcPr>
          <w:p w:rsidR="00404433" w:rsidRPr="00404433" w:rsidRDefault="00404433" w:rsidP="00404433">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Филиал ГБУ ЛО «МФЦ» «</w:t>
            </w:r>
            <w:proofErr w:type="spellStart"/>
            <w:r w:rsidRPr="00404433">
              <w:rPr>
                <w:rFonts w:ascii="Times New Roman" w:eastAsia="Times New Roman" w:hAnsi="Times New Roman" w:cs="Times New Roman"/>
                <w:bCs/>
                <w:sz w:val="20"/>
                <w:szCs w:val="20"/>
                <w:lang w:eastAsia="ar-SA"/>
              </w:rPr>
              <w:t>Тосненский</w:t>
            </w:r>
            <w:proofErr w:type="spellEnd"/>
            <w:r w:rsidRPr="00404433">
              <w:rPr>
                <w:rFonts w:ascii="Times New Roman" w:eastAsia="Times New Roman" w:hAnsi="Times New Roman" w:cs="Times New Roman"/>
                <w:bCs/>
                <w:sz w:val="20"/>
                <w:szCs w:val="20"/>
                <w:lang w:eastAsia="ar-SA"/>
              </w:rPr>
              <w:t>» - отдел «</w:t>
            </w:r>
            <w:proofErr w:type="spellStart"/>
            <w:r w:rsidRPr="00404433">
              <w:rPr>
                <w:rFonts w:ascii="Times New Roman" w:eastAsia="Times New Roman" w:hAnsi="Times New Roman" w:cs="Times New Roman"/>
                <w:bCs/>
                <w:sz w:val="20"/>
                <w:szCs w:val="20"/>
                <w:lang w:eastAsia="ar-SA"/>
              </w:rPr>
              <w:t>Тельмановский</w:t>
            </w:r>
            <w:proofErr w:type="spellEnd"/>
            <w:r w:rsidRPr="00404433">
              <w:rPr>
                <w:rFonts w:ascii="Times New Roman" w:eastAsia="Times New Roman" w:hAnsi="Times New Roman" w:cs="Times New Roman"/>
                <w:bCs/>
                <w:sz w:val="20"/>
                <w:szCs w:val="20"/>
                <w:lang w:eastAsia="ar-SA"/>
              </w:rPr>
              <w:t>»</w:t>
            </w:r>
          </w:p>
        </w:tc>
        <w:tc>
          <w:tcPr>
            <w:tcW w:w="3258" w:type="dxa"/>
            <w:shd w:val="clear" w:color="auto" w:fill="auto"/>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 xml:space="preserve">187032, Россия, Ленинградская область, </w:t>
            </w:r>
            <w:proofErr w:type="spellStart"/>
            <w:r w:rsidRPr="00404433">
              <w:rPr>
                <w:rFonts w:ascii="Times New Roman" w:eastAsia="Times New Roman" w:hAnsi="Times New Roman" w:cs="Times New Roman"/>
                <w:bCs/>
                <w:sz w:val="20"/>
                <w:szCs w:val="20"/>
                <w:lang w:eastAsia="ar-SA"/>
              </w:rPr>
              <w:t>Тосненский</w:t>
            </w:r>
            <w:proofErr w:type="spellEnd"/>
            <w:r w:rsidRPr="00404433">
              <w:rPr>
                <w:rFonts w:ascii="Times New Roman" w:eastAsia="Times New Roman" w:hAnsi="Times New Roman" w:cs="Times New Roman"/>
                <w:bCs/>
                <w:sz w:val="20"/>
                <w:szCs w:val="20"/>
                <w:lang w:eastAsia="ar-SA"/>
              </w:rPr>
              <w:t xml:space="preserve"> район, пос. Тельмана, д. 2-Б</w:t>
            </w:r>
          </w:p>
        </w:tc>
        <w:tc>
          <w:tcPr>
            <w:tcW w:w="2125"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С 9.00 до 21.00</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 xml:space="preserve">ежедневно, </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 xml:space="preserve">8 (800) </w:t>
            </w:r>
          </w:p>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500-00-47</w:t>
            </w:r>
          </w:p>
        </w:tc>
      </w:tr>
      <w:tr w:rsidR="00404433" w:rsidRPr="00404433" w:rsidTr="001724A1">
        <w:trPr>
          <w:trHeight w:hRule="exact" w:val="976"/>
        </w:trPr>
        <w:tc>
          <w:tcPr>
            <w:tcW w:w="709" w:type="dxa"/>
            <w:vMerge/>
            <w:shd w:val="clear" w:color="auto" w:fill="auto"/>
            <w:vAlign w:val="center"/>
          </w:tcPr>
          <w:p w:rsidR="00404433" w:rsidRPr="00404433" w:rsidRDefault="00404433" w:rsidP="00404433">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Филиал ГБУ ЛО «МФЦ» «</w:t>
            </w:r>
            <w:proofErr w:type="spellStart"/>
            <w:r w:rsidRPr="00404433">
              <w:rPr>
                <w:rFonts w:ascii="Times New Roman" w:eastAsia="Times New Roman" w:hAnsi="Times New Roman" w:cs="Times New Roman"/>
                <w:bCs/>
                <w:sz w:val="20"/>
                <w:szCs w:val="20"/>
                <w:lang w:eastAsia="ar-SA"/>
              </w:rPr>
              <w:t>Тосненский</w:t>
            </w:r>
            <w:proofErr w:type="spellEnd"/>
            <w:r w:rsidRPr="00404433">
              <w:rPr>
                <w:rFonts w:ascii="Times New Roman" w:eastAsia="Times New Roman" w:hAnsi="Times New Roman" w:cs="Times New Roman"/>
                <w:bCs/>
                <w:sz w:val="20"/>
                <w:szCs w:val="20"/>
                <w:lang w:eastAsia="ar-SA"/>
              </w:rPr>
              <w:t>» - отдел «Никольское»</w:t>
            </w:r>
          </w:p>
        </w:tc>
        <w:tc>
          <w:tcPr>
            <w:tcW w:w="3258" w:type="dxa"/>
            <w:shd w:val="clear" w:color="auto" w:fill="auto"/>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404433">
              <w:rPr>
                <w:rFonts w:ascii="Times New Roman" w:eastAsia="Times New Roman" w:hAnsi="Times New Roman" w:cs="Times New Roman"/>
                <w:bCs/>
                <w:sz w:val="20"/>
                <w:szCs w:val="20"/>
                <w:lang w:eastAsia="ar-SA"/>
              </w:rPr>
              <w:t xml:space="preserve">187026, Россия, Ленинградская область, </w:t>
            </w:r>
            <w:proofErr w:type="spellStart"/>
            <w:r w:rsidRPr="00404433">
              <w:rPr>
                <w:rFonts w:ascii="Times New Roman" w:eastAsia="Times New Roman" w:hAnsi="Times New Roman" w:cs="Times New Roman"/>
                <w:bCs/>
                <w:sz w:val="20"/>
                <w:szCs w:val="20"/>
                <w:lang w:eastAsia="ar-SA"/>
              </w:rPr>
              <w:t>Тосненский</w:t>
            </w:r>
            <w:proofErr w:type="spellEnd"/>
            <w:r w:rsidRPr="00404433">
              <w:rPr>
                <w:rFonts w:ascii="Times New Roman" w:eastAsia="Times New Roman" w:hAnsi="Times New Roman" w:cs="Times New Roman"/>
                <w:bCs/>
                <w:sz w:val="20"/>
                <w:szCs w:val="20"/>
                <w:lang w:eastAsia="ar-SA"/>
              </w:rPr>
              <w:t xml:space="preserve"> район, г. Никольское, ул. Комсомольская, 18</w:t>
            </w:r>
            <w:proofErr w:type="gramEnd"/>
          </w:p>
        </w:tc>
        <w:tc>
          <w:tcPr>
            <w:tcW w:w="2125" w:type="dxa"/>
            <w:shd w:val="clear" w:color="auto" w:fill="FFFFFF"/>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С 9.00 до 21.00</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 xml:space="preserve">ежедневно, </w:t>
            </w:r>
          </w:p>
          <w:p w:rsidR="00404433" w:rsidRPr="00404433" w:rsidRDefault="00404433" w:rsidP="00404433">
            <w:pPr>
              <w:widowControl w:val="0"/>
              <w:suppressAutoHyphens/>
              <w:spacing w:after="0" w:line="240" w:lineRule="auto"/>
              <w:jc w:val="center"/>
              <w:rPr>
                <w:rFonts w:ascii="Times New Roman" w:eastAsia="Times New Roman" w:hAnsi="Times New Roman" w:cs="Times New Roman"/>
                <w:bCs/>
                <w:sz w:val="20"/>
                <w:szCs w:val="20"/>
                <w:lang w:eastAsia="ar-SA"/>
              </w:rPr>
            </w:pPr>
            <w:r w:rsidRPr="0040443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 xml:space="preserve">8 (800) </w:t>
            </w:r>
          </w:p>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500-00-47</w:t>
            </w:r>
          </w:p>
        </w:tc>
      </w:tr>
      <w:tr w:rsidR="00404433" w:rsidRPr="00404433" w:rsidTr="001724A1">
        <w:trPr>
          <w:trHeight w:hRule="exact" w:val="306"/>
        </w:trPr>
        <w:tc>
          <w:tcPr>
            <w:tcW w:w="9781" w:type="dxa"/>
            <w:gridSpan w:val="5"/>
            <w:shd w:val="clear" w:color="auto" w:fill="auto"/>
            <w:vAlign w:val="center"/>
          </w:tcPr>
          <w:p w:rsidR="00404433" w:rsidRPr="00404433" w:rsidRDefault="00404433" w:rsidP="00404433">
            <w:pPr>
              <w:widowControl w:val="0"/>
              <w:suppressAutoHyphens/>
              <w:spacing w:after="0" w:line="240" w:lineRule="auto"/>
              <w:jc w:val="center"/>
              <w:rPr>
                <w:rFonts w:ascii="Times New Roman" w:eastAsia="Times New Roman" w:hAnsi="Times New Roman" w:cs="Times New Roman"/>
                <w:b/>
                <w:sz w:val="20"/>
                <w:szCs w:val="20"/>
                <w:lang w:eastAsia="ar-SA"/>
              </w:rPr>
            </w:pPr>
            <w:r w:rsidRPr="00404433">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404433" w:rsidRPr="00404433" w:rsidTr="001724A1">
        <w:trPr>
          <w:trHeight w:hRule="exact" w:val="2329"/>
        </w:trPr>
        <w:tc>
          <w:tcPr>
            <w:tcW w:w="709" w:type="dxa"/>
            <w:shd w:val="clear" w:color="auto" w:fill="auto"/>
            <w:vAlign w:val="center"/>
          </w:tcPr>
          <w:p w:rsidR="00404433" w:rsidRPr="00404433" w:rsidRDefault="00404433" w:rsidP="00404433">
            <w:pPr>
              <w:suppressAutoHyphens/>
              <w:ind w:left="-10"/>
              <w:contextualSpacing/>
              <w:jc w:val="center"/>
              <w:rPr>
                <w:rFonts w:ascii="Times New Roman" w:eastAsia="Times New Roman" w:hAnsi="Times New Roman" w:cs="Times New Roman"/>
                <w:sz w:val="20"/>
                <w:szCs w:val="20"/>
              </w:rPr>
            </w:pPr>
            <w:r w:rsidRPr="00404433">
              <w:rPr>
                <w:rFonts w:ascii="Times New Roman" w:eastAsia="Times New Roman" w:hAnsi="Times New Roman" w:cs="Times New Roman"/>
                <w:sz w:val="20"/>
                <w:szCs w:val="20"/>
              </w:rPr>
              <w:t>19</w:t>
            </w:r>
          </w:p>
        </w:tc>
        <w:tc>
          <w:tcPr>
            <w:tcW w:w="2270" w:type="dxa"/>
            <w:shd w:val="clear" w:color="auto" w:fill="auto"/>
            <w:vAlign w:val="center"/>
          </w:tcPr>
          <w:p w:rsidR="00404433" w:rsidRPr="00404433" w:rsidRDefault="00404433" w:rsidP="0040443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404433">
              <w:rPr>
                <w:rFonts w:ascii="Times New Roman" w:eastAsia="Calibri" w:hAnsi="Times New Roman" w:cs="Times New Roman"/>
                <w:color w:val="000000"/>
                <w:sz w:val="20"/>
                <w:szCs w:val="20"/>
                <w:lang w:eastAsia="ar-SA"/>
              </w:rPr>
              <w:t>ГБУ ЛО «МФЦ»</w:t>
            </w:r>
          </w:p>
          <w:p w:rsidR="00404433" w:rsidRPr="00404433" w:rsidRDefault="00404433" w:rsidP="0040443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404433">
              <w:rPr>
                <w:rFonts w:ascii="Times New Roman" w:eastAsia="Calibri" w:hAnsi="Times New Roman" w:cs="Times New Roman"/>
                <w:i/>
                <w:color w:val="000000"/>
                <w:sz w:val="20"/>
                <w:szCs w:val="20"/>
                <w:lang w:eastAsia="ar-SA"/>
              </w:rPr>
              <w:t>(обслуживание заявителей не осуществляется</w:t>
            </w:r>
            <w:r w:rsidRPr="00404433">
              <w:rPr>
                <w:rFonts w:ascii="Times New Roman" w:eastAsia="Calibri" w:hAnsi="Times New Roman" w:cs="Times New Roman"/>
                <w:color w:val="000000"/>
                <w:sz w:val="20"/>
                <w:szCs w:val="20"/>
                <w:lang w:eastAsia="ar-SA"/>
              </w:rPr>
              <w:t>)</w:t>
            </w:r>
          </w:p>
        </w:tc>
        <w:tc>
          <w:tcPr>
            <w:tcW w:w="3258" w:type="dxa"/>
            <w:shd w:val="clear" w:color="auto" w:fill="auto"/>
            <w:vAlign w:val="center"/>
          </w:tcPr>
          <w:p w:rsidR="00404433" w:rsidRPr="00404433" w:rsidRDefault="00404433" w:rsidP="00404433">
            <w:pPr>
              <w:shd w:val="clear" w:color="auto" w:fill="FFFFFF"/>
              <w:spacing w:after="0" w:line="240" w:lineRule="auto"/>
              <w:jc w:val="center"/>
              <w:rPr>
                <w:rFonts w:ascii="Times New Roman" w:eastAsia="Times New Roman" w:hAnsi="Times New Roman" w:cs="Times New Roman"/>
                <w:bCs/>
                <w:i/>
                <w:color w:val="000000"/>
                <w:sz w:val="20"/>
                <w:szCs w:val="20"/>
              </w:rPr>
            </w:pPr>
            <w:r w:rsidRPr="00404433">
              <w:rPr>
                <w:rFonts w:ascii="Times New Roman" w:eastAsia="Times New Roman" w:hAnsi="Times New Roman" w:cs="Times New Roman"/>
                <w:bCs/>
                <w:i/>
                <w:color w:val="000000"/>
                <w:sz w:val="20"/>
                <w:szCs w:val="20"/>
              </w:rPr>
              <w:t>Юридический адрес:</w:t>
            </w:r>
          </w:p>
          <w:p w:rsidR="00404433" w:rsidRPr="00404433" w:rsidRDefault="00404433" w:rsidP="00404433">
            <w:pPr>
              <w:shd w:val="clear" w:color="auto" w:fill="FFFFFF"/>
              <w:spacing w:after="0" w:line="240" w:lineRule="auto"/>
              <w:jc w:val="center"/>
              <w:rPr>
                <w:rFonts w:ascii="Times New Roman" w:eastAsia="Times New Roman" w:hAnsi="Times New Roman" w:cs="Times New Roman"/>
                <w:color w:val="000000"/>
                <w:sz w:val="20"/>
                <w:szCs w:val="20"/>
              </w:rPr>
            </w:pPr>
            <w:r w:rsidRPr="00404433">
              <w:rPr>
                <w:rFonts w:ascii="Times New Roman" w:eastAsia="Times New Roman" w:hAnsi="Times New Roman" w:cs="Times New Roman"/>
                <w:color w:val="000000"/>
                <w:sz w:val="20"/>
                <w:szCs w:val="20"/>
              </w:rPr>
              <w:t xml:space="preserve">188641, Ленинградская область, Всеволожский район, </w:t>
            </w:r>
          </w:p>
          <w:p w:rsidR="00404433" w:rsidRPr="00404433" w:rsidRDefault="00404433" w:rsidP="00404433">
            <w:pPr>
              <w:shd w:val="clear" w:color="auto" w:fill="FFFFFF"/>
              <w:spacing w:after="0" w:line="240" w:lineRule="auto"/>
              <w:jc w:val="center"/>
              <w:rPr>
                <w:rFonts w:ascii="Times New Roman" w:eastAsia="Times New Roman" w:hAnsi="Times New Roman" w:cs="Times New Roman"/>
                <w:color w:val="000000"/>
                <w:sz w:val="20"/>
                <w:szCs w:val="20"/>
              </w:rPr>
            </w:pPr>
            <w:r w:rsidRPr="00404433">
              <w:rPr>
                <w:rFonts w:ascii="Times New Roman" w:eastAsia="Times New Roman" w:hAnsi="Times New Roman" w:cs="Times New Roman"/>
                <w:color w:val="000000"/>
                <w:sz w:val="20"/>
                <w:szCs w:val="20"/>
              </w:rPr>
              <w:t>дер. Новосаратовка, д.8</w:t>
            </w:r>
          </w:p>
          <w:p w:rsidR="00404433" w:rsidRPr="00404433" w:rsidRDefault="00404433" w:rsidP="00404433">
            <w:pPr>
              <w:shd w:val="clear" w:color="auto" w:fill="FFFFFF"/>
              <w:spacing w:after="0" w:line="240" w:lineRule="auto"/>
              <w:jc w:val="center"/>
              <w:rPr>
                <w:rFonts w:ascii="Times New Roman" w:eastAsia="Times New Roman" w:hAnsi="Times New Roman" w:cs="Times New Roman"/>
                <w:bCs/>
                <w:i/>
                <w:color w:val="000000"/>
                <w:sz w:val="20"/>
                <w:szCs w:val="20"/>
              </w:rPr>
            </w:pPr>
            <w:r w:rsidRPr="00404433">
              <w:rPr>
                <w:rFonts w:ascii="Times New Roman" w:eastAsia="Times New Roman" w:hAnsi="Times New Roman" w:cs="Times New Roman"/>
                <w:bCs/>
                <w:i/>
                <w:color w:val="000000"/>
                <w:sz w:val="20"/>
                <w:szCs w:val="20"/>
              </w:rPr>
              <w:t>Почтовый адрес:</w:t>
            </w:r>
          </w:p>
          <w:p w:rsidR="00404433" w:rsidRPr="00404433" w:rsidRDefault="00404433" w:rsidP="00404433">
            <w:pPr>
              <w:shd w:val="clear" w:color="auto" w:fill="FFFFFF"/>
              <w:spacing w:after="0" w:line="240" w:lineRule="auto"/>
              <w:jc w:val="center"/>
              <w:rPr>
                <w:rFonts w:ascii="Times New Roman" w:eastAsia="Times New Roman" w:hAnsi="Times New Roman" w:cs="Times New Roman"/>
                <w:color w:val="000000"/>
                <w:sz w:val="20"/>
                <w:szCs w:val="20"/>
              </w:rPr>
            </w:pPr>
            <w:r w:rsidRPr="00404433">
              <w:rPr>
                <w:rFonts w:ascii="Times New Roman" w:eastAsia="Times New Roman" w:hAnsi="Times New Roman" w:cs="Times New Roman"/>
                <w:color w:val="000000"/>
                <w:sz w:val="20"/>
                <w:szCs w:val="20"/>
              </w:rPr>
              <w:t xml:space="preserve">191311, г. Санкт-Петербург, </w:t>
            </w:r>
          </w:p>
          <w:p w:rsidR="00404433" w:rsidRPr="00404433" w:rsidRDefault="00404433" w:rsidP="00404433">
            <w:pPr>
              <w:shd w:val="clear" w:color="auto" w:fill="FFFFFF"/>
              <w:spacing w:after="0" w:line="240" w:lineRule="auto"/>
              <w:jc w:val="center"/>
              <w:rPr>
                <w:rFonts w:ascii="Times New Roman" w:eastAsia="Times New Roman" w:hAnsi="Times New Roman" w:cs="Times New Roman"/>
                <w:color w:val="000000"/>
                <w:sz w:val="20"/>
                <w:szCs w:val="20"/>
              </w:rPr>
            </w:pPr>
            <w:r w:rsidRPr="00404433">
              <w:rPr>
                <w:rFonts w:ascii="Times New Roman" w:eastAsia="Times New Roman" w:hAnsi="Times New Roman" w:cs="Times New Roman"/>
                <w:color w:val="000000"/>
                <w:sz w:val="20"/>
                <w:szCs w:val="20"/>
              </w:rPr>
              <w:t xml:space="preserve">ул. Смольного, д. 3, </w:t>
            </w:r>
            <w:proofErr w:type="gramStart"/>
            <w:r w:rsidRPr="00404433">
              <w:rPr>
                <w:rFonts w:ascii="Times New Roman" w:eastAsia="Times New Roman" w:hAnsi="Times New Roman" w:cs="Times New Roman"/>
                <w:color w:val="000000"/>
                <w:sz w:val="20"/>
                <w:szCs w:val="20"/>
              </w:rPr>
              <w:t>лит</w:t>
            </w:r>
            <w:proofErr w:type="gramEnd"/>
            <w:r w:rsidRPr="00404433">
              <w:rPr>
                <w:rFonts w:ascii="Times New Roman" w:eastAsia="Times New Roman" w:hAnsi="Times New Roman" w:cs="Times New Roman"/>
                <w:color w:val="000000"/>
                <w:sz w:val="20"/>
                <w:szCs w:val="20"/>
              </w:rPr>
              <w:t>. А</w:t>
            </w:r>
          </w:p>
          <w:p w:rsidR="00404433" w:rsidRPr="00404433" w:rsidRDefault="00404433" w:rsidP="00404433">
            <w:pPr>
              <w:shd w:val="clear" w:color="auto" w:fill="FFFFFF"/>
              <w:spacing w:after="0" w:line="240" w:lineRule="auto"/>
              <w:jc w:val="center"/>
              <w:rPr>
                <w:rFonts w:ascii="Times New Roman" w:eastAsia="Times New Roman" w:hAnsi="Times New Roman" w:cs="Times New Roman"/>
                <w:i/>
                <w:color w:val="000000"/>
                <w:sz w:val="20"/>
                <w:szCs w:val="20"/>
              </w:rPr>
            </w:pPr>
            <w:r w:rsidRPr="00404433">
              <w:rPr>
                <w:rFonts w:ascii="Times New Roman" w:eastAsia="Times New Roman" w:hAnsi="Times New Roman" w:cs="Times New Roman"/>
                <w:bCs/>
                <w:i/>
                <w:color w:val="000000"/>
                <w:sz w:val="20"/>
                <w:szCs w:val="20"/>
              </w:rPr>
              <w:t>Фактический адрес</w:t>
            </w:r>
            <w:r w:rsidRPr="00404433">
              <w:rPr>
                <w:rFonts w:ascii="Times New Roman" w:eastAsia="Times New Roman" w:hAnsi="Times New Roman" w:cs="Times New Roman"/>
                <w:b/>
                <w:i/>
                <w:color w:val="000000"/>
                <w:sz w:val="20"/>
                <w:szCs w:val="20"/>
              </w:rPr>
              <w:t>:</w:t>
            </w:r>
          </w:p>
          <w:p w:rsidR="00404433" w:rsidRPr="00404433" w:rsidRDefault="00404433" w:rsidP="00404433">
            <w:pPr>
              <w:shd w:val="clear" w:color="auto" w:fill="FFFFFF"/>
              <w:spacing w:after="0" w:line="240" w:lineRule="auto"/>
              <w:jc w:val="center"/>
              <w:rPr>
                <w:rFonts w:ascii="Times New Roman" w:eastAsia="Times New Roman" w:hAnsi="Times New Roman" w:cs="Times New Roman"/>
                <w:color w:val="000000"/>
                <w:sz w:val="20"/>
                <w:szCs w:val="20"/>
              </w:rPr>
            </w:pPr>
            <w:r w:rsidRPr="00404433">
              <w:rPr>
                <w:rFonts w:ascii="Times New Roman" w:eastAsia="Times New Roman" w:hAnsi="Times New Roman" w:cs="Times New Roman"/>
                <w:color w:val="000000"/>
                <w:sz w:val="20"/>
                <w:szCs w:val="20"/>
              </w:rPr>
              <w:t>191024, г. Санкт-Петербург,  </w:t>
            </w:r>
          </w:p>
          <w:p w:rsidR="00404433" w:rsidRPr="00404433" w:rsidRDefault="00404433" w:rsidP="00404433">
            <w:pPr>
              <w:shd w:val="clear" w:color="auto" w:fill="FFFFFF"/>
              <w:spacing w:after="0" w:line="240" w:lineRule="auto"/>
              <w:jc w:val="center"/>
              <w:rPr>
                <w:rFonts w:ascii="Times New Roman" w:eastAsia="Times New Roman" w:hAnsi="Times New Roman" w:cs="Times New Roman"/>
                <w:color w:val="000000"/>
                <w:sz w:val="20"/>
                <w:szCs w:val="20"/>
              </w:rPr>
            </w:pPr>
            <w:r w:rsidRPr="00404433">
              <w:rPr>
                <w:rFonts w:ascii="Times New Roman" w:eastAsia="Times New Roman" w:hAnsi="Times New Roman" w:cs="Times New Roman"/>
                <w:color w:val="000000"/>
                <w:sz w:val="20"/>
                <w:szCs w:val="20"/>
              </w:rPr>
              <w:t xml:space="preserve">пр. Бакунина, д. 5, </w:t>
            </w:r>
            <w:proofErr w:type="gramStart"/>
            <w:r w:rsidRPr="00404433">
              <w:rPr>
                <w:rFonts w:ascii="Times New Roman" w:eastAsia="Times New Roman" w:hAnsi="Times New Roman" w:cs="Times New Roman"/>
                <w:color w:val="000000"/>
                <w:sz w:val="20"/>
                <w:szCs w:val="20"/>
              </w:rPr>
              <w:t>лит</w:t>
            </w:r>
            <w:proofErr w:type="gramEnd"/>
            <w:r w:rsidRPr="00404433">
              <w:rPr>
                <w:rFonts w:ascii="Times New Roman" w:eastAsia="Times New Roman" w:hAnsi="Times New Roman" w:cs="Times New Roman"/>
                <w:color w:val="000000"/>
                <w:sz w:val="20"/>
                <w:szCs w:val="20"/>
              </w:rPr>
              <w:t>. А</w:t>
            </w:r>
          </w:p>
        </w:tc>
        <w:tc>
          <w:tcPr>
            <w:tcW w:w="2125" w:type="dxa"/>
            <w:shd w:val="clear" w:color="auto" w:fill="FFFFFF"/>
            <w:vAlign w:val="center"/>
          </w:tcPr>
          <w:p w:rsidR="00404433" w:rsidRPr="00404433" w:rsidRDefault="00404433" w:rsidP="0040443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404433">
              <w:rPr>
                <w:rFonts w:ascii="Times New Roman" w:eastAsia="Calibri" w:hAnsi="Times New Roman" w:cs="Times New Roman"/>
                <w:color w:val="000000"/>
                <w:sz w:val="20"/>
                <w:szCs w:val="20"/>
                <w:lang w:eastAsia="ar-SA"/>
              </w:rPr>
              <w:t>пн-чт</w:t>
            </w:r>
            <w:proofErr w:type="spellEnd"/>
            <w:r w:rsidRPr="00404433">
              <w:rPr>
                <w:rFonts w:ascii="Times New Roman" w:eastAsia="Calibri" w:hAnsi="Times New Roman" w:cs="Times New Roman"/>
                <w:color w:val="000000"/>
                <w:sz w:val="20"/>
                <w:szCs w:val="20"/>
                <w:lang w:eastAsia="ar-SA"/>
              </w:rPr>
              <w:t xml:space="preserve"> –</w:t>
            </w:r>
          </w:p>
          <w:p w:rsidR="00404433" w:rsidRPr="00404433" w:rsidRDefault="00404433" w:rsidP="0040443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404433">
              <w:rPr>
                <w:rFonts w:ascii="Times New Roman" w:eastAsia="Calibri" w:hAnsi="Times New Roman" w:cs="Times New Roman"/>
                <w:color w:val="000000"/>
                <w:sz w:val="20"/>
                <w:szCs w:val="20"/>
                <w:lang w:eastAsia="ar-SA"/>
              </w:rPr>
              <w:t>с 9.00 до 18.00,</w:t>
            </w:r>
          </w:p>
          <w:p w:rsidR="00404433" w:rsidRPr="00404433" w:rsidRDefault="00404433" w:rsidP="0040443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404433">
              <w:rPr>
                <w:rFonts w:ascii="Times New Roman" w:eastAsia="Calibri" w:hAnsi="Times New Roman" w:cs="Times New Roman"/>
                <w:color w:val="000000"/>
                <w:sz w:val="20"/>
                <w:szCs w:val="20"/>
                <w:lang w:eastAsia="ar-SA"/>
              </w:rPr>
              <w:t>пт. –</w:t>
            </w:r>
          </w:p>
          <w:p w:rsidR="00404433" w:rsidRPr="00404433" w:rsidRDefault="00404433" w:rsidP="0040443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404433">
              <w:rPr>
                <w:rFonts w:ascii="Times New Roman" w:eastAsia="Calibri" w:hAnsi="Times New Roman" w:cs="Times New Roman"/>
                <w:color w:val="000000"/>
                <w:sz w:val="20"/>
                <w:szCs w:val="20"/>
                <w:lang w:eastAsia="ar-SA"/>
              </w:rPr>
              <w:t xml:space="preserve">с 9.00 до 17.00, </w:t>
            </w:r>
          </w:p>
          <w:p w:rsidR="00404433" w:rsidRPr="00404433" w:rsidRDefault="00404433" w:rsidP="0040443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404433">
              <w:rPr>
                <w:rFonts w:ascii="Times New Roman" w:eastAsia="Calibri" w:hAnsi="Times New Roman" w:cs="Times New Roman"/>
                <w:color w:val="000000"/>
                <w:sz w:val="20"/>
                <w:szCs w:val="20"/>
                <w:lang w:eastAsia="ar-SA"/>
              </w:rPr>
              <w:t xml:space="preserve">перерыв </w:t>
            </w:r>
            <w:proofErr w:type="gramStart"/>
            <w:r w:rsidRPr="00404433">
              <w:rPr>
                <w:rFonts w:ascii="Times New Roman" w:eastAsia="Calibri" w:hAnsi="Times New Roman" w:cs="Times New Roman"/>
                <w:color w:val="000000"/>
                <w:sz w:val="20"/>
                <w:szCs w:val="20"/>
                <w:lang w:eastAsia="ar-SA"/>
              </w:rPr>
              <w:t>с</w:t>
            </w:r>
            <w:proofErr w:type="gramEnd"/>
          </w:p>
          <w:p w:rsidR="00404433" w:rsidRPr="00404433" w:rsidRDefault="00404433" w:rsidP="00404433">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404433">
              <w:rPr>
                <w:rFonts w:ascii="Times New Roman" w:eastAsia="Calibri" w:hAnsi="Times New Roman" w:cs="Times New Roman"/>
                <w:color w:val="000000"/>
                <w:sz w:val="20"/>
                <w:szCs w:val="20"/>
                <w:lang w:eastAsia="ar-SA"/>
              </w:rPr>
              <w:t>13.00 до 13.48, выходные дни -</w:t>
            </w:r>
          </w:p>
          <w:p w:rsidR="00404433" w:rsidRPr="00404433" w:rsidRDefault="00404433" w:rsidP="00404433">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404433">
              <w:rPr>
                <w:rFonts w:ascii="Times New Roman" w:eastAsia="Calibri" w:hAnsi="Times New Roman" w:cs="Times New Roman"/>
                <w:color w:val="000000"/>
                <w:sz w:val="20"/>
                <w:szCs w:val="20"/>
                <w:lang w:eastAsia="ar-SA"/>
              </w:rPr>
              <w:t>сб</w:t>
            </w:r>
            <w:proofErr w:type="spellEnd"/>
            <w:proofErr w:type="gramEnd"/>
            <w:r w:rsidRPr="00404433">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404433" w:rsidRPr="00404433" w:rsidRDefault="00404433" w:rsidP="0040443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04433">
              <w:rPr>
                <w:rFonts w:ascii="Times New Roman" w:eastAsia="Calibri" w:hAnsi="Times New Roman" w:cs="Times New Roman"/>
                <w:sz w:val="20"/>
                <w:szCs w:val="20"/>
                <w:shd w:val="clear" w:color="auto" w:fill="FFFFFF"/>
                <w:lang w:eastAsia="en-US"/>
              </w:rPr>
              <w:t xml:space="preserve">8 (800) </w:t>
            </w:r>
          </w:p>
          <w:p w:rsidR="00404433" w:rsidRPr="00404433" w:rsidRDefault="00404433" w:rsidP="00404433">
            <w:pPr>
              <w:widowControl w:val="0"/>
              <w:suppressAutoHyphens/>
              <w:spacing w:after="0" w:line="240" w:lineRule="auto"/>
              <w:jc w:val="center"/>
              <w:rPr>
                <w:rFonts w:ascii="Courier New" w:eastAsia="Times New Roman" w:hAnsi="Courier New" w:cs="Courier New"/>
                <w:sz w:val="20"/>
                <w:szCs w:val="20"/>
                <w:lang w:eastAsia="ar-SA"/>
              </w:rPr>
            </w:pPr>
            <w:r w:rsidRPr="00404433">
              <w:rPr>
                <w:rFonts w:ascii="Times New Roman" w:eastAsia="Calibri" w:hAnsi="Times New Roman" w:cs="Times New Roman"/>
                <w:sz w:val="20"/>
                <w:szCs w:val="20"/>
                <w:shd w:val="clear" w:color="auto" w:fill="FFFFFF"/>
                <w:lang w:eastAsia="en-US"/>
              </w:rPr>
              <w:t>500-00-47</w:t>
            </w:r>
          </w:p>
        </w:tc>
      </w:tr>
    </w:tbl>
    <w:p w:rsidR="00404433" w:rsidRDefault="00404433" w:rsidP="00CA5400">
      <w:pPr>
        <w:spacing w:after="0" w:line="240" w:lineRule="auto"/>
        <w:ind w:left="142"/>
        <w:jc w:val="both"/>
        <w:rPr>
          <w:rFonts w:ascii="Times New Roman" w:eastAsia="Calibri" w:hAnsi="Times New Roman" w:cs="Times New Roman"/>
          <w:sz w:val="24"/>
          <w:szCs w:val="24"/>
          <w:shd w:val="clear" w:color="auto" w:fill="FFFFFF"/>
        </w:rPr>
      </w:pPr>
    </w:p>
    <w:p w:rsidR="00404433" w:rsidRDefault="00404433" w:rsidP="00CA5400">
      <w:pPr>
        <w:spacing w:after="0" w:line="240" w:lineRule="auto"/>
        <w:ind w:left="142"/>
        <w:jc w:val="both"/>
        <w:rPr>
          <w:rFonts w:ascii="Times New Roman" w:eastAsia="Calibri" w:hAnsi="Times New Roman" w:cs="Times New Roman"/>
          <w:sz w:val="24"/>
          <w:szCs w:val="24"/>
          <w:shd w:val="clear" w:color="auto" w:fill="FFFFFF"/>
        </w:rPr>
      </w:pPr>
    </w:p>
    <w:p w:rsidR="004E0492" w:rsidRDefault="004E0492" w:rsidP="00881C2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04433" w:rsidRDefault="00404433">
      <w:pPr>
        <w:rPr>
          <w:rFonts w:ascii="Times New Roman" w:hAnsi="Times New Roman" w:cs="Times New Roman"/>
          <w:sz w:val="24"/>
          <w:szCs w:val="24"/>
        </w:rPr>
      </w:pPr>
      <w:r>
        <w:rPr>
          <w:rFonts w:ascii="Times New Roman" w:hAnsi="Times New Roman" w:cs="Times New Roman"/>
          <w:sz w:val="24"/>
          <w:szCs w:val="24"/>
        </w:rPr>
        <w:br w:type="page"/>
      </w:r>
    </w:p>
    <w:p w:rsidR="00881C24" w:rsidRDefault="00881C24" w:rsidP="00881C2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7E4C4D" w:rsidRPr="007E4C4D" w:rsidRDefault="007E4C4D" w:rsidP="007E4C4D">
      <w:pPr>
        <w:widowControl w:val="0"/>
        <w:autoSpaceDE w:val="0"/>
        <w:autoSpaceDN w:val="0"/>
        <w:adjustRightInd w:val="0"/>
        <w:spacing w:after="0" w:line="240" w:lineRule="auto"/>
        <w:jc w:val="right"/>
        <w:rPr>
          <w:rFonts w:ascii="Times New Roman" w:eastAsia="Times New Roman" w:hAnsi="Times New Roman" w:cs="Times New Roman"/>
        </w:rPr>
      </w:pPr>
      <w:r w:rsidRPr="007E4C4D">
        <w:rPr>
          <w:rFonts w:ascii="Times New Roman" w:eastAsia="Times New Roman" w:hAnsi="Times New Roman" w:cs="Times New Roman"/>
        </w:rPr>
        <w:t>к административному регламенту</w:t>
      </w:r>
    </w:p>
    <w:p w:rsidR="007E4C4D" w:rsidRPr="0042636B" w:rsidRDefault="007E4C4D" w:rsidP="00881C2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35A0E" w:rsidRPr="00283477" w:rsidRDefault="00235A0E" w:rsidP="00235A0E">
      <w:pPr>
        <w:pStyle w:val="ConsPlusNormal"/>
        <w:jc w:val="both"/>
      </w:pPr>
    </w:p>
    <w:p w:rsidR="00235A0E" w:rsidRPr="00283477" w:rsidRDefault="00235A0E" w:rsidP="00235A0E">
      <w:pPr>
        <w:pStyle w:val="ConsPlusNonformat"/>
        <w:jc w:val="both"/>
      </w:pPr>
      <w:r w:rsidRPr="00283477">
        <w:t xml:space="preserve">                                      В администрацию </w:t>
      </w:r>
      <w:r w:rsidR="008521D9" w:rsidRPr="00283477">
        <w:t>МО «___________________»</w:t>
      </w:r>
    </w:p>
    <w:p w:rsidR="00235A0E" w:rsidRPr="00283477" w:rsidRDefault="00235A0E" w:rsidP="00235A0E">
      <w:pPr>
        <w:pStyle w:val="ConsPlusNonformat"/>
        <w:jc w:val="both"/>
      </w:pPr>
      <w:r w:rsidRPr="00283477">
        <w:t xml:space="preserve">                                      от __________________________________</w:t>
      </w:r>
    </w:p>
    <w:p w:rsidR="00235A0E" w:rsidRPr="00283477" w:rsidRDefault="00235A0E" w:rsidP="00235A0E">
      <w:pPr>
        <w:pStyle w:val="ConsPlusNonformat"/>
        <w:jc w:val="both"/>
      </w:pPr>
      <w:r w:rsidRPr="00283477">
        <w:t xml:space="preserve">                                          </w:t>
      </w:r>
      <w:proofErr w:type="gramStart"/>
      <w:r w:rsidRPr="00283477">
        <w:t>(указать наименование заявителя</w:t>
      </w:r>
      <w:proofErr w:type="gramEnd"/>
    </w:p>
    <w:p w:rsidR="00235A0E" w:rsidRPr="00283477" w:rsidRDefault="00235A0E" w:rsidP="00235A0E">
      <w:pPr>
        <w:pStyle w:val="ConsPlusNonformat"/>
        <w:jc w:val="both"/>
      </w:pPr>
      <w:r w:rsidRPr="00283477">
        <w:t xml:space="preserve">                                               (для юридических лиц),</w:t>
      </w:r>
    </w:p>
    <w:p w:rsidR="00235A0E" w:rsidRPr="00283477" w:rsidRDefault="00235A0E" w:rsidP="00235A0E">
      <w:pPr>
        <w:pStyle w:val="ConsPlusNonformat"/>
        <w:jc w:val="both"/>
      </w:pPr>
      <w:r w:rsidRPr="00283477">
        <w:t xml:space="preserve">                                             </w:t>
      </w:r>
      <w:proofErr w:type="gramStart"/>
      <w:r w:rsidRPr="00283477">
        <w:t>Ф.И.О. (для физических лиц</w:t>
      </w:r>
      <w:proofErr w:type="gramEnd"/>
    </w:p>
    <w:p w:rsidR="00235A0E" w:rsidRPr="00283477" w:rsidRDefault="00235A0E" w:rsidP="00235A0E">
      <w:pPr>
        <w:pStyle w:val="ConsPlusNonformat"/>
        <w:jc w:val="both"/>
      </w:pPr>
      <w:r w:rsidRPr="00283477">
        <w:t xml:space="preserve">                                         и индивидуальных предпринимателей)</w:t>
      </w:r>
    </w:p>
    <w:p w:rsidR="00235A0E" w:rsidRPr="00283477" w:rsidRDefault="00235A0E" w:rsidP="00235A0E">
      <w:pPr>
        <w:pStyle w:val="ConsPlusNonformat"/>
        <w:jc w:val="both"/>
      </w:pPr>
      <w:r w:rsidRPr="00283477">
        <w:t xml:space="preserve">                                      _____________________________________</w:t>
      </w:r>
    </w:p>
    <w:p w:rsidR="00235A0E" w:rsidRPr="00283477" w:rsidRDefault="00235A0E" w:rsidP="00235A0E">
      <w:pPr>
        <w:pStyle w:val="ConsPlusNonformat"/>
        <w:jc w:val="both"/>
      </w:pPr>
      <w:r w:rsidRPr="00283477">
        <w:t xml:space="preserve">                                         </w:t>
      </w:r>
      <w:proofErr w:type="gramStart"/>
      <w:r w:rsidRPr="00283477">
        <w:t>(указать адрес, телефон (факс),</w:t>
      </w:r>
      <w:proofErr w:type="gramEnd"/>
    </w:p>
    <w:p w:rsidR="00235A0E" w:rsidRPr="00283477" w:rsidRDefault="00235A0E" w:rsidP="00235A0E">
      <w:pPr>
        <w:pStyle w:val="ConsPlusNonformat"/>
        <w:jc w:val="both"/>
      </w:pPr>
      <w:r w:rsidRPr="00283477">
        <w:t xml:space="preserve">                                       электронную почту и иные реквизиты,</w:t>
      </w:r>
    </w:p>
    <w:p w:rsidR="00235A0E" w:rsidRPr="00283477" w:rsidRDefault="00235A0E" w:rsidP="00235A0E">
      <w:pPr>
        <w:pStyle w:val="ConsPlusNonformat"/>
        <w:jc w:val="both"/>
      </w:pPr>
      <w:r w:rsidRPr="00283477">
        <w:t xml:space="preserve">                                             позволяющие осуществлять</w:t>
      </w:r>
    </w:p>
    <w:p w:rsidR="00235A0E" w:rsidRPr="00283477" w:rsidRDefault="00235A0E" w:rsidP="00235A0E">
      <w:pPr>
        <w:pStyle w:val="ConsPlusNonformat"/>
        <w:jc w:val="both"/>
      </w:pPr>
      <w:r w:rsidRPr="00283477">
        <w:t xml:space="preserve">                                           взаимодействие с заявителем)</w:t>
      </w:r>
    </w:p>
    <w:p w:rsidR="00235A0E" w:rsidRPr="00283477" w:rsidRDefault="00235A0E" w:rsidP="00235A0E">
      <w:pPr>
        <w:pStyle w:val="ConsPlusNonformat"/>
        <w:jc w:val="both"/>
      </w:pPr>
    </w:p>
    <w:p w:rsidR="00235A0E" w:rsidRPr="00283477" w:rsidRDefault="00235A0E" w:rsidP="00235A0E">
      <w:pPr>
        <w:pStyle w:val="ConsPlusNonformat"/>
        <w:jc w:val="both"/>
      </w:pPr>
      <w:bookmarkStart w:id="48" w:name="P797"/>
      <w:bookmarkEnd w:id="48"/>
      <w:r w:rsidRPr="00283477">
        <w:t xml:space="preserve">                                ХОДАТАЙСТВО</w:t>
      </w:r>
    </w:p>
    <w:p w:rsidR="00235A0E" w:rsidRPr="00283477" w:rsidRDefault="00235A0E" w:rsidP="00235A0E">
      <w:pPr>
        <w:pStyle w:val="ConsPlusNonformat"/>
        <w:jc w:val="both"/>
      </w:pPr>
      <w:r w:rsidRPr="00283477">
        <w:t xml:space="preserve">                об отнесении земель или земельных участков</w:t>
      </w:r>
    </w:p>
    <w:p w:rsidR="00235A0E" w:rsidRPr="00283477" w:rsidRDefault="00235A0E" w:rsidP="00235A0E">
      <w:pPr>
        <w:pStyle w:val="ConsPlusNonformat"/>
        <w:jc w:val="both"/>
      </w:pPr>
      <w:r w:rsidRPr="00283477">
        <w:t xml:space="preserve">              в составе таких земель к определенной категории</w:t>
      </w:r>
    </w:p>
    <w:p w:rsidR="00235A0E" w:rsidRPr="00283477" w:rsidRDefault="00235A0E" w:rsidP="00235A0E">
      <w:pPr>
        <w:pStyle w:val="ConsPlusNonformat"/>
        <w:jc w:val="both"/>
      </w:pPr>
    </w:p>
    <w:p w:rsidR="00235A0E" w:rsidRPr="00283477" w:rsidRDefault="00235A0E" w:rsidP="00235A0E">
      <w:pPr>
        <w:pStyle w:val="ConsPlusNonformat"/>
        <w:jc w:val="both"/>
      </w:pPr>
      <w:r w:rsidRPr="00283477">
        <w:t xml:space="preserve">    Прошу   отнести   землю   (земельный  участок),  имеющу</w:t>
      </w:r>
      <w:proofErr w:type="gramStart"/>
      <w:r w:rsidRPr="00283477">
        <w:t>ю(</w:t>
      </w:r>
      <w:proofErr w:type="spellStart"/>
      <w:proofErr w:type="gramEnd"/>
      <w:r w:rsidRPr="00283477">
        <w:t>ий</w:t>
      </w:r>
      <w:proofErr w:type="spellEnd"/>
      <w:r w:rsidRPr="00283477">
        <w:t>)  следующие</w:t>
      </w:r>
    </w:p>
    <w:p w:rsidR="00235A0E" w:rsidRPr="00283477" w:rsidRDefault="00235A0E" w:rsidP="00235A0E">
      <w:pPr>
        <w:pStyle w:val="ConsPlusNonformat"/>
        <w:jc w:val="both"/>
      </w:pPr>
      <w:r w:rsidRPr="00283477">
        <w:t>характеристики:</w:t>
      </w:r>
    </w:p>
    <w:p w:rsidR="00235A0E" w:rsidRPr="00283477" w:rsidRDefault="00235A0E" w:rsidP="00235A0E">
      <w:pPr>
        <w:pStyle w:val="ConsPlusNonformat"/>
        <w:jc w:val="both"/>
      </w:pPr>
      <w:r w:rsidRPr="00283477">
        <w:t>адрес, границы и месторасположение ________________________________________</w:t>
      </w:r>
    </w:p>
    <w:p w:rsidR="00235A0E" w:rsidRPr="00283477" w:rsidRDefault="00235A0E" w:rsidP="00235A0E">
      <w:pPr>
        <w:pStyle w:val="ConsPlusNonformat"/>
        <w:jc w:val="both"/>
      </w:pPr>
      <w:r w:rsidRPr="00283477">
        <w:t>___________________________________________________________________________</w:t>
      </w:r>
    </w:p>
    <w:p w:rsidR="00235A0E" w:rsidRPr="00283477" w:rsidRDefault="00235A0E" w:rsidP="00235A0E">
      <w:pPr>
        <w:pStyle w:val="ConsPlusNonformat"/>
        <w:jc w:val="both"/>
      </w:pPr>
      <w:r w:rsidRPr="00283477">
        <w:t>площадь ___________________________________________________________________</w:t>
      </w:r>
    </w:p>
    <w:p w:rsidR="00235A0E" w:rsidRPr="00283477" w:rsidRDefault="00235A0E" w:rsidP="00235A0E">
      <w:pPr>
        <w:pStyle w:val="ConsPlusNonformat"/>
        <w:jc w:val="both"/>
      </w:pPr>
      <w:r w:rsidRPr="00283477">
        <w:t xml:space="preserve">                    (указывается только для земельных участков)</w:t>
      </w:r>
    </w:p>
    <w:p w:rsidR="00235A0E" w:rsidRPr="00283477" w:rsidRDefault="00235A0E" w:rsidP="00235A0E">
      <w:pPr>
        <w:pStyle w:val="ConsPlusNonformat"/>
        <w:jc w:val="both"/>
      </w:pPr>
      <w:r w:rsidRPr="00283477">
        <w:t>кадастровый номер _________________________________________________________</w:t>
      </w:r>
    </w:p>
    <w:p w:rsidR="00235A0E" w:rsidRPr="00283477" w:rsidRDefault="00235A0E" w:rsidP="00235A0E">
      <w:pPr>
        <w:pStyle w:val="ConsPlusNonformat"/>
        <w:jc w:val="both"/>
      </w:pPr>
      <w:r w:rsidRPr="00283477">
        <w:t xml:space="preserve">                         (указывается только для земельных участков)</w:t>
      </w:r>
    </w:p>
    <w:p w:rsidR="00235A0E" w:rsidRPr="00283477" w:rsidRDefault="00235A0E" w:rsidP="00235A0E">
      <w:pPr>
        <w:pStyle w:val="ConsPlusNonformat"/>
        <w:jc w:val="both"/>
      </w:pPr>
      <w:r w:rsidRPr="00283477">
        <w:t>к категории земель ________________________________________________________</w:t>
      </w:r>
    </w:p>
    <w:p w:rsidR="00235A0E" w:rsidRPr="00283477" w:rsidRDefault="00235A0E" w:rsidP="00235A0E">
      <w:pPr>
        <w:pStyle w:val="ConsPlusNonformat"/>
        <w:jc w:val="both"/>
      </w:pPr>
      <w:r w:rsidRPr="00283477">
        <w:t xml:space="preserve">                   </w:t>
      </w:r>
      <w:proofErr w:type="gramStart"/>
      <w:r w:rsidRPr="00283477">
        <w:t>(указывается категория земель, к которой предполагается</w:t>
      </w:r>
      <w:proofErr w:type="gramEnd"/>
    </w:p>
    <w:p w:rsidR="00235A0E" w:rsidRPr="00283477" w:rsidRDefault="00235A0E" w:rsidP="00235A0E">
      <w:pPr>
        <w:pStyle w:val="ConsPlusNonformat"/>
        <w:jc w:val="both"/>
      </w:pPr>
      <w:r w:rsidRPr="00283477">
        <w:t xml:space="preserve">                             отнести землю (земельный участок)</w:t>
      </w:r>
    </w:p>
    <w:p w:rsidR="00235A0E" w:rsidRPr="00283477" w:rsidRDefault="00235A0E" w:rsidP="00235A0E">
      <w:pPr>
        <w:pStyle w:val="ConsPlusNonformat"/>
        <w:jc w:val="both"/>
      </w:pPr>
      <w:r w:rsidRPr="00283477">
        <w:t>для _______________________________________________________________________</w:t>
      </w:r>
    </w:p>
    <w:p w:rsidR="00235A0E" w:rsidRPr="00283477" w:rsidRDefault="00235A0E" w:rsidP="00235A0E">
      <w:pPr>
        <w:pStyle w:val="ConsPlusNonformat"/>
        <w:jc w:val="both"/>
      </w:pPr>
      <w:r w:rsidRPr="00283477">
        <w:t xml:space="preserve">        </w:t>
      </w:r>
      <w:proofErr w:type="gramStart"/>
      <w:r w:rsidRPr="00283477">
        <w:t>(указывается обоснование отнесения земли (земельного участка)</w:t>
      </w:r>
      <w:proofErr w:type="gramEnd"/>
    </w:p>
    <w:p w:rsidR="00235A0E" w:rsidRPr="00283477" w:rsidRDefault="00235A0E" w:rsidP="00235A0E">
      <w:pPr>
        <w:pStyle w:val="ConsPlusNonformat"/>
        <w:jc w:val="both"/>
      </w:pPr>
      <w:r w:rsidRPr="00283477">
        <w:t xml:space="preserve">    Земельный участок принадлежит _________________________________________</w:t>
      </w:r>
    </w:p>
    <w:p w:rsidR="00235A0E" w:rsidRPr="00283477" w:rsidRDefault="00235A0E" w:rsidP="00235A0E">
      <w:pPr>
        <w:pStyle w:val="ConsPlusNonformat"/>
        <w:jc w:val="both"/>
      </w:pPr>
      <w:r w:rsidRPr="00283477">
        <w:t xml:space="preserve">                                      </w:t>
      </w:r>
      <w:proofErr w:type="gramStart"/>
      <w:r w:rsidRPr="00283477">
        <w:t>(указывается правообладатель земли</w:t>
      </w:r>
      <w:proofErr w:type="gramEnd"/>
    </w:p>
    <w:p w:rsidR="00235A0E" w:rsidRPr="00283477" w:rsidRDefault="00235A0E" w:rsidP="00235A0E">
      <w:pPr>
        <w:pStyle w:val="ConsPlusNonformat"/>
        <w:jc w:val="both"/>
      </w:pPr>
      <w:r w:rsidRPr="00283477">
        <w:t xml:space="preserve">                                             (земельного участка)</w:t>
      </w:r>
    </w:p>
    <w:p w:rsidR="00235A0E" w:rsidRPr="00283477" w:rsidRDefault="00235A0E" w:rsidP="00235A0E">
      <w:pPr>
        <w:pStyle w:val="ConsPlusNonformat"/>
        <w:jc w:val="both"/>
      </w:pPr>
      <w:r w:rsidRPr="00283477">
        <w:t>на праве __________________________________________________________________</w:t>
      </w:r>
    </w:p>
    <w:p w:rsidR="00235A0E" w:rsidRPr="00283477" w:rsidRDefault="00235A0E" w:rsidP="00235A0E">
      <w:pPr>
        <w:pStyle w:val="ConsPlusNonformat"/>
        <w:jc w:val="both"/>
      </w:pPr>
      <w:r w:rsidRPr="00283477">
        <w:t xml:space="preserve">                  </w:t>
      </w:r>
      <w:proofErr w:type="gramStart"/>
      <w:r w:rsidRPr="00283477">
        <w:t>(указывается право на землю (земельный участок)</w:t>
      </w:r>
      <w:proofErr w:type="gramEnd"/>
    </w:p>
    <w:p w:rsidR="00235A0E" w:rsidRPr="00283477" w:rsidRDefault="00235A0E" w:rsidP="00235A0E">
      <w:pPr>
        <w:pStyle w:val="ConsPlusNonformat"/>
        <w:jc w:val="both"/>
      </w:pPr>
    </w:p>
    <w:p w:rsidR="00CA5400" w:rsidRPr="00596AA0" w:rsidRDefault="00235A0E" w:rsidP="00CA540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283477">
        <w:t xml:space="preserve">    </w:t>
      </w:r>
      <w:r w:rsidR="00CA5400" w:rsidRPr="00596AA0">
        <w:rPr>
          <w:rFonts w:ascii="Times New Roman" w:eastAsia="Times New Roman" w:hAnsi="Times New Roman" w:cs="Times New Roman"/>
          <w:sz w:val="24"/>
          <w:szCs w:val="24"/>
        </w:rPr>
        <w:t>Результат рассмотрения заявления прошу:</w:t>
      </w:r>
    </w:p>
    <w:p w:rsidR="00CA5400" w:rsidRPr="00596AA0" w:rsidRDefault="00CA5400" w:rsidP="00CA540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CA5400" w:rsidRPr="00596AA0" w:rsidTr="008B406D">
        <w:tc>
          <w:tcPr>
            <w:tcW w:w="534" w:type="dxa"/>
            <w:tcBorders>
              <w:right w:val="single" w:sz="4" w:space="0" w:color="auto"/>
            </w:tcBorders>
            <w:shd w:val="clear" w:color="auto" w:fill="auto"/>
          </w:tcPr>
          <w:p w:rsidR="00CA5400" w:rsidRPr="00596AA0" w:rsidRDefault="00CA5400" w:rsidP="008B406D">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CA5400" w:rsidRPr="00596AA0" w:rsidRDefault="00CA5400" w:rsidP="008B406D">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CA5400" w:rsidRPr="00596AA0" w:rsidRDefault="00CA5400" w:rsidP="008B406D">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выдать на руки в ОИВ/Администрации/ Организации</w:t>
            </w:r>
          </w:p>
        </w:tc>
      </w:tr>
      <w:tr w:rsidR="00CA5400" w:rsidRPr="00596AA0" w:rsidTr="008B406D">
        <w:tc>
          <w:tcPr>
            <w:tcW w:w="534" w:type="dxa"/>
            <w:tcBorders>
              <w:right w:val="single" w:sz="4" w:space="0" w:color="auto"/>
            </w:tcBorders>
            <w:shd w:val="clear" w:color="auto" w:fill="auto"/>
          </w:tcPr>
          <w:p w:rsidR="00CA5400" w:rsidRPr="00596AA0" w:rsidRDefault="00CA5400" w:rsidP="008B406D">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CA5400" w:rsidRPr="00596AA0" w:rsidRDefault="00CA5400" w:rsidP="008B406D">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CA5400" w:rsidRPr="00596AA0" w:rsidRDefault="00CA5400" w:rsidP="008B406D">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выдать на руки в МФЦ</w:t>
            </w:r>
          </w:p>
        </w:tc>
      </w:tr>
      <w:tr w:rsidR="00CA5400" w:rsidRPr="00596AA0" w:rsidTr="008B406D">
        <w:tc>
          <w:tcPr>
            <w:tcW w:w="534" w:type="dxa"/>
            <w:tcBorders>
              <w:right w:val="single" w:sz="4" w:space="0" w:color="auto"/>
            </w:tcBorders>
            <w:shd w:val="clear" w:color="auto" w:fill="auto"/>
          </w:tcPr>
          <w:p w:rsidR="00CA5400" w:rsidRPr="00596AA0" w:rsidRDefault="00CA5400" w:rsidP="008B406D">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CA5400" w:rsidRPr="00596AA0" w:rsidRDefault="00CA5400" w:rsidP="008B406D">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CA5400" w:rsidRPr="00596AA0" w:rsidRDefault="00CA5400" w:rsidP="008B406D">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направить по почте</w:t>
            </w:r>
          </w:p>
        </w:tc>
      </w:tr>
      <w:tr w:rsidR="00CA5400" w:rsidRPr="00596AA0" w:rsidTr="008B406D">
        <w:trPr>
          <w:trHeight w:val="461"/>
        </w:trPr>
        <w:tc>
          <w:tcPr>
            <w:tcW w:w="534" w:type="dxa"/>
            <w:tcBorders>
              <w:right w:val="single" w:sz="4" w:space="0" w:color="auto"/>
            </w:tcBorders>
            <w:shd w:val="clear" w:color="auto" w:fill="auto"/>
          </w:tcPr>
          <w:p w:rsidR="00CA5400" w:rsidRPr="00596AA0" w:rsidRDefault="00CA5400" w:rsidP="008B406D">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p w:rsidR="00CA5400" w:rsidRPr="00596AA0" w:rsidRDefault="00CA5400" w:rsidP="008B406D">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CA5400" w:rsidRPr="00A553F8" w:rsidRDefault="00CA5400" w:rsidP="008B406D">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A553F8">
              <w:rPr>
                <w:rFonts w:ascii="Times New Roman" w:eastAsia="Times New Roman" w:hAnsi="Times New Roman" w:cs="Times New Roman"/>
                <w:sz w:val="24"/>
                <w:szCs w:val="24"/>
              </w:rPr>
              <w:t>направить в электронной форме в личный кабинет на ПГУ</w:t>
            </w:r>
          </w:p>
        </w:tc>
      </w:tr>
    </w:tbl>
    <w:p w:rsidR="00235A0E" w:rsidRPr="00283477" w:rsidRDefault="00CA5400" w:rsidP="00CA5400">
      <w:pPr>
        <w:pStyle w:val="ConsPlusNonformat"/>
        <w:jc w:val="both"/>
      </w:pPr>
      <w:r>
        <w:t xml:space="preserve">             </w:t>
      </w:r>
    </w:p>
    <w:p w:rsidR="00235A0E" w:rsidRPr="00283477" w:rsidRDefault="00235A0E" w:rsidP="00235A0E">
      <w:pPr>
        <w:pStyle w:val="ConsPlusNonformat"/>
        <w:jc w:val="both"/>
      </w:pPr>
      <w:r w:rsidRPr="00283477">
        <w:t>Приложение</w:t>
      </w:r>
      <w:r w:rsidR="00CA5400" w:rsidRPr="00CA5400">
        <w:rPr>
          <w:vertAlign w:val="superscript"/>
        </w:rPr>
        <w:t>1</w:t>
      </w:r>
      <w:proofErr w:type="gramStart"/>
      <w:r w:rsidRPr="00283477">
        <w:t xml:space="preserve"> :</w:t>
      </w:r>
      <w:proofErr w:type="gramEnd"/>
    </w:p>
    <w:p w:rsidR="00235A0E" w:rsidRPr="00283477" w:rsidRDefault="00235A0E" w:rsidP="00235A0E">
      <w:pPr>
        <w:pStyle w:val="ConsPlusNonformat"/>
        <w:jc w:val="both"/>
      </w:pPr>
      <w:r w:rsidRPr="00283477">
        <w:t>1. _______________________________________________________ на _____ листах.</w:t>
      </w:r>
    </w:p>
    <w:p w:rsidR="00235A0E" w:rsidRPr="00283477" w:rsidRDefault="00235A0E" w:rsidP="00235A0E">
      <w:pPr>
        <w:pStyle w:val="ConsPlusNonformat"/>
        <w:jc w:val="both"/>
      </w:pPr>
      <w:r w:rsidRPr="00283477">
        <w:t>2. _______________________________________________________ на _____ листах.</w:t>
      </w:r>
    </w:p>
    <w:p w:rsidR="00235A0E" w:rsidRPr="00283477" w:rsidRDefault="00235A0E" w:rsidP="00235A0E">
      <w:pPr>
        <w:pStyle w:val="ConsPlusNonformat"/>
        <w:jc w:val="both"/>
      </w:pPr>
      <w:r w:rsidRPr="00283477">
        <w:t>3...</w:t>
      </w:r>
    </w:p>
    <w:p w:rsidR="00235A0E" w:rsidRPr="00283477" w:rsidRDefault="00235A0E" w:rsidP="00235A0E">
      <w:pPr>
        <w:pStyle w:val="ConsPlusNonformat"/>
        <w:jc w:val="both"/>
      </w:pPr>
    </w:p>
    <w:p w:rsidR="00235A0E" w:rsidRPr="00283477" w:rsidRDefault="00235A0E" w:rsidP="00235A0E">
      <w:pPr>
        <w:pStyle w:val="ConsPlusNonformat"/>
        <w:jc w:val="both"/>
      </w:pPr>
      <w:r w:rsidRPr="00283477">
        <w:t>________________________________________ _________________ ________________</w:t>
      </w:r>
    </w:p>
    <w:p w:rsidR="00235A0E" w:rsidRPr="00283477" w:rsidRDefault="00235A0E" w:rsidP="00235A0E">
      <w:pPr>
        <w:pStyle w:val="ConsPlusNonformat"/>
        <w:jc w:val="both"/>
      </w:pPr>
      <w:r w:rsidRPr="00283477">
        <w:t xml:space="preserve">    </w:t>
      </w:r>
      <w:proofErr w:type="gramStart"/>
      <w:r w:rsidRPr="00283477">
        <w:t>(Ф.И.О., должность представителя         (подпись)          (дата)</w:t>
      </w:r>
      <w:proofErr w:type="gramEnd"/>
    </w:p>
    <w:p w:rsidR="00235A0E" w:rsidRPr="00283477" w:rsidRDefault="00235A0E" w:rsidP="00235A0E">
      <w:pPr>
        <w:pStyle w:val="ConsPlusNonformat"/>
        <w:jc w:val="both"/>
      </w:pPr>
      <w:r w:rsidRPr="00283477">
        <w:t xml:space="preserve">       юридического лица; Ф.И.О.</w:t>
      </w:r>
    </w:p>
    <w:p w:rsidR="00235A0E" w:rsidRPr="00283477" w:rsidRDefault="00235A0E" w:rsidP="00235A0E">
      <w:pPr>
        <w:pStyle w:val="ConsPlusNonformat"/>
        <w:jc w:val="both"/>
      </w:pPr>
      <w:r w:rsidRPr="00283477">
        <w:t xml:space="preserve">           физического лица)</w:t>
      </w:r>
    </w:p>
    <w:p w:rsidR="00235A0E" w:rsidRPr="00283477" w:rsidRDefault="00235A0E" w:rsidP="00235A0E">
      <w:pPr>
        <w:pStyle w:val="ConsPlusNonformat"/>
        <w:jc w:val="both"/>
      </w:pPr>
    </w:p>
    <w:p w:rsidR="00235A0E" w:rsidRPr="00283477" w:rsidRDefault="00235A0E" w:rsidP="00235A0E">
      <w:pPr>
        <w:pStyle w:val="ConsPlusNonformat"/>
        <w:jc w:val="both"/>
      </w:pPr>
      <w:r w:rsidRPr="00283477">
        <w:t xml:space="preserve">    </w:t>
      </w:r>
      <w:proofErr w:type="gramStart"/>
      <w:r w:rsidRPr="00283477">
        <w:t>Отметка  о  комплекте  документов  (проставляется  в  случае отсутствия</w:t>
      </w:r>
      <w:proofErr w:type="gramEnd"/>
    </w:p>
    <w:p w:rsidR="00235A0E" w:rsidRPr="00283477" w:rsidRDefault="00235A0E" w:rsidP="00235A0E">
      <w:pPr>
        <w:pStyle w:val="ConsPlusNonformat"/>
        <w:jc w:val="both"/>
      </w:pPr>
      <w:r w:rsidRPr="00283477">
        <w:t>одного  или  более  документов,  не  находящихся  в  распоряжении  органов,</w:t>
      </w:r>
    </w:p>
    <w:p w:rsidR="00235A0E" w:rsidRPr="00283477" w:rsidRDefault="00235A0E" w:rsidP="00235A0E">
      <w:pPr>
        <w:pStyle w:val="ConsPlusNonformat"/>
        <w:jc w:val="both"/>
      </w:pPr>
      <w:proofErr w:type="gramStart"/>
      <w:r w:rsidRPr="00283477">
        <w:t>предоставляющих</w:t>
      </w:r>
      <w:proofErr w:type="gramEnd"/>
      <w:r w:rsidRPr="00283477">
        <w:t xml:space="preserve">    государственные    или    муниципальные   услуги,   либо</w:t>
      </w:r>
    </w:p>
    <w:p w:rsidR="00235A0E" w:rsidRPr="00283477" w:rsidRDefault="00235A0E" w:rsidP="00235A0E">
      <w:pPr>
        <w:pStyle w:val="ConsPlusNonformat"/>
        <w:jc w:val="both"/>
      </w:pPr>
      <w:proofErr w:type="gramStart"/>
      <w:r w:rsidRPr="00283477">
        <w:t>подведомственных</w:t>
      </w:r>
      <w:proofErr w:type="gramEnd"/>
      <w:r w:rsidRPr="00283477">
        <w:t xml:space="preserve">   органам  государственной  власти  или  органам  местного</w:t>
      </w:r>
    </w:p>
    <w:p w:rsidR="00235A0E" w:rsidRPr="00283477" w:rsidRDefault="00235A0E" w:rsidP="00235A0E">
      <w:pPr>
        <w:pStyle w:val="ConsPlusNonformat"/>
        <w:jc w:val="both"/>
      </w:pPr>
      <w:r w:rsidRPr="00283477">
        <w:t xml:space="preserve">самоуправления  организаций,  участвующих  в  предоставлении  </w:t>
      </w:r>
      <w:proofErr w:type="gramStart"/>
      <w:r w:rsidRPr="00283477">
        <w:t>муниципальной</w:t>
      </w:r>
      <w:proofErr w:type="gramEnd"/>
    </w:p>
    <w:p w:rsidR="00235A0E" w:rsidRPr="00283477" w:rsidRDefault="00235A0E" w:rsidP="00235A0E">
      <w:pPr>
        <w:pStyle w:val="ConsPlusNonformat"/>
        <w:jc w:val="both"/>
      </w:pPr>
      <w:r w:rsidRPr="00283477">
        <w:t>услуги):</w:t>
      </w:r>
    </w:p>
    <w:p w:rsidR="00235A0E" w:rsidRPr="00283477" w:rsidRDefault="00235A0E" w:rsidP="00235A0E">
      <w:pPr>
        <w:pStyle w:val="ConsPlusNonformat"/>
        <w:jc w:val="both"/>
      </w:pPr>
      <w:r w:rsidRPr="00283477">
        <w:t xml:space="preserve">    О   представлении   неполного  комплекта  документов,  требующихся  </w:t>
      </w:r>
      <w:proofErr w:type="gramStart"/>
      <w:r w:rsidRPr="00283477">
        <w:t>для</w:t>
      </w:r>
      <w:proofErr w:type="gramEnd"/>
    </w:p>
    <w:p w:rsidR="00235A0E" w:rsidRPr="00283477" w:rsidRDefault="00235A0E" w:rsidP="00235A0E">
      <w:pPr>
        <w:pStyle w:val="ConsPlusNonformat"/>
        <w:jc w:val="both"/>
      </w:pPr>
      <w:r w:rsidRPr="00283477">
        <w:t xml:space="preserve">предоставления  муниципальной  услуги  и </w:t>
      </w:r>
      <w:proofErr w:type="gramStart"/>
      <w:r w:rsidRPr="00283477">
        <w:t>представляемых</w:t>
      </w:r>
      <w:proofErr w:type="gramEnd"/>
      <w:r w:rsidRPr="00283477">
        <w:t xml:space="preserve"> заявителем, так как</w:t>
      </w:r>
    </w:p>
    <w:p w:rsidR="00235A0E" w:rsidRPr="00283477" w:rsidRDefault="00235A0E" w:rsidP="00235A0E">
      <w:pPr>
        <w:pStyle w:val="ConsPlusNonformat"/>
        <w:jc w:val="both"/>
      </w:pPr>
      <w:r w:rsidRPr="00283477">
        <w:t>сведения   по  ним  отсутствуют  в  распоряжении  органов,  предоставляющих</w:t>
      </w:r>
    </w:p>
    <w:p w:rsidR="00235A0E" w:rsidRPr="00283477" w:rsidRDefault="00235A0E" w:rsidP="00235A0E">
      <w:pPr>
        <w:pStyle w:val="ConsPlusNonformat"/>
        <w:jc w:val="both"/>
      </w:pPr>
      <w:r w:rsidRPr="00283477">
        <w:t xml:space="preserve">государственные  или  муниципальные  услуги,  либо </w:t>
      </w:r>
      <w:proofErr w:type="gramStart"/>
      <w:r w:rsidRPr="00283477">
        <w:t>подведомственных</w:t>
      </w:r>
      <w:proofErr w:type="gramEnd"/>
      <w:r w:rsidRPr="00283477">
        <w:t xml:space="preserve"> органам</w:t>
      </w:r>
    </w:p>
    <w:p w:rsidR="00235A0E" w:rsidRPr="00283477" w:rsidRDefault="00235A0E" w:rsidP="00235A0E">
      <w:pPr>
        <w:pStyle w:val="ConsPlusNonformat"/>
        <w:jc w:val="both"/>
      </w:pPr>
      <w:r w:rsidRPr="00283477">
        <w:t>государственной  власти  или  органам  местного самоуправления организаций,</w:t>
      </w:r>
    </w:p>
    <w:p w:rsidR="00235A0E" w:rsidRPr="00283477" w:rsidRDefault="00235A0E" w:rsidP="00235A0E">
      <w:pPr>
        <w:pStyle w:val="ConsPlusNonformat"/>
        <w:jc w:val="both"/>
      </w:pPr>
      <w:r w:rsidRPr="00283477">
        <w:t xml:space="preserve">участвующих в предоставлении муниципальной услуги, </w:t>
      </w:r>
      <w:proofErr w:type="gramStart"/>
      <w:r w:rsidRPr="00283477">
        <w:t>предупрежден</w:t>
      </w:r>
      <w:proofErr w:type="gramEnd"/>
      <w:r w:rsidRPr="00283477">
        <w:t>.</w:t>
      </w:r>
    </w:p>
    <w:p w:rsidR="00235A0E" w:rsidRPr="00283477" w:rsidRDefault="00235A0E" w:rsidP="00235A0E">
      <w:pPr>
        <w:pStyle w:val="ConsPlusNonformat"/>
        <w:jc w:val="both"/>
      </w:pPr>
    </w:p>
    <w:p w:rsidR="00235A0E" w:rsidRPr="00283477" w:rsidRDefault="00235A0E" w:rsidP="00235A0E">
      <w:pPr>
        <w:pStyle w:val="ConsPlusNonformat"/>
        <w:jc w:val="both"/>
      </w:pPr>
      <w:r w:rsidRPr="00283477">
        <w:t>___________________________     ___________________________________________</w:t>
      </w:r>
    </w:p>
    <w:p w:rsidR="00235A0E" w:rsidRPr="00283477" w:rsidRDefault="00235A0E" w:rsidP="00235A0E">
      <w:pPr>
        <w:pStyle w:val="ConsPlusNonformat"/>
        <w:jc w:val="both"/>
      </w:pPr>
      <w:r w:rsidRPr="00283477">
        <w:t xml:space="preserve">    (подпись заявителя)                (Ф.И.О. заявителя полностью)</w:t>
      </w:r>
    </w:p>
    <w:p w:rsidR="00235A0E" w:rsidRPr="00283477" w:rsidRDefault="00235A0E" w:rsidP="00235A0E">
      <w:pPr>
        <w:pStyle w:val="ConsPlusNonformat"/>
        <w:jc w:val="both"/>
      </w:pPr>
      <w:r w:rsidRPr="00283477">
        <w:t xml:space="preserve">    --------------------------------</w:t>
      </w:r>
    </w:p>
    <w:p w:rsidR="00235A0E" w:rsidRPr="00283477" w:rsidRDefault="00235A0E" w:rsidP="00235A0E">
      <w:pPr>
        <w:pStyle w:val="ConsPlusNonformat"/>
        <w:jc w:val="both"/>
      </w:pPr>
      <w:bookmarkStart w:id="49" w:name="P865"/>
      <w:bookmarkEnd w:id="49"/>
      <w:r w:rsidRPr="00283477">
        <w:t xml:space="preserve">    1</w:t>
      </w:r>
    </w:p>
    <w:p w:rsidR="00235A0E" w:rsidRPr="00283477" w:rsidRDefault="00235A0E" w:rsidP="00235A0E">
      <w:pPr>
        <w:pStyle w:val="ConsPlusNonformat"/>
        <w:jc w:val="both"/>
      </w:pPr>
      <w:r w:rsidRPr="00283477">
        <w:t xml:space="preserve">     В приложении  указываются  документы,  указанные  </w:t>
      </w:r>
      <w:r w:rsidR="008521D9" w:rsidRPr="00283477">
        <w:t>административном регламенте</w:t>
      </w:r>
      <w:r w:rsidRPr="00283477">
        <w:t xml:space="preserve">  (</w:t>
      </w:r>
      <w:r w:rsidR="008521D9" w:rsidRPr="00283477">
        <w:t>в т.ч. документы, которые</w:t>
      </w:r>
      <w:r w:rsidRPr="00283477">
        <w:t xml:space="preserve">  заявитель  решил  представить  их  по</w:t>
      </w:r>
      <w:r w:rsidR="008521D9" w:rsidRPr="00283477">
        <w:t xml:space="preserve"> </w:t>
      </w:r>
      <w:r w:rsidRPr="00283477">
        <w:t>собственной инициативе).</w:t>
      </w:r>
    </w:p>
    <w:p w:rsidR="00235A0E" w:rsidRPr="00283477" w:rsidRDefault="00235A0E" w:rsidP="00235A0E">
      <w:pPr>
        <w:pStyle w:val="ConsPlusNormal"/>
        <w:jc w:val="both"/>
      </w:pPr>
    </w:p>
    <w:p w:rsidR="004E0492" w:rsidRDefault="004E0492" w:rsidP="003B6F6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65CEA" w:rsidRDefault="00C65CEA" w:rsidP="003B6F6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65CEA" w:rsidRDefault="00C65CEA" w:rsidP="003B6F6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65CEA" w:rsidRDefault="00C65CEA" w:rsidP="003B6F6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65CEA" w:rsidRDefault="00C65CEA" w:rsidP="003B6F6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65CEA" w:rsidRDefault="00C65CEA" w:rsidP="003B6F6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65CEA" w:rsidRDefault="00C65CEA" w:rsidP="003B6F6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65CEA" w:rsidRDefault="00C65CEA" w:rsidP="003B6F6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65CEA" w:rsidRDefault="00C65CEA" w:rsidP="003B6F6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65CEA" w:rsidRDefault="00C65CEA" w:rsidP="003B6F6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65CEA" w:rsidRDefault="00C65CEA" w:rsidP="003B6F6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65CEA" w:rsidRDefault="00C65CEA" w:rsidP="003B6F6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65CEA" w:rsidRDefault="00C65CEA" w:rsidP="003B6F6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65CEA" w:rsidRDefault="00C65CEA" w:rsidP="003B6F6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65CEA" w:rsidRDefault="00C65CEA" w:rsidP="003B6F6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65CEA" w:rsidRDefault="00C65CEA" w:rsidP="003B6F6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E0492" w:rsidRDefault="004E0492" w:rsidP="003B6F6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04433" w:rsidRDefault="00404433">
      <w:pPr>
        <w:rPr>
          <w:rFonts w:ascii="Times New Roman" w:hAnsi="Times New Roman" w:cs="Times New Roman"/>
          <w:sz w:val="24"/>
          <w:szCs w:val="24"/>
        </w:rPr>
      </w:pPr>
      <w:r>
        <w:rPr>
          <w:rFonts w:ascii="Times New Roman" w:hAnsi="Times New Roman" w:cs="Times New Roman"/>
          <w:sz w:val="24"/>
          <w:szCs w:val="24"/>
        </w:rPr>
        <w:br w:type="page"/>
      </w:r>
    </w:p>
    <w:p w:rsidR="003B6F6C" w:rsidRDefault="003B6F6C" w:rsidP="003B6F6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rsidR="007E4C4D" w:rsidRPr="007E4C4D" w:rsidRDefault="007E4C4D" w:rsidP="007E4C4D">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E4C4D">
        <w:rPr>
          <w:rFonts w:ascii="Times New Roman" w:eastAsia="Times New Roman" w:hAnsi="Times New Roman" w:cs="Times New Roman"/>
          <w:sz w:val="24"/>
          <w:szCs w:val="24"/>
        </w:rPr>
        <w:t>к административному регламенту</w:t>
      </w:r>
    </w:p>
    <w:p w:rsidR="007E4C4D" w:rsidRPr="0042636B" w:rsidRDefault="007E4C4D" w:rsidP="003B6F6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35A0E" w:rsidRPr="007E4C4D" w:rsidRDefault="00235A0E" w:rsidP="00235A0E">
      <w:pPr>
        <w:pStyle w:val="ConsPlusNormal"/>
        <w:jc w:val="both"/>
        <w:rPr>
          <w:rFonts w:ascii="Times New Roman" w:hAnsi="Times New Roman" w:cs="Times New Roman"/>
          <w:sz w:val="24"/>
          <w:szCs w:val="24"/>
        </w:rPr>
      </w:pPr>
    </w:p>
    <w:p w:rsidR="00235A0E" w:rsidRPr="007E4C4D" w:rsidRDefault="00235A0E" w:rsidP="00235A0E">
      <w:pPr>
        <w:pStyle w:val="ConsPlusNormal"/>
        <w:jc w:val="center"/>
        <w:rPr>
          <w:rFonts w:ascii="Times New Roman" w:hAnsi="Times New Roman" w:cs="Times New Roman"/>
          <w:sz w:val="24"/>
          <w:szCs w:val="24"/>
        </w:rPr>
      </w:pPr>
      <w:bookmarkStart w:id="50" w:name="P976"/>
      <w:bookmarkEnd w:id="50"/>
      <w:r w:rsidRPr="007E4C4D">
        <w:rPr>
          <w:rFonts w:ascii="Times New Roman" w:hAnsi="Times New Roman" w:cs="Times New Roman"/>
          <w:sz w:val="24"/>
          <w:szCs w:val="24"/>
        </w:rPr>
        <w:t>БЛОК-СХЕМА</w:t>
      </w:r>
    </w:p>
    <w:p w:rsidR="00235A0E" w:rsidRPr="007E4C4D" w:rsidRDefault="00235A0E" w:rsidP="00235A0E">
      <w:pPr>
        <w:pStyle w:val="ConsPlusNormal"/>
        <w:jc w:val="center"/>
        <w:rPr>
          <w:rFonts w:ascii="Times New Roman" w:hAnsi="Times New Roman" w:cs="Times New Roman"/>
          <w:sz w:val="24"/>
          <w:szCs w:val="24"/>
        </w:rPr>
      </w:pPr>
      <w:r w:rsidRPr="007E4C4D">
        <w:rPr>
          <w:rFonts w:ascii="Times New Roman" w:hAnsi="Times New Roman" w:cs="Times New Roman"/>
          <w:sz w:val="24"/>
          <w:szCs w:val="24"/>
        </w:rPr>
        <w:t>ПРЕДОСТАВЛЕНИЯ МУНИЦИПАЛЬНОЙ УСЛУГИ ПО ОТНЕСЕНИЮ ЗЕМЕЛЬ</w:t>
      </w:r>
    </w:p>
    <w:p w:rsidR="00235A0E" w:rsidRPr="007E4C4D" w:rsidRDefault="00235A0E" w:rsidP="008521D9">
      <w:pPr>
        <w:pStyle w:val="ConsPlusNormal"/>
        <w:jc w:val="center"/>
        <w:rPr>
          <w:rFonts w:ascii="Times New Roman" w:hAnsi="Times New Roman" w:cs="Times New Roman"/>
          <w:sz w:val="24"/>
          <w:szCs w:val="24"/>
        </w:rPr>
      </w:pPr>
      <w:r w:rsidRPr="007E4C4D">
        <w:rPr>
          <w:rFonts w:ascii="Times New Roman" w:hAnsi="Times New Roman" w:cs="Times New Roman"/>
          <w:sz w:val="24"/>
          <w:szCs w:val="24"/>
        </w:rPr>
        <w:t>ИЛИ ЗЕМЕЛЬНЫХ УЧАСТКОВ В СОСТАВЕ ТАКИХ ЗЕМЕЛЬ</w:t>
      </w:r>
      <w:r w:rsidR="008521D9" w:rsidRPr="007E4C4D">
        <w:rPr>
          <w:rFonts w:ascii="Times New Roman" w:hAnsi="Times New Roman" w:cs="Times New Roman"/>
          <w:sz w:val="24"/>
          <w:szCs w:val="24"/>
        </w:rPr>
        <w:t xml:space="preserve"> </w:t>
      </w:r>
      <w:r w:rsidRPr="007E4C4D">
        <w:rPr>
          <w:rFonts w:ascii="Times New Roman" w:hAnsi="Times New Roman" w:cs="Times New Roman"/>
          <w:sz w:val="24"/>
          <w:szCs w:val="24"/>
        </w:rPr>
        <w:t>К ОПРЕДЕЛЕННОЙ КАТЕГОРИИ</w:t>
      </w:r>
    </w:p>
    <w:p w:rsidR="00235A0E" w:rsidRDefault="00ED61A3" w:rsidP="00ED61A3">
      <w:pPr>
        <w:pStyle w:val="ConsPlusNormal"/>
        <w:tabs>
          <w:tab w:val="left" w:pos="4239"/>
        </w:tabs>
        <w:jc w:val="both"/>
      </w:pPr>
      <w:r>
        <w:tab/>
      </w:r>
    </w:p>
    <w:p w:rsidR="00ED61A3" w:rsidRDefault="00176521" w:rsidP="00ED61A3">
      <w:pPr>
        <w:pStyle w:val="ConsPlusNormal"/>
        <w:tabs>
          <w:tab w:val="left" w:pos="4239"/>
        </w:tabs>
        <w:jc w:val="both"/>
      </w:pPr>
      <w:r>
        <w:rPr>
          <w:noProof/>
        </w:rPr>
        <mc:AlternateContent>
          <mc:Choice Requires="wps">
            <w:drawing>
              <wp:anchor distT="0" distB="0" distL="114300" distR="114300" simplePos="0" relativeHeight="251659264" behindDoc="0" locked="0" layoutInCell="1" allowOverlap="1">
                <wp:simplePos x="0" y="0"/>
                <wp:positionH relativeFrom="column">
                  <wp:posOffset>-327025</wp:posOffset>
                </wp:positionH>
                <wp:positionV relativeFrom="paragraph">
                  <wp:posOffset>52705</wp:posOffset>
                </wp:positionV>
                <wp:extent cx="1332865" cy="871220"/>
                <wp:effectExtent l="0" t="0" r="635" b="508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2865" cy="871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4C24" w:rsidRPr="007B4B7A" w:rsidRDefault="00A34C24" w:rsidP="007B4B7A">
                            <w:pPr>
                              <w:spacing w:after="0" w:line="240" w:lineRule="auto"/>
                              <w:rPr>
                                <w:rFonts w:ascii="Courier New" w:hAnsi="Courier New" w:cs="Courier New"/>
                                <w:sz w:val="20"/>
                                <w:szCs w:val="20"/>
                              </w:rPr>
                            </w:pPr>
                            <w:r w:rsidRPr="007B4B7A">
                              <w:rPr>
                                <w:rFonts w:ascii="Courier New" w:hAnsi="Courier New" w:cs="Courier New"/>
                                <w:sz w:val="20"/>
                                <w:szCs w:val="20"/>
                              </w:rPr>
                              <w:t>Ходатайство и прилагаемые к нему документы, представленные заявителем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5.75pt;margin-top:4.15pt;width:104.95pt;height:6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" fillcolor="white [3201]" strokeweight=".5pt">
                <v:path arrowok="t"/>
                <v:textbox>
                  <w:txbxContent>
                    <w:p w:rsidR="00A34C24" w:rsidRPr="007B4B7A" w:rsidRDefault="00A34C24" w:rsidP="007B4B7A">
                      <w:pPr>
                        <w:spacing w:after="0" w:line="240" w:lineRule="auto"/>
                        <w:rPr>
                          <w:rFonts w:ascii="Courier New" w:hAnsi="Courier New" w:cs="Courier New"/>
                          <w:sz w:val="20"/>
                          <w:szCs w:val="20"/>
                        </w:rPr>
                      </w:pPr>
                      <w:r w:rsidRPr="007B4B7A">
                        <w:rPr>
                          <w:rFonts w:ascii="Courier New" w:hAnsi="Courier New" w:cs="Courier New"/>
                          <w:sz w:val="20"/>
                          <w:szCs w:val="20"/>
                        </w:rPr>
                        <w:t>Ходатайство и прилагаемые к нему документы, представленные заявителем</w:t>
                      </w:r>
                    </w:p>
                  </w:txbxContent>
                </v:textbox>
              </v:shape>
            </w:pict>
          </mc:Fallback>
        </mc:AlternateContent>
      </w:r>
    </w:p>
    <w:p w:rsidR="00ED61A3" w:rsidRPr="00283477" w:rsidRDefault="00ED61A3" w:rsidP="00ED61A3">
      <w:pPr>
        <w:pStyle w:val="ConsPlusNormal"/>
        <w:tabs>
          <w:tab w:val="left" w:pos="4239"/>
        </w:tabs>
        <w:jc w:val="both"/>
      </w:pPr>
    </w:p>
    <w:p w:rsidR="00235A0E" w:rsidRPr="00283477" w:rsidRDefault="00235A0E" w:rsidP="00235A0E">
      <w:pPr>
        <w:pStyle w:val="ConsPlusNonformat"/>
        <w:jc w:val="both"/>
      </w:pPr>
      <w:r w:rsidRPr="00283477">
        <w:t xml:space="preserve">               ┌──────────────────────────────────────────┐</w:t>
      </w:r>
    </w:p>
    <w:p w:rsidR="00235A0E" w:rsidRPr="00283477" w:rsidRDefault="00235A0E" w:rsidP="00235A0E">
      <w:pPr>
        <w:pStyle w:val="ConsPlusNonformat"/>
        <w:jc w:val="both"/>
      </w:pPr>
      <w:r w:rsidRPr="00283477">
        <w:t xml:space="preserve">               │Начало предоставления муниципальной услуги│</w:t>
      </w:r>
    </w:p>
    <w:p w:rsidR="00235A0E" w:rsidRPr="00283477" w:rsidRDefault="00235A0E" w:rsidP="00235A0E">
      <w:pPr>
        <w:pStyle w:val="ConsPlusNonformat"/>
        <w:jc w:val="both"/>
      </w:pPr>
      <w:r w:rsidRPr="00283477">
        <w:t xml:space="preserve">               └──────────────────────────────────────────┘</w:t>
      </w:r>
    </w:p>
    <w:p w:rsidR="007B4B7A" w:rsidRDefault="007B4B7A" w:rsidP="00235A0E">
      <w:pPr>
        <w:pStyle w:val="ConsPlusNonformat"/>
        <w:jc w:val="both"/>
      </w:pPr>
      <w:r>
        <w:t xml:space="preserve">          </w:t>
      </w:r>
    </w:p>
    <w:p w:rsidR="00235A0E" w:rsidRPr="00283477" w:rsidRDefault="007B4B7A" w:rsidP="00235A0E">
      <w:pPr>
        <w:pStyle w:val="ConsPlusNonformat"/>
        <w:jc w:val="both"/>
      </w:pPr>
      <w:r>
        <w:t xml:space="preserve">    </w:t>
      </w:r>
      <w:r w:rsidR="00235A0E" w:rsidRPr="00283477">
        <w:t>┌──────────────────────────────</w:t>
      </w:r>
      <w:r w:rsidRPr="00283477">
        <w:t>────────────────────────────────</w:t>
      </w:r>
      <w:r w:rsidR="00235A0E" w:rsidRPr="00283477">
        <w:t>──────────────┐</w:t>
      </w:r>
    </w:p>
    <w:p w:rsidR="00235A0E" w:rsidRPr="00283477" w:rsidRDefault="00235A0E" w:rsidP="00235A0E">
      <w:pPr>
        <w:pStyle w:val="ConsPlusNonformat"/>
        <w:jc w:val="both"/>
      </w:pPr>
      <w:r w:rsidRPr="00283477">
        <w:t xml:space="preserve"> </w:t>
      </w:r>
      <w:r w:rsidR="007B4B7A">
        <w:t xml:space="preserve">  </w:t>
      </w:r>
      <w:r w:rsidRPr="00283477">
        <w:t xml:space="preserve"> │Прием ходатайства и прилагаемых к нему документов</w:t>
      </w:r>
      <w:r w:rsidR="007B4B7A">
        <w:t xml:space="preserve"> (в т.ч. через МФЦ, ПГУ ЛО)</w:t>
      </w:r>
      <w:r w:rsidRPr="00283477">
        <w:t>│</w:t>
      </w:r>
    </w:p>
    <w:p w:rsidR="00235A0E" w:rsidRPr="00283477" w:rsidRDefault="00235A0E" w:rsidP="00235A0E">
      <w:pPr>
        <w:pStyle w:val="ConsPlusNonformat"/>
        <w:jc w:val="both"/>
      </w:pPr>
      <w:r w:rsidRPr="00283477">
        <w:t xml:space="preserve">  </w:t>
      </w:r>
      <w:r w:rsidR="007B4B7A">
        <w:t xml:space="preserve"> </w:t>
      </w:r>
      <w:r w:rsidRPr="00283477">
        <w:t xml:space="preserve"> └────────────────</w:t>
      </w:r>
      <w:r w:rsidR="007B4B7A" w:rsidRPr="00283477">
        <w:t>────────────────</w:t>
      </w:r>
      <w:r w:rsidRPr="00283477">
        <w:t>────┬─────────────────</w:t>
      </w:r>
      <w:r w:rsidR="007B4B7A" w:rsidRPr="00283477">
        <w:t>────────────</w:t>
      </w:r>
      <w:r w:rsidRPr="00283477">
        <w:t>──────────┘</w:t>
      </w:r>
    </w:p>
    <w:p w:rsidR="00235A0E" w:rsidRPr="00283477" w:rsidRDefault="007B4B7A" w:rsidP="00235A0E">
      <w:pPr>
        <w:pStyle w:val="ConsPlusNonformat"/>
        <w:jc w:val="both"/>
      </w:pPr>
      <w:r>
        <w:t xml:space="preserve">                   </w:t>
      </w:r>
      <w:r w:rsidR="00235A0E" w:rsidRPr="00283477">
        <w:t xml:space="preserve">                      \/</w:t>
      </w:r>
    </w:p>
    <w:p w:rsidR="00235A0E" w:rsidRPr="00283477" w:rsidRDefault="007B4B7A" w:rsidP="00235A0E">
      <w:pPr>
        <w:pStyle w:val="ConsPlusNonformat"/>
        <w:jc w:val="both"/>
      </w:pPr>
      <w:r>
        <w:t xml:space="preserve">                   </w:t>
      </w:r>
      <w:r w:rsidR="00235A0E" w:rsidRPr="00283477">
        <w:t xml:space="preserve"> ┌─────────────────────────────────────┐</w:t>
      </w:r>
    </w:p>
    <w:p w:rsidR="00235A0E" w:rsidRPr="00283477" w:rsidRDefault="007B4B7A" w:rsidP="00235A0E">
      <w:pPr>
        <w:pStyle w:val="ConsPlusNonformat"/>
        <w:jc w:val="both"/>
      </w:pPr>
      <w:r>
        <w:t xml:space="preserve">                   </w:t>
      </w:r>
      <w:r w:rsidR="00235A0E" w:rsidRPr="00283477">
        <w:t xml:space="preserve"> │Регистрация ходатайства и </w:t>
      </w:r>
      <w:proofErr w:type="gramStart"/>
      <w:r w:rsidR="00235A0E" w:rsidRPr="00283477">
        <w:t>прилагаемых</w:t>
      </w:r>
      <w:proofErr w:type="gramEnd"/>
      <w:r w:rsidR="00235A0E" w:rsidRPr="00283477">
        <w:t>│</w:t>
      </w:r>
    </w:p>
    <w:p w:rsidR="00235A0E" w:rsidRPr="00283477" w:rsidRDefault="007B4B7A" w:rsidP="00235A0E">
      <w:pPr>
        <w:pStyle w:val="ConsPlusNonformat"/>
        <w:jc w:val="both"/>
      </w:pPr>
      <w:r>
        <w:t xml:space="preserve">                   </w:t>
      </w:r>
      <w:r w:rsidR="00235A0E" w:rsidRPr="00283477">
        <w:t xml:space="preserve"> │к нему документов                    │</w:t>
      </w:r>
    </w:p>
    <w:p w:rsidR="00235A0E" w:rsidRPr="00283477" w:rsidRDefault="00235A0E" w:rsidP="00235A0E">
      <w:pPr>
        <w:pStyle w:val="ConsPlusNonformat"/>
        <w:jc w:val="both"/>
      </w:pPr>
      <w:r w:rsidRPr="00283477">
        <w:t xml:space="preserve">                    └────────────────────┬────────────────┘</w:t>
      </w:r>
    </w:p>
    <w:p w:rsidR="00235A0E" w:rsidRPr="00283477" w:rsidRDefault="00235A0E" w:rsidP="00235A0E">
      <w:pPr>
        <w:pStyle w:val="ConsPlusNonformat"/>
        <w:jc w:val="both"/>
      </w:pPr>
      <w:r w:rsidRPr="00283477">
        <w:t xml:space="preserve">                                         \/</w:t>
      </w:r>
    </w:p>
    <w:p w:rsidR="00235A0E" w:rsidRPr="00283477" w:rsidRDefault="00235A0E" w:rsidP="00235A0E">
      <w:pPr>
        <w:pStyle w:val="ConsPlusNonformat"/>
        <w:jc w:val="both"/>
      </w:pPr>
      <w:r w:rsidRPr="00283477">
        <w:t xml:space="preserve">                    ┌────────────────────────────────────────────────────┐</w:t>
      </w:r>
    </w:p>
    <w:p w:rsidR="00235A0E" w:rsidRPr="00283477" w:rsidRDefault="00235A0E" w:rsidP="00235A0E">
      <w:pPr>
        <w:pStyle w:val="ConsPlusNonformat"/>
        <w:jc w:val="both"/>
      </w:pPr>
      <w:r w:rsidRPr="00283477">
        <w:t xml:space="preserve">                    │Обработка и предварительное рассмотрение ходатайства│</w:t>
      </w:r>
    </w:p>
    <w:p w:rsidR="00235A0E" w:rsidRPr="00283477" w:rsidRDefault="00235A0E" w:rsidP="00235A0E">
      <w:pPr>
        <w:pStyle w:val="ConsPlusNonformat"/>
        <w:jc w:val="both"/>
      </w:pPr>
      <w:r w:rsidRPr="00283477">
        <w:t xml:space="preserve">                    │и прилагаемых к нему документов                     │</w:t>
      </w:r>
    </w:p>
    <w:p w:rsidR="00235A0E" w:rsidRPr="00283477" w:rsidRDefault="00235A0E" w:rsidP="00235A0E">
      <w:pPr>
        <w:pStyle w:val="ConsPlusNonformat"/>
        <w:jc w:val="both"/>
      </w:pPr>
      <w:r w:rsidRPr="00283477">
        <w:t xml:space="preserve">                    └─┬────────────────────────────────────────────┬─────┘</w:t>
      </w:r>
    </w:p>
    <w:p w:rsidR="00235A0E" w:rsidRPr="00283477" w:rsidRDefault="00235A0E" w:rsidP="00235A0E">
      <w:pPr>
        <w:pStyle w:val="ConsPlusNonformat"/>
        <w:jc w:val="both"/>
      </w:pPr>
      <w:r w:rsidRPr="00283477">
        <w:t xml:space="preserve">                      │                                            │</w:t>
      </w:r>
    </w:p>
    <w:p w:rsidR="00235A0E" w:rsidRPr="00283477" w:rsidRDefault="00235A0E" w:rsidP="00235A0E">
      <w:pPr>
        <w:pStyle w:val="ConsPlusNonformat"/>
        <w:jc w:val="both"/>
      </w:pPr>
      <w:r w:rsidRPr="00283477">
        <w:t>┌─────────────────┐   │                     ┌────────────────────┐ │</w:t>
      </w:r>
    </w:p>
    <w:p w:rsidR="00235A0E" w:rsidRPr="00283477" w:rsidRDefault="00235A0E" w:rsidP="00235A0E">
      <w:pPr>
        <w:pStyle w:val="ConsPlusNonformat"/>
        <w:jc w:val="both"/>
      </w:pPr>
      <w:r w:rsidRPr="00283477">
        <w:t>│Есть основания   │   │                     │Оснований для отказа│ │</w:t>
      </w:r>
    </w:p>
    <w:p w:rsidR="00235A0E" w:rsidRPr="00283477" w:rsidRDefault="00235A0E" w:rsidP="00235A0E">
      <w:pPr>
        <w:pStyle w:val="ConsPlusNonformat"/>
        <w:jc w:val="both"/>
      </w:pPr>
      <w:r w:rsidRPr="00283477">
        <w:t>│для отказа       │   │                     │в рассмотрении      │ │</w:t>
      </w:r>
    </w:p>
    <w:p w:rsidR="00235A0E" w:rsidRPr="00283477" w:rsidRDefault="00235A0E" w:rsidP="00235A0E">
      <w:pPr>
        <w:pStyle w:val="ConsPlusNonformat"/>
        <w:jc w:val="both"/>
      </w:pPr>
      <w:r w:rsidRPr="00283477">
        <w:t>│в рассмотрении   │   │                     │ходатайства         │ │</w:t>
      </w:r>
    </w:p>
    <w:p w:rsidR="00235A0E" w:rsidRPr="00283477" w:rsidRDefault="00235A0E" w:rsidP="00235A0E">
      <w:pPr>
        <w:pStyle w:val="ConsPlusNonformat"/>
        <w:jc w:val="both"/>
      </w:pPr>
      <w:r w:rsidRPr="00283477">
        <w:t xml:space="preserve">│ходатайства      │   │                     │и </w:t>
      </w:r>
      <w:proofErr w:type="gramStart"/>
      <w:r w:rsidRPr="00283477">
        <w:t>прилагаемых</w:t>
      </w:r>
      <w:proofErr w:type="gramEnd"/>
      <w:r w:rsidRPr="00283477">
        <w:t xml:space="preserve">       │ │</w:t>
      </w:r>
    </w:p>
    <w:p w:rsidR="00235A0E" w:rsidRPr="00283477" w:rsidRDefault="00235A0E" w:rsidP="00235A0E">
      <w:pPr>
        <w:pStyle w:val="ConsPlusNonformat"/>
        <w:jc w:val="both"/>
      </w:pPr>
      <w:r w:rsidRPr="00283477">
        <w:t>│и прилагаемых    │   │                     │к нему документов   │ │</w:t>
      </w:r>
    </w:p>
    <w:p w:rsidR="00235A0E" w:rsidRPr="00283477" w:rsidRDefault="00235A0E" w:rsidP="00235A0E">
      <w:pPr>
        <w:pStyle w:val="ConsPlusNonformat"/>
        <w:jc w:val="both"/>
      </w:pPr>
      <w:r w:rsidRPr="00283477">
        <w:t>│к нему документов│   │                     │не выявлено         │ │</w:t>
      </w:r>
    </w:p>
    <w:p w:rsidR="00235A0E" w:rsidRPr="00283477" w:rsidRDefault="00235A0E" w:rsidP="00235A0E">
      <w:pPr>
        <w:pStyle w:val="ConsPlusNonformat"/>
        <w:jc w:val="both"/>
      </w:pPr>
      <w:r w:rsidRPr="00283477">
        <w:t>└─────────────────┘   │                     └────────────────────┘ │</w:t>
      </w:r>
    </w:p>
    <w:p w:rsidR="00235A0E" w:rsidRPr="00283477" w:rsidRDefault="00235A0E" w:rsidP="00235A0E">
      <w:pPr>
        <w:pStyle w:val="ConsPlusNonformat"/>
        <w:jc w:val="both"/>
      </w:pPr>
      <w:r w:rsidRPr="00283477">
        <w:t xml:space="preserve">                      \/                                           \/</w:t>
      </w:r>
    </w:p>
    <w:p w:rsidR="00235A0E" w:rsidRPr="00283477" w:rsidRDefault="00235A0E" w:rsidP="00235A0E">
      <w:pPr>
        <w:pStyle w:val="ConsPlusNonformat"/>
        <w:jc w:val="both"/>
      </w:pPr>
      <w:r w:rsidRPr="00283477">
        <w:t>┌─────────────────────────────────┐         ┌────────────────────</w:t>
      </w:r>
      <w:r w:rsidR="00AD14BB" w:rsidRPr="00283477">
        <w:t>─</w:t>
      </w:r>
      <w:r w:rsidRPr="00283477">
        <w:t>──────┐</w:t>
      </w:r>
    </w:p>
    <w:p w:rsidR="00235A0E" w:rsidRPr="00283477" w:rsidRDefault="00235A0E" w:rsidP="00235A0E">
      <w:pPr>
        <w:pStyle w:val="ConsPlusNonformat"/>
        <w:jc w:val="both"/>
      </w:pPr>
      <w:r w:rsidRPr="00283477">
        <w:t xml:space="preserve">│Выдача (направление) заявителю   │         │Начало осуществления </w:t>
      </w:r>
      <w:r w:rsidR="008521D9" w:rsidRPr="00283477">
        <w:t>услуги</w:t>
      </w:r>
      <w:r w:rsidRPr="00283477">
        <w:t>│</w:t>
      </w:r>
    </w:p>
    <w:p w:rsidR="00235A0E" w:rsidRPr="00283477" w:rsidRDefault="00235A0E" w:rsidP="00235A0E">
      <w:pPr>
        <w:pStyle w:val="ConsPlusNonformat"/>
        <w:jc w:val="both"/>
      </w:pPr>
      <w:r w:rsidRPr="00283477">
        <w:t>│письменного уведомления об отказе│         └──────────────</w:t>
      </w:r>
      <w:r w:rsidR="00AD14BB" w:rsidRPr="00283477">
        <w:t>─</w:t>
      </w:r>
      <w:r w:rsidRPr="00283477">
        <w:t>───────┬─┬──┘</w:t>
      </w:r>
    </w:p>
    <w:p w:rsidR="00235A0E" w:rsidRPr="00283477" w:rsidRDefault="00235A0E" w:rsidP="00235A0E">
      <w:pPr>
        <w:pStyle w:val="ConsPlusNonformat"/>
        <w:jc w:val="both"/>
      </w:pPr>
      <w:r w:rsidRPr="00283477">
        <w:t xml:space="preserve">│в рассмотрении ходатайства       │                     </w:t>
      </w:r>
      <w:r w:rsidR="00AD14BB">
        <w:t xml:space="preserve"> </w:t>
      </w:r>
      <w:r w:rsidRPr="00283477">
        <w:t xml:space="preserve">     </w:t>
      </w:r>
      <w:r w:rsidR="008521D9" w:rsidRPr="00283477">
        <w:t xml:space="preserve"> </w:t>
      </w:r>
      <w:r w:rsidRPr="00283477">
        <w:t xml:space="preserve">    │</w:t>
      </w:r>
      <w:hyperlink w:anchor="P1055" w:history="1">
        <w:r w:rsidR="008521D9" w:rsidRPr="00283477">
          <w:rPr>
            <w:color w:val="0000FF"/>
          </w:rPr>
          <w:t>1</w:t>
        </w:r>
      </w:hyperlink>
      <w:r w:rsidRPr="00283477">
        <w:t>│</w:t>
      </w:r>
    </w:p>
    <w:p w:rsidR="00235A0E" w:rsidRPr="00283477" w:rsidRDefault="00235A0E" w:rsidP="00235A0E">
      <w:pPr>
        <w:pStyle w:val="ConsPlusNonformat"/>
        <w:jc w:val="both"/>
      </w:pPr>
      <w:r w:rsidRPr="00283477">
        <w:t xml:space="preserve">│и прилагаемых к нему документов  │                         </w:t>
      </w:r>
      <w:r w:rsidR="00AD14BB">
        <w:t xml:space="preserve"> </w:t>
      </w:r>
      <w:r w:rsidRPr="00283477">
        <w:t xml:space="preserve">      └─┘</w:t>
      </w:r>
    </w:p>
    <w:p w:rsidR="00235A0E" w:rsidRPr="00283477" w:rsidRDefault="00235A0E" w:rsidP="00235A0E">
      <w:pPr>
        <w:pStyle w:val="ConsPlusNonformat"/>
        <w:jc w:val="both"/>
      </w:pPr>
      <w:r w:rsidRPr="00283477">
        <w:t>└─────────────────────────────────┘</w:t>
      </w:r>
    </w:p>
    <w:p w:rsidR="00235A0E" w:rsidRPr="00283477" w:rsidRDefault="00235A0E" w:rsidP="00235A0E">
      <w:pPr>
        <w:pStyle w:val="ConsPlusNonformat"/>
        <w:jc w:val="both"/>
      </w:pPr>
    </w:p>
    <w:p w:rsidR="00235A0E" w:rsidRPr="00283477" w:rsidRDefault="00235A0E" w:rsidP="00235A0E">
      <w:pPr>
        <w:pStyle w:val="ConsPlusNonformat"/>
        <w:jc w:val="both"/>
      </w:pPr>
      <w:r w:rsidRPr="00283477">
        <w:t xml:space="preserve">     ┌─┐     ┌─────────────────────────────────────────────────┐</w:t>
      </w:r>
    </w:p>
    <w:p w:rsidR="00235A0E" w:rsidRPr="00283477" w:rsidRDefault="00235A0E" w:rsidP="00235A0E">
      <w:pPr>
        <w:pStyle w:val="ConsPlusNonformat"/>
        <w:jc w:val="both"/>
      </w:pPr>
      <w:bookmarkStart w:id="51" w:name="P1055"/>
      <w:bookmarkEnd w:id="51"/>
      <w:r w:rsidRPr="00283477">
        <w:t xml:space="preserve">     │</w:t>
      </w:r>
      <w:r w:rsidR="008521D9" w:rsidRPr="00283477">
        <w:t>1</w:t>
      </w:r>
      <w:r w:rsidRPr="00283477">
        <w:t>│     │Отнесение земель или земельных участков в составе│</w:t>
      </w:r>
    </w:p>
    <w:p w:rsidR="00235A0E" w:rsidRPr="00283477" w:rsidRDefault="00235A0E" w:rsidP="00235A0E">
      <w:pPr>
        <w:pStyle w:val="ConsPlusNonformat"/>
        <w:jc w:val="both"/>
      </w:pPr>
      <w:r w:rsidRPr="00283477">
        <w:t xml:space="preserve">     └─┘     │таких земель к определенной категории            │</w:t>
      </w:r>
    </w:p>
    <w:p w:rsidR="00235A0E" w:rsidRPr="00283477" w:rsidRDefault="00235A0E" w:rsidP="00235A0E">
      <w:pPr>
        <w:pStyle w:val="ConsPlusNonformat"/>
        <w:jc w:val="both"/>
      </w:pPr>
      <w:r w:rsidRPr="00283477">
        <w:t xml:space="preserve">             └─────────────────────────────────────────────────┘</w:t>
      </w:r>
    </w:p>
    <w:p w:rsidR="00235A0E" w:rsidRPr="00283477" w:rsidRDefault="00235A0E" w:rsidP="00235A0E">
      <w:pPr>
        <w:pStyle w:val="ConsPlusNonformat"/>
        <w:jc w:val="both"/>
      </w:pPr>
      <w:r w:rsidRPr="00283477">
        <w:t>┌────────────────────┐ ┌────────────────────────────────────────────┐</w:t>
      </w:r>
    </w:p>
    <w:p w:rsidR="00235A0E" w:rsidRPr="00283477" w:rsidRDefault="00235A0E" w:rsidP="00235A0E">
      <w:pPr>
        <w:pStyle w:val="ConsPlusNonformat"/>
        <w:jc w:val="both"/>
      </w:pPr>
      <w:r w:rsidRPr="00283477">
        <w:t xml:space="preserve">│Документы:          │ │Формирование и направление </w:t>
      </w:r>
      <w:proofErr w:type="gramStart"/>
      <w:r w:rsidRPr="00283477">
        <w:t>межведомственных</w:t>
      </w:r>
      <w:proofErr w:type="gramEnd"/>
      <w:r w:rsidRPr="00283477">
        <w:t xml:space="preserve"> │</w:t>
      </w:r>
    </w:p>
    <w:p w:rsidR="00235A0E" w:rsidRPr="00283477" w:rsidRDefault="00235A0E" w:rsidP="00235A0E">
      <w:pPr>
        <w:pStyle w:val="ConsPlusNonformat"/>
        <w:jc w:val="both"/>
      </w:pPr>
      <w:r w:rsidRPr="00283477">
        <w:t>│ЕГРП;               │ │запросов в органы (организации), участвующие│</w:t>
      </w:r>
    </w:p>
    <w:p w:rsidR="00235A0E" w:rsidRPr="00283477" w:rsidRDefault="00235A0E" w:rsidP="00235A0E">
      <w:pPr>
        <w:pStyle w:val="ConsPlusNonformat"/>
        <w:jc w:val="both"/>
      </w:pPr>
      <w:r w:rsidRPr="00283477">
        <w:t>│ЕГРЮЛ;              │ │в предоставлении муниципальной услуги       │</w:t>
      </w:r>
    </w:p>
    <w:p w:rsidR="00235A0E" w:rsidRPr="00283477" w:rsidRDefault="00235A0E" w:rsidP="00235A0E">
      <w:pPr>
        <w:pStyle w:val="ConsPlusNonformat"/>
        <w:jc w:val="both"/>
      </w:pPr>
      <w:r w:rsidRPr="00283477">
        <w:t>│ЕГРИП;              │ └──────────────────┬─────────────────────────┘</w:t>
      </w:r>
    </w:p>
    <w:p w:rsidR="00235A0E" w:rsidRPr="00283477" w:rsidRDefault="00235A0E" w:rsidP="00235A0E">
      <w:pPr>
        <w:pStyle w:val="ConsPlusNonformat"/>
        <w:jc w:val="both"/>
      </w:pPr>
      <w:r w:rsidRPr="00283477">
        <w:t>│выписка             │                    │</w:t>
      </w:r>
    </w:p>
    <w:p w:rsidR="00235A0E" w:rsidRPr="00283477" w:rsidRDefault="00235A0E" w:rsidP="00235A0E">
      <w:pPr>
        <w:pStyle w:val="ConsPlusNonformat"/>
        <w:jc w:val="both"/>
      </w:pPr>
      <w:r w:rsidRPr="00283477">
        <w:t>│из государственного │ ┌─────────────┐    │</w:t>
      </w:r>
    </w:p>
    <w:p w:rsidR="00235A0E" w:rsidRPr="00283477" w:rsidRDefault="00235A0E" w:rsidP="00235A0E">
      <w:pPr>
        <w:pStyle w:val="ConsPlusNonformat"/>
        <w:jc w:val="both"/>
      </w:pPr>
      <w:r w:rsidRPr="00283477">
        <w:lastRenderedPageBreak/>
        <w:t>│реестра</w:t>
      </w:r>
      <w:proofErr w:type="gramStart"/>
      <w:r w:rsidRPr="00283477">
        <w:t xml:space="preserve">             │ │В</w:t>
      </w:r>
      <w:proofErr w:type="gramEnd"/>
      <w:r w:rsidRPr="00283477">
        <w:t>се документы│    │</w:t>
      </w:r>
    </w:p>
    <w:p w:rsidR="00235A0E" w:rsidRPr="00283477" w:rsidRDefault="00235A0E" w:rsidP="00235A0E">
      <w:pPr>
        <w:pStyle w:val="ConsPlusNonformat"/>
        <w:jc w:val="both"/>
      </w:pPr>
      <w:r w:rsidRPr="00283477">
        <w:t>│муниципальных       │ │получены     │    │</w:t>
      </w:r>
    </w:p>
    <w:p w:rsidR="00235A0E" w:rsidRPr="00283477" w:rsidRDefault="00235A0E" w:rsidP="00235A0E">
      <w:pPr>
        <w:pStyle w:val="ConsPlusNonformat"/>
        <w:jc w:val="both"/>
      </w:pPr>
      <w:r w:rsidRPr="00283477">
        <w:t>│образований;        │ └─────────────┘    │</w:t>
      </w:r>
    </w:p>
    <w:p w:rsidR="00235A0E" w:rsidRPr="00283477" w:rsidRDefault="00235A0E" w:rsidP="00235A0E">
      <w:pPr>
        <w:pStyle w:val="ConsPlusNonformat"/>
        <w:jc w:val="both"/>
      </w:pPr>
      <w:r w:rsidRPr="00283477">
        <w:t>│кадастровый паспорт │                    \/</w:t>
      </w:r>
    </w:p>
    <w:p w:rsidR="00235A0E" w:rsidRPr="00283477" w:rsidRDefault="00235A0E" w:rsidP="00235A0E">
      <w:pPr>
        <w:pStyle w:val="ConsPlusNonformat"/>
        <w:jc w:val="both"/>
      </w:pPr>
      <w:r w:rsidRPr="00283477">
        <w:t>│земельного участка  │ ┌────────────────────────────────────────────┐</w:t>
      </w:r>
    </w:p>
    <w:p w:rsidR="00235A0E" w:rsidRPr="00283477" w:rsidRDefault="00235A0E" w:rsidP="00235A0E">
      <w:pPr>
        <w:pStyle w:val="ConsPlusNonformat"/>
        <w:jc w:val="both"/>
      </w:pPr>
      <w:proofErr w:type="gramStart"/>
      <w:r w:rsidRPr="00283477">
        <w:t>│либо кадастровая    │ │Принятие решения о предоставлении (об отказе│</w:t>
      </w:r>
      <w:proofErr w:type="gramEnd"/>
    </w:p>
    <w:p w:rsidR="00235A0E" w:rsidRPr="00283477" w:rsidRDefault="00235A0E" w:rsidP="00235A0E">
      <w:pPr>
        <w:pStyle w:val="ConsPlusNonformat"/>
        <w:jc w:val="both"/>
      </w:pPr>
      <w:proofErr w:type="gramStart"/>
      <w:r w:rsidRPr="00283477">
        <w:t>│выписка о земельном │ │в предоставлении) муниципальной услуги      │</w:t>
      </w:r>
      <w:proofErr w:type="gramEnd"/>
    </w:p>
    <w:p w:rsidR="00235A0E" w:rsidRPr="00283477" w:rsidRDefault="00235A0E" w:rsidP="00235A0E">
      <w:pPr>
        <w:pStyle w:val="ConsPlusNonformat"/>
        <w:jc w:val="both"/>
      </w:pPr>
      <w:r w:rsidRPr="00283477">
        <w:t>│</w:t>
      </w:r>
      <w:proofErr w:type="gramStart"/>
      <w:r w:rsidRPr="00283477">
        <w:t>участке</w:t>
      </w:r>
      <w:proofErr w:type="gramEnd"/>
      <w:r w:rsidRPr="00283477">
        <w:t>;            │ └──────────────────┬────────────────────────┬┘</w:t>
      </w:r>
    </w:p>
    <w:p w:rsidR="00235A0E" w:rsidRPr="00283477" w:rsidRDefault="00235A0E" w:rsidP="00235A0E">
      <w:pPr>
        <w:pStyle w:val="ConsPlusNonformat"/>
        <w:jc w:val="both"/>
      </w:pPr>
      <w:r w:rsidRPr="00283477">
        <w:t>│заключение          │                    │                        │</w:t>
      </w:r>
    </w:p>
    <w:p w:rsidR="00235A0E" w:rsidRPr="00283477" w:rsidRDefault="00235A0E" w:rsidP="00235A0E">
      <w:pPr>
        <w:pStyle w:val="ConsPlusNonformat"/>
        <w:jc w:val="both"/>
      </w:pPr>
      <w:r w:rsidRPr="00283477">
        <w:t>│государственной     │ ┌────────────────┐ │     ┌────────────────┐ │</w:t>
      </w:r>
    </w:p>
    <w:p w:rsidR="00235A0E" w:rsidRPr="00283477" w:rsidRDefault="00235A0E" w:rsidP="00235A0E">
      <w:pPr>
        <w:pStyle w:val="ConsPlusNonformat"/>
        <w:jc w:val="both"/>
      </w:pPr>
      <w:r w:rsidRPr="00283477">
        <w:t>│экологической</w:t>
      </w:r>
      <w:proofErr w:type="gramStart"/>
      <w:r w:rsidRPr="00283477">
        <w:t xml:space="preserve">       │ │Е</w:t>
      </w:r>
      <w:proofErr w:type="gramEnd"/>
      <w:r w:rsidRPr="00283477">
        <w:t>сть основания  │ │     │Оснований       │ │</w:t>
      </w:r>
    </w:p>
    <w:p w:rsidR="00235A0E" w:rsidRPr="00283477" w:rsidRDefault="00235A0E" w:rsidP="00235A0E">
      <w:pPr>
        <w:pStyle w:val="ConsPlusNonformat"/>
        <w:jc w:val="both"/>
      </w:pPr>
      <w:r w:rsidRPr="00283477">
        <w:t>│экспертизы в случае,│ │для отказа      │ │     │для отказа      │ │</w:t>
      </w:r>
    </w:p>
    <w:p w:rsidR="00235A0E" w:rsidRPr="00283477" w:rsidRDefault="00235A0E" w:rsidP="00235A0E">
      <w:pPr>
        <w:pStyle w:val="ConsPlusNonformat"/>
        <w:jc w:val="both"/>
      </w:pPr>
      <w:r w:rsidRPr="00283477">
        <w:t>│если ее проведение  │ │в предоставлении│ │     │в предоставлении│ │</w:t>
      </w:r>
    </w:p>
    <w:p w:rsidR="00235A0E" w:rsidRPr="00283477" w:rsidRDefault="00235A0E" w:rsidP="00235A0E">
      <w:pPr>
        <w:pStyle w:val="ConsPlusNonformat"/>
        <w:jc w:val="both"/>
      </w:pPr>
      <w:r w:rsidRPr="00283477">
        <w:t>│предусмотрено       │ │муниципальной   │ │     │</w:t>
      </w:r>
      <w:proofErr w:type="gramStart"/>
      <w:r w:rsidRPr="00283477">
        <w:t>муниципальной</w:t>
      </w:r>
      <w:proofErr w:type="gramEnd"/>
      <w:r w:rsidRPr="00283477">
        <w:t xml:space="preserve">   │ │</w:t>
      </w:r>
    </w:p>
    <w:p w:rsidR="00235A0E" w:rsidRPr="00283477" w:rsidRDefault="00235A0E" w:rsidP="00235A0E">
      <w:pPr>
        <w:pStyle w:val="ConsPlusNonformat"/>
        <w:jc w:val="both"/>
      </w:pPr>
      <w:r w:rsidRPr="00283477">
        <w:t>│федеральными        │ │услуги          │ │     │</w:t>
      </w:r>
      <w:proofErr w:type="gramStart"/>
      <w:r w:rsidRPr="00283477">
        <w:t>услуги</w:t>
      </w:r>
      <w:proofErr w:type="gramEnd"/>
      <w:r w:rsidRPr="00283477">
        <w:t xml:space="preserve">          │ │</w:t>
      </w:r>
    </w:p>
    <w:p w:rsidR="00235A0E" w:rsidRPr="00283477" w:rsidRDefault="00235A0E" w:rsidP="00235A0E">
      <w:pPr>
        <w:pStyle w:val="ConsPlusNonformat"/>
        <w:jc w:val="both"/>
      </w:pPr>
      <w:r w:rsidRPr="00283477">
        <w:t>│законами            │ └────────────────┘ │     │не выявлено     │ │</w:t>
      </w:r>
    </w:p>
    <w:p w:rsidR="00235A0E" w:rsidRPr="00283477" w:rsidRDefault="00235A0E" w:rsidP="00235A0E">
      <w:pPr>
        <w:pStyle w:val="ConsPlusNonformat"/>
        <w:jc w:val="both"/>
      </w:pPr>
      <w:r w:rsidRPr="00283477">
        <w:t>└────────────────────┘                    │     └────────────────┘ │</w:t>
      </w:r>
    </w:p>
    <w:p w:rsidR="00235A0E" w:rsidRPr="00283477" w:rsidRDefault="00235A0E" w:rsidP="00235A0E">
      <w:pPr>
        <w:pStyle w:val="ConsPlusNonformat"/>
        <w:jc w:val="both"/>
      </w:pPr>
      <w:r w:rsidRPr="00283477">
        <w:t xml:space="preserve">                                          \/                       \/</w:t>
      </w:r>
    </w:p>
    <w:p w:rsidR="00235A0E" w:rsidRPr="00283477" w:rsidRDefault="00235A0E" w:rsidP="00235A0E">
      <w:pPr>
        <w:pStyle w:val="ConsPlusNonformat"/>
        <w:jc w:val="both"/>
      </w:pPr>
      <w:r w:rsidRPr="00283477">
        <w:t xml:space="preserve">                       ┌────────────────────────┐ ┌───────────────────────┐</w:t>
      </w:r>
    </w:p>
    <w:p w:rsidR="00235A0E" w:rsidRPr="00283477" w:rsidRDefault="00235A0E" w:rsidP="00235A0E">
      <w:pPr>
        <w:pStyle w:val="ConsPlusNonformat"/>
        <w:jc w:val="both"/>
      </w:pPr>
      <w:r w:rsidRPr="00283477">
        <w:t xml:space="preserve">                       │Выдача (направление)    │ │Выдача (направление)   │</w:t>
      </w:r>
    </w:p>
    <w:p w:rsidR="00235A0E" w:rsidRPr="00283477" w:rsidRDefault="00235A0E" w:rsidP="00235A0E">
      <w:pPr>
        <w:pStyle w:val="ConsPlusNonformat"/>
        <w:jc w:val="both"/>
      </w:pPr>
      <w:r w:rsidRPr="00283477">
        <w:t xml:space="preserve">                       │заявителю </w:t>
      </w:r>
      <w:r w:rsidR="00625007">
        <w:t xml:space="preserve">уведомления  </w:t>
      </w:r>
      <w:r w:rsidRPr="00283477">
        <w:t xml:space="preserve"> │ │заявителю постановления│</w:t>
      </w:r>
    </w:p>
    <w:p w:rsidR="00235A0E" w:rsidRPr="00283477" w:rsidRDefault="00235A0E" w:rsidP="00235A0E">
      <w:pPr>
        <w:pStyle w:val="ConsPlusNonformat"/>
        <w:jc w:val="both"/>
      </w:pPr>
      <w:r w:rsidRPr="00283477">
        <w:t xml:space="preserve">                       │об отказе в </w:t>
      </w:r>
      <w:proofErr w:type="gramStart"/>
      <w:r w:rsidRPr="00283477">
        <w:t>отнесении</w:t>
      </w:r>
      <w:proofErr w:type="gramEnd"/>
      <w:r w:rsidRPr="00283477">
        <w:t xml:space="preserve">   │ │об отнесении земель    │</w:t>
      </w:r>
    </w:p>
    <w:p w:rsidR="00235A0E" w:rsidRPr="00283477" w:rsidRDefault="00235A0E" w:rsidP="00235A0E">
      <w:pPr>
        <w:pStyle w:val="ConsPlusNonformat"/>
        <w:jc w:val="both"/>
      </w:pPr>
      <w:r w:rsidRPr="00283477">
        <w:t xml:space="preserve">                       │земель или земельных    │ │или земельных участков │</w:t>
      </w:r>
    </w:p>
    <w:p w:rsidR="00235A0E" w:rsidRPr="00283477" w:rsidRDefault="00235A0E" w:rsidP="00235A0E">
      <w:pPr>
        <w:pStyle w:val="ConsPlusNonformat"/>
        <w:jc w:val="both"/>
      </w:pPr>
      <w:r w:rsidRPr="00283477">
        <w:t xml:space="preserve">                       │участков в составе таких│ │в составе таких земель │</w:t>
      </w:r>
    </w:p>
    <w:p w:rsidR="00235A0E" w:rsidRPr="00283477" w:rsidRDefault="00235A0E" w:rsidP="00235A0E">
      <w:pPr>
        <w:pStyle w:val="ConsPlusNonformat"/>
        <w:jc w:val="both"/>
      </w:pPr>
      <w:r w:rsidRPr="00283477">
        <w:t xml:space="preserve">                       │земель к </w:t>
      </w:r>
      <w:proofErr w:type="gramStart"/>
      <w:r w:rsidRPr="00283477">
        <w:t>определенной</w:t>
      </w:r>
      <w:proofErr w:type="gramEnd"/>
      <w:r w:rsidRPr="00283477">
        <w:t xml:space="preserve">   │ │к определенной         │</w:t>
      </w:r>
    </w:p>
    <w:p w:rsidR="00235A0E" w:rsidRPr="00283477" w:rsidRDefault="00235A0E" w:rsidP="00235A0E">
      <w:pPr>
        <w:pStyle w:val="ConsPlusNonformat"/>
        <w:jc w:val="both"/>
      </w:pPr>
      <w:r w:rsidRPr="00283477">
        <w:t xml:space="preserve">                       </w:t>
      </w:r>
      <w:proofErr w:type="gramStart"/>
      <w:r w:rsidRPr="00283477">
        <w:t>│категории</w:t>
      </w:r>
      <w:r w:rsidR="00C07335">
        <w:t xml:space="preserve"> (в </w:t>
      </w:r>
      <w:proofErr w:type="spellStart"/>
      <w:r w:rsidR="00C07335">
        <w:t>т.ч</w:t>
      </w:r>
      <w:proofErr w:type="spellEnd"/>
      <w:r w:rsidR="00C07335">
        <w:t>. через</w:t>
      </w:r>
      <w:r w:rsidRPr="00283477">
        <w:t xml:space="preserve"> │ │категории </w:t>
      </w:r>
      <w:r w:rsidR="00C07335">
        <w:t xml:space="preserve">(в </w:t>
      </w:r>
      <w:proofErr w:type="spellStart"/>
      <w:r w:rsidR="00C07335">
        <w:t>т.ч</w:t>
      </w:r>
      <w:proofErr w:type="spellEnd"/>
      <w:r w:rsidR="00C07335">
        <w:t>. через</w:t>
      </w:r>
      <w:r w:rsidRPr="00283477">
        <w:t>│</w:t>
      </w:r>
      <w:proofErr w:type="gramEnd"/>
    </w:p>
    <w:p w:rsidR="00C07335" w:rsidRDefault="00235A0E" w:rsidP="00235A0E">
      <w:pPr>
        <w:pStyle w:val="ConsPlusNonformat"/>
        <w:jc w:val="both"/>
      </w:pPr>
      <w:r w:rsidRPr="00283477">
        <w:t xml:space="preserve">                      </w:t>
      </w:r>
      <w:r w:rsidR="00C07335">
        <w:t xml:space="preserve"> </w:t>
      </w:r>
      <w:proofErr w:type="gramStart"/>
      <w:r w:rsidR="00C07335" w:rsidRPr="00283477">
        <w:t>│</w:t>
      </w:r>
      <w:r w:rsidR="00C07335">
        <w:t xml:space="preserve">  МФЦ)                 </w:t>
      </w:r>
      <w:r w:rsidR="00C07335" w:rsidRPr="00C07335">
        <w:t xml:space="preserve"> </w:t>
      </w:r>
      <w:r w:rsidR="00C07335" w:rsidRPr="00283477">
        <w:t>│</w:t>
      </w:r>
      <w:r w:rsidR="00C07335">
        <w:t xml:space="preserve"> </w:t>
      </w:r>
      <w:r w:rsidR="00C07335" w:rsidRPr="00283477">
        <w:t>│</w:t>
      </w:r>
      <w:r w:rsidR="00C07335">
        <w:t>МФЦ)</w:t>
      </w:r>
      <w:r w:rsidR="00C07335" w:rsidRPr="00C07335">
        <w:t xml:space="preserve"> </w:t>
      </w:r>
      <w:r w:rsidR="00C07335">
        <w:t xml:space="preserve">                  </w:t>
      </w:r>
      <w:r w:rsidR="00C07335" w:rsidRPr="00283477">
        <w:t>│</w:t>
      </w:r>
      <w:proofErr w:type="gramEnd"/>
    </w:p>
    <w:p w:rsidR="00235A0E" w:rsidRPr="00283477" w:rsidRDefault="00C07335" w:rsidP="00235A0E">
      <w:pPr>
        <w:pStyle w:val="ConsPlusNonformat"/>
        <w:jc w:val="both"/>
      </w:pPr>
      <w:r>
        <w:t xml:space="preserve">                      </w:t>
      </w:r>
      <w:r w:rsidR="00235A0E" w:rsidRPr="00283477">
        <w:t xml:space="preserve"> └────────────────────────┘ └───────────────────────┘</w:t>
      </w:r>
    </w:p>
    <w:p w:rsidR="00235A0E" w:rsidRPr="00283477" w:rsidRDefault="00235A0E" w:rsidP="00235A0E">
      <w:pPr>
        <w:pStyle w:val="ConsPlusNormal"/>
        <w:jc w:val="both"/>
      </w:pPr>
    </w:p>
    <w:p w:rsidR="00235A0E" w:rsidRPr="00283477" w:rsidRDefault="00235A0E" w:rsidP="00235A0E">
      <w:pPr>
        <w:pStyle w:val="ConsPlusNormal"/>
        <w:jc w:val="both"/>
      </w:pPr>
    </w:p>
    <w:p w:rsidR="00235A0E" w:rsidRPr="00283477" w:rsidRDefault="00235A0E" w:rsidP="00235A0E">
      <w:pPr>
        <w:pStyle w:val="ConsPlusNormal"/>
        <w:jc w:val="both"/>
      </w:pPr>
    </w:p>
    <w:p w:rsidR="00404433" w:rsidRDefault="00404433">
      <w:pPr>
        <w:rPr>
          <w:rFonts w:ascii="Times New Roman" w:hAnsi="Times New Roman" w:cs="Times New Roman"/>
          <w:sz w:val="24"/>
          <w:szCs w:val="24"/>
        </w:rPr>
      </w:pPr>
      <w:r>
        <w:rPr>
          <w:rFonts w:ascii="Times New Roman" w:hAnsi="Times New Roman" w:cs="Times New Roman"/>
          <w:sz w:val="24"/>
          <w:szCs w:val="24"/>
        </w:rPr>
        <w:br w:type="page"/>
      </w:r>
    </w:p>
    <w:p w:rsidR="002C1781" w:rsidRDefault="002C1781" w:rsidP="002C178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7E4C4D" w:rsidRPr="007E4C4D" w:rsidRDefault="007E4C4D" w:rsidP="007E4C4D">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E4C4D">
        <w:rPr>
          <w:rFonts w:ascii="Times New Roman" w:eastAsia="Times New Roman" w:hAnsi="Times New Roman" w:cs="Times New Roman"/>
          <w:sz w:val="24"/>
          <w:szCs w:val="24"/>
        </w:rPr>
        <w:t>к административному регламенту</w:t>
      </w:r>
    </w:p>
    <w:p w:rsidR="007E4C4D" w:rsidRPr="0042636B" w:rsidRDefault="007E4C4D" w:rsidP="002C1781">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35A0E" w:rsidRPr="00283477" w:rsidRDefault="00235A0E" w:rsidP="00235A0E">
      <w:pPr>
        <w:pStyle w:val="ConsPlusNormal"/>
        <w:jc w:val="both"/>
      </w:pPr>
    </w:p>
    <w:p w:rsidR="00235A0E" w:rsidRPr="00283477" w:rsidRDefault="00235A0E" w:rsidP="00235A0E">
      <w:pPr>
        <w:pStyle w:val="ConsPlusNonformat"/>
        <w:jc w:val="both"/>
      </w:pPr>
      <w:r w:rsidRPr="00283477">
        <w:t xml:space="preserve">                                       ____________________________________</w:t>
      </w:r>
    </w:p>
    <w:p w:rsidR="00235A0E" w:rsidRPr="00283477" w:rsidRDefault="00235A0E" w:rsidP="00235A0E">
      <w:pPr>
        <w:pStyle w:val="ConsPlusNonformat"/>
        <w:jc w:val="both"/>
      </w:pPr>
      <w:r w:rsidRPr="00283477">
        <w:t xml:space="preserve">                                       ____________________________________</w:t>
      </w:r>
    </w:p>
    <w:p w:rsidR="00235A0E" w:rsidRPr="00283477" w:rsidRDefault="00235A0E" w:rsidP="00235A0E">
      <w:pPr>
        <w:pStyle w:val="ConsPlusNonformat"/>
        <w:jc w:val="both"/>
      </w:pPr>
      <w:r w:rsidRPr="00283477">
        <w:t xml:space="preserve">                                       ____________________________________</w:t>
      </w:r>
    </w:p>
    <w:p w:rsidR="00235A0E" w:rsidRPr="00283477" w:rsidRDefault="00235A0E" w:rsidP="00235A0E">
      <w:pPr>
        <w:pStyle w:val="ConsPlusNonformat"/>
        <w:jc w:val="both"/>
      </w:pPr>
      <w:r w:rsidRPr="00283477">
        <w:t xml:space="preserve">                                         </w:t>
      </w:r>
      <w:proofErr w:type="gramStart"/>
      <w:r w:rsidRPr="00283477">
        <w:t>(указать наименование заявителя</w:t>
      </w:r>
      <w:proofErr w:type="gramEnd"/>
    </w:p>
    <w:p w:rsidR="00235A0E" w:rsidRPr="00283477" w:rsidRDefault="00235A0E" w:rsidP="00235A0E">
      <w:pPr>
        <w:pStyle w:val="ConsPlusNonformat"/>
        <w:jc w:val="both"/>
      </w:pPr>
      <w:r w:rsidRPr="00283477">
        <w:t xml:space="preserve">                                              (для юридических лиц),</w:t>
      </w:r>
    </w:p>
    <w:p w:rsidR="00235A0E" w:rsidRPr="00283477" w:rsidRDefault="00235A0E" w:rsidP="00235A0E">
      <w:pPr>
        <w:pStyle w:val="ConsPlusNonformat"/>
        <w:jc w:val="both"/>
      </w:pPr>
      <w:r w:rsidRPr="00283477">
        <w:t xml:space="preserve">                                            </w:t>
      </w:r>
      <w:proofErr w:type="gramStart"/>
      <w:r w:rsidRPr="00283477">
        <w:t>Ф.И.О. (для физических лиц</w:t>
      </w:r>
      <w:proofErr w:type="gramEnd"/>
    </w:p>
    <w:p w:rsidR="00235A0E" w:rsidRPr="00283477" w:rsidRDefault="00235A0E" w:rsidP="00235A0E">
      <w:pPr>
        <w:pStyle w:val="ConsPlusNonformat"/>
        <w:jc w:val="both"/>
      </w:pPr>
      <w:r w:rsidRPr="00283477">
        <w:t xml:space="preserve">                                        и индивидуальных предпринимателей)</w:t>
      </w:r>
    </w:p>
    <w:p w:rsidR="00235A0E" w:rsidRPr="00283477" w:rsidRDefault="00235A0E" w:rsidP="00235A0E">
      <w:pPr>
        <w:pStyle w:val="ConsPlusNonformat"/>
        <w:jc w:val="both"/>
      </w:pPr>
    </w:p>
    <w:p w:rsidR="00235A0E" w:rsidRPr="00283477" w:rsidRDefault="00235A0E" w:rsidP="00235A0E">
      <w:pPr>
        <w:pStyle w:val="ConsPlusNonformat"/>
        <w:jc w:val="both"/>
      </w:pPr>
      <w:bookmarkStart w:id="52" w:name="P1108"/>
      <w:bookmarkEnd w:id="52"/>
      <w:r w:rsidRPr="00283477">
        <w:t xml:space="preserve">                                УВЕДОМЛЕНИЕ</w:t>
      </w:r>
    </w:p>
    <w:p w:rsidR="00235A0E" w:rsidRPr="00283477" w:rsidRDefault="00235A0E" w:rsidP="00235A0E">
      <w:pPr>
        <w:pStyle w:val="ConsPlusNonformat"/>
        <w:jc w:val="both"/>
      </w:pPr>
      <w:r w:rsidRPr="00283477">
        <w:t xml:space="preserve">         об отказе в рассмотрении ходатайства об отнесении земель</w:t>
      </w:r>
    </w:p>
    <w:p w:rsidR="00235A0E" w:rsidRPr="00283477" w:rsidRDefault="00235A0E" w:rsidP="00235A0E">
      <w:pPr>
        <w:pStyle w:val="ConsPlusNonformat"/>
        <w:jc w:val="both"/>
      </w:pPr>
      <w:r w:rsidRPr="00283477">
        <w:t xml:space="preserve">       или земельных участков в составе таких земель к </w:t>
      </w:r>
      <w:proofErr w:type="gramStart"/>
      <w:r w:rsidRPr="00283477">
        <w:t>определенной</w:t>
      </w:r>
      <w:proofErr w:type="gramEnd"/>
    </w:p>
    <w:p w:rsidR="00235A0E" w:rsidRPr="00283477" w:rsidRDefault="00235A0E" w:rsidP="00235A0E">
      <w:pPr>
        <w:pStyle w:val="ConsPlusNonformat"/>
        <w:jc w:val="both"/>
      </w:pPr>
      <w:r w:rsidRPr="00283477">
        <w:t xml:space="preserve">      </w:t>
      </w:r>
      <w:proofErr w:type="gramStart"/>
      <w:r w:rsidRPr="00283477">
        <w:t>категории (ходатайства о переводе земель или земельных участков</w:t>
      </w:r>
      <w:proofErr w:type="gramEnd"/>
    </w:p>
    <w:p w:rsidR="00235A0E" w:rsidRPr="00283477" w:rsidRDefault="00235A0E" w:rsidP="00235A0E">
      <w:pPr>
        <w:pStyle w:val="ConsPlusNonformat"/>
        <w:jc w:val="both"/>
      </w:pPr>
      <w:r w:rsidRPr="00283477">
        <w:t xml:space="preserve">            в составе таких земель из одной категории в другую)</w:t>
      </w:r>
    </w:p>
    <w:p w:rsidR="00235A0E" w:rsidRPr="00283477" w:rsidRDefault="00235A0E" w:rsidP="00235A0E">
      <w:pPr>
        <w:pStyle w:val="ConsPlusNonformat"/>
        <w:jc w:val="both"/>
      </w:pPr>
    </w:p>
    <w:p w:rsidR="00235A0E" w:rsidRPr="00283477" w:rsidRDefault="00235A0E" w:rsidP="00235A0E">
      <w:pPr>
        <w:pStyle w:val="ConsPlusNonformat"/>
        <w:jc w:val="both"/>
      </w:pPr>
      <w:r w:rsidRPr="00283477">
        <w:t xml:space="preserve">    Вам  отказано  в  рассмотрении  ходатайства  об  отнесении  земель  или</w:t>
      </w:r>
    </w:p>
    <w:p w:rsidR="00235A0E" w:rsidRPr="00283477" w:rsidRDefault="00235A0E" w:rsidP="00235A0E">
      <w:pPr>
        <w:pStyle w:val="ConsPlusNonformat"/>
        <w:jc w:val="both"/>
      </w:pPr>
      <w:r w:rsidRPr="00283477">
        <w:t>земельных   участков  в  составе  таких  земель  к  определенной  категории</w:t>
      </w:r>
    </w:p>
    <w:p w:rsidR="00235A0E" w:rsidRPr="00283477" w:rsidRDefault="00235A0E" w:rsidP="00235A0E">
      <w:pPr>
        <w:pStyle w:val="ConsPlusNonformat"/>
        <w:jc w:val="both"/>
      </w:pPr>
      <w:proofErr w:type="gramStart"/>
      <w:r w:rsidRPr="00283477">
        <w:t>(ходатайства  о  переводе  земель  или  земельных  участков в составе таких</w:t>
      </w:r>
      <w:proofErr w:type="gramEnd"/>
    </w:p>
    <w:p w:rsidR="00235A0E" w:rsidRPr="00283477" w:rsidRDefault="00235A0E" w:rsidP="00235A0E">
      <w:pPr>
        <w:pStyle w:val="ConsPlusNonformat"/>
        <w:jc w:val="both"/>
      </w:pPr>
      <w:r w:rsidRPr="00283477">
        <w:t>земель из одной категории в другую) по следующим основаниям: ______________</w:t>
      </w:r>
    </w:p>
    <w:p w:rsidR="00235A0E" w:rsidRPr="00283477" w:rsidRDefault="00235A0E" w:rsidP="00235A0E">
      <w:pPr>
        <w:pStyle w:val="ConsPlusNonformat"/>
        <w:jc w:val="both"/>
      </w:pPr>
      <w:r w:rsidRPr="00283477">
        <w:t>___________________________________________________________________________</w:t>
      </w:r>
    </w:p>
    <w:p w:rsidR="00235A0E" w:rsidRPr="00283477" w:rsidRDefault="00235A0E" w:rsidP="00235A0E">
      <w:pPr>
        <w:pStyle w:val="ConsPlusNonformat"/>
        <w:jc w:val="both"/>
      </w:pPr>
      <w:r w:rsidRPr="00283477">
        <w:t>___________________________________________________________________________</w:t>
      </w:r>
    </w:p>
    <w:p w:rsidR="00235A0E" w:rsidRPr="00283477" w:rsidRDefault="00235A0E" w:rsidP="00235A0E">
      <w:pPr>
        <w:pStyle w:val="ConsPlusNonformat"/>
        <w:jc w:val="both"/>
      </w:pPr>
      <w:r w:rsidRPr="00283477">
        <w:t>___________________________________________________________________________</w:t>
      </w:r>
    </w:p>
    <w:p w:rsidR="00235A0E" w:rsidRPr="00283477" w:rsidRDefault="00235A0E" w:rsidP="00235A0E">
      <w:pPr>
        <w:pStyle w:val="ConsPlusNonformat"/>
        <w:jc w:val="both"/>
      </w:pPr>
      <w:r w:rsidRPr="00283477">
        <w:t>___________________________________________________________________________</w:t>
      </w:r>
    </w:p>
    <w:p w:rsidR="00235A0E" w:rsidRPr="00283477" w:rsidRDefault="00235A0E" w:rsidP="00235A0E">
      <w:pPr>
        <w:pStyle w:val="ConsPlusNonformat"/>
        <w:jc w:val="both"/>
      </w:pPr>
      <w:r w:rsidRPr="00283477">
        <w:t xml:space="preserve">          (указываются причины отказа со ссылкой на правовой акт)</w:t>
      </w:r>
    </w:p>
    <w:p w:rsidR="00235A0E" w:rsidRPr="00283477" w:rsidRDefault="00235A0E" w:rsidP="00235A0E">
      <w:pPr>
        <w:pStyle w:val="ConsPlusNonformat"/>
        <w:jc w:val="both"/>
      </w:pPr>
    </w:p>
    <w:p w:rsidR="00235A0E" w:rsidRPr="00283477" w:rsidRDefault="00235A0E" w:rsidP="00235A0E">
      <w:pPr>
        <w:pStyle w:val="ConsPlusNonformat"/>
        <w:jc w:val="both"/>
      </w:pPr>
      <w:r w:rsidRPr="00283477">
        <w:t xml:space="preserve">    После  устранения  обстоятельств,  послуживших  основанием для отказа </w:t>
      </w:r>
      <w:proofErr w:type="gramStart"/>
      <w:r w:rsidRPr="00283477">
        <w:t>в</w:t>
      </w:r>
      <w:proofErr w:type="gramEnd"/>
    </w:p>
    <w:p w:rsidR="00235A0E" w:rsidRPr="00283477" w:rsidRDefault="00235A0E" w:rsidP="00235A0E">
      <w:pPr>
        <w:pStyle w:val="ConsPlusNonformat"/>
        <w:jc w:val="both"/>
      </w:pPr>
      <w:r w:rsidRPr="00283477">
        <w:t xml:space="preserve">рассмотрении  ходатайства  об  отнесении  земель  или  земельных участков </w:t>
      </w:r>
      <w:proofErr w:type="gramStart"/>
      <w:r w:rsidRPr="00283477">
        <w:t>в</w:t>
      </w:r>
      <w:proofErr w:type="gramEnd"/>
    </w:p>
    <w:p w:rsidR="00235A0E" w:rsidRPr="00283477" w:rsidRDefault="00235A0E" w:rsidP="00235A0E">
      <w:pPr>
        <w:pStyle w:val="ConsPlusNonformat"/>
        <w:jc w:val="both"/>
      </w:pPr>
      <w:proofErr w:type="gramStart"/>
      <w:r w:rsidRPr="00283477">
        <w:t>составе  таких  земель  к  определенной  категории  (ходатайства о переводе</w:t>
      </w:r>
      <w:proofErr w:type="gramEnd"/>
    </w:p>
    <w:p w:rsidR="00235A0E" w:rsidRPr="00283477" w:rsidRDefault="00235A0E" w:rsidP="00235A0E">
      <w:pPr>
        <w:pStyle w:val="ConsPlusNonformat"/>
        <w:jc w:val="both"/>
      </w:pPr>
      <w:r w:rsidRPr="00283477">
        <w:t xml:space="preserve">земель  или  земельных участков в составе таких земель из одной категории </w:t>
      </w:r>
      <w:proofErr w:type="gramStart"/>
      <w:r w:rsidRPr="00283477">
        <w:t>в</w:t>
      </w:r>
      <w:proofErr w:type="gramEnd"/>
    </w:p>
    <w:p w:rsidR="00235A0E" w:rsidRPr="00283477" w:rsidRDefault="00235A0E" w:rsidP="00235A0E">
      <w:pPr>
        <w:pStyle w:val="ConsPlusNonformat"/>
        <w:jc w:val="both"/>
      </w:pPr>
      <w:proofErr w:type="gramStart"/>
      <w:r w:rsidRPr="00283477">
        <w:t>другую</w:t>
      </w:r>
      <w:proofErr w:type="gramEnd"/>
      <w:r w:rsidRPr="00283477">
        <w:t>),  Вы   имеете   право   повторно   обратиться   за  предоставлением</w:t>
      </w:r>
    </w:p>
    <w:p w:rsidR="00235A0E" w:rsidRPr="00283477" w:rsidRDefault="00235A0E" w:rsidP="00235A0E">
      <w:pPr>
        <w:pStyle w:val="ConsPlusNonformat"/>
        <w:jc w:val="both"/>
      </w:pPr>
      <w:r w:rsidRPr="00283477">
        <w:t>муниципальной услуги.</w:t>
      </w:r>
    </w:p>
    <w:p w:rsidR="00235A0E" w:rsidRPr="00283477" w:rsidRDefault="00235A0E" w:rsidP="00235A0E">
      <w:pPr>
        <w:pStyle w:val="ConsPlusNonformat"/>
        <w:jc w:val="both"/>
      </w:pPr>
      <w:r w:rsidRPr="00283477">
        <w:t>____________________________ _____________ ________________________________</w:t>
      </w:r>
    </w:p>
    <w:p w:rsidR="00235A0E" w:rsidRPr="00283477" w:rsidRDefault="00235A0E" w:rsidP="00235A0E">
      <w:pPr>
        <w:pStyle w:val="ConsPlusNonformat"/>
        <w:jc w:val="both"/>
      </w:pPr>
      <w:r w:rsidRPr="00283477">
        <w:t xml:space="preserve"> </w:t>
      </w:r>
      <w:proofErr w:type="gramStart"/>
      <w:r w:rsidRPr="00283477">
        <w:t>(наименование должностного    (подпись)    (расшифровка подписи (Ф.И.О.)</w:t>
      </w:r>
      <w:proofErr w:type="gramEnd"/>
    </w:p>
    <w:p w:rsidR="00235A0E" w:rsidRPr="00283477" w:rsidRDefault="00235A0E" w:rsidP="00235A0E">
      <w:pPr>
        <w:pStyle w:val="ConsPlusNonformat"/>
        <w:jc w:val="both"/>
      </w:pPr>
      <w:r w:rsidRPr="00283477">
        <w:t xml:space="preserve">    ответственного лица)</w:t>
      </w:r>
    </w:p>
    <w:p w:rsidR="00235A0E" w:rsidRPr="00283477" w:rsidRDefault="00235A0E" w:rsidP="00235A0E">
      <w:pPr>
        <w:pStyle w:val="ConsPlusNonformat"/>
        <w:jc w:val="both"/>
      </w:pPr>
    </w:p>
    <w:p w:rsidR="00235A0E" w:rsidRPr="00283477" w:rsidRDefault="00235A0E" w:rsidP="00235A0E">
      <w:pPr>
        <w:pStyle w:val="ConsPlusNonformat"/>
        <w:jc w:val="both"/>
      </w:pPr>
      <w:r w:rsidRPr="00283477">
        <w:t>М.П. "___" ____________ 20___ года</w:t>
      </w:r>
    </w:p>
    <w:p w:rsidR="00235A0E" w:rsidRPr="00283477" w:rsidRDefault="00235A0E" w:rsidP="00235A0E">
      <w:pPr>
        <w:pStyle w:val="ConsPlusNormal"/>
        <w:jc w:val="both"/>
      </w:pPr>
    </w:p>
    <w:p w:rsidR="002C1781" w:rsidRDefault="002C1781" w:rsidP="002C1781">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04433" w:rsidRDefault="00404433">
      <w:pPr>
        <w:rPr>
          <w:rFonts w:ascii="Times New Roman" w:hAnsi="Times New Roman" w:cs="Times New Roman"/>
          <w:sz w:val="24"/>
          <w:szCs w:val="24"/>
        </w:rPr>
      </w:pPr>
      <w:r>
        <w:rPr>
          <w:rFonts w:ascii="Times New Roman" w:hAnsi="Times New Roman" w:cs="Times New Roman"/>
          <w:sz w:val="24"/>
          <w:szCs w:val="24"/>
        </w:rPr>
        <w:br w:type="page"/>
      </w:r>
    </w:p>
    <w:p w:rsidR="002C1781" w:rsidRDefault="002C1781" w:rsidP="002C178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6</w:t>
      </w:r>
    </w:p>
    <w:p w:rsidR="007E4C4D" w:rsidRPr="007E4C4D" w:rsidRDefault="007E4C4D" w:rsidP="007E4C4D">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E4C4D">
        <w:rPr>
          <w:rFonts w:ascii="Times New Roman" w:eastAsia="Times New Roman" w:hAnsi="Times New Roman" w:cs="Times New Roman"/>
          <w:sz w:val="24"/>
          <w:szCs w:val="24"/>
        </w:rPr>
        <w:t>к административному регламенту</w:t>
      </w:r>
    </w:p>
    <w:p w:rsidR="007E4C4D" w:rsidRPr="0042636B" w:rsidRDefault="007E4C4D" w:rsidP="002C1781">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E2352" w:rsidRPr="00283477" w:rsidRDefault="000E2352" w:rsidP="00330581">
      <w:pPr>
        <w:spacing w:after="0" w:line="240" w:lineRule="auto"/>
        <w:jc w:val="right"/>
        <w:rPr>
          <w:rFonts w:ascii="Times New Roman" w:hAnsi="Times New Roman" w:cs="Times New Roman"/>
          <w:sz w:val="24"/>
          <w:szCs w:val="24"/>
        </w:rPr>
      </w:pPr>
    </w:p>
    <w:p w:rsidR="00BD7D55" w:rsidRPr="00283477" w:rsidRDefault="00BD7D55" w:rsidP="00330581">
      <w:pPr>
        <w:pStyle w:val="ConsPlusNonformat"/>
        <w:jc w:val="right"/>
      </w:pPr>
      <w:r w:rsidRPr="00283477">
        <w:t>____________________________</w:t>
      </w:r>
    </w:p>
    <w:p w:rsidR="00BD7D55" w:rsidRPr="00283477" w:rsidRDefault="00BD7D55" w:rsidP="00330581">
      <w:pPr>
        <w:pStyle w:val="ConsPlusNonformat"/>
        <w:jc w:val="right"/>
      </w:pPr>
      <w:r w:rsidRPr="00283477">
        <w:t xml:space="preserve">                                               ____________________________</w:t>
      </w:r>
    </w:p>
    <w:p w:rsidR="00BD7D55" w:rsidRPr="00283477" w:rsidRDefault="00BD7D55" w:rsidP="00330581">
      <w:pPr>
        <w:pStyle w:val="ConsPlusNonformat"/>
        <w:jc w:val="right"/>
      </w:pPr>
      <w:r w:rsidRPr="00283477">
        <w:t xml:space="preserve">                                               ____________________________</w:t>
      </w:r>
    </w:p>
    <w:p w:rsidR="00BD7D55" w:rsidRPr="00283477" w:rsidRDefault="00BD7D55" w:rsidP="00330581">
      <w:pPr>
        <w:widowControl w:val="0"/>
        <w:autoSpaceDE w:val="0"/>
        <w:autoSpaceDN w:val="0"/>
        <w:adjustRightInd w:val="0"/>
        <w:spacing w:after="0" w:line="240" w:lineRule="auto"/>
        <w:jc w:val="right"/>
        <w:rPr>
          <w:rFonts w:ascii="Times New Roman" w:hAnsi="Times New Roman" w:cs="Times New Roman"/>
          <w:sz w:val="24"/>
          <w:szCs w:val="24"/>
        </w:rPr>
      </w:pPr>
      <w:r w:rsidRPr="00283477">
        <w:rPr>
          <w:rFonts w:ascii="Times New Roman" w:hAnsi="Times New Roman" w:cs="Times New Roman"/>
          <w:sz w:val="24"/>
          <w:szCs w:val="24"/>
        </w:rPr>
        <w:t>от  ___________________________</w:t>
      </w:r>
    </w:p>
    <w:p w:rsidR="008533F4" w:rsidRPr="00283477" w:rsidRDefault="00242F03" w:rsidP="00330581">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283477">
        <w:rPr>
          <w:rFonts w:ascii="Times New Roman" w:hAnsi="Times New Roman" w:cs="Times New Roman"/>
          <w:sz w:val="24"/>
          <w:szCs w:val="24"/>
        </w:rPr>
        <w:t>(</w:t>
      </w:r>
      <w:r w:rsidR="008533F4" w:rsidRPr="00283477">
        <w:rPr>
          <w:rFonts w:ascii="Times New Roman" w:hAnsi="Times New Roman" w:cs="Times New Roman"/>
          <w:sz w:val="24"/>
          <w:szCs w:val="24"/>
        </w:rPr>
        <w:t>контактные данные заявителя</w:t>
      </w:r>
      <w:r w:rsidRPr="00283477">
        <w:rPr>
          <w:rFonts w:ascii="Times New Roman" w:hAnsi="Times New Roman" w:cs="Times New Roman"/>
          <w:sz w:val="24"/>
          <w:szCs w:val="24"/>
        </w:rPr>
        <w:t xml:space="preserve">, </w:t>
      </w:r>
      <w:proofErr w:type="gramEnd"/>
    </w:p>
    <w:p w:rsidR="00242F03" w:rsidRPr="00283477" w:rsidRDefault="00242F03" w:rsidP="00330581">
      <w:pPr>
        <w:widowControl w:val="0"/>
        <w:autoSpaceDE w:val="0"/>
        <w:autoSpaceDN w:val="0"/>
        <w:adjustRightInd w:val="0"/>
        <w:spacing w:after="0" w:line="240" w:lineRule="auto"/>
        <w:jc w:val="right"/>
        <w:rPr>
          <w:rFonts w:ascii="Times New Roman" w:hAnsi="Times New Roman" w:cs="Times New Roman"/>
          <w:sz w:val="24"/>
          <w:szCs w:val="24"/>
        </w:rPr>
      </w:pPr>
      <w:r w:rsidRPr="00283477">
        <w:rPr>
          <w:rFonts w:ascii="Times New Roman" w:hAnsi="Times New Roman" w:cs="Times New Roman"/>
          <w:sz w:val="24"/>
          <w:szCs w:val="24"/>
        </w:rPr>
        <w:t>адрес, телефон)</w:t>
      </w:r>
    </w:p>
    <w:p w:rsidR="000E2352" w:rsidRPr="00283477"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283477"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bookmarkStart w:id="53" w:name="Par524"/>
      <w:bookmarkEnd w:id="53"/>
      <w:r w:rsidRPr="00283477">
        <w:rPr>
          <w:rFonts w:ascii="Times New Roman" w:hAnsi="Times New Roman" w:cs="Times New Roman"/>
          <w:sz w:val="24"/>
          <w:szCs w:val="24"/>
        </w:rPr>
        <w:t>ЗАЯВЛЕНИЕ (ЖАЛОБА)</w:t>
      </w:r>
    </w:p>
    <w:p w:rsidR="000E2352" w:rsidRPr="00283477"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283477"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283477"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283477">
        <w:rPr>
          <w:rFonts w:ascii="Times New Roman" w:hAnsi="Times New Roman" w:cs="Times New Roman"/>
          <w:sz w:val="24"/>
          <w:szCs w:val="24"/>
        </w:rPr>
        <w:t>___________________________________________________________________________</w:t>
      </w:r>
    </w:p>
    <w:p w:rsidR="000E2352" w:rsidRPr="00283477"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p>
    <w:p w:rsidR="000E2352" w:rsidRPr="00283477"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283477">
        <w:rPr>
          <w:rFonts w:ascii="Times New Roman" w:hAnsi="Times New Roman" w:cs="Times New Roman"/>
          <w:sz w:val="24"/>
          <w:szCs w:val="24"/>
        </w:rPr>
        <w:t>___________________________________________________________________________</w:t>
      </w:r>
    </w:p>
    <w:p w:rsidR="000E2352" w:rsidRPr="00283477"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p>
    <w:p w:rsidR="000E2352" w:rsidRPr="00283477"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283477">
        <w:rPr>
          <w:rFonts w:ascii="Times New Roman" w:hAnsi="Times New Roman" w:cs="Times New Roman"/>
          <w:sz w:val="24"/>
          <w:szCs w:val="24"/>
        </w:rPr>
        <w:t>___________________________________________________________________________</w:t>
      </w:r>
    </w:p>
    <w:p w:rsidR="000E2352" w:rsidRPr="00283477"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p>
    <w:p w:rsidR="000E2352" w:rsidRPr="00283477"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283477">
        <w:rPr>
          <w:rFonts w:ascii="Times New Roman" w:hAnsi="Times New Roman" w:cs="Times New Roman"/>
          <w:sz w:val="24"/>
          <w:szCs w:val="24"/>
        </w:rPr>
        <w:t>___________________________________________________________________________</w:t>
      </w:r>
    </w:p>
    <w:p w:rsidR="000E2352" w:rsidRPr="00283477" w:rsidRDefault="000E2352" w:rsidP="000E2352">
      <w:pPr>
        <w:spacing w:after="0" w:line="240" w:lineRule="auto"/>
        <w:jc w:val="both"/>
        <w:rPr>
          <w:rFonts w:ascii="Times New Roman" w:eastAsia="Times New Roman" w:hAnsi="Times New Roman" w:cs="Times New Roman"/>
          <w:sz w:val="24"/>
          <w:szCs w:val="24"/>
        </w:rPr>
      </w:pPr>
    </w:p>
    <w:p w:rsidR="000E2352" w:rsidRPr="00283477" w:rsidRDefault="000E2352" w:rsidP="000E2352">
      <w:pPr>
        <w:spacing w:after="0" w:line="240" w:lineRule="auto"/>
        <w:jc w:val="both"/>
        <w:rPr>
          <w:rFonts w:ascii="Times New Roman" w:eastAsia="Times New Roman" w:hAnsi="Times New Roman" w:cs="Times New Roman"/>
          <w:sz w:val="24"/>
          <w:szCs w:val="24"/>
        </w:rPr>
      </w:pPr>
    </w:p>
    <w:p w:rsidR="00244A21" w:rsidRPr="00900B6A" w:rsidRDefault="000E2352" w:rsidP="00F0074B">
      <w:pPr>
        <w:jc w:val="right"/>
      </w:pPr>
      <w:r w:rsidRPr="00283477">
        <w:rPr>
          <w:rFonts w:ascii="Times New Roman" w:hAnsi="Times New Roman" w:cs="Times New Roman"/>
          <w:sz w:val="24"/>
          <w:szCs w:val="24"/>
        </w:rPr>
        <w:t>(Дата, подпись заявителя)</w:t>
      </w:r>
    </w:p>
    <w:sectPr w:rsidR="00244A21" w:rsidRPr="00900B6A" w:rsidSect="00565346">
      <w:headerReference w:type="default" r:id="rId23"/>
      <w:footerReference w:type="default" r:id="rId24"/>
      <w:headerReference w:type="first" r:id="rId25"/>
      <w:pgSz w:w="11906" w:h="16838"/>
      <w:pgMar w:top="1134" w:right="850" w:bottom="1134" w:left="1701"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7CE7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E08" w:rsidRDefault="00361E08" w:rsidP="006541E2">
      <w:pPr>
        <w:spacing w:after="0" w:line="240" w:lineRule="auto"/>
      </w:pPr>
      <w:r>
        <w:separator/>
      </w:r>
    </w:p>
  </w:endnote>
  <w:endnote w:type="continuationSeparator" w:id="0">
    <w:p w:rsidR="00361E08" w:rsidRDefault="00361E08"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C24" w:rsidRPr="00D347DC" w:rsidRDefault="00A34C24" w:rsidP="00D347DC">
    <w:pPr>
      <w:pStyle w:val="a8"/>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E08" w:rsidRDefault="00361E08" w:rsidP="006541E2">
      <w:pPr>
        <w:spacing w:after="0" w:line="240" w:lineRule="auto"/>
      </w:pPr>
      <w:r>
        <w:separator/>
      </w:r>
    </w:p>
  </w:footnote>
  <w:footnote w:type="continuationSeparator" w:id="0">
    <w:p w:rsidR="00361E08" w:rsidRDefault="00361E08"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921509"/>
      <w:docPartObj>
        <w:docPartGallery w:val="Page Numbers (Top of Page)"/>
        <w:docPartUnique/>
      </w:docPartObj>
    </w:sdtPr>
    <w:sdtEndPr/>
    <w:sdtContent>
      <w:p w:rsidR="00565346" w:rsidRDefault="00565346">
        <w:pPr>
          <w:pStyle w:val="a6"/>
          <w:jc w:val="center"/>
        </w:pPr>
        <w:r>
          <w:fldChar w:fldCharType="begin"/>
        </w:r>
        <w:r>
          <w:instrText>PAGE   \* MERGEFORMAT</w:instrText>
        </w:r>
        <w:r>
          <w:fldChar w:fldCharType="separate"/>
        </w:r>
        <w:r w:rsidR="00C34E4B">
          <w:rPr>
            <w:noProof/>
          </w:rPr>
          <w:t>2</w:t>
        </w:r>
        <w:r>
          <w:fldChar w:fldCharType="end"/>
        </w:r>
      </w:p>
    </w:sdtContent>
  </w:sdt>
  <w:p w:rsidR="00565346" w:rsidRDefault="0056534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346" w:rsidRDefault="00565346">
    <w:pPr>
      <w:pStyle w:val="a6"/>
      <w:jc w:val="center"/>
    </w:pPr>
  </w:p>
  <w:p w:rsidR="00565346" w:rsidRDefault="0056534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1"/>
      <w:suff w:val="nothing"/>
      <w:lvlText w:val=""/>
      <w:lvlJc w:val="left"/>
      <w:pPr>
        <w:tabs>
          <w:tab w:val="num" w:pos="432"/>
        </w:tabs>
        <w:ind w:left="432" w:hanging="432"/>
      </w:pPr>
    </w:lvl>
    <w:lvl w:ilvl="1">
      <w:start w:val="1"/>
      <w:numFmt w:val="none"/>
      <w:pStyle w:val="21"/>
      <w:suff w:val="nothing"/>
      <w:lvlText w:val=""/>
      <w:lvlJc w:val="left"/>
      <w:pPr>
        <w:tabs>
          <w:tab w:val="num" w:pos="576"/>
        </w:tabs>
        <w:ind w:left="576" w:hanging="576"/>
      </w:pPr>
    </w:lvl>
    <w:lvl w:ilvl="2">
      <w:start w:val="1"/>
      <w:numFmt w:val="none"/>
      <w:pStyle w:val="31"/>
      <w:suff w:val="nothing"/>
      <w:lvlText w:val=""/>
      <w:lvlJc w:val="left"/>
      <w:pPr>
        <w:tabs>
          <w:tab w:val="num" w:pos="720"/>
        </w:tabs>
        <w:ind w:left="720" w:hanging="720"/>
      </w:pPr>
    </w:lvl>
    <w:lvl w:ilvl="3">
      <w:start w:val="1"/>
      <w:numFmt w:val="none"/>
      <w:pStyle w:val="41"/>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763F22"/>
    <w:multiLevelType w:val="hybridMultilevel"/>
    <w:tmpl w:val="670479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6"/>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12C51"/>
    <w:rsid w:val="00030003"/>
    <w:rsid w:val="0003090F"/>
    <w:rsid w:val="00035720"/>
    <w:rsid w:val="000406F7"/>
    <w:rsid w:val="0004214E"/>
    <w:rsid w:val="0005023F"/>
    <w:rsid w:val="00050F21"/>
    <w:rsid w:val="0005549E"/>
    <w:rsid w:val="0006348D"/>
    <w:rsid w:val="00063C0A"/>
    <w:rsid w:val="00070CE2"/>
    <w:rsid w:val="00076521"/>
    <w:rsid w:val="00084156"/>
    <w:rsid w:val="00085B97"/>
    <w:rsid w:val="0008748C"/>
    <w:rsid w:val="00092126"/>
    <w:rsid w:val="00093056"/>
    <w:rsid w:val="0009373C"/>
    <w:rsid w:val="000B5E71"/>
    <w:rsid w:val="000C09FA"/>
    <w:rsid w:val="000C273D"/>
    <w:rsid w:val="000C2E32"/>
    <w:rsid w:val="000C5018"/>
    <w:rsid w:val="000D1C0E"/>
    <w:rsid w:val="000D3949"/>
    <w:rsid w:val="000D5769"/>
    <w:rsid w:val="000D5BD7"/>
    <w:rsid w:val="000E0073"/>
    <w:rsid w:val="000E0112"/>
    <w:rsid w:val="000E2352"/>
    <w:rsid w:val="000E2626"/>
    <w:rsid w:val="000E436A"/>
    <w:rsid w:val="000F1602"/>
    <w:rsid w:val="000F6396"/>
    <w:rsid w:val="00115357"/>
    <w:rsid w:val="00122A51"/>
    <w:rsid w:val="00132F2C"/>
    <w:rsid w:val="00161DF3"/>
    <w:rsid w:val="001634B9"/>
    <w:rsid w:val="00167583"/>
    <w:rsid w:val="001711AA"/>
    <w:rsid w:val="001724A1"/>
    <w:rsid w:val="00176521"/>
    <w:rsid w:val="001814ED"/>
    <w:rsid w:val="0018503A"/>
    <w:rsid w:val="00186DA8"/>
    <w:rsid w:val="00187D6E"/>
    <w:rsid w:val="00197C47"/>
    <w:rsid w:val="001A0050"/>
    <w:rsid w:val="001A124D"/>
    <w:rsid w:val="001A4927"/>
    <w:rsid w:val="001C5F87"/>
    <w:rsid w:val="001E4268"/>
    <w:rsid w:val="001F5427"/>
    <w:rsid w:val="001F62A5"/>
    <w:rsid w:val="00206E76"/>
    <w:rsid w:val="00211B7E"/>
    <w:rsid w:val="00214AA2"/>
    <w:rsid w:val="00214FDD"/>
    <w:rsid w:val="00224264"/>
    <w:rsid w:val="00235A0E"/>
    <w:rsid w:val="0024195C"/>
    <w:rsid w:val="00242B0E"/>
    <w:rsid w:val="00242F03"/>
    <w:rsid w:val="00244A21"/>
    <w:rsid w:val="0024504F"/>
    <w:rsid w:val="00247E4A"/>
    <w:rsid w:val="002528E3"/>
    <w:rsid w:val="002620D5"/>
    <w:rsid w:val="00265E05"/>
    <w:rsid w:val="00266E2A"/>
    <w:rsid w:val="002808AB"/>
    <w:rsid w:val="00283477"/>
    <w:rsid w:val="00290898"/>
    <w:rsid w:val="00297CB7"/>
    <w:rsid w:val="002A0B59"/>
    <w:rsid w:val="002A10B5"/>
    <w:rsid w:val="002A26B5"/>
    <w:rsid w:val="002B04CB"/>
    <w:rsid w:val="002B21A5"/>
    <w:rsid w:val="002B2B15"/>
    <w:rsid w:val="002B6752"/>
    <w:rsid w:val="002C1781"/>
    <w:rsid w:val="002C1C12"/>
    <w:rsid w:val="002C3220"/>
    <w:rsid w:val="002E1375"/>
    <w:rsid w:val="002E3A80"/>
    <w:rsid w:val="002E6561"/>
    <w:rsid w:val="002F4EA1"/>
    <w:rsid w:val="002F6E19"/>
    <w:rsid w:val="00300899"/>
    <w:rsid w:val="00303601"/>
    <w:rsid w:val="003042A6"/>
    <w:rsid w:val="003048DA"/>
    <w:rsid w:val="00304C5F"/>
    <w:rsid w:val="003127FE"/>
    <w:rsid w:val="003136DD"/>
    <w:rsid w:val="003144BF"/>
    <w:rsid w:val="0031456A"/>
    <w:rsid w:val="00321B19"/>
    <w:rsid w:val="00322059"/>
    <w:rsid w:val="00330581"/>
    <w:rsid w:val="00331F5E"/>
    <w:rsid w:val="00343CE5"/>
    <w:rsid w:val="00345BCB"/>
    <w:rsid w:val="00353070"/>
    <w:rsid w:val="0035591D"/>
    <w:rsid w:val="00361E08"/>
    <w:rsid w:val="00363EB9"/>
    <w:rsid w:val="0036467D"/>
    <w:rsid w:val="00374D30"/>
    <w:rsid w:val="00374D43"/>
    <w:rsid w:val="0039575C"/>
    <w:rsid w:val="00397B45"/>
    <w:rsid w:val="003B3ADC"/>
    <w:rsid w:val="003B6F6C"/>
    <w:rsid w:val="003C09DD"/>
    <w:rsid w:val="003C0F81"/>
    <w:rsid w:val="003C4DBA"/>
    <w:rsid w:val="003D3FB7"/>
    <w:rsid w:val="003D5A60"/>
    <w:rsid w:val="003E1229"/>
    <w:rsid w:val="003E5493"/>
    <w:rsid w:val="003E7A6A"/>
    <w:rsid w:val="003F01C7"/>
    <w:rsid w:val="003F4F66"/>
    <w:rsid w:val="0040020E"/>
    <w:rsid w:val="004002EC"/>
    <w:rsid w:val="0040045C"/>
    <w:rsid w:val="00404433"/>
    <w:rsid w:val="00404CEC"/>
    <w:rsid w:val="004075F6"/>
    <w:rsid w:val="00407BD3"/>
    <w:rsid w:val="00407BE9"/>
    <w:rsid w:val="00407F01"/>
    <w:rsid w:val="00411751"/>
    <w:rsid w:val="0042142E"/>
    <w:rsid w:val="00424E3C"/>
    <w:rsid w:val="00434206"/>
    <w:rsid w:val="00441D02"/>
    <w:rsid w:val="00443688"/>
    <w:rsid w:val="0046334E"/>
    <w:rsid w:val="00467E26"/>
    <w:rsid w:val="004823DA"/>
    <w:rsid w:val="00483FC9"/>
    <w:rsid w:val="004864BA"/>
    <w:rsid w:val="00492721"/>
    <w:rsid w:val="00492805"/>
    <w:rsid w:val="0049555C"/>
    <w:rsid w:val="004A0F20"/>
    <w:rsid w:val="004A321C"/>
    <w:rsid w:val="004A6FA2"/>
    <w:rsid w:val="004A7E7C"/>
    <w:rsid w:val="004A7E89"/>
    <w:rsid w:val="004B7742"/>
    <w:rsid w:val="004C0CE9"/>
    <w:rsid w:val="004C2983"/>
    <w:rsid w:val="004C399E"/>
    <w:rsid w:val="004C553A"/>
    <w:rsid w:val="004C7575"/>
    <w:rsid w:val="004D249B"/>
    <w:rsid w:val="004D57D2"/>
    <w:rsid w:val="004D6217"/>
    <w:rsid w:val="004E0492"/>
    <w:rsid w:val="004E6F47"/>
    <w:rsid w:val="004F15FF"/>
    <w:rsid w:val="004F6BC1"/>
    <w:rsid w:val="004F77CD"/>
    <w:rsid w:val="004F7A23"/>
    <w:rsid w:val="00503186"/>
    <w:rsid w:val="00504595"/>
    <w:rsid w:val="00507452"/>
    <w:rsid w:val="005075C3"/>
    <w:rsid w:val="0050765B"/>
    <w:rsid w:val="00510052"/>
    <w:rsid w:val="005151E1"/>
    <w:rsid w:val="00515CD9"/>
    <w:rsid w:val="0051613A"/>
    <w:rsid w:val="005211F1"/>
    <w:rsid w:val="0052154C"/>
    <w:rsid w:val="00523688"/>
    <w:rsid w:val="00524F51"/>
    <w:rsid w:val="00526138"/>
    <w:rsid w:val="0053227D"/>
    <w:rsid w:val="00532F3B"/>
    <w:rsid w:val="00540988"/>
    <w:rsid w:val="00540F61"/>
    <w:rsid w:val="00543854"/>
    <w:rsid w:val="00543CD9"/>
    <w:rsid w:val="00553426"/>
    <w:rsid w:val="005568D7"/>
    <w:rsid w:val="00564478"/>
    <w:rsid w:val="00565346"/>
    <w:rsid w:val="00583078"/>
    <w:rsid w:val="00595F55"/>
    <w:rsid w:val="005A1194"/>
    <w:rsid w:val="005A136A"/>
    <w:rsid w:val="005A66E8"/>
    <w:rsid w:val="005C1090"/>
    <w:rsid w:val="005C285E"/>
    <w:rsid w:val="005C5F01"/>
    <w:rsid w:val="005C66C8"/>
    <w:rsid w:val="005D06E2"/>
    <w:rsid w:val="005D4658"/>
    <w:rsid w:val="005E0EF1"/>
    <w:rsid w:val="005E5CEF"/>
    <w:rsid w:val="005E5E67"/>
    <w:rsid w:val="005F1121"/>
    <w:rsid w:val="005F5919"/>
    <w:rsid w:val="005F72D7"/>
    <w:rsid w:val="0060292F"/>
    <w:rsid w:val="00604426"/>
    <w:rsid w:val="00604897"/>
    <w:rsid w:val="00613A92"/>
    <w:rsid w:val="00625007"/>
    <w:rsid w:val="00630D32"/>
    <w:rsid w:val="00636D02"/>
    <w:rsid w:val="00640F14"/>
    <w:rsid w:val="006429C9"/>
    <w:rsid w:val="00644494"/>
    <w:rsid w:val="00647F71"/>
    <w:rsid w:val="006541E2"/>
    <w:rsid w:val="0065464E"/>
    <w:rsid w:val="00662A69"/>
    <w:rsid w:val="006677E0"/>
    <w:rsid w:val="00670C06"/>
    <w:rsid w:val="00676902"/>
    <w:rsid w:val="00692D54"/>
    <w:rsid w:val="00694FF8"/>
    <w:rsid w:val="006A5119"/>
    <w:rsid w:val="006A690B"/>
    <w:rsid w:val="006B2807"/>
    <w:rsid w:val="006B3E10"/>
    <w:rsid w:val="006C76BC"/>
    <w:rsid w:val="006D409D"/>
    <w:rsid w:val="006D54CD"/>
    <w:rsid w:val="006D73BD"/>
    <w:rsid w:val="006E3DF7"/>
    <w:rsid w:val="006E60E8"/>
    <w:rsid w:val="007076BA"/>
    <w:rsid w:val="0071672F"/>
    <w:rsid w:val="00716BDA"/>
    <w:rsid w:val="007232BC"/>
    <w:rsid w:val="007244E6"/>
    <w:rsid w:val="00731B43"/>
    <w:rsid w:val="00736C77"/>
    <w:rsid w:val="00743180"/>
    <w:rsid w:val="00751FD0"/>
    <w:rsid w:val="00756694"/>
    <w:rsid w:val="00762BC7"/>
    <w:rsid w:val="007642DF"/>
    <w:rsid w:val="0076594B"/>
    <w:rsid w:val="00772D91"/>
    <w:rsid w:val="00781FAE"/>
    <w:rsid w:val="007834E5"/>
    <w:rsid w:val="0078537B"/>
    <w:rsid w:val="00786945"/>
    <w:rsid w:val="00790091"/>
    <w:rsid w:val="007A6A38"/>
    <w:rsid w:val="007B03A3"/>
    <w:rsid w:val="007B4B7A"/>
    <w:rsid w:val="007B7DC6"/>
    <w:rsid w:val="007C216C"/>
    <w:rsid w:val="007C5588"/>
    <w:rsid w:val="007D0D09"/>
    <w:rsid w:val="007D2A18"/>
    <w:rsid w:val="007D3CBB"/>
    <w:rsid w:val="007D4D80"/>
    <w:rsid w:val="007E15FD"/>
    <w:rsid w:val="007E4C4D"/>
    <w:rsid w:val="007E4F65"/>
    <w:rsid w:val="007E6384"/>
    <w:rsid w:val="007F0FEB"/>
    <w:rsid w:val="007F4DBF"/>
    <w:rsid w:val="007F5BC3"/>
    <w:rsid w:val="007F5FD7"/>
    <w:rsid w:val="007F6597"/>
    <w:rsid w:val="00802C79"/>
    <w:rsid w:val="00814D5B"/>
    <w:rsid w:val="00814DCF"/>
    <w:rsid w:val="008166B3"/>
    <w:rsid w:val="00816DD3"/>
    <w:rsid w:val="00833C0E"/>
    <w:rsid w:val="00835420"/>
    <w:rsid w:val="00836710"/>
    <w:rsid w:val="00837D88"/>
    <w:rsid w:val="00841B85"/>
    <w:rsid w:val="00842E54"/>
    <w:rsid w:val="00844738"/>
    <w:rsid w:val="008521D9"/>
    <w:rsid w:val="008528AB"/>
    <w:rsid w:val="008533F4"/>
    <w:rsid w:val="008540E5"/>
    <w:rsid w:val="0085674F"/>
    <w:rsid w:val="00870C42"/>
    <w:rsid w:val="00877823"/>
    <w:rsid w:val="00881C24"/>
    <w:rsid w:val="00886967"/>
    <w:rsid w:val="00892E4B"/>
    <w:rsid w:val="00897ACE"/>
    <w:rsid w:val="008A3368"/>
    <w:rsid w:val="008A58E9"/>
    <w:rsid w:val="008B039B"/>
    <w:rsid w:val="008B329B"/>
    <w:rsid w:val="008B38A6"/>
    <w:rsid w:val="008B406D"/>
    <w:rsid w:val="008B7FCD"/>
    <w:rsid w:val="008C0EA1"/>
    <w:rsid w:val="008C14DE"/>
    <w:rsid w:val="008C3EB7"/>
    <w:rsid w:val="008C62F4"/>
    <w:rsid w:val="008D1DFD"/>
    <w:rsid w:val="008D41E1"/>
    <w:rsid w:val="008E1249"/>
    <w:rsid w:val="008E16C3"/>
    <w:rsid w:val="008E5E76"/>
    <w:rsid w:val="00900B6A"/>
    <w:rsid w:val="009124D2"/>
    <w:rsid w:val="00913160"/>
    <w:rsid w:val="00926571"/>
    <w:rsid w:val="00932CBB"/>
    <w:rsid w:val="009429F9"/>
    <w:rsid w:val="00944D36"/>
    <w:rsid w:val="00945C75"/>
    <w:rsid w:val="00956E8E"/>
    <w:rsid w:val="009666C8"/>
    <w:rsid w:val="00967888"/>
    <w:rsid w:val="00974B0C"/>
    <w:rsid w:val="00976886"/>
    <w:rsid w:val="00983826"/>
    <w:rsid w:val="00984016"/>
    <w:rsid w:val="009845AB"/>
    <w:rsid w:val="0098685D"/>
    <w:rsid w:val="0099393D"/>
    <w:rsid w:val="00995D5F"/>
    <w:rsid w:val="009A1262"/>
    <w:rsid w:val="009A4C98"/>
    <w:rsid w:val="009B1236"/>
    <w:rsid w:val="009C213B"/>
    <w:rsid w:val="009C5CA7"/>
    <w:rsid w:val="009C6646"/>
    <w:rsid w:val="009C66FD"/>
    <w:rsid w:val="009D0A2C"/>
    <w:rsid w:val="009D43E2"/>
    <w:rsid w:val="009F103F"/>
    <w:rsid w:val="009F29F0"/>
    <w:rsid w:val="009F2B4E"/>
    <w:rsid w:val="009F3D5B"/>
    <w:rsid w:val="009F44AC"/>
    <w:rsid w:val="009F5B2A"/>
    <w:rsid w:val="00A055C4"/>
    <w:rsid w:val="00A163AC"/>
    <w:rsid w:val="00A17FB9"/>
    <w:rsid w:val="00A34C24"/>
    <w:rsid w:val="00A44807"/>
    <w:rsid w:val="00A51742"/>
    <w:rsid w:val="00A5318F"/>
    <w:rsid w:val="00A561CC"/>
    <w:rsid w:val="00A61F10"/>
    <w:rsid w:val="00A70397"/>
    <w:rsid w:val="00A71AF4"/>
    <w:rsid w:val="00A7502F"/>
    <w:rsid w:val="00A77EBA"/>
    <w:rsid w:val="00A853E1"/>
    <w:rsid w:val="00A912F6"/>
    <w:rsid w:val="00AA1338"/>
    <w:rsid w:val="00AA58D8"/>
    <w:rsid w:val="00AB7EB4"/>
    <w:rsid w:val="00AC0315"/>
    <w:rsid w:val="00AC1F0E"/>
    <w:rsid w:val="00AC44E5"/>
    <w:rsid w:val="00AD14BB"/>
    <w:rsid w:val="00AD53A0"/>
    <w:rsid w:val="00AD62C7"/>
    <w:rsid w:val="00AE112F"/>
    <w:rsid w:val="00AF1E9C"/>
    <w:rsid w:val="00AF298A"/>
    <w:rsid w:val="00AF39D3"/>
    <w:rsid w:val="00AF7D31"/>
    <w:rsid w:val="00B0186A"/>
    <w:rsid w:val="00B021C3"/>
    <w:rsid w:val="00B038DA"/>
    <w:rsid w:val="00B11797"/>
    <w:rsid w:val="00B23F31"/>
    <w:rsid w:val="00B259BC"/>
    <w:rsid w:val="00B34611"/>
    <w:rsid w:val="00B44FE6"/>
    <w:rsid w:val="00B466A2"/>
    <w:rsid w:val="00B472C3"/>
    <w:rsid w:val="00B51105"/>
    <w:rsid w:val="00B52DF6"/>
    <w:rsid w:val="00B55B4C"/>
    <w:rsid w:val="00B605BF"/>
    <w:rsid w:val="00B70233"/>
    <w:rsid w:val="00B70DA0"/>
    <w:rsid w:val="00B72BD5"/>
    <w:rsid w:val="00B74D60"/>
    <w:rsid w:val="00B863C3"/>
    <w:rsid w:val="00B874E4"/>
    <w:rsid w:val="00BA2221"/>
    <w:rsid w:val="00BA5236"/>
    <w:rsid w:val="00BA6D36"/>
    <w:rsid w:val="00BB1410"/>
    <w:rsid w:val="00BC25C1"/>
    <w:rsid w:val="00BC656A"/>
    <w:rsid w:val="00BC6B0A"/>
    <w:rsid w:val="00BD06AA"/>
    <w:rsid w:val="00BD7D55"/>
    <w:rsid w:val="00BE1E9F"/>
    <w:rsid w:val="00BE5547"/>
    <w:rsid w:val="00BE6304"/>
    <w:rsid w:val="00BF07D8"/>
    <w:rsid w:val="00C010DF"/>
    <w:rsid w:val="00C01C0F"/>
    <w:rsid w:val="00C02C75"/>
    <w:rsid w:val="00C036FD"/>
    <w:rsid w:val="00C07335"/>
    <w:rsid w:val="00C1464E"/>
    <w:rsid w:val="00C14D39"/>
    <w:rsid w:val="00C15364"/>
    <w:rsid w:val="00C15F4E"/>
    <w:rsid w:val="00C201A4"/>
    <w:rsid w:val="00C25CEE"/>
    <w:rsid w:val="00C25D60"/>
    <w:rsid w:val="00C279A9"/>
    <w:rsid w:val="00C3302F"/>
    <w:rsid w:val="00C34135"/>
    <w:rsid w:val="00C34E4B"/>
    <w:rsid w:val="00C409C0"/>
    <w:rsid w:val="00C65CEA"/>
    <w:rsid w:val="00C66D09"/>
    <w:rsid w:val="00C67840"/>
    <w:rsid w:val="00C770F1"/>
    <w:rsid w:val="00C80223"/>
    <w:rsid w:val="00C82B1B"/>
    <w:rsid w:val="00CA5400"/>
    <w:rsid w:val="00CB26B9"/>
    <w:rsid w:val="00CB2E71"/>
    <w:rsid w:val="00CB3220"/>
    <w:rsid w:val="00CC007B"/>
    <w:rsid w:val="00CC2890"/>
    <w:rsid w:val="00CD34FD"/>
    <w:rsid w:val="00CD53F6"/>
    <w:rsid w:val="00CE4C57"/>
    <w:rsid w:val="00CE7186"/>
    <w:rsid w:val="00CF0A00"/>
    <w:rsid w:val="00CF6A67"/>
    <w:rsid w:val="00CF7711"/>
    <w:rsid w:val="00CF7C6B"/>
    <w:rsid w:val="00D0078F"/>
    <w:rsid w:val="00D047E8"/>
    <w:rsid w:val="00D07FFA"/>
    <w:rsid w:val="00D11BCA"/>
    <w:rsid w:val="00D144E4"/>
    <w:rsid w:val="00D154B8"/>
    <w:rsid w:val="00D155D4"/>
    <w:rsid w:val="00D1772C"/>
    <w:rsid w:val="00D21C41"/>
    <w:rsid w:val="00D24F66"/>
    <w:rsid w:val="00D2603D"/>
    <w:rsid w:val="00D347DC"/>
    <w:rsid w:val="00D402D5"/>
    <w:rsid w:val="00D4360E"/>
    <w:rsid w:val="00D43F48"/>
    <w:rsid w:val="00D44BB8"/>
    <w:rsid w:val="00D503E3"/>
    <w:rsid w:val="00D5154A"/>
    <w:rsid w:val="00D632C1"/>
    <w:rsid w:val="00D661A9"/>
    <w:rsid w:val="00D6705C"/>
    <w:rsid w:val="00D6791D"/>
    <w:rsid w:val="00D75EAF"/>
    <w:rsid w:val="00D846AB"/>
    <w:rsid w:val="00D94754"/>
    <w:rsid w:val="00DA2096"/>
    <w:rsid w:val="00DA43C7"/>
    <w:rsid w:val="00DA47C0"/>
    <w:rsid w:val="00DA7958"/>
    <w:rsid w:val="00DB185A"/>
    <w:rsid w:val="00DB2E3E"/>
    <w:rsid w:val="00DB7DA7"/>
    <w:rsid w:val="00DB7E8D"/>
    <w:rsid w:val="00DC2DE9"/>
    <w:rsid w:val="00DC74F4"/>
    <w:rsid w:val="00DD1142"/>
    <w:rsid w:val="00DD6E4C"/>
    <w:rsid w:val="00DE0FD2"/>
    <w:rsid w:val="00DE5839"/>
    <w:rsid w:val="00DE693F"/>
    <w:rsid w:val="00DF1D69"/>
    <w:rsid w:val="00DF5406"/>
    <w:rsid w:val="00DF65C2"/>
    <w:rsid w:val="00E04E37"/>
    <w:rsid w:val="00E05EA2"/>
    <w:rsid w:val="00E0793D"/>
    <w:rsid w:val="00E07D0C"/>
    <w:rsid w:val="00E110CB"/>
    <w:rsid w:val="00E1586B"/>
    <w:rsid w:val="00E21BEA"/>
    <w:rsid w:val="00E232BC"/>
    <w:rsid w:val="00E27367"/>
    <w:rsid w:val="00E27AD5"/>
    <w:rsid w:val="00E33553"/>
    <w:rsid w:val="00E353D8"/>
    <w:rsid w:val="00E4008F"/>
    <w:rsid w:val="00E410C6"/>
    <w:rsid w:val="00E412D3"/>
    <w:rsid w:val="00E44809"/>
    <w:rsid w:val="00E45605"/>
    <w:rsid w:val="00E61570"/>
    <w:rsid w:val="00E660D3"/>
    <w:rsid w:val="00E71AF7"/>
    <w:rsid w:val="00E72237"/>
    <w:rsid w:val="00E76433"/>
    <w:rsid w:val="00E76D52"/>
    <w:rsid w:val="00E902AA"/>
    <w:rsid w:val="00E90654"/>
    <w:rsid w:val="00E907F8"/>
    <w:rsid w:val="00E96CF8"/>
    <w:rsid w:val="00E978E9"/>
    <w:rsid w:val="00EA7B07"/>
    <w:rsid w:val="00ED3175"/>
    <w:rsid w:val="00ED5AAB"/>
    <w:rsid w:val="00ED61A3"/>
    <w:rsid w:val="00ED7A0A"/>
    <w:rsid w:val="00EE5538"/>
    <w:rsid w:val="00EF6179"/>
    <w:rsid w:val="00EF624A"/>
    <w:rsid w:val="00EF6C9B"/>
    <w:rsid w:val="00EF73A8"/>
    <w:rsid w:val="00F0074B"/>
    <w:rsid w:val="00F13280"/>
    <w:rsid w:val="00F17B99"/>
    <w:rsid w:val="00F20FDC"/>
    <w:rsid w:val="00F22974"/>
    <w:rsid w:val="00F24163"/>
    <w:rsid w:val="00F30B8A"/>
    <w:rsid w:val="00F3232D"/>
    <w:rsid w:val="00F55009"/>
    <w:rsid w:val="00F5676A"/>
    <w:rsid w:val="00F63DED"/>
    <w:rsid w:val="00F63FFA"/>
    <w:rsid w:val="00F66C61"/>
    <w:rsid w:val="00F715EF"/>
    <w:rsid w:val="00F71C30"/>
    <w:rsid w:val="00F763DF"/>
    <w:rsid w:val="00F772AE"/>
    <w:rsid w:val="00F777DE"/>
    <w:rsid w:val="00F9408F"/>
    <w:rsid w:val="00F95D96"/>
    <w:rsid w:val="00F978C4"/>
    <w:rsid w:val="00FA3CC1"/>
    <w:rsid w:val="00FA645E"/>
    <w:rsid w:val="00FB1974"/>
    <w:rsid w:val="00FC056F"/>
    <w:rsid w:val="00FC135B"/>
    <w:rsid w:val="00FC33FF"/>
    <w:rsid w:val="00FC34E3"/>
    <w:rsid w:val="00FC61C2"/>
    <w:rsid w:val="00FD236A"/>
    <w:rsid w:val="00FD2630"/>
    <w:rsid w:val="00FD7131"/>
    <w:rsid w:val="00FE2CB1"/>
    <w:rsid w:val="00FE7551"/>
    <w:rsid w:val="00FF3597"/>
    <w:rsid w:val="00FF6E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881C24"/>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customStyle="1" w:styleId="ConsPlusJurTerm">
    <w:name w:val="ConsPlusJurTerm"/>
    <w:rsid w:val="00802C79"/>
    <w:pPr>
      <w:widowControl w:val="0"/>
      <w:autoSpaceDE w:val="0"/>
      <w:autoSpaceDN w:val="0"/>
      <w:spacing w:after="0" w:line="240" w:lineRule="auto"/>
    </w:pPr>
    <w:rPr>
      <w:rFonts w:ascii="Tahoma" w:eastAsia="Times New Roman" w:hAnsi="Tahoma" w:cs="Tahoma"/>
      <w:sz w:val="26"/>
      <w:szCs w:val="20"/>
    </w:rPr>
  </w:style>
  <w:style w:type="character" w:customStyle="1" w:styleId="20">
    <w:name w:val="Заголовок 2 Знак"/>
    <w:basedOn w:val="a0"/>
    <w:link w:val="2"/>
    <w:rsid w:val="00881C24"/>
    <w:rPr>
      <w:rFonts w:ascii="Cambria" w:eastAsia="Times New Roman" w:hAnsi="Cambria" w:cs="Times New Roman"/>
      <w:b/>
      <w:bCs/>
      <w:i/>
      <w:iCs/>
      <w:sz w:val="28"/>
      <w:szCs w:val="28"/>
    </w:rPr>
  </w:style>
  <w:style w:type="character" w:styleId="ac">
    <w:name w:val="annotation reference"/>
    <w:basedOn w:val="a0"/>
    <w:uiPriority w:val="99"/>
    <w:semiHidden/>
    <w:unhideWhenUsed/>
    <w:rsid w:val="00BA5236"/>
    <w:rPr>
      <w:sz w:val="16"/>
      <w:szCs w:val="16"/>
    </w:rPr>
  </w:style>
  <w:style w:type="paragraph" w:styleId="ad">
    <w:name w:val="annotation text"/>
    <w:basedOn w:val="a"/>
    <w:link w:val="ae"/>
    <w:uiPriority w:val="99"/>
    <w:semiHidden/>
    <w:unhideWhenUsed/>
    <w:rsid w:val="00BA5236"/>
    <w:pPr>
      <w:spacing w:line="240" w:lineRule="auto"/>
    </w:pPr>
    <w:rPr>
      <w:sz w:val="20"/>
      <w:szCs w:val="20"/>
    </w:rPr>
  </w:style>
  <w:style w:type="character" w:customStyle="1" w:styleId="ae">
    <w:name w:val="Текст примечания Знак"/>
    <w:basedOn w:val="a0"/>
    <w:link w:val="ad"/>
    <w:uiPriority w:val="99"/>
    <w:semiHidden/>
    <w:rsid w:val="00BA5236"/>
    <w:rPr>
      <w:sz w:val="20"/>
      <w:szCs w:val="20"/>
    </w:rPr>
  </w:style>
  <w:style w:type="paragraph" w:styleId="af">
    <w:name w:val="annotation subject"/>
    <w:basedOn w:val="ad"/>
    <w:next w:val="ad"/>
    <w:link w:val="af0"/>
    <w:uiPriority w:val="99"/>
    <w:semiHidden/>
    <w:unhideWhenUsed/>
    <w:rsid w:val="00BA5236"/>
    <w:rPr>
      <w:b/>
      <w:bCs/>
    </w:rPr>
  </w:style>
  <w:style w:type="character" w:customStyle="1" w:styleId="af0">
    <w:name w:val="Тема примечания Знак"/>
    <w:basedOn w:val="ae"/>
    <w:link w:val="af"/>
    <w:uiPriority w:val="99"/>
    <w:semiHidden/>
    <w:rsid w:val="00BA5236"/>
    <w:rPr>
      <w:b/>
      <w:bCs/>
      <w:sz w:val="20"/>
      <w:szCs w:val="20"/>
    </w:rPr>
  </w:style>
  <w:style w:type="paragraph" w:styleId="af1">
    <w:name w:val="No Spacing"/>
    <w:uiPriority w:val="1"/>
    <w:qFormat/>
    <w:rsid w:val="00030003"/>
    <w:pPr>
      <w:spacing w:after="0" w:line="240" w:lineRule="auto"/>
    </w:pPr>
  </w:style>
  <w:style w:type="paragraph" w:styleId="22">
    <w:name w:val="Body Text Indent 2"/>
    <w:basedOn w:val="a"/>
    <w:link w:val="23"/>
    <w:rsid w:val="00030003"/>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030003"/>
    <w:rPr>
      <w:rFonts w:ascii="Times New Roman" w:eastAsia="Times New Roman" w:hAnsi="Times New Roman" w:cs="Times New Roman"/>
      <w:sz w:val="24"/>
      <w:szCs w:val="24"/>
    </w:rPr>
  </w:style>
  <w:style w:type="paragraph" w:customStyle="1" w:styleId="11">
    <w:name w:val="Заголовок 11"/>
    <w:basedOn w:val="a"/>
    <w:next w:val="a"/>
    <w:rsid w:val="00030003"/>
    <w:pPr>
      <w:widowControl w:val="0"/>
      <w:numPr>
        <w:numId w:val="7"/>
      </w:numPr>
      <w:suppressAutoHyphens/>
      <w:autoSpaceDE w:val="0"/>
      <w:spacing w:before="108" w:after="108" w:line="240" w:lineRule="auto"/>
      <w:ind w:left="0" w:firstLine="0"/>
      <w:jc w:val="center"/>
      <w:outlineLvl w:val="0"/>
    </w:pPr>
    <w:rPr>
      <w:rFonts w:ascii="Arial" w:eastAsia="Times New Roman" w:hAnsi="Arial" w:cs="Arial"/>
      <w:b/>
      <w:bCs/>
      <w:color w:val="26282F"/>
      <w:kern w:val="1"/>
      <w:sz w:val="24"/>
      <w:szCs w:val="24"/>
      <w:lang w:eastAsia="ar-SA"/>
    </w:rPr>
  </w:style>
  <w:style w:type="paragraph" w:customStyle="1" w:styleId="21">
    <w:name w:val="Заголовок 21"/>
    <w:basedOn w:val="11"/>
    <w:next w:val="a"/>
    <w:rsid w:val="00030003"/>
    <w:pPr>
      <w:numPr>
        <w:ilvl w:val="1"/>
      </w:numPr>
      <w:outlineLvl w:val="1"/>
    </w:pPr>
  </w:style>
  <w:style w:type="paragraph" w:customStyle="1" w:styleId="31">
    <w:name w:val="Заголовок 31"/>
    <w:basedOn w:val="21"/>
    <w:next w:val="a"/>
    <w:rsid w:val="00030003"/>
    <w:pPr>
      <w:numPr>
        <w:ilvl w:val="2"/>
      </w:numPr>
      <w:outlineLvl w:val="2"/>
    </w:pPr>
  </w:style>
  <w:style w:type="paragraph" w:customStyle="1" w:styleId="41">
    <w:name w:val="Заголовок 41"/>
    <w:basedOn w:val="31"/>
    <w:next w:val="a"/>
    <w:rsid w:val="00030003"/>
    <w:pPr>
      <w:numPr>
        <w:ilvl w:val="3"/>
      </w:numPr>
      <w:outlineLvl w:val="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881C24"/>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customStyle="1" w:styleId="ConsPlusJurTerm">
    <w:name w:val="ConsPlusJurTerm"/>
    <w:rsid w:val="00802C79"/>
    <w:pPr>
      <w:widowControl w:val="0"/>
      <w:autoSpaceDE w:val="0"/>
      <w:autoSpaceDN w:val="0"/>
      <w:spacing w:after="0" w:line="240" w:lineRule="auto"/>
    </w:pPr>
    <w:rPr>
      <w:rFonts w:ascii="Tahoma" w:eastAsia="Times New Roman" w:hAnsi="Tahoma" w:cs="Tahoma"/>
      <w:sz w:val="26"/>
      <w:szCs w:val="20"/>
    </w:rPr>
  </w:style>
  <w:style w:type="character" w:customStyle="1" w:styleId="20">
    <w:name w:val="Заголовок 2 Знак"/>
    <w:basedOn w:val="a0"/>
    <w:link w:val="2"/>
    <w:rsid w:val="00881C24"/>
    <w:rPr>
      <w:rFonts w:ascii="Cambria" w:eastAsia="Times New Roman" w:hAnsi="Cambria" w:cs="Times New Roman"/>
      <w:b/>
      <w:bCs/>
      <w:i/>
      <w:iCs/>
      <w:sz w:val="28"/>
      <w:szCs w:val="28"/>
    </w:rPr>
  </w:style>
  <w:style w:type="character" w:styleId="ac">
    <w:name w:val="annotation reference"/>
    <w:basedOn w:val="a0"/>
    <w:uiPriority w:val="99"/>
    <w:semiHidden/>
    <w:unhideWhenUsed/>
    <w:rsid w:val="00BA5236"/>
    <w:rPr>
      <w:sz w:val="16"/>
      <w:szCs w:val="16"/>
    </w:rPr>
  </w:style>
  <w:style w:type="paragraph" w:styleId="ad">
    <w:name w:val="annotation text"/>
    <w:basedOn w:val="a"/>
    <w:link w:val="ae"/>
    <w:uiPriority w:val="99"/>
    <w:semiHidden/>
    <w:unhideWhenUsed/>
    <w:rsid w:val="00BA5236"/>
    <w:pPr>
      <w:spacing w:line="240" w:lineRule="auto"/>
    </w:pPr>
    <w:rPr>
      <w:sz w:val="20"/>
      <w:szCs w:val="20"/>
    </w:rPr>
  </w:style>
  <w:style w:type="character" w:customStyle="1" w:styleId="ae">
    <w:name w:val="Текст примечания Знак"/>
    <w:basedOn w:val="a0"/>
    <w:link w:val="ad"/>
    <w:uiPriority w:val="99"/>
    <w:semiHidden/>
    <w:rsid w:val="00BA5236"/>
    <w:rPr>
      <w:sz w:val="20"/>
      <w:szCs w:val="20"/>
    </w:rPr>
  </w:style>
  <w:style w:type="paragraph" w:styleId="af">
    <w:name w:val="annotation subject"/>
    <w:basedOn w:val="ad"/>
    <w:next w:val="ad"/>
    <w:link w:val="af0"/>
    <w:uiPriority w:val="99"/>
    <w:semiHidden/>
    <w:unhideWhenUsed/>
    <w:rsid w:val="00BA5236"/>
    <w:rPr>
      <w:b/>
      <w:bCs/>
    </w:rPr>
  </w:style>
  <w:style w:type="character" w:customStyle="1" w:styleId="af0">
    <w:name w:val="Тема примечания Знак"/>
    <w:basedOn w:val="ae"/>
    <w:link w:val="af"/>
    <w:uiPriority w:val="99"/>
    <w:semiHidden/>
    <w:rsid w:val="00BA5236"/>
    <w:rPr>
      <w:b/>
      <w:bCs/>
      <w:sz w:val="20"/>
      <w:szCs w:val="20"/>
    </w:rPr>
  </w:style>
  <w:style w:type="paragraph" w:styleId="af1">
    <w:name w:val="No Spacing"/>
    <w:uiPriority w:val="1"/>
    <w:qFormat/>
    <w:rsid w:val="00030003"/>
    <w:pPr>
      <w:spacing w:after="0" w:line="240" w:lineRule="auto"/>
    </w:pPr>
  </w:style>
  <w:style w:type="paragraph" w:styleId="22">
    <w:name w:val="Body Text Indent 2"/>
    <w:basedOn w:val="a"/>
    <w:link w:val="23"/>
    <w:rsid w:val="00030003"/>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030003"/>
    <w:rPr>
      <w:rFonts w:ascii="Times New Roman" w:eastAsia="Times New Roman" w:hAnsi="Times New Roman" w:cs="Times New Roman"/>
      <w:sz w:val="24"/>
      <w:szCs w:val="24"/>
    </w:rPr>
  </w:style>
  <w:style w:type="paragraph" w:customStyle="1" w:styleId="11">
    <w:name w:val="Заголовок 11"/>
    <w:basedOn w:val="a"/>
    <w:next w:val="a"/>
    <w:rsid w:val="00030003"/>
    <w:pPr>
      <w:widowControl w:val="0"/>
      <w:numPr>
        <w:numId w:val="7"/>
      </w:numPr>
      <w:suppressAutoHyphens/>
      <w:autoSpaceDE w:val="0"/>
      <w:spacing w:before="108" w:after="108" w:line="240" w:lineRule="auto"/>
      <w:ind w:left="0" w:firstLine="0"/>
      <w:jc w:val="center"/>
      <w:outlineLvl w:val="0"/>
    </w:pPr>
    <w:rPr>
      <w:rFonts w:ascii="Arial" w:eastAsia="Times New Roman" w:hAnsi="Arial" w:cs="Arial"/>
      <w:b/>
      <w:bCs/>
      <w:color w:val="26282F"/>
      <w:kern w:val="1"/>
      <w:sz w:val="24"/>
      <w:szCs w:val="24"/>
      <w:lang w:eastAsia="ar-SA"/>
    </w:rPr>
  </w:style>
  <w:style w:type="paragraph" w:customStyle="1" w:styleId="21">
    <w:name w:val="Заголовок 21"/>
    <w:basedOn w:val="11"/>
    <w:next w:val="a"/>
    <w:rsid w:val="00030003"/>
    <w:pPr>
      <w:numPr>
        <w:ilvl w:val="1"/>
      </w:numPr>
      <w:outlineLvl w:val="1"/>
    </w:pPr>
  </w:style>
  <w:style w:type="paragraph" w:customStyle="1" w:styleId="31">
    <w:name w:val="Заголовок 31"/>
    <w:basedOn w:val="21"/>
    <w:next w:val="a"/>
    <w:rsid w:val="00030003"/>
    <w:pPr>
      <w:numPr>
        <w:ilvl w:val="2"/>
      </w:numPr>
      <w:outlineLvl w:val="2"/>
    </w:pPr>
  </w:style>
  <w:style w:type="paragraph" w:customStyle="1" w:styleId="41">
    <w:name w:val="Заголовок 41"/>
    <w:basedOn w:val="31"/>
    <w:next w:val="a"/>
    <w:rsid w:val="00030003"/>
    <w:pPr>
      <w:numPr>
        <w:ilvl w:val="3"/>
      </w:numPr>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695077557">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637878794">
      <w:bodyDiv w:val="1"/>
      <w:marLeft w:val="0"/>
      <w:marRight w:val="0"/>
      <w:marTop w:val="0"/>
      <w:marBottom w:val="0"/>
      <w:divBdr>
        <w:top w:val="none" w:sz="0" w:space="0" w:color="auto"/>
        <w:left w:val="none" w:sz="0" w:space="0" w:color="auto"/>
        <w:bottom w:val="none" w:sz="0" w:space="0" w:color="auto"/>
        <w:right w:val="none" w:sz="0" w:space="0" w:color="auto"/>
      </w:divBdr>
    </w:div>
    <w:div w:id="199324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nevka.org" TargetMode="External"/><Relationship Id="rId18" Type="http://schemas.openxmlformats.org/officeDocument/2006/relationships/hyperlink" Target="consultantplus://offline/ref=C40AFE508C514D370134858A427D488573EA8F336DBC51B3176E2E17DCF8B6FF67495BE51DB293FF9578019FB1088612270BB25B5E54oD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zanevka48@yandex.ru" TargetMode="External"/><Relationship Id="rId7" Type="http://schemas.openxmlformats.org/officeDocument/2006/relationships/footnotes" Target="footnotes.xml"/><Relationship Id="rId12" Type="http://schemas.openxmlformats.org/officeDocument/2006/relationships/hyperlink" Target="http://www.zanevka.org" TargetMode="External"/><Relationship Id="rId17" Type="http://schemas.openxmlformats.org/officeDocument/2006/relationships/hyperlink" Target="consultantplus://offline/ref=1022449A38FD915DA89027C8C25CBE6FE0E8CDC3F2481344098CA91C7EB9A8C676EC8D92AF97F6D3O9z2I"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2C8CAF98F45F432D6039181CB988594AA98AA031CF9CBD188E302314039CAC68AE6EE3A9226D7D5D58FCD521F4FF6C5BA483E77F5A9CD520QFYDJ" TargetMode="External"/><Relationship Id="rId20" Type="http://schemas.openxmlformats.org/officeDocument/2006/relationships/hyperlink" Target="consultantplus://offline/ref=3A8EFCA70BCC235A5F22A437F01FB6101FE1BFBD1404551CEAC5F5D25CE2A235C9928C16213E37148B937D4B656266A6B4E3C71F05P4m8O"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nobl.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2C8CAF98F45F432D6039181CB988594AA98AA031CF9CBD188E302314039CAC68AE6EE3A9226D7D5D58FCD521F4FF6C5BA483E77F5A9CD520QFYDJ"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hyperlink" Target="http://gu.lenobl.ru/" TargetMode="External"/><Relationship Id="rId19" Type="http://schemas.openxmlformats.org/officeDocument/2006/relationships/hyperlink" Target="consultantplus://offline/ref=D925E9F4999CA12319DE487A11B6AD1CD66658D7CEFF02EDC652309894603C908FD1F8CF0E9B3E56274CDC3775F48817925352B9C9C8000Fv6l5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u.lenobl.ru" TargetMode="External"/><Relationship Id="rId22" Type="http://schemas.openxmlformats.org/officeDocument/2006/relationships/hyperlink" Target="http://www.mfc47.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FA280-BC27-47EF-9980-B25FC7A2A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31</Pages>
  <Words>14202</Words>
  <Characters>80955</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 Windows</cp:lastModifiedBy>
  <cp:revision>15</cp:revision>
  <cp:lastPrinted>2019-01-10T13:36:00Z</cp:lastPrinted>
  <dcterms:created xsi:type="dcterms:W3CDTF">2019-01-10T11:09:00Z</dcterms:created>
  <dcterms:modified xsi:type="dcterms:W3CDTF">2019-01-31T10:50:00Z</dcterms:modified>
</cp:coreProperties>
</file>