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3E76" w:rsidRPr="00106FA4" w:rsidRDefault="00DF3E76" w:rsidP="00106FA4">
      <w:pPr>
        <w:autoSpaceDN w:val="0"/>
        <w:spacing w:line="240" w:lineRule="auto"/>
        <w:jc w:val="center"/>
        <w:rPr>
          <w:kern w:val="0"/>
          <w:sz w:val="28"/>
          <w:szCs w:val="28"/>
          <w:lang w:eastAsia="en-US" w:bidi="ar-SA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5A33960B" wp14:editId="080FFBF7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6FA4" w:rsidRPr="00106FA4" w:rsidRDefault="00106FA4" w:rsidP="00106FA4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sz w:val="28"/>
          <w:szCs w:val="28"/>
          <w:lang w:eastAsia="ru-RU" w:bidi="ar-SA"/>
        </w:rPr>
      </w:pPr>
      <w:r w:rsidRPr="00106FA4">
        <w:rPr>
          <w:kern w:val="0"/>
          <w:sz w:val="28"/>
          <w:szCs w:val="28"/>
          <w:lang w:eastAsia="ru-RU" w:bidi="ar-SA"/>
        </w:rPr>
        <w:t>Муниципальное образование</w:t>
      </w:r>
    </w:p>
    <w:p w:rsidR="00106FA4" w:rsidRPr="00106FA4" w:rsidRDefault="00106FA4" w:rsidP="00106FA4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sz w:val="28"/>
          <w:szCs w:val="28"/>
          <w:lang w:eastAsia="ru-RU" w:bidi="ar-SA"/>
        </w:rPr>
      </w:pPr>
      <w:r w:rsidRPr="00106FA4">
        <w:rPr>
          <w:kern w:val="0"/>
          <w:sz w:val="28"/>
          <w:szCs w:val="28"/>
          <w:lang w:eastAsia="ru-RU" w:bidi="ar-SA"/>
        </w:rPr>
        <w:t>«ЗАНЕВСКОЕ   ГОРОДСКОЕ   ПОСЕЛЕНИЕ»</w:t>
      </w:r>
    </w:p>
    <w:p w:rsidR="00106FA4" w:rsidRPr="00106FA4" w:rsidRDefault="00106FA4" w:rsidP="00106FA4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sz w:val="28"/>
          <w:szCs w:val="28"/>
          <w:lang w:eastAsia="ru-RU" w:bidi="ar-SA"/>
        </w:rPr>
      </w:pPr>
      <w:r w:rsidRPr="00106FA4">
        <w:rPr>
          <w:kern w:val="0"/>
          <w:sz w:val="28"/>
          <w:szCs w:val="28"/>
          <w:lang w:eastAsia="ru-RU" w:bidi="ar-SA"/>
        </w:rPr>
        <w:t>Всеволожского муниципального района Ленинградской области</w:t>
      </w:r>
    </w:p>
    <w:p w:rsidR="00106FA4" w:rsidRPr="00106FA4" w:rsidRDefault="00106FA4" w:rsidP="00106FA4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sz w:val="28"/>
          <w:szCs w:val="28"/>
          <w:lang w:eastAsia="ru-RU" w:bidi="ar-SA"/>
        </w:rPr>
      </w:pPr>
    </w:p>
    <w:p w:rsidR="00106FA4" w:rsidRPr="00106FA4" w:rsidRDefault="00106FA4" w:rsidP="00106FA4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kern w:val="0"/>
          <w:sz w:val="28"/>
          <w:szCs w:val="28"/>
          <w:lang w:eastAsia="ru-RU" w:bidi="ar-SA"/>
        </w:rPr>
      </w:pPr>
      <w:r w:rsidRPr="00106FA4">
        <w:rPr>
          <w:b/>
          <w:kern w:val="0"/>
          <w:sz w:val="28"/>
          <w:szCs w:val="28"/>
          <w:lang w:eastAsia="ru-RU" w:bidi="ar-SA"/>
        </w:rPr>
        <w:t>АДМИНИСТРАЦИЯ</w:t>
      </w:r>
    </w:p>
    <w:p w:rsidR="00106FA4" w:rsidRPr="00106FA4" w:rsidRDefault="004D60CC" w:rsidP="00106FA4">
      <w:pPr>
        <w:widowControl w:val="0"/>
        <w:tabs>
          <w:tab w:val="center" w:pos="4807"/>
          <w:tab w:val="left" w:pos="7900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kern w:val="0"/>
          <w:sz w:val="28"/>
          <w:szCs w:val="28"/>
          <w:lang w:eastAsia="ru-RU" w:bidi="ar-SA"/>
        </w:rPr>
      </w:pPr>
      <w:r>
        <w:rPr>
          <w:b/>
          <w:kern w:val="0"/>
          <w:sz w:val="28"/>
          <w:szCs w:val="28"/>
          <w:lang w:eastAsia="ru-RU" w:bidi="ar-SA"/>
        </w:rPr>
        <w:t>ПОСТАНОВЛЕНИЕ</w:t>
      </w:r>
    </w:p>
    <w:p w:rsidR="00106FA4" w:rsidRPr="00106FA4" w:rsidRDefault="00106FA4" w:rsidP="00106FA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Garamond" w:hAnsi="Garamond"/>
          <w:kern w:val="0"/>
          <w:sz w:val="28"/>
          <w:szCs w:val="28"/>
          <w:lang w:eastAsia="ru-RU" w:bidi="ar-SA"/>
        </w:rPr>
      </w:pPr>
    </w:p>
    <w:p w:rsidR="00F50C68" w:rsidRDefault="00F50C68" w:rsidP="00106FA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sz w:val="28"/>
          <w:szCs w:val="28"/>
          <w:u w:val="single"/>
          <w:lang w:eastAsia="ru-RU" w:bidi="ar-SA"/>
        </w:rPr>
      </w:pPr>
      <w:r>
        <w:rPr>
          <w:kern w:val="0"/>
          <w:sz w:val="28"/>
          <w:szCs w:val="28"/>
          <w:u w:val="single"/>
          <w:lang w:eastAsia="ru-RU" w:bidi="ar-SA"/>
        </w:rPr>
        <w:t>29.12.2018</w:t>
      </w:r>
      <w:r w:rsidR="00106FA4" w:rsidRPr="00106FA4">
        <w:rPr>
          <w:kern w:val="0"/>
          <w:sz w:val="28"/>
          <w:szCs w:val="28"/>
          <w:lang w:eastAsia="ru-RU" w:bidi="ar-SA"/>
        </w:rPr>
        <w:tab/>
      </w:r>
      <w:r w:rsidR="00106FA4" w:rsidRPr="00106FA4">
        <w:rPr>
          <w:kern w:val="0"/>
          <w:sz w:val="28"/>
          <w:szCs w:val="28"/>
          <w:lang w:eastAsia="ru-RU" w:bidi="ar-SA"/>
        </w:rPr>
        <w:tab/>
      </w:r>
      <w:r w:rsidR="00106FA4" w:rsidRPr="00106FA4">
        <w:rPr>
          <w:kern w:val="0"/>
          <w:sz w:val="28"/>
          <w:szCs w:val="28"/>
          <w:lang w:eastAsia="ru-RU" w:bidi="ar-SA"/>
        </w:rPr>
        <w:tab/>
      </w:r>
      <w:r w:rsidR="00106FA4" w:rsidRPr="00106FA4">
        <w:rPr>
          <w:kern w:val="0"/>
          <w:sz w:val="28"/>
          <w:szCs w:val="28"/>
          <w:lang w:eastAsia="ru-RU" w:bidi="ar-SA"/>
        </w:rPr>
        <w:tab/>
      </w:r>
      <w:r w:rsidR="00106FA4" w:rsidRPr="00106FA4">
        <w:rPr>
          <w:kern w:val="0"/>
          <w:sz w:val="28"/>
          <w:szCs w:val="28"/>
          <w:lang w:eastAsia="ru-RU" w:bidi="ar-SA"/>
        </w:rPr>
        <w:tab/>
      </w:r>
      <w:r w:rsidR="00106FA4" w:rsidRPr="00106FA4">
        <w:rPr>
          <w:kern w:val="0"/>
          <w:sz w:val="28"/>
          <w:szCs w:val="28"/>
          <w:lang w:eastAsia="ru-RU" w:bidi="ar-SA"/>
        </w:rPr>
        <w:tab/>
      </w:r>
      <w:r w:rsidR="00106FA4" w:rsidRPr="00106FA4">
        <w:rPr>
          <w:kern w:val="0"/>
          <w:sz w:val="28"/>
          <w:szCs w:val="28"/>
          <w:lang w:eastAsia="ru-RU" w:bidi="ar-SA"/>
        </w:rPr>
        <w:tab/>
      </w:r>
      <w:r w:rsidR="00106FA4" w:rsidRPr="00106FA4">
        <w:rPr>
          <w:kern w:val="0"/>
          <w:sz w:val="28"/>
          <w:szCs w:val="28"/>
          <w:lang w:eastAsia="ru-RU" w:bidi="ar-SA"/>
        </w:rPr>
        <w:tab/>
      </w:r>
      <w:r w:rsidR="00106FA4" w:rsidRPr="00106FA4">
        <w:rPr>
          <w:kern w:val="0"/>
          <w:sz w:val="28"/>
          <w:szCs w:val="28"/>
          <w:lang w:eastAsia="ru-RU" w:bidi="ar-SA"/>
        </w:rPr>
        <w:tab/>
      </w:r>
      <w:r w:rsidR="00106FA4" w:rsidRPr="00106FA4">
        <w:rPr>
          <w:kern w:val="0"/>
          <w:sz w:val="28"/>
          <w:szCs w:val="28"/>
          <w:lang w:eastAsia="ru-RU" w:bidi="ar-SA"/>
        </w:rPr>
        <w:tab/>
      </w:r>
      <w:r>
        <w:rPr>
          <w:kern w:val="0"/>
          <w:sz w:val="28"/>
          <w:szCs w:val="28"/>
          <w:lang w:eastAsia="ru-RU" w:bidi="ar-SA"/>
        </w:rPr>
        <w:tab/>
      </w:r>
      <w:r w:rsidR="00106FA4" w:rsidRPr="00106FA4">
        <w:rPr>
          <w:kern w:val="0"/>
          <w:sz w:val="28"/>
          <w:szCs w:val="28"/>
          <w:lang w:eastAsia="ru-RU" w:bidi="ar-SA"/>
        </w:rPr>
        <w:t xml:space="preserve">   № </w:t>
      </w:r>
      <w:r>
        <w:rPr>
          <w:kern w:val="0"/>
          <w:sz w:val="28"/>
          <w:szCs w:val="28"/>
          <w:u w:val="single"/>
          <w:lang w:eastAsia="ru-RU" w:bidi="ar-SA"/>
        </w:rPr>
        <w:t>834</w:t>
      </w:r>
    </w:p>
    <w:p w:rsidR="00106FA4" w:rsidRPr="00106FA4" w:rsidRDefault="00106FA4" w:rsidP="00106FA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sz w:val="28"/>
          <w:szCs w:val="28"/>
          <w:lang w:eastAsia="ru-RU" w:bidi="ar-SA"/>
        </w:rPr>
      </w:pPr>
      <w:r w:rsidRPr="00106FA4">
        <w:rPr>
          <w:kern w:val="0"/>
          <w:sz w:val="28"/>
          <w:szCs w:val="28"/>
          <w:lang w:eastAsia="ru-RU" w:bidi="ar-SA"/>
        </w:rPr>
        <w:t>д. Заневка</w:t>
      </w:r>
    </w:p>
    <w:p w:rsidR="00106FA4" w:rsidRPr="00106FA4" w:rsidRDefault="00106FA4" w:rsidP="00106FA4">
      <w:pPr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bCs/>
          <w:kern w:val="0"/>
          <w:sz w:val="26"/>
          <w:szCs w:val="26"/>
          <w:lang w:eastAsia="ru-RU" w:bidi="ar-SA"/>
        </w:rPr>
      </w:pPr>
    </w:p>
    <w:p w:rsidR="00106FA4" w:rsidRPr="00106FA4" w:rsidRDefault="00106FA4" w:rsidP="00106FA4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 w:bidi="ar-SA"/>
        </w:rPr>
      </w:pPr>
      <w:r w:rsidRPr="00106FA4">
        <w:rPr>
          <w:kern w:val="0"/>
          <w:sz w:val="28"/>
          <w:szCs w:val="28"/>
          <w:lang w:eastAsia="ru-RU" w:bidi="ar-SA"/>
        </w:rPr>
        <w:t>О внесении изменений в постановление</w:t>
      </w:r>
    </w:p>
    <w:p w:rsidR="00106FA4" w:rsidRPr="00106FA4" w:rsidRDefault="00106FA4" w:rsidP="00106FA4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 w:bidi="ar-SA"/>
        </w:rPr>
      </w:pPr>
      <w:r w:rsidRPr="00106FA4">
        <w:rPr>
          <w:kern w:val="0"/>
          <w:sz w:val="28"/>
          <w:szCs w:val="28"/>
          <w:lang w:eastAsia="ru-RU" w:bidi="ar-SA"/>
        </w:rPr>
        <w:t>администрации МО «Заневское городское</w:t>
      </w:r>
    </w:p>
    <w:p w:rsidR="009E4E16" w:rsidRDefault="00106FA4" w:rsidP="00106FA4">
      <w:pPr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bCs/>
          <w:kern w:val="0"/>
          <w:sz w:val="28"/>
          <w:szCs w:val="28"/>
          <w:lang w:eastAsia="ru-RU" w:bidi="ar-SA"/>
        </w:rPr>
      </w:pPr>
      <w:r w:rsidRPr="00106FA4">
        <w:rPr>
          <w:bCs/>
          <w:kern w:val="0"/>
          <w:sz w:val="28"/>
          <w:szCs w:val="28"/>
          <w:lang w:eastAsia="ru-RU" w:bidi="ar-SA"/>
        </w:rPr>
        <w:t xml:space="preserve">поселение» от </w:t>
      </w:r>
      <w:r w:rsidR="009E4E16" w:rsidRPr="00106FA4">
        <w:rPr>
          <w:bCs/>
          <w:kern w:val="0"/>
          <w:sz w:val="28"/>
          <w:szCs w:val="28"/>
          <w:lang w:eastAsia="ru-RU" w:bidi="ar-SA"/>
        </w:rPr>
        <w:t>29.06.2018</w:t>
      </w:r>
      <w:r w:rsidRPr="00106FA4">
        <w:rPr>
          <w:bCs/>
          <w:kern w:val="0"/>
          <w:sz w:val="28"/>
          <w:szCs w:val="28"/>
          <w:lang w:eastAsia="ru-RU" w:bidi="ar-SA"/>
        </w:rPr>
        <w:t xml:space="preserve"> № </w:t>
      </w:r>
      <w:r w:rsidR="009E4E16" w:rsidRPr="00106FA4">
        <w:rPr>
          <w:bCs/>
          <w:kern w:val="0"/>
          <w:sz w:val="28"/>
          <w:szCs w:val="28"/>
          <w:lang w:eastAsia="ru-RU" w:bidi="ar-SA"/>
        </w:rPr>
        <w:t>380</w:t>
      </w:r>
      <w:r w:rsidR="009E4E16" w:rsidRPr="00106FA4">
        <w:rPr>
          <w:b/>
          <w:bCs/>
          <w:kern w:val="0"/>
          <w:sz w:val="28"/>
          <w:szCs w:val="28"/>
          <w:lang w:eastAsia="ru-RU" w:bidi="ar-SA"/>
        </w:rPr>
        <w:t xml:space="preserve"> </w:t>
      </w:r>
    </w:p>
    <w:p w:rsidR="009E4E16" w:rsidRDefault="009E4E16" w:rsidP="00106FA4">
      <w:pPr>
        <w:suppressAutoHyphens w:val="0"/>
        <w:autoSpaceDE w:val="0"/>
        <w:autoSpaceDN w:val="0"/>
        <w:adjustRightInd w:val="0"/>
        <w:spacing w:line="240" w:lineRule="auto"/>
        <w:jc w:val="both"/>
        <w:rPr>
          <w:bCs/>
          <w:kern w:val="0"/>
          <w:sz w:val="28"/>
          <w:szCs w:val="28"/>
          <w:lang w:eastAsia="ru-RU" w:bidi="ar-SA"/>
        </w:rPr>
      </w:pPr>
      <w:r w:rsidRPr="00106FA4">
        <w:rPr>
          <w:bCs/>
          <w:kern w:val="0"/>
          <w:sz w:val="28"/>
          <w:szCs w:val="28"/>
          <w:lang w:eastAsia="ru-RU" w:bidi="ar-SA"/>
        </w:rPr>
        <w:t xml:space="preserve">«Об утверждении </w:t>
      </w:r>
      <w:proofErr w:type="gramStart"/>
      <w:r w:rsidRPr="00106FA4">
        <w:rPr>
          <w:bCs/>
          <w:kern w:val="0"/>
          <w:sz w:val="28"/>
          <w:szCs w:val="28"/>
          <w:lang w:eastAsia="ru-RU" w:bidi="ar-SA"/>
        </w:rPr>
        <w:t>муниципальной</w:t>
      </w:r>
      <w:proofErr w:type="gramEnd"/>
    </w:p>
    <w:p w:rsidR="009E4E16" w:rsidRDefault="009E4E16" w:rsidP="00106FA4">
      <w:pPr>
        <w:suppressAutoHyphens w:val="0"/>
        <w:autoSpaceDE w:val="0"/>
        <w:autoSpaceDN w:val="0"/>
        <w:adjustRightInd w:val="0"/>
        <w:spacing w:line="240" w:lineRule="auto"/>
        <w:jc w:val="both"/>
        <w:rPr>
          <w:bCs/>
          <w:kern w:val="0"/>
          <w:sz w:val="28"/>
          <w:szCs w:val="28"/>
          <w:lang w:eastAsia="ru-RU" w:bidi="ar-SA"/>
        </w:rPr>
      </w:pPr>
      <w:r w:rsidRPr="00106FA4">
        <w:rPr>
          <w:bCs/>
          <w:kern w:val="0"/>
          <w:sz w:val="28"/>
          <w:szCs w:val="28"/>
          <w:lang w:eastAsia="ru-RU" w:bidi="ar-SA"/>
        </w:rPr>
        <w:t xml:space="preserve"> программы «Обеспечение </w:t>
      </w:r>
      <w:proofErr w:type="gramStart"/>
      <w:r w:rsidRPr="00106FA4">
        <w:rPr>
          <w:bCs/>
          <w:kern w:val="0"/>
          <w:sz w:val="28"/>
          <w:szCs w:val="28"/>
          <w:lang w:eastAsia="ru-RU" w:bidi="ar-SA"/>
        </w:rPr>
        <w:t>устойчивого</w:t>
      </w:r>
      <w:proofErr w:type="gramEnd"/>
      <w:r w:rsidRPr="00106FA4">
        <w:rPr>
          <w:bCs/>
          <w:kern w:val="0"/>
          <w:sz w:val="28"/>
          <w:szCs w:val="28"/>
          <w:lang w:eastAsia="ru-RU" w:bidi="ar-SA"/>
        </w:rPr>
        <w:t xml:space="preserve"> </w:t>
      </w:r>
    </w:p>
    <w:p w:rsidR="009E4E16" w:rsidRDefault="009E4E16" w:rsidP="00106FA4">
      <w:pPr>
        <w:suppressAutoHyphens w:val="0"/>
        <w:autoSpaceDE w:val="0"/>
        <w:autoSpaceDN w:val="0"/>
        <w:adjustRightInd w:val="0"/>
        <w:spacing w:line="240" w:lineRule="auto"/>
        <w:jc w:val="both"/>
        <w:rPr>
          <w:bCs/>
          <w:kern w:val="0"/>
          <w:sz w:val="28"/>
          <w:szCs w:val="28"/>
          <w:lang w:eastAsia="ru-RU" w:bidi="ar-SA"/>
        </w:rPr>
      </w:pPr>
      <w:r w:rsidRPr="00106FA4">
        <w:rPr>
          <w:bCs/>
          <w:kern w:val="0"/>
          <w:sz w:val="28"/>
          <w:szCs w:val="28"/>
          <w:lang w:eastAsia="ru-RU" w:bidi="ar-SA"/>
        </w:rPr>
        <w:t xml:space="preserve">комплексного развития территории </w:t>
      </w:r>
    </w:p>
    <w:p w:rsidR="009E4E16" w:rsidRDefault="009E4E16" w:rsidP="00106FA4">
      <w:pPr>
        <w:suppressAutoHyphens w:val="0"/>
        <w:autoSpaceDE w:val="0"/>
        <w:autoSpaceDN w:val="0"/>
        <w:adjustRightInd w:val="0"/>
        <w:spacing w:line="240" w:lineRule="auto"/>
        <w:jc w:val="both"/>
        <w:rPr>
          <w:bCs/>
          <w:kern w:val="0"/>
          <w:sz w:val="28"/>
          <w:szCs w:val="28"/>
          <w:lang w:eastAsia="ru-RU" w:bidi="ar-SA"/>
        </w:rPr>
      </w:pPr>
      <w:r w:rsidRPr="00106FA4">
        <w:rPr>
          <w:bCs/>
          <w:kern w:val="0"/>
          <w:sz w:val="28"/>
          <w:szCs w:val="28"/>
          <w:lang w:eastAsia="ru-RU" w:bidi="ar-SA"/>
        </w:rPr>
        <w:t xml:space="preserve">муниципального образования </w:t>
      </w:r>
    </w:p>
    <w:p w:rsidR="009E4E16" w:rsidRDefault="009E4E16" w:rsidP="00106FA4">
      <w:pPr>
        <w:suppressAutoHyphens w:val="0"/>
        <w:autoSpaceDE w:val="0"/>
        <w:autoSpaceDN w:val="0"/>
        <w:adjustRightInd w:val="0"/>
        <w:spacing w:line="240" w:lineRule="auto"/>
        <w:jc w:val="both"/>
        <w:rPr>
          <w:bCs/>
          <w:kern w:val="0"/>
          <w:sz w:val="28"/>
          <w:szCs w:val="28"/>
          <w:lang w:eastAsia="ru-RU" w:bidi="ar-SA"/>
        </w:rPr>
      </w:pPr>
      <w:r w:rsidRPr="00106FA4">
        <w:rPr>
          <w:bCs/>
          <w:kern w:val="0"/>
          <w:sz w:val="28"/>
          <w:szCs w:val="28"/>
          <w:lang w:eastAsia="ru-RU" w:bidi="ar-SA"/>
        </w:rPr>
        <w:t xml:space="preserve">«Заневское городское поселение» </w:t>
      </w:r>
    </w:p>
    <w:p w:rsidR="009E4E16" w:rsidRDefault="009E4E16" w:rsidP="00106FA4">
      <w:pPr>
        <w:suppressAutoHyphens w:val="0"/>
        <w:autoSpaceDE w:val="0"/>
        <w:autoSpaceDN w:val="0"/>
        <w:adjustRightInd w:val="0"/>
        <w:spacing w:line="240" w:lineRule="auto"/>
        <w:jc w:val="both"/>
        <w:rPr>
          <w:bCs/>
          <w:kern w:val="0"/>
          <w:sz w:val="28"/>
          <w:szCs w:val="28"/>
          <w:lang w:eastAsia="ru-RU" w:bidi="ar-SA"/>
        </w:rPr>
      </w:pPr>
      <w:r w:rsidRPr="00106FA4">
        <w:rPr>
          <w:bCs/>
          <w:kern w:val="0"/>
          <w:sz w:val="28"/>
          <w:szCs w:val="28"/>
          <w:lang w:eastAsia="ru-RU" w:bidi="ar-SA"/>
        </w:rPr>
        <w:t>Всеволожского муниципального района</w:t>
      </w:r>
    </w:p>
    <w:p w:rsidR="00106FA4" w:rsidRPr="00106FA4" w:rsidRDefault="009E4E16" w:rsidP="00106FA4">
      <w:pPr>
        <w:suppressAutoHyphens w:val="0"/>
        <w:autoSpaceDE w:val="0"/>
        <w:autoSpaceDN w:val="0"/>
        <w:adjustRightInd w:val="0"/>
        <w:spacing w:line="240" w:lineRule="auto"/>
        <w:jc w:val="both"/>
        <w:rPr>
          <w:bCs/>
          <w:kern w:val="0"/>
          <w:sz w:val="28"/>
          <w:szCs w:val="28"/>
          <w:lang w:eastAsia="ru-RU" w:bidi="ar-SA"/>
        </w:rPr>
      </w:pPr>
      <w:r w:rsidRPr="00106FA4">
        <w:rPr>
          <w:bCs/>
          <w:kern w:val="0"/>
          <w:sz w:val="28"/>
          <w:szCs w:val="28"/>
          <w:lang w:eastAsia="ru-RU" w:bidi="ar-SA"/>
        </w:rPr>
        <w:t xml:space="preserve"> Ленинградской области  в 2018-2020 годах»</w:t>
      </w:r>
    </w:p>
    <w:p w:rsidR="00106FA4" w:rsidRPr="00106FA4" w:rsidRDefault="00106FA4" w:rsidP="00106FA4">
      <w:pPr>
        <w:suppressAutoHyphens w:val="0"/>
        <w:autoSpaceDE w:val="0"/>
        <w:autoSpaceDN w:val="0"/>
        <w:adjustRightInd w:val="0"/>
        <w:spacing w:line="240" w:lineRule="auto"/>
        <w:rPr>
          <w:bCs/>
          <w:kern w:val="0"/>
          <w:sz w:val="28"/>
          <w:szCs w:val="28"/>
          <w:lang w:eastAsia="ru-RU" w:bidi="ar-SA"/>
        </w:rPr>
      </w:pPr>
    </w:p>
    <w:p w:rsidR="00106FA4" w:rsidRPr="00106FA4" w:rsidRDefault="00106FA4" w:rsidP="00165B6F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/>
          <w:bCs/>
          <w:kern w:val="0"/>
          <w:sz w:val="28"/>
          <w:szCs w:val="28"/>
          <w:lang w:eastAsia="ru-RU" w:bidi="ar-SA"/>
        </w:rPr>
      </w:pPr>
      <w:r w:rsidRPr="00106FA4">
        <w:rPr>
          <w:rFonts w:eastAsia="Calibri"/>
          <w:kern w:val="0"/>
          <w:sz w:val="28"/>
          <w:szCs w:val="28"/>
          <w:lang w:eastAsia="en-US" w:bidi="ar-SA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9E19AC" w:rsidRDefault="009E19AC" w:rsidP="00106FA4">
      <w:pPr>
        <w:suppressAutoHyphens w:val="0"/>
        <w:spacing w:line="240" w:lineRule="auto"/>
        <w:jc w:val="both"/>
        <w:rPr>
          <w:rFonts w:eastAsia="Calibri"/>
          <w:b/>
          <w:kern w:val="0"/>
          <w:sz w:val="28"/>
          <w:szCs w:val="28"/>
          <w:lang w:eastAsia="en-US" w:bidi="ar-SA"/>
        </w:rPr>
      </w:pPr>
    </w:p>
    <w:p w:rsidR="00106FA4" w:rsidRDefault="00106FA4" w:rsidP="00106FA4">
      <w:pPr>
        <w:suppressAutoHyphens w:val="0"/>
        <w:spacing w:line="240" w:lineRule="auto"/>
        <w:jc w:val="both"/>
        <w:rPr>
          <w:rFonts w:eastAsia="Calibri"/>
          <w:b/>
          <w:kern w:val="0"/>
          <w:sz w:val="28"/>
          <w:szCs w:val="28"/>
          <w:lang w:eastAsia="en-US" w:bidi="ar-SA"/>
        </w:rPr>
      </w:pPr>
      <w:r w:rsidRPr="00106FA4">
        <w:rPr>
          <w:rFonts w:eastAsia="Calibri"/>
          <w:b/>
          <w:kern w:val="0"/>
          <w:sz w:val="28"/>
          <w:szCs w:val="28"/>
          <w:lang w:eastAsia="en-US" w:bidi="ar-SA"/>
        </w:rPr>
        <w:t>ПОСТАНОВЛЯЕТ:</w:t>
      </w:r>
    </w:p>
    <w:p w:rsidR="009E19AC" w:rsidRPr="00106FA4" w:rsidRDefault="009E19AC" w:rsidP="00106FA4">
      <w:pPr>
        <w:suppressAutoHyphens w:val="0"/>
        <w:spacing w:line="240" w:lineRule="auto"/>
        <w:jc w:val="both"/>
        <w:rPr>
          <w:rFonts w:eastAsia="Calibri"/>
          <w:kern w:val="0"/>
          <w:sz w:val="28"/>
          <w:szCs w:val="28"/>
          <w:lang w:eastAsia="en-US" w:bidi="ar-SA"/>
        </w:rPr>
      </w:pPr>
    </w:p>
    <w:p w:rsidR="00CD2767" w:rsidRPr="00CD2767" w:rsidRDefault="00106FA4" w:rsidP="00925A41">
      <w:pPr>
        <w:numPr>
          <w:ilvl w:val="0"/>
          <w:numId w:val="15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EastAsia"/>
          <w:bCs/>
          <w:kern w:val="0"/>
          <w:sz w:val="28"/>
          <w:szCs w:val="28"/>
          <w:lang w:eastAsia="ru-RU" w:bidi="ar-SA"/>
        </w:rPr>
      </w:pPr>
      <w:r w:rsidRPr="00CD2767">
        <w:rPr>
          <w:bCs/>
          <w:kern w:val="0"/>
          <w:sz w:val="28"/>
          <w:szCs w:val="28"/>
          <w:lang w:eastAsia="ru-RU" w:bidi="ar-SA"/>
        </w:rPr>
        <w:t xml:space="preserve">В постановление администрации МО «Заневское городское поселение» от 29.06.2018 № 380 «Об утверждении муниципальной программы «Обеспечение устойчивого комплексного развития территории </w:t>
      </w:r>
      <w:r w:rsidRPr="00CD2767">
        <w:rPr>
          <w:bCs/>
          <w:kern w:val="0"/>
          <w:sz w:val="28"/>
          <w:szCs w:val="28"/>
          <w:lang w:eastAsia="ru-RU" w:bidi="ar-SA"/>
        </w:rPr>
        <w:lastRenderedPageBreak/>
        <w:t>муниципального образования «Заневское городское поселение» Всеволожского муниципального района Ленинградской области  в 2018-2020 годах», внести изменения и изложить в новой редакции, согласно приложению.</w:t>
      </w:r>
    </w:p>
    <w:p w:rsidR="00F84F9F" w:rsidRPr="00CD2767" w:rsidRDefault="00E51934" w:rsidP="00925A41">
      <w:pPr>
        <w:numPr>
          <w:ilvl w:val="0"/>
          <w:numId w:val="15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EastAsia"/>
          <w:bCs/>
          <w:kern w:val="0"/>
          <w:sz w:val="28"/>
          <w:szCs w:val="28"/>
          <w:lang w:eastAsia="ru-RU" w:bidi="ar-SA"/>
        </w:rPr>
      </w:pPr>
      <w:r w:rsidRPr="00CD2767">
        <w:rPr>
          <w:rFonts w:eastAsiaTheme="minorEastAsia"/>
          <w:bCs/>
          <w:kern w:val="0"/>
          <w:sz w:val="28"/>
          <w:szCs w:val="28"/>
          <w:lang w:eastAsia="ru-RU" w:bidi="ar-SA"/>
        </w:rPr>
        <w:t>Настоящее постановление подлежит официальному опубликованию в газете «Заневский вестник».</w:t>
      </w:r>
    </w:p>
    <w:p w:rsidR="00F84F9F" w:rsidRDefault="00E51934" w:rsidP="00925A41">
      <w:pPr>
        <w:numPr>
          <w:ilvl w:val="0"/>
          <w:numId w:val="15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EastAsia"/>
          <w:bCs/>
          <w:kern w:val="0"/>
          <w:sz w:val="28"/>
          <w:szCs w:val="28"/>
          <w:lang w:eastAsia="ru-RU" w:bidi="ar-SA"/>
        </w:rPr>
      </w:pPr>
      <w:r w:rsidRPr="00F84F9F">
        <w:rPr>
          <w:rFonts w:eastAsiaTheme="minorEastAsia"/>
          <w:bCs/>
          <w:kern w:val="0"/>
          <w:sz w:val="28"/>
          <w:szCs w:val="28"/>
          <w:lang w:eastAsia="ru-RU" w:bidi="ar-SA"/>
        </w:rPr>
        <w:t>Настоящее постановление вступает в силу со дня его официального опубликования.</w:t>
      </w:r>
    </w:p>
    <w:p w:rsidR="009E4E16" w:rsidRPr="00F84F9F" w:rsidRDefault="00E51934" w:rsidP="00925A41">
      <w:pPr>
        <w:numPr>
          <w:ilvl w:val="0"/>
          <w:numId w:val="15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EastAsia"/>
          <w:bCs/>
          <w:kern w:val="0"/>
          <w:sz w:val="28"/>
          <w:szCs w:val="28"/>
          <w:lang w:eastAsia="ru-RU" w:bidi="ar-SA"/>
        </w:rPr>
      </w:pPr>
      <w:r w:rsidRPr="00F84F9F">
        <w:rPr>
          <w:rFonts w:eastAsiaTheme="minorEastAsia"/>
          <w:bCs/>
          <w:kern w:val="0"/>
          <w:sz w:val="28"/>
          <w:szCs w:val="28"/>
          <w:lang w:eastAsia="ru-RU" w:bidi="ar-SA"/>
        </w:rPr>
        <w:t xml:space="preserve">Контроль за исполнением настоящего постановления возложить на заместителя главы администрации по ЖКХ и градостроительству </w:t>
      </w:r>
      <w:proofErr w:type="spellStart"/>
      <w:r w:rsidRPr="00F84F9F">
        <w:rPr>
          <w:rFonts w:eastAsiaTheme="minorEastAsia"/>
          <w:bCs/>
          <w:kern w:val="0"/>
          <w:sz w:val="28"/>
          <w:szCs w:val="28"/>
          <w:lang w:eastAsia="ru-RU" w:bidi="ar-SA"/>
        </w:rPr>
        <w:t>Гречица</w:t>
      </w:r>
      <w:proofErr w:type="spellEnd"/>
      <w:r w:rsidRPr="00F84F9F">
        <w:rPr>
          <w:rFonts w:eastAsiaTheme="minorEastAsia"/>
          <w:bCs/>
          <w:kern w:val="0"/>
          <w:sz w:val="28"/>
          <w:szCs w:val="28"/>
          <w:lang w:eastAsia="ru-RU" w:bidi="ar-SA"/>
        </w:rPr>
        <w:t xml:space="preserve"> В.</w:t>
      </w:r>
      <w:proofErr w:type="gramStart"/>
      <w:r w:rsidRPr="00F84F9F">
        <w:rPr>
          <w:rFonts w:eastAsiaTheme="minorEastAsia"/>
          <w:bCs/>
          <w:kern w:val="0"/>
          <w:sz w:val="28"/>
          <w:szCs w:val="28"/>
          <w:lang w:eastAsia="ru-RU" w:bidi="ar-SA"/>
        </w:rPr>
        <w:t>В</w:t>
      </w:r>
      <w:proofErr w:type="gramEnd"/>
      <w:r w:rsidRPr="00F84F9F">
        <w:rPr>
          <w:rFonts w:eastAsiaTheme="minorEastAsia"/>
          <w:bCs/>
          <w:kern w:val="0"/>
          <w:sz w:val="28"/>
          <w:szCs w:val="28"/>
          <w:lang w:eastAsia="ru-RU" w:bidi="ar-SA"/>
        </w:rPr>
        <w:t xml:space="preserve"> </w:t>
      </w:r>
    </w:p>
    <w:p w:rsidR="009E4E16" w:rsidRDefault="009E4E16" w:rsidP="009E19AC">
      <w:pPr>
        <w:suppressAutoHyphens w:val="0"/>
        <w:spacing w:line="240" w:lineRule="auto"/>
        <w:rPr>
          <w:rFonts w:eastAsiaTheme="minorEastAsia"/>
          <w:bCs/>
          <w:kern w:val="0"/>
          <w:sz w:val="28"/>
          <w:szCs w:val="28"/>
          <w:lang w:eastAsia="ru-RU" w:bidi="ar-SA"/>
        </w:rPr>
      </w:pPr>
    </w:p>
    <w:p w:rsidR="009E19AC" w:rsidRDefault="009E19AC" w:rsidP="009E19AC">
      <w:pPr>
        <w:suppressAutoHyphens w:val="0"/>
        <w:spacing w:line="240" w:lineRule="auto"/>
        <w:rPr>
          <w:rFonts w:eastAsiaTheme="minorEastAsia"/>
          <w:bCs/>
          <w:kern w:val="0"/>
          <w:sz w:val="28"/>
          <w:szCs w:val="28"/>
          <w:lang w:eastAsia="ru-RU" w:bidi="ar-SA"/>
        </w:rPr>
      </w:pPr>
    </w:p>
    <w:p w:rsidR="009E19AC" w:rsidRDefault="009E19AC" w:rsidP="009E19AC">
      <w:pPr>
        <w:suppressAutoHyphens w:val="0"/>
        <w:spacing w:line="240" w:lineRule="auto"/>
        <w:rPr>
          <w:rFonts w:eastAsiaTheme="minorEastAsia"/>
          <w:bCs/>
          <w:kern w:val="0"/>
          <w:sz w:val="28"/>
          <w:szCs w:val="28"/>
          <w:lang w:eastAsia="ru-RU" w:bidi="ar-SA"/>
        </w:rPr>
      </w:pPr>
    </w:p>
    <w:p w:rsidR="00106FA4" w:rsidRPr="00106FA4" w:rsidRDefault="00106FA4" w:rsidP="009E19AC">
      <w:pPr>
        <w:suppressAutoHyphens w:val="0"/>
        <w:spacing w:line="240" w:lineRule="auto"/>
        <w:rPr>
          <w:rFonts w:eastAsiaTheme="minorEastAsia"/>
          <w:kern w:val="0"/>
          <w:sz w:val="28"/>
          <w:szCs w:val="28"/>
          <w:lang w:eastAsia="ru-RU" w:bidi="ar-SA"/>
        </w:rPr>
      </w:pPr>
      <w:r w:rsidRPr="00106FA4">
        <w:rPr>
          <w:rFonts w:eastAsiaTheme="minorEastAsia"/>
          <w:kern w:val="0"/>
          <w:sz w:val="28"/>
          <w:szCs w:val="28"/>
          <w:lang w:eastAsia="ru-RU" w:bidi="ar-SA"/>
        </w:rPr>
        <w:t xml:space="preserve">Глава администрации </w:t>
      </w:r>
      <w:r w:rsidRPr="00106FA4">
        <w:rPr>
          <w:rFonts w:eastAsiaTheme="minorEastAsia"/>
          <w:kern w:val="0"/>
          <w:sz w:val="28"/>
          <w:szCs w:val="28"/>
          <w:lang w:eastAsia="ru-RU" w:bidi="ar-SA"/>
        </w:rPr>
        <w:tab/>
      </w:r>
      <w:r w:rsidRPr="00106FA4">
        <w:rPr>
          <w:rFonts w:eastAsiaTheme="minorEastAsia"/>
          <w:kern w:val="0"/>
          <w:sz w:val="28"/>
          <w:szCs w:val="28"/>
          <w:lang w:eastAsia="ru-RU" w:bidi="ar-SA"/>
        </w:rPr>
        <w:tab/>
      </w:r>
      <w:r w:rsidRPr="00106FA4">
        <w:rPr>
          <w:rFonts w:eastAsiaTheme="minorEastAsia"/>
          <w:kern w:val="0"/>
          <w:sz w:val="28"/>
          <w:szCs w:val="28"/>
          <w:lang w:eastAsia="ru-RU" w:bidi="ar-SA"/>
        </w:rPr>
        <w:tab/>
      </w:r>
      <w:r w:rsidRPr="00106FA4">
        <w:rPr>
          <w:rFonts w:eastAsiaTheme="minorEastAsia"/>
          <w:kern w:val="0"/>
          <w:sz w:val="28"/>
          <w:szCs w:val="28"/>
          <w:lang w:eastAsia="ru-RU" w:bidi="ar-SA"/>
        </w:rPr>
        <w:tab/>
      </w:r>
      <w:r w:rsidRPr="00106FA4">
        <w:rPr>
          <w:rFonts w:eastAsiaTheme="minorEastAsia"/>
          <w:kern w:val="0"/>
          <w:sz w:val="28"/>
          <w:szCs w:val="28"/>
          <w:lang w:eastAsia="ru-RU" w:bidi="ar-SA"/>
        </w:rPr>
        <w:tab/>
        <w:t xml:space="preserve">   </w:t>
      </w:r>
      <w:r w:rsidRPr="00106FA4">
        <w:rPr>
          <w:rFonts w:eastAsiaTheme="minorEastAsia"/>
          <w:kern w:val="0"/>
          <w:sz w:val="28"/>
          <w:szCs w:val="28"/>
          <w:lang w:eastAsia="ru-RU" w:bidi="ar-SA"/>
        </w:rPr>
        <w:tab/>
      </w:r>
      <w:r w:rsidRPr="00106FA4">
        <w:rPr>
          <w:rFonts w:eastAsiaTheme="minorEastAsia"/>
          <w:kern w:val="0"/>
          <w:sz w:val="28"/>
          <w:szCs w:val="28"/>
          <w:lang w:eastAsia="ru-RU" w:bidi="ar-SA"/>
        </w:rPr>
        <w:tab/>
      </w:r>
      <w:r w:rsidRPr="00106FA4">
        <w:rPr>
          <w:rFonts w:eastAsiaTheme="minorEastAsia"/>
          <w:kern w:val="0"/>
          <w:sz w:val="28"/>
          <w:szCs w:val="28"/>
          <w:lang w:eastAsia="ru-RU" w:bidi="ar-SA"/>
        </w:rPr>
        <w:tab/>
      </w:r>
      <w:r w:rsidR="00925A41">
        <w:rPr>
          <w:rFonts w:eastAsiaTheme="minorEastAsia"/>
          <w:kern w:val="0"/>
          <w:sz w:val="28"/>
          <w:szCs w:val="28"/>
          <w:lang w:eastAsia="ru-RU" w:bidi="ar-SA"/>
        </w:rPr>
        <w:t xml:space="preserve">   </w:t>
      </w:r>
      <w:r w:rsidRPr="00106FA4">
        <w:rPr>
          <w:rFonts w:eastAsiaTheme="minorEastAsia"/>
          <w:kern w:val="0"/>
          <w:sz w:val="28"/>
          <w:szCs w:val="28"/>
          <w:lang w:eastAsia="ru-RU" w:bidi="ar-SA"/>
        </w:rPr>
        <w:t xml:space="preserve">А.В. </w:t>
      </w:r>
      <w:proofErr w:type="spellStart"/>
      <w:r w:rsidRPr="00106FA4">
        <w:rPr>
          <w:rFonts w:eastAsiaTheme="minorEastAsia"/>
          <w:kern w:val="0"/>
          <w:sz w:val="28"/>
          <w:szCs w:val="28"/>
          <w:lang w:eastAsia="ru-RU" w:bidi="ar-SA"/>
        </w:rPr>
        <w:t>Гердий</w:t>
      </w:r>
      <w:proofErr w:type="spellEnd"/>
    </w:p>
    <w:p w:rsidR="00106FA4" w:rsidRDefault="00106FA4" w:rsidP="009E19AC">
      <w:pPr>
        <w:spacing w:line="240" w:lineRule="auto"/>
        <w:jc w:val="center"/>
        <w:rPr>
          <w:i/>
          <w:sz w:val="24"/>
          <w:szCs w:val="24"/>
        </w:rPr>
      </w:pPr>
    </w:p>
    <w:p w:rsidR="00106FA4" w:rsidRDefault="00106FA4" w:rsidP="009E19AC">
      <w:pPr>
        <w:spacing w:line="240" w:lineRule="auto"/>
        <w:jc w:val="both"/>
        <w:rPr>
          <w:i/>
          <w:sz w:val="24"/>
          <w:szCs w:val="24"/>
        </w:rPr>
      </w:pPr>
    </w:p>
    <w:p w:rsidR="00106FA4" w:rsidRDefault="00106FA4" w:rsidP="009E19AC">
      <w:pPr>
        <w:spacing w:line="240" w:lineRule="auto"/>
        <w:jc w:val="both"/>
        <w:rPr>
          <w:i/>
          <w:sz w:val="24"/>
          <w:szCs w:val="24"/>
        </w:rPr>
      </w:pPr>
    </w:p>
    <w:p w:rsidR="00106FA4" w:rsidRDefault="00106FA4" w:rsidP="009E19AC">
      <w:pPr>
        <w:spacing w:line="240" w:lineRule="auto"/>
        <w:jc w:val="both"/>
        <w:rPr>
          <w:i/>
          <w:sz w:val="24"/>
          <w:szCs w:val="24"/>
        </w:rPr>
      </w:pPr>
    </w:p>
    <w:p w:rsidR="009E4E16" w:rsidRDefault="009E4E16" w:rsidP="009E19AC">
      <w:pPr>
        <w:suppressAutoHyphens w:val="0"/>
        <w:spacing w:line="240" w:lineRule="auto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4E16" w:rsidRDefault="009E4E16" w:rsidP="009E19AC">
      <w:pPr>
        <w:suppressAutoHyphens w:val="0"/>
        <w:spacing w:line="240" w:lineRule="auto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4E16" w:rsidRDefault="009E4E16" w:rsidP="009E19AC">
      <w:pPr>
        <w:suppressAutoHyphens w:val="0"/>
        <w:spacing w:line="240" w:lineRule="auto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4E16" w:rsidRDefault="009E4E16" w:rsidP="009E19AC">
      <w:pPr>
        <w:suppressAutoHyphens w:val="0"/>
        <w:spacing w:line="240" w:lineRule="auto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4E16" w:rsidRDefault="009E4E16" w:rsidP="009E19AC">
      <w:pPr>
        <w:suppressAutoHyphens w:val="0"/>
        <w:spacing w:line="240" w:lineRule="auto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4E16" w:rsidRDefault="009E4E16" w:rsidP="009E19AC">
      <w:pPr>
        <w:suppressAutoHyphens w:val="0"/>
        <w:spacing w:line="240" w:lineRule="auto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4E16" w:rsidRDefault="009E4E16" w:rsidP="009E19AC">
      <w:pPr>
        <w:suppressAutoHyphens w:val="0"/>
        <w:spacing w:line="240" w:lineRule="auto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4E16" w:rsidRDefault="009E4E16" w:rsidP="009E19AC">
      <w:pPr>
        <w:suppressAutoHyphens w:val="0"/>
        <w:spacing w:line="240" w:lineRule="auto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4E16" w:rsidRDefault="009E4E16" w:rsidP="009E19AC">
      <w:pPr>
        <w:suppressAutoHyphens w:val="0"/>
        <w:spacing w:line="240" w:lineRule="auto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4E16" w:rsidRDefault="009E4E16" w:rsidP="009E19AC">
      <w:pPr>
        <w:suppressAutoHyphens w:val="0"/>
        <w:spacing w:line="240" w:lineRule="auto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4E16" w:rsidRDefault="009E4E16" w:rsidP="009E19AC">
      <w:pPr>
        <w:suppressAutoHyphens w:val="0"/>
        <w:spacing w:line="240" w:lineRule="auto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4E16" w:rsidRDefault="009E4E16" w:rsidP="009E19AC">
      <w:pPr>
        <w:suppressAutoHyphens w:val="0"/>
        <w:spacing w:line="240" w:lineRule="auto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4E16" w:rsidRDefault="009E4E16" w:rsidP="009E19AC">
      <w:pPr>
        <w:suppressAutoHyphens w:val="0"/>
        <w:spacing w:line="240" w:lineRule="auto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4E16" w:rsidRDefault="009E4E16" w:rsidP="009E19AC">
      <w:pPr>
        <w:suppressAutoHyphens w:val="0"/>
        <w:spacing w:line="240" w:lineRule="auto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4E16" w:rsidRDefault="009E4E16" w:rsidP="009E19AC">
      <w:pPr>
        <w:suppressAutoHyphens w:val="0"/>
        <w:spacing w:line="240" w:lineRule="auto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19AC" w:rsidRDefault="009E19AC" w:rsidP="009E19AC">
      <w:pPr>
        <w:suppressAutoHyphens w:val="0"/>
        <w:spacing w:line="240" w:lineRule="auto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19AC" w:rsidRDefault="009E19AC" w:rsidP="009E19AC">
      <w:pPr>
        <w:suppressAutoHyphens w:val="0"/>
        <w:spacing w:line="240" w:lineRule="auto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19AC" w:rsidRDefault="009E19AC" w:rsidP="009E19AC">
      <w:pPr>
        <w:suppressAutoHyphens w:val="0"/>
        <w:spacing w:line="240" w:lineRule="auto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19AC" w:rsidRDefault="009E19AC" w:rsidP="009E19AC">
      <w:pPr>
        <w:suppressAutoHyphens w:val="0"/>
        <w:spacing w:line="240" w:lineRule="auto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19AC" w:rsidRDefault="009E19AC" w:rsidP="009E19AC">
      <w:pPr>
        <w:suppressAutoHyphens w:val="0"/>
        <w:spacing w:line="240" w:lineRule="auto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19AC" w:rsidRDefault="009E19AC" w:rsidP="009E19AC">
      <w:pPr>
        <w:suppressAutoHyphens w:val="0"/>
        <w:spacing w:line="240" w:lineRule="auto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19AC" w:rsidRDefault="009E19AC" w:rsidP="009E19AC">
      <w:pPr>
        <w:suppressAutoHyphens w:val="0"/>
        <w:spacing w:line="240" w:lineRule="auto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19AC" w:rsidRDefault="009E19AC" w:rsidP="009E19AC">
      <w:pPr>
        <w:suppressAutoHyphens w:val="0"/>
        <w:spacing w:line="240" w:lineRule="auto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19AC" w:rsidRDefault="009E19AC" w:rsidP="009E19AC">
      <w:pPr>
        <w:suppressAutoHyphens w:val="0"/>
        <w:spacing w:line="240" w:lineRule="auto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19AC" w:rsidRDefault="009E19AC" w:rsidP="009E19AC">
      <w:pPr>
        <w:suppressAutoHyphens w:val="0"/>
        <w:spacing w:line="240" w:lineRule="auto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19AC" w:rsidRDefault="009E19AC" w:rsidP="009E19AC">
      <w:pPr>
        <w:suppressAutoHyphens w:val="0"/>
        <w:spacing w:line="240" w:lineRule="auto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19AC" w:rsidRDefault="009E19AC" w:rsidP="009E19AC">
      <w:pPr>
        <w:suppressAutoHyphens w:val="0"/>
        <w:spacing w:after="200" w:line="276" w:lineRule="auto"/>
        <w:ind w:left="5387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9E19AC" w:rsidRDefault="009E19AC" w:rsidP="009E19AC">
      <w:pPr>
        <w:tabs>
          <w:tab w:val="left" w:pos="6203"/>
        </w:tabs>
        <w:ind w:left="4820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</w:p>
    <w:p w:rsidR="009E19AC" w:rsidRDefault="009E19AC" w:rsidP="009E19AC">
      <w:pPr>
        <w:tabs>
          <w:tab w:val="left" w:pos="6203"/>
        </w:tabs>
        <w:ind w:left="4820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</w:t>
      </w:r>
      <w:r w:rsidRPr="00E32570">
        <w:rPr>
          <w:bCs/>
          <w:sz w:val="28"/>
          <w:szCs w:val="28"/>
        </w:rPr>
        <w:t>остановлению</w:t>
      </w:r>
      <w:r>
        <w:rPr>
          <w:bCs/>
          <w:sz w:val="28"/>
          <w:szCs w:val="28"/>
        </w:rPr>
        <w:t xml:space="preserve"> администрации</w:t>
      </w:r>
    </w:p>
    <w:p w:rsidR="009E19AC" w:rsidRPr="00E32570" w:rsidRDefault="009E19AC" w:rsidP="009E19AC">
      <w:pPr>
        <w:tabs>
          <w:tab w:val="left" w:pos="6203"/>
        </w:tabs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:rsidR="002E0938" w:rsidRPr="00F50C68" w:rsidRDefault="009E19AC" w:rsidP="009E19AC">
      <w:pPr>
        <w:pStyle w:val="16"/>
        <w:ind w:left="4820"/>
        <w:jc w:val="center"/>
        <w:rPr>
          <w:color w:val="000000"/>
          <w:spacing w:val="-17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 w:rsidR="00F50C68">
        <w:rPr>
          <w:kern w:val="0"/>
          <w:sz w:val="28"/>
          <w:szCs w:val="28"/>
          <w:u w:val="single"/>
          <w:lang w:eastAsia="ru-RU" w:bidi="ar-SA"/>
        </w:rPr>
        <w:t>29.12.2018</w:t>
      </w:r>
      <w:r>
        <w:rPr>
          <w:bCs/>
          <w:sz w:val="28"/>
          <w:szCs w:val="28"/>
        </w:rPr>
        <w:t>_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 w:rsidR="00F50C68">
        <w:rPr>
          <w:bCs/>
          <w:sz w:val="28"/>
          <w:szCs w:val="28"/>
          <w:u w:val="single"/>
        </w:rPr>
        <w:t>834</w:t>
      </w: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912D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Муниципальная программа</w:t>
      </w:r>
    </w:p>
    <w:p w:rsidR="000D749F" w:rsidRDefault="002E093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«Обеспечение </w:t>
      </w:r>
      <w:r w:rsidR="00B31560">
        <w:rPr>
          <w:b/>
          <w:bCs/>
          <w:sz w:val="32"/>
          <w:szCs w:val="32"/>
        </w:rPr>
        <w:t xml:space="preserve">устойчивого </w:t>
      </w:r>
      <w:r w:rsidR="00397AD7">
        <w:rPr>
          <w:b/>
          <w:bCs/>
          <w:sz w:val="32"/>
          <w:szCs w:val="32"/>
        </w:rPr>
        <w:t>комплексного</w:t>
      </w:r>
      <w:r w:rsidR="00B31560">
        <w:rPr>
          <w:b/>
          <w:bCs/>
          <w:sz w:val="32"/>
          <w:szCs w:val="32"/>
        </w:rPr>
        <w:t xml:space="preserve"> </w:t>
      </w:r>
      <w:r w:rsidR="00FB7876">
        <w:rPr>
          <w:b/>
          <w:bCs/>
          <w:sz w:val="32"/>
          <w:szCs w:val="32"/>
        </w:rPr>
        <w:t>развития</w:t>
      </w:r>
      <w:r>
        <w:rPr>
          <w:b/>
          <w:bCs/>
          <w:sz w:val="32"/>
          <w:szCs w:val="32"/>
        </w:rPr>
        <w:t xml:space="preserve"> </w:t>
      </w:r>
      <w:r w:rsidR="00397AD7">
        <w:rPr>
          <w:b/>
          <w:bCs/>
          <w:sz w:val="32"/>
          <w:szCs w:val="32"/>
        </w:rPr>
        <w:t xml:space="preserve">территории </w:t>
      </w:r>
      <w:r>
        <w:rPr>
          <w:b/>
          <w:bCs/>
          <w:sz w:val="32"/>
          <w:szCs w:val="32"/>
        </w:rPr>
        <w:t xml:space="preserve">муниципального </w:t>
      </w:r>
      <w:r w:rsidR="00631734">
        <w:rPr>
          <w:b/>
          <w:bCs/>
          <w:sz w:val="32"/>
          <w:szCs w:val="32"/>
        </w:rPr>
        <w:t xml:space="preserve">образования «Заневское городское </w:t>
      </w:r>
      <w:r>
        <w:rPr>
          <w:b/>
          <w:bCs/>
          <w:sz w:val="32"/>
          <w:szCs w:val="32"/>
        </w:rPr>
        <w:t xml:space="preserve">поселение» Всеволожского муниципального района </w:t>
      </w:r>
    </w:p>
    <w:p w:rsidR="002E0938" w:rsidRDefault="002E093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Ленинградской области</w:t>
      </w:r>
    </w:p>
    <w:p w:rsidR="002E0938" w:rsidRDefault="002E0938">
      <w:pPr>
        <w:jc w:val="center"/>
        <w:rPr>
          <w:color w:val="000000"/>
          <w:spacing w:val="-17"/>
          <w:sz w:val="36"/>
          <w:szCs w:val="36"/>
        </w:rPr>
      </w:pPr>
      <w:r>
        <w:rPr>
          <w:b/>
          <w:bCs/>
          <w:sz w:val="32"/>
          <w:szCs w:val="32"/>
        </w:rPr>
        <w:t>в</w:t>
      </w:r>
      <w:r w:rsidR="00C007E6">
        <w:rPr>
          <w:b/>
          <w:bCs/>
          <w:sz w:val="32"/>
          <w:szCs w:val="32"/>
          <w:lang w:val="en-US"/>
        </w:rPr>
        <w:t xml:space="preserve"> 201</w:t>
      </w:r>
      <w:r w:rsidR="00AF7035">
        <w:rPr>
          <w:b/>
          <w:bCs/>
          <w:sz w:val="32"/>
          <w:szCs w:val="32"/>
        </w:rPr>
        <w:t>8</w:t>
      </w:r>
      <w:r w:rsidR="00756A4E">
        <w:rPr>
          <w:b/>
          <w:bCs/>
          <w:sz w:val="32"/>
          <w:szCs w:val="32"/>
          <w:lang w:val="en-US"/>
        </w:rPr>
        <w:t>-20</w:t>
      </w:r>
      <w:r w:rsidR="000522C9">
        <w:rPr>
          <w:b/>
          <w:bCs/>
          <w:sz w:val="32"/>
          <w:szCs w:val="32"/>
        </w:rPr>
        <w:t xml:space="preserve">20 </w:t>
      </w:r>
      <w:r>
        <w:rPr>
          <w:b/>
          <w:bCs/>
          <w:sz w:val="32"/>
          <w:szCs w:val="32"/>
          <w:lang w:val="en-US"/>
        </w:rPr>
        <w:t>г</w:t>
      </w:r>
      <w:r>
        <w:rPr>
          <w:b/>
          <w:bCs/>
          <w:sz w:val="32"/>
          <w:szCs w:val="32"/>
        </w:rPr>
        <w:t>одах</w:t>
      </w:r>
      <w:r>
        <w:rPr>
          <w:b/>
          <w:bCs/>
          <w:sz w:val="32"/>
          <w:szCs w:val="32"/>
          <w:lang w:val="en-US"/>
        </w:rPr>
        <w:t>»</w:t>
      </w:r>
    </w:p>
    <w:p w:rsidR="002E0938" w:rsidRDefault="002E0938">
      <w:pPr>
        <w:ind w:left="7090" w:firstLine="709"/>
        <w:rPr>
          <w:color w:val="000000"/>
          <w:spacing w:val="-17"/>
          <w:sz w:val="36"/>
          <w:szCs w:val="36"/>
        </w:rPr>
      </w:pPr>
    </w:p>
    <w:tbl>
      <w:tblPr>
        <w:tblW w:w="9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59"/>
        <w:gridCol w:w="50"/>
        <w:gridCol w:w="8"/>
      </w:tblGrid>
      <w:tr w:rsidR="002E0938" w:rsidTr="00FB7876">
        <w:trPr>
          <w:gridAfter w:val="1"/>
          <w:wAfter w:w="8" w:type="dxa"/>
        </w:trPr>
        <w:tc>
          <w:tcPr>
            <w:tcW w:w="9337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2E0938" w:rsidRDefault="002E0938" w:rsidP="00020440">
            <w:pPr>
              <w:pStyle w:val="11"/>
              <w:numPr>
                <w:ilvl w:val="0"/>
                <w:numId w:val="0"/>
              </w:numPr>
            </w:pPr>
            <w:r>
              <w:rPr>
                <w:sz w:val="28"/>
                <w:szCs w:val="28"/>
              </w:rPr>
              <w:t>Паспорт</w:t>
            </w:r>
            <w:r>
              <w:rPr>
                <w:sz w:val="28"/>
                <w:szCs w:val="28"/>
              </w:rPr>
              <w:br/>
              <w:t>муниципальной программы</w:t>
            </w:r>
            <w:r w:rsidR="00616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«Обеспечение </w:t>
            </w:r>
            <w:r w:rsidR="00B31560" w:rsidRPr="00B31560">
              <w:rPr>
                <w:sz w:val="28"/>
                <w:szCs w:val="28"/>
              </w:rPr>
              <w:t xml:space="preserve">устойчивого </w:t>
            </w:r>
            <w:r w:rsidR="00397AD7">
              <w:rPr>
                <w:sz w:val="28"/>
                <w:szCs w:val="28"/>
              </w:rPr>
              <w:t>комплексного</w:t>
            </w:r>
            <w:r w:rsidR="00B31560" w:rsidRPr="00B31560">
              <w:rPr>
                <w:sz w:val="28"/>
                <w:szCs w:val="28"/>
              </w:rPr>
              <w:t xml:space="preserve"> развития</w:t>
            </w:r>
            <w:r w:rsidR="00397AD7">
              <w:rPr>
                <w:sz w:val="28"/>
                <w:szCs w:val="28"/>
              </w:rPr>
              <w:t xml:space="preserve"> территории</w:t>
            </w:r>
            <w:r w:rsidR="00B31560" w:rsidRPr="00B31560">
              <w:rPr>
                <w:sz w:val="28"/>
                <w:szCs w:val="28"/>
              </w:rPr>
              <w:t xml:space="preserve"> муниципального образования «Заневское городское поселение» Всеволожского муниципального района Ленинградской области в 201</w:t>
            </w:r>
            <w:r w:rsidR="00020440">
              <w:rPr>
                <w:sz w:val="28"/>
                <w:szCs w:val="28"/>
              </w:rPr>
              <w:t>8</w:t>
            </w:r>
            <w:r w:rsidR="00B31560" w:rsidRPr="00B31560">
              <w:rPr>
                <w:sz w:val="28"/>
                <w:szCs w:val="28"/>
              </w:rPr>
              <w:t xml:space="preserve"> </w:t>
            </w:r>
            <w:r w:rsidR="000522C9">
              <w:rPr>
                <w:sz w:val="28"/>
                <w:szCs w:val="28"/>
              </w:rPr>
              <w:t>–</w:t>
            </w:r>
            <w:r w:rsidR="00B31560" w:rsidRPr="00B31560">
              <w:rPr>
                <w:sz w:val="28"/>
                <w:szCs w:val="28"/>
              </w:rPr>
              <w:t xml:space="preserve"> 20</w:t>
            </w:r>
            <w:r w:rsidR="000522C9">
              <w:rPr>
                <w:sz w:val="28"/>
                <w:szCs w:val="28"/>
              </w:rPr>
              <w:t xml:space="preserve">20 </w:t>
            </w:r>
            <w:r w:rsidR="00B31560" w:rsidRPr="00B31560">
              <w:rPr>
                <w:sz w:val="28"/>
                <w:szCs w:val="28"/>
              </w:rPr>
              <w:t>годах»</w:t>
            </w:r>
          </w:p>
        </w:tc>
        <w:tc>
          <w:tcPr>
            <w:tcW w:w="50" w:type="dxa"/>
            <w:shd w:val="clear" w:color="auto" w:fill="auto"/>
          </w:tcPr>
          <w:p w:rsidR="002E0938" w:rsidRDefault="002E0938">
            <w:pPr>
              <w:snapToGrid w:val="0"/>
            </w:pPr>
          </w:p>
        </w:tc>
      </w:tr>
      <w:tr w:rsidR="002E0938" w:rsidRPr="00115645" w:rsidTr="00FB7876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Pr="00115645" w:rsidRDefault="002E0938">
            <w:pPr>
              <w:pStyle w:val="afb"/>
              <w:snapToGrid w:val="0"/>
              <w:jc w:val="center"/>
            </w:pPr>
          </w:p>
          <w:p w:rsidR="002E0938" w:rsidRPr="00115645" w:rsidRDefault="002E0938">
            <w:pPr>
              <w:pStyle w:val="afb"/>
              <w:jc w:val="center"/>
            </w:pPr>
          </w:p>
          <w:p w:rsidR="002E0938" w:rsidRPr="00115645" w:rsidRDefault="002E0938">
            <w:pPr>
              <w:pStyle w:val="afb"/>
              <w:jc w:val="center"/>
            </w:pPr>
          </w:p>
          <w:p w:rsidR="002E0938" w:rsidRPr="00115645" w:rsidRDefault="002E0938">
            <w:pPr>
              <w:pStyle w:val="afb"/>
              <w:jc w:val="center"/>
            </w:pPr>
            <w:r w:rsidRPr="00115645">
              <w:t>Полное наименование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938" w:rsidRPr="00115645" w:rsidRDefault="002E0938" w:rsidP="00020440">
            <w:pPr>
              <w:pStyle w:val="afb"/>
              <w:jc w:val="center"/>
            </w:pPr>
            <w:r w:rsidRPr="00115645">
              <w:t xml:space="preserve">Программа «Обеспечение </w:t>
            </w:r>
            <w:r w:rsidR="00B31560" w:rsidRPr="00115645">
              <w:t>устойчивого</w:t>
            </w:r>
            <w:r w:rsidR="00D865DB" w:rsidRPr="00115645">
              <w:t xml:space="preserve"> </w:t>
            </w:r>
            <w:r w:rsidR="00397AD7">
              <w:t>комплексного</w:t>
            </w:r>
            <w:r w:rsidR="00B31560" w:rsidRPr="00115645">
              <w:t xml:space="preserve"> </w:t>
            </w:r>
            <w:r w:rsidR="00D865DB" w:rsidRPr="00115645">
              <w:t xml:space="preserve">развития </w:t>
            </w:r>
            <w:r w:rsidR="00397AD7">
              <w:t xml:space="preserve">территории </w:t>
            </w:r>
            <w:r w:rsidR="000D749F">
              <w:t>муниципального образования</w:t>
            </w:r>
            <w:r w:rsidR="0061634D" w:rsidRPr="00115645">
              <w:t xml:space="preserve"> «Заневское городское </w:t>
            </w:r>
            <w:r w:rsidRPr="00115645">
              <w:t>поселение» Всеволожского муниципального района Л</w:t>
            </w:r>
            <w:r w:rsidR="00615FD8" w:rsidRPr="00115645">
              <w:t>енинградской облас</w:t>
            </w:r>
            <w:r w:rsidR="00BE6F51" w:rsidRPr="00115645">
              <w:t>ти в 201</w:t>
            </w:r>
            <w:r w:rsidR="00020440">
              <w:t>8</w:t>
            </w:r>
            <w:r w:rsidR="00B6150D" w:rsidRPr="00115645">
              <w:t>-20</w:t>
            </w:r>
            <w:r w:rsidR="000522C9">
              <w:t>20</w:t>
            </w:r>
            <w:r w:rsidRPr="00115645">
              <w:t xml:space="preserve"> годах».  </w:t>
            </w:r>
          </w:p>
        </w:tc>
      </w:tr>
      <w:tr w:rsidR="002E0938" w:rsidRPr="00115645" w:rsidTr="00F84F9F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Pr="00115645" w:rsidRDefault="002E0938">
            <w:pPr>
              <w:pStyle w:val="afb"/>
              <w:jc w:val="center"/>
            </w:pPr>
            <w:r w:rsidRPr="00115645">
              <w:t>Ответственный исполнитель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0C35B5" w:rsidRPr="00115645" w:rsidRDefault="000C35B5" w:rsidP="00832772">
            <w:pPr>
              <w:pStyle w:val="afb"/>
            </w:pPr>
            <w:r w:rsidRPr="00115645">
              <w:t xml:space="preserve">Сектор </w:t>
            </w:r>
            <w:r w:rsidR="00D865DB" w:rsidRPr="00115645">
              <w:t>архитектуры, градостроительства и землеустройства</w:t>
            </w:r>
            <w:r w:rsidR="000D749F">
              <w:t xml:space="preserve"> администрации</w:t>
            </w:r>
          </w:p>
          <w:p w:rsidR="002E0938" w:rsidRPr="00115645" w:rsidRDefault="002E0938" w:rsidP="00832772">
            <w:pPr>
              <w:pStyle w:val="afb"/>
            </w:pPr>
          </w:p>
        </w:tc>
      </w:tr>
      <w:tr w:rsidR="00F84F9F" w:rsidRPr="00115645" w:rsidTr="00F84F9F">
        <w:tblPrEx>
          <w:tblCellMar>
            <w:left w:w="108" w:type="dxa"/>
            <w:right w:w="108" w:type="dxa"/>
          </w:tblCellMar>
        </w:tblPrEx>
        <w:trPr>
          <w:trHeight w:val="843"/>
        </w:trPr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84F9F" w:rsidRDefault="00F84F9F">
            <w:pPr>
              <w:pStyle w:val="afb"/>
              <w:jc w:val="center"/>
            </w:pPr>
            <w:r w:rsidRPr="00115645">
              <w:t>Соисполнители муниципальной программы</w:t>
            </w:r>
          </w:p>
          <w:p w:rsidR="00F84F9F" w:rsidRPr="00115645" w:rsidRDefault="00F84F9F">
            <w:pPr>
              <w:pStyle w:val="afb"/>
              <w:jc w:val="center"/>
            </w:pPr>
          </w:p>
        </w:tc>
        <w:tc>
          <w:tcPr>
            <w:tcW w:w="4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84F9F" w:rsidRDefault="00F84F9F" w:rsidP="00CA0C4E">
            <w:pPr>
              <w:pStyle w:val="afb"/>
            </w:pPr>
            <w:r>
              <w:t>Финансово-экономический сектор администрации;</w:t>
            </w:r>
          </w:p>
          <w:p w:rsidR="00F84F9F" w:rsidRPr="00CA0C4E" w:rsidRDefault="00F84F9F" w:rsidP="00CA0C4E">
            <w:pPr>
              <w:pStyle w:val="afb"/>
            </w:pPr>
            <w:r>
              <w:t>Отдел земельно-имущественного управления Муниципального казенного учреждения «Центр оказания услуг» (по согласованию)</w:t>
            </w:r>
          </w:p>
        </w:tc>
      </w:tr>
      <w:tr w:rsidR="00F84F9F" w:rsidRPr="00115645" w:rsidTr="00F84F9F">
        <w:tblPrEx>
          <w:tblCellMar>
            <w:left w:w="108" w:type="dxa"/>
            <w:right w:w="108" w:type="dxa"/>
          </w:tblCellMar>
        </w:tblPrEx>
        <w:trPr>
          <w:trHeight w:val="842"/>
        </w:trPr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F9F" w:rsidRPr="00115645" w:rsidRDefault="00F84F9F">
            <w:pPr>
              <w:pStyle w:val="afb"/>
              <w:jc w:val="center"/>
            </w:pPr>
            <w:r w:rsidRPr="00F84F9F">
              <w:t>Участники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F9F" w:rsidRDefault="00F84F9F" w:rsidP="00CA0C4E">
            <w:pPr>
              <w:pStyle w:val="afb"/>
            </w:pPr>
            <w:r w:rsidRPr="00F84F9F">
              <w:t xml:space="preserve">    Подрядные организации по муниципальным контрактам - победители конкурсных процедур и подрядчики по заключенным договорам</w:t>
            </w:r>
          </w:p>
        </w:tc>
      </w:tr>
      <w:tr w:rsidR="002E0938" w:rsidRPr="00115645" w:rsidTr="00FB7876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Pr="00115645" w:rsidRDefault="002E0938">
            <w:pPr>
              <w:pStyle w:val="afb"/>
              <w:snapToGrid w:val="0"/>
              <w:jc w:val="center"/>
            </w:pPr>
          </w:p>
          <w:p w:rsidR="002E0938" w:rsidRPr="00115645" w:rsidRDefault="002E0938">
            <w:pPr>
              <w:pStyle w:val="afb"/>
              <w:jc w:val="center"/>
            </w:pPr>
          </w:p>
          <w:p w:rsidR="002E0938" w:rsidRPr="00115645" w:rsidRDefault="002E0938">
            <w:pPr>
              <w:pStyle w:val="afb"/>
              <w:jc w:val="center"/>
            </w:pPr>
          </w:p>
          <w:p w:rsidR="002E0938" w:rsidRPr="00115645" w:rsidRDefault="002E0938">
            <w:pPr>
              <w:pStyle w:val="afb"/>
              <w:jc w:val="center"/>
            </w:pPr>
          </w:p>
          <w:p w:rsidR="002E0938" w:rsidRPr="00115645" w:rsidRDefault="002E0938">
            <w:pPr>
              <w:pStyle w:val="afb"/>
              <w:jc w:val="center"/>
            </w:pPr>
          </w:p>
          <w:p w:rsidR="002E0938" w:rsidRPr="00115645" w:rsidRDefault="002E0938">
            <w:pPr>
              <w:pStyle w:val="afb"/>
              <w:jc w:val="center"/>
            </w:pPr>
          </w:p>
          <w:p w:rsidR="002E0938" w:rsidRPr="00115645" w:rsidRDefault="002E0938">
            <w:pPr>
              <w:pStyle w:val="afb"/>
              <w:jc w:val="center"/>
            </w:pPr>
            <w:r w:rsidRPr="00115645">
              <w:t>Подпрограммы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7BF" w:rsidRPr="00115645" w:rsidRDefault="00AD67BF" w:rsidP="00832772">
            <w:pPr>
              <w:pStyle w:val="afb"/>
            </w:pPr>
            <w:r w:rsidRPr="00115645">
              <w:t>1. «Разработка, внедрение и наполнение системы управления территориями муниципального образования «Заневское городское поселение» Всеволожского муниципального района Ленинградской области»</w:t>
            </w:r>
            <w:r w:rsidR="00397AD7">
              <w:t xml:space="preserve"> (СУТ)</w:t>
            </w:r>
            <w:r w:rsidR="000D749F">
              <w:t>;</w:t>
            </w:r>
          </w:p>
          <w:p w:rsidR="002E0938" w:rsidRPr="00115645" w:rsidRDefault="00AD67BF" w:rsidP="00832772">
            <w:pPr>
              <w:pStyle w:val="afb"/>
            </w:pPr>
            <w:r w:rsidRPr="00115645">
              <w:t>2</w:t>
            </w:r>
            <w:r w:rsidR="002E0938" w:rsidRPr="00115645">
              <w:t xml:space="preserve">. </w:t>
            </w:r>
            <w:r w:rsidR="003B65C3" w:rsidRPr="00115645">
              <w:t xml:space="preserve">Разработка документов территориального планирования </w:t>
            </w:r>
            <w:r w:rsidR="000D749F">
              <w:t>муниципального образования</w:t>
            </w:r>
            <w:r w:rsidR="00262306" w:rsidRPr="00115645">
              <w:t xml:space="preserve"> «Заневское </w:t>
            </w:r>
            <w:r w:rsidR="00397AD7">
              <w:t>городское</w:t>
            </w:r>
            <w:r w:rsidR="00D865DB" w:rsidRPr="00115645">
              <w:t xml:space="preserve"> </w:t>
            </w:r>
            <w:r w:rsidR="002E0938" w:rsidRPr="00115645">
              <w:t>поселение» Всеволожского муниципального рай</w:t>
            </w:r>
            <w:r w:rsidR="00BE6F51" w:rsidRPr="00115645">
              <w:t xml:space="preserve">она Ленинградской </w:t>
            </w:r>
            <w:r w:rsidR="00BE6F51" w:rsidRPr="00115645">
              <w:lastRenderedPageBreak/>
              <w:t>области</w:t>
            </w:r>
            <w:r w:rsidR="002E0938" w:rsidRPr="00115645">
              <w:t>»;</w:t>
            </w:r>
          </w:p>
          <w:p w:rsidR="002E0938" w:rsidRPr="00115645" w:rsidRDefault="00AD67BF" w:rsidP="00832772">
            <w:pPr>
              <w:pStyle w:val="afb"/>
            </w:pPr>
            <w:r w:rsidRPr="00115645">
              <w:t>3</w:t>
            </w:r>
            <w:r w:rsidR="002E0938" w:rsidRPr="00115645">
              <w:t xml:space="preserve">. </w:t>
            </w:r>
            <w:r w:rsidR="003B65C3" w:rsidRPr="00115645">
              <w:t xml:space="preserve">Разработка документов градостроительного зонирования </w:t>
            </w:r>
            <w:r w:rsidR="000D749F">
              <w:t>муниципального образования</w:t>
            </w:r>
            <w:r w:rsidR="00451BAA" w:rsidRPr="00115645">
              <w:t xml:space="preserve"> «Заневское городское</w:t>
            </w:r>
            <w:r w:rsidR="002E0938" w:rsidRPr="00115645">
              <w:t xml:space="preserve"> поселение» Всеволожского муниципального района Ленинградской области</w:t>
            </w:r>
            <w:r w:rsidR="000D749F">
              <w:t>;</w:t>
            </w:r>
          </w:p>
          <w:p w:rsidR="00416CC3" w:rsidRPr="00115645" w:rsidRDefault="00AD67BF" w:rsidP="00832772">
            <w:pPr>
              <w:jc w:val="both"/>
              <w:rPr>
                <w:sz w:val="24"/>
                <w:szCs w:val="24"/>
              </w:rPr>
            </w:pPr>
            <w:r w:rsidRPr="00115645">
              <w:rPr>
                <w:sz w:val="24"/>
                <w:szCs w:val="24"/>
              </w:rPr>
              <w:t>4</w:t>
            </w:r>
            <w:r w:rsidR="00FB7876" w:rsidRPr="00115645">
              <w:rPr>
                <w:sz w:val="24"/>
                <w:szCs w:val="24"/>
              </w:rPr>
              <w:t xml:space="preserve">. Разработка </w:t>
            </w:r>
            <w:r w:rsidR="003B65C3" w:rsidRPr="00115645">
              <w:rPr>
                <w:sz w:val="24"/>
                <w:szCs w:val="24"/>
              </w:rPr>
              <w:t xml:space="preserve">документации по </w:t>
            </w:r>
            <w:r w:rsidR="00FB7876" w:rsidRPr="00115645">
              <w:rPr>
                <w:sz w:val="24"/>
                <w:szCs w:val="24"/>
              </w:rPr>
              <w:t>планировк</w:t>
            </w:r>
            <w:r w:rsidR="003B65C3" w:rsidRPr="00115645">
              <w:rPr>
                <w:sz w:val="24"/>
                <w:szCs w:val="24"/>
              </w:rPr>
              <w:t>е</w:t>
            </w:r>
            <w:r w:rsidR="00FB7876" w:rsidRPr="00115645">
              <w:rPr>
                <w:sz w:val="24"/>
                <w:szCs w:val="24"/>
              </w:rPr>
              <w:t xml:space="preserve"> и межевани</w:t>
            </w:r>
            <w:r w:rsidR="003B65C3" w:rsidRPr="00115645">
              <w:rPr>
                <w:sz w:val="24"/>
                <w:szCs w:val="24"/>
              </w:rPr>
              <w:t>ю</w:t>
            </w:r>
            <w:r w:rsidR="00FB7876" w:rsidRPr="00115645">
              <w:rPr>
                <w:sz w:val="24"/>
                <w:szCs w:val="24"/>
              </w:rPr>
              <w:t xml:space="preserve"> территорий населенных пунктов </w:t>
            </w:r>
            <w:r w:rsidR="000D749F">
              <w:rPr>
                <w:sz w:val="24"/>
                <w:szCs w:val="24"/>
              </w:rPr>
              <w:t>муниципального образования</w:t>
            </w:r>
            <w:r w:rsidR="00FB7876" w:rsidRPr="00115645">
              <w:rPr>
                <w:sz w:val="24"/>
                <w:szCs w:val="24"/>
              </w:rPr>
              <w:t xml:space="preserve"> «Заневское городское поселение» Всеволожского муниципального района Ленинградской области.</w:t>
            </w:r>
          </w:p>
        </w:tc>
      </w:tr>
      <w:tr w:rsidR="002E0938" w:rsidRPr="00115645" w:rsidTr="00FB7876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Pr="00115645" w:rsidRDefault="002E0938">
            <w:pPr>
              <w:pStyle w:val="afb"/>
              <w:snapToGrid w:val="0"/>
              <w:jc w:val="center"/>
            </w:pPr>
          </w:p>
          <w:p w:rsidR="002E0938" w:rsidRPr="00115645" w:rsidRDefault="002E0938">
            <w:pPr>
              <w:pStyle w:val="afb"/>
              <w:jc w:val="center"/>
            </w:pPr>
          </w:p>
          <w:p w:rsidR="002E0938" w:rsidRPr="00115645" w:rsidRDefault="002E0938">
            <w:pPr>
              <w:pStyle w:val="afb"/>
              <w:jc w:val="center"/>
              <w:rPr>
                <w:color w:val="000000"/>
              </w:rPr>
            </w:pPr>
            <w:r w:rsidRPr="00115645">
              <w:t>Цели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C37" w:rsidRPr="00115645" w:rsidRDefault="000D749F" w:rsidP="00832772">
            <w:pPr>
              <w:pStyle w:val="afb"/>
              <w:rPr>
                <w:bCs/>
                <w:color w:val="000000"/>
              </w:rPr>
            </w:pPr>
            <w:bookmarkStart w:id="1" w:name="p_191"/>
            <w:bookmarkEnd w:id="1"/>
            <w:r>
              <w:rPr>
                <w:bCs/>
                <w:color w:val="000000"/>
              </w:rPr>
              <w:t xml:space="preserve">1. </w:t>
            </w:r>
            <w:r w:rsidR="00C67C37" w:rsidRPr="00115645">
              <w:rPr>
                <w:bCs/>
                <w:color w:val="000000"/>
              </w:rPr>
              <w:t>Формирование единого информационного пространства муниципального образования «Заневское городское поселение»</w:t>
            </w:r>
            <w:r>
              <w:rPr>
                <w:bCs/>
                <w:color w:val="000000"/>
              </w:rPr>
              <w:t xml:space="preserve"> Всеволожского муниципального района Ленинградской области</w:t>
            </w:r>
            <w:r w:rsidR="00C67C37" w:rsidRPr="00115645">
              <w:rPr>
                <w:bCs/>
                <w:color w:val="000000"/>
              </w:rPr>
              <w:t xml:space="preserve"> для сбора, хранения, систематизации, анализа и графической визуализации пространственных (географических) данных и связанной с ними информацией об объектах недвижимости</w:t>
            </w:r>
            <w:r>
              <w:rPr>
                <w:bCs/>
                <w:color w:val="000000"/>
              </w:rPr>
              <w:t>;</w:t>
            </w:r>
          </w:p>
          <w:p w:rsidR="00FB7876" w:rsidRPr="00115645" w:rsidRDefault="000D749F" w:rsidP="00832772">
            <w:pPr>
              <w:pStyle w:val="afb"/>
              <w:rPr>
                <w:color w:val="000000"/>
              </w:rPr>
            </w:pPr>
            <w:r>
              <w:rPr>
                <w:bCs/>
                <w:color w:val="000000"/>
              </w:rPr>
              <w:t>2. П</w:t>
            </w:r>
            <w:r w:rsidR="00FB7876" w:rsidRPr="00115645">
              <w:rPr>
                <w:bCs/>
                <w:color w:val="000000"/>
              </w:rPr>
              <w:t>ланирование развития территори</w:t>
            </w:r>
            <w:r w:rsidR="00C67C37" w:rsidRPr="00115645">
              <w:rPr>
                <w:bCs/>
                <w:color w:val="000000"/>
              </w:rPr>
              <w:t>й</w:t>
            </w:r>
            <w:r w:rsidR="00FB7876" w:rsidRPr="00115645">
              <w:rPr>
                <w:bCs/>
                <w:color w:val="000000"/>
              </w:rPr>
              <w:t xml:space="preserve"> муниципального образования</w:t>
            </w:r>
            <w:r>
              <w:rPr>
                <w:color w:val="000000"/>
              </w:rPr>
              <w:t>;</w:t>
            </w:r>
          </w:p>
          <w:p w:rsidR="00FB7876" w:rsidRPr="00115645" w:rsidRDefault="000D749F" w:rsidP="0083277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С</w:t>
            </w:r>
            <w:r w:rsidR="00FB7876" w:rsidRPr="00115645">
              <w:rPr>
                <w:bCs/>
                <w:sz w:val="24"/>
                <w:szCs w:val="24"/>
              </w:rPr>
              <w:t>оздание условий для устойчивого развития его территорий</w:t>
            </w:r>
            <w:r w:rsidR="00FB7876" w:rsidRPr="00115645">
              <w:rPr>
                <w:sz w:val="24"/>
                <w:szCs w:val="24"/>
              </w:rPr>
              <w:t>;</w:t>
            </w:r>
          </w:p>
          <w:p w:rsidR="002E0938" w:rsidRPr="00115645" w:rsidRDefault="000D749F" w:rsidP="00832772">
            <w:pPr>
              <w:pStyle w:val="afb"/>
              <w:rPr>
                <w:bCs/>
              </w:rPr>
            </w:pPr>
            <w:r>
              <w:rPr>
                <w:bCs/>
              </w:rPr>
              <w:t>4. С</w:t>
            </w:r>
            <w:r w:rsidR="00FB7876" w:rsidRPr="00115645">
              <w:rPr>
                <w:bCs/>
              </w:rPr>
              <w:t>оздание условий для привлечения инвестиций</w:t>
            </w:r>
            <w:r>
              <w:rPr>
                <w:bCs/>
              </w:rPr>
              <w:t>;</w:t>
            </w:r>
          </w:p>
          <w:p w:rsidR="006766EA" w:rsidRPr="00115645" w:rsidRDefault="000D749F" w:rsidP="0083277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Обеспечение безопасности и </w:t>
            </w:r>
            <w:r w:rsidR="006766EA" w:rsidRPr="00115645">
              <w:rPr>
                <w:bCs/>
                <w:sz w:val="24"/>
                <w:szCs w:val="24"/>
              </w:rPr>
              <w:t>благоприятных условий жизнедеятельности человека;</w:t>
            </w:r>
          </w:p>
          <w:p w:rsidR="009F425E" w:rsidRPr="000D749F" w:rsidRDefault="000D749F" w:rsidP="0083277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 О</w:t>
            </w:r>
            <w:r w:rsidR="006766EA" w:rsidRPr="00115645">
              <w:rPr>
                <w:bCs/>
                <w:sz w:val="24"/>
                <w:szCs w:val="24"/>
              </w:rPr>
              <w:t>граничение негативного воздействия</w:t>
            </w:r>
            <w:r w:rsidR="006766EA" w:rsidRPr="00115645">
              <w:rPr>
                <w:b/>
                <w:bCs/>
                <w:sz w:val="24"/>
                <w:szCs w:val="24"/>
              </w:rPr>
              <w:t xml:space="preserve"> </w:t>
            </w:r>
            <w:r w:rsidR="006766EA" w:rsidRPr="00115645">
              <w:rPr>
                <w:bCs/>
                <w:sz w:val="24"/>
                <w:szCs w:val="24"/>
              </w:rPr>
              <w:t>хозяйственной и</w:t>
            </w:r>
            <w:r w:rsidR="006766EA" w:rsidRPr="00115645">
              <w:rPr>
                <w:b/>
                <w:bCs/>
                <w:sz w:val="24"/>
                <w:szCs w:val="24"/>
              </w:rPr>
              <w:t xml:space="preserve"> </w:t>
            </w:r>
            <w:r w:rsidR="006766EA" w:rsidRPr="00115645">
              <w:rPr>
                <w:bCs/>
                <w:sz w:val="24"/>
                <w:szCs w:val="24"/>
              </w:rPr>
              <w:t>иной д</w:t>
            </w:r>
            <w:r>
              <w:rPr>
                <w:bCs/>
                <w:sz w:val="24"/>
                <w:szCs w:val="24"/>
              </w:rPr>
              <w:t>еятельности на окружающую среду.</w:t>
            </w:r>
          </w:p>
        </w:tc>
      </w:tr>
      <w:tr w:rsidR="002E0938" w:rsidRPr="00115645" w:rsidTr="00FB7876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Pr="00115645" w:rsidRDefault="002E0938">
            <w:pPr>
              <w:pStyle w:val="afb"/>
              <w:snapToGrid w:val="0"/>
              <w:jc w:val="center"/>
            </w:pPr>
          </w:p>
          <w:p w:rsidR="002E0938" w:rsidRPr="00115645" w:rsidRDefault="002E0938">
            <w:pPr>
              <w:pStyle w:val="afb"/>
              <w:jc w:val="center"/>
            </w:pPr>
          </w:p>
          <w:p w:rsidR="002E0938" w:rsidRPr="00115645" w:rsidRDefault="002E0938">
            <w:pPr>
              <w:pStyle w:val="afb"/>
              <w:jc w:val="center"/>
              <w:rPr>
                <w:color w:val="000000"/>
              </w:rPr>
            </w:pPr>
            <w:r w:rsidRPr="00115645">
              <w:t>Задачи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C37" w:rsidRPr="00115645" w:rsidRDefault="000D749F" w:rsidP="00832772">
            <w:pPr>
              <w:pStyle w:val="afb"/>
              <w:rPr>
                <w:bCs/>
              </w:rPr>
            </w:pPr>
            <w:bookmarkStart w:id="2" w:name="p_221"/>
            <w:bookmarkEnd w:id="2"/>
            <w:r>
              <w:rPr>
                <w:bCs/>
              </w:rPr>
              <w:t>1. П</w:t>
            </w:r>
            <w:r w:rsidR="00C67C37" w:rsidRPr="00115645">
              <w:rPr>
                <w:bCs/>
              </w:rPr>
              <w:t xml:space="preserve">олучение картографических материалов, в том числе </w:t>
            </w:r>
            <w:proofErr w:type="spellStart"/>
            <w:r w:rsidR="00C67C37" w:rsidRPr="00115645">
              <w:rPr>
                <w:bCs/>
              </w:rPr>
              <w:t>ортофотопланов</w:t>
            </w:r>
            <w:proofErr w:type="spellEnd"/>
            <w:r w:rsidR="00C67C37" w:rsidRPr="00115645">
              <w:rPr>
                <w:bCs/>
              </w:rPr>
              <w:t xml:space="preserve"> масштаба 1:10000 и 1:2000 на территорию муниципального образования «Заневское городское поселение»</w:t>
            </w:r>
            <w:r w:rsidR="00E427AC" w:rsidRPr="00115645">
              <w:rPr>
                <w:bCs/>
              </w:rPr>
              <w:t>;</w:t>
            </w:r>
            <w:r w:rsidR="00C67C37" w:rsidRPr="00115645">
              <w:rPr>
                <w:bCs/>
              </w:rPr>
              <w:t xml:space="preserve"> </w:t>
            </w:r>
          </w:p>
          <w:p w:rsidR="00C67C37" w:rsidRPr="00115645" w:rsidRDefault="000D749F" w:rsidP="00832772">
            <w:pPr>
              <w:pStyle w:val="afb"/>
              <w:rPr>
                <w:bCs/>
              </w:rPr>
            </w:pPr>
            <w:r>
              <w:rPr>
                <w:bCs/>
              </w:rPr>
              <w:t>2. В</w:t>
            </w:r>
            <w:r w:rsidR="00C67C37" w:rsidRPr="00115645">
              <w:rPr>
                <w:bCs/>
              </w:rPr>
              <w:t>недрение системы управления территориями (СУТ) муниципального образования «Заневское городское поселение» Всеволожского муниципального района Ленинградской области</w:t>
            </w:r>
            <w:r w:rsidR="00E427AC" w:rsidRPr="00115645">
              <w:rPr>
                <w:bCs/>
              </w:rPr>
              <w:t>;</w:t>
            </w:r>
            <w:r w:rsidR="00C67C37" w:rsidRPr="00115645">
              <w:rPr>
                <w:bCs/>
              </w:rPr>
              <w:t xml:space="preserve"> </w:t>
            </w:r>
          </w:p>
          <w:p w:rsidR="00E427AC" w:rsidRPr="00115645" w:rsidRDefault="000D749F" w:rsidP="0083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</w:t>
            </w:r>
            <w:r w:rsidR="00E427AC" w:rsidRPr="00115645">
              <w:rPr>
                <w:sz w:val="24"/>
                <w:szCs w:val="24"/>
              </w:rPr>
              <w:t>несение сведений о границах населенных пунктов в орган кадастрового учета;</w:t>
            </w:r>
          </w:p>
          <w:p w:rsidR="00E427AC" w:rsidRPr="00115645" w:rsidRDefault="000D749F" w:rsidP="0083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</w:t>
            </w:r>
            <w:r w:rsidR="00E427AC" w:rsidRPr="00115645">
              <w:rPr>
                <w:sz w:val="24"/>
                <w:szCs w:val="24"/>
              </w:rPr>
              <w:t>несени</w:t>
            </w:r>
            <w:r>
              <w:rPr>
                <w:sz w:val="24"/>
                <w:szCs w:val="24"/>
              </w:rPr>
              <w:t>е изменений в генеральный план муниципального образования</w:t>
            </w:r>
            <w:r w:rsidR="00E427AC" w:rsidRPr="00115645">
              <w:rPr>
                <w:sz w:val="24"/>
                <w:szCs w:val="24"/>
              </w:rPr>
              <w:t xml:space="preserve"> «Заневское </w:t>
            </w:r>
            <w:r w:rsidR="00E427AC" w:rsidRPr="00115645">
              <w:rPr>
                <w:sz w:val="24"/>
                <w:szCs w:val="24"/>
              </w:rPr>
              <w:lastRenderedPageBreak/>
              <w:t>городское поселение»</w:t>
            </w:r>
            <w:r>
              <w:rPr>
                <w:sz w:val="24"/>
                <w:szCs w:val="24"/>
              </w:rPr>
              <w:t xml:space="preserve"> Всеволожского муниципального района Ленинградской области;</w:t>
            </w:r>
          </w:p>
          <w:p w:rsidR="00E427AC" w:rsidRPr="00115645" w:rsidRDefault="000D749F" w:rsidP="0083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</w:t>
            </w:r>
            <w:r w:rsidR="00E427AC" w:rsidRPr="00115645">
              <w:rPr>
                <w:sz w:val="24"/>
                <w:szCs w:val="24"/>
              </w:rPr>
              <w:t xml:space="preserve">несение изменений в Правила землепользования и застройки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="00E427AC" w:rsidRPr="00115645">
              <w:rPr>
                <w:sz w:val="24"/>
                <w:szCs w:val="24"/>
              </w:rPr>
              <w:t xml:space="preserve"> «Заневское городское поселение»</w:t>
            </w:r>
            <w:r>
              <w:rPr>
                <w:sz w:val="24"/>
                <w:szCs w:val="24"/>
              </w:rPr>
              <w:t xml:space="preserve"> Всеволожского муниципального района Ленинградской области</w:t>
            </w:r>
            <w:r w:rsidR="00E427AC" w:rsidRPr="00115645">
              <w:rPr>
                <w:sz w:val="24"/>
                <w:szCs w:val="24"/>
              </w:rPr>
              <w:t>;</w:t>
            </w:r>
          </w:p>
          <w:p w:rsidR="00C67C37" w:rsidRPr="00115645" w:rsidRDefault="000D749F" w:rsidP="0083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Р</w:t>
            </w:r>
            <w:r w:rsidR="00E427AC" w:rsidRPr="00115645">
              <w:rPr>
                <w:sz w:val="24"/>
                <w:szCs w:val="24"/>
              </w:rPr>
              <w:t>азработка проектов планировки и проектов межевания на населенные пункты</w:t>
            </w:r>
            <w:r>
              <w:rPr>
                <w:sz w:val="24"/>
                <w:szCs w:val="24"/>
              </w:rPr>
              <w:t xml:space="preserve"> муниципального образования</w:t>
            </w:r>
            <w:r w:rsidR="006766EA" w:rsidRPr="00115645">
              <w:rPr>
                <w:sz w:val="24"/>
                <w:szCs w:val="24"/>
              </w:rPr>
              <w:t xml:space="preserve"> «Заневское городское поселение»</w:t>
            </w:r>
            <w:r>
              <w:rPr>
                <w:sz w:val="24"/>
                <w:szCs w:val="24"/>
              </w:rPr>
              <w:t xml:space="preserve"> Всеволожского муниципального района Ленинградской области.</w:t>
            </w:r>
          </w:p>
        </w:tc>
      </w:tr>
      <w:tr w:rsidR="002E0938" w:rsidRPr="00115645" w:rsidTr="00FB7876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20C" w:rsidRDefault="00F3120C" w:rsidP="00F3120C">
            <w:pPr>
              <w:pStyle w:val="afb"/>
              <w:jc w:val="center"/>
            </w:pPr>
            <w:r>
              <w:lastRenderedPageBreak/>
              <w:t>Целевые индикаторы и показатели</w:t>
            </w:r>
          </w:p>
          <w:p w:rsidR="002E0938" w:rsidRPr="00115645" w:rsidRDefault="00F3120C" w:rsidP="00F3120C">
            <w:pPr>
              <w:pStyle w:val="afb"/>
              <w:jc w:val="center"/>
            </w:pPr>
            <w:r>
              <w:t>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938" w:rsidRPr="00115645" w:rsidRDefault="00E427AC" w:rsidP="00832772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645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программы позволит усовершенствовать процессы в области территориального управления, анализа и прогнозирования развития территории муниципального образования, планирования устойчивого социально-экономического развития городского поселения на основе рационального использования земель и их охраны, развития инженерной, транспортной и социальных инфраструктур, охраны природы, защиты территории от воздействия чрезвычайных ситуаций природного и техногенного воздействия, повышение эффективности управления территорией муниципального образования и  поселений в нем.</w:t>
            </w:r>
            <w:proofErr w:type="gramEnd"/>
          </w:p>
        </w:tc>
      </w:tr>
      <w:tr w:rsidR="002E0938" w:rsidRPr="00115645" w:rsidTr="00FB7876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Pr="00115645" w:rsidRDefault="002E0938">
            <w:pPr>
              <w:pStyle w:val="afb"/>
              <w:jc w:val="center"/>
            </w:pPr>
            <w:r w:rsidRPr="00115645">
              <w:t>Этапы и сроки реализации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65C3" w:rsidRPr="00115645" w:rsidRDefault="003B65C3" w:rsidP="00832772">
            <w:pPr>
              <w:jc w:val="both"/>
              <w:rPr>
                <w:sz w:val="24"/>
                <w:szCs w:val="24"/>
              </w:rPr>
            </w:pPr>
            <w:r w:rsidRPr="00115645">
              <w:rPr>
                <w:sz w:val="24"/>
                <w:szCs w:val="24"/>
              </w:rPr>
              <w:t>Срок реализации программы:</w:t>
            </w:r>
          </w:p>
          <w:p w:rsidR="003B65C3" w:rsidRPr="00115645" w:rsidRDefault="003B65C3" w:rsidP="00832772">
            <w:pPr>
              <w:jc w:val="both"/>
              <w:rPr>
                <w:sz w:val="24"/>
                <w:szCs w:val="24"/>
              </w:rPr>
            </w:pPr>
            <w:r w:rsidRPr="00115645">
              <w:rPr>
                <w:sz w:val="24"/>
                <w:szCs w:val="24"/>
              </w:rPr>
              <w:t xml:space="preserve"> 201</w:t>
            </w:r>
            <w:r w:rsidR="00020440">
              <w:rPr>
                <w:sz w:val="24"/>
                <w:szCs w:val="24"/>
              </w:rPr>
              <w:t>8</w:t>
            </w:r>
            <w:r w:rsidRPr="00115645">
              <w:rPr>
                <w:sz w:val="24"/>
                <w:szCs w:val="24"/>
              </w:rPr>
              <w:t>-20</w:t>
            </w:r>
            <w:r w:rsidR="000522C9">
              <w:rPr>
                <w:sz w:val="24"/>
                <w:szCs w:val="24"/>
              </w:rPr>
              <w:t>20</w:t>
            </w:r>
            <w:r w:rsidRPr="00115645">
              <w:rPr>
                <w:sz w:val="24"/>
                <w:szCs w:val="24"/>
              </w:rPr>
              <w:t xml:space="preserve"> годы.</w:t>
            </w:r>
          </w:p>
          <w:p w:rsidR="002E0938" w:rsidRPr="00115645" w:rsidRDefault="003B65C3" w:rsidP="00832772">
            <w:pPr>
              <w:jc w:val="both"/>
              <w:rPr>
                <w:sz w:val="24"/>
                <w:szCs w:val="24"/>
              </w:rPr>
            </w:pPr>
            <w:r w:rsidRPr="00115645">
              <w:rPr>
                <w:sz w:val="24"/>
                <w:szCs w:val="24"/>
              </w:rPr>
              <w:t>Этапы реализации -  в соответствии с подпрограммами.</w:t>
            </w:r>
          </w:p>
        </w:tc>
      </w:tr>
      <w:tr w:rsidR="002E0938" w:rsidRPr="00115645" w:rsidTr="00FB7876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Pr="00115645" w:rsidRDefault="002E0938">
            <w:pPr>
              <w:pStyle w:val="afb"/>
              <w:jc w:val="center"/>
            </w:pPr>
            <w:r w:rsidRPr="00115645">
              <w:t>Объемы бюджетных ассигнований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070F" w:rsidRDefault="0066070F" w:rsidP="0066070F">
            <w:pPr>
              <w:rPr>
                <w:sz w:val="24"/>
                <w:szCs w:val="24"/>
              </w:rPr>
            </w:pPr>
            <w:r w:rsidRPr="00115645">
              <w:rPr>
                <w:sz w:val="24"/>
                <w:szCs w:val="24"/>
              </w:rPr>
              <w:t xml:space="preserve">Объем бюджетных ассигнований Программы составляет – </w:t>
            </w:r>
          </w:p>
          <w:p w:rsidR="0066070F" w:rsidRPr="00BF6AC1" w:rsidRDefault="00FF7DBD" w:rsidP="0066070F">
            <w:r w:rsidRPr="00BF6AC1">
              <w:rPr>
                <w:sz w:val="24"/>
                <w:szCs w:val="24"/>
              </w:rPr>
              <w:t xml:space="preserve">68 382,9 </w:t>
            </w:r>
            <w:proofErr w:type="spellStart"/>
            <w:r w:rsidRPr="00BF6AC1">
              <w:rPr>
                <w:sz w:val="24"/>
                <w:szCs w:val="24"/>
              </w:rPr>
              <w:t>т.р</w:t>
            </w:r>
            <w:proofErr w:type="spellEnd"/>
            <w:r w:rsidRPr="00BF6AC1">
              <w:rPr>
                <w:sz w:val="24"/>
                <w:szCs w:val="24"/>
              </w:rPr>
              <w:t>.</w:t>
            </w:r>
          </w:p>
          <w:p w:rsidR="0066070F" w:rsidRPr="00BF6AC1" w:rsidRDefault="0066070F" w:rsidP="0066070F">
            <w:pPr>
              <w:rPr>
                <w:sz w:val="24"/>
                <w:szCs w:val="24"/>
              </w:rPr>
            </w:pPr>
            <w:r w:rsidRPr="00BF6AC1">
              <w:rPr>
                <w:sz w:val="24"/>
                <w:szCs w:val="24"/>
              </w:rPr>
              <w:t>в том числе по годам:</w:t>
            </w:r>
          </w:p>
          <w:p w:rsidR="0066070F" w:rsidRPr="00BF6AC1" w:rsidRDefault="0066070F" w:rsidP="0066070F">
            <w:pPr>
              <w:rPr>
                <w:sz w:val="24"/>
                <w:szCs w:val="24"/>
              </w:rPr>
            </w:pPr>
            <w:r w:rsidRPr="00BF6AC1">
              <w:rPr>
                <w:sz w:val="24"/>
                <w:szCs w:val="24"/>
              </w:rPr>
              <w:t xml:space="preserve">2018 год – </w:t>
            </w:r>
            <w:r w:rsidR="00D401FC" w:rsidRPr="00BF6AC1">
              <w:rPr>
                <w:sz w:val="24"/>
                <w:szCs w:val="24"/>
              </w:rPr>
              <w:t>14 782</w:t>
            </w:r>
            <w:r w:rsidRPr="00BF6AC1">
              <w:rPr>
                <w:sz w:val="24"/>
                <w:szCs w:val="24"/>
              </w:rPr>
              <w:t xml:space="preserve"> </w:t>
            </w:r>
            <w:r w:rsidR="00194C9B" w:rsidRPr="00BF6AC1">
              <w:rPr>
                <w:sz w:val="24"/>
                <w:szCs w:val="24"/>
              </w:rPr>
              <w:t xml:space="preserve">    </w:t>
            </w:r>
            <w:proofErr w:type="spellStart"/>
            <w:r w:rsidR="00D401FC" w:rsidRPr="00BF6AC1">
              <w:rPr>
                <w:sz w:val="24"/>
                <w:szCs w:val="24"/>
              </w:rPr>
              <w:t>т.р</w:t>
            </w:r>
            <w:proofErr w:type="spellEnd"/>
            <w:r w:rsidRPr="00BF6AC1">
              <w:rPr>
                <w:sz w:val="24"/>
                <w:szCs w:val="24"/>
              </w:rPr>
              <w:t>.</w:t>
            </w:r>
          </w:p>
          <w:p w:rsidR="0066070F" w:rsidRPr="00BF6AC1" w:rsidRDefault="0066070F" w:rsidP="0066070F">
            <w:pPr>
              <w:rPr>
                <w:sz w:val="24"/>
                <w:szCs w:val="24"/>
              </w:rPr>
            </w:pPr>
            <w:r w:rsidRPr="00BF6AC1">
              <w:rPr>
                <w:sz w:val="24"/>
                <w:szCs w:val="24"/>
              </w:rPr>
              <w:t xml:space="preserve">2019 год </w:t>
            </w:r>
            <w:r w:rsidR="0001738C" w:rsidRPr="00BF6AC1">
              <w:rPr>
                <w:sz w:val="24"/>
                <w:szCs w:val="24"/>
              </w:rPr>
              <w:t>–</w:t>
            </w:r>
            <w:r w:rsidRPr="00BF6AC1">
              <w:rPr>
                <w:sz w:val="24"/>
                <w:szCs w:val="24"/>
              </w:rPr>
              <w:t xml:space="preserve"> </w:t>
            </w:r>
            <w:r w:rsidR="00194C9B" w:rsidRPr="00BF6AC1">
              <w:rPr>
                <w:sz w:val="24"/>
                <w:szCs w:val="24"/>
              </w:rPr>
              <w:t>19 168,9</w:t>
            </w:r>
            <w:r w:rsidR="00D401FC" w:rsidRPr="00BF6AC1">
              <w:rPr>
                <w:sz w:val="24"/>
                <w:szCs w:val="24"/>
              </w:rPr>
              <w:t xml:space="preserve"> </w:t>
            </w:r>
            <w:r w:rsidR="00194C9B" w:rsidRPr="00BF6AC1">
              <w:rPr>
                <w:sz w:val="24"/>
                <w:szCs w:val="24"/>
              </w:rPr>
              <w:t xml:space="preserve"> </w:t>
            </w:r>
            <w:proofErr w:type="spellStart"/>
            <w:r w:rsidR="00D401FC" w:rsidRPr="00BF6AC1">
              <w:rPr>
                <w:sz w:val="24"/>
                <w:szCs w:val="24"/>
              </w:rPr>
              <w:t>т.р</w:t>
            </w:r>
            <w:proofErr w:type="spellEnd"/>
            <w:r w:rsidRPr="00BF6AC1">
              <w:rPr>
                <w:sz w:val="24"/>
                <w:szCs w:val="24"/>
              </w:rPr>
              <w:t>.</w:t>
            </w:r>
          </w:p>
          <w:p w:rsidR="000522C9" w:rsidRPr="00BF6AC1" w:rsidRDefault="000522C9" w:rsidP="0066070F">
            <w:pPr>
              <w:rPr>
                <w:sz w:val="24"/>
                <w:szCs w:val="24"/>
              </w:rPr>
            </w:pPr>
            <w:r w:rsidRPr="00BF6AC1">
              <w:rPr>
                <w:sz w:val="24"/>
                <w:szCs w:val="24"/>
              </w:rPr>
              <w:t xml:space="preserve">2020 год </w:t>
            </w:r>
            <w:r w:rsidR="0001738C" w:rsidRPr="00BF6AC1">
              <w:rPr>
                <w:sz w:val="24"/>
                <w:szCs w:val="24"/>
              </w:rPr>
              <w:t>–</w:t>
            </w:r>
            <w:r w:rsidRPr="00BF6AC1">
              <w:rPr>
                <w:sz w:val="24"/>
                <w:szCs w:val="24"/>
              </w:rPr>
              <w:t xml:space="preserve"> </w:t>
            </w:r>
            <w:r w:rsidR="00194C9B" w:rsidRPr="00BF6AC1">
              <w:rPr>
                <w:sz w:val="24"/>
                <w:szCs w:val="24"/>
              </w:rPr>
              <w:t xml:space="preserve">34 432   </w:t>
            </w:r>
            <w:r w:rsidR="00D401FC" w:rsidRPr="00BF6AC1">
              <w:rPr>
                <w:sz w:val="24"/>
                <w:szCs w:val="24"/>
              </w:rPr>
              <w:t xml:space="preserve"> </w:t>
            </w:r>
            <w:r w:rsidR="00194C9B" w:rsidRPr="00BF6AC1">
              <w:rPr>
                <w:sz w:val="24"/>
                <w:szCs w:val="24"/>
              </w:rPr>
              <w:t xml:space="preserve"> </w:t>
            </w:r>
            <w:proofErr w:type="spellStart"/>
            <w:r w:rsidR="00D401FC" w:rsidRPr="00BF6AC1">
              <w:rPr>
                <w:sz w:val="24"/>
                <w:szCs w:val="24"/>
              </w:rPr>
              <w:t>т.р</w:t>
            </w:r>
            <w:proofErr w:type="spellEnd"/>
            <w:r w:rsidR="00B72D83" w:rsidRPr="00BF6AC1">
              <w:rPr>
                <w:sz w:val="24"/>
                <w:szCs w:val="24"/>
              </w:rPr>
              <w:t>.</w:t>
            </w:r>
          </w:p>
          <w:p w:rsidR="0066070F" w:rsidRPr="00BF6AC1" w:rsidRDefault="0066070F" w:rsidP="0066070F">
            <w:pPr>
              <w:rPr>
                <w:sz w:val="24"/>
                <w:szCs w:val="24"/>
              </w:rPr>
            </w:pPr>
            <w:r w:rsidRPr="00BF6AC1">
              <w:rPr>
                <w:sz w:val="24"/>
                <w:szCs w:val="24"/>
              </w:rPr>
              <w:t xml:space="preserve">Из бюджета МО «Заневское городское поселение" </w:t>
            </w:r>
            <w:r w:rsidR="00FF7DBD" w:rsidRPr="00BF6AC1">
              <w:rPr>
                <w:sz w:val="24"/>
                <w:szCs w:val="24"/>
              </w:rPr>
              <w:t xml:space="preserve">68 382,9 </w:t>
            </w:r>
            <w:proofErr w:type="spellStart"/>
            <w:r w:rsidR="00FF7DBD" w:rsidRPr="00BF6AC1">
              <w:rPr>
                <w:sz w:val="24"/>
                <w:szCs w:val="24"/>
              </w:rPr>
              <w:t>т.р</w:t>
            </w:r>
            <w:proofErr w:type="spellEnd"/>
            <w:r w:rsidR="00FF7DBD" w:rsidRPr="00BF6AC1">
              <w:rPr>
                <w:sz w:val="24"/>
                <w:szCs w:val="24"/>
              </w:rPr>
              <w:t>.</w:t>
            </w:r>
          </w:p>
          <w:p w:rsidR="002E2F0E" w:rsidRPr="00115645" w:rsidRDefault="002E2F0E" w:rsidP="006B0525">
            <w:pPr>
              <w:rPr>
                <w:sz w:val="24"/>
                <w:szCs w:val="24"/>
              </w:rPr>
            </w:pPr>
          </w:p>
        </w:tc>
      </w:tr>
      <w:tr w:rsidR="002E0938" w:rsidRPr="00115645" w:rsidTr="00FB7876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Pr="00115645" w:rsidRDefault="002E0938" w:rsidP="00832772">
            <w:pPr>
              <w:pStyle w:val="afb"/>
            </w:pPr>
            <w:r w:rsidRPr="00115645">
              <w:t>Ожидаемые результаты реализации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27AC" w:rsidRPr="007C015D" w:rsidRDefault="00E427AC" w:rsidP="007C015D">
            <w:pPr>
              <w:rPr>
                <w:sz w:val="24"/>
                <w:szCs w:val="24"/>
              </w:rPr>
            </w:pPr>
            <w:r w:rsidRPr="007C015D">
              <w:rPr>
                <w:sz w:val="24"/>
                <w:szCs w:val="24"/>
              </w:rPr>
              <w:t xml:space="preserve">1.Обеспечение картографическими материалами, в том числе </w:t>
            </w:r>
            <w:proofErr w:type="spellStart"/>
            <w:r w:rsidRPr="007C015D">
              <w:rPr>
                <w:sz w:val="24"/>
                <w:szCs w:val="24"/>
              </w:rPr>
              <w:t>ортофотопланами</w:t>
            </w:r>
            <w:proofErr w:type="spellEnd"/>
            <w:r w:rsidRPr="007C015D">
              <w:rPr>
                <w:sz w:val="24"/>
                <w:szCs w:val="24"/>
              </w:rPr>
              <w:t xml:space="preserve"> масштаба 1:10000 и 1:2000 </w:t>
            </w:r>
            <w:r w:rsidR="00097CE9" w:rsidRPr="007C015D">
              <w:rPr>
                <w:sz w:val="24"/>
                <w:szCs w:val="24"/>
              </w:rPr>
              <w:t xml:space="preserve"> на </w:t>
            </w:r>
            <w:r w:rsidRPr="007C015D">
              <w:rPr>
                <w:sz w:val="24"/>
                <w:szCs w:val="24"/>
              </w:rPr>
              <w:t>муниципальное образование</w:t>
            </w:r>
            <w:r w:rsidR="00FA03DA" w:rsidRPr="007C015D">
              <w:rPr>
                <w:sz w:val="24"/>
                <w:szCs w:val="24"/>
              </w:rPr>
              <w:t>;</w:t>
            </w:r>
          </w:p>
          <w:p w:rsidR="00E427AC" w:rsidRPr="007C015D" w:rsidRDefault="00E427AC" w:rsidP="007C015D">
            <w:pPr>
              <w:rPr>
                <w:sz w:val="24"/>
                <w:szCs w:val="24"/>
              </w:rPr>
            </w:pPr>
            <w:r w:rsidRPr="007C015D">
              <w:rPr>
                <w:sz w:val="24"/>
                <w:szCs w:val="24"/>
              </w:rPr>
              <w:t xml:space="preserve">2.Внедрение системы управления территориями муниципального </w:t>
            </w:r>
            <w:r w:rsidRPr="007C015D">
              <w:rPr>
                <w:sz w:val="24"/>
                <w:szCs w:val="24"/>
              </w:rPr>
              <w:lastRenderedPageBreak/>
              <w:t>образования «Заневское городское поселение» Всеволожского муниципального района Ленинградской области (далее-СУТ МО «</w:t>
            </w:r>
            <w:r w:rsidR="00FA03DA" w:rsidRPr="007C015D">
              <w:rPr>
                <w:sz w:val="24"/>
                <w:szCs w:val="24"/>
              </w:rPr>
              <w:t>Заневское городское поселение»);</w:t>
            </w:r>
          </w:p>
          <w:p w:rsidR="002E0938" w:rsidRPr="007C015D" w:rsidRDefault="00E427AC" w:rsidP="00832772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015D">
              <w:rPr>
                <w:rFonts w:ascii="Times New Roman" w:hAnsi="Times New Roman" w:cs="Times New Roman"/>
                <w:sz w:val="24"/>
                <w:szCs w:val="24"/>
              </w:rPr>
              <w:t xml:space="preserve">3.Уведомление о внесении сведений о границах населенных пунктов </w:t>
            </w:r>
            <w:r w:rsidR="00050A65" w:rsidRPr="007C01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C01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015D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  <w:r w:rsidRPr="007C01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015D">
              <w:rPr>
                <w:rFonts w:ascii="Times New Roman" w:hAnsi="Times New Roman" w:cs="Times New Roman"/>
                <w:sz w:val="24"/>
                <w:szCs w:val="24"/>
              </w:rPr>
              <w:t>п.ст</w:t>
            </w:r>
            <w:proofErr w:type="spellEnd"/>
            <w:r w:rsidRPr="007C01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015D">
              <w:rPr>
                <w:rFonts w:ascii="Times New Roman" w:hAnsi="Times New Roman" w:cs="Times New Roman"/>
                <w:sz w:val="24"/>
                <w:szCs w:val="24"/>
              </w:rPr>
              <w:t>Мяглово</w:t>
            </w:r>
            <w:proofErr w:type="spellEnd"/>
            <w:r w:rsidRPr="007C015D">
              <w:rPr>
                <w:rFonts w:ascii="Times New Roman" w:hAnsi="Times New Roman" w:cs="Times New Roman"/>
                <w:sz w:val="24"/>
                <w:szCs w:val="24"/>
              </w:rPr>
              <w:t xml:space="preserve">, дер. Новосергиевка, </w:t>
            </w:r>
            <w:proofErr w:type="spellStart"/>
            <w:r w:rsidRPr="007C015D">
              <w:rPr>
                <w:rFonts w:ascii="Times New Roman" w:hAnsi="Times New Roman" w:cs="Times New Roman"/>
                <w:sz w:val="24"/>
                <w:szCs w:val="24"/>
              </w:rPr>
              <w:t>п.ст</w:t>
            </w:r>
            <w:proofErr w:type="spellEnd"/>
            <w:r w:rsidRPr="007C015D">
              <w:rPr>
                <w:rFonts w:ascii="Times New Roman" w:hAnsi="Times New Roman" w:cs="Times New Roman"/>
                <w:sz w:val="24"/>
                <w:szCs w:val="24"/>
              </w:rPr>
              <w:t xml:space="preserve">. Пятый километр, дер. Суоранда, дер. </w:t>
            </w:r>
            <w:proofErr w:type="spellStart"/>
            <w:r w:rsidRPr="007C015D">
              <w:rPr>
                <w:rFonts w:ascii="Times New Roman" w:hAnsi="Times New Roman" w:cs="Times New Roman"/>
                <w:sz w:val="24"/>
                <w:szCs w:val="24"/>
              </w:rPr>
              <w:t>Хирвости</w:t>
            </w:r>
            <w:proofErr w:type="spellEnd"/>
            <w:r w:rsidRPr="007C01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015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7C0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015D">
              <w:rPr>
                <w:rFonts w:ascii="Times New Roman" w:hAnsi="Times New Roman" w:cs="Times New Roman"/>
                <w:sz w:val="24"/>
                <w:szCs w:val="24"/>
              </w:rPr>
              <w:t xml:space="preserve"> Ян</w:t>
            </w:r>
            <w:r w:rsidR="00FA03DA" w:rsidRPr="007C015D">
              <w:rPr>
                <w:rFonts w:ascii="Times New Roman" w:hAnsi="Times New Roman" w:cs="Times New Roman"/>
                <w:sz w:val="24"/>
                <w:szCs w:val="24"/>
              </w:rPr>
              <w:t xml:space="preserve">ино-1, дер. Янино-2 в </w:t>
            </w:r>
            <w:proofErr w:type="spellStart"/>
            <w:r w:rsidR="00FA03DA" w:rsidRPr="007C015D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="00FA03DA" w:rsidRPr="007C01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66EA" w:rsidRPr="007C015D" w:rsidRDefault="006766EA" w:rsidP="00832772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15D">
              <w:rPr>
                <w:rFonts w:ascii="Times New Roman" w:hAnsi="Times New Roman" w:cs="Times New Roman"/>
                <w:sz w:val="24"/>
                <w:szCs w:val="24"/>
              </w:rPr>
              <w:t xml:space="preserve">4. Утвержденный генеральный план </w:t>
            </w:r>
            <w:r w:rsidR="00FA03DA" w:rsidRPr="007C015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7C015D">
              <w:rPr>
                <w:rFonts w:ascii="Times New Roman" w:hAnsi="Times New Roman" w:cs="Times New Roman"/>
                <w:sz w:val="24"/>
                <w:szCs w:val="24"/>
              </w:rPr>
              <w:t xml:space="preserve"> «Заневское городское поселение» Всеволожского муниципального района Ленинградской области;</w:t>
            </w:r>
          </w:p>
          <w:p w:rsidR="00FA03DA" w:rsidRPr="007C015D" w:rsidRDefault="006766EA" w:rsidP="00832772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15D">
              <w:rPr>
                <w:rFonts w:ascii="Times New Roman" w:hAnsi="Times New Roman" w:cs="Times New Roman"/>
                <w:sz w:val="24"/>
                <w:szCs w:val="24"/>
              </w:rPr>
              <w:t xml:space="preserve">5. Утвержденные Правила землепользования и застройки территории </w:t>
            </w:r>
            <w:r w:rsidR="00FA03DA" w:rsidRPr="007C015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«Заневское городское поселение» Всеволожского муниципального района Ленинградской области;</w:t>
            </w:r>
          </w:p>
          <w:p w:rsidR="006766EA" w:rsidRPr="007C015D" w:rsidRDefault="006766EA" w:rsidP="00832772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15D">
              <w:rPr>
                <w:rFonts w:ascii="Times New Roman" w:hAnsi="Times New Roman" w:cs="Times New Roman"/>
                <w:sz w:val="24"/>
                <w:szCs w:val="24"/>
              </w:rPr>
              <w:t xml:space="preserve">6. Утвержденные проекты планировки и межевания населенных пунктов </w:t>
            </w:r>
            <w:r w:rsidR="00FA03DA" w:rsidRPr="007C015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«Заневское городское поселение» Всеволожского муниципального района Ленинградской области:</w:t>
            </w:r>
            <w:r w:rsidRPr="007C015D">
              <w:rPr>
                <w:rFonts w:ascii="Times New Roman" w:hAnsi="Times New Roman" w:cs="Times New Roman"/>
                <w:sz w:val="24"/>
                <w:szCs w:val="24"/>
              </w:rPr>
              <w:t xml:space="preserve"> Янино-1, Новосергиевка, </w:t>
            </w:r>
            <w:proofErr w:type="spellStart"/>
            <w:r w:rsidRPr="007C015D">
              <w:rPr>
                <w:rFonts w:ascii="Times New Roman" w:hAnsi="Times New Roman" w:cs="Times New Roman"/>
                <w:sz w:val="24"/>
                <w:szCs w:val="24"/>
              </w:rPr>
              <w:t>Суоранда</w:t>
            </w:r>
            <w:proofErr w:type="spellEnd"/>
            <w:r w:rsidRPr="007C01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015D">
              <w:rPr>
                <w:rFonts w:ascii="Times New Roman" w:hAnsi="Times New Roman" w:cs="Times New Roman"/>
                <w:sz w:val="24"/>
                <w:szCs w:val="24"/>
              </w:rPr>
              <w:t>Хирвости</w:t>
            </w:r>
            <w:proofErr w:type="spellEnd"/>
            <w:r w:rsidRPr="007C015D">
              <w:rPr>
                <w:rFonts w:ascii="Times New Roman" w:hAnsi="Times New Roman" w:cs="Times New Roman"/>
                <w:sz w:val="24"/>
                <w:szCs w:val="24"/>
              </w:rPr>
              <w:t xml:space="preserve">, Янино-2, </w:t>
            </w:r>
            <w:proofErr w:type="spellStart"/>
            <w:r w:rsidRPr="007C015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A221B" w:rsidRPr="007C015D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="002A221B" w:rsidRPr="007C01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015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C015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C015D">
              <w:rPr>
                <w:rFonts w:ascii="Times New Roman" w:hAnsi="Times New Roman" w:cs="Times New Roman"/>
                <w:sz w:val="24"/>
                <w:szCs w:val="24"/>
              </w:rPr>
              <w:t>яглово</w:t>
            </w:r>
            <w:proofErr w:type="spellEnd"/>
            <w:r w:rsidRPr="007C0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E0938" w:rsidRPr="00115645" w:rsidRDefault="002E0938" w:rsidP="00832772">
      <w:pPr>
        <w:jc w:val="both"/>
        <w:rPr>
          <w:b/>
          <w:sz w:val="24"/>
          <w:szCs w:val="24"/>
        </w:rPr>
      </w:pPr>
    </w:p>
    <w:p w:rsidR="002E0938" w:rsidRPr="00115645" w:rsidRDefault="002E0938">
      <w:pPr>
        <w:jc w:val="center"/>
        <w:rPr>
          <w:b/>
          <w:sz w:val="24"/>
          <w:szCs w:val="24"/>
        </w:rPr>
      </w:pPr>
    </w:p>
    <w:p w:rsidR="002E0938" w:rsidRDefault="002E0938" w:rsidP="007C015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3D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A03DA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  <w:r w:rsidR="00F84F9F">
        <w:rPr>
          <w:rFonts w:ascii="Times New Roman" w:hAnsi="Times New Roman" w:cs="Times New Roman"/>
          <w:b/>
          <w:sz w:val="24"/>
          <w:szCs w:val="24"/>
        </w:rPr>
        <w:t xml:space="preserve"> и основные проблемные вопросы в сфере обеспечения градостроительной деятельности </w:t>
      </w:r>
    </w:p>
    <w:p w:rsidR="00FA03DA" w:rsidRPr="00FA03DA" w:rsidRDefault="00FA03D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525" w:rsidRPr="00115645" w:rsidRDefault="006B0525" w:rsidP="006B0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645">
        <w:rPr>
          <w:rFonts w:ascii="Times New Roman" w:hAnsi="Times New Roman" w:cs="Times New Roman"/>
          <w:sz w:val="24"/>
          <w:szCs w:val="24"/>
        </w:rPr>
        <w:t>Территория муниципального образования «Заневское городское поселение» Всеволожского муниципального района</w:t>
      </w:r>
      <w:r w:rsidR="00FA03DA">
        <w:rPr>
          <w:rFonts w:ascii="Times New Roman" w:hAnsi="Times New Roman" w:cs="Times New Roman"/>
          <w:sz w:val="24"/>
          <w:szCs w:val="24"/>
        </w:rPr>
        <w:t xml:space="preserve"> Ленинградской области (далее – муниципальное образование)</w:t>
      </w:r>
      <w:r w:rsidRPr="00115645">
        <w:rPr>
          <w:rFonts w:ascii="Times New Roman" w:hAnsi="Times New Roman" w:cs="Times New Roman"/>
          <w:sz w:val="24"/>
          <w:szCs w:val="24"/>
        </w:rPr>
        <w:t xml:space="preserve"> имеет покрытие топографическими картами масштаба 1:10 000 на 80 %, из них  60% топографические карты составлены в 2004 г. и 20% в 1985-1986г. Цифровые топографические карты на террито</w:t>
      </w:r>
      <w:r w:rsidR="00FA03DA">
        <w:rPr>
          <w:rFonts w:ascii="Times New Roman" w:hAnsi="Times New Roman" w:cs="Times New Roman"/>
          <w:sz w:val="24"/>
          <w:szCs w:val="24"/>
        </w:rPr>
        <w:t xml:space="preserve">рию муниципального образования </w:t>
      </w:r>
      <w:r w:rsidRPr="00115645">
        <w:rPr>
          <w:rFonts w:ascii="Times New Roman" w:hAnsi="Times New Roman" w:cs="Times New Roman"/>
          <w:sz w:val="24"/>
          <w:szCs w:val="24"/>
        </w:rPr>
        <w:t>отсутствуют. Крупномасштабные топографические планы на территорию населенных пунктов муниципального образования либо отсутствуют, либо устарели. Текущие изменения если и фиксируются</w:t>
      </w:r>
      <w:r w:rsidR="009A2ECC">
        <w:rPr>
          <w:rFonts w:ascii="Times New Roman" w:hAnsi="Times New Roman" w:cs="Times New Roman"/>
          <w:sz w:val="24"/>
          <w:szCs w:val="24"/>
        </w:rPr>
        <w:t xml:space="preserve"> </w:t>
      </w:r>
      <w:r w:rsidRPr="00115645">
        <w:rPr>
          <w:rFonts w:ascii="Times New Roman" w:hAnsi="Times New Roman" w:cs="Times New Roman"/>
          <w:sz w:val="24"/>
          <w:szCs w:val="24"/>
        </w:rPr>
        <w:t xml:space="preserve">(хотя далеко не все), то информация по таким изменениям зачастую находится в разных источниках, отсутствует систематизация, применение единого формата данных, покрытия всей территории интереса картами/планами одного масштаба. Информация по подземным коммуникациям или отсутствует, или носит частичный, обрывочный характер. </w:t>
      </w:r>
    </w:p>
    <w:p w:rsidR="006B0525" w:rsidRPr="00115645" w:rsidRDefault="006B0525" w:rsidP="006B0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645">
        <w:rPr>
          <w:rFonts w:ascii="Times New Roman" w:hAnsi="Times New Roman" w:cs="Times New Roman"/>
          <w:sz w:val="24"/>
          <w:szCs w:val="24"/>
        </w:rPr>
        <w:t xml:space="preserve">При анализе кадастровой информации выявлено, что имеются пересечения/наложения земельных участков, на территориях населённых пунктов находятся участки с различными категориями земель. Целый ряд земельных участков находится одновременно и по одну, и по другую сторону от установленных границ населённых пунктов. В силу отсутствия единой системы управления территориями, объединяющей всю необходимую информацию, практически невозможно осуществление мероприятий по эффективному </w:t>
      </w:r>
      <w:proofErr w:type="gramStart"/>
      <w:r w:rsidRPr="0011564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15645">
        <w:rPr>
          <w:rFonts w:ascii="Times New Roman" w:hAnsi="Times New Roman" w:cs="Times New Roman"/>
          <w:sz w:val="24"/>
          <w:szCs w:val="24"/>
        </w:rPr>
        <w:t xml:space="preserve"> </w:t>
      </w:r>
      <w:r w:rsidRPr="00115645">
        <w:rPr>
          <w:rFonts w:ascii="Times New Roman" w:hAnsi="Times New Roman" w:cs="Times New Roman"/>
          <w:sz w:val="24"/>
          <w:szCs w:val="24"/>
        </w:rPr>
        <w:lastRenderedPageBreak/>
        <w:t>соблюдением собственниками земельных участков утверждённых градостроительных регламентов, экологических и санитарно-эпидемиологических норм и правил.</w:t>
      </w:r>
    </w:p>
    <w:p w:rsidR="006B0525" w:rsidRDefault="006B0525" w:rsidP="006B0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645">
        <w:rPr>
          <w:rFonts w:ascii="Times New Roman" w:hAnsi="Times New Roman" w:cs="Times New Roman"/>
          <w:sz w:val="24"/>
          <w:szCs w:val="24"/>
        </w:rPr>
        <w:t>В силу того, что данные по налогооблагаемой базе носят декларативный характер, информация по налогооблагаемому имуществу, которое не поставлено собственниками на учёт</w:t>
      </w:r>
      <w:r w:rsidR="00FA03DA">
        <w:rPr>
          <w:rFonts w:ascii="Times New Roman" w:hAnsi="Times New Roman" w:cs="Times New Roman"/>
          <w:sz w:val="24"/>
          <w:szCs w:val="24"/>
        </w:rPr>
        <w:t>,</w:t>
      </w:r>
      <w:r w:rsidRPr="00115645">
        <w:rPr>
          <w:rFonts w:ascii="Times New Roman" w:hAnsi="Times New Roman" w:cs="Times New Roman"/>
          <w:sz w:val="24"/>
          <w:szCs w:val="24"/>
        </w:rPr>
        <w:t xml:space="preserve"> в данный момент отсутствует.</w:t>
      </w:r>
    </w:p>
    <w:p w:rsidR="00861265" w:rsidRPr="00115645" w:rsidRDefault="00861265" w:rsidP="006B0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Актуальная топографическая основа для разработки генерального плана, правил землепользования и застройки и проектов планировки на территории </w:t>
      </w:r>
      <w:r w:rsidR="00FA03D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9A2ECC" w:rsidRDefault="002E0938" w:rsidP="006766EA">
      <w:pPr>
        <w:jc w:val="both"/>
        <w:rPr>
          <w:sz w:val="24"/>
          <w:szCs w:val="24"/>
        </w:rPr>
      </w:pPr>
      <w:r w:rsidRPr="00115645">
        <w:rPr>
          <w:b/>
          <w:sz w:val="24"/>
          <w:szCs w:val="24"/>
        </w:rPr>
        <w:tab/>
      </w:r>
      <w:proofErr w:type="gramStart"/>
      <w:r w:rsidR="00FA03DA">
        <w:rPr>
          <w:sz w:val="24"/>
          <w:szCs w:val="24"/>
        </w:rPr>
        <w:t>Генеральный план муниципального образования</w:t>
      </w:r>
      <w:r w:rsidR="002A221B" w:rsidRPr="002A221B">
        <w:rPr>
          <w:sz w:val="24"/>
          <w:szCs w:val="24"/>
        </w:rPr>
        <w:t xml:space="preserve"> </w:t>
      </w:r>
      <w:r w:rsidR="002A221B">
        <w:rPr>
          <w:sz w:val="24"/>
          <w:szCs w:val="24"/>
        </w:rPr>
        <w:t xml:space="preserve">«Заневское сельское поселение» Всеволожского муниципального района Ленинградской области, утвержденный решением совета депутатов МО </w:t>
      </w:r>
      <w:r w:rsidR="002A221B" w:rsidRPr="002A221B">
        <w:rPr>
          <w:sz w:val="24"/>
          <w:szCs w:val="24"/>
        </w:rPr>
        <w:t>«Заневское сельское поселение»</w:t>
      </w:r>
      <w:r w:rsidR="002A221B">
        <w:rPr>
          <w:sz w:val="24"/>
          <w:szCs w:val="24"/>
        </w:rPr>
        <w:t xml:space="preserve"> от 29.05.2013  №</w:t>
      </w:r>
      <w:r w:rsidR="00FA03DA">
        <w:rPr>
          <w:sz w:val="24"/>
          <w:szCs w:val="24"/>
        </w:rPr>
        <w:t xml:space="preserve"> </w:t>
      </w:r>
      <w:r w:rsidR="002A221B">
        <w:rPr>
          <w:sz w:val="24"/>
          <w:szCs w:val="24"/>
        </w:rPr>
        <w:t xml:space="preserve">22 </w:t>
      </w:r>
      <w:r w:rsidR="009A2ECC">
        <w:rPr>
          <w:sz w:val="24"/>
          <w:szCs w:val="24"/>
        </w:rPr>
        <w:t>на сегодняшний день требует внесения изменений в части приведения в соответствие с документами территориального планирования Ленинградской области и Всеволожского муниципального района, в части приведения в соответствие с нормативной базой социальной, транспортной и инженерной инфраструктуры, приведения в соответствие</w:t>
      </w:r>
      <w:proofErr w:type="gramEnd"/>
      <w:r w:rsidR="009A2ECC">
        <w:rPr>
          <w:sz w:val="24"/>
          <w:szCs w:val="24"/>
        </w:rPr>
        <w:t xml:space="preserve"> с правоустанавливающими документами </w:t>
      </w:r>
      <w:r w:rsidR="00DB25A4">
        <w:rPr>
          <w:sz w:val="24"/>
          <w:szCs w:val="24"/>
        </w:rPr>
        <w:t xml:space="preserve"> </w:t>
      </w:r>
      <w:r w:rsidR="009A2ECC">
        <w:rPr>
          <w:sz w:val="24"/>
          <w:szCs w:val="24"/>
        </w:rPr>
        <w:t>функционального зонирования, в части изменения границ населенных пунктов – Заневка, Кудрово</w:t>
      </w:r>
      <w:r w:rsidR="00861265">
        <w:rPr>
          <w:sz w:val="24"/>
          <w:szCs w:val="24"/>
        </w:rPr>
        <w:t>, Янино-1, Новосергиевка.</w:t>
      </w:r>
    </w:p>
    <w:p w:rsidR="002E0938" w:rsidRDefault="009A2ECC" w:rsidP="006766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CD2767">
        <w:rPr>
          <w:sz w:val="24"/>
          <w:szCs w:val="24"/>
        </w:rPr>
        <w:t>В связи с внесением изменений в административно территориальное деление Ленинградской области п</w:t>
      </w:r>
      <w:r>
        <w:rPr>
          <w:sz w:val="24"/>
          <w:szCs w:val="24"/>
        </w:rPr>
        <w:t xml:space="preserve">равила землепользования </w:t>
      </w:r>
      <w:r w:rsidR="00861265">
        <w:rPr>
          <w:sz w:val="24"/>
          <w:szCs w:val="24"/>
        </w:rPr>
        <w:t>и застройки пр</w:t>
      </w:r>
      <w:r w:rsidR="00FA03DA">
        <w:rPr>
          <w:sz w:val="24"/>
          <w:szCs w:val="24"/>
        </w:rPr>
        <w:t>именительно к части территории муниципального образования</w:t>
      </w:r>
      <w:r w:rsidR="00861265">
        <w:rPr>
          <w:sz w:val="24"/>
          <w:szCs w:val="24"/>
        </w:rPr>
        <w:t xml:space="preserve"> «Заневское сельское поселение»</w:t>
      </w:r>
      <w:r w:rsidR="00FA03DA">
        <w:rPr>
          <w:sz w:val="24"/>
          <w:szCs w:val="24"/>
        </w:rPr>
        <w:t xml:space="preserve"> Всеволожского муниципального района Ленинградской области</w:t>
      </w:r>
      <w:r w:rsidR="00861265">
        <w:rPr>
          <w:sz w:val="24"/>
          <w:szCs w:val="24"/>
        </w:rPr>
        <w:t>, утвержденные решением совета депутатов  от 27.11.2012 №</w:t>
      </w:r>
      <w:r w:rsidR="00FA03DA">
        <w:rPr>
          <w:sz w:val="24"/>
          <w:szCs w:val="24"/>
        </w:rPr>
        <w:t xml:space="preserve"> </w:t>
      </w:r>
      <w:r w:rsidR="00861265">
        <w:rPr>
          <w:sz w:val="24"/>
          <w:szCs w:val="24"/>
        </w:rPr>
        <w:t>75 с изменениями и дополнениями, требуют приведения в соответствие с действующим градостроительным законодательством</w:t>
      </w:r>
      <w:r w:rsidR="008F3838">
        <w:rPr>
          <w:sz w:val="24"/>
          <w:szCs w:val="24"/>
        </w:rPr>
        <w:t>,</w:t>
      </w:r>
      <w:r w:rsidR="00861265">
        <w:rPr>
          <w:sz w:val="24"/>
          <w:szCs w:val="24"/>
        </w:rPr>
        <w:t xml:space="preserve"> классификатором видов разрешенного использования и должны быть разработаны на всю территорию </w:t>
      </w:r>
      <w:r w:rsidR="00FA03DA">
        <w:rPr>
          <w:sz w:val="24"/>
          <w:szCs w:val="24"/>
        </w:rPr>
        <w:t>муниципального</w:t>
      </w:r>
      <w:proofErr w:type="gramEnd"/>
      <w:r w:rsidR="00FA03DA">
        <w:rPr>
          <w:sz w:val="24"/>
          <w:szCs w:val="24"/>
        </w:rPr>
        <w:t xml:space="preserve"> образования</w:t>
      </w:r>
      <w:r w:rsidR="00861265">
        <w:rPr>
          <w:sz w:val="24"/>
          <w:szCs w:val="24"/>
        </w:rPr>
        <w:t>.</w:t>
      </w:r>
    </w:p>
    <w:p w:rsidR="00861265" w:rsidRPr="002A221B" w:rsidRDefault="00861265" w:rsidP="00640252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Проекты планировок и межевания территории на населенные пункты в целом практически отсутствуют и носят частичное покрытие </w:t>
      </w:r>
      <w:r w:rsidR="005725C2">
        <w:rPr>
          <w:sz w:val="24"/>
          <w:szCs w:val="24"/>
        </w:rPr>
        <w:t xml:space="preserve">территорий населенных пунктов, что негативно сказывается на </w:t>
      </w:r>
      <w:r w:rsidR="008F3838">
        <w:rPr>
          <w:sz w:val="24"/>
          <w:szCs w:val="24"/>
        </w:rPr>
        <w:t xml:space="preserve">их </w:t>
      </w:r>
      <w:r w:rsidR="005725C2">
        <w:rPr>
          <w:sz w:val="24"/>
          <w:szCs w:val="24"/>
        </w:rPr>
        <w:t>развитии.</w:t>
      </w:r>
    </w:p>
    <w:p w:rsidR="002E0938" w:rsidRPr="00115645" w:rsidRDefault="002E0938">
      <w:pPr>
        <w:jc w:val="both"/>
        <w:rPr>
          <w:b/>
          <w:bCs/>
          <w:color w:val="000000"/>
          <w:sz w:val="24"/>
          <w:szCs w:val="24"/>
        </w:rPr>
      </w:pPr>
      <w:r w:rsidRPr="00115645">
        <w:rPr>
          <w:color w:val="000000"/>
          <w:sz w:val="24"/>
          <w:szCs w:val="24"/>
        </w:rPr>
        <w:tab/>
      </w:r>
      <w:r w:rsidRPr="00115645">
        <w:rPr>
          <w:color w:val="000000"/>
          <w:sz w:val="24"/>
          <w:szCs w:val="24"/>
        </w:rPr>
        <w:tab/>
      </w:r>
    </w:p>
    <w:p w:rsidR="005D5842" w:rsidRPr="00115645" w:rsidRDefault="002E0938" w:rsidP="006A744F">
      <w:pPr>
        <w:jc w:val="center"/>
        <w:rPr>
          <w:b/>
          <w:bCs/>
          <w:color w:val="000000"/>
          <w:sz w:val="24"/>
          <w:szCs w:val="24"/>
        </w:rPr>
      </w:pPr>
      <w:r w:rsidRPr="00115645">
        <w:rPr>
          <w:b/>
          <w:bCs/>
          <w:color w:val="000000"/>
          <w:sz w:val="24"/>
          <w:szCs w:val="24"/>
        </w:rPr>
        <w:t xml:space="preserve">II. </w:t>
      </w:r>
      <w:r w:rsidR="00F84F9F">
        <w:rPr>
          <w:b/>
          <w:bCs/>
          <w:color w:val="000000"/>
          <w:sz w:val="24"/>
          <w:szCs w:val="24"/>
        </w:rPr>
        <w:t>Приоритеты и</w:t>
      </w:r>
      <w:r w:rsidR="003971E8" w:rsidRPr="00115645">
        <w:rPr>
          <w:b/>
          <w:bCs/>
          <w:color w:val="000000"/>
          <w:sz w:val="24"/>
          <w:szCs w:val="24"/>
        </w:rPr>
        <w:t xml:space="preserve"> цели</w:t>
      </w:r>
      <w:r w:rsidR="00F84F9F">
        <w:rPr>
          <w:b/>
          <w:bCs/>
          <w:color w:val="000000"/>
          <w:sz w:val="24"/>
          <w:szCs w:val="24"/>
        </w:rPr>
        <w:t xml:space="preserve"> муниципальной политики в сфере обеспечения градостроительной деятельности, основные цели и задачи,</w:t>
      </w:r>
      <w:r w:rsidR="006A744F">
        <w:rPr>
          <w:b/>
          <w:bCs/>
          <w:color w:val="000000"/>
          <w:sz w:val="24"/>
          <w:szCs w:val="24"/>
        </w:rPr>
        <w:t xml:space="preserve"> </w:t>
      </w:r>
      <w:r w:rsidR="00F84F9F">
        <w:rPr>
          <w:b/>
          <w:bCs/>
          <w:color w:val="000000"/>
          <w:sz w:val="24"/>
          <w:szCs w:val="24"/>
        </w:rPr>
        <w:t>прогноз развития и планируемые показатели по итогам реализации муниципальной программы</w:t>
      </w:r>
    </w:p>
    <w:p w:rsidR="002E0938" w:rsidRPr="00115645" w:rsidRDefault="002E0938" w:rsidP="00640252">
      <w:pPr>
        <w:jc w:val="both"/>
        <w:rPr>
          <w:color w:val="000000"/>
          <w:sz w:val="24"/>
          <w:szCs w:val="24"/>
        </w:rPr>
      </w:pPr>
      <w:r w:rsidRPr="00115645">
        <w:rPr>
          <w:b/>
          <w:bCs/>
          <w:color w:val="000000"/>
          <w:sz w:val="24"/>
          <w:szCs w:val="24"/>
        </w:rPr>
        <w:tab/>
      </w:r>
      <w:r w:rsidRPr="00115645">
        <w:rPr>
          <w:color w:val="000000"/>
          <w:sz w:val="24"/>
          <w:szCs w:val="24"/>
        </w:rPr>
        <w:t>Основными целями муниципальной Программы являются:</w:t>
      </w:r>
    </w:p>
    <w:p w:rsidR="00BC3E47" w:rsidRDefault="00FA03DA" w:rsidP="00640252">
      <w:pPr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FA03DA">
        <w:rPr>
          <w:bCs/>
          <w:color w:val="000000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 xml:space="preserve"> </w:t>
      </w:r>
      <w:proofErr w:type="gramStart"/>
      <w:r w:rsidR="003A2E3B" w:rsidRPr="003A2E3B">
        <w:rPr>
          <w:bCs/>
          <w:color w:val="000000"/>
          <w:sz w:val="24"/>
          <w:szCs w:val="24"/>
        </w:rPr>
        <w:t xml:space="preserve">Формирование единого информационного пространства муниципального образования  для сбора, хранения, систематизации, анализа и графической визуализации пространственных (географических) данных и </w:t>
      </w:r>
      <w:r w:rsidR="003A2E3B" w:rsidRPr="00BC3E47">
        <w:rPr>
          <w:bCs/>
          <w:color w:val="000000"/>
          <w:sz w:val="24"/>
          <w:szCs w:val="24"/>
        </w:rPr>
        <w:t>связанной</w:t>
      </w:r>
      <w:r w:rsidR="00BC3E47" w:rsidRPr="00BC3E47">
        <w:rPr>
          <w:bCs/>
          <w:color w:val="000000"/>
          <w:sz w:val="24"/>
          <w:szCs w:val="24"/>
        </w:rPr>
        <w:t xml:space="preserve"> </w:t>
      </w:r>
      <w:r w:rsidR="003A2E3B" w:rsidRPr="00BC3E47">
        <w:rPr>
          <w:bCs/>
          <w:color w:val="000000"/>
          <w:sz w:val="24"/>
          <w:szCs w:val="24"/>
        </w:rPr>
        <w:t xml:space="preserve"> </w:t>
      </w:r>
      <w:r w:rsidR="00BC3E47" w:rsidRPr="00BC3E47">
        <w:rPr>
          <w:bCs/>
          <w:color w:val="000000"/>
          <w:sz w:val="24"/>
          <w:szCs w:val="24"/>
        </w:rPr>
        <w:t>с ними информацией об объектах недвижимости, включая  создание и обновление топографических планов, являющихся основой геоинформационной системы, и предназначенных для подготовки и корректировки генеральных планов, проектирования территории под строительство объектов, получение актуальной информации о наличии существующих подземных сетей и сооружений, а также</w:t>
      </w:r>
      <w:proofErr w:type="gramEnd"/>
      <w:r w:rsidR="00BC3E47" w:rsidRPr="00BC3E47">
        <w:rPr>
          <w:bCs/>
          <w:color w:val="000000"/>
          <w:sz w:val="24"/>
          <w:szCs w:val="24"/>
        </w:rPr>
        <w:t xml:space="preserve"> для выполнения иных специальных работ на террит</w:t>
      </w:r>
      <w:r>
        <w:rPr>
          <w:bCs/>
          <w:color w:val="000000"/>
          <w:sz w:val="24"/>
          <w:szCs w:val="24"/>
        </w:rPr>
        <w:t>ории муниципального образования</w:t>
      </w:r>
      <w:r w:rsidR="00BC3E47" w:rsidRPr="00BC3E47">
        <w:rPr>
          <w:bCs/>
          <w:color w:val="000000"/>
          <w:sz w:val="24"/>
          <w:szCs w:val="24"/>
        </w:rPr>
        <w:t>.</w:t>
      </w:r>
    </w:p>
    <w:p w:rsidR="003A2E3B" w:rsidRPr="003A2E3B" w:rsidRDefault="00BC3E47" w:rsidP="00640252">
      <w:pPr>
        <w:jc w:val="both"/>
        <w:rPr>
          <w:bCs/>
          <w:color w:val="000000"/>
          <w:sz w:val="24"/>
          <w:szCs w:val="24"/>
        </w:rPr>
      </w:pPr>
      <w:r w:rsidRPr="00BC3E47">
        <w:rPr>
          <w:bCs/>
          <w:color w:val="000000"/>
          <w:sz w:val="24"/>
          <w:szCs w:val="24"/>
        </w:rPr>
        <w:t xml:space="preserve"> </w:t>
      </w:r>
      <w:r w:rsidR="00FA03DA">
        <w:rPr>
          <w:bCs/>
          <w:color w:val="000000"/>
          <w:sz w:val="24"/>
          <w:szCs w:val="24"/>
        </w:rPr>
        <w:tab/>
        <w:t xml:space="preserve">2. </w:t>
      </w:r>
      <w:r w:rsidR="003A2E3B">
        <w:rPr>
          <w:bCs/>
          <w:color w:val="000000"/>
          <w:sz w:val="24"/>
          <w:szCs w:val="24"/>
        </w:rPr>
        <w:t>П</w:t>
      </w:r>
      <w:r w:rsidR="003A2E3B" w:rsidRPr="003A2E3B">
        <w:rPr>
          <w:bCs/>
          <w:color w:val="000000"/>
          <w:sz w:val="24"/>
          <w:szCs w:val="24"/>
        </w:rPr>
        <w:t>ланирование развития территорий муниципального образования</w:t>
      </w:r>
      <w:r w:rsidR="003A2E3B">
        <w:rPr>
          <w:bCs/>
          <w:color w:val="000000"/>
          <w:sz w:val="24"/>
          <w:szCs w:val="24"/>
        </w:rPr>
        <w:t xml:space="preserve">, </w:t>
      </w:r>
      <w:r w:rsidR="003A2E3B" w:rsidRPr="003A2E3B">
        <w:rPr>
          <w:bCs/>
          <w:color w:val="000000"/>
          <w:sz w:val="24"/>
          <w:szCs w:val="24"/>
        </w:rPr>
        <w:t>создание условий для устойчивого развития его территорий;</w:t>
      </w:r>
    </w:p>
    <w:p w:rsidR="003A2E3B" w:rsidRPr="003A2E3B" w:rsidRDefault="00FA03DA" w:rsidP="00640252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3. С</w:t>
      </w:r>
      <w:r w:rsidR="003A2E3B" w:rsidRPr="003A2E3B">
        <w:rPr>
          <w:bCs/>
          <w:color w:val="000000"/>
          <w:sz w:val="24"/>
          <w:szCs w:val="24"/>
        </w:rPr>
        <w:t>оздание условий для привлечения инвестиций</w:t>
      </w:r>
      <w:r>
        <w:rPr>
          <w:bCs/>
          <w:color w:val="000000"/>
          <w:sz w:val="24"/>
          <w:szCs w:val="24"/>
        </w:rPr>
        <w:t>;</w:t>
      </w:r>
    </w:p>
    <w:p w:rsidR="003A2E3B" w:rsidRPr="003A2E3B" w:rsidRDefault="00FA03DA" w:rsidP="00640252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4. О</w:t>
      </w:r>
      <w:r w:rsidR="003A2E3B" w:rsidRPr="003A2E3B">
        <w:rPr>
          <w:bCs/>
          <w:color w:val="000000"/>
          <w:sz w:val="24"/>
          <w:szCs w:val="24"/>
        </w:rPr>
        <w:t>беспечение безопасности и благоприятных условий жизнедеятельности человека;</w:t>
      </w:r>
    </w:p>
    <w:p w:rsidR="003A2E3B" w:rsidRDefault="00FA03DA" w:rsidP="00640252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5. О</w:t>
      </w:r>
      <w:r w:rsidR="003A2E3B" w:rsidRPr="003A2E3B">
        <w:rPr>
          <w:bCs/>
          <w:color w:val="000000"/>
          <w:sz w:val="24"/>
          <w:szCs w:val="24"/>
        </w:rPr>
        <w:t>граничение негативного воздействия</w:t>
      </w:r>
      <w:r w:rsidR="003A2E3B" w:rsidRPr="003A2E3B">
        <w:rPr>
          <w:b/>
          <w:bCs/>
          <w:color w:val="000000"/>
          <w:sz w:val="24"/>
          <w:szCs w:val="24"/>
        </w:rPr>
        <w:t xml:space="preserve"> </w:t>
      </w:r>
      <w:r w:rsidR="003A2E3B" w:rsidRPr="003A2E3B">
        <w:rPr>
          <w:bCs/>
          <w:color w:val="000000"/>
          <w:sz w:val="24"/>
          <w:szCs w:val="24"/>
        </w:rPr>
        <w:t>хозяйственной и</w:t>
      </w:r>
      <w:r w:rsidR="003A2E3B" w:rsidRPr="003A2E3B">
        <w:rPr>
          <w:b/>
          <w:bCs/>
          <w:color w:val="000000"/>
          <w:sz w:val="24"/>
          <w:szCs w:val="24"/>
        </w:rPr>
        <w:t xml:space="preserve"> </w:t>
      </w:r>
      <w:r w:rsidR="003A2E3B" w:rsidRPr="003A2E3B">
        <w:rPr>
          <w:bCs/>
          <w:color w:val="000000"/>
          <w:sz w:val="24"/>
          <w:szCs w:val="24"/>
        </w:rPr>
        <w:t>иной д</w:t>
      </w:r>
      <w:r>
        <w:rPr>
          <w:bCs/>
          <w:color w:val="000000"/>
          <w:sz w:val="24"/>
          <w:szCs w:val="24"/>
        </w:rPr>
        <w:t>еятельности на окружающую среду.</w:t>
      </w:r>
    </w:p>
    <w:p w:rsidR="0066070F" w:rsidRDefault="0066070F" w:rsidP="0066070F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6. Увеличение налоговых сборов.</w:t>
      </w:r>
    </w:p>
    <w:p w:rsidR="00CA09EF" w:rsidRDefault="00CA09EF" w:rsidP="00CA09EF">
      <w:pPr>
        <w:jc w:val="center"/>
        <w:rPr>
          <w:b/>
          <w:bCs/>
          <w:color w:val="000000"/>
          <w:sz w:val="24"/>
          <w:szCs w:val="24"/>
        </w:rPr>
      </w:pPr>
      <w:r w:rsidRPr="00CA09EF">
        <w:rPr>
          <w:b/>
          <w:color w:val="000000"/>
          <w:sz w:val="24"/>
          <w:szCs w:val="24"/>
          <w:lang w:val="en-US"/>
        </w:rPr>
        <w:t>III</w:t>
      </w:r>
      <w:r w:rsidRPr="00CA09EF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  <w:r w:rsidRPr="00CA09EF">
        <w:rPr>
          <w:b/>
          <w:color w:val="000000"/>
          <w:sz w:val="24"/>
          <w:szCs w:val="24"/>
        </w:rPr>
        <w:t>Прогноз конечных</w:t>
      </w:r>
      <w:r w:rsidRPr="00CA09EF">
        <w:rPr>
          <w:b/>
          <w:sz w:val="24"/>
          <w:szCs w:val="24"/>
        </w:rPr>
        <w:t xml:space="preserve"> результатов муниципальной программы, характеризующих целевое состояние (изменение состояния) уровня и качества обеспечения населения,</w:t>
      </w:r>
      <w:r w:rsidRPr="00CA09EF">
        <w:rPr>
          <w:b/>
          <w:bCs/>
          <w:color w:val="000000"/>
          <w:sz w:val="24"/>
          <w:szCs w:val="24"/>
        </w:rPr>
        <w:t xml:space="preserve"> в сфере градостроительной деятельности</w:t>
      </w:r>
      <w:r>
        <w:rPr>
          <w:b/>
          <w:bCs/>
          <w:color w:val="000000"/>
          <w:sz w:val="24"/>
          <w:szCs w:val="24"/>
        </w:rPr>
        <w:t>.</w:t>
      </w:r>
    </w:p>
    <w:p w:rsidR="0066070F" w:rsidRPr="003A2E3B" w:rsidRDefault="00CA09EF" w:rsidP="007C015D">
      <w:pPr>
        <w:ind w:firstLine="708"/>
        <w:jc w:val="both"/>
        <w:rPr>
          <w:sz w:val="24"/>
          <w:szCs w:val="24"/>
        </w:rPr>
      </w:pPr>
      <w:proofErr w:type="gramStart"/>
      <w:r w:rsidRPr="00115645">
        <w:rPr>
          <w:sz w:val="24"/>
          <w:szCs w:val="24"/>
        </w:rPr>
        <w:lastRenderedPageBreak/>
        <w:t>Выполнение мероприятий программы позволит усовершенствовать процессы в области территориального управления, анализа и прогнозирования развития территории муниципального образования, планирования устойчивого социально-экономического развития городского поселения на основе рационального использования земель и их охраны, развития инженерной, транспортной и социальных инфраструктур, охраны природы, защиты территории от воздействия чрезвычайных ситуаций природного и техногенного воздействия, повышение эффективности управления территорией муниципального образования и  поселений в нем.</w:t>
      </w:r>
      <w:r w:rsidR="00825A8F" w:rsidRPr="00BF6AC1">
        <w:rPr>
          <w:bCs/>
          <w:sz w:val="24"/>
          <w:szCs w:val="24"/>
        </w:rPr>
        <w:t xml:space="preserve">                                            </w:t>
      </w:r>
      <w:r w:rsidR="00836772" w:rsidRPr="00BF6AC1">
        <w:rPr>
          <w:bCs/>
          <w:sz w:val="24"/>
          <w:szCs w:val="24"/>
        </w:rPr>
        <w:t xml:space="preserve"> </w:t>
      </w:r>
      <w:proofErr w:type="gramEnd"/>
    </w:p>
    <w:p w:rsidR="002E0938" w:rsidRPr="00115645" w:rsidRDefault="002E0938">
      <w:pPr>
        <w:rPr>
          <w:sz w:val="24"/>
          <w:szCs w:val="24"/>
        </w:rPr>
      </w:pPr>
    </w:p>
    <w:p w:rsidR="002E0938" w:rsidRPr="00115645" w:rsidRDefault="005F10C5" w:rsidP="007C015D">
      <w:pPr>
        <w:rPr>
          <w:b/>
          <w:sz w:val="24"/>
          <w:szCs w:val="24"/>
        </w:rPr>
      </w:pPr>
      <w:r w:rsidRPr="00115645">
        <w:rPr>
          <w:b/>
          <w:sz w:val="24"/>
          <w:szCs w:val="24"/>
        </w:rPr>
        <w:t>IV. Срок реализации Программы</w:t>
      </w:r>
    </w:p>
    <w:p w:rsidR="002E0938" w:rsidRPr="00115645" w:rsidRDefault="002E0938">
      <w:pPr>
        <w:jc w:val="center"/>
        <w:rPr>
          <w:b/>
          <w:sz w:val="24"/>
          <w:szCs w:val="24"/>
        </w:rPr>
      </w:pPr>
    </w:p>
    <w:p w:rsidR="0066070F" w:rsidRPr="00115645" w:rsidRDefault="002E0938" w:rsidP="0066070F">
      <w:pPr>
        <w:jc w:val="both"/>
        <w:rPr>
          <w:sz w:val="24"/>
          <w:szCs w:val="24"/>
        </w:rPr>
      </w:pPr>
      <w:r w:rsidRPr="00115645">
        <w:rPr>
          <w:sz w:val="24"/>
          <w:szCs w:val="24"/>
        </w:rPr>
        <w:tab/>
      </w:r>
      <w:r w:rsidR="0066070F" w:rsidRPr="00115645">
        <w:rPr>
          <w:sz w:val="24"/>
          <w:szCs w:val="24"/>
        </w:rPr>
        <w:t xml:space="preserve">Срок реализации Программы рассчитан на </w:t>
      </w:r>
      <w:r w:rsidR="006A744F">
        <w:rPr>
          <w:sz w:val="24"/>
          <w:szCs w:val="24"/>
        </w:rPr>
        <w:t>два</w:t>
      </w:r>
      <w:r w:rsidR="0066070F" w:rsidRPr="00115645">
        <w:rPr>
          <w:sz w:val="24"/>
          <w:szCs w:val="24"/>
        </w:rPr>
        <w:t xml:space="preserve"> </w:t>
      </w:r>
      <w:r w:rsidR="0066070F">
        <w:rPr>
          <w:sz w:val="24"/>
          <w:szCs w:val="24"/>
        </w:rPr>
        <w:t>года</w:t>
      </w:r>
      <w:r w:rsidR="0066070F" w:rsidRPr="00115645">
        <w:rPr>
          <w:sz w:val="24"/>
          <w:szCs w:val="24"/>
        </w:rPr>
        <w:t xml:space="preserve"> с 201</w:t>
      </w:r>
      <w:r w:rsidR="00020440">
        <w:rPr>
          <w:sz w:val="24"/>
          <w:szCs w:val="24"/>
        </w:rPr>
        <w:t>8</w:t>
      </w:r>
      <w:r w:rsidR="0066070F" w:rsidRPr="00115645">
        <w:rPr>
          <w:sz w:val="24"/>
          <w:szCs w:val="24"/>
        </w:rPr>
        <w:t xml:space="preserve"> по 20</w:t>
      </w:r>
      <w:r w:rsidR="000522C9">
        <w:rPr>
          <w:sz w:val="24"/>
          <w:szCs w:val="24"/>
        </w:rPr>
        <w:t>20</w:t>
      </w:r>
      <w:r w:rsidR="0066070F" w:rsidRPr="00115645">
        <w:rPr>
          <w:sz w:val="24"/>
          <w:szCs w:val="24"/>
        </w:rPr>
        <w:t xml:space="preserve"> годы.</w:t>
      </w:r>
    </w:p>
    <w:p w:rsidR="0066070F" w:rsidRPr="00115645" w:rsidRDefault="0066070F" w:rsidP="0066070F">
      <w:pPr>
        <w:jc w:val="both"/>
        <w:rPr>
          <w:sz w:val="24"/>
          <w:szCs w:val="24"/>
        </w:rPr>
      </w:pPr>
      <w:r w:rsidRPr="00115645">
        <w:rPr>
          <w:sz w:val="24"/>
          <w:szCs w:val="24"/>
        </w:rPr>
        <w:tab/>
        <w:t xml:space="preserve">Реализация всех подпрограммных мероприятий рассчитана на весь период реализации Программы с </w:t>
      </w:r>
      <w:r w:rsidR="00020440">
        <w:rPr>
          <w:sz w:val="24"/>
          <w:szCs w:val="24"/>
        </w:rPr>
        <w:t>1</w:t>
      </w:r>
      <w:r>
        <w:rPr>
          <w:sz w:val="24"/>
          <w:szCs w:val="24"/>
        </w:rPr>
        <w:t xml:space="preserve"> квартала 201</w:t>
      </w:r>
      <w:r w:rsidR="00020440">
        <w:rPr>
          <w:sz w:val="24"/>
          <w:szCs w:val="24"/>
        </w:rPr>
        <w:t>8</w:t>
      </w:r>
      <w:r>
        <w:rPr>
          <w:sz w:val="24"/>
          <w:szCs w:val="24"/>
        </w:rPr>
        <w:t xml:space="preserve"> г.</w:t>
      </w:r>
      <w:r w:rsidRPr="00115645">
        <w:rPr>
          <w:sz w:val="24"/>
          <w:szCs w:val="24"/>
        </w:rPr>
        <w:t xml:space="preserve"> по 31 декабря 20</w:t>
      </w:r>
      <w:r w:rsidR="000522C9">
        <w:rPr>
          <w:sz w:val="24"/>
          <w:szCs w:val="24"/>
        </w:rPr>
        <w:t>20</w:t>
      </w:r>
      <w:r w:rsidRPr="00115645">
        <w:rPr>
          <w:sz w:val="24"/>
          <w:szCs w:val="24"/>
        </w:rPr>
        <w:t xml:space="preserve"> года включительно.</w:t>
      </w:r>
    </w:p>
    <w:p w:rsidR="002E0938" w:rsidRPr="00115645" w:rsidRDefault="002E0938" w:rsidP="0066070F">
      <w:pPr>
        <w:jc w:val="both"/>
        <w:rPr>
          <w:sz w:val="24"/>
          <w:szCs w:val="24"/>
        </w:rPr>
      </w:pPr>
    </w:p>
    <w:p w:rsidR="00D401FC" w:rsidRDefault="00D401FC">
      <w:pPr>
        <w:pStyle w:val="4"/>
        <w:spacing w:before="0" w:after="0"/>
        <w:jc w:val="center"/>
        <w:rPr>
          <w:rFonts w:cs="Times New Roman"/>
        </w:rPr>
      </w:pPr>
    </w:p>
    <w:p w:rsidR="002E0938" w:rsidRPr="00115645" w:rsidRDefault="002E0938" w:rsidP="007C015D">
      <w:pPr>
        <w:pStyle w:val="4"/>
        <w:spacing w:before="0" w:after="0"/>
        <w:rPr>
          <w:rFonts w:cs="Times New Roman"/>
        </w:rPr>
      </w:pPr>
      <w:r w:rsidRPr="00115645">
        <w:rPr>
          <w:rFonts w:cs="Times New Roman"/>
          <w:lang w:val="en-US"/>
        </w:rPr>
        <w:t>V</w:t>
      </w:r>
      <w:r w:rsidRPr="00115645">
        <w:rPr>
          <w:rFonts w:cs="Times New Roman"/>
        </w:rPr>
        <w:t xml:space="preserve">. Ожидаемые </w:t>
      </w:r>
      <w:r w:rsidR="005F10C5" w:rsidRPr="00115645">
        <w:rPr>
          <w:rFonts w:cs="Times New Roman"/>
        </w:rPr>
        <w:t>результаты реализации Программы</w:t>
      </w:r>
    </w:p>
    <w:p w:rsidR="002E0938" w:rsidRPr="00115645" w:rsidRDefault="002E0938" w:rsidP="00BC3E47">
      <w:pPr>
        <w:pStyle w:val="a1"/>
        <w:spacing w:after="0"/>
        <w:ind w:firstLine="360"/>
        <w:rPr>
          <w:sz w:val="24"/>
          <w:szCs w:val="24"/>
        </w:rPr>
      </w:pPr>
    </w:p>
    <w:p w:rsidR="00BC3E47" w:rsidRPr="00BC3E47" w:rsidRDefault="00FA03DA" w:rsidP="0064025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C3E47" w:rsidRPr="00BC3E47">
        <w:rPr>
          <w:sz w:val="24"/>
          <w:szCs w:val="24"/>
        </w:rPr>
        <w:t>Ожидаемыми результатами реализации Программы являются:</w:t>
      </w:r>
    </w:p>
    <w:p w:rsidR="0028482E" w:rsidRPr="0028482E" w:rsidRDefault="00FA03DA" w:rsidP="00640252">
      <w:pPr>
        <w:spacing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proofErr w:type="gramStart"/>
      <w:r w:rsidR="00BC3E47" w:rsidRPr="00BC3E47">
        <w:rPr>
          <w:sz w:val="24"/>
          <w:szCs w:val="24"/>
        </w:rPr>
        <w:t xml:space="preserve">Единое информационное пространство </w:t>
      </w:r>
      <w:r w:rsidR="002C47C4">
        <w:rPr>
          <w:sz w:val="24"/>
          <w:szCs w:val="24"/>
        </w:rPr>
        <w:t>муниципального образования</w:t>
      </w:r>
      <w:r w:rsidR="0028482E" w:rsidRPr="0028482E">
        <w:rPr>
          <w:bCs/>
          <w:color w:val="000000"/>
          <w:sz w:val="24"/>
          <w:szCs w:val="24"/>
        </w:rPr>
        <w:t xml:space="preserve"> </w:t>
      </w:r>
      <w:r w:rsidR="0028482E" w:rsidRPr="0028482E">
        <w:rPr>
          <w:bCs/>
          <w:sz w:val="24"/>
          <w:szCs w:val="24"/>
        </w:rPr>
        <w:t>для сбора, хранения, систематизации, анализа и графической визуализации пространственных (географических) данных и связанной  с ними информацией об объектах недвижимости, включая  создание и обновление топографических планов, являющихся основой геоинформационной системы, и предназначенных для подготовки и корректировки генеральных планов, проектирования территории под строительство объектов, получение актуальной информации о наличии существующих подземных сетей и сооружений, а также для</w:t>
      </w:r>
      <w:proofErr w:type="gramEnd"/>
      <w:r w:rsidR="0028482E" w:rsidRPr="0028482E">
        <w:rPr>
          <w:bCs/>
          <w:sz w:val="24"/>
          <w:szCs w:val="24"/>
        </w:rPr>
        <w:t xml:space="preserve"> выполнения иных специальных работ на террит</w:t>
      </w:r>
      <w:r w:rsidR="002C47C4">
        <w:rPr>
          <w:bCs/>
          <w:sz w:val="24"/>
          <w:szCs w:val="24"/>
        </w:rPr>
        <w:t>ории муниципального образования</w:t>
      </w:r>
      <w:r w:rsidR="0028482E" w:rsidRPr="0028482E">
        <w:rPr>
          <w:bCs/>
          <w:sz w:val="24"/>
          <w:szCs w:val="24"/>
        </w:rPr>
        <w:t>.</w:t>
      </w:r>
    </w:p>
    <w:p w:rsidR="00BC3E47" w:rsidRDefault="002C47C4" w:rsidP="0064025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А</w:t>
      </w:r>
      <w:r w:rsidR="00BC3E47" w:rsidRPr="00BC3E47">
        <w:rPr>
          <w:sz w:val="24"/>
          <w:szCs w:val="24"/>
        </w:rPr>
        <w:t xml:space="preserve">дресно - цифровой план в отношении населенных пунктов </w:t>
      </w:r>
      <w:r>
        <w:rPr>
          <w:sz w:val="24"/>
          <w:szCs w:val="24"/>
        </w:rPr>
        <w:t>муниципального образования</w:t>
      </w:r>
      <w:r w:rsidR="00BC3E47" w:rsidRPr="00BC3E47">
        <w:rPr>
          <w:sz w:val="24"/>
          <w:szCs w:val="24"/>
        </w:rPr>
        <w:t>;</w:t>
      </w:r>
    </w:p>
    <w:p w:rsidR="00BC3E47" w:rsidRPr="00BC3E47" w:rsidRDefault="002C47C4" w:rsidP="0064025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gramStart"/>
      <w:r>
        <w:rPr>
          <w:sz w:val="24"/>
          <w:szCs w:val="24"/>
        </w:rPr>
        <w:t>У</w:t>
      </w:r>
      <w:r w:rsidR="00BC3E47" w:rsidRPr="00BC3E47">
        <w:rPr>
          <w:sz w:val="24"/>
          <w:szCs w:val="24"/>
        </w:rPr>
        <w:t>ведомления о внесении сведений в ЕГРН о граница</w:t>
      </w:r>
      <w:r w:rsidR="00CD2767">
        <w:rPr>
          <w:sz w:val="24"/>
          <w:szCs w:val="24"/>
        </w:rPr>
        <w:t>х</w:t>
      </w:r>
      <w:r w:rsidR="00BC3E47" w:rsidRPr="00BC3E47">
        <w:rPr>
          <w:sz w:val="24"/>
          <w:szCs w:val="24"/>
        </w:rPr>
        <w:t xml:space="preserve"> населенных пунктов: </w:t>
      </w:r>
      <w:r w:rsidR="00050A65">
        <w:rPr>
          <w:sz w:val="24"/>
          <w:szCs w:val="24"/>
        </w:rPr>
        <w:t>г</w:t>
      </w:r>
      <w:r w:rsidR="00BC3E47" w:rsidRPr="00BC3E47">
        <w:rPr>
          <w:sz w:val="24"/>
          <w:szCs w:val="24"/>
        </w:rPr>
        <w:t xml:space="preserve">. </w:t>
      </w:r>
      <w:proofErr w:type="spellStart"/>
      <w:r w:rsidR="00BC3E47" w:rsidRPr="00BC3E47">
        <w:rPr>
          <w:sz w:val="24"/>
          <w:szCs w:val="24"/>
        </w:rPr>
        <w:t>Кудрово</w:t>
      </w:r>
      <w:proofErr w:type="spellEnd"/>
      <w:r w:rsidR="00BC3E47" w:rsidRPr="00BC3E47">
        <w:rPr>
          <w:sz w:val="24"/>
          <w:szCs w:val="24"/>
        </w:rPr>
        <w:t xml:space="preserve">, </w:t>
      </w:r>
      <w:proofErr w:type="spellStart"/>
      <w:r w:rsidR="00BC3E47" w:rsidRPr="00BC3E47">
        <w:rPr>
          <w:sz w:val="24"/>
          <w:szCs w:val="24"/>
        </w:rPr>
        <w:t>п.ст</w:t>
      </w:r>
      <w:proofErr w:type="spellEnd"/>
      <w:r w:rsidR="00BC3E47" w:rsidRPr="00BC3E47">
        <w:rPr>
          <w:sz w:val="24"/>
          <w:szCs w:val="24"/>
        </w:rPr>
        <w:t xml:space="preserve">. </w:t>
      </w:r>
      <w:proofErr w:type="spellStart"/>
      <w:r w:rsidR="00BC3E47" w:rsidRPr="00BC3E47">
        <w:rPr>
          <w:sz w:val="24"/>
          <w:szCs w:val="24"/>
        </w:rPr>
        <w:t>Мяглово</w:t>
      </w:r>
      <w:proofErr w:type="spellEnd"/>
      <w:r w:rsidR="00BC3E47" w:rsidRPr="00BC3E47">
        <w:rPr>
          <w:sz w:val="24"/>
          <w:szCs w:val="24"/>
        </w:rPr>
        <w:t xml:space="preserve">, дер. Новосергиевка, </w:t>
      </w:r>
      <w:proofErr w:type="spellStart"/>
      <w:r w:rsidR="00BC3E47" w:rsidRPr="00BC3E47">
        <w:rPr>
          <w:sz w:val="24"/>
          <w:szCs w:val="24"/>
        </w:rPr>
        <w:t>п.ст</w:t>
      </w:r>
      <w:proofErr w:type="spellEnd"/>
      <w:r w:rsidR="00BC3E47" w:rsidRPr="00BC3E47">
        <w:rPr>
          <w:sz w:val="24"/>
          <w:szCs w:val="24"/>
        </w:rPr>
        <w:t xml:space="preserve">. Пятый километр, дер. Суоранда, дер. </w:t>
      </w:r>
      <w:proofErr w:type="spellStart"/>
      <w:r w:rsidR="00BC3E47" w:rsidRPr="00BC3E47">
        <w:rPr>
          <w:sz w:val="24"/>
          <w:szCs w:val="24"/>
        </w:rPr>
        <w:t>Хирвости</w:t>
      </w:r>
      <w:proofErr w:type="spellEnd"/>
      <w:r w:rsidR="00BC3E47" w:rsidRPr="00BC3E47">
        <w:rPr>
          <w:sz w:val="24"/>
          <w:szCs w:val="24"/>
        </w:rPr>
        <w:t xml:space="preserve">, </w:t>
      </w:r>
      <w:proofErr w:type="spellStart"/>
      <w:r w:rsidR="00BC3E47" w:rsidRPr="00BC3E47">
        <w:rPr>
          <w:sz w:val="24"/>
          <w:szCs w:val="24"/>
        </w:rPr>
        <w:t>г.п</w:t>
      </w:r>
      <w:proofErr w:type="spellEnd"/>
      <w:r w:rsidR="00BC3E47" w:rsidRPr="00BC3E47">
        <w:rPr>
          <w:sz w:val="24"/>
          <w:szCs w:val="24"/>
        </w:rPr>
        <w:t>.</w:t>
      </w:r>
      <w:proofErr w:type="gramEnd"/>
      <w:r w:rsidR="00BC3E47" w:rsidRPr="00BC3E47">
        <w:rPr>
          <w:sz w:val="24"/>
          <w:szCs w:val="24"/>
        </w:rPr>
        <w:t xml:space="preserve"> Янино-1, дер. Янино-2.</w:t>
      </w:r>
    </w:p>
    <w:p w:rsidR="00BC3E47" w:rsidRPr="00BC3E47" w:rsidRDefault="002C47C4" w:rsidP="0064025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4. П</w:t>
      </w:r>
      <w:r w:rsidR="00BC3E47" w:rsidRPr="00BC3E47">
        <w:rPr>
          <w:sz w:val="24"/>
          <w:szCs w:val="24"/>
        </w:rPr>
        <w:t>олучение актуальной информации об объектах недвижимости в любой точке муниципального образования, что позволит сократить сроки принятия решений</w:t>
      </w:r>
      <w:r>
        <w:rPr>
          <w:sz w:val="24"/>
          <w:szCs w:val="24"/>
        </w:rPr>
        <w:t xml:space="preserve"> и оказания муниципальных услуг;</w:t>
      </w:r>
    </w:p>
    <w:p w:rsidR="0028482E" w:rsidRDefault="002C47C4" w:rsidP="006402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ab/>
        <w:t>5. Утвержденный генеральный план муниципального образования</w:t>
      </w:r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«Заневское городское поселение» Всеволожского муниципального района Ленинградской области;</w:t>
      </w:r>
    </w:p>
    <w:p w:rsidR="0028482E" w:rsidRPr="0028482E" w:rsidRDefault="002C47C4" w:rsidP="006402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ab/>
        <w:t>6. У</w:t>
      </w:r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>твержденные Правила землеполь</w:t>
      </w: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зования и застройки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«Заневское городское поселение»</w:t>
      </w: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Всеволожского муниципального района Ленинградской области</w:t>
      </w:r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>;</w:t>
      </w:r>
    </w:p>
    <w:p w:rsidR="0028482E" w:rsidRDefault="002C47C4" w:rsidP="006402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ab/>
        <w:t>7. У</w:t>
      </w:r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твержденные проекты планировки </w:t>
      </w: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и межевания населенных пунктов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«Заневское городское поселение»</w:t>
      </w: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Всеволожского муниципального района Ленинградской области</w:t>
      </w:r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: Янино-1, Новосергиевка, </w:t>
      </w:r>
      <w:proofErr w:type="spellStart"/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>Суоранда</w:t>
      </w:r>
      <w:proofErr w:type="spellEnd"/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proofErr w:type="spellStart"/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>Хирвости</w:t>
      </w:r>
      <w:proofErr w:type="spellEnd"/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Янино-2, </w:t>
      </w:r>
      <w:proofErr w:type="spellStart"/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>п.жд</w:t>
      </w:r>
      <w:proofErr w:type="spellEnd"/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. </w:t>
      </w:r>
      <w:proofErr w:type="spellStart"/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>ст</w:t>
      </w:r>
      <w:proofErr w:type="gramStart"/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>.М</w:t>
      </w:r>
      <w:proofErr w:type="gramEnd"/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>яглово</w:t>
      </w:r>
      <w:proofErr w:type="spellEnd"/>
      <w:r w:rsidR="00C4738B">
        <w:rPr>
          <w:rFonts w:ascii="Times New Roman" w:hAnsi="Times New Roman" w:cs="Times New Roman"/>
          <w:color w:val="000000"/>
          <w:spacing w:val="-17"/>
          <w:sz w:val="24"/>
          <w:szCs w:val="24"/>
        </w:rPr>
        <w:t>.</w:t>
      </w:r>
    </w:p>
    <w:p w:rsidR="006A744F" w:rsidRDefault="006A744F" w:rsidP="006A744F">
      <w:pPr>
        <w:pStyle w:val="1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44F" w:rsidRPr="00EF7390" w:rsidRDefault="006A744F" w:rsidP="007C015D">
      <w:pPr>
        <w:pStyle w:val="1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390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EF73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C55C7">
        <w:rPr>
          <w:rFonts w:ascii="Times New Roman" w:hAnsi="Times New Roman" w:cs="Times New Roman"/>
          <w:b/>
          <w:bCs/>
          <w:sz w:val="24"/>
          <w:szCs w:val="24"/>
        </w:rPr>
        <w:t>сновные меры правового регулирования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15D">
        <w:rPr>
          <w:rFonts w:ascii="Times New Roman" w:hAnsi="Times New Roman" w:cs="Times New Roman"/>
          <w:b/>
          <w:bCs/>
          <w:sz w:val="24"/>
          <w:szCs w:val="24"/>
        </w:rPr>
        <w:t xml:space="preserve">в обеспечении градостроительной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деятельности, направленные на достижение цели и (или) ожидаемых результатов муниципальной программы с указанием сроков принятия необходимых нормативных актов</w:t>
      </w:r>
    </w:p>
    <w:p w:rsidR="006A744F" w:rsidRPr="00EF7390" w:rsidRDefault="006A744F" w:rsidP="006A744F">
      <w:pPr>
        <w:pStyle w:val="1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44F" w:rsidRDefault="006A744F" w:rsidP="006A744F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bCs/>
          <w:sz w:val="24"/>
          <w:szCs w:val="24"/>
        </w:rPr>
        <w:tab/>
        <w:t xml:space="preserve">Мероприятия Подпрограммы разработаны на основании  положений федеральных и областных законов, муниципальных правовых актов,  в том числе: </w:t>
      </w:r>
      <w:proofErr w:type="gramStart"/>
      <w:r w:rsidRPr="00EF7390">
        <w:rPr>
          <w:rFonts w:ascii="Times New Roman" w:hAnsi="Times New Roman" w:cs="Times New Roman"/>
          <w:bCs/>
          <w:sz w:val="24"/>
          <w:szCs w:val="24"/>
        </w:rPr>
        <w:t>Градостроительного кодекса Российской Федерации; Лесного кодекса Российской Федерации;</w:t>
      </w:r>
      <w:r w:rsidRPr="00EF7390">
        <w:rPr>
          <w:rFonts w:ascii="Times New Roman" w:hAnsi="Times New Roman" w:cs="Times New Roman"/>
          <w:bCs/>
          <w:sz w:val="24"/>
          <w:szCs w:val="24"/>
        </w:rPr>
        <w:tab/>
        <w:t xml:space="preserve">Водного кодекса </w:t>
      </w:r>
      <w:r w:rsidRPr="00EF7390">
        <w:rPr>
          <w:rFonts w:ascii="Times New Roman" w:hAnsi="Times New Roman" w:cs="Times New Roman"/>
          <w:bCs/>
          <w:sz w:val="24"/>
          <w:szCs w:val="24"/>
        </w:rPr>
        <w:lastRenderedPageBreak/>
        <w:t>Российской Федерации; Земельного кодекса Российской Федерации; Федеральных законом от 30.12.2015 № 431-ФЗ «О геодезии, картографии и пространственных данных и о внесении изменений в отдельные законодательные акты Российской Федерации»; от 25.06.2002 № 73-ФЗ «Об объектах культурного наследия (памятниках истории и культуры) народов Российской Федерации»;</w:t>
      </w:r>
      <w:proofErr w:type="gramEnd"/>
      <w:r w:rsidRPr="00EF73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7390">
        <w:rPr>
          <w:rFonts w:ascii="Times New Roman" w:hAnsi="Times New Roman" w:cs="Times New Roman"/>
          <w:bCs/>
          <w:sz w:val="24"/>
          <w:szCs w:val="24"/>
        </w:rPr>
        <w:t>от 06.10.2003 № 131-ФЗ «Об общих принципах организации местного самоуправления в Российской Федерации»; от 08.1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F7390">
        <w:rPr>
          <w:rFonts w:ascii="Times New Roman" w:hAnsi="Times New Roman" w:cs="Times New Roman"/>
          <w:bCs/>
          <w:sz w:val="24"/>
          <w:szCs w:val="24"/>
        </w:rPr>
        <w:t>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 от 13.07.2015 № 218-ФЗ «О государственной регистрации недвижимости»; от 18.06.2001 № 78-ФЗ «О землеустройстве»; от 24.07.2007 № 221-ФЗ «О кадастровой деятельности»</w:t>
      </w:r>
      <w:r w:rsidRPr="00EF73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4DE7" w:rsidRDefault="006A744F" w:rsidP="00CA09EF">
      <w:pPr>
        <w:pStyle w:val="1c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Принятие новых муниципальных правовых актов в реализации муниципальной подпрограммы не требуется.</w:t>
      </w:r>
    </w:p>
    <w:p w:rsidR="00814DE7" w:rsidRDefault="00814DE7" w:rsidP="00097CE9">
      <w:pPr>
        <w:jc w:val="center"/>
        <w:rPr>
          <w:b/>
          <w:sz w:val="24"/>
          <w:szCs w:val="24"/>
        </w:rPr>
      </w:pPr>
    </w:p>
    <w:p w:rsidR="00097CE9" w:rsidRPr="00B337D7" w:rsidRDefault="00097CE9" w:rsidP="007C015D">
      <w:pPr>
        <w:rPr>
          <w:b/>
          <w:sz w:val="28"/>
          <w:szCs w:val="28"/>
        </w:rPr>
      </w:pPr>
      <w:r w:rsidRPr="00814DE7">
        <w:rPr>
          <w:b/>
          <w:sz w:val="24"/>
          <w:szCs w:val="24"/>
          <w:lang w:val="en-US"/>
        </w:rPr>
        <w:t>VII</w:t>
      </w:r>
      <w:r w:rsidRPr="00814DE7">
        <w:rPr>
          <w:b/>
          <w:sz w:val="24"/>
          <w:szCs w:val="24"/>
        </w:rPr>
        <w:t xml:space="preserve">.  </w:t>
      </w:r>
      <w:r w:rsidR="005179F3" w:rsidRPr="00814DE7">
        <w:rPr>
          <w:b/>
          <w:sz w:val="24"/>
          <w:szCs w:val="24"/>
        </w:rPr>
        <w:t xml:space="preserve"> </w:t>
      </w:r>
      <w:r w:rsidRPr="00814DE7">
        <w:rPr>
          <w:b/>
          <w:sz w:val="24"/>
          <w:szCs w:val="24"/>
        </w:rPr>
        <w:t>Сведения, составляющие государственную тайну</w:t>
      </w:r>
      <w:r w:rsidR="007C015D">
        <w:rPr>
          <w:b/>
          <w:sz w:val="24"/>
          <w:szCs w:val="24"/>
        </w:rPr>
        <w:t xml:space="preserve"> </w:t>
      </w:r>
      <w:r w:rsidRPr="00814DE7">
        <w:rPr>
          <w:b/>
          <w:sz w:val="24"/>
          <w:szCs w:val="24"/>
        </w:rPr>
        <w:t>и сведения конфиденциального характера</w:t>
      </w:r>
      <w:r w:rsidRPr="00B337D7">
        <w:rPr>
          <w:b/>
          <w:sz w:val="28"/>
          <w:szCs w:val="28"/>
        </w:rPr>
        <w:t xml:space="preserve"> </w:t>
      </w:r>
    </w:p>
    <w:p w:rsidR="00097CE9" w:rsidRDefault="00097CE9" w:rsidP="00097CE9">
      <w:pPr>
        <w:ind w:right="-285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Pr="005179F3">
        <w:rPr>
          <w:sz w:val="24"/>
          <w:szCs w:val="24"/>
        </w:rPr>
        <w:t>Муниципальная программа</w:t>
      </w:r>
      <w:r w:rsidRPr="005179F3">
        <w:rPr>
          <w:bCs/>
          <w:spacing w:val="14"/>
          <w:sz w:val="24"/>
          <w:szCs w:val="24"/>
        </w:rPr>
        <w:t xml:space="preserve"> не</w:t>
      </w:r>
      <w:r w:rsidRPr="005179F3">
        <w:rPr>
          <w:sz w:val="24"/>
          <w:szCs w:val="24"/>
        </w:rPr>
        <w:t xml:space="preserve"> содержит сведений, составляющих государственную тайну, хранение и распространение сведений конфиденциального характера осуществляется в соответствии с требованиями действующего законодательства.</w:t>
      </w:r>
    </w:p>
    <w:p w:rsidR="005179F3" w:rsidRPr="00BF5743" w:rsidRDefault="005179F3" w:rsidP="007C015D">
      <w:pPr>
        <w:ind w:right="-285"/>
        <w:rPr>
          <w:b/>
          <w:sz w:val="24"/>
          <w:szCs w:val="24"/>
        </w:rPr>
      </w:pPr>
      <w:r w:rsidRPr="005179F3">
        <w:rPr>
          <w:b/>
          <w:bCs/>
          <w:spacing w:val="14"/>
          <w:sz w:val="24"/>
          <w:szCs w:val="24"/>
          <w:lang w:val="en-US"/>
        </w:rPr>
        <w:t>VIII</w:t>
      </w:r>
      <w:r w:rsidRPr="005179F3">
        <w:rPr>
          <w:b/>
          <w:bCs/>
          <w:spacing w:val="14"/>
          <w:sz w:val="24"/>
          <w:szCs w:val="24"/>
        </w:rPr>
        <w:t xml:space="preserve">. </w:t>
      </w:r>
      <w:r w:rsidRPr="005179F3">
        <w:rPr>
          <w:b/>
          <w:sz w:val="24"/>
          <w:szCs w:val="24"/>
        </w:rPr>
        <w:t>Перечень целевых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показателями муниципальной программы, 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</w:t>
      </w:r>
    </w:p>
    <w:p w:rsidR="005179F3" w:rsidRDefault="005179F3" w:rsidP="00097CE9">
      <w:pPr>
        <w:ind w:right="-285"/>
        <w:jc w:val="both"/>
        <w:rPr>
          <w:sz w:val="24"/>
          <w:szCs w:val="24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5"/>
        <w:gridCol w:w="6251"/>
        <w:gridCol w:w="2817"/>
      </w:tblGrid>
      <w:tr w:rsidR="00814DE7" w:rsidTr="00814DE7">
        <w:tc>
          <w:tcPr>
            <w:tcW w:w="817" w:type="dxa"/>
          </w:tcPr>
          <w:p w:rsidR="00814DE7" w:rsidRDefault="00814DE7" w:rsidP="00814DE7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ПП</w:t>
            </w:r>
          </w:p>
        </w:tc>
        <w:tc>
          <w:tcPr>
            <w:tcW w:w="6521" w:type="dxa"/>
          </w:tcPr>
          <w:p w:rsidR="00814DE7" w:rsidRDefault="00814DE7" w:rsidP="00814DE7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2941" w:type="dxa"/>
          </w:tcPr>
          <w:p w:rsidR="00814DE7" w:rsidRDefault="00814DE7" w:rsidP="00814DE7">
            <w:pPr>
              <w:ind w:right="-285"/>
              <w:jc w:val="center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>значение индекса</w:t>
            </w:r>
          </w:p>
        </w:tc>
      </w:tr>
      <w:tr w:rsidR="00814DE7" w:rsidTr="00814DE7">
        <w:tc>
          <w:tcPr>
            <w:tcW w:w="817" w:type="dxa"/>
          </w:tcPr>
          <w:p w:rsidR="00814DE7" w:rsidRDefault="00814DE7" w:rsidP="00814DE7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814DE7" w:rsidRDefault="00814DE7" w:rsidP="00814DE7">
            <w:pPr>
              <w:ind w:right="-285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 xml:space="preserve">Обеспечение картографическими материалами, в том числе </w:t>
            </w:r>
            <w:proofErr w:type="spellStart"/>
            <w:r w:rsidRPr="00814DE7">
              <w:rPr>
                <w:sz w:val="24"/>
                <w:szCs w:val="24"/>
              </w:rPr>
              <w:t>ортофотопланами</w:t>
            </w:r>
            <w:proofErr w:type="spellEnd"/>
            <w:r w:rsidRPr="00814DE7">
              <w:rPr>
                <w:sz w:val="24"/>
                <w:szCs w:val="24"/>
              </w:rPr>
              <w:t xml:space="preserve"> масштаба 1:10000 и 1:2000  на муниципальное образование</w:t>
            </w:r>
          </w:p>
        </w:tc>
        <w:tc>
          <w:tcPr>
            <w:tcW w:w="2941" w:type="dxa"/>
          </w:tcPr>
          <w:p w:rsidR="00814DE7" w:rsidRDefault="00814DE7" w:rsidP="00814DE7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100%</w:t>
            </w:r>
          </w:p>
        </w:tc>
      </w:tr>
      <w:tr w:rsidR="00814DE7" w:rsidTr="00814DE7">
        <w:tc>
          <w:tcPr>
            <w:tcW w:w="817" w:type="dxa"/>
          </w:tcPr>
          <w:p w:rsidR="00814DE7" w:rsidRDefault="00814DE7" w:rsidP="00814DE7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814DE7" w:rsidRDefault="00814DE7" w:rsidP="00814DE7">
            <w:pPr>
              <w:ind w:right="-285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>.Внедрение системы управления территориями муниципального образования «Заневское городское поселение» Всеволожского муниципального района Ленинградской области (далее-СУТ МО «Заневское городское поселение»)</w:t>
            </w:r>
          </w:p>
        </w:tc>
        <w:tc>
          <w:tcPr>
            <w:tcW w:w="2941" w:type="dxa"/>
          </w:tcPr>
          <w:p w:rsidR="00814DE7" w:rsidRDefault="00814DE7" w:rsidP="00814DE7">
            <w:pPr>
              <w:ind w:right="-285"/>
              <w:jc w:val="center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>От 0 до 100%</w:t>
            </w:r>
          </w:p>
        </w:tc>
      </w:tr>
      <w:tr w:rsidR="00814DE7" w:rsidTr="00814DE7">
        <w:tc>
          <w:tcPr>
            <w:tcW w:w="817" w:type="dxa"/>
          </w:tcPr>
          <w:p w:rsidR="00814DE7" w:rsidRDefault="00814DE7" w:rsidP="00814DE7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814DE7" w:rsidRDefault="00814DE7" w:rsidP="00814DE7">
            <w:pPr>
              <w:ind w:right="-285"/>
              <w:rPr>
                <w:sz w:val="24"/>
                <w:szCs w:val="24"/>
              </w:rPr>
            </w:pPr>
            <w:proofErr w:type="gramStart"/>
            <w:r w:rsidRPr="00814DE7">
              <w:rPr>
                <w:sz w:val="24"/>
                <w:szCs w:val="24"/>
              </w:rPr>
              <w:t xml:space="preserve">Уведомление о внесении сведений о границах населенных пунктов г. </w:t>
            </w:r>
            <w:proofErr w:type="spellStart"/>
            <w:r w:rsidRPr="00814DE7">
              <w:rPr>
                <w:sz w:val="24"/>
                <w:szCs w:val="24"/>
              </w:rPr>
              <w:t>Кудрово</w:t>
            </w:r>
            <w:proofErr w:type="spellEnd"/>
            <w:r w:rsidRPr="00814DE7">
              <w:rPr>
                <w:sz w:val="24"/>
                <w:szCs w:val="24"/>
              </w:rPr>
              <w:t xml:space="preserve">, </w:t>
            </w:r>
            <w:proofErr w:type="spellStart"/>
            <w:r w:rsidRPr="00814DE7">
              <w:rPr>
                <w:sz w:val="24"/>
                <w:szCs w:val="24"/>
              </w:rPr>
              <w:t>п.ст</w:t>
            </w:r>
            <w:proofErr w:type="spellEnd"/>
            <w:r w:rsidRPr="00814DE7">
              <w:rPr>
                <w:sz w:val="24"/>
                <w:szCs w:val="24"/>
              </w:rPr>
              <w:t xml:space="preserve">. </w:t>
            </w:r>
            <w:proofErr w:type="spellStart"/>
            <w:r w:rsidRPr="00814DE7">
              <w:rPr>
                <w:sz w:val="24"/>
                <w:szCs w:val="24"/>
              </w:rPr>
              <w:t>Мяглово</w:t>
            </w:r>
            <w:proofErr w:type="spellEnd"/>
            <w:r w:rsidRPr="00814DE7">
              <w:rPr>
                <w:sz w:val="24"/>
                <w:szCs w:val="24"/>
              </w:rPr>
              <w:t xml:space="preserve">, дер. Новосергиевка, </w:t>
            </w:r>
            <w:proofErr w:type="spellStart"/>
            <w:r w:rsidRPr="00814DE7">
              <w:rPr>
                <w:sz w:val="24"/>
                <w:szCs w:val="24"/>
              </w:rPr>
              <w:t>п.ст</w:t>
            </w:r>
            <w:proofErr w:type="spellEnd"/>
            <w:r w:rsidRPr="00814DE7">
              <w:rPr>
                <w:sz w:val="24"/>
                <w:szCs w:val="24"/>
              </w:rPr>
              <w:t xml:space="preserve">. Пятый километр, дер. Суоранда, дер. </w:t>
            </w:r>
            <w:proofErr w:type="spellStart"/>
            <w:r w:rsidRPr="00814DE7">
              <w:rPr>
                <w:sz w:val="24"/>
                <w:szCs w:val="24"/>
              </w:rPr>
              <w:t>Хирвости</w:t>
            </w:r>
            <w:proofErr w:type="spellEnd"/>
            <w:r w:rsidRPr="00814DE7">
              <w:rPr>
                <w:sz w:val="24"/>
                <w:szCs w:val="24"/>
              </w:rPr>
              <w:t xml:space="preserve">, </w:t>
            </w:r>
            <w:proofErr w:type="spellStart"/>
            <w:r w:rsidRPr="00814DE7">
              <w:rPr>
                <w:sz w:val="24"/>
                <w:szCs w:val="24"/>
              </w:rPr>
              <w:t>г.п</w:t>
            </w:r>
            <w:proofErr w:type="spellEnd"/>
            <w:r w:rsidRPr="00814DE7">
              <w:rPr>
                <w:sz w:val="24"/>
                <w:szCs w:val="24"/>
              </w:rPr>
              <w:t>.</w:t>
            </w:r>
            <w:proofErr w:type="gramEnd"/>
            <w:r w:rsidRPr="00814DE7">
              <w:rPr>
                <w:sz w:val="24"/>
                <w:szCs w:val="24"/>
              </w:rPr>
              <w:t xml:space="preserve"> Янино-1, дер. Янино-2 в </w:t>
            </w:r>
            <w:proofErr w:type="spellStart"/>
            <w:r w:rsidRPr="00814DE7">
              <w:rPr>
                <w:sz w:val="24"/>
                <w:szCs w:val="24"/>
              </w:rPr>
              <w:t>Росреестр</w:t>
            </w:r>
            <w:proofErr w:type="spellEnd"/>
          </w:p>
        </w:tc>
        <w:tc>
          <w:tcPr>
            <w:tcW w:w="2941" w:type="dxa"/>
          </w:tcPr>
          <w:p w:rsidR="00814DE7" w:rsidRDefault="00814DE7" w:rsidP="00814DE7">
            <w:pPr>
              <w:ind w:right="-285"/>
              <w:jc w:val="center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>От 0 до 100%</w:t>
            </w:r>
          </w:p>
        </w:tc>
      </w:tr>
      <w:tr w:rsidR="00814DE7" w:rsidTr="00814DE7">
        <w:tc>
          <w:tcPr>
            <w:tcW w:w="817" w:type="dxa"/>
          </w:tcPr>
          <w:p w:rsidR="00814DE7" w:rsidRDefault="00814DE7" w:rsidP="00814DE7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814DE7" w:rsidRDefault="00814DE7" w:rsidP="00814DE7">
            <w:pPr>
              <w:ind w:right="-285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>Утвержденный генеральный план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2941" w:type="dxa"/>
          </w:tcPr>
          <w:p w:rsidR="00814DE7" w:rsidRDefault="00814DE7" w:rsidP="00814DE7">
            <w:pPr>
              <w:ind w:right="-285"/>
              <w:jc w:val="center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>От 0 до 100%</w:t>
            </w:r>
          </w:p>
        </w:tc>
      </w:tr>
      <w:tr w:rsidR="00814DE7" w:rsidTr="00814DE7">
        <w:tc>
          <w:tcPr>
            <w:tcW w:w="817" w:type="dxa"/>
          </w:tcPr>
          <w:p w:rsidR="00814DE7" w:rsidRDefault="00814DE7" w:rsidP="00814DE7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814DE7" w:rsidRDefault="00814DE7" w:rsidP="00814DE7">
            <w:pPr>
              <w:ind w:right="-285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>Утвержденные Правила землепользования и застройки территории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2941" w:type="dxa"/>
          </w:tcPr>
          <w:p w:rsidR="00814DE7" w:rsidRDefault="00814DE7" w:rsidP="00814DE7">
            <w:pPr>
              <w:ind w:right="-285"/>
              <w:jc w:val="center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>От 0 до 100%</w:t>
            </w:r>
          </w:p>
        </w:tc>
      </w:tr>
      <w:tr w:rsidR="00814DE7" w:rsidTr="00814DE7">
        <w:tc>
          <w:tcPr>
            <w:tcW w:w="817" w:type="dxa"/>
          </w:tcPr>
          <w:p w:rsidR="00814DE7" w:rsidRDefault="00814DE7" w:rsidP="00814DE7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814DE7" w:rsidRDefault="00814DE7" w:rsidP="00814DE7">
            <w:pPr>
              <w:ind w:right="-285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 xml:space="preserve">Утвержденные проекты планировки и межевания населенных пунктов муниципального образования «Заневское городское поселение» Всеволожского муниципального района Ленинградской области: Янино-1, Новосергиевка, </w:t>
            </w:r>
            <w:proofErr w:type="spellStart"/>
            <w:r w:rsidRPr="00814DE7">
              <w:rPr>
                <w:sz w:val="24"/>
                <w:szCs w:val="24"/>
              </w:rPr>
              <w:t>Суоранда</w:t>
            </w:r>
            <w:proofErr w:type="spellEnd"/>
            <w:r w:rsidRPr="00814DE7">
              <w:rPr>
                <w:sz w:val="24"/>
                <w:szCs w:val="24"/>
              </w:rPr>
              <w:t xml:space="preserve">, </w:t>
            </w:r>
            <w:proofErr w:type="spellStart"/>
            <w:r w:rsidRPr="00814DE7">
              <w:rPr>
                <w:sz w:val="24"/>
                <w:szCs w:val="24"/>
              </w:rPr>
              <w:t>Хирвости</w:t>
            </w:r>
            <w:proofErr w:type="spellEnd"/>
            <w:r w:rsidRPr="00814DE7">
              <w:rPr>
                <w:sz w:val="24"/>
                <w:szCs w:val="24"/>
              </w:rPr>
              <w:t xml:space="preserve">, Янино-2, </w:t>
            </w:r>
            <w:proofErr w:type="spellStart"/>
            <w:r w:rsidRPr="00814DE7">
              <w:rPr>
                <w:sz w:val="24"/>
                <w:szCs w:val="24"/>
              </w:rPr>
              <w:t>п.жд</w:t>
            </w:r>
            <w:proofErr w:type="spellEnd"/>
            <w:r w:rsidRPr="00814DE7">
              <w:rPr>
                <w:sz w:val="24"/>
                <w:szCs w:val="24"/>
              </w:rPr>
              <w:t xml:space="preserve">. </w:t>
            </w:r>
            <w:proofErr w:type="spellStart"/>
            <w:r w:rsidRPr="00814DE7">
              <w:rPr>
                <w:sz w:val="24"/>
                <w:szCs w:val="24"/>
              </w:rPr>
              <w:t>ст</w:t>
            </w:r>
            <w:proofErr w:type="gramStart"/>
            <w:r w:rsidRPr="00814DE7">
              <w:rPr>
                <w:sz w:val="24"/>
                <w:szCs w:val="24"/>
              </w:rPr>
              <w:t>.М</w:t>
            </w:r>
            <w:proofErr w:type="gramEnd"/>
            <w:r w:rsidRPr="00814DE7">
              <w:rPr>
                <w:sz w:val="24"/>
                <w:szCs w:val="24"/>
              </w:rPr>
              <w:t>яглово</w:t>
            </w:r>
            <w:proofErr w:type="spellEnd"/>
          </w:p>
        </w:tc>
        <w:tc>
          <w:tcPr>
            <w:tcW w:w="2941" w:type="dxa"/>
          </w:tcPr>
          <w:p w:rsidR="00814DE7" w:rsidRDefault="00814DE7" w:rsidP="00814DE7">
            <w:pPr>
              <w:ind w:right="-285"/>
              <w:jc w:val="center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>От 0 до 100%</w:t>
            </w:r>
          </w:p>
        </w:tc>
      </w:tr>
    </w:tbl>
    <w:p w:rsidR="00097CE9" w:rsidRDefault="00097CE9" w:rsidP="00CA0C4E">
      <w:pPr>
        <w:ind w:left="709"/>
        <w:jc w:val="center"/>
        <w:rPr>
          <w:b/>
          <w:color w:val="000000"/>
          <w:sz w:val="24"/>
          <w:szCs w:val="24"/>
        </w:rPr>
      </w:pPr>
    </w:p>
    <w:p w:rsidR="005179F3" w:rsidRPr="00115645" w:rsidRDefault="005179F3" w:rsidP="007C015D">
      <w:pPr>
        <w:rPr>
          <w:sz w:val="24"/>
          <w:szCs w:val="24"/>
        </w:rPr>
      </w:pPr>
      <w:r>
        <w:rPr>
          <w:rStyle w:val="af1"/>
          <w:color w:val="000000"/>
          <w:sz w:val="24"/>
          <w:szCs w:val="24"/>
          <w:lang w:val="en-US"/>
        </w:rPr>
        <w:t>IX</w:t>
      </w:r>
      <w:r w:rsidRPr="00115645">
        <w:rPr>
          <w:rStyle w:val="af1"/>
          <w:color w:val="000000"/>
          <w:sz w:val="24"/>
          <w:szCs w:val="24"/>
        </w:rPr>
        <w:t>.</w:t>
      </w:r>
      <w:r>
        <w:rPr>
          <w:rStyle w:val="af1"/>
          <w:color w:val="000000"/>
          <w:sz w:val="24"/>
          <w:szCs w:val="24"/>
        </w:rPr>
        <w:t>Информация по</w:t>
      </w:r>
      <w:r w:rsidRPr="00115645">
        <w:rPr>
          <w:rStyle w:val="af1"/>
          <w:color w:val="000000"/>
          <w:sz w:val="24"/>
          <w:szCs w:val="24"/>
        </w:rPr>
        <w:t xml:space="preserve"> </w:t>
      </w:r>
      <w:r>
        <w:rPr>
          <w:rStyle w:val="af1"/>
          <w:color w:val="000000"/>
          <w:sz w:val="24"/>
          <w:szCs w:val="24"/>
        </w:rPr>
        <w:t>ресурсному обеспечению</w:t>
      </w:r>
      <w:r w:rsidRPr="00115645">
        <w:rPr>
          <w:rStyle w:val="af1"/>
          <w:color w:val="000000"/>
          <w:sz w:val="24"/>
          <w:szCs w:val="24"/>
        </w:rPr>
        <w:t xml:space="preserve"> </w:t>
      </w:r>
      <w:r>
        <w:rPr>
          <w:rStyle w:val="af1"/>
          <w:color w:val="000000"/>
          <w:sz w:val="24"/>
          <w:szCs w:val="24"/>
        </w:rPr>
        <w:t>муниципальной п</w:t>
      </w:r>
      <w:r w:rsidRPr="00115645">
        <w:rPr>
          <w:rStyle w:val="af1"/>
          <w:color w:val="000000"/>
          <w:sz w:val="24"/>
          <w:szCs w:val="24"/>
        </w:rPr>
        <w:t>рограммы</w:t>
      </w:r>
    </w:p>
    <w:p w:rsidR="005179F3" w:rsidRPr="00115645" w:rsidRDefault="005179F3" w:rsidP="005179F3">
      <w:pPr>
        <w:ind w:firstLine="709"/>
        <w:jc w:val="center"/>
        <w:rPr>
          <w:sz w:val="24"/>
          <w:szCs w:val="24"/>
        </w:rPr>
      </w:pPr>
    </w:p>
    <w:p w:rsidR="005179F3" w:rsidRPr="00BF6AC1" w:rsidRDefault="005179F3" w:rsidP="007C015D">
      <w:pPr>
        <w:ind w:left="709"/>
        <w:rPr>
          <w:bCs/>
          <w:sz w:val="24"/>
          <w:szCs w:val="24"/>
        </w:rPr>
      </w:pPr>
      <w:r w:rsidRPr="00115645">
        <w:rPr>
          <w:rStyle w:val="af1"/>
          <w:b w:val="0"/>
          <w:sz w:val="24"/>
          <w:szCs w:val="24"/>
        </w:rPr>
        <w:t xml:space="preserve">Общий объем финансирования Программы – </w:t>
      </w:r>
      <w:r w:rsidRPr="00BF6AC1">
        <w:rPr>
          <w:bCs/>
          <w:sz w:val="24"/>
          <w:szCs w:val="24"/>
        </w:rPr>
        <w:t xml:space="preserve">68 382,9 </w:t>
      </w:r>
      <w:proofErr w:type="spellStart"/>
      <w:r w:rsidRPr="00BF6AC1">
        <w:rPr>
          <w:bCs/>
          <w:sz w:val="24"/>
          <w:szCs w:val="24"/>
        </w:rPr>
        <w:t>т</w:t>
      </w:r>
      <w:proofErr w:type="gramStart"/>
      <w:r w:rsidRPr="00BF6AC1">
        <w:rPr>
          <w:bCs/>
          <w:sz w:val="24"/>
          <w:szCs w:val="24"/>
        </w:rPr>
        <w:t>.р</w:t>
      </w:r>
      <w:proofErr w:type="spellEnd"/>
      <w:proofErr w:type="gramEnd"/>
      <w:r w:rsidRPr="00BF6AC1">
        <w:rPr>
          <w:bCs/>
          <w:sz w:val="24"/>
          <w:szCs w:val="24"/>
        </w:rPr>
        <w:t>,</w:t>
      </w:r>
    </w:p>
    <w:p w:rsidR="005179F3" w:rsidRDefault="005179F3" w:rsidP="007C015D">
      <w:pPr>
        <w:ind w:left="709"/>
        <w:rPr>
          <w:bCs/>
          <w:sz w:val="24"/>
          <w:szCs w:val="24"/>
        </w:rPr>
      </w:pPr>
      <w:r w:rsidRPr="00BF6AC1">
        <w:rPr>
          <w:rStyle w:val="af1"/>
          <w:b w:val="0"/>
          <w:sz w:val="24"/>
          <w:szCs w:val="24"/>
        </w:rPr>
        <w:t xml:space="preserve">в том числе </w:t>
      </w:r>
      <w:r w:rsidRPr="00BF6AC1">
        <w:rPr>
          <w:sz w:val="24"/>
          <w:szCs w:val="24"/>
        </w:rPr>
        <w:t xml:space="preserve"> средства местного бюджета      –  </w:t>
      </w:r>
      <w:r w:rsidRPr="00BF6AC1">
        <w:rPr>
          <w:bCs/>
          <w:sz w:val="24"/>
          <w:szCs w:val="24"/>
        </w:rPr>
        <w:t xml:space="preserve">68 382,9 </w:t>
      </w:r>
      <w:proofErr w:type="spellStart"/>
      <w:r w:rsidRPr="00BF6AC1">
        <w:rPr>
          <w:bCs/>
          <w:sz w:val="24"/>
          <w:szCs w:val="24"/>
        </w:rPr>
        <w:t>т</w:t>
      </w:r>
      <w:proofErr w:type="gramStart"/>
      <w:r w:rsidRPr="00BF6AC1">
        <w:rPr>
          <w:bCs/>
          <w:sz w:val="24"/>
          <w:szCs w:val="24"/>
        </w:rPr>
        <w:t>.р</w:t>
      </w:r>
      <w:proofErr w:type="spellEnd"/>
      <w:proofErr w:type="gramEnd"/>
      <w:r w:rsidRPr="00BF6AC1">
        <w:rPr>
          <w:bCs/>
          <w:sz w:val="24"/>
          <w:szCs w:val="24"/>
        </w:rPr>
        <w:t xml:space="preserve">, </w:t>
      </w:r>
    </w:p>
    <w:p w:rsidR="005179F3" w:rsidRDefault="005179F3" w:rsidP="007C015D">
      <w:pPr>
        <w:jc w:val="both"/>
        <w:rPr>
          <w:b/>
          <w:sz w:val="28"/>
          <w:szCs w:val="28"/>
        </w:rPr>
      </w:pPr>
      <w:r w:rsidRPr="005179F3">
        <w:rPr>
          <w:b/>
          <w:bCs/>
          <w:sz w:val="24"/>
          <w:szCs w:val="24"/>
        </w:rPr>
        <w:t>X.</w:t>
      </w:r>
      <w:r w:rsidRPr="005179F3">
        <w:rPr>
          <w:b/>
          <w:sz w:val="24"/>
          <w:szCs w:val="24"/>
        </w:rPr>
        <w:t xml:space="preserve"> Меры регулирования и управления рисками с целью минимизации их влияния на достижение целей муниципальной программы</w:t>
      </w:r>
    </w:p>
    <w:p w:rsidR="005179F3" w:rsidRPr="005179F3" w:rsidRDefault="005179F3" w:rsidP="005179F3">
      <w:pPr>
        <w:jc w:val="both"/>
        <w:rPr>
          <w:sz w:val="24"/>
          <w:szCs w:val="24"/>
        </w:rPr>
      </w:pPr>
      <w:r w:rsidRPr="005179F3">
        <w:rPr>
          <w:sz w:val="24"/>
          <w:szCs w:val="24"/>
        </w:rPr>
        <w:t xml:space="preserve">         В ходе реализации мероприятий муниципальной программы можно предположить наличие основных рисков, связанных с наличием объективных и субъективных факторов:</w:t>
      </w:r>
    </w:p>
    <w:p w:rsidR="005179F3" w:rsidRPr="005179F3" w:rsidRDefault="005179F3" w:rsidP="005179F3">
      <w:pPr>
        <w:pStyle w:val="aff3"/>
        <w:spacing w:after="0"/>
        <w:ind w:firstLine="0"/>
        <w:rPr>
          <w:sz w:val="24"/>
          <w:szCs w:val="24"/>
        </w:rPr>
      </w:pPr>
      <w:r w:rsidRPr="005179F3">
        <w:rPr>
          <w:sz w:val="24"/>
          <w:szCs w:val="24"/>
        </w:rPr>
        <w:t xml:space="preserve">        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обеспечения градостроительной деятельности; </w:t>
      </w:r>
    </w:p>
    <w:p w:rsidR="005179F3" w:rsidRPr="005179F3" w:rsidRDefault="005179F3" w:rsidP="005179F3">
      <w:pPr>
        <w:pStyle w:val="aff3"/>
        <w:spacing w:after="0"/>
        <w:ind w:firstLine="0"/>
        <w:rPr>
          <w:sz w:val="24"/>
          <w:szCs w:val="24"/>
        </w:rPr>
      </w:pPr>
      <w:r w:rsidRPr="005179F3">
        <w:rPr>
          <w:sz w:val="24"/>
          <w:szCs w:val="24"/>
        </w:rPr>
        <w:t xml:space="preserve">        возможность недостаточного или несвоевременного финансирования расходов на реализацию программных мероприятий из местного бюджета;</w:t>
      </w:r>
    </w:p>
    <w:p w:rsidR="005179F3" w:rsidRPr="005179F3" w:rsidRDefault="005179F3" w:rsidP="005179F3">
      <w:pPr>
        <w:ind w:firstLine="709"/>
        <w:jc w:val="both"/>
        <w:rPr>
          <w:spacing w:val="-1"/>
          <w:sz w:val="24"/>
          <w:szCs w:val="24"/>
        </w:rPr>
      </w:pPr>
      <w:r w:rsidRPr="005179F3">
        <w:rPr>
          <w:spacing w:val="1"/>
          <w:sz w:val="24"/>
          <w:szCs w:val="24"/>
        </w:rPr>
        <w:t xml:space="preserve">В процессе реализации </w:t>
      </w:r>
      <w:r w:rsidRPr="005179F3">
        <w:rPr>
          <w:color w:val="000000"/>
          <w:sz w:val="24"/>
          <w:szCs w:val="24"/>
        </w:rPr>
        <w:t>п</w:t>
      </w:r>
      <w:r w:rsidRPr="005179F3">
        <w:rPr>
          <w:spacing w:val="1"/>
          <w:sz w:val="24"/>
          <w:szCs w:val="24"/>
        </w:rPr>
        <w:t xml:space="preserve">рограммы возможны отклонения в достижении результатов из-за несоответствия влияния </w:t>
      </w:r>
      <w:r w:rsidRPr="005179F3">
        <w:rPr>
          <w:spacing w:val="3"/>
          <w:sz w:val="24"/>
          <w:szCs w:val="24"/>
        </w:rPr>
        <w:t xml:space="preserve">отдельных мероприятий программы на ситуацию, их ожидаемой эффективности, </w:t>
      </w:r>
      <w:r w:rsidRPr="005179F3">
        <w:rPr>
          <w:spacing w:val="-1"/>
          <w:sz w:val="24"/>
          <w:szCs w:val="24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5179F3" w:rsidRPr="005179F3" w:rsidRDefault="005179F3" w:rsidP="005179F3">
      <w:pPr>
        <w:ind w:firstLine="709"/>
        <w:jc w:val="both"/>
        <w:rPr>
          <w:spacing w:val="-1"/>
          <w:sz w:val="24"/>
          <w:szCs w:val="24"/>
        </w:rPr>
      </w:pPr>
      <w:r w:rsidRPr="005179F3">
        <w:rPr>
          <w:spacing w:val="-1"/>
          <w:sz w:val="24"/>
          <w:szCs w:val="24"/>
        </w:rPr>
        <w:t>В целях управления указанными рисками в процессе реализации программы предусматривается:</w:t>
      </w:r>
    </w:p>
    <w:p w:rsidR="005179F3" w:rsidRPr="005179F3" w:rsidRDefault="005179F3" w:rsidP="005179F3">
      <w:pPr>
        <w:ind w:firstLine="709"/>
        <w:jc w:val="both"/>
        <w:rPr>
          <w:spacing w:val="-1"/>
          <w:sz w:val="24"/>
          <w:szCs w:val="24"/>
        </w:rPr>
      </w:pPr>
      <w:r w:rsidRPr="005179F3">
        <w:rPr>
          <w:spacing w:val="-1"/>
          <w:sz w:val="24"/>
          <w:szCs w:val="24"/>
        </w:rPr>
        <w:t>создание эффективной системы управления на основе чёткого распределения функций и ответственности исполнителей программы;</w:t>
      </w:r>
    </w:p>
    <w:p w:rsidR="005179F3" w:rsidRPr="005179F3" w:rsidRDefault="005179F3" w:rsidP="005179F3">
      <w:pPr>
        <w:ind w:firstLine="709"/>
        <w:jc w:val="both"/>
        <w:rPr>
          <w:spacing w:val="-1"/>
          <w:sz w:val="24"/>
          <w:szCs w:val="24"/>
        </w:rPr>
      </w:pPr>
      <w:r w:rsidRPr="005179F3">
        <w:rPr>
          <w:spacing w:val="1"/>
          <w:sz w:val="24"/>
          <w:szCs w:val="24"/>
        </w:rPr>
        <w:t>проведение мониторинга выполнения программы, анализа и, при необходимости, корректировки индикаторов и</w:t>
      </w:r>
      <w:r w:rsidRPr="005179F3">
        <w:rPr>
          <w:spacing w:val="-1"/>
          <w:sz w:val="24"/>
          <w:szCs w:val="24"/>
        </w:rPr>
        <w:t xml:space="preserve"> мероприятий программы;</w:t>
      </w:r>
    </w:p>
    <w:p w:rsidR="005179F3" w:rsidRPr="005179F3" w:rsidRDefault="005179F3" w:rsidP="005179F3">
      <w:pPr>
        <w:ind w:firstLine="709"/>
        <w:jc w:val="both"/>
        <w:rPr>
          <w:sz w:val="24"/>
          <w:szCs w:val="24"/>
        </w:rPr>
      </w:pPr>
      <w:r w:rsidRPr="005179F3">
        <w:rPr>
          <w:sz w:val="24"/>
          <w:szCs w:val="24"/>
        </w:rPr>
        <w:t>перераспределение объёмов финансирования в зависимости от достижения поставленных целей.</w:t>
      </w:r>
    </w:p>
    <w:p w:rsidR="005179F3" w:rsidRPr="005179F3" w:rsidRDefault="005179F3" w:rsidP="005179F3">
      <w:pPr>
        <w:ind w:left="709"/>
        <w:jc w:val="center"/>
        <w:rPr>
          <w:b/>
          <w:bCs/>
          <w:sz w:val="24"/>
          <w:szCs w:val="24"/>
        </w:rPr>
      </w:pPr>
    </w:p>
    <w:p w:rsidR="00CA0C4E" w:rsidRPr="00283AEE" w:rsidRDefault="005179F3" w:rsidP="007C015D">
      <w:pPr>
        <w:rPr>
          <w:b/>
          <w:color w:val="000000"/>
          <w:sz w:val="24"/>
          <w:szCs w:val="24"/>
        </w:rPr>
      </w:pPr>
      <w:r w:rsidRPr="005179F3">
        <w:rPr>
          <w:b/>
          <w:color w:val="000000"/>
          <w:sz w:val="24"/>
          <w:szCs w:val="24"/>
          <w:lang w:val="en-US"/>
        </w:rPr>
        <w:t>XI</w:t>
      </w:r>
      <w:r w:rsidR="00CA0C4E" w:rsidRPr="00283AEE">
        <w:rPr>
          <w:b/>
          <w:color w:val="000000"/>
          <w:sz w:val="24"/>
          <w:szCs w:val="24"/>
        </w:rPr>
        <w:t>.Методика оценки эффективности муниципальной программы</w:t>
      </w:r>
    </w:p>
    <w:p w:rsidR="00CA0C4E" w:rsidRPr="00283AEE" w:rsidRDefault="00CA0C4E" w:rsidP="00CA0C4E">
      <w:pPr>
        <w:ind w:firstLine="720"/>
        <w:jc w:val="both"/>
        <w:rPr>
          <w:sz w:val="24"/>
          <w:szCs w:val="24"/>
        </w:rPr>
      </w:pPr>
    </w:p>
    <w:p w:rsidR="00CA0C4E" w:rsidRPr="00283AEE" w:rsidRDefault="00CA0C4E" w:rsidP="00CA0C4E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>Оценка эффективности реализации муниципальной программы производится администрацией МО «Заневское городское поселение», в соответствии 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области».</w:t>
      </w:r>
    </w:p>
    <w:p w:rsidR="00CA0C4E" w:rsidRPr="00283AEE" w:rsidRDefault="00CA0C4E" w:rsidP="00CA0C4E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 xml:space="preserve">Эффективность реализации Программы в целом оценивается </w:t>
      </w:r>
      <w:proofErr w:type="gramStart"/>
      <w:r w:rsidRPr="00283AEE">
        <w:rPr>
          <w:sz w:val="24"/>
          <w:szCs w:val="24"/>
        </w:rPr>
        <w:t>по результатам достижения установленных значений каждого из основных показателей по годам по отношению к предыдущему году</w:t>
      </w:r>
      <w:proofErr w:type="gramEnd"/>
      <w:r w:rsidRPr="00283AEE">
        <w:rPr>
          <w:sz w:val="24"/>
          <w:szCs w:val="24"/>
        </w:rPr>
        <w:t xml:space="preserve"> и нарастающим итогом к базовому году. </w:t>
      </w:r>
    </w:p>
    <w:p w:rsidR="00CA0C4E" w:rsidRPr="00283AEE" w:rsidRDefault="00CA0C4E" w:rsidP="005179F3">
      <w:pPr>
        <w:jc w:val="both"/>
        <w:rPr>
          <w:sz w:val="24"/>
          <w:szCs w:val="24"/>
        </w:rPr>
      </w:pPr>
      <w:r w:rsidRPr="00283AEE">
        <w:rPr>
          <w:sz w:val="24"/>
          <w:szCs w:val="24"/>
        </w:rPr>
        <w:tab/>
        <w:t>Единица измерения может быть выражена в процентах, рублях, километрах и ином измерении.</w:t>
      </w:r>
    </w:p>
    <w:p w:rsidR="00CA0C4E" w:rsidRPr="00283AEE" w:rsidRDefault="00CA0C4E" w:rsidP="00CA0C4E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ab/>
        <w:t>Значение индекса определяется путем соотношение показателя на начало реализации программы к показателю на отчетный период.</w:t>
      </w:r>
    </w:p>
    <w:p w:rsidR="00CA0C4E" w:rsidRPr="00283AEE" w:rsidRDefault="00CA0C4E" w:rsidP="00CA0C4E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ab/>
        <w:t>Уровень эффективности определяется из следующих показателей индекса:</w:t>
      </w:r>
    </w:p>
    <w:p w:rsidR="00CA0C4E" w:rsidRPr="00283AEE" w:rsidRDefault="00CA0C4E" w:rsidP="00CA0C4E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>- значение индекса от 0 до 60 % - низкий уровень;</w:t>
      </w:r>
    </w:p>
    <w:p w:rsidR="00CA0C4E" w:rsidRPr="00283AEE" w:rsidRDefault="00CA0C4E" w:rsidP="00CA0C4E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>- значение индекса от 61 % до 90 % - средний уровень;</w:t>
      </w:r>
    </w:p>
    <w:p w:rsidR="00832772" w:rsidRDefault="00CA0C4E" w:rsidP="005179F3">
      <w:pPr>
        <w:ind w:firstLine="720"/>
        <w:jc w:val="both"/>
        <w:rPr>
          <w:color w:val="000000"/>
          <w:spacing w:val="-17"/>
          <w:sz w:val="24"/>
          <w:szCs w:val="24"/>
        </w:rPr>
      </w:pPr>
      <w:r w:rsidRPr="00283AEE">
        <w:rPr>
          <w:sz w:val="24"/>
          <w:szCs w:val="24"/>
        </w:rPr>
        <w:t>- значение индекса от 91%  - высокий уровень.</w:t>
      </w:r>
      <w:r w:rsidR="00832772">
        <w:rPr>
          <w:color w:val="000000"/>
          <w:spacing w:val="-17"/>
          <w:sz w:val="24"/>
          <w:szCs w:val="24"/>
        </w:rPr>
        <w:br w:type="page"/>
      </w:r>
    </w:p>
    <w:p w:rsidR="00EF7390" w:rsidRPr="00EF7390" w:rsidRDefault="00EF7390" w:rsidP="009D056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pacing w:val="-17"/>
          <w:sz w:val="22"/>
          <w:szCs w:val="22"/>
        </w:rPr>
      </w:pPr>
      <w:r w:rsidRPr="00EF7390">
        <w:rPr>
          <w:rFonts w:ascii="Times New Roman" w:hAnsi="Times New Roman" w:cs="Times New Roman"/>
          <w:color w:val="000000"/>
          <w:spacing w:val="-17"/>
          <w:sz w:val="22"/>
          <w:szCs w:val="22"/>
        </w:rPr>
        <w:lastRenderedPageBreak/>
        <w:t>Приложение 1</w:t>
      </w:r>
    </w:p>
    <w:p w:rsidR="00EF7390" w:rsidRPr="00EF7390" w:rsidRDefault="00EF7390" w:rsidP="009D0565">
      <w:pPr>
        <w:pStyle w:val="1c"/>
        <w:jc w:val="right"/>
        <w:rPr>
          <w:rFonts w:ascii="Times New Roman" w:hAnsi="Times New Roman" w:cs="Times New Roman"/>
          <w:color w:val="000000"/>
          <w:spacing w:val="-17"/>
        </w:rPr>
      </w:pPr>
      <w:r w:rsidRPr="00EF7390">
        <w:rPr>
          <w:rFonts w:ascii="Times New Roman" w:hAnsi="Times New Roman" w:cs="Times New Roman"/>
          <w:color w:val="000000"/>
          <w:spacing w:val="-17"/>
        </w:rPr>
        <w:t xml:space="preserve">                                                                                к   муниципальной  программе  «Обеспечение  устойчивог</w:t>
      </w:r>
      <w:r w:rsidR="009D0565">
        <w:rPr>
          <w:rFonts w:ascii="Times New Roman" w:hAnsi="Times New Roman" w:cs="Times New Roman"/>
          <w:color w:val="000000"/>
          <w:spacing w:val="-17"/>
        </w:rPr>
        <w:t xml:space="preserve">о комплексного развития </w:t>
      </w:r>
      <w:r w:rsidRPr="00EF7390">
        <w:rPr>
          <w:rFonts w:ascii="Times New Roman" w:hAnsi="Times New Roman" w:cs="Times New Roman"/>
          <w:color w:val="000000"/>
          <w:spacing w:val="-17"/>
        </w:rPr>
        <w:t xml:space="preserve">территории муниципального образования     </w:t>
      </w:r>
    </w:p>
    <w:p w:rsidR="00EF7390" w:rsidRPr="00EF7390" w:rsidRDefault="00EF7390" w:rsidP="009D0565">
      <w:pPr>
        <w:pStyle w:val="1c"/>
        <w:jc w:val="right"/>
        <w:rPr>
          <w:rFonts w:ascii="Times New Roman" w:hAnsi="Times New Roman" w:cs="Times New Roman"/>
          <w:color w:val="000000"/>
          <w:spacing w:val="-17"/>
        </w:rPr>
      </w:pPr>
      <w:r w:rsidRPr="00EF7390">
        <w:rPr>
          <w:rFonts w:ascii="Times New Roman" w:hAnsi="Times New Roman" w:cs="Times New Roman"/>
          <w:color w:val="000000"/>
          <w:spacing w:val="-17"/>
        </w:rPr>
        <w:t xml:space="preserve"> «Заневское городское  поселение» Всеволожского муниципального </w:t>
      </w:r>
    </w:p>
    <w:p w:rsidR="00EF7390" w:rsidRPr="00EF7390" w:rsidRDefault="00EF7390" w:rsidP="009D0565">
      <w:pPr>
        <w:pStyle w:val="1c"/>
        <w:jc w:val="right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7390">
        <w:rPr>
          <w:rFonts w:ascii="Times New Roman" w:hAnsi="Times New Roman" w:cs="Times New Roman"/>
          <w:color w:val="000000"/>
          <w:spacing w:val="-17"/>
        </w:rPr>
        <w:t>района  Ленинградской области в 201</w:t>
      </w:r>
      <w:r w:rsidR="00050A65">
        <w:rPr>
          <w:rFonts w:ascii="Times New Roman" w:hAnsi="Times New Roman" w:cs="Times New Roman"/>
          <w:color w:val="000000"/>
          <w:spacing w:val="-17"/>
        </w:rPr>
        <w:t>8</w:t>
      </w:r>
      <w:r w:rsidRPr="00EF7390">
        <w:rPr>
          <w:rFonts w:ascii="Times New Roman" w:hAnsi="Times New Roman" w:cs="Times New Roman"/>
          <w:color w:val="000000"/>
          <w:spacing w:val="-17"/>
        </w:rPr>
        <w:t>-2020 годах</w:t>
      </w:r>
      <w:r w:rsidRPr="00EF7390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».      </w:t>
      </w:r>
    </w:p>
    <w:p w:rsidR="00EF7390" w:rsidRPr="00EF7390" w:rsidRDefault="00EF7390" w:rsidP="00EF7390">
      <w:pPr>
        <w:pStyle w:val="1c"/>
        <w:jc w:val="right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:rsidR="00EF7390" w:rsidRPr="00EF7390" w:rsidRDefault="00EF7390" w:rsidP="00EF7390">
      <w:pPr>
        <w:pStyle w:val="1c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7390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            </w:t>
      </w:r>
    </w:p>
    <w:p w:rsidR="00EF7390" w:rsidRPr="00EF7390" w:rsidRDefault="00EF7390" w:rsidP="00EF7390">
      <w:pPr>
        <w:pStyle w:val="1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9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F7390" w:rsidRPr="00EF7390" w:rsidRDefault="00EF7390" w:rsidP="00EF7390">
      <w:pPr>
        <w:pStyle w:val="1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90">
        <w:rPr>
          <w:rFonts w:ascii="Times New Roman" w:hAnsi="Times New Roman" w:cs="Times New Roman"/>
          <w:b/>
          <w:sz w:val="24"/>
          <w:szCs w:val="24"/>
        </w:rPr>
        <w:t>подпрограммы «Разработка, внедрение и наполнение системы управления территориями муниципального образования «Заневское городское поселение» Всеволожского муниципального района Ленинградской области»</w:t>
      </w:r>
    </w:p>
    <w:p w:rsidR="00EF7390" w:rsidRPr="00EF7390" w:rsidRDefault="00EF7390" w:rsidP="00EF7390">
      <w:pPr>
        <w:pStyle w:val="1c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8" w:type="dxa"/>
        <w:tblLayout w:type="fixed"/>
        <w:tblLook w:val="0000" w:firstRow="0" w:lastRow="0" w:firstColumn="0" w:lastColumn="0" w:noHBand="0" w:noVBand="0"/>
      </w:tblPr>
      <w:tblGrid>
        <w:gridCol w:w="3652"/>
        <w:gridCol w:w="6546"/>
        <w:gridCol w:w="10"/>
      </w:tblGrid>
      <w:tr w:rsidR="00EF7390" w:rsidRPr="00EF7390" w:rsidTr="007F7DB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390" w:rsidRPr="00EF7390" w:rsidRDefault="00EF7390" w:rsidP="007F7DB4">
            <w:pPr>
              <w:pStyle w:val="1c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390" w:rsidRPr="00EF7390" w:rsidRDefault="00EF7390" w:rsidP="007F7DB4">
            <w:pPr>
              <w:pStyle w:val="1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0">
              <w:rPr>
                <w:rFonts w:ascii="Times New Roman" w:hAnsi="Times New Roman" w:cs="Times New Roman"/>
                <w:sz w:val="24"/>
                <w:szCs w:val="24"/>
              </w:rPr>
              <w:t>Подпрограмма  «Разработка, внедрение и наполнение системы управления территориями муниципального образования «Заневское городское поселение» Всеволожского муниципального района Ленинградской области»  (далее - Программа)</w:t>
            </w:r>
          </w:p>
        </w:tc>
      </w:tr>
      <w:tr w:rsidR="00EF7390" w:rsidRPr="00EF7390" w:rsidTr="007F7DB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390" w:rsidRPr="00EF7390" w:rsidRDefault="00EF7390" w:rsidP="007F7DB4">
            <w:pPr>
              <w:pStyle w:val="1c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390" w:rsidRPr="00EF7390" w:rsidRDefault="00EF7390" w:rsidP="007F7DB4">
            <w:pPr>
              <w:pStyle w:val="1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0">
              <w:rPr>
                <w:rFonts w:ascii="Times New Roman" w:hAnsi="Times New Roman" w:cs="Times New Roman"/>
                <w:sz w:val="24"/>
                <w:szCs w:val="24"/>
              </w:rPr>
              <w:t>Сектор архитектуры, градостроительства и землеустройства администрации</w:t>
            </w:r>
          </w:p>
        </w:tc>
      </w:tr>
      <w:tr w:rsidR="00EF7390" w:rsidRPr="00EF7390" w:rsidTr="007F7DB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390" w:rsidRPr="00EF7390" w:rsidRDefault="00EF7390" w:rsidP="00BF5743">
            <w:pPr>
              <w:pStyle w:val="1c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0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  <w:r w:rsidR="005B6978">
              <w:t xml:space="preserve"> 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4E" w:rsidRPr="00CA0C4E" w:rsidRDefault="00CA0C4E" w:rsidP="00CA0C4E">
            <w:pPr>
              <w:pStyle w:val="1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C4E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сектор администрации;</w:t>
            </w:r>
          </w:p>
          <w:p w:rsidR="00EF7390" w:rsidRPr="00EF7390" w:rsidRDefault="00CA0C4E" w:rsidP="00CA0C4E">
            <w:pPr>
              <w:pStyle w:val="1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C4E">
              <w:rPr>
                <w:rFonts w:ascii="Times New Roman" w:hAnsi="Times New Roman" w:cs="Times New Roman"/>
                <w:sz w:val="24"/>
                <w:szCs w:val="24"/>
              </w:rPr>
              <w:t>Отдел земельно-имущественного управления Муниципального казенного учреждения «Центр оказания услуг» (по согласованию)</w:t>
            </w:r>
          </w:p>
        </w:tc>
      </w:tr>
      <w:tr w:rsidR="00BF5743" w:rsidRPr="00EF7390" w:rsidTr="007F7DB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743" w:rsidRPr="00115645" w:rsidRDefault="00BF5743" w:rsidP="00BF5743">
            <w:pPr>
              <w:pStyle w:val="afb"/>
              <w:jc w:val="left"/>
            </w:pPr>
            <w:r w:rsidRPr="00F84F9F">
              <w:t xml:space="preserve">Участники муниципальной </w:t>
            </w:r>
            <w:r>
              <w:t>под</w:t>
            </w:r>
            <w:r w:rsidRPr="00F84F9F">
              <w:t>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43" w:rsidRDefault="00BF5743" w:rsidP="00655BF1">
            <w:pPr>
              <w:pStyle w:val="afb"/>
            </w:pPr>
            <w:r w:rsidRPr="00F84F9F">
              <w:t xml:space="preserve">    Подрядные организации по муниципальным контрактам - победители конкурсных процедур и подрядчики по заключенным договорам</w:t>
            </w:r>
          </w:p>
        </w:tc>
      </w:tr>
      <w:tr w:rsidR="00BF5743" w:rsidRPr="00EF7390" w:rsidTr="007F7DB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743" w:rsidRPr="00EF7390" w:rsidRDefault="00BF5743" w:rsidP="007F7DB4">
            <w:pPr>
              <w:pStyle w:val="1c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43" w:rsidRPr="00EF7390" w:rsidRDefault="00BF5743" w:rsidP="007F7DB4">
            <w:pPr>
              <w:pStyle w:val="1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территорию муниципального образования «Заневское городское поселение» Всеволожского муниципального района Ленинградской области получить картографические материалы, в том числе </w:t>
            </w:r>
            <w:proofErr w:type="spellStart"/>
            <w:r w:rsidRPr="00EF7390">
              <w:rPr>
                <w:rFonts w:ascii="Times New Roman" w:hAnsi="Times New Roman" w:cs="Times New Roman"/>
                <w:sz w:val="24"/>
                <w:szCs w:val="24"/>
              </w:rPr>
              <w:t>ортофотопланы</w:t>
            </w:r>
            <w:proofErr w:type="spellEnd"/>
            <w:r w:rsidRPr="00EF7390">
              <w:rPr>
                <w:rFonts w:ascii="Times New Roman" w:hAnsi="Times New Roman" w:cs="Times New Roman"/>
                <w:sz w:val="24"/>
                <w:szCs w:val="24"/>
              </w:rPr>
              <w:t xml:space="preserve"> масштаба 1:10000 и 1:2000.</w:t>
            </w:r>
          </w:p>
          <w:p w:rsidR="00BF5743" w:rsidRPr="00EF7390" w:rsidRDefault="00BF5743" w:rsidP="007F7DB4">
            <w:pPr>
              <w:pStyle w:val="1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0">
              <w:rPr>
                <w:rFonts w:ascii="Times New Roman" w:hAnsi="Times New Roman" w:cs="Times New Roman"/>
                <w:sz w:val="24"/>
                <w:szCs w:val="24"/>
              </w:rPr>
              <w:t>Внедрить систему управления территориями муниципального образования «Заневское городское поселение» Всеволожского муниципального района Ленинградской области (далее-СУТ МО «Заневское городское поселение»).</w:t>
            </w:r>
          </w:p>
          <w:p w:rsidR="00BF5743" w:rsidRPr="00EF7390" w:rsidRDefault="00BF5743" w:rsidP="007F7DB4">
            <w:pPr>
              <w:pStyle w:val="1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0">
              <w:rPr>
                <w:rFonts w:ascii="Times New Roman" w:hAnsi="Times New Roman" w:cs="Times New Roman"/>
                <w:sz w:val="24"/>
                <w:szCs w:val="24"/>
              </w:rPr>
              <w:t>Внести сведения о границах населенных пунктов в орган кадастрового учета.</w:t>
            </w:r>
          </w:p>
        </w:tc>
      </w:tr>
      <w:tr w:rsidR="00BF5743" w:rsidRPr="00EF7390" w:rsidTr="007F7DB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743" w:rsidRPr="005B6978" w:rsidRDefault="00BF5743" w:rsidP="005B6978">
            <w:pPr>
              <w:pStyle w:val="1c"/>
              <w:rPr>
                <w:rFonts w:ascii="Times New Roman" w:hAnsi="Times New Roman" w:cs="Times New Roman"/>
                <w:sz w:val="24"/>
                <w:szCs w:val="24"/>
              </w:rPr>
            </w:pPr>
            <w:r w:rsidRPr="005B6978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  <w:p w:rsidR="00BF5743" w:rsidRPr="00EF7390" w:rsidRDefault="00BF5743" w:rsidP="005B6978">
            <w:pPr>
              <w:pStyle w:val="1c"/>
              <w:rPr>
                <w:rFonts w:ascii="Times New Roman" w:hAnsi="Times New Roman" w:cs="Times New Roman"/>
                <w:sz w:val="24"/>
                <w:szCs w:val="24"/>
              </w:rPr>
            </w:pPr>
            <w:r w:rsidRPr="005B69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F739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43" w:rsidRPr="00EF7390" w:rsidRDefault="00BF5743" w:rsidP="007F7DB4">
            <w:pPr>
              <w:pStyle w:val="1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390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программы позволит усовершенствовать процессы в области территориального управления, анализа и прогнозирования развития территории муниципального образования, планирования устойчивого социально-экономического развития городского поселения на основе рационального использования земель и их охраны, развития инженерной, транспортной и социальных инфраструктур, охраны природы, защиты территории от воздействия чрезвычайных ситуаций природного и техногенного воздействия, повышение эффективности управления территорией муниципального образования.</w:t>
            </w:r>
            <w:proofErr w:type="gramEnd"/>
          </w:p>
        </w:tc>
      </w:tr>
      <w:tr w:rsidR="00BF5743" w:rsidRPr="00EF7390" w:rsidTr="007F7DB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743" w:rsidRPr="00EF7390" w:rsidRDefault="00BF5743" w:rsidP="007F7DB4">
            <w:pPr>
              <w:pStyle w:val="1c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43" w:rsidRPr="00EF7390" w:rsidRDefault="00BF5743" w:rsidP="007F7DB4">
            <w:pPr>
              <w:pStyle w:val="1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- 2020 годы;</w:t>
            </w:r>
          </w:p>
          <w:p w:rsidR="00BF5743" w:rsidRPr="00EF7390" w:rsidRDefault="00BF5743" w:rsidP="007F7DB4">
            <w:pPr>
              <w:pStyle w:val="1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743" w:rsidRPr="00EF7390" w:rsidRDefault="00BF5743" w:rsidP="007F7DB4">
            <w:pPr>
              <w:pStyle w:val="1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этап – 2018</w:t>
            </w:r>
            <w:r w:rsidRPr="00E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год;               9 этап - 2019 год;  17 этап -2020год.</w:t>
            </w:r>
          </w:p>
          <w:p w:rsidR="00BF5743" w:rsidRPr="00EF7390" w:rsidRDefault="00BF5743" w:rsidP="007F7DB4">
            <w:pPr>
              <w:pStyle w:val="1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этап - 2018</w:t>
            </w:r>
            <w:r w:rsidRPr="00E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год;               10 этап - 2019 год;</w:t>
            </w:r>
          </w:p>
          <w:p w:rsidR="00BF5743" w:rsidRPr="00EF7390" w:rsidRDefault="00BF5743" w:rsidP="007F7DB4">
            <w:pPr>
              <w:pStyle w:val="1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этап - 2018</w:t>
            </w:r>
            <w:r w:rsidRPr="00E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год;               11 этап - 2019 год;</w:t>
            </w:r>
          </w:p>
          <w:p w:rsidR="00BF5743" w:rsidRPr="00EF7390" w:rsidRDefault="00BF5743" w:rsidP="007F7DB4">
            <w:pPr>
              <w:pStyle w:val="1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этап – 2018 год;              12 этап - 2019 год;</w:t>
            </w:r>
          </w:p>
          <w:p w:rsidR="00BF5743" w:rsidRPr="00EF7390" w:rsidRDefault="00BF5743" w:rsidP="007F7DB4">
            <w:pPr>
              <w:pStyle w:val="1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этап – 2018-2019 год;     13 этап - 2019 год;</w:t>
            </w:r>
          </w:p>
          <w:p w:rsidR="00BF5743" w:rsidRPr="00EF7390" w:rsidRDefault="00BF5743" w:rsidP="007F7DB4">
            <w:pPr>
              <w:pStyle w:val="1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этап - 2018 год;               14 этап - 2019 год;</w:t>
            </w:r>
          </w:p>
          <w:p w:rsidR="00BF5743" w:rsidRPr="00EF7390" w:rsidRDefault="00BF5743" w:rsidP="007F7DB4">
            <w:pPr>
              <w:pStyle w:val="1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этап – 2018 год;              15 этап - 2019 год;</w:t>
            </w:r>
          </w:p>
          <w:p w:rsidR="00BF5743" w:rsidRPr="00EF7390" w:rsidRDefault="00BF5743" w:rsidP="007F7DB4">
            <w:pPr>
              <w:pStyle w:val="1c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этап – 2018-2019 год;     16 этап - 2020 год.</w:t>
            </w:r>
          </w:p>
        </w:tc>
      </w:tr>
      <w:tr w:rsidR="00BF5743" w:rsidRPr="00EF7390" w:rsidTr="007F7DB4">
        <w:trPr>
          <w:gridAfter w:val="1"/>
          <w:wAfter w:w="10" w:type="dxa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743" w:rsidRPr="00EF7390" w:rsidRDefault="00BF5743" w:rsidP="007F7DB4">
            <w:pPr>
              <w:pStyle w:val="1c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бюджетных ассигнований подпрограммы</w:t>
            </w:r>
          </w:p>
          <w:p w:rsidR="00BF5743" w:rsidRPr="00EF7390" w:rsidRDefault="00BF5743" w:rsidP="007F7DB4">
            <w:pPr>
              <w:pStyle w:val="1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743" w:rsidRPr="00EF7390" w:rsidRDefault="00BF5743" w:rsidP="007F7DB4">
            <w:pPr>
              <w:pStyle w:val="1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743" w:rsidRPr="00EF7390" w:rsidRDefault="00BF5743" w:rsidP="007F7DB4">
            <w:pPr>
              <w:pStyle w:val="1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43" w:rsidRDefault="00BF5743" w:rsidP="007F7DB4">
            <w:pPr>
              <w:pStyle w:val="1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бюджетных ассигнований Программы составляет – </w:t>
            </w:r>
          </w:p>
          <w:p w:rsidR="00BF5743" w:rsidRPr="00EF7390" w:rsidRDefault="00BF5743" w:rsidP="007F7DB4">
            <w:pPr>
              <w:pStyle w:val="1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34 932,9 </w:t>
            </w:r>
            <w:proofErr w:type="spellStart"/>
            <w:r w:rsidRPr="00194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5743" w:rsidRPr="00EF7390" w:rsidRDefault="00BF5743" w:rsidP="007F7DB4">
            <w:pPr>
              <w:pStyle w:val="1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  <w:p w:rsidR="00BF5743" w:rsidRPr="00BF6AC1" w:rsidRDefault="00BF5743" w:rsidP="007F7DB4">
            <w:pPr>
              <w:pStyle w:val="1c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год  </w:t>
            </w:r>
            <w:r w:rsidRPr="00BF6AC1">
              <w:rPr>
                <w:rFonts w:ascii="Times New Roman" w:hAnsi="Times New Roman" w:cs="Times New Roman"/>
                <w:sz w:val="24"/>
                <w:szCs w:val="24"/>
              </w:rPr>
              <w:t xml:space="preserve">-  14 782   </w:t>
            </w:r>
            <w:proofErr w:type="spellStart"/>
            <w:r w:rsidRPr="00BF6AC1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BF6A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5743" w:rsidRPr="00BF6AC1" w:rsidRDefault="00BF5743" w:rsidP="007F7DB4">
            <w:pPr>
              <w:pStyle w:val="1c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F6AC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2019 год </w:t>
            </w:r>
            <w:r w:rsidRPr="00BF6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6AC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19 168,9 </w:t>
            </w:r>
            <w:proofErr w:type="spellStart"/>
            <w:r w:rsidRPr="00BF6AC1">
              <w:rPr>
                <w:rFonts w:ascii="Times New Roman" w:eastAsia="Arial" w:hAnsi="Times New Roman" w:cs="Times New Roman"/>
                <w:sz w:val="24"/>
                <w:szCs w:val="24"/>
              </w:rPr>
              <w:t>т.р</w:t>
            </w:r>
            <w:proofErr w:type="spellEnd"/>
            <w:r w:rsidRPr="00BF6AC1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BF5743" w:rsidRPr="00BF6AC1" w:rsidRDefault="00BF5743" w:rsidP="007F7DB4">
            <w:pPr>
              <w:pStyle w:val="1c"/>
              <w:rPr>
                <w:rFonts w:ascii="Times New Roman" w:hAnsi="Times New Roman" w:cs="Times New Roman"/>
                <w:sz w:val="24"/>
                <w:szCs w:val="24"/>
              </w:rPr>
            </w:pPr>
            <w:r w:rsidRPr="00BF6AC1">
              <w:rPr>
                <w:rFonts w:ascii="Times New Roman" w:hAnsi="Times New Roman" w:cs="Times New Roman"/>
                <w:sz w:val="24"/>
                <w:szCs w:val="24"/>
              </w:rPr>
              <w:t xml:space="preserve">2020 год  -        982   </w:t>
            </w:r>
            <w:proofErr w:type="spellStart"/>
            <w:r w:rsidRPr="00BF6AC1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BF6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743" w:rsidRPr="00BF6AC1" w:rsidRDefault="00BF5743" w:rsidP="007F7DB4">
            <w:pPr>
              <w:pStyle w:val="1c"/>
              <w:rPr>
                <w:rFonts w:ascii="Times New Roman" w:hAnsi="Times New Roman" w:cs="Times New Roman"/>
                <w:sz w:val="24"/>
                <w:szCs w:val="24"/>
              </w:rPr>
            </w:pPr>
            <w:r w:rsidRPr="00BF6AC1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МО «Заневское городское поселение" – </w:t>
            </w:r>
          </w:p>
          <w:p w:rsidR="00BF5743" w:rsidRPr="00BF6AC1" w:rsidRDefault="00BF5743" w:rsidP="005331ED">
            <w:pPr>
              <w:pStyle w:val="1c"/>
              <w:rPr>
                <w:sz w:val="24"/>
                <w:szCs w:val="24"/>
              </w:rPr>
            </w:pPr>
            <w:r w:rsidRPr="00CD2767">
              <w:rPr>
                <w:rFonts w:ascii="Times New Roman" w:hAnsi="Times New Roman" w:cs="Times New Roman"/>
                <w:sz w:val="24"/>
                <w:szCs w:val="24"/>
              </w:rPr>
              <w:t>34 932,9</w:t>
            </w:r>
            <w:r w:rsidRPr="00BF6AC1">
              <w:rPr>
                <w:sz w:val="24"/>
                <w:szCs w:val="24"/>
              </w:rPr>
              <w:t xml:space="preserve"> </w:t>
            </w:r>
            <w:proofErr w:type="spellStart"/>
            <w:r w:rsidRPr="00CD2767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CD2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743" w:rsidRPr="00BF6AC1" w:rsidRDefault="00BF5743" w:rsidP="007F7DB4">
            <w:pPr>
              <w:pStyle w:val="1c"/>
              <w:rPr>
                <w:rFonts w:ascii="Times New Roman" w:hAnsi="Times New Roman" w:cs="Times New Roman"/>
                <w:sz w:val="24"/>
                <w:szCs w:val="24"/>
              </w:rPr>
            </w:pPr>
            <w:r w:rsidRPr="00BF6AC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BF5743" w:rsidRPr="00BF6AC1" w:rsidRDefault="00BF5743" w:rsidP="00FC0006">
            <w:pPr>
              <w:pStyle w:val="1c"/>
              <w:rPr>
                <w:rFonts w:ascii="Times New Roman" w:hAnsi="Times New Roman" w:cs="Times New Roman"/>
                <w:sz w:val="24"/>
                <w:szCs w:val="24"/>
              </w:rPr>
            </w:pPr>
            <w:r w:rsidRPr="00BF6AC1">
              <w:rPr>
                <w:rFonts w:ascii="Times New Roman" w:hAnsi="Times New Roman" w:cs="Times New Roman"/>
                <w:sz w:val="24"/>
                <w:szCs w:val="24"/>
              </w:rPr>
              <w:t xml:space="preserve">2018 год  -  14 782    </w:t>
            </w:r>
            <w:proofErr w:type="spellStart"/>
            <w:r w:rsidRPr="00BF6AC1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BF6A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5743" w:rsidRPr="00BF6AC1" w:rsidRDefault="00BF5743" w:rsidP="00FC0006">
            <w:pPr>
              <w:pStyle w:val="1c"/>
              <w:rPr>
                <w:rFonts w:ascii="Times New Roman" w:hAnsi="Times New Roman" w:cs="Times New Roman"/>
                <w:sz w:val="24"/>
                <w:szCs w:val="24"/>
              </w:rPr>
            </w:pPr>
            <w:r w:rsidRPr="00BF6AC1">
              <w:rPr>
                <w:rFonts w:ascii="Times New Roman" w:hAnsi="Times New Roman" w:cs="Times New Roman"/>
                <w:sz w:val="24"/>
                <w:szCs w:val="24"/>
              </w:rPr>
              <w:t xml:space="preserve">2019 год -   19 168,9 </w:t>
            </w:r>
            <w:proofErr w:type="spellStart"/>
            <w:r w:rsidRPr="00BF6AC1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BF6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743" w:rsidRPr="007B7512" w:rsidRDefault="00BF5743" w:rsidP="00FC0006">
            <w:pPr>
              <w:pStyle w:val="1c"/>
              <w:rPr>
                <w:sz w:val="24"/>
                <w:szCs w:val="24"/>
              </w:rPr>
            </w:pPr>
            <w:r w:rsidRPr="00BF6AC1">
              <w:rPr>
                <w:rFonts w:ascii="Times New Roman" w:hAnsi="Times New Roman" w:cs="Times New Roman"/>
                <w:sz w:val="24"/>
                <w:szCs w:val="24"/>
              </w:rPr>
              <w:t xml:space="preserve">2020 год  -        982   </w:t>
            </w:r>
            <w:proofErr w:type="spellStart"/>
            <w:r w:rsidRPr="00BF6AC1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BF6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5743" w:rsidRPr="00EF7390" w:rsidTr="007F7DB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743" w:rsidRPr="00EF7390" w:rsidRDefault="00BF5743" w:rsidP="007F7DB4">
            <w:pPr>
              <w:pStyle w:val="1c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результаты, реализации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43" w:rsidRPr="00EF7390" w:rsidRDefault="00BF5743" w:rsidP="007F7DB4">
            <w:pPr>
              <w:pStyle w:val="1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0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картографическими материалами, в том числе </w:t>
            </w:r>
            <w:proofErr w:type="spellStart"/>
            <w:r w:rsidRPr="00EF7390">
              <w:rPr>
                <w:rFonts w:ascii="Times New Roman" w:hAnsi="Times New Roman" w:cs="Times New Roman"/>
                <w:sz w:val="24"/>
                <w:szCs w:val="24"/>
              </w:rPr>
              <w:t>ортофотопланами</w:t>
            </w:r>
            <w:proofErr w:type="spellEnd"/>
            <w:r w:rsidRPr="00EF7390">
              <w:rPr>
                <w:rFonts w:ascii="Times New Roman" w:hAnsi="Times New Roman" w:cs="Times New Roman"/>
                <w:sz w:val="24"/>
                <w:szCs w:val="24"/>
              </w:rPr>
              <w:t xml:space="preserve"> масштаба 1:10000 и 1:2000 муниципальное образование «Заневское городское поселение» Всеволожского муниципального района Ленинградской области.</w:t>
            </w:r>
          </w:p>
          <w:p w:rsidR="00BF5743" w:rsidRPr="00EF7390" w:rsidRDefault="00BF5743" w:rsidP="007F7DB4">
            <w:pPr>
              <w:pStyle w:val="1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0">
              <w:rPr>
                <w:rFonts w:ascii="Times New Roman" w:hAnsi="Times New Roman" w:cs="Times New Roman"/>
                <w:sz w:val="24"/>
                <w:szCs w:val="24"/>
              </w:rPr>
              <w:t>2.Внедрение системы управления территориями муниципального образования «Заневское городское поселение» Всеволожского муниципального района Ленинградской области.</w:t>
            </w:r>
          </w:p>
          <w:p w:rsidR="00BF5743" w:rsidRPr="00EF7390" w:rsidRDefault="00BF5743" w:rsidP="00050A65">
            <w:pPr>
              <w:pStyle w:val="1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0">
              <w:rPr>
                <w:rFonts w:ascii="Times New Roman" w:hAnsi="Times New Roman" w:cs="Times New Roman"/>
                <w:sz w:val="24"/>
                <w:szCs w:val="24"/>
              </w:rPr>
              <w:t xml:space="preserve">3.Уведомление о внесении сведений о границах населенных 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F73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7390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  <w:r w:rsidRPr="00EF73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390">
              <w:rPr>
                <w:rFonts w:ascii="Times New Roman" w:hAnsi="Times New Roman" w:cs="Times New Roman"/>
                <w:sz w:val="24"/>
                <w:szCs w:val="24"/>
              </w:rPr>
              <w:t>п.ст</w:t>
            </w:r>
            <w:proofErr w:type="spellEnd"/>
            <w:r w:rsidRPr="00EF73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7390">
              <w:rPr>
                <w:rFonts w:ascii="Times New Roman" w:hAnsi="Times New Roman" w:cs="Times New Roman"/>
                <w:sz w:val="24"/>
                <w:szCs w:val="24"/>
              </w:rPr>
              <w:t>Мяглово</w:t>
            </w:r>
            <w:proofErr w:type="spellEnd"/>
            <w:r w:rsidRPr="00EF7390">
              <w:rPr>
                <w:rFonts w:ascii="Times New Roman" w:hAnsi="Times New Roman" w:cs="Times New Roman"/>
                <w:sz w:val="24"/>
                <w:szCs w:val="24"/>
              </w:rPr>
              <w:t xml:space="preserve">, дер. Новосергиевка, </w:t>
            </w:r>
            <w:proofErr w:type="spellStart"/>
            <w:r w:rsidRPr="00EF7390">
              <w:rPr>
                <w:rFonts w:ascii="Times New Roman" w:hAnsi="Times New Roman" w:cs="Times New Roman"/>
                <w:sz w:val="24"/>
                <w:szCs w:val="24"/>
              </w:rPr>
              <w:t>п.ст</w:t>
            </w:r>
            <w:proofErr w:type="spellEnd"/>
            <w:r w:rsidRPr="00EF7390">
              <w:rPr>
                <w:rFonts w:ascii="Times New Roman" w:hAnsi="Times New Roman" w:cs="Times New Roman"/>
                <w:sz w:val="24"/>
                <w:szCs w:val="24"/>
              </w:rPr>
              <w:t xml:space="preserve">. Пятый километр, дер. Суоранда, дер. </w:t>
            </w:r>
            <w:proofErr w:type="spellStart"/>
            <w:r w:rsidRPr="00EF7390">
              <w:rPr>
                <w:rFonts w:ascii="Times New Roman" w:hAnsi="Times New Roman" w:cs="Times New Roman"/>
                <w:sz w:val="24"/>
                <w:szCs w:val="24"/>
              </w:rPr>
              <w:t>Хирвости</w:t>
            </w:r>
            <w:proofErr w:type="spellEnd"/>
            <w:r w:rsidRPr="00EF73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3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EF7390">
              <w:rPr>
                <w:rFonts w:ascii="Times New Roman" w:hAnsi="Times New Roman" w:cs="Times New Roman"/>
                <w:sz w:val="24"/>
                <w:szCs w:val="24"/>
              </w:rPr>
              <w:t xml:space="preserve">. Янино-1, дер. Янино-2 в </w:t>
            </w:r>
            <w:proofErr w:type="spellStart"/>
            <w:r w:rsidRPr="00EF7390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Pr="00EF7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F7390" w:rsidRPr="00EF7390" w:rsidRDefault="00EF7390" w:rsidP="00EF7390">
      <w:pPr>
        <w:pStyle w:val="1c"/>
        <w:rPr>
          <w:rFonts w:ascii="Times New Roman" w:hAnsi="Times New Roman" w:cs="Times New Roman"/>
          <w:sz w:val="24"/>
          <w:szCs w:val="24"/>
        </w:rPr>
      </w:pPr>
    </w:p>
    <w:p w:rsidR="00EF7390" w:rsidRPr="00BF5743" w:rsidRDefault="00BF5743" w:rsidP="007C015D">
      <w:pPr>
        <w:pStyle w:val="1c"/>
        <w:rPr>
          <w:rFonts w:ascii="Times New Roman" w:hAnsi="Times New Roman" w:cs="Times New Roman"/>
          <w:b/>
          <w:sz w:val="24"/>
          <w:szCs w:val="24"/>
        </w:rPr>
      </w:pPr>
      <w:r w:rsidRPr="00BF574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F5743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 и основные проблемные вопросы в сфере обеспечения градостроительной деятельности</w:t>
      </w:r>
    </w:p>
    <w:p w:rsidR="00EA19FE" w:rsidRDefault="00EF7390" w:rsidP="00EF7390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 xml:space="preserve">Территория муниципального образования «Заневское городское поселение»  Всеволожского муниципального района Ленинградской области имеет покрытие топографическими картами масштаба 1:10 000 на 80 %, из них  60% топографические карты составлены в 2004 г. и 20% в 1985-1986 г. Цифровые топографические карты на территорию муниципального образования отсутствуют. Крупномасштабные топографические планы на территорию населенных пунктов муниципального образования либо отсутствуют, либо устарели. </w:t>
      </w:r>
    </w:p>
    <w:p w:rsidR="00EF7390" w:rsidRPr="002819C2" w:rsidRDefault="00EF7390" w:rsidP="00EF7390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 xml:space="preserve">Текущие изменения если и фиксируются (хотя далеко не все), то информация по таким изменениям зачастую находится в разных источниках, отсутствует систематизация, применение единого формата данных, покрытия всей территории интереса картами/планами одного масштаба. Информация по подземным коммуникациям или отсутствует, или носит частичный, обрывочный характер. </w:t>
      </w:r>
      <w:r w:rsidR="00EA19FE" w:rsidRPr="002819C2">
        <w:rPr>
          <w:rFonts w:ascii="Times New Roman" w:hAnsi="Times New Roman" w:cs="Times New Roman"/>
          <w:sz w:val="24"/>
          <w:szCs w:val="24"/>
        </w:rPr>
        <w:t xml:space="preserve">В целях более детального изучения текущего состояния обеспеченности картографическими материалами территорий </w:t>
      </w:r>
      <w:proofErr w:type="spellStart"/>
      <w:r w:rsidR="00EA19FE" w:rsidRPr="002819C2">
        <w:rPr>
          <w:rFonts w:ascii="Times New Roman" w:hAnsi="Times New Roman" w:cs="Times New Roman"/>
          <w:sz w:val="24"/>
          <w:szCs w:val="24"/>
        </w:rPr>
        <w:t>проложения</w:t>
      </w:r>
      <w:proofErr w:type="spellEnd"/>
      <w:r w:rsidR="00EA19FE" w:rsidRPr="002819C2">
        <w:rPr>
          <w:rFonts w:ascii="Times New Roman" w:hAnsi="Times New Roman" w:cs="Times New Roman"/>
          <w:sz w:val="24"/>
          <w:szCs w:val="24"/>
        </w:rPr>
        <w:t xml:space="preserve"> подземных коммуникаций необходимо подготовить сводную схему подземных линейных коммуникаций по материалам ГАУ «</w:t>
      </w:r>
      <w:proofErr w:type="spellStart"/>
      <w:r w:rsidR="00EA19FE" w:rsidRPr="002819C2">
        <w:rPr>
          <w:rFonts w:ascii="Times New Roman" w:hAnsi="Times New Roman" w:cs="Times New Roman"/>
          <w:sz w:val="24"/>
          <w:szCs w:val="24"/>
        </w:rPr>
        <w:t>Леноблгосэкспертиза</w:t>
      </w:r>
      <w:proofErr w:type="spellEnd"/>
      <w:r w:rsidR="00EA19FE" w:rsidRPr="002819C2">
        <w:rPr>
          <w:rFonts w:ascii="Times New Roman" w:hAnsi="Times New Roman" w:cs="Times New Roman"/>
          <w:sz w:val="24"/>
          <w:szCs w:val="24"/>
        </w:rPr>
        <w:t xml:space="preserve">» масштаба 1:500  и провести анализ топографической изученности на территорию населенных пунктов муниципального </w:t>
      </w:r>
      <w:r w:rsidR="00EA19FE" w:rsidRPr="002819C2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«Заневское городское поселение»    Всеволожского муниципального района Ленинградской области. </w:t>
      </w:r>
    </w:p>
    <w:p w:rsidR="00EF7390" w:rsidRPr="00EF7390" w:rsidRDefault="00EF7390" w:rsidP="00EF7390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 xml:space="preserve">При анализе кадастровой информации выявлено, что имеются пересечения/наложения земельных участков, на территориях населённых пунктов находятся участки с различными категориями земель. Целый ряд земельных участков находится одновременно и по одну, и по другую сторону от установленных границ населённых пунктов. В силу отсутствия единой системы управления территориями, объединяющей всю необходимую информацию, практически невозможно осуществление мероприятий по эффективному </w:t>
      </w:r>
      <w:proofErr w:type="gramStart"/>
      <w:r w:rsidRPr="00EF739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F7390">
        <w:rPr>
          <w:rFonts w:ascii="Times New Roman" w:hAnsi="Times New Roman" w:cs="Times New Roman"/>
          <w:sz w:val="24"/>
          <w:szCs w:val="24"/>
        </w:rPr>
        <w:t xml:space="preserve"> соблюдением собственниками земельных участков утверждённых градостроительных регламентов, экологических и санитарно-эпидемиологических норм и правил.</w:t>
      </w:r>
    </w:p>
    <w:p w:rsidR="00EF7390" w:rsidRPr="00EF7390" w:rsidRDefault="00EF7390" w:rsidP="00EF7390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>В силу того, что данные по налогооблагаемой базе носят декларативный характер, информация по налогооблагаемому имуществу, которое не поставлено собственниками на учёт,  в данный момент отсутствует.</w:t>
      </w:r>
    </w:p>
    <w:p w:rsidR="00EF7390" w:rsidRPr="00EF7390" w:rsidRDefault="00EF7390" w:rsidP="00EF7390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>Введение в действие системы управления территориями  муниципального образования, позволило бы обоснованно проводить мероприятия по работе с собственниками имущества, увеличению налогооблагаемой базы  и соответственно, увеличению поступлений в бюджет муниципального образования.</w:t>
      </w:r>
    </w:p>
    <w:p w:rsidR="00EF7390" w:rsidRPr="00EF7390" w:rsidRDefault="00EF7390" w:rsidP="00EF7390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>Отдельным вопросом стоит соблюдение прав собственников движимого и недвижимого имущества при выполнении мероприятий по развитию территорий  поселения. За последние два десятилетия скопилось множество не решённых проблем, которые препятствуют как осуществлению градостроительной деятельности, так и перспективному, планомерному развитию поселения в целом. На данный момент полная сводная информация для принятия управленческих решений, направленных на устранение возможных конфликтов с собственниками при проектировании, внесении изменений в генеральный план и т.д., отсутствует.</w:t>
      </w:r>
    </w:p>
    <w:p w:rsidR="00EF7390" w:rsidRPr="00EF7390" w:rsidRDefault="00EF7390" w:rsidP="00EF7390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 xml:space="preserve">В целом можно заключить следующее: на данный момент градостроительная  деятельность на территории муниципального образования «осуществляется практически в слепую, без гарантий от возможных конфликтов, вызванных вопросами </w:t>
      </w:r>
      <w:proofErr w:type="spellStart"/>
      <w:r w:rsidRPr="00EF7390">
        <w:rPr>
          <w:rFonts w:ascii="Times New Roman" w:hAnsi="Times New Roman" w:cs="Times New Roman"/>
          <w:sz w:val="24"/>
          <w:szCs w:val="24"/>
        </w:rPr>
        <w:t>имущественно</w:t>
      </w:r>
      <w:proofErr w:type="spellEnd"/>
      <w:r w:rsidRPr="00EF7390">
        <w:rPr>
          <w:rFonts w:ascii="Times New Roman" w:hAnsi="Times New Roman" w:cs="Times New Roman"/>
          <w:sz w:val="24"/>
          <w:szCs w:val="24"/>
        </w:rPr>
        <w:t>-правового, техногенного, экологического и санитарно-эпидемиологического характера.</w:t>
      </w:r>
    </w:p>
    <w:p w:rsidR="00EF7390" w:rsidRPr="00EF7390" w:rsidRDefault="00EF7390" w:rsidP="00EF7390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> </w:t>
      </w:r>
      <w:r w:rsidRPr="00EF7390">
        <w:rPr>
          <w:rFonts w:ascii="Times New Roman" w:hAnsi="Times New Roman" w:cs="Times New Roman"/>
          <w:sz w:val="24"/>
          <w:szCs w:val="24"/>
        </w:rPr>
        <w:tab/>
        <w:t>Данные проблемы можно решить только при наличии единой системы, в которой собраны все сведения об объектах движимого и недвижимого имущества.</w:t>
      </w:r>
    </w:p>
    <w:p w:rsidR="00EF7390" w:rsidRPr="00EF7390" w:rsidRDefault="00EF7390" w:rsidP="00EF7390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</w:p>
    <w:p w:rsidR="00EF7390" w:rsidRPr="00BF5743" w:rsidRDefault="00BF5743" w:rsidP="00EF7390">
      <w:pPr>
        <w:pStyle w:val="1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74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F5743">
        <w:rPr>
          <w:rFonts w:ascii="Times New Roman" w:hAnsi="Times New Roman" w:cs="Times New Roman"/>
          <w:b/>
          <w:sz w:val="24"/>
          <w:szCs w:val="24"/>
        </w:rPr>
        <w:t xml:space="preserve">. Приоритеты и цели муниципальной политики в сфере обеспечения градостроительной деятельности, основные цели и задачи, прогноз развития и планируемые показатели по итогам реализации муниципальной </w:t>
      </w:r>
      <w:r>
        <w:rPr>
          <w:rFonts w:ascii="Times New Roman" w:hAnsi="Times New Roman" w:cs="Times New Roman"/>
          <w:b/>
          <w:sz w:val="24"/>
          <w:szCs w:val="24"/>
        </w:rPr>
        <w:t>под</w:t>
      </w:r>
      <w:r w:rsidRPr="00BF5743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EF7390" w:rsidRPr="00EF7390" w:rsidRDefault="00EF7390" w:rsidP="00EF7390">
      <w:pPr>
        <w:pStyle w:val="1c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>Основными целями  Подпрограммы являются:</w:t>
      </w:r>
    </w:p>
    <w:p w:rsidR="00EF7390" w:rsidRPr="00EF7390" w:rsidRDefault="00EF7390" w:rsidP="00EF7390">
      <w:pPr>
        <w:pStyle w:val="1c"/>
        <w:ind w:left="720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>1. Обеспечение муниципального образования топографической основой, а именно:</w:t>
      </w:r>
    </w:p>
    <w:p w:rsidR="00EF7390" w:rsidRPr="00EF7390" w:rsidRDefault="00EF7390" w:rsidP="00EF7390">
      <w:pPr>
        <w:pStyle w:val="1c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EF7390">
        <w:rPr>
          <w:rFonts w:ascii="Times New Roman" w:hAnsi="Times New Roman" w:cs="Times New Roman"/>
          <w:sz w:val="24"/>
          <w:szCs w:val="24"/>
        </w:rPr>
        <w:t>ортофотопланы</w:t>
      </w:r>
      <w:proofErr w:type="spellEnd"/>
      <w:r w:rsidRPr="00EF7390">
        <w:rPr>
          <w:rFonts w:ascii="Times New Roman" w:hAnsi="Times New Roman" w:cs="Times New Roman"/>
          <w:sz w:val="24"/>
          <w:szCs w:val="24"/>
        </w:rPr>
        <w:t xml:space="preserve"> масштаба 1:10 000 на всю территорию муниципального образования;</w:t>
      </w:r>
    </w:p>
    <w:p w:rsidR="00EF7390" w:rsidRPr="00EF7390" w:rsidRDefault="00EF7390" w:rsidP="00EF7390">
      <w:pPr>
        <w:pStyle w:val="1c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EF7390">
        <w:rPr>
          <w:rFonts w:ascii="Times New Roman" w:hAnsi="Times New Roman" w:cs="Times New Roman"/>
          <w:sz w:val="24"/>
          <w:szCs w:val="24"/>
        </w:rPr>
        <w:t>ортофотопланы</w:t>
      </w:r>
      <w:proofErr w:type="spellEnd"/>
      <w:r w:rsidRPr="00EF7390">
        <w:rPr>
          <w:rFonts w:ascii="Times New Roman" w:hAnsi="Times New Roman" w:cs="Times New Roman"/>
          <w:sz w:val="24"/>
          <w:szCs w:val="24"/>
        </w:rPr>
        <w:t xml:space="preserve">  масштаба 1:2 000 на территорию населенных пунктов</w:t>
      </w:r>
      <w:r w:rsidR="00BF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74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F574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F5743">
        <w:rPr>
          <w:rFonts w:ascii="Times New Roman" w:hAnsi="Times New Roman" w:cs="Times New Roman"/>
          <w:sz w:val="24"/>
          <w:szCs w:val="24"/>
        </w:rPr>
        <w:t>удрово</w:t>
      </w:r>
      <w:proofErr w:type="spellEnd"/>
      <w:r w:rsidR="00BF5743">
        <w:rPr>
          <w:rFonts w:ascii="Times New Roman" w:hAnsi="Times New Roman" w:cs="Times New Roman"/>
          <w:sz w:val="24"/>
          <w:szCs w:val="24"/>
        </w:rPr>
        <w:t>,</w:t>
      </w:r>
      <w:r w:rsidR="00CD2767">
        <w:rPr>
          <w:rFonts w:ascii="Times New Roman" w:hAnsi="Times New Roman" w:cs="Times New Roman"/>
          <w:sz w:val="24"/>
          <w:szCs w:val="24"/>
        </w:rPr>
        <w:t xml:space="preserve"> </w:t>
      </w:r>
      <w:r w:rsidR="00BF5743">
        <w:rPr>
          <w:rFonts w:ascii="Times New Roman" w:hAnsi="Times New Roman" w:cs="Times New Roman"/>
          <w:sz w:val="24"/>
          <w:szCs w:val="24"/>
        </w:rPr>
        <w:t>гп.Янино1,</w:t>
      </w:r>
      <w:r w:rsidR="00CD2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743">
        <w:rPr>
          <w:rFonts w:ascii="Times New Roman" w:hAnsi="Times New Roman" w:cs="Times New Roman"/>
          <w:sz w:val="24"/>
          <w:szCs w:val="24"/>
        </w:rPr>
        <w:t>д.Заневка</w:t>
      </w:r>
      <w:proofErr w:type="spellEnd"/>
      <w:r w:rsidR="00BF5743">
        <w:rPr>
          <w:rFonts w:ascii="Times New Roman" w:hAnsi="Times New Roman" w:cs="Times New Roman"/>
          <w:sz w:val="24"/>
          <w:szCs w:val="24"/>
        </w:rPr>
        <w:t>,</w:t>
      </w:r>
      <w:r w:rsidR="00CD2767">
        <w:rPr>
          <w:rFonts w:ascii="Times New Roman" w:hAnsi="Times New Roman" w:cs="Times New Roman"/>
          <w:sz w:val="24"/>
          <w:szCs w:val="24"/>
        </w:rPr>
        <w:t xml:space="preserve"> </w:t>
      </w:r>
      <w:r w:rsidR="00BF5743">
        <w:rPr>
          <w:rFonts w:ascii="Times New Roman" w:hAnsi="Times New Roman" w:cs="Times New Roman"/>
          <w:sz w:val="24"/>
          <w:szCs w:val="24"/>
        </w:rPr>
        <w:t>д.Янино2,</w:t>
      </w:r>
      <w:r w:rsidR="00CD2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743">
        <w:rPr>
          <w:rFonts w:ascii="Times New Roman" w:hAnsi="Times New Roman" w:cs="Times New Roman"/>
          <w:sz w:val="24"/>
          <w:szCs w:val="24"/>
        </w:rPr>
        <w:t>д.Суоранда</w:t>
      </w:r>
      <w:proofErr w:type="spellEnd"/>
      <w:r w:rsidR="00BF5743">
        <w:rPr>
          <w:rFonts w:ascii="Times New Roman" w:hAnsi="Times New Roman" w:cs="Times New Roman"/>
          <w:sz w:val="24"/>
          <w:szCs w:val="24"/>
        </w:rPr>
        <w:t>,</w:t>
      </w:r>
      <w:r w:rsidR="00CD2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743">
        <w:rPr>
          <w:rFonts w:ascii="Times New Roman" w:hAnsi="Times New Roman" w:cs="Times New Roman"/>
          <w:sz w:val="24"/>
          <w:szCs w:val="24"/>
        </w:rPr>
        <w:t>д.Хирвости</w:t>
      </w:r>
      <w:proofErr w:type="spellEnd"/>
      <w:r w:rsidR="00BF5743">
        <w:rPr>
          <w:rFonts w:ascii="Times New Roman" w:hAnsi="Times New Roman" w:cs="Times New Roman"/>
          <w:sz w:val="24"/>
          <w:szCs w:val="24"/>
        </w:rPr>
        <w:t>,</w:t>
      </w:r>
      <w:r w:rsidR="00CD2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743">
        <w:rPr>
          <w:rFonts w:ascii="Times New Roman" w:hAnsi="Times New Roman" w:cs="Times New Roman"/>
          <w:sz w:val="24"/>
          <w:szCs w:val="24"/>
        </w:rPr>
        <w:t>д.Новосергиевка,п.ст</w:t>
      </w:r>
      <w:proofErr w:type="spellEnd"/>
      <w:r w:rsidR="00BF5743">
        <w:rPr>
          <w:rFonts w:ascii="Times New Roman" w:hAnsi="Times New Roman" w:cs="Times New Roman"/>
          <w:sz w:val="24"/>
          <w:szCs w:val="24"/>
        </w:rPr>
        <w:t xml:space="preserve"> 5 км.,</w:t>
      </w:r>
      <w:proofErr w:type="spellStart"/>
      <w:r w:rsidR="00BF5743">
        <w:rPr>
          <w:rFonts w:ascii="Times New Roman" w:hAnsi="Times New Roman" w:cs="Times New Roman"/>
          <w:sz w:val="24"/>
          <w:szCs w:val="24"/>
        </w:rPr>
        <w:t>п.ст.Мяглово</w:t>
      </w:r>
      <w:proofErr w:type="spellEnd"/>
      <w:r w:rsidRPr="00EF7390">
        <w:rPr>
          <w:rFonts w:ascii="Times New Roman" w:hAnsi="Times New Roman" w:cs="Times New Roman"/>
          <w:sz w:val="24"/>
          <w:szCs w:val="24"/>
        </w:rPr>
        <w:t>;</w:t>
      </w:r>
    </w:p>
    <w:p w:rsidR="00EF7390" w:rsidRPr="00EF7390" w:rsidRDefault="00EF7390" w:rsidP="00EF7390">
      <w:pPr>
        <w:pStyle w:val="1c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 xml:space="preserve"> топографические планы (ЦТП) масштаба 1:10000 на всю территорию муниципального образования;</w:t>
      </w:r>
    </w:p>
    <w:p w:rsidR="00EF7390" w:rsidRPr="00EF7390" w:rsidRDefault="00EF7390" w:rsidP="00EF7390">
      <w:pPr>
        <w:pStyle w:val="1c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>топографические планы (ЦТП) масштаба 1:2 000 на территорию населенных пунктов</w:t>
      </w:r>
      <w:r w:rsidR="00BF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74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F574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F5743">
        <w:rPr>
          <w:rFonts w:ascii="Times New Roman" w:hAnsi="Times New Roman" w:cs="Times New Roman"/>
          <w:sz w:val="24"/>
          <w:szCs w:val="24"/>
        </w:rPr>
        <w:t>удрово</w:t>
      </w:r>
      <w:proofErr w:type="spellEnd"/>
      <w:r w:rsidR="00BF5743">
        <w:rPr>
          <w:rFonts w:ascii="Times New Roman" w:hAnsi="Times New Roman" w:cs="Times New Roman"/>
          <w:sz w:val="24"/>
          <w:szCs w:val="24"/>
        </w:rPr>
        <w:t>,</w:t>
      </w:r>
      <w:r w:rsidR="00CD2767">
        <w:rPr>
          <w:rFonts w:ascii="Times New Roman" w:hAnsi="Times New Roman" w:cs="Times New Roman"/>
          <w:sz w:val="24"/>
          <w:szCs w:val="24"/>
        </w:rPr>
        <w:t xml:space="preserve"> </w:t>
      </w:r>
      <w:r w:rsidR="00BF5743">
        <w:rPr>
          <w:rFonts w:ascii="Times New Roman" w:hAnsi="Times New Roman" w:cs="Times New Roman"/>
          <w:sz w:val="24"/>
          <w:szCs w:val="24"/>
        </w:rPr>
        <w:t>гп.Янино1,</w:t>
      </w:r>
      <w:r w:rsidR="00CD2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743">
        <w:rPr>
          <w:rFonts w:ascii="Times New Roman" w:hAnsi="Times New Roman" w:cs="Times New Roman"/>
          <w:sz w:val="24"/>
          <w:szCs w:val="24"/>
        </w:rPr>
        <w:t>д.Заневка</w:t>
      </w:r>
      <w:proofErr w:type="spellEnd"/>
      <w:r w:rsidR="00BF5743">
        <w:rPr>
          <w:rFonts w:ascii="Times New Roman" w:hAnsi="Times New Roman" w:cs="Times New Roman"/>
          <w:sz w:val="24"/>
          <w:szCs w:val="24"/>
        </w:rPr>
        <w:t>,</w:t>
      </w:r>
      <w:r w:rsidR="00CD2767">
        <w:rPr>
          <w:rFonts w:ascii="Times New Roman" w:hAnsi="Times New Roman" w:cs="Times New Roman"/>
          <w:sz w:val="24"/>
          <w:szCs w:val="24"/>
        </w:rPr>
        <w:t xml:space="preserve"> </w:t>
      </w:r>
      <w:r w:rsidR="00BF5743">
        <w:rPr>
          <w:rFonts w:ascii="Times New Roman" w:hAnsi="Times New Roman" w:cs="Times New Roman"/>
          <w:sz w:val="24"/>
          <w:szCs w:val="24"/>
        </w:rPr>
        <w:t>д.Янино2,</w:t>
      </w:r>
      <w:r w:rsidR="00CD2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743">
        <w:rPr>
          <w:rFonts w:ascii="Times New Roman" w:hAnsi="Times New Roman" w:cs="Times New Roman"/>
          <w:sz w:val="24"/>
          <w:szCs w:val="24"/>
        </w:rPr>
        <w:t>д.Суоранда</w:t>
      </w:r>
      <w:proofErr w:type="spellEnd"/>
      <w:r w:rsidR="00BF5743">
        <w:rPr>
          <w:rFonts w:ascii="Times New Roman" w:hAnsi="Times New Roman" w:cs="Times New Roman"/>
          <w:sz w:val="24"/>
          <w:szCs w:val="24"/>
        </w:rPr>
        <w:t>,</w:t>
      </w:r>
      <w:r w:rsidR="00CD2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743">
        <w:rPr>
          <w:rFonts w:ascii="Times New Roman" w:hAnsi="Times New Roman" w:cs="Times New Roman"/>
          <w:sz w:val="24"/>
          <w:szCs w:val="24"/>
        </w:rPr>
        <w:t>д.Хирвости</w:t>
      </w:r>
      <w:proofErr w:type="spellEnd"/>
      <w:r w:rsidR="00BF5743">
        <w:rPr>
          <w:rFonts w:ascii="Times New Roman" w:hAnsi="Times New Roman" w:cs="Times New Roman"/>
          <w:sz w:val="24"/>
          <w:szCs w:val="24"/>
        </w:rPr>
        <w:t>,</w:t>
      </w:r>
      <w:r w:rsidR="00CD2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743">
        <w:rPr>
          <w:rFonts w:ascii="Times New Roman" w:hAnsi="Times New Roman" w:cs="Times New Roman"/>
          <w:sz w:val="24"/>
          <w:szCs w:val="24"/>
        </w:rPr>
        <w:t>д.Новосергиевка</w:t>
      </w:r>
      <w:proofErr w:type="spellEnd"/>
      <w:r w:rsidR="00BF5743">
        <w:rPr>
          <w:rFonts w:ascii="Times New Roman" w:hAnsi="Times New Roman" w:cs="Times New Roman"/>
          <w:sz w:val="24"/>
          <w:szCs w:val="24"/>
        </w:rPr>
        <w:t>,</w:t>
      </w:r>
      <w:r w:rsidR="00CD2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743">
        <w:rPr>
          <w:rFonts w:ascii="Times New Roman" w:hAnsi="Times New Roman" w:cs="Times New Roman"/>
          <w:sz w:val="24"/>
          <w:szCs w:val="24"/>
        </w:rPr>
        <w:t>п.ст</w:t>
      </w:r>
      <w:proofErr w:type="spellEnd"/>
      <w:r w:rsidR="00BF5743">
        <w:rPr>
          <w:rFonts w:ascii="Times New Roman" w:hAnsi="Times New Roman" w:cs="Times New Roman"/>
          <w:sz w:val="24"/>
          <w:szCs w:val="24"/>
        </w:rPr>
        <w:t xml:space="preserve"> 5 км.,</w:t>
      </w:r>
      <w:r w:rsidR="00CD2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743">
        <w:rPr>
          <w:rFonts w:ascii="Times New Roman" w:hAnsi="Times New Roman" w:cs="Times New Roman"/>
          <w:sz w:val="24"/>
          <w:szCs w:val="24"/>
        </w:rPr>
        <w:t>п.ст.Мяглово</w:t>
      </w:r>
      <w:proofErr w:type="spellEnd"/>
      <w:r w:rsidRPr="00EF7390">
        <w:rPr>
          <w:rFonts w:ascii="Times New Roman" w:hAnsi="Times New Roman" w:cs="Times New Roman"/>
          <w:sz w:val="24"/>
          <w:szCs w:val="24"/>
        </w:rPr>
        <w:t>.</w:t>
      </w:r>
    </w:p>
    <w:p w:rsidR="00EF7390" w:rsidRPr="00EF7390" w:rsidRDefault="00EF7390" w:rsidP="00EF7390">
      <w:pPr>
        <w:pStyle w:val="1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>2. Сбор сведений об объектах недвижимости, расположенных в границах муниципального образования.</w:t>
      </w:r>
    </w:p>
    <w:p w:rsidR="00EF7390" w:rsidRPr="00EF7390" w:rsidRDefault="00EF7390" w:rsidP="00EF7390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EF7390">
        <w:rPr>
          <w:rFonts w:ascii="Times New Roman" w:hAnsi="Times New Roman" w:cs="Times New Roman"/>
          <w:sz w:val="24"/>
          <w:szCs w:val="24"/>
        </w:rPr>
        <w:t xml:space="preserve">Разработка системы управления территориями муниципального образования (СУТ МО «Заневское городское поселение»), представляющей собой единое хранилище пространственных данных об объектах недвижимости, расположенных на территории муниципального образования «Заневское городское поселение» Всеволожского </w:t>
      </w:r>
      <w:r w:rsidRPr="00EF7390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Ленинградской области, внедрение с максимальным наполнением базы данных системы.</w:t>
      </w:r>
      <w:proofErr w:type="gramEnd"/>
    </w:p>
    <w:p w:rsidR="00EF7390" w:rsidRDefault="00EF7390" w:rsidP="00EF7390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>4. Цифровые адресные планы населенных пунктов муниципального образования</w:t>
      </w:r>
      <w:r w:rsidR="00BF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74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F574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F5743">
        <w:rPr>
          <w:rFonts w:ascii="Times New Roman" w:hAnsi="Times New Roman" w:cs="Times New Roman"/>
          <w:sz w:val="24"/>
          <w:szCs w:val="24"/>
        </w:rPr>
        <w:t>удрово</w:t>
      </w:r>
      <w:proofErr w:type="spellEnd"/>
      <w:r w:rsidR="00BF5743">
        <w:rPr>
          <w:rFonts w:ascii="Times New Roman" w:hAnsi="Times New Roman" w:cs="Times New Roman"/>
          <w:sz w:val="24"/>
          <w:szCs w:val="24"/>
        </w:rPr>
        <w:t>,</w:t>
      </w:r>
      <w:r w:rsidR="00CD2767">
        <w:rPr>
          <w:rFonts w:ascii="Times New Roman" w:hAnsi="Times New Roman" w:cs="Times New Roman"/>
          <w:sz w:val="24"/>
          <w:szCs w:val="24"/>
        </w:rPr>
        <w:t xml:space="preserve"> </w:t>
      </w:r>
      <w:r w:rsidR="00BF5743">
        <w:rPr>
          <w:rFonts w:ascii="Times New Roman" w:hAnsi="Times New Roman" w:cs="Times New Roman"/>
          <w:sz w:val="24"/>
          <w:szCs w:val="24"/>
        </w:rPr>
        <w:t>гп.Янино1,</w:t>
      </w:r>
      <w:r w:rsidR="00CD2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743">
        <w:rPr>
          <w:rFonts w:ascii="Times New Roman" w:hAnsi="Times New Roman" w:cs="Times New Roman"/>
          <w:sz w:val="24"/>
          <w:szCs w:val="24"/>
        </w:rPr>
        <w:t>д.Заневка</w:t>
      </w:r>
      <w:proofErr w:type="spellEnd"/>
      <w:r w:rsidR="00BF5743">
        <w:rPr>
          <w:rFonts w:ascii="Times New Roman" w:hAnsi="Times New Roman" w:cs="Times New Roman"/>
          <w:sz w:val="24"/>
          <w:szCs w:val="24"/>
        </w:rPr>
        <w:t>,</w:t>
      </w:r>
      <w:r w:rsidR="00CD2767">
        <w:rPr>
          <w:rFonts w:ascii="Times New Roman" w:hAnsi="Times New Roman" w:cs="Times New Roman"/>
          <w:sz w:val="24"/>
          <w:szCs w:val="24"/>
        </w:rPr>
        <w:t xml:space="preserve"> </w:t>
      </w:r>
      <w:r w:rsidR="00BF5743">
        <w:rPr>
          <w:rFonts w:ascii="Times New Roman" w:hAnsi="Times New Roman" w:cs="Times New Roman"/>
          <w:sz w:val="24"/>
          <w:szCs w:val="24"/>
        </w:rPr>
        <w:t>д.Янино2,</w:t>
      </w:r>
      <w:r w:rsidR="00CD2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743">
        <w:rPr>
          <w:rFonts w:ascii="Times New Roman" w:hAnsi="Times New Roman" w:cs="Times New Roman"/>
          <w:sz w:val="24"/>
          <w:szCs w:val="24"/>
        </w:rPr>
        <w:t>д.Суоранда</w:t>
      </w:r>
      <w:proofErr w:type="spellEnd"/>
      <w:r w:rsidR="00BF5743">
        <w:rPr>
          <w:rFonts w:ascii="Times New Roman" w:hAnsi="Times New Roman" w:cs="Times New Roman"/>
          <w:sz w:val="24"/>
          <w:szCs w:val="24"/>
        </w:rPr>
        <w:t>,</w:t>
      </w:r>
      <w:r w:rsidR="00CD2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743">
        <w:rPr>
          <w:rFonts w:ascii="Times New Roman" w:hAnsi="Times New Roman" w:cs="Times New Roman"/>
          <w:sz w:val="24"/>
          <w:szCs w:val="24"/>
        </w:rPr>
        <w:t>д.Хирвости</w:t>
      </w:r>
      <w:proofErr w:type="spellEnd"/>
      <w:r w:rsidR="00BF5743">
        <w:rPr>
          <w:rFonts w:ascii="Times New Roman" w:hAnsi="Times New Roman" w:cs="Times New Roman"/>
          <w:sz w:val="24"/>
          <w:szCs w:val="24"/>
        </w:rPr>
        <w:t>,</w:t>
      </w:r>
      <w:r w:rsidR="00CD2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743">
        <w:rPr>
          <w:rFonts w:ascii="Times New Roman" w:hAnsi="Times New Roman" w:cs="Times New Roman"/>
          <w:sz w:val="24"/>
          <w:szCs w:val="24"/>
        </w:rPr>
        <w:t>д.Новосергиевка</w:t>
      </w:r>
      <w:proofErr w:type="spellEnd"/>
      <w:r w:rsidR="00BF5743">
        <w:rPr>
          <w:rFonts w:ascii="Times New Roman" w:hAnsi="Times New Roman" w:cs="Times New Roman"/>
          <w:sz w:val="24"/>
          <w:szCs w:val="24"/>
        </w:rPr>
        <w:t>,</w:t>
      </w:r>
      <w:r w:rsidR="00CD2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743">
        <w:rPr>
          <w:rFonts w:ascii="Times New Roman" w:hAnsi="Times New Roman" w:cs="Times New Roman"/>
          <w:sz w:val="24"/>
          <w:szCs w:val="24"/>
        </w:rPr>
        <w:t>п.ст</w:t>
      </w:r>
      <w:proofErr w:type="spellEnd"/>
      <w:r w:rsidR="00BF5743">
        <w:rPr>
          <w:rFonts w:ascii="Times New Roman" w:hAnsi="Times New Roman" w:cs="Times New Roman"/>
          <w:sz w:val="24"/>
          <w:szCs w:val="24"/>
        </w:rPr>
        <w:t xml:space="preserve"> 5 км.,</w:t>
      </w:r>
      <w:r w:rsidR="00CD2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743">
        <w:rPr>
          <w:rFonts w:ascii="Times New Roman" w:hAnsi="Times New Roman" w:cs="Times New Roman"/>
          <w:sz w:val="24"/>
          <w:szCs w:val="24"/>
        </w:rPr>
        <w:t>п.ст.Мяглово</w:t>
      </w:r>
      <w:proofErr w:type="spellEnd"/>
      <w:r w:rsidR="00BF5743">
        <w:rPr>
          <w:rFonts w:ascii="Times New Roman" w:hAnsi="Times New Roman" w:cs="Times New Roman"/>
          <w:sz w:val="24"/>
          <w:szCs w:val="24"/>
        </w:rPr>
        <w:t xml:space="preserve"> </w:t>
      </w:r>
      <w:r w:rsidRPr="00EF7390">
        <w:rPr>
          <w:rFonts w:ascii="Times New Roman" w:hAnsi="Times New Roman" w:cs="Times New Roman"/>
          <w:sz w:val="24"/>
          <w:szCs w:val="24"/>
        </w:rPr>
        <w:t>.</w:t>
      </w:r>
    </w:p>
    <w:p w:rsidR="00655BF1" w:rsidRPr="00EF7390" w:rsidRDefault="00655BF1" w:rsidP="00EF7390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</w:p>
    <w:p w:rsidR="00EF7390" w:rsidRDefault="00EF7390" w:rsidP="00AE4F84">
      <w:pPr>
        <w:pStyle w:val="1c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>Внесение в государственный кадастр недвижимости сведений о границах населенных пунктов муниципального образования «Заневское городское поселение» Всеволожского муниципального района Ленинградской области.</w:t>
      </w:r>
    </w:p>
    <w:p w:rsidR="00CA09EF" w:rsidRDefault="00CA09EF" w:rsidP="00CA09EF">
      <w:pPr>
        <w:pStyle w:val="aff1"/>
        <w:ind w:left="1065"/>
        <w:rPr>
          <w:b/>
          <w:color w:val="000000"/>
          <w:sz w:val="24"/>
          <w:szCs w:val="24"/>
        </w:rPr>
      </w:pPr>
    </w:p>
    <w:p w:rsidR="00CA09EF" w:rsidRDefault="00CA09EF" w:rsidP="00CA09EF">
      <w:pPr>
        <w:pStyle w:val="aff1"/>
        <w:ind w:left="1065"/>
        <w:jc w:val="center"/>
        <w:rPr>
          <w:b/>
          <w:color w:val="000000"/>
          <w:sz w:val="24"/>
          <w:szCs w:val="24"/>
        </w:rPr>
      </w:pPr>
    </w:p>
    <w:p w:rsidR="00CA09EF" w:rsidRDefault="00CA09EF" w:rsidP="00CA09EF">
      <w:pPr>
        <w:pStyle w:val="aff1"/>
        <w:ind w:left="0"/>
        <w:jc w:val="center"/>
        <w:rPr>
          <w:b/>
          <w:bCs/>
          <w:color w:val="000000"/>
          <w:sz w:val="24"/>
          <w:szCs w:val="24"/>
        </w:rPr>
      </w:pPr>
      <w:r w:rsidRPr="00CA09EF">
        <w:rPr>
          <w:b/>
          <w:color w:val="000000"/>
          <w:sz w:val="24"/>
          <w:szCs w:val="24"/>
          <w:lang w:val="en-US"/>
        </w:rPr>
        <w:t>III</w:t>
      </w:r>
      <w:r w:rsidRPr="00CA09EF">
        <w:rPr>
          <w:b/>
          <w:color w:val="000000"/>
          <w:sz w:val="24"/>
          <w:szCs w:val="24"/>
        </w:rPr>
        <w:t>. Прогноз конечных</w:t>
      </w:r>
      <w:r w:rsidRPr="00CA09EF">
        <w:rPr>
          <w:b/>
          <w:sz w:val="24"/>
          <w:szCs w:val="24"/>
        </w:rPr>
        <w:t xml:space="preserve"> результатов муниципальной </w:t>
      </w:r>
      <w:r>
        <w:rPr>
          <w:b/>
          <w:sz w:val="24"/>
          <w:szCs w:val="24"/>
        </w:rPr>
        <w:t>под</w:t>
      </w:r>
      <w:r w:rsidRPr="00CA09EF">
        <w:rPr>
          <w:b/>
          <w:sz w:val="24"/>
          <w:szCs w:val="24"/>
        </w:rPr>
        <w:t>программы, характеризующих целевое состояние (изменение состояния) уровня и качества обеспечения населения,</w:t>
      </w:r>
      <w:r w:rsidRPr="00CA09EF">
        <w:rPr>
          <w:b/>
          <w:bCs/>
          <w:color w:val="000000"/>
          <w:sz w:val="24"/>
          <w:szCs w:val="24"/>
        </w:rPr>
        <w:t xml:space="preserve"> в сфере градостроительной деятельности.</w:t>
      </w:r>
    </w:p>
    <w:p w:rsidR="00CA09EF" w:rsidRDefault="00CA09EF" w:rsidP="00CA09EF">
      <w:pPr>
        <w:pStyle w:val="aff1"/>
        <w:ind w:left="284" w:firstLine="781"/>
        <w:jc w:val="both"/>
        <w:rPr>
          <w:rFonts w:cs="Times New Roman"/>
          <w:sz w:val="24"/>
          <w:szCs w:val="24"/>
        </w:rPr>
      </w:pPr>
      <w:proofErr w:type="gramStart"/>
      <w:r w:rsidRPr="00EF7390">
        <w:rPr>
          <w:rFonts w:cs="Times New Roman"/>
          <w:sz w:val="24"/>
          <w:szCs w:val="24"/>
        </w:rPr>
        <w:t xml:space="preserve">Выполнение мероприятий </w:t>
      </w:r>
      <w:r w:rsidR="00CD2767">
        <w:rPr>
          <w:rFonts w:cs="Times New Roman"/>
          <w:sz w:val="24"/>
          <w:szCs w:val="24"/>
        </w:rPr>
        <w:t>под</w:t>
      </w:r>
      <w:r w:rsidRPr="00EF7390">
        <w:rPr>
          <w:rFonts w:cs="Times New Roman"/>
          <w:sz w:val="24"/>
          <w:szCs w:val="24"/>
        </w:rPr>
        <w:t>программы позволит усовершенствовать процессы в области территориального управления, анализа и прогнозирования развития территории муниципального образования, планирования устойчивого социально-экономического развития городского поселения на основе рационального использования земель и их охраны, развития инженерной, транспортной и социальных инфраструктур, охраны природы, защиты территории от воздействия чрезвычайных ситуаций природного и техногенного воздействия, повышение эффективности управления территорией муниципального образования</w:t>
      </w:r>
      <w:proofErr w:type="gramEnd"/>
    </w:p>
    <w:p w:rsidR="00CA09EF" w:rsidRPr="00EF7390" w:rsidRDefault="00CA09EF" w:rsidP="00CA09EF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 xml:space="preserve">Ожидаемыми результатами реализации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EF7390">
        <w:rPr>
          <w:rFonts w:ascii="Times New Roman" w:hAnsi="Times New Roman" w:cs="Times New Roman"/>
          <w:sz w:val="24"/>
          <w:szCs w:val="24"/>
        </w:rPr>
        <w:t>рограммы являются:</w:t>
      </w:r>
    </w:p>
    <w:p w:rsidR="00CA09EF" w:rsidRPr="00EF7390" w:rsidRDefault="00CA09EF" w:rsidP="00CA09EF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>а) Единое информационное пространство МО, включающего следующие сведения:</w:t>
      </w:r>
    </w:p>
    <w:p w:rsidR="00CA09EF" w:rsidRPr="00EF7390" w:rsidRDefault="00CA09EF" w:rsidP="00CA09EF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>1. актуальные картографические материалы на территорию муниципального образования;</w:t>
      </w:r>
    </w:p>
    <w:p w:rsidR="00CA09EF" w:rsidRPr="00EF7390" w:rsidRDefault="00CA09EF" w:rsidP="00CA09EF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>2. об объектах недвижимости, расположенных на территории муниципального образования;</w:t>
      </w:r>
    </w:p>
    <w:p w:rsidR="00CA09EF" w:rsidRPr="00EF7390" w:rsidRDefault="00CA09EF" w:rsidP="00CA09EF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>3. о правах на объекты недвижимости;</w:t>
      </w:r>
    </w:p>
    <w:p w:rsidR="00CA09EF" w:rsidRPr="00EF7390" w:rsidRDefault="00CA09EF" w:rsidP="00CA09EF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>4. сведения, содержащиеся в документах территориального планирования, правилах землепользования и застройки, в том числе и о границе муниципального образования, границах населенных пунктов входящих в его состав;</w:t>
      </w:r>
    </w:p>
    <w:p w:rsidR="00CA09EF" w:rsidRPr="00EF7390" w:rsidRDefault="00CA09EF" w:rsidP="00CA09EF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>5. об объектах дорожного хозяйства;</w:t>
      </w:r>
    </w:p>
    <w:p w:rsidR="00CA09EF" w:rsidRPr="00EF7390" w:rsidRDefault="00CA09EF" w:rsidP="00CA09EF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>6. об объектах культурного наследия;</w:t>
      </w:r>
    </w:p>
    <w:p w:rsidR="00CA09EF" w:rsidRPr="00EF7390" w:rsidRDefault="00CA09EF" w:rsidP="00CA09EF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7390">
        <w:rPr>
          <w:rFonts w:ascii="Times New Roman" w:hAnsi="Times New Roman" w:cs="Times New Roman"/>
          <w:sz w:val="24"/>
          <w:szCs w:val="24"/>
        </w:rPr>
        <w:t>7. о сетях инженерно-технического обеспечения: системы электроснабжения (линии электропередачи, трансформаторные и тяговые подстанции и т. д.), системы теплоснабжения (городские теплосети, тепловые пункты и внутриквартальные сети), системы водоснабжения и водоотведения (источники водоснабжения, гидротехнические сооружения, водопроводные и канализационные очистные станции, коллекторы, насосные станции, внутриквартальные сети), системы газоснабжения (газораспределительные пункты, газопроводы и т. п.), сети связи;</w:t>
      </w:r>
      <w:proofErr w:type="gramEnd"/>
    </w:p>
    <w:p w:rsidR="00CA09EF" w:rsidRPr="00EF7390" w:rsidRDefault="00CA09EF" w:rsidP="00CA09EF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>8. и другие сведения.</w:t>
      </w:r>
    </w:p>
    <w:p w:rsidR="00CA09EF" w:rsidRPr="00EF7390" w:rsidRDefault="00CA09EF" w:rsidP="00CA09EF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>б) адресно - цифровой план в отношении населенных пунктов муниципального образования;</w:t>
      </w:r>
    </w:p>
    <w:p w:rsidR="00CA09EF" w:rsidRPr="00EF7390" w:rsidRDefault="00CA09EF" w:rsidP="00CA09EF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7390">
        <w:rPr>
          <w:rFonts w:ascii="Times New Roman" w:hAnsi="Times New Roman" w:cs="Times New Roman"/>
          <w:sz w:val="24"/>
          <w:szCs w:val="24"/>
        </w:rPr>
        <w:t xml:space="preserve">в) уведомления о внесении сведений в ЕГРН о граница населенных пунктов: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F73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7390">
        <w:rPr>
          <w:rFonts w:ascii="Times New Roman" w:hAnsi="Times New Roman" w:cs="Times New Roman"/>
          <w:sz w:val="24"/>
          <w:szCs w:val="24"/>
        </w:rPr>
        <w:t>Кудрово</w:t>
      </w:r>
      <w:proofErr w:type="spellEnd"/>
      <w:r w:rsidRPr="00EF73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390">
        <w:rPr>
          <w:rFonts w:ascii="Times New Roman" w:hAnsi="Times New Roman" w:cs="Times New Roman"/>
          <w:sz w:val="24"/>
          <w:szCs w:val="24"/>
        </w:rPr>
        <w:t>п.ст</w:t>
      </w:r>
      <w:proofErr w:type="spellEnd"/>
      <w:r w:rsidRPr="00EF73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7390">
        <w:rPr>
          <w:rFonts w:ascii="Times New Roman" w:hAnsi="Times New Roman" w:cs="Times New Roman"/>
          <w:sz w:val="24"/>
          <w:szCs w:val="24"/>
        </w:rPr>
        <w:t>Мяглово</w:t>
      </w:r>
      <w:proofErr w:type="spellEnd"/>
      <w:r w:rsidRPr="00EF7390">
        <w:rPr>
          <w:rFonts w:ascii="Times New Roman" w:hAnsi="Times New Roman" w:cs="Times New Roman"/>
          <w:sz w:val="24"/>
          <w:szCs w:val="24"/>
        </w:rPr>
        <w:t xml:space="preserve">, дер. Новосергиевка, </w:t>
      </w:r>
      <w:proofErr w:type="spellStart"/>
      <w:r w:rsidRPr="00EF7390">
        <w:rPr>
          <w:rFonts w:ascii="Times New Roman" w:hAnsi="Times New Roman" w:cs="Times New Roman"/>
          <w:sz w:val="24"/>
          <w:szCs w:val="24"/>
        </w:rPr>
        <w:t>п.ст</w:t>
      </w:r>
      <w:proofErr w:type="spellEnd"/>
      <w:r w:rsidRPr="00EF7390">
        <w:rPr>
          <w:rFonts w:ascii="Times New Roman" w:hAnsi="Times New Roman" w:cs="Times New Roman"/>
          <w:sz w:val="24"/>
          <w:szCs w:val="24"/>
        </w:rPr>
        <w:t xml:space="preserve">. Пятый километр, дер. Суоранда, дер. </w:t>
      </w:r>
      <w:proofErr w:type="spellStart"/>
      <w:r w:rsidRPr="00EF7390">
        <w:rPr>
          <w:rFonts w:ascii="Times New Roman" w:hAnsi="Times New Roman" w:cs="Times New Roman"/>
          <w:sz w:val="24"/>
          <w:szCs w:val="24"/>
        </w:rPr>
        <w:t>Хирвости</w:t>
      </w:r>
      <w:proofErr w:type="spellEnd"/>
      <w:r w:rsidRPr="00EF73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390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EF73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7390">
        <w:rPr>
          <w:rFonts w:ascii="Times New Roman" w:hAnsi="Times New Roman" w:cs="Times New Roman"/>
          <w:sz w:val="24"/>
          <w:szCs w:val="24"/>
        </w:rPr>
        <w:t xml:space="preserve"> Янино-1, дер. Янино-2.</w:t>
      </w:r>
    </w:p>
    <w:p w:rsidR="00CA09EF" w:rsidRPr="00EF7390" w:rsidRDefault="00CA09EF" w:rsidP="00CA09EF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>г) получение актуальной информации об объектах недвижимости в любой точке муниципального образования, что позволит сократить сроки принятия решений и оказания муниципальных услуг.</w:t>
      </w:r>
    </w:p>
    <w:p w:rsidR="00CA09EF" w:rsidRDefault="00CA09EF" w:rsidP="00CA09EF">
      <w:pPr>
        <w:pStyle w:val="aff1"/>
        <w:ind w:left="284" w:firstLine="781"/>
        <w:jc w:val="both"/>
        <w:rPr>
          <w:rFonts w:cs="Times New Roman"/>
          <w:sz w:val="24"/>
          <w:szCs w:val="24"/>
        </w:rPr>
      </w:pPr>
    </w:p>
    <w:p w:rsidR="00AE4F84" w:rsidRPr="00AE4F84" w:rsidRDefault="00AE4F84" w:rsidP="00AE4F84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</w:p>
    <w:p w:rsidR="00AE4F84" w:rsidRDefault="00AE4F84" w:rsidP="00AE4F84">
      <w:pPr>
        <w:jc w:val="center"/>
        <w:rPr>
          <w:b/>
          <w:sz w:val="24"/>
          <w:szCs w:val="24"/>
        </w:rPr>
      </w:pPr>
      <w:r w:rsidRPr="00115645">
        <w:rPr>
          <w:b/>
          <w:sz w:val="24"/>
          <w:szCs w:val="24"/>
        </w:rPr>
        <w:lastRenderedPageBreak/>
        <w:t>IV. Срок реализации</w:t>
      </w:r>
      <w:r w:rsidR="007C015D">
        <w:rPr>
          <w:b/>
          <w:sz w:val="24"/>
          <w:szCs w:val="24"/>
        </w:rPr>
        <w:t>, этапы и мероприятия</w:t>
      </w:r>
      <w:r w:rsidRPr="00115645">
        <w:rPr>
          <w:b/>
          <w:sz w:val="24"/>
          <w:szCs w:val="24"/>
        </w:rPr>
        <w:t xml:space="preserve"> </w:t>
      </w:r>
      <w:r w:rsidRPr="008312A9">
        <w:rPr>
          <w:b/>
          <w:sz w:val="24"/>
          <w:szCs w:val="24"/>
        </w:rPr>
        <w:t xml:space="preserve">муниципальной </w:t>
      </w:r>
      <w:r>
        <w:rPr>
          <w:b/>
          <w:sz w:val="24"/>
          <w:szCs w:val="24"/>
        </w:rPr>
        <w:t>под</w:t>
      </w:r>
      <w:r w:rsidRPr="008312A9">
        <w:rPr>
          <w:b/>
          <w:sz w:val="24"/>
          <w:szCs w:val="24"/>
        </w:rPr>
        <w:t>программы</w:t>
      </w:r>
    </w:p>
    <w:p w:rsidR="00AE4F84" w:rsidRPr="00EF7390" w:rsidRDefault="00AE4F84" w:rsidP="00AE4F84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>Реализация Программы рассчитана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F7390">
        <w:rPr>
          <w:rFonts w:ascii="Times New Roman" w:hAnsi="Times New Roman" w:cs="Times New Roman"/>
          <w:sz w:val="24"/>
          <w:szCs w:val="24"/>
        </w:rPr>
        <w:t xml:space="preserve">-2020 годы.  </w:t>
      </w:r>
    </w:p>
    <w:p w:rsidR="00AE4F84" w:rsidRPr="00EF7390" w:rsidRDefault="00AE4F84" w:rsidP="00AE4F84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>Этапы и мероприятия Программы обозначены в таблицах.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5035"/>
      </w:tblGrid>
      <w:tr w:rsidR="00AE4F84" w:rsidRPr="00EF7390" w:rsidTr="00FD66DB">
        <w:trPr>
          <w:trHeight w:val="300"/>
        </w:trPr>
        <w:tc>
          <w:tcPr>
            <w:tcW w:w="15035" w:type="dxa"/>
            <w:shd w:val="clear" w:color="auto" w:fill="auto"/>
            <w:vAlign w:val="bottom"/>
          </w:tcPr>
          <w:p w:rsidR="00AE4F84" w:rsidRPr="00EF7390" w:rsidRDefault="00AE4F84" w:rsidP="00FD66DB">
            <w:pPr>
              <w:pStyle w:val="1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E4F84" w:rsidRPr="00F3120C" w:rsidRDefault="00AE4F84" w:rsidP="00AE4F84">
      <w:pPr>
        <w:pStyle w:val="1c"/>
        <w:rPr>
          <w:rFonts w:ascii="Times New Roman" w:hAnsi="Times New Roman" w:cs="Times New Roman"/>
          <w:sz w:val="24"/>
          <w:szCs w:val="24"/>
        </w:rPr>
        <w:sectPr w:rsidR="00AE4F84" w:rsidRPr="00F3120C" w:rsidSect="009E19AC">
          <w:headerReference w:type="default" r:id="rId10"/>
          <w:footerReference w:type="default" r:id="rId11"/>
          <w:pgSz w:w="11906" w:h="16838"/>
          <w:pgMar w:top="1134" w:right="851" w:bottom="1134" w:left="1418" w:header="709" w:footer="720" w:gutter="0"/>
          <w:cols w:space="720"/>
          <w:titlePg/>
          <w:docGrid w:linePitch="600" w:charSpace="32768"/>
        </w:sectPr>
      </w:pPr>
    </w:p>
    <w:p w:rsidR="00AE4F84" w:rsidRPr="00096BBE" w:rsidRDefault="00AE4F84" w:rsidP="00AE4F84">
      <w:pPr>
        <w:pStyle w:val="1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Этапы и м</w:t>
      </w:r>
      <w:r w:rsidRPr="00EF7390">
        <w:rPr>
          <w:rFonts w:ascii="Times New Roman" w:hAnsi="Times New Roman" w:cs="Times New Roman"/>
          <w:b/>
          <w:bCs/>
          <w:sz w:val="24"/>
          <w:szCs w:val="24"/>
        </w:rPr>
        <w:t>ероприятия по разработке СУТ МО «Заневское городское поселение»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388"/>
        <w:gridCol w:w="1791"/>
        <w:gridCol w:w="1681"/>
        <w:gridCol w:w="1714"/>
        <w:gridCol w:w="2018"/>
        <w:gridCol w:w="1956"/>
      </w:tblGrid>
      <w:tr w:rsidR="00AE4F84" w:rsidRPr="002B1DA9" w:rsidTr="00FD66DB">
        <w:tc>
          <w:tcPr>
            <w:tcW w:w="664" w:type="dxa"/>
            <w:vMerge w:val="restart"/>
          </w:tcPr>
          <w:p w:rsidR="00AE4F84" w:rsidRPr="002B1DA9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  <w:r w:rsidRPr="002B1DA9">
              <w:rPr>
                <w:rFonts w:eastAsia="Arial"/>
                <w:bCs/>
                <w:sz w:val="24"/>
                <w:szCs w:val="24"/>
              </w:rPr>
              <w:t>№</w:t>
            </w:r>
          </w:p>
          <w:p w:rsidR="00AE4F84" w:rsidRPr="002B1DA9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  <w:proofErr w:type="spellStart"/>
            <w:r w:rsidRPr="002B1DA9">
              <w:rPr>
                <w:rFonts w:eastAsia="Arial"/>
                <w:bCs/>
                <w:sz w:val="24"/>
                <w:szCs w:val="24"/>
              </w:rPr>
              <w:t>п.п</w:t>
            </w:r>
            <w:proofErr w:type="spellEnd"/>
            <w:r w:rsidRPr="002B1DA9">
              <w:rPr>
                <w:rFonts w:eastAsia="Arial"/>
                <w:bCs/>
                <w:sz w:val="24"/>
                <w:szCs w:val="24"/>
              </w:rPr>
              <w:t>.</w:t>
            </w:r>
          </w:p>
        </w:tc>
        <w:tc>
          <w:tcPr>
            <w:tcW w:w="5388" w:type="dxa"/>
            <w:vMerge w:val="restart"/>
          </w:tcPr>
          <w:p w:rsidR="00AE4F84" w:rsidRPr="002B1DA9" w:rsidRDefault="00AE4F84" w:rsidP="00FD66DB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  <w:r w:rsidRPr="002B1DA9">
              <w:rPr>
                <w:rFonts w:eastAsia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1" w:type="dxa"/>
            <w:vMerge w:val="restart"/>
          </w:tcPr>
          <w:p w:rsidR="00AE4F84" w:rsidRPr="002B1DA9" w:rsidRDefault="00CB0EB2" w:rsidP="00FD66DB">
            <w:pPr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Планируемый с</w:t>
            </w:r>
            <w:r w:rsidR="00AE4F84">
              <w:rPr>
                <w:rFonts w:eastAsia="Arial"/>
                <w:bCs/>
                <w:sz w:val="24"/>
                <w:szCs w:val="24"/>
              </w:rPr>
              <w:t>рок сдачи продукции</w:t>
            </w:r>
          </w:p>
        </w:tc>
        <w:tc>
          <w:tcPr>
            <w:tcW w:w="7369" w:type="dxa"/>
            <w:gridSpan w:val="4"/>
          </w:tcPr>
          <w:p w:rsidR="00AE4F84" w:rsidRPr="002B1DA9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  <w:r w:rsidRPr="002B1DA9">
              <w:rPr>
                <w:rFonts w:eastAsia="Arial"/>
                <w:bCs/>
                <w:sz w:val="24"/>
                <w:szCs w:val="24"/>
              </w:rPr>
              <w:t>Объем финансирования, тыс. руб.</w:t>
            </w:r>
          </w:p>
        </w:tc>
      </w:tr>
      <w:tr w:rsidR="00AE4F84" w:rsidRPr="002B1DA9" w:rsidTr="00FD66DB">
        <w:tc>
          <w:tcPr>
            <w:tcW w:w="664" w:type="dxa"/>
            <w:vMerge/>
          </w:tcPr>
          <w:p w:rsidR="00AE4F84" w:rsidRPr="002B1DA9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AE4F84" w:rsidRPr="002B1DA9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AE4F84" w:rsidRPr="002B1DA9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681" w:type="dxa"/>
          </w:tcPr>
          <w:p w:rsidR="00AE4F84" w:rsidRPr="002B1DA9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  <w:r w:rsidRPr="002B1DA9">
              <w:rPr>
                <w:rFonts w:eastAsia="Arial"/>
                <w:bCs/>
                <w:sz w:val="24"/>
                <w:szCs w:val="24"/>
              </w:rPr>
              <w:t>Всего</w:t>
            </w:r>
          </w:p>
        </w:tc>
        <w:tc>
          <w:tcPr>
            <w:tcW w:w="1714" w:type="dxa"/>
          </w:tcPr>
          <w:p w:rsidR="00AE4F84" w:rsidRPr="002B1DA9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  <w:r w:rsidRPr="002B1DA9">
              <w:rPr>
                <w:rFonts w:eastAsia="Arial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2018" w:type="dxa"/>
          </w:tcPr>
          <w:p w:rsidR="00AE4F84" w:rsidRPr="002B1DA9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  <w:r w:rsidRPr="002B1DA9">
              <w:rPr>
                <w:rFonts w:eastAsia="Arial"/>
                <w:bCs/>
                <w:sz w:val="24"/>
                <w:szCs w:val="24"/>
              </w:rPr>
              <w:t>Региональный бюджет</w:t>
            </w:r>
          </w:p>
        </w:tc>
        <w:tc>
          <w:tcPr>
            <w:tcW w:w="1956" w:type="dxa"/>
          </w:tcPr>
          <w:p w:rsidR="00AE4F84" w:rsidRPr="002B1DA9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  <w:r w:rsidRPr="002B1DA9">
              <w:rPr>
                <w:rFonts w:eastAsia="Arial"/>
                <w:bCs/>
                <w:sz w:val="24"/>
                <w:szCs w:val="24"/>
              </w:rPr>
              <w:t>Местный бюджет</w:t>
            </w:r>
          </w:p>
        </w:tc>
      </w:tr>
      <w:tr w:rsidR="00AE4F84" w:rsidRPr="00BF6AC1" w:rsidTr="00FD66DB">
        <w:tc>
          <w:tcPr>
            <w:tcW w:w="664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  <w:r w:rsidRPr="00BF6AC1">
              <w:rPr>
                <w:rFonts w:eastAsia="Arial"/>
                <w:bCs/>
                <w:sz w:val="24"/>
                <w:szCs w:val="24"/>
              </w:rPr>
              <w:t>1</w:t>
            </w:r>
          </w:p>
        </w:tc>
        <w:tc>
          <w:tcPr>
            <w:tcW w:w="5388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  <w:r w:rsidRPr="00BF6AC1">
              <w:rPr>
                <w:rFonts w:eastAsia="Arial"/>
                <w:bCs/>
                <w:sz w:val="24"/>
                <w:szCs w:val="24"/>
              </w:rPr>
              <w:t>Обеспечение муниципального образования «Заневское городское поселение» Всеволожского муниципального района Ленинградской области топографической основой и  внесение в государственный кадастр недвижимости сведений о границах населенных пунктов</w:t>
            </w:r>
          </w:p>
        </w:tc>
        <w:tc>
          <w:tcPr>
            <w:tcW w:w="1791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  <w:r w:rsidRPr="00BF6AC1">
              <w:rPr>
                <w:rFonts w:eastAsia="Arial"/>
                <w:bCs/>
                <w:sz w:val="24"/>
                <w:szCs w:val="24"/>
              </w:rPr>
              <w:t>201</w:t>
            </w:r>
            <w:r w:rsidRPr="00BF6AC1">
              <w:rPr>
                <w:rFonts w:eastAsia="Arial"/>
                <w:bCs/>
                <w:sz w:val="24"/>
                <w:szCs w:val="24"/>
                <w:lang w:val="en-US"/>
              </w:rPr>
              <w:t>8</w:t>
            </w:r>
            <w:r w:rsidRPr="00BF6AC1">
              <w:rPr>
                <w:rFonts w:eastAsia="Arial"/>
                <w:bCs/>
                <w:sz w:val="24"/>
                <w:szCs w:val="24"/>
              </w:rPr>
              <w:t xml:space="preserve"> (февраль)</w:t>
            </w:r>
          </w:p>
        </w:tc>
        <w:tc>
          <w:tcPr>
            <w:tcW w:w="1681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  <w:r w:rsidRPr="00BF6AC1">
              <w:rPr>
                <w:rFonts w:eastAsia="Arial"/>
                <w:bCs/>
                <w:sz w:val="24"/>
                <w:szCs w:val="24"/>
              </w:rPr>
              <w:t>4 430,6</w:t>
            </w:r>
          </w:p>
        </w:tc>
        <w:tc>
          <w:tcPr>
            <w:tcW w:w="171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  <w:r w:rsidRPr="00BF6AC1">
              <w:rPr>
                <w:rFonts w:eastAsia="Arial"/>
                <w:bCs/>
                <w:sz w:val="24"/>
                <w:szCs w:val="24"/>
              </w:rPr>
              <w:t>4430,6</w:t>
            </w:r>
          </w:p>
        </w:tc>
      </w:tr>
      <w:tr w:rsidR="00AE4F84" w:rsidRPr="00BF6AC1" w:rsidTr="00FD66DB">
        <w:tc>
          <w:tcPr>
            <w:tcW w:w="664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  <w:lang w:val="en-US"/>
              </w:rPr>
            </w:pPr>
            <w:r w:rsidRPr="00BF6AC1">
              <w:rPr>
                <w:rFonts w:eastAsia="Arial"/>
                <w:sz w:val="24"/>
                <w:szCs w:val="24"/>
              </w:rPr>
              <w:t>1.</w:t>
            </w:r>
            <w:r w:rsidRPr="00BF6AC1">
              <w:rPr>
                <w:rFonts w:eastAsia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388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bCs/>
                <w:sz w:val="24"/>
                <w:szCs w:val="24"/>
              </w:rPr>
              <w:t>Обеспечение муниципального образования «Заневское городское поселение» Всеволожского муниципального района Ленинградской области топографической основой масштаба 1:10 000</w:t>
            </w:r>
          </w:p>
        </w:tc>
        <w:tc>
          <w:tcPr>
            <w:tcW w:w="1791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2018</w:t>
            </w:r>
            <w:r w:rsidRPr="00BF6AC1">
              <w:rPr>
                <w:rFonts w:eastAsia="Arial"/>
                <w:bCs/>
                <w:sz w:val="24"/>
                <w:szCs w:val="24"/>
              </w:rPr>
              <w:t>(февраль)</w:t>
            </w:r>
          </w:p>
        </w:tc>
        <w:tc>
          <w:tcPr>
            <w:tcW w:w="1681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F6AC1">
              <w:rPr>
                <w:rFonts w:eastAsia="Calibri"/>
                <w:bCs/>
                <w:sz w:val="24"/>
                <w:szCs w:val="24"/>
              </w:rPr>
              <w:t>2 225,3</w:t>
            </w:r>
          </w:p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 </w:t>
            </w:r>
          </w:p>
        </w:tc>
        <w:tc>
          <w:tcPr>
            <w:tcW w:w="2018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 </w:t>
            </w:r>
          </w:p>
        </w:tc>
        <w:tc>
          <w:tcPr>
            <w:tcW w:w="1956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  <w:r w:rsidRPr="00BF6AC1">
              <w:rPr>
                <w:rFonts w:eastAsia="Arial"/>
                <w:bCs/>
                <w:sz w:val="24"/>
                <w:szCs w:val="24"/>
              </w:rPr>
              <w:t>2 225,3</w:t>
            </w:r>
          </w:p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</w:tr>
      <w:tr w:rsidR="00AE4F84" w:rsidRPr="00BF6AC1" w:rsidTr="00FD66DB">
        <w:trPr>
          <w:trHeight w:val="739"/>
        </w:trPr>
        <w:tc>
          <w:tcPr>
            <w:tcW w:w="664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1.2</w:t>
            </w:r>
          </w:p>
        </w:tc>
        <w:tc>
          <w:tcPr>
            <w:tcW w:w="5388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proofErr w:type="gramStart"/>
            <w:r w:rsidRPr="00BF6AC1">
              <w:rPr>
                <w:rFonts w:eastAsia="Arial"/>
                <w:sz w:val="24"/>
                <w:szCs w:val="24"/>
              </w:rPr>
              <w:t xml:space="preserve">Внесение сведений о границах населенных пунктов: г. </w:t>
            </w:r>
            <w:proofErr w:type="spellStart"/>
            <w:r w:rsidRPr="00BF6AC1">
              <w:rPr>
                <w:rFonts w:eastAsia="Arial"/>
                <w:sz w:val="24"/>
                <w:szCs w:val="24"/>
              </w:rPr>
              <w:t>Кудрово</w:t>
            </w:r>
            <w:proofErr w:type="spellEnd"/>
            <w:r w:rsidRPr="00BF6AC1">
              <w:rPr>
                <w:rFonts w:eastAsia="Arial"/>
                <w:sz w:val="24"/>
                <w:szCs w:val="24"/>
              </w:rPr>
              <w:t xml:space="preserve">, </w:t>
            </w:r>
            <w:proofErr w:type="spellStart"/>
            <w:r w:rsidRPr="00BF6AC1">
              <w:rPr>
                <w:rFonts w:eastAsia="Arial"/>
                <w:sz w:val="24"/>
                <w:szCs w:val="24"/>
              </w:rPr>
              <w:t>п.ст</w:t>
            </w:r>
            <w:proofErr w:type="spellEnd"/>
            <w:r w:rsidRPr="00BF6AC1">
              <w:rPr>
                <w:rFonts w:eastAsia="Arial"/>
                <w:sz w:val="24"/>
                <w:szCs w:val="24"/>
              </w:rPr>
              <w:t xml:space="preserve">. </w:t>
            </w:r>
            <w:proofErr w:type="spellStart"/>
            <w:r w:rsidRPr="00BF6AC1">
              <w:rPr>
                <w:rFonts w:eastAsia="Arial"/>
                <w:sz w:val="24"/>
                <w:szCs w:val="24"/>
              </w:rPr>
              <w:t>Мяглово</w:t>
            </w:r>
            <w:proofErr w:type="spellEnd"/>
            <w:r w:rsidRPr="00BF6AC1">
              <w:rPr>
                <w:rFonts w:eastAsia="Arial"/>
                <w:sz w:val="24"/>
                <w:szCs w:val="24"/>
              </w:rPr>
              <w:t xml:space="preserve">, дер. Новосергиевка, </w:t>
            </w:r>
            <w:proofErr w:type="spellStart"/>
            <w:r w:rsidRPr="00BF6AC1">
              <w:rPr>
                <w:rFonts w:eastAsia="Arial"/>
                <w:sz w:val="24"/>
                <w:szCs w:val="24"/>
              </w:rPr>
              <w:t>п.ст</w:t>
            </w:r>
            <w:proofErr w:type="spellEnd"/>
            <w:r w:rsidRPr="00BF6AC1">
              <w:rPr>
                <w:rFonts w:eastAsia="Arial"/>
                <w:sz w:val="24"/>
                <w:szCs w:val="24"/>
              </w:rPr>
              <w:t xml:space="preserve">. Пятый километр, дер. Суоранда, дер. </w:t>
            </w:r>
            <w:proofErr w:type="spellStart"/>
            <w:r w:rsidRPr="00BF6AC1">
              <w:rPr>
                <w:rFonts w:eastAsia="Arial"/>
                <w:sz w:val="24"/>
                <w:szCs w:val="24"/>
              </w:rPr>
              <w:t>Хирвости</w:t>
            </w:r>
            <w:proofErr w:type="spellEnd"/>
            <w:r w:rsidRPr="00BF6AC1">
              <w:rPr>
                <w:rFonts w:eastAsia="Arial"/>
                <w:sz w:val="24"/>
                <w:szCs w:val="24"/>
              </w:rPr>
              <w:t xml:space="preserve">, </w:t>
            </w:r>
            <w:proofErr w:type="spellStart"/>
            <w:r w:rsidRPr="00BF6AC1">
              <w:rPr>
                <w:rFonts w:eastAsia="Arial"/>
                <w:sz w:val="24"/>
                <w:szCs w:val="24"/>
              </w:rPr>
              <w:t>гп</w:t>
            </w:r>
            <w:proofErr w:type="spellEnd"/>
            <w:r w:rsidRPr="00BF6AC1">
              <w:rPr>
                <w:rFonts w:eastAsia="Arial"/>
                <w:sz w:val="24"/>
                <w:szCs w:val="24"/>
              </w:rPr>
              <w:t>.</w:t>
            </w:r>
            <w:proofErr w:type="gramEnd"/>
            <w:r w:rsidRPr="00BF6AC1">
              <w:rPr>
                <w:rFonts w:eastAsia="Arial"/>
                <w:sz w:val="24"/>
                <w:szCs w:val="24"/>
              </w:rPr>
              <w:t xml:space="preserve"> Янино-1, дер. Янино-2. </w:t>
            </w:r>
          </w:p>
        </w:tc>
        <w:tc>
          <w:tcPr>
            <w:tcW w:w="1791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 xml:space="preserve">2018 </w:t>
            </w:r>
            <w:r w:rsidRPr="00BF6AC1">
              <w:rPr>
                <w:rFonts w:eastAsia="Arial"/>
                <w:bCs/>
                <w:sz w:val="24"/>
                <w:szCs w:val="24"/>
              </w:rPr>
              <w:t>(февраль)</w:t>
            </w:r>
          </w:p>
        </w:tc>
        <w:tc>
          <w:tcPr>
            <w:tcW w:w="1681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AE4F84" w:rsidRPr="00BF6AC1" w:rsidRDefault="00AE4F84" w:rsidP="00FD66D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F6AC1">
              <w:rPr>
                <w:rFonts w:eastAsia="Calibri"/>
                <w:bCs/>
                <w:sz w:val="24"/>
                <w:szCs w:val="24"/>
              </w:rPr>
              <w:t>1 997,9</w:t>
            </w:r>
          </w:p>
          <w:p w:rsidR="00AE4F84" w:rsidRPr="00BF6AC1" w:rsidRDefault="00AE4F84" w:rsidP="00FD66DB">
            <w:pPr>
              <w:jc w:val="center"/>
              <w:rPr>
                <w:rFonts w:eastAsia="Calibri"/>
                <w:b/>
                <w:bCs/>
              </w:rPr>
            </w:pPr>
          </w:p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  <w:r w:rsidRPr="00BF6AC1">
              <w:rPr>
                <w:rFonts w:eastAsia="Arial"/>
                <w:bCs/>
                <w:sz w:val="24"/>
                <w:szCs w:val="24"/>
              </w:rPr>
              <w:t>1 997,9</w:t>
            </w:r>
          </w:p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</w:tr>
      <w:tr w:rsidR="00AE4F84" w:rsidRPr="00BF6AC1" w:rsidTr="00FD66DB">
        <w:trPr>
          <w:trHeight w:val="739"/>
        </w:trPr>
        <w:tc>
          <w:tcPr>
            <w:tcW w:w="664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1.3</w:t>
            </w:r>
          </w:p>
        </w:tc>
        <w:tc>
          <w:tcPr>
            <w:tcW w:w="5388" w:type="dxa"/>
            <w:vAlign w:val="bottom"/>
          </w:tcPr>
          <w:p w:rsidR="00AE4F84" w:rsidRPr="00BF6AC1" w:rsidRDefault="00AE4F84" w:rsidP="00097C7F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Внесение сведений о границах  т</w:t>
            </w:r>
            <w:r w:rsidR="00CB0EB2">
              <w:rPr>
                <w:rFonts w:eastAsia="Arial"/>
                <w:sz w:val="24"/>
                <w:szCs w:val="24"/>
              </w:rPr>
              <w:t>ерриториальных зон</w:t>
            </w:r>
            <w:r w:rsidRPr="00BF6AC1">
              <w:rPr>
                <w:rFonts w:eastAsia="Arial"/>
                <w:sz w:val="24"/>
                <w:szCs w:val="24"/>
              </w:rPr>
              <w:t xml:space="preserve"> П</w:t>
            </w:r>
            <w:r w:rsidR="00097C7F">
              <w:rPr>
                <w:rFonts w:eastAsia="Arial"/>
                <w:sz w:val="24"/>
                <w:szCs w:val="24"/>
              </w:rPr>
              <w:t>-</w:t>
            </w:r>
            <w:r w:rsidRPr="00BF6AC1">
              <w:rPr>
                <w:rFonts w:eastAsia="Arial"/>
                <w:sz w:val="24"/>
                <w:szCs w:val="24"/>
              </w:rPr>
              <w:t>1</w:t>
            </w:r>
            <w:r w:rsidR="00097C7F">
              <w:rPr>
                <w:rFonts w:eastAsia="Arial"/>
                <w:sz w:val="24"/>
                <w:szCs w:val="24"/>
              </w:rPr>
              <w:t>.1,ОД-3а</w:t>
            </w:r>
            <w:proofErr w:type="gramStart"/>
            <w:r w:rsidR="00097C7F">
              <w:rPr>
                <w:rFonts w:eastAsia="Arial"/>
                <w:sz w:val="24"/>
                <w:szCs w:val="24"/>
              </w:rPr>
              <w:t>,К</w:t>
            </w:r>
            <w:proofErr w:type="gramEnd"/>
            <w:r w:rsidR="00097C7F">
              <w:rPr>
                <w:rFonts w:eastAsia="Arial"/>
                <w:sz w:val="24"/>
                <w:szCs w:val="24"/>
              </w:rPr>
              <w:t>-2,Р-3,СТ,ОД-4,ОД-4а,Ж-4.2</w:t>
            </w:r>
          </w:p>
        </w:tc>
        <w:tc>
          <w:tcPr>
            <w:tcW w:w="1791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 xml:space="preserve">2018 </w:t>
            </w:r>
            <w:r w:rsidRPr="00BF6AC1">
              <w:rPr>
                <w:rFonts w:eastAsia="Arial"/>
                <w:bCs/>
                <w:sz w:val="24"/>
                <w:szCs w:val="24"/>
              </w:rPr>
              <w:t>(февраль)</w:t>
            </w:r>
          </w:p>
        </w:tc>
        <w:tc>
          <w:tcPr>
            <w:tcW w:w="1681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F6AC1">
              <w:rPr>
                <w:rFonts w:eastAsia="Calibri"/>
                <w:bCs/>
                <w:sz w:val="24"/>
                <w:szCs w:val="24"/>
              </w:rPr>
              <w:t>207,4</w:t>
            </w:r>
          </w:p>
        </w:tc>
        <w:tc>
          <w:tcPr>
            <w:tcW w:w="171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207,4</w:t>
            </w:r>
          </w:p>
        </w:tc>
      </w:tr>
      <w:tr w:rsidR="00AE4F84" w:rsidRPr="00BF6AC1" w:rsidTr="00FD66DB">
        <w:tc>
          <w:tcPr>
            <w:tcW w:w="66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2.</w:t>
            </w:r>
          </w:p>
        </w:tc>
        <w:tc>
          <w:tcPr>
            <w:tcW w:w="5388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  <w:r w:rsidRPr="00BF6AC1">
              <w:rPr>
                <w:rFonts w:eastAsia="Arial"/>
                <w:bCs/>
                <w:sz w:val="24"/>
                <w:szCs w:val="24"/>
              </w:rPr>
              <w:t xml:space="preserve">Обеспечение муниципального образования «Заневское городское поселение» Всеволожского муниципального района Ленинградской области топографической основой масштаба 1:2000 и съемка </w:t>
            </w:r>
            <w:r w:rsidRPr="00BF6AC1">
              <w:rPr>
                <w:rFonts w:eastAsia="Arial"/>
                <w:sz w:val="24"/>
                <w:szCs w:val="24"/>
              </w:rPr>
              <w:t xml:space="preserve"> подземных линейных</w:t>
            </w:r>
            <w:r w:rsidRPr="00BF6AC1">
              <w:rPr>
                <w:rFonts w:eastAsia="Arial"/>
                <w:strike/>
                <w:sz w:val="24"/>
                <w:szCs w:val="24"/>
              </w:rPr>
              <w:t xml:space="preserve"> </w:t>
            </w:r>
            <w:r w:rsidRPr="00BF6AC1">
              <w:rPr>
                <w:rFonts w:eastAsia="Arial"/>
                <w:sz w:val="24"/>
                <w:szCs w:val="24"/>
              </w:rPr>
              <w:t>коммуникаций</w:t>
            </w:r>
          </w:p>
        </w:tc>
        <w:tc>
          <w:tcPr>
            <w:tcW w:w="1791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2018-19(июль)</w:t>
            </w:r>
          </w:p>
        </w:tc>
        <w:tc>
          <w:tcPr>
            <w:tcW w:w="1681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F6AC1">
              <w:rPr>
                <w:rFonts w:eastAsia="Calibri"/>
                <w:bCs/>
                <w:sz w:val="24"/>
                <w:szCs w:val="24"/>
              </w:rPr>
              <w:t>23 663,1</w:t>
            </w:r>
          </w:p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 </w:t>
            </w:r>
          </w:p>
        </w:tc>
        <w:tc>
          <w:tcPr>
            <w:tcW w:w="2018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 </w:t>
            </w:r>
          </w:p>
        </w:tc>
        <w:tc>
          <w:tcPr>
            <w:tcW w:w="1956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23 663,1</w:t>
            </w:r>
          </w:p>
        </w:tc>
      </w:tr>
      <w:tr w:rsidR="00AE4F84" w:rsidRPr="00BF6AC1" w:rsidTr="00FD66DB">
        <w:tc>
          <w:tcPr>
            <w:tcW w:w="66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2.1</w:t>
            </w:r>
          </w:p>
        </w:tc>
        <w:tc>
          <w:tcPr>
            <w:tcW w:w="5388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  <w:r w:rsidRPr="00BF6AC1">
              <w:rPr>
                <w:rFonts w:eastAsia="Calibri"/>
                <w:sz w:val="24"/>
                <w:szCs w:val="24"/>
              </w:rPr>
              <w:t>Изготовление сводной схемы подземных линейных коммуникаций по материалам ГАУ «</w:t>
            </w:r>
            <w:proofErr w:type="spellStart"/>
            <w:r w:rsidRPr="00BF6AC1">
              <w:rPr>
                <w:rFonts w:eastAsia="Calibri"/>
                <w:sz w:val="24"/>
                <w:szCs w:val="24"/>
              </w:rPr>
              <w:t>Леноблгосэкспертиза</w:t>
            </w:r>
            <w:proofErr w:type="spellEnd"/>
            <w:r w:rsidRPr="00BF6AC1">
              <w:rPr>
                <w:rFonts w:eastAsia="Calibri"/>
                <w:sz w:val="24"/>
                <w:szCs w:val="24"/>
              </w:rPr>
              <w:t xml:space="preserve">» </w:t>
            </w:r>
            <w:r w:rsidRPr="00BF6AC1">
              <w:rPr>
                <w:rFonts w:eastAsia="Calibri"/>
                <w:bCs/>
                <w:sz w:val="24"/>
                <w:szCs w:val="24"/>
              </w:rPr>
              <w:t xml:space="preserve">масштаба 1:500  и анализ топографической изученности на территорию населенных пунктов муниципального образования «Заневское городское поселение»   </w:t>
            </w:r>
            <w:r w:rsidRPr="00BF6AC1">
              <w:rPr>
                <w:rFonts w:eastAsia="Calibri"/>
                <w:sz w:val="24"/>
                <w:szCs w:val="24"/>
              </w:rPr>
              <w:t xml:space="preserve"> Всеволожского муниципального района Ленинградской области».</w:t>
            </w:r>
          </w:p>
        </w:tc>
        <w:tc>
          <w:tcPr>
            <w:tcW w:w="1791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2018 июнь</w:t>
            </w:r>
          </w:p>
        </w:tc>
        <w:tc>
          <w:tcPr>
            <w:tcW w:w="1681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F6AC1">
              <w:rPr>
                <w:rFonts w:eastAsia="Calibri"/>
                <w:bCs/>
                <w:sz w:val="24"/>
                <w:szCs w:val="24"/>
              </w:rPr>
              <w:t>1 200,4</w:t>
            </w:r>
          </w:p>
        </w:tc>
        <w:tc>
          <w:tcPr>
            <w:tcW w:w="171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F6AC1">
              <w:rPr>
                <w:rFonts w:eastAsia="Calibri"/>
                <w:bCs/>
                <w:sz w:val="24"/>
                <w:szCs w:val="24"/>
              </w:rPr>
              <w:t>1 200,4</w:t>
            </w:r>
          </w:p>
        </w:tc>
      </w:tr>
      <w:tr w:rsidR="00AE4F84" w:rsidRPr="00BF6AC1" w:rsidTr="00FD66DB">
        <w:trPr>
          <w:trHeight w:val="307"/>
        </w:trPr>
        <w:tc>
          <w:tcPr>
            <w:tcW w:w="66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388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Определение местоположения на местности подземных линейных  коммуникаций</w:t>
            </w:r>
          </w:p>
        </w:tc>
        <w:tc>
          <w:tcPr>
            <w:tcW w:w="1791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2019 июль</w:t>
            </w:r>
          </w:p>
        </w:tc>
        <w:tc>
          <w:tcPr>
            <w:tcW w:w="1681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Calibri"/>
                <w:sz w:val="24"/>
                <w:szCs w:val="24"/>
              </w:rPr>
            </w:pPr>
            <w:r w:rsidRPr="00BF6AC1">
              <w:rPr>
                <w:rFonts w:eastAsia="Calibri"/>
                <w:sz w:val="24"/>
                <w:szCs w:val="24"/>
              </w:rPr>
              <w:t>5064,8</w:t>
            </w:r>
          </w:p>
          <w:p w:rsidR="00AE4F84" w:rsidRPr="00BF6AC1" w:rsidRDefault="00AE4F84" w:rsidP="00FD66D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Calibri"/>
                <w:sz w:val="24"/>
                <w:szCs w:val="24"/>
              </w:rPr>
              <w:t>5064,8</w:t>
            </w:r>
          </w:p>
        </w:tc>
      </w:tr>
      <w:tr w:rsidR="00AE4F84" w:rsidRPr="00BF6AC1" w:rsidTr="00FD66DB">
        <w:tc>
          <w:tcPr>
            <w:tcW w:w="664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2.3</w:t>
            </w:r>
          </w:p>
        </w:tc>
        <w:tc>
          <w:tcPr>
            <w:tcW w:w="5388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bCs/>
                <w:sz w:val="24"/>
                <w:szCs w:val="24"/>
              </w:rPr>
              <w:t>Создание (обновление) топографических планов масштаба 1:2000 на территорию гп</w:t>
            </w:r>
            <w:proofErr w:type="gramStart"/>
            <w:r w:rsidRPr="00BF6AC1">
              <w:rPr>
                <w:rFonts w:eastAsia="Arial"/>
                <w:bCs/>
                <w:sz w:val="24"/>
                <w:szCs w:val="24"/>
              </w:rPr>
              <w:t>.Я</w:t>
            </w:r>
            <w:proofErr w:type="gramEnd"/>
            <w:r w:rsidRPr="00BF6AC1">
              <w:rPr>
                <w:rFonts w:eastAsia="Arial"/>
                <w:bCs/>
                <w:sz w:val="24"/>
                <w:szCs w:val="24"/>
              </w:rPr>
              <w:t>нино-1 МО «Заневское городское поселение».</w:t>
            </w:r>
          </w:p>
        </w:tc>
        <w:tc>
          <w:tcPr>
            <w:tcW w:w="1791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 xml:space="preserve">2018 сентябрь </w:t>
            </w:r>
          </w:p>
        </w:tc>
        <w:tc>
          <w:tcPr>
            <w:tcW w:w="1681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Calibri"/>
                <w:sz w:val="24"/>
                <w:szCs w:val="24"/>
              </w:rPr>
            </w:pPr>
            <w:r w:rsidRPr="00BF6AC1">
              <w:rPr>
                <w:rFonts w:eastAsia="Calibri"/>
                <w:sz w:val="24"/>
                <w:szCs w:val="24"/>
              </w:rPr>
              <w:t>4 256,9</w:t>
            </w:r>
          </w:p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 </w:t>
            </w:r>
          </w:p>
        </w:tc>
        <w:tc>
          <w:tcPr>
            <w:tcW w:w="2018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 </w:t>
            </w:r>
          </w:p>
        </w:tc>
        <w:tc>
          <w:tcPr>
            <w:tcW w:w="1956" w:type="dxa"/>
            <w:vAlign w:val="center"/>
          </w:tcPr>
          <w:p w:rsidR="00AE4F84" w:rsidRPr="00BF6AC1" w:rsidRDefault="00AE4F84" w:rsidP="00FD66D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F6AC1">
              <w:rPr>
                <w:rFonts w:eastAsia="Calibri"/>
                <w:sz w:val="24"/>
                <w:szCs w:val="24"/>
              </w:rPr>
              <w:t>4 256,9</w:t>
            </w:r>
          </w:p>
          <w:p w:rsidR="00AE4F84" w:rsidRPr="00BF6AC1" w:rsidRDefault="00AE4F84" w:rsidP="00FD66D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4F84" w:rsidRPr="00BF6AC1" w:rsidTr="00FD66DB">
        <w:tc>
          <w:tcPr>
            <w:tcW w:w="664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2.4</w:t>
            </w:r>
          </w:p>
        </w:tc>
        <w:tc>
          <w:tcPr>
            <w:tcW w:w="5388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bCs/>
                <w:sz w:val="24"/>
                <w:szCs w:val="24"/>
              </w:rPr>
              <w:t>Создание (обновление) топографических планов масштаба 1:2000 на территорию 2 населенных пунктов: дер. Заневка и г. Кудрово МО «Заневское городское поселение».</w:t>
            </w:r>
          </w:p>
        </w:tc>
        <w:tc>
          <w:tcPr>
            <w:tcW w:w="1791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  <w:lang w:val="en-US"/>
              </w:rPr>
              <w:t>201</w:t>
            </w:r>
            <w:r w:rsidRPr="00BF6AC1">
              <w:rPr>
                <w:rFonts w:eastAsia="Arial"/>
                <w:sz w:val="24"/>
                <w:szCs w:val="24"/>
              </w:rPr>
              <w:t xml:space="preserve">8 ноябрь </w:t>
            </w:r>
          </w:p>
        </w:tc>
        <w:tc>
          <w:tcPr>
            <w:tcW w:w="1681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Calibri"/>
                <w:sz w:val="24"/>
                <w:szCs w:val="24"/>
              </w:rPr>
            </w:pPr>
            <w:r w:rsidRPr="00BF6AC1">
              <w:rPr>
                <w:rFonts w:eastAsia="Calibri"/>
                <w:sz w:val="24"/>
                <w:szCs w:val="24"/>
              </w:rPr>
              <w:t>4 894,1</w:t>
            </w:r>
          </w:p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AE4F84" w:rsidRPr="00BF6AC1" w:rsidRDefault="00AE4F84" w:rsidP="00FD66D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F6AC1">
              <w:rPr>
                <w:rFonts w:eastAsia="Calibri"/>
                <w:sz w:val="24"/>
                <w:szCs w:val="24"/>
              </w:rPr>
              <w:t>4 894,1</w:t>
            </w:r>
          </w:p>
          <w:p w:rsidR="00AE4F84" w:rsidRPr="00BF6AC1" w:rsidRDefault="00AE4F84" w:rsidP="00FD66DB">
            <w:pPr>
              <w:spacing w:line="24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AE4F84" w:rsidRPr="00BF6AC1" w:rsidTr="00FD66DB">
        <w:tc>
          <w:tcPr>
            <w:tcW w:w="66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2.5</w:t>
            </w:r>
          </w:p>
        </w:tc>
        <w:tc>
          <w:tcPr>
            <w:tcW w:w="5388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  <w:r w:rsidRPr="00BF6AC1">
              <w:rPr>
                <w:rFonts w:eastAsia="Arial"/>
                <w:bCs/>
                <w:sz w:val="24"/>
                <w:szCs w:val="24"/>
              </w:rPr>
              <w:t xml:space="preserve">Создание (обновление) топографических планов масштаба 1:2000/1:500 на территорию 3 населенных пунктов: дер. Суоранда, дер. </w:t>
            </w:r>
            <w:proofErr w:type="spellStart"/>
            <w:r w:rsidRPr="00BF6AC1">
              <w:rPr>
                <w:rFonts w:eastAsia="Arial"/>
                <w:bCs/>
                <w:sz w:val="24"/>
                <w:szCs w:val="24"/>
              </w:rPr>
              <w:t>Хирвости</w:t>
            </w:r>
            <w:proofErr w:type="spellEnd"/>
            <w:r w:rsidRPr="00BF6AC1">
              <w:rPr>
                <w:rFonts w:eastAsia="Arial"/>
                <w:bCs/>
                <w:sz w:val="24"/>
                <w:szCs w:val="24"/>
              </w:rPr>
              <w:t>, дер. Янино – 2 МО «Заневское городское поселение».</w:t>
            </w:r>
          </w:p>
        </w:tc>
        <w:tc>
          <w:tcPr>
            <w:tcW w:w="1791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2019 февраль</w:t>
            </w:r>
          </w:p>
        </w:tc>
        <w:tc>
          <w:tcPr>
            <w:tcW w:w="1681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2232,1</w:t>
            </w:r>
          </w:p>
        </w:tc>
        <w:tc>
          <w:tcPr>
            <w:tcW w:w="171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 </w:t>
            </w:r>
          </w:p>
        </w:tc>
        <w:tc>
          <w:tcPr>
            <w:tcW w:w="2018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 </w:t>
            </w:r>
          </w:p>
        </w:tc>
        <w:tc>
          <w:tcPr>
            <w:tcW w:w="1956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2232,1</w:t>
            </w:r>
          </w:p>
        </w:tc>
      </w:tr>
      <w:tr w:rsidR="00AE4F84" w:rsidRPr="00BF6AC1" w:rsidTr="00FD66DB">
        <w:trPr>
          <w:trHeight w:val="690"/>
        </w:trPr>
        <w:tc>
          <w:tcPr>
            <w:tcW w:w="66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  <w:lang w:val="en-US"/>
              </w:rPr>
            </w:pPr>
            <w:r w:rsidRPr="00BF6AC1">
              <w:rPr>
                <w:rFonts w:eastAsia="Arial"/>
                <w:sz w:val="24"/>
                <w:szCs w:val="24"/>
              </w:rPr>
              <w:t>2.6</w:t>
            </w:r>
          </w:p>
        </w:tc>
        <w:tc>
          <w:tcPr>
            <w:tcW w:w="5388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bCs/>
                <w:sz w:val="24"/>
                <w:szCs w:val="24"/>
              </w:rPr>
              <w:t xml:space="preserve">Создание (обновление) топографических планов масштаба 1:2000/1:500 на территорию 3 населенных пунктов: дер. Новосергиевка, </w:t>
            </w:r>
            <w:proofErr w:type="spellStart"/>
            <w:r w:rsidRPr="00BF6AC1">
              <w:rPr>
                <w:rFonts w:eastAsia="Arial"/>
                <w:bCs/>
                <w:sz w:val="24"/>
                <w:szCs w:val="24"/>
              </w:rPr>
              <w:t>п.ст</w:t>
            </w:r>
            <w:proofErr w:type="spellEnd"/>
            <w:r w:rsidRPr="00BF6AC1">
              <w:rPr>
                <w:rFonts w:eastAsia="Arial"/>
                <w:bCs/>
                <w:sz w:val="24"/>
                <w:szCs w:val="24"/>
              </w:rPr>
              <w:t xml:space="preserve">. </w:t>
            </w:r>
            <w:proofErr w:type="spellStart"/>
            <w:r w:rsidRPr="00BF6AC1">
              <w:rPr>
                <w:rFonts w:eastAsia="Arial"/>
                <w:bCs/>
                <w:sz w:val="24"/>
                <w:szCs w:val="24"/>
              </w:rPr>
              <w:t>Мяглово</w:t>
            </w:r>
            <w:proofErr w:type="spellEnd"/>
            <w:r w:rsidRPr="00BF6AC1">
              <w:rPr>
                <w:rFonts w:eastAsia="Arial"/>
                <w:bCs/>
                <w:sz w:val="24"/>
                <w:szCs w:val="24"/>
              </w:rPr>
              <w:t xml:space="preserve"> и </w:t>
            </w:r>
            <w:proofErr w:type="spellStart"/>
            <w:r w:rsidRPr="00BF6AC1">
              <w:rPr>
                <w:rFonts w:eastAsia="Arial"/>
                <w:bCs/>
                <w:sz w:val="24"/>
                <w:szCs w:val="24"/>
              </w:rPr>
              <w:t>п.ст</w:t>
            </w:r>
            <w:proofErr w:type="spellEnd"/>
            <w:r w:rsidRPr="00BF6AC1">
              <w:rPr>
                <w:rFonts w:eastAsia="Arial"/>
                <w:bCs/>
                <w:sz w:val="24"/>
                <w:szCs w:val="24"/>
              </w:rPr>
              <w:t>. Пятый километр МО «Заневское городское поселение».</w:t>
            </w:r>
          </w:p>
        </w:tc>
        <w:tc>
          <w:tcPr>
            <w:tcW w:w="1791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 xml:space="preserve">2019  март </w:t>
            </w:r>
          </w:p>
        </w:tc>
        <w:tc>
          <w:tcPr>
            <w:tcW w:w="1681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4814,8</w:t>
            </w:r>
          </w:p>
        </w:tc>
        <w:tc>
          <w:tcPr>
            <w:tcW w:w="171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 </w:t>
            </w:r>
          </w:p>
        </w:tc>
        <w:tc>
          <w:tcPr>
            <w:tcW w:w="2018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 </w:t>
            </w:r>
          </w:p>
        </w:tc>
        <w:tc>
          <w:tcPr>
            <w:tcW w:w="1956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4814,8</w:t>
            </w:r>
          </w:p>
        </w:tc>
      </w:tr>
      <w:tr w:rsidR="00AE4F84" w:rsidRPr="00BF6AC1" w:rsidTr="00FD66DB">
        <w:trPr>
          <w:trHeight w:val="690"/>
        </w:trPr>
        <w:tc>
          <w:tcPr>
            <w:tcW w:w="66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  <w:lang w:val="en-US"/>
              </w:rPr>
            </w:pPr>
            <w:r w:rsidRPr="00BF6AC1">
              <w:rPr>
                <w:rFonts w:eastAsia="Arial"/>
                <w:sz w:val="24"/>
                <w:szCs w:val="24"/>
              </w:rPr>
              <w:t>2.7</w:t>
            </w:r>
          </w:p>
        </w:tc>
        <w:tc>
          <w:tcPr>
            <w:tcW w:w="5388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 xml:space="preserve">Создание растровой подложки на основе </w:t>
            </w:r>
            <w:proofErr w:type="spellStart"/>
            <w:r w:rsidRPr="00BF6AC1">
              <w:rPr>
                <w:rFonts w:eastAsia="Arial"/>
                <w:sz w:val="24"/>
                <w:szCs w:val="24"/>
              </w:rPr>
              <w:t>ортофотопланов</w:t>
            </w:r>
            <w:proofErr w:type="spellEnd"/>
            <w:r w:rsidRPr="00BF6AC1">
              <w:rPr>
                <w:rFonts w:eastAsia="Arial"/>
                <w:bCs/>
                <w:sz w:val="24"/>
                <w:szCs w:val="24"/>
              </w:rPr>
              <w:t xml:space="preserve"> масштаба 1:2000</w:t>
            </w:r>
          </w:p>
        </w:tc>
        <w:tc>
          <w:tcPr>
            <w:tcW w:w="1791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2019 июль</w:t>
            </w:r>
          </w:p>
        </w:tc>
        <w:tc>
          <w:tcPr>
            <w:tcW w:w="1681" w:type="dxa"/>
          </w:tcPr>
          <w:p w:rsidR="00AE4F84" w:rsidRPr="00BF6AC1" w:rsidRDefault="00AE4F84" w:rsidP="00FD66D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E4F84" w:rsidRPr="00BF6AC1" w:rsidRDefault="00AE4F84" w:rsidP="00FD66DB">
            <w:pPr>
              <w:jc w:val="center"/>
              <w:rPr>
                <w:rFonts w:eastAsia="Calibri"/>
                <w:sz w:val="24"/>
                <w:szCs w:val="24"/>
              </w:rPr>
            </w:pPr>
            <w:r w:rsidRPr="00BF6AC1">
              <w:rPr>
                <w:rFonts w:eastAsia="Calibri"/>
                <w:sz w:val="24"/>
                <w:szCs w:val="24"/>
              </w:rPr>
              <w:t>1200</w:t>
            </w:r>
          </w:p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 </w:t>
            </w:r>
          </w:p>
        </w:tc>
        <w:tc>
          <w:tcPr>
            <w:tcW w:w="2018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 </w:t>
            </w:r>
          </w:p>
        </w:tc>
        <w:tc>
          <w:tcPr>
            <w:tcW w:w="1956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E4F84" w:rsidRPr="00BF6AC1" w:rsidRDefault="00AE4F84" w:rsidP="00FD66DB">
            <w:pPr>
              <w:jc w:val="center"/>
              <w:rPr>
                <w:rFonts w:eastAsia="Calibri"/>
                <w:sz w:val="24"/>
                <w:szCs w:val="24"/>
              </w:rPr>
            </w:pPr>
            <w:r w:rsidRPr="00BF6AC1">
              <w:rPr>
                <w:rFonts w:eastAsia="Calibri"/>
                <w:sz w:val="24"/>
                <w:szCs w:val="24"/>
              </w:rPr>
              <w:t>1200</w:t>
            </w:r>
          </w:p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AE4F84" w:rsidRPr="00BF6AC1" w:rsidTr="00FD66DB">
        <w:tc>
          <w:tcPr>
            <w:tcW w:w="66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  <w:r w:rsidRPr="00BF6AC1">
              <w:rPr>
                <w:rFonts w:eastAsia="Arial"/>
                <w:bCs/>
                <w:sz w:val="24"/>
                <w:szCs w:val="24"/>
              </w:rPr>
              <w:t>3</w:t>
            </w:r>
          </w:p>
        </w:tc>
        <w:tc>
          <w:tcPr>
            <w:tcW w:w="5388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Разработка,  внедрение и наполнение системы управления территориями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1791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  <w:r w:rsidRPr="00BF6AC1">
              <w:rPr>
                <w:rFonts w:eastAsia="Arial"/>
                <w:bCs/>
                <w:sz w:val="24"/>
                <w:szCs w:val="24"/>
              </w:rPr>
              <w:t>2019-2020(февраль)</w:t>
            </w:r>
          </w:p>
        </w:tc>
        <w:tc>
          <w:tcPr>
            <w:tcW w:w="1681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6839,2</w:t>
            </w:r>
          </w:p>
        </w:tc>
        <w:tc>
          <w:tcPr>
            <w:tcW w:w="1714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956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AE4F84" w:rsidRPr="00BF6AC1" w:rsidTr="00FD66DB">
        <w:tc>
          <w:tcPr>
            <w:tcW w:w="66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  <w:lang w:val="en-US"/>
              </w:rPr>
            </w:pPr>
            <w:r w:rsidRPr="00BF6AC1">
              <w:rPr>
                <w:rFonts w:eastAsia="Arial"/>
                <w:sz w:val="24"/>
                <w:szCs w:val="24"/>
                <w:lang w:val="en-US"/>
              </w:rPr>
              <w:t>3</w:t>
            </w:r>
            <w:r w:rsidRPr="00BF6AC1">
              <w:rPr>
                <w:rFonts w:eastAsia="Arial"/>
                <w:sz w:val="24"/>
                <w:szCs w:val="24"/>
              </w:rPr>
              <w:t>.</w:t>
            </w:r>
            <w:r w:rsidRPr="00BF6AC1">
              <w:rPr>
                <w:rFonts w:eastAsia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388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Подготовительные работы. Сбор информации из разных источников</w:t>
            </w:r>
          </w:p>
        </w:tc>
        <w:tc>
          <w:tcPr>
            <w:tcW w:w="1791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2019(июнь)</w:t>
            </w:r>
          </w:p>
        </w:tc>
        <w:tc>
          <w:tcPr>
            <w:tcW w:w="1681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659,9</w:t>
            </w:r>
          </w:p>
        </w:tc>
        <w:tc>
          <w:tcPr>
            <w:tcW w:w="171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659,9</w:t>
            </w:r>
          </w:p>
        </w:tc>
      </w:tr>
      <w:tr w:rsidR="00AE4F84" w:rsidRPr="00BF6AC1" w:rsidTr="00FD66DB">
        <w:tc>
          <w:tcPr>
            <w:tcW w:w="66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  <w:lang w:val="en-US"/>
              </w:rPr>
            </w:pPr>
            <w:r w:rsidRPr="00BF6AC1">
              <w:rPr>
                <w:rFonts w:eastAsia="Arial"/>
                <w:sz w:val="24"/>
                <w:szCs w:val="24"/>
                <w:lang w:val="en-US"/>
              </w:rPr>
              <w:t>3</w:t>
            </w:r>
            <w:r w:rsidRPr="00BF6AC1">
              <w:rPr>
                <w:rFonts w:eastAsia="Arial"/>
                <w:sz w:val="24"/>
                <w:szCs w:val="24"/>
              </w:rPr>
              <w:t>.</w:t>
            </w:r>
            <w:r w:rsidRPr="00BF6AC1">
              <w:rPr>
                <w:rFonts w:eastAsia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388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Разработка базы СУТ МО «Заневское городское поселение</w:t>
            </w:r>
          </w:p>
        </w:tc>
        <w:tc>
          <w:tcPr>
            <w:tcW w:w="1791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2019(сентябрь)</w:t>
            </w:r>
          </w:p>
        </w:tc>
        <w:tc>
          <w:tcPr>
            <w:tcW w:w="1681" w:type="dxa"/>
            <w:vAlign w:val="center"/>
          </w:tcPr>
          <w:p w:rsidR="00AE4F84" w:rsidRPr="00BF6AC1" w:rsidRDefault="00AE4F84" w:rsidP="00FD66DB">
            <w:pPr>
              <w:jc w:val="center"/>
              <w:rPr>
                <w:sz w:val="24"/>
                <w:szCs w:val="24"/>
              </w:rPr>
            </w:pPr>
            <w:r w:rsidRPr="00BF6AC1">
              <w:rPr>
                <w:sz w:val="24"/>
                <w:szCs w:val="24"/>
              </w:rPr>
              <w:t>996,9</w:t>
            </w:r>
          </w:p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 </w:t>
            </w:r>
          </w:p>
        </w:tc>
        <w:tc>
          <w:tcPr>
            <w:tcW w:w="2018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 </w:t>
            </w:r>
          </w:p>
        </w:tc>
        <w:tc>
          <w:tcPr>
            <w:tcW w:w="1956" w:type="dxa"/>
            <w:vAlign w:val="center"/>
          </w:tcPr>
          <w:p w:rsidR="00AE4F84" w:rsidRPr="00BF6AC1" w:rsidRDefault="00AE4F84" w:rsidP="00FD66DB">
            <w:pPr>
              <w:jc w:val="center"/>
              <w:rPr>
                <w:sz w:val="24"/>
                <w:szCs w:val="24"/>
              </w:rPr>
            </w:pPr>
            <w:r w:rsidRPr="00BF6AC1">
              <w:rPr>
                <w:sz w:val="24"/>
                <w:szCs w:val="24"/>
              </w:rPr>
              <w:t>996,9</w:t>
            </w:r>
          </w:p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AE4F84" w:rsidRPr="00BF6AC1" w:rsidTr="00FD66DB">
        <w:tc>
          <w:tcPr>
            <w:tcW w:w="66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  <w:lang w:val="en-US"/>
              </w:rPr>
            </w:pPr>
            <w:r w:rsidRPr="00BF6AC1">
              <w:rPr>
                <w:rFonts w:eastAsia="Arial"/>
                <w:sz w:val="24"/>
                <w:szCs w:val="24"/>
                <w:lang w:val="en-US"/>
              </w:rPr>
              <w:t>3.3</w:t>
            </w:r>
          </w:p>
        </w:tc>
        <w:tc>
          <w:tcPr>
            <w:tcW w:w="5388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Обработка, редактирование, систематизация архитектурных слоев семантической информации</w:t>
            </w:r>
            <w:proofErr w:type="gramStart"/>
            <w:r w:rsidRPr="00BF6AC1">
              <w:rPr>
                <w:rFonts w:eastAsia="Arial"/>
                <w:sz w:val="24"/>
                <w:szCs w:val="24"/>
              </w:rPr>
              <w:t>.</w:t>
            </w:r>
            <w:proofErr w:type="gramEnd"/>
            <w:r w:rsidRPr="00BF6AC1">
              <w:rPr>
                <w:rFonts w:eastAsia="Arial"/>
                <w:sz w:val="24"/>
                <w:szCs w:val="24"/>
              </w:rPr>
              <w:t xml:space="preserve"> </w:t>
            </w:r>
            <w:proofErr w:type="gramStart"/>
            <w:r w:rsidRPr="00BF6AC1">
              <w:rPr>
                <w:rFonts w:eastAsia="Arial"/>
                <w:sz w:val="24"/>
                <w:szCs w:val="24"/>
              </w:rPr>
              <w:t>п</w:t>
            </w:r>
            <w:proofErr w:type="gramEnd"/>
            <w:r w:rsidRPr="00BF6AC1">
              <w:rPr>
                <w:rFonts w:eastAsia="Arial"/>
                <w:sz w:val="24"/>
                <w:szCs w:val="24"/>
              </w:rPr>
              <w:t xml:space="preserve">олученной в ходе подготовительных работ в СУТ МО «Заневское </w:t>
            </w:r>
            <w:r w:rsidRPr="00BF6AC1">
              <w:rPr>
                <w:rFonts w:eastAsia="Arial"/>
                <w:sz w:val="24"/>
                <w:szCs w:val="24"/>
              </w:rPr>
              <w:lastRenderedPageBreak/>
              <w:t>городское поселение».</w:t>
            </w:r>
          </w:p>
        </w:tc>
        <w:tc>
          <w:tcPr>
            <w:tcW w:w="1791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lastRenderedPageBreak/>
              <w:t>2019(октябрь)</w:t>
            </w:r>
          </w:p>
        </w:tc>
        <w:tc>
          <w:tcPr>
            <w:tcW w:w="1681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1 413,8</w:t>
            </w:r>
          </w:p>
        </w:tc>
        <w:tc>
          <w:tcPr>
            <w:tcW w:w="171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1 413,8</w:t>
            </w:r>
          </w:p>
        </w:tc>
      </w:tr>
      <w:tr w:rsidR="00AE4F84" w:rsidRPr="00BF6AC1" w:rsidTr="00FD66DB">
        <w:tc>
          <w:tcPr>
            <w:tcW w:w="66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  <w:lang w:val="en-US"/>
              </w:rPr>
            </w:pPr>
            <w:r w:rsidRPr="00BF6AC1">
              <w:rPr>
                <w:rFonts w:eastAsia="Arial"/>
                <w:sz w:val="24"/>
                <w:szCs w:val="24"/>
                <w:lang w:val="en-US"/>
              </w:rPr>
              <w:lastRenderedPageBreak/>
              <w:t>3</w:t>
            </w:r>
            <w:r w:rsidRPr="00BF6AC1">
              <w:rPr>
                <w:rFonts w:eastAsia="Arial"/>
                <w:sz w:val="24"/>
                <w:szCs w:val="24"/>
              </w:rPr>
              <w:t>.</w:t>
            </w:r>
            <w:r w:rsidRPr="00BF6AC1">
              <w:rPr>
                <w:rFonts w:eastAsia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388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Заполнение сегмента базы МО «Заневское городское поселение» в отношении гп</w:t>
            </w:r>
            <w:proofErr w:type="gramStart"/>
            <w:r w:rsidRPr="00BF6AC1">
              <w:rPr>
                <w:rFonts w:eastAsia="Arial"/>
                <w:sz w:val="24"/>
                <w:szCs w:val="24"/>
              </w:rPr>
              <w:t>.Я</w:t>
            </w:r>
            <w:proofErr w:type="gramEnd"/>
            <w:r w:rsidRPr="00BF6AC1">
              <w:rPr>
                <w:rFonts w:eastAsia="Arial"/>
                <w:sz w:val="24"/>
                <w:szCs w:val="24"/>
              </w:rPr>
              <w:t>нино-1.</w:t>
            </w:r>
          </w:p>
        </w:tc>
        <w:tc>
          <w:tcPr>
            <w:tcW w:w="1791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2019(ноябрь)</w:t>
            </w:r>
          </w:p>
        </w:tc>
        <w:tc>
          <w:tcPr>
            <w:tcW w:w="1681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922,0</w:t>
            </w:r>
          </w:p>
        </w:tc>
        <w:tc>
          <w:tcPr>
            <w:tcW w:w="171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 </w:t>
            </w:r>
          </w:p>
        </w:tc>
        <w:tc>
          <w:tcPr>
            <w:tcW w:w="2018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 </w:t>
            </w:r>
          </w:p>
        </w:tc>
        <w:tc>
          <w:tcPr>
            <w:tcW w:w="1956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922,0</w:t>
            </w:r>
          </w:p>
        </w:tc>
      </w:tr>
      <w:tr w:rsidR="00AE4F84" w:rsidRPr="00BF6AC1" w:rsidTr="00FD66DB">
        <w:tc>
          <w:tcPr>
            <w:tcW w:w="66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  <w:lang w:val="en-US"/>
              </w:rPr>
              <w:t>3</w:t>
            </w:r>
            <w:r w:rsidRPr="00BF6AC1">
              <w:rPr>
                <w:rFonts w:eastAsia="Arial"/>
                <w:sz w:val="24"/>
                <w:szCs w:val="24"/>
              </w:rPr>
              <w:t>.</w:t>
            </w:r>
            <w:r w:rsidRPr="00BF6AC1">
              <w:rPr>
                <w:rFonts w:eastAsia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388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 xml:space="preserve">Заполнение сегмента базы МО «Заневское городское поселение» в отношении дер. </w:t>
            </w:r>
            <w:r w:rsidRPr="00BF6AC1">
              <w:rPr>
                <w:rFonts w:eastAsia="Arial"/>
                <w:sz w:val="24"/>
                <w:szCs w:val="24"/>
                <w:lang w:val="en-US"/>
              </w:rPr>
              <w:t xml:space="preserve">Заневка и </w:t>
            </w:r>
            <w:r w:rsidRPr="00BF6AC1">
              <w:rPr>
                <w:rFonts w:eastAsia="Arial"/>
                <w:sz w:val="24"/>
                <w:szCs w:val="24"/>
              </w:rPr>
              <w:t>г</w:t>
            </w:r>
            <w:r w:rsidRPr="00BF6AC1">
              <w:rPr>
                <w:rFonts w:eastAsia="Arial"/>
                <w:sz w:val="24"/>
                <w:szCs w:val="24"/>
                <w:lang w:val="en-US"/>
              </w:rPr>
              <w:t>. Кудрово.</w:t>
            </w:r>
          </w:p>
        </w:tc>
        <w:tc>
          <w:tcPr>
            <w:tcW w:w="1791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2019(ноябрь)</w:t>
            </w:r>
          </w:p>
        </w:tc>
        <w:tc>
          <w:tcPr>
            <w:tcW w:w="1681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1 061,1</w:t>
            </w:r>
          </w:p>
        </w:tc>
        <w:tc>
          <w:tcPr>
            <w:tcW w:w="171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1 061,1</w:t>
            </w:r>
          </w:p>
        </w:tc>
      </w:tr>
      <w:tr w:rsidR="00AE4F84" w:rsidRPr="00BF6AC1" w:rsidTr="00FD66DB">
        <w:tc>
          <w:tcPr>
            <w:tcW w:w="66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  <w:lang w:val="en-US"/>
              </w:rPr>
              <w:t>3</w:t>
            </w:r>
            <w:r w:rsidRPr="00BF6AC1">
              <w:rPr>
                <w:rFonts w:eastAsia="Arial"/>
                <w:sz w:val="24"/>
                <w:szCs w:val="24"/>
              </w:rPr>
              <w:t>.6</w:t>
            </w:r>
          </w:p>
        </w:tc>
        <w:tc>
          <w:tcPr>
            <w:tcW w:w="5388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 xml:space="preserve">Заполнение сегмента базы МО «Заневское городское поселение» в отношении дер. </w:t>
            </w:r>
            <w:proofErr w:type="spellStart"/>
            <w:r w:rsidRPr="00BF6AC1">
              <w:rPr>
                <w:rFonts w:eastAsia="Arial"/>
                <w:sz w:val="24"/>
                <w:szCs w:val="24"/>
              </w:rPr>
              <w:t>Суоранда</w:t>
            </w:r>
            <w:proofErr w:type="spellEnd"/>
            <w:r w:rsidRPr="00BF6AC1">
              <w:rPr>
                <w:rFonts w:eastAsia="Arial"/>
                <w:sz w:val="24"/>
                <w:szCs w:val="24"/>
              </w:rPr>
              <w:t xml:space="preserve">, </w:t>
            </w:r>
            <w:proofErr w:type="spellStart"/>
            <w:r w:rsidRPr="00BF6AC1">
              <w:rPr>
                <w:rFonts w:eastAsia="Arial"/>
                <w:sz w:val="24"/>
                <w:szCs w:val="24"/>
              </w:rPr>
              <w:t>дер</w:t>
            </w:r>
            <w:proofErr w:type="gramStart"/>
            <w:r w:rsidRPr="00BF6AC1">
              <w:rPr>
                <w:rFonts w:eastAsia="Arial"/>
                <w:sz w:val="24"/>
                <w:szCs w:val="24"/>
              </w:rPr>
              <w:t>.Х</w:t>
            </w:r>
            <w:proofErr w:type="gramEnd"/>
            <w:r w:rsidRPr="00BF6AC1">
              <w:rPr>
                <w:rFonts w:eastAsia="Arial"/>
                <w:sz w:val="24"/>
                <w:szCs w:val="24"/>
              </w:rPr>
              <w:t>ирвости</w:t>
            </w:r>
            <w:proofErr w:type="spellEnd"/>
            <w:r w:rsidRPr="00BF6AC1">
              <w:rPr>
                <w:rFonts w:eastAsia="Arial"/>
                <w:sz w:val="24"/>
                <w:szCs w:val="24"/>
              </w:rPr>
              <w:t xml:space="preserve">, </w:t>
            </w:r>
            <w:proofErr w:type="spellStart"/>
            <w:r w:rsidRPr="00BF6AC1">
              <w:rPr>
                <w:rFonts w:eastAsia="Arial"/>
                <w:sz w:val="24"/>
                <w:szCs w:val="24"/>
              </w:rPr>
              <w:t>дер.Янино</w:t>
            </w:r>
            <w:proofErr w:type="spellEnd"/>
            <w:r w:rsidRPr="00BF6AC1">
              <w:rPr>
                <w:rFonts w:eastAsia="Arial"/>
                <w:sz w:val="24"/>
                <w:szCs w:val="24"/>
              </w:rPr>
              <w:t xml:space="preserve"> – 2.</w:t>
            </w:r>
          </w:p>
        </w:tc>
        <w:tc>
          <w:tcPr>
            <w:tcW w:w="1791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2019(декабрь)</w:t>
            </w:r>
          </w:p>
        </w:tc>
        <w:tc>
          <w:tcPr>
            <w:tcW w:w="1681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803,5</w:t>
            </w:r>
          </w:p>
        </w:tc>
        <w:tc>
          <w:tcPr>
            <w:tcW w:w="171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803,5</w:t>
            </w:r>
          </w:p>
        </w:tc>
      </w:tr>
      <w:tr w:rsidR="00AE4F84" w:rsidRPr="00BF6AC1" w:rsidTr="00FD66DB">
        <w:tc>
          <w:tcPr>
            <w:tcW w:w="66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  <w:lang w:val="en-US"/>
              </w:rPr>
              <w:t>3</w:t>
            </w:r>
            <w:r w:rsidRPr="00BF6AC1">
              <w:rPr>
                <w:rFonts w:eastAsia="Arial"/>
                <w:sz w:val="24"/>
                <w:szCs w:val="24"/>
              </w:rPr>
              <w:t>.7</w:t>
            </w:r>
          </w:p>
        </w:tc>
        <w:tc>
          <w:tcPr>
            <w:tcW w:w="5388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  <w:proofErr w:type="gramStart"/>
            <w:r w:rsidRPr="00BF6AC1">
              <w:rPr>
                <w:rFonts w:eastAsia="Arial"/>
                <w:sz w:val="24"/>
                <w:szCs w:val="24"/>
              </w:rPr>
              <w:t xml:space="preserve">Заполнение сегмента базы МО «Заневское городское поселение» в отношении 3 населенных пунктов: дер. Новосергиевка, </w:t>
            </w:r>
            <w:proofErr w:type="spellStart"/>
            <w:r w:rsidRPr="00BF6AC1">
              <w:rPr>
                <w:rFonts w:eastAsia="Arial"/>
                <w:sz w:val="24"/>
                <w:szCs w:val="24"/>
              </w:rPr>
              <w:t>п.ст</w:t>
            </w:r>
            <w:proofErr w:type="spellEnd"/>
            <w:r w:rsidRPr="00BF6AC1">
              <w:rPr>
                <w:rFonts w:eastAsia="Arial"/>
                <w:sz w:val="24"/>
                <w:szCs w:val="24"/>
              </w:rPr>
              <w:t xml:space="preserve">. </w:t>
            </w:r>
            <w:proofErr w:type="spellStart"/>
            <w:r w:rsidRPr="00BF6AC1">
              <w:rPr>
                <w:rFonts w:eastAsia="Arial"/>
                <w:sz w:val="24"/>
                <w:szCs w:val="24"/>
              </w:rPr>
              <w:t>Мяглово</w:t>
            </w:r>
            <w:proofErr w:type="spellEnd"/>
            <w:r w:rsidRPr="00BF6AC1">
              <w:rPr>
                <w:rFonts w:eastAsia="Arial"/>
                <w:sz w:val="24"/>
                <w:szCs w:val="24"/>
              </w:rPr>
              <w:t xml:space="preserve"> и </w:t>
            </w:r>
            <w:proofErr w:type="spellStart"/>
            <w:r w:rsidRPr="00BF6AC1">
              <w:rPr>
                <w:rFonts w:eastAsia="Arial"/>
                <w:sz w:val="24"/>
                <w:szCs w:val="24"/>
              </w:rPr>
              <w:t>п.ст</w:t>
            </w:r>
            <w:proofErr w:type="spellEnd"/>
            <w:r w:rsidRPr="00BF6AC1">
              <w:rPr>
                <w:rFonts w:eastAsia="Arial"/>
                <w:sz w:val="24"/>
                <w:szCs w:val="24"/>
              </w:rPr>
              <w:t>. Пятый километр.</w:t>
            </w:r>
            <w:proofErr w:type="gramEnd"/>
          </w:p>
        </w:tc>
        <w:tc>
          <w:tcPr>
            <w:tcW w:w="1791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2020(февраль)</w:t>
            </w:r>
          </w:p>
        </w:tc>
        <w:tc>
          <w:tcPr>
            <w:tcW w:w="1681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714,2</w:t>
            </w:r>
          </w:p>
        </w:tc>
        <w:tc>
          <w:tcPr>
            <w:tcW w:w="171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714,2</w:t>
            </w:r>
          </w:p>
        </w:tc>
      </w:tr>
      <w:tr w:rsidR="00AE4F84" w:rsidRPr="00BF6AC1" w:rsidTr="00FD66DB">
        <w:tc>
          <w:tcPr>
            <w:tcW w:w="66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bCs/>
                <w:sz w:val="24"/>
                <w:szCs w:val="24"/>
                <w:lang w:val="en-US"/>
              </w:rPr>
            </w:pPr>
            <w:r w:rsidRPr="00BF6AC1">
              <w:rPr>
                <w:rFonts w:eastAsia="Arial"/>
                <w:bCs/>
                <w:sz w:val="24"/>
                <w:szCs w:val="24"/>
              </w:rPr>
              <w:t>3</w:t>
            </w:r>
            <w:r w:rsidRPr="00BF6AC1">
              <w:rPr>
                <w:rFonts w:eastAsia="Arial"/>
                <w:bCs/>
                <w:sz w:val="24"/>
                <w:szCs w:val="24"/>
                <w:lang w:val="en-US"/>
              </w:rPr>
              <w:t>.9</w:t>
            </w:r>
          </w:p>
        </w:tc>
        <w:tc>
          <w:tcPr>
            <w:tcW w:w="5388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Подготовка Руководства пользователя СУТ МО «Заневское городское поселение».</w:t>
            </w:r>
          </w:p>
        </w:tc>
        <w:tc>
          <w:tcPr>
            <w:tcW w:w="1791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2020 февраль</w:t>
            </w:r>
          </w:p>
        </w:tc>
        <w:tc>
          <w:tcPr>
            <w:tcW w:w="1681" w:type="dxa"/>
            <w:vAlign w:val="bottom"/>
          </w:tcPr>
          <w:p w:rsidR="00AE4F84" w:rsidRPr="00BF6AC1" w:rsidRDefault="00AE4F84" w:rsidP="00FD66DB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267,8</w:t>
            </w:r>
          </w:p>
        </w:tc>
        <w:tc>
          <w:tcPr>
            <w:tcW w:w="1714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956" w:type="dxa"/>
            <w:vAlign w:val="bottom"/>
          </w:tcPr>
          <w:p w:rsidR="00AE4F84" w:rsidRPr="00BF6AC1" w:rsidRDefault="00AE4F84" w:rsidP="00FD66DB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267,8</w:t>
            </w:r>
          </w:p>
        </w:tc>
      </w:tr>
      <w:tr w:rsidR="00AE4F84" w:rsidRPr="00BF6AC1" w:rsidTr="00FD66DB">
        <w:tc>
          <w:tcPr>
            <w:tcW w:w="66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5388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AE4F84" w:rsidRPr="00BF6AC1" w:rsidRDefault="00AE4F84" w:rsidP="00FD66DB">
            <w:pPr>
              <w:rPr>
                <w:rFonts w:eastAsia="Calibri"/>
              </w:rPr>
            </w:pPr>
          </w:p>
        </w:tc>
      </w:tr>
      <w:tr w:rsidR="00AE4F84" w:rsidRPr="00BF6AC1" w:rsidTr="00AE4F84">
        <w:tc>
          <w:tcPr>
            <w:tcW w:w="6052" w:type="dxa"/>
            <w:gridSpan w:val="2"/>
            <w:vAlign w:val="bottom"/>
          </w:tcPr>
          <w:p w:rsidR="00AE4F84" w:rsidRPr="00BF6AC1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  <w:r w:rsidRPr="00BF6AC1">
              <w:rPr>
                <w:rFonts w:eastAsia="Arial"/>
                <w:bCs/>
                <w:sz w:val="24"/>
                <w:szCs w:val="24"/>
              </w:rPr>
              <w:t>Итого по мероприятиям</w:t>
            </w:r>
          </w:p>
        </w:tc>
        <w:tc>
          <w:tcPr>
            <w:tcW w:w="1791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681" w:type="dxa"/>
            <w:vAlign w:val="bottom"/>
          </w:tcPr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34 932,9</w:t>
            </w:r>
          </w:p>
        </w:tc>
        <w:tc>
          <w:tcPr>
            <w:tcW w:w="1714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956" w:type="dxa"/>
            <w:vAlign w:val="bottom"/>
          </w:tcPr>
          <w:p w:rsidR="00AE4F84" w:rsidRPr="00BF6AC1" w:rsidRDefault="00AE4F84" w:rsidP="00FD66DB">
            <w:pPr>
              <w:jc w:val="center"/>
              <w:rPr>
                <w:rFonts w:eastAsia="Arial"/>
                <w:sz w:val="24"/>
                <w:szCs w:val="24"/>
              </w:rPr>
            </w:pPr>
            <w:r w:rsidRPr="00BF6AC1">
              <w:rPr>
                <w:rFonts w:eastAsia="Arial"/>
                <w:sz w:val="24"/>
                <w:szCs w:val="24"/>
              </w:rPr>
              <w:t>34 932,9</w:t>
            </w:r>
          </w:p>
        </w:tc>
      </w:tr>
      <w:tr w:rsidR="00AE4F84" w:rsidRPr="00BF6AC1" w:rsidTr="00FD66DB">
        <w:trPr>
          <w:trHeight w:val="56"/>
        </w:trPr>
        <w:tc>
          <w:tcPr>
            <w:tcW w:w="6052" w:type="dxa"/>
            <w:gridSpan w:val="2"/>
          </w:tcPr>
          <w:p w:rsidR="00AE4F84" w:rsidRPr="00BF6AC1" w:rsidRDefault="00AE4F84" w:rsidP="00FD66DB">
            <w:pPr>
              <w:spacing w:line="240" w:lineRule="auto"/>
              <w:rPr>
                <w:bCs/>
                <w:sz w:val="24"/>
                <w:szCs w:val="24"/>
                <w:lang w:eastAsia="ar-SA"/>
              </w:rPr>
            </w:pPr>
            <w:r w:rsidRPr="00BF6AC1">
              <w:rPr>
                <w:bCs/>
                <w:sz w:val="24"/>
                <w:szCs w:val="24"/>
                <w:lang w:eastAsia="ar-SA"/>
              </w:rPr>
              <w:t>2018 г</w:t>
            </w:r>
          </w:p>
        </w:tc>
        <w:tc>
          <w:tcPr>
            <w:tcW w:w="1791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81" w:type="dxa"/>
            <w:vAlign w:val="bottom"/>
          </w:tcPr>
          <w:p w:rsidR="00AE4F84" w:rsidRPr="00BF6AC1" w:rsidRDefault="00AE4F84" w:rsidP="00FD66DB">
            <w:pPr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BF6AC1">
              <w:rPr>
                <w:sz w:val="24"/>
                <w:szCs w:val="24"/>
                <w:lang w:eastAsia="ar-SA"/>
              </w:rPr>
              <w:t>14 782</w:t>
            </w:r>
          </w:p>
        </w:tc>
        <w:tc>
          <w:tcPr>
            <w:tcW w:w="1714" w:type="dxa"/>
            <w:vMerge w:val="restart"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956" w:type="dxa"/>
            <w:vAlign w:val="bottom"/>
          </w:tcPr>
          <w:p w:rsidR="00AE4F84" w:rsidRPr="00BF6AC1" w:rsidRDefault="00AE4F84" w:rsidP="00FD66DB">
            <w:pPr>
              <w:spacing w:line="240" w:lineRule="auto"/>
              <w:jc w:val="center"/>
              <w:rPr>
                <w:sz w:val="24"/>
                <w:szCs w:val="24"/>
                <w:lang w:val="en-US" w:eastAsia="ar-SA"/>
              </w:rPr>
            </w:pPr>
            <w:r w:rsidRPr="00BF6AC1">
              <w:rPr>
                <w:sz w:val="24"/>
                <w:szCs w:val="24"/>
                <w:lang w:eastAsia="ar-SA"/>
              </w:rPr>
              <w:t>14 782</w:t>
            </w:r>
          </w:p>
        </w:tc>
      </w:tr>
      <w:tr w:rsidR="00AE4F84" w:rsidRPr="00BF6AC1" w:rsidTr="00FD66DB">
        <w:trPr>
          <w:trHeight w:val="56"/>
        </w:trPr>
        <w:tc>
          <w:tcPr>
            <w:tcW w:w="6052" w:type="dxa"/>
            <w:gridSpan w:val="2"/>
          </w:tcPr>
          <w:p w:rsidR="00AE4F84" w:rsidRPr="00BF6AC1" w:rsidRDefault="00AE4F84" w:rsidP="00FD66DB">
            <w:pPr>
              <w:spacing w:line="240" w:lineRule="auto"/>
              <w:rPr>
                <w:bCs/>
                <w:sz w:val="24"/>
                <w:szCs w:val="24"/>
                <w:lang w:eastAsia="ar-SA"/>
              </w:rPr>
            </w:pPr>
            <w:r w:rsidRPr="00BF6AC1">
              <w:rPr>
                <w:bCs/>
                <w:sz w:val="24"/>
                <w:szCs w:val="24"/>
                <w:lang w:eastAsia="ar-SA"/>
              </w:rPr>
              <w:t>2019 г</w:t>
            </w:r>
          </w:p>
        </w:tc>
        <w:tc>
          <w:tcPr>
            <w:tcW w:w="1791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81" w:type="dxa"/>
            <w:vAlign w:val="bottom"/>
          </w:tcPr>
          <w:p w:rsidR="00AE4F84" w:rsidRPr="00BF6AC1" w:rsidRDefault="00AE4F84" w:rsidP="00FD66DB">
            <w:pPr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BF6AC1">
              <w:rPr>
                <w:sz w:val="24"/>
                <w:szCs w:val="24"/>
                <w:lang w:eastAsia="ar-SA"/>
              </w:rPr>
              <w:t>19 168,9</w:t>
            </w:r>
          </w:p>
        </w:tc>
        <w:tc>
          <w:tcPr>
            <w:tcW w:w="1714" w:type="dxa"/>
            <w:vMerge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18" w:type="dxa"/>
            <w:vMerge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956" w:type="dxa"/>
            <w:vAlign w:val="bottom"/>
          </w:tcPr>
          <w:p w:rsidR="00AE4F84" w:rsidRPr="00BF6AC1" w:rsidRDefault="00AE4F84" w:rsidP="00FD66DB">
            <w:pPr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BF6AC1">
              <w:rPr>
                <w:sz w:val="24"/>
                <w:szCs w:val="24"/>
                <w:lang w:eastAsia="ar-SA"/>
              </w:rPr>
              <w:t>19 168,9</w:t>
            </w:r>
          </w:p>
        </w:tc>
      </w:tr>
      <w:tr w:rsidR="00AE4F84" w:rsidRPr="00BF6AC1" w:rsidTr="00FD66DB">
        <w:trPr>
          <w:trHeight w:val="56"/>
        </w:trPr>
        <w:tc>
          <w:tcPr>
            <w:tcW w:w="6052" w:type="dxa"/>
            <w:gridSpan w:val="2"/>
          </w:tcPr>
          <w:p w:rsidR="00AE4F84" w:rsidRPr="00BF6AC1" w:rsidRDefault="00AE4F84" w:rsidP="00FD66DB">
            <w:pPr>
              <w:spacing w:line="240" w:lineRule="auto"/>
              <w:rPr>
                <w:bCs/>
                <w:sz w:val="24"/>
                <w:szCs w:val="24"/>
                <w:lang w:eastAsia="ar-SA"/>
              </w:rPr>
            </w:pPr>
            <w:r w:rsidRPr="00BF6AC1">
              <w:rPr>
                <w:bCs/>
                <w:sz w:val="24"/>
                <w:szCs w:val="24"/>
                <w:lang w:eastAsia="ar-SA"/>
              </w:rPr>
              <w:t>2020 г</w:t>
            </w:r>
          </w:p>
        </w:tc>
        <w:tc>
          <w:tcPr>
            <w:tcW w:w="1791" w:type="dxa"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81" w:type="dxa"/>
            <w:vAlign w:val="bottom"/>
          </w:tcPr>
          <w:p w:rsidR="00AE4F84" w:rsidRPr="00BF6AC1" w:rsidRDefault="00AE4F84" w:rsidP="00FD66DB">
            <w:pPr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BF6AC1">
              <w:rPr>
                <w:sz w:val="24"/>
                <w:szCs w:val="24"/>
                <w:lang w:eastAsia="ar-SA"/>
              </w:rPr>
              <w:t>982,0</w:t>
            </w:r>
          </w:p>
        </w:tc>
        <w:tc>
          <w:tcPr>
            <w:tcW w:w="1714" w:type="dxa"/>
            <w:vMerge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18" w:type="dxa"/>
            <w:vMerge/>
            <w:vAlign w:val="bottom"/>
          </w:tcPr>
          <w:p w:rsidR="00AE4F84" w:rsidRPr="00BF6AC1" w:rsidRDefault="00AE4F84" w:rsidP="00FD66D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956" w:type="dxa"/>
            <w:vAlign w:val="bottom"/>
          </w:tcPr>
          <w:p w:rsidR="00AE4F84" w:rsidRPr="00BF6AC1" w:rsidRDefault="00AE4F84" w:rsidP="00FD66DB">
            <w:pPr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BF6AC1">
              <w:rPr>
                <w:sz w:val="24"/>
                <w:szCs w:val="24"/>
                <w:lang w:eastAsia="ar-SA"/>
              </w:rPr>
              <w:t>982,0</w:t>
            </w:r>
          </w:p>
        </w:tc>
      </w:tr>
    </w:tbl>
    <w:p w:rsidR="00AE4F84" w:rsidRPr="00115645" w:rsidRDefault="00AE4F84" w:rsidP="00AE4F84">
      <w:pPr>
        <w:jc w:val="center"/>
        <w:rPr>
          <w:b/>
          <w:sz w:val="24"/>
          <w:szCs w:val="24"/>
        </w:rPr>
      </w:pPr>
    </w:p>
    <w:p w:rsidR="00AE4F84" w:rsidRPr="00EF7390" w:rsidRDefault="00AE4F84" w:rsidP="00AE4F84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</w:p>
    <w:p w:rsidR="00EF7390" w:rsidRPr="00EF7390" w:rsidRDefault="00EF7390" w:rsidP="00EF7390">
      <w:pPr>
        <w:pStyle w:val="1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390" w:rsidRPr="00EF7390" w:rsidRDefault="00EF7390" w:rsidP="00CA09EF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</w:r>
    </w:p>
    <w:p w:rsidR="00EF7390" w:rsidRPr="00EF7390" w:rsidRDefault="00EF7390" w:rsidP="00EF7390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</w:p>
    <w:p w:rsidR="00EF7390" w:rsidRPr="00097C7F" w:rsidRDefault="00EF7390" w:rsidP="00AE4F84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</w:r>
      <w:r w:rsidRPr="00BF6AC1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</w:p>
    <w:p w:rsidR="00EF7390" w:rsidRPr="00EF7390" w:rsidRDefault="00EF7390" w:rsidP="00EF7390">
      <w:pPr>
        <w:pStyle w:val="1c"/>
        <w:rPr>
          <w:rFonts w:ascii="Times New Roman" w:hAnsi="Times New Roman" w:cs="Times New Roman"/>
          <w:bCs/>
          <w:sz w:val="24"/>
          <w:szCs w:val="24"/>
        </w:rPr>
        <w:sectPr w:rsidR="00EF7390" w:rsidRPr="00EF7390" w:rsidSect="00283AE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988" w:right="566" w:bottom="851" w:left="1276" w:header="709" w:footer="720" w:gutter="0"/>
          <w:cols w:space="720"/>
          <w:docGrid w:linePitch="600" w:charSpace="32768"/>
        </w:sectPr>
      </w:pPr>
    </w:p>
    <w:p w:rsidR="00EF7390" w:rsidRPr="00EF7390" w:rsidRDefault="00097C7F" w:rsidP="00CD011E">
      <w:pPr>
        <w:pStyle w:val="1c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</w:t>
      </w:r>
      <w:r w:rsidR="00EF7390" w:rsidRPr="00EF73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C55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C55C7" w:rsidRPr="009C55C7">
        <w:rPr>
          <w:rFonts w:ascii="Times New Roman" w:hAnsi="Times New Roman" w:cs="Times New Roman"/>
          <w:b/>
          <w:bCs/>
          <w:sz w:val="24"/>
          <w:szCs w:val="24"/>
        </w:rPr>
        <w:t>сновные меры правового регулирования</w:t>
      </w:r>
      <w:r w:rsidR="006A744F">
        <w:rPr>
          <w:rFonts w:ascii="Times New Roman" w:hAnsi="Times New Roman" w:cs="Times New Roman"/>
          <w:b/>
          <w:bCs/>
          <w:sz w:val="24"/>
          <w:szCs w:val="24"/>
        </w:rPr>
        <w:t xml:space="preserve"> в обеспечении градостроительной деятельности, направленные на достижение цели и (или) ожидаемых результатов муниципальной программы с указанием сроков принятия необходимых нормативных актов</w:t>
      </w:r>
    </w:p>
    <w:p w:rsidR="00EF7390" w:rsidRDefault="00EF7390" w:rsidP="00EF7390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bCs/>
          <w:sz w:val="24"/>
          <w:szCs w:val="24"/>
        </w:rPr>
        <w:tab/>
        <w:t xml:space="preserve">Мероприятия Подпрограммы разработаны на основании  положений федеральных и областных законов, муниципальных правовых актов,  в том числе: </w:t>
      </w:r>
      <w:proofErr w:type="gramStart"/>
      <w:r w:rsidRPr="00EF7390">
        <w:rPr>
          <w:rFonts w:ascii="Times New Roman" w:hAnsi="Times New Roman" w:cs="Times New Roman"/>
          <w:bCs/>
          <w:sz w:val="24"/>
          <w:szCs w:val="24"/>
        </w:rPr>
        <w:t>Градостроительного кодекса Российской Федерации; Лесного кодекса Российской Федерации;</w:t>
      </w:r>
      <w:r w:rsidRPr="00EF7390">
        <w:rPr>
          <w:rFonts w:ascii="Times New Roman" w:hAnsi="Times New Roman" w:cs="Times New Roman"/>
          <w:bCs/>
          <w:sz w:val="24"/>
          <w:szCs w:val="24"/>
        </w:rPr>
        <w:tab/>
        <w:t>Водного кодекса Российской Федерации; Земельного кодекса Российской Федерации; Федеральных законом от 30.12.2015 № 431-ФЗ «О геодезии, картографии и пространственных данных и о внесении изменений в отдельные законодательные акты Российской Федерации»; от 25.06.2002 № 73-ФЗ «Об объектах культурного наследия (памятниках истории и культуры) народов Российской Федерации»;</w:t>
      </w:r>
      <w:proofErr w:type="gramEnd"/>
      <w:r w:rsidRPr="00EF73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7390">
        <w:rPr>
          <w:rFonts w:ascii="Times New Roman" w:hAnsi="Times New Roman" w:cs="Times New Roman"/>
          <w:bCs/>
          <w:sz w:val="24"/>
          <w:szCs w:val="24"/>
        </w:rPr>
        <w:t>от 06.10.2003 № 131-ФЗ «Об общих принципах организации местного самоуправления в Российской Федерации»; от 08.1</w:t>
      </w:r>
      <w:r w:rsidR="00050A65">
        <w:rPr>
          <w:rFonts w:ascii="Times New Roman" w:hAnsi="Times New Roman" w:cs="Times New Roman"/>
          <w:bCs/>
          <w:sz w:val="24"/>
          <w:szCs w:val="24"/>
        </w:rPr>
        <w:t>1</w:t>
      </w:r>
      <w:r w:rsidRPr="00EF7390">
        <w:rPr>
          <w:rFonts w:ascii="Times New Roman" w:hAnsi="Times New Roman" w:cs="Times New Roman"/>
          <w:bCs/>
          <w:sz w:val="24"/>
          <w:szCs w:val="24"/>
        </w:rPr>
        <w:t>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 от 13.07.2015 № 218-ФЗ «О государственной регистрации недвижимости»; от 18.06.2001 № 78-ФЗ «О землеустройстве»; от 24.07.2007 № 221-ФЗ «О кадастровой деятельности»</w:t>
      </w:r>
      <w:r w:rsidRPr="00EF73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744F" w:rsidRDefault="006A744F" w:rsidP="00EF7390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Принятие новых муниципальных правовых актов в реализации муниципальной подпрограммы не требуется.</w:t>
      </w:r>
    </w:p>
    <w:p w:rsidR="00097C7F" w:rsidRPr="00B337D7" w:rsidRDefault="00097C7F" w:rsidP="00097C7F">
      <w:pPr>
        <w:rPr>
          <w:b/>
          <w:sz w:val="28"/>
          <w:szCs w:val="28"/>
        </w:rPr>
      </w:pPr>
      <w:r>
        <w:rPr>
          <w:b/>
          <w:sz w:val="24"/>
          <w:szCs w:val="24"/>
          <w:lang w:val="en-US"/>
        </w:rPr>
        <w:t>VI</w:t>
      </w:r>
      <w:r w:rsidRPr="00814DE7">
        <w:rPr>
          <w:b/>
          <w:sz w:val="24"/>
          <w:szCs w:val="24"/>
        </w:rPr>
        <w:t>.   Сведения, составляющие государственную тайну</w:t>
      </w:r>
      <w:r>
        <w:rPr>
          <w:b/>
          <w:sz w:val="24"/>
          <w:szCs w:val="24"/>
        </w:rPr>
        <w:t xml:space="preserve"> </w:t>
      </w:r>
      <w:r w:rsidRPr="00814DE7">
        <w:rPr>
          <w:b/>
          <w:sz w:val="24"/>
          <w:szCs w:val="24"/>
        </w:rPr>
        <w:t>и сведения конфиденциального характера</w:t>
      </w:r>
      <w:r w:rsidRPr="00B337D7">
        <w:rPr>
          <w:b/>
          <w:sz w:val="28"/>
          <w:szCs w:val="28"/>
        </w:rPr>
        <w:t xml:space="preserve"> </w:t>
      </w:r>
    </w:p>
    <w:p w:rsidR="00D9229E" w:rsidRPr="00EF7390" w:rsidRDefault="00097C7F" w:rsidP="00CD011E">
      <w:pPr>
        <w:ind w:right="-285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Pr="005179F3">
        <w:rPr>
          <w:sz w:val="24"/>
          <w:szCs w:val="24"/>
        </w:rPr>
        <w:t>Муниципальная программа</w:t>
      </w:r>
      <w:r w:rsidRPr="005179F3">
        <w:rPr>
          <w:bCs/>
          <w:spacing w:val="14"/>
          <w:sz w:val="24"/>
          <w:szCs w:val="24"/>
        </w:rPr>
        <w:t xml:space="preserve"> не</w:t>
      </w:r>
      <w:r w:rsidRPr="005179F3">
        <w:rPr>
          <w:sz w:val="24"/>
          <w:szCs w:val="24"/>
        </w:rPr>
        <w:t xml:space="preserve"> содержит сведений, составляющих государственную тайну, хранение и распространение сведений конфиденциального характера осуществляется в соответствии с требованиями действующего законодательства.</w:t>
      </w:r>
    </w:p>
    <w:p w:rsidR="00097C7F" w:rsidRPr="00BF5743" w:rsidRDefault="003A4EC4" w:rsidP="00097C7F">
      <w:pPr>
        <w:ind w:right="-285"/>
        <w:rPr>
          <w:b/>
          <w:sz w:val="24"/>
          <w:szCs w:val="24"/>
        </w:rPr>
      </w:pPr>
      <w:r>
        <w:rPr>
          <w:b/>
          <w:bCs/>
          <w:spacing w:val="14"/>
          <w:sz w:val="24"/>
          <w:szCs w:val="24"/>
          <w:lang w:val="en-US"/>
        </w:rPr>
        <w:t>VII</w:t>
      </w:r>
      <w:r w:rsidR="00097C7F" w:rsidRPr="005179F3">
        <w:rPr>
          <w:b/>
          <w:bCs/>
          <w:spacing w:val="14"/>
          <w:sz w:val="24"/>
          <w:szCs w:val="24"/>
        </w:rPr>
        <w:t xml:space="preserve">. </w:t>
      </w:r>
      <w:r w:rsidR="00097C7F" w:rsidRPr="005179F3">
        <w:rPr>
          <w:b/>
          <w:sz w:val="24"/>
          <w:szCs w:val="24"/>
        </w:rPr>
        <w:t>Перечень целевых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показателями муниципальной программы, 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</w:t>
      </w:r>
    </w:p>
    <w:p w:rsidR="00097C7F" w:rsidRDefault="00097C7F" w:rsidP="00097C7F">
      <w:pPr>
        <w:ind w:right="-285"/>
        <w:jc w:val="both"/>
        <w:rPr>
          <w:sz w:val="24"/>
          <w:szCs w:val="24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941"/>
      </w:tblGrid>
      <w:tr w:rsidR="00097C7F" w:rsidTr="00FD66DB">
        <w:tc>
          <w:tcPr>
            <w:tcW w:w="817" w:type="dxa"/>
          </w:tcPr>
          <w:p w:rsidR="00097C7F" w:rsidRDefault="00097C7F" w:rsidP="00FD66D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ПП</w:t>
            </w:r>
          </w:p>
        </w:tc>
        <w:tc>
          <w:tcPr>
            <w:tcW w:w="6521" w:type="dxa"/>
          </w:tcPr>
          <w:p w:rsidR="00097C7F" w:rsidRDefault="00097C7F" w:rsidP="00FD66DB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2941" w:type="dxa"/>
          </w:tcPr>
          <w:p w:rsidR="00097C7F" w:rsidRDefault="00097C7F" w:rsidP="00FD66DB">
            <w:pPr>
              <w:ind w:right="-285"/>
              <w:jc w:val="center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>значение индекса</w:t>
            </w:r>
          </w:p>
        </w:tc>
      </w:tr>
      <w:tr w:rsidR="00097C7F" w:rsidTr="00FD66DB">
        <w:tc>
          <w:tcPr>
            <w:tcW w:w="817" w:type="dxa"/>
          </w:tcPr>
          <w:p w:rsidR="00097C7F" w:rsidRDefault="00097C7F" w:rsidP="00FD66D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097C7F" w:rsidRDefault="00097C7F" w:rsidP="009A4164">
            <w:pPr>
              <w:ind w:right="-285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 xml:space="preserve">Обеспечение картографическими материалами, в том числе </w:t>
            </w:r>
            <w:proofErr w:type="spellStart"/>
            <w:r w:rsidRPr="00814DE7">
              <w:rPr>
                <w:sz w:val="24"/>
                <w:szCs w:val="24"/>
              </w:rPr>
              <w:t>ортофотопланами</w:t>
            </w:r>
            <w:proofErr w:type="spellEnd"/>
            <w:r w:rsidRPr="00814DE7">
              <w:rPr>
                <w:sz w:val="24"/>
                <w:szCs w:val="24"/>
              </w:rPr>
              <w:t xml:space="preserve"> масштаба 1:10000 </w:t>
            </w:r>
          </w:p>
        </w:tc>
        <w:tc>
          <w:tcPr>
            <w:tcW w:w="2941" w:type="dxa"/>
          </w:tcPr>
          <w:p w:rsidR="00097C7F" w:rsidRDefault="00097C7F" w:rsidP="00FD66DB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100%</w:t>
            </w:r>
          </w:p>
        </w:tc>
      </w:tr>
      <w:tr w:rsidR="00097C7F" w:rsidTr="00FD66DB">
        <w:tc>
          <w:tcPr>
            <w:tcW w:w="817" w:type="dxa"/>
          </w:tcPr>
          <w:p w:rsidR="00097C7F" w:rsidRDefault="00097C7F" w:rsidP="00FD66D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097C7F" w:rsidRDefault="00F717DA" w:rsidP="00FD66D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</w:t>
            </w:r>
            <w:r w:rsidR="00097C7F" w:rsidRPr="00814DE7">
              <w:rPr>
                <w:sz w:val="24"/>
                <w:szCs w:val="24"/>
              </w:rPr>
              <w:t>недрение системы управления территориями муниципального образования «Заневское городское поселение» Всеволожского муниципального района Ленинградской области (далее-СУТ МО «Заневское городское поселение»)</w:t>
            </w:r>
          </w:p>
        </w:tc>
        <w:tc>
          <w:tcPr>
            <w:tcW w:w="2941" w:type="dxa"/>
          </w:tcPr>
          <w:p w:rsidR="00097C7F" w:rsidRDefault="00097C7F" w:rsidP="00FD66DB">
            <w:pPr>
              <w:ind w:right="-285"/>
              <w:jc w:val="center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>От 0 до 100%</w:t>
            </w:r>
          </w:p>
        </w:tc>
      </w:tr>
      <w:tr w:rsidR="00097C7F" w:rsidTr="00FD66DB">
        <w:tc>
          <w:tcPr>
            <w:tcW w:w="817" w:type="dxa"/>
          </w:tcPr>
          <w:p w:rsidR="00097C7F" w:rsidRDefault="00097C7F" w:rsidP="00FD66D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097C7F" w:rsidRDefault="00C86FBF" w:rsidP="00FD66DB">
            <w:pPr>
              <w:ind w:right="-285"/>
              <w:rPr>
                <w:sz w:val="24"/>
                <w:szCs w:val="24"/>
              </w:rPr>
            </w:pPr>
            <w:proofErr w:type="gramStart"/>
            <w:r w:rsidRPr="00C86FBF">
              <w:rPr>
                <w:sz w:val="24"/>
                <w:szCs w:val="24"/>
              </w:rPr>
              <w:t xml:space="preserve">Внесение сведений о границах населенных пунктов: г. </w:t>
            </w:r>
            <w:proofErr w:type="spellStart"/>
            <w:r w:rsidRPr="00C86FBF">
              <w:rPr>
                <w:sz w:val="24"/>
                <w:szCs w:val="24"/>
              </w:rPr>
              <w:t>Кудрово</w:t>
            </w:r>
            <w:proofErr w:type="spellEnd"/>
            <w:r w:rsidRPr="00C86FBF">
              <w:rPr>
                <w:sz w:val="24"/>
                <w:szCs w:val="24"/>
              </w:rPr>
              <w:t xml:space="preserve">, </w:t>
            </w:r>
            <w:proofErr w:type="spellStart"/>
            <w:r w:rsidRPr="00C86FBF">
              <w:rPr>
                <w:sz w:val="24"/>
                <w:szCs w:val="24"/>
              </w:rPr>
              <w:t>п.ст</w:t>
            </w:r>
            <w:proofErr w:type="spellEnd"/>
            <w:r w:rsidRPr="00C86FBF">
              <w:rPr>
                <w:sz w:val="24"/>
                <w:szCs w:val="24"/>
              </w:rPr>
              <w:t xml:space="preserve">. </w:t>
            </w:r>
            <w:proofErr w:type="spellStart"/>
            <w:r w:rsidRPr="00C86FBF">
              <w:rPr>
                <w:sz w:val="24"/>
                <w:szCs w:val="24"/>
              </w:rPr>
              <w:t>Мяглово</w:t>
            </w:r>
            <w:proofErr w:type="spellEnd"/>
            <w:r w:rsidRPr="00C86FBF">
              <w:rPr>
                <w:sz w:val="24"/>
                <w:szCs w:val="24"/>
              </w:rPr>
              <w:t xml:space="preserve">, дер. Новосергиевка, </w:t>
            </w:r>
            <w:proofErr w:type="spellStart"/>
            <w:r w:rsidRPr="00C86FBF">
              <w:rPr>
                <w:sz w:val="24"/>
                <w:szCs w:val="24"/>
              </w:rPr>
              <w:t>п.ст</w:t>
            </w:r>
            <w:proofErr w:type="spellEnd"/>
            <w:r w:rsidRPr="00C86FBF">
              <w:rPr>
                <w:sz w:val="24"/>
                <w:szCs w:val="24"/>
              </w:rPr>
              <w:t xml:space="preserve">. Пятый километр, дер. Суоранда, дер. </w:t>
            </w:r>
            <w:proofErr w:type="spellStart"/>
            <w:r w:rsidRPr="00C86FBF">
              <w:rPr>
                <w:sz w:val="24"/>
                <w:szCs w:val="24"/>
              </w:rPr>
              <w:t>Хирвости</w:t>
            </w:r>
            <w:proofErr w:type="spellEnd"/>
            <w:r w:rsidRPr="00C86FBF">
              <w:rPr>
                <w:sz w:val="24"/>
                <w:szCs w:val="24"/>
              </w:rPr>
              <w:t xml:space="preserve">, </w:t>
            </w:r>
            <w:proofErr w:type="spellStart"/>
            <w:r w:rsidRPr="00C86FBF">
              <w:rPr>
                <w:sz w:val="24"/>
                <w:szCs w:val="24"/>
              </w:rPr>
              <w:t>гп</w:t>
            </w:r>
            <w:proofErr w:type="spellEnd"/>
            <w:r w:rsidRPr="00C86FBF">
              <w:rPr>
                <w:sz w:val="24"/>
                <w:szCs w:val="24"/>
              </w:rPr>
              <w:t>.</w:t>
            </w:r>
            <w:proofErr w:type="gramEnd"/>
            <w:r w:rsidRPr="00C86FBF">
              <w:rPr>
                <w:sz w:val="24"/>
                <w:szCs w:val="24"/>
              </w:rPr>
              <w:t xml:space="preserve"> Янино-1, дер. Янино-2.</w:t>
            </w:r>
          </w:p>
        </w:tc>
        <w:tc>
          <w:tcPr>
            <w:tcW w:w="2941" w:type="dxa"/>
          </w:tcPr>
          <w:p w:rsidR="00097C7F" w:rsidRDefault="00097C7F" w:rsidP="00FD66DB">
            <w:pPr>
              <w:ind w:right="-285"/>
              <w:jc w:val="center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>От 0 до 100%</w:t>
            </w:r>
          </w:p>
        </w:tc>
      </w:tr>
      <w:tr w:rsidR="00097C7F" w:rsidTr="00FD66DB">
        <w:tc>
          <w:tcPr>
            <w:tcW w:w="817" w:type="dxa"/>
          </w:tcPr>
          <w:p w:rsidR="00097C7F" w:rsidRDefault="00097C7F" w:rsidP="00FD66D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C86FBF" w:rsidRDefault="00C86FBF" w:rsidP="00FD66DB">
            <w:pPr>
              <w:ind w:right="-285"/>
              <w:rPr>
                <w:sz w:val="24"/>
                <w:szCs w:val="24"/>
              </w:rPr>
            </w:pPr>
            <w:r w:rsidRPr="00C86FBF">
              <w:rPr>
                <w:sz w:val="24"/>
                <w:szCs w:val="24"/>
              </w:rPr>
              <w:t xml:space="preserve">Внесение сведений о границах  территориальных зон </w:t>
            </w:r>
          </w:p>
          <w:p w:rsidR="00097C7F" w:rsidRDefault="00C86FBF" w:rsidP="00FD66DB">
            <w:pPr>
              <w:ind w:right="-285"/>
              <w:rPr>
                <w:sz w:val="24"/>
                <w:szCs w:val="24"/>
              </w:rPr>
            </w:pPr>
            <w:r w:rsidRPr="00C86FBF">
              <w:rPr>
                <w:sz w:val="24"/>
                <w:szCs w:val="24"/>
              </w:rPr>
              <w:t>П-1.1,ОД-3а</w:t>
            </w:r>
            <w:proofErr w:type="gramStart"/>
            <w:r w:rsidRPr="00C86FBF">
              <w:rPr>
                <w:sz w:val="24"/>
                <w:szCs w:val="24"/>
              </w:rPr>
              <w:t>,К</w:t>
            </w:r>
            <w:proofErr w:type="gramEnd"/>
            <w:r w:rsidRPr="00C86FBF">
              <w:rPr>
                <w:sz w:val="24"/>
                <w:szCs w:val="24"/>
              </w:rPr>
              <w:t>-2,Р-3,СТ,ОД-4,ОД-4а,Ж-4.2</w:t>
            </w:r>
          </w:p>
        </w:tc>
        <w:tc>
          <w:tcPr>
            <w:tcW w:w="2941" w:type="dxa"/>
          </w:tcPr>
          <w:p w:rsidR="00097C7F" w:rsidRDefault="00097C7F" w:rsidP="00FD66DB">
            <w:pPr>
              <w:ind w:right="-285"/>
              <w:jc w:val="center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>От 0 до 100%</w:t>
            </w:r>
          </w:p>
        </w:tc>
      </w:tr>
      <w:tr w:rsidR="00097C7F" w:rsidTr="00FD66DB">
        <w:tc>
          <w:tcPr>
            <w:tcW w:w="817" w:type="dxa"/>
          </w:tcPr>
          <w:p w:rsidR="00097C7F" w:rsidRDefault="00097C7F" w:rsidP="00FD66D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097C7F" w:rsidRDefault="00C86FBF" w:rsidP="00FD66DB">
            <w:pPr>
              <w:ind w:right="-285"/>
              <w:rPr>
                <w:sz w:val="24"/>
                <w:szCs w:val="24"/>
              </w:rPr>
            </w:pPr>
            <w:r w:rsidRPr="00C86FBF">
              <w:rPr>
                <w:sz w:val="24"/>
                <w:szCs w:val="24"/>
              </w:rPr>
              <w:t>Изготовление сводной схемы подземных линейных коммуникаций по материалам ГАУ «</w:t>
            </w:r>
            <w:proofErr w:type="spellStart"/>
            <w:r w:rsidRPr="00C86FBF">
              <w:rPr>
                <w:sz w:val="24"/>
                <w:szCs w:val="24"/>
              </w:rPr>
              <w:t>Леноблгосэкспертиза</w:t>
            </w:r>
            <w:proofErr w:type="spellEnd"/>
            <w:r w:rsidRPr="00C86FBF">
              <w:rPr>
                <w:sz w:val="24"/>
                <w:szCs w:val="24"/>
              </w:rPr>
              <w:t>» масштаба 1:500  и анализ топографической изученности на территорию населенных пунктов муниципального образования «Заневское городское поселение»    Всеволожского муниципального района Ленинградской области».</w:t>
            </w:r>
          </w:p>
        </w:tc>
        <w:tc>
          <w:tcPr>
            <w:tcW w:w="2941" w:type="dxa"/>
          </w:tcPr>
          <w:p w:rsidR="00097C7F" w:rsidRDefault="00097C7F" w:rsidP="00FD66DB">
            <w:pPr>
              <w:ind w:right="-285"/>
              <w:jc w:val="center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>От 0 до 100%</w:t>
            </w:r>
          </w:p>
        </w:tc>
      </w:tr>
      <w:tr w:rsidR="00C86FBF" w:rsidTr="00C86FBF">
        <w:trPr>
          <w:trHeight w:val="353"/>
        </w:trPr>
        <w:tc>
          <w:tcPr>
            <w:tcW w:w="817" w:type="dxa"/>
          </w:tcPr>
          <w:p w:rsidR="00C86FBF" w:rsidRDefault="00C86FBF" w:rsidP="00FD66D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C86FBF" w:rsidRDefault="00C86FBF" w:rsidP="00FD66DB">
            <w:pPr>
              <w:ind w:right="-285"/>
              <w:rPr>
                <w:sz w:val="24"/>
                <w:szCs w:val="24"/>
              </w:rPr>
            </w:pPr>
            <w:r w:rsidRPr="00C86FBF">
              <w:rPr>
                <w:sz w:val="24"/>
                <w:szCs w:val="24"/>
              </w:rPr>
              <w:t>Определение местоположения на местности подземных линейных  коммуникаций</w:t>
            </w:r>
          </w:p>
        </w:tc>
        <w:tc>
          <w:tcPr>
            <w:tcW w:w="2941" w:type="dxa"/>
          </w:tcPr>
          <w:p w:rsidR="00C86FBF" w:rsidRDefault="00C86FBF" w:rsidP="00FD66DB">
            <w:pPr>
              <w:ind w:right="-285"/>
              <w:jc w:val="center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>От 0 до 100%</w:t>
            </w:r>
          </w:p>
        </w:tc>
      </w:tr>
      <w:tr w:rsidR="00C86FBF" w:rsidTr="00FD66DB">
        <w:trPr>
          <w:trHeight w:val="352"/>
        </w:trPr>
        <w:tc>
          <w:tcPr>
            <w:tcW w:w="817" w:type="dxa"/>
          </w:tcPr>
          <w:p w:rsidR="00C86FBF" w:rsidRDefault="009A4164" w:rsidP="00FD66D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521" w:type="dxa"/>
          </w:tcPr>
          <w:p w:rsidR="00C86FBF" w:rsidRPr="00814DE7" w:rsidRDefault="00C86FBF" w:rsidP="00FD66DB">
            <w:pPr>
              <w:ind w:right="-285"/>
              <w:rPr>
                <w:sz w:val="24"/>
                <w:szCs w:val="24"/>
              </w:rPr>
            </w:pPr>
            <w:r w:rsidRPr="00C86FBF">
              <w:rPr>
                <w:sz w:val="24"/>
                <w:szCs w:val="24"/>
              </w:rPr>
              <w:t>Создание (обновление) топографических планов масштаба 1:2000 на территорию гп</w:t>
            </w:r>
            <w:proofErr w:type="gramStart"/>
            <w:r w:rsidRPr="00C86FBF">
              <w:rPr>
                <w:sz w:val="24"/>
                <w:szCs w:val="24"/>
              </w:rPr>
              <w:t>.Я</w:t>
            </w:r>
            <w:proofErr w:type="gramEnd"/>
            <w:r w:rsidRPr="00C86FBF">
              <w:rPr>
                <w:sz w:val="24"/>
                <w:szCs w:val="24"/>
              </w:rPr>
              <w:t>нино-1 МО «Заневское городское поселение».</w:t>
            </w:r>
          </w:p>
        </w:tc>
        <w:tc>
          <w:tcPr>
            <w:tcW w:w="2941" w:type="dxa"/>
          </w:tcPr>
          <w:p w:rsidR="00C86FBF" w:rsidRPr="00814DE7" w:rsidRDefault="009A4164" w:rsidP="00FD66DB">
            <w:pPr>
              <w:ind w:right="-285"/>
              <w:jc w:val="center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>От 0 до 100%</w:t>
            </w:r>
          </w:p>
        </w:tc>
      </w:tr>
      <w:tr w:rsidR="00C86FBF" w:rsidTr="00FD66DB">
        <w:trPr>
          <w:trHeight w:val="352"/>
        </w:trPr>
        <w:tc>
          <w:tcPr>
            <w:tcW w:w="817" w:type="dxa"/>
          </w:tcPr>
          <w:p w:rsidR="00C86FBF" w:rsidRDefault="009A4164" w:rsidP="00FD66D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:rsidR="00C86FBF" w:rsidRPr="00814DE7" w:rsidRDefault="00C86FBF" w:rsidP="00FD66DB">
            <w:pPr>
              <w:ind w:right="-285"/>
              <w:rPr>
                <w:sz w:val="24"/>
                <w:szCs w:val="24"/>
              </w:rPr>
            </w:pPr>
            <w:r w:rsidRPr="00C86FBF">
              <w:rPr>
                <w:sz w:val="24"/>
                <w:szCs w:val="24"/>
              </w:rPr>
              <w:t>Создание (обновление) топографических планов масштаба 1:2000 на территорию 2 населенных пунктов: дер. Заневка и г. Кудрово МО «Заневское городское поселение».</w:t>
            </w:r>
          </w:p>
        </w:tc>
        <w:tc>
          <w:tcPr>
            <w:tcW w:w="2941" w:type="dxa"/>
          </w:tcPr>
          <w:p w:rsidR="00C86FBF" w:rsidRPr="00814DE7" w:rsidRDefault="009A4164" w:rsidP="00FD66DB">
            <w:pPr>
              <w:ind w:right="-285"/>
              <w:jc w:val="center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>От 0 до 100%</w:t>
            </w:r>
          </w:p>
        </w:tc>
      </w:tr>
      <w:tr w:rsidR="00C86FBF" w:rsidTr="00C86FBF">
        <w:trPr>
          <w:trHeight w:val="88"/>
        </w:trPr>
        <w:tc>
          <w:tcPr>
            <w:tcW w:w="817" w:type="dxa"/>
          </w:tcPr>
          <w:p w:rsidR="00C86FBF" w:rsidRDefault="009A4164" w:rsidP="00FD66D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:rsidR="00C86FBF" w:rsidRPr="00814DE7" w:rsidRDefault="009A4164" w:rsidP="00FD66DB">
            <w:pPr>
              <w:ind w:right="-285"/>
              <w:rPr>
                <w:sz w:val="24"/>
                <w:szCs w:val="24"/>
              </w:rPr>
            </w:pPr>
            <w:r w:rsidRPr="009A4164">
              <w:rPr>
                <w:sz w:val="24"/>
                <w:szCs w:val="24"/>
              </w:rPr>
              <w:t xml:space="preserve">Создание (обновление) топографических планов масштаба 1:2000/1:500 на территорию 3 населенных пунктов: дер. Суоранда, дер. </w:t>
            </w:r>
            <w:proofErr w:type="spellStart"/>
            <w:r w:rsidRPr="009A4164">
              <w:rPr>
                <w:sz w:val="24"/>
                <w:szCs w:val="24"/>
              </w:rPr>
              <w:t>Хирвости</w:t>
            </w:r>
            <w:proofErr w:type="spellEnd"/>
            <w:r w:rsidRPr="009A4164">
              <w:rPr>
                <w:sz w:val="24"/>
                <w:szCs w:val="24"/>
              </w:rPr>
              <w:t>, дер. Янино – 2 МО «Заневское городское поселение».</w:t>
            </w:r>
          </w:p>
        </w:tc>
        <w:tc>
          <w:tcPr>
            <w:tcW w:w="2941" w:type="dxa"/>
          </w:tcPr>
          <w:p w:rsidR="00C86FBF" w:rsidRPr="00814DE7" w:rsidRDefault="009A4164" w:rsidP="00FD66DB">
            <w:pPr>
              <w:ind w:right="-285"/>
              <w:jc w:val="center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>От 0 до 100%</w:t>
            </w:r>
          </w:p>
        </w:tc>
      </w:tr>
      <w:tr w:rsidR="00C86FBF" w:rsidTr="00FD66DB">
        <w:trPr>
          <w:trHeight w:val="88"/>
        </w:trPr>
        <w:tc>
          <w:tcPr>
            <w:tcW w:w="817" w:type="dxa"/>
          </w:tcPr>
          <w:p w:rsidR="00C86FBF" w:rsidRDefault="009A4164" w:rsidP="00FD66D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521" w:type="dxa"/>
          </w:tcPr>
          <w:p w:rsidR="00C86FBF" w:rsidRPr="00814DE7" w:rsidRDefault="009A4164" w:rsidP="00FD66DB">
            <w:pPr>
              <w:ind w:right="-285"/>
              <w:rPr>
                <w:sz w:val="24"/>
                <w:szCs w:val="24"/>
              </w:rPr>
            </w:pPr>
            <w:r w:rsidRPr="009A4164">
              <w:rPr>
                <w:sz w:val="24"/>
                <w:szCs w:val="24"/>
              </w:rPr>
              <w:t xml:space="preserve">Создание (обновление) топографических планов масштаба 1:2000/1:500 на территорию 3 населенных пунктов: дер. Новосергиевка, </w:t>
            </w:r>
            <w:proofErr w:type="spellStart"/>
            <w:r w:rsidRPr="009A4164">
              <w:rPr>
                <w:sz w:val="24"/>
                <w:szCs w:val="24"/>
              </w:rPr>
              <w:t>п.ст</w:t>
            </w:r>
            <w:proofErr w:type="spellEnd"/>
            <w:r w:rsidRPr="009A4164">
              <w:rPr>
                <w:sz w:val="24"/>
                <w:szCs w:val="24"/>
              </w:rPr>
              <w:t xml:space="preserve">. </w:t>
            </w:r>
            <w:proofErr w:type="spellStart"/>
            <w:r w:rsidRPr="009A4164">
              <w:rPr>
                <w:sz w:val="24"/>
                <w:szCs w:val="24"/>
              </w:rPr>
              <w:t>Мяглово</w:t>
            </w:r>
            <w:proofErr w:type="spellEnd"/>
            <w:r w:rsidRPr="009A4164">
              <w:rPr>
                <w:sz w:val="24"/>
                <w:szCs w:val="24"/>
              </w:rPr>
              <w:t xml:space="preserve"> и </w:t>
            </w:r>
            <w:proofErr w:type="spellStart"/>
            <w:r w:rsidRPr="009A4164">
              <w:rPr>
                <w:sz w:val="24"/>
                <w:szCs w:val="24"/>
              </w:rPr>
              <w:t>п.ст</w:t>
            </w:r>
            <w:proofErr w:type="spellEnd"/>
            <w:r w:rsidRPr="009A4164">
              <w:rPr>
                <w:sz w:val="24"/>
                <w:szCs w:val="24"/>
              </w:rPr>
              <w:t>. Пятый километр МО «Заневское городское поселение».</w:t>
            </w:r>
          </w:p>
        </w:tc>
        <w:tc>
          <w:tcPr>
            <w:tcW w:w="2941" w:type="dxa"/>
          </w:tcPr>
          <w:p w:rsidR="00C86FBF" w:rsidRPr="00814DE7" w:rsidRDefault="009A4164" w:rsidP="00FD66DB">
            <w:pPr>
              <w:ind w:right="-285"/>
              <w:jc w:val="center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>От 0 до 100%</w:t>
            </w:r>
          </w:p>
        </w:tc>
      </w:tr>
      <w:tr w:rsidR="00C86FBF" w:rsidTr="00FD66DB">
        <w:trPr>
          <w:trHeight w:val="88"/>
        </w:trPr>
        <w:tc>
          <w:tcPr>
            <w:tcW w:w="817" w:type="dxa"/>
          </w:tcPr>
          <w:p w:rsidR="00C86FBF" w:rsidRDefault="009A4164" w:rsidP="00FD66D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521" w:type="dxa"/>
          </w:tcPr>
          <w:p w:rsidR="00C86FBF" w:rsidRPr="00814DE7" w:rsidRDefault="009A4164" w:rsidP="00FD66DB">
            <w:pPr>
              <w:ind w:right="-285"/>
              <w:rPr>
                <w:sz w:val="24"/>
                <w:szCs w:val="24"/>
              </w:rPr>
            </w:pPr>
            <w:r w:rsidRPr="009A4164">
              <w:rPr>
                <w:sz w:val="24"/>
                <w:szCs w:val="24"/>
              </w:rPr>
              <w:t xml:space="preserve">Создание растровой подложки на основе </w:t>
            </w:r>
            <w:proofErr w:type="spellStart"/>
            <w:r w:rsidRPr="009A4164">
              <w:rPr>
                <w:sz w:val="24"/>
                <w:szCs w:val="24"/>
              </w:rPr>
              <w:t>ортофотопланов</w:t>
            </w:r>
            <w:proofErr w:type="spellEnd"/>
            <w:r w:rsidRPr="009A4164">
              <w:rPr>
                <w:sz w:val="24"/>
                <w:szCs w:val="24"/>
              </w:rPr>
              <w:t xml:space="preserve"> масштаба 1:2000</w:t>
            </w:r>
          </w:p>
        </w:tc>
        <w:tc>
          <w:tcPr>
            <w:tcW w:w="2941" w:type="dxa"/>
          </w:tcPr>
          <w:p w:rsidR="00C86FBF" w:rsidRPr="00814DE7" w:rsidRDefault="009A4164" w:rsidP="00FD66DB">
            <w:pPr>
              <w:ind w:right="-285"/>
              <w:jc w:val="center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>От 0 до 100%</w:t>
            </w:r>
          </w:p>
        </w:tc>
      </w:tr>
    </w:tbl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>На 1 этапе 2018 год: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>Обновить топографические планы масштаба 1:10 000 с высотой сечения рельефа 2,0 м на территорию МО «Заневское городское поселение» общей площадью 5233 га, в т. ч.  обеспечить полосу съемки за пределами границы на 50 м, которое составляет 200 га.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Создать топографические планы на участках, где картографическая основа отсутствует.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Выполнить работы по </w:t>
      </w:r>
      <w:proofErr w:type="gramStart"/>
      <w:r w:rsidRPr="00D85ECD">
        <w:rPr>
          <w:rFonts w:ascii="Times New Roman" w:hAnsi="Times New Roman" w:cs="Times New Roman"/>
          <w:bCs/>
          <w:sz w:val="24"/>
          <w:szCs w:val="24"/>
        </w:rPr>
        <w:t>цифровым</w:t>
      </w:r>
      <w:proofErr w:type="gram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ортофотопланам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в соответствии с традиционной технологией.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закупка исходных картографических материалов масштаба 1:10 000, 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камеральное дешифрирование,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полевое обследование результатов камерального дешифрирования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создание цифровых векторных карт (планов) по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ортофотопланам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>,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представление цифровой картографической информации (ЦКИ) в заданную систему координат МСК-64.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создание рельефа (цифровой модели местности) для планов масштаба 1:10 000 с сечением на местности не более 2.0 м. 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приемка результатов картографических и геодезических работ. 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составление Акта приемки установленной формы.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составление технического отчета о работах, выполненных по этапу 1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>2 этап 2018 год: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 xml:space="preserve">Внесение в государственный кадастр недвижимости сведений о границах населенных пунктов муниципального образования «Заневское городское поселение» Всеволожского муниципального района Ленинградской области. 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Провести анализ исходных материалов, полученных в результате подготовительных работ на предмет пересечения границ населенных пунктов с границами земельных участков.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Выполнить кадастровые работы в отношении земельных участков, границы которых пересекают границы населенных пунктов.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Подготовить карты (планы) объектов землеустройства, землеустроительные дела в отношении каждого населенного пункта.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Передать землеустроительные дела в Управление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по Ленинградской области.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>3 этап 2018 год: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>Внесение в государственный кадастр недвижимости сведений о границах территориальных зон П-1.1,</w:t>
      </w:r>
      <w:r w:rsidR="00CD27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5ECD">
        <w:rPr>
          <w:rFonts w:ascii="Times New Roman" w:hAnsi="Times New Roman" w:cs="Times New Roman"/>
          <w:bCs/>
          <w:sz w:val="24"/>
          <w:szCs w:val="24"/>
        </w:rPr>
        <w:t>ОД-3а,</w:t>
      </w:r>
      <w:r w:rsidR="00CD27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5ECD">
        <w:rPr>
          <w:rFonts w:ascii="Times New Roman" w:hAnsi="Times New Roman" w:cs="Times New Roman"/>
          <w:bCs/>
          <w:sz w:val="24"/>
          <w:szCs w:val="24"/>
        </w:rPr>
        <w:t>К-2,</w:t>
      </w:r>
      <w:r w:rsidR="00CD27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5ECD">
        <w:rPr>
          <w:rFonts w:ascii="Times New Roman" w:hAnsi="Times New Roman" w:cs="Times New Roman"/>
          <w:bCs/>
          <w:sz w:val="24"/>
          <w:szCs w:val="24"/>
        </w:rPr>
        <w:t>Р-3,</w:t>
      </w:r>
      <w:r w:rsidR="00CD27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85ECD">
        <w:rPr>
          <w:rFonts w:ascii="Times New Roman" w:hAnsi="Times New Roman" w:cs="Times New Roman"/>
          <w:bCs/>
          <w:sz w:val="24"/>
          <w:szCs w:val="24"/>
        </w:rPr>
        <w:t>СТ</w:t>
      </w:r>
      <w:proofErr w:type="gramEnd"/>
      <w:r w:rsidRPr="00D85ECD">
        <w:rPr>
          <w:rFonts w:ascii="Times New Roman" w:hAnsi="Times New Roman" w:cs="Times New Roman"/>
          <w:bCs/>
          <w:sz w:val="24"/>
          <w:szCs w:val="24"/>
        </w:rPr>
        <w:t>,</w:t>
      </w:r>
      <w:r w:rsidR="00CD27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5ECD">
        <w:rPr>
          <w:rFonts w:ascii="Times New Roman" w:hAnsi="Times New Roman" w:cs="Times New Roman"/>
          <w:bCs/>
          <w:sz w:val="24"/>
          <w:szCs w:val="24"/>
        </w:rPr>
        <w:t>ОД-4,ОД-4а,</w:t>
      </w:r>
      <w:r w:rsidR="00CD27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5ECD">
        <w:rPr>
          <w:rFonts w:ascii="Times New Roman" w:hAnsi="Times New Roman" w:cs="Times New Roman"/>
          <w:bCs/>
          <w:sz w:val="24"/>
          <w:szCs w:val="24"/>
        </w:rPr>
        <w:t xml:space="preserve">Ж-4.2 муниципального образования «Заневское городское поселение» Всеволожского муниципального района Ленинградской области. 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Провести анализ исходных материалов, полученных в результате подготовительных работ на предмет пересечения границ населенных пунктов с границами земельных участков.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lastRenderedPageBreak/>
        <w:tab/>
        <w:t>Выполнить кадастровые работы в отношении земельных участков, границы которых пересекают границы населенных пунктов.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Подготовить карты (планы) объектов землеустройства, землеустроительные дела в отношении каждого населенного пункта</w:t>
      </w:r>
      <w:proofErr w:type="gramStart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Передать землеустроительные дела в Управление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по Ленинградской области.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Внести сведения об объектах землеустройства в государственный кадастр недвижимости, получить уведомления о внесении сведений в ГКН.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>4 этап 2018 год: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Создать растровую подложку на основе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ортофотопланов</w:t>
      </w:r>
      <w:proofErr w:type="spellEnd"/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Создать проект планово-высотного обоснования (далее ПВО) с нанесением существующих пунктов ГГС, пунктов полигонометрии и запроектированных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опознаков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, необходимых для сгущения геодезической сети и обеспечения необходимой точности создания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ортофотопланов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и цифровых векторных карт (планов), в соответствии с Инструкцией  по фотограмметрическим работам при создании цифровых топографических карт и планов, М.,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ЦНИИГАиК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>, 2002 г.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До проведения АФС, произвести маркировку 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опознаков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и определение их плановых координат и высот с использованием спутниковых систем (GPS-приемников ГЛОНАСС).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Произвести полевое обследование исходных пунктов ГГС и полигонометрии, используемых при создании ПВО. Сфотографировать замаркированные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опознаки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на фоне окружающих объектов местности для правильной идентификации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маркира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на аэрофотоснимке при последующих фотограмметрических работах. Снимки включить в состав технического отчета. 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Выполнить наземное сопровождение аэрофотосъемочных работ. Использовать одну базовую станцию (GPS-приемник), которая должна располагаться не далее 30 км от района выполнения АФС. 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Определить координаты и </w:t>
      </w:r>
      <w:proofErr w:type="gramStart"/>
      <w:r w:rsidRPr="00D85ECD">
        <w:rPr>
          <w:rFonts w:ascii="Times New Roman" w:hAnsi="Times New Roman" w:cs="Times New Roman"/>
          <w:bCs/>
          <w:sz w:val="24"/>
          <w:szCs w:val="24"/>
        </w:rPr>
        <w:t>высоты</w:t>
      </w:r>
      <w:proofErr w:type="gram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 замаркированных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опознаков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выполнить с точностью не хуже 0,1 м.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Составить акт контроля качества материалов АФС, обязательно приложить Акт технической комиссии с целью установления грифа материалов – «Для открытого опубликования». 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Составить технический отчет о проведенной АФС, планово-высотной подготовке и фотограмметрического сгущения.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>5 этап 2018-2019 год: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 xml:space="preserve">В целях более детального изучения текущего состояния обеспеченности картографическими материалами территорий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проложения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подземных коммуникаций необходимо подготовить сводную схему подземных линейных коммуникаций по материалам ГАУ «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Леноблгосэкспертиза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>» масштаба 1:500  и провести анализ топографической изученности на территорию населенных пунктов муниципального образования «Заневское городское поселение»    Всеволожского муниципального района Ленинградской области.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Определить местоположение всех подземных линейных коммуникаций, расположенных в границах МО «Заневское городское поселение».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Правильность и полноту нанесения сетей согласовать с эксплуатирующей организацией.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Подземные линейные коммуникации нанести на топографическую основу. 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В отношении каждого объекта подземных линейных коммуникаций сформировать следующую информацию: наименование, кадастровый номер (при наличии), описание местоположения, основные характеристики объекта, год ввода объекта в эксплуатацию или год строительства, сведения о правах.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Для каждого линейного объекта подземных линейных коммуникаций сформировать охранную зону. Размер охранной зоны установить в соответствии с действующим законодательством.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>6 этап 2018 год: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lastRenderedPageBreak/>
        <w:tab/>
        <w:t xml:space="preserve">Создание и обновление топографических планов масштаба 1:2000  с высотой сечения рельефа 1,0 и 0,5 м соответственно в программном комплексе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AutoCAD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на территорию г.п</w:t>
      </w:r>
      <w:proofErr w:type="gramStart"/>
      <w:r w:rsidRPr="00D85ECD">
        <w:rPr>
          <w:rFonts w:ascii="Times New Roman" w:hAnsi="Times New Roman" w:cs="Times New Roman"/>
          <w:bCs/>
          <w:sz w:val="24"/>
          <w:szCs w:val="24"/>
        </w:rPr>
        <w:t>.Я</w:t>
      </w:r>
      <w:proofErr w:type="gramEnd"/>
      <w:r w:rsidRPr="00D85ECD">
        <w:rPr>
          <w:rFonts w:ascii="Times New Roman" w:hAnsi="Times New Roman" w:cs="Times New Roman"/>
          <w:bCs/>
          <w:sz w:val="24"/>
          <w:szCs w:val="24"/>
        </w:rPr>
        <w:t>нино-1 МО «Заневское городское поселение».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В состав работ входят </w:t>
      </w:r>
      <w:proofErr w:type="gramStart"/>
      <w:r w:rsidRPr="00D85ECD">
        <w:rPr>
          <w:rFonts w:ascii="Times New Roman" w:hAnsi="Times New Roman" w:cs="Times New Roman"/>
          <w:bCs/>
          <w:sz w:val="24"/>
          <w:szCs w:val="24"/>
        </w:rPr>
        <w:t>следующие</w:t>
      </w:r>
      <w:proofErr w:type="gram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подэтапы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>: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Подготовить программу работ в соответствие с требованиями технического задания;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осуществить регистрацию (получение разрешений) производства работ;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выписка (получение) каталога координат и абрисов (карточек привязки) исходных пунктов геодезической сети;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Далее, в зависимости от выбранного метода съемки: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произвести закупку исходных (при наличии) картографических материалов масштаба 1:2 000;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оцифровать, имеющийся картографический материал;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выполнить камеральное дешифрирование (обновление по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ортофотопланам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, в случае создания, стереотопографическая съемка); 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выполнить наземную топографическую съемку, обеспечивающую точность 1:2000 в соответствии с инструкцией по топографической съемке в масштабах 1:5000, 1:2000, 1:1000, 1:500. М., "Недра" Главное управление по геодезии и картографии при Совете Министров СССР, 1982;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выполнить полевое обследование (дешифрирование) результатов камерального дешифрирования;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создать цифровые векторные карты (планы) по результатам полевого дешифрирования, стереотопографической съемки, наземной топографической съемки;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представить цифровую картографическую информацию (ЦКИ) в заданную систему координат МСК64;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создать рельеф (цифровой модели местности) для планов масштаба 1:2 000 с сечением на местности не более 1,0 (0,5) м;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выполнить приемку результатов картографических и геодезических работ;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составить Акт приемки (внутриведомственный контроль) установленной формы;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составить технический отчет;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провести регистрацию топографических планов в уполномоченном органе.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>7 этап 2018 год: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Создание и обновление топографических планов масштаба 1:2000 с высотой сечения рельефа 1,0 и 0,5 м соответственно в программном комплексе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AutoCAD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на территорию 2 населенных пунктов: дер. Заневка и г. Кудрово МО «Заневское городское поселение».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В состав работ входят </w:t>
      </w:r>
      <w:proofErr w:type="gramStart"/>
      <w:r w:rsidRPr="00D85ECD">
        <w:rPr>
          <w:rFonts w:ascii="Times New Roman" w:hAnsi="Times New Roman" w:cs="Times New Roman"/>
          <w:bCs/>
          <w:sz w:val="24"/>
          <w:szCs w:val="24"/>
        </w:rPr>
        <w:t>следующие</w:t>
      </w:r>
      <w:proofErr w:type="gram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подэтапы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>: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подготовить программу работ в соответствие с требованиями технического задания;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осуществить регистрацию (получение разрешений) производства работ;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выписка (получение) каталога координат и абрисов (карточек привязки) исходных пунктов геодезической сети;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Далее, в зависимости от выбранного метода съемки: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произвести закупку исходных (при наличии) картографических материалов масштаба 1:2 000;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оцифровать, имеющийся картографический материал;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выполнить камеральное дешифрирование (обновление по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ортофотопланам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, в случае создания, стереотопографическая съемка); 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выполнить наземную топографическую съемку, обеспечивающую точность 1:2000 в соответствии с инструкцией по топографической съемке в масштабах 1:5000, 1:2000, 1:1000, 1:500. М., "Недра" Главное управление по геодезии и картографии при Совете Министров СССР, 1982;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выполнить полевое обследование (дешифрирование) результатов камерального дешифрирования;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lastRenderedPageBreak/>
        <w:tab/>
        <w:t>создать цифровые векторные карты (планы) по результатам полевого дешифрирования, стереотопографической съемки, наземной топографической съемки;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представить цифровую картографическую информацию (ЦКИ) в заданную систему координат МСК64;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создать рельеф (цифровой модели местности) для планов масштаба 1:2 000 с сечением на местности не более 1,0 (0,5) м;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выполнить приемку результатов картографических и геодезических работ;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составить Акт приемки (внутриведомственный контроль) установленной формы;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составить технический отчет;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провести регистрацию топографических планов в уполномоченном органе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>8 этап 2018-2019 год: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Создание и обновление топографических планов масштаба 1:2000/1:500 с высотой сечения рельефа 1,0 и 0,5 м соответственно в программном комплексе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AutoCAD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на территорию 3 населенных пунктов: дер. Суоранда, дер.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Хирвости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>, дер. Янино – 2 МО «Заневское городское поселение».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В состав работ входят </w:t>
      </w:r>
      <w:proofErr w:type="gramStart"/>
      <w:r w:rsidRPr="00D85ECD">
        <w:rPr>
          <w:rFonts w:ascii="Times New Roman" w:hAnsi="Times New Roman" w:cs="Times New Roman"/>
          <w:bCs/>
          <w:sz w:val="24"/>
          <w:szCs w:val="24"/>
        </w:rPr>
        <w:t>следующие</w:t>
      </w:r>
      <w:proofErr w:type="gram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подэтапы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>: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подготовить программу работ в соответствие с требованиями технического задания;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осуществить регистрацию (получение разрешений) производства работ;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выписка (получение) каталога координат и абрисов (карточек привязки) исходных пунктов геодезической сети;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Далее, в зависимости от выбранного метода съемки: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произвести закупку исходных (при наличии) картографических материалов масштаба 1:2 000-1:500;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оцифровать, </w:t>
      </w:r>
      <w:proofErr w:type="gramStart"/>
      <w:r w:rsidRPr="00D85ECD">
        <w:rPr>
          <w:rFonts w:ascii="Times New Roman" w:hAnsi="Times New Roman" w:cs="Times New Roman"/>
          <w:bCs/>
          <w:sz w:val="24"/>
          <w:szCs w:val="24"/>
        </w:rPr>
        <w:t>имеющейся</w:t>
      </w:r>
      <w:proofErr w:type="gram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картографический материал;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выполнить камеральное дешифрирование (обновление по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ортофотопланам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, в случае создания, стереотопографическая съемка); 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выполнить наземную топографическую съемку, обеспечивающую точность 1:2000 в соответствии с инструкцией по топографической съемке в масштабах 1:5000, 1:2000, 1:1000, 1:500. М., "Недра" Главное управление по геодезии и картографии при Совете Министров СССР, 1982;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выполнить полевое обследование (дешифрирование) результатов камерального дешифрирования;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создать цифровые векторные карты (планы) по результатам полевого дешифрирования, стереотопографической съемки, наземной топографической съемки;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представить цифровую картографическую информацию (ЦКИ) в заданную систему координат МСК64;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создать рельеф (цифровой модели местности) для планов масштаба 1:2 000  с сечением на местности не более 1,0 (0,5) м;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выполнить приемку результатов картографических и геодезических работ;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составить Акт приемки (внутриведомственный контроль) установленной формы;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составить технический отчет;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провести регистрацию топографических планов в уполномоченном органе.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>9 этап 2019 год: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Создание и обновление топографических планов масштаба 1:2000/1:500 с высотой сечения рельефа 1,0 и 0,5 м соответственно в программном комплексе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AutoCAD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на территорию 3 населенных пунктов: дер. Новосергиевка,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п.ст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Мяглово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п.ст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>. Пятый километр МО «Заневское городское поселение».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В состав работ входят </w:t>
      </w:r>
      <w:proofErr w:type="gramStart"/>
      <w:r w:rsidRPr="00D85ECD">
        <w:rPr>
          <w:rFonts w:ascii="Times New Roman" w:hAnsi="Times New Roman" w:cs="Times New Roman"/>
          <w:bCs/>
          <w:sz w:val="24"/>
          <w:szCs w:val="24"/>
        </w:rPr>
        <w:t>следующие</w:t>
      </w:r>
      <w:proofErr w:type="gram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подэтапы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>: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подготовить программу работ в соответствие с требованиями технического задания;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осуществить регистрацию (получение разрешений) производства работ;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выписка (получение) каталога координат и абрисов (карточек привязки) исходных пунктов геодезической сети;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lastRenderedPageBreak/>
        <w:tab/>
        <w:t>Далее, в зависимости от выбранного метода съемки: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произвести закупку исходных (при наличии) картографических материалов масштаба 1:2 000;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оцифровать, </w:t>
      </w:r>
      <w:proofErr w:type="gramStart"/>
      <w:r w:rsidRPr="00D85ECD">
        <w:rPr>
          <w:rFonts w:ascii="Times New Roman" w:hAnsi="Times New Roman" w:cs="Times New Roman"/>
          <w:bCs/>
          <w:sz w:val="24"/>
          <w:szCs w:val="24"/>
        </w:rPr>
        <w:t>имеющейся</w:t>
      </w:r>
      <w:proofErr w:type="gram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картографический материал;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выполнить камеральное дешифрирование (обновление по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ортофотопланам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, в случае создания, стереотопографическая съемка); 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выполнить наземную топографическую съемку, обеспечивающую точность 1:2000  в соответствии с инструкцией по топографической съемке в масштабах 1:5000, 1:2000, 1:1000, 1:500. М., "Недра" Главное управление по геодезии и картографии при Совете Министров СССР, 1982;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выполнить полевое обследование (дешифрирование) результатов камерального дешифрирования;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создать цифровые векторные карты (планы) по результатам полевого дешифрирования, стереотопографической съемки, наземной топографической съемки;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представить цифровую картографическую информацию (ЦКИ) в заданную систему координат МСК64;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создать рельеф (цифровой модели местности) для планов масштаба 1:2 000 с сечением на местности не более 1,0 (0,5) м;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выполнить приемку результатов картографических и геодезических работ;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составить Акт приемки (внутриведомственный контроль) установленной формы;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составить технический отчет;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 провести регистрацию топографических планов в уполномоченном органе.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>10 этап 2019: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Собрать материалы о границах МО «Заневское городское поселение» и населенных пунктов дер. Заневка, г.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Кудрово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п.ст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Мяглово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, дер. Новосергиевка,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п.ст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. Пятый километр, дер. Суоранда, дер.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Хирвости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г.п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Янино-1, дер</w:t>
      </w:r>
      <w:proofErr w:type="gramStart"/>
      <w:r w:rsidRPr="00D85ECD">
        <w:rPr>
          <w:rFonts w:ascii="Times New Roman" w:hAnsi="Times New Roman" w:cs="Times New Roman"/>
          <w:bCs/>
          <w:sz w:val="24"/>
          <w:szCs w:val="24"/>
        </w:rPr>
        <w:t>.Я</w:t>
      </w:r>
      <w:proofErr w:type="gramEnd"/>
      <w:r w:rsidRPr="00D85ECD">
        <w:rPr>
          <w:rFonts w:ascii="Times New Roman" w:hAnsi="Times New Roman" w:cs="Times New Roman"/>
          <w:bCs/>
          <w:sz w:val="24"/>
          <w:szCs w:val="24"/>
        </w:rPr>
        <w:t>нино-2;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об объектах недвижимости (земе</w:t>
      </w:r>
      <w:r w:rsidR="00CD2767">
        <w:rPr>
          <w:rFonts w:ascii="Times New Roman" w:hAnsi="Times New Roman" w:cs="Times New Roman"/>
          <w:bCs/>
          <w:sz w:val="24"/>
          <w:szCs w:val="24"/>
        </w:rPr>
        <w:t>льных участках, объектах</w:t>
      </w:r>
      <w:r w:rsidRPr="00D85ECD">
        <w:rPr>
          <w:rFonts w:ascii="Times New Roman" w:hAnsi="Times New Roman" w:cs="Times New Roman"/>
          <w:bCs/>
          <w:sz w:val="24"/>
          <w:szCs w:val="24"/>
        </w:rPr>
        <w:t xml:space="preserve"> капитального строительства, объектах незавершенного строительства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и.т.д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>.);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о границах зон с особым использованием территории, внесенных в ГКН;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сведения из государственного кадастра (кадастровые планы территории);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сведения из единого государственного реестра недвижимости;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о территориальных зонах;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о границах зон с особым использованием территории, не внесенных в ГКН (охранные, санитарно-защитные зоны, зоны охраны объектов культурного наследия,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водоохранные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Федерации);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об объектах дорожного хозяйства;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об объектах культурного наследия;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D85ECD">
        <w:rPr>
          <w:rFonts w:ascii="Times New Roman" w:hAnsi="Times New Roman" w:cs="Times New Roman"/>
          <w:bCs/>
          <w:sz w:val="24"/>
          <w:szCs w:val="24"/>
        </w:rPr>
        <w:t>сведения о сетях инженерно-технического обеспечения: системы электроснабжения (линии электропередачи, трансформаторные и тяговые подстанции и т. д.), системы теплоснабжения (городские теплосети, тепловые пункты и внутриквартальные сети), системы водоснабжения и водоотведения (источники водоснабжения, гидротехнические сооружения, водопроводные и канализационные очистные станции, коллекторы, насосные станции, внутриквартальные сети), системы газоснабжения (газораспределительные пункты, газопроводы и т. п.), сети связи;</w:t>
      </w:r>
      <w:proofErr w:type="gramEnd"/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сведения об инвестиционных проектах;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материалы стратегии социально-экономического развития городского поселения;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материалы утвержденного генерального плана на территорию муниципального образования;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правила землепользования и застройки в границах муниципального образования (действующие на территории муниципального образования);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lastRenderedPageBreak/>
        <w:tab/>
        <w:t>материалы утвержденной документации по планировке и межеванию территории;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инвентаризационные данные по землепользованию, жилищному фонду, предприятиям и учреждениям обслуживания, другим объектам недвижимости;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данные об улично-дорожной сети, гаражах и стоянках индивидуального автотранспорта, организации дорожного движения;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выданные разрешения на строительство, решения органов местного самоуправления о сносе строений;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иную информацию, необходимую для разработки системы;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из Единого реестра юридических лиц;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из Единого реестра индивидуальных предпринимателей;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из адресного реестра;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и другие сведения.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>11 этап 2019: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>Разработка базы СУТ МО «Заневское городское поселение»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Техническое проектирование системы.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при проектировании предусмотреть возможность сбора всех геоинформационных данных в едином проекте;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определить основных пользователей системы и их требования;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для каждого пользователя определить вид и объем информации, подлежащей внесению в систему;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определить требования, предъявляемые к отображению информации;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определить структуру слоев, условные обозначения, определить порядок ввода данных;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предусмотреть в отношении объектов недвижимости внесение следующей информации: наименование, кадастровый номер, описание местоположения, основные характеристики объекта, год ввода объекта в эксплуатацию или год строительства, сведения о правах;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предусмотреть в отношении зон с особыми условиями использования территории внесение следующей информации: наименование, учетный номер, описание местоположения, основную характеристику, основания для установления.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5ECD">
        <w:rPr>
          <w:rFonts w:ascii="Times New Roman" w:hAnsi="Times New Roman" w:cs="Times New Roman"/>
          <w:bCs/>
          <w:sz w:val="24"/>
          <w:szCs w:val="24"/>
        </w:rPr>
        <w:tab/>
        <w:t>12 этап 2019: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>Обработка, редактирование, систематизация архитектурных слоев семантической информации</w:t>
      </w:r>
      <w:proofErr w:type="gramStart"/>
      <w:r w:rsidRPr="00D85EC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85ECD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D85ECD">
        <w:rPr>
          <w:rFonts w:ascii="Times New Roman" w:hAnsi="Times New Roman" w:cs="Times New Roman"/>
          <w:bCs/>
          <w:sz w:val="24"/>
          <w:szCs w:val="24"/>
        </w:rPr>
        <w:t>олученной в ходе подготовительных работ в СУТ МО «Заневское городское поселение»: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границы субъектов Российской Федерации, муниципальных образований, населенных пунктов, территориальных зон;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сведения о санитарно-защитных зонах предприятий и объектов;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сведения об охранных зонах объектов инженерной и транспортной инфраструктуры, сведения о которых внесены в государственный кадастр недвижимости (далее - ГКН);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сведения о земельных участках, расположенных на территории муниципального образования;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сведения об объектах капитального строительства, объектах незавершенного строительства, сведения о которых внесены в ГКН;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сведения о муниципальном имуществе;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сведения об объектах недвижимости, транспортной и инженерной инфраструктуры, сведения о которых внесены в ГКН;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и другие сведения, полученные в ходе подготовительных работ. </w:t>
      </w:r>
      <w:r w:rsidRPr="00D85ECD">
        <w:rPr>
          <w:rFonts w:ascii="Times New Roman" w:hAnsi="Times New Roman" w:cs="Times New Roman"/>
          <w:bCs/>
          <w:sz w:val="24"/>
          <w:szCs w:val="24"/>
        </w:rPr>
        <w:tab/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>13 этап 2019: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>Заполнение сегмента базы МО «Заневское городское поселение» в отношении гп</w:t>
      </w:r>
      <w:proofErr w:type="gramStart"/>
      <w:r w:rsidRPr="00D85ECD">
        <w:rPr>
          <w:rFonts w:ascii="Times New Roman" w:hAnsi="Times New Roman" w:cs="Times New Roman"/>
          <w:bCs/>
          <w:sz w:val="24"/>
          <w:szCs w:val="24"/>
        </w:rPr>
        <w:t>.Я</w:t>
      </w:r>
      <w:proofErr w:type="gramEnd"/>
      <w:r w:rsidRPr="00D85ECD">
        <w:rPr>
          <w:rFonts w:ascii="Times New Roman" w:hAnsi="Times New Roman" w:cs="Times New Roman"/>
          <w:bCs/>
          <w:sz w:val="24"/>
          <w:szCs w:val="24"/>
        </w:rPr>
        <w:t>нино-1.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>Преобразовать топографические планы масштаба 1:500, 1:2000 в формат, предусмотренный для ведения СУТ МО «Заневское городское поселение». Создать единую цифровую карту в соответствии с разработанными условными обозначениями.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Внести в отношении г.п</w:t>
      </w:r>
      <w:proofErr w:type="gramStart"/>
      <w:r w:rsidRPr="00D85ECD">
        <w:rPr>
          <w:rFonts w:ascii="Times New Roman" w:hAnsi="Times New Roman" w:cs="Times New Roman"/>
          <w:bCs/>
          <w:sz w:val="24"/>
          <w:szCs w:val="24"/>
        </w:rPr>
        <w:t>.Я</w:t>
      </w:r>
      <w:proofErr w:type="gram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нино-1., следующую информацию: 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сведения государственного кадастра недвижимости;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сведения об объектах культурного наследия;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lastRenderedPageBreak/>
        <w:tab/>
        <w:t>об объектах дорожного хозяйства;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о границах зон с особым использованием территории, не внесенных в ГКН (охранные, санитарно-защитные зоны, зоны охраны объектов культурного наследия,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водоохранные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Федерации);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сведения о сетях инженерно-технического обеспечения: системы электроснабжения (линии электропередачи, трансформаторные и тяговые подстанции и т. д.), системы теплоснабжения (городские теплосети, тепловые пункты и внутриквартальные сети), системы водоснабжения и водоотведения (источники водоснабжения, гидротехнические сооружения, водопроводные и канализационные очистные станции, коллекторы, насосные станции, внутриквартальные сети), системы газоснабжения (газораспределительные пункты, газопроводы и т. п.), сети связи; </w:t>
      </w:r>
      <w:proofErr w:type="gramEnd"/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сведения о правах на земельные участки и объекты капитального строительства;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сведения об инвестиционных проектах, материалы утвержденной документации по планировке и межеванию территории; инвентаризационные данные по землепользованию, жилищному фонду, предприятиям и учреждениям обслуживания, другим объектам недвижимости; выданные разрешения на строительство, решения органов местного самоуправления о сносе строений; сведения из информационной системы обеспечения градостроительной деятельности.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В отношении г.п</w:t>
      </w:r>
      <w:proofErr w:type="gramStart"/>
      <w:r w:rsidRPr="00D85ECD">
        <w:rPr>
          <w:rFonts w:ascii="Times New Roman" w:hAnsi="Times New Roman" w:cs="Times New Roman"/>
          <w:bCs/>
          <w:sz w:val="24"/>
          <w:szCs w:val="24"/>
        </w:rPr>
        <w:t>.Я</w:t>
      </w:r>
      <w:proofErr w:type="gramEnd"/>
      <w:r w:rsidRPr="00D85ECD">
        <w:rPr>
          <w:rFonts w:ascii="Times New Roman" w:hAnsi="Times New Roman" w:cs="Times New Roman"/>
          <w:bCs/>
          <w:sz w:val="24"/>
          <w:szCs w:val="24"/>
        </w:rPr>
        <w:t>нино-1 подготовить цифровой адресный план. По результатам работ сформировать перечень земельных участков, в адреса которых необходимо внести изменения.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14 этап 2019: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>Заполнение сегмента базы МО «Заневское городское поселение» в отношении дер. Заневка и г. Кудрово.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>Преобразовать топографические планы масштаба 1:500, 1:2000 в формат, предусмотренный для ведения СУТ МО «Заневское городское поселение». Создать единую цифровую карту в соответствии с разработанными условными обозначениями.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Внести в отношении 2 населенных пунктов: дер. Заневка и г. Кудрово, следующую информацию: 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сведения государственного кадастра недвижимости;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сведения об объектах культурного наследия;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об объектах дорожного хозяйства;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о границах зон с особым использованием территории, не внесенных в ГКН (охранные, санитарно-защитные зоны, зоны охраны объектов культурного наследия,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водоохранные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Федерации);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сведения о сетях инженерно-технического обеспечения: системы электроснабжения (линии электропередачи, трансформаторные и тяговые подстанции и т. д.), системы теплоснабжения (городские теплосети, тепловые пункты и внутриквартальные сети), системы водоснабжения и водоотведения (источники водоснабжения, гидротехнические сооружения, водопроводные и канализационные очистные станции, коллекторы, насосные станции, внутриквартальные сети), системы газоснабжения (газораспределительные пункты, газопроводы и т. п.), сети связи; </w:t>
      </w:r>
      <w:proofErr w:type="gramEnd"/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сведения о правах на земельные участки и объекты капитального строительства;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сведения об инвестиционных проектах, материалы утвержденной документации по планировке и межеванию территории; инвентаризационные данные по землепользованию, жилищному фонду, предприятиям и учреждениям обслуживания, другим объектам недвижимости; выданные разрешения на строительство, решения органов местного самоуправления о сносе строений; сведения из информационной системы обеспечения градостроительной деятельности.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lastRenderedPageBreak/>
        <w:tab/>
        <w:t>В отношении 2 населенных пунктов: дер. Заневка и г. Кудрово подготовить цифровой адресный план. По результатам работ сформировать перечень земельных участков, в адреса которых необходимо внести изменения.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15 этап 2019: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 xml:space="preserve">Заполнение сегмента базы МО «Заневское городское поселение» в отношении дер.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Суоранда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дер</w:t>
      </w:r>
      <w:proofErr w:type="gramStart"/>
      <w:r w:rsidRPr="00D85ECD">
        <w:rPr>
          <w:rFonts w:ascii="Times New Roman" w:hAnsi="Times New Roman" w:cs="Times New Roman"/>
          <w:bCs/>
          <w:sz w:val="24"/>
          <w:szCs w:val="24"/>
        </w:rPr>
        <w:t>.Х</w:t>
      </w:r>
      <w:proofErr w:type="gramEnd"/>
      <w:r w:rsidRPr="00D85ECD">
        <w:rPr>
          <w:rFonts w:ascii="Times New Roman" w:hAnsi="Times New Roman" w:cs="Times New Roman"/>
          <w:bCs/>
          <w:sz w:val="24"/>
          <w:szCs w:val="24"/>
        </w:rPr>
        <w:t>ирвости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дер.Янино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– 2.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>Преобразовать топографические планы масштаба 1:500, 1:2000 в формат, предусмотренный для ведения СУТ МО «Заневское городское поселение». Создать единую цифровую карту в соответствии с разработанными условными обозначениями.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 xml:space="preserve">Внести в отношении 3 населенных пунктов: дер. Суоранда, дер.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Хирвости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, дер. Янино – 2, следующую информацию: 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сведения государственного кадастра недвижимости;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сведения об объектах культурного наследия;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об объектах дорожного хозяйства;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о границах зон с особым использованием территории, не внесенных в ГКН (охранные, санитарно-защитные зоны, зоны охраны объектов культурного наследия,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водоохранные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Федерации);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сведения о сетях инженерно-технического обеспечения: системы электроснабжения (линии электропередачи, трансформаторные и тяговые подстанции и т. д.), системы теплоснабжения (городские теплосети, тепловые пункты и внутриквартальные сети), системы водоснабжения и водоотведения (источники водоснабжения, гидротехнические сооружения, водопроводные и канализационные очистные станции, коллекторы, насосные станции, внутриквартальные сети), системы газоснабжения (газораспределительные пункты, газопроводы и т. п.), сети связи; </w:t>
      </w:r>
      <w:proofErr w:type="gramEnd"/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сведения о правах на земельные участки и объекты капитального строительства;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сведения об инвестиционных проектах, материалы утвержденной документации по планировке и межеванию территории; инвентаризационные данные по землепользованию, жилищному фонду, предприятиям и учреждениям обслуживания, другим объектам недвижимости; выданные разрешения на строительство, решения органов местного самоуправления о сносе строений; сведения из информационной системы обеспечения градостроительной деятельности.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В отношении 3 населенных пунктов: дер. Суоранда, дер.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Хирвости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>, дер. Янино – 2 подготовить цифровой адресный план. По результатам работ сформировать перечень земельных участков, в адреса которых необходимо внести изменения.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>16 этап 2020: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Заполнение сегмента базы МО «Заневское городское поселение» в отношении 3 населенных пунктов: дер. Новосергиевка,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п.ст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Мяглово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п.ст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>. Пятый километр.</w:t>
      </w:r>
      <w:proofErr w:type="gramEnd"/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>Преобразовать топографические планы масштаба 1:500, 1:2000 в формат, предусмотренный для ведения СУТ МО «Заневское городское поселение». Создать единую цифровую карту в соответствии с разработанными условными обозначениями.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Внести в отношении 3 населенных пунктов: дер. Новосергиевка,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п.ст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Мяглово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п.ст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. Пятый километр, следующую информацию: </w:t>
      </w:r>
      <w:proofErr w:type="gramEnd"/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сведения государственного кадастра недвижимости;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сведения об объектах культурного наследия;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об объектах дорожного хозяйства;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о границах зон с особым использованием территории, не внесенных в ГКН (охранные, санитарно-защитные зоны, зоны охраны объектов культурного наследия,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водоохранные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Федерации);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proofErr w:type="gramStart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сведения о сетях инженерно-технического обеспечения: системы электроснабжения (линии электропередачи, трансформаторные и тяговые подстанции и т. д.), системы теплоснабжения (городские теплосети, тепловые пункты и внутриквартальные сети), системы водоснабжения и водоотведения (источники водоснабжения, гидротехнические сооружения, водопроводные и канализационные очистные станции, коллекторы, насосные станции, внутриквартальные сети), системы газоснабжения (газораспределительные пункты, газопроводы и т. п.), сети связи; </w:t>
      </w:r>
      <w:proofErr w:type="gramEnd"/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сведения о правах на земельные участки и объекты капитального строительства;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сведения об инвестиционных проектах, материалы утвержденной документации по планировке и межеванию территории; инвентаризационные данные по землепользованию, жилищному фонду, предприятиям и учреждениям обслуживания, другим объектам недвижимости; выданные разрешения на строительство, решения органов местного самоуправления о сносе строений; сведения из информационной системы обеспечения градостроительной деятельности.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 xml:space="preserve">В отношении 3 населенных пунктов: дер. Новосергиевка,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п.ст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Мяглово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D85ECD">
        <w:rPr>
          <w:rFonts w:ascii="Times New Roman" w:hAnsi="Times New Roman" w:cs="Times New Roman"/>
          <w:bCs/>
          <w:sz w:val="24"/>
          <w:szCs w:val="24"/>
        </w:rPr>
        <w:t>п.ст</w:t>
      </w:r>
      <w:proofErr w:type="spellEnd"/>
      <w:r w:rsidRPr="00D85ECD">
        <w:rPr>
          <w:rFonts w:ascii="Times New Roman" w:hAnsi="Times New Roman" w:cs="Times New Roman"/>
          <w:bCs/>
          <w:sz w:val="24"/>
          <w:szCs w:val="24"/>
        </w:rPr>
        <w:t>. Пятый километр подготовить цифровой адресный план. По результатам работ сформировать перечень земельных участков, в адреса которых необходимо внести изменения.</w:t>
      </w:r>
    </w:p>
    <w:p w:rsidR="00D85ECD" w:rsidRPr="00D85ECD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>17 этап 2020 год:</w:t>
      </w:r>
    </w:p>
    <w:p w:rsidR="00EF7390" w:rsidRPr="00EF7390" w:rsidRDefault="00D85ECD" w:rsidP="00D85ECD">
      <w:pPr>
        <w:pStyle w:val="1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CD">
        <w:rPr>
          <w:rFonts w:ascii="Times New Roman" w:hAnsi="Times New Roman" w:cs="Times New Roman"/>
          <w:bCs/>
          <w:sz w:val="24"/>
          <w:szCs w:val="24"/>
        </w:rPr>
        <w:tab/>
        <w:t>Разработать Руководство пользователя СУТ МО «Заневское городское поселение».</w:t>
      </w:r>
    </w:p>
    <w:p w:rsidR="00EF7390" w:rsidRPr="00EF7390" w:rsidRDefault="00EF7390" w:rsidP="003A4EC4">
      <w:pPr>
        <w:pStyle w:val="1c"/>
        <w:rPr>
          <w:rFonts w:ascii="Times New Roman" w:hAnsi="Times New Roman" w:cs="Times New Roman"/>
          <w:b/>
          <w:bCs/>
          <w:sz w:val="24"/>
          <w:szCs w:val="24"/>
        </w:rPr>
      </w:pPr>
      <w:r w:rsidRPr="00EF7390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="00D9229E">
        <w:rPr>
          <w:rFonts w:ascii="Times New Roman" w:hAnsi="Times New Roman" w:cs="Times New Roman"/>
          <w:b/>
          <w:bCs/>
          <w:sz w:val="24"/>
          <w:szCs w:val="24"/>
        </w:rPr>
        <w:t>. Оценка эффективности по</w:t>
      </w:r>
      <w:r w:rsidRPr="00EF7390">
        <w:rPr>
          <w:rFonts w:ascii="Times New Roman" w:hAnsi="Times New Roman" w:cs="Times New Roman"/>
          <w:b/>
          <w:bCs/>
          <w:sz w:val="24"/>
          <w:szCs w:val="24"/>
        </w:rPr>
        <w:t>дпрограммы</w:t>
      </w:r>
    </w:p>
    <w:p w:rsidR="00EF7390" w:rsidRPr="00EF7390" w:rsidRDefault="00EF7390" w:rsidP="00EF7390">
      <w:pPr>
        <w:pStyle w:val="1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7390" w:rsidRPr="00EF7390" w:rsidRDefault="00EF7390" w:rsidP="00EF7390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bCs/>
          <w:sz w:val="24"/>
          <w:szCs w:val="24"/>
        </w:rPr>
        <w:tab/>
        <w:t>Выполнение мероприятий программы позволит:</w:t>
      </w:r>
    </w:p>
    <w:p w:rsidR="00EF7390" w:rsidRPr="00EF7390" w:rsidRDefault="00EF7390" w:rsidP="00EF7390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>обеспечить актуальными картографическими материалами территорию муниципального образования;</w:t>
      </w:r>
    </w:p>
    <w:p w:rsidR="00EF7390" w:rsidRPr="00EF7390" w:rsidRDefault="00EF7390" w:rsidP="00EF7390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>обеспечить актуальной информацией пользователей системы об объектах недвижимости расположенных на территории муниципального образования;</w:t>
      </w:r>
    </w:p>
    <w:p w:rsidR="00EF7390" w:rsidRPr="00EF7390" w:rsidRDefault="00EF7390" w:rsidP="00EF7390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>добиться повышения качества и сокращения сроков предоставляемых муниципальных услуг;</w:t>
      </w:r>
    </w:p>
    <w:p w:rsidR="00EF7390" w:rsidRPr="00EF7390" w:rsidRDefault="00EF7390" w:rsidP="00EF7390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  <w:t>внесение сведений о границах населенных пунктах позволит привести в соответствие с генеральным планом сведения о категории земель земельных участков, расположенных в границах населенных пунктов, что приведет к  увеличению налогооблагаемой базы  и соответственно, увеличению поступлений в бюджет муниципального образования;</w:t>
      </w:r>
    </w:p>
    <w:p w:rsidR="00D9229E" w:rsidRDefault="00EF7390" w:rsidP="00EF7390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7390">
        <w:rPr>
          <w:rFonts w:ascii="Times New Roman" w:hAnsi="Times New Roman" w:cs="Times New Roman"/>
          <w:sz w:val="24"/>
          <w:szCs w:val="24"/>
        </w:rPr>
        <w:t>обеспечить необходимой информацией для поддержки процессов в области территориального управления, анализа и прогнозирования развития территории муниципального образования, планирования устойчивого социально-экономического развития городского поселения на основе рационального использования земель и их охраны, развития инженерной, транспортной и социальных инфраструктур, охраны природы, защиты территории от воздействия чрезвычайных ситуаций природного и техногенного воздействия, повышение эффективности управления территорией муниципального образования и  поселений в нем, корректировке</w:t>
      </w:r>
      <w:proofErr w:type="gramEnd"/>
      <w:r w:rsidRPr="00EF7390">
        <w:rPr>
          <w:rFonts w:ascii="Times New Roman" w:hAnsi="Times New Roman" w:cs="Times New Roman"/>
          <w:sz w:val="24"/>
          <w:szCs w:val="24"/>
        </w:rPr>
        <w:t xml:space="preserve"> (разработке) «Генерального плана муниципального образования», проектов </w:t>
      </w:r>
      <w:r w:rsidR="00CD2767">
        <w:rPr>
          <w:rFonts w:ascii="Times New Roman" w:hAnsi="Times New Roman" w:cs="Times New Roman"/>
          <w:sz w:val="24"/>
          <w:szCs w:val="24"/>
        </w:rPr>
        <w:t>границ</w:t>
      </w:r>
      <w:r w:rsidRPr="00EF739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поселков  и деревень, входящих в его состав, подготовке к выполнению работ по разработке проектов планировки территории, проектов межевания,  проектов детальной планировки,  проектов застройки и градостроительных планов земельных участков.</w:t>
      </w:r>
    </w:p>
    <w:p w:rsidR="007C015D" w:rsidRDefault="007C015D" w:rsidP="007C015D">
      <w:pPr>
        <w:rPr>
          <w:rStyle w:val="af1"/>
          <w:color w:val="000000"/>
          <w:sz w:val="24"/>
          <w:szCs w:val="24"/>
        </w:rPr>
      </w:pPr>
      <w:r>
        <w:rPr>
          <w:rStyle w:val="af1"/>
          <w:color w:val="000000"/>
          <w:sz w:val="24"/>
          <w:szCs w:val="24"/>
          <w:lang w:val="en-US"/>
        </w:rPr>
        <w:t>IX</w:t>
      </w:r>
      <w:r w:rsidRPr="00115645">
        <w:rPr>
          <w:rStyle w:val="af1"/>
          <w:color w:val="000000"/>
          <w:sz w:val="24"/>
          <w:szCs w:val="24"/>
        </w:rPr>
        <w:t>.</w:t>
      </w:r>
      <w:r>
        <w:rPr>
          <w:rStyle w:val="af1"/>
          <w:color w:val="000000"/>
          <w:sz w:val="24"/>
          <w:szCs w:val="24"/>
        </w:rPr>
        <w:t>Информация по</w:t>
      </w:r>
      <w:r w:rsidRPr="00115645">
        <w:rPr>
          <w:rStyle w:val="af1"/>
          <w:color w:val="000000"/>
          <w:sz w:val="24"/>
          <w:szCs w:val="24"/>
        </w:rPr>
        <w:t xml:space="preserve"> </w:t>
      </w:r>
      <w:r>
        <w:rPr>
          <w:rStyle w:val="af1"/>
          <w:color w:val="000000"/>
          <w:sz w:val="24"/>
          <w:szCs w:val="24"/>
        </w:rPr>
        <w:t>ресурсному обеспечению</w:t>
      </w:r>
      <w:r w:rsidRPr="00115645">
        <w:rPr>
          <w:rStyle w:val="af1"/>
          <w:color w:val="000000"/>
          <w:sz w:val="24"/>
          <w:szCs w:val="24"/>
        </w:rPr>
        <w:t xml:space="preserve"> </w:t>
      </w:r>
      <w:r>
        <w:rPr>
          <w:rStyle w:val="af1"/>
          <w:color w:val="000000"/>
          <w:sz w:val="24"/>
          <w:szCs w:val="24"/>
        </w:rPr>
        <w:t xml:space="preserve">муниципальной </w:t>
      </w:r>
      <w:r w:rsidR="00D9229E">
        <w:rPr>
          <w:rStyle w:val="af1"/>
          <w:color w:val="000000"/>
          <w:sz w:val="24"/>
          <w:szCs w:val="24"/>
        </w:rPr>
        <w:t>под</w:t>
      </w:r>
      <w:r>
        <w:rPr>
          <w:rStyle w:val="af1"/>
          <w:color w:val="000000"/>
          <w:sz w:val="24"/>
          <w:szCs w:val="24"/>
        </w:rPr>
        <w:t>п</w:t>
      </w:r>
      <w:r w:rsidRPr="00115645">
        <w:rPr>
          <w:rStyle w:val="af1"/>
          <w:color w:val="000000"/>
          <w:sz w:val="24"/>
          <w:szCs w:val="24"/>
        </w:rPr>
        <w:t>рограммы</w:t>
      </w:r>
    </w:p>
    <w:p w:rsidR="007C015D" w:rsidRPr="00AE4F84" w:rsidRDefault="007C015D" w:rsidP="007C015D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AE4F8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– 34 932,9 </w:t>
      </w:r>
      <w:proofErr w:type="spellStart"/>
      <w:r w:rsidRPr="00AE4F8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AE4F84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AE4F84">
        <w:rPr>
          <w:rFonts w:ascii="Times New Roman" w:hAnsi="Times New Roman" w:cs="Times New Roman"/>
          <w:sz w:val="24"/>
          <w:szCs w:val="24"/>
        </w:rPr>
        <w:t>,</w:t>
      </w:r>
    </w:p>
    <w:p w:rsidR="00283AEE" w:rsidRDefault="007C015D" w:rsidP="00EF7390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AE4F84">
        <w:rPr>
          <w:rFonts w:ascii="Times New Roman" w:hAnsi="Times New Roman" w:cs="Times New Roman"/>
          <w:sz w:val="24"/>
          <w:szCs w:val="24"/>
        </w:rPr>
        <w:t xml:space="preserve">в том числе  средства местного бюджета      –  34 932,9 </w:t>
      </w:r>
      <w:proofErr w:type="spellStart"/>
      <w:r w:rsidRPr="00AE4F8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AE4F84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</w:p>
    <w:p w:rsidR="00D9229E" w:rsidRDefault="00D9229E" w:rsidP="00EF7390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</w:p>
    <w:p w:rsidR="00CD011E" w:rsidRPr="00CD2767" w:rsidRDefault="00CD011E" w:rsidP="003A4EC4">
      <w:pPr>
        <w:rPr>
          <w:b/>
          <w:color w:val="000000"/>
          <w:sz w:val="24"/>
          <w:szCs w:val="24"/>
        </w:rPr>
      </w:pPr>
    </w:p>
    <w:p w:rsidR="00CD011E" w:rsidRDefault="00CD011E" w:rsidP="003A4EC4">
      <w:pPr>
        <w:rPr>
          <w:b/>
          <w:color w:val="000000"/>
          <w:sz w:val="24"/>
          <w:szCs w:val="24"/>
        </w:rPr>
      </w:pPr>
    </w:p>
    <w:p w:rsidR="000452E0" w:rsidRPr="00CD2767" w:rsidRDefault="000452E0" w:rsidP="003A4EC4">
      <w:pPr>
        <w:rPr>
          <w:b/>
          <w:color w:val="000000"/>
          <w:sz w:val="24"/>
          <w:szCs w:val="24"/>
        </w:rPr>
      </w:pPr>
    </w:p>
    <w:p w:rsidR="00CD011E" w:rsidRDefault="00CD011E" w:rsidP="00CD011E">
      <w:pPr>
        <w:jc w:val="both"/>
        <w:rPr>
          <w:b/>
          <w:sz w:val="28"/>
          <w:szCs w:val="28"/>
        </w:rPr>
      </w:pPr>
      <w:r w:rsidRPr="005179F3">
        <w:rPr>
          <w:b/>
          <w:bCs/>
          <w:sz w:val="24"/>
          <w:szCs w:val="24"/>
        </w:rPr>
        <w:lastRenderedPageBreak/>
        <w:t>X.</w:t>
      </w:r>
      <w:r w:rsidRPr="005179F3">
        <w:rPr>
          <w:b/>
          <w:sz w:val="24"/>
          <w:szCs w:val="24"/>
        </w:rPr>
        <w:t xml:space="preserve"> Меры регулирования и управления рисками с целью минимизации их влияния на достижение целей муниципальной программы</w:t>
      </w:r>
    </w:p>
    <w:p w:rsidR="00CD011E" w:rsidRPr="005179F3" w:rsidRDefault="00CD011E" w:rsidP="00CD011E">
      <w:pPr>
        <w:jc w:val="both"/>
        <w:rPr>
          <w:sz w:val="24"/>
          <w:szCs w:val="24"/>
        </w:rPr>
      </w:pPr>
      <w:r w:rsidRPr="005179F3">
        <w:rPr>
          <w:sz w:val="24"/>
          <w:szCs w:val="24"/>
        </w:rPr>
        <w:t xml:space="preserve">         В ходе реализации мероприятий муниципальной программы можно предположить наличие основных рисков, связанных с наличием объективных и субъективных факторов:</w:t>
      </w:r>
    </w:p>
    <w:p w:rsidR="00CD011E" w:rsidRPr="005179F3" w:rsidRDefault="00CD011E" w:rsidP="00CD011E">
      <w:pPr>
        <w:pStyle w:val="aff3"/>
        <w:spacing w:after="0"/>
        <w:ind w:firstLine="0"/>
        <w:rPr>
          <w:sz w:val="24"/>
          <w:szCs w:val="24"/>
        </w:rPr>
      </w:pPr>
      <w:r w:rsidRPr="005179F3">
        <w:rPr>
          <w:sz w:val="24"/>
          <w:szCs w:val="24"/>
        </w:rPr>
        <w:t xml:space="preserve">        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обеспечения градостроительной деятельности; </w:t>
      </w:r>
    </w:p>
    <w:p w:rsidR="00CD011E" w:rsidRPr="005179F3" w:rsidRDefault="00CD011E" w:rsidP="00CD011E">
      <w:pPr>
        <w:pStyle w:val="aff3"/>
        <w:spacing w:after="0"/>
        <w:ind w:firstLine="0"/>
        <w:rPr>
          <w:sz w:val="24"/>
          <w:szCs w:val="24"/>
        </w:rPr>
      </w:pPr>
      <w:r w:rsidRPr="005179F3">
        <w:rPr>
          <w:sz w:val="24"/>
          <w:szCs w:val="24"/>
        </w:rPr>
        <w:t xml:space="preserve">        возможность недостаточного или несвоевременного финансирования расходов на реализацию программных мероприятий из местного бюджета;</w:t>
      </w:r>
    </w:p>
    <w:p w:rsidR="00CD011E" w:rsidRPr="005179F3" w:rsidRDefault="00CD011E" w:rsidP="00CD011E">
      <w:pPr>
        <w:ind w:firstLine="709"/>
        <w:jc w:val="both"/>
        <w:rPr>
          <w:spacing w:val="-1"/>
          <w:sz w:val="24"/>
          <w:szCs w:val="24"/>
        </w:rPr>
      </w:pPr>
      <w:r w:rsidRPr="005179F3">
        <w:rPr>
          <w:spacing w:val="1"/>
          <w:sz w:val="24"/>
          <w:szCs w:val="24"/>
        </w:rPr>
        <w:t xml:space="preserve">В процессе реализации </w:t>
      </w:r>
      <w:r w:rsidRPr="005179F3">
        <w:rPr>
          <w:color w:val="000000"/>
          <w:sz w:val="24"/>
          <w:szCs w:val="24"/>
        </w:rPr>
        <w:t>п</w:t>
      </w:r>
      <w:r w:rsidRPr="005179F3">
        <w:rPr>
          <w:spacing w:val="1"/>
          <w:sz w:val="24"/>
          <w:szCs w:val="24"/>
        </w:rPr>
        <w:t xml:space="preserve">рограммы возможны отклонения в достижении результатов из-за несоответствия влияния </w:t>
      </w:r>
      <w:r w:rsidRPr="005179F3">
        <w:rPr>
          <w:spacing w:val="3"/>
          <w:sz w:val="24"/>
          <w:szCs w:val="24"/>
        </w:rPr>
        <w:t xml:space="preserve">отдельных мероприятий программы на ситуацию, их ожидаемой эффективности, </w:t>
      </w:r>
      <w:r w:rsidRPr="005179F3">
        <w:rPr>
          <w:spacing w:val="-1"/>
          <w:sz w:val="24"/>
          <w:szCs w:val="24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CD011E" w:rsidRPr="005179F3" w:rsidRDefault="00CD011E" w:rsidP="00CD011E">
      <w:pPr>
        <w:ind w:firstLine="709"/>
        <w:jc w:val="both"/>
        <w:rPr>
          <w:spacing w:val="-1"/>
          <w:sz w:val="24"/>
          <w:szCs w:val="24"/>
        </w:rPr>
      </w:pPr>
      <w:r w:rsidRPr="005179F3">
        <w:rPr>
          <w:spacing w:val="-1"/>
          <w:sz w:val="24"/>
          <w:szCs w:val="24"/>
        </w:rPr>
        <w:t>В целях управления указанными рисками в процессе реализации программы предусматривается:</w:t>
      </w:r>
    </w:p>
    <w:p w:rsidR="00CD011E" w:rsidRPr="005179F3" w:rsidRDefault="00CD011E" w:rsidP="00CD011E">
      <w:pPr>
        <w:ind w:firstLine="709"/>
        <w:jc w:val="both"/>
        <w:rPr>
          <w:spacing w:val="-1"/>
          <w:sz w:val="24"/>
          <w:szCs w:val="24"/>
        </w:rPr>
      </w:pPr>
      <w:r w:rsidRPr="005179F3">
        <w:rPr>
          <w:spacing w:val="-1"/>
          <w:sz w:val="24"/>
          <w:szCs w:val="24"/>
        </w:rPr>
        <w:t>создание эффективной системы управления на основе чёткого распределения функций и ответственности исполнителей программы;</w:t>
      </w:r>
    </w:p>
    <w:p w:rsidR="00CD011E" w:rsidRPr="005179F3" w:rsidRDefault="00CD011E" w:rsidP="00CD011E">
      <w:pPr>
        <w:ind w:firstLine="709"/>
        <w:jc w:val="both"/>
        <w:rPr>
          <w:spacing w:val="-1"/>
          <w:sz w:val="24"/>
          <w:szCs w:val="24"/>
        </w:rPr>
      </w:pPr>
      <w:r w:rsidRPr="005179F3">
        <w:rPr>
          <w:spacing w:val="1"/>
          <w:sz w:val="24"/>
          <w:szCs w:val="24"/>
        </w:rPr>
        <w:t>проведение мониторинга выполнения программы, анализа и, при необходимости, корректировки индикаторов и</w:t>
      </w:r>
      <w:r w:rsidRPr="005179F3">
        <w:rPr>
          <w:spacing w:val="-1"/>
          <w:sz w:val="24"/>
          <w:szCs w:val="24"/>
        </w:rPr>
        <w:t xml:space="preserve"> мероприятий программы;</w:t>
      </w:r>
    </w:p>
    <w:p w:rsidR="00CD011E" w:rsidRPr="005179F3" w:rsidRDefault="00CD011E" w:rsidP="00CD011E">
      <w:pPr>
        <w:ind w:firstLine="709"/>
        <w:jc w:val="both"/>
        <w:rPr>
          <w:sz w:val="24"/>
          <w:szCs w:val="24"/>
        </w:rPr>
      </w:pPr>
      <w:r w:rsidRPr="005179F3">
        <w:rPr>
          <w:sz w:val="24"/>
          <w:szCs w:val="24"/>
        </w:rPr>
        <w:t>перераспределение объёмов финансирования в зависимости от достижения поставленных целей.</w:t>
      </w:r>
    </w:p>
    <w:p w:rsidR="00CD011E" w:rsidRPr="00CD011E" w:rsidRDefault="00CD011E" w:rsidP="00CD011E">
      <w:pPr>
        <w:rPr>
          <w:b/>
          <w:color w:val="000000"/>
          <w:sz w:val="24"/>
          <w:szCs w:val="24"/>
        </w:rPr>
      </w:pPr>
    </w:p>
    <w:p w:rsidR="00283AEE" w:rsidRPr="00283AEE" w:rsidRDefault="003A4EC4" w:rsidP="00CD011E">
      <w:pPr>
        <w:rPr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X</w:t>
      </w:r>
      <w:r w:rsidR="00CD011E">
        <w:rPr>
          <w:b/>
          <w:color w:val="000000"/>
          <w:sz w:val="24"/>
          <w:szCs w:val="24"/>
          <w:lang w:val="en-US"/>
        </w:rPr>
        <w:t>I</w:t>
      </w:r>
      <w:r w:rsidR="00283AEE" w:rsidRPr="00283AEE">
        <w:rPr>
          <w:b/>
          <w:color w:val="000000"/>
          <w:sz w:val="24"/>
          <w:szCs w:val="24"/>
        </w:rPr>
        <w:t xml:space="preserve">.Методика оценки эффективности муниципальной </w:t>
      </w:r>
      <w:r w:rsidR="00D9229E">
        <w:rPr>
          <w:b/>
          <w:color w:val="000000"/>
          <w:sz w:val="24"/>
          <w:szCs w:val="24"/>
        </w:rPr>
        <w:t>под</w:t>
      </w:r>
      <w:r w:rsidR="00283AEE" w:rsidRPr="00283AEE">
        <w:rPr>
          <w:b/>
          <w:color w:val="000000"/>
          <w:sz w:val="24"/>
          <w:szCs w:val="24"/>
        </w:rPr>
        <w:t>программы</w:t>
      </w:r>
    </w:p>
    <w:p w:rsidR="00283AEE" w:rsidRPr="00283AEE" w:rsidRDefault="00283AEE" w:rsidP="00FD175A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>Оценка эффективности реализации муниципальной программы производится администрацией МО «Заневское городское поселение», в соответствии 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области».</w:t>
      </w:r>
    </w:p>
    <w:p w:rsidR="00283AEE" w:rsidRPr="00283AEE" w:rsidRDefault="00283AEE" w:rsidP="00FD175A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 xml:space="preserve">Эффективность реализации Программы в целом оценивается </w:t>
      </w:r>
      <w:proofErr w:type="gramStart"/>
      <w:r w:rsidRPr="00283AEE">
        <w:rPr>
          <w:sz w:val="24"/>
          <w:szCs w:val="24"/>
        </w:rPr>
        <w:t>по результатам достижения установленных значений каждого из основных показателей по годам по отношению к предыдущему году</w:t>
      </w:r>
      <w:proofErr w:type="gramEnd"/>
      <w:r w:rsidRPr="00283AEE">
        <w:rPr>
          <w:sz w:val="24"/>
          <w:szCs w:val="24"/>
        </w:rPr>
        <w:t xml:space="preserve"> и нарастающим итогом к базовому году. </w:t>
      </w:r>
    </w:p>
    <w:p w:rsidR="00283AEE" w:rsidRPr="00283AEE" w:rsidRDefault="00283AEE" w:rsidP="00FD175A">
      <w:pPr>
        <w:jc w:val="both"/>
        <w:rPr>
          <w:sz w:val="24"/>
          <w:szCs w:val="24"/>
        </w:rPr>
      </w:pPr>
      <w:r w:rsidRPr="00283AEE">
        <w:rPr>
          <w:sz w:val="24"/>
          <w:szCs w:val="24"/>
        </w:rPr>
        <w:tab/>
        <w:t>Единица измерения может быть выражена в процентах, рублях, километрах и ином измерении.</w:t>
      </w:r>
    </w:p>
    <w:p w:rsidR="00283AEE" w:rsidRPr="00283AEE" w:rsidRDefault="00283AEE" w:rsidP="00FD175A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 xml:space="preserve">Значение индекса определяется путем соотношение показателя на начало реализации программы </w:t>
      </w:r>
      <w:r w:rsidR="00FD175A">
        <w:rPr>
          <w:sz w:val="24"/>
          <w:szCs w:val="24"/>
        </w:rPr>
        <w:t>к показателю на отчетный перио</w:t>
      </w:r>
      <w:r w:rsidR="005B6978">
        <w:rPr>
          <w:sz w:val="24"/>
          <w:szCs w:val="24"/>
        </w:rPr>
        <w:t>д</w:t>
      </w:r>
    </w:p>
    <w:p w:rsidR="00283AEE" w:rsidRPr="00283AEE" w:rsidRDefault="00283AEE" w:rsidP="00FD175A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>Уровень эффективности определяется из следующих показателей индекса:</w:t>
      </w:r>
    </w:p>
    <w:p w:rsidR="00283AEE" w:rsidRPr="00283AEE" w:rsidRDefault="00283AEE" w:rsidP="00FD175A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>- значение индекса от 0 до 60 % - низкий уровень;</w:t>
      </w:r>
    </w:p>
    <w:p w:rsidR="00283AEE" w:rsidRPr="00283AEE" w:rsidRDefault="00283AEE" w:rsidP="00FD175A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>- значение индекса от 61 % до 90 % - средний уровень;</w:t>
      </w:r>
    </w:p>
    <w:p w:rsidR="00283AEE" w:rsidRPr="00283AEE" w:rsidRDefault="00283AEE" w:rsidP="00FD175A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>- значение индекса от 91%  - высокий уровень.</w:t>
      </w:r>
    </w:p>
    <w:p w:rsidR="00EF7390" w:rsidRPr="00CD2767" w:rsidRDefault="00EF7390" w:rsidP="00EF7390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EF7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AC1" w:rsidRPr="00D9229E" w:rsidRDefault="00EF7390" w:rsidP="00D9229E">
      <w:pPr>
        <w:pStyle w:val="1c"/>
        <w:jc w:val="right"/>
        <w:rPr>
          <w:sz w:val="24"/>
          <w:szCs w:val="24"/>
        </w:rPr>
      </w:pPr>
      <w:r w:rsidRPr="00540683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D9229E">
        <w:rPr>
          <w:sz w:val="24"/>
          <w:szCs w:val="24"/>
        </w:rPr>
        <w:t xml:space="preserve">                              </w:t>
      </w:r>
    </w:p>
    <w:p w:rsidR="00BF6AC1" w:rsidRPr="00CD2767" w:rsidRDefault="00BF6AC1" w:rsidP="00EF7390"/>
    <w:p w:rsidR="00D9229E" w:rsidRPr="00CD2767" w:rsidRDefault="00D9229E" w:rsidP="00EF7390"/>
    <w:p w:rsidR="00D9229E" w:rsidRPr="00CD2767" w:rsidRDefault="00D9229E" w:rsidP="00EF7390"/>
    <w:p w:rsidR="00CD011E" w:rsidRPr="00CD2767" w:rsidRDefault="00CD011E" w:rsidP="00BF6AC1">
      <w:pPr>
        <w:suppressAutoHyphens w:val="0"/>
        <w:spacing w:line="240" w:lineRule="auto"/>
        <w:jc w:val="right"/>
        <w:rPr>
          <w:color w:val="000000"/>
          <w:spacing w:val="-17"/>
          <w:sz w:val="24"/>
          <w:szCs w:val="24"/>
        </w:rPr>
      </w:pPr>
    </w:p>
    <w:p w:rsidR="00CD011E" w:rsidRPr="00CD2767" w:rsidRDefault="00CD011E" w:rsidP="00BF6AC1">
      <w:pPr>
        <w:suppressAutoHyphens w:val="0"/>
        <w:spacing w:line="240" w:lineRule="auto"/>
        <w:jc w:val="right"/>
        <w:rPr>
          <w:color w:val="000000"/>
          <w:spacing w:val="-17"/>
          <w:sz w:val="24"/>
          <w:szCs w:val="24"/>
        </w:rPr>
      </w:pPr>
    </w:p>
    <w:p w:rsidR="00CD011E" w:rsidRPr="00CD2767" w:rsidRDefault="00CD011E" w:rsidP="00BF6AC1">
      <w:pPr>
        <w:suppressAutoHyphens w:val="0"/>
        <w:spacing w:line="240" w:lineRule="auto"/>
        <w:jc w:val="right"/>
        <w:rPr>
          <w:color w:val="000000"/>
          <w:spacing w:val="-17"/>
          <w:sz w:val="24"/>
          <w:szCs w:val="24"/>
        </w:rPr>
      </w:pPr>
    </w:p>
    <w:p w:rsidR="00CD011E" w:rsidRPr="00CD2767" w:rsidRDefault="00CD011E" w:rsidP="00BF6AC1">
      <w:pPr>
        <w:suppressAutoHyphens w:val="0"/>
        <w:spacing w:line="240" w:lineRule="auto"/>
        <w:jc w:val="right"/>
        <w:rPr>
          <w:color w:val="000000"/>
          <w:spacing w:val="-17"/>
          <w:sz w:val="24"/>
          <w:szCs w:val="24"/>
        </w:rPr>
      </w:pPr>
    </w:p>
    <w:p w:rsidR="00CD011E" w:rsidRPr="00CD2767" w:rsidRDefault="00CD011E" w:rsidP="00BF6AC1">
      <w:pPr>
        <w:suppressAutoHyphens w:val="0"/>
        <w:spacing w:line="240" w:lineRule="auto"/>
        <w:jc w:val="right"/>
        <w:rPr>
          <w:color w:val="000000"/>
          <w:spacing w:val="-17"/>
          <w:sz w:val="24"/>
          <w:szCs w:val="24"/>
        </w:rPr>
      </w:pPr>
    </w:p>
    <w:p w:rsidR="00CD011E" w:rsidRPr="00CD2767" w:rsidRDefault="00CD011E" w:rsidP="00BF6AC1">
      <w:pPr>
        <w:suppressAutoHyphens w:val="0"/>
        <w:spacing w:line="240" w:lineRule="auto"/>
        <w:jc w:val="right"/>
        <w:rPr>
          <w:color w:val="000000"/>
          <w:spacing w:val="-17"/>
          <w:sz w:val="24"/>
          <w:szCs w:val="24"/>
        </w:rPr>
      </w:pPr>
    </w:p>
    <w:p w:rsidR="00CD011E" w:rsidRPr="00CD2767" w:rsidRDefault="00CD011E" w:rsidP="00BF6AC1">
      <w:pPr>
        <w:suppressAutoHyphens w:val="0"/>
        <w:spacing w:line="240" w:lineRule="auto"/>
        <w:jc w:val="right"/>
        <w:rPr>
          <w:color w:val="000000"/>
          <w:spacing w:val="-17"/>
          <w:sz w:val="24"/>
          <w:szCs w:val="24"/>
        </w:rPr>
      </w:pPr>
    </w:p>
    <w:p w:rsidR="00BF6AC1" w:rsidRPr="00BF6AC1" w:rsidRDefault="00BF6AC1" w:rsidP="00BF6AC1">
      <w:pPr>
        <w:suppressAutoHyphens w:val="0"/>
        <w:spacing w:line="240" w:lineRule="auto"/>
        <w:jc w:val="right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lastRenderedPageBreak/>
        <w:t>Приложение 2</w:t>
      </w:r>
    </w:p>
    <w:p w:rsidR="00BF6AC1" w:rsidRPr="00BF6AC1" w:rsidRDefault="00BF6AC1" w:rsidP="00BF6AC1">
      <w:pPr>
        <w:suppressAutoHyphens w:val="0"/>
        <w:spacing w:line="240" w:lineRule="auto"/>
        <w:jc w:val="right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>к муниципальной  программе</w:t>
      </w:r>
    </w:p>
    <w:p w:rsidR="00BF6AC1" w:rsidRPr="00BF6AC1" w:rsidRDefault="00BF6AC1" w:rsidP="00BF6AC1">
      <w:pPr>
        <w:suppressAutoHyphens w:val="0"/>
        <w:spacing w:line="240" w:lineRule="auto"/>
        <w:jc w:val="right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 xml:space="preserve">«Обеспечение комплексного устойчивого развития </w:t>
      </w:r>
    </w:p>
    <w:p w:rsidR="00BF6AC1" w:rsidRPr="00BF6AC1" w:rsidRDefault="00BF6AC1" w:rsidP="00BF6AC1">
      <w:pPr>
        <w:suppressAutoHyphens w:val="0"/>
        <w:spacing w:line="240" w:lineRule="auto"/>
        <w:jc w:val="right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>территории муниципального образования «Заневское</w:t>
      </w:r>
    </w:p>
    <w:p w:rsidR="00BF6AC1" w:rsidRPr="00BF6AC1" w:rsidRDefault="00BF6AC1" w:rsidP="00BF6AC1">
      <w:pPr>
        <w:suppressAutoHyphens w:val="0"/>
        <w:spacing w:line="240" w:lineRule="auto"/>
        <w:jc w:val="right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>городское  поселение» Всеволожского муниципального</w:t>
      </w:r>
    </w:p>
    <w:p w:rsidR="00BF6AC1" w:rsidRPr="00BF6AC1" w:rsidRDefault="00BF6AC1" w:rsidP="00BF6AC1">
      <w:pPr>
        <w:suppressAutoHyphens w:val="0"/>
        <w:spacing w:line="240" w:lineRule="auto"/>
        <w:jc w:val="right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 xml:space="preserve"> района  Ленинградской области в 2018-2020 годах»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</w:p>
    <w:p w:rsidR="00BF6AC1" w:rsidRPr="00BF6AC1" w:rsidRDefault="00BF6AC1" w:rsidP="00BF6AC1">
      <w:pPr>
        <w:suppressAutoHyphens w:val="0"/>
        <w:spacing w:line="240" w:lineRule="auto"/>
        <w:jc w:val="center"/>
        <w:rPr>
          <w:b/>
          <w:color w:val="000000"/>
          <w:spacing w:val="-17"/>
          <w:sz w:val="24"/>
          <w:szCs w:val="24"/>
        </w:rPr>
      </w:pPr>
      <w:r w:rsidRPr="00BF6AC1">
        <w:rPr>
          <w:b/>
          <w:color w:val="000000"/>
          <w:spacing w:val="-17"/>
          <w:sz w:val="24"/>
          <w:szCs w:val="24"/>
        </w:rPr>
        <w:t>ПАСПОРТ</w:t>
      </w:r>
    </w:p>
    <w:p w:rsidR="00BF6AC1" w:rsidRPr="00BF6AC1" w:rsidRDefault="00BF6AC1" w:rsidP="00BF6AC1">
      <w:pPr>
        <w:suppressAutoHyphens w:val="0"/>
        <w:spacing w:line="240" w:lineRule="auto"/>
        <w:jc w:val="center"/>
        <w:rPr>
          <w:b/>
          <w:color w:val="000000"/>
          <w:spacing w:val="-17"/>
          <w:sz w:val="24"/>
          <w:szCs w:val="24"/>
        </w:rPr>
      </w:pPr>
      <w:r w:rsidRPr="00BF6AC1">
        <w:rPr>
          <w:b/>
          <w:color w:val="000000"/>
          <w:spacing w:val="-17"/>
          <w:sz w:val="24"/>
          <w:szCs w:val="24"/>
        </w:rPr>
        <w:t>подпрограммы «Разработка документов территориального планирования  муниципального образования «Заневское городское поселение» Всеволожского муниципального района Ленинградской области»</w:t>
      </w:r>
    </w:p>
    <w:p w:rsidR="00BF6AC1" w:rsidRPr="00BF6AC1" w:rsidRDefault="00BF6AC1" w:rsidP="00BF6AC1">
      <w:pPr>
        <w:suppressAutoHyphens w:val="0"/>
        <w:spacing w:line="240" w:lineRule="auto"/>
        <w:rPr>
          <w:b/>
          <w:color w:val="000000"/>
          <w:spacing w:val="-17"/>
          <w:sz w:val="24"/>
          <w:szCs w:val="24"/>
        </w:rPr>
      </w:pPr>
    </w:p>
    <w:tbl>
      <w:tblPr>
        <w:tblW w:w="10444" w:type="dxa"/>
        <w:tblLayout w:type="fixed"/>
        <w:tblLook w:val="0000" w:firstRow="0" w:lastRow="0" w:firstColumn="0" w:lastColumn="0" w:noHBand="0" w:noVBand="0"/>
      </w:tblPr>
      <w:tblGrid>
        <w:gridCol w:w="3888"/>
        <w:gridCol w:w="6546"/>
        <w:gridCol w:w="10"/>
      </w:tblGrid>
      <w:tr w:rsidR="00BF6AC1" w:rsidRPr="00BF6AC1" w:rsidTr="00283AE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Полное наименование 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Подпрограмма «Разработка документов территориального планирования муниципального образования «Заневское городское поселение» Всеволожского муниципального района Ленинградской области»  (далее - Подпрограмма)</w:t>
            </w:r>
          </w:p>
        </w:tc>
      </w:tr>
      <w:tr w:rsidR="00BF6AC1" w:rsidRPr="00BF6AC1" w:rsidTr="00283AE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Сектор архитектуры, градостроительства и землеустройства администрации</w:t>
            </w:r>
          </w:p>
        </w:tc>
      </w:tr>
      <w:tr w:rsidR="00BF6AC1" w:rsidRPr="00BF6AC1" w:rsidTr="00283AE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AC1" w:rsidRPr="00BF6AC1" w:rsidRDefault="00BF6AC1" w:rsidP="001E1C49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Соисполнители подпрограммы</w:t>
            </w:r>
            <w:r w:rsidR="005B6978">
              <w:t xml:space="preserve"> 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4E" w:rsidRPr="00CA0C4E" w:rsidRDefault="00CA0C4E" w:rsidP="00CA0C4E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CA0C4E">
              <w:rPr>
                <w:color w:val="000000"/>
                <w:spacing w:val="-17"/>
                <w:sz w:val="24"/>
                <w:szCs w:val="24"/>
              </w:rPr>
              <w:t>Финансово-экономический сектор администрации;</w:t>
            </w:r>
          </w:p>
          <w:p w:rsidR="00BF6AC1" w:rsidRPr="00BF6AC1" w:rsidRDefault="00CA0C4E" w:rsidP="00CA0C4E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CA0C4E">
              <w:rPr>
                <w:color w:val="000000"/>
                <w:spacing w:val="-17"/>
                <w:sz w:val="24"/>
                <w:szCs w:val="24"/>
              </w:rPr>
              <w:t>Отдел земельно-имущественного управления Муниципального казенного учреждения «Центр оказания услуг» (по согласованию)</w:t>
            </w:r>
          </w:p>
        </w:tc>
      </w:tr>
      <w:tr w:rsidR="001E1C49" w:rsidRPr="00BF6AC1" w:rsidTr="00283AE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49" w:rsidRPr="00115645" w:rsidRDefault="001E1C49" w:rsidP="00FD66DB">
            <w:pPr>
              <w:pStyle w:val="afb"/>
              <w:jc w:val="left"/>
            </w:pPr>
            <w:r w:rsidRPr="00F84F9F">
              <w:t xml:space="preserve">Участники муниципальной </w:t>
            </w:r>
            <w:r>
              <w:t>под</w:t>
            </w:r>
            <w:r w:rsidRPr="00F84F9F">
              <w:t>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49" w:rsidRDefault="001E1C49" w:rsidP="00FD66DB">
            <w:pPr>
              <w:pStyle w:val="afb"/>
            </w:pPr>
            <w:r w:rsidRPr="00F84F9F">
              <w:t xml:space="preserve">    Подрядные организации по муниципальным контрактам - победители конкурсных процедур и подрядчики по заключенным договорам</w:t>
            </w:r>
          </w:p>
        </w:tc>
      </w:tr>
      <w:tr w:rsidR="001E1C49" w:rsidRPr="00BF6AC1" w:rsidTr="00283AE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49" w:rsidRPr="00BF6AC1" w:rsidRDefault="001E1C4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Задачи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49" w:rsidRPr="00BF6AC1" w:rsidRDefault="001E1C4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Внесение изменений в генеральный план МО «Заневское сельское поселение», утвержденный решением совета депутатов МО «Заневское сельское поселение» от 29.05.2013  №22 и постановка на кадастровый учет границ муниципального образования в соответствии с основным документом территориального планирования.</w:t>
            </w:r>
          </w:p>
        </w:tc>
      </w:tr>
      <w:tr w:rsidR="001E1C49" w:rsidRPr="00BF6AC1" w:rsidTr="00283AE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49" w:rsidRPr="005B6978" w:rsidRDefault="001E1C49" w:rsidP="005B6978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5B6978">
              <w:rPr>
                <w:color w:val="000000"/>
                <w:spacing w:val="-17"/>
                <w:sz w:val="24"/>
                <w:szCs w:val="24"/>
              </w:rPr>
              <w:t>Целевые индикаторы и показатели</w:t>
            </w:r>
          </w:p>
          <w:p w:rsidR="001E1C49" w:rsidRPr="00BF6AC1" w:rsidRDefault="001E1C49" w:rsidP="005B6978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5B6978">
              <w:rPr>
                <w:color w:val="000000"/>
                <w:spacing w:val="-17"/>
                <w:sz w:val="24"/>
                <w:szCs w:val="24"/>
              </w:rPr>
              <w:t xml:space="preserve">муниципальной </w:t>
            </w:r>
            <w:r w:rsidRPr="00BF6AC1">
              <w:rPr>
                <w:color w:val="000000"/>
                <w:spacing w:val="-17"/>
                <w:sz w:val="24"/>
                <w:szCs w:val="24"/>
              </w:rPr>
              <w:t>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49" w:rsidRPr="00BF6AC1" w:rsidRDefault="001E1C4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Выполнение мероприятий программы позволит планировать устойчивое комплексное развитие территорий городского поселения на основе рационального использования земель и их охраны, развития инженерной, транспортной и социальных инфраструктур, охраны природы, защиты территории от воздействия чрезвычайных ситуаций природного и техногенного воздействия, повышение эффективности управления территорией муниципального образования и  поселений в нем.</w:t>
            </w:r>
          </w:p>
        </w:tc>
      </w:tr>
      <w:tr w:rsidR="001E1C49" w:rsidRPr="00BF6AC1" w:rsidTr="00283AE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49" w:rsidRPr="00BF6AC1" w:rsidRDefault="001E1C4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49" w:rsidRPr="00BF6AC1" w:rsidRDefault="001E1C4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1 квартал 2019 -1 квартал 2020 г.</w:t>
            </w:r>
          </w:p>
          <w:p w:rsidR="001E1C49" w:rsidRPr="00BF6AC1" w:rsidRDefault="001E1C4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</w:tr>
      <w:tr w:rsidR="001E1C49" w:rsidRPr="00BF6AC1" w:rsidTr="00283AEE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49" w:rsidRPr="00BF6AC1" w:rsidRDefault="001E1C4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Объемы бюджетных ассигнований подпрограммы</w:t>
            </w:r>
          </w:p>
          <w:p w:rsidR="001E1C49" w:rsidRPr="00BF6AC1" w:rsidRDefault="001E1C4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  <w:p w:rsidR="001E1C49" w:rsidRPr="00BF6AC1" w:rsidRDefault="001E1C4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  <w:p w:rsidR="001E1C49" w:rsidRPr="00BF6AC1" w:rsidRDefault="001E1C4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49" w:rsidRPr="00BF6AC1" w:rsidRDefault="001E1C4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Объем бюджетных ассигнований Программы составляет – 5 200 </w:t>
            </w:r>
            <w:r>
              <w:rPr>
                <w:color w:val="000000"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7"/>
                <w:sz w:val="24"/>
                <w:szCs w:val="24"/>
              </w:rPr>
              <w:t>т</w:t>
            </w:r>
            <w:proofErr w:type="gramStart"/>
            <w:r>
              <w:rPr>
                <w:color w:val="000000"/>
                <w:spacing w:val="-17"/>
                <w:sz w:val="24"/>
                <w:szCs w:val="24"/>
              </w:rPr>
              <w:t>.</w:t>
            </w:r>
            <w:r w:rsidRPr="00BF6AC1">
              <w:rPr>
                <w:color w:val="000000"/>
                <w:spacing w:val="-17"/>
                <w:sz w:val="24"/>
                <w:szCs w:val="24"/>
              </w:rPr>
              <w:t>р</w:t>
            </w:r>
            <w:proofErr w:type="gramEnd"/>
            <w:r w:rsidRPr="00BF6AC1">
              <w:rPr>
                <w:color w:val="000000"/>
                <w:spacing w:val="-17"/>
                <w:sz w:val="24"/>
                <w:szCs w:val="24"/>
              </w:rPr>
              <w:t>уб</w:t>
            </w:r>
            <w:proofErr w:type="spellEnd"/>
            <w:r w:rsidRPr="00BF6AC1">
              <w:rPr>
                <w:color w:val="000000"/>
                <w:spacing w:val="-17"/>
                <w:sz w:val="24"/>
                <w:szCs w:val="24"/>
              </w:rPr>
              <w:t>.</w:t>
            </w:r>
          </w:p>
          <w:p w:rsidR="001E1C49" w:rsidRPr="00BF6AC1" w:rsidRDefault="001E1C4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в том числе по годам:</w:t>
            </w:r>
          </w:p>
          <w:p w:rsidR="001E1C49" w:rsidRPr="00BF6AC1" w:rsidRDefault="001E1C4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2020 год – 5200</w:t>
            </w:r>
            <w:r>
              <w:rPr>
                <w:color w:val="000000"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7"/>
                <w:sz w:val="24"/>
                <w:szCs w:val="24"/>
              </w:rPr>
              <w:t>т</w:t>
            </w:r>
            <w:proofErr w:type="gramStart"/>
            <w:r>
              <w:rPr>
                <w:color w:val="000000"/>
                <w:spacing w:val="-17"/>
                <w:sz w:val="24"/>
                <w:szCs w:val="24"/>
              </w:rPr>
              <w:t>.</w:t>
            </w:r>
            <w:r w:rsidRPr="00BF6AC1">
              <w:rPr>
                <w:color w:val="000000"/>
                <w:spacing w:val="-17"/>
                <w:sz w:val="24"/>
                <w:szCs w:val="24"/>
              </w:rPr>
              <w:t>р</w:t>
            </w:r>
            <w:proofErr w:type="gramEnd"/>
            <w:r w:rsidRPr="00BF6AC1">
              <w:rPr>
                <w:color w:val="000000"/>
                <w:spacing w:val="-17"/>
                <w:sz w:val="24"/>
                <w:szCs w:val="24"/>
              </w:rPr>
              <w:t>уб</w:t>
            </w:r>
            <w:proofErr w:type="spellEnd"/>
          </w:p>
          <w:p w:rsidR="001E1C49" w:rsidRPr="00BF6AC1" w:rsidRDefault="001E1C49" w:rsidP="009C55C7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Из бюджета МО «Заневское городское поселение" – 5 200 </w:t>
            </w:r>
            <w:r>
              <w:rPr>
                <w:color w:val="000000"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7"/>
                <w:sz w:val="24"/>
                <w:szCs w:val="24"/>
              </w:rPr>
              <w:t>т</w:t>
            </w:r>
            <w:proofErr w:type="gramStart"/>
            <w:r>
              <w:rPr>
                <w:color w:val="000000"/>
                <w:spacing w:val="-17"/>
                <w:sz w:val="24"/>
                <w:szCs w:val="24"/>
              </w:rPr>
              <w:t>.</w:t>
            </w:r>
            <w:r w:rsidRPr="00BF6AC1">
              <w:rPr>
                <w:color w:val="000000"/>
                <w:spacing w:val="-17"/>
                <w:sz w:val="24"/>
                <w:szCs w:val="24"/>
              </w:rPr>
              <w:t>р</w:t>
            </w:r>
            <w:proofErr w:type="gramEnd"/>
            <w:r w:rsidRPr="00BF6AC1">
              <w:rPr>
                <w:color w:val="000000"/>
                <w:spacing w:val="-17"/>
                <w:sz w:val="24"/>
                <w:szCs w:val="24"/>
              </w:rPr>
              <w:t>уб</w:t>
            </w:r>
            <w:proofErr w:type="spellEnd"/>
            <w:r w:rsidRPr="00BF6AC1">
              <w:rPr>
                <w:color w:val="000000"/>
                <w:spacing w:val="-17"/>
                <w:sz w:val="24"/>
                <w:szCs w:val="24"/>
              </w:rPr>
              <w:t>.</w:t>
            </w:r>
          </w:p>
        </w:tc>
      </w:tr>
      <w:tr w:rsidR="001E1C49" w:rsidRPr="00BF6AC1" w:rsidTr="00283AE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49" w:rsidRPr="00BF6AC1" w:rsidRDefault="001E1C4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Ожидаемые результаты, реализации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49" w:rsidRPr="00BF6AC1" w:rsidRDefault="001E1C4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Утвержденный актуализированный генеральный план муниципального образования «Заневское городское поселение» Всеволожского муниципального района Ленинградской области и внесение сведений в единый государственный реестр недвижимости сведений о границах МО</w:t>
            </w:r>
          </w:p>
        </w:tc>
      </w:tr>
    </w:tbl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 xml:space="preserve">                                                                                    </w:t>
      </w:r>
    </w:p>
    <w:p w:rsidR="00CA0C4E" w:rsidRDefault="00CA0C4E" w:rsidP="00BF6AC1">
      <w:pPr>
        <w:suppressAutoHyphens w:val="0"/>
        <w:spacing w:line="240" w:lineRule="auto"/>
        <w:rPr>
          <w:b/>
          <w:color w:val="000000"/>
          <w:spacing w:val="-17"/>
          <w:sz w:val="24"/>
          <w:szCs w:val="24"/>
        </w:rPr>
      </w:pPr>
    </w:p>
    <w:p w:rsidR="00CA0C4E" w:rsidRDefault="00CA0C4E" w:rsidP="00BF6AC1">
      <w:pPr>
        <w:suppressAutoHyphens w:val="0"/>
        <w:spacing w:line="240" w:lineRule="auto"/>
        <w:rPr>
          <w:b/>
          <w:color w:val="000000"/>
          <w:spacing w:val="-17"/>
          <w:sz w:val="24"/>
          <w:szCs w:val="24"/>
        </w:rPr>
      </w:pPr>
    </w:p>
    <w:p w:rsidR="00BF6AC1" w:rsidRPr="001E1C49" w:rsidRDefault="001E1C49" w:rsidP="00BF6AC1">
      <w:pPr>
        <w:suppressAutoHyphens w:val="0"/>
        <w:spacing w:line="240" w:lineRule="auto"/>
        <w:rPr>
          <w:b/>
          <w:color w:val="000000"/>
          <w:spacing w:val="-17"/>
          <w:sz w:val="24"/>
          <w:szCs w:val="24"/>
        </w:rPr>
      </w:pPr>
      <w:r w:rsidRPr="001E1C49">
        <w:rPr>
          <w:b/>
          <w:color w:val="000000"/>
          <w:spacing w:val="-17"/>
          <w:sz w:val="24"/>
          <w:szCs w:val="24"/>
          <w:lang w:val="en-US"/>
        </w:rPr>
        <w:lastRenderedPageBreak/>
        <w:t>I</w:t>
      </w:r>
      <w:r w:rsidRPr="001E1C49">
        <w:rPr>
          <w:b/>
          <w:color w:val="000000"/>
          <w:spacing w:val="-17"/>
          <w:sz w:val="24"/>
          <w:szCs w:val="24"/>
        </w:rPr>
        <w:t>. Характеристика текущего состояния и основные проблемные вопросы в сфере обеспечения градостроительной деятельности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Генеральный план муниципального образования «Заневское сельское поселение» Всеволожского муниципального района Ленинградской области, утвержденный решением совета депутатов МО «Заневское сельское поселение» от 29.05.2013 г. №22 на сегодняшний день требует внесения изменений: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в связи с изменением статуса муниципального образования и необходимостью применения нормативно-правовой базы относительно городского поселения: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в связи с необходимостью приведения в соответствие с документами территориального планирования Ленинградской области и Всеволожского муниципального района;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в связи с необходимостью приведения в соответствие с нормативной базой социальной, транспортной и инженерной инфраструктуры;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 xml:space="preserve">в части изменения границ населенных пунктов – Заневка, Кудрово, Янино-1, Новосергиевка. 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в связи с необходимостью приведения в соответствие с правоустанавливающими документами  функциональных зон;</w:t>
      </w:r>
    </w:p>
    <w:p w:rsidR="00D84D09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в части изменения транспортной схемы и схемы инженерного обеспечения в соответствии с реалиями сегодняшнего дня.</w:t>
      </w:r>
    </w:p>
    <w:p w:rsidR="00D84D09" w:rsidRPr="00D84D09" w:rsidRDefault="00D84D09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ab/>
        <w:t xml:space="preserve">в едином государственном реестре недвижимости отсутствуют сведения о границах </w:t>
      </w:r>
      <w:r w:rsidRPr="00BF6AC1">
        <w:rPr>
          <w:color w:val="000000"/>
          <w:spacing w:val="-17"/>
          <w:sz w:val="24"/>
          <w:szCs w:val="24"/>
        </w:rPr>
        <w:t xml:space="preserve">муниципального образования «Заневское </w:t>
      </w:r>
      <w:r>
        <w:rPr>
          <w:color w:val="000000"/>
          <w:spacing w:val="-17"/>
          <w:sz w:val="24"/>
          <w:szCs w:val="24"/>
        </w:rPr>
        <w:t>городское</w:t>
      </w:r>
      <w:r w:rsidRPr="00BF6AC1">
        <w:rPr>
          <w:color w:val="000000"/>
          <w:spacing w:val="-17"/>
          <w:sz w:val="24"/>
          <w:szCs w:val="24"/>
        </w:rPr>
        <w:t xml:space="preserve"> поселение» Всеволожского муниципального района Ленинградской области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>.</w:t>
      </w:r>
    </w:p>
    <w:p w:rsidR="00BF6AC1" w:rsidRPr="001E1C49" w:rsidRDefault="001E1C49" w:rsidP="00BF6AC1">
      <w:pPr>
        <w:suppressAutoHyphens w:val="0"/>
        <w:spacing w:line="240" w:lineRule="auto"/>
        <w:rPr>
          <w:b/>
          <w:color w:val="000000"/>
          <w:spacing w:val="-17"/>
          <w:sz w:val="24"/>
          <w:szCs w:val="24"/>
        </w:rPr>
      </w:pPr>
      <w:r w:rsidRPr="001E1C49">
        <w:rPr>
          <w:b/>
          <w:color w:val="000000"/>
          <w:spacing w:val="-17"/>
          <w:sz w:val="24"/>
          <w:szCs w:val="24"/>
          <w:lang w:val="en-US"/>
        </w:rPr>
        <w:t>II</w:t>
      </w:r>
      <w:r w:rsidRPr="001E1C49">
        <w:rPr>
          <w:b/>
          <w:color w:val="000000"/>
          <w:spacing w:val="-17"/>
          <w:sz w:val="24"/>
          <w:szCs w:val="24"/>
        </w:rPr>
        <w:t>. Приоритеты и цели муниципальной политики в сфере обеспечения градостроительной деятельности, основные цели и задачи, прогноз развития и планируемые показатели по итогам реализации муниципальной подпрограммы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Основными целями  Подпрограммы являются: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ab/>
        <w:t>обеспечение муниципального образования актуализированными документами</w:t>
      </w:r>
      <w:r w:rsidRPr="00BF6AC1">
        <w:rPr>
          <w:b/>
          <w:bCs/>
          <w:color w:val="000000"/>
          <w:spacing w:val="-17"/>
          <w:sz w:val="24"/>
          <w:szCs w:val="24"/>
        </w:rPr>
        <w:t xml:space="preserve"> </w:t>
      </w:r>
      <w:r w:rsidR="00FD66DB">
        <w:rPr>
          <w:bCs/>
          <w:color w:val="000000"/>
          <w:spacing w:val="-17"/>
          <w:sz w:val="24"/>
          <w:szCs w:val="24"/>
        </w:rPr>
        <w:t>территориального планирования</w:t>
      </w:r>
      <w:proofErr w:type="gramStart"/>
      <w:r w:rsidR="00FD66DB">
        <w:rPr>
          <w:bCs/>
          <w:color w:val="000000"/>
          <w:spacing w:val="-17"/>
          <w:sz w:val="24"/>
          <w:szCs w:val="24"/>
        </w:rPr>
        <w:t xml:space="preserve"> </w:t>
      </w:r>
      <w:r w:rsidRPr="00BF6AC1">
        <w:rPr>
          <w:bCs/>
          <w:color w:val="000000"/>
          <w:spacing w:val="-17"/>
          <w:sz w:val="24"/>
          <w:szCs w:val="24"/>
        </w:rPr>
        <w:t>;</w:t>
      </w:r>
      <w:proofErr w:type="gramEnd"/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ab/>
        <w:t>создание условий для устойчивого развития его территорий;</w:t>
      </w:r>
    </w:p>
    <w:p w:rsid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обеспечение основы для разработки  программы комплексного развития транспортной инфраструктуры поселения в соответствии с потребностями в строительстве, реконструкции объектов транспортной инфраструктуры местного значения;</w:t>
      </w:r>
    </w:p>
    <w:p w:rsidR="00FD66DB" w:rsidRPr="00BF6AC1" w:rsidRDefault="00FD66DB" w:rsidP="00201667">
      <w:pPr>
        <w:suppressAutoHyphens w:val="0"/>
        <w:spacing w:line="240" w:lineRule="auto"/>
        <w:ind w:firstLine="708"/>
        <w:rPr>
          <w:color w:val="000000"/>
          <w:spacing w:val="-17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 xml:space="preserve">позволит </w:t>
      </w:r>
      <w:r w:rsidR="00201667">
        <w:rPr>
          <w:color w:val="000000"/>
          <w:spacing w:val="-17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 xml:space="preserve">вносить изменения </w:t>
      </w:r>
      <w:r w:rsidR="00201667">
        <w:rPr>
          <w:color w:val="000000"/>
          <w:spacing w:val="-17"/>
          <w:sz w:val="24"/>
          <w:szCs w:val="24"/>
        </w:rPr>
        <w:t>в программу развития инженерной и социальной инфраструктуры.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</w:p>
    <w:p w:rsidR="00BF6AC1" w:rsidRPr="00BF6AC1" w:rsidRDefault="001E1C49" w:rsidP="00BF6AC1">
      <w:pPr>
        <w:suppressAutoHyphens w:val="0"/>
        <w:spacing w:line="240" w:lineRule="auto"/>
        <w:rPr>
          <w:b/>
          <w:color w:val="000000"/>
          <w:spacing w:val="-17"/>
          <w:sz w:val="24"/>
          <w:szCs w:val="24"/>
        </w:rPr>
      </w:pPr>
      <w:r w:rsidRPr="001E1C49">
        <w:rPr>
          <w:b/>
          <w:color w:val="000000"/>
          <w:spacing w:val="-17"/>
          <w:sz w:val="24"/>
          <w:szCs w:val="24"/>
        </w:rPr>
        <w:t>III. Прогноз конечных результатов муниципальной подпрограммы, характеризующих целевое состояние (изменение состояния) уровня и качества обеспечения населения, в сфере градостроительной деятельности.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Ожидаемыми результатами реализации Подпрограммы являются утвержденный актуализированный генеральный план муниципального образования «Заневское городское поселение» Всеволожского муниципального района Ленинградской области.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</w:p>
    <w:p w:rsidR="00BF6AC1" w:rsidRPr="00BF6AC1" w:rsidRDefault="001E1C49" w:rsidP="001E1C49">
      <w:pPr>
        <w:pStyle w:val="11"/>
        <w:numPr>
          <w:ilvl w:val="0"/>
          <w:numId w:val="0"/>
        </w:numPr>
        <w:ind w:left="432" w:hanging="432"/>
        <w:jc w:val="left"/>
        <w:rPr>
          <w:color w:val="000000"/>
          <w:spacing w:val="-17"/>
        </w:rPr>
      </w:pPr>
      <w:r w:rsidRPr="001E1C49">
        <w:rPr>
          <w:color w:val="000000"/>
          <w:spacing w:val="-17"/>
        </w:rPr>
        <w:t>IV. Срок реализации, этапы и мероприятия муниципальной подпрограммы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 xml:space="preserve">Реализация Программы рассчитана на 2018 -2020 годы. 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Этапы и мероприятия Программы обозначены в таблице.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5035"/>
      </w:tblGrid>
      <w:tr w:rsidR="00BF6AC1" w:rsidRPr="00BF6AC1" w:rsidTr="00283AEE">
        <w:trPr>
          <w:trHeight w:val="80"/>
        </w:trPr>
        <w:tc>
          <w:tcPr>
            <w:tcW w:w="15035" w:type="dxa"/>
            <w:shd w:val="clear" w:color="auto" w:fill="auto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</w:tr>
    </w:tbl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  <w:sectPr w:rsidR="00BF6AC1" w:rsidRPr="00BF6AC1" w:rsidSect="0083277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566" w:bottom="851" w:left="1276" w:header="709" w:footer="720" w:gutter="0"/>
          <w:cols w:space="720"/>
          <w:titlePg/>
          <w:docGrid w:linePitch="600" w:charSpace="32768"/>
        </w:sectPr>
      </w:pPr>
    </w:p>
    <w:p w:rsidR="00BF6AC1" w:rsidRPr="00BF6AC1" w:rsidRDefault="00283AEE" w:rsidP="00EA26EA">
      <w:pPr>
        <w:suppressAutoHyphens w:val="0"/>
        <w:spacing w:line="240" w:lineRule="auto"/>
        <w:jc w:val="center"/>
        <w:rPr>
          <w:b/>
          <w:bCs/>
          <w:color w:val="000000"/>
          <w:spacing w:val="-17"/>
          <w:sz w:val="24"/>
          <w:szCs w:val="24"/>
        </w:rPr>
      </w:pPr>
      <w:r>
        <w:rPr>
          <w:b/>
          <w:bCs/>
          <w:color w:val="000000"/>
          <w:spacing w:val="-17"/>
          <w:sz w:val="24"/>
          <w:szCs w:val="24"/>
        </w:rPr>
        <w:lastRenderedPageBreak/>
        <w:t>Этап</w:t>
      </w:r>
      <w:r w:rsidR="004C7969">
        <w:rPr>
          <w:b/>
          <w:bCs/>
          <w:color w:val="000000"/>
          <w:spacing w:val="-17"/>
          <w:sz w:val="24"/>
          <w:szCs w:val="24"/>
        </w:rPr>
        <w:t>ы</w:t>
      </w:r>
      <w:r>
        <w:rPr>
          <w:b/>
          <w:bCs/>
          <w:color w:val="000000"/>
          <w:spacing w:val="-17"/>
          <w:sz w:val="24"/>
          <w:szCs w:val="24"/>
        </w:rPr>
        <w:t xml:space="preserve"> и м</w:t>
      </w:r>
      <w:r w:rsidR="00BF6AC1" w:rsidRPr="00BF6AC1">
        <w:rPr>
          <w:b/>
          <w:bCs/>
          <w:color w:val="000000"/>
          <w:spacing w:val="-17"/>
          <w:sz w:val="24"/>
          <w:szCs w:val="24"/>
        </w:rPr>
        <w:t>ероприятия по разработке внесения изменений в генеральный план МО «Заневское городское поселение»</w:t>
      </w:r>
    </w:p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 xml:space="preserve">  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417"/>
        <w:gridCol w:w="1701"/>
        <w:gridCol w:w="1985"/>
        <w:gridCol w:w="1701"/>
        <w:gridCol w:w="1779"/>
      </w:tblGrid>
      <w:tr w:rsidR="00BF6AC1" w:rsidRPr="00BF6AC1" w:rsidTr="00283AEE">
        <w:tc>
          <w:tcPr>
            <w:tcW w:w="675" w:type="dxa"/>
            <w:vMerge w:val="restart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№</w:t>
            </w: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proofErr w:type="spellStart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п</w:t>
            </w:r>
            <w:proofErr w:type="gramStart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954" w:type="dxa"/>
            <w:vMerge w:val="restart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Год</w:t>
            </w: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7166" w:type="dxa"/>
            <w:gridSpan w:val="4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Объем финансирования, тыс. руб.</w:t>
            </w:r>
          </w:p>
        </w:tc>
      </w:tr>
      <w:tr w:rsidR="00BF6AC1" w:rsidRPr="00BF6AC1" w:rsidTr="00283AEE">
        <w:tc>
          <w:tcPr>
            <w:tcW w:w="675" w:type="dxa"/>
            <w:vMerge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Региональный бюджет</w:t>
            </w:r>
          </w:p>
        </w:tc>
        <w:tc>
          <w:tcPr>
            <w:tcW w:w="1779" w:type="dxa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Местный бюджет</w:t>
            </w:r>
          </w:p>
        </w:tc>
      </w:tr>
      <w:tr w:rsidR="00BF6AC1" w:rsidRPr="00BF6AC1" w:rsidTr="00283AEE">
        <w:tc>
          <w:tcPr>
            <w:tcW w:w="675" w:type="dxa"/>
            <w:vAlign w:val="bottom"/>
          </w:tcPr>
          <w:p w:rsidR="00BF6AC1" w:rsidRPr="00CF158A" w:rsidRDefault="00CF158A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  <w:lang w:val="en-US"/>
              </w:rPr>
            </w:pPr>
            <w:r>
              <w:rPr>
                <w:color w:val="000000"/>
                <w:spacing w:val="-17"/>
                <w:sz w:val="24"/>
                <w:szCs w:val="24"/>
                <w:lang w:val="en-US"/>
              </w:rPr>
              <w:t>1</w:t>
            </w:r>
          </w:p>
        </w:tc>
        <w:tc>
          <w:tcPr>
            <w:tcW w:w="5954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Разработка проекта внесения изменений в генеральный план муниципального образования «Заневское городское поселение»  Всеволожского муниципального района Ленинградской области»</w:t>
            </w:r>
          </w:p>
        </w:tc>
        <w:tc>
          <w:tcPr>
            <w:tcW w:w="1417" w:type="dxa"/>
            <w:vMerge w:val="restart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EA26EA" w:rsidRDefault="00EA26EA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>
              <w:rPr>
                <w:bCs/>
                <w:color w:val="000000"/>
                <w:spacing w:val="-17"/>
                <w:sz w:val="24"/>
                <w:szCs w:val="24"/>
              </w:rPr>
              <w:t>2кв.2019-</w:t>
            </w: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1 кв.2020</w:t>
            </w:r>
          </w:p>
        </w:tc>
        <w:tc>
          <w:tcPr>
            <w:tcW w:w="1701" w:type="dxa"/>
            <w:vMerge w:val="restart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5000</w:t>
            </w:r>
          </w:p>
        </w:tc>
        <w:tc>
          <w:tcPr>
            <w:tcW w:w="1985" w:type="dxa"/>
            <w:vMerge w:val="restart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-</w:t>
            </w:r>
          </w:p>
        </w:tc>
        <w:tc>
          <w:tcPr>
            <w:tcW w:w="1779" w:type="dxa"/>
            <w:vMerge w:val="restart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5000</w:t>
            </w:r>
          </w:p>
        </w:tc>
      </w:tr>
      <w:tr w:rsidR="00BF6AC1" w:rsidRPr="00BF6AC1" w:rsidTr="00283AEE">
        <w:tc>
          <w:tcPr>
            <w:tcW w:w="675" w:type="dxa"/>
          </w:tcPr>
          <w:p w:rsidR="00BF6AC1" w:rsidRPr="00CF158A" w:rsidRDefault="00CF158A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pacing w:val="-17"/>
                <w:sz w:val="24"/>
                <w:szCs w:val="24"/>
                <w:lang w:val="en-US"/>
              </w:rPr>
              <w:t>2</w:t>
            </w:r>
          </w:p>
        </w:tc>
        <w:tc>
          <w:tcPr>
            <w:tcW w:w="5954" w:type="dxa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Согласование проекта  с уполномоченным федеральным органом исполнительной власти Российской Федерации, Правительством Ленинградской области</w:t>
            </w:r>
          </w:p>
        </w:tc>
        <w:tc>
          <w:tcPr>
            <w:tcW w:w="1417" w:type="dxa"/>
            <w:vMerge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</w:tr>
      <w:tr w:rsidR="00BF6AC1" w:rsidRPr="00BF6AC1" w:rsidTr="00283AEE">
        <w:tc>
          <w:tcPr>
            <w:tcW w:w="675" w:type="dxa"/>
            <w:vAlign w:val="center"/>
          </w:tcPr>
          <w:p w:rsidR="00BF6AC1" w:rsidRPr="00CF158A" w:rsidRDefault="00CF158A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  <w:lang w:val="en-US"/>
              </w:rPr>
            </w:pPr>
            <w:r>
              <w:rPr>
                <w:color w:val="000000"/>
                <w:spacing w:val="-17"/>
                <w:sz w:val="24"/>
                <w:szCs w:val="24"/>
                <w:lang w:val="en-US"/>
              </w:rPr>
              <w:t>3</w:t>
            </w:r>
          </w:p>
        </w:tc>
        <w:tc>
          <w:tcPr>
            <w:tcW w:w="5954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417" w:type="dxa"/>
            <w:vMerge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</w:tr>
      <w:tr w:rsidR="00BF6AC1" w:rsidRPr="00BF6AC1" w:rsidTr="00283AEE">
        <w:trPr>
          <w:trHeight w:val="555"/>
        </w:trPr>
        <w:tc>
          <w:tcPr>
            <w:tcW w:w="675" w:type="dxa"/>
            <w:vAlign w:val="center"/>
          </w:tcPr>
          <w:p w:rsidR="00BF6AC1" w:rsidRPr="00CF158A" w:rsidRDefault="00CF158A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  <w:lang w:val="en-US"/>
              </w:rPr>
            </w:pPr>
            <w:r>
              <w:rPr>
                <w:color w:val="000000"/>
                <w:spacing w:val="-17"/>
                <w:sz w:val="24"/>
                <w:szCs w:val="24"/>
                <w:lang w:val="en-US"/>
              </w:rPr>
              <w:t>4</w:t>
            </w:r>
          </w:p>
        </w:tc>
        <w:tc>
          <w:tcPr>
            <w:tcW w:w="5954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Утверждение проекта внесения изменений в генеральный план муниципального образования «Заневское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417" w:type="dxa"/>
            <w:vMerge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</w:tr>
      <w:tr w:rsidR="00BF6AC1" w:rsidRPr="00BF6AC1" w:rsidTr="00283AEE">
        <w:trPr>
          <w:trHeight w:val="555"/>
        </w:trPr>
        <w:tc>
          <w:tcPr>
            <w:tcW w:w="675" w:type="dxa"/>
            <w:vAlign w:val="center"/>
          </w:tcPr>
          <w:p w:rsidR="00BF6AC1" w:rsidRPr="00CF158A" w:rsidRDefault="00CF158A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  <w:lang w:val="en-US"/>
              </w:rPr>
            </w:pPr>
            <w:r>
              <w:rPr>
                <w:color w:val="000000"/>
                <w:spacing w:val="-17"/>
                <w:sz w:val="24"/>
                <w:szCs w:val="24"/>
                <w:lang w:val="en-US"/>
              </w:rPr>
              <w:t>5</w:t>
            </w:r>
          </w:p>
        </w:tc>
        <w:tc>
          <w:tcPr>
            <w:tcW w:w="5954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Внесение сведений о границах муниципального образования в Единый государственный реестр недвижимости</w:t>
            </w:r>
          </w:p>
        </w:tc>
        <w:tc>
          <w:tcPr>
            <w:tcW w:w="1417" w:type="dxa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1 кв.2020</w:t>
            </w:r>
          </w:p>
        </w:tc>
        <w:tc>
          <w:tcPr>
            <w:tcW w:w="1701" w:type="dxa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779" w:type="dxa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200</w:t>
            </w:r>
          </w:p>
        </w:tc>
      </w:tr>
    </w:tbl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 xml:space="preserve">                         </w:t>
      </w:r>
    </w:p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  <w:sectPr w:rsidR="00BF6AC1" w:rsidRPr="00BF6AC1" w:rsidSect="00832772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6838" w:h="11906" w:orient="landscape"/>
          <w:pgMar w:top="988" w:right="566" w:bottom="851" w:left="1276" w:header="709" w:footer="720" w:gutter="0"/>
          <w:cols w:space="720"/>
          <w:docGrid w:linePitch="600" w:charSpace="32768"/>
        </w:sectPr>
      </w:pPr>
    </w:p>
    <w:p w:rsidR="00BF6AC1" w:rsidRPr="00BF6AC1" w:rsidRDefault="00BF6AC1" w:rsidP="001E1C49">
      <w:pPr>
        <w:suppressAutoHyphens w:val="0"/>
        <w:spacing w:line="240" w:lineRule="auto"/>
        <w:rPr>
          <w:b/>
          <w:bCs/>
          <w:color w:val="000000"/>
          <w:spacing w:val="-17"/>
          <w:sz w:val="24"/>
          <w:szCs w:val="24"/>
        </w:rPr>
      </w:pPr>
      <w:r w:rsidRPr="00BF6AC1">
        <w:rPr>
          <w:b/>
          <w:bCs/>
          <w:color w:val="000000"/>
          <w:spacing w:val="-17"/>
          <w:sz w:val="24"/>
          <w:szCs w:val="24"/>
          <w:lang w:val="en-US"/>
        </w:rPr>
        <w:lastRenderedPageBreak/>
        <w:t>V</w:t>
      </w:r>
      <w:r w:rsidRPr="00BF6AC1">
        <w:rPr>
          <w:b/>
          <w:bCs/>
          <w:color w:val="000000"/>
          <w:spacing w:val="-17"/>
          <w:sz w:val="24"/>
          <w:szCs w:val="24"/>
        </w:rPr>
        <w:t xml:space="preserve">. </w:t>
      </w:r>
      <w:r w:rsidR="009C55C7">
        <w:rPr>
          <w:b/>
          <w:bCs/>
          <w:color w:val="000000"/>
          <w:spacing w:val="-17"/>
          <w:sz w:val="24"/>
          <w:szCs w:val="24"/>
        </w:rPr>
        <w:t>О</w:t>
      </w:r>
      <w:r w:rsidR="009C55C7" w:rsidRPr="009C55C7">
        <w:rPr>
          <w:b/>
          <w:bCs/>
          <w:color w:val="000000"/>
          <w:spacing w:val="-17"/>
          <w:sz w:val="24"/>
          <w:szCs w:val="24"/>
        </w:rPr>
        <w:t>сновные меры правового регулирования</w:t>
      </w:r>
    </w:p>
    <w:p w:rsidR="00BF6AC1" w:rsidRPr="00BF6AC1" w:rsidRDefault="00BF6AC1" w:rsidP="00BF6AC1">
      <w:pPr>
        <w:suppressAutoHyphens w:val="0"/>
        <w:spacing w:line="240" w:lineRule="auto"/>
        <w:rPr>
          <w:b/>
          <w:bCs/>
          <w:color w:val="000000"/>
          <w:spacing w:val="-17"/>
          <w:sz w:val="24"/>
          <w:szCs w:val="24"/>
        </w:rPr>
      </w:pPr>
    </w:p>
    <w:p w:rsidR="00BF6AC1" w:rsidRPr="00CD2767" w:rsidRDefault="00BF6AC1" w:rsidP="001E1C49">
      <w:pPr>
        <w:suppressAutoHyphens w:val="0"/>
        <w:spacing w:line="240" w:lineRule="auto"/>
        <w:jc w:val="both"/>
        <w:rPr>
          <w:bCs/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ab/>
        <w:t>Мероприятия программы разработаны на основании  положений федеральных и областных законов, муниципальных правовых актов,  в том числе: Градостроительного кодекса Российской Федерации; Лесного кодекса Российской Федерации;</w:t>
      </w:r>
      <w:r w:rsidRPr="00BF6AC1">
        <w:rPr>
          <w:bCs/>
          <w:color w:val="000000"/>
          <w:spacing w:val="-17"/>
          <w:sz w:val="24"/>
          <w:szCs w:val="24"/>
        </w:rPr>
        <w:tab/>
        <w:t>Водного кодекса Российской Федерации; Земельного кодекса Российской Федерации; Федеральных законов от 25.06.2002 № 73-ФЗ «Об объектах культурного наследия (памятниках истории и культуры) народов Российской Федерации»;</w:t>
      </w:r>
      <w:r w:rsidRPr="00BF6AC1">
        <w:rPr>
          <w:color w:val="000000"/>
          <w:spacing w:val="-17"/>
          <w:sz w:val="24"/>
          <w:szCs w:val="24"/>
        </w:rPr>
        <w:t xml:space="preserve"> от 06.10.2003</w:t>
      </w:r>
      <w:r w:rsidRPr="00BF6AC1">
        <w:rPr>
          <w:bCs/>
          <w:color w:val="000000"/>
          <w:spacing w:val="-17"/>
          <w:sz w:val="24"/>
          <w:szCs w:val="24"/>
        </w:rPr>
        <w:t xml:space="preserve"> № 131-ФЗ «Об общих принципах организации местного самоуправления в Российской Федерации»;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1E1C49" w:rsidRPr="00CD2767" w:rsidRDefault="001E1C49" w:rsidP="001E1C49">
      <w:pPr>
        <w:suppressAutoHyphens w:val="0"/>
        <w:spacing w:line="240" w:lineRule="auto"/>
        <w:jc w:val="both"/>
        <w:rPr>
          <w:bCs/>
          <w:color w:val="000000"/>
          <w:spacing w:val="-17"/>
          <w:sz w:val="24"/>
          <w:szCs w:val="24"/>
        </w:rPr>
      </w:pPr>
      <w:r w:rsidRPr="00CD2767">
        <w:rPr>
          <w:bCs/>
          <w:color w:val="000000"/>
          <w:spacing w:val="-17"/>
          <w:sz w:val="24"/>
          <w:szCs w:val="24"/>
        </w:rPr>
        <w:tab/>
      </w:r>
      <w:r w:rsidRPr="001E1C49">
        <w:rPr>
          <w:bCs/>
          <w:color w:val="000000"/>
          <w:spacing w:val="-17"/>
          <w:sz w:val="24"/>
          <w:szCs w:val="24"/>
        </w:rPr>
        <w:t>Принятие  новых муниципальных правовых актов в реализации муниципальной подпрограммы не требуется.</w:t>
      </w:r>
    </w:p>
    <w:p w:rsidR="001E1C49" w:rsidRPr="00B337D7" w:rsidRDefault="001E1C49" w:rsidP="001E1C49">
      <w:pPr>
        <w:rPr>
          <w:b/>
          <w:sz w:val="28"/>
          <w:szCs w:val="28"/>
        </w:rPr>
      </w:pPr>
      <w:r>
        <w:rPr>
          <w:b/>
          <w:sz w:val="24"/>
          <w:szCs w:val="24"/>
          <w:lang w:val="en-US"/>
        </w:rPr>
        <w:t>VI</w:t>
      </w:r>
      <w:r w:rsidRPr="00814DE7">
        <w:rPr>
          <w:b/>
          <w:sz w:val="24"/>
          <w:szCs w:val="24"/>
        </w:rPr>
        <w:t>.   Сведения, составляющие государственную тайну</w:t>
      </w:r>
      <w:r>
        <w:rPr>
          <w:b/>
          <w:sz w:val="24"/>
          <w:szCs w:val="24"/>
        </w:rPr>
        <w:t xml:space="preserve"> </w:t>
      </w:r>
      <w:r w:rsidRPr="00814DE7">
        <w:rPr>
          <w:b/>
          <w:sz w:val="24"/>
          <w:szCs w:val="24"/>
        </w:rPr>
        <w:t>и сведения конфиденциального характера</w:t>
      </w:r>
      <w:r w:rsidRPr="00B337D7">
        <w:rPr>
          <w:b/>
          <w:sz w:val="28"/>
          <w:szCs w:val="28"/>
        </w:rPr>
        <w:t xml:space="preserve"> </w:t>
      </w:r>
    </w:p>
    <w:p w:rsidR="001E1C49" w:rsidRPr="001E1C49" w:rsidRDefault="001E1C49" w:rsidP="001E1C49">
      <w:pPr>
        <w:ind w:right="-285"/>
        <w:jc w:val="both"/>
        <w:rPr>
          <w:color w:val="000000"/>
          <w:spacing w:val="-17"/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Pr="005179F3">
        <w:rPr>
          <w:sz w:val="24"/>
          <w:szCs w:val="24"/>
        </w:rPr>
        <w:t>Муниципальная программа</w:t>
      </w:r>
      <w:r w:rsidRPr="005179F3">
        <w:rPr>
          <w:bCs/>
          <w:spacing w:val="14"/>
          <w:sz w:val="24"/>
          <w:szCs w:val="24"/>
        </w:rPr>
        <w:t xml:space="preserve"> не</w:t>
      </w:r>
      <w:r w:rsidRPr="005179F3">
        <w:rPr>
          <w:sz w:val="24"/>
          <w:szCs w:val="24"/>
        </w:rPr>
        <w:t xml:space="preserve"> содержит сведений, составляющих государственную тайну, хранение и сведений конфиденциального характера.</w:t>
      </w:r>
      <w:r w:rsidRPr="001E1C49">
        <w:rPr>
          <w:bCs/>
          <w:color w:val="000000"/>
          <w:spacing w:val="-17"/>
          <w:sz w:val="24"/>
          <w:szCs w:val="24"/>
        </w:rPr>
        <w:tab/>
      </w:r>
    </w:p>
    <w:p w:rsidR="00BF6AC1" w:rsidRPr="00BF6AC1" w:rsidRDefault="00BF6AC1" w:rsidP="00BF6AC1">
      <w:pPr>
        <w:suppressAutoHyphens w:val="0"/>
        <w:spacing w:line="240" w:lineRule="auto"/>
        <w:rPr>
          <w:b/>
          <w:bCs/>
          <w:color w:val="000000"/>
          <w:spacing w:val="-17"/>
          <w:sz w:val="24"/>
          <w:szCs w:val="24"/>
        </w:rPr>
      </w:pPr>
    </w:p>
    <w:p w:rsidR="00BF6AC1" w:rsidRPr="00CD2767" w:rsidRDefault="001E1C49" w:rsidP="00BF6AC1">
      <w:pPr>
        <w:suppressAutoHyphens w:val="0"/>
        <w:spacing w:line="240" w:lineRule="auto"/>
        <w:rPr>
          <w:b/>
          <w:bCs/>
          <w:color w:val="000000"/>
          <w:spacing w:val="-17"/>
          <w:sz w:val="24"/>
          <w:szCs w:val="24"/>
        </w:rPr>
      </w:pPr>
      <w:r w:rsidRPr="001E1C49">
        <w:rPr>
          <w:b/>
          <w:bCs/>
          <w:color w:val="000000"/>
          <w:spacing w:val="-17"/>
          <w:sz w:val="24"/>
          <w:szCs w:val="24"/>
          <w:lang w:val="en-US"/>
        </w:rPr>
        <w:t>VII</w:t>
      </w:r>
      <w:r w:rsidRPr="001E1C49">
        <w:rPr>
          <w:b/>
          <w:bCs/>
          <w:color w:val="000000"/>
          <w:spacing w:val="-17"/>
          <w:sz w:val="24"/>
          <w:szCs w:val="24"/>
        </w:rPr>
        <w:t>. Перечень целевых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показателями муниципальной программы, 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941"/>
      </w:tblGrid>
      <w:tr w:rsidR="00CF158A" w:rsidTr="00FD66DB">
        <w:tc>
          <w:tcPr>
            <w:tcW w:w="817" w:type="dxa"/>
          </w:tcPr>
          <w:p w:rsidR="00CF158A" w:rsidRDefault="00CF158A" w:rsidP="00FD66D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ПП</w:t>
            </w:r>
          </w:p>
        </w:tc>
        <w:tc>
          <w:tcPr>
            <w:tcW w:w="6521" w:type="dxa"/>
          </w:tcPr>
          <w:p w:rsidR="00CF158A" w:rsidRDefault="00CF158A" w:rsidP="00FD66DB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2941" w:type="dxa"/>
          </w:tcPr>
          <w:p w:rsidR="00CF158A" w:rsidRDefault="00CF158A" w:rsidP="00FD66DB">
            <w:pPr>
              <w:ind w:right="-285"/>
              <w:jc w:val="center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>значение индекса</w:t>
            </w:r>
          </w:p>
        </w:tc>
      </w:tr>
      <w:tr w:rsidR="00CF158A" w:rsidTr="00FD66DB">
        <w:tc>
          <w:tcPr>
            <w:tcW w:w="817" w:type="dxa"/>
          </w:tcPr>
          <w:p w:rsidR="00CF158A" w:rsidRDefault="00CF158A" w:rsidP="00FD66D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CF158A" w:rsidRPr="00CF158A" w:rsidRDefault="00CF158A" w:rsidP="00FD66D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генеральный план </w:t>
            </w:r>
            <w:r w:rsidRPr="00814DE7">
              <w:rPr>
                <w:sz w:val="24"/>
                <w:szCs w:val="24"/>
              </w:rPr>
              <w:t>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2941" w:type="dxa"/>
          </w:tcPr>
          <w:p w:rsidR="00CF158A" w:rsidRDefault="00CF158A" w:rsidP="00FD66DB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100%</w:t>
            </w:r>
          </w:p>
        </w:tc>
      </w:tr>
      <w:tr w:rsidR="00CF158A" w:rsidTr="00FD66DB">
        <w:tc>
          <w:tcPr>
            <w:tcW w:w="817" w:type="dxa"/>
          </w:tcPr>
          <w:p w:rsidR="00CF158A" w:rsidRDefault="00CF158A" w:rsidP="00FD66D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CF158A" w:rsidRDefault="00CF158A" w:rsidP="00FD66DB">
            <w:pPr>
              <w:ind w:right="-285"/>
              <w:rPr>
                <w:sz w:val="24"/>
                <w:szCs w:val="24"/>
              </w:rPr>
            </w:pPr>
            <w:r w:rsidRPr="00C86FBF">
              <w:rPr>
                <w:sz w:val="24"/>
                <w:szCs w:val="24"/>
              </w:rPr>
              <w:t xml:space="preserve">Внесение сведений о границах </w:t>
            </w:r>
            <w:r w:rsidRPr="00CF158A">
              <w:rPr>
                <w:sz w:val="24"/>
                <w:szCs w:val="24"/>
              </w:rPr>
              <w:t>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2941" w:type="dxa"/>
          </w:tcPr>
          <w:p w:rsidR="00CF158A" w:rsidRDefault="00CF158A" w:rsidP="00FD66DB">
            <w:pPr>
              <w:ind w:right="-285"/>
              <w:jc w:val="center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>От 0 до 100%</w:t>
            </w:r>
          </w:p>
        </w:tc>
      </w:tr>
    </w:tbl>
    <w:p w:rsidR="00CF158A" w:rsidRPr="00CF158A" w:rsidRDefault="00CF158A" w:rsidP="00BF6AC1">
      <w:pPr>
        <w:suppressAutoHyphens w:val="0"/>
        <w:spacing w:line="240" w:lineRule="auto"/>
        <w:rPr>
          <w:b/>
          <w:bCs/>
          <w:color w:val="000000"/>
          <w:spacing w:val="-17"/>
          <w:sz w:val="24"/>
          <w:szCs w:val="24"/>
          <w:lang w:val="en-US"/>
        </w:rPr>
      </w:pP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ab/>
        <w:t>В результате выполнения программы предполагается достичь следующих показателей: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1 этап 2019 год – сбор исходных данных: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сформировать запросы на получение сведений, необходимых для внесения изменений в генеральный план: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собрать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сведения о параметрах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>- Запросить сведения из единого государственного реестра недвижимости;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 xml:space="preserve">- Получить информацию по имуществу  </w:t>
      </w:r>
      <w:proofErr w:type="spellStart"/>
      <w:r w:rsidRPr="00BF6AC1">
        <w:rPr>
          <w:color w:val="000000"/>
          <w:spacing w:val="-17"/>
          <w:sz w:val="24"/>
          <w:szCs w:val="24"/>
        </w:rPr>
        <w:t>ресурсоснабжающих</w:t>
      </w:r>
      <w:proofErr w:type="spellEnd"/>
      <w:r w:rsidRPr="00BF6AC1">
        <w:rPr>
          <w:color w:val="000000"/>
          <w:spacing w:val="-17"/>
          <w:sz w:val="24"/>
          <w:szCs w:val="24"/>
        </w:rPr>
        <w:t xml:space="preserve"> организаций (балансодержателей линейных и площадных объектов на территории МО «Заневское городское поселение»), таких как: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Электроснабжение - АО «ЛОЭСК», ПАО "Ленэнерго", ФСК ЕЭС филиал МЭС Северо-Запада и др.;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 xml:space="preserve">Газоснабжение и транспортировка газа - АО «Газпром газораспределение Ленинградская область, ООО «Газпром </w:t>
      </w:r>
      <w:proofErr w:type="spellStart"/>
      <w:r w:rsidRPr="00BF6AC1">
        <w:rPr>
          <w:color w:val="000000"/>
          <w:spacing w:val="-17"/>
          <w:sz w:val="24"/>
          <w:szCs w:val="24"/>
        </w:rPr>
        <w:t>трансгаз</w:t>
      </w:r>
      <w:proofErr w:type="spellEnd"/>
      <w:r w:rsidRPr="00BF6AC1">
        <w:rPr>
          <w:color w:val="000000"/>
          <w:spacing w:val="-17"/>
          <w:sz w:val="24"/>
          <w:szCs w:val="24"/>
        </w:rPr>
        <w:t xml:space="preserve"> Санкт-Петербург» и др.;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 xml:space="preserve">Водоснабжение и канализация - ГУП "Водоканал Санкт-Петербурга" и </w:t>
      </w:r>
      <w:proofErr w:type="spellStart"/>
      <w:proofErr w:type="gramStart"/>
      <w:r w:rsidRPr="00BF6AC1">
        <w:rPr>
          <w:color w:val="000000"/>
          <w:spacing w:val="-17"/>
          <w:sz w:val="24"/>
          <w:szCs w:val="24"/>
        </w:rPr>
        <w:t>др</w:t>
      </w:r>
      <w:proofErr w:type="spellEnd"/>
      <w:proofErr w:type="gramEnd"/>
      <w:r w:rsidRPr="00BF6AC1">
        <w:rPr>
          <w:color w:val="000000"/>
          <w:spacing w:val="-17"/>
          <w:sz w:val="24"/>
          <w:szCs w:val="24"/>
        </w:rPr>
        <w:t>, а также имущество других организаций, ведомств и частных лиц, чьи интересы могут быть затронуты при осуществлении градостроительной деятельности на территории МО «Заневское городское поселение».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На этапе 1 должны быть собраны следующие сведения: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</w:r>
      <w:proofErr w:type="gramStart"/>
      <w:r w:rsidRPr="00BF6AC1">
        <w:rPr>
          <w:color w:val="000000"/>
          <w:spacing w:val="-17"/>
          <w:sz w:val="24"/>
          <w:szCs w:val="24"/>
        </w:rPr>
        <w:t xml:space="preserve">о границах МО «Заневское городское поселение» и населенных пунктов дер. Заневка, </w:t>
      </w:r>
      <w:r w:rsidR="00201667">
        <w:rPr>
          <w:color w:val="000000"/>
          <w:spacing w:val="-17"/>
          <w:sz w:val="24"/>
          <w:szCs w:val="24"/>
        </w:rPr>
        <w:t xml:space="preserve"> </w:t>
      </w:r>
      <w:r w:rsidRPr="00BF6AC1">
        <w:rPr>
          <w:color w:val="000000"/>
          <w:spacing w:val="-17"/>
          <w:sz w:val="24"/>
          <w:szCs w:val="24"/>
        </w:rPr>
        <w:t xml:space="preserve">г. </w:t>
      </w:r>
      <w:proofErr w:type="spellStart"/>
      <w:r w:rsidRPr="00BF6AC1">
        <w:rPr>
          <w:color w:val="000000"/>
          <w:spacing w:val="-17"/>
          <w:sz w:val="24"/>
          <w:szCs w:val="24"/>
        </w:rPr>
        <w:t>Кудрово</w:t>
      </w:r>
      <w:proofErr w:type="spellEnd"/>
      <w:r w:rsidRPr="00BF6AC1">
        <w:rPr>
          <w:color w:val="000000"/>
          <w:spacing w:val="-17"/>
          <w:sz w:val="24"/>
          <w:szCs w:val="24"/>
        </w:rPr>
        <w:t xml:space="preserve">, </w:t>
      </w:r>
      <w:r w:rsidR="00201667">
        <w:rPr>
          <w:color w:val="000000"/>
          <w:spacing w:val="-17"/>
          <w:sz w:val="24"/>
          <w:szCs w:val="24"/>
        </w:rPr>
        <w:t xml:space="preserve"> </w:t>
      </w:r>
      <w:proofErr w:type="spellStart"/>
      <w:r w:rsidRPr="00BF6AC1">
        <w:rPr>
          <w:color w:val="000000"/>
          <w:spacing w:val="-17"/>
          <w:sz w:val="24"/>
          <w:szCs w:val="24"/>
        </w:rPr>
        <w:t>п.жд.ст</w:t>
      </w:r>
      <w:proofErr w:type="spellEnd"/>
      <w:r w:rsidRPr="00BF6AC1">
        <w:rPr>
          <w:color w:val="000000"/>
          <w:spacing w:val="-17"/>
          <w:sz w:val="24"/>
          <w:szCs w:val="24"/>
        </w:rPr>
        <w:t xml:space="preserve">. </w:t>
      </w:r>
      <w:proofErr w:type="spellStart"/>
      <w:r w:rsidRPr="00BF6AC1">
        <w:rPr>
          <w:color w:val="000000"/>
          <w:spacing w:val="-17"/>
          <w:sz w:val="24"/>
          <w:szCs w:val="24"/>
        </w:rPr>
        <w:t>Мяглово</w:t>
      </w:r>
      <w:proofErr w:type="spellEnd"/>
      <w:r w:rsidRPr="00BF6AC1">
        <w:rPr>
          <w:color w:val="000000"/>
          <w:spacing w:val="-17"/>
          <w:sz w:val="24"/>
          <w:szCs w:val="24"/>
        </w:rPr>
        <w:t>,</w:t>
      </w:r>
      <w:r w:rsidR="00201667">
        <w:rPr>
          <w:color w:val="000000"/>
          <w:spacing w:val="-17"/>
          <w:sz w:val="24"/>
          <w:szCs w:val="24"/>
        </w:rPr>
        <w:t xml:space="preserve"> </w:t>
      </w:r>
      <w:r w:rsidRPr="00BF6AC1">
        <w:rPr>
          <w:color w:val="000000"/>
          <w:spacing w:val="-17"/>
          <w:sz w:val="24"/>
          <w:szCs w:val="24"/>
        </w:rPr>
        <w:t xml:space="preserve"> дер. Новосергиевка, </w:t>
      </w:r>
      <w:r w:rsidR="00201667">
        <w:rPr>
          <w:color w:val="000000"/>
          <w:spacing w:val="-17"/>
          <w:sz w:val="24"/>
          <w:szCs w:val="24"/>
        </w:rPr>
        <w:t xml:space="preserve"> </w:t>
      </w:r>
      <w:proofErr w:type="spellStart"/>
      <w:r w:rsidRPr="00BF6AC1">
        <w:rPr>
          <w:color w:val="000000"/>
          <w:spacing w:val="-17"/>
          <w:sz w:val="24"/>
          <w:szCs w:val="24"/>
        </w:rPr>
        <w:t>п.ст</w:t>
      </w:r>
      <w:proofErr w:type="spellEnd"/>
      <w:r w:rsidRPr="00BF6AC1">
        <w:rPr>
          <w:color w:val="000000"/>
          <w:spacing w:val="-17"/>
          <w:sz w:val="24"/>
          <w:szCs w:val="24"/>
        </w:rPr>
        <w:t xml:space="preserve">. Пятый километр, </w:t>
      </w:r>
      <w:r w:rsidR="00201667">
        <w:rPr>
          <w:color w:val="000000"/>
          <w:spacing w:val="-17"/>
          <w:sz w:val="24"/>
          <w:szCs w:val="24"/>
        </w:rPr>
        <w:t xml:space="preserve"> </w:t>
      </w:r>
      <w:r w:rsidRPr="00BF6AC1">
        <w:rPr>
          <w:color w:val="000000"/>
          <w:spacing w:val="-17"/>
          <w:sz w:val="24"/>
          <w:szCs w:val="24"/>
        </w:rPr>
        <w:t xml:space="preserve">дер. Суоранда, </w:t>
      </w:r>
      <w:r w:rsidR="00201667">
        <w:rPr>
          <w:color w:val="000000"/>
          <w:spacing w:val="-17"/>
          <w:sz w:val="24"/>
          <w:szCs w:val="24"/>
        </w:rPr>
        <w:t xml:space="preserve"> </w:t>
      </w:r>
      <w:r w:rsidRPr="00BF6AC1">
        <w:rPr>
          <w:color w:val="000000"/>
          <w:spacing w:val="-17"/>
          <w:sz w:val="24"/>
          <w:szCs w:val="24"/>
        </w:rPr>
        <w:t xml:space="preserve">дер. </w:t>
      </w:r>
      <w:proofErr w:type="spellStart"/>
      <w:r w:rsidRPr="00BF6AC1">
        <w:rPr>
          <w:color w:val="000000"/>
          <w:spacing w:val="-17"/>
          <w:sz w:val="24"/>
          <w:szCs w:val="24"/>
        </w:rPr>
        <w:t>Хирвости</w:t>
      </w:r>
      <w:proofErr w:type="spellEnd"/>
      <w:r w:rsidRPr="00BF6AC1">
        <w:rPr>
          <w:color w:val="000000"/>
          <w:spacing w:val="-17"/>
          <w:sz w:val="24"/>
          <w:szCs w:val="24"/>
        </w:rPr>
        <w:t xml:space="preserve">, </w:t>
      </w:r>
      <w:r w:rsidR="00201667">
        <w:rPr>
          <w:color w:val="000000"/>
          <w:spacing w:val="-17"/>
          <w:sz w:val="24"/>
          <w:szCs w:val="24"/>
        </w:rPr>
        <w:t xml:space="preserve"> </w:t>
      </w:r>
      <w:proofErr w:type="spellStart"/>
      <w:r w:rsidRPr="00BF6AC1">
        <w:rPr>
          <w:color w:val="000000"/>
          <w:spacing w:val="-17"/>
          <w:sz w:val="24"/>
          <w:szCs w:val="24"/>
        </w:rPr>
        <w:t>гп</w:t>
      </w:r>
      <w:proofErr w:type="spellEnd"/>
      <w:r w:rsidRPr="00BF6AC1">
        <w:rPr>
          <w:color w:val="000000"/>
          <w:spacing w:val="-17"/>
          <w:sz w:val="24"/>
          <w:szCs w:val="24"/>
        </w:rPr>
        <w:t>.</w:t>
      </w:r>
      <w:proofErr w:type="gramEnd"/>
      <w:r w:rsidRPr="00BF6AC1">
        <w:rPr>
          <w:color w:val="000000"/>
          <w:spacing w:val="-17"/>
          <w:sz w:val="24"/>
          <w:szCs w:val="24"/>
        </w:rPr>
        <w:t xml:space="preserve"> Янино-1, </w:t>
      </w:r>
      <w:r w:rsidR="00201667">
        <w:rPr>
          <w:color w:val="000000"/>
          <w:spacing w:val="-17"/>
          <w:sz w:val="24"/>
          <w:szCs w:val="24"/>
        </w:rPr>
        <w:t xml:space="preserve"> </w:t>
      </w:r>
      <w:r w:rsidRPr="00BF6AC1">
        <w:rPr>
          <w:color w:val="000000"/>
          <w:spacing w:val="-17"/>
          <w:sz w:val="24"/>
          <w:szCs w:val="24"/>
        </w:rPr>
        <w:t>дер</w:t>
      </w:r>
      <w:proofErr w:type="gramStart"/>
      <w:r w:rsidRPr="00BF6AC1">
        <w:rPr>
          <w:color w:val="000000"/>
          <w:spacing w:val="-17"/>
          <w:sz w:val="24"/>
          <w:szCs w:val="24"/>
        </w:rPr>
        <w:t>.Я</w:t>
      </w:r>
      <w:proofErr w:type="gramEnd"/>
      <w:r w:rsidRPr="00BF6AC1">
        <w:rPr>
          <w:color w:val="000000"/>
          <w:spacing w:val="-17"/>
          <w:sz w:val="24"/>
          <w:szCs w:val="24"/>
        </w:rPr>
        <w:t>нино-2;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о границах зон с особым использованием территории, внесенных в ГКН;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lastRenderedPageBreak/>
        <w:tab/>
        <w:t>сведения из государственного кадастра (кадастровые планы территории);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сведения из единого государственного реестра недвижимости;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о территориальных зонах;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 xml:space="preserve">о границах зон с особым использованием территории, не внесенных в ГКН (охранные, санитарно-защитные зоны, зоны охраны объектов культурного наследия, </w:t>
      </w:r>
      <w:proofErr w:type="spellStart"/>
      <w:r w:rsidRPr="00BF6AC1">
        <w:rPr>
          <w:color w:val="000000"/>
          <w:spacing w:val="-17"/>
          <w:sz w:val="24"/>
          <w:szCs w:val="24"/>
        </w:rPr>
        <w:t>водоохранные</w:t>
      </w:r>
      <w:proofErr w:type="spellEnd"/>
      <w:r w:rsidRPr="00BF6AC1">
        <w:rPr>
          <w:color w:val="000000"/>
          <w:spacing w:val="-17"/>
          <w:sz w:val="24"/>
          <w:szCs w:val="24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Федерации);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об объектах дорожного хозяйства;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об объектах культурного наследия;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</w:r>
      <w:proofErr w:type="gramStart"/>
      <w:r w:rsidRPr="00BF6AC1">
        <w:rPr>
          <w:color w:val="000000"/>
          <w:spacing w:val="-17"/>
          <w:sz w:val="24"/>
          <w:szCs w:val="24"/>
        </w:rPr>
        <w:t>сведения о сетях инженерно-технического обеспечения: системы электроснабжения (линии электропередачи, трансформаторные и тяговые подстанции и т. д.), системы теплоснабжения (городские теплосети, тепловые пункты и внутриквартальные сети), системы водоснабжения и водоотведения (источники водоснабжения, гидротехнические сооружения, водопроводные и канализационные очистные станции, коллекторы, насосные станции, внутриквартальные сети), системы газоснабжения (газораспределительные пункты, газопроводы и т. п.), сети связи;</w:t>
      </w:r>
      <w:proofErr w:type="gramEnd"/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сведения об инвестиционных проектах;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материалы стратегии социально-экономического развития городского поселения;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материалы утвержденного генерального плана на территорию муниципального образования;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иную информацию, необходимую для разработки проекта;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2 этап 2019 год – разработка проекта внесения изменений в генеральный план в составе: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</w:r>
      <w:proofErr w:type="gramStart"/>
      <w:r w:rsidRPr="00BF6AC1">
        <w:rPr>
          <w:color w:val="000000"/>
          <w:spacing w:val="-17"/>
          <w:sz w:val="24"/>
          <w:szCs w:val="24"/>
        </w:rPr>
        <w:t>положения о территориальном планировании, включающее в себя:</w:t>
      </w:r>
      <w:proofErr w:type="gramEnd"/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графических материалов, на которых отображаются: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bookmarkStart w:id="3" w:name="P763"/>
      <w:bookmarkEnd w:id="3"/>
      <w:r w:rsidRPr="00BF6AC1">
        <w:rPr>
          <w:color w:val="000000"/>
          <w:spacing w:val="-17"/>
          <w:sz w:val="24"/>
          <w:szCs w:val="24"/>
        </w:rPr>
        <w:tab/>
        <w:t>1) планируемые для размещения объекты местного значения поселения, относящиеся к следующим областям: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электро-, тепл</w:t>
      </w:r>
      <w:proofErr w:type="gramStart"/>
      <w:r w:rsidRPr="00BF6AC1">
        <w:rPr>
          <w:color w:val="000000"/>
          <w:spacing w:val="-17"/>
          <w:sz w:val="24"/>
          <w:szCs w:val="24"/>
        </w:rPr>
        <w:t>о-</w:t>
      </w:r>
      <w:proofErr w:type="gramEnd"/>
      <w:r w:rsidRPr="00BF6AC1">
        <w:rPr>
          <w:color w:val="000000"/>
          <w:spacing w:val="-17"/>
          <w:sz w:val="24"/>
          <w:szCs w:val="24"/>
        </w:rPr>
        <w:t>, газо- и водоснабжение населения, водоотведение;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автомобильные дороги местного значения;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 xml:space="preserve">физическая культура и массовый спорт, образование, здравоохранение, 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 xml:space="preserve">иные области в связи с решением вопросов местного значения поселения, 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2) границы населенных пунктов, входящих в состав поселения;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К проекту прилагаются материалы по его обоснованию в текстовой форме и в виде карт.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Материалы по обоснованию генерального плана в текстовой форме содержат: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1)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 xml:space="preserve">2) обоснование выбранного варианта размещения объектов местного значения поселения, на основе анализа использования территорий поселения, возможных направлений развития этих территорий и прогнозируемых ограничений их использования, </w:t>
      </w:r>
      <w:proofErr w:type="gramStart"/>
      <w:r w:rsidRPr="00BF6AC1">
        <w:rPr>
          <w:color w:val="000000"/>
          <w:spacing w:val="-17"/>
          <w:sz w:val="24"/>
          <w:szCs w:val="24"/>
        </w:rPr>
        <w:t>определяемых</w:t>
      </w:r>
      <w:proofErr w:type="gramEnd"/>
      <w:r w:rsidRPr="00BF6AC1">
        <w:rPr>
          <w:color w:val="000000"/>
          <w:spacing w:val="-17"/>
          <w:sz w:val="24"/>
          <w:szCs w:val="24"/>
        </w:rPr>
        <w:t xml:space="preserve">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указанных информационных системах, а также в государственном фонде материалов и данных инженерных изысканий;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lastRenderedPageBreak/>
        <w:tab/>
        <w:t>3) оценку возможного влияния планируемых для размещения объектов местного значения поселения на комплексное развитие этих территорий;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</w:r>
      <w:proofErr w:type="gramStart"/>
      <w:r w:rsidRPr="00BF6AC1">
        <w:rPr>
          <w:color w:val="000000"/>
          <w:spacing w:val="-17"/>
          <w:sz w:val="24"/>
          <w:szCs w:val="24"/>
        </w:rPr>
        <w:t>4) 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</w:t>
      </w:r>
      <w:proofErr w:type="gramEnd"/>
      <w:r w:rsidRPr="00BF6AC1">
        <w:rPr>
          <w:color w:val="000000"/>
          <w:spacing w:val="-17"/>
          <w:sz w:val="24"/>
          <w:szCs w:val="24"/>
        </w:rPr>
        <w:t>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</w:r>
      <w:proofErr w:type="gramStart"/>
      <w:r w:rsidRPr="00BF6AC1">
        <w:rPr>
          <w:color w:val="000000"/>
          <w:spacing w:val="-17"/>
          <w:sz w:val="24"/>
          <w:szCs w:val="24"/>
        </w:rPr>
        <w:t>5)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</w:t>
      </w:r>
      <w:proofErr w:type="gramEnd"/>
      <w:r w:rsidRPr="00BF6AC1">
        <w:rPr>
          <w:color w:val="000000"/>
          <w:spacing w:val="-17"/>
          <w:sz w:val="24"/>
          <w:szCs w:val="24"/>
        </w:rPr>
        <w:t xml:space="preserve">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6)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7) перечень земельных участков, которые включаются 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8)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Материалы по обоснованию генерального плана в виде карт отображают: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1) границы поселения;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2) границы существующих населенных пунктов, входящих в состав поселения;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3) местоположение существующих и строящихся объектов местного значения поселения;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4) особые экономические зоны;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5) особо охраняемые природные территории федерального, регионального, местного значения;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6) территории объектов культурного наследия;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7) зоны с особыми условиями использования территорий;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8) территории, подверженные риску возникновения чрезвычайных ситуаций природного и техногенного характера;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9)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 или объектов федерального значения, объектов регионального значения, объектов местного значения муниципального района.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3 этап 2019 год - согласование проекта: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Проект внесения изменений в генеральный план подлежит согласованию: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 xml:space="preserve">с уполномоченным Правительством Российской Федерации федеральным органом исполнительной власти в </w:t>
      </w:r>
      <w:hyperlink r:id="rId30" w:history="1">
        <w:r w:rsidRPr="00BF6AC1">
          <w:rPr>
            <w:rStyle w:val="a6"/>
            <w:spacing w:val="-17"/>
            <w:sz w:val="24"/>
            <w:szCs w:val="24"/>
          </w:rPr>
          <w:t>порядке</w:t>
        </w:r>
      </w:hyperlink>
      <w:r w:rsidRPr="00BF6AC1">
        <w:rPr>
          <w:color w:val="000000"/>
          <w:spacing w:val="-17"/>
          <w:sz w:val="24"/>
          <w:szCs w:val="24"/>
        </w:rPr>
        <w:t>, установленном этим органом, в следующих случаях: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bookmarkStart w:id="4" w:name="P822"/>
      <w:bookmarkEnd w:id="4"/>
      <w:r w:rsidRPr="00BF6AC1">
        <w:rPr>
          <w:color w:val="000000"/>
          <w:spacing w:val="-17"/>
          <w:sz w:val="24"/>
          <w:szCs w:val="24"/>
        </w:rPr>
        <w:tab/>
        <w:t>1) в соответствии с документами территориального планирования Российской Федерации планируется размещение объектов федерального значения на территории поселения;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2) предусматривается включение в соответствии с указанным проектом в границы населенных пунктов (в том числе образуемых населенных пунктов), входящих в состав поселения, земельных участков из земель лесного фонда;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bookmarkStart w:id="5" w:name="P824"/>
      <w:bookmarkEnd w:id="5"/>
      <w:r w:rsidRPr="00BF6AC1">
        <w:rPr>
          <w:color w:val="000000"/>
          <w:spacing w:val="-17"/>
          <w:sz w:val="24"/>
          <w:szCs w:val="24"/>
        </w:rPr>
        <w:tab/>
        <w:t>с Правительством Ленинградской области,  в следующих случаях: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bookmarkStart w:id="6" w:name="P828"/>
      <w:bookmarkEnd w:id="6"/>
      <w:r w:rsidRPr="00BF6AC1">
        <w:rPr>
          <w:color w:val="000000"/>
          <w:spacing w:val="-17"/>
          <w:sz w:val="24"/>
          <w:szCs w:val="24"/>
        </w:rPr>
        <w:tab/>
        <w:t>1) в соответствии с документами территориального планирования Ленинградской области планируется размещение объектов регионального значения на территории поселения;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 xml:space="preserve">2) предусматривается в соответствии с указанным проектом включение в границы населенных пунктов (в том числе образуемых населенных пунктов), входящих в состав поселения, земельных участков из земель сельскохозяйственного назначения </w:t>
      </w:r>
      <w:bookmarkStart w:id="7" w:name="P830"/>
      <w:bookmarkEnd w:id="7"/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lastRenderedPageBreak/>
        <w:tab/>
        <w:t>3) на территориях поселения находятся особо охраняемые природные территории регионального значения.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bookmarkStart w:id="8" w:name="P832"/>
      <w:bookmarkEnd w:id="8"/>
      <w:r w:rsidRPr="00BF6AC1">
        <w:rPr>
          <w:color w:val="000000"/>
          <w:spacing w:val="-17"/>
          <w:sz w:val="24"/>
          <w:szCs w:val="24"/>
        </w:rPr>
        <w:tab/>
        <w:t xml:space="preserve">с заинтересованными органами местного самоуправления муниципальных образований, имеющих общую границу с поселением; 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с органами местного самоуправления муниципального района, в границах которого находится поселение, в случаях если: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bookmarkStart w:id="9" w:name="P837"/>
      <w:bookmarkEnd w:id="9"/>
      <w:r w:rsidRPr="00BF6AC1">
        <w:rPr>
          <w:color w:val="000000"/>
          <w:spacing w:val="-17"/>
          <w:sz w:val="24"/>
          <w:szCs w:val="24"/>
        </w:rPr>
        <w:tab/>
        <w:t>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поселения.</w:t>
      </w:r>
    </w:p>
    <w:p w:rsidR="00BF6AC1" w:rsidRPr="00BF6AC1" w:rsidRDefault="00EA26EA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ab/>
        <w:t>4 этап 2020</w:t>
      </w:r>
      <w:r w:rsidR="00BF6AC1" w:rsidRPr="00BF6AC1">
        <w:rPr>
          <w:color w:val="000000"/>
          <w:spacing w:val="-17"/>
          <w:sz w:val="24"/>
          <w:szCs w:val="24"/>
        </w:rPr>
        <w:t xml:space="preserve"> год – проведение публичных слушаний: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Проект внесения изменений в генеральный план  подлежит обязательному рассмотрению на публичных слушаниях.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Протоколы публичных слушаний по проекту внесения изменений в генеральный план, заключение о результатах публичных слушаний являются обязательным приложением к проекту, направляемому в орган государственной власти Ленинградской области для подготовки распоряжения об утверждении проекта.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5 этап 2020 год – утверждение проекта внесения изменений в генеральный план муниципального образования «Заневское городское поселение» Всеволожского муниципального района Ленинградской области.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 xml:space="preserve">6   этап  2020   год -  подготовка карты (плана) границ муниципального образования и внесение границ в Единый государственный реестр недвижимости </w:t>
      </w:r>
    </w:p>
    <w:p w:rsidR="00BF6AC1" w:rsidRPr="00BF6AC1" w:rsidRDefault="00BF6AC1" w:rsidP="00BF6AC1">
      <w:pPr>
        <w:suppressAutoHyphens w:val="0"/>
        <w:spacing w:line="240" w:lineRule="auto"/>
        <w:rPr>
          <w:b/>
          <w:bCs/>
          <w:color w:val="000000"/>
          <w:spacing w:val="-17"/>
          <w:sz w:val="24"/>
          <w:szCs w:val="24"/>
        </w:rPr>
      </w:pPr>
      <w:bookmarkStart w:id="10" w:name="P838"/>
      <w:bookmarkStart w:id="11" w:name="P840"/>
      <w:bookmarkStart w:id="12" w:name="P845"/>
      <w:bookmarkEnd w:id="10"/>
      <w:bookmarkEnd w:id="11"/>
      <w:bookmarkEnd w:id="12"/>
      <w:r w:rsidRPr="00BF6AC1">
        <w:rPr>
          <w:b/>
          <w:bCs/>
          <w:color w:val="000000"/>
          <w:spacing w:val="-17"/>
          <w:sz w:val="24"/>
          <w:szCs w:val="24"/>
          <w:lang w:val="en-US"/>
        </w:rPr>
        <w:t>VII</w:t>
      </w:r>
      <w:r w:rsidRPr="00BF6AC1">
        <w:rPr>
          <w:b/>
          <w:bCs/>
          <w:color w:val="000000"/>
          <w:spacing w:val="-17"/>
          <w:sz w:val="24"/>
          <w:szCs w:val="24"/>
        </w:rPr>
        <w:t>. Оценка эффективности Подпрограммы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ab/>
        <w:t>Выполнение мероприятий программы позволит: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 xml:space="preserve">обеспечить </w:t>
      </w:r>
      <w:r w:rsidRPr="00BF6AC1">
        <w:rPr>
          <w:bCs/>
          <w:color w:val="000000"/>
          <w:spacing w:val="-17"/>
          <w:sz w:val="24"/>
          <w:szCs w:val="24"/>
        </w:rPr>
        <w:t>муниципальное образование «Заневское городское поселение» Всеволожского муниципального района Ленинградской области актуализированными документами</w:t>
      </w:r>
      <w:r w:rsidRPr="00BF6AC1">
        <w:rPr>
          <w:b/>
          <w:bCs/>
          <w:color w:val="000000"/>
          <w:spacing w:val="-17"/>
          <w:sz w:val="24"/>
          <w:szCs w:val="24"/>
        </w:rPr>
        <w:t xml:space="preserve"> </w:t>
      </w:r>
      <w:r w:rsidR="00201667">
        <w:rPr>
          <w:bCs/>
          <w:color w:val="000000"/>
          <w:spacing w:val="-17"/>
          <w:sz w:val="24"/>
          <w:szCs w:val="24"/>
        </w:rPr>
        <w:t>территориального</w:t>
      </w:r>
      <w:r w:rsidRPr="00BF6AC1">
        <w:rPr>
          <w:bCs/>
          <w:color w:val="000000"/>
          <w:spacing w:val="-17"/>
          <w:sz w:val="24"/>
          <w:szCs w:val="24"/>
        </w:rPr>
        <w:t xml:space="preserve"> планирования</w:t>
      </w:r>
      <w:proofErr w:type="gramStart"/>
      <w:r w:rsidRPr="00BF6AC1">
        <w:rPr>
          <w:bCs/>
          <w:color w:val="000000"/>
          <w:spacing w:val="-17"/>
          <w:sz w:val="24"/>
          <w:szCs w:val="24"/>
        </w:rPr>
        <w:t xml:space="preserve">  ;</w:t>
      </w:r>
      <w:proofErr w:type="gramEnd"/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ab/>
        <w:t>создать условия для устойчивого развития территорий муниципального образования;</w:t>
      </w:r>
    </w:p>
    <w:p w:rsidR="00CF158A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обеспечит основой для разработки  программ комплексного развития транспортной инфраструктуры поселения, реконструкции объектов транспортной инфраструктуры местного значения;</w:t>
      </w:r>
    </w:p>
    <w:p w:rsid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вносить изменения в программы развития инженерной инфраструк</w:t>
      </w:r>
      <w:r w:rsidR="00201667">
        <w:rPr>
          <w:color w:val="000000"/>
          <w:spacing w:val="-17"/>
          <w:sz w:val="24"/>
          <w:szCs w:val="24"/>
        </w:rPr>
        <w:t>туры муниципального образования;</w:t>
      </w:r>
    </w:p>
    <w:p w:rsidR="00201667" w:rsidRDefault="00201667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ab/>
      </w:r>
      <w:r w:rsidRPr="00BF6AC1">
        <w:rPr>
          <w:color w:val="000000"/>
          <w:spacing w:val="-17"/>
          <w:sz w:val="24"/>
          <w:szCs w:val="24"/>
        </w:rPr>
        <w:t>вносить изменения в программы развития</w:t>
      </w:r>
      <w:r>
        <w:rPr>
          <w:color w:val="000000"/>
          <w:spacing w:val="-17"/>
          <w:sz w:val="24"/>
          <w:szCs w:val="24"/>
        </w:rPr>
        <w:t xml:space="preserve"> социальной инфраструктуры.</w:t>
      </w:r>
    </w:p>
    <w:p w:rsidR="00CF158A" w:rsidRDefault="00CF158A" w:rsidP="00CF158A">
      <w:pPr>
        <w:rPr>
          <w:rStyle w:val="af1"/>
          <w:color w:val="000000"/>
          <w:sz w:val="24"/>
          <w:szCs w:val="24"/>
        </w:rPr>
      </w:pPr>
      <w:r>
        <w:rPr>
          <w:rStyle w:val="af1"/>
          <w:color w:val="000000"/>
          <w:sz w:val="24"/>
          <w:szCs w:val="24"/>
          <w:lang w:val="en-US"/>
        </w:rPr>
        <w:t>IX</w:t>
      </w:r>
      <w:r w:rsidRPr="00115645">
        <w:rPr>
          <w:rStyle w:val="af1"/>
          <w:color w:val="000000"/>
          <w:sz w:val="24"/>
          <w:szCs w:val="24"/>
        </w:rPr>
        <w:t>.</w:t>
      </w:r>
      <w:r>
        <w:rPr>
          <w:rStyle w:val="af1"/>
          <w:color w:val="000000"/>
          <w:sz w:val="24"/>
          <w:szCs w:val="24"/>
        </w:rPr>
        <w:t>Информация по</w:t>
      </w:r>
      <w:r w:rsidRPr="00115645">
        <w:rPr>
          <w:rStyle w:val="af1"/>
          <w:color w:val="000000"/>
          <w:sz w:val="24"/>
          <w:szCs w:val="24"/>
        </w:rPr>
        <w:t xml:space="preserve"> </w:t>
      </w:r>
      <w:r>
        <w:rPr>
          <w:rStyle w:val="af1"/>
          <w:color w:val="000000"/>
          <w:sz w:val="24"/>
          <w:szCs w:val="24"/>
        </w:rPr>
        <w:t>ресурсному обеспечению</w:t>
      </w:r>
      <w:r w:rsidRPr="00115645">
        <w:rPr>
          <w:rStyle w:val="af1"/>
          <w:color w:val="000000"/>
          <w:sz w:val="24"/>
          <w:szCs w:val="24"/>
        </w:rPr>
        <w:t xml:space="preserve"> </w:t>
      </w:r>
      <w:r>
        <w:rPr>
          <w:rStyle w:val="af1"/>
          <w:color w:val="000000"/>
          <w:sz w:val="24"/>
          <w:szCs w:val="24"/>
        </w:rPr>
        <w:t>муниципальной подп</w:t>
      </w:r>
      <w:r w:rsidRPr="00115645">
        <w:rPr>
          <w:rStyle w:val="af1"/>
          <w:color w:val="000000"/>
          <w:sz w:val="24"/>
          <w:szCs w:val="24"/>
        </w:rPr>
        <w:t>рограммы</w:t>
      </w:r>
    </w:p>
    <w:p w:rsidR="00CF158A" w:rsidRPr="00AE4F84" w:rsidRDefault="00CF158A" w:rsidP="00CF158A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AE4F8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– </w:t>
      </w:r>
      <w:r>
        <w:rPr>
          <w:rFonts w:ascii="Times New Roman" w:hAnsi="Times New Roman" w:cs="Times New Roman"/>
          <w:sz w:val="24"/>
          <w:szCs w:val="24"/>
        </w:rPr>
        <w:t xml:space="preserve">5 200 </w:t>
      </w:r>
      <w:r w:rsidRPr="00AE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F8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AE4F84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AE4F84">
        <w:rPr>
          <w:rFonts w:ascii="Times New Roman" w:hAnsi="Times New Roman" w:cs="Times New Roman"/>
          <w:sz w:val="24"/>
          <w:szCs w:val="24"/>
        </w:rPr>
        <w:t>,</w:t>
      </w:r>
    </w:p>
    <w:p w:rsidR="00CF158A" w:rsidRDefault="00CF158A" w:rsidP="00CF158A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AE4F84">
        <w:rPr>
          <w:rFonts w:ascii="Times New Roman" w:hAnsi="Times New Roman" w:cs="Times New Roman"/>
          <w:sz w:val="24"/>
          <w:szCs w:val="24"/>
        </w:rPr>
        <w:t xml:space="preserve">в том числе  средства местного бюджета      –  </w:t>
      </w:r>
      <w:r>
        <w:rPr>
          <w:rFonts w:ascii="Times New Roman" w:hAnsi="Times New Roman" w:cs="Times New Roman"/>
          <w:sz w:val="24"/>
          <w:szCs w:val="24"/>
        </w:rPr>
        <w:t>5 200</w:t>
      </w:r>
      <w:r w:rsidRPr="00AE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F8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AE4F84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</w:p>
    <w:p w:rsidR="00CF158A" w:rsidRDefault="00CF158A" w:rsidP="00CF158A">
      <w:pPr>
        <w:jc w:val="both"/>
        <w:rPr>
          <w:b/>
          <w:sz w:val="28"/>
          <w:szCs w:val="28"/>
        </w:rPr>
      </w:pPr>
      <w:r w:rsidRPr="005179F3">
        <w:rPr>
          <w:b/>
          <w:bCs/>
          <w:sz w:val="24"/>
          <w:szCs w:val="24"/>
        </w:rPr>
        <w:t>X.</w:t>
      </w:r>
      <w:r w:rsidRPr="005179F3">
        <w:rPr>
          <w:b/>
          <w:sz w:val="24"/>
          <w:szCs w:val="24"/>
        </w:rPr>
        <w:t xml:space="preserve"> Меры регулирования и управления рисками с целью минимизации их влияния на достижение целей муниципальной программы</w:t>
      </w:r>
    </w:p>
    <w:p w:rsidR="00CF158A" w:rsidRPr="005179F3" w:rsidRDefault="00CF158A" w:rsidP="00CF158A">
      <w:pPr>
        <w:jc w:val="both"/>
        <w:rPr>
          <w:sz w:val="24"/>
          <w:szCs w:val="24"/>
        </w:rPr>
      </w:pPr>
      <w:r w:rsidRPr="005179F3">
        <w:rPr>
          <w:sz w:val="24"/>
          <w:szCs w:val="24"/>
        </w:rPr>
        <w:t xml:space="preserve">         В ходе реализации мероприятий муниципальной программы можно предположить наличие основных рисков, связанных с наличием объективных и субъективных факторов:</w:t>
      </w:r>
    </w:p>
    <w:p w:rsidR="00CF158A" w:rsidRPr="005179F3" w:rsidRDefault="00CF158A" w:rsidP="00CF158A">
      <w:pPr>
        <w:pStyle w:val="aff3"/>
        <w:spacing w:after="0"/>
        <w:ind w:firstLine="0"/>
        <w:rPr>
          <w:sz w:val="24"/>
          <w:szCs w:val="24"/>
        </w:rPr>
      </w:pPr>
      <w:r w:rsidRPr="005179F3">
        <w:rPr>
          <w:sz w:val="24"/>
          <w:szCs w:val="24"/>
        </w:rPr>
        <w:t xml:space="preserve">        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обеспечения градостроительной деятельности; </w:t>
      </w:r>
    </w:p>
    <w:p w:rsidR="00CF158A" w:rsidRPr="005179F3" w:rsidRDefault="00CF158A" w:rsidP="00CF158A">
      <w:pPr>
        <w:pStyle w:val="aff3"/>
        <w:spacing w:after="0"/>
        <w:ind w:firstLine="0"/>
        <w:rPr>
          <w:sz w:val="24"/>
          <w:szCs w:val="24"/>
        </w:rPr>
      </w:pPr>
      <w:r w:rsidRPr="005179F3">
        <w:rPr>
          <w:sz w:val="24"/>
          <w:szCs w:val="24"/>
        </w:rPr>
        <w:t xml:space="preserve">        возможность недостаточного или несвоевременного финансирования расходов на реализацию программных мероприятий из местного бюджета;</w:t>
      </w:r>
    </w:p>
    <w:p w:rsidR="00CF158A" w:rsidRPr="005179F3" w:rsidRDefault="00CF158A" w:rsidP="00CF158A">
      <w:pPr>
        <w:ind w:firstLine="709"/>
        <w:jc w:val="both"/>
        <w:rPr>
          <w:spacing w:val="-1"/>
          <w:sz w:val="24"/>
          <w:szCs w:val="24"/>
        </w:rPr>
      </w:pPr>
      <w:r w:rsidRPr="005179F3">
        <w:rPr>
          <w:spacing w:val="1"/>
          <w:sz w:val="24"/>
          <w:szCs w:val="24"/>
        </w:rPr>
        <w:t xml:space="preserve">В процессе реализации </w:t>
      </w:r>
      <w:r w:rsidRPr="005179F3">
        <w:rPr>
          <w:color w:val="000000"/>
          <w:sz w:val="24"/>
          <w:szCs w:val="24"/>
        </w:rPr>
        <w:t>п</w:t>
      </w:r>
      <w:r w:rsidRPr="005179F3">
        <w:rPr>
          <w:spacing w:val="1"/>
          <w:sz w:val="24"/>
          <w:szCs w:val="24"/>
        </w:rPr>
        <w:t xml:space="preserve">рограммы возможны отклонения в достижении результатов из-за несоответствия влияния </w:t>
      </w:r>
      <w:r w:rsidRPr="005179F3">
        <w:rPr>
          <w:spacing w:val="3"/>
          <w:sz w:val="24"/>
          <w:szCs w:val="24"/>
        </w:rPr>
        <w:t xml:space="preserve">отдельных мероприятий программы на ситуацию, их ожидаемой эффективности, </w:t>
      </w:r>
      <w:r w:rsidRPr="005179F3">
        <w:rPr>
          <w:spacing w:val="-1"/>
          <w:sz w:val="24"/>
          <w:szCs w:val="24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CF158A" w:rsidRPr="005179F3" w:rsidRDefault="00CF158A" w:rsidP="00CF158A">
      <w:pPr>
        <w:ind w:firstLine="709"/>
        <w:jc w:val="both"/>
        <w:rPr>
          <w:spacing w:val="-1"/>
          <w:sz w:val="24"/>
          <w:szCs w:val="24"/>
        </w:rPr>
      </w:pPr>
      <w:r w:rsidRPr="005179F3">
        <w:rPr>
          <w:spacing w:val="-1"/>
          <w:sz w:val="24"/>
          <w:szCs w:val="24"/>
        </w:rPr>
        <w:t>В целях управления указанными рисками в процессе реализации программы предусматривается:</w:t>
      </w:r>
    </w:p>
    <w:p w:rsidR="00CF158A" w:rsidRPr="005179F3" w:rsidRDefault="00CF158A" w:rsidP="00CF158A">
      <w:pPr>
        <w:ind w:firstLine="709"/>
        <w:jc w:val="both"/>
        <w:rPr>
          <w:spacing w:val="-1"/>
          <w:sz w:val="24"/>
          <w:szCs w:val="24"/>
        </w:rPr>
      </w:pPr>
      <w:r w:rsidRPr="005179F3">
        <w:rPr>
          <w:spacing w:val="-1"/>
          <w:sz w:val="24"/>
          <w:szCs w:val="24"/>
        </w:rPr>
        <w:t>создание эффективной системы управления на основе чёткого распределения функций и ответственности исполнителей программы;</w:t>
      </w:r>
    </w:p>
    <w:p w:rsidR="00CF158A" w:rsidRPr="005179F3" w:rsidRDefault="00CF158A" w:rsidP="00CF158A">
      <w:pPr>
        <w:ind w:firstLine="709"/>
        <w:jc w:val="both"/>
        <w:rPr>
          <w:spacing w:val="-1"/>
          <w:sz w:val="24"/>
          <w:szCs w:val="24"/>
        </w:rPr>
      </w:pPr>
      <w:r w:rsidRPr="005179F3">
        <w:rPr>
          <w:spacing w:val="1"/>
          <w:sz w:val="24"/>
          <w:szCs w:val="24"/>
        </w:rPr>
        <w:t>проведение мониторинга выполнения программы, анализа и, при необходимости, корректировки индикаторов и</w:t>
      </w:r>
      <w:r w:rsidRPr="005179F3">
        <w:rPr>
          <w:spacing w:val="-1"/>
          <w:sz w:val="24"/>
          <w:szCs w:val="24"/>
        </w:rPr>
        <w:t xml:space="preserve"> мероприятий программы;</w:t>
      </w:r>
    </w:p>
    <w:p w:rsidR="00CF158A" w:rsidRPr="005179F3" w:rsidRDefault="00CF158A" w:rsidP="00CF158A">
      <w:pPr>
        <w:ind w:firstLine="709"/>
        <w:jc w:val="both"/>
        <w:rPr>
          <w:sz w:val="24"/>
          <w:szCs w:val="24"/>
        </w:rPr>
      </w:pPr>
      <w:r w:rsidRPr="005179F3">
        <w:rPr>
          <w:sz w:val="24"/>
          <w:szCs w:val="24"/>
        </w:rPr>
        <w:t>перераспределение объёмов финансирования в зависимости от достижения поставленных целей.</w:t>
      </w:r>
    </w:p>
    <w:p w:rsidR="00CF158A" w:rsidRDefault="00CF158A" w:rsidP="00CF158A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</w:p>
    <w:p w:rsidR="00CF158A" w:rsidRDefault="00CF158A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</w:p>
    <w:p w:rsidR="00283AEE" w:rsidRPr="00283AEE" w:rsidRDefault="00CF158A" w:rsidP="00CF158A">
      <w:pPr>
        <w:rPr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lastRenderedPageBreak/>
        <w:t>XI</w:t>
      </w:r>
      <w:r w:rsidR="00283AEE" w:rsidRPr="00283AEE">
        <w:rPr>
          <w:b/>
          <w:color w:val="000000"/>
          <w:sz w:val="24"/>
          <w:szCs w:val="24"/>
        </w:rPr>
        <w:t>.Методика оценки эффективности муниципальной программы</w:t>
      </w:r>
    </w:p>
    <w:p w:rsidR="00283AEE" w:rsidRPr="00283AEE" w:rsidRDefault="00283AEE" w:rsidP="00FD175A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>Оценка эффективности реализации муниципальной программы производится администрацией МО «Заневское городское поселение», в соответствии 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области».</w:t>
      </w:r>
    </w:p>
    <w:p w:rsidR="00283AEE" w:rsidRPr="00283AEE" w:rsidRDefault="00283AEE" w:rsidP="00FD175A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 xml:space="preserve">Эффективность реализации Программы в целом оценивается </w:t>
      </w:r>
      <w:proofErr w:type="gramStart"/>
      <w:r w:rsidRPr="00283AEE">
        <w:rPr>
          <w:sz w:val="24"/>
          <w:szCs w:val="24"/>
        </w:rPr>
        <w:t>по результатам достижения установленных значений каждого из основных показателей по годам по отношению к предыдущему году</w:t>
      </w:r>
      <w:proofErr w:type="gramEnd"/>
      <w:r w:rsidRPr="00283AEE">
        <w:rPr>
          <w:sz w:val="24"/>
          <w:szCs w:val="24"/>
        </w:rPr>
        <w:t xml:space="preserve"> и нарастающим итогом к базовому году. </w:t>
      </w:r>
    </w:p>
    <w:p w:rsidR="00283AEE" w:rsidRPr="00283AEE" w:rsidRDefault="00283AEE" w:rsidP="00FD175A">
      <w:pPr>
        <w:jc w:val="both"/>
        <w:rPr>
          <w:sz w:val="24"/>
          <w:szCs w:val="24"/>
        </w:rPr>
      </w:pPr>
      <w:r w:rsidRPr="00283AEE">
        <w:rPr>
          <w:sz w:val="24"/>
          <w:szCs w:val="24"/>
        </w:rPr>
        <w:tab/>
        <w:t>Единица измерения может быть выражена в процентах, рублях, километрах и ином измерении.</w:t>
      </w:r>
    </w:p>
    <w:p w:rsidR="00283AEE" w:rsidRPr="00283AEE" w:rsidRDefault="00283AEE" w:rsidP="00FD175A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>Значение индекса определяется путем соотношение показателя на начало реализации программы к показателю на отчетный период.</w:t>
      </w:r>
    </w:p>
    <w:p w:rsidR="00283AEE" w:rsidRPr="00283AEE" w:rsidRDefault="00283AEE" w:rsidP="00FD175A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>Уровень эффективности определяется из следующих показателей индекса:</w:t>
      </w:r>
    </w:p>
    <w:p w:rsidR="00283AEE" w:rsidRPr="00283AEE" w:rsidRDefault="00283AEE" w:rsidP="00FD175A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>- значение индекса от 0 до 60 % - низкий уровень;</w:t>
      </w:r>
    </w:p>
    <w:p w:rsidR="00283AEE" w:rsidRPr="00283AEE" w:rsidRDefault="00283AEE" w:rsidP="00FD175A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>- значение индекса от 61 % до 90 % - средний уровень;</w:t>
      </w:r>
    </w:p>
    <w:p w:rsidR="00283AEE" w:rsidRPr="00283AEE" w:rsidRDefault="00283AEE" w:rsidP="00FD175A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>- значение индекса от 91%  - высокий уровень.</w:t>
      </w:r>
    </w:p>
    <w:p w:rsidR="00283AEE" w:rsidRPr="00BF6AC1" w:rsidRDefault="00283AEE" w:rsidP="00FD175A">
      <w:pPr>
        <w:suppressAutoHyphens w:val="0"/>
        <w:spacing w:line="240" w:lineRule="auto"/>
        <w:jc w:val="both"/>
        <w:rPr>
          <w:color w:val="000000"/>
          <w:spacing w:val="-17"/>
          <w:sz w:val="24"/>
          <w:szCs w:val="24"/>
        </w:rPr>
      </w:pP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br w:type="page"/>
      </w:r>
    </w:p>
    <w:p w:rsidR="00FD175A" w:rsidRPr="00FD175A" w:rsidRDefault="00FD175A" w:rsidP="00FD175A">
      <w:pPr>
        <w:suppressAutoHyphens w:val="0"/>
        <w:spacing w:line="240" w:lineRule="auto"/>
        <w:jc w:val="right"/>
        <w:rPr>
          <w:color w:val="000000"/>
          <w:spacing w:val="-17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lastRenderedPageBreak/>
        <w:t>Приложение 3</w:t>
      </w:r>
    </w:p>
    <w:p w:rsidR="00FD175A" w:rsidRPr="00FD175A" w:rsidRDefault="00FD175A" w:rsidP="00FD175A">
      <w:pPr>
        <w:suppressAutoHyphens w:val="0"/>
        <w:spacing w:line="240" w:lineRule="auto"/>
        <w:jc w:val="right"/>
        <w:rPr>
          <w:color w:val="000000"/>
          <w:spacing w:val="-17"/>
          <w:sz w:val="24"/>
          <w:szCs w:val="24"/>
        </w:rPr>
      </w:pPr>
      <w:r w:rsidRPr="00FD175A">
        <w:rPr>
          <w:color w:val="000000"/>
          <w:spacing w:val="-17"/>
          <w:sz w:val="24"/>
          <w:szCs w:val="24"/>
        </w:rPr>
        <w:t>к муниципальной  программе</w:t>
      </w:r>
    </w:p>
    <w:p w:rsidR="00FD175A" w:rsidRPr="00FD175A" w:rsidRDefault="00FD175A" w:rsidP="00FD175A">
      <w:pPr>
        <w:suppressAutoHyphens w:val="0"/>
        <w:spacing w:line="240" w:lineRule="auto"/>
        <w:jc w:val="right"/>
        <w:rPr>
          <w:color w:val="000000"/>
          <w:spacing w:val="-17"/>
          <w:sz w:val="24"/>
          <w:szCs w:val="24"/>
        </w:rPr>
      </w:pPr>
      <w:r w:rsidRPr="00FD175A">
        <w:rPr>
          <w:color w:val="000000"/>
          <w:spacing w:val="-17"/>
          <w:sz w:val="24"/>
          <w:szCs w:val="24"/>
        </w:rPr>
        <w:t xml:space="preserve">«Обеспечение комплексного устойчивого развития </w:t>
      </w:r>
    </w:p>
    <w:p w:rsidR="00FD175A" w:rsidRPr="00FD175A" w:rsidRDefault="00FD175A" w:rsidP="00FD175A">
      <w:pPr>
        <w:suppressAutoHyphens w:val="0"/>
        <w:spacing w:line="240" w:lineRule="auto"/>
        <w:jc w:val="right"/>
        <w:rPr>
          <w:color w:val="000000"/>
          <w:spacing w:val="-17"/>
          <w:sz w:val="24"/>
          <w:szCs w:val="24"/>
        </w:rPr>
      </w:pPr>
      <w:r w:rsidRPr="00FD175A">
        <w:rPr>
          <w:color w:val="000000"/>
          <w:spacing w:val="-17"/>
          <w:sz w:val="24"/>
          <w:szCs w:val="24"/>
        </w:rPr>
        <w:t>территории муниципального образования «Заневское</w:t>
      </w:r>
    </w:p>
    <w:p w:rsidR="00FD175A" w:rsidRPr="00FD175A" w:rsidRDefault="00FD175A" w:rsidP="00FD175A">
      <w:pPr>
        <w:suppressAutoHyphens w:val="0"/>
        <w:spacing w:line="240" w:lineRule="auto"/>
        <w:jc w:val="right"/>
        <w:rPr>
          <w:color w:val="000000"/>
          <w:spacing w:val="-17"/>
          <w:sz w:val="24"/>
          <w:szCs w:val="24"/>
        </w:rPr>
      </w:pPr>
      <w:r w:rsidRPr="00FD175A">
        <w:rPr>
          <w:color w:val="000000"/>
          <w:spacing w:val="-17"/>
          <w:sz w:val="24"/>
          <w:szCs w:val="24"/>
        </w:rPr>
        <w:t>городское  поселение» Всеволожского муниципального</w:t>
      </w:r>
    </w:p>
    <w:p w:rsidR="00BF6AC1" w:rsidRPr="00BF6AC1" w:rsidRDefault="00FD175A" w:rsidP="00FD175A">
      <w:pPr>
        <w:suppressAutoHyphens w:val="0"/>
        <w:spacing w:line="240" w:lineRule="auto"/>
        <w:jc w:val="right"/>
        <w:rPr>
          <w:color w:val="000000"/>
          <w:spacing w:val="-17"/>
          <w:sz w:val="24"/>
          <w:szCs w:val="24"/>
        </w:rPr>
      </w:pPr>
      <w:r w:rsidRPr="00FD175A">
        <w:rPr>
          <w:color w:val="000000"/>
          <w:spacing w:val="-17"/>
          <w:sz w:val="24"/>
          <w:szCs w:val="24"/>
        </w:rPr>
        <w:t xml:space="preserve"> района  Ленинградской области в 2018-2020 годах»</w:t>
      </w:r>
    </w:p>
    <w:p w:rsidR="00BF6AC1" w:rsidRPr="00BF6AC1" w:rsidRDefault="00BF6AC1" w:rsidP="00CA0C4E">
      <w:pPr>
        <w:suppressAutoHyphens w:val="0"/>
        <w:spacing w:line="240" w:lineRule="auto"/>
        <w:jc w:val="center"/>
        <w:rPr>
          <w:b/>
          <w:color w:val="000000"/>
          <w:spacing w:val="-17"/>
          <w:sz w:val="24"/>
          <w:szCs w:val="24"/>
        </w:rPr>
      </w:pPr>
      <w:r w:rsidRPr="00BF6AC1">
        <w:rPr>
          <w:b/>
          <w:color w:val="000000"/>
          <w:spacing w:val="-17"/>
          <w:sz w:val="24"/>
          <w:szCs w:val="24"/>
        </w:rPr>
        <w:t>ПАСПОРТ</w:t>
      </w:r>
    </w:p>
    <w:p w:rsidR="00BF6AC1" w:rsidRPr="00BF6AC1" w:rsidRDefault="00BF6AC1" w:rsidP="00CA0C4E">
      <w:pPr>
        <w:suppressAutoHyphens w:val="0"/>
        <w:spacing w:line="240" w:lineRule="auto"/>
        <w:jc w:val="center"/>
        <w:rPr>
          <w:b/>
          <w:color w:val="000000"/>
          <w:spacing w:val="-17"/>
          <w:sz w:val="24"/>
          <w:szCs w:val="24"/>
        </w:rPr>
      </w:pPr>
      <w:r w:rsidRPr="00BF6AC1">
        <w:rPr>
          <w:b/>
          <w:color w:val="000000"/>
          <w:spacing w:val="-17"/>
          <w:sz w:val="24"/>
          <w:szCs w:val="24"/>
        </w:rPr>
        <w:t>подпрограммы «Разработка документов градостроительного зонирования  муниципального образования «Заневское городское поселение» Всеволожского муниципального района Ленинградской области»</w:t>
      </w:r>
    </w:p>
    <w:p w:rsidR="00BF6AC1" w:rsidRPr="00BF6AC1" w:rsidRDefault="00BF6AC1" w:rsidP="00BF6AC1">
      <w:pPr>
        <w:suppressAutoHyphens w:val="0"/>
        <w:spacing w:line="240" w:lineRule="auto"/>
        <w:rPr>
          <w:b/>
          <w:color w:val="000000"/>
          <w:spacing w:val="-17"/>
          <w:sz w:val="24"/>
          <w:szCs w:val="24"/>
        </w:rPr>
      </w:pPr>
    </w:p>
    <w:tbl>
      <w:tblPr>
        <w:tblW w:w="10444" w:type="dxa"/>
        <w:tblLayout w:type="fixed"/>
        <w:tblLook w:val="0000" w:firstRow="0" w:lastRow="0" w:firstColumn="0" w:lastColumn="0" w:noHBand="0" w:noVBand="0"/>
      </w:tblPr>
      <w:tblGrid>
        <w:gridCol w:w="3888"/>
        <w:gridCol w:w="6546"/>
        <w:gridCol w:w="10"/>
      </w:tblGrid>
      <w:tr w:rsidR="00BF6AC1" w:rsidRPr="00BF6AC1" w:rsidTr="00283AE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Полное наименование 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Подпрограмма «Разработка документов градостроительного зонирования муниципального образования «Заневское городское поселение» Всеволожского муниципального района Ленинградской области»  (далее - Подпрограмма)</w:t>
            </w:r>
          </w:p>
        </w:tc>
      </w:tr>
      <w:tr w:rsidR="00BF6AC1" w:rsidRPr="00BF6AC1" w:rsidTr="00283AE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 xml:space="preserve">Сектор архитектуры, градостроительства и землеустройства администрации </w:t>
            </w:r>
          </w:p>
        </w:tc>
      </w:tr>
      <w:tr w:rsidR="00BF6AC1" w:rsidRPr="00BF6AC1" w:rsidTr="00283AE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978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Соисполнители подпрограммы</w:t>
            </w:r>
          </w:p>
          <w:p w:rsidR="00BF6AC1" w:rsidRPr="00BF6AC1" w:rsidRDefault="00BF6AC1" w:rsidP="00D84D09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 xml:space="preserve"> 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4E" w:rsidRPr="00CA0C4E" w:rsidRDefault="00CA0C4E" w:rsidP="00CA0C4E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CA0C4E">
              <w:rPr>
                <w:color w:val="000000"/>
                <w:spacing w:val="-17"/>
                <w:sz w:val="24"/>
                <w:szCs w:val="24"/>
              </w:rPr>
              <w:t>Финансово-экономический сектор администрации;</w:t>
            </w:r>
          </w:p>
          <w:p w:rsidR="00BF6AC1" w:rsidRPr="00BF6AC1" w:rsidRDefault="00CA0C4E" w:rsidP="00CA0C4E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CA0C4E">
              <w:rPr>
                <w:color w:val="000000"/>
                <w:spacing w:val="-17"/>
                <w:sz w:val="24"/>
                <w:szCs w:val="24"/>
              </w:rPr>
              <w:t>Отдел земельно-имущественного управления Муниципального казенного учреждения «Центр оказания услуг» (по согласованию)</w:t>
            </w:r>
          </w:p>
        </w:tc>
      </w:tr>
      <w:tr w:rsidR="00D84D09" w:rsidRPr="00BF6AC1" w:rsidTr="00283AE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D09" w:rsidRPr="00115645" w:rsidRDefault="00D84D09" w:rsidP="00FD66DB">
            <w:pPr>
              <w:pStyle w:val="afb"/>
              <w:jc w:val="left"/>
            </w:pPr>
            <w:r w:rsidRPr="00F84F9F">
              <w:t xml:space="preserve">Участники муниципальной </w:t>
            </w:r>
            <w:r>
              <w:t>под</w:t>
            </w:r>
            <w:r w:rsidRPr="00F84F9F">
              <w:t>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D09" w:rsidRDefault="00D84D09" w:rsidP="00FD66DB">
            <w:pPr>
              <w:pStyle w:val="afb"/>
            </w:pPr>
            <w:r w:rsidRPr="00F84F9F">
              <w:t xml:space="preserve">    Подрядные организации по муниципальным контрактам - победители конкурсных процедур и подрядчики по заключенным договорам</w:t>
            </w:r>
          </w:p>
        </w:tc>
      </w:tr>
      <w:tr w:rsidR="00D84D09" w:rsidRPr="00BF6AC1" w:rsidTr="00283AE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D09" w:rsidRPr="00BF6AC1" w:rsidRDefault="00D84D0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Задачи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D09" w:rsidRPr="00BF6AC1" w:rsidRDefault="00D84D0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Внесение изменений в правила землепользования и застройки муниципального образования «Заневское сельское поселение», утвержденные решением совета депутатов МО «Заневское сельское поселение» от 27.11.2012 № 75. и внесение сведений в Единый государственный реестр недвижимости о границах территориальных зон муниципального образования  в соответствии с изменениями правил землепользования и застройки.</w:t>
            </w:r>
          </w:p>
        </w:tc>
      </w:tr>
      <w:tr w:rsidR="00D84D09" w:rsidRPr="00BF6AC1" w:rsidTr="00283AE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D09" w:rsidRPr="005B6978" w:rsidRDefault="00D84D09" w:rsidP="005B6978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5B6978">
              <w:rPr>
                <w:color w:val="000000"/>
                <w:spacing w:val="-17"/>
                <w:sz w:val="24"/>
                <w:szCs w:val="24"/>
              </w:rPr>
              <w:t>Целевые индикаторы и показатели</w:t>
            </w:r>
          </w:p>
          <w:p w:rsidR="00D84D09" w:rsidRPr="00BF6AC1" w:rsidRDefault="00D84D09" w:rsidP="005B6978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5B6978">
              <w:rPr>
                <w:color w:val="000000"/>
                <w:spacing w:val="-17"/>
                <w:sz w:val="24"/>
                <w:szCs w:val="24"/>
              </w:rPr>
              <w:t xml:space="preserve">муниципальной </w:t>
            </w:r>
            <w:r w:rsidRPr="00BF6AC1">
              <w:rPr>
                <w:color w:val="000000"/>
                <w:spacing w:val="-17"/>
                <w:sz w:val="24"/>
                <w:szCs w:val="24"/>
              </w:rPr>
              <w:t>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D09" w:rsidRPr="00BF6AC1" w:rsidRDefault="00D84D0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Выполнение мероприятий программы позволит</w:t>
            </w:r>
          </w:p>
          <w:p w:rsidR="00D84D09" w:rsidRPr="00BF6AC1" w:rsidRDefault="00D84D09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создать условия для устойчивого развития территорий муниципального образования, сохранения окружающей среды;</w:t>
            </w:r>
          </w:p>
          <w:p w:rsidR="00D84D09" w:rsidRPr="00BF6AC1" w:rsidRDefault="00D84D09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Создать условия для планировки территорий муниципального образования;</w:t>
            </w:r>
          </w:p>
          <w:p w:rsidR="00D84D09" w:rsidRPr="00BF6AC1" w:rsidRDefault="00D84D09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Обеспечить права и законные интересы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D84D09" w:rsidRPr="00BF6AC1" w:rsidRDefault="00D84D09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Создать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  <w:tr w:rsidR="00D84D09" w:rsidRPr="00BF6AC1" w:rsidTr="00283AE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D09" w:rsidRPr="00BF6AC1" w:rsidRDefault="00D84D0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D09" w:rsidRPr="00BF6AC1" w:rsidRDefault="00201667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>
              <w:rPr>
                <w:color w:val="000000"/>
                <w:spacing w:val="-17"/>
                <w:sz w:val="24"/>
                <w:szCs w:val="24"/>
              </w:rPr>
              <w:t>1 квартал – 4</w:t>
            </w:r>
            <w:r w:rsidR="00D84D09" w:rsidRPr="00BF6AC1">
              <w:rPr>
                <w:color w:val="000000"/>
                <w:spacing w:val="-17"/>
                <w:sz w:val="24"/>
                <w:szCs w:val="24"/>
              </w:rPr>
              <w:t xml:space="preserve"> квартал 2020 год</w:t>
            </w:r>
          </w:p>
          <w:p w:rsidR="00D84D09" w:rsidRPr="00BF6AC1" w:rsidRDefault="00D84D0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</w:tr>
      <w:tr w:rsidR="00D84D09" w:rsidRPr="00BF6AC1" w:rsidTr="00283AEE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D09" w:rsidRPr="00BF6AC1" w:rsidRDefault="00D84D0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Объемы бюджетных ассигнований подпрограммы</w:t>
            </w:r>
          </w:p>
          <w:p w:rsidR="00D84D09" w:rsidRPr="00BF6AC1" w:rsidRDefault="00D84D0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  <w:p w:rsidR="00D84D09" w:rsidRPr="00BF6AC1" w:rsidRDefault="00D84D0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  <w:p w:rsidR="00D84D09" w:rsidRPr="00BF6AC1" w:rsidRDefault="00D84D0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D09" w:rsidRPr="00BF6AC1" w:rsidRDefault="00D84D0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 xml:space="preserve">Объем бюджетных ассигнований Программы составляет –    3 750 </w:t>
            </w:r>
            <w:r w:rsidR="00BE7861">
              <w:rPr>
                <w:color w:val="000000"/>
                <w:spacing w:val="-17"/>
                <w:sz w:val="24"/>
                <w:szCs w:val="24"/>
              </w:rPr>
              <w:t xml:space="preserve"> </w:t>
            </w:r>
            <w:proofErr w:type="spellStart"/>
            <w:r w:rsidR="00BE7861">
              <w:rPr>
                <w:color w:val="000000"/>
                <w:spacing w:val="-17"/>
                <w:sz w:val="24"/>
                <w:szCs w:val="24"/>
              </w:rPr>
              <w:t>т.р</w:t>
            </w:r>
            <w:proofErr w:type="spellEnd"/>
            <w:r w:rsidRPr="00BF6AC1">
              <w:rPr>
                <w:color w:val="000000"/>
                <w:spacing w:val="-17"/>
                <w:sz w:val="24"/>
                <w:szCs w:val="24"/>
              </w:rPr>
              <w:t>.,</w:t>
            </w:r>
          </w:p>
          <w:p w:rsidR="00D84D09" w:rsidRPr="00BF6AC1" w:rsidRDefault="00D84D0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в том числе:</w:t>
            </w:r>
          </w:p>
          <w:p w:rsidR="00D84D09" w:rsidRPr="00BF6AC1" w:rsidRDefault="00201667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>
              <w:rPr>
                <w:color w:val="000000"/>
                <w:spacing w:val="-17"/>
                <w:sz w:val="24"/>
                <w:szCs w:val="24"/>
              </w:rPr>
              <w:t>4</w:t>
            </w:r>
            <w:r w:rsidR="00BE7861">
              <w:rPr>
                <w:color w:val="000000"/>
                <w:spacing w:val="-17"/>
                <w:sz w:val="24"/>
                <w:szCs w:val="24"/>
              </w:rPr>
              <w:t xml:space="preserve">квартал 2020 года -3750  </w:t>
            </w:r>
            <w:proofErr w:type="spellStart"/>
            <w:r w:rsidR="00BE7861">
              <w:rPr>
                <w:color w:val="000000"/>
                <w:spacing w:val="-17"/>
                <w:sz w:val="24"/>
                <w:szCs w:val="24"/>
              </w:rPr>
              <w:t>т.р</w:t>
            </w:r>
            <w:proofErr w:type="spellEnd"/>
            <w:r w:rsidR="00D84D09" w:rsidRPr="00BF6AC1">
              <w:rPr>
                <w:color w:val="000000"/>
                <w:spacing w:val="-17"/>
                <w:sz w:val="24"/>
                <w:szCs w:val="24"/>
              </w:rPr>
              <w:t>.</w:t>
            </w:r>
          </w:p>
          <w:p w:rsidR="00D84D09" w:rsidRPr="00BF6AC1" w:rsidRDefault="00D84D0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 xml:space="preserve">Из бюджета МО «Заневское городское поселение" – </w:t>
            </w:r>
          </w:p>
          <w:p w:rsidR="00D84D09" w:rsidRPr="00BF6AC1" w:rsidRDefault="00BE786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>
              <w:rPr>
                <w:color w:val="000000"/>
                <w:spacing w:val="-17"/>
                <w:sz w:val="24"/>
                <w:szCs w:val="24"/>
              </w:rPr>
              <w:t>3 750  т. р</w:t>
            </w:r>
            <w:r w:rsidR="00D84D09" w:rsidRPr="00BF6AC1">
              <w:rPr>
                <w:color w:val="000000"/>
                <w:spacing w:val="-17"/>
                <w:sz w:val="24"/>
                <w:szCs w:val="24"/>
              </w:rPr>
              <w:t>.</w:t>
            </w:r>
          </w:p>
        </w:tc>
      </w:tr>
      <w:tr w:rsidR="00D84D09" w:rsidRPr="00BF6AC1" w:rsidTr="00283AE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D09" w:rsidRPr="00BF6AC1" w:rsidRDefault="00D84D0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Ожидаемые результаты, реализации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D09" w:rsidRPr="00BF6AC1" w:rsidRDefault="00D84D09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 xml:space="preserve">Утвержденные актуализированные Правила землепользования и застройки на всю территорию муниципального образования «Заневское городское поселение» Всеволожского муниципального района Ленинградской области и внесение сведений в Единый государственный </w:t>
            </w:r>
            <w:r w:rsidRPr="00BF6AC1">
              <w:rPr>
                <w:color w:val="000000"/>
                <w:spacing w:val="-17"/>
                <w:sz w:val="24"/>
                <w:szCs w:val="24"/>
              </w:rPr>
              <w:lastRenderedPageBreak/>
              <w:t>реестр недвижимости о границах территориальных зон муниципального образования  в соответствии с изменениями правил землепользования и застройки.</w:t>
            </w:r>
          </w:p>
        </w:tc>
      </w:tr>
    </w:tbl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lastRenderedPageBreak/>
        <w:t xml:space="preserve">                                                                                    </w:t>
      </w:r>
    </w:p>
    <w:p w:rsidR="00BF6AC1" w:rsidRPr="00D84D09" w:rsidRDefault="00D84D09" w:rsidP="00BF6AC1">
      <w:pPr>
        <w:suppressAutoHyphens w:val="0"/>
        <w:spacing w:line="240" w:lineRule="auto"/>
        <w:rPr>
          <w:b/>
          <w:color w:val="000000"/>
          <w:spacing w:val="-17"/>
          <w:sz w:val="24"/>
          <w:szCs w:val="24"/>
        </w:rPr>
      </w:pPr>
      <w:r w:rsidRPr="00D84D09">
        <w:rPr>
          <w:b/>
          <w:color w:val="000000"/>
          <w:spacing w:val="-17"/>
          <w:sz w:val="24"/>
          <w:szCs w:val="24"/>
          <w:lang w:val="en-US"/>
        </w:rPr>
        <w:t>I</w:t>
      </w:r>
      <w:r w:rsidRPr="00D84D09">
        <w:rPr>
          <w:b/>
          <w:color w:val="000000"/>
          <w:spacing w:val="-17"/>
          <w:sz w:val="24"/>
          <w:szCs w:val="24"/>
        </w:rPr>
        <w:t>. Характеристика текущего состояния и основные проблемные вопросы в сфере обеспечения градостроительной деятельности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 xml:space="preserve">Правила землепользования и застройки применительно к части территории МО «Заневское сельское поселение», утвержденные решением совета депутатов  от 27.11.2012  № 75 с изменениями и дополнениями, требуют приведения в соответствие с действующим градостроительным законодательством, классификатором видов разрешенного </w:t>
      </w:r>
      <w:proofErr w:type="gramStart"/>
      <w:r w:rsidRPr="00BF6AC1">
        <w:rPr>
          <w:color w:val="000000"/>
          <w:spacing w:val="-17"/>
          <w:sz w:val="24"/>
          <w:szCs w:val="24"/>
        </w:rPr>
        <w:t>использования</w:t>
      </w:r>
      <w:proofErr w:type="gramEnd"/>
      <w:r w:rsidRPr="00BF6AC1">
        <w:rPr>
          <w:color w:val="000000"/>
          <w:spacing w:val="-17"/>
          <w:sz w:val="24"/>
          <w:szCs w:val="24"/>
        </w:rPr>
        <w:t xml:space="preserve"> утвержденным правительством Российской Федерации в 2015 году и должны быть разработаны на всю территорию муниципального образования «Заневское городское поселение» Всеволожского муниципального района Ленинградской области. 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</w:p>
    <w:p w:rsidR="00BF6AC1" w:rsidRPr="00433F8A" w:rsidRDefault="00433F8A" w:rsidP="00BF6AC1">
      <w:pPr>
        <w:suppressAutoHyphens w:val="0"/>
        <w:spacing w:line="240" w:lineRule="auto"/>
        <w:rPr>
          <w:b/>
          <w:color w:val="000000"/>
          <w:spacing w:val="-17"/>
          <w:sz w:val="24"/>
          <w:szCs w:val="24"/>
        </w:rPr>
      </w:pPr>
      <w:r w:rsidRPr="00433F8A">
        <w:rPr>
          <w:b/>
          <w:color w:val="000000"/>
          <w:spacing w:val="-17"/>
          <w:sz w:val="24"/>
          <w:szCs w:val="24"/>
          <w:lang w:val="en-US"/>
        </w:rPr>
        <w:t>II</w:t>
      </w:r>
      <w:r w:rsidRPr="00433F8A">
        <w:rPr>
          <w:b/>
          <w:color w:val="000000"/>
          <w:spacing w:val="-17"/>
          <w:sz w:val="24"/>
          <w:szCs w:val="24"/>
        </w:rPr>
        <w:t>. Приоритеты и цели муниципальной политики в сфере обеспечения градостроительной деятельности, основные цели и задачи, прогноз развития и планируемые показатели по итогам реализации муниципальной подпрограммы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Основными целями  Подпрограммы являются:</w:t>
      </w:r>
    </w:p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ab/>
        <w:t>обеспечение муниципального образования «Заневское городское поселение» Всеволожского муниципального района Ленинградской области актуализированными документами</w:t>
      </w:r>
      <w:r w:rsidRPr="00BF6AC1">
        <w:rPr>
          <w:b/>
          <w:bCs/>
          <w:color w:val="000000"/>
          <w:spacing w:val="-17"/>
          <w:sz w:val="24"/>
          <w:szCs w:val="24"/>
        </w:rPr>
        <w:t xml:space="preserve"> </w:t>
      </w:r>
      <w:r w:rsidRPr="00BF6AC1">
        <w:rPr>
          <w:bCs/>
          <w:color w:val="000000"/>
          <w:spacing w:val="-17"/>
          <w:sz w:val="24"/>
          <w:szCs w:val="24"/>
        </w:rPr>
        <w:t>градостроительного зонирования;</w:t>
      </w:r>
    </w:p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ab/>
        <w:t>совершенствование порядка регулирования землепользования и застройки на территории поселения;</w:t>
      </w:r>
    </w:p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ab/>
        <w:t>создание условий для устойчивого развития территорий муниципального образования, сохранения окружающей среды;</w:t>
      </w:r>
    </w:p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ab/>
        <w:t>создание условий для планировки территорий муниципального образования;</w:t>
      </w:r>
    </w:p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ab/>
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ab/>
        <w:t>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</w:p>
    <w:p w:rsidR="00BF6AC1" w:rsidRPr="00BF6AC1" w:rsidRDefault="00433F8A" w:rsidP="00BF6AC1">
      <w:pPr>
        <w:suppressAutoHyphens w:val="0"/>
        <w:spacing w:line="240" w:lineRule="auto"/>
        <w:rPr>
          <w:b/>
          <w:color w:val="000000"/>
          <w:spacing w:val="-17"/>
          <w:sz w:val="24"/>
          <w:szCs w:val="24"/>
        </w:rPr>
      </w:pPr>
      <w:r w:rsidRPr="00433F8A">
        <w:rPr>
          <w:b/>
          <w:color w:val="000000"/>
          <w:spacing w:val="-17"/>
          <w:sz w:val="24"/>
          <w:szCs w:val="24"/>
        </w:rPr>
        <w:t>III. Прогноз конечных результатов муниципальной подпрограммы, характеризующих целевое состояние (изменение состояния) уровня и качества обеспечения населения, в сфере градостроительной деятельности.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Ожидаемым результатом реализации Подпрограммы являются утвержденные актуализированные правила землепользования и застройки  муниципального образования «Заневское городское поселение» Всеволожского муниципального района Ленинградской области.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</w:p>
    <w:p w:rsidR="00BF6AC1" w:rsidRPr="00BF6AC1" w:rsidRDefault="00433F8A" w:rsidP="00433F8A">
      <w:pPr>
        <w:pStyle w:val="11"/>
        <w:rPr>
          <w:color w:val="000000"/>
          <w:spacing w:val="-17"/>
        </w:rPr>
      </w:pPr>
      <w:r w:rsidRPr="00433F8A">
        <w:rPr>
          <w:color w:val="000000"/>
          <w:spacing w:val="-17"/>
        </w:rPr>
        <w:t>IV. Срок реализации, этапы и мероприятия муниципальной подпрограммы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 xml:space="preserve">Реализация Программы рассчитана до 2020 года. 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>Этапы и мероприятия Программы обозначены в таблице.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  <w:sectPr w:rsidR="00BF6AC1" w:rsidRPr="00BF6AC1" w:rsidSect="00832772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1134" w:right="566" w:bottom="851" w:left="1276" w:header="709" w:footer="720" w:gutter="0"/>
          <w:cols w:space="720"/>
          <w:titlePg/>
          <w:docGrid w:linePitch="600" w:charSpace="32768"/>
        </w:sectPr>
      </w:pPr>
    </w:p>
    <w:p w:rsidR="00BF6AC1" w:rsidRPr="00BF6AC1" w:rsidRDefault="00283AEE" w:rsidP="00EA26EA">
      <w:pPr>
        <w:suppressAutoHyphens w:val="0"/>
        <w:spacing w:line="240" w:lineRule="auto"/>
        <w:jc w:val="center"/>
        <w:rPr>
          <w:b/>
          <w:bCs/>
          <w:color w:val="000000"/>
          <w:spacing w:val="-17"/>
          <w:sz w:val="24"/>
          <w:szCs w:val="24"/>
        </w:rPr>
      </w:pPr>
      <w:r>
        <w:rPr>
          <w:b/>
          <w:bCs/>
          <w:color w:val="000000"/>
          <w:spacing w:val="-17"/>
          <w:sz w:val="24"/>
          <w:szCs w:val="24"/>
        </w:rPr>
        <w:lastRenderedPageBreak/>
        <w:t>Этапы и м</w:t>
      </w:r>
      <w:r w:rsidR="00BF6AC1" w:rsidRPr="00BF6AC1">
        <w:rPr>
          <w:b/>
          <w:bCs/>
          <w:color w:val="000000"/>
          <w:spacing w:val="-17"/>
          <w:sz w:val="24"/>
          <w:szCs w:val="24"/>
        </w:rPr>
        <w:t>ероприятия по разработке внесения изменений в правила землепользования и застройки  МО «Заневское городское поселение»</w:t>
      </w:r>
    </w:p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89"/>
        <w:gridCol w:w="1778"/>
        <w:gridCol w:w="1416"/>
        <w:gridCol w:w="1970"/>
        <w:gridCol w:w="2068"/>
        <w:gridCol w:w="1416"/>
      </w:tblGrid>
      <w:tr w:rsidR="00BF6AC1" w:rsidRPr="00BF6AC1" w:rsidTr="00283AEE">
        <w:tc>
          <w:tcPr>
            <w:tcW w:w="675" w:type="dxa"/>
            <w:vMerge w:val="restart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№</w:t>
            </w: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proofErr w:type="spellStart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п.п</w:t>
            </w:r>
            <w:proofErr w:type="spellEnd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.</w:t>
            </w:r>
          </w:p>
        </w:tc>
        <w:tc>
          <w:tcPr>
            <w:tcW w:w="5889" w:type="dxa"/>
            <w:vMerge w:val="restart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8" w:type="dxa"/>
            <w:vMerge w:val="restart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 xml:space="preserve">Год </w:t>
            </w:r>
          </w:p>
        </w:tc>
        <w:tc>
          <w:tcPr>
            <w:tcW w:w="6870" w:type="dxa"/>
            <w:gridSpan w:val="4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Объем финансирования, тыс. руб.</w:t>
            </w:r>
          </w:p>
        </w:tc>
      </w:tr>
      <w:tr w:rsidR="00BF6AC1" w:rsidRPr="00BF6AC1" w:rsidTr="00283AEE">
        <w:tc>
          <w:tcPr>
            <w:tcW w:w="675" w:type="dxa"/>
            <w:vMerge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5889" w:type="dxa"/>
            <w:vMerge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Всего</w:t>
            </w:r>
          </w:p>
        </w:tc>
        <w:tc>
          <w:tcPr>
            <w:tcW w:w="1970" w:type="dxa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Федеральный бюджет</w:t>
            </w:r>
          </w:p>
        </w:tc>
        <w:tc>
          <w:tcPr>
            <w:tcW w:w="2068" w:type="dxa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Региональный бюджет</w:t>
            </w:r>
          </w:p>
        </w:tc>
        <w:tc>
          <w:tcPr>
            <w:tcW w:w="1416" w:type="dxa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Местный бюджет</w:t>
            </w:r>
          </w:p>
        </w:tc>
      </w:tr>
      <w:tr w:rsidR="00BF6AC1" w:rsidRPr="00BF6AC1" w:rsidTr="00283AEE">
        <w:tc>
          <w:tcPr>
            <w:tcW w:w="675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  <w:lang w:val="en-US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1</w:t>
            </w:r>
          </w:p>
        </w:tc>
        <w:tc>
          <w:tcPr>
            <w:tcW w:w="5889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Сбор исходных данных.</w:t>
            </w:r>
          </w:p>
        </w:tc>
        <w:tc>
          <w:tcPr>
            <w:tcW w:w="1778" w:type="dxa"/>
            <w:vMerge w:val="restart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1-4 квартал 2020</w:t>
            </w:r>
          </w:p>
        </w:tc>
        <w:tc>
          <w:tcPr>
            <w:tcW w:w="1416" w:type="dxa"/>
            <w:vMerge w:val="restart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1500</w:t>
            </w:r>
          </w:p>
        </w:tc>
        <w:tc>
          <w:tcPr>
            <w:tcW w:w="1970" w:type="dxa"/>
            <w:vMerge w:val="restart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068" w:type="dxa"/>
            <w:vMerge w:val="restart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1500</w:t>
            </w:r>
          </w:p>
        </w:tc>
      </w:tr>
      <w:tr w:rsidR="00BF6AC1" w:rsidRPr="00BF6AC1" w:rsidTr="00283AEE">
        <w:tc>
          <w:tcPr>
            <w:tcW w:w="675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2</w:t>
            </w:r>
          </w:p>
        </w:tc>
        <w:tc>
          <w:tcPr>
            <w:tcW w:w="5889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Разработка проекта внесения изменений в правила землепользования и застройки муниципального образования «Заневское городское поселение»  Всеволожского муниципального района Ленинградской области»</w:t>
            </w:r>
          </w:p>
        </w:tc>
        <w:tc>
          <w:tcPr>
            <w:tcW w:w="1778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70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</w:tr>
      <w:tr w:rsidR="00BF6AC1" w:rsidRPr="00BF6AC1" w:rsidTr="00283AEE">
        <w:tc>
          <w:tcPr>
            <w:tcW w:w="675" w:type="dxa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3</w:t>
            </w:r>
          </w:p>
        </w:tc>
        <w:tc>
          <w:tcPr>
            <w:tcW w:w="5889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Согласование проекта  с исполнительным органом государственной власти Ленинградской области</w:t>
            </w:r>
          </w:p>
        </w:tc>
        <w:tc>
          <w:tcPr>
            <w:tcW w:w="1778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70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</w:tr>
      <w:tr w:rsidR="00BF6AC1" w:rsidRPr="00BF6AC1" w:rsidTr="00283AEE">
        <w:tc>
          <w:tcPr>
            <w:tcW w:w="675" w:type="dxa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4</w:t>
            </w:r>
          </w:p>
        </w:tc>
        <w:tc>
          <w:tcPr>
            <w:tcW w:w="5889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778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70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</w:tr>
      <w:tr w:rsidR="00BF6AC1" w:rsidRPr="00BF6AC1" w:rsidTr="00283AEE">
        <w:trPr>
          <w:trHeight w:val="690"/>
        </w:trPr>
        <w:tc>
          <w:tcPr>
            <w:tcW w:w="675" w:type="dxa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5</w:t>
            </w:r>
          </w:p>
        </w:tc>
        <w:tc>
          <w:tcPr>
            <w:tcW w:w="5889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Утверждение проекта внесения изменений в правила землепользования и застройки муниципального образования «Заневское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778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70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</w:tr>
      <w:tr w:rsidR="00BF6AC1" w:rsidRPr="00BF6AC1" w:rsidTr="00283AEE">
        <w:trPr>
          <w:trHeight w:val="690"/>
        </w:trPr>
        <w:tc>
          <w:tcPr>
            <w:tcW w:w="675" w:type="dxa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6</w:t>
            </w:r>
          </w:p>
        </w:tc>
        <w:tc>
          <w:tcPr>
            <w:tcW w:w="5889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Разработка кар</w:t>
            </w:r>
            <w:proofErr w:type="gramStart"/>
            <w:r w:rsidRPr="00BF6AC1">
              <w:rPr>
                <w:color w:val="000000"/>
                <w:spacing w:val="-17"/>
                <w:sz w:val="24"/>
                <w:szCs w:val="24"/>
              </w:rPr>
              <w:t>т(</w:t>
            </w:r>
            <w:proofErr w:type="gramEnd"/>
            <w:r w:rsidRPr="00BF6AC1">
              <w:rPr>
                <w:color w:val="000000"/>
                <w:spacing w:val="-17"/>
                <w:sz w:val="24"/>
                <w:szCs w:val="24"/>
              </w:rPr>
              <w:t>планов) территориальных зон (75) в соответствии с  внесением  изменений в правила землепользования и застройки муниципального образования «Заневское городское поселение» Всеволожского муниципального района Ленинградской области»  и внесение сведений о в Единый государственный реестр недвижимости.</w:t>
            </w:r>
          </w:p>
        </w:tc>
        <w:tc>
          <w:tcPr>
            <w:tcW w:w="1778" w:type="dxa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3 квартал 2020</w:t>
            </w:r>
          </w:p>
        </w:tc>
        <w:tc>
          <w:tcPr>
            <w:tcW w:w="1416" w:type="dxa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2 250</w:t>
            </w:r>
          </w:p>
        </w:tc>
        <w:tc>
          <w:tcPr>
            <w:tcW w:w="1970" w:type="dxa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2 250</w:t>
            </w:r>
          </w:p>
        </w:tc>
      </w:tr>
    </w:tbl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</w:p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 xml:space="preserve">                           </w:t>
      </w:r>
    </w:p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  <w:sectPr w:rsidR="00BF6AC1" w:rsidRPr="00BF6AC1" w:rsidSect="00832772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type w:val="continuous"/>
          <w:pgSz w:w="16838" w:h="11906" w:orient="landscape"/>
          <w:pgMar w:top="988" w:right="566" w:bottom="851" w:left="1276" w:header="709" w:footer="720" w:gutter="0"/>
          <w:cols w:space="720"/>
          <w:docGrid w:linePitch="600" w:charSpace="32768"/>
        </w:sectPr>
      </w:pPr>
    </w:p>
    <w:p w:rsidR="00BF6AC1" w:rsidRPr="00433F8A" w:rsidRDefault="00433F8A" w:rsidP="00BF6AC1">
      <w:pPr>
        <w:suppressAutoHyphens w:val="0"/>
        <w:spacing w:line="240" w:lineRule="auto"/>
        <w:rPr>
          <w:b/>
          <w:bCs/>
          <w:color w:val="000000"/>
          <w:spacing w:val="-17"/>
          <w:sz w:val="24"/>
          <w:szCs w:val="24"/>
        </w:rPr>
      </w:pPr>
      <w:r w:rsidRPr="00433F8A">
        <w:rPr>
          <w:b/>
          <w:bCs/>
          <w:color w:val="000000"/>
          <w:spacing w:val="-17"/>
          <w:sz w:val="24"/>
          <w:szCs w:val="24"/>
          <w:lang w:val="en-US"/>
        </w:rPr>
        <w:lastRenderedPageBreak/>
        <w:t>V</w:t>
      </w:r>
      <w:r w:rsidRPr="00433F8A">
        <w:rPr>
          <w:b/>
          <w:bCs/>
          <w:color w:val="000000"/>
          <w:spacing w:val="-17"/>
          <w:sz w:val="24"/>
          <w:szCs w:val="24"/>
        </w:rPr>
        <w:t>. Основные меры правового регулирования в обеспечении градостроительной деятельности, направленные на достижение цели и (или) ожидаемых результатов муниципальной программы с указанием сроков принятия необходимых нормативных актов</w:t>
      </w:r>
    </w:p>
    <w:p w:rsid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ab/>
        <w:t>Мероприятия программы разработаны на основании  положений федеральных и областных законов, в том числе: Градостроительного кодекса Российской Федерации; Федерального закона от 06.10.2003 № 131-ФЗ «Об общих принципах организации местного самоуправления в Российской Федерации».</w:t>
      </w:r>
    </w:p>
    <w:p w:rsidR="00433F8A" w:rsidRDefault="00433F8A" w:rsidP="00433F8A">
      <w:pPr>
        <w:pStyle w:val="1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новых муниципальных правовых актов в реализации муниципальной подпрограммы не требуется.</w:t>
      </w:r>
    </w:p>
    <w:p w:rsidR="00433F8A" w:rsidRPr="00B337D7" w:rsidRDefault="00433F8A" w:rsidP="00433F8A">
      <w:pPr>
        <w:rPr>
          <w:b/>
          <w:sz w:val="28"/>
          <w:szCs w:val="28"/>
        </w:rPr>
      </w:pPr>
      <w:r>
        <w:rPr>
          <w:b/>
          <w:sz w:val="24"/>
          <w:szCs w:val="24"/>
          <w:lang w:val="en-US"/>
        </w:rPr>
        <w:t>VI</w:t>
      </w:r>
      <w:r w:rsidRPr="00814DE7">
        <w:rPr>
          <w:b/>
          <w:sz w:val="24"/>
          <w:szCs w:val="24"/>
        </w:rPr>
        <w:t>.   Сведения, составляющие государственную тайну</w:t>
      </w:r>
      <w:r>
        <w:rPr>
          <w:b/>
          <w:sz w:val="24"/>
          <w:szCs w:val="24"/>
        </w:rPr>
        <w:t xml:space="preserve"> </w:t>
      </w:r>
      <w:r w:rsidRPr="00814DE7">
        <w:rPr>
          <w:b/>
          <w:sz w:val="24"/>
          <w:szCs w:val="24"/>
        </w:rPr>
        <w:t>и сведения конфиденциального характера</w:t>
      </w:r>
      <w:r w:rsidRPr="00B337D7">
        <w:rPr>
          <w:b/>
          <w:sz w:val="28"/>
          <w:szCs w:val="28"/>
        </w:rPr>
        <w:t xml:space="preserve"> </w:t>
      </w:r>
    </w:p>
    <w:p w:rsidR="00433F8A" w:rsidRPr="00EF7390" w:rsidRDefault="00433F8A" w:rsidP="00433F8A">
      <w:pPr>
        <w:ind w:right="-285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Pr="005179F3">
        <w:rPr>
          <w:sz w:val="24"/>
          <w:szCs w:val="24"/>
        </w:rPr>
        <w:t>Муниципальная программа</w:t>
      </w:r>
      <w:r w:rsidRPr="005179F3">
        <w:rPr>
          <w:bCs/>
          <w:spacing w:val="14"/>
          <w:sz w:val="24"/>
          <w:szCs w:val="24"/>
        </w:rPr>
        <w:t xml:space="preserve"> не</w:t>
      </w:r>
      <w:r w:rsidRPr="005179F3">
        <w:rPr>
          <w:sz w:val="24"/>
          <w:szCs w:val="24"/>
        </w:rPr>
        <w:t xml:space="preserve"> содержит сведений, составляющих государственную тайну, хранение и сведений конфиденциального характера.</w:t>
      </w:r>
    </w:p>
    <w:p w:rsidR="00433F8A" w:rsidRDefault="00433F8A" w:rsidP="00433F8A">
      <w:pPr>
        <w:pStyle w:val="1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3F8A" w:rsidRPr="00BF6AC1" w:rsidRDefault="00433F8A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</w:p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</w:p>
    <w:p w:rsidR="00433F8A" w:rsidRDefault="00433F8A" w:rsidP="00433F8A">
      <w:pPr>
        <w:ind w:right="-285"/>
        <w:rPr>
          <w:b/>
          <w:sz w:val="24"/>
          <w:szCs w:val="24"/>
        </w:rPr>
      </w:pPr>
      <w:r>
        <w:rPr>
          <w:b/>
          <w:bCs/>
          <w:spacing w:val="14"/>
          <w:sz w:val="24"/>
          <w:szCs w:val="24"/>
          <w:lang w:val="en-US"/>
        </w:rPr>
        <w:t>VII</w:t>
      </w:r>
      <w:r w:rsidRPr="005179F3">
        <w:rPr>
          <w:b/>
          <w:bCs/>
          <w:spacing w:val="14"/>
          <w:sz w:val="24"/>
          <w:szCs w:val="24"/>
        </w:rPr>
        <w:t xml:space="preserve">. </w:t>
      </w:r>
      <w:r w:rsidRPr="005179F3">
        <w:rPr>
          <w:b/>
          <w:sz w:val="24"/>
          <w:szCs w:val="24"/>
        </w:rPr>
        <w:t>Перечень целевых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показателями муниципальной программы, 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</w:t>
      </w:r>
    </w:p>
    <w:p w:rsidR="00433F8A" w:rsidRDefault="00433F8A" w:rsidP="00433F8A">
      <w:pPr>
        <w:ind w:right="-285"/>
        <w:rPr>
          <w:b/>
          <w:sz w:val="24"/>
          <w:szCs w:val="24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941"/>
      </w:tblGrid>
      <w:tr w:rsidR="00433F8A" w:rsidTr="00FD66DB">
        <w:tc>
          <w:tcPr>
            <w:tcW w:w="817" w:type="dxa"/>
          </w:tcPr>
          <w:p w:rsidR="00433F8A" w:rsidRDefault="00433F8A" w:rsidP="00FD66D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ПП</w:t>
            </w:r>
          </w:p>
        </w:tc>
        <w:tc>
          <w:tcPr>
            <w:tcW w:w="6521" w:type="dxa"/>
          </w:tcPr>
          <w:p w:rsidR="00433F8A" w:rsidRDefault="00433F8A" w:rsidP="00FD66DB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2941" w:type="dxa"/>
          </w:tcPr>
          <w:p w:rsidR="00433F8A" w:rsidRDefault="00433F8A" w:rsidP="00FD66DB">
            <w:pPr>
              <w:ind w:right="-285"/>
              <w:jc w:val="center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>значение индекса</w:t>
            </w:r>
          </w:p>
        </w:tc>
      </w:tr>
      <w:tr w:rsidR="00433F8A" w:rsidTr="00FD66DB">
        <w:tc>
          <w:tcPr>
            <w:tcW w:w="817" w:type="dxa"/>
          </w:tcPr>
          <w:p w:rsidR="00433F8A" w:rsidRDefault="00433F8A" w:rsidP="00FD66D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433F8A" w:rsidRDefault="00433F8A" w:rsidP="00433F8A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</w:t>
            </w:r>
            <w:r w:rsidRPr="00433F8A">
              <w:rPr>
                <w:sz w:val="24"/>
                <w:szCs w:val="24"/>
              </w:rPr>
              <w:t>несение изменений в правила землепользования и застройки муниципального образования «Заневское сельское поселе</w:t>
            </w:r>
            <w:r>
              <w:rPr>
                <w:sz w:val="24"/>
                <w:szCs w:val="24"/>
              </w:rPr>
              <w:t>ние».</w:t>
            </w:r>
          </w:p>
        </w:tc>
        <w:tc>
          <w:tcPr>
            <w:tcW w:w="2941" w:type="dxa"/>
          </w:tcPr>
          <w:p w:rsidR="00433F8A" w:rsidRDefault="00433F8A" w:rsidP="00FD66DB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100%</w:t>
            </w:r>
          </w:p>
        </w:tc>
      </w:tr>
      <w:tr w:rsidR="00433F8A" w:rsidTr="00FD66DB">
        <w:tc>
          <w:tcPr>
            <w:tcW w:w="817" w:type="dxa"/>
          </w:tcPr>
          <w:p w:rsidR="00433F8A" w:rsidRDefault="00433F8A" w:rsidP="00FD66D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433F8A" w:rsidRDefault="00433F8A" w:rsidP="00FD66DB">
            <w:pPr>
              <w:ind w:right="-285"/>
              <w:rPr>
                <w:sz w:val="24"/>
                <w:szCs w:val="24"/>
              </w:rPr>
            </w:pPr>
            <w:r>
              <w:rPr>
                <w:color w:val="000000"/>
                <w:spacing w:val="-17"/>
                <w:sz w:val="24"/>
                <w:szCs w:val="24"/>
              </w:rPr>
              <w:t>В</w:t>
            </w:r>
            <w:r w:rsidRPr="00BF6AC1">
              <w:rPr>
                <w:color w:val="000000"/>
                <w:spacing w:val="-17"/>
                <w:sz w:val="24"/>
                <w:szCs w:val="24"/>
              </w:rPr>
              <w:t>несение сведений в Единый государственный реестр недвижимости о границах территориальных зон муниципального образования</w:t>
            </w:r>
            <w:r>
              <w:rPr>
                <w:color w:val="000000"/>
                <w:spacing w:val="-17"/>
                <w:sz w:val="24"/>
                <w:szCs w:val="24"/>
              </w:rPr>
              <w:t xml:space="preserve"> (75)</w:t>
            </w:r>
            <w:r w:rsidRPr="00BF6AC1">
              <w:rPr>
                <w:color w:val="000000"/>
                <w:spacing w:val="-17"/>
                <w:sz w:val="24"/>
                <w:szCs w:val="24"/>
              </w:rPr>
              <w:t xml:space="preserve">  в соответствии с изменениями правил землепользования и застройки</w:t>
            </w:r>
          </w:p>
        </w:tc>
        <w:tc>
          <w:tcPr>
            <w:tcW w:w="2941" w:type="dxa"/>
          </w:tcPr>
          <w:p w:rsidR="00433F8A" w:rsidRDefault="00433F8A" w:rsidP="00FD66DB">
            <w:pPr>
              <w:ind w:right="-285"/>
              <w:jc w:val="center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>От 0 до 100%</w:t>
            </w:r>
          </w:p>
        </w:tc>
      </w:tr>
    </w:tbl>
    <w:p w:rsidR="00BF6AC1" w:rsidRPr="00BF6AC1" w:rsidRDefault="00BF6AC1" w:rsidP="00BF6AC1">
      <w:pPr>
        <w:suppressAutoHyphens w:val="0"/>
        <w:spacing w:line="240" w:lineRule="auto"/>
        <w:rPr>
          <w:b/>
          <w:bCs/>
          <w:color w:val="000000"/>
          <w:spacing w:val="-17"/>
          <w:sz w:val="24"/>
          <w:szCs w:val="24"/>
        </w:rPr>
      </w:pP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ab/>
        <w:t>В результате выполнения программы предполагается достичь следующих показателей: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1 этап - 1 - 2 квартал 2020 год – сбор исходных данных: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2 этап – 2 квартал 2020 год – разработка проекта внесения изменений в ПЗЗ в составе: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1) порядок применения и внесения изменений в ПЗЗ, включающий в себя положения: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о регулировании землепользования и застройки органами местного самоуправления;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о подготовке документации по планировке территории органами местного самоуправления;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о проведении публичных слушаний по вопросам землепользования и застройки;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о внесении изменений в правила землепользования и застройки;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о регулировании иных вопросов землепользования и застройки.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2) карта градостроительного зонирования, где: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устанавливаются границы территориальных зон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 xml:space="preserve">отображаются границы зон с особыми условиями использования территорий, границы территорий объектов культурного наследия, границы 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 xml:space="preserve">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деятельности. 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3) градостроительные регламенты, где указываются: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виды разрешенного использования земельных участков и объектов капитального строительства;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</w:r>
      <w:hyperlink w:anchor="P1203" w:history="1">
        <w:r w:rsidRPr="00BF6AC1">
          <w:rPr>
            <w:rStyle w:val="a6"/>
            <w:spacing w:val="-17"/>
            <w:sz w:val="24"/>
            <w:szCs w:val="24"/>
          </w:rPr>
          <w:t>предельные</w:t>
        </w:r>
      </w:hyperlink>
      <w:r w:rsidRPr="00BF6AC1">
        <w:rPr>
          <w:color w:val="000000"/>
          <w:spacing w:val="-17"/>
          <w:sz w:val="24"/>
          <w:szCs w:val="24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ограничения использования земельных участков и объектов капитального строительства;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lastRenderedPageBreak/>
        <w:tab/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3 этап – 3 квартал 2020 год – проведение публичных слушаний: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Проект внесения изменений в правила землепользования и застройки  подлежит обязательному рассмотрению на публичных слушаниях.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Протоколы публичных слушаний по проекту внесения изменений в правила землепользования и застройки, заключение о результатах публичных слушаний являются обязательным приложением к проекту, направляемому в орган государственной власти Ленинградской области для подготовки распоряжения об утверждении проекта.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4 этап – 4 квартал 2020 г. – утверждение правил землепользования и застройки территории муниципального образования «Заневское городское поселение» Всеволожского муниципального района Ленинградской области.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5 этап- 3 квартал 2020 г.- подготовка кар</w:t>
      </w:r>
      <w:proofErr w:type="gramStart"/>
      <w:r w:rsidRPr="00BF6AC1">
        <w:rPr>
          <w:color w:val="000000"/>
          <w:spacing w:val="-17"/>
          <w:sz w:val="24"/>
          <w:szCs w:val="24"/>
        </w:rPr>
        <w:t>т(</w:t>
      </w:r>
      <w:proofErr w:type="gramEnd"/>
      <w:r w:rsidRPr="00BF6AC1">
        <w:rPr>
          <w:color w:val="000000"/>
          <w:spacing w:val="-17"/>
          <w:sz w:val="24"/>
          <w:szCs w:val="24"/>
        </w:rPr>
        <w:t>планов) территориальных зон в соответствии с изменениями правил землепользования и застройки  и внесение сведений в Единый государственный реестр недвижимости.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</w:p>
    <w:p w:rsidR="00BF6AC1" w:rsidRPr="00BF6AC1" w:rsidRDefault="00433F8A" w:rsidP="00BF6AC1">
      <w:pPr>
        <w:suppressAutoHyphens w:val="0"/>
        <w:spacing w:line="240" w:lineRule="auto"/>
        <w:rPr>
          <w:b/>
          <w:bCs/>
          <w:color w:val="000000"/>
          <w:spacing w:val="-17"/>
          <w:sz w:val="24"/>
          <w:szCs w:val="24"/>
        </w:rPr>
      </w:pPr>
      <w:r w:rsidRPr="00433F8A">
        <w:rPr>
          <w:b/>
          <w:bCs/>
          <w:color w:val="000000"/>
          <w:spacing w:val="-17"/>
          <w:sz w:val="24"/>
          <w:szCs w:val="24"/>
          <w:lang w:val="en-US"/>
        </w:rPr>
        <w:t>VIII</w:t>
      </w:r>
      <w:r w:rsidRPr="00CD2767">
        <w:rPr>
          <w:b/>
          <w:bCs/>
          <w:color w:val="000000"/>
          <w:spacing w:val="-17"/>
          <w:sz w:val="24"/>
          <w:szCs w:val="24"/>
        </w:rPr>
        <w:t>. Оценка эффективности подпрограммы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ab/>
        <w:t>Выполнение мероприятий программы позволит:</w:t>
      </w:r>
    </w:p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 xml:space="preserve">обеспечить </w:t>
      </w:r>
      <w:r w:rsidRPr="00BF6AC1">
        <w:rPr>
          <w:bCs/>
          <w:color w:val="000000"/>
          <w:spacing w:val="-17"/>
          <w:sz w:val="24"/>
          <w:szCs w:val="24"/>
        </w:rPr>
        <w:t>муниципальное образование «Заневское городское поселение» Всеволожского муниципального района, Ленинградской области актуализированными документами</w:t>
      </w:r>
      <w:r w:rsidRPr="00BF6AC1">
        <w:rPr>
          <w:b/>
          <w:bCs/>
          <w:color w:val="000000"/>
          <w:spacing w:val="-17"/>
          <w:sz w:val="24"/>
          <w:szCs w:val="24"/>
        </w:rPr>
        <w:t xml:space="preserve"> </w:t>
      </w:r>
      <w:r w:rsidRPr="00BF6AC1">
        <w:rPr>
          <w:bCs/>
          <w:color w:val="000000"/>
          <w:spacing w:val="-17"/>
          <w:sz w:val="24"/>
          <w:szCs w:val="24"/>
        </w:rPr>
        <w:t>градостроительного зонирования;</w:t>
      </w:r>
    </w:p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ab/>
        <w:t>создать условия для устойчивого развития территорий муниципального образования, сохранения окружающей среды;</w:t>
      </w:r>
    </w:p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ab/>
        <w:t>создать условия для планировки территорий муниципального образования;</w:t>
      </w:r>
    </w:p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ab/>
        <w:t>обеспечить права и законные интересы физических и юридических лиц, в том числе правообладателей земельных участков и объектов капитального строительства;</w:t>
      </w:r>
    </w:p>
    <w:p w:rsid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ab/>
        <w:t>создать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433F8A" w:rsidRDefault="00433F8A" w:rsidP="00433F8A">
      <w:pPr>
        <w:rPr>
          <w:rStyle w:val="af1"/>
          <w:color w:val="000000"/>
          <w:sz w:val="24"/>
          <w:szCs w:val="24"/>
        </w:rPr>
      </w:pPr>
      <w:r>
        <w:rPr>
          <w:rStyle w:val="af1"/>
          <w:color w:val="000000"/>
          <w:sz w:val="24"/>
          <w:szCs w:val="24"/>
          <w:lang w:val="en-US"/>
        </w:rPr>
        <w:t>IX</w:t>
      </w:r>
      <w:r w:rsidRPr="00115645">
        <w:rPr>
          <w:rStyle w:val="af1"/>
          <w:color w:val="000000"/>
          <w:sz w:val="24"/>
          <w:szCs w:val="24"/>
        </w:rPr>
        <w:t>.</w:t>
      </w:r>
      <w:r>
        <w:rPr>
          <w:rStyle w:val="af1"/>
          <w:color w:val="000000"/>
          <w:sz w:val="24"/>
          <w:szCs w:val="24"/>
        </w:rPr>
        <w:t>Информация по</w:t>
      </w:r>
      <w:r w:rsidRPr="00115645">
        <w:rPr>
          <w:rStyle w:val="af1"/>
          <w:color w:val="000000"/>
          <w:sz w:val="24"/>
          <w:szCs w:val="24"/>
        </w:rPr>
        <w:t xml:space="preserve"> </w:t>
      </w:r>
      <w:r>
        <w:rPr>
          <w:rStyle w:val="af1"/>
          <w:color w:val="000000"/>
          <w:sz w:val="24"/>
          <w:szCs w:val="24"/>
        </w:rPr>
        <w:t>ресурсному обеспечению</w:t>
      </w:r>
      <w:r w:rsidRPr="00115645">
        <w:rPr>
          <w:rStyle w:val="af1"/>
          <w:color w:val="000000"/>
          <w:sz w:val="24"/>
          <w:szCs w:val="24"/>
        </w:rPr>
        <w:t xml:space="preserve"> </w:t>
      </w:r>
      <w:r>
        <w:rPr>
          <w:rStyle w:val="af1"/>
          <w:color w:val="000000"/>
          <w:sz w:val="24"/>
          <w:szCs w:val="24"/>
        </w:rPr>
        <w:t>муниципальной подп</w:t>
      </w:r>
      <w:r w:rsidRPr="00115645">
        <w:rPr>
          <w:rStyle w:val="af1"/>
          <w:color w:val="000000"/>
          <w:sz w:val="24"/>
          <w:szCs w:val="24"/>
        </w:rPr>
        <w:t>рограммы</w:t>
      </w:r>
    </w:p>
    <w:p w:rsidR="00433F8A" w:rsidRPr="00AE4F84" w:rsidRDefault="00433F8A" w:rsidP="00433F8A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AE4F84">
        <w:rPr>
          <w:rFonts w:ascii="Times New Roman" w:hAnsi="Times New Roman" w:cs="Times New Roman"/>
          <w:sz w:val="24"/>
          <w:szCs w:val="24"/>
        </w:rPr>
        <w:t>Общий объем финансирования Программы – 3</w:t>
      </w:r>
      <w:r>
        <w:rPr>
          <w:rFonts w:ascii="Times New Roman" w:hAnsi="Times New Roman" w:cs="Times New Roman"/>
          <w:sz w:val="24"/>
          <w:szCs w:val="24"/>
        </w:rPr>
        <w:t xml:space="preserve"> 750 </w:t>
      </w:r>
      <w:proofErr w:type="spellStart"/>
      <w:r w:rsidRPr="00AE4F8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AE4F84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AE4F84">
        <w:rPr>
          <w:rFonts w:ascii="Times New Roman" w:hAnsi="Times New Roman" w:cs="Times New Roman"/>
          <w:sz w:val="24"/>
          <w:szCs w:val="24"/>
        </w:rPr>
        <w:t>,</w:t>
      </w:r>
    </w:p>
    <w:p w:rsidR="00433F8A" w:rsidRDefault="00433F8A" w:rsidP="00433F8A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AE4F84">
        <w:rPr>
          <w:rFonts w:ascii="Times New Roman" w:hAnsi="Times New Roman" w:cs="Times New Roman"/>
          <w:sz w:val="24"/>
          <w:szCs w:val="24"/>
        </w:rPr>
        <w:t xml:space="preserve">в том числе  средства местного бюджета      –  </w:t>
      </w:r>
      <w:r>
        <w:rPr>
          <w:rFonts w:ascii="Times New Roman" w:hAnsi="Times New Roman" w:cs="Times New Roman"/>
          <w:sz w:val="24"/>
          <w:szCs w:val="24"/>
        </w:rPr>
        <w:t xml:space="preserve">3 750 </w:t>
      </w:r>
      <w:proofErr w:type="spellStart"/>
      <w:r w:rsidRPr="00AE4F8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AE4F84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</w:p>
    <w:p w:rsidR="00433F8A" w:rsidRDefault="00433F8A" w:rsidP="00433F8A">
      <w:pPr>
        <w:jc w:val="both"/>
        <w:rPr>
          <w:b/>
          <w:sz w:val="28"/>
          <w:szCs w:val="28"/>
        </w:rPr>
      </w:pPr>
      <w:r w:rsidRPr="005179F3">
        <w:rPr>
          <w:b/>
          <w:bCs/>
          <w:sz w:val="24"/>
          <w:szCs w:val="24"/>
        </w:rPr>
        <w:t>X.</w:t>
      </w:r>
      <w:r w:rsidRPr="005179F3">
        <w:rPr>
          <w:b/>
          <w:sz w:val="24"/>
          <w:szCs w:val="24"/>
        </w:rPr>
        <w:t xml:space="preserve"> Меры регулирования и управления рисками с целью минимизации их влияния на достижение целей муниципальной программы</w:t>
      </w:r>
    </w:p>
    <w:p w:rsidR="00433F8A" w:rsidRPr="005179F3" w:rsidRDefault="00433F8A" w:rsidP="00433F8A">
      <w:pPr>
        <w:jc w:val="both"/>
        <w:rPr>
          <w:sz w:val="24"/>
          <w:szCs w:val="24"/>
        </w:rPr>
      </w:pPr>
      <w:r w:rsidRPr="005179F3">
        <w:rPr>
          <w:sz w:val="24"/>
          <w:szCs w:val="24"/>
        </w:rPr>
        <w:t xml:space="preserve">         В ходе реализации мероприятий муниципальной программы можно предположить наличие основных рисков, связанных с наличием объективных и субъективных факторов:</w:t>
      </w:r>
    </w:p>
    <w:p w:rsidR="00433F8A" w:rsidRPr="005179F3" w:rsidRDefault="00433F8A" w:rsidP="00433F8A">
      <w:pPr>
        <w:pStyle w:val="aff3"/>
        <w:spacing w:after="0"/>
        <w:ind w:firstLine="0"/>
        <w:rPr>
          <w:sz w:val="24"/>
          <w:szCs w:val="24"/>
        </w:rPr>
      </w:pPr>
      <w:r w:rsidRPr="005179F3">
        <w:rPr>
          <w:sz w:val="24"/>
          <w:szCs w:val="24"/>
        </w:rPr>
        <w:t xml:space="preserve">        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обеспечения градостроительной деятельности; </w:t>
      </w:r>
    </w:p>
    <w:p w:rsidR="00433F8A" w:rsidRPr="005179F3" w:rsidRDefault="00433F8A" w:rsidP="00433F8A">
      <w:pPr>
        <w:pStyle w:val="aff3"/>
        <w:spacing w:after="0"/>
        <w:ind w:firstLine="0"/>
        <w:rPr>
          <w:sz w:val="24"/>
          <w:szCs w:val="24"/>
        </w:rPr>
      </w:pPr>
      <w:r w:rsidRPr="005179F3">
        <w:rPr>
          <w:sz w:val="24"/>
          <w:szCs w:val="24"/>
        </w:rPr>
        <w:t xml:space="preserve">        возможность недостаточного или несвоевременного финансирования расходов на реализацию программных мероприятий из местного бюджета;</w:t>
      </w:r>
    </w:p>
    <w:p w:rsidR="00433F8A" w:rsidRPr="005179F3" w:rsidRDefault="00433F8A" w:rsidP="00433F8A">
      <w:pPr>
        <w:ind w:firstLine="709"/>
        <w:jc w:val="both"/>
        <w:rPr>
          <w:spacing w:val="-1"/>
          <w:sz w:val="24"/>
          <w:szCs w:val="24"/>
        </w:rPr>
      </w:pPr>
      <w:r w:rsidRPr="005179F3">
        <w:rPr>
          <w:spacing w:val="1"/>
          <w:sz w:val="24"/>
          <w:szCs w:val="24"/>
        </w:rPr>
        <w:t xml:space="preserve">В процессе реализации </w:t>
      </w:r>
      <w:r w:rsidRPr="005179F3">
        <w:rPr>
          <w:color w:val="000000"/>
          <w:sz w:val="24"/>
          <w:szCs w:val="24"/>
        </w:rPr>
        <w:t>п</w:t>
      </w:r>
      <w:r w:rsidRPr="005179F3">
        <w:rPr>
          <w:spacing w:val="1"/>
          <w:sz w:val="24"/>
          <w:szCs w:val="24"/>
        </w:rPr>
        <w:t xml:space="preserve">рограммы возможны отклонения в достижении результатов из-за несоответствия влияния </w:t>
      </w:r>
      <w:r w:rsidRPr="005179F3">
        <w:rPr>
          <w:spacing w:val="3"/>
          <w:sz w:val="24"/>
          <w:szCs w:val="24"/>
        </w:rPr>
        <w:t xml:space="preserve">отдельных мероприятий программы на ситуацию, их ожидаемой эффективности, </w:t>
      </w:r>
      <w:r w:rsidRPr="005179F3">
        <w:rPr>
          <w:spacing w:val="-1"/>
          <w:sz w:val="24"/>
          <w:szCs w:val="24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433F8A" w:rsidRPr="005179F3" w:rsidRDefault="00433F8A" w:rsidP="00433F8A">
      <w:pPr>
        <w:ind w:firstLine="709"/>
        <w:jc w:val="both"/>
        <w:rPr>
          <w:spacing w:val="-1"/>
          <w:sz w:val="24"/>
          <w:szCs w:val="24"/>
        </w:rPr>
      </w:pPr>
      <w:r w:rsidRPr="005179F3">
        <w:rPr>
          <w:spacing w:val="-1"/>
          <w:sz w:val="24"/>
          <w:szCs w:val="24"/>
        </w:rPr>
        <w:t>В целях управления указанными рисками в процессе реализации программы предусматривается:</w:t>
      </w:r>
    </w:p>
    <w:p w:rsidR="00433F8A" w:rsidRPr="005179F3" w:rsidRDefault="00433F8A" w:rsidP="00433F8A">
      <w:pPr>
        <w:ind w:firstLine="709"/>
        <w:jc w:val="both"/>
        <w:rPr>
          <w:spacing w:val="-1"/>
          <w:sz w:val="24"/>
          <w:szCs w:val="24"/>
        </w:rPr>
      </w:pPr>
      <w:r w:rsidRPr="005179F3">
        <w:rPr>
          <w:spacing w:val="-1"/>
          <w:sz w:val="24"/>
          <w:szCs w:val="24"/>
        </w:rPr>
        <w:t>создание эффективной системы управления на основе чёткого распределения функций и ответственности исполнителей программы;</w:t>
      </w:r>
    </w:p>
    <w:p w:rsidR="00433F8A" w:rsidRPr="005179F3" w:rsidRDefault="00433F8A" w:rsidP="00433F8A">
      <w:pPr>
        <w:ind w:firstLine="709"/>
        <w:jc w:val="both"/>
        <w:rPr>
          <w:spacing w:val="-1"/>
          <w:sz w:val="24"/>
          <w:szCs w:val="24"/>
        </w:rPr>
      </w:pPr>
      <w:r w:rsidRPr="005179F3">
        <w:rPr>
          <w:spacing w:val="1"/>
          <w:sz w:val="24"/>
          <w:szCs w:val="24"/>
        </w:rPr>
        <w:t>проведение мониторинга выполнения программы, анализа и, при необходимости, корректировки индикаторов и</w:t>
      </w:r>
      <w:r w:rsidRPr="005179F3">
        <w:rPr>
          <w:spacing w:val="-1"/>
          <w:sz w:val="24"/>
          <w:szCs w:val="24"/>
        </w:rPr>
        <w:t xml:space="preserve"> мероприятий программы;</w:t>
      </w:r>
    </w:p>
    <w:p w:rsidR="00433F8A" w:rsidRPr="005179F3" w:rsidRDefault="00433F8A" w:rsidP="00433F8A">
      <w:pPr>
        <w:ind w:firstLine="709"/>
        <w:jc w:val="both"/>
        <w:rPr>
          <w:sz w:val="24"/>
          <w:szCs w:val="24"/>
        </w:rPr>
      </w:pPr>
      <w:r w:rsidRPr="005179F3">
        <w:rPr>
          <w:sz w:val="24"/>
          <w:szCs w:val="24"/>
        </w:rPr>
        <w:lastRenderedPageBreak/>
        <w:t>перераспределение объёмов финансирования в зависимости от достижения поставленных целей.</w:t>
      </w:r>
    </w:p>
    <w:p w:rsidR="00433F8A" w:rsidRDefault="00433F8A" w:rsidP="00433F8A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</w:p>
    <w:p w:rsidR="00433F8A" w:rsidRDefault="00433F8A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</w:p>
    <w:p w:rsidR="00283AEE" w:rsidRPr="00283AEE" w:rsidRDefault="00E90E7C" w:rsidP="00E90E7C">
      <w:pPr>
        <w:rPr>
          <w:b/>
          <w:color w:val="000000"/>
          <w:sz w:val="24"/>
          <w:szCs w:val="24"/>
        </w:rPr>
      </w:pPr>
      <w:r w:rsidRPr="00E90E7C">
        <w:rPr>
          <w:b/>
          <w:color w:val="000000"/>
          <w:sz w:val="24"/>
          <w:szCs w:val="24"/>
          <w:lang w:val="en-US"/>
        </w:rPr>
        <w:t>X</w:t>
      </w:r>
      <w:r w:rsidR="00283AEE" w:rsidRPr="00283AEE">
        <w:rPr>
          <w:b/>
          <w:color w:val="000000"/>
          <w:sz w:val="24"/>
          <w:szCs w:val="24"/>
          <w:lang w:val="en-US"/>
        </w:rPr>
        <w:t>I</w:t>
      </w:r>
      <w:r w:rsidR="00283AEE" w:rsidRPr="00283AEE">
        <w:rPr>
          <w:b/>
          <w:color w:val="000000"/>
          <w:sz w:val="24"/>
          <w:szCs w:val="24"/>
        </w:rPr>
        <w:t>.Методика оценки эффективности муниципальной программы</w:t>
      </w:r>
    </w:p>
    <w:p w:rsidR="00283AEE" w:rsidRPr="00283AEE" w:rsidRDefault="00283AEE" w:rsidP="00283AEE">
      <w:pPr>
        <w:ind w:firstLine="720"/>
        <w:jc w:val="both"/>
        <w:rPr>
          <w:sz w:val="24"/>
          <w:szCs w:val="24"/>
        </w:rPr>
      </w:pPr>
    </w:p>
    <w:p w:rsidR="00283AEE" w:rsidRPr="00283AEE" w:rsidRDefault="00283AEE" w:rsidP="00283AEE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>Оценка эффективности реализации муниципальной программы производится администрацией МО «Заневское городское поселение», в соответствии 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области».</w:t>
      </w:r>
    </w:p>
    <w:p w:rsidR="00283AEE" w:rsidRPr="00283AEE" w:rsidRDefault="00283AEE" w:rsidP="00283AEE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 xml:space="preserve">Эффективность реализации Программы в целом оценивается </w:t>
      </w:r>
      <w:proofErr w:type="gramStart"/>
      <w:r w:rsidRPr="00283AEE">
        <w:rPr>
          <w:sz w:val="24"/>
          <w:szCs w:val="24"/>
        </w:rPr>
        <w:t>по результатам достижения установленных значений каждого из основных показателей по годам по отношению к предыдущему году</w:t>
      </w:r>
      <w:proofErr w:type="gramEnd"/>
      <w:r w:rsidRPr="00283AEE">
        <w:rPr>
          <w:sz w:val="24"/>
          <w:szCs w:val="24"/>
        </w:rPr>
        <w:t xml:space="preserve"> и нарастающим итогом к базовому году. </w:t>
      </w:r>
    </w:p>
    <w:p w:rsidR="00283AEE" w:rsidRPr="00283AEE" w:rsidRDefault="00283AEE" w:rsidP="00283AEE">
      <w:pPr>
        <w:jc w:val="both"/>
        <w:rPr>
          <w:sz w:val="24"/>
          <w:szCs w:val="24"/>
        </w:rPr>
      </w:pPr>
      <w:r w:rsidRPr="00283AEE">
        <w:rPr>
          <w:sz w:val="24"/>
          <w:szCs w:val="24"/>
        </w:rPr>
        <w:tab/>
        <w:t>Единица измерения может быть выражена в процентах, рублях, километрах и ином измерении.</w:t>
      </w:r>
    </w:p>
    <w:p w:rsidR="00283AEE" w:rsidRPr="00283AEE" w:rsidRDefault="00283AEE" w:rsidP="00283AEE">
      <w:pPr>
        <w:ind w:firstLine="720"/>
        <w:jc w:val="both"/>
        <w:rPr>
          <w:sz w:val="24"/>
          <w:szCs w:val="24"/>
        </w:rPr>
      </w:pPr>
    </w:p>
    <w:p w:rsidR="00283AEE" w:rsidRPr="00283AEE" w:rsidRDefault="00283AEE" w:rsidP="00283AEE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ab/>
        <w:t>Значение индекса определяется путем соотношение показателя на начало реализации программы к показателю на отчетный период.</w:t>
      </w:r>
    </w:p>
    <w:p w:rsidR="00283AEE" w:rsidRPr="00283AEE" w:rsidRDefault="00283AEE" w:rsidP="00283AEE">
      <w:pPr>
        <w:ind w:firstLine="720"/>
        <w:jc w:val="both"/>
        <w:rPr>
          <w:sz w:val="24"/>
          <w:szCs w:val="24"/>
        </w:rPr>
      </w:pPr>
    </w:p>
    <w:p w:rsidR="00283AEE" w:rsidRPr="00283AEE" w:rsidRDefault="00283AEE" w:rsidP="00283AEE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ab/>
        <w:t>Уровень эффективности определяется из следующих показателей индекса:</w:t>
      </w:r>
    </w:p>
    <w:p w:rsidR="00283AEE" w:rsidRPr="00283AEE" w:rsidRDefault="00283AEE" w:rsidP="00283AEE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>- значение индекса от 0 до 60 % - низкий уровень;</w:t>
      </w:r>
    </w:p>
    <w:p w:rsidR="00283AEE" w:rsidRPr="00283AEE" w:rsidRDefault="00283AEE" w:rsidP="00283AEE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>- значение индекса от 61 % до 90 % - средний уровень;</w:t>
      </w:r>
    </w:p>
    <w:p w:rsidR="00283AEE" w:rsidRPr="00283AEE" w:rsidRDefault="00283AEE" w:rsidP="00283AEE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>- значение индекса от 91%  - высокий уровень.</w:t>
      </w:r>
    </w:p>
    <w:p w:rsidR="00283AEE" w:rsidRPr="00BF6AC1" w:rsidRDefault="00283AEE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br w:type="page"/>
      </w:r>
    </w:p>
    <w:p w:rsidR="00EE7BAA" w:rsidRPr="00EE7BAA" w:rsidRDefault="00EE7BAA" w:rsidP="00EE7BAA">
      <w:pPr>
        <w:suppressAutoHyphens w:val="0"/>
        <w:spacing w:line="240" w:lineRule="auto"/>
        <w:jc w:val="right"/>
        <w:rPr>
          <w:color w:val="000000"/>
          <w:spacing w:val="-17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lastRenderedPageBreak/>
        <w:t>Приложение 4</w:t>
      </w:r>
    </w:p>
    <w:p w:rsidR="00EE7BAA" w:rsidRPr="00EE7BAA" w:rsidRDefault="00EE7BAA" w:rsidP="00EE7BAA">
      <w:pPr>
        <w:suppressAutoHyphens w:val="0"/>
        <w:spacing w:line="240" w:lineRule="auto"/>
        <w:jc w:val="right"/>
        <w:rPr>
          <w:color w:val="000000"/>
          <w:spacing w:val="-17"/>
          <w:sz w:val="24"/>
          <w:szCs w:val="24"/>
        </w:rPr>
      </w:pPr>
      <w:r w:rsidRPr="00EE7BAA">
        <w:rPr>
          <w:color w:val="000000"/>
          <w:spacing w:val="-17"/>
          <w:sz w:val="24"/>
          <w:szCs w:val="24"/>
        </w:rPr>
        <w:t>к муниципальной  программе</w:t>
      </w:r>
    </w:p>
    <w:p w:rsidR="00EE7BAA" w:rsidRPr="00EE7BAA" w:rsidRDefault="00EE7BAA" w:rsidP="00EE7BAA">
      <w:pPr>
        <w:suppressAutoHyphens w:val="0"/>
        <w:spacing w:line="240" w:lineRule="auto"/>
        <w:jc w:val="right"/>
        <w:rPr>
          <w:color w:val="000000"/>
          <w:spacing w:val="-17"/>
          <w:sz w:val="24"/>
          <w:szCs w:val="24"/>
        </w:rPr>
      </w:pPr>
      <w:r w:rsidRPr="00EE7BAA">
        <w:rPr>
          <w:color w:val="000000"/>
          <w:spacing w:val="-17"/>
          <w:sz w:val="24"/>
          <w:szCs w:val="24"/>
        </w:rPr>
        <w:t xml:space="preserve">«Обеспечение комплексного устойчивого развития </w:t>
      </w:r>
    </w:p>
    <w:p w:rsidR="00EE7BAA" w:rsidRPr="00EE7BAA" w:rsidRDefault="00EE7BAA" w:rsidP="00EE7BAA">
      <w:pPr>
        <w:suppressAutoHyphens w:val="0"/>
        <w:spacing w:line="240" w:lineRule="auto"/>
        <w:jc w:val="right"/>
        <w:rPr>
          <w:color w:val="000000"/>
          <w:spacing w:val="-17"/>
          <w:sz w:val="24"/>
          <w:szCs w:val="24"/>
        </w:rPr>
      </w:pPr>
      <w:r w:rsidRPr="00EE7BAA">
        <w:rPr>
          <w:color w:val="000000"/>
          <w:spacing w:val="-17"/>
          <w:sz w:val="24"/>
          <w:szCs w:val="24"/>
        </w:rPr>
        <w:t>территории муниципального образования «Заневское</w:t>
      </w:r>
    </w:p>
    <w:p w:rsidR="00EE7BAA" w:rsidRPr="00EE7BAA" w:rsidRDefault="00EE7BAA" w:rsidP="00EE7BAA">
      <w:pPr>
        <w:suppressAutoHyphens w:val="0"/>
        <w:spacing w:line="240" w:lineRule="auto"/>
        <w:jc w:val="right"/>
        <w:rPr>
          <w:color w:val="000000"/>
          <w:spacing w:val="-17"/>
          <w:sz w:val="24"/>
          <w:szCs w:val="24"/>
        </w:rPr>
      </w:pPr>
      <w:r w:rsidRPr="00EE7BAA">
        <w:rPr>
          <w:color w:val="000000"/>
          <w:spacing w:val="-17"/>
          <w:sz w:val="24"/>
          <w:szCs w:val="24"/>
        </w:rPr>
        <w:t>городское  поселение» Всеволожского муниципального</w:t>
      </w:r>
    </w:p>
    <w:p w:rsidR="00BF6AC1" w:rsidRPr="00BF6AC1" w:rsidRDefault="00EE7BAA" w:rsidP="00EE7BAA">
      <w:pPr>
        <w:suppressAutoHyphens w:val="0"/>
        <w:spacing w:line="240" w:lineRule="auto"/>
        <w:jc w:val="right"/>
        <w:rPr>
          <w:color w:val="000000"/>
          <w:spacing w:val="-17"/>
          <w:sz w:val="24"/>
          <w:szCs w:val="24"/>
        </w:rPr>
      </w:pPr>
      <w:r w:rsidRPr="00EE7BAA">
        <w:rPr>
          <w:color w:val="000000"/>
          <w:spacing w:val="-17"/>
          <w:sz w:val="24"/>
          <w:szCs w:val="24"/>
        </w:rPr>
        <w:t xml:space="preserve"> района  Ленинградской области в 2018-2020 годах»</w:t>
      </w:r>
    </w:p>
    <w:p w:rsidR="00BF6AC1" w:rsidRPr="00BF6AC1" w:rsidRDefault="00BF6AC1" w:rsidP="00CA0C4E">
      <w:pPr>
        <w:suppressAutoHyphens w:val="0"/>
        <w:spacing w:line="240" w:lineRule="auto"/>
        <w:jc w:val="center"/>
        <w:rPr>
          <w:b/>
          <w:color w:val="000000"/>
          <w:spacing w:val="-17"/>
          <w:sz w:val="24"/>
          <w:szCs w:val="24"/>
        </w:rPr>
      </w:pPr>
      <w:r w:rsidRPr="00BF6AC1">
        <w:rPr>
          <w:b/>
          <w:color w:val="000000"/>
          <w:spacing w:val="-17"/>
          <w:sz w:val="24"/>
          <w:szCs w:val="24"/>
        </w:rPr>
        <w:t>ПАСПОРТ</w:t>
      </w:r>
    </w:p>
    <w:p w:rsidR="00BF6AC1" w:rsidRPr="00BF6AC1" w:rsidRDefault="00BF6AC1" w:rsidP="00CA0C4E">
      <w:pPr>
        <w:suppressAutoHyphens w:val="0"/>
        <w:spacing w:line="240" w:lineRule="auto"/>
        <w:jc w:val="center"/>
        <w:rPr>
          <w:b/>
          <w:color w:val="000000"/>
          <w:spacing w:val="-17"/>
          <w:sz w:val="24"/>
          <w:szCs w:val="24"/>
        </w:rPr>
      </w:pPr>
      <w:r w:rsidRPr="00BF6AC1">
        <w:rPr>
          <w:b/>
          <w:color w:val="000000"/>
          <w:spacing w:val="-17"/>
          <w:sz w:val="24"/>
          <w:szCs w:val="24"/>
        </w:rPr>
        <w:t>подпрограммы «Разработка документов по планировке и межеванию территорий населенных пунктов  муниципального образования «Заневское городское поселение» Всеволожского муниципального района Ленинградской области»</w:t>
      </w:r>
    </w:p>
    <w:p w:rsidR="00BF6AC1" w:rsidRPr="00BF6AC1" w:rsidRDefault="00BF6AC1" w:rsidP="00BF6AC1">
      <w:pPr>
        <w:suppressAutoHyphens w:val="0"/>
        <w:spacing w:line="240" w:lineRule="auto"/>
        <w:rPr>
          <w:b/>
          <w:color w:val="000000"/>
          <w:spacing w:val="-17"/>
          <w:sz w:val="24"/>
          <w:szCs w:val="24"/>
        </w:rPr>
      </w:pPr>
    </w:p>
    <w:tbl>
      <w:tblPr>
        <w:tblW w:w="10444" w:type="dxa"/>
        <w:tblLayout w:type="fixed"/>
        <w:tblLook w:val="0000" w:firstRow="0" w:lastRow="0" w:firstColumn="0" w:lastColumn="0" w:noHBand="0" w:noVBand="0"/>
      </w:tblPr>
      <w:tblGrid>
        <w:gridCol w:w="3888"/>
        <w:gridCol w:w="6546"/>
        <w:gridCol w:w="10"/>
      </w:tblGrid>
      <w:tr w:rsidR="00BF6AC1" w:rsidRPr="00BF6AC1" w:rsidTr="00283AE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Полное наименование 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Подпрограмма «Разработка документов по планировке и межеванию территорий населенных пунктов муниципального образования «Заневское городское поселение» Всеволожского муниципального района Ленинградской области»  (далее - Подпрограмма)</w:t>
            </w:r>
          </w:p>
        </w:tc>
      </w:tr>
      <w:tr w:rsidR="00BF6AC1" w:rsidRPr="00BF6AC1" w:rsidTr="00283AE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Сектор архитектуры, градостроительства и землеустройства администрации</w:t>
            </w:r>
          </w:p>
        </w:tc>
      </w:tr>
      <w:tr w:rsidR="00BF6AC1" w:rsidRPr="00BF6AC1" w:rsidTr="00283AE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4E" w:rsidRPr="00CA0C4E" w:rsidRDefault="00CA0C4E" w:rsidP="00CA0C4E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CA0C4E">
              <w:rPr>
                <w:color w:val="000000"/>
                <w:spacing w:val="-17"/>
                <w:sz w:val="24"/>
                <w:szCs w:val="24"/>
              </w:rPr>
              <w:t>Финансово-экономический сектор администрации;</w:t>
            </w:r>
          </w:p>
          <w:p w:rsidR="00BF6AC1" w:rsidRPr="00BF6AC1" w:rsidRDefault="00CA0C4E" w:rsidP="00CA0C4E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CA0C4E">
              <w:rPr>
                <w:color w:val="000000"/>
                <w:spacing w:val="-17"/>
                <w:sz w:val="24"/>
                <w:szCs w:val="24"/>
              </w:rPr>
              <w:t>Отдел земельно-имущественного управления Муниципального казенного учреждения «Центр оказания услуг» (по согласованию)</w:t>
            </w:r>
          </w:p>
        </w:tc>
      </w:tr>
      <w:tr w:rsidR="00326524" w:rsidRPr="00BF6AC1" w:rsidTr="00283AE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24" w:rsidRPr="00115645" w:rsidRDefault="00326524" w:rsidP="00FD66DB">
            <w:pPr>
              <w:pStyle w:val="afb"/>
              <w:jc w:val="left"/>
            </w:pPr>
            <w:r w:rsidRPr="00F84F9F">
              <w:t xml:space="preserve">Участники муниципальной </w:t>
            </w:r>
            <w:r>
              <w:t>под</w:t>
            </w:r>
            <w:r w:rsidRPr="00F84F9F">
              <w:t>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24" w:rsidRDefault="00326524" w:rsidP="00FD66DB">
            <w:pPr>
              <w:pStyle w:val="afb"/>
            </w:pPr>
            <w:r w:rsidRPr="00F84F9F">
              <w:t xml:space="preserve">    Подрядные организации по муниципальным контрактам - победители конкурсных процедур и подрядчики по заключенным договорам</w:t>
            </w:r>
          </w:p>
        </w:tc>
      </w:tr>
      <w:tr w:rsidR="00326524" w:rsidRPr="00BF6AC1" w:rsidTr="00283AE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24" w:rsidRPr="00BF6AC1" w:rsidRDefault="00326524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Задачи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24" w:rsidRPr="00BF6AC1" w:rsidRDefault="00326524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 xml:space="preserve">Разработка проектов планировки и межевания территорий населенных пунктов МО «Заневское городское поселение» Всеволожского муниципального района Ленинградской области </w:t>
            </w:r>
            <w:proofErr w:type="spellStart"/>
            <w:r w:rsidRPr="00BF6AC1">
              <w:rPr>
                <w:color w:val="000000"/>
                <w:spacing w:val="-17"/>
                <w:sz w:val="24"/>
                <w:szCs w:val="24"/>
              </w:rPr>
              <w:t>гп</w:t>
            </w:r>
            <w:proofErr w:type="spellEnd"/>
            <w:r w:rsidRPr="00BF6AC1">
              <w:rPr>
                <w:color w:val="000000"/>
                <w:spacing w:val="-17"/>
                <w:sz w:val="24"/>
                <w:szCs w:val="24"/>
              </w:rPr>
              <w:t xml:space="preserve">. Янино-1, Новосергиевка, </w:t>
            </w:r>
            <w:proofErr w:type="spellStart"/>
            <w:r w:rsidRPr="00BF6AC1">
              <w:rPr>
                <w:color w:val="000000"/>
                <w:spacing w:val="-17"/>
                <w:sz w:val="24"/>
                <w:szCs w:val="24"/>
              </w:rPr>
              <w:t>Суоранда</w:t>
            </w:r>
            <w:proofErr w:type="spellEnd"/>
            <w:r w:rsidRPr="00BF6AC1">
              <w:rPr>
                <w:color w:val="000000"/>
                <w:spacing w:val="-17"/>
                <w:sz w:val="24"/>
                <w:szCs w:val="24"/>
              </w:rPr>
              <w:t xml:space="preserve">, </w:t>
            </w:r>
            <w:proofErr w:type="spellStart"/>
            <w:r w:rsidRPr="00BF6AC1">
              <w:rPr>
                <w:color w:val="000000"/>
                <w:spacing w:val="-17"/>
                <w:sz w:val="24"/>
                <w:szCs w:val="24"/>
              </w:rPr>
              <w:t>Хирвости</w:t>
            </w:r>
            <w:proofErr w:type="spellEnd"/>
            <w:r w:rsidRPr="00BF6AC1">
              <w:rPr>
                <w:color w:val="000000"/>
                <w:spacing w:val="-17"/>
                <w:sz w:val="24"/>
                <w:szCs w:val="24"/>
              </w:rPr>
              <w:t xml:space="preserve">, Янино-2, </w:t>
            </w:r>
            <w:proofErr w:type="spellStart"/>
            <w:r w:rsidRPr="00BF6AC1">
              <w:rPr>
                <w:color w:val="000000"/>
                <w:spacing w:val="-17"/>
                <w:sz w:val="24"/>
                <w:szCs w:val="24"/>
              </w:rPr>
              <w:t>п.жд.ст</w:t>
            </w:r>
            <w:proofErr w:type="gramStart"/>
            <w:r w:rsidRPr="00BF6AC1">
              <w:rPr>
                <w:color w:val="000000"/>
                <w:spacing w:val="-17"/>
                <w:sz w:val="24"/>
                <w:szCs w:val="24"/>
              </w:rPr>
              <w:t>.М</w:t>
            </w:r>
            <w:proofErr w:type="gramEnd"/>
            <w:r w:rsidRPr="00BF6AC1">
              <w:rPr>
                <w:color w:val="000000"/>
                <w:spacing w:val="-17"/>
                <w:sz w:val="24"/>
                <w:szCs w:val="24"/>
              </w:rPr>
              <w:t>яглово</w:t>
            </w:r>
            <w:proofErr w:type="spellEnd"/>
            <w:r w:rsidRPr="00BF6AC1">
              <w:rPr>
                <w:color w:val="000000"/>
                <w:spacing w:val="-17"/>
                <w:sz w:val="24"/>
                <w:szCs w:val="24"/>
              </w:rPr>
              <w:t>.</w:t>
            </w:r>
          </w:p>
        </w:tc>
      </w:tr>
      <w:tr w:rsidR="00326524" w:rsidRPr="00BF6AC1" w:rsidTr="00283AE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24" w:rsidRPr="00BF6AC1" w:rsidRDefault="00326524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24" w:rsidRPr="00BF6AC1" w:rsidRDefault="00326524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Выполнение мероприятий программы позволит:</w:t>
            </w:r>
          </w:p>
          <w:p w:rsidR="00326524" w:rsidRPr="00BF6AC1" w:rsidRDefault="00326524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 xml:space="preserve">выделить элементы планировочной структуры; </w:t>
            </w:r>
          </w:p>
          <w:p w:rsidR="00326524" w:rsidRPr="00BF6AC1" w:rsidRDefault="00326524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установить границы территорий общего пользования;</w:t>
            </w:r>
          </w:p>
          <w:p w:rsidR="00326524" w:rsidRPr="00BF6AC1" w:rsidRDefault="00326524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установить границы зон планируемого размещения объектов капитального строительства;</w:t>
            </w:r>
          </w:p>
          <w:p w:rsidR="00326524" w:rsidRPr="00BF6AC1" w:rsidRDefault="00326524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 xml:space="preserve">определить характеристики и очередность планируемого развития территорий населенных пунктов МО «Заневское городское поселение: </w:t>
            </w:r>
            <w:proofErr w:type="spellStart"/>
            <w:r w:rsidRPr="00BF6AC1">
              <w:rPr>
                <w:color w:val="000000"/>
                <w:spacing w:val="-17"/>
                <w:sz w:val="24"/>
                <w:szCs w:val="24"/>
              </w:rPr>
              <w:t>гп</w:t>
            </w:r>
            <w:proofErr w:type="spellEnd"/>
            <w:r w:rsidRPr="00BF6AC1">
              <w:rPr>
                <w:color w:val="000000"/>
                <w:spacing w:val="-17"/>
                <w:sz w:val="24"/>
                <w:szCs w:val="24"/>
              </w:rPr>
              <w:t xml:space="preserve">. Янино-1, Новосергиевка, </w:t>
            </w:r>
            <w:proofErr w:type="spellStart"/>
            <w:r w:rsidRPr="00BF6AC1">
              <w:rPr>
                <w:color w:val="000000"/>
                <w:spacing w:val="-17"/>
                <w:sz w:val="24"/>
                <w:szCs w:val="24"/>
              </w:rPr>
              <w:t>Суоранда</w:t>
            </w:r>
            <w:proofErr w:type="spellEnd"/>
            <w:r w:rsidRPr="00BF6AC1">
              <w:rPr>
                <w:color w:val="000000"/>
                <w:spacing w:val="-17"/>
                <w:sz w:val="24"/>
                <w:szCs w:val="24"/>
              </w:rPr>
              <w:t xml:space="preserve">, </w:t>
            </w:r>
            <w:proofErr w:type="spellStart"/>
            <w:r w:rsidRPr="00BF6AC1">
              <w:rPr>
                <w:color w:val="000000"/>
                <w:spacing w:val="-17"/>
                <w:sz w:val="24"/>
                <w:szCs w:val="24"/>
              </w:rPr>
              <w:t>Хирвости</w:t>
            </w:r>
            <w:proofErr w:type="spellEnd"/>
            <w:r w:rsidRPr="00BF6AC1">
              <w:rPr>
                <w:color w:val="000000"/>
                <w:spacing w:val="-17"/>
                <w:sz w:val="24"/>
                <w:szCs w:val="24"/>
              </w:rPr>
              <w:t xml:space="preserve">, Янино-2, </w:t>
            </w:r>
            <w:proofErr w:type="spellStart"/>
            <w:r w:rsidRPr="00BF6AC1">
              <w:rPr>
                <w:color w:val="000000"/>
                <w:spacing w:val="-17"/>
                <w:sz w:val="24"/>
                <w:szCs w:val="24"/>
              </w:rPr>
              <w:t>п.жд.ст</w:t>
            </w:r>
            <w:proofErr w:type="gramStart"/>
            <w:r w:rsidRPr="00BF6AC1">
              <w:rPr>
                <w:color w:val="000000"/>
                <w:spacing w:val="-17"/>
                <w:sz w:val="24"/>
                <w:szCs w:val="24"/>
              </w:rPr>
              <w:t>.М</w:t>
            </w:r>
            <w:proofErr w:type="gramEnd"/>
            <w:r w:rsidRPr="00BF6AC1">
              <w:rPr>
                <w:color w:val="000000"/>
                <w:spacing w:val="-17"/>
                <w:sz w:val="24"/>
                <w:szCs w:val="24"/>
              </w:rPr>
              <w:t>яглово</w:t>
            </w:r>
            <w:proofErr w:type="spellEnd"/>
            <w:r w:rsidRPr="00BF6AC1">
              <w:rPr>
                <w:color w:val="000000"/>
                <w:spacing w:val="-17"/>
                <w:sz w:val="24"/>
                <w:szCs w:val="24"/>
              </w:rPr>
              <w:t>.</w:t>
            </w:r>
          </w:p>
        </w:tc>
      </w:tr>
      <w:tr w:rsidR="00326524" w:rsidRPr="00BF6AC1" w:rsidTr="00283AE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24" w:rsidRPr="00BF6AC1" w:rsidRDefault="00326524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24" w:rsidRPr="00BF6AC1" w:rsidRDefault="00326524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2020 год</w:t>
            </w:r>
          </w:p>
          <w:p w:rsidR="00326524" w:rsidRPr="00BF6AC1" w:rsidRDefault="00326524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 xml:space="preserve">ППТ и ПМ территории </w:t>
            </w:r>
            <w:proofErr w:type="spellStart"/>
            <w:r w:rsidRPr="00BF6AC1">
              <w:rPr>
                <w:color w:val="000000"/>
                <w:spacing w:val="-17"/>
                <w:sz w:val="24"/>
                <w:szCs w:val="24"/>
              </w:rPr>
              <w:t>гп</w:t>
            </w:r>
            <w:proofErr w:type="spellEnd"/>
            <w:r w:rsidRPr="00BF6AC1">
              <w:rPr>
                <w:color w:val="000000"/>
                <w:spacing w:val="-17"/>
                <w:sz w:val="24"/>
                <w:szCs w:val="24"/>
              </w:rPr>
              <w:t>. Янино-1,</w:t>
            </w:r>
          </w:p>
          <w:p w:rsidR="00326524" w:rsidRPr="00BF6AC1" w:rsidRDefault="00326524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proofErr w:type="spellStart"/>
            <w:r w:rsidRPr="00BF6AC1">
              <w:rPr>
                <w:color w:val="000000"/>
                <w:spacing w:val="-17"/>
                <w:sz w:val="24"/>
                <w:szCs w:val="24"/>
              </w:rPr>
              <w:t>д</w:t>
            </w:r>
            <w:proofErr w:type="gramStart"/>
            <w:r w:rsidRPr="00BF6AC1">
              <w:rPr>
                <w:color w:val="000000"/>
                <w:spacing w:val="-17"/>
                <w:sz w:val="24"/>
                <w:szCs w:val="24"/>
              </w:rPr>
              <w:t>.Н</w:t>
            </w:r>
            <w:proofErr w:type="gramEnd"/>
            <w:r w:rsidRPr="00BF6AC1">
              <w:rPr>
                <w:color w:val="000000"/>
                <w:spacing w:val="-17"/>
                <w:sz w:val="24"/>
                <w:szCs w:val="24"/>
              </w:rPr>
              <w:t>овосергиевка</w:t>
            </w:r>
            <w:proofErr w:type="spellEnd"/>
            <w:r w:rsidRPr="00BF6AC1">
              <w:rPr>
                <w:color w:val="000000"/>
                <w:spacing w:val="-17"/>
                <w:sz w:val="24"/>
                <w:szCs w:val="24"/>
              </w:rPr>
              <w:t xml:space="preserve">, </w:t>
            </w:r>
            <w:proofErr w:type="spellStart"/>
            <w:r w:rsidRPr="00BF6AC1">
              <w:rPr>
                <w:color w:val="000000"/>
                <w:spacing w:val="-17"/>
                <w:sz w:val="24"/>
                <w:szCs w:val="24"/>
              </w:rPr>
              <w:t>д.Суоранда</w:t>
            </w:r>
            <w:proofErr w:type="spellEnd"/>
            <w:r w:rsidRPr="00BF6AC1">
              <w:rPr>
                <w:color w:val="000000"/>
                <w:spacing w:val="-17"/>
                <w:sz w:val="24"/>
                <w:szCs w:val="24"/>
              </w:rPr>
              <w:t xml:space="preserve">, </w:t>
            </w:r>
            <w:proofErr w:type="spellStart"/>
            <w:r w:rsidRPr="00BF6AC1">
              <w:rPr>
                <w:color w:val="000000"/>
                <w:spacing w:val="-17"/>
                <w:sz w:val="24"/>
                <w:szCs w:val="24"/>
              </w:rPr>
              <w:t>Хирвости</w:t>
            </w:r>
            <w:proofErr w:type="spellEnd"/>
            <w:r w:rsidRPr="00BF6AC1">
              <w:rPr>
                <w:color w:val="000000"/>
                <w:spacing w:val="-17"/>
                <w:sz w:val="24"/>
                <w:szCs w:val="24"/>
              </w:rPr>
              <w:t xml:space="preserve">, Янино-2, </w:t>
            </w:r>
            <w:proofErr w:type="spellStart"/>
            <w:r w:rsidRPr="00BF6AC1">
              <w:rPr>
                <w:color w:val="000000"/>
                <w:spacing w:val="-17"/>
                <w:sz w:val="24"/>
                <w:szCs w:val="24"/>
              </w:rPr>
              <w:t>п.жд.ст.Мяглово</w:t>
            </w:r>
            <w:proofErr w:type="spellEnd"/>
          </w:p>
        </w:tc>
      </w:tr>
      <w:tr w:rsidR="00326524" w:rsidRPr="00BF6AC1" w:rsidTr="00283AEE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24" w:rsidRPr="00BF6AC1" w:rsidRDefault="00326524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Объемы бюджетных ассигнований подпрограммы</w:t>
            </w:r>
          </w:p>
          <w:p w:rsidR="00326524" w:rsidRPr="00BF6AC1" w:rsidRDefault="00326524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  <w:p w:rsidR="00326524" w:rsidRPr="00BF6AC1" w:rsidRDefault="00326524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  <w:p w:rsidR="00326524" w:rsidRPr="00BF6AC1" w:rsidRDefault="00326524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24" w:rsidRPr="00BF6AC1" w:rsidRDefault="00326524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 xml:space="preserve">Объем бюджетных ассигнований Программы составляет – </w:t>
            </w:r>
          </w:p>
          <w:p w:rsidR="00326524" w:rsidRPr="00BF6AC1" w:rsidRDefault="00326524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24 500 000 руб.,</w:t>
            </w:r>
          </w:p>
          <w:p w:rsidR="00326524" w:rsidRPr="00BF6AC1" w:rsidRDefault="00326524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в том числе по годам:</w:t>
            </w:r>
          </w:p>
          <w:p w:rsidR="00326524" w:rsidRPr="00BF6AC1" w:rsidRDefault="00326524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2020 год -24500000.00 руб.</w:t>
            </w:r>
          </w:p>
          <w:p w:rsidR="00326524" w:rsidRPr="00BF6AC1" w:rsidRDefault="00326524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 xml:space="preserve">Из бюджета МО «Заневское городское поселение" – </w:t>
            </w:r>
          </w:p>
          <w:p w:rsidR="00326524" w:rsidRPr="00BF6AC1" w:rsidRDefault="00326524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24 500 000 руб.,</w:t>
            </w:r>
          </w:p>
        </w:tc>
      </w:tr>
      <w:tr w:rsidR="00326524" w:rsidRPr="00BF6AC1" w:rsidTr="00283AE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24" w:rsidRPr="00BF6AC1" w:rsidRDefault="00326524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>Ожидаемые результаты, реализации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24" w:rsidRPr="00BF6AC1" w:rsidRDefault="00326524" w:rsidP="00BF6AC1">
            <w:pPr>
              <w:suppressAutoHyphens w:val="0"/>
              <w:spacing w:line="240" w:lineRule="auto"/>
              <w:rPr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color w:val="000000"/>
                <w:spacing w:val="-17"/>
                <w:sz w:val="24"/>
                <w:szCs w:val="24"/>
              </w:rPr>
              <w:t xml:space="preserve">Утвержденные проекты планировки и межевания территорий населенных пунктов МО «Заневское городское поселение» Всеволожского муниципального района Ленинградской области: </w:t>
            </w:r>
            <w:proofErr w:type="spellStart"/>
            <w:r w:rsidRPr="00BF6AC1">
              <w:rPr>
                <w:color w:val="000000"/>
                <w:spacing w:val="-17"/>
                <w:sz w:val="24"/>
                <w:szCs w:val="24"/>
              </w:rPr>
              <w:t>гп</w:t>
            </w:r>
            <w:proofErr w:type="spellEnd"/>
            <w:r w:rsidRPr="00BF6AC1">
              <w:rPr>
                <w:color w:val="000000"/>
                <w:spacing w:val="-17"/>
                <w:sz w:val="24"/>
                <w:szCs w:val="24"/>
              </w:rPr>
              <w:t xml:space="preserve">. Янино-1, Новосергиевка, </w:t>
            </w:r>
            <w:proofErr w:type="spellStart"/>
            <w:r w:rsidRPr="00BF6AC1">
              <w:rPr>
                <w:color w:val="000000"/>
                <w:spacing w:val="-17"/>
                <w:sz w:val="24"/>
                <w:szCs w:val="24"/>
              </w:rPr>
              <w:t>Суоранда</w:t>
            </w:r>
            <w:proofErr w:type="spellEnd"/>
            <w:r w:rsidRPr="00BF6AC1">
              <w:rPr>
                <w:color w:val="000000"/>
                <w:spacing w:val="-17"/>
                <w:sz w:val="24"/>
                <w:szCs w:val="24"/>
              </w:rPr>
              <w:t xml:space="preserve">, </w:t>
            </w:r>
            <w:proofErr w:type="spellStart"/>
            <w:r w:rsidRPr="00BF6AC1">
              <w:rPr>
                <w:color w:val="000000"/>
                <w:spacing w:val="-17"/>
                <w:sz w:val="24"/>
                <w:szCs w:val="24"/>
              </w:rPr>
              <w:t>Хирвости</w:t>
            </w:r>
            <w:proofErr w:type="spellEnd"/>
            <w:r w:rsidRPr="00BF6AC1">
              <w:rPr>
                <w:color w:val="000000"/>
                <w:spacing w:val="-17"/>
                <w:sz w:val="24"/>
                <w:szCs w:val="24"/>
              </w:rPr>
              <w:t xml:space="preserve">, Янино-2, </w:t>
            </w:r>
            <w:proofErr w:type="spellStart"/>
            <w:r w:rsidRPr="00BF6AC1">
              <w:rPr>
                <w:color w:val="000000"/>
                <w:spacing w:val="-17"/>
                <w:sz w:val="24"/>
                <w:szCs w:val="24"/>
              </w:rPr>
              <w:t>п.жд.ст</w:t>
            </w:r>
            <w:proofErr w:type="gramStart"/>
            <w:r w:rsidRPr="00BF6AC1">
              <w:rPr>
                <w:color w:val="000000"/>
                <w:spacing w:val="-17"/>
                <w:sz w:val="24"/>
                <w:szCs w:val="24"/>
              </w:rPr>
              <w:t>.М</w:t>
            </w:r>
            <w:proofErr w:type="gramEnd"/>
            <w:r w:rsidRPr="00BF6AC1">
              <w:rPr>
                <w:color w:val="000000"/>
                <w:spacing w:val="-17"/>
                <w:sz w:val="24"/>
                <w:szCs w:val="24"/>
              </w:rPr>
              <w:t>яглово</w:t>
            </w:r>
            <w:proofErr w:type="spellEnd"/>
          </w:p>
        </w:tc>
      </w:tr>
    </w:tbl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 xml:space="preserve">                                                                                    </w:t>
      </w:r>
    </w:p>
    <w:p w:rsidR="00BF6AC1" w:rsidRPr="00326524" w:rsidRDefault="00326524" w:rsidP="00BF6AC1">
      <w:pPr>
        <w:suppressAutoHyphens w:val="0"/>
        <w:spacing w:line="240" w:lineRule="auto"/>
        <w:rPr>
          <w:b/>
          <w:color w:val="000000"/>
          <w:spacing w:val="-17"/>
          <w:sz w:val="24"/>
          <w:szCs w:val="24"/>
        </w:rPr>
      </w:pPr>
      <w:r w:rsidRPr="00326524">
        <w:rPr>
          <w:b/>
          <w:color w:val="000000"/>
          <w:spacing w:val="-17"/>
          <w:sz w:val="24"/>
          <w:szCs w:val="24"/>
          <w:lang w:val="en-US"/>
        </w:rPr>
        <w:lastRenderedPageBreak/>
        <w:t>I</w:t>
      </w:r>
      <w:r w:rsidRPr="00326524">
        <w:rPr>
          <w:b/>
          <w:color w:val="000000"/>
          <w:spacing w:val="-17"/>
          <w:sz w:val="24"/>
          <w:szCs w:val="24"/>
        </w:rPr>
        <w:t>. Характеристика текущего состояния и основные проблемные вопросы в сфере обеспечения градостроительной деятельности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Проекты планировок и межевания территории на населенные пункты муниципального образования в целом практически отсутствуют. Разработаны и утверждены ППТ и ПМ на отдельные части населенных пунктов, которые практически не увязаны между собой, что негативно сказывается на развитии территорий населенных пунктов. Не решены вопросы улично-дорожной сети, не определены коридоры для размещения сетей инженерного обеспечения.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</w:p>
    <w:p w:rsidR="00BF6AC1" w:rsidRPr="00326524" w:rsidRDefault="00326524" w:rsidP="00BF6AC1">
      <w:pPr>
        <w:suppressAutoHyphens w:val="0"/>
        <w:spacing w:line="240" w:lineRule="auto"/>
        <w:rPr>
          <w:b/>
          <w:color w:val="000000"/>
          <w:spacing w:val="-17"/>
          <w:sz w:val="24"/>
          <w:szCs w:val="24"/>
        </w:rPr>
      </w:pPr>
      <w:r w:rsidRPr="00326524">
        <w:rPr>
          <w:b/>
          <w:color w:val="000000"/>
          <w:spacing w:val="-17"/>
          <w:sz w:val="24"/>
          <w:szCs w:val="24"/>
          <w:lang w:val="en-US"/>
        </w:rPr>
        <w:t>II</w:t>
      </w:r>
      <w:r w:rsidRPr="00326524">
        <w:rPr>
          <w:b/>
          <w:color w:val="000000"/>
          <w:spacing w:val="-17"/>
          <w:sz w:val="24"/>
          <w:szCs w:val="24"/>
        </w:rPr>
        <w:t>. Приоритеты и цели муниципальной политики в сфере обеспечения градостроительной деятельности, основные цели и задачи, прогноз развития и планируемые показатели по итогам реализации муниципальной подпрограммы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>Основными целями  Подпрограммы являются:</w:t>
      </w:r>
    </w:p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ab/>
        <w:t>обеспечение муниципального образования «Заневское городское поселение» Всеволожского муниципального района Ленинградской области утвержденными проектами планировки и межевания территорий населенных пунктов</w:t>
      </w:r>
      <w:r w:rsidRPr="00BF6AC1">
        <w:rPr>
          <w:color w:val="000000"/>
          <w:spacing w:val="-17"/>
          <w:sz w:val="24"/>
          <w:szCs w:val="24"/>
        </w:rPr>
        <w:t xml:space="preserve"> </w:t>
      </w:r>
      <w:proofErr w:type="spellStart"/>
      <w:r w:rsidRPr="00BF6AC1">
        <w:rPr>
          <w:bCs/>
          <w:color w:val="000000"/>
          <w:spacing w:val="-17"/>
          <w:sz w:val="24"/>
          <w:szCs w:val="24"/>
        </w:rPr>
        <w:t>гп</w:t>
      </w:r>
      <w:proofErr w:type="spellEnd"/>
      <w:r w:rsidRPr="00BF6AC1">
        <w:rPr>
          <w:bCs/>
          <w:color w:val="000000"/>
          <w:spacing w:val="-17"/>
          <w:sz w:val="24"/>
          <w:szCs w:val="24"/>
        </w:rPr>
        <w:t xml:space="preserve">. Янино-1, Новосергиевка, </w:t>
      </w:r>
      <w:proofErr w:type="spellStart"/>
      <w:r w:rsidRPr="00BF6AC1">
        <w:rPr>
          <w:bCs/>
          <w:color w:val="000000"/>
          <w:spacing w:val="-17"/>
          <w:sz w:val="24"/>
          <w:szCs w:val="24"/>
        </w:rPr>
        <w:t>Суоранда</w:t>
      </w:r>
      <w:proofErr w:type="spellEnd"/>
      <w:r w:rsidRPr="00BF6AC1">
        <w:rPr>
          <w:bCs/>
          <w:color w:val="000000"/>
          <w:spacing w:val="-17"/>
          <w:sz w:val="24"/>
          <w:szCs w:val="24"/>
        </w:rPr>
        <w:t xml:space="preserve">, </w:t>
      </w:r>
      <w:proofErr w:type="spellStart"/>
      <w:r w:rsidRPr="00BF6AC1">
        <w:rPr>
          <w:bCs/>
          <w:color w:val="000000"/>
          <w:spacing w:val="-17"/>
          <w:sz w:val="24"/>
          <w:szCs w:val="24"/>
        </w:rPr>
        <w:t>Хирвости</w:t>
      </w:r>
      <w:proofErr w:type="spellEnd"/>
      <w:r w:rsidRPr="00BF6AC1">
        <w:rPr>
          <w:bCs/>
          <w:color w:val="000000"/>
          <w:spacing w:val="-17"/>
          <w:sz w:val="24"/>
          <w:szCs w:val="24"/>
        </w:rPr>
        <w:t xml:space="preserve">, Янино-2, </w:t>
      </w:r>
      <w:proofErr w:type="spellStart"/>
      <w:r w:rsidRPr="00BF6AC1">
        <w:rPr>
          <w:bCs/>
          <w:color w:val="000000"/>
          <w:spacing w:val="-17"/>
          <w:sz w:val="24"/>
          <w:szCs w:val="24"/>
        </w:rPr>
        <w:t>п.жд.ст</w:t>
      </w:r>
      <w:proofErr w:type="gramStart"/>
      <w:r w:rsidRPr="00BF6AC1">
        <w:rPr>
          <w:bCs/>
          <w:color w:val="000000"/>
          <w:spacing w:val="-17"/>
          <w:sz w:val="24"/>
          <w:szCs w:val="24"/>
        </w:rPr>
        <w:t>.М</w:t>
      </w:r>
      <w:proofErr w:type="gramEnd"/>
      <w:r w:rsidRPr="00BF6AC1">
        <w:rPr>
          <w:bCs/>
          <w:color w:val="000000"/>
          <w:spacing w:val="-17"/>
          <w:sz w:val="24"/>
          <w:szCs w:val="24"/>
        </w:rPr>
        <w:t>яглово</w:t>
      </w:r>
      <w:proofErr w:type="spellEnd"/>
      <w:r w:rsidRPr="00BF6AC1">
        <w:rPr>
          <w:bCs/>
          <w:color w:val="000000"/>
          <w:spacing w:val="-17"/>
          <w:sz w:val="24"/>
          <w:szCs w:val="24"/>
        </w:rPr>
        <w:t>;</w:t>
      </w:r>
    </w:p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ab/>
        <w:t xml:space="preserve">выделение элементов планировочной структуры; </w:t>
      </w:r>
    </w:p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ab/>
        <w:t>установление границ территорий общего пользования;</w:t>
      </w:r>
    </w:p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 xml:space="preserve"> </w:t>
      </w:r>
      <w:r w:rsidRPr="00BF6AC1">
        <w:rPr>
          <w:bCs/>
          <w:color w:val="000000"/>
          <w:spacing w:val="-17"/>
          <w:sz w:val="24"/>
          <w:szCs w:val="24"/>
        </w:rPr>
        <w:tab/>
        <w:t xml:space="preserve">установление  </w:t>
      </w:r>
      <w:proofErr w:type="gramStart"/>
      <w:r w:rsidRPr="00BF6AC1">
        <w:rPr>
          <w:bCs/>
          <w:color w:val="000000"/>
          <w:spacing w:val="-17"/>
          <w:sz w:val="24"/>
          <w:szCs w:val="24"/>
        </w:rPr>
        <w:t>границ  зон планируемого размещения объектов капитального строительства</w:t>
      </w:r>
      <w:proofErr w:type="gramEnd"/>
      <w:r w:rsidRPr="00BF6AC1">
        <w:rPr>
          <w:bCs/>
          <w:color w:val="000000"/>
          <w:spacing w:val="-17"/>
          <w:sz w:val="24"/>
          <w:szCs w:val="24"/>
        </w:rPr>
        <w:t>;</w:t>
      </w:r>
    </w:p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BF6AC1">
        <w:rPr>
          <w:bCs/>
          <w:color w:val="000000"/>
          <w:spacing w:val="-17"/>
          <w:sz w:val="24"/>
          <w:szCs w:val="24"/>
        </w:rPr>
        <w:tab/>
        <w:t xml:space="preserve">определение характеристик и очередности планируемого развития территорий населенных пунктов МО «Заневское городское поселение: </w:t>
      </w:r>
      <w:proofErr w:type="spellStart"/>
      <w:r w:rsidRPr="00BF6AC1">
        <w:rPr>
          <w:bCs/>
          <w:color w:val="000000"/>
          <w:spacing w:val="-17"/>
          <w:sz w:val="24"/>
          <w:szCs w:val="24"/>
        </w:rPr>
        <w:t>гп</w:t>
      </w:r>
      <w:proofErr w:type="spellEnd"/>
      <w:r w:rsidRPr="00BF6AC1">
        <w:rPr>
          <w:bCs/>
          <w:color w:val="000000"/>
          <w:spacing w:val="-17"/>
          <w:sz w:val="24"/>
          <w:szCs w:val="24"/>
        </w:rPr>
        <w:t xml:space="preserve">. Янино-1, Новосергиевка, </w:t>
      </w:r>
      <w:proofErr w:type="spellStart"/>
      <w:r w:rsidRPr="00BF6AC1">
        <w:rPr>
          <w:bCs/>
          <w:color w:val="000000"/>
          <w:spacing w:val="-17"/>
          <w:sz w:val="24"/>
          <w:szCs w:val="24"/>
        </w:rPr>
        <w:t>Суоранда</w:t>
      </w:r>
      <w:proofErr w:type="spellEnd"/>
      <w:r w:rsidRPr="00BF6AC1">
        <w:rPr>
          <w:bCs/>
          <w:color w:val="000000"/>
          <w:spacing w:val="-17"/>
          <w:sz w:val="24"/>
          <w:szCs w:val="24"/>
        </w:rPr>
        <w:t xml:space="preserve">, </w:t>
      </w:r>
      <w:proofErr w:type="spellStart"/>
      <w:r w:rsidRPr="00BF6AC1">
        <w:rPr>
          <w:bCs/>
          <w:color w:val="000000"/>
          <w:spacing w:val="-17"/>
          <w:sz w:val="24"/>
          <w:szCs w:val="24"/>
        </w:rPr>
        <w:t>Хирвости</w:t>
      </w:r>
      <w:proofErr w:type="spellEnd"/>
      <w:r w:rsidRPr="00BF6AC1">
        <w:rPr>
          <w:bCs/>
          <w:color w:val="000000"/>
          <w:spacing w:val="-17"/>
          <w:sz w:val="24"/>
          <w:szCs w:val="24"/>
        </w:rPr>
        <w:t xml:space="preserve">, Янино-2, </w:t>
      </w:r>
      <w:proofErr w:type="spellStart"/>
      <w:r w:rsidRPr="00BF6AC1">
        <w:rPr>
          <w:bCs/>
          <w:color w:val="000000"/>
          <w:spacing w:val="-17"/>
          <w:sz w:val="24"/>
          <w:szCs w:val="24"/>
        </w:rPr>
        <w:t>п.жд.ст</w:t>
      </w:r>
      <w:proofErr w:type="gramStart"/>
      <w:r w:rsidRPr="00BF6AC1">
        <w:rPr>
          <w:bCs/>
          <w:color w:val="000000"/>
          <w:spacing w:val="-17"/>
          <w:sz w:val="24"/>
          <w:szCs w:val="24"/>
        </w:rPr>
        <w:t>.М</w:t>
      </w:r>
      <w:proofErr w:type="gramEnd"/>
      <w:r w:rsidRPr="00BF6AC1">
        <w:rPr>
          <w:bCs/>
          <w:color w:val="000000"/>
          <w:spacing w:val="-17"/>
          <w:sz w:val="24"/>
          <w:szCs w:val="24"/>
        </w:rPr>
        <w:t>яглово</w:t>
      </w:r>
      <w:proofErr w:type="spellEnd"/>
      <w:r w:rsidRPr="00BF6AC1">
        <w:rPr>
          <w:bCs/>
          <w:color w:val="000000"/>
          <w:spacing w:val="-17"/>
          <w:sz w:val="24"/>
          <w:szCs w:val="24"/>
        </w:rPr>
        <w:t>.</w:t>
      </w:r>
    </w:p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</w:p>
    <w:p w:rsidR="00BF6AC1" w:rsidRPr="00BF6AC1" w:rsidRDefault="00326524" w:rsidP="00BF6AC1">
      <w:pPr>
        <w:suppressAutoHyphens w:val="0"/>
        <w:spacing w:line="240" w:lineRule="auto"/>
        <w:rPr>
          <w:b/>
          <w:color w:val="000000"/>
          <w:spacing w:val="-17"/>
          <w:sz w:val="24"/>
          <w:szCs w:val="24"/>
        </w:rPr>
      </w:pPr>
      <w:r w:rsidRPr="00326524">
        <w:rPr>
          <w:b/>
          <w:color w:val="000000"/>
          <w:spacing w:val="-17"/>
          <w:sz w:val="24"/>
          <w:szCs w:val="24"/>
        </w:rPr>
        <w:t>III. Прогноз конечных результатов муниципальной подпрограммы, характеризующих целевое состояние (изменение состояния) уровня и качества обеспечения населения, в сфере градостроительной деятельности.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ab/>
        <w:t xml:space="preserve">Ожидаемым результатом реализации Подпрограммы являются утвержденные проекты планировок и межевания территорий населенных пунктов  муниципального образования «Заневское городское поселение» Всеволожского муниципального района Ленинградской области </w:t>
      </w:r>
      <w:proofErr w:type="spellStart"/>
      <w:r w:rsidRPr="00BF6AC1">
        <w:rPr>
          <w:color w:val="000000"/>
          <w:spacing w:val="-17"/>
          <w:sz w:val="24"/>
          <w:szCs w:val="24"/>
        </w:rPr>
        <w:t>гп</w:t>
      </w:r>
      <w:proofErr w:type="spellEnd"/>
      <w:r w:rsidRPr="00BF6AC1">
        <w:rPr>
          <w:color w:val="000000"/>
          <w:spacing w:val="-17"/>
          <w:sz w:val="24"/>
          <w:szCs w:val="24"/>
        </w:rPr>
        <w:t xml:space="preserve">. Янино-1, Новосергиевка, </w:t>
      </w:r>
      <w:proofErr w:type="spellStart"/>
      <w:r w:rsidRPr="00BF6AC1">
        <w:rPr>
          <w:color w:val="000000"/>
          <w:spacing w:val="-17"/>
          <w:sz w:val="24"/>
          <w:szCs w:val="24"/>
        </w:rPr>
        <w:t>Суоранда</w:t>
      </w:r>
      <w:proofErr w:type="spellEnd"/>
      <w:r w:rsidRPr="00BF6AC1">
        <w:rPr>
          <w:color w:val="000000"/>
          <w:spacing w:val="-17"/>
          <w:sz w:val="24"/>
          <w:szCs w:val="24"/>
        </w:rPr>
        <w:t xml:space="preserve">, </w:t>
      </w:r>
      <w:proofErr w:type="spellStart"/>
      <w:r w:rsidRPr="00BF6AC1">
        <w:rPr>
          <w:color w:val="000000"/>
          <w:spacing w:val="-17"/>
          <w:sz w:val="24"/>
          <w:szCs w:val="24"/>
        </w:rPr>
        <w:t>Хирвости</w:t>
      </w:r>
      <w:proofErr w:type="spellEnd"/>
      <w:r w:rsidRPr="00BF6AC1">
        <w:rPr>
          <w:color w:val="000000"/>
          <w:spacing w:val="-17"/>
          <w:sz w:val="24"/>
          <w:szCs w:val="24"/>
        </w:rPr>
        <w:t xml:space="preserve">, Янино-2, </w:t>
      </w:r>
      <w:proofErr w:type="spellStart"/>
      <w:r w:rsidRPr="00BF6AC1">
        <w:rPr>
          <w:color w:val="000000"/>
          <w:spacing w:val="-17"/>
          <w:sz w:val="24"/>
          <w:szCs w:val="24"/>
        </w:rPr>
        <w:t>п.жд.ст</w:t>
      </w:r>
      <w:proofErr w:type="gramStart"/>
      <w:r w:rsidRPr="00BF6AC1">
        <w:rPr>
          <w:color w:val="000000"/>
          <w:spacing w:val="-17"/>
          <w:sz w:val="24"/>
          <w:szCs w:val="24"/>
        </w:rPr>
        <w:t>.М</w:t>
      </w:r>
      <w:proofErr w:type="gramEnd"/>
      <w:r w:rsidRPr="00BF6AC1">
        <w:rPr>
          <w:color w:val="000000"/>
          <w:spacing w:val="-17"/>
          <w:sz w:val="24"/>
          <w:szCs w:val="24"/>
        </w:rPr>
        <w:t>яглово</w:t>
      </w:r>
      <w:proofErr w:type="spellEnd"/>
      <w:r w:rsidRPr="00BF6AC1">
        <w:rPr>
          <w:color w:val="000000"/>
          <w:spacing w:val="-17"/>
          <w:sz w:val="24"/>
          <w:szCs w:val="24"/>
        </w:rPr>
        <w:t>.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</w:p>
    <w:p w:rsidR="00326524" w:rsidRPr="00326524" w:rsidRDefault="00326524" w:rsidP="00326524">
      <w:pPr>
        <w:pStyle w:val="11"/>
        <w:rPr>
          <w:color w:val="000000"/>
          <w:spacing w:val="-17"/>
        </w:rPr>
      </w:pPr>
      <w:r w:rsidRPr="00326524">
        <w:rPr>
          <w:color w:val="000000"/>
          <w:spacing w:val="-17"/>
        </w:rPr>
        <w:t>IV. Срок реализации, этапы и мероприятия муниципальной подпрограммы</w:t>
      </w:r>
    </w:p>
    <w:p w:rsidR="00BF6AC1" w:rsidRPr="00BF6AC1" w:rsidRDefault="00BF6AC1" w:rsidP="00BF6AC1">
      <w:pPr>
        <w:numPr>
          <w:ilvl w:val="0"/>
          <w:numId w:val="1"/>
        </w:numPr>
        <w:suppressAutoHyphens w:val="0"/>
        <w:spacing w:line="240" w:lineRule="auto"/>
        <w:rPr>
          <w:b/>
          <w:bCs/>
          <w:color w:val="000000"/>
          <w:spacing w:val="-17"/>
          <w:sz w:val="24"/>
          <w:szCs w:val="24"/>
        </w:rPr>
      </w:pP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 xml:space="preserve">Реализация Программы рассчитана на 2020 год. </w:t>
      </w:r>
    </w:p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BF6AC1">
        <w:rPr>
          <w:color w:val="000000"/>
          <w:spacing w:val="-17"/>
          <w:sz w:val="24"/>
          <w:szCs w:val="24"/>
        </w:rPr>
        <w:t>Этапы и мероприятия Программы обозначены в таблице.</w:t>
      </w:r>
    </w:p>
    <w:tbl>
      <w:tblPr>
        <w:tblpPr w:leftFromText="180" w:rightFromText="180" w:vertAnchor="text" w:horzAnchor="page" w:tblpX="1" w:tblpY="762"/>
        <w:tblW w:w="15035" w:type="dxa"/>
        <w:tblLayout w:type="fixed"/>
        <w:tblLook w:val="0000" w:firstRow="0" w:lastRow="0" w:firstColumn="0" w:lastColumn="0" w:noHBand="0" w:noVBand="0"/>
      </w:tblPr>
      <w:tblGrid>
        <w:gridCol w:w="15035"/>
      </w:tblGrid>
      <w:tr w:rsidR="00BF6AC1" w:rsidRPr="00BF6AC1" w:rsidTr="00283AEE">
        <w:trPr>
          <w:trHeight w:val="300"/>
        </w:trPr>
        <w:tc>
          <w:tcPr>
            <w:tcW w:w="15035" w:type="dxa"/>
            <w:shd w:val="clear" w:color="auto" w:fill="auto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</w:tr>
    </w:tbl>
    <w:p w:rsidR="00BF6AC1" w:rsidRP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  <w:sectPr w:rsidR="00BF6AC1" w:rsidRPr="00BF6AC1" w:rsidSect="00832772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6" w:h="16838"/>
          <w:pgMar w:top="1134" w:right="566" w:bottom="851" w:left="1276" w:header="709" w:footer="720" w:gutter="0"/>
          <w:cols w:space="720"/>
          <w:titlePg/>
          <w:docGrid w:linePitch="600" w:charSpace="32768"/>
        </w:sectPr>
      </w:pPr>
    </w:p>
    <w:p w:rsidR="00BF6AC1" w:rsidRPr="00BF6AC1" w:rsidRDefault="00BF6AC1" w:rsidP="00BF6AC1">
      <w:pPr>
        <w:suppressAutoHyphens w:val="0"/>
        <w:spacing w:line="240" w:lineRule="auto"/>
        <w:rPr>
          <w:b/>
          <w:bCs/>
          <w:color w:val="000000"/>
          <w:spacing w:val="-17"/>
          <w:sz w:val="24"/>
          <w:szCs w:val="24"/>
        </w:rPr>
      </w:pPr>
    </w:p>
    <w:p w:rsidR="00BF6AC1" w:rsidRPr="00BF6AC1" w:rsidRDefault="00283AEE" w:rsidP="005B6978">
      <w:pPr>
        <w:suppressAutoHyphens w:val="0"/>
        <w:spacing w:line="240" w:lineRule="auto"/>
        <w:jc w:val="center"/>
        <w:rPr>
          <w:b/>
          <w:bCs/>
          <w:color w:val="000000"/>
          <w:spacing w:val="-17"/>
          <w:sz w:val="24"/>
          <w:szCs w:val="24"/>
        </w:rPr>
      </w:pPr>
      <w:r>
        <w:rPr>
          <w:b/>
          <w:bCs/>
          <w:color w:val="000000"/>
          <w:spacing w:val="-17"/>
          <w:sz w:val="24"/>
          <w:szCs w:val="24"/>
        </w:rPr>
        <w:t>Этапы и м</w:t>
      </w:r>
      <w:r w:rsidR="00BF6AC1" w:rsidRPr="00BF6AC1">
        <w:rPr>
          <w:b/>
          <w:bCs/>
          <w:color w:val="000000"/>
          <w:spacing w:val="-17"/>
          <w:sz w:val="24"/>
          <w:szCs w:val="24"/>
        </w:rPr>
        <w:t>ероприятия по разработке внесения изменений в правила землепользования и застройки  МО «Заневское городское поселение»</w:t>
      </w:r>
    </w:p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792"/>
        <w:gridCol w:w="1779"/>
        <w:gridCol w:w="1476"/>
        <w:gridCol w:w="1960"/>
        <w:gridCol w:w="2057"/>
        <w:gridCol w:w="1476"/>
      </w:tblGrid>
      <w:tr w:rsidR="00BF6AC1" w:rsidRPr="00BF6AC1" w:rsidTr="00283AEE">
        <w:tc>
          <w:tcPr>
            <w:tcW w:w="672" w:type="dxa"/>
            <w:vMerge w:val="restart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№</w:t>
            </w: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proofErr w:type="spellStart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п.п</w:t>
            </w:r>
            <w:proofErr w:type="spellEnd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.</w:t>
            </w:r>
          </w:p>
        </w:tc>
        <w:tc>
          <w:tcPr>
            <w:tcW w:w="5792" w:type="dxa"/>
            <w:vMerge w:val="restart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9" w:type="dxa"/>
            <w:vMerge w:val="restart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 xml:space="preserve">Год </w:t>
            </w:r>
          </w:p>
        </w:tc>
        <w:tc>
          <w:tcPr>
            <w:tcW w:w="6969" w:type="dxa"/>
            <w:gridSpan w:val="4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Объем финансирования, тыс. руб.</w:t>
            </w:r>
          </w:p>
        </w:tc>
      </w:tr>
      <w:tr w:rsidR="00BF6AC1" w:rsidRPr="00BF6AC1" w:rsidTr="00283AEE">
        <w:tc>
          <w:tcPr>
            <w:tcW w:w="672" w:type="dxa"/>
            <w:vMerge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5792" w:type="dxa"/>
            <w:vMerge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Всего</w:t>
            </w:r>
          </w:p>
        </w:tc>
        <w:tc>
          <w:tcPr>
            <w:tcW w:w="1960" w:type="dxa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Федеральный бюджет</w:t>
            </w:r>
          </w:p>
        </w:tc>
        <w:tc>
          <w:tcPr>
            <w:tcW w:w="2057" w:type="dxa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Региональный бюджет</w:t>
            </w:r>
          </w:p>
        </w:tc>
        <w:tc>
          <w:tcPr>
            <w:tcW w:w="1476" w:type="dxa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Местный бюджет</w:t>
            </w:r>
          </w:p>
        </w:tc>
      </w:tr>
      <w:tr w:rsidR="00BF6AC1" w:rsidRPr="00BF6AC1" w:rsidTr="00283AEE">
        <w:tc>
          <w:tcPr>
            <w:tcW w:w="67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1</w:t>
            </w: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579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 xml:space="preserve">Разработка ППТ и ПМ территории </w:t>
            </w:r>
            <w:proofErr w:type="spellStart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гп</w:t>
            </w:r>
            <w:proofErr w:type="spellEnd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. Янино-1:</w:t>
            </w: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 xml:space="preserve">- центральная часть </w:t>
            </w:r>
            <w:proofErr w:type="spellStart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гп</w:t>
            </w:r>
            <w:proofErr w:type="spellEnd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. Янино-1</w:t>
            </w: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 xml:space="preserve">- южная часть  </w:t>
            </w:r>
            <w:proofErr w:type="spellStart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гп</w:t>
            </w:r>
            <w:proofErr w:type="spellEnd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. Янино-1</w:t>
            </w: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1-2 кварталы 2020 года</w:t>
            </w: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BF6AC1" w:rsidRPr="00BF6AC1" w:rsidRDefault="008D3C5F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>
              <w:rPr>
                <w:bCs/>
                <w:color w:val="000000"/>
                <w:spacing w:val="-17"/>
                <w:sz w:val="24"/>
                <w:szCs w:val="24"/>
              </w:rPr>
              <w:t>9500</w:t>
            </w:r>
          </w:p>
        </w:tc>
        <w:tc>
          <w:tcPr>
            <w:tcW w:w="1960" w:type="dxa"/>
            <w:vMerge w:val="restart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-</w:t>
            </w:r>
          </w:p>
        </w:tc>
        <w:tc>
          <w:tcPr>
            <w:tcW w:w="2057" w:type="dxa"/>
            <w:vMerge w:val="restart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-</w:t>
            </w:r>
          </w:p>
        </w:tc>
        <w:tc>
          <w:tcPr>
            <w:tcW w:w="1476" w:type="dxa"/>
            <w:vMerge w:val="restart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9500</w:t>
            </w:r>
          </w:p>
        </w:tc>
      </w:tr>
      <w:tr w:rsidR="00BF6AC1" w:rsidRPr="00BF6AC1" w:rsidTr="00283AEE">
        <w:tc>
          <w:tcPr>
            <w:tcW w:w="67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1.1</w:t>
            </w:r>
          </w:p>
        </w:tc>
        <w:tc>
          <w:tcPr>
            <w:tcW w:w="579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Подготовительные работы. Сбор исходных данных</w:t>
            </w:r>
          </w:p>
        </w:tc>
        <w:tc>
          <w:tcPr>
            <w:tcW w:w="1779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</w:tr>
      <w:tr w:rsidR="00BF6AC1" w:rsidRPr="00BF6AC1" w:rsidTr="00283AEE">
        <w:tc>
          <w:tcPr>
            <w:tcW w:w="67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1.2</w:t>
            </w:r>
          </w:p>
        </w:tc>
        <w:tc>
          <w:tcPr>
            <w:tcW w:w="579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 xml:space="preserve">Разработка ППТ и ПМ </w:t>
            </w:r>
          </w:p>
        </w:tc>
        <w:tc>
          <w:tcPr>
            <w:tcW w:w="1779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</w:tr>
      <w:tr w:rsidR="00BF6AC1" w:rsidRPr="00BF6AC1" w:rsidTr="00283AEE">
        <w:tc>
          <w:tcPr>
            <w:tcW w:w="672" w:type="dxa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  <w:lang w:val="en-US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1.</w:t>
            </w:r>
            <w:r w:rsidRPr="00BF6AC1">
              <w:rPr>
                <w:bCs/>
                <w:color w:val="000000"/>
                <w:spacing w:val="-17"/>
                <w:sz w:val="24"/>
                <w:szCs w:val="24"/>
                <w:lang w:val="en-US"/>
              </w:rPr>
              <w:t>3</w:t>
            </w:r>
          </w:p>
        </w:tc>
        <w:tc>
          <w:tcPr>
            <w:tcW w:w="579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Передача ППТ и ПМ в комитет по архитектуре и градостроительству Ленинградской области для согласования и принятия решения о проведении публичных слушаний</w:t>
            </w:r>
          </w:p>
        </w:tc>
        <w:tc>
          <w:tcPr>
            <w:tcW w:w="1779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</w:tr>
      <w:tr w:rsidR="00BF6AC1" w:rsidRPr="00BF6AC1" w:rsidTr="00283AEE">
        <w:tc>
          <w:tcPr>
            <w:tcW w:w="672" w:type="dxa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  <w:lang w:val="en-US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1.</w:t>
            </w:r>
            <w:r w:rsidRPr="00BF6AC1">
              <w:rPr>
                <w:bCs/>
                <w:color w:val="000000"/>
                <w:spacing w:val="-17"/>
                <w:sz w:val="24"/>
                <w:szCs w:val="24"/>
                <w:lang w:val="en-US"/>
              </w:rPr>
              <w:t>4</w:t>
            </w:r>
          </w:p>
        </w:tc>
        <w:tc>
          <w:tcPr>
            <w:tcW w:w="579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Проведение процедуры публичных слушаний</w:t>
            </w:r>
          </w:p>
        </w:tc>
        <w:tc>
          <w:tcPr>
            <w:tcW w:w="1779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</w:tr>
      <w:tr w:rsidR="00BF6AC1" w:rsidRPr="00BF6AC1" w:rsidTr="00283AEE">
        <w:tc>
          <w:tcPr>
            <w:tcW w:w="67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  <w:lang w:val="en-US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1.</w:t>
            </w:r>
            <w:r w:rsidRPr="00BF6AC1">
              <w:rPr>
                <w:bCs/>
                <w:color w:val="000000"/>
                <w:spacing w:val="-17"/>
                <w:sz w:val="24"/>
                <w:szCs w:val="24"/>
                <w:lang w:val="en-US"/>
              </w:rPr>
              <w:t>5</w:t>
            </w:r>
          </w:p>
        </w:tc>
        <w:tc>
          <w:tcPr>
            <w:tcW w:w="579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Передача ППТ и ПМ в комитет по архитектуре и градостроительству Ленинградской области для утверждения</w:t>
            </w:r>
          </w:p>
        </w:tc>
        <w:tc>
          <w:tcPr>
            <w:tcW w:w="1779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</w:tr>
      <w:tr w:rsidR="00BF6AC1" w:rsidRPr="00BF6AC1" w:rsidTr="00283AEE">
        <w:tc>
          <w:tcPr>
            <w:tcW w:w="67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2</w:t>
            </w:r>
          </w:p>
        </w:tc>
        <w:tc>
          <w:tcPr>
            <w:tcW w:w="579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 xml:space="preserve">Разработка ППТ и ПМ территории </w:t>
            </w:r>
            <w:proofErr w:type="spellStart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д</w:t>
            </w:r>
            <w:proofErr w:type="gramStart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.Н</w:t>
            </w:r>
            <w:proofErr w:type="gramEnd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овосергиевка</w:t>
            </w:r>
            <w:proofErr w:type="spellEnd"/>
          </w:p>
        </w:tc>
        <w:tc>
          <w:tcPr>
            <w:tcW w:w="1779" w:type="dxa"/>
            <w:vMerge w:val="restart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2-3 кварталы 2020</w:t>
            </w: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5000</w:t>
            </w:r>
          </w:p>
        </w:tc>
        <w:tc>
          <w:tcPr>
            <w:tcW w:w="1960" w:type="dxa"/>
            <w:vMerge w:val="restart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-</w:t>
            </w:r>
          </w:p>
        </w:tc>
        <w:tc>
          <w:tcPr>
            <w:tcW w:w="2057" w:type="dxa"/>
            <w:vMerge w:val="restart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-</w:t>
            </w:r>
          </w:p>
        </w:tc>
        <w:tc>
          <w:tcPr>
            <w:tcW w:w="1476" w:type="dxa"/>
            <w:vMerge w:val="restart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5000</w:t>
            </w:r>
          </w:p>
        </w:tc>
      </w:tr>
      <w:tr w:rsidR="00BF6AC1" w:rsidRPr="00BF6AC1" w:rsidTr="00283AEE">
        <w:tc>
          <w:tcPr>
            <w:tcW w:w="672" w:type="dxa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2.1</w:t>
            </w:r>
          </w:p>
        </w:tc>
        <w:tc>
          <w:tcPr>
            <w:tcW w:w="579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Подготовительные работы. Сбор исходных данных</w:t>
            </w:r>
          </w:p>
        </w:tc>
        <w:tc>
          <w:tcPr>
            <w:tcW w:w="1779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</w:tr>
      <w:tr w:rsidR="00BF6AC1" w:rsidRPr="00BF6AC1" w:rsidTr="00283AEE">
        <w:tc>
          <w:tcPr>
            <w:tcW w:w="672" w:type="dxa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  <w:lang w:val="en-US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2.2</w:t>
            </w:r>
          </w:p>
        </w:tc>
        <w:tc>
          <w:tcPr>
            <w:tcW w:w="579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Разработка ППТ и ПМ</w:t>
            </w:r>
          </w:p>
        </w:tc>
        <w:tc>
          <w:tcPr>
            <w:tcW w:w="1779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</w:tr>
      <w:tr w:rsidR="00BF6AC1" w:rsidRPr="00BF6AC1" w:rsidTr="00283AEE">
        <w:tc>
          <w:tcPr>
            <w:tcW w:w="672" w:type="dxa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2.3</w:t>
            </w:r>
          </w:p>
        </w:tc>
        <w:tc>
          <w:tcPr>
            <w:tcW w:w="579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Передача ППТ и ПМ в комитет по архитектуре и градостроительству Ленинградской области для согласования и принятия решения о проведении публичных слушаний</w:t>
            </w:r>
          </w:p>
        </w:tc>
        <w:tc>
          <w:tcPr>
            <w:tcW w:w="1779" w:type="dxa"/>
            <w:vMerge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</w:tr>
      <w:tr w:rsidR="00BF6AC1" w:rsidRPr="00BF6AC1" w:rsidTr="00283AEE">
        <w:tc>
          <w:tcPr>
            <w:tcW w:w="672" w:type="dxa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  <w:lang w:val="en-US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2.4</w:t>
            </w:r>
          </w:p>
        </w:tc>
        <w:tc>
          <w:tcPr>
            <w:tcW w:w="579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Проведение процедуры публичных слушаний</w:t>
            </w:r>
          </w:p>
        </w:tc>
        <w:tc>
          <w:tcPr>
            <w:tcW w:w="1779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</w:tr>
      <w:tr w:rsidR="00BF6AC1" w:rsidRPr="00BF6AC1" w:rsidTr="00283AEE">
        <w:tc>
          <w:tcPr>
            <w:tcW w:w="672" w:type="dxa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  <w:lang w:val="en-US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2.5</w:t>
            </w:r>
          </w:p>
        </w:tc>
        <w:tc>
          <w:tcPr>
            <w:tcW w:w="579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Передача ППТ и ПМ в комитет по архитектуре и градостроительству Ленинградской области для утверждения</w:t>
            </w:r>
          </w:p>
        </w:tc>
        <w:tc>
          <w:tcPr>
            <w:tcW w:w="1779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</w:tr>
      <w:tr w:rsidR="00BF6AC1" w:rsidRPr="00BF6AC1" w:rsidTr="00283AEE">
        <w:tc>
          <w:tcPr>
            <w:tcW w:w="67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3</w:t>
            </w: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579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 xml:space="preserve">Разработка ППТ и ПМ территории </w:t>
            </w:r>
            <w:proofErr w:type="spellStart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д</w:t>
            </w:r>
            <w:proofErr w:type="gramStart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.С</w:t>
            </w:r>
            <w:proofErr w:type="gramEnd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уоранда</w:t>
            </w:r>
            <w:proofErr w:type="spellEnd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 xml:space="preserve">, </w:t>
            </w:r>
            <w:proofErr w:type="spellStart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д.Хирвости</w:t>
            </w:r>
            <w:proofErr w:type="spellEnd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, д.Янино-2</w:t>
            </w: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3-4 кварталы 2020</w:t>
            </w: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BF6AC1" w:rsidRPr="00BF6AC1" w:rsidRDefault="008D3C5F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>
              <w:rPr>
                <w:bCs/>
                <w:color w:val="000000"/>
                <w:spacing w:val="-17"/>
                <w:sz w:val="24"/>
                <w:szCs w:val="24"/>
              </w:rPr>
              <w:t>6000</w:t>
            </w:r>
          </w:p>
        </w:tc>
        <w:tc>
          <w:tcPr>
            <w:tcW w:w="1960" w:type="dxa"/>
            <w:vMerge w:val="restart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-</w:t>
            </w:r>
          </w:p>
        </w:tc>
        <w:tc>
          <w:tcPr>
            <w:tcW w:w="2057" w:type="dxa"/>
            <w:vMerge w:val="restart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-</w:t>
            </w:r>
          </w:p>
        </w:tc>
        <w:tc>
          <w:tcPr>
            <w:tcW w:w="1476" w:type="dxa"/>
            <w:vMerge w:val="restart"/>
            <w:vAlign w:val="center"/>
          </w:tcPr>
          <w:p w:rsidR="00BF6AC1" w:rsidRPr="00BF6AC1" w:rsidRDefault="008D3C5F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>
              <w:rPr>
                <w:bCs/>
                <w:color w:val="000000"/>
                <w:spacing w:val="-17"/>
                <w:sz w:val="24"/>
                <w:szCs w:val="24"/>
              </w:rPr>
              <w:t>6000</w:t>
            </w:r>
          </w:p>
        </w:tc>
      </w:tr>
      <w:tr w:rsidR="00BF6AC1" w:rsidRPr="00BF6AC1" w:rsidTr="00283AEE">
        <w:tc>
          <w:tcPr>
            <w:tcW w:w="672" w:type="dxa"/>
            <w:vAlign w:val="bottom"/>
          </w:tcPr>
          <w:p w:rsidR="00BF6AC1" w:rsidRPr="00BF6AC1" w:rsidRDefault="00664C99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>
              <w:rPr>
                <w:bCs/>
                <w:color w:val="000000"/>
                <w:spacing w:val="-17"/>
                <w:sz w:val="24"/>
                <w:szCs w:val="24"/>
              </w:rPr>
              <w:t>3</w:t>
            </w:r>
            <w:r w:rsidR="00BF6AC1" w:rsidRPr="00BF6AC1">
              <w:rPr>
                <w:bCs/>
                <w:color w:val="000000"/>
                <w:spacing w:val="-17"/>
                <w:sz w:val="24"/>
                <w:szCs w:val="24"/>
              </w:rPr>
              <w:t>.1</w:t>
            </w:r>
          </w:p>
        </w:tc>
        <w:tc>
          <w:tcPr>
            <w:tcW w:w="579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Подготовительные работы. Сбор исходных данных</w:t>
            </w:r>
          </w:p>
        </w:tc>
        <w:tc>
          <w:tcPr>
            <w:tcW w:w="1779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</w:tr>
      <w:tr w:rsidR="00BF6AC1" w:rsidRPr="00BF6AC1" w:rsidTr="00283AEE">
        <w:tc>
          <w:tcPr>
            <w:tcW w:w="672" w:type="dxa"/>
            <w:vAlign w:val="bottom"/>
          </w:tcPr>
          <w:p w:rsidR="00BF6AC1" w:rsidRPr="00BF6AC1" w:rsidRDefault="00664C99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>
              <w:rPr>
                <w:bCs/>
                <w:color w:val="000000"/>
                <w:spacing w:val="-17"/>
                <w:sz w:val="24"/>
                <w:szCs w:val="24"/>
              </w:rPr>
              <w:t>3</w:t>
            </w:r>
            <w:r w:rsidR="00BF6AC1" w:rsidRPr="00BF6AC1">
              <w:rPr>
                <w:bCs/>
                <w:color w:val="000000"/>
                <w:spacing w:val="-17"/>
                <w:sz w:val="24"/>
                <w:szCs w:val="24"/>
              </w:rPr>
              <w:t>.2</w:t>
            </w:r>
          </w:p>
        </w:tc>
        <w:tc>
          <w:tcPr>
            <w:tcW w:w="579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 xml:space="preserve">Разработка ППТ и ПМ </w:t>
            </w:r>
          </w:p>
        </w:tc>
        <w:tc>
          <w:tcPr>
            <w:tcW w:w="1779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</w:tr>
      <w:tr w:rsidR="00BF6AC1" w:rsidRPr="00BF6AC1" w:rsidTr="00283AEE">
        <w:tc>
          <w:tcPr>
            <w:tcW w:w="672" w:type="dxa"/>
            <w:vAlign w:val="center"/>
          </w:tcPr>
          <w:p w:rsidR="00BF6AC1" w:rsidRPr="00BF6AC1" w:rsidRDefault="00664C99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pacing w:val="-17"/>
                <w:sz w:val="24"/>
                <w:szCs w:val="24"/>
              </w:rPr>
              <w:t>3</w:t>
            </w:r>
            <w:r w:rsidR="00BF6AC1" w:rsidRPr="00BF6AC1">
              <w:rPr>
                <w:bCs/>
                <w:color w:val="000000"/>
                <w:spacing w:val="-17"/>
                <w:sz w:val="24"/>
                <w:szCs w:val="24"/>
              </w:rPr>
              <w:t>.</w:t>
            </w:r>
            <w:r w:rsidR="00BF6AC1" w:rsidRPr="00BF6AC1">
              <w:rPr>
                <w:bCs/>
                <w:color w:val="000000"/>
                <w:spacing w:val="-17"/>
                <w:sz w:val="24"/>
                <w:szCs w:val="24"/>
                <w:lang w:val="en-US"/>
              </w:rPr>
              <w:t>3</w:t>
            </w:r>
          </w:p>
        </w:tc>
        <w:tc>
          <w:tcPr>
            <w:tcW w:w="579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 xml:space="preserve">Передача ППТ и ПМ в комитет по архитектуре и градостроительству Ленинградской области для согласования и </w:t>
            </w: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lastRenderedPageBreak/>
              <w:t>принятия решения о проведении публичных слушаний</w:t>
            </w:r>
          </w:p>
        </w:tc>
        <w:tc>
          <w:tcPr>
            <w:tcW w:w="1779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</w:tr>
      <w:tr w:rsidR="00BF6AC1" w:rsidRPr="00BF6AC1" w:rsidTr="00283AEE">
        <w:tc>
          <w:tcPr>
            <w:tcW w:w="672" w:type="dxa"/>
            <w:vAlign w:val="center"/>
          </w:tcPr>
          <w:p w:rsidR="00BF6AC1" w:rsidRPr="00BF6AC1" w:rsidRDefault="00664C99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pacing w:val="-17"/>
                <w:sz w:val="24"/>
                <w:szCs w:val="24"/>
              </w:rPr>
              <w:lastRenderedPageBreak/>
              <w:t>3</w:t>
            </w:r>
            <w:r w:rsidR="00BF6AC1" w:rsidRPr="00BF6AC1">
              <w:rPr>
                <w:bCs/>
                <w:color w:val="000000"/>
                <w:spacing w:val="-17"/>
                <w:sz w:val="24"/>
                <w:szCs w:val="24"/>
              </w:rPr>
              <w:t>.</w:t>
            </w:r>
            <w:r w:rsidR="00BF6AC1" w:rsidRPr="00BF6AC1">
              <w:rPr>
                <w:bCs/>
                <w:color w:val="000000"/>
                <w:spacing w:val="-17"/>
                <w:sz w:val="24"/>
                <w:szCs w:val="24"/>
                <w:lang w:val="en-US"/>
              </w:rPr>
              <w:t>4</w:t>
            </w:r>
          </w:p>
        </w:tc>
        <w:tc>
          <w:tcPr>
            <w:tcW w:w="579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Проведение процедуры публичных слушаний</w:t>
            </w:r>
          </w:p>
        </w:tc>
        <w:tc>
          <w:tcPr>
            <w:tcW w:w="1779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</w:tr>
      <w:tr w:rsidR="00BF6AC1" w:rsidRPr="00BF6AC1" w:rsidTr="00283AEE">
        <w:tc>
          <w:tcPr>
            <w:tcW w:w="672" w:type="dxa"/>
            <w:vAlign w:val="bottom"/>
          </w:tcPr>
          <w:p w:rsidR="00BF6AC1" w:rsidRPr="00BF6AC1" w:rsidRDefault="00664C99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pacing w:val="-17"/>
                <w:sz w:val="24"/>
                <w:szCs w:val="24"/>
              </w:rPr>
              <w:t>3</w:t>
            </w:r>
            <w:r w:rsidR="00BF6AC1" w:rsidRPr="00BF6AC1">
              <w:rPr>
                <w:bCs/>
                <w:color w:val="000000"/>
                <w:spacing w:val="-17"/>
                <w:sz w:val="24"/>
                <w:szCs w:val="24"/>
              </w:rPr>
              <w:t>.</w:t>
            </w:r>
            <w:r w:rsidR="00BF6AC1" w:rsidRPr="00BF6AC1">
              <w:rPr>
                <w:bCs/>
                <w:color w:val="000000"/>
                <w:spacing w:val="-17"/>
                <w:sz w:val="24"/>
                <w:szCs w:val="24"/>
                <w:lang w:val="en-US"/>
              </w:rPr>
              <w:t>5</w:t>
            </w:r>
          </w:p>
        </w:tc>
        <w:tc>
          <w:tcPr>
            <w:tcW w:w="579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Передача ППТ и ПМ в комитет по архитектуре и градостроительству Ленинградской области для утверждения</w:t>
            </w:r>
          </w:p>
        </w:tc>
        <w:tc>
          <w:tcPr>
            <w:tcW w:w="1779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</w:tr>
      <w:tr w:rsidR="00BF6AC1" w:rsidRPr="00BF6AC1" w:rsidTr="00283AEE">
        <w:tc>
          <w:tcPr>
            <w:tcW w:w="67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4</w:t>
            </w:r>
          </w:p>
        </w:tc>
        <w:tc>
          <w:tcPr>
            <w:tcW w:w="579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 xml:space="preserve">Разработка ППТ и ПМ территории </w:t>
            </w:r>
            <w:proofErr w:type="spellStart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п.жд.ст</w:t>
            </w:r>
            <w:proofErr w:type="gramStart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.М</w:t>
            </w:r>
            <w:proofErr w:type="gramEnd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яглово</w:t>
            </w:r>
            <w:proofErr w:type="spellEnd"/>
          </w:p>
        </w:tc>
        <w:tc>
          <w:tcPr>
            <w:tcW w:w="1779" w:type="dxa"/>
            <w:vMerge w:val="restart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3-4 кварталы 2020</w:t>
            </w:r>
          </w:p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BF6AC1" w:rsidRPr="00BF6AC1" w:rsidRDefault="008D3C5F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>
              <w:rPr>
                <w:bCs/>
                <w:color w:val="000000"/>
                <w:spacing w:val="-17"/>
                <w:sz w:val="24"/>
                <w:szCs w:val="24"/>
              </w:rPr>
              <w:t>3000</w:t>
            </w:r>
          </w:p>
        </w:tc>
        <w:tc>
          <w:tcPr>
            <w:tcW w:w="1960" w:type="dxa"/>
            <w:vMerge w:val="restart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-</w:t>
            </w:r>
          </w:p>
        </w:tc>
        <w:tc>
          <w:tcPr>
            <w:tcW w:w="2057" w:type="dxa"/>
            <w:vMerge w:val="restart"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-</w:t>
            </w:r>
          </w:p>
        </w:tc>
        <w:tc>
          <w:tcPr>
            <w:tcW w:w="1476" w:type="dxa"/>
            <w:vMerge w:val="restart"/>
            <w:vAlign w:val="center"/>
          </w:tcPr>
          <w:p w:rsidR="00BF6AC1" w:rsidRPr="00BF6AC1" w:rsidRDefault="008D3C5F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>
              <w:rPr>
                <w:bCs/>
                <w:color w:val="000000"/>
                <w:spacing w:val="-17"/>
                <w:sz w:val="24"/>
                <w:szCs w:val="24"/>
              </w:rPr>
              <w:t>3000</w:t>
            </w:r>
          </w:p>
        </w:tc>
      </w:tr>
      <w:tr w:rsidR="00BF6AC1" w:rsidRPr="00BF6AC1" w:rsidTr="00283AEE">
        <w:tc>
          <w:tcPr>
            <w:tcW w:w="672" w:type="dxa"/>
            <w:vAlign w:val="center"/>
          </w:tcPr>
          <w:p w:rsidR="00BF6AC1" w:rsidRPr="00BF6AC1" w:rsidRDefault="00664C99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>
              <w:rPr>
                <w:bCs/>
                <w:color w:val="000000"/>
                <w:spacing w:val="-17"/>
                <w:sz w:val="24"/>
                <w:szCs w:val="24"/>
              </w:rPr>
              <w:t>4</w:t>
            </w:r>
            <w:r w:rsidR="00BF6AC1" w:rsidRPr="00BF6AC1">
              <w:rPr>
                <w:bCs/>
                <w:color w:val="000000"/>
                <w:spacing w:val="-17"/>
                <w:sz w:val="24"/>
                <w:szCs w:val="24"/>
              </w:rPr>
              <w:t>.1</w:t>
            </w:r>
          </w:p>
        </w:tc>
        <w:tc>
          <w:tcPr>
            <w:tcW w:w="579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Подготовительные работы. Сбор исходных данных</w:t>
            </w:r>
          </w:p>
        </w:tc>
        <w:tc>
          <w:tcPr>
            <w:tcW w:w="1779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</w:tr>
      <w:tr w:rsidR="00BF6AC1" w:rsidRPr="00BF6AC1" w:rsidTr="00283AEE">
        <w:tc>
          <w:tcPr>
            <w:tcW w:w="672" w:type="dxa"/>
            <w:vAlign w:val="center"/>
          </w:tcPr>
          <w:p w:rsidR="00BF6AC1" w:rsidRPr="00BF6AC1" w:rsidRDefault="00664C99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pacing w:val="-17"/>
                <w:sz w:val="24"/>
                <w:szCs w:val="24"/>
              </w:rPr>
              <w:t>4</w:t>
            </w:r>
            <w:r w:rsidR="00BF6AC1" w:rsidRPr="00BF6AC1">
              <w:rPr>
                <w:bCs/>
                <w:color w:val="000000"/>
                <w:spacing w:val="-17"/>
                <w:sz w:val="24"/>
                <w:szCs w:val="24"/>
              </w:rPr>
              <w:t>.2</w:t>
            </w:r>
          </w:p>
        </w:tc>
        <w:tc>
          <w:tcPr>
            <w:tcW w:w="579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Разработка ППТ и ПМ</w:t>
            </w:r>
            <w:r w:rsidR="008D3C5F">
              <w:rPr>
                <w:bCs/>
                <w:color w:val="000000"/>
                <w:spacing w:val="-17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</w:tr>
      <w:tr w:rsidR="00BF6AC1" w:rsidRPr="00BF6AC1" w:rsidTr="00283AEE">
        <w:tc>
          <w:tcPr>
            <w:tcW w:w="672" w:type="dxa"/>
            <w:vAlign w:val="center"/>
          </w:tcPr>
          <w:p w:rsidR="00BF6AC1" w:rsidRPr="00BF6AC1" w:rsidRDefault="00664C99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>
              <w:rPr>
                <w:bCs/>
                <w:color w:val="000000"/>
                <w:spacing w:val="-17"/>
                <w:sz w:val="24"/>
                <w:szCs w:val="24"/>
              </w:rPr>
              <w:t>4</w:t>
            </w:r>
            <w:r w:rsidR="00BF6AC1" w:rsidRPr="00BF6AC1">
              <w:rPr>
                <w:bCs/>
                <w:color w:val="000000"/>
                <w:spacing w:val="-17"/>
                <w:sz w:val="24"/>
                <w:szCs w:val="24"/>
              </w:rPr>
              <w:t>.3</w:t>
            </w:r>
          </w:p>
        </w:tc>
        <w:tc>
          <w:tcPr>
            <w:tcW w:w="579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Передача ППТ и ПМ в комитет по архитектуре и градостроительству Ленинградской области для согласования и принятия решения о проведении публичных слушаний</w:t>
            </w:r>
          </w:p>
        </w:tc>
        <w:tc>
          <w:tcPr>
            <w:tcW w:w="1779" w:type="dxa"/>
            <w:vMerge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</w:tr>
      <w:tr w:rsidR="00BF6AC1" w:rsidRPr="00BF6AC1" w:rsidTr="00283AEE">
        <w:tc>
          <w:tcPr>
            <w:tcW w:w="672" w:type="dxa"/>
            <w:vAlign w:val="center"/>
          </w:tcPr>
          <w:p w:rsidR="00BF6AC1" w:rsidRPr="00BF6AC1" w:rsidRDefault="00664C99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pacing w:val="-17"/>
                <w:sz w:val="24"/>
                <w:szCs w:val="24"/>
              </w:rPr>
              <w:t>4</w:t>
            </w:r>
            <w:r w:rsidR="00BF6AC1" w:rsidRPr="00BF6AC1">
              <w:rPr>
                <w:bCs/>
                <w:color w:val="000000"/>
                <w:spacing w:val="-17"/>
                <w:sz w:val="24"/>
                <w:szCs w:val="24"/>
              </w:rPr>
              <w:t>.4</w:t>
            </w:r>
          </w:p>
        </w:tc>
        <w:tc>
          <w:tcPr>
            <w:tcW w:w="579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Проведение процедуры публичных слушаний</w:t>
            </w:r>
          </w:p>
        </w:tc>
        <w:tc>
          <w:tcPr>
            <w:tcW w:w="1779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</w:tr>
      <w:tr w:rsidR="00BF6AC1" w:rsidRPr="00BF6AC1" w:rsidTr="00283AEE">
        <w:tc>
          <w:tcPr>
            <w:tcW w:w="672" w:type="dxa"/>
            <w:vAlign w:val="center"/>
          </w:tcPr>
          <w:p w:rsidR="00BF6AC1" w:rsidRPr="00BF6AC1" w:rsidRDefault="00664C99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pacing w:val="-17"/>
                <w:sz w:val="24"/>
                <w:szCs w:val="24"/>
              </w:rPr>
              <w:t>4</w:t>
            </w:r>
            <w:r w:rsidR="00BF6AC1" w:rsidRPr="00BF6AC1">
              <w:rPr>
                <w:bCs/>
                <w:color w:val="000000"/>
                <w:spacing w:val="-17"/>
                <w:sz w:val="24"/>
                <w:szCs w:val="24"/>
              </w:rPr>
              <w:t>.5</w:t>
            </w:r>
          </w:p>
        </w:tc>
        <w:tc>
          <w:tcPr>
            <w:tcW w:w="5792" w:type="dxa"/>
            <w:vAlign w:val="bottom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Передача ППТ и ПМ в комитет по архитектуре и градостроительству Ленинградской области для утверждения</w:t>
            </w:r>
          </w:p>
        </w:tc>
        <w:tc>
          <w:tcPr>
            <w:tcW w:w="1779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F6AC1" w:rsidRPr="00BF6AC1" w:rsidRDefault="00BF6AC1" w:rsidP="00BF6AC1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</w:p>
        </w:tc>
      </w:tr>
    </w:tbl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</w:p>
    <w:p w:rsidR="00BF6AC1" w:rsidRPr="00BF6AC1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  <w:sectPr w:rsidR="00BF6AC1" w:rsidRPr="00BF6AC1" w:rsidSect="00832772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type w:val="continuous"/>
          <w:pgSz w:w="16838" w:h="11906" w:orient="landscape"/>
          <w:pgMar w:top="988" w:right="566" w:bottom="851" w:left="1276" w:header="709" w:footer="720" w:gutter="0"/>
          <w:cols w:space="720"/>
          <w:docGrid w:linePitch="600" w:charSpace="32768"/>
        </w:sectPr>
      </w:pPr>
    </w:p>
    <w:p w:rsidR="00BF6AC1" w:rsidRPr="00326524" w:rsidRDefault="00326524" w:rsidP="00BF6AC1">
      <w:pPr>
        <w:suppressAutoHyphens w:val="0"/>
        <w:spacing w:line="240" w:lineRule="auto"/>
        <w:rPr>
          <w:b/>
          <w:bCs/>
          <w:color w:val="000000"/>
          <w:spacing w:val="-17"/>
          <w:sz w:val="24"/>
          <w:szCs w:val="24"/>
        </w:rPr>
      </w:pPr>
      <w:r w:rsidRPr="00326524">
        <w:rPr>
          <w:b/>
          <w:bCs/>
          <w:color w:val="000000"/>
          <w:spacing w:val="-17"/>
          <w:sz w:val="24"/>
          <w:szCs w:val="24"/>
          <w:lang w:val="en-US"/>
        </w:rPr>
        <w:lastRenderedPageBreak/>
        <w:t>V</w:t>
      </w:r>
      <w:r w:rsidRPr="00326524">
        <w:rPr>
          <w:b/>
          <w:bCs/>
          <w:color w:val="000000"/>
          <w:spacing w:val="-17"/>
          <w:sz w:val="24"/>
          <w:szCs w:val="24"/>
        </w:rPr>
        <w:t>. Основные меры правового регулирования в обеспечении градостроительной деятельности, направленные на достижение цели и (или) ожидаемых результатов муниципальной программы с указанием сроков принятия необходимых нормативных актов</w:t>
      </w:r>
    </w:p>
    <w:p w:rsidR="00D31B9E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CA0C4E">
        <w:rPr>
          <w:bCs/>
          <w:color w:val="000000"/>
          <w:spacing w:val="-17"/>
          <w:sz w:val="24"/>
          <w:szCs w:val="24"/>
        </w:rPr>
        <w:tab/>
        <w:t xml:space="preserve">Мероприятия программы разработаны на основании  положений федеральных и областных законов, в том числе: Градостроительного кодекса Российской Федерации; Федерального закона от 06.10.2003 № 131-ФЗ «Об общих принципах организации местного самоуправления в Российской Федерации». </w:t>
      </w:r>
    </w:p>
    <w:p w:rsidR="00D31B9E" w:rsidRPr="00B337D7" w:rsidRDefault="00D31B9E" w:rsidP="00D31B9E">
      <w:pPr>
        <w:rPr>
          <w:b/>
          <w:sz w:val="28"/>
          <w:szCs w:val="28"/>
        </w:rPr>
      </w:pPr>
      <w:r>
        <w:rPr>
          <w:b/>
          <w:sz w:val="24"/>
          <w:szCs w:val="24"/>
          <w:lang w:val="en-US"/>
        </w:rPr>
        <w:t>VI</w:t>
      </w:r>
      <w:r w:rsidRPr="00814DE7">
        <w:rPr>
          <w:b/>
          <w:sz w:val="24"/>
          <w:szCs w:val="24"/>
        </w:rPr>
        <w:t>.   Сведения, составляющие государственную тайну</w:t>
      </w:r>
      <w:r>
        <w:rPr>
          <w:b/>
          <w:sz w:val="24"/>
          <w:szCs w:val="24"/>
        </w:rPr>
        <w:t xml:space="preserve"> </w:t>
      </w:r>
      <w:r w:rsidRPr="00814DE7">
        <w:rPr>
          <w:b/>
          <w:sz w:val="24"/>
          <w:szCs w:val="24"/>
        </w:rPr>
        <w:t>и сведения конфиденциального характера</w:t>
      </w:r>
      <w:r w:rsidRPr="00B337D7">
        <w:rPr>
          <w:b/>
          <w:sz w:val="28"/>
          <w:szCs w:val="28"/>
        </w:rPr>
        <w:t xml:space="preserve"> </w:t>
      </w:r>
    </w:p>
    <w:p w:rsidR="00D31B9E" w:rsidRPr="00EF7390" w:rsidRDefault="00D31B9E" w:rsidP="00D31B9E">
      <w:pPr>
        <w:ind w:right="-285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Pr="005179F3">
        <w:rPr>
          <w:sz w:val="24"/>
          <w:szCs w:val="24"/>
        </w:rPr>
        <w:t>Муниципальная программа</w:t>
      </w:r>
      <w:r w:rsidRPr="005179F3">
        <w:rPr>
          <w:bCs/>
          <w:spacing w:val="14"/>
          <w:sz w:val="24"/>
          <w:szCs w:val="24"/>
        </w:rPr>
        <w:t xml:space="preserve"> не</w:t>
      </w:r>
      <w:r w:rsidRPr="005179F3">
        <w:rPr>
          <w:sz w:val="24"/>
          <w:szCs w:val="24"/>
        </w:rPr>
        <w:t xml:space="preserve"> содержит сведений, составляющих государственную тайну, хранение и сведений конфиденциального характера.</w:t>
      </w:r>
    </w:p>
    <w:p w:rsidR="00BF6AC1" w:rsidRPr="00CA0C4E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CA0C4E">
        <w:rPr>
          <w:bCs/>
          <w:color w:val="000000"/>
          <w:spacing w:val="-17"/>
          <w:sz w:val="24"/>
          <w:szCs w:val="24"/>
        </w:rPr>
        <w:t xml:space="preserve"> </w:t>
      </w:r>
    </w:p>
    <w:p w:rsidR="00BF6AC1" w:rsidRPr="00CA0C4E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</w:p>
    <w:p w:rsidR="00D31B9E" w:rsidRDefault="00D31B9E" w:rsidP="00D31B9E">
      <w:pPr>
        <w:ind w:right="-285"/>
        <w:rPr>
          <w:b/>
          <w:sz w:val="24"/>
          <w:szCs w:val="24"/>
        </w:rPr>
      </w:pPr>
      <w:r>
        <w:rPr>
          <w:b/>
          <w:bCs/>
          <w:spacing w:val="14"/>
          <w:sz w:val="24"/>
          <w:szCs w:val="24"/>
          <w:lang w:val="en-US"/>
        </w:rPr>
        <w:t>VII</w:t>
      </w:r>
      <w:r w:rsidRPr="005179F3">
        <w:rPr>
          <w:b/>
          <w:bCs/>
          <w:spacing w:val="14"/>
          <w:sz w:val="24"/>
          <w:szCs w:val="24"/>
        </w:rPr>
        <w:t xml:space="preserve">. </w:t>
      </w:r>
      <w:r w:rsidRPr="005179F3">
        <w:rPr>
          <w:b/>
          <w:sz w:val="24"/>
          <w:szCs w:val="24"/>
        </w:rPr>
        <w:t>Перечень целевых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показателями муниципальной программы, 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</w:t>
      </w:r>
    </w:p>
    <w:p w:rsidR="00D31B9E" w:rsidRDefault="00D31B9E" w:rsidP="00D31B9E">
      <w:pPr>
        <w:ind w:right="-285"/>
        <w:rPr>
          <w:b/>
          <w:sz w:val="24"/>
          <w:szCs w:val="24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941"/>
      </w:tblGrid>
      <w:tr w:rsidR="00D31B9E" w:rsidTr="00FD66DB">
        <w:tc>
          <w:tcPr>
            <w:tcW w:w="817" w:type="dxa"/>
          </w:tcPr>
          <w:p w:rsidR="00D31B9E" w:rsidRDefault="00D31B9E" w:rsidP="00FD66D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ПП</w:t>
            </w:r>
          </w:p>
        </w:tc>
        <w:tc>
          <w:tcPr>
            <w:tcW w:w="6521" w:type="dxa"/>
          </w:tcPr>
          <w:p w:rsidR="00D31B9E" w:rsidRDefault="00D31B9E" w:rsidP="00FD66DB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2941" w:type="dxa"/>
          </w:tcPr>
          <w:p w:rsidR="00D31B9E" w:rsidRDefault="00D31B9E" w:rsidP="00FD66DB">
            <w:pPr>
              <w:ind w:right="-285"/>
              <w:jc w:val="center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>значение индекса</w:t>
            </w:r>
          </w:p>
        </w:tc>
      </w:tr>
      <w:tr w:rsidR="00D31B9E" w:rsidTr="00FD66DB">
        <w:tc>
          <w:tcPr>
            <w:tcW w:w="817" w:type="dxa"/>
          </w:tcPr>
          <w:p w:rsidR="00D31B9E" w:rsidRDefault="00D31B9E" w:rsidP="00FD66D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D31B9E" w:rsidRPr="00D31B9E" w:rsidRDefault="00D31B9E" w:rsidP="00D31B9E">
            <w:pPr>
              <w:ind w:right="-285"/>
              <w:rPr>
                <w:sz w:val="24"/>
                <w:szCs w:val="24"/>
              </w:rPr>
            </w:pPr>
            <w:r w:rsidRPr="00D31B9E">
              <w:rPr>
                <w:sz w:val="24"/>
                <w:szCs w:val="24"/>
              </w:rPr>
              <w:t xml:space="preserve">Разработка ППТ и ПМ территории </w:t>
            </w:r>
            <w:proofErr w:type="spellStart"/>
            <w:r w:rsidRPr="00D31B9E">
              <w:rPr>
                <w:sz w:val="24"/>
                <w:szCs w:val="24"/>
              </w:rPr>
              <w:t>гп</w:t>
            </w:r>
            <w:proofErr w:type="spellEnd"/>
            <w:r w:rsidRPr="00D31B9E">
              <w:rPr>
                <w:sz w:val="24"/>
                <w:szCs w:val="24"/>
              </w:rPr>
              <w:t>. Янино-1:</w:t>
            </w:r>
          </w:p>
          <w:p w:rsidR="00D31B9E" w:rsidRPr="00D31B9E" w:rsidRDefault="00D31B9E" w:rsidP="00D31B9E">
            <w:pPr>
              <w:ind w:right="-285"/>
              <w:rPr>
                <w:sz w:val="24"/>
                <w:szCs w:val="24"/>
              </w:rPr>
            </w:pPr>
            <w:r w:rsidRPr="00D31B9E">
              <w:rPr>
                <w:sz w:val="24"/>
                <w:szCs w:val="24"/>
              </w:rPr>
              <w:t xml:space="preserve">- центральная часть </w:t>
            </w:r>
            <w:proofErr w:type="spellStart"/>
            <w:r w:rsidRPr="00D31B9E">
              <w:rPr>
                <w:sz w:val="24"/>
                <w:szCs w:val="24"/>
              </w:rPr>
              <w:t>гп</w:t>
            </w:r>
            <w:proofErr w:type="spellEnd"/>
            <w:r w:rsidRPr="00D31B9E">
              <w:rPr>
                <w:sz w:val="24"/>
                <w:szCs w:val="24"/>
              </w:rPr>
              <w:t>. Янино-1</w:t>
            </w:r>
          </w:p>
          <w:p w:rsidR="00D31B9E" w:rsidRDefault="00D31B9E" w:rsidP="00D31B9E">
            <w:pPr>
              <w:ind w:right="-285"/>
              <w:rPr>
                <w:sz w:val="24"/>
                <w:szCs w:val="24"/>
              </w:rPr>
            </w:pPr>
            <w:r w:rsidRPr="00D31B9E">
              <w:rPr>
                <w:sz w:val="24"/>
                <w:szCs w:val="24"/>
              </w:rPr>
              <w:t xml:space="preserve">- южная часть  </w:t>
            </w:r>
            <w:proofErr w:type="spellStart"/>
            <w:r w:rsidRPr="00D31B9E">
              <w:rPr>
                <w:sz w:val="24"/>
                <w:szCs w:val="24"/>
              </w:rPr>
              <w:t>гп</w:t>
            </w:r>
            <w:proofErr w:type="spellEnd"/>
            <w:r w:rsidRPr="00D31B9E">
              <w:rPr>
                <w:sz w:val="24"/>
                <w:szCs w:val="24"/>
              </w:rPr>
              <w:t>. Янино-1</w:t>
            </w:r>
          </w:p>
        </w:tc>
        <w:tc>
          <w:tcPr>
            <w:tcW w:w="2941" w:type="dxa"/>
          </w:tcPr>
          <w:p w:rsidR="00D31B9E" w:rsidRDefault="00D31B9E" w:rsidP="00FD66DB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100%</w:t>
            </w:r>
          </w:p>
        </w:tc>
      </w:tr>
      <w:tr w:rsidR="00D31B9E" w:rsidTr="00D31B9E">
        <w:trPr>
          <w:trHeight w:val="171"/>
        </w:trPr>
        <w:tc>
          <w:tcPr>
            <w:tcW w:w="817" w:type="dxa"/>
          </w:tcPr>
          <w:p w:rsidR="00D31B9E" w:rsidRDefault="00D31B9E" w:rsidP="00FD66D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3C5F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D31B9E" w:rsidRDefault="00664C99" w:rsidP="00FD66DB">
            <w:pPr>
              <w:ind w:right="-285"/>
              <w:rPr>
                <w:sz w:val="24"/>
                <w:szCs w:val="24"/>
              </w:rPr>
            </w:pPr>
            <w:r w:rsidRPr="00664C99">
              <w:rPr>
                <w:color w:val="000000"/>
                <w:spacing w:val="-17"/>
                <w:sz w:val="24"/>
                <w:szCs w:val="24"/>
              </w:rPr>
              <w:t xml:space="preserve">Разработка ППТ и ПМ территории </w:t>
            </w:r>
            <w:proofErr w:type="spellStart"/>
            <w:r w:rsidRPr="00664C99">
              <w:rPr>
                <w:color w:val="000000"/>
                <w:spacing w:val="-17"/>
                <w:sz w:val="24"/>
                <w:szCs w:val="24"/>
              </w:rPr>
              <w:t>д</w:t>
            </w:r>
            <w:proofErr w:type="gramStart"/>
            <w:r w:rsidRPr="00664C99">
              <w:rPr>
                <w:color w:val="000000"/>
                <w:spacing w:val="-17"/>
                <w:sz w:val="24"/>
                <w:szCs w:val="24"/>
              </w:rPr>
              <w:t>.Н</w:t>
            </w:r>
            <w:proofErr w:type="gramEnd"/>
            <w:r w:rsidRPr="00664C99">
              <w:rPr>
                <w:color w:val="000000"/>
                <w:spacing w:val="-17"/>
                <w:sz w:val="24"/>
                <w:szCs w:val="24"/>
              </w:rPr>
              <w:t>овосергиевка</w:t>
            </w:r>
            <w:proofErr w:type="spellEnd"/>
          </w:p>
        </w:tc>
        <w:tc>
          <w:tcPr>
            <w:tcW w:w="2941" w:type="dxa"/>
          </w:tcPr>
          <w:p w:rsidR="00D31B9E" w:rsidRDefault="00D31B9E" w:rsidP="00FD66DB">
            <w:pPr>
              <w:ind w:right="-285"/>
              <w:jc w:val="center"/>
              <w:rPr>
                <w:sz w:val="24"/>
                <w:szCs w:val="24"/>
              </w:rPr>
            </w:pPr>
            <w:r w:rsidRPr="00814DE7">
              <w:rPr>
                <w:sz w:val="24"/>
                <w:szCs w:val="24"/>
              </w:rPr>
              <w:t>От 0 до 100%</w:t>
            </w:r>
          </w:p>
        </w:tc>
      </w:tr>
      <w:tr w:rsidR="00D31B9E" w:rsidTr="00FD66DB">
        <w:trPr>
          <w:trHeight w:val="168"/>
        </w:trPr>
        <w:tc>
          <w:tcPr>
            <w:tcW w:w="817" w:type="dxa"/>
          </w:tcPr>
          <w:p w:rsidR="00D31B9E" w:rsidRDefault="008D3C5F" w:rsidP="00FD66D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664C99" w:rsidRPr="00BF6AC1" w:rsidRDefault="00664C99" w:rsidP="00664C99">
            <w:pPr>
              <w:suppressAutoHyphens w:val="0"/>
              <w:spacing w:line="240" w:lineRule="auto"/>
              <w:rPr>
                <w:bCs/>
                <w:color w:val="000000"/>
                <w:spacing w:val="-17"/>
                <w:sz w:val="24"/>
                <w:szCs w:val="24"/>
              </w:rPr>
            </w:pPr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 xml:space="preserve">Разработка ППТ и ПМ территории </w:t>
            </w:r>
            <w:proofErr w:type="spellStart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д</w:t>
            </w:r>
            <w:proofErr w:type="gramStart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.С</w:t>
            </w:r>
            <w:proofErr w:type="gramEnd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уоранда</w:t>
            </w:r>
            <w:proofErr w:type="spellEnd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 xml:space="preserve">, </w:t>
            </w:r>
            <w:proofErr w:type="spellStart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д.Хирвости</w:t>
            </w:r>
            <w:proofErr w:type="spellEnd"/>
            <w:r w:rsidRPr="00BF6AC1">
              <w:rPr>
                <w:bCs/>
                <w:color w:val="000000"/>
                <w:spacing w:val="-17"/>
                <w:sz w:val="24"/>
                <w:szCs w:val="24"/>
              </w:rPr>
              <w:t>, д.Янино-2</w:t>
            </w:r>
          </w:p>
          <w:p w:rsidR="00D31B9E" w:rsidRDefault="00D31B9E" w:rsidP="00FD66DB">
            <w:pPr>
              <w:ind w:right="-285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2941" w:type="dxa"/>
          </w:tcPr>
          <w:p w:rsidR="00D31B9E" w:rsidRPr="00814DE7" w:rsidRDefault="008D3C5F" w:rsidP="00FD66DB">
            <w:pPr>
              <w:ind w:right="-285"/>
              <w:jc w:val="center"/>
              <w:rPr>
                <w:sz w:val="24"/>
                <w:szCs w:val="24"/>
              </w:rPr>
            </w:pPr>
            <w:r w:rsidRPr="008D3C5F">
              <w:rPr>
                <w:sz w:val="24"/>
                <w:szCs w:val="24"/>
              </w:rPr>
              <w:t>От 0 до 100%</w:t>
            </w:r>
          </w:p>
        </w:tc>
      </w:tr>
      <w:tr w:rsidR="00D31B9E" w:rsidTr="00FD66DB">
        <w:trPr>
          <w:trHeight w:val="168"/>
        </w:trPr>
        <w:tc>
          <w:tcPr>
            <w:tcW w:w="817" w:type="dxa"/>
          </w:tcPr>
          <w:p w:rsidR="00D31B9E" w:rsidRDefault="008D3C5F" w:rsidP="00FD66DB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D31B9E" w:rsidRDefault="00664C99" w:rsidP="00FD66DB">
            <w:pPr>
              <w:ind w:right="-285"/>
              <w:rPr>
                <w:color w:val="000000"/>
                <w:spacing w:val="-17"/>
                <w:sz w:val="24"/>
                <w:szCs w:val="24"/>
              </w:rPr>
            </w:pPr>
            <w:r w:rsidRPr="00664C99">
              <w:rPr>
                <w:color w:val="000000"/>
                <w:spacing w:val="-17"/>
                <w:sz w:val="24"/>
                <w:szCs w:val="24"/>
              </w:rPr>
              <w:t xml:space="preserve">Разработка ППТ и ПМ территории </w:t>
            </w:r>
            <w:proofErr w:type="spellStart"/>
            <w:r w:rsidRPr="00664C99">
              <w:rPr>
                <w:color w:val="000000"/>
                <w:spacing w:val="-17"/>
                <w:sz w:val="24"/>
                <w:szCs w:val="24"/>
              </w:rPr>
              <w:t>п.жд.ст</w:t>
            </w:r>
            <w:proofErr w:type="gramStart"/>
            <w:r w:rsidRPr="00664C99">
              <w:rPr>
                <w:color w:val="000000"/>
                <w:spacing w:val="-17"/>
                <w:sz w:val="24"/>
                <w:szCs w:val="24"/>
              </w:rPr>
              <w:t>.М</w:t>
            </w:r>
            <w:proofErr w:type="gramEnd"/>
            <w:r w:rsidRPr="00664C99">
              <w:rPr>
                <w:color w:val="000000"/>
                <w:spacing w:val="-17"/>
                <w:sz w:val="24"/>
                <w:szCs w:val="24"/>
              </w:rPr>
              <w:t>яглово</w:t>
            </w:r>
            <w:proofErr w:type="spellEnd"/>
          </w:p>
        </w:tc>
        <w:tc>
          <w:tcPr>
            <w:tcW w:w="2941" w:type="dxa"/>
          </w:tcPr>
          <w:p w:rsidR="00D31B9E" w:rsidRPr="00814DE7" w:rsidRDefault="008D3C5F" w:rsidP="00FD66DB">
            <w:pPr>
              <w:ind w:right="-285"/>
              <w:jc w:val="center"/>
              <w:rPr>
                <w:sz w:val="24"/>
                <w:szCs w:val="24"/>
              </w:rPr>
            </w:pPr>
            <w:r w:rsidRPr="008D3C5F">
              <w:rPr>
                <w:sz w:val="24"/>
                <w:szCs w:val="24"/>
              </w:rPr>
              <w:t>От 0 до 100%</w:t>
            </w:r>
          </w:p>
        </w:tc>
      </w:tr>
    </w:tbl>
    <w:p w:rsidR="00BF6AC1" w:rsidRPr="00CA0C4E" w:rsidRDefault="00BF6AC1" w:rsidP="00BF6AC1">
      <w:pPr>
        <w:suppressAutoHyphens w:val="0"/>
        <w:spacing w:line="240" w:lineRule="auto"/>
        <w:rPr>
          <w:b/>
          <w:bCs/>
          <w:color w:val="000000"/>
          <w:spacing w:val="-17"/>
          <w:sz w:val="24"/>
          <w:szCs w:val="24"/>
        </w:rPr>
      </w:pP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bCs/>
          <w:color w:val="000000"/>
          <w:spacing w:val="-17"/>
          <w:sz w:val="24"/>
          <w:szCs w:val="24"/>
        </w:rPr>
        <w:tab/>
        <w:t>В результате выполнения программы предполагается достичь следующих показателей:</w:t>
      </w:r>
    </w:p>
    <w:p w:rsidR="00BF6AC1" w:rsidRPr="00CA0C4E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2020 год – сбор исходных данных, разработка проектов планировки и межевания территорий гп</w:t>
      </w:r>
      <w:proofErr w:type="gramStart"/>
      <w:r w:rsidRPr="00CA0C4E">
        <w:rPr>
          <w:color w:val="000000"/>
          <w:spacing w:val="-17"/>
          <w:sz w:val="24"/>
          <w:szCs w:val="24"/>
        </w:rPr>
        <w:t>.Я</w:t>
      </w:r>
      <w:proofErr w:type="gramEnd"/>
      <w:r w:rsidRPr="00CA0C4E">
        <w:rPr>
          <w:color w:val="000000"/>
          <w:spacing w:val="-17"/>
          <w:sz w:val="24"/>
          <w:szCs w:val="24"/>
        </w:rPr>
        <w:t xml:space="preserve">нино-1, </w:t>
      </w:r>
      <w:proofErr w:type="spellStart"/>
      <w:r w:rsidRPr="00CA0C4E">
        <w:rPr>
          <w:color w:val="000000"/>
          <w:spacing w:val="-17"/>
          <w:sz w:val="24"/>
          <w:szCs w:val="24"/>
        </w:rPr>
        <w:t>д.Новосергиевка</w:t>
      </w:r>
      <w:proofErr w:type="spellEnd"/>
      <w:r w:rsidRPr="00CA0C4E">
        <w:rPr>
          <w:color w:val="000000"/>
          <w:spacing w:val="-17"/>
          <w:sz w:val="24"/>
          <w:szCs w:val="24"/>
        </w:rPr>
        <w:t>,</w:t>
      </w:r>
      <w:r w:rsidRPr="00CA0C4E">
        <w:rPr>
          <w:bCs/>
          <w:color w:val="000000"/>
          <w:spacing w:val="-17"/>
          <w:sz w:val="24"/>
          <w:szCs w:val="24"/>
        </w:rPr>
        <w:t xml:space="preserve"> </w:t>
      </w:r>
      <w:proofErr w:type="spellStart"/>
      <w:r w:rsidRPr="00CA0C4E">
        <w:rPr>
          <w:bCs/>
          <w:color w:val="000000"/>
          <w:spacing w:val="-17"/>
          <w:sz w:val="24"/>
          <w:szCs w:val="24"/>
        </w:rPr>
        <w:t>д.Суоранда</w:t>
      </w:r>
      <w:proofErr w:type="spellEnd"/>
      <w:r w:rsidRPr="00CA0C4E">
        <w:rPr>
          <w:bCs/>
          <w:color w:val="000000"/>
          <w:spacing w:val="-17"/>
          <w:sz w:val="24"/>
          <w:szCs w:val="24"/>
        </w:rPr>
        <w:t xml:space="preserve">, </w:t>
      </w:r>
      <w:proofErr w:type="spellStart"/>
      <w:r w:rsidRPr="00CA0C4E">
        <w:rPr>
          <w:bCs/>
          <w:color w:val="000000"/>
          <w:spacing w:val="-17"/>
          <w:sz w:val="24"/>
          <w:szCs w:val="24"/>
        </w:rPr>
        <w:t>д.Хирвости</w:t>
      </w:r>
      <w:proofErr w:type="spellEnd"/>
      <w:r w:rsidRPr="00CA0C4E">
        <w:rPr>
          <w:bCs/>
          <w:color w:val="000000"/>
          <w:spacing w:val="-17"/>
          <w:sz w:val="24"/>
          <w:szCs w:val="24"/>
        </w:rPr>
        <w:t xml:space="preserve">, д.Янино-2, </w:t>
      </w:r>
      <w:proofErr w:type="spellStart"/>
      <w:r w:rsidRPr="00CA0C4E">
        <w:rPr>
          <w:bCs/>
          <w:color w:val="000000"/>
          <w:spacing w:val="-17"/>
          <w:sz w:val="24"/>
          <w:szCs w:val="24"/>
        </w:rPr>
        <w:t>п.жд.ст.Мяглово</w:t>
      </w:r>
      <w:proofErr w:type="spellEnd"/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 xml:space="preserve"> в составе: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Основная часть проекта планировки территории включающая  в себя: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1) чертеж или чертежи планировки территории, на которых отображаются: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 xml:space="preserve">а) красные линии. 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б) границы существующих и планируемых элементов планировочной структуры;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в) границы зон планируемого размещения объектов капитального строительства;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</w:r>
      <w:proofErr w:type="gramStart"/>
      <w:r w:rsidRPr="00CA0C4E">
        <w:rPr>
          <w:color w:val="000000"/>
          <w:spacing w:val="-17"/>
          <w:sz w:val="24"/>
          <w:szCs w:val="24"/>
        </w:rPr>
        <w:t>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</w:t>
      </w:r>
      <w:proofErr w:type="gramEnd"/>
      <w:r w:rsidRPr="00CA0C4E">
        <w:rPr>
          <w:color w:val="000000"/>
          <w:spacing w:val="-17"/>
          <w:sz w:val="24"/>
          <w:szCs w:val="24"/>
        </w:rPr>
        <w:t xml:space="preserve"> </w:t>
      </w:r>
      <w:proofErr w:type="gramStart"/>
      <w:r w:rsidRPr="00CA0C4E">
        <w:rPr>
          <w:color w:val="000000"/>
          <w:spacing w:val="-17"/>
          <w:sz w:val="24"/>
          <w:szCs w:val="24"/>
        </w:rPr>
        <w:t xml:space="preserve">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</w:t>
      </w:r>
      <w:proofErr w:type="gramEnd"/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</w:r>
      <w:proofErr w:type="gramStart"/>
      <w:r w:rsidRPr="00CA0C4E">
        <w:rPr>
          <w:color w:val="000000"/>
          <w:spacing w:val="-17"/>
          <w:sz w:val="24"/>
          <w:szCs w:val="24"/>
        </w:rPr>
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</w:t>
      </w:r>
      <w:proofErr w:type="gramEnd"/>
      <w:r w:rsidRPr="00CA0C4E">
        <w:rPr>
          <w:color w:val="000000"/>
          <w:spacing w:val="-17"/>
          <w:sz w:val="24"/>
          <w:szCs w:val="24"/>
        </w:rPr>
        <w:t xml:space="preserve"> инфраструктуры.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4. Материалы по обоснованию проекта планировки территории содержащие: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lastRenderedPageBreak/>
        <w:tab/>
        <w:t>1) карту (фрагмент карты) планировочной структуры территорий поселения  с отображением границ элементов планировочной структуры;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2) результаты инженерных изысканий в объеме, предусмотренном разрабатываемой исполнителем работ программой инженерных изысканий;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 xml:space="preserve">3) обоснование </w:t>
      </w:r>
      <w:proofErr w:type="gramStart"/>
      <w:r w:rsidRPr="00CA0C4E">
        <w:rPr>
          <w:color w:val="000000"/>
          <w:spacing w:val="-17"/>
          <w:sz w:val="24"/>
          <w:szCs w:val="24"/>
        </w:rPr>
        <w:t>определения границ зон планируемого размещения объектов капитального строительства</w:t>
      </w:r>
      <w:proofErr w:type="gramEnd"/>
      <w:r w:rsidRPr="00CA0C4E">
        <w:rPr>
          <w:color w:val="000000"/>
          <w:spacing w:val="-17"/>
          <w:sz w:val="24"/>
          <w:szCs w:val="24"/>
        </w:rPr>
        <w:t>;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5) схему границ территорий объектов культурного наследия;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6) схему границ зон с особыми условиями использования территории;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</w:r>
      <w:proofErr w:type="gramStart"/>
      <w:r w:rsidRPr="00CA0C4E">
        <w:rPr>
          <w:color w:val="000000"/>
          <w:spacing w:val="-17"/>
          <w:sz w:val="24"/>
          <w:szCs w:val="24"/>
        </w:rPr>
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застройки,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</w:t>
      </w:r>
      <w:proofErr w:type="gramEnd"/>
      <w:r w:rsidRPr="00CA0C4E">
        <w:rPr>
          <w:color w:val="000000"/>
          <w:spacing w:val="-17"/>
          <w:sz w:val="24"/>
          <w:szCs w:val="24"/>
        </w:rPr>
        <w:t xml:space="preserve"> уровня территориальной доступности таких объектов для населения;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11) перечень мероприятий по охране окружающей среды;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12) обоснование очередности планируемого развития территории;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13) 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14) иные материалы для обоснования положений по планировке территории.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 xml:space="preserve">4 этап Проект межевания </w:t>
      </w:r>
      <w:proofErr w:type="gramStart"/>
      <w:r w:rsidRPr="00CA0C4E">
        <w:rPr>
          <w:color w:val="000000"/>
          <w:spacing w:val="-17"/>
          <w:sz w:val="24"/>
          <w:szCs w:val="24"/>
        </w:rPr>
        <w:t>территории</w:t>
      </w:r>
      <w:proofErr w:type="gramEnd"/>
      <w:r w:rsidRPr="00CA0C4E">
        <w:rPr>
          <w:color w:val="000000"/>
          <w:spacing w:val="-17"/>
          <w:sz w:val="24"/>
          <w:szCs w:val="24"/>
        </w:rPr>
        <w:t xml:space="preserve"> состоящий из основной части, которая подлежит утверждению, и материалов по обоснованию проекта.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Основная часть проекта межевания территории включает в себя текстовую часть и чертежи межевания территории.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Текстовая часть проекта межевания территории включает в себя: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1) перечень и сведения о площади образуемых земельных участков, в том числе возможные способы их образования;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3) вид разрешенного использования образуемых земельных участков в соответствии с проектом планировки территории в случаях, предусмотренных действующим законодательством Российской Федерации.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На чертежах межевания территории отображаются: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 xml:space="preserve">2) красные линии, утвержденные в составе проекта планировки территории, или красные линии, утверждаемые, изменяемые проектом межевания; 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3) линии отступа от красных линий в целях определения мест допустимого размещения зданий, строений, сооружений;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lastRenderedPageBreak/>
        <w:tab/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5) границы зон действия публичных сервитутов.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Материалы по обоснованию проекта межевания территории включают в себя чертежи, на которых отображаются: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1) границы существующих земельных участков;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2) границы зон с особыми условиями использования территорий;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3) местоположение существующих объектов капитального строительства;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4) границы особо охраняемых природных территорий;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5) границы территорий объектов культурного наследия.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5 этап 2020 год – проведение публичных слушаний</w:t>
      </w:r>
      <w:proofErr w:type="gramStart"/>
      <w:r w:rsidRPr="00CA0C4E">
        <w:rPr>
          <w:color w:val="000000"/>
          <w:spacing w:val="-17"/>
          <w:sz w:val="24"/>
          <w:szCs w:val="24"/>
        </w:rPr>
        <w:t xml:space="preserve"> :</w:t>
      </w:r>
      <w:proofErr w:type="gramEnd"/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</w:r>
      <w:proofErr w:type="gramStart"/>
      <w:r w:rsidRPr="00CA0C4E">
        <w:rPr>
          <w:color w:val="000000"/>
          <w:spacing w:val="-17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</w:t>
      </w:r>
      <w:proofErr w:type="gramEnd"/>
      <w:r w:rsidRPr="00CA0C4E">
        <w:rPr>
          <w:color w:val="000000"/>
          <w:spacing w:val="-17"/>
          <w:sz w:val="24"/>
          <w:szCs w:val="24"/>
        </w:rPr>
        <w:t>, лиц, законные интересы которых могут быть нарушены в связи с реализацией таких проектов.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6 этап 2020 г. – утверждение проектов планировки и проектов межевания территории населенных пунктов муниципального образования «Заневское городское поселение» Всеволожского муниципального района Ленинградской области.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</w:p>
    <w:p w:rsidR="00BF6AC1" w:rsidRPr="00CA0C4E" w:rsidRDefault="008D3C5F" w:rsidP="00BF6AC1">
      <w:pPr>
        <w:suppressAutoHyphens w:val="0"/>
        <w:spacing w:line="240" w:lineRule="auto"/>
        <w:rPr>
          <w:b/>
          <w:bCs/>
          <w:color w:val="000000"/>
          <w:spacing w:val="-17"/>
          <w:sz w:val="24"/>
          <w:szCs w:val="24"/>
        </w:rPr>
      </w:pPr>
      <w:r w:rsidRPr="008D3C5F">
        <w:rPr>
          <w:b/>
          <w:bCs/>
          <w:color w:val="000000"/>
          <w:spacing w:val="-17"/>
          <w:sz w:val="24"/>
          <w:szCs w:val="24"/>
          <w:lang w:val="en-US"/>
        </w:rPr>
        <w:t>VIII</w:t>
      </w:r>
      <w:r w:rsidRPr="00CD2767">
        <w:rPr>
          <w:b/>
          <w:bCs/>
          <w:color w:val="000000"/>
          <w:spacing w:val="-17"/>
          <w:sz w:val="24"/>
          <w:szCs w:val="24"/>
        </w:rPr>
        <w:t>. Оценка эффективности подпрограммы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bCs/>
          <w:color w:val="000000"/>
          <w:spacing w:val="-17"/>
          <w:sz w:val="24"/>
          <w:szCs w:val="24"/>
        </w:rPr>
        <w:tab/>
        <w:t>Выполнение мероприятий программы позволит:</w:t>
      </w:r>
    </w:p>
    <w:p w:rsidR="00BF6AC1" w:rsidRPr="00CA0C4E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 xml:space="preserve">обеспечить </w:t>
      </w:r>
      <w:r w:rsidRPr="00CA0C4E">
        <w:rPr>
          <w:bCs/>
          <w:color w:val="000000"/>
          <w:spacing w:val="-17"/>
          <w:sz w:val="24"/>
          <w:szCs w:val="24"/>
        </w:rPr>
        <w:t>муниципальное образование «Заневское городское поселение» Всеволожского муниципального района, Ленинградской области утвержденными проектами планировки и проектами межевания территорий населенных пунктов</w:t>
      </w:r>
      <w:r w:rsidRPr="00CA0C4E">
        <w:rPr>
          <w:color w:val="000000"/>
          <w:spacing w:val="-17"/>
          <w:sz w:val="24"/>
          <w:szCs w:val="24"/>
        </w:rPr>
        <w:t xml:space="preserve"> </w:t>
      </w:r>
      <w:proofErr w:type="spellStart"/>
      <w:r w:rsidRPr="00CA0C4E">
        <w:rPr>
          <w:bCs/>
          <w:color w:val="000000"/>
          <w:spacing w:val="-17"/>
          <w:sz w:val="24"/>
          <w:szCs w:val="24"/>
        </w:rPr>
        <w:t>гп</w:t>
      </w:r>
      <w:proofErr w:type="spellEnd"/>
      <w:r w:rsidRPr="00CA0C4E">
        <w:rPr>
          <w:bCs/>
          <w:color w:val="000000"/>
          <w:spacing w:val="-17"/>
          <w:sz w:val="24"/>
          <w:szCs w:val="24"/>
        </w:rPr>
        <w:t xml:space="preserve">. Янино-1, Новосергиевка, </w:t>
      </w:r>
      <w:proofErr w:type="spellStart"/>
      <w:r w:rsidRPr="00CA0C4E">
        <w:rPr>
          <w:bCs/>
          <w:color w:val="000000"/>
          <w:spacing w:val="-17"/>
          <w:sz w:val="24"/>
          <w:szCs w:val="24"/>
        </w:rPr>
        <w:t>Суоранда</w:t>
      </w:r>
      <w:proofErr w:type="spellEnd"/>
      <w:r w:rsidRPr="00CA0C4E">
        <w:rPr>
          <w:bCs/>
          <w:color w:val="000000"/>
          <w:spacing w:val="-17"/>
          <w:sz w:val="24"/>
          <w:szCs w:val="24"/>
        </w:rPr>
        <w:t xml:space="preserve">, </w:t>
      </w:r>
      <w:proofErr w:type="spellStart"/>
      <w:r w:rsidRPr="00CA0C4E">
        <w:rPr>
          <w:bCs/>
          <w:color w:val="000000"/>
          <w:spacing w:val="-17"/>
          <w:sz w:val="24"/>
          <w:szCs w:val="24"/>
        </w:rPr>
        <w:t>Хирвости</w:t>
      </w:r>
      <w:proofErr w:type="spellEnd"/>
      <w:r w:rsidRPr="00CA0C4E">
        <w:rPr>
          <w:bCs/>
          <w:color w:val="000000"/>
          <w:spacing w:val="-17"/>
          <w:sz w:val="24"/>
          <w:szCs w:val="24"/>
        </w:rPr>
        <w:t xml:space="preserve">, Янино-2, </w:t>
      </w:r>
      <w:proofErr w:type="spellStart"/>
      <w:r w:rsidRPr="00CA0C4E">
        <w:rPr>
          <w:bCs/>
          <w:color w:val="000000"/>
          <w:spacing w:val="-17"/>
          <w:sz w:val="24"/>
          <w:szCs w:val="24"/>
        </w:rPr>
        <w:t>п.жд.ст</w:t>
      </w:r>
      <w:proofErr w:type="gramStart"/>
      <w:r w:rsidRPr="00CA0C4E">
        <w:rPr>
          <w:bCs/>
          <w:color w:val="000000"/>
          <w:spacing w:val="-17"/>
          <w:sz w:val="24"/>
          <w:szCs w:val="24"/>
        </w:rPr>
        <w:t>.М</w:t>
      </w:r>
      <w:proofErr w:type="gramEnd"/>
      <w:r w:rsidRPr="00CA0C4E">
        <w:rPr>
          <w:bCs/>
          <w:color w:val="000000"/>
          <w:spacing w:val="-17"/>
          <w:sz w:val="24"/>
          <w:szCs w:val="24"/>
        </w:rPr>
        <w:t>яглово</w:t>
      </w:r>
      <w:proofErr w:type="spellEnd"/>
      <w:r w:rsidRPr="00CA0C4E">
        <w:rPr>
          <w:bCs/>
          <w:color w:val="000000"/>
          <w:spacing w:val="-17"/>
          <w:sz w:val="24"/>
          <w:szCs w:val="24"/>
        </w:rPr>
        <w:t>.</w:t>
      </w:r>
    </w:p>
    <w:p w:rsidR="00BF6AC1" w:rsidRPr="00CA0C4E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CA0C4E">
        <w:rPr>
          <w:bCs/>
          <w:color w:val="000000"/>
          <w:spacing w:val="-17"/>
          <w:sz w:val="24"/>
          <w:szCs w:val="24"/>
        </w:rPr>
        <w:tab/>
        <w:t xml:space="preserve">выделить элементы планировочной структуры; </w:t>
      </w:r>
    </w:p>
    <w:p w:rsidR="00BF6AC1" w:rsidRPr="00CA0C4E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CA0C4E">
        <w:rPr>
          <w:bCs/>
          <w:color w:val="000000"/>
          <w:spacing w:val="-17"/>
          <w:sz w:val="24"/>
          <w:szCs w:val="24"/>
        </w:rPr>
        <w:tab/>
        <w:t>установить границы территорий общего пользования;</w:t>
      </w:r>
    </w:p>
    <w:p w:rsidR="00BF6AC1" w:rsidRPr="00CA0C4E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CA0C4E">
        <w:rPr>
          <w:bCs/>
          <w:color w:val="000000"/>
          <w:spacing w:val="-17"/>
          <w:sz w:val="24"/>
          <w:szCs w:val="24"/>
        </w:rPr>
        <w:tab/>
        <w:t>установить  границы  зон планируемого размещения объектов капитального строительства;</w:t>
      </w:r>
    </w:p>
    <w:p w:rsidR="00BF6AC1" w:rsidRPr="00CA0C4E" w:rsidRDefault="00BF6AC1" w:rsidP="00BF6AC1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  <w:r w:rsidRPr="00CA0C4E">
        <w:rPr>
          <w:bCs/>
          <w:color w:val="000000"/>
          <w:spacing w:val="-17"/>
          <w:sz w:val="24"/>
          <w:szCs w:val="24"/>
        </w:rPr>
        <w:tab/>
        <w:t xml:space="preserve">определить характеристики  и очередность планируемого развития территорий населенных пунктов МО «Заневское городское поселение: </w:t>
      </w:r>
      <w:proofErr w:type="spellStart"/>
      <w:r w:rsidRPr="00CA0C4E">
        <w:rPr>
          <w:bCs/>
          <w:color w:val="000000"/>
          <w:spacing w:val="-17"/>
          <w:sz w:val="24"/>
          <w:szCs w:val="24"/>
        </w:rPr>
        <w:t>гп</w:t>
      </w:r>
      <w:proofErr w:type="spellEnd"/>
      <w:r w:rsidRPr="00CA0C4E">
        <w:rPr>
          <w:bCs/>
          <w:color w:val="000000"/>
          <w:spacing w:val="-17"/>
          <w:sz w:val="24"/>
          <w:szCs w:val="24"/>
        </w:rPr>
        <w:t xml:space="preserve">. Янино-1, Новосергиевка, </w:t>
      </w:r>
      <w:proofErr w:type="spellStart"/>
      <w:r w:rsidRPr="00CA0C4E">
        <w:rPr>
          <w:bCs/>
          <w:color w:val="000000"/>
          <w:spacing w:val="-17"/>
          <w:sz w:val="24"/>
          <w:szCs w:val="24"/>
        </w:rPr>
        <w:t>Суоранда</w:t>
      </w:r>
      <w:proofErr w:type="spellEnd"/>
      <w:r w:rsidRPr="00CA0C4E">
        <w:rPr>
          <w:bCs/>
          <w:color w:val="000000"/>
          <w:spacing w:val="-17"/>
          <w:sz w:val="24"/>
          <w:szCs w:val="24"/>
        </w:rPr>
        <w:t xml:space="preserve">, </w:t>
      </w:r>
      <w:proofErr w:type="spellStart"/>
      <w:r w:rsidRPr="00CA0C4E">
        <w:rPr>
          <w:bCs/>
          <w:color w:val="000000"/>
          <w:spacing w:val="-17"/>
          <w:sz w:val="24"/>
          <w:szCs w:val="24"/>
        </w:rPr>
        <w:t>Хирвости</w:t>
      </w:r>
      <w:proofErr w:type="spellEnd"/>
      <w:r w:rsidRPr="00CA0C4E">
        <w:rPr>
          <w:bCs/>
          <w:color w:val="000000"/>
          <w:spacing w:val="-17"/>
          <w:sz w:val="24"/>
          <w:szCs w:val="24"/>
        </w:rPr>
        <w:t xml:space="preserve">, Янино-2, </w:t>
      </w:r>
      <w:proofErr w:type="spellStart"/>
      <w:r w:rsidRPr="00CA0C4E">
        <w:rPr>
          <w:bCs/>
          <w:color w:val="000000"/>
          <w:spacing w:val="-17"/>
          <w:sz w:val="24"/>
          <w:szCs w:val="24"/>
        </w:rPr>
        <w:t>п.жд.ст</w:t>
      </w:r>
      <w:proofErr w:type="gramStart"/>
      <w:r w:rsidRPr="00CA0C4E">
        <w:rPr>
          <w:bCs/>
          <w:color w:val="000000"/>
          <w:spacing w:val="-17"/>
          <w:sz w:val="24"/>
          <w:szCs w:val="24"/>
        </w:rPr>
        <w:t>.М</w:t>
      </w:r>
      <w:proofErr w:type="gramEnd"/>
      <w:r w:rsidRPr="00CA0C4E">
        <w:rPr>
          <w:bCs/>
          <w:color w:val="000000"/>
          <w:spacing w:val="-17"/>
          <w:sz w:val="24"/>
          <w:szCs w:val="24"/>
        </w:rPr>
        <w:t>яглово</w:t>
      </w:r>
      <w:proofErr w:type="spellEnd"/>
      <w:r w:rsidRPr="00CA0C4E">
        <w:rPr>
          <w:bCs/>
          <w:color w:val="000000"/>
          <w:spacing w:val="-17"/>
          <w:sz w:val="24"/>
          <w:szCs w:val="24"/>
        </w:rPr>
        <w:t>.</w:t>
      </w:r>
    </w:p>
    <w:p w:rsidR="00BF6AC1" w:rsidRPr="00CA0C4E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r w:rsidRPr="00CA0C4E">
        <w:rPr>
          <w:color w:val="000000"/>
          <w:spacing w:val="-17"/>
          <w:sz w:val="24"/>
          <w:szCs w:val="24"/>
        </w:rPr>
        <w:tab/>
        <w:t>определить местоположение границ образуемых и изменяемых земельных участков;</w:t>
      </w:r>
    </w:p>
    <w:p w:rsidR="00BF6AC1" w:rsidRDefault="00BF6AC1" w:rsidP="00BF6AC1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  <w:bookmarkStart w:id="13" w:name="P1330"/>
      <w:bookmarkEnd w:id="13"/>
      <w:r w:rsidRPr="00CA0C4E">
        <w:rPr>
          <w:color w:val="000000"/>
          <w:spacing w:val="-17"/>
          <w:sz w:val="24"/>
          <w:szCs w:val="24"/>
        </w:rPr>
        <w:tab/>
        <w:t>установить, изменить, отменить красные линии для застроенных территорий, в границах которых не планируется размещение новых объектов капитального строительства.</w:t>
      </w:r>
    </w:p>
    <w:p w:rsidR="008D3C5F" w:rsidRDefault="008D3C5F" w:rsidP="008D3C5F">
      <w:pPr>
        <w:rPr>
          <w:rStyle w:val="af1"/>
          <w:color w:val="000000"/>
          <w:sz w:val="24"/>
          <w:szCs w:val="24"/>
        </w:rPr>
      </w:pPr>
      <w:r>
        <w:rPr>
          <w:rStyle w:val="af1"/>
          <w:color w:val="000000"/>
          <w:sz w:val="24"/>
          <w:szCs w:val="24"/>
          <w:lang w:val="en-US"/>
        </w:rPr>
        <w:t>IX</w:t>
      </w:r>
      <w:r w:rsidRPr="00115645">
        <w:rPr>
          <w:rStyle w:val="af1"/>
          <w:color w:val="000000"/>
          <w:sz w:val="24"/>
          <w:szCs w:val="24"/>
        </w:rPr>
        <w:t>.</w:t>
      </w:r>
      <w:r>
        <w:rPr>
          <w:rStyle w:val="af1"/>
          <w:color w:val="000000"/>
          <w:sz w:val="24"/>
          <w:szCs w:val="24"/>
        </w:rPr>
        <w:t>Информация по</w:t>
      </w:r>
      <w:r w:rsidRPr="00115645">
        <w:rPr>
          <w:rStyle w:val="af1"/>
          <w:color w:val="000000"/>
          <w:sz w:val="24"/>
          <w:szCs w:val="24"/>
        </w:rPr>
        <w:t xml:space="preserve"> </w:t>
      </w:r>
      <w:r>
        <w:rPr>
          <w:rStyle w:val="af1"/>
          <w:color w:val="000000"/>
          <w:sz w:val="24"/>
          <w:szCs w:val="24"/>
        </w:rPr>
        <w:t>ресурсному обеспечению</w:t>
      </w:r>
      <w:r w:rsidRPr="00115645">
        <w:rPr>
          <w:rStyle w:val="af1"/>
          <w:color w:val="000000"/>
          <w:sz w:val="24"/>
          <w:szCs w:val="24"/>
        </w:rPr>
        <w:t xml:space="preserve"> </w:t>
      </w:r>
      <w:r>
        <w:rPr>
          <w:rStyle w:val="af1"/>
          <w:color w:val="000000"/>
          <w:sz w:val="24"/>
          <w:szCs w:val="24"/>
        </w:rPr>
        <w:t>муниципальной подп</w:t>
      </w:r>
      <w:r w:rsidRPr="00115645">
        <w:rPr>
          <w:rStyle w:val="af1"/>
          <w:color w:val="000000"/>
          <w:sz w:val="24"/>
          <w:szCs w:val="24"/>
        </w:rPr>
        <w:t>рограммы</w:t>
      </w:r>
    </w:p>
    <w:p w:rsidR="008D3C5F" w:rsidRPr="00AE4F84" w:rsidRDefault="008D3C5F" w:rsidP="008D3C5F">
      <w:pPr>
        <w:pStyle w:val="1c"/>
        <w:jc w:val="both"/>
        <w:rPr>
          <w:rFonts w:ascii="Times New Roman" w:hAnsi="Times New Roman" w:cs="Times New Roman"/>
          <w:sz w:val="24"/>
          <w:szCs w:val="24"/>
        </w:rPr>
      </w:pPr>
      <w:r w:rsidRPr="00AE4F8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– </w:t>
      </w:r>
      <w:r>
        <w:rPr>
          <w:rFonts w:ascii="Times New Roman" w:hAnsi="Times New Roman" w:cs="Times New Roman"/>
          <w:sz w:val="24"/>
          <w:szCs w:val="24"/>
        </w:rPr>
        <w:t xml:space="preserve">20 500 </w:t>
      </w:r>
      <w:proofErr w:type="spellStart"/>
      <w:r w:rsidRPr="00AE4F8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AE4F84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AE4F84">
        <w:rPr>
          <w:rFonts w:ascii="Times New Roman" w:hAnsi="Times New Roman" w:cs="Times New Roman"/>
          <w:sz w:val="24"/>
          <w:szCs w:val="24"/>
        </w:rPr>
        <w:t>,</w:t>
      </w:r>
    </w:p>
    <w:p w:rsidR="008D3C5F" w:rsidRPr="00CA0C4E" w:rsidRDefault="008D3C5F" w:rsidP="008D3C5F">
      <w:pPr>
        <w:pStyle w:val="1c"/>
        <w:jc w:val="both"/>
        <w:rPr>
          <w:color w:val="000000"/>
          <w:spacing w:val="-17"/>
          <w:sz w:val="24"/>
          <w:szCs w:val="24"/>
        </w:rPr>
      </w:pPr>
      <w:r w:rsidRPr="00AE4F84">
        <w:rPr>
          <w:rFonts w:ascii="Times New Roman" w:hAnsi="Times New Roman" w:cs="Times New Roman"/>
          <w:sz w:val="24"/>
          <w:szCs w:val="24"/>
        </w:rPr>
        <w:t xml:space="preserve">в том числе  средства местного бюджета      –  </w:t>
      </w:r>
      <w:r>
        <w:rPr>
          <w:rFonts w:ascii="Times New Roman" w:hAnsi="Times New Roman" w:cs="Times New Roman"/>
          <w:sz w:val="24"/>
          <w:szCs w:val="24"/>
        </w:rPr>
        <w:t xml:space="preserve">20 500 </w:t>
      </w:r>
      <w:proofErr w:type="spellStart"/>
      <w:r w:rsidRPr="00AE4F8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AE4F84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</w:p>
    <w:p w:rsidR="00EA26EA" w:rsidRDefault="00EA26EA" w:rsidP="00CA0C4E">
      <w:pPr>
        <w:ind w:left="709"/>
        <w:jc w:val="center"/>
        <w:rPr>
          <w:b/>
          <w:color w:val="000000"/>
          <w:sz w:val="24"/>
          <w:szCs w:val="24"/>
        </w:rPr>
      </w:pPr>
    </w:p>
    <w:p w:rsidR="008D3C5F" w:rsidRDefault="008D3C5F" w:rsidP="008D3C5F">
      <w:pPr>
        <w:jc w:val="both"/>
        <w:rPr>
          <w:b/>
          <w:sz w:val="28"/>
          <w:szCs w:val="28"/>
        </w:rPr>
      </w:pPr>
      <w:r w:rsidRPr="005179F3">
        <w:rPr>
          <w:b/>
          <w:bCs/>
          <w:sz w:val="24"/>
          <w:szCs w:val="24"/>
        </w:rPr>
        <w:t>X.</w:t>
      </w:r>
      <w:r w:rsidRPr="005179F3">
        <w:rPr>
          <w:b/>
          <w:sz w:val="24"/>
          <w:szCs w:val="24"/>
        </w:rPr>
        <w:t xml:space="preserve"> Меры регулирования и управления рисками с целью минимизации их влияния на достижение целей муниципальной программы</w:t>
      </w:r>
    </w:p>
    <w:p w:rsidR="008D3C5F" w:rsidRPr="005179F3" w:rsidRDefault="008D3C5F" w:rsidP="008D3C5F">
      <w:pPr>
        <w:jc w:val="both"/>
        <w:rPr>
          <w:sz w:val="24"/>
          <w:szCs w:val="24"/>
        </w:rPr>
      </w:pPr>
      <w:r w:rsidRPr="005179F3">
        <w:rPr>
          <w:sz w:val="24"/>
          <w:szCs w:val="24"/>
        </w:rPr>
        <w:t xml:space="preserve">         В ходе реализации мероприятий муниципальной программы можно предположить наличие основных рисков, связанных с наличием объективных и субъективных факторов:</w:t>
      </w:r>
    </w:p>
    <w:p w:rsidR="008D3C5F" w:rsidRPr="005179F3" w:rsidRDefault="008D3C5F" w:rsidP="008D3C5F">
      <w:pPr>
        <w:pStyle w:val="aff3"/>
        <w:spacing w:after="0"/>
        <w:ind w:firstLine="0"/>
        <w:rPr>
          <w:sz w:val="24"/>
          <w:szCs w:val="24"/>
        </w:rPr>
      </w:pPr>
      <w:r w:rsidRPr="005179F3">
        <w:rPr>
          <w:sz w:val="24"/>
          <w:szCs w:val="24"/>
        </w:rPr>
        <w:t xml:space="preserve">        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обеспечения градостроительной деятельности; </w:t>
      </w:r>
    </w:p>
    <w:p w:rsidR="008D3C5F" w:rsidRPr="005179F3" w:rsidRDefault="008D3C5F" w:rsidP="008D3C5F">
      <w:pPr>
        <w:pStyle w:val="aff3"/>
        <w:spacing w:after="0"/>
        <w:ind w:firstLine="0"/>
        <w:rPr>
          <w:sz w:val="24"/>
          <w:szCs w:val="24"/>
        </w:rPr>
      </w:pPr>
      <w:r w:rsidRPr="005179F3">
        <w:rPr>
          <w:sz w:val="24"/>
          <w:szCs w:val="24"/>
        </w:rPr>
        <w:t xml:space="preserve">        возможность недостаточного или несвоевременного финансирования расходов на реализацию программных мероприятий из местного бюджета;</w:t>
      </w:r>
    </w:p>
    <w:p w:rsidR="008D3C5F" w:rsidRPr="005179F3" w:rsidRDefault="008D3C5F" w:rsidP="008D3C5F">
      <w:pPr>
        <w:ind w:firstLine="709"/>
        <w:jc w:val="both"/>
        <w:rPr>
          <w:spacing w:val="-1"/>
          <w:sz w:val="24"/>
          <w:szCs w:val="24"/>
        </w:rPr>
      </w:pPr>
      <w:r w:rsidRPr="005179F3">
        <w:rPr>
          <w:spacing w:val="1"/>
          <w:sz w:val="24"/>
          <w:szCs w:val="24"/>
        </w:rPr>
        <w:t xml:space="preserve">В процессе реализации </w:t>
      </w:r>
      <w:r w:rsidRPr="005179F3">
        <w:rPr>
          <w:color w:val="000000"/>
          <w:sz w:val="24"/>
          <w:szCs w:val="24"/>
        </w:rPr>
        <w:t>п</w:t>
      </w:r>
      <w:r w:rsidRPr="005179F3">
        <w:rPr>
          <w:spacing w:val="1"/>
          <w:sz w:val="24"/>
          <w:szCs w:val="24"/>
        </w:rPr>
        <w:t xml:space="preserve">рограммы возможны отклонения в достижении результатов из-за несоответствия влияния </w:t>
      </w:r>
      <w:r w:rsidRPr="005179F3">
        <w:rPr>
          <w:spacing w:val="3"/>
          <w:sz w:val="24"/>
          <w:szCs w:val="24"/>
        </w:rPr>
        <w:t xml:space="preserve">отдельных мероприятий программы на ситуацию, их ожидаемой эффективности, </w:t>
      </w:r>
      <w:r w:rsidRPr="005179F3">
        <w:rPr>
          <w:spacing w:val="-1"/>
          <w:sz w:val="24"/>
          <w:szCs w:val="24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8D3C5F" w:rsidRPr="005179F3" w:rsidRDefault="008D3C5F" w:rsidP="008D3C5F">
      <w:pPr>
        <w:ind w:firstLine="709"/>
        <w:jc w:val="both"/>
        <w:rPr>
          <w:spacing w:val="-1"/>
          <w:sz w:val="24"/>
          <w:szCs w:val="24"/>
        </w:rPr>
      </w:pPr>
      <w:r w:rsidRPr="005179F3">
        <w:rPr>
          <w:spacing w:val="-1"/>
          <w:sz w:val="24"/>
          <w:szCs w:val="24"/>
        </w:rPr>
        <w:lastRenderedPageBreak/>
        <w:t>В целях управления указанными рисками в процессе реализации программы предусматривается:</w:t>
      </w:r>
    </w:p>
    <w:p w:rsidR="008D3C5F" w:rsidRPr="005179F3" w:rsidRDefault="008D3C5F" w:rsidP="008D3C5F">
      <w:pPr>
        <w:ind w:firstLine="709"/>
        <w:jc w:val="both"/>
        <w:rPr>
          <w:spacing w:val="-1"/>
          <w:sz w:val="24"/>
          <w:szCs w:val="24"/>
        </w:rPr>
      </w:pPr>
      <w:r w:rsidRPr="005179F3">
        <w:rPr>
          <w:spacing w:val="-1"/>
          <w:sz w:val="24"/>
          <w:szCs w:val="24"/>
        </w:rPr>
        <w:t>создание эффективной системы управления на основе чёткого распределения функций и ответственности исполнителей программы;</w:t>
      </w:r>
    </w:p>
    <w:p w:rsidR="008D3C5F" w:rsidRPr="005179F3" w:rsidRDefault="008D3C5F" w:rsidP="008D3C5F">
      <w:pPr>
        <w:ind w:firstLine="709"/>
        <w:jc w:val="both"/>
        <w:rPr>
          <w:spacing w:val="-1"/>
          <w:sz w:val="24"/>
          <w:szCs w:val="24"/>
        </w:rPr>
      </w:pPr>
      <w:r w:rsidRPr="005179F3">
        <w:rPr>
          <w:spacing w:val="1"/>
          <w:sz w:val="24"/>
          <w:szCs w:val="24"/>
        </w:rPr>
        <w:t>проведение мониторинга выполнения программы, анализа и, при необходимости, корректировки индикаторов и</w:t>
      </w:r>
      <w:r w:rsidRPr="005179F3">
        <w:rPr>
          <w:spacing w:val="-1"/>
          <w:sz w:val="24"/>
          <w:szCs w:val="24"/>
        </w:rPr>
        <w:t xml:space="preserve"> мероприятий программы;</w:t>
      </w:r>
    </w:p>
    <w:p w:rsidR="008D3C5F" w:rsidRDefault="008D3C5F" w:rsidP="008D3C5F">
      <w:pPr>
        <w:ind w:firstLine="709"/>
        <w:jc w:val="both"/>
        <w:rPr>
          <w:sz w:val="24"/>
          <w:szCs w:val="24"/>
        </w:rPr>
      </w:pPr>
      <w:r w:rsidRPr="005179F3">
        <w:rPr>
          <w:sz w:val="24"/>
          <w:szCs w:val="24"/>
        </w:rPr>
        <w:t>перераспределение объёмов финансирования в зависимости от достижения поставленных целей.</w:t>
      </w:r>
    </w:p>
    <w:p w:rsidR="008D3C5F" w:rsidRDefault="008D3C5F" w:rsidP="008D3C5F">
      <w:pPr>
        <w:suppressAutoHyphens w:val="0"/>
        <w:spacing w:line="240" w:lineRule="auto"/>
        <w:rPr>
          <w:bCs/>
          <w:color w:val="000000"/>
          <w:spacing w:val="-17"/>
          <w:sz w:val="24"/>
          <w:szCs w:val="24"/>
        </w:rPr>
      </w:pPr>
    </w:p>
    <w:p w:rsidR="008D3C5F" w:rsidRPr="00283AEE" w:rsidRDefault="008D3C5F" w:rsidP="008D3C5F">
      <w:pPr>
        <w:rPr>
          <w:b/>
          <w:color w:val="000000"/>
          <w:sz w:val="24"/>
          <w:szCs w:val="24"/>
        </w:rPr>
      </w:pPr>
      <w:r w:rsidRPr="00E90E7C">
        <w:rPr>
          <w:b/>
          <w:color w:val="000000"/>
          <w:sz w:val="24"/>
          <w:szCs w:val="24"/>
          <w:lang w:val="en-US"/>
        </w:rPr>
        <w:t>X</w:t>
      </w:r>
      <w:r w:rsidRPr="00283AEE">
        <w:rPr>
          <w:b/>
          <w:color w:val="000000"/>
          <w:sz w:val="24"/>
          <w:szCs w:val="24"/>
          <w:lang w:val="en-US"/>
        </w:rPr>
        <w:t>I</w:t>
      </w:r>
      <w:r w:rsidRPr="00283AEE">
        <w:rPr>
          <w:b/>
          <w:color w:val="000000"/>
          <w:sz w:val="24"/>
          <w:szCs w:val="24"/>
        </w:rPr>
        <w:t>.Методика оценки эффективности муниципальной программы</w:t>
      </w:r>
    </w:p>
    <w:p w:rsidR="008D3C5F" w:rsidRPr="00283AEE" w:rsidRDefault="008D3C5F" w:rsidP="008D3C5F">
      <w:pPr>
        <w:ind w:firstLine="720"/>
        <w:jc w:val="both"/>
        <w:rPr>
          <w:sz w:val="24"/>
          <w:szCs w:val="24"/>
        </w:rPr>
      </w:pPr>
    </w:p>
    <w:p w:rsidR="008D3C5F" w:rsidRPr="00283AEE" w:rsidRDefault="008D3C5F" w:rsidP="008D3C5F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>Оценка эффективности реализации муниципальной программы производится администрацией МО «Заневское городское поселение», в соответствии 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области».</w:t>
      </w:r>
    </w:p>
    <w:p w:rsidR="008D3C5F" w:rsidRPr="00283AEE" w:rsidRDefault="008D3C5F" w:rsidP="008D3C5F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 xml:space="preserve">Эффективность реализации Программы в целом оценивается </w:t>
      </w:r>
      <w:proofErr w:type="gramStart"/>
      <w:r w:rsidRPr="00283AEE">
        <w:rPr>
          <w:sz w:val="24"/>
          <w:szCs w:val="24"/>
        </w:rPr>
        <w:t>по результатам достижения установленных значений каждого из основных показателей по годам по отношению к предыдущему году</w:t>
      </w:r>
      <w:proofErr w:type="gramEnd"/>
      <w:r w:rsidRPr="00283AEE">
        <w:rPr>
          <w:sz w:val="24"/>
          <w:szCs w:val="24"/>
        </w:rPr>
        <w:t xml:space="preserve"> и нарастающим итогом к базовому году. </w:t>
      </w:r>
    </w:p>
    <w:p w:rsidR="008D3C5F" w:rsidRPr="00283AEE" w:rsidRDefault="008D3C5F" w:rsidP="008D3C5F">
      <w:pPr>
        <w:jc w:val="both"/>
        <w:rPr>
          <w:sz w:val="24"/>
          <w:szCs w:val="24"/>
        </w:rPr>
      </w:pPr>
      <w:r w:rsidRPr="00283AEE">
        <w:rPr>
          <w:sz w:val="24"/>
          <w:szCs w:val="24"/>
        </w:rPr>
        <w:tab/>
        <w:t>Единица измерения может быть выражена в процентах, рублях, километрах и ином измерении.</w:t>
      </w:r>
    </w:p>
    <w:p w:rsidR="008D3C5F" w:rsidRPr="00283AEE" w:rsidRDefault="008D3C5F" w:rsidP="008D3C5F">
      <w:pPr>
        <w:ind w:firstLine="720"/>
        <w:jc w:val="both"/>
        <w:rPr>
          <w:sz w:val="24"/>
          <w:szCs w:val="24"/>
        </w:rPr>
      </w:pPr>
    </w:p>
    <w:p w:rsidR="008D3C5F" w:rsidRPr="00283AEE" w:rsidRDefault="008D3C5F" w:rsidP="008D3C5F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ab/>
        <w:t>Значение индекса определяется путем соотношение показателя на начало реализации программы к показателю на отчетный период.</w:t>
      </w:r>
    </w:p>
    <w:p w:rsidR="008D3C5F" w:rsidRPr="00283AEE" w:rsidRDefault="008D3C5F" w:rsidP="008D3C5F">
      <w:pPr>
        <w:ind w:firstLine="720"/>
        <w:jc w:val="both"/>
        <w:rPr>
          <w:sz w:val="24"/>
          <w:szCs w:val="24"/>
        </w:rPr>
      </w:pPr>
    </w:p>
    <w:p w:rsidR="008D3C5F" w:rsidRPr="00283AEE" w:rsidRDefault="008D3C5F" w:rsidP="008D3C5F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ab/>
        <w:t>Уровень эффективности определяется из следующих показателей индекса:</w:t>
      </w:r>
    </w:p>
    <w:p w:rsidR="008D3C5F" w:rsidRPr="00283AEE" w:rsidRDefault="008D3C5F" w:rsidP="008D3C5F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>- значение индекса от 0 до 60 % - низкий уровень;</w:t>
      </w:r>
    </w:p>
    <w:p w:rsidR="008D3C5F" w:rsidRPr="00283AEE" w:rsidRDefault="008D3C5F" w:rsidP="008D3C5F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>- значение индекса от 61 % до 90 % - средний уровень;</w:t>
      </w:r>
    </w:p>
    <w:p w:rsidR="008D3C5F" w:rsidRPr="00283AEE" w:rsidRDefault="008D3C5F" w:rsidP="008D3C5F">
      <w:pPr>
        <w:ind w:firstLine="720"/>
        <w:jc w:val="both"/>
        <w:rPr>
          <w:sz w:val="24"/>
          <w:szCs w:val="24"/>
        </w:rPr>
      </w:pPr>
      <w:r w:rsidRPr="00283AEE">
        <w:rPr>
          <w:sz w:val="24"/>
          <w:szCs w:val="24"/>
        </w:rPr>
        <w:t>- значение индекса от 91%  - высокий уровень.</w:t>
      </w:r>
    </w:p>
    <w:p w:rsidR="00EF7390" w:rsidRPr="00CA0C4E" w:rsidRDefault="00EF7390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</w:p>
    <w:p w:rsidR="00EF7390" w:rsidRPr="00CA0C4E" w:rsidRDefault="00EF7390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</w:p>
    <w:p w:rsidR="00EF7390" w:rsidRPr="00CA0C4E" w:rsidRDefault="00EF7390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</w:p>
    <w:p w:rsidR="00EF7390" w:rsidRDefault="00EF7390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</w:p>
    <w:p w:rsidR="00EF7390" w:rsidRDefault="00EF7390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</w:p>
    <w:p w:rsidR="00EF7390" w:rsidRDefault="00EF7390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</w:p>
    <w:p w:rsidR="00EF7390" w:rsidRDefault="00EF7390">
      <w:pPr>
        <w:suppressAutoHyphens w:val="0"/>
        <w:spacing w:line="240" w:lineRule="auto"/>
        <w:rPr>
          <w:color w:val="000000"/>
          <w:spacing w:val="-17"/>
          <w:sz w:val="24"/>
          <w:szCs w:val="24"/>
        </w:rPr>
      </w:pPr>
    </w:p>
    <w:sectPr w:rsidR="00EF7390" w:rsidSect="0097122D">
      <w:headerReference w:type="default" r:id="rId55"/>
      <w:pgSz w:w="11906" w:h="16838"/>
      <w:pgMar w:top="1134" w:right="566" w:bottom="851" w:left="1276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FE" w:rsidRDefault="001756FE">
      <w:pPr>
        <w:spacing w:line="240" w:lineRule="auto"/>
      </w:pPr>
      <w:r>
        <w:separator/>
      </w:r>
    </w:p>
  </w:endnote>
  <w:endnote w:type="continuationSeparator" w:id="0">
    <w:p w:rsidR="001756FE" w:rsidRDefault="001756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>
    <w:pPr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61F78FD" wp14:editId="1071772D">
              <wp:simplePos x="0" y="0"/>
              <wp:positionH relativeFrom="page">
                <wp:posOffset>7005955</wp:posOffset>
              </wp:positionH>
              <wp:positionV relativeFrom="paragraph">
                <wp:posOffset>635</wp:posOffset>
              </wp:positionV>
              <wp:extent cx="13970" cy="174625"/>
              <wp:effectExtent l="0" t="0" r="0" b="0"/>
              <wp:wrapSquare wrapText="largest"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140" w:rsidRDefault="00C05140">
                          <w:pPr>
                            <w:pStyle w:val="af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551.65pt;margin-top:.05pt;width:1.1pt;height:13.7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" stroked="f">
              <v:fill opacity="0"/>
              <v:textbox inset="0,0,0,0">
                <w:txbxContent>
                  <w:p w:rsidR="00C05140" w:rsidRDefault="00C05140">
                    <w:pPr>
                      <w:pStyle w:val="af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>
    <w:pPr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5DFF391" wp14:editId="5B8FE747">
              <wp:simplePos x="0" y="0"/>
              <wp:positionH relativeFrom="page">
                <wp:posOffset>7005955</wp:posOffset>
              </wp:positionH>
              <wp:positionV relativeFrom="paragraph">
                <wp:posOffset>635</wp:posOffset>
              </wp:positionV>
              <wp:extent cx="13970" cy="174625"/>
              <wp:effectExtent l="0" t="0" r="0" b="0"/>
              <wp:wrapSquare wrapText="largest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140" w:rsidRDefault="00C05140">
                          <w:pPr>
                            <w:pStyle w:val="af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51.65pt;margin-top:.05pt;width:1.1pt;height:13.7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" stroked="f">
              <v:fill opacity="0"/>
              <v:textbox inset="0,0,0,0">
                <w:txbxContent>
                  <w:p w:rsidR="00C05140" w:rsidRDefault="00C05140">
                    <w:pPr>
                      <w:pStyle w:val="af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>
    <w:pPr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0C85E7A" wp14:editId="41DD216C">
              <wp:simplePos x="0" y="0"/>
              <wp:positionH relativeFrom="page">
                <wp:posOffset>7005955</wp:posOffset>
              </wp:positionH>
              <wp:positionV relativeFrom="paragraph">
                <wp:posOffset>635</wp:posOffset>
              </wp:positionV>
              <wp:extent cx="13970" cy="174625"/>
              <wp:effectExtent l="0" t="0" r="0" b="0"/>
              <wp:wrapSquare wrapText="largest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140" w:rsidRDefault="00C05140">
                          <w:pPr>
                            <w:pStyle w:val="af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51.65pt;margin-top:.05pt;width:1.1pt;height:13.7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" stroked="f">
              <v:fill opacity="0"/>
              <v:textbox inset="0,0,0,0">
                <w:txbxContent>
                  <w:p w:rsidR="00C05140" w:rsidRDefault="00C05140">
                    <w:pPr>
                      <w:pStyle w:val="af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  <w:p w:rsidR="00C05140" w:rsidRDefault="00C0514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>
    <w:pPr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BFCC2A5" wp14:editId="3AC4137A">
              <wp:simplePos x="0" y="0"/>
              <wp:positionH relativeFrom="page">
                <wp:posOffset>7005955</wp:posOffset>
              </wp:positionH>
              <wp:positionV relativeFrom="paragraph">
                <wp:posOffset>635</wp:posOffset>
              </wp:positionV>
              <wp:extent cx="13970" cy="174625"/>
              <wp:effectExtent l="0" t="0" r="0" b="0"/>
              <wp:wrapSquare wrapText="largest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140" w:rsidRDefault="00C05140">
                          <w:pPr>
                            <w:pStyle w:val="af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1.65pt;margin-top:.05pt;width:1.1pt;height:13.7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" stroked="f">
              <v:fill opacity="0"/>
              <v:textbox inset="0,0,0,0">
                <w:txbxContent>
                  <w:p w:rsidR="00C05140" w:rsidRDefault="00C05140">
                    <w:pPr>
                      <w:pStyle w:val="af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C05140" w:rsidRDefault="00C0514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  <w:p w:rsidR="00C05140" w:rsidRDefault="00C05140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FE" w:rsidRDefault="001756FE">
      <w:pPr>
        <w:spacing w:line="240" w:lineRule="auto"/>
      </w:pPr>
      <w:r>
        <w:separator/>
      </w:r>
    </w:p>
  </w:footnote>
  <w:footnote w:type="continuationSeparator" w:id="0">
    <w:p w:rsidR="001756FE" w:rsidRDefault="001756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3E76">
      <w:rPr>
        <w:noProof/>
      </w:rPr>
      <w:t>10</w:t>
    </w:r>
    <w:r>
      <w:rPr>
        <w:noProof/>
      </w:rPr>
      <w:fldChar w:fldCharType="end"/>
    </w:r>
  </w:p>
  <w:p w:rsidR="00C05140" w:rsidRDefault="00C05140">
    <w:pPr>
      <w:pStyle w:val="af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3E76">
      <w:rPr>
        <w:noProof/>
      </w:rPr>
      <w:t>39</w:t>
    </w:r>
    <w:r>
      <w:rPr>
        <w:noProof/>
      </w:rPr>
      <w:fldChar w:fldCharType="end"/>
    </w:r>
  </w:p>
  <w:p w:rsidR="00C05140" w:rsidRDefault="00C05140">
    <w:pPr>
      <w:pStyle w:val="af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3E76">
      <w:rPr>
        <w:noProof/>
      </w:rPr>
      <w:t>33</w:t>
    </w:r>
    <w:r>
      <w:rPr>
        <w:noProof/>
      </w:rPr>
      <w:fldChar w:fldCharType="end"/>
    </w:r>
  </w:p>
  <w:p w:rsidR="00C05140" w:rsidRDefault="00C05140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DF3E76">
      <w:rPr>
        <w:noProof/>
      </w:rPr>
      <w:t>40</w:t>
    </w:r>
    <w:r>
      <w:rPr>
        <w:noProof/>
      </w:rPr>
      <w:fldChar w:fldCharType="end"/>
    </w:r>
  </w:p>
  <w:p w:rsidR="00C05140" w:rsidRDefault="00C05140">
    <w:pPr>
      <w:pStyle w:val="af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3E76">
      <w:rPr>
        <w:noProof/>
      </w:rPr>
      <w:t>45</w:t>
    </w:r>
    <w:r>
      <w:rPr>
        <w:noProof/>
      </w:rPr>
      <w:fldChar w:fldCharType="end"/>
    </w:r>
  </w:p>
  <w:p w:rsidR="00C05140" w:rsidRDefault="00C05140">
    <w:pPr>
      <w:pStyle w:val="af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3E76">
      <w:rPr>
        <w:noProof/>
      </w:rPr>
      <w:t>41</w:t>
    </w:r>
    <w:r>
      <w:rPr>
        <w:noProof/>
      </w:rPr>
      <w:fldChar w:fldCharType="end"/>
    </w:r>
  </w:p>
  <w:p w:rsidR="00C05140" w:rsidRDefault="00C051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DF3E76">
      <w:rPr>
        <w:noProof/>
      </w:rPr>
      <w:t>47</w:t>
    </w:r>
    <w:r>
      <w:rPr>
        <w:noProof/>
      </w:rPr>
      <w:fldChar w:fldCharType="end"/>
    </w:r>
  </w:p>
  <w:p w:rsidR="00C05140" w:rsidRDefault="00C05140">
    <w:pPr>
      <w:pStyle w:val="af4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DF3E76">
      <w:rPr>
        <w:noProof/>
      </w:rPr>
      <w:t>18</w:t>
    </w:r>
    <w:r>
      <w:rPr>
        <w:noProof/>
      </w:rPr>
      <w:fldChar w:fldCharType="end"/>
    </w:r>
  </w:p>
  <w:p w:rsidR="00C05140" w:rsidRDefault="00C05140">
    <w:pPr>
      <w:pStyle w:val="a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  <w:p w:rsidR="00C05140" w:rsidRDefault="00C0514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Pr="005B5B99" w:rsidRDefault="00C05140" w:rsidP="005B5B99">
    <w:pPr>
      <w:pStyle w:val="af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3E76">
      <w:rPr>
        <w:noProof/>
      </w:rPr>
      <w:t>19</w:t>
    </w:r>
    <w:r>
      <w:rPr>
        <w:noProof/>
      </w:rPr>
      <w:fldChar w:fldCharType="end"/>
    </w:r>
  </w:p>
  <w:p w:rsidR="00C05140" w:rsidRDefault="00C05140"/>
  <w:p w:rsidR="00C05140" w:rsidRDefault="00C05140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40" w:rsidRDefault="00C05140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DF3E76">
      <w:rPr>
        <w:noProof/>
      </w:rPr>
      <w:t>32</w:t>
    </w:r>
    <w:r>
      <w:rPr>
        <w:noProof/>
      </w:rPr>
      <w:fldChar w:fldCharType="end"/>
    </w:r>
  </w:p>
  <w:p w:rsidR="00C05140" w:rsidRDefault="00C0514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188291D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FF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FF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FF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FF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FF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FF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FF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FF000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en-US"/>
      </w:rPr>
    </w:lvl>
  </w:abstractNum>
  <w:abstractNum w:abstractNumId="3">
    <w:nsid w:val="086C4FE8"/>
    <w:multiLevelType w:val="hybridMultilevel"/>
    <w:tmpl w:val="F65E0A02"/>
    <w:lvl w:ilvl="0" w:tplc="C6B0F8C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7932749"/>
    <w:multiLevelType w:val="multilevel"/>
    <w:tmpl w:val="A53EC18E"/>
    <w:lvl w:ilvl="0">
      <w:start w:val="2014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2100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2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50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75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760" w:hanging="2160"/>
      </w:pPr>
      <w:rPr>
        <w:rFonts w:hint="default"/>
      </w:rPr>
    </w:lvl>
  </w:abstractNum>
  <w:abstractNum w:abstractNumId="5">
    <w:nsid w:val="198D682E"/>
    <w:multiLevelType w:val="hybridMultilevel"/>
    <w:tmpl w:val="F65E0A02"/>
    <w:lvl w:ilvl="0" w:tplc="C6B0F8C2">
      <w:start w:val="1"/>
      <w:numFmt w:val="decimal"/>
      <w:lvlText w:val="%1."/>
      <w:lvlJc w:val="left"/>
      <w:pPr>
        <w:ind w:left="10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BD16183"/>
    <w:multiLevelType w:val="hybridMultilevel"/>
    <w:tmpl w:val="36D04D38"/>
    <w:lvl w:ilvl="0" w:tplc="90987A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1D4D4CE4"/>
    <w:multiLevelType w:val="hybridMultilevel"/>
    <w:tmpl w:val="EEBAD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2650B"/>
    <w:multiLevelType w:val="hybridMultilevel"/>
    <w:tmpl w:val="0458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C5B77"/>
    <w:multiLevelType w:val="hybridMultilevel"/>
    <w:tmpl w:val="C4CE9462"/>
    <w:lvl w:ilvl="0" w:tplc="A3B25D6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3717D9E"/>
    <w:multiLevelType w:val="hybridMultilevel"/>
    <w:tmpl w:val="36D04D38"/>
    <w:lvl w:ilvl="0" w:tplc="90987A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5C76A6D"/>
    <w:multiLevelType w:val="hybridMultilevel"/>
    <w:tmpl w:val="22BE472C"/>
    <w:lvl w:ilvl="0" w:tplc="88E2D2C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D5A0AE9"/>
    <w:multiLevelType w:val="hybridMultilevel"/>
    <w:tmpl w:val="8DA0A1F6"/>
    <w:lvl w:ilvl="0" w:tplc="04190001">
      <w:start w:val="1"/>
      <w:numFmt w:val="decimal"/>
      <w:lvlText w:val="%1."/>
      <w:lvlJc w:val="left"/>
      <w:pPr>
        <w:tabs>
          <w:tab w:val="num" w:pos="1826"/>
        </w:tabs>
        <w:ind w:left="1826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81D33C6"/>
    <w:multiLevelType w:val="hybridMultilevel"/>
    <w:tmpl w:val="9B48CA3E"/>
    <w:lvl w:ilvl="0" w:tplc="45067C6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D6B3433"/>
    <w:multiLevelType w:val="hybridMultilevel"/>
    <w:tmpl w:val="BB6EEAE2"/>
    <w:lvl w:ilvl="0" w:tplc="18B4F0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13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2B"/>
    <w:rsid w:val="00003AC1"/>
    <w:rsid w:val="00004808"/>
    <w:rsid w:val="00004E34"/>
    <w:rsid w:val="00006934"/>
    <w:rsid w:val="00010DA1"/>
    <w:rsid w:val="00012DEE"/>
    <w:rsid w:val="00012EAB"/>
    <w:rsid w:val="00013966"/>
    <w:rsid w:val="000169E6"/>
    <w:rsid w:val="0001738C"/>
    <w:rsid w:val="00020440"/>
    <w:rsid w:val="000259A2"/>
    <w:rsid w:val="00032743"/>
    <w:rsid w:val="00033B10"/>
    <w:rsid w:val="00041081"/>
    <w:rsid w:val="000434C8"/>
    <w:rsid w:val="00043C74"/>
    <w:rsid w:val="00043F8B"/>
    <w:rsid w:val="00044B18"/>
    <w:rsid w:val="00044CA1"/>
    <w:rsid w:val="000452E0"/>
    <w:rsid w:val="0004742C"/>
    <w:rsid w:val="00050A65"/>
    <w:rsid w:val="000522C9"/>
    <w:rsid w:val="00052319"/>
    <w:rsid w:val="00052483"/>
    <w:rsid w:val="00052AD6"/>
    <w:rsid w:val="00053259"/>
    <w:rsid w:val="000556C0"/>
    <w:rsid w:val="00055722"/>
    <w:rsid w:val="00057638"/>
    <w:rsid w:val="00060E47"/>
    <w:rsid w:val="000626EE"/>
    <w:rsid w:val="000628DC"/>
    <w:rsid w:val="00063324"/>
    <w:rsid w:val="0006379C"/>
    <w:rsid w:val="00064A9F"/>
    <w:rsid w:val="00066E06"/>
    <w:rsid w:val="00070F1F"/>
    <w:rsid w:val="000717BC"/>
    <w:rsid w:val="000813E8"/>
    <w:rsid w:val="00082320"/>
    <w:rsid w:val="00087BF7"/>
    <w:rsid w:val="00094507"/>
    <w:rsid w:val="00095F5D"/>
    <w:rsid w:val="00096BBE"/>
    <w:rsid w:val="00097C7F"/>
    <w:rsid w:val="00097CE9"/>
    <w:rsid w:val="000A52A2"/>
    <w:rsid w:val="000B1B95"/>
    <w:rsid w:val="000B34F7"/>
    <w:rsid w:val="000B4CC8"/>
    <w:rsid w:val="000B75C7"/>
    <w:rsid w:val="000C0778"/>
    <w:rsid w:val="000C3113"/>
    <w:rsid w:val="000C35B5"/>
    <w:rsid w:val="000C6239"/>
    <w:rsid w:val="000D0FA5"/>
    <w:rsid w:val="000D193A"/>
    <w:rsid w:val="000D4769"/>
    <w:rsid w:val="000D749F"/>
    <w:rsid w:val="000E130E"/>
    <w:rsid w:val="000E241C"/>
    <w:rsid w:val="000E2F7F"/>
    <w:rsid w:val="000E40BF"/>
    <w:rsid w:val="000E47E9"/>
    <w:rsid w:val="000E5A05"/>
    <w:rsid w:val="00100D4C"/>
    <w:rsid w:val="001063E6"/>
    <w:rsid w:val="00106FA4"/>
    <w:rsid w:val="001071AF"/>
    <w:rsid w:val="00110671"/>
    <w:rsid w:val="00115645"/>
    <w:rsid w:val="001172A0"/>
    <w:rsid w:val="00123E30"/>
    <w:rsid w:val="00126CD2"/>
    <w:rsid w:val="00132318"/>
    <w:rsid w:val="00136AFF"/>
    <w:rsid w:val="001407FA"/>
    <w:rsid w:val="0014524D"/>
    <w:rsid w:val="00145A39"/>
    <w:rsid w:val="00145D88"/>
    <w:rsid w:val="00156FB2"/>
    <w:rsid w:val="00162046"/>
    <w:rsid w:val="0016267C"/>
    <w:rsid w:val="001635E3"/>
    <w:rsid w:val="00165B6F"/>
    <w:rsid w:val="00173FF7"/>
    <w:rsid w:val="001756FE"/>
    <w:rsid w:val="001831AD"/>
    <w:rsid w:val="00194C9B"/>
    <w:rsid w:val="0019689F"/>
    <w:rsid w:val="001A1C42"/>
    <w:rsid w:val="001B1E80"/>
    <w:rsid w:val="001C1696"/>
    <w:rsid w:val="001C2B77"/>
    <w:rsid w:val="001C3ACD"/>
    <w:rsid w:val="001C5CB1"/>
    <w:rsid w:val="001C704A"/>
    <w:rsid w:val="001C77B1"/>
    <w:rsid w:val="001D2603"/>
    <w:rsid w:val="001D707B"/>
    <w:rsid w:val="001D751B"/>
    <w:rsid w:val="001D7599"/>
    <w:rsid w:val="001E1C49"/>
    <w:rsid w:val="001E1F06"/>
    <w:rsid w:val="001E3F7D"/>
    <w:rsid w:val="001E7094"/>
    <w:rsid w:val="001F020E"/>
    <w:rsid w:val="001F1664"/>
    <w:rsid w:val="001F17ED"/>
    <w:rsid w:val="001F4239"/>
    <w:rsid w:val="00201667"/>
    <w:rsid w:val="00206D53"/>
    <w:rsid w:val="00210370"/>
    <w:rsid w:val="002121E2"/>
    <w:rsid w:val="00212EFE"/>
    <w:rsid w:val="002133FD"/>
    <w:rsid w:val="00213693"/>
    <w:rsid w:val="00214FBA"/>
    <w:rsid w:val="0021726F"/>
    <w:rsid w:val="00217AFF"/>
    <w:rsid w:val="00221C30"/>
    <w:rsid w:val="00224739"/>
    <w:rsid w:val="002257DA"/>
    <w:rsid w:val="00226FD6"/>
    <w:rsid w:val="0023007C"/>
    <w:rsid w:val="00230E0A"/>
    <w:rsid w:val="00231B16"/>
    <w:rsid w:val="002356AA"/>
    <w:rsid w:val="00236CC9"/>
    <w:rsid w:val="0025065F"/>
    <w:rsid w:val="00250A43"/>
    <w:rsid w:val="00251DE5"/>
    <w:rsid w:val="00252B4C"/>
    <w:rsid w:val="00255897"/>
    <w:rsid w:val="00257D72"/>
    <w:rsid w:val="0026036C"/>
    <w:rsid w:val="0026073B"/>
    <w:rsid w:val="0026156E"/>
    <w:rsid w:val="00262306"/>
    <w:rsid w:val="0026734F"/>
    <w:rsid w:val="00270889"/>
    <w:rsid w:val="00274089"/>
    <w:rsid w:val="00280F33"/>
    <w:rsid w:val="002810DA"/>
    <w:rsid w:val="002819C2"/>
    <w:rsid w:val="00283AEE"/>
    <w:rsid w:val="0028482E"/>
    <w:rsid w:val="00285501"/>
    <w:rsid w:val="002A221B"/>
    <w:rsid w:val="002A27C7"/>
    <w:rsid w:val="002A706B"/>
    <w:rsid w:val="002B4043"/>
    <w:rsid w:val="002B47C7"/>
    <w:rsid w:val="002C1858"/>
    <w:rsid w:val="002C321F"/>
    <w:rsid w:val="002C3711"/>
    <w:rsid w:val="002C3DE5"/>
    <w:rsid w:val="002C47C4"/>
    <w:rsid w:val="002C69CF"/>
    <w:rsid w:val="002D2852"/>
    <w:rsid w:val="002D345A"/>
    <w:rsid w:val="002D7FD0"/>
    <w:rsid w:val="002E0938"/>
    <w:rsid w:val="002E1B5A"/>
    <w:rsid w:val="002E2F0E"/>
    <w:rsid w:val="002F2F03"/>
    <w:rsid w:val="002F3EA4"/>
    <w:rsid w:val="002F4931"/>
    <w:rsid w:val="002F644B"/>
    <w:rsid w:val="002F7102"/>
    <w:rsid w:val="002F7FF7"/>
    <w:rsid w:val="00300741"/>
    <w:rsid w:val="00301D35"/>
    <w:rsid w:val="003020BF"/>
    <w:rsid w:val="0030535D"/>
    <w:rsid w:val="00310378"/>
    <w:rsid w:val="00310700"/>
    <w:rsid w:val="003124E2"/>
    <w:rsid w:val="00312D84"/>
    <w:rsid w:val="0031356B"/>
    <w:rsid w:val="00315B94"/>
    <w:rsid w:val="0032099B"/>
    <w:rsid w:val="0032233E"/>
    <w:rsid w:val="00322F5B"/>
    <w:rsid w:val="0032540A"/>
    <w:rsid w:val="00326524"/>
    <w:rsid w:val="003301CF"/>
    <w:rsid w:val="00332624"/>
    <w:rsid w:val="0033384A"/>
    <w:rsid w:val="0033466C"/>
    <w:rsid w:val="003360DF"/>
    <w:rsid w:val="003372C6"/>
    <w:rsid w:val="00341CFB"/>
    <w:rsid w:val="003436EC"/>
    <w:rsid w:val="003438E3"/>
    <w:rsid w:val="00344412"/>
    <w:rsid w:val="00345B44"/>
    <w:rsid w:val="00347D44"/>
    <w:rsid w:val="00351C68"/>
    <w:rsid w:val="003528E7"/>
    <w:rsid w:val="00352EAC"/>
    <w:rsid w:val="003539BC"/>
    <w:rsid w:val="0035526B"/>
    <w:rsid w:val="0035671D"/>
    <w:rsid w:val="00356C26"/>
    <w:rsid w:val="003604BF"/>
    <w:rsid w:val="00362223"/>
    <w:rsid w:val="00370458"/>
    <w:rsid w:val="00370512"/>
    <w:rsid w:val="003738ED"/>
    <w:rsid w:val="0037775F"/>
    <w:rsid w:val="00383865"/>
    <w:rsid w:val="00384A8B"/>
    <w:rsid w:val="0038546B"/>
    <w:rsid w:val="003904B5"/>
    <w:rsid w:val="00390C45"/>
    <w:rsid w:val="00391C26"/>
    <w:rsid w:val="003971E8"/>
    <w:rsid w:val="0039790D"/>
    <w:rsid w:val="00397AD7"/>
    <w:rsid w:val="003A06EC"/>
    <w:rsid w:val="003A1F67"/>
    <w:rsid w:val="003A2610"/>
    <w:rsid w:val="003A2E3B"/>
    <w:rsid w:val="003A398D"/>
    <w:rsid w:val="003A3EFA"/>
    <w:rsid w:val="003A43EC"/>
    <w:rsid w:val="003A4EC4"/>
    <w:rsid w:val="003B2F2D"/>
    <w:rsid w:val="003B65C3"/>
    <w:rsid w:val="003C1A1C"/>
    <w:rsid w:val="003C4AB6"/>
    <w:rsid w:val="003D1E95"/>
    <w:rsid w:val="003D4E70"/>
    <w:rsid w:val="003D6D86"/>
    <w:rsid w:val="003E4E0B"/>
    <w:rsid w:val="003E5A6B"/>
    <w:rsid w:val="003F052F"/>
    <w:rsid w:val="003F1CBF"/>
    <w:rsid w:val="003F3C55"/>
    <w:rsid w:val="003F5630"/>
    <w:rsid w:val="003F6CFD"/>
    <w:rsid w:val="0041282F"/>
    <w:rsid w:val="004168BB"/>
    <w:rsid w:val="00416CC3"/>
    <w:rsid w:val="00417C93"/>
    <w:rsid w:val="00417D27"/>
    <w:rsid w:val="00420447"/>
    <w:rsid w:val="004206EE"/>
    <w:rsid w:val="004233D4"/>
    <w:rsid w:val="00433F8A"/>
    <w:rsid w:val="004347C4"/>
    <w:rsid w:val="00440624"/>
    <w:rsid w:val="00441562"/>
    <w:rsid w:val="0044254F"/>
    <w:rsid w:val="00443A7C"/>
    <w:rsid w:val="004447D1"/>
    <w:rsid w:val="00446FF9"/>
    <w:rsid w:val="00451BAA"/>
    <w:rsid w:val="00451CB6"/>
    <w:rsid w:val="00453188"/>
    <w:rsid w:val="00454F05"/>
    <w:rsid w:val="0045625E"/>
    <w:rsid w:val="00456736"/>
    <w:rsid w:val="00463D61"/>
    <w:rsid w:val="0046470F"/>
    <w:rsid w:val="00465AD4"/>
    <w:rsid w:val="004724EB"/>
    <w:rsid w:val="004727E9"/>
    <w:rsid w:val="00472F25"/>
    <w:rsid w:val="00475CB8"/>
    <w:rsid w:val="004847E6"/>
    <w:rsid w:val="00485341"/>
    <w:rsid w:val="004920A0"/>
    <w:rsid w:val="00493011"/>
    <w:rsid w:val="00493B40"/>
    <w:rsid w:val="00494619"/>
    <w:rsid w:val="00495E75"/>
    <w:rsid w:val="00496043"/>
    <w:rsid w:val="00497C4E"/>
    <w:rsid w:val="00497DA5"/>
    <w:rsid w:val="004A523A"/>
    <w:rsid w:val="004A52C0"/>
    <w:rsid w:val="004A63F9"/>
    <w:rsid w:val="004B013D"/>
    <w:rsid w:val="004B225A"/>
    <w:rsid w:val="004B5DA0"/>
    <w:rsid w:val="004C0F5E"/>
    <w:rsid w:val="004C1D4B"/>
    <w:rsid w:val="004C3F83"/>
    <w:rsid w:val="004C4A9A"/>
    <w:rsid w:val="004C6BDE"/>
    <w:rsid w:val="004C7969"/>
    <w:rsid w:val="004D2AB1"/>
    <w:rsid w:val="004D36E1"/>
    <w:rsid w:val="004D58E1"/>
    <w:rsid w:val="004D60CC"/>
    <w:rsid w:val="004E3B69"/>
    <w:rsid w:val="004E4080"/>
    <w:rsid w:val="004E7339"/>
    <w:rsid w:val="004E7B77"/>
    <w:rsid w:val="004F4D5A"/>
    <w:rsid w:val="004F7716"/>
    <w:rsid w:val="00503EB8"/>
    <w:rsid w:val="00511988"/>
    <w:rsid w:val="00512276"/>
    <w:rsid w:val="005179F3"/>
    <w:rsid w:val="00520D64"/>
    <w:rsid w:val="0052370C"/>
    <w:rsid w:val="00525FE1"/>
    <w:rsid w:val="005261D0"/>
    <w:rsid w:val="0053196E"/>
    <w:rsid w:val="005331ED"/>
    <w:rsid w:val="00534DCE"/>
    <w:rsid w:val="005358B2"/>
    <w:rsid w:val="00536FC0"/>
    <w:rsid w:val="00540683"/>
    <w:rsid w:val="00541C86"/>
    <w:rsid w:val="00546F6F"/>
    <w:rsid w:val="00547DF6"/>
    <w:rsid w:val="005511E3"/>
    <w:rsid w:val="005526A3"/>
    <w:rsid w:val="00556D33"/>
    <w:rsid w:val="0057248F"/>
    <w:rsid w:val="005725C2"/>
    <w:rsid w:val="00576537"/>
    <w:rsid w:val="005771E4"/>
    <w:rsid w:val="00577721"/>
    <w:rsid w:val="00582E9E"/>
    <w:rsid w:val="00585D4D"/>
    <w:rsid w:val="0058601B"/>
    <w:rsid w:val="005910C4"/>
    <w:rsid w:val="005925A5"/>
    <w:rsid w:val="0059744C"/>
    <w:rsid w:val="005A2505"/>
    <w:rsid w:val="005A280A"/>
    <w:rsid w:val="005A582A"/>
    <w:rsid w:val="005B1952"/>
    <w:rsid w:val="005B3C23"/>
    <w:rsid w:val="005B5B99"/>
    <w:rsid w:val="005B6978"/>
    <w:rsid w:val="005C1AA8"/>
    <w:rsid w:val="005C2977"/>
    <w:rsid w:val="005D0262"/>
    <w:rsid w:val="005D0A41"/>
    <w:rsid w:val="005D5842"/>
    <w:rsid w:val="005D7F04"/>
    <w:rsid w:val="005E0196"/>
    <w:rsid w:val="005E483A"/>
    <w:rsid w:val="005E505E"/>
    <w:rsid w:val="005E6575"/>
    <w:rsid w:val="005E6E2B"/>
    <w:rsid w:val="005E6E32"/>
    <w:rsid w:val="005F10C5"/>
    <w:rsid w:val="005F2B3D"/>
    <w:rsid w:val="005F2EAE"/>
    <w:rsid w:val="005F5B0E"/>
    <w:rsid w:val="00601B8A"/>
    <w:rsid w:val="00603BD8"/>
    <w:rsid w:val="00607D46"/>
    <w:rsid w:val="00613C6D"/>
    <w:rsid w:val="00615FD8"/>
    <w:rsid w:val="0061634D"/>
    <w:rsid w:val="00620287"/>
    <w:rsid w:val="00620B06"/>
    <w:rsid w:val="00621F6E"/>
    <w:rsid w:val="0062460C"/>
    <w:rsid w:val="006253D6"/>
    <w:rsid w:val="00627697"/>
    <w:rsid w:val="00627D8B"/>
    <w:rsid w:val="00631734"/>
    <w:rsid w:val="00640252"/>
    <w:rsid w:val="0064338A"/>
    <w:rsid w:val="0064564C"/>
    <w:rsid w:val="0064600A"/>
    <w:rsid w:val="00647987"/>
    <w:rsid w:val="0065158E"/>
    <w:rsid w:val="006537FA"/>
    <w:rsid w:val="006553B5"/>
    <w:rsid w:val="00655BF1"/>
    <w:rsid w:val="0066070F"/>
    <w:rsid w:val="00660A60"/>
    <w:rsid w:val="00663E03"/>
    <w:rsid w:val="006640BF"/>
    <w:rsid w:val="00664C99"/>
    <w:rsid w:val="006655B5"/>
    <w:rsid w:val="00670C2E"/>
    <w:rsid w:val="00671D49"/>
    <w:rsid w:val="006766EA"/>
    <w:rsid w:val="00676B91"/>
    <w:rsid w:val="00681829"/>
    <w:rsid w:val="006833D3"/>
    <w:rsid w:val="006836AE"/>
    <w:rsid w:val="00683B58"/>
    <w:rsid w:val="006900B8"/>
    <w:rsid w:val="00692431"/>
    <w:rsid w:val="006930CF"/>
    <w:rsid w:val="0069424E"/>
    <w:rsid w:val="0069449F"/>
    <w:rsid w:val="0069524E"/>
    <w:rsid w:val="006A0F78"/>
    <w:rsid w:val="006A66D0"/>
    <w:rsid w:val="006A69D7"/>
    <w:rsid w:val="006A744F"/>
    <w:rsid w:val="006A7948"/>
    <w:rsid w:val="006B0525"/>
    <w:rsid w:val="006B3F99"/>
    <w:rsid w:val="006C2DDC"/>
    <w:rsid w:val="006C7D4A"/>
    <w:rsid w:val="006D0CC7"/>
    <w:rsid w:val="006E15F9"/>
    <w:rsid w:val="006E3E47"/>
    <w:rsid w:val="006E4AB5"/>
    <w:rsid w:val="006E7D11"/>
    <w:rsid w:val="007019F8"/>
    <w:rsid w:val="00701C07"/>
    <w:rsid w:val="00706D68"/>
    <w:rsid w:val="007070B4"/>
    <w:rsid w:val="00716180"/>
    <w:rsid w:val="00721FFA"/>
    <w:rsid w:val="0072708D"/>
    <w:rsid w:val="00730E61"/>
    <w:rsid w:val="00730E8D"/>
    <w:rsid w:val="007332D1"/>
    <w:rsid w:val="00733724"/>
    <w:rsid w:val="007345A9"/>
    <w:rsid w:val="00735D82"/>
    <w:rsid w:val="007421CB"/>
    <w:rsid w:val="00742E5E"/>
    <w:rsid w:val="007438BA"/>
    <w:rsid w:val="00750C56"/>
    <w:rsid w:val="00756A4E"/>
    <w:rsid w:val="007574A3"/>
    <w:rsid w:val="007605A0"/>
    <w:rsid w:val="00766E33"/>
    <w:rsid w:val="00777932"/>
    <w:rsid w:val="00780EBC"/>
    <w:rsid w:val="007843BB"/>
    <w:rsid w:val="00790161"/>
    <w:rsid w:val="007929E1"/>
    <w:rsid w:val="007947AF"/>
    <w:rsid w:val="007976F2"/>
    <w:rsid w:val="007A1DCC"/>
    <w:rsid w:val="007A2C61"/>
    <w:rsid w:val="007A3115"/>
    <w:rsid w:val="007A3539"/>
    <w:rsid w:val="007A6004"/>
    <w:rsid w:val="007B069E"/>
    <w:rsid w:val="007B09F6"/>
    <w:rsid w:val="007B11D1"/>
    <w:rsid w:val="007B3236"/>
    <w:rsid w:val="007B4154"/>
    <w:rsid w:val="007B493D"/>
    <w:rsid w:val="007B7512"/>
    <w:rsid w:val="007C015D"/>
    <w:rsid w:val="007C3986"/>
    <w:rsid w:val="007C7392"/>
    <w:rsid w:val="007D0F22"/>
    <w:rsid w:val="007D28F9"/>
    <w:rsid w:val="007D30A1"/>
    <w:rsid w:val="007D3C40"/>
    <w:rsid w:val="007D4EE9"/>
    <w:rsid w:val="007D5C1B"/>
    <w:rsid w:val="007D7324"/>
    <w:rsid w:val="007E3A97"/>
    <w:rsid w:val="007E407F"/>
    <w:rsid w:val="007F23F8"/>
    <w:rsid w:val="007F7DB4"/>
    <w:rsid w:val="0080040B"/>
    <w:rsid w:val="008007B1"/>
    <w:rsid w:val="00802373"/>
    <w:rsid w:val="0080482B"/>
    <w:rsid w:val="008069C9"/>
    <w:rsid w:val="008138BB"/>
    <w:rsid w:val="00814DE7"/>
    <w:rsid w:val="008157A8"/>
    <w:rsid w:val="00821C08"/>
    <w:rsid w:val="00825A8F"/>
    <w:rsid w:val="00826EE6"/>
    <w:rsid w:val="00826FA1"/>
    <w:rsid w:val="00826FE9"/>
    <w:rsid w:val="00832772"/>
    <w:rsid w:val="00833AEB"/>
    <w:rsid w:val="00835A92"/>
    <w:rsid w:val="00836772"/>
    <w:rsid w:val="008371E6"/>
    <w:rsid w:val="00837394"/>
    <w:rsid w:val="0084091E"/>
    <w:rsid w:val="0084212B"/>
    <w:rsid w:val="00842850"/>
    <w:rsid w:val="0084367B"/>
    <w:rsid w:val="00846291"/>
    <w:rsid w:val="0085301D"/>
    <w:rsid w:val="00861265"/>
    <w:rsid w:val="008624BF"/>
    <w:rsid w:val="008634AB"/>
    <w:rsid w:val="00864BB4"/>
    <w:rsid w:val="00864CEA"/>
    <w:rsid w:val="0086529E"/>
    <w:rsid w:val="008660B2"/>
    <w:rsid w:val="0086671C"/>
    <w:rsid w:val="00867D34"/>
    <w:rsid w:val="00872574"/>
    <w:rsid w:val="0087664C"/>
    <w:rsid w:val="00880058"/>
    <w:rsid w:val="00880D2A"/>
    <w:rsid w:val="008833BE"/>
    <w:rsid w:val="00883B4F"/>
    <w:rsid w:val="008841E6"/>
    <w:rsid w:val="0089363C"/>
    <w:rsid w:val="0089619B"/>
    <w:rsid w:val="008A011F"/>
    <w:rsid w:val="008A5748"/>
    <w:rsid w:val="008C00FA"/>
    <w:rsid w:val="008C05BE"/>
    <w:rsid w:val="008C18BC"/>
    <w:rsid w:val="008C2F64"/>
    <w:rsid w:val="008C4B08"/>
    <w:rsid w:val="008C4B4D"/>
    <w:rsid w:val="008D15D3"/>
    <w:rsid w:val="008D28A2"/>
    <w:rsid w:val="008D3C5F"/>
    <w:rsid w:val="008D5C28"/>
    <w:rsid w:val="008E2EDC"/>
    <w:rsid w:val="008E60E3"/>
    <w:rsid w:val="008E6E83"/>
    <w:rsid w:val="008F32E9"/>
    <w:rsid w:val="008F3838"/>
    <w:rsid w:val="008F4F80"/>
    <w:rsid w:val="008F5D90"/>
    <w:rsid w:val="008F6854"/>
    <w:rsid w:val="00901434"/>
    <w:rsid w:val="00904EE5"/>
    <w:rsid w:val="00912BE5"/>
    <w:rsid w:val="00912D68"/>
    <w:rsid w:val="0091567E"/>
    <w:rsid w:val="00915854"/>
    <w:rsid w:val="00915FEF"/>
    <w:rsid w:val="00916A10"/>
    <w:rsid w:val="00921EB8"/>
    <w:rsid w:val="00925A41"/>
    <w:rsid w:val="00926AAF"/>
    <w:rsid w:val="00927947"/>
    <w:rsid w:val="00933E3D"/>
    <w:rsid w:val="00935F93"/>
    <w:rsid w:val="0095427B"/>
    <w:rsid w:val="00955393"/>
    <w:rsid w:val="00955667"/>
    <w:rsid w:val="009610F7"/>
    <w:rsid w:val="00961E99"/>
    <w:rsid w:val="00964183"/>
    <w:rsid w:val="00964601"/>
    <w:rsid w:val="00971104"/>
    <w:rsid w:val="00971120"/>
    <w:rsid w:val="0097122D"/>
    <w:rsid w:val="00976820"/>
    <w:rsid w:val="00977C7D"/>
    <w:rsid w:val="00983CF0"/>
    <w:rsid w:val="0098704D"/>
    <w:rsid w:val="009921FC"/>
    <w:rsid w:val="00992E41"/>
    <w:rsid w:val="00993A2E"/>
    <w:rsid w:val="00993B9F"/>
    <w:rsid w:val="009946CC"/>
    <w:rsid w:val="009A2ECC"/>
    <w:rsid w:val="009A37E7"/>
    <w:rsid w:val="009A4164"/>
    <w:rsid w:val="009A434E"/>
    <w:rsid w:val="009A4A09"/>
    <w:rsid w:val="009A5011"/>
    <w:rsid w:val="009B568D"/>
    <w:rsid w:val="009B7C14"/>
    <w:rsid w:val="009B7D83"/>
    <w:rsid w:val="009C2BFA"/>
    <w:rsid w:val="009C55C7"/>
    <w:rsid w:val="009D0565"/>
    <w:rsid w:val="009D0ABA"/>
    <w:rsid w:val="009E04A5"/>
    <w:rsid w:val="009E06D4"/>
    <w:rsid w:val="009E0A73"/>
    <w:rsid w:val="009E19AC"/>
    <w:rsid w:val="009E22C5"/>
    <w:rsid w:val="009E4E16"/>
    <w:rsid w:val="009E6966"/>
    <w:rsid w:val="009E70AC"/>
    <w:rsid w:val="009F2F62"/>
    <w:rsid w:val="009F425E"/>
    <w:rsid w:val="00A03B79"/>
    <w:rsid w:val="00A03FAF"/>
    <w:rsid w:val="00A07B53"/>
    <w:rsid w:val="00A11534"/>
    <w:rsid w:val="00A116F5"/>
    <w:rsid w:val="00A119B0"/>
    <w:rsid w:val="00A11A78"/>
    <w:rsid w:val="00A11C85"/>
    <w:rsid w:val="00A13B19"/>
    <w:rsid w:val="00A13C06"/>
    <w:rsid w:val="00A15574"/>
    <w:rsid w:val="00A155DC"/>
    <w:rsid w:val="00A15AB9"/>
    <w:rsid w:val="00A167C6"/>
    <w:rsid w:val="00A16BB0"/>
    <w:rsid w:val="00A17EE7"/>
    <w:rsid w:val="00A200FD"/>
    <w:rsid w:val="00A24025"/>
    <w:rsid w:val="00A254CB"/>
    <w:rsid w:val="00A26D46"/>
    <w:rsid w:val="00A30A06"/>
    <w:rsid w:val="00A30C62"/>
    <w:rsid w:val="00A34325"/>
    <w:rsid w:val="00A3758E"/>
    <w:rsid w:val="00A37BA6"/>
    <w:rsid w:val="00A41599"/>
    <w:rsid w:val="00A43C8A"/>
    <w:rsid w:val="00A43EC9"/>
    <w:rsid w:val="00A53920"/>
    <w:rsid w:val="00A54768"/>
    <w:rsid w:val="00A547F0"/>
    <w:rsid w:val="00A54B52"/>
    <w:rsid w:val="00A56643"/>
    <w:rsid w:val="00A61D0A"/>
    <w:rsid w:val="00A61FBA"/>
    <w:rsid w:val="00A62A3B"/>
    <w:rsid w:val="00A730DC"/>
    <w:rsid w:val="00A76F5A"/>
    <w:rsid w:val="00A80443"/>
    <w:rsid w:val="00A81AF1"/>
    <w:rsid w:val="00A82B04"/>
    <w:rsid w:val="00A82BF4"/>
    <w:rsid w:val="00A846B7"/>
    <w:rsid w:val="00A92193"/>
    <w:rsid w:val="00A9268F"/>
    <w:rsid w:val="00A9654E"/>
    <w:rsid w:val="00A96FF3"/>
    <w:rsid w:val="00AA16CB"/>
    <w:rsid w:val="00AA2504"/>
    <w:rsid w:val="00AA2742"/>
    <w:rsid w:val="00AA31D4"/>
    <w:rsid w:val="00AA5B7B"/>
    <w:rsid w:val="00AA79C7"/>
    <w:rsid w:val="00AB467B"/>
    <w:rsid w:val="00AB555B"/>
    <w:rsid w:val="00AB5766"/>
    <w:rsid w:val="00AB6067"/>
    <w:rsid w:val="00AB718B"/>
    <w:rsid w:val="00AB7214"/>
    <w:rsid w:val="00AB73D5"/>
    <w:rsid w:val="00AC1A49"/>
    <w:rsid w:val="00AC2247"/>
    <w:rsid w:val="00AC23E6"/>
    <w:rsid w:val="00AC2FE2"/>
    <w:rsid w:val="00AC7282"/>
    <w:rsid w:val="00AD046D"/>
    <w:rsid w:val="00AD17A9"/>
    <w:rsid w:val="00AD288F"/>
    <w:rsid w:val="00AD67BF"/>
    <w:rsid w:val="00AD7149"/>
    <w:rsid w:val="00AE12A5"/>
    <w:rsid w:val="00AE2396"/>
    <w:rsid w:val="00AE30F3"/>
    <w:rsid w:val="00AE4F84"/>
    <w:rsid w:val="00AE79AD"/>
    <w:rsid w:val="00AF3BE0"/>
    <w:rsid w:val="00AF4C20"/>
    <w:rsid w:val="00AF7035"/>
    <w:rsid w:val="00B012B9"/>
    <w:rsid w:val="00B013E3"/>
    <w:rsid w:val="00B0237C"/>
    <w:rsid w:val="00B0337D"/>
    <w:rsid w:val="00B041EE"/>
    <w:rsid w:val="00B050B1"/>
    <w:rsid w:val="00B05DC4"/>
    <w:rsid w:val="00B06AAA"/>
    <w:rsid w:val="00B07FB9"/>
    <w:rsid w:val="00B10B0A"/>
    <w:rsid w:val="00B12916"/>
    <w:rsid w:val="00B13C65"/>
    <w:rsid w:val="00B1429F"/>
    <w:rsid w:val="00B15EB0"/>
    <w:rsid w:val="00B17C67"/>
    <w:rsid w:val="00B23267"/>
    <w:rsid w:val="00B24A60"/>
    <w:rsid w:val="00B24C39"/>
    <w:rsid w:val="00B261A6"/>
    <w:rsid w:val="00B275C1"/>
    <w:rsid w:val="00B301FA"/>
    <w:rsid w:val="00B30D8E"/>
    <w:rsid w:val="00B31560"/>
    <w:rsid w:val="00B32BC2"/>
    <w:rsid w:val="00B3626F"/>
    <w:rsid w:val="00B37F48"/>
    <w:rsid w:val="00B41703"/>
    <w:rsid w:val="00B42D2C"/>
    <w:rsid w:val="00B435E4"/>
    <w:rsid w:val="00B45DF2"/>
    <w:rsid w:val="00B47EA4"/>
    <w:rsid w:val="00B51E2B"/>
    <w:rsid w:val="00B520B9"/>
    <w:rsid w:val="00B54217"/>
    <w:rsid w:val="00B6150D"/>
    <w:rsid w:val="00B709BA"/>
    <w:rsid w:val="00B72D83"/>
    <w:rsid w:val="00B74F95"/>
    <w:rsid w:val="00B842E5"/>
    <w:rsid w:val="00B91E8C"/>
    <w:rsid w:val="00B933AF"/>
    <w:rsid w:val="00B938E3"/>
    <w:rsid w:val="00B95736"/>
    <w:rsid w:val="00BA00CB"/>
    <w:rsid w:val="00BA4694"/>
    <w:rsid w:val="00BA6381"/>
    <w:rsid w:val="00BB3D4A"/>
    <w:rsid w:val="00BB4729"/>
    <w:rsid w:val="00BB7CDE"/>
    <w:rsid w:val="00BC0ECB"/>
    <w:rsid w:val="00BC0F1D"/>
    <w:rsid w:val="00BC25A2"/>
    <w:rsid w:val="00BC3E47"/>
    <w:rsid w:val="00BC6CD8"/>
    <w:rsid w:val="00BD375C"/>
    <w:rsid w:val="00BD6401"/>
    <w:rsid w:val="00BD6A7E"/>
    <w:rsid w:val="00BE19A1"/>
    <w:rsid w:val="00BE2FE7"/>
    <w:rsid w:val="00BE6F51"/>
    <w:rsid w:val="00BE7447"/>
    <w:rsid w:val="00BE7779"/>
    <w:rsid w:val="00BE7861"/>
    <w:rsid w:val="00BF03BC"/>
    <w:rsid w:val="00BF05BC"/>
    <w:rsid w:val="00BF1516"/>
    <w:rsid w:val="00BF235A"/>
    <w:rsid w:val="00BF2425"/>
    <w:rsid w:val="00BF2A48"/>
    <w:rsid w:val="00BF5743"/>
    <w:rsid w:val="00BF61F1"/>
    <w:rsid w:val="00BF6AC1"/>
    <w:rsid w:val="00C007E6"/>
    <w:rsid w:val="00C05140"/>
    <w:rsid w:val="00C05EC8"/>
    <w:rsid w:val="00C05F5F"/>
    <w:rsid w:val="00C1130E"/>
    <w:rsid w:val="00C14755"/>
    <w:rsid w:val="00C21533"/>
    <w:rsid w:val="00C2428E"/>
    <w:rsid w:val="00C31DE8"/>
    <w:rsid w:val="00C3464E"/>
    <w:rsid w:val="00C353A2"/>
    <w:rsid w:val="00C46299"/>
    <w:rsid w:val="00C46F2D"/>
    <w:rsid w:val="00C4738B"/>
    <w:rsid w:val="00C475F3"/>
    <w:rsid w:val="00C507E8"/>
    <w:rsid w:val="00C535B9"/>
    <w:rsid w:val="00C54106"/>
    <w:rsid w:val="00C57559"/>
    <w:rsid w:val="00C62337"/>
    <w:rsid w:val="00C64007"/>
    <w:rsid w:val="00C65EA0"/>
    <w:rsid w:val="00C66416"/>
    <w:rsid w:val="00C67C37"/>
    <w:rsid w:val="00C700CE"/>
    <w:rsid w:val="00C7299A"/>
    <w:rsid w:val="00C76FAA"/>
    <w:rsid w:val="00C81904"/>
    <w:rsid w:val="00C84C09"/>
    <w:rsid w:val="00C86FBF"/>
    <w:rsid w:val="00C87C0E"/>
    <w:rsid w:val="00C908B7"/>
    <w:rsid w:val="00C9354D"/>
    <w:rsid w:val="00C93767"/>
    <w:rsid w:val="00C972B5"/>
    <w:rsid w:val="00CA0348"/>
    <w:rsid w:val="00CA03EE"/>
    <w:rsid w:val="00CA047F"/>
    <w:rsid w:val="00CA0832"/>
    <w:rsid w:val="00CA09EF"/>
    <w:rsid w:val="00CA0C4E"/>
    <w:rsid w:val="00CA682C"/>
    <w:rsid w:val="00CB0D63"/>
    <w:rsid w:val="00CB0EB2"/>
    <w:rsid w:val="00CB1DDD"/>
    <w:rsid w:val="00CB4B8D"/>
    <w:rsid w:val="00CB5966"/>
    <w:rsid w:val="00CC098B"/>
    <w:rsid w:val="00CC3DF0"/>
    <w:rsid w:val="00CC4932"/>
    <w:rsid w:val="00CC5B15"/>
    <w:rsid w:val="00CD011E"/>
    <w:rsid w:val="00CD2767"/>
    <w:rsid w:val="00CD44C5"/>
    <w:rsid w:val="00CD6BA1"/>
    <w:rsid w:val="00CE09A7"/>
    <w:rsid w:val="00CE0FB1"/>
    <w:rsid w:val="00CE2EBA"/>
    <w:rsid w:val="00CE4F72"/>
    <w:rsid w:val="00CE52EB"/>
    <w:rsid w:val="00CF158A"/>
    <w:rsid w:val="00CF2EA5"/>
    <w:rsid w:val="00CF6FD4"/>
    <w:rsid w:val="00D01267"/>
    <w:rsid w:val="00D01977"/>
    <w:rsid w:val="00D0537A"/>
    <w:rsid w:val="00D106C5"/>
    <w:rsid w:val="00D1256A"/>
    <w:rsid w:val="00D15D37"/>
    <w:rsid w:val="00D163A7"/>
    <w:rsid w:val="00D21403"/>
    <w:rsid w:val="00D2645A"/>
    <w:rsid w:val="00D302EA"/>
    <w:rsid w:val="00D31B9E"/>
    <w:rsid w:val="00D3222E"/>
    <w:rsid w:val="00D34EFC"/>
    <w:rsid w:val="00D37B4A"/>
    <w:rsid w:val="00D401FC"/>
    <w:rsid w:val="00D40423"/>
    <w:rsid w:val="00D45359"/>
    <w:rsid w:val="00D508E3"/>
    <w:rsid w:val="00D56163"/>
    <w:rsid w:val="00D60C47"/>
    <w:rsid w:val="00D821C8"/>
    <w:rsid w:val="00D8352A"/>
    <w:rsid w:val="00D84D09"/>
    <w:rsid w:val="00D85ECD"/>
    <w:rsid w:val="00D865DB"/>
    <w:rsid w:val="00D87865"/>
    <w:rsid w:val="00D90F2B"/>
    <w:rsid w:val="00D9229E"/>
    <w:rsid w:val="00D93AFD"/>
    <w:rsid w:val="00D94F75"/>
    <w:rsid w:val="00D966B1"/>
    <w:rsid w:val="00D97EEA"/>
    <w:rsid w:val="00DA090A"/>
    <w:rsid w:val="00DA0A5B"/>
    <w:rsid w:val="00DA40B9"/>
    <w:rsid w:val="00DA5349"/>
    <w:rsid w:val="00DA681D"/>
    <w:rsid w:val="00DB1636"/>
    <w:rsid w:val="00DB246A"/>
    <w:rsid w:val="00DB25A4"/>
    <w:rsid w:val="00DB34D0"/>
    <w:rsid w:val="00DC2669"/>
    <w:rsid w:val="00DC3C88"/>
    <w:rsid w:val="00DC72E7"/>
    <w:rsid w:val="00DD0A33"/>
    <w:rsid w:val="00DD1C8D"/>
    <w:rsid w:val="00DD21AE"/>
    <w:rsid w:val="00DE1364"/>
    <w:rsid w:val="00DE754D"/>
    <w:rsid w:val="00DF0709"/>
    <w:rsid w:val="00DF15F9"/>
    <w:rsid w:val="00DF1BC0"/>
    <w:rsid w:val="00DF3603"/>
    <w:rsid w:val="00DF3A1C"/>
    <w:rsid w:val="00DF3E76"/>
    <w:rsid w:val="00E002E9"/>
    <w:rsid w:val="00E011E6"/>
    <w:rsid w:val="00E024E9"/>
    <w:rsid w:val="00E101B7"/>
    <w:rsid w:val="00E10425"/>
    <w:rsid w:val="00E10FC6"/>
    <w:rsid w:val="00E1287A"/>
    <w:rsid w:val="00E168B8"/>
    <w:rsid w:val="00E16BD8"/>
    <w:rsid w:val="00E176DC"/>
    <w:rsid w:val="00E2120D"/>
    <w:rsid w:val="00E2153A"/>
    <w:rsid w:val="00E22411"/>
    <w:rsid w:val="00E2443C"/>
    <w:rsid w:val="00E27939"/>
    <w:rsid w:val="00E3021E"/>
    <w:rsid w:val="00E313A2"/>
    <w:rsid w:val="00E402AF"/>
    <w:rsid w:val="00E42751"/>
    <w:rsid w:val="00E427AC"/>
    <w:rsid w:val="00E4289B"/>
    <w:rsid w:val="00E43B4D"/>
    <w:rsid w:val="00E470F0"/>
    <w:rsid w:val="00E51934"/>
    <w:rsid w:val="00E55656"/>
    <w:rsid w:val="00E55789"/>
    <w:rsid w:val="00E572D2"/>
    <w:rsid w:val="00E57F5C"/>
    <w:rsid w:val="00E60DE2"/>
    <w:rsid w:val="00E6654D"/>
    <w:rsid w:val="00E67AAA"/>
    <w:rsid w:val="00E70879"/>
    <w:rsid w:val="00E712D2"/>
    <w:rsid w:val="00E71715"/>
    <w:rsid w:val="00E71A72"/>
    <w:rsid w:val="00E74DF1"/>
    <w:rsid w:val="00E7661E"/>
    <w:rsid w:val="00E80310"/>
    <w:rsid w:val="00E8298B"/>
    <w:rsid w:val="00E833F8"/>
    <w:rsid w:val="00E86F7A"/>
    <w:rsid w:val="00E90E7C"/>
    <w:rsid w:val="00EA19FE"/>
    <w:rsid w:val="00EA26EA"/>
    <w:rsid w:val="00EA5E86"/>
    <w:rsid w:val="00EB0576"/>
    <w:rsid w:val="00EB1D3F"/>
    <w:rsid w:val="00EB2467"/>
    <w:rsid w:val="00EB3B98"/>
    <w:rsid w:val="00EC312C"/>
    <w:rsid w:val="00EC505C"/>
    <w:rsid w:val="00ED2505"/>
    <w:rsid w:val="00ED3DC0"/>
    <w:rsid w:val="00ED6F7A"/>
    <w:rsid w:val="00ED77B5"/>
    <w:rsid w:val="00EE3984"/>
    <w:rsid w:val="00EE7BAA"/>
    <w:rsid w:val="00EF7390"/>
    <w:rsid w:val="00EF7454"/>
    <w:rsid w:val="00F01BF0"/>
    <w:rsid w:val="00F0293B"/>
    <w:rsid w:val="00F0429E"/>
    <w:rsid w:val="00F115F2"/>
    <w:rsid w:val="00F148EE"/>
    <w:rsid w:val="00F149E0"/>
    <w:rsid w:val="00F16333"/>
    <w:rsid w:val="00F201C6"/>
    <w:rsid w:val="00F20896"/>
    <w:rsid w:val="00F2169B"/>
    <w:rsid w:val="00F217DA"/>
    <w:rsid w:val="00F22FA5"/>
    <w:rsid w:val="00F23501"/>
    <w:rsid w:val="00F24096"/>
    <w:rsid w:val="00F24380"/>
    <w:rsid w:val="00F3120C"/>
    <w:rsid w:val="00F32A06"/>
    <w:rsid w:val="00F34C67"/>
    <w:rsid w:val="00F40BDF"/>
    <w:rsid w:val="00F40FC3"/>
    <w:rsid w:val="00F4182E"/>
    <w:rsid w:val="00F45665"/>
    <w:rsid w:val="00F46008"/>
    <w:rsid w:val="00F47E6B"/>
    <w:rsid w:val="00F50C68"/>
    <w:rsid w:val="00F549C7"/>
    <w:rsid w:val="00F5521E"/>
    <w:rsid w:val="00F5540E"/>
    <w:rsid w:val="00F55EBF"/>
    <w:rsid w:val="00F60AB1"/>
    <w:rsid w:val="00F61608"/>
    <w:rsid w:val="00F649F0"/>
    <w:rsid w:val="00F65594"/>
    <w:rsid w:val="00F717DA"/>
    <w:rsid w:val="00F75C67"/>
    <w:rsid w:val="00F83848"/>
    <w:rsid w:val="00F83C1D"/>
    <w:rsid w:val="00F84F9F"/>
    <w:rsid w:val="00F85645"/>
    <w:rsid w:val="00F911B0"/>
    <w:rsid w:val="00F9173A"/>
    <w:rsid w:val="00F932FE"/>
    <w:rsid w:val="00FA03DA"/>
    <w:rsid w:val="00FA3B61"/>
    <w:rsid w:val="00FA53EC"/>
    <w:rsid w:val="00FA6414"/>
    <w:rsid w:val="00FB5BB3"/>
    <w:rsid w:val="00FB69DA"/>
    <w:rsid w:val="00FB7876"/>
    <w:rsid w:val="00FC0006"/>
    <w:rsid w:val="00FC135D"/>
    <w:rsid w:val="00FC2C45"/>
    <w:rsid w:val="00FC3B01"/>
    <w:rsid w:val="00FC502C"/>
    <w:rsid w:val="00FC5728"/>
    <w:rsid w:val="00FC6B81"/>
    <w:rsid w:val="00FD175A"/>
    <w:rsid w:val="00FD64FA"/>
    <w:rsid w:val="00FD66DB"/>
    <w:rsid w:val="00FF03F0"/>
    <w:rsid w:val="00FF100C"/>
    <w:rsid w:val="00FF154F"/>
    <w:rsid w:val="00FF161E"/>
    <w:rsid w:val="00FF314B"/>
    <w:rsid w:val="00FF59C2"/>
    <w:rsid w:val="00FF6757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7F"/>
    <w:pPr>
      <w:suppressAutoHyphens/>
      <w:spacing w:line="100" w:lineRule="atLeast"/>
    </w:pPr>
    <w:rPr>
      <w:kern w:val="1"/>
      <w:lang w:eastAsia="hi-IN" w:bidi="hi-IN"/>
    </w:rPr>
  </w:style>
  <w:style w:type="paragraph" w:styleId="1">
    <w:name w:val="heading 1"/>
    <w:basedOn w:val="a0"/>
    <w:next w:val="a1"/>
    <w:link w:val="10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a1"/>
    <w:link w:val="20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0"/>
    <w:next w:val="a1"/>
    <w:link w:val="40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link w:val="50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FF0000"/>
      <w:sz w:val="28"/>
      <w:szCs w:val="28"/>
    </w:rPr>
  </w:style>
  <w:style w:type="character" w:customStyle="1" w:styleId="WW8Num3z0">
    <w:name w:val="WW8Num3z0"/>
    <w:rPr>
      <w:rFonts w:ascii="Symbol" w:hAnsi="Symbol" w:cs="OpenSymbol"/>
      <w:lang w:val="en-US"/>
    </w:rPr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41">
    <w:name w:val="Основной шрифт абзаца4"/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Название Знак"/>
    <w:basedOn w:val="41"/>
  </w:style>
  <w:style w:type="character" w:customStyle="1" w:styleId="aa">
    <w:name w:val="Основной текст Знак"/>
    <w:basedOn w:val="41"/>
  </w:style>
  <w:style w:type="character" w:customStyle="1" w:styleId="ab">
    <w:name w:val="Красная строка Знак"/>
    <w:basedOn w:val="aa"/>
  </w:style>
  <w:style w:type="character" w:styleId="ac">
    <w:name w:val="Emphasis"/>
    <w:qFormat/>
    <w:rPr>
      <w:rFonts w:cs="Times New Roman"/>
      <w:i/>
      <w:iCs/>
    </w:rPr>
  </w:style>
  <w:style w:type="character" w:customStyle="1" w:styleId="ListLabel1">
    <w:name w:val="ListLabel 1"/>
    <w:rPr>
      <w:rFonts w:cs="Courier New"/>
    </w:rPr>
  </w:style>
  <w:style w:type="character" w:customStyle="1" w:styleId="HTML1">
    <w:name w:val="Стандартный HTML Знак1"/>
    <w:rPr>
      <w:rFonts w:ascii="Courier New" w:hAnsi="Courier New" w:cs="Mangal"/>
      <w:kern w:val="1"/>
      <w:szCs w:val="18"/>
      <w:lang w:eastAsia="hi-IN" w:bidi="hi-IN"/>
    </w:r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Основной текст с отступом Знак"/>
    <w:rPr>
      <w:rFonts w:cs="Mangal"/>
      <w:kern w:val="1"/>
      <w:szCs w:val="18"/>
      <w:lang w:eastAsia="hi-IN" w:bidi="hi-IN"/>
    </w:rPr>
  </w:style>
  <w:style w:type="character" w:customStyle="1" w:styleId="af">
    <w:name w:val="Маркеры списка"/>
    <w:rPr>
      <w:rFonts w:ascii="OpenSymbol" w:eastAsia="OpenSymbol" w:hAnsi="OpenSymbol" w:cs="OpenSymbol"/>
    </w:rPr>
  </w:style>
  <w:style w:type="character" w:customStyle="1" w:styleId="af0">
    <w:name w:val="Символ нумерации"/>
  </w:style>
  <w:style w:type="character" w:styleId="af1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1">
    <w:name w:val="Body Text"/>
    <w:basedOn w:val="a"/>
    <w:link w:val="13"/>
    <w:uiPriority w:val="99"/>
    <w:pPr>
      <w:spacing w:after="120"/>
    </w:pPr>
  </w:style>
  <w:style w:type="paragraph" w:styleId="af2">
    <w:name w:val="List"/>
    <w:basedOn w:val="a1"/>
    <w:rPr>
      <w:rFonts w:ascii="Arial" w:hAnsi="Arial" w:cs="Mangal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6">
    <w:name w:val="Без интервала1"/>
    <w:pPr>
      <w:suppressAutoHyphens/>
      <w:spacing w:line="100" w:lineRule="atLeast"/>
    </w:pPr>
    <w:rPr>
      <w:rFonts w:eastAsia="Arial"/>
      <w:kern w:val="1"/>
      <w:lang w:eastAsia="hi-IN" w:bidi="hi-IN"/>
    </w:r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3">
    <w:name w:val="Знак Знак Знак Знак"/>
    <w:basedOn w:val="a"/>
    <w:pPr>
      <w:overflowPunct w:val="0"/>
      <w:spacing w:before="28" w:after="28"/>
    </w:pPr>
    <w:rPr>
      <w:rFonts w:ascii="Tahoma" w:hAnsi="Tahoma" w:cs="Tahoma"/>
      <w:lang w:val="en-US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eastAsia="Arial" w:hAnsi="Arial" w:cs="Arial"/>
      <w:kern w:val="1"/>
      <w:lang w:eastAsia="hi-IN" w:bidi="hi-IN"/>
    </w:rPr>
  </w:style>
  <w:style w:type="paragraph" w:customStyle="1" w:styleId="18">
    <w:name w:val="Абзац списка1"/>
    <w:basedOn w:val="a"/>
    <w:pPr>
      <w:ind w:left="720"/>
    </w:pPr>
  </w:style>
  <w:style w:type="paragraph" w:styleId="af4">
    <w:name w:val="header"/>
    <w:basedOn w:val="a"/>
    <w:link w:val="19"/>
    <w:uiPriority w:val="99"/>
    <w:pPr>
      <w:suppressLineNumbers/>
      <w:tabs>
        <w:tab w:val="center" w:pos="4677"/>
        <w:tab w:val="right" w:pos="9355"/>
      </w:tabs>
    </w:pPr>
  </w:style>
  <w:style w:type="paragraph" w:styleId="af5">
    <w:name w:val="footer"/>
    <w:basedOn w:val="a"/>
    <w:link w:val="1a"/>
    <w:pPr>
      <w:suppressLineNumbers/>
      <w:tabs>
        <w:tab w:val="center" w:pos="4677"/>
        <w:tab w:val="right" w:pos="9355"/>
      </w:tabs>
    </w:pPr>
  </w:style>
  <w:style w:type="paragraph" w:customStyle="1" w:styleId="HTML10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ind w:left="612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pPr>
      <w:overflowPunct w:val="0"/>
      <w:spacing w:before="28" w:after="28"/>
    </w:pPr>
    <w:rPr>
      <w:sz w:val="24"/>
      <w:szCs w:val="24"/>
    </w:rPr>
  </w:style>
  <w:style w:type="paragraph" w:styleId="HTML0">
    <w:name w:val="HTML Preformatted"/>
    <w:basedOn w:val="a"/>
    <w:link w:val="HTML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lang w:eastAsia="ar-SA" w:bidi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6">
    <w:name w:val="Содержимое врезки"/>
    <w:basedOn w:val="a1"/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CharChar">
    <w:name w:val="Char Char"/>
    <w:basedOn w:val="a"/>
    <w:pPr>
      <w:suppressAutoHyphens w:val="0"/>
      <w:spacing w:after="160" w:line="240" w:lineRule="exact"/>
    </w:pPr>
    <w:rPr>
      <w:rFonts w:ascii="Verdana" w:hAnsi="Verdana" w:cs="Verdana"/>
      <w:lang w:val="en-US" w:eastAsia="ar-SA" w:bidi="ar-S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9">
    <w:name w:val="Body Text Indent"/>
    <w:basedOn w:val="a"/>
    <w:link w:val="1b"/>
    <w:pPr>
      <w:spacing w:after="120"/>
      <w:ind w:left="283"/>
    </w:pPr>
    <w:rPr>
      <w:rFonts w:cs="Mangal"/>
      <w:szCs w:val="18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a">
    <w:name w:val="Текст в заданном формате"/>
    <w:basedOn w:val="a"/>
    <w:rPr>
      <w:rFonts w:ascii="Courier New" w:eastAsia="NSimSun" w:hAnsi="Courier New" w:cs="Courier New"/>
    </w:rPr>
  </w:style>
  <w:style w:type="paragraph" w:customStyle="1" w:styleId="11">
    <w:name w:val="Заголовок 11"/>
    <w:basedOn w:val="a"/>
    <w:next w:val="a"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customStyle="1" w:styleId="afb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rPr>
      <w:sz w:val="24"/>
      <w:szCs w:val="24"/>
    </w:rPr>
  </w:style>
  <w:style w:type="paragraph" w:styleId="afd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13">
    <w:name w:val="Основной текст Знак1"/>
    <w:link w:val="a1"/>
    <w:uiPriority w:val="99"/>
    <w:rsid w:val="00620B06"/>
    <w:rPr>
      <w:kern w:val="1"/>
      <w:lang w:eastAsia="hi-IN" w:bidi="hi-IN"/>
    </w:rPr>
  </w:style>
  <w:style w:type="paragraph" w:customStyle="1" w:styleId="1c">
    <w:name w:val="Без интервала1"/>
    <w:rsid w:val="00620B06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p7">
    <w:name w:val="p7"/>
    <w:basedOn w:val="a"/>
    <w:rsid w:val="005910C4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styleId="afe">
    <w:name w:val="page number"/>
    <w:basedOn w:val="a2"/>
    <w:rsid w:val="00790161"/>
  </w:style>
  <w:style w:type="paragraph" w:styleId="aff">
    <w:name w:val="Balloon Text"/>
    <w:basedOn w:val="a"/>
    <w:link w:val="1d"/>
    <w:uiPriority w:val="99"/>
    <w:semiHidden/>
    <w:unhideWhenUsed/>
    <w:rsid w:val="00534DCE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1d">
    <w:name w:val="Текст выноски Знак1"/>
    <w:basedOn w:val="a2"/>
    <w:link w:val="aff"/>
    <w:uiPriority w:val="99"/>
    <w:semiHidden/>
    <w:rsid w:val="00534DCE"/>
    <w:rPr>
      <w:rFonts w:ascii="Tahoma" w:hAnsi="Tahoma" w:cs="Mangal"/>
      <w:kern w:val="1"/>
      <w:sz w:val="16"/>
      <w:szCs w:val="14"/>
      <w:lang w:eastAsia="hi-IN" w:bidi="hi-IN"/>
    </w:rPr>
  </w:style>
  <w:style w:type="table" w:styleId="aff0">
    <w:name w:val="Table Grid"/>
    <w:basedOn w:val="a3"/>
    <w:uiPriority w:val="59"/>
    <w:rsid w:val="00FC6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01738C"/>
    <w:pPr>
      <w:ind w:left="720"/>
      <w:contextualSpacing/>
    </w:pPr>
    <w:rPr>
      <w:rFonts w:cs="Mangal"/>
      <w:szCs w:val="18"/>
    </w:rPr>
  </w:style>
  <w:style w:type="character" w:styleId="aff2">
    <w:name w:val="line number"/>
    <w:basedOn w:val="a2"/>
    <w:uiPriority w:val="99"/>
    <w:semiHidden/>
    <w:unhideWhenUsed/>
    <w:rsid w:val="00EC312C"/>
  </w:style>
  <w:style w:type="character" w:customStyle="1" w:styleId="10">
    <w:name w:val="Заголовок 1 Знак"/>
    <w:basedOn w:val="a2"/>
    <w:link w:val="1"/>
    <w:rsid w:val="00BF6AC1"/>
    <w:rPr>
      <w:rFonts w:eastAsia="SimSun" w:cs="Mangal"/>
      <w:b/>
      <w:bCs/>
      <w:kern w:val="1"/>
      <w:sz w:val="48"/>
      <w:szCs w:val="48"/>
      <w:lang w:eastAsia="hi-IN" w:bidi="hi-IN"/>
    </w:rPr>
  </w:style>
  <w:style w:type="character" w:customStyle="1" w:styleId="20">
    <w:name w:val="Заголовок 2 Знак"/>
    <w:basedOn w:val="a2"/>
    <w:link w:val="2"/>
    <w:rsid w:val="00BF6AC1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40">
    <w:name w:val="Заголовок 4 Знак"/>
    <w:basedOn w:val="a2"/>
    <w:link w:val="4"/>
    <w:rsid w:val="00BF6AC1"/>
    <w:rPr>
      <w:rFonts w:eastAsia="SimSun" w:cs="Mangal"/>
      <w:b/>
      <w:bCs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2"/>
    <w:link w:val="5"/>
    <w:rsid w:val="00BF6AC1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60">
    <w:name w:val="Заголовок 6 Знак"/>
    <w:basedOn w:val="a2"/>
    <w:link w:val="6"/>
    <w:rsid w:val="00BF6AC1"/>
    <w:rPr>
      <w:rFonts w:ascii="Arial" w:eastAsia="Arial Unicode MS" w:hAnsi="Arial" w:cs="Mangal"/>
      <w:b/>
      <w:bCs/>
      <w:kern w:val="1"/>
      <w:sz w:val="21"/>
      <w:szCs w:val="21"/>
      <w:lang w:eastAsia="hi-IN" w:bidi="hi-IN"/>
    </w:rPr>
  </w:style>
  <w:style w:type="character" w:customStyle="1" w:styleId="19">
    <w:name w:val="Верхний колонтитул Знак1"/>
    <w:basedOn w:val="a2"/>
    <w:link w:val="af4"/>
    <w:uiPriority w:val="99"/>
    <w:rsid w:val="00BF6AC1"/>
    <w:rPr>
      <w:kern w:val="1"/>
      <w:lang w:eastAsia="hi-IN" w:bidi="hi-IN"/>
    </w:rPr>
  </w:style>
  <w:style w:type="character" w:customStyle="1" w:styleId="1a">
    <w:name w:val="Нижний колонтитул Знак1"/>
    <w:basedOn w:val="a2"/>
    <w:link w:val="af5"/>
    <w:rsid w:val="00BF6AC1"/>
    <w:rPr>
      <w:kern w:val="1"/>
      <w:lang w:eastAsia="hi-IN" w:bidi="hi-IN"/>
    </w:rPr>
  </w:style>
  <w:style w:type="character" w:customStyle="1" w:styleId="HTML2">
    <w:name w:val="Стандартный HTML Знак2"/>
    <w:basedOn w:val="a2"/>
    <w:link w:val="HTML0"/>
    <w:rsid w:val="00BF6AC1"/>
    <w:rPr>
      <w:rFonts w:ascii="Courier New" w:hAnsi="Courier New" w:cs="Courier New"/>
      <w:kern w:val="1"/>
      <w:lang w:eastAsia="ar-SA"/>
    </w:rPr>
  </w:style>
  <w:style w:type="character" w:customStyle="1" w:styleId="1b">
    <w:name w:val="Основной текст с отступом Знак1"/>
    <w:basedOn w:val="a2"/>
    <w:link w:val="af9"/>
    <w:rsid w:val="00BF6AC1"/>
    <w:rPr>
      <w:rFonts w:cs="Mangal"/>
      <w:kern w:val="1"/>
      <w:szCs w:val="18"/>
      <w:lang w:eastAsia="hi-IN" w:bidi="hi-IN"/>
    </w:rPr>
  </w:style>
  <w:style w:type="paragraph" w:customStyle="1" w:styleId="aff3">
    <w:name w:val="Основной"/>
    <w:basedOn w:val="a"/>
    <w:rsid w:val="005179F3"/>
    <w:pPr>
      <w:suppressAutoHyphens w:val="0"/>
      <w:spacing w:after="20" w:line="240" w:lineRule="auto"/>
      <w:ind w:firstLine="709"/>
      <w:jc w:val="both"/>
    </w:pPr>
    <w:rPr>
      <w:rFonts w:eastAsia="Calibri"/>
      <w:kern w:val="0"/>
      <w:sz w:val="28"/>
      <w:szCs w:val="2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7F"/>
    <w:pPr>
      <w:suppressAutoHyphens/>
      <w:spacing w:line="100" w:lineRule="atLeast"/>
    </w:pPr>
    <w:rPr>
      <w:kern w:val="1"/>
      <w:lang w:eastAsia="hi-IN" w:bidi="hi-IN"/>
    </w:rPr>
  </w:style>
  <w:style w:type="paragraph" w:styleId="1">
    <w:name w:val="heading 1"/>
    <w:basedOn w:val="a0"/>
    <w:next w:val="a1"/>
    <w:link w:val="10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a1"/>
    <w:link w:val="20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0"/>
    <w:next w:val="a1"/>
    <w:link w:val="40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link w:val="50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FF0000"/>
      <w:sz w:val="28"/>
      <w:szCs w:val="28"/>
    </w:rPr>
  </w:style>
  <w:style w:type="character" w:customStyle="1" w:styleId="WW8Num3z0">
    <w:name w:val="WW8Num3z0"/>
    <w:rPr>
      <w:rFonts w:ascii="Symbol" w:hAnsi="Symbol" w:cs="OpenSymbol"/>
      <w:lang w:val="en-US"/>
    </w:rPr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41">
    <w:name w:val="Основной шрифт абзаца4"/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Название Знак"/>
    <w:basedOn w:val="41"/>
  </w:style>
  <w:style w:type="character" w:customStyle="1" w:styleId="aa">
    <w:name w:val="Основной текст Знак"/>
    <w:basedOn w:val="41"/>
  </w:style>
  <w:style w:type="character" w:customStyle="1" w:styleId="ab">
    <w:name w:val="Красная строка Знак"/>
    <w:basedOn w:val="aa"/>
  </w:style>
  <w:style w:type="character" w:styleId="ac">
    <w:name w:val="Emphasis"/>
    <w:qFormat/>
    <w:rPr>
      <w:rFonts w:cs="Times New Roman"/>
      <w:i/>
      <w:iCs/>
    </w:rPr>
  </w:style>
  <w:style w:type="character" w:customStyle="1" w:styleId="ListLabel1">
    <w:name w:val="ListLabel 1"/>
    <w:rPr>
      <w:rFonts w:cs="Courier New"/>
    </w:rPr>
  </w:style>
  <w:style w:type="character" w:customStyle="1" w:styleId="HTML1">
    <w:name w:val="Стандартный HTML Знак1"/>
    <w:rPr>
      <w:rFonts w:ascii="Courier New" w:hAnsi="Courier New" w:cs="Mangal"/>
      <w:kern w:val="1"/>
      <w:szCs w:val="18"/>
      <w:lang w:eastAsia="hi-IN" w:bidi="hi-IN"/>
    </w:r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Основной текст с отступом Знак"/>
    <w:rPr>
      <w:rFonts w:cs="Mangal"/>
      <w:kern w:val="1"/>
      <w:szCs w:val="18"/>
      <w:lang w:eastAsia="hi-IN" w:bidi="hi-IN"/>
    </w:rPr>
  </w:style>
  <w:style w:type="character" w:customStyle="1" w:styleId="af">
    <w:name w:val="Маркеры списка"/>
    <w:rPr>
      <w:rFonts w:ascii="OpenSymbol" w:eastAsia="OpenSymbol" w:hAnsi="OpenSymbol" w:cs="OpenSymbol"/>
    </w:rPr>
  </w:style>
  <w:style w:type="character" w:customStyle="1" w:styleId="af0">
    <w:name w:val="Символ нумерации"/>
  </w:style>
  <w:style w:type="character" w:styleId="af1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1">
    <w:name w:val="Body Text"/>
    <w:basedOn w:val="a"/>
    <w:link w:val="13"/>
    <w:uiPriority w:val="99"/>
    <w:pPr>
      <w:spacing w:after="120"/>
    </w:pPr>
  </w:style>
  <w:style w:type="paragraph" w:styleId="af2">
    <w:name w:val="List"/>
    <w:basedOn w:val="a1"/>
    <w:rPr>
      <w:rFonts w:ascii="Arial" w:hAnsi="Arial" w:cs="Mangal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6">
    <w:name w:val="Без интервала1"/>
    <w:pPr>
      <w:suppressAutoHyphens/>
      <w:spacing w:line="100" w:lineRule="atLeast"/>
    </w:pPr>
    <w:rPr>
      <w:rFonts w:eastAsia="Arial"/>
      <w:kern w:val="1"/>
      <w:lang w:eastAsia="hi-IN" w:bidi="hi-IN"/>
    </w:r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3">
    <w:name w:val="Знак Знак Знак Знак"/>
    <w:basedOn w:val="a"/>
    <w:pPr>
      <w:overflowPunct w:val="0"/>
      <w:spacing w:before="28" w:after="28"/>
    </w:pPr>
    <w:rPr>
      <w:rFonts w:ascii="Tahoma" w:hAnsi="Tahoma" w:cs="Tahoma"/>
      <w:lang w:val="en-US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eastAsia="Arial" w:hAnsi="Arial" w:cs="Arial"/>
      <w:kern w:val="1"/>
      <w:lang w:eastAsia="hi-IN" w:bidi="hi-IN"/>
    </w:rPr>
  </w:style>
  <w:style w:type="paragraph" w:customStyle="1" w:styleId="18">
    <w:name w:val="Абзац списка1"/>
    <w:basedOn w:val="a"/>
    <w:pPr>
      <w:ind w:left="720"/>
    </w:pPr>
  </w:style>
  <w:style w:type="paragraph" w:styleId="af4">
    <w:name w:val="header"/>
    <w:basedOn w:val="a"/>
    <w:link w:val="19"/>
    <w:uiPriority w:val="99"/>
    <w:pPr>
      <w:suppressLineNumbers/>
      <w:tabs>
        <w:tab w:val="center" w:pos="4677"/>
        <w:tab w:val="right" w:pos="9355"/>
      </w:tabs>
    </w:pPr>
  </w:style>
  <w:style w:type="paragraph" w:styleId="af5">
    <w:name w:val="footer"/>
    <w:basedOn w:val="a"/>
    <w:link w:val="1a"/>
    <w:pPr>
      <w:suppressLineNumbers/>
      <w:tabs>
        <w:tab w:val="center" w:pos="4677"/>
        <w:tab w:val="right" w:pos="9355"/>
      </w:tabs>
    </w:pPr>
  </w:style>
  <w:style w:type="paragraph" w:customStyle="1" w:styleId="HTML10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ind w:left="612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pPr>
      <w:overflowPunct w:val="0"/>
      <w:spacing w:before="28" w:after="28"/>
    </w:pPr>
    <w:rPr>
      <w:sz w:val="24"/>
      <w:szCs w:val="24"/>
    </w:rPr>
  </w:style>
  <w:style w:type="paragraph" w:styleId="HTML0">
    <w:name w:val="HTML Preformatted"/>
    <w:basedOn w:val="a"/>
    <w:link w:val="HTML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lang w:eastAsia="ar-SA" w:bidi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6">
    <w:name w:val="Содержимое врезки"/>
    <w:basedOn w:val="a1"/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CharChar">
    <w:name w:val="Char Char"/>
    <w:basedOn w:val="a"/>
    <w:pPr>
      <w:suppressAutoHyphens w:val="0"/>
      <w:spacing w:after="160" w:line="240" w:lineRule="exact"/>
    </w:pPr>
    <w:rPr>
      <w:rFonts w:ascii="Verdana" w:hAnsi="Verdana" w:cs="Verdana"/>
      <w:lang w:val="en-US" w:eastAsia="ar-SA" w:bidi="ar-S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9">
    <w:name w:val="Body Text Indent"/>
    <w:basedOn w:val="a"/>
    <w:link w:val="1b"/>
    <w:pPr>
      <w:spacing w:after="120"/>
      <w:ind w:left="283"/>
    </w:pPr>
    <w:rPr>
      <w:rFonts w:cs="Mangal"/>
      <w:szCs w:val="18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a">
    <w:name w:val="Текст в заданном формате"/>
    <w:basedOn w:val="a"/>
    <w:rPr>
      <w:rFonts w:ascii="Courier New" w:eastAsia="NSimSun" w:hAnsi="Courier New" w:cs="Courier New"/>
    </w:rPr>
  </w:style>
  <w:style w:type="paragraph" w:customStyle="1" w:styleId="11">
    <w:name w:val="Заголовок 11"/>
    <w:basedOn w:val="a"/>
    <w:next w:val="a"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customStyle="1" w:styleId="afb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rPr>
      <w:sz w:val="24"/>
      <w:szCs w:val="24"/>
    </w:rPr>
  </w:style>
  <w:style w:type="paragraph" w:styleId="afd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13">
    <w:name w:val="Основной текст Знак1"/>
    <w:link w:val="a1"/>
    <w:uiPriority w:val="99"/>
    <w:rsid w:val="00620B06"/>
    <w:rPr>
      <w:kern w:val="1"/>
      <w:lang w:eastAsia="hi-IN" w:bidi="hi-IN"/>
    </w:rPr>
  </w:style>
  <w:style w:type="paragraph" w:customStyle="1" w:styleId="1c">
    <w:name w:val="Без интервала1"/>
    <w:rsid w:val="00620B06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p7">
    <w:name w:val="p7"/>
    <w:basedOn w:val="a"/>
    <w:rsid w:val="005910C4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styleId="afe">
    <w:name w:val="page number"/>
    <w:basedOn w:val="a2"/>
    <w:rsid w:val="00790161"/>
  </w:style>
  <w:style w:type="paragraph" w:styleId="aff">
    <w:name w:val="Balloon Text"/>
    <w:basedOn w:val="a"/>
    <w:link w:val="1d"/>
    <w:uiPriority w:val="99"/>
    <w:semiHidden/>
    <w:unhideWhenUsed/>
    <w:rsid w:val="00534DCE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1d">
    <w:name w:val="Текст выноски Знак1"/>
    <w:basedOn w:val="a2"/>
    <w:link w:val="aff"/>
    <w:uiPriority w:val="99"/>
    <w:semiHidden/>
    <w:rsid w:val="00534DCE"/>
    <w:rPr>
      <w:rFonts w:ascii="Tahoma" w:hAnsi="Tahoma" w:cs="Mangal"/>
      <w:kern w:val="1"/>
      <w:sz w:val="16"/>
      <w:szCs w:val="14"/>
      <w:lang w:eastAsia="hi-IN" w:bidi="hi-IN"/>
    </w:rPr>
  </w:style>
  <w:style w:type="table" w:styleId="aff0">
    <w:name w:val="Table Grid"/>
    <w:basedOn w:val="a3"/>
    <w:uiPriority w:val="59"/>
    <w:rsid w:val="00FC6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01738C"/>
    <w:pPr>
      <w:ind w:left="720"/>
      <w:contextualSpacing/>
    </w:pPr>
    <w:rPr>
      <w:rFonts w:cs="Mangal"/>
      <w:szCs w:val="18"/>
    </w:rPr>
  </w:style>
  <w:style w:type="character" w:styleId="aff2">
    <w:name w:val="line number"/>
    <w:basedOn w:val="a2"/>
    <w:uiPriority w:val="99"/>
    <w:semiHidden/>
    <w:unhideWhenUsed/>
    <w:rsid w:val="00EC312C"/>
  </w:style>
  <w:style w:type="character" w:customStyle="1" w:styleId="10">
    <w:name w:val="Заголовок 1 Знак"/>
    <w:basedOn w:val="a2"/>
    <w:link w:val="1"/>
    <w:rsid w:val="00BF6AC1"/>
    <w:rPr>
      <w:rFonts w:eastAsia="SimSun" w:cs="Mangal"/>
      <w:b/>
      <w:bCs/>
      <w:kern w:val="1"/>
      <w:sz w:val="48"/>
      <w:szCs w:val="48"/>
      <w:lang w:eastAsia="hi-IN" w:bidi="hi-IN"/>
    </w:rPr>
  </w:style>
  <w:style w:type="character" w:customStyle="1" w:styleId="20">
    <w:name w:val="Заголовок 2 Знак"/>
    <w:basedOn w:val="a2"/>
    <w:link w:val="2"/>
    <w:rsid w:val="00BF6AC1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40">
    <w:name w:val="Заголовок 4 Знак"/>
    <w:basedOn w:val="a2"/>
    <w:link w:val="4"/>
    <w:rsid w:val="00BF6AC1"/>
    <w:rPr>
      <w:rFonts w:eastAsia="SimSun" w:cs="Mangal"/>
      <w:b/>
      <w:bCs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2"/>
    <w:link w:val="5"/>
    <w:rsid w:val="00BF6AC1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60">
    <w:name w:val="Заголовок 6 Знак"/>
    <w:basedOn w:val="a2"/>
    <w:link w:val="6"/>
    <w:rsid w:val="00BF6AC1"/>
    <w:rPr>
      <w:rFonts w:ascii="Arial" w:eastAsia="Arial Unicode MS" w:hAnsi="Arial" w:cs="Mangal"/>
      <w:b/>
      <w:bCs/>
      <w:kern w:val="1"/>
      <w:sz w:val="21"/>
      <w:szCs w:val="21"/>
      <w:lang w:eastAsia="hi-IN" w:bidi="hi-IN"/>
    </w:rPr>
  </w:style>
  <w:style w:type="character" w:customStyle="1" w:styleId="19">
    <w:name w:val="Верхний колонтитул Знак1"/>
    <w:basedOn w:val="a2"/>
    <w:link w:val="af4"/>
    <w:uiPriority w:val="99"/>
    <w:rsid w:val="00BF6AC1"/>
    <w:rPr>
      <w:kern w:val="1"/>
      <w:lang w:eastAsia="hi-IN" w:bidi="hi-IN"/>
    </w:rPr>
  </w:style>
  <w:style w:type="character" w:customStyle="1" w:styleId="1a">
    <w:name w:val="Нижний колонтитул Знак1"/>
    <w:basedOn w:val="a2"/>
    <w:link w:val="af5"/>
    <w:rsid w:val="00BF6AC1"/>
    <w:rPr>
      <w:kern w:val="1"/>
      <w:lang w:eastAsia="hi-IN" w:bidi="hi-IN"/>
    </w:rPr>
  </w:style>
  <w:style w:type="character" w:customStyle="1" w:styleId="HTML2">
    <w:name w:val="Стандартный HTML Знак2"/>
    <w:basedOn w:val="a2"/>
    <w:link w:val="HTML0"/>
    <w:rsid w:val="00BF6AC1"/>
    <w:rPr>
      <w:rFonts w:ascii="Courier New" w:hAnsi="Courier New" w:cs="Courier New"/>
      <w:kern w:val="1"/>
      <w:lang w:eastAsia="ar-SA"/>
    </w:rPr>
  </w:style>
  <w:style w:type="character" w:customStyle="1" w:styleId="1b">
    <w:name w:val="Основной текст с отступом Знак1"/>
    <w:basedOn w:val="a2"/>
    <w:link w:val="af9"/>
    <w:rsid w:val="00BF6AC1"/>
    <w:rPr>
      <w:rFonts w:cs="Mangal"/>
      <w:kern w:val="1"/>
      <w:szCs w:val="18"/>
      <w:lang w:eastAsia="hi-IN" w:bidi="hi-IN"/>
    </w:rPr>
  </w:style>
  <w:style w:type="paragraph" w:customStyle="1" w:styleId="aff3">
    <w:name w:val="Основной"/>
    <w:basedOn w:val="a"/>
    <w:rsid w:val="005179F3"/>
    <w:pPr>
      <w:suppressAutoHyphens w:val="0"/>
      <w:spacing w:after="20" w:line="240" w:lineRule="auto"/>
      <w:ind w:firstLine="709"/>
      <w:jc w:val="both"/>
    </w:pPr>
    <w:rPr>
      <w:rFonts w:eastAsia="Calibri"/>
      <w:kern w:val="0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9" Type="http://schemas.openxmlformats.org/officeDocument/2006/relationships/footer" Target="footer14.xml"/><Relationship Id="rId21" Type="http://schemas.openxmlformats.org/officeDocument/2006/relationships/footer" Target="footer6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47" Type="http://schemas.openxmlformats.org/officeDocument/2006/relationships/header" Target="header19.xml"/><Relationship Id="rId50" Type="http://schemas.openxmlformats.org/officeDocument/2006/relationships/header" Target="header21.xml"/><Relationship Id="rId55" Type="http://schemas.openxmlformats.org/officeDocument/2006/relationships/header" Target="header2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footer" Target="footer10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header" Target="header14.xml"/><Relationship Id="rId40" Type="http://schemas.openxmlformats.org/officeDocument/2006/relationships/footer" Target="footer15.xml"/><Relationship Id="rId45" Type="http://schemas.openxmlformats.org/officeDocument/2006/relationships/footer" Target="footer17.xml"/><Relationship Id="rId53" Type="http://schemas.openxmlformats.org/officeDocument/2006/relationships/header" Target="header22.xml"/><Relationship Id="rId5" Type="http://schemas.openxmlformats.org/officeDocument/2006/relationships/settings" Target="settings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yperlink" Target="consultantplus://offline/ref=CC375B524CA094C7689BED2A2A768D681C82E76454657F9DB7F212A6A3FE851CA61ABB028A01C588C7gEO" TargetMode="Externa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footer" Target="footer19.xm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footer" Target="footer20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1.xml"/><Relationship Id="rId38" Type="http://schemas.openxmlformats.org/officeDocument/2006/relationships/header" Target="header15.xml"/><Relationship Id="rId46" Type="http://schemas.openxmlformats.org/officeDocument/2006/relationships/footer" Target="footer18.xml"/><Relationship Id="rId20" Type="http://schemas.openxmlformats.org/officeDocument/2006/relationships/footer" Target="footer5.xml"/><Relationship Id="rId41" Type="http://schemas.openxmlformats.org/officeDocument/2006/relationships/header" Target="header16.xml"/><Relationship Id="rId54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footer" Target="footer13.xml"/><Relationship Id="rId49" Type="http://schemas.openxmlformats.org/officeDocument/2006/relationships/header" Target="header20.xml"/><Relationship Id="rId57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eader" Target="header11.xml"/><Relationship Id="rId44" Type="http://schemas.openxmlformats.org/officeDocument/2006/relationships/header" Target="header18.xml"/><Relationship Id="rId52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D6A5-78FD-4AB0-A7D5-70342302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51</Pages>
  <Words>19531</Words>
  <Characters>111330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130600</CharactersWithSpaces>
  <SharedDoc>false</SharedDoc>
  <HLinks>
    <vt:vector size="12" baseType="variant"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P1203</vt:lpwstr>
      </vt:variant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consultantplus://offline/ref=CC375B524CA094C7689BED2A2A768D681C82E76454657F9DB7F212A6A3FE851CA61ABB028A01C588C7gEO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Руденко</dc:creator>
  <cp:lastModifiedBy>Пользователь Windows</cp:lastModifiedBy>
  <cp:revision>9</cp:revision>
  <cp:lastPrinted>2018-12-29T12:28:00Z</cp:lastPrinted>
  <dcterms:created xsi:type="dcterms:W3CDTF">2018-12-26T14:52:00Z</dcterms:created>
  <dcterms:modified xsi:type="dcterms:W3CDTF">2018-12-29T12:30:00Z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