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B20E2" w:rsidRDefault="00A87E5D" w:rsidP="00636334">
      <w:pPr>
        <w:tabs>
          <w:tab w:val="left" w:pos="4200"/>
        </w:tabs>
        <w:jc w:val="center"/>
        <w:rPr>
          <w:rFonts w:ascii="Times New Roman" w:hAnsi="Times New Roman"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6B20E2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Default="00A87E5D"/>
    <w:p w:rsidR="00A87E5D" w:rsidRPr="00A87E5D" w:rsidRDefault="00A87E5D" w:rsidP="00A87E5D"/>
    <w:p w:rsidR="003718BD" w:rsidRDefault="00F85AD7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28.11.2018 года       </w:t>
      </w:r>
      <w:bookmarkStart w:id="0" w:name="_GoBack"/>
      <w:bookmarkEnd w:id="0"/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E2316">
        <w:rPr>
          <w:rFonts w:ascii="Times New Roman" w:hAnsi="Times New Roman"/>
          <w:sz w:val="28"/>
          <w:szCs w:val="28"/>
        </w:rPr>
        <w:t xml:space="preserve">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9E2316">
        <w:rPr>
          <w:rFonts w:ascii="Times New Roman" w:hAnsi="Times New Roman"/>
          <w:sz w:val="28"/>
          <w:szCs w:val="28"/>
        </w:rPr>
        <w:t>№</w:t>
      </w:r>
      <w:r w:rsidR="00493EB4" w:rsidRPr="009E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</w:t>
      </w:r>
    </w:p>
    <w:p w:rsidR="003718BD" w:rsidRPr="000238FA" w:rsidRDefault="007A2C8A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4B1F08" w:rsidRPr="00694EC3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 w:rsidRPr="00694EC3">
        <w:rPr>
          <w:sz w:val="28"/>
          <w:szCs w:val="28"/>
        </w:rPr>
        <w:t xml:space="preserve">О передаче полномочий по признанию </w:t>
      </w:r>
      <w:proofErr w:type="gramStart"/>
      <w:r w:rsidRPr="00694EC3">
        <w:rPr>
          <w:sz w:val="28"/>
          <w:szCs w:val="28"/>
        </w:rPr>
        <w:t>жилого</w:t>
      </w:r>
      <w:proofErr w:type="gramEnd"/>
    </w:p>
    <w:p w:rsidR="004B1F08" w:rsidRPr="00694EC3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 w:rsidRPr="00694EC3">
        <w:rPr>
          <w:sz w:val="28"/>
          <w:szCs w:val="28"/>
        </w:rPr>
        <w:t xml:space="preserve">помещения </w:t>
      </w:r>
      <w:proofErr w:type="gramStart"/>
      <w:r w:rsidRPr="00694EC3">
        <w:rPr>
          <w:sz w:val="28"/>
          <w:szCs w:val="28"/>
        </w:rPr>
        <w:t>пригодным</w:t>
      </w:r>
      <w:proofErr w:type="gramEnd"/>
      <w:r w:rsidRPr="00694EC3">
        <w:rPr>
          <w:sz w:val="28"/>
          <w:szCs w:val="28"/>
        </w:rPr>
        <w:t xml:space="preserve"> (непригодным) для проживания, </w:t>
      </w:r>
    </w:p>
    <w:p w:rsidR="004B1F08" w:rsidRPr="00694EC3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 w:rsidRPr="00694EC3">
        <w:rPr>
          <w:sz w:val="28"/>
          <w:szCs w:val="28"/>
        </w:rPr>
        <w:t xml:space="preserve">многоквартирного дома аварийным и подлежащим сносу, </w:t>
      </w:r>
    </w:p>
    <w:p w:rsidR="00B83E12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 w:rsidRPr="00694EC3">
        <w:rPr>
          <w:sz w:val="28"/>
          <w:szCs w:val="28"/>
        </w:rPr>
        <w:t xml:space="preserve">признанию частных жилых домов </w:t>
      </w:r>
      <w:proofErr w:type="gramStart"/>
      <w:r w:rsidRPr="00694EC3">
        <w:rPr>
          <w:sz w:val="28"/>
          <w:szCs w:val="28"/>
        </w:rPr>
        <w:t>пригодными</w:t>
      </w:r>
      <w:proofErr w:type="gramEnd"/>
      <w:r w:rsidRPr="00694EC3">
        <w:rPr>
          <w:sz w:val="28"/>
          <w:szCs w:val="28"/>
        </w:rPr>
        <w:t xml:space="preserve"> </w:t>
      </w:r>
    </w:p>
    <w:p w:rsidR="004B1F08" w:rsidRPr="00694EC3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 w:rsidRPr="00694EC3">
        <w:rPr>
          <w:sz w:val="28"/>
          <w:szCs w:val="28"/>
        </w:rPr>
        <w:t>(</w:t>
      </w:r>
      <w:proofErr w:type="gramStart"/>
      <w:r w:rsidRPr="00694EC3">
        <w:rPr>
          <w:sz w:val="28"/>
          <w:szCs w:val="28"/>
        </w:rPr>
        <w:t>непригодными</w:t>
      </w:r>
      <w:proofErr w:type="gramEnd"/>
      <w:r w:rsidRPr="00694EC3">
        <w:rPr>
          <w:sz w:val="28"/>
          <w:szCs w:val="28"/>
        </w:rPr>
        <w:t>)</w:t>
      </w:r>
      <w:r w:rsidR="00B83E12">
        <w:rPr>
          <w:sz w:val="28"/>
          <w:szCs w:val="28"/>
        </w:rPr>
        <w:t xml:space="preserve"> </w:t>
      </w:r>
      <w:r w:rsidRPr="00694EC3">
        <w:rPr>
          <w:sz w:val="28"/>
          <w:szCs w:val="28"/>
        </w:rPr>
        <w:t>для проживания граждан на 201</w:t>
      </w:r>
      <w:r w:rsidR="006B20E2" w:rsidRPr="00694EC3">
        <w:rPr>
          <w:sz w:val="28"/>
          <w:szCs w:val="28"/>
        </w:rPr>
        <w:t>9</w:t>
      </w:r>
      <w:r w:rsidRPr="00694EC3">
        <w:rPr>
          <w:sz w:val="28"/>
          <w:szCs w:val="28"/>
        </w:rPr>
        <w:t xml:space="preserve"> год</w:t>
      </w:r>
    </w:p>
    <w:p w:rsidR="007A2C8A" w:rsidRPr="00694EC3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EC3">
        <w:rPr>
          <w:sz w:val="28"/>
          <w:szCs w:val="28"/>
        </w:rPr>
        <w:t xml:space="preserve">         </w:t>
      </w:r>
    </w:p>
    <w:p w:rsidR="004B1F08" w:rsidRPr="00694EC3" w:rsidRDefault="004B1F08" w:rsidP="007A2C8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4EC3">
        <w:rPr>
          <w:sz w:val="28"/>
          <w:szCs w:val="28"/>
        </w:rPr>
        <w:t xml:space="preserve"> 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пунктами 7, 8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28.01.2006 № 47, уставом МО </w:t>
      </w:r>
      <w:r w:rsidR="00694EC3">
        <w:rPr>
          <w:sz w:val="28"/>
          <w:szCs w:val="28"/>
        </w:rPr>
        <w:t>«Заневское городское поселение»</w:t>
      </w:r>
      <w:r w:rsidRPr="00694EC3">
        <w:rPr>
          <w:sz w:val="28"/>
          <w:szCs w:val="28"/>
        </w:rPr>
        <w:t xml:space="preserve"> совет депутатов при</w:t>
      </w:r>
      <w:r w:rsidR="00694EC3">
        <w:rPr>
          <w:sz w:val="28"/>
          <w:szCs w:val="28"/>
        </w:rPr>
        <w:t>н</w:t>
      </w:r>
      <w:r w:rsidRPr="00694EC3">
        <w:rPr>
          <w:sz w:val="28"/>
          <w:szCs w:val="28"/>
        </w:rPr>
        <w:t>ял</w:t>
      </w:r>
    </w:p>
    <w:p w:rsidR="004B1F08" w:rsidRPr="00694EC3" w:rsidRDefault="004B1F08" w:rsidP="007A2C8A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694EC3">
        <w:rPr>
          <w:rStyle w:val="a7"/>
          <w:sz w:val="28"/>
          <w:szCs w:val="28"/>
        </w:rPr>
        <w:t>РЕШЕНИЕ:</w:t>
      </w:r>
    </w:p>
    <w:p w:rsidR="004B1F08" w:rsidRPr="00694EC3" w:rsidRDefault="00623F0F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EC3">
        <w:rPr>
          <w:sz w:val="28"/>
          <w:szCs w:val="28"/>
        </w:rPr>
        <w:t>          1.</w:t>
      </w:r>
      <w:r w:rsidR="004B1F08" w:rsidRPr="00694EC3">
        <w:rPr>
          <w:sz w:val="28"/>
          <w:szCs w:val="28"/>
        </w:rPr>
        <w:t xml:space="preserve">Передать полномочия по признанию жилого помещения пригодным (непригодным) для проживания, многоквартирного дома аварийным и подлежащим сносу, признание частных жилых домов </w:t>
      </w:r>
      <w:proofErr w:type="gramStart"/>
      <w:r w:rsidR="004B1F08" w:rsidRPr="00694EC3">
        <w:rPr>
          <w:sz w:val="28"/>
          <w:szCs w:val="28"/>
        </w:rPr>
        <w:t>пригодными</w:t>
      </w:r>
      <w:proofErr w:type="gramEnd"/>
      <w:r w:rsidR="004B1F08" w:rsidRPr="00694EC3">
        <w:rPr>
          <w:sz w:val="28"/>
          <w:szCs w:val="28"/>
        </w:rPr>
        <w:t xml:space="preserve"> (непригодными) для проживания граждан, муниципальному образованию «Всеволожский муниципальный район» Ленинградской области на 201</w:t>
      </w:r>
      <w:r w:rsidR="00ED256E" w:rsidRPr="00694EC3">
        <w:rPr>
          <w:sz w:val="28"/>
          <w:szCs w:val="28"/>
        </w:rPr>
        <w:t>9</w:t>
      </w:r>
      <w:r w:rsidR="004B1F08" w:rsidRPr="00694EC3">
        <w:rPr>
          <w:sz w:val="28"/>
          <w:szCs w:val="28"/>
        </w:rPr>
        <w:t xml:space="preserve"> год.</w:t>
      </w:r>
    </w:p>
    <w:p w:rsidR="004B1F08" w:rsidRPr="00694EC3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EC3">
        <w:rPr>
          <w:sz w:val="28"/>
          <w:szCs w:val="28"/>
        </w:rPr>
        <w:t xml:space="preserve">      </w:t>
      </w:r>
      <w:r w:rsidR="00623F0F" w:rsidRPr="00694EC3">
        <w:rPr>
          <w:sz w:val="28"/>
          <w:szCs w:val="28"/>
        </w:rPr>
        <w:t xml:space="preserve">  </w:t>
      </w:r>
      <w:r w:rsidR="00ED256E" w:rsidRPr="00694EC3">
        <w:rPr>
          <w:sz w:val="28"/>
          <w:szCs w:val="28"/>
        </w:rPr>
        <w:t xml:space="preserve"> </w:t>
      </w:r>
      <w:r w:rsidR="00623F0F" w:rsidRPr="00694EC3">
        <w:rPr>
          <w:sz w:val="28"/>
          <w:szCs w:val="28"/>
        </w:rPr>
        <w:t xml:space="preserve"> </w:t>
      </w:r>
      <w:proofErr w:type="gramStart"/>
      <w:r w:rsidR="00623F0F" w:rsidRPr="00694EC3">
        <w:rPr>
          <w:sz w:val="28"/>
          <w:szCs w:val="28"/>
        </w:rPr>
        <w:t>2.</w:t>
      </w:r>
      <w:r w:rsidRPr="00694EC3">
        <w:rPr>
          <w:sz w:val="28"/>
          <w:szCs w:val="28"/>
        </w:rPr>
        <w:t>Поручить администрации муниципального образования «Заневское городское поселение» Всеволожского муниципального района Ленинградс</w:t>
      </w:r>
      <w:r w:rsidR="00ED256E" w:rsidRPr="00694EC3">
        <w:rPr>
          <w:sz w:val="28"/>
          <w:szCs w:val="28"/>
        </w:rPr>
        <w:t>кой области в срок до 01.01.2019</w:t>
      </w:r>
      <w:r w:rsidRPr="00694EC3">
        <w:rPr>
          <w:sz w:val="28"/>
          <w:szCs w:val="28"/>
        </w:rPr>
        <w:t xml:space="preserve"> года заключить соглашение с администрацией муниципального образования «Всеволожский муниципальный район» Ленинградской области о передаче полномочий по признанию жилого помещения пригодным (непригодным) для проживания, многоквартирного дома аварийным и подлежащим сносу, признание частных жилых домов пригодными (непригодными) для проживания граждан на 201</w:t>
      </w:r>
      <w:r w:rsidR="00ED256E" w:rsidRPr="00694EC3">
        <w:rPr>
          <w:sz w:val="28"/>
          <w:szCs w:val="28"/>
        </w:rPr>
        <w:t>9</w:t>
      </w:r>
      <w:r w:rsidRPr="00694EC3">
        <w:rPr>
          <w:sz w:val="28"/>
          <w:szCs w:val="28"/>
        </w:rPr>
        <w:t xml:space="preserve"> год.</w:t>
      </w:r>
      <w:proofErr w:type="gramEnd"/>
    </w:p>
    <w:p w:rsidR="004B1F08" w:rsidRPr="00694EC3" w:rsidRDefault="00623F0F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EC3">
        <w:rPr>
          <w:sz w:val="28"/>
          <w:szCs w:val="28"/>
        </w:rPr>
        <w:t xml:space="preserve">      </w:t>
      </w:r>
      <w:r w:rsidR="00ED256E" w:rsidRPr="00694EC3">
        <w:rPr>
          <w:sz w:val="28"/>
          <w:szCs w:val="28"/>
        </w:rPr>
        <w:t xml:space="preserve">  </w:t>
      </w:r>
      <w:r w:rsidRPr="00694EC3">
        <w:rPr>
          <w:sz w:val="28"/>
          <w:szCs w:val="28"/>
        </w:rPr>
        <w:t xml:space="preserve"> 3.</w:t>
      </w:r>
      <w:r w:rsidR="004B1F08" w:rsidRPr="00694EC3">
        <w:rPr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 предусмотреть в местном бюджете на 201</w:t>
      </w:r>
      <w:r w:rsidR="00ED256E" w:rsidRPr="00694EC3">
        <w:rPr>
          <w:sz w:val="28"/>
          <w:szCs w:val="28"/>
        </w:rPr>
        <w:t>9</w:t>
      </w:r>
      <w:r w:rsidR="004B1F08" w:rsidRPr="00694EC3">
        <w:rPr>
          <w:sz w:val="28"/>
          <w:szCs w:val="28"/>
        </w:rPr>
        <w:t xml:space="preserve"> год средства для обеспечения передачи полномочий в соответствии с заключенным соглашением.</w:t>
      </w:r>
    </w:p>
    <w:p w:rsidR="004B1F08" w:rsidRPr="00694EC3" w:rsidRDefault="00623F0F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EC3">
        <w:rPr>
          <w:sz w:val="28"/>
          <w:szCs w:val="28"/>
        </w:rPr>
        <w:t xml:space="preserve">    </w:t>
      </w:r>
      <w:r w:rsidR="00ED256E" w:rsidRPr="00694EC3">
        <w:rPr>
          <w:sz w:val="28"/>
          <w:szCs w:val="28"/>
        </w:rPr>
        <w:t xml:space="preserve">    </w:t>
      </w:r>
      <w:r w:rsidRPr="00694EC3">
        <w:rPr>
          <w:sz w:val="28"/>
          <w:szCs w:val="28"/>
        </w:rPr>
        <w:t xml:space="preserve"> 4.</w:t>
      </w:r>
      <w:r w:rsidR="004B1F08" w:rsidRPr="00694EC3">
        <w:rPr>
          <w:sz w:val="28"/>
          <w:szCs w:val="28"/>
        </w:rPr>
        <w:t>Настоящее решение опубликовать в официальных средствах массовой информации.</w:t>
      </w:r>
    </w:p>
    <w:p w:rsidR="004B1F08" w:rsidRPr="00694EC3" w:rsidRDefault="00623F0F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EC3">
        <w:rPr>
          <w:sz w:val="28"/>
          <w:szCs w:val="28"/>
        </w:rPr>
        <w:lastRenderedPageBreak/>
        <w:t xml:space="preserve">     </w:t>
      </w:r>
      <w:r w:rsidR="00ED256E" w:rsidRPr="00694EC3">
        <w:rPr>
          <w:sz w:val="28"/>
          <w:szCs w:val="28"/>
        </w:rPr>
        <w:t xml:space="preserve">  </w:t>
      </w:r>
      <w:r w:rsidRPr="00694EC3">
        <w:rPr>
          <w:sz w:val="28"/>
          <w:szCs w:val="28"/>
        </w:rPr>
        <w:t xml:space="preserve"> 5.</w:t>
      </w:r>
      <w:r w:rsidR="004B1F08" w:rsidRPr="00694EC3">
        <w:rPr>
          <w:sz w:val="28"/>
          <w:szCs w:val="28"/>
        </w:rPr>
        <w:t xml:space="preserve">Решение вступает в силу после </w:t>
      </w:r>
      <w:r w:rsidR="003A5051" w:rsidRPr="00694EC3">
        <w:rPr>
          <w:sz w:val="28"/>
          <w:szCs w:val="28"/>
        </w:rPr>
        <w:t xml:space="preserve">дня </w:t>
      </w:r>
      <w:r w:rsidR="004B1F08" w:rsidRPr="00694EC3">
        <w:rPr>
          <w:sz w:val="28"/>
          <w:szCs w:val="28"/>
        </w:rPr>
        <w:t>его опубликования и распространяется на правоотношения, возникшие с 01.01.201</w:t>
      </w:r>
      <w:r w:rsidR="00ED256E" w:rsidRPr="00694EC3">
        <w:rPr>
          <w:sz w:val="28"/>
          <w:szCs w:val="28"/>
        </w:rPr>
        <w:t>9</w:t>
      </w:r>
      <w:r w:rsidR="004B1F08" w:rsidRPr="00694EC3">
        <w:rPr>
          <w:sz w:val="28"/>
          <w:szCs w:val="28"/>
        </w:rPr>
        <w:t xml:space="preserve"> по 31.12.201</w:t>
      </w:r>
      <w:r w:rsidR="00ED256E" w:rsidRPr="00694EC3">
        <w:rPr>
          <w:sz w:val="28"/>
          <w:szCs w:val="28"/>
        </w:rPr>
        <w:t>9</w:t>
      </w:r>
      <w:r w:rsidR="00EE3860" w:rsidRPr="00694EC3">
        <w:rPr>
          <w:sz w:val="28"/>
          <w:szCs w:val="28"/>
        </w:rPr>
        <w:t>.</w:t>
      </w:r>
    </w:p>
    <w:p w:rsidR="004B1F08" w:rsidRPr="00694EC3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EC3">
        <w:rPr>
          <w:sz w:val="28"/>
          <w:szCs w:val="28"/>
        </w:rPr>
        <w:t xml:space="preserve"> </w:t>
      </w:r>
      <w:r w:rsidR="00623F0F" w:rsidRPr="00694EC3">
        <w:rPr>
          <w:sz w:val="28"/>
          <w:szCs w:val="28"/>
        </w:rPr>
        <w:t xml:space="preserve">    </w:t>
      </w:r>
      <w:r w:rsidR="00ED256E" w:rsidRPr="00694EC3">
        <w:rPr>
          <w:sz w:val="28"/>
          <w:szCs w:val="28"/>
        </w:rPr>
        <w:t xml:space="preserve">  </w:t>
      </w:r>
      <w:r w:rsidR="00623F0F" w:rsidRPr="00694EC3">
        <w:rPr>
          <w:sz w:val="28"/>
          <w:szCs w:val="28"/>
        </w:rPr>
        <w:t xml:space="preserve"> </w:t>
      </w:r>
      <w:r w:rsidR="0079637D" w:rsidRPr="00694EC3">
        <w:rPr>
          <w:sz w:val="28"/>
          <w:szCs w:val="28"/>
        </w:rPr>
        <w:t xml:space="preserve"> 6</w:t>
      </w:r>
      <w:r w:rsidR="00623F0F" w:rsidRPr="00694EC3">
        <w:rPr>
          <w:sz w:val="28"/>
          <w:szCs w:val="28"/>
        </w:rPr>
        <w:t>.</w:t>
      </w:r>
      <w:r w:rsidR="0028195C" w:rsidRPr="00694EC3">
        <w:rPr>
          <w:sz w:val="28"/>
          <w:szCs w:val="28"/>
        </w:rPr>
        <w:t>Контроль над</w:t>
      </w:r>
      <w:r w:rsidRPr="00694EC3">
        <w:rPr>
          <w:sz w:val="28"/>
          <w:szCs w:val="28"/>
        </w:rPr>
        <w:t xml:space="preserve"> исполнением настоящего</w:t>
      </w:r>
      <w:r w:rsidR="00EE3860" w:rsidRPr="00694EC3">
        <w:rPr>
          <w:sz w:val="28"/>
          <w:szCs w:val="28"/>
        </w:rPr>
        <w:t xml:space="preserve"> решения возложить на постоянно </w:t>
      </w:r>
      <w:r w:rsidRPr="00694EC3">
        <w:rPr>
          <w:sz w:val="28"/>
          <w:szCs w:val="28"/>
        </w:rPr>
        <w:t xml:space="preserve"> действующую депутатскую комиссию по собственности, земельным отношениям, архитектуре, градостроительству, торговле и экологии.</w:t>
      </w:r>
    </w:p>
    <w:p w:rsidR="004B1F08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B1F08" w:rsidRPr="006416A7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A2C8A" w:rsidRDefault="007A2C8A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B1F08" w:rsidRDefault="004B1F08" w:rsidP="007A2C8A">
      <w:pPr>
        <w:pStyle w:val="a6"/>
        <w:spacing w:before="0" w:beforeAutospacing="0" w:after="0" w:afterAutospacing="0"/>
        <w:jc w:val="both"/>
      </w:pPr>
      <w:r w:rsidRPr="002A2DA3">
        <w:rPr>
          <w:sz w:val="28"/>
          <w:szCs w:val="28"/>
        </w:rPr>
        <w:t xml:space="preserve"> Глава </w:t>
      </w:r>
      <w:r>
        <w:rPr>
          <w:sz w:val="28"/>
          <w:szCs w:val="28"/>
        </w:rPr>
        <w:t xml:space="preserve">муниципального образования </w:t>
      </w:r>
      <w:r w:rsidRPr="002A2DA3">
        <w:rPr>
          <w:sz w:val="28"/>
          <w:szCs w:val="28"/>
        </w:rPr>
        <w:t>             </w:t>
      </w:r>
      <w:r w:rsidR="00A65B26">
        <w:rPr>
          <w:sz w:val="28"/>
          <w:szCs w:val="28"/>
        </w:rPr>
        <w:t xml:space="preserve"> </w:t>
      </w:r>
      <w:r w:rsidRPr="002A2DA3">
        <w:rPr>
          <w:sz w:val="28"/>
          <w:szCs w:val="28"/>
        </w:rPr>
        <w:t>                           </w:t>
      </w:r>
      <w:r>
        <w:rPr>
          <w:sz w:val="28"/>
          <w:szCs w:val="28"/>
        </w:rPr>
        <w:t>В. Е. Кондратьев</w:t>
      </w:r>
    </w:p>
    <w:p w:rsidR="0052292B" w:rsidRDefault="0052292B" w:rsidP="004B1F08">
      <w:pPr>
        <w:ind w:firstLine="0"/>
        <w:jc w:val="left"/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sectPr w:rsidR="0052292B" w:rsidRPr="0052292B" w:rsidSect="00575E93">
      <w:headerReference w:type="default" r:id="rId10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5E" w:rsidRDefault="003D685E" w:rsidP="006657B8">
      <w:r>
        <w:separator/>
      </w:r>
    </w:p>
  </w:endnote>
  <w:endnote w:type="continuationSeparator" w:id="0">
    <w:p w:rsidR="003D685E" w:rsidRDefault="003D685E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5E" w:rsidRDefault="003D685E" w:rsidP="006657B8">
      <w:r>
        <w:separator/>
      </w:r>
    </w:p>
  </w:footnote>
  <w:footnote w:type="continuationSeparator" w:id="0">
    <w:p w:rsidR="003D685E" w:rsidRDefault="003D685E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DA2130">
    <w:pPr>
      <w:pStyle w:val="a9"/>
      <w:jc w:val="center"/>
    </w:pPr>
    <w:r>
      <w:fldChar w:fldCharType="begin"/>
    </w:r>
    <w:r w:rsidR="00665EF9">
      <w:instrText xml:space="preserve"> PAGE   \* MERGEFORMAT </w:instrText>
    </w:r>
    <w:r>
      <w:fldChar w:fldCharType="separate"/>
    </w:r>
    <w:r w:rsidR="00F85AD7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50B5C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8195C"/>
    <w:rsid w:val="00290811"/>
    <w:rsid w:val="002A161B"/>
    <w:rsid w:val="002B7880"/>
    <w:rsid w:val="002F7C0C"/>
    <w:rsid w:val="00300A00"/>
    <w:rsid w:val="00310525"/>
    <w:rsid w:val="00312078"/>
    <w:rsid w:val="00324ED5"/>
    <w:rsid w:val="003375FC"/>
    <w:rsid w:val="003718BD"/>
    <w:rsid w:val="0038133B"/>
    <w:rsid w:val="0038721D"/>
    <w:rsid w:val="003924B0"/>
    <w:rsid w:val="003A249B"/>
    <w:rsid w:val="003A5051"/>
    <w:rsid w:val="003B3072"/>
    <w:rsid w:val="003B48FF"/>
    <w:rsid w:val="003C6A07"/>
    <w:rsid w:val="003D0D36"/>
    <w:rsid w:val="003D685E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B1F08"/>
    <w:rsid w:val="004D563B"/>
    <w:rsid w:val="004E0298"/>
    <w:rsid w:val="004E1680"/>
    <w:rsid w:val="004E2106"/>
    <w:rsid w:val="004E5E62"/>
    <w:rsid w:val="004F3C6E"/>
    <w:rsid w:val="00503A05"/>
    <w:rsid w:val="0052292B"/>
    <w:rsid w:val="005326B0"/>
    <w:rsid w:val="00535769"/>
    <w:rsid w:val="005418E4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50E0"/>
    <w:rsid w:val="005A33C0"/>
    <w:rsid w:val="005A3C85"/>
    <w:rsid w:val="005A551D"/>
    <w:rsid w:val="005F511D"/>
    <w:rsid w:val="00617360"/>
    <w:rsid w:val="006176DE"/>
    <w:rsid w:val="00623F0F"/>
    <w:rsid w:val="00627D34"/>
    <w:rsid w:val="00635262"/>
    <w:rsid w:val="00636334"/>
    <w:rsid w:val="00636F8F"/>
    <w:rsid w:val="00637891"/>
    <w:rsid w:val="0064417A"/>
    <w:rsid w:val="00653400"/>
    <w:rsid w:val="006657B8"/>
    <w:rsid w:val="00665EF9"/>
    <w:rsid w:val="00671262"/>
    <w:rsid w:val="00676ADB"/>
    <w:rsid w:val="006803BF"/>
    <w:rsid w:val="0068732D"/>
    <w:rsid w:val="0069402D"/>
    <w:rsid w:val="00694EC3"/>
    <w:rsid w:val="006A0B1C"/>
    <w:rsid w:val="006A11E7"/>
    <w:rsid w:val="006A2B63"/>
    <w:rsid w:val="006A39FC"/>
    <w:rsid w:val="006A4B3F"/>
    <w:rsid w:val="006B078A"/>
    <w:rsid w:val="006B20E2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5561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905F1"/>
    <w:rsid w:val="0079637D"/>
    <w:rsid w:val="007A23AF"/>
    <w:rsid w:val="007A2C8A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05DF"/>
    <w:rsid w:val="008D2D6B"/>
    <w:rsid w:val="008E3000"/>
    <w:rsid w:val="008E742A"/>
    <w:rsid w:val="008F51A3"/>
    <w:rsid w:val="009228FD"/>
    <w:rsid w:val="00942857"/>
    <w:rsid w:val="009778BF"/>
    <w:rsid w:val="00977AE2"/>
    <w:rsid w:val="00983F1F"/>
    <w:rsid w:val="00990BB1"/>
    <w:rsid w:val="009C5843"/>
    <w:rsid w:val="009D4F42"/>
    <w:rsid w:val="009E2316"/>
    <w:rsid w:val="009E6E5F"/>
    <w:rsid w:val="009E70AD"/>
    <w:rsid w:val="00A03228"/>
    <w:rsid w:val="00A0358E"/>
    <w:rsid w:val="00A05856"/>
    <w:rsid w:val="00A14D25"/>
    <w:rsid w:val="00A16C24"/>
    <w:rsid w:val="00A16D17"/>
    <w:rsid w:val="00A211C6"/>
    <w:rsid w:val="00A60E13"/>
    <w:rsid w:val="00A611BD"/>
    <w:rsid w:val="00A6381D"/>
    <w:rsid w:val="00A64927"/>
    <w:rsid w:val="00A6579B"/>
    <w:rsid w:val="00A65B26"/>
    <w:rsid w:val="00A70D9C"/>
    <w:rsid w:val="00A7357A"/>
    <w:rsid w:val="00A87E5D"/>
    <w:rsid w:val="00AA3165"/>
    <w:rsid w:val="00AA484F"/>
    <w:rsid w:val="00AA5BA9"/>
    <w:rsid w:val="00AB2B57"/>
    <w:rsid w:val="00AD455D"/>
    <w:rsid w:val="00AD6F7A"/>
    <w:rsid w:val="00AF210F"/>
    <w:rsid w:val="00B041CE"/>
    <w:rsid w:val="00B05BA5"/>
    <w:rsid w:val="00B24CDC"/>
    <w:rsid w:val="00B404CB"/>
    <w:rsid w:val="00B46077"/>
    <w:rsid w:val="00B55A5B"/>
    <w:rsid w:val="00B616D5"/>
    <w:rsid w:val="00B74B51"/>
    <w:rsid w:val="00B83E12"/>
    <w:rsid w:val="00B963DA"/>
    <w:rsid w:val="00BA3696"/>
    <w:rsid w:val="00BC23A0"/>
    <w:rsid w:val="00BC3E85"/>
    <w:rsid w:val="00BD1035"/>
    <w:rsid w:val="00BD2F7C"/>
    <w:rsid w:val="00BD5A87"/>
    <w:rsid w:val="00C12E6A"/>
    <w:rsid w:val="00C35FA7"/>
    <w:rsid w:val="00C8293A"/>
    <w:rsid w:val="00C93E47"/>
    <w:rsid w:val="00C941B6"/>
    <w:rsid w:val="00C96936"/>
    <w:rsid w:val="00CA60F9"/>
    <w:rsid w:val="00CA6921"/>
    <w:rsid w:val="00CB3A61"/>
    <w:rsid w:val="00CC016D"/>
    <w:rsid w:val="00CC6C7D"/>
    <w:rsid w:val="00CE0C0A"/>
    <w:rsid w:val="00CE1A85"/>
    <w:rsid w:val="00CE5791"/>
    <w:rsid w:val="00D07B74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A2130"/>
    <w:rsid w:val="00DD6263"/>
    <w:rsid w:val="00DE311A"/>
    <w:rsid w:val="00DF7C11"/>
    <w:rsid w:val="00E20365"/>
    <w:rsid w:val="00E266BC"/>
    <w:rsid w:val="00E271AF"/>
    <w:rsid w:val="00E27C8A"/>
    <w:rsid w:val="00E54101"/>
    <w:rsid w:val="00E72CA6"/>
    <w:rsid w:val="00E758B7"/>
    <w:rsid w:val="00E81780"/>
    <w:rsid w:val="00E85F35"/>
    <w:rsid w:val="00E92835"/>
    <w:rsid w:val="00E971C2"/>
    <w:rsid w:val="00EB1A95"/>
    <w:rsid w:val="00EB2B9D"/>
    <w:rsid w:val="00EC48C2"/>
    <w:rsid w:val="00EC67B9"/>
    <w:rsid w:val="00ED114C"/>
    <w:rsid w:val="00ED256E"/>
    <w:rsid w:val="00ED4828"/>
    <w:rsid w:val="00ED5196"/>
    <w:rsid w:val="00ED6554"/>
    <w:rsid w:val="00EE2512"/>
    <w:rsid w:val="00EE3860"/>
    <w:rsid w:val="00F02DDF"/>
    <w:rsid w:val="00F33E48"/>
    <w:rsid w:val="00F352E4"/>
    <w:rsid w:val="00F43505"/>
    <w:rsid w:val="00F507C4"/>
    <w:rsid w:val="00F566D1"/>
    <w:rsid w:val="00F62E8D"/>
    <w:rsid w:val="00F63BC8"/>
    <w:rsid w:val="00F64D52"/>
    <w:rsid w:val="00F65DB8"/>
    <w:rsid w:val="00F66FD2"/>
    <w:rsid w:val="00F76C30"/>
    <w:rsid w:val="00F76EE8"/>
    <w:rsid w:val="00F85AD7"/>
    <w:rsid w:val="00F9057B"/>
    <w:rsid w:val="00FA4479"/>
    <w:rsid w:val="00FA4998"/>
    <w:rsid w:val="00FB6D92"/>
    <w:rsid w:val="00FC52A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81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81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9DEA2-0BC8-467C-9479-1308053A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8</cp:revision>
  <cp:lastPrinted>2018-11-14T11:56:00Z</cp:lastPrinted>
  <dcterms:created xsi:type="dcterms:W3CDTF">2018-11-19T12:45:00Z</dcterms:created>
  <dcterms:modified xsi:type="dcterms:W3CDTF">2018-11-28T06:00:00Z</dcterms:modified>
</cp:coreProperties>
</file>