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1D0805" w:rsidP="00543A3D">
      <w:pPr>
        <w:tabs>
          <w:tab w:val="left" w:pos="4200"/>
          <w:tab w:val="center" w:pos="5178"/>
          <w:tab w:val="left" w:pos="6480"/>
          <w:tab w:val="left" w:pos="6600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РЕШЕНИЕ  </w:t>
      </w:r>
    </w:p>
    <w:p w:rsidR="00A87E5D" w:rsidRDefault="00A87E5D"/>
    <w:p w:rsidR="003718BD" w:rsidRDefault="0084333C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28.11.2018 года    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84333C">
        <w:rPr>
          <w:rFonts w:ascii="Times New Roman" w:hAnsi="Times New Roman"/>
          <w:sz w:val="28"/>
          <w:szCs w:val="28"/>
        </w:rPr>
        <w:t>№</w:t>
      </w:r>
      <w:r w:rsidR="00493EB4" w:rsidRPr="0084333C">
        <w:rPr>
          <w:rFonts w:ascii="Times New Roman" w:hAnsi="Times New Roman"/>
          <w:sz w:val="28"/>
          <w:szCs w:val="28"/>
        </w:rPr>
        <w:t xml:space="preserve"> </w:t>
      </w:r>
      <w:r w:rsidRPr="0084333C">
        <w:rPr>
          <w:rFonts w:ascii="Times New Roman" w:hAnsi="Times New Roman"/>
          <w:sz w:val="28"/>
          <w:szCs w:val="28"/>
        </w:rPr>
        <w:t>62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5B0534" w:rsidRDefault="005B0534" w:rsidP="005B0534">
      <w:pPr>
        <w:pStyle w:val="a6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2D3CDD">
        <w:rPr>
          <w:color w:val="444444"/>
          <w:sz w:val="28"/>
          <w:szCs w:val="28"/>
        </w:rPr>
        <w:t xml:space="preserve">об осуществлении </w:t>
      </w:r>
    </w:p>
    <w:p w:rsidR="005B0534" w:rsidRDefault="005B0534" w:rsidP="005B0534">
      <w:pPr>
        <w:pStyle w:val="a6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муниципального </w:t>
      </w:r>
      <w:proofErr w:type="gramStart"/>
      <w:r w:rsidRPr="002D3CDD">
        <w:rPr>
          <w:color w:val="444444"/>
          <w:sz w:val="28"/>
          <w:szCs w:val="28"/>
        </w:rPr>
        <w:t>контроля за</w:t>
      </w:r>
      <w:proofErr w:type="gramEnd"/>
      <w:r w:rsidRPr="002D3CDD">
        <w:rPr>
          <w:color w:val="444444"/>
          <w:sz w:val="28"/>
          <w:szCs w:val="28"/>
        </w:rPr>
        <w:t xml:space="preserve"> сохранностью </w:t>
      </w:r>
    </w:p>
    <w:p w:rsidR="005B0534" w:rsidRDefault="005B0534" w:rsidP="005B0534">
      <w:pPr>
        <w:pStyle w:val="a6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автомобильных дорог местного значения </w:t>
      </w:r>
    </w:p>
    <w:p w:rsidR="005B0534" w:rsidRDefault="005B0534" w:rsidP="005B0534">
      <w:pPr>
        <w:pStyle w:val="a6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в границах населенных пунктов </w:t>
      </w:r>
    </w:p>
    <w:p w:rsidR="005B0534" w:rsidRDefault="005B0534" w:rsidP="005B0534">
      <w:pPr>
        <w:pStyle w:val="a6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МО «Заневское городское поселение» </w:t>
      </w:r>
    </w:p>
    <w:p w:rsidR="00912167" w:rsidRPr="0027194B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12167" w:rsidRPr="00CA5A9C" w:rsidRDefault="00912167" w:rsidP="005B0534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 w:cs="Arial"/>
          <w:sz w:val="28"/>
          <w:szCs w:val="28"/>
        </w:rPr>
      </w:pPr>
      <w:r w:rsidRPr="0027194B">
        <w:rPr>
          <w:sz w:val="28"/>
          <w:szCs w:val="28"/>
        </w:rPr>
        <w:t xml:space="preserve">       </w:t>
      </w:r>
      <w:proofErr w:type="gramStart"/>
      <w:r w:rsidRPr="00CA5A9C">
        <w:rPr>
          <w:sz w:val="28"/>
          <w:szCs w:val="28"/>
        </w:rPr>
        <w:t xml:space="preserve">В соответствии </w:t>
      </w:r>
      <w:r w:rsidR="00E40C2C" w:rsidRPr="00CA5A9C">
        <w:rPr>
          <w:sz w:val="28"/>
          <w:szCs w:val="28"/>
        </w:rPr>
        <w:t xml:space="preserve"> с </w:t>
      </w:r>
      <w:r w:rsidR="00E40C2C" w:rsidRPr="00CA5A9C">
        <w:rPr>
          <w:rFonts w:eastAsia="Calibri"/>
          <w:sz w:val="28"/>
          <w:szCs w:val="28"/>
        </w:rPr>
        <w:t>Федеральным</w:t>
      </w:r>
      <w:r w:rsidR="00CA5A9C" w:rsidRPr="00CA5A9C">
        <w:rPr>
          <w:rFonts w:eastAsia="Calibri"/>
          <w:sz w:val="28"/>
          <w:szCs w:val="28"/>
        </w:rPr>
        <w:t>и законами</w:t>
      </w:r>
      <w:r w:rsidR="00E40C2C" w:rsidRPr="00CA5A9C">
        <w:rPr>
          <w:rFonts w:eastAsia="Calibri"/>
          <w:sz w:val="28"/>
          <w:szCs w:val="28"/>
        </w:rPr>
        <w:t xml:space="preserve"> </w:t>
      </w:r>
      <w:r w:rsidR="005B0534" w:rsidRPr="002D3CDD">
        <w:rPr>
          <w:color w:val="444444"/>
          <w:sz w:val="28"/>
          <w:szCs w:val="28"/>
        </w:rPr>
        <w:t xml:space="preserve">от 06.10.2003 № 131-ФЗ </w:t>
      </w:r>
      <w:r w:rsidR="005B0534">
        <w:rPr>
          <w:color w:val="444444"/>
          <w:sz w:val="28"/>
          <w:szCs w:val="28"/>
        </w:rPr>
        <w:t>«</w:t>
      </w:r>
      <w:r w:rsidR="005B0534" w:rsidRPr="002D3CDD">
        <w:rPr>
          <w:color w:val="444444"/>
          <w:sz w:val="28"/>
          <w:szCs w:val="28"/>
        </w:rPr>
        <w:t>Об общих принципах организации местного самоуп</w:t>
      </w:r>
      <w:r w:rsidR="005B0534">
        <w:rPr>
          <w:color w:val="444444"/>
          <w:sz w:val="28"/>
          <w:szCs w:val="28"/>
        </w:rPr>
        <w:t>равления в Российской Федерации», от 08.11.2007  № 257-ФЗ «</w:t>
      </w:r>
      <w:r w:rsidR="005B0534" w:rsidRPr="002D3CDD">
        <w:rPr>
          <w:color w:val="444444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B0534">
        <w:rPr>
          <w:color w:val="444444"/>
          <w:sz w:val="28"/>
          <w:szCs w:val="28"/>
        </w:rPr>
        <w:t>льные акты Российской Федерации»</w:t>
      </w:r>
      <w:r w:rsidR="005B0534" w:rsidRPr="002D3CDD">
        <w:rPr>
          <w:color w:val="444444"/>
          <w:sz w:val="28"/>
          <w:szCs w:val="28"/>
        </w:rPr>
        <w:t xml:space="preserve">, от 26.12.2008  № 294-ФЗ </w:t>
      </w:r>
      <w:r w:rsidR="005B0534">
        <w:rPr>
          <w:color w:val="444444"/>
          <w:sz w:val="28"/>
          <w:szCs w:val="28"/>
        </w:rPr>
        <w:t>«</w:t>
      </w:r>
      <w:r w:rsidR="005B0534" w:rsidRPr="002D3CDD">
        <w:rPr>
          <w:color w:val="444444"/>
          <w:sz w:val="28"/>
          <w:szCs w:val="28"/>
        </w:rPr>
        <w:t>О защите юридических лиц и индивидуальных предпринимателей при осуществлении государственного контроля (надз</w:t>
      </w:r>
      <w:r w:rsidR="005B0534">
        <w:rPr>
          <w:color w:val="444444"/>
          <w:sz w:val="28"/>
          <w:szCs w:val="28"/>
        </w:rPr>
        <w:t>ора) и муниципального контроля»</w:t>
      </w:r>
      <w:r w:rsidR="005B0534" w:rsidRPr="002D3CDD">
        <w:rPr>
          <w:color w:val="444444"/>
          <w:sz w:val="28"/>
          <w:szCs w:val="28"/>
        </w:rPr>
        <w:t xml:space="preserve">, </w:t>
      </w:r>
      <w:r w:rsidR="005B0534">
        <w:rPr>
          <w:color w:val="444444"/>
          <w:sz w:val="28"/>
          <w:szCs w:val="28"/>
        </w:rPr>
        <w:t>у</w:t>
      </w:r>
      <w:r w:rsidR="005B0534" w:rsidRPr="002D3CDD">
        <w:rPr>
          <w:color w:val="444444"/>
          <w:sz w:val="28"/>
          <w:szCs w:val="28"/>
        </w:rPr>
        <w:t xml:space="preserve">ставом </w:t>
      </w:r>
      <w:r w:rsidR="007E3E0A">
        <w:rPr>
          <w:color w:val="444444"/>
          <w:sz w:val="28"/>
          <w:szCs w:val="28"/>
        </w:rPr>
        <w:t>МО</w:t>
      </w:r>
      <w:proofErr w:type="gramEnd"/>
      <w:r w:rsidR="005B0534">
        <w:rPr>
          <w:color w:val="444444"/>
          <w:sz w:val="28"/>
          <w:szCs w:val="28"/>
        </w:rPr>
        <w:t xml:space="preserve"> «Заневское городское</w:t>
      </w:r>
      <w:r w:rsidR="007E3E0A">
        <w:rPr>
          <w:color w:val="444444"/>
          <w:sz w:val="28"/>
          <w:szCs w:val="28"/>
        </w:rPr>
        <w:t xml:space="preserve"> поселение»</w:t>
      </w:r>
      <w:r w:rsidRPr="0027194B">
        <w:rPr>
          <w:sz w:val="28"/>
          <w:szCs w:val="28"/>
        </w:rPr>
        <w:t xml:space="preserve"> совет  депутатов  принял </w:t>
      </w:r>
    </w:p>
    <w:p w:rsidR="00912167" w:rsidRPr="0027194B" w:rsidRDefault="00912167" w:rsidP="00912167">
      <w:pPr>
        <w:pStyle w:val="a6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27194B">
        <w:rPr>
          <w:b/>
          <w:sz w:val="28"/>
          <w:szCs w:val="28"/>
        </w:rPr>
        <w:t xml:space="preserve">РЕШЕНИЕ: </w:t>
      </w:r>
    </w:p>
    <w:p w:rsidR="005B0534" w:rsidRPr="005B0534" w:rsidRDefault="00912167" w:rsidP="005B0534">
      <w:pPr>
        <w:pStyle w:val="a6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7194B">
        <w:rPr>
          <w:sz w:val="28"/>
          <w:szCs w:val="28"/>
        </w:rPr>
        <w:t>1.</w:t>
      </w:r>
      <w:r w:rsidR="005B0534">
        <w:rPr>
          <w:sz w:val="28"/>
          <w:szCs w:val="28"/>
        </w:rPr>
        <w:t>Утвердить</w:t>
      </w:r>
      <w:r w:rsidRPr="0027194B">
        <w:rPr>
          <w:sz w:val="28"/>
          <w:szCs w:val="28"/>
        </w:rPr>
        <w:t xml:space="preserve"> </w:t>
      </w:r>
      <w:r w:rsidR="005B0534">
        <w:rPr>
          <w:sz w:val="28"/>
          <w:szCs w:val="28"/>
        </w:rPr>
        <w:t xml:space="preserve">прилагаемое </w:t>
      </w:r>
      <w:r w:rsidR="005B0534" w:rsidRPr="002D3CDD">
        <w:rPr>
          <w:color w:val="444444"/>
          <w:sz w:val="28"/>
          <w:szCs w:val="28"/>
        </w:rPr>
        <w:t>Положение</w:t>
      </w:r>
      <w:r w:rsidR="005B0534">
        <w:rPr>
          <w:color w:val="444444"/>
          <w:sz w:val="28"/>
          <w:szCs w:val="28"/>
        </w:rPr>
        <w:t xml:space="preserve"> </w:t>
      </w:r>
      <w:r w:rsidR="005B0534" w:rsidRPr="002D3CDD">
        <w:rPr>
          <w:color w:val="444444"/>
          <w:sz w:val="28"/>
          <w:szCs w:val="28"/>
        </w:rPr>
        <w:t xml:space="preserve">об осуществлении муниципального контроля за сохранностью автомобильных дорог местного значения в границах населенных пунктов </w:t>
      </w:r>
      <w:r w:rsidR="005B0534"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области.</w:t>
      </w:r>
    </w:p>
    <w:p w:rsidR="00912167" w:rsidRPr="0027194B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2.Опубликовать настоящее решение в официальных средствах массовой информации.</w:t>
      </w:r>
    </w:p>
    <w:p w:rsidR="00912167" w:rsidRPr="0027194B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3.Решение вступает в силу после дня его опубликования.</w:t>
      </w:r>
    </w:p>
    <w:p w:rsidR="00912167" w:rsidRPr="0027194B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4.</w:t>
      </w:r>
      <w:proofErr w:type="gramStart"/>
      <w:r w:rsidRPr="002719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94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 комиссию  по промышленности, сельскому хозяйству, жилищно-коммунальному хозяйству, транспорту, связи и благоустройству. 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B0534" w:rsidRPr="0027194B" w:rsidRDefault="005B0534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011AA" w:rsidRPr="0027194B" w:rsidRDefault="00BD2F7C" w:rsidP="00E40C2C">
      <w:pPr>
        <w:ind w:firstLine="0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Глава</w:t>
      </w:r>
      <w:r w:rsidR="003718BD" w:rsidRPr="0027194B">
        <w:rPr>
          <w:rFonts w:ascii="Times New Roman" w:hAnsi="Times New Roman"/>
          <w:sz w:val="28"/>
          <w:szCs w:val="28"/>
        </w:rPr>
        <w:t xml:space="preserve"> </w:t>
      </w:r>
      <w:r w:rsidR="00E40C2C" w:rsidRPr="0027194B">
        <w:rPr>
          <w:rFonts w:ascii="Times New Roman" w:hAnsi="Times New Roman"/>
          <w:sz w:val="28"/>
          <w:szCs w:val="28"/>
        </w:rPr>
        <w:t>муниципального о</w:t>
      </w:r>
      <w:r w:rsidR="0027194B">
        <w:rPr>
          <w:rFonts w:ascii="Times New Roman" w:hAnsi="Times New Roman"/>
          <w:sz w:val="28"/>
          <w:szCs w:val="28"/>
        </w:rPr>
        <w:t xml:space="preserve">бразования          </w:t>
      </w:r>
      <w:r w:rsidR="00E40C2C" w:rsidRPr="0027194B">
        <w:rPr>
          <w:rFonts w:ascii="Times New Roman" w:hAnsi="Times New Roman"/>
          <w:sz w:val="28"/>
          <w:szCs w:val="28"/>
        </w:rPr>
        <w:t xml:space="preserve">      </w:t>
      </w:r>
      <w:r w:rsidR="00D046CC" w:rsidRPr="0027194B">
        <w:rPr>
          <w:rFonts w:ascii="Times New Roman" w:hAnsi="Times New Roman"/>
          <w:sz w:val="28"/>
          <w:szCs w:val="28"/>
        </w:rPr>
        <w:t xml:space="preserve">             </w:t>
      </w:r>
      <w:r w:rsidR="00E40C2C" w:rsidRPr="0027194B">
        <w:rPr>
          <w:rFonts w:ascii="Times New Roman" w:hAnsi="Times New Roman"/>
          <w:sz w:val="28"/>
          <w:szCs w:val="28"/>
        </w:rPr>
        <w:t xml:space="preserve">                В. Е. Ко</w:t>
      </w:r>
      <w:r w:rsidR="00543A3D" w:rsidRPr="0027194B">
        <w:rPr>
          <w:rFonts w:ascii="Times New Roman" w:hAnsi="Times New Roman"/>
          <w:sz w:val="28"/>
          <w:szCs w:val="28"/>
        </w:rPr>
        <w:t>н</w:t>
      </w:r>
      <w:r w:rsidR="00E40C2C" w:rsidRPr="0027194B">
        <w:rPr>
          <w:rFonts w:ascii="Times New Roman" w:hAnsi="Times New Roman"/>
          <w:sz w:val="28"/>
          <w:szCs w:val="28"/>
        </w:rPr>
        <w:t>дратьев</w:t>
      </w:r>
      <w:r w:rsidR="008A6831" w:rsidRPr="0027194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046CC" w:rsidRDefault="00D046CC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Pr="0027194B" w:rsidRDefault="0027194B" w:rsidP="00CA5A9C">
      <w:pPr>
        <w:ind w:firstLine="0"/>
        <w:rPr>
          <w:rFonts w:ascii="Times New Roman" w:hAnsi="Times New Roman"/>
          <w:sz w:val="28"/>
          <w:szCs w:val="28"/>
        </w:rPr>
      </w:pPr>
    </w:p>
    <w:p w:rsidR="00D046CC" w:rsidRDefault="00D046CC" w:rsidP="00912167">
      <w:pPr>
        <w:ind w:firstLine="0"/>
        <w:jc w:val="right"/>
        <w:rPr>
          <w:rFonts w:ascii="Times New Roman" w:hAnsi="Times New Roman"/>
        </w:rPr>
      </w:pPr>
    </w:p>
    <w:p w:rsidR="00324616" w:rsidRDefault="00324616" w:rsidP="00912167">
      <w:pPr>
        <w:ind w:firstLine="0"/>
        <w:jc w:val="right"/>
        <w:rPr>
          <w:rFonts w:ascii="Times New Roman" w:hAnsi="Times New Roman"/>
        </w:rPr>
      </w:pPr>
    </w:p>
    <w:p w:rsidR="00324616" w:rsidRDefault="00324616" w:rsidP="00912167">
      <w:pPr>
        <w:ind w:firstLine="0"/>
        <w:jc w:val="right"/>
        <w:rPr>
          <w:rFonts w:ascii="Times New Roman" w:hAnsi="Times New Roman"/>
        </w:rPr>
      </w:pPr>
    </w:p>
    <w:p w:rsidR="00912167" w:rsidRPr="00410D91" w:rsidRDefault="00912167" w:rsidP="00912167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410D91">
        <w:rPr>
          <w:rFonts w:ascii="Times New Roman" w:hAnsi="Times New Roman"/>
        </w:rPr>
        <w:t xml:space="preserve"> </w:t>
      </w:r>
    </w:p>
    <w:p w:rsidR="00912167" w:rsidRPr="00410D91" w:rsidRDefault="00912167" w:rsidP="00912167">
      <w:pPr>
        <w:ind w:firstLine="0"/>
        <w:jc w:val="right"/>
        <w:rPr>
          <w:rFonts w:ascii="Times New Roman" w:hAnsi="Times New Roman"/>
        </w:rPr>
      </w:pPr>
      <w:r w:rsidRPr="00410D91">
        <w:rPr>
          <w:rFonts w:ascii="Times New Roman" w:hAnsi="Times New Roman"/>
        </w:rPr>
        <w:t xml:space="preserve">к решению совета депутатов </w:t>
      </w:r>
    </w:p>
    <w:p w:rsidR="00912167" w:rsidRPr="00444F9F" w:rsidRDefault="0084333C" w:rsidP="00912167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28.11.2018 года </w:t>
      </w:r>
      <w:bookmarkStart w:id="0" w:name="_GoBack"/>
      <w:bookmarkEnd w:id="0"/>
      <w:r w:rsidR="00912167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62</w:t>
      </w:r>
    </w:p>
    <w:p w:rsidR="00912167" w:rsidRDefault="00912167" w:rsidP="008B36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Положение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об осуществлении муниципального </w:t>
      </w:r>
      <w:proofErr w:type="gramStart"/>
      <w:r w:rsidRPr="002D3CDD">
        <w:rPr>
          <w:color w:val="444444"/>
          <w:sz w:val="28"/>
          <w:szCs w:val="28"/>
        </w:rPr>
        <w:t>контроля за</w:t>
      </w:r>
      <w:proofErr w:type="gramEnd"/>
      <w:r w:rsidRPr="002D3CDD">
        <w:rPr>
          <w:color w:val="444444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150" w:afterAutospacing="0"/>
        <w:ind w:left="-709"/>
        <w:jc w:val="both"/>
        <w:rPr>
          <w:color w:val="444444"/>
          <w:sz w:val="28"/>
          <w:szCs w:val="28"/>
        </w:rPr>
      </w:pP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150" w:afterAutospacing="0"/>
        <w:ind w:left="-709"/>
        <w:jc w:val="center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1. Общие положения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        1.1. </w:t>
      </w:r>
      <w:proofErr w:type="gramStart"/>
      <w:r w:rsidRPr="002D3CDD">
        <w:rPr>
          <w:color w:val="444444"/>
          <w:sz w:val="28"/>
          <w:szCs w:val="28"/>
        </w:rPr>
        <w:t xml:space="preserve">Настоящее Положение об осуществлении муниципального контроля за сохранностью автомобильных дорог местного значения в границах населенных пунктов </w:t>
      </w:r>
      <w:r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2D3CDD">
        <w:rPr>
          <w:color w:val="444444"/>
          <w:sz w:val="28"/>
          <w:szCs w:val="28"/>
        </w:rPr>
        <w:t xml:space="preserve"> (далее по тексту – Положение) разработано в соответствии с Федеральными законами от 06.10.2003 № 131-ФЗ </w:t>
      </w:r>
      <w:r>
        <w:rPr>
          <w:color w:val="444444"/>
          <w:sz w:val="28"/>
          <w:szCs w:val="28"/>
        </w:rPr>
        <w:t>«</w:t>
      </w:r>
      <w:r w:rsidRPr="002D3CDD">
        <w:rPr>
          <w:color w:val="444444"/>
          <w:sz w:val="28"/>
          <w:szCs w:val="28"/>
        </w:rPr>
        <w:t>Об общих принципах организации местного самоуп</w:t>
      </w:r>
      <w:r>
        <w:rPr>
          <w:color w:val="444444"/>
          <w:sz w:val="28"/>
          <w:szCs w:val="28"/>
        </w:rPr>
        <w:t>равления в Российской Федерации», от 08.11.2007  № 257-ФЗ «</w:t>
      </w:r>
      <w:r w:rsidRPr="002D3CDD">
        <w:rPr>
          <w:color w:val="444444"/>
          <w:sz w:val="28"/>
          <w:szCs w:val="28"/>
        </w:rPr>
        <w:t>Об автомобильных дорогах и о дорожной деятельности в Российской</w:t>
      </w:r>
      <w:proofErr w:type="gramEnd"/>
      <w:r w:rsidRPr="002D3CDD">
        <w:rPr>
          <w:color w:val="444444"/>
          <w:sz w:val="28"/>
          <w:szCs w:val="28"/>
        </w:rPr>
        <w:t xml:space="preserve"> Федерации и о внесении изменений в отдельные законодате</w:t>
      </w:r>
      <w:r>
        <w:rPr>
          <w:color w:val="444444"/>
          <w:sz w:val="28"/>
          <w:szCs w:val="28"/>
        </w:rPr>
        <w:t>льные акты Российской Федерации»</w:t>
      </w:r>
      <w:r w:rsidRPr="002D3CDD">
        <w:rPr>
          <w:color w:val="444444"/>
          <w:sz w:val="28"/>
          <w:szCs w:val="28"/>
        </w:rPr>
        <w:t xml:space="preserve">, от 26.12.2008  № 294-ФЗ </w:t>
      </w:r>
      <w:r>
        <w:rPr>
          <w:color w:val="444444"/>
          <w:sz w:val="28"/>
          <w:szCs w:val="28"/>
        </w:rPr>
        <w:t>«</w:t>
      </w:r>
      <w:r w:rsidRPr="002D3CDD">
        <w:rPr>
          <w:color w:val="444444"/>
          <w:sz w:val="28"/>
          <w:szCs w:val="28"/>
        </w:rPr>
        <w:t>О защите юридических лиц и индивидуальных предпринимателей при осуществлении государственного контроля (надз</w:t>
      </w:r>
      <w:r>
        <w:rPr>
          <w:color w:val="444444"/>
          <w:sz w:val="28"/>
          <w:szCs w:val="28"/>
        </w:rPr>
        <w:t>ора) и муниципального контроля»</w:t>
      </w:r>
      <w:r w:rsidRPr="002D3CDD">
        <w:rPr>
          <w:color w:val="444444"/>
          <w:sz w:val="28"/>
          <w:szCs w:val="28"/>
        </w:rPr>
        <w:t xml:space="preserve">, </w:t>
      </w:r>
      <w:r>
        <w:rPr>
          <w:color w:val="444444"/>
          <w:sz w:val="28"/>
          <w:szCs w:val="28"/>
        </w:rPr>
        <w:t>у</w:t>
      </w:r>
      <w:r w:rsidRPr="002D3CDD">
        <w:rPr>
          <w:color w:val="444444"/>
          <w:sz w:val="28"/>
          <w:szCs w:val="28"/>
        </w:rPr>
        <w:t xml:space="preserve">ставом </w:t>
      </w:r>
      <w:r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2D3CDD">
        <w:rPr>
          <w:color w:val="444444"/>
          <w:sz w:val="28"/>
          <w:szCs w:val="28"/>
        </w:rPr>
        <w:t>.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1.2. </w:t>
      </w:r>
      <w:proofErr w:type="gramStart"/>
      <w:r w:rsidRPr="002D3CDD">
        <w:rPr>
          <w:color w:val="444444"/>
          <w:sz w:val="28"/>
          <w:szCs w:val="28"/>
        </w:rPr>
        <w:t xml:space="preserve">Настоящее Положение устанавливает правила организации и осуществления муниципального контроля за сохранностью автомобильных дорог местного значения в границах населенных пунктов </w:t>
      </w:r>
      <w:r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2D3CDD">
        <w:rPr>
          <w:color w:val="444444"/>
          <w:sz w:val="28"/>
          <w:szCs w:val="28"/>
        </w:rPr>
        <w:t xml:space="preserve"> (далее по тексту - муниципальный дорожный контроль), а также определяет права, обязанности и ответственность должностных лиц </w:t>
      </w:r>
      <w:r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2D3CDD">
        <w:rPr>
          <w:color w:val="444444"/>
          <w:sz w:val="28"/>
          <w:szCs w:val="28"/>
        </w:rPr>
        <w:t>, осуществляющих муниципальный дорожный контроль, формы осуществления</w:t>
      </w:r>
      <w:proofErr w:type="gramEnd"/>
      <w:r w:rsidRPr="002D3CDD">
        <w:rPr>
          <w:color w:val="444444"/>
          <w:sz w:val="28"/>
          <w:szCs w:val="28"/>
        </w:rPr>
        <w:t xml:space="preserve"> муниципального дорожного контроля.</w:t>
      </w:r>
    </w:p>
    <w:p w:rsidR="005B0534" w:rsidRPr="005530A2" w:rsidRDefault="005B0534" w:rsidP="005B0534">
      <w:pPr>
        <w:ind w:firstLine="709"/>
        <w:rPr>
          <w:rFonts w:ascii="Times New Roman" w:hAnsi="Times New Roman"/>
          <w:sz w:val="28"/>
          <w:szCs w:val="28"/>
        </w:rPr>
      </w:pPr>
      <w:r w:rsidRPr="002D3CDD">
        <w:rPr>
          <w:rFonts w:ascii="Times New Roman" w:hAnsi="Times New Roman"/>
          <w:color w:val="444444"/>
          <w:sz w:val="28"/>
          <w:szCs w:val="28"/>
        </w:rPr>
        <w:t xml:space="preserve">1.3. </w:t>
      </w:r>
      <w:proofErr w:type="gramStart"/>
      <w:r w:rsidRPr="002D3CDD">
        <w:rPr>
          <w:rFonts w:ascii="Times New Roman" w:hAnsi="Times New Roman"/>
          <w:color w:val="444444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дорожный контроль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– субъекты контроля)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- обязательные требования), посредством организации и проведения проверок </w:t>
      </w:r>
      <w:r>
        <w:rPr>
          <w:rFonts w:ascii="Times New Roman" w:hAnsi="Times New Roman"/>
          <w:sz w:val="28"/>
          <w:szCs w:val="28"/>
        </w:rPr>
        <w:lastRenderedPageBreak/>
        <w:t xml:space="preserve">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нарушений, а также </w:t>
      </w:r>
      <w:r w:rsidRPr="005530A2">
        <w:rPr>
          <w:rFonts w:ascii="Times New Roman" w:hAnsi="Times New Roman"/>
          <w:sz w:val="28"/>
          <w:szCs w:val="28"/>
        </w:rPr>
        <w:t>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контроля.</w:t>
      </w:r>
    </w:p>
    <w:p w:rsidR="005B0534" w:rsidRPr="0038464F" w:rsidRDefault="005B0534" w:rsidP="005B0534">
      <w:pPr>
        <w:ind w:firstLine="709"/>
        <w:rPr>
          <w:rFonts w:ascii="Times New Roman" w:hAnsi="Times New Roman"/>
          <w:color w:val="444444"/>
          <w:sz w:val="28"/>
          <w:szCs w:val="28"/>
        </w:rPr>
      </w:pPr>
      <w:r w:rsidRPr="005530A2">
        <w:rPr>
          <w:rFonts w:ascii="Times New Roman" w:hAnsi="Times New Roman"/>
          <w:color w:val="444444"/>
          <w:sz w:val="28"/>
          <w:szCs w:val="28"/>
        </w:rPr>
        <w:t xml:space="preserve">1.4. </w:t>
      </w:r>
      <w:proofErr w:type="gramStart"/>
      <w:r w:rsidRPr="005530A2">
        <w:rPr>
          <w:rFonts w:ascii="Times New Roman" w:hAnsi="Times New Roman"/>
          <w:color w:val="444444"/>
          <w:sz w:val="28"/>
          <w:szCs w:val="28"/>
        </w:rPr>
        <w:t>Объектами муниципального дорожного контроля являются автомобильные дороги общего и необщего пользования местного значения в границах населенных пунктов муниципального образования «Заневское городское поселение» Всеволожского муниципального района Ленинградской области  (</w:t>
      </w:r>
      <w:r>
        <w:rPr>
          <w:rFonts w:ascii="Times New Roman" w:hAnsi="Times New Roman"/>
          <w:color w:val="444444"/>
          <w:sz w:val="28"/>
          <w:szCs w:val="28"/>
        </w:rPr>
        <w:t xml:space="preserve">далее </w:t>
      </w:r>
      <w:r w:rsidRPr="005530A2">
        <w:rPr>
          <w:rFonts w:ascii="Times New Roman" w:hAnsi="Times New Roman"/>
          <w:color w:val="444444"/>
          <w:sz w:val="28"/>
          <w:szCs w:val="28"/>
        </w:rPr>
        <w:t xml:space="preserve"> - </w:t>
      </w:r>
      <w:r>
        <w:rPr>
          <w:rFonts w:ascii="Times New Roman" w:hAnsi="Times New Roman"/>
          <w:color w:val="444444"/>
          <w:sz w:val="28"/>
          <w:szCs w:val="28"/>
        </w:rPr>
        <w:t>муниципальное образование</w:t>
      </w:r>
      <w:r w:rsidRPr="005530A2">
        <w:rPr>
          <w:rFonts w:ascii="Times New Roman" w:hAnsi="Times New Roman"/>
          <w:color w:val="444444"/>
          <w:sz w:val="28"/>
          <w:szCs w:val="28"/>
        </w:rPr>
        <w:t>), 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</w:t>
      </w:r>
      <w:proofErr w:type="gramEnd"/>
      <w:r w:rsidRPr="005530A2">
        <w:rPr>
          <w:rFonts w:ascii="Times New Roman" w:hAnsi="Times New Roman"/>
          <w:color w:val="444444"/>
          <w:sz w:val="28"/>
          <w:szCs w:val="28"/>
        </w:rPr>
        <w:t xml:space="preserve"> в </w:t>
      </w:r>
      <w:r w:rsidRPr="0038464F">
        <w:rPr>
          <w:rFonts w:ascii="Times New Roman" w:hAnsi="Times New Roman"/>
          <w:color w:val="444444"/>
          <w:sz w:val="28"/>
          <w:szCs w:val="28"/>
        </w:rPr>
        <w:t>полосе отвода и придорожных полосах автомобильных дорог местного значения, полосы отвода и придорожные полосы автомобильных дорог местного значения.</w:t>
      </w:r>
    </w:p>
    <w:p w:rsidR="005B0534" w:rsidRPr="0038464F" w:rsidRDefault="005B0534" w:rsidP="005B0534">
      <w:pPr>
        <w:ind w:firstLine="709"/>
        <w:rPr>
          <w:rFonts w:ascii="Times New Roman" w:hAnsi="Times New Roman"/>
          <w:color w:val="444444"/>
          <w:sz w:val="28"/>
          <w:szCs w:val="28"/>
        </w:rPr>
      </w:pPr>
      <w:r w:rsidRPr="0038464F">
        <w:rPr>
          <w:rFonts w:ascii="Times New Roman" w:hAnsi="Times New Roman"/>
          <w:color w:val="444444"/>
          <w:sz w:val="28"/>
          <w:szCs w:val="28"/>
        </w:rPr>
        <w:t>1.5. Органом, осуществляющим муниципальный дорожный контроль в границах населенных пунктов муниципального образования, является администрация муниципального образования «Заневское городское поселение» Всеволожского муниципального района Ленинградской области  (далее – администрация</w:t>
      </w:r>
      <w:r>
        <w:rPr>
          <w:rFonts w:ascii="Times New Roman" w:hAnsi="Times New Roman"/>
          <w:color w:val="444444"/>
          <w:sz w:val="28"/>
          <w:szCs w:val="28"/>
        </w:rPr>
        <w:t>, орган муниципального контроля</w:t>
      </w:r>
      <w:r w:rsidRPr="0038464F">
        <w:rPr>
          <w:rFonts w:ascii="Times New Roman" w:hAnsi="Times New Roman"/>
          <w:color w:val="444444"/>
          <w:sz w:val="28"/>
          <w:szCs w:val="28"/>
        </w:rPr>
        <w:t>) в пределах полномочий, установленных законодательством Российской Федерации.</w:t>
      </w:r>
    </w:p>
    <w:p w:rsidR="005B0534" w:rsidRPr="0038464F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38464F">
        <w:rPr>
          <w:color w:val="444444"/>
          <w:sz w:val="28"/>
          <w:szCs w:val="28"/>
        </w:rPr>
        <w:t xml:space="preserve">1.6. Муниципальный дорожный контроль осуществляется должностными лицами администрации, уполномоченными осуществлять муниципальный дорожный контроль (далее по тексту – уполномоченное лицо), перечень </w:t>
      </w:r>
      <w:proofErr w:type="gramStart"/>
      <w:r w:rsidRPr="0038464F">
        <w:rPr>
          <w:color w:val="444444"/>
          <w:sz w:val="28"/>
          <w:szCs w:val="28"/>
        </w:rPr>
        <w:t>которых</w:t>
      </w:r>
      <w:proofErr w:type="gramEnd"/>
      <w:r w:rsidRPr="0038464F">
        <w:rPr>
          <w:color w:val="444444"/>
          <w:sz w:val="28"/>
          <w:szCs w:val="28"/>
        </w:rPr>
        <w:t xml:space="preserve"> утверждается постановлением администрации.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38464F">
        <w:rPr>
          <w:color w:val="444444"/>
          <w:sz w:val="28"/>
          <w:szCs w:val="28"/>
        </w:rPr>
        <w:t xml:space="preserve">1.7. К проведению мероприятий по муниципальному дорожному контролю могут быть привлечены эксперты, экспертные организации в соответствии с требованиями </w:t>
      </w:r>
      <w:r w:rsidR="007C1C71">
        <w:rPr>
          <w:color w:val="444444"/>
          <w:sz w:val="28"/>
          <w:szCs w:val="28"/>
        </w:rPr>
        <w:t>действующего</w:t>
      </w:r>
      <w:r w:rsidRPr="0038464F">
        <w:rPr>
          <w:color w:val="444444"/>
          <w:sz w:val="28"/>
          <w:szCs w:val="28"/>
        </w:rPr>
        <w:t xml:space="preserve"> закон</w:t>
      </w:r>
      <w:r>
        <w:rPr>
          <w:color w:val="444444"/>
          <w:sz w:val="28"/>
          <w:szCs w:val="28"/>
        </w:rPr>
        <w:t>одательства</w:t>
      </w:r>
      <w:r w:rsidR="007C1C71">
        <w:rPr>
          <w:color w:val="444444"/>
          <w:sz w:val="28"/>
          <w:szCs w:val="28"/>
        </w:rPr>
        <w:t xml:space="preserve"> Российской Федерации</w:t>
      </w:r>
      <w:r w:rsidRPr="0038464F">
        <w:rPr>
          <w:color w:val="444444"/>
          <w:sz w:val="28"/>
          <w:szCs w:val="28"/>
        </w:rPr>
        <w:t>. Муниципальный</w:t>
      </w:r>
      <w:r w:rsidRPr="002D3CDD">
        <w:rPr>
          <w:color w:val="444444"/>
          <w:sz w:val="28"/>
          <w:szCs w:val="28"/>
        </w:rPr>
        <w:t xml:space="preserve"> дорожный контроль осуществляется во взаимодействии с природоохранными, правоохранительными органами и иными заинтересованными органами государственной власти в соответствии с их компетенцией (по согласованию).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150" w:afterAutospacing="0"/>
        <w:ind w:left="-709"/>
        <w:jc w:val="center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2. Цель и основные задачи муниципального дорожного контроля</w:t>
      </w:r>
    </w:p>
    <w:p w:rsidR="005B0534" w:rsidRPr="00577BA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577BAD">
        <w:rPr>
          <w:color w:val="444444"/>
          <w:sz w:val="28"/>
          <w:szCs w:val="28"/>
        </w:rPr>
        <w:t>2.1. Муниципальный дорожный контроль осуществляется в целях соблюдения юридическими лицами,  индивидуальными предпринимателями, а также гражданами законодательства, регулирующего деятельность по сохранности автомобильных дорог.</w:t>
      </w:r>
    </w:p>
    <w:p w:rsidR="005B0534" w:rsidRPr="00577BA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577BAD">
        <w:rPr>
          <w:color w:val="444444"/>
          <w:sz w:val="28"/>
          <w:szCs w:val="28"/>
        </w:rPr>
        <w:t>2.2. Основными задачами муниципального дорожного контроля являются:</w:t>
      </w:r>
    </w:p>
    <w:p w:rsidR="005B0534" w:rsidRPr="00577BA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577BAD">
        <w:rPr>
          <w:color w:val="444444"/>
          <w:sz w:val="28"/>
          <w:szCs w:val="28"/>
        </w:rPr>
        <w:t xml:space="preserve">1) обеспечение в пределах своей компетенции соблюдения должностными и юридическими лицами, индивидуальными </w:t>
      </w:r>
      <w:r w:rsidRPr="00577BAD">
        <w:rPr>
          <w:color w:val="444444"/>
          <w:sz w:val="28"/>
          <w:szCs w:val="28"/>
        </w:rPr>
        <w:lastRenderedPageBreak/>
        <w:t xml:space="preserve">предпринимателями, гражданами требований, предусмотренных действующим законодательством </w:t>
      </w:r>
      <w:r w:rsidRPr="00577BAD">
        <w:rPr>
          <w:vanish/>
          <w:color w:val="444444"/>
          <w:sz w:val="28"/>
          <w:szCs w:val="28"/>
        </w:rPr>
        <w:t xml:space="preserve">Российской Федерации, Ленинградской области, </w:t>
      </w:r>
      <w:r w:rsidRPr="00577BAD">
        <w:rPr>
          <w:color w:val="444444"/>
          <w:sz w:val="28"/>
          <w:szCs w:val="28"/>
        </w:rPr>
        <w:t xml:space="preserve"> муниципальными правовыми актами,  регулирующими дорожную деятельность;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577BAD">
        <w:rPr>
          <w:color w:val="444444"/>
          <w:sz w:val="28"/>
          <w:szCs w:val="28"/>
        </w:rPr>
        <w:t>2) выявление и профилактика правонарушений законодательства, регулирующего дорожную деятельность на территории муниципального образования; </w:t>
      </w:r>
      <w:r w:rsidRPr="00577BAD">
        <w:rPr>
          <w:color w:val="444444"/>
          <w:sz w:val="28"/>
          <w:szCs w:val="28"/>
        </w:rPr>
        <w:br/>
        <w:t>       3)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  <w:r w:rsidRPr="00577BAD">
        <w:rPr>
          <w:color w:val="444444"/>
          <w:sz w:val="28"/>
          <w:szCs w:val="28"/>
        </w:rPr>
        <w:br/>
        <w:t>    </w:t>
      </w:r>
      <w:r>
        <w:rPr>
          <w:color w:val="444444"/>
          <w:sz w:val="28"/>
          <w:szCs w:val="28"/>
        </w:rPr>
        <w:tab/>
      </w:r>
      <w:r w:rsidRPr="00577BAD">
        <w:rPr>
          <w:color w:val="444444"/>
          <w:sz w:val="28"/>
          <w:szCs w:val="28"/>
        </w:rPr>
        <w:t xml:space="preserve">4)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</w:t>
      </w:r>
      <w:r>
        <w:rPr>
          <w:color w:val="444444"/>
          <w:sz w:val="28"/>
          <w:szCs w:val="28"/>
        </w:rPr>
        <w:t>повреждения автомобильных дорог и их элементов;</w:t>
      </w:r>
    </w:p>
    <w:p w:rsidR="005B0534" w:rsidRPr="00577BA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577BAD">
        <w:rPr>
          <w:color w:val="444444"/>
          <w:sz w:val="28"/>
          <w:szCs w:val="28"/>
        </w:rPr>
        <w:t>5) проверка соблюдения установленного режима использования дорог в соответствии с их целевым назначением, весовых и габаритных параметров транспортных сре</w:t>
      </w:r>
      <w:proofErr w:type="gramStart"/>
      <w:r w:rsidRPr="00577BAD">
        <w:rPr>
          <w:color w:val="444444"/>
          <w:sz w:val="28"/>
          <w:szCs w:val="28"/>
        </w:rPr>
        <w:t>дств пр</w:t>
      </w:r>
      <w:proofErr w:type="gramEnd"/>
      <w:r w:rsidRPr="00577BAD">
        <w:rPr>
          <w:color w:val="444444"/>
          <w:sz w:val="28"/>
          <w:szCs w:val="28"/>
        </w:rPr>
        <w:t xml:space="preserve">и движении по автомобильным дорогам местного значения, включая периоды временного ограничения движения транспортных средств. </w:t>
      </w:r>
    </w:p>
    <w:p w:rsidR="005B0534" w:rsidRPr="00577BAD" w:rsidRDefault="005B0534" w:rsidP="005B0534">
      <w:pPr>
        <w:pStyle w:val="a6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77BAD">
        <w:rPr>
          <w:color w:val="444444"/>
          <w:sz w:val="28"/>
          <w:szCs w:val="28"/>
        </w:rPr>
        <w:t>     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150" w:afterAutospacing="0"/>
        <w:ind w:left="-709"/>
        <w:jc w:val="center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3. Полномочия органов местного самоуправления </w:t>
      </w:r>
      <w:r>
        <w:rPr>
          <w:color w:val="444444"/>
          <w:sz w:val="28"/>
          <w:szCs w:val="28"/>
        </w:rPr>
        <w:t xml:space="preserve">по осуществлению </w:t>
      </w:r>
      <w:r w:rsidRPr="002D3CDD">
        <w:rPr>
          <w:color w:val="444444"/>
          <w:sz w:val="28"/>
          <w:szCs w:val="28"/>
        </w:rPr>
        <w:t>муниципального дорожного</w:t>
      </w:r>
      <w:r>
        <w:rPr>
          <w:color w:val="444444"/>
          <w:sz w:val="28"/>
          <w:szCs w:val="28"/>
        </w:rPr>
        <w:t xml:space="preserve"> </w:t>
      </w:r>
      <w:r w:rsidRPr="002D3CDD">
        <w:rPr>
          <w:color w:val="444444"/>
          <w:sz w:val="28"/>
          <w:szCs w:val="28"/>
        </w:rPr>
        <w:t>контроля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3.1. К полномочиям </w:t>
      </w:r>
      <w:r>
        <w:rPr>
          <w:color w:val="444444"/>
          <w:sz w:val="28"/>
          <w:szCs w:val="28"/>
        </w:rPr>
        <w:t>с</w:t>
      </w:r>
      <w:r w:rsidRPr="002D3CDD">
        <w:rPr>
          <w:color w:val="444444"/>
          <w:sz w:val="28"/>
          <w:szCs w:val="28"/>
        </w:rPr>
        <w:t xml:space="preserve">овета депутатов </w:t>
      </w:r>
      <w:r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совет депутатов)</w:t>
      </w:r>
      <w:r w:rsidRPr="002D3CDD">
        <w:rPr>
          <w:color w:val="444444"/>
          <w:sz w:val="28"/>
          <w:szCs w:val="28"/>
        </w:rPr>
        <w:t xml:space="preserve"> относится:</w:t>
      </w:r>
      <w:r w:rsidRPr="002D3CDD">
        <w:rPr>
          <w:color w:val="444444"/>
          <w:sz w:val="28"/>
          <w:szCs w:val="28"/>
        </w:rPr>
        <w:br/>
        <w:t xml:space="preserve">        </w:t>
      </w:r>
      <w:r>
        <w:rPr>
          <w:color w:val="444444"/>
          <w:sz w:val="28"/>
          <w:szCs w:val="28"/>
        </w:rPr>
        <w:tab/>
      </w:r>
      <w:r w:rsidRPr="002D3CDD">
        <w:rPr>
          <w:color w:val="444444"/>
          <w:sz w:val="28"/>
          <w:szCs w:val="28"/>
        </w:rPr>
        <w:t>1) принятие нормативных правовых актов, регулирующих организацию муниципального дорожного контроля в пределах полномочий, установленных законодательством Российской Федерации;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     </w:t>
      </w:r>
      <w:r>
        <w:rPr>
          <w:color w:val="444444"/>
          <w:sz w:val="28"/>
          <w:szCs w:val="28"/>
        </w:rPr>
        <w:tab/>
      </w:r>
      <w:r w:rsidRPr="002D3CDD">
        <w:rPr>
          <w:color w:val="444444"/>
          <w:sz w:val="28"/>
          <w:szCs w:val="28"/>
        </w:rPr>
        <w:t>2) утверждение объемов финансовых средств на осуществление муниципального  дорожного контроля;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proofErr w:type="gramStart"/>
      <w:r w:rsidRPr="002D3CDD">
        <w:rPr>
          <w:color w:val="444444"/>
          <w:sz w:val="28"/>
          <w:szCs w:val="28"/>
        </w:rPr>
        <w:t xml:space="preserve">3) осуществление контроля за исполнением </w:t>
      </w:r>
      <w:r>
        <w:rPr>
          <w:color w:val="444444"/>
          <w:sz w:val="28"/>
          <w:szCs w:val="28"/>
        </w:rPr>
        <w:t>нормативных правовых</w:t>
      </w:r>
      <w:r w:rsidRPr="002D3CDD">
        <w:rPr>
          <w:color w:val="444444"/>
          <w:sz w:val="28"/>
          <w:szCs w:val="28"/>
        </w:rPr>
        <w:t xml:space="preserve"> актов по осуществлению муниципального дорожного контроля;</w:t>
      </w:r>
      <w:r w:rsidRPr="002D3CDD">
        <w:rPr>
          <w:color w:val="444444"/>
          <w:sz w:val="28"/>
          <w:szCs w:val="28"/>
        </w:rPr>
        <w:br/>
        <w:t xml:space="preserve">        </w:t>
      </w:r>
      <w:r>
        <w:rPr>
          <w:color w:val="444444"/>
          <w:sz w:val="28"/>
          <w:szCs w:val="28"/>
        </w:rPr>
        <w:tab/>
      </w:r>
      <w:r w:rsidRPr="002D3CDD">
        <w:rPr>
          <w:color w:val="444444"/>
          <w:sz w:val="28"/>
          <w:szCs w:val="28"/>
        </w:rPr>
        <w:t xml:space="preserve">4) осуществление иных полномочий, установленных законодательством Российской Федерации, </w:t>
      </w:r>
      <w:r>
        <w:rPr>
          <w:color w:val="444444"/>
          <w:sz w:val="28"/>
          <w:szCs w:val="28"/>
        </w:rPr>
        <w:t xml:space="preserve">Ленинградской области, муниципальными правовыми актами </w:t>
      </w:r>
      <w:r w:rsidRPr="002D3CDD">
        <w:rPr>
          <w:color w:val="444444"/>
          <w:sz w:val="28"/>
          <w:szCs w:val="28"/>
        </w:rPr>
        <w:t xml:space="preserve">по осуществлению муниципального дорожного контроля, отнесенных в соответствии с законодательством Российской Федерации, </w:t>
      </w:r>
      <w:r>
        <w:rPr>
          <w:color w:val="444444"/>
          <w:sz w:val="28"/>
          <w:szCs w:val="28"/>
        </w:rPr>
        <w:t>у</w:t>
      </w:r>
      <w:r w:rsidRPr="002D3CDD">
        <w:rPr>
          <w:color w:val="444444"/>
          <w:sz w:val="28"/>
          <w:szCs w:val="28"/>
        </w:rPr>
        <w:t xml:space="preserve">ставом </w:t>
      </w:r>
      <w:r>
        <w:rPr>
          <w:color w:val="444444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2D3CDD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 ведению с</w:t>
      </w:r>
      <w:r w:rsidRPr="002D3CDD">
        <w:rPr>
          <w:color w:val="444444"/>
          <w:sz w:val="28"/>
          <w:szCs w:val="28"/>
        </w:rPr>
        <w:t>овета депутатов.</w:t>
      </w:r>
      <w:r w:rsidRPr="002D3CDD">
        <w:rPr>
          <w:color w:val="444444"/>
          <w:sz w:val="28"/>
          <w:szCs w:val="28"/>
        </w:rPr>
        <w:br/>
        <w:t>    </w:t>
      </w:r>
      <w:r>
        <w:rPr>
          <w:color w:val="444444"/>
          <w:sz w:val="28"/>
          <w:szCs w:val="28"/>
        </w:rPr>
        <w:tab/>
      </w:r>
      <w:r w:rsidRPr="002D3CDD">
        <w:rPr>
          <w:color w:val="444444"/>
          <w:sz w:val="28"/>
          <w:szCs w:val="28"/>
        </w:rPr>
        <w:t> 3.2.</w:t>
      </w:r>
      <w:proofErr w:type="gramEnd"/>
      <w:r w:rsidRPr="002D3CDD">
        <w:rPr>
          <w:color w:val="444444"/>
          <w:sz w:val="28"/>
          <w:szCs w:val="28"/>
        </w:rPr>
        <w:t xml:space="preserve"> К полномочиям администрации относится: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 xml:space="preserve">1) организация и осуществление муниципального дорожного контроля на территории </w:t>
      </w:r>
      <w:r>
        <w:rPr>
          <w:color w:val="444444"/>
          <w:sz w:val="28"/>
          <w:szCs w:val="28"/>
        </w:rPr>
        <w:t>муниципального образования</w:t>
      </w:r>
      <w:r w:rsidRPr="002D3CDD">
        <w:rPr>
          <w:color w:val="444444"/>
          <w:sz w:val="28"/>
          <w:szCs w:val="28"/>
        </w:rPr>
        <w:t>;</w:t>
      </w:r>
      <w:r w:rsidRPr="002D3CDD">
        <w:rPr>
          <w:color w:val="444444"/>
          <w:sz w:val="28"/>
          <w:szCs w:val="28"/>
        </w:rPr>
        <w:br/>
        <w:t xml:space="preserve">        </w:t>
      </w:r>
      <w:r>
        <w:rPr>
          <w:color w:val="444444"/>
          <w:sz w:val="28"/>
          <w:szCs w:val="28"/>
        </w:rPr>
        <w:tab/>
      </w:r>
      <w:r w:rsidRPr="002D3CDD">
        <w:rPr>
          <w:color w:val="444444"/>
          <w:sz w:val="28"/>
          <w:szCs w:val="28"/>
        </w:rPr>
        <w:t xml:space="preserve">2) взаимодействие в установленном порядке с органами исполнительной власти </w:t>
      </w:r>
      <w:r>
        <w:rPr>
          <w:color w:val="444444"/>
          <w:sz w:val="28"/>
          <w:szCs w:val="28"/>
        </w:rPr>
        <w:t>Ленинградской области</w:t>
      </w:r>
      <w:r w:rsidRPr="002D3CDD">
        <w:rPr>
          <w:color w:val="444444"/>
          <w:sz w:val="28"/>
          <w:szCs w:val="28"/>
        </w:rPr>
        <w:t xml:space="preserve"> в сфере </w:t>
      </w:r>
      <w:r>
        <w:rPr>
          <w:color w:val="444444"/>
          <w:sz w:val="28"/>
          <w:szCs w:val="28"/>
        </w:rPr>
        <w:t>муниципального дорожного контроля;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lastRenderedPageBreak/>
        <w:t xml:space="preserve">3) организация и проведение проверок муниципального дорожного контроля на территории </w:t>
      </w:r>
      <w:r>
        <w:rPr>
          <w:color w:val="444444"/>
          <w:sz w:val="28"/>
          <w:szCs w:val="28"/>
        </w:rPr>
        <w:t>муниципального образования</w:t>
      </w:r>
      <w:r w:rsidRPr="002D3CDD">
        <w:rPr>
          <w:color w:val="444444"/>
          <w:sz w:val="28"/>
          <w:szCs w:val="28"/>
        </w:rPr>
        <w:t>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4) разработка и принятие административных регламентов осуществления муниципального дорожного контроля;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5) организация и проведение мониторинга эффективности муниципального дорожного контроля;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6) осуществление иных полномочий, предусмотренных федеральными</w:t>
      </w:r>
      <w:r>
        <w:rPr>
          <w:color w:val="444444"/>
          <w:sz w:val="28"/>
          <w:szCs w:val="28"/>
        </w:rPr>
        <w:t>, областными</w:t>
      </w:r>
      <w:r w:rsidRPr="002D3CDD">
        <w:rPr>
          <w:color w:val="444444"/>
          <w:sz w:val="28"/>
          <w:szCs w:val="28"/>
        </w:rPr>
        <w:t xml:space="preserve"> законами, </w:t>
      </w:r>
      <w:r>
        <w:rPr>
          <w:color w:val="444444"/>
          <w:sz w:val="28"/>
          <w:szCs w:val="28"/>
        </w:rPr>
        <w:t xml:space="preserve">муниципальными </w:t>
      </w:r>
      <w:r w:rsidRPr="002D3CDD">
        <w:rPr>
          <w:color w:val="444444"/>
          <w:sz w:val="28"/>
          <w:szCs w:val="28"/>
        </w:rPr>
        <w:t xml:space="preserve"> правовыми актами.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4. Права и обязанности уполномоченных лиц при осуществлении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муниципального дорожного контроля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proofErr w:type="gramStart"/>
      <w:r w:rsidRPr="002D3CDD">
        <w:rPr>
          <w:color w:val="444444"/>
          <w:sz w:val="28"/>
          <w:szCs w:val="28"/>
        </w:rPr>
        <w:t xml:space="preserve">4.1.Уполномоченные  лица, проводящие проверку, обязаны соблюдать ограничения, предусмотренные статьей 15 </w:t>
      </w:r>
      <w:r>
        <w:rPr>
          <w:color w:val="444444"/>
          <w:sz w:val="28"/>
          <w:szCs w:val="28"/>
        </w:rPr>
        <w:t xml:space="preserve">Федерального закона </w:t>
      </w:r>
      <w:r w:rsidRPr="002D3CDD">
        <w:rPr>
          <w:color w:val="444444"/>
          <w:sz w:val="28"/>
          <w:szCs w:val="28"/>
        </w:rPr>
        <w:t xml:space="preserve">от 26.12.2008  № 294-ФЗ </w:t>
      </w:r>
      <w:r>
        <w:rPr>
          <w:color w:val="444444"/>
          <w:sz w:val="28"/>
          <w:szCs w:val="28"/>
        </w:rPr>
        <w:t>«</w:t>
      </w:r>
      <w:r w:rsidRPr="002D3CDD">
        <w:rPr>
          <w:color w:val="444444"/>
          <w:sz w:val="28"/>
          <w:szCs w:val="28"/>
        </w:rPr>
        <w:t>О защите юридических лиц и индивидуальных предпринимателей при осуществлении государственного контроля (надз</w:t>
      </w:r>
      <w:r>
        <w:rPr>
          <w:color w:val="444444"/>
          <w:sz w:val="28"/>
          <w:szCs w:val="28"/>
        </w:rPr>
        <w:t>ора) и муниципального контроля» (далее – Федеральный закон № 294-ФЗ)</w:t>
      </w:r>
      <w:r w:rsidRPr="002D3CDD">
        <w:rPr>
          <w:color w:val="444444"/>
          <w:sz w:val="28"/>
          <w:szCs w:val="28"/>
        </w:rPr>
        <w:t xml:space="preserve"> и выполнять обязанности, предусмотренные статьей 18 Федерального закона </w:t>
      </w:r>
      <w:r>
        <w:rPr>
          <w:color w:val="444444"/>
          <w:sz w:val="28"/>
          <w:szCs w:val="28"/>
        </w:rPr>
        <w:t>№ 294</w:t>
      </w:r>
      <w:r w:rsidR="007C1C71"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</w:t>
      </w:r>
      <w:r w:rsidRPr="002D3CDD">
        <w:rPr>
          <w:color w:val="444444"/>
          <w:sz w:val="28"/>
          <w:szCs w:val="28"/>
        </w:rPr>
        <w:t>при проведении проверок юридических лиц, индивидуальных предпринимателей.</w:t>
      </w:r>
      <w:proofErr w:type="gramEnd"/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4.2.Уполномоченное лицо, осуществляющее дорожный контроль, имеет право: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Pr="002D3CDD">
        <w:rPr>
          <w:color w:val="444444"/>
          <w:sz w:val="28"/>
          <w:szCs w:val="28"/>
        </w:rPr>
        <w:t>)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необходимые для осуществления муниципального контроля сведения и материалы; 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Pr="002D3CDD">
        <w:rPr>
          <w:color w:val="444444"/>
          <w:sz w:val="28"/>
          <w:szCs w:val="28"/>
        </w:rPr>
        <w:t>) осуществлять проверки соблюдения законодательства;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Pr="002D3CDD">
        <w:rPr>
          <w:color w:val="444444"/>
          <w:sz w:val="28"/>
          <w:szCs w:val="28"/>
        </w:rPr>
        <w:t>) составлять по результатам проверок акты и предоставлять их для ознакомления гражданам, индивидуальным предпринимателям, юридическим лицам;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Pr="002D3CDD">
        <w:rPr>
          <w:color w:val="444444"/>
          <w:sz w:val="28"/>
          <w:szCs w:val="28"/>
        </w:rPr>
        <w:t>)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Pr="002D3CDD">
        <w:rPr>
          <w:color w:val="444444"/>
          <w:sz w:val="28"/>
          <w:szCs w:val="28"/>
        </w:rPr>
        <w:t>) устанавливать сроки устранения нарушений, выявленных в ходе проведения проверок;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Pr="002D3CDD">
        <w:rPr>
          <w:color w:val="444444"/>
          <w:sz w:val="28"/>
          <w:szCs w:val="28"/>
        </w:rPr>
        <w:t>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муниципальному дорожному контролю, а также в установлении личности граждан, виновных в установленных нарушениях;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</w:t>
      </w:r>
      <w:r w:rsidRPr="002D3CDD">
        <w:rPr>
          <w:color w:val="444444"/>
          <w:sz w:val="28"/>
          <w:szCs w:val="28"/>
        </w:rPr>
        <w:t>) уведомлять в письменной форме граждан, индивидуальных предпринимателей, юридических лиц, о результатах проверок соблюдения законодательства и выявленных нарушениях;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</w:t>
      </w:r>
      <w:r w:rsidRPr="002D3CDD">
        <w:rPr>
          <w:color w:val="444444"/>
          <w:sz w:val="28"/>
          <w:szCs w:val="28"/>
        </w:rPr>
        <w:t>) предъявлять гражданам, индивидуальным предпринимателям и юридическим лицам требования об устранении выявленных в результате проверок нарушений;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9</w:t>
      </w:r>
      <w:r w:rsidRPr="002D3CDD">
        <w:rPr>
          <w:color w:val="444444"/>
          <w:sz w:val="28"/>
          <w:szCs w:val="28"/>
        </w:rPr>
        <w:t>) направлять в соответствующие надзорные и правоохранительные государственные органы материалы по выявленным нарушениям в использовании</w:t>
      </w:r>
      <w:r w:rsidR="007C1C71">
        <w:rPr>
          <w:color w:val="444444"/>
          <w:sz w:val="28"/>
          <w:szCs w:val="28"/>
        </w:rPr>
        <w:t xml:space="preserve"> автомобильных</w:t>
      </w:r>
      <w:r w:rsidRPr="002D3CDD">
        <w:rPr>
          <w:color w:val="444444"/>
          <w:sz w:val="28"/>
          <w:szCs w:val="28"/>
        </w:rPr>
        <w:t xml:space="preserve"> дорог </w:t>
      </w:r>
      <w:r w:rsidR="007C1C71">
        <w:rPr>
          <w:color w:val="444444"/>
          <w:sz w:val="28"/>
          <w:szCs w:val="28"/>
        </w:rPr>
        <w:t xml:space="preserve">местного значения </w:t>
      </w:r>
      <w:r w:rsidRPr="002D3CDD">
        <w:rPr>
          <w:color w:val="444444"/>
          <w:sz w:val="28"/>
          <w:szCs w:val="28"/>
        </w:rPr>
        <w:t>для решения вопроса о привлечении виновных лиц к уголовной, административной, дисциплинарной и иной ответственности в соответствии с действующим законодательством;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</w:t>
      </w:r>
      <w:r w:rsidRPr="002D3CDD">
        <w:rPr>
          <w:color w:val="444444"/>
          <w:sz w:val="28"/>
          <w:szCs w:val="28"/>
        </w:rPr>
        <w:t>) пресекать и предотвращать нарушения законодательства в установленном порядке;</w:t>
      </w:r>
    </w:p>
    <w:p w:rsidR="005B0534" w:rsidRPr="002D3CDD" w:rsidRDefault="005B0534" w:rsidP="005B05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11</w:t>
      </w:r>
      <w:r w:rsidRPr="002D3CDD">
        <w:rPr>
          <w:color w:val="444444"/>
          <w:sz w:val="28"/>
          <w:szCs w:val="28"/>
        </w:rPr>
        <w:t>) осуществлять иные предусмотренные действующим законодательством права.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  <w:sz w:val="28"/>
          <w:szCs w:val="28"/>
        </w:rPr>
      </w:pPr>
      <w:r w:rsidRPr="002D3CDD">
        <w:rPr>
          <w:color w:val="444444"/>
          <w:sz w:val="28"/>
          <w:szCs w:val="28"/>
        </w:rPr>
        <w:t>4.3. Уполномоченное лицо по муниципальному дорожному контролю обязан</w:t>
      </w:r>
      <w:r>
        <w:rPr>
          <w:color w:val="444444"/>
          <w:sz w:val="28"/>
          <w:szCs w:val="28"/>
        </w:rPr>
        <w:t>о</w:t>
      </w:r>
      <w:r w:rsidRPr="002D3CDD">
        <w:rPr>
          <w:color w:val="444444"/>
          <w:sz w:val="28"/>
          <w:szCs w:val="28"/>
        </w:rPr>
        <w:t>: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3) проводить проверку на основании распоряжения администрации о ее проведении в соответствии с ее назначением;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и в случае, предусмотренном </w:t>
      </w:r>
      <w:hyperlink r:id="rId10" w:history="1">
        <w:r w:rsidRPr="00CD4E0A">
          <w:rPr>
            <w:rFonts w:ascii="Times New Roman" w:hAnsi="Times New Roman"/>
            <w:color w:val="444444"/>
            <w:sz w:val="28"/>
            <w:szCs w:val="28"/>
          </w:rPr>
          <w:t>частью 5 статьи 10</w:t>
        </w:r>
      </w:hyperlink>
      <w:r w:rsidRPr="00CD4E0A">
        <w:rPr>
          <w:rFonts w:ascii="Times New Roman" w:hAnsi="Times New Roman"/>
          <w:color w:val="444444"/>
          <w:sz w:val="28"/>
          <w:szCs w:val="28"/>
        </w:rPr>
        <w:t xml:space="preserve"> Федерального закона № 294-ФЗ, копии документа о согласовании проведения проверки;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8)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lastRenderedPageBreak/>
        <w:t>10) соблюдать сроки проведения проверки, установленные Федеральным законом № 294-ФЗ;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  <w:r w:rsidRPr="00CD4E0A">
        <w:rPr>
          <w:rFonts w:ascii="Times New Roman" w:hAnsi="Times New Roman"/>
          <w:color w:val="444444"/>
          <w:sz w:val="28"/>
          <w:szCs w:val="28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5B0534" w:rsidRDefault="005B0534" w:rsidP="005B0534">
      <w:pPr>
        <w:pStyle w:val="a6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B0534" w:rsidRPr="00B55654" w:rsidRDefault="005B0534" w:rsidP="005B0534">
      <w:pPr>
        <w:pStyle w:val="justifyfull"/>
        <w:shd w:val="clear" w:color="auto" w:fill="FFFFFF"/>
        <w:spacing w:before="0" w:beforeAutospacing="0" w:after="0" w:afterAutospacing="0"/>
        <w:jc w:val="center"/>
        <w:rPr>
          <w:bCs/>
          <w:color w:val="444444"/>
          <w:sz w:val="28"/>
          <w:szCs w:val="28"/>
        </w:rPr>
      </w:pPr>
      <w:r w:rsidRPr="00B55654">
        <w:rPr>
          <w:bCs/>
          <w:color w:val="444444"/>
          <w:sz w:val="28"/>
          <w:szCs w:val="28"/>
        </w:rPr>
        <w:t>5. Формы осуществления муниципального дорожного контроля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 xml:space="preserve">5.1. Формами муниципального дорожного контроля являются плановые и внеплановые проверки. Проверки юридических лиц и индивидуальных предпринимателей осуществляются в порядке, определенном Федеральным законом </w:t>
      </w:r>
      <w:r w:rsidRPr="0058619F">
        <w:rPr>
          <w:color w:val="444444"/>
          <w:sz w:val="28"/>
          <w:szCs w:val="28"/>
        </w:rPr>
        <w:t>№ 294-ФЗ</w:t>
      </w:r>
      <w:r w:rsidRPr="00CD4E0A">
        <w:rPr>
          <w:color w:val="444444"/>
          <w:sz w:val="28"/>
          <w:szCs w:val="28"/>
        </w:rPr>
        <w:t>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 xml:space="preserve">5.2. </w:t>
      </w:r>
      <w:proofErr w:type="gramStart"/>
      <w:r w:rsidRPr="00CD4E0A">
        <w:rPr>
          <w:color w:val="444444"/>
          <w:sz w:val="28"/>
          <w:szCs w:val="28"/>
        </w:rPr>
        <w:t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уполномоченными должностными лицами администрации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</w:t>
      </w:r>
      <w:r w:rsidR="00E178DF" w:rsidRPr="00CD4E0A">
        <w:rPr>
          <w:color w:val="444444"/>
          <w:sz w:val="28"/>
          <w:szCs w:val="28"/>
        </w:rPr>
        <w:t>.06.2010</w:t>
      </w:r>
      <w:r w:rsidRPr="00CD4E0A">
        <w:rPr>
          <w:color w:val="444444"/>
          <w:sz w:val="28"/>
          <w:szCs w:val="28"/>
        </w:rPr>
        <w:t xml:space="preserve"> № 489.</w:t>
      </w:r>
      <w:proofErr w:type="gramEnd"/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         </w:t>
      </w:r>
      <w:r w:rsidRPr="00CD4E0A">
        <w:rPr>
          <w:color w:val="444444"/>
          <w:sz w:val="28"/>
          <w:szCs w:val="28"/>
        </w:rPr>
        <w:tab/>
        <w:t>5.3. В срок до 1 сентября года, предшествующего году проведения плановых проверок, уполномоченные должностные лица администрации направляют проект ежегодного плана проведения плановых проверок в органы прокуратуры.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5.4. Уполномоченные должностные лица администрации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5.4. Утвержденный 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администрации либо иным доступным способом.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5.5. Основаниями для проведения внеплановой проверки в отношении юридического лица или индивидуального предпринимателя являются положения, установленные</w:t>
      </w:r>
      <w:r w:rsidRPr="00CD4E0A">
        <w:rPr>
          <w:color w:val="444444"/>
        </w:rPr>
        <w:t> </w:t>
      </w:r>
      <w:hyperlink r:id="rId11" w:anchor="10" w:tooltip="Федеральный закон от 26 декабря 2008 г. N 294-ФЗ &quot;О защите прав юрид..." w:history="1">
        <w:r w:rsidRPr="00CD4E0A">
          <w:rPr>
            <w:color w:val="444444"/>
          </w:rPr>
          <w:t>статьей 10</w:t>
        </w:r>
      </w:hyperlink>
      <w:r w:rsidRPr="00CD4E0A">
        <w:rPr>
          <w:color w:val="444444"/>
        </w:rPr>
        <w:t> </w:t>
      </w:r>
      <w:r w:rsidRPr="00CD4E0A">
        <w:rPr>
          <w:color w:val="444444"/>
          <w:sz w:val="28"/>
          <w:szCs w:val="28"/>
        </w:rPr>
        <w:t>Федерального закона 294-ФЗ.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 xml:space="preserve">5.6. </w:t>
      </w:r>
      <w:r w:rsidRPr="0058619F">
        <w:rPr>
          <w:color w:val="444444"/>
          <w:sz w:val="28"/>
          <w:szCs w:val="28"/>
        </w:rPr>
        <w:t xml:space="preserve">Проверка проводится на основании распоряжения администрации о проведение проверки. Распоряжение оформляется в соответствии с </w:t>
      </w:r>
      <w:r w:rsidRPr="0058619F">
        <w:rPr>
          <w:color w:val="444444"/>
          <w:sz w:val="28"/>
          <w:szCs w:val="28"/>
        </w:rPr>
        <w:lastRenderedPageBreak/>
        <w:t>требованиями, установленными Федеральным законом № 294-ФЗ.</w:t>
      </w:r>
      <w:r w:rsidRPr="00CD4E0A">
        <w:rPr>
          <w:color w:val="444444"/>
          <w:sz w:val="28"/>
          <w:szCs w:val="28"/>
        </w:rPr>
        <w:t xml:space="preserve"> </w:t>
      </w:r>
      <w:r w:rsidRPr="0058619F">
        <w:rPr>
          <w:color w:val="444444"/>
          <w:sz w:val="28"/>
          <w:szCs w:val="28"/>
        </w:rPr>
        <w:t xml:space="preserve">Типовая форма распоряжения устанавливается федеральным органом исполнительной власти, уполномоченным Правительством Российской Федерации. </w:t>
      </w:r>
      <w:r w:rsidRPr="00CD4E0A">
        <w:rPr>
          <w:color w:val="444444"/>
          <w:sz w:val="28"/>
          <w:szCs w:val="28"/>
        </w:rPr>
        <w:t>Проверка может проводиться только должностным лицом или должностными лицами, которые указан</w:t>
      </w:r>
      <w:r w:rsidR="00E178DF" w:rsidRPr="00CD4E0A">
        <w:rPr>
          <w:color w:val="444444"/>
          <w:sz w:val="28"/>
          <w:szCs w:val="28"/>
        </w:rPr>
        <w:t>ы в распоряжении администрации о</w:t>
      </w:r>
      <w:r w:rsidRPr="00CD4E0A">
        <w:rPr>
          <w:color w:val="444444"/>
          <w:sz w:val="28"/>
          <w:szCs w:val="28"/>
        </w:rPr>
        <w:t xml:space="preserve"> проведении проверки.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 xml:space="preserve">5.7. Оформление результатов проверки осуществляется в порядке, предусмотренном Федеральным законом № 294-ФЗ. По результатам проверки должностными лицами администрации, проводящими проверку, составляется акт по установленной форме в двух экземплярах. </w:t>
      </w:r>
      <w:hyperlink r:id="rId12" w:history="1">
        <w:r w:rsidRPr="00CD4E0A">
          <w:rPr>
            <w:color w:val="444444"/>
            <w:sz w:val="28"/>
            <w:szCs w:val="28"/>
          </w:rPr>
          <w:t>Типовая форма</w:t>
        </w:r>
      </w:hyperlink>
      <w:r w:rsidRPr="00CD4E0A">
        <w:rPr>
          <w:color w:val="444444"/>
          <w:sz w:val="28"/>
          <w:szCs w:val="28"/>
        </w:rPr>
        <w:t xml:space="preserve"> акта проверки устанавливается уполномоченным Правительством Российской Федерации федеральным органом исполнительной власти.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 xml:space="preserve">5.8. </w:t>
      </w:r>
      <w:proofErr w:type="gramStart"/>
      <w:r w:rsidRPr="00CD4E0A">
        <w:rPr>
          <w:color w:val="444444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CD4E0A">
        <w:rPr>
          <w:color w:val="444444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5.9. В случае выявления при проведении проверки нарушений юридическим лицом, индивидуальным предпринимателем, физическим лицом требований федеральных и областных законов, муниципальных правовых актов по вопросам обеспечения сохранности автомобильных дорог местного значения,  должностные лица администрации, проводившие проверку, в пределах полномочий, предусмотренных действующим законодательством, обязаны: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proofErr w:type="gramStart"/>
      <w:r w:rsidRPr="00CD4E0A">
        <w:rPr>
          <w:color w:val="444444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CD4E0A">
        <w:rPr>
          <w:color w:val="444444"/>
          <w:sz w:val="28"/>
          <w:szCs w:val="28"/>
        </w:rPr>
        <w:t xml:space="preserve"> законами;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 xml:space="preserve">2) принять меры по </w:t>
      </w:r>
      <w:proofErr w:type="gramStart"/>
      <w:r w:rsidRPr="00CD4E0A">
        <w:rPr>
          <w:color w:val="444444"/>
          <w:sz w:val="28"/>
          <w:szCs w:val="28"/>
        </w:rPr>
        <w:t>контролю за</w:t>
      </w:r>
      <w:proofErr w:type="gramEnd"/>
      <w:r w:rsidRPr="00CD4E0A">
        <w:rPr>
          <w:color w:val="444444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 xml:space="preserve">5.10.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</w:t>
      </w:r>
      <w:r w:rsidRPr="00CD4E0A">
        <w:rPr>
          <w:color w:val="444444"/>
          <w:sz w:val="28"/>
          <w:szCs w:val="28"/>
        </w:rPr>
        <w:lastRenderedPageBreak/>
        <w:t>которого отнесено составление протокола по делу об административном правонарушении или возбуждение уголовного дела.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 </w:t>
      </w:r>
    </w:p>
    <w:p w:rsidR="005B0534" w:rsidRPr="00B55654" w:rsidRDefault="005B0534" w:rsidP="005B0534">
      <w:pPr>
        <w:pStyle w:val="justifyfull"/>
        <w:shd w:val="clear" w:color="auto" w:fill="FFFFFF"/>
        <w:spacing w:before="0" w:beforeAutospacing="0" w:after="0" w:afterAutospacing="0"/>
        <w:jc w:val="center"/>
        <w:rPr>
          <w:bCs/>
          <w:color w:val="444444"/>
          <w:sz w:val="28"/>
          <w:szCs w:val="28"/>
        </w:rPr>
      </w:pPr>
      <w:r w:rsidRPr="00B55654">
        <w:rPr>
          <w:bCs/>
          <w:color w:val="444444"/>
          <w:sz w:val="28"/>
          <w:szCs w:val="28"/>
        </w:rPr>
        <w:t>6. Организация учета муниципального дорожного контроля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6.1.  Все проверки уполномоченных должностных лиц администрации в сфере муниципального дорожного контроля фиксируются в журнале учета проверок, в котором указываются: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а)  основание проведения проверки;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б)  дата проведения проверки;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в)  объект проверки (адресные ориентиры проверяемого участка, его площадь);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г)  наименование проверяемого юридического лица либо фамилия, имя, отчество индивидуального предпринимателя, гражданина;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д)  дата и номер акта проверки;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е)  должность, фамилия и инициалы лица, проводившего проверку;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з)  отметка об устранении нарушений законодательства об автомобильных дорогах и  дорожной деятельности.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6.2.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B0534" w:rsidRPr="00B55654" w:rsidRDefault="005B0534" w:rsidP="005B0534">
      <w:pPr>
        <w:pStyle w:val="justifyfull"/>
        <w:shd w:val="clear" w:color="auto" w:fill="FFFFFF"/>
        <w:spacing w:before="0" w:beforeAutospacing="0" w:after="0" w:afterAutospacing="0"/>
        <w:jc w:val="center"/>
        <w:rPr>
          <w:bCs/>
          <w:color w:val="444444"/>
          <w:sz w:val="28"/>
          <w:szCs w:val="28"/>
        </w:rPr>
      </w:pPr>
      <w:r w:rsidRPr="00B55654">
        <w:rPr>
          <w:bCs/>
          <w:color w:val="444444"/>
          <w:sz w:val="28"/>
          <w:szCs w:val="28"/>
        </w:rPr>
        <w:t xml:space="preserve">7. Проведение мониторинга </w:t>
      </w:r>
    </w:p>
    <w:p w:rsidR="005B0534" w:rsidRPr="00B55654" w:rsidRDefault="005B0534" w:rsidP="005B0534">
      <w:pPr>
        <w:pStyle w:val="justifyfull"/>
        <w:shd w:val="clear" w:color="auto" w:fill="FFFFFF"/>
        <w:spacing w:before="0" w:beforeAutospacing="0" w:after="0" w:afterAutospacing="0"/>
        <w:jc w:val="center"/>
        <w:rPr>
          <w:bCs/>
          <w:color w:val="444444"/>
          <w:sz w:val="28"/>
          <w:szCs w:val="28"/>
        </w:rPr>
      </w:pPr>
      <w:r w:rsidRPr="00B55654">
        <w:rPr>
          <w:bCs/>
          <w:color w:val="444444"/>
          <w:sz w:val="28"/>
          <w:szCs w:val="28"/>
        </w:rPr>
        <w:t>эффективности муниципального дорожного контроля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7.1. Уполномоченные должностные лица администрации ежегодно готовят и не позднее 1 марта представляют главе администрации сведения об организации и проведении мониторинга эффективности муниципального дорожного контроля в порядке, установленном Правительством Российской Федерации.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7.2. Представляемые при проведении мониторинга сведения должны содержать информацию: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1) о состоянии нормативно-правового регулирования в сфере муниципального дорожного контроля;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2) об организации муниципального дорожного контроля;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3) о финансовом и кадровом обеспечении муниципального дорожного контроля;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4) о количестве проведенных проверок, составленных актах, выданных предписаниях, исполненных предписаниях;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lastRenderedPageBreak/>
        <w:t>5) о действиях уполномоченных должностных лиц администрации, направленных на пресечение нарушений обязательных требований и (или) устранение последствий таких нарушений;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6) об анализе и оценке эффективности муниципального дорожного контроля;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7) о выводах и предложениях по результатам муниципального дорожного контроля.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 </w:t>
      </w:r>
    </w:p>
    <w:p w:rsidR="005B0534" w:rsidRPr="00B55654" w:rsidRDefault="005B0534" w:rsidP="005B0534">
      <w:pPr>
        <w:pStyle w:val="consplusnormal0"/>
        <w:shd w:val="clear" w:color="auto" w:fill="FFFFFF"/>
        <w:spacing w:before="0" w:beforeAutospacing="0" w:after="0" w:afterAutospacing="0"/>
        <w:jc w:val="center"/>
        <w:rPr>
          <w:bCs/>
          <w:color w:val="444444"/>
          <w:sz w:val="28"/>
          <w:szCs w:val="28"/>
        </w:rPr>
      </w:pPr>
      <w:r w:rsidRPr="00B55654">
        <w:rPr>
          <w:bCs/>
          <w:color w:val="444444"/>
          <w:sz w:val="28"/>
          <w:szCs w:val="28"/>
        </w:rPr>
        <w:t>8. Ответственность должностных лиц,</w:t>
      </w:r>
    </w:p>
    <w:p w:rsidR="005B0534" w:rsidRPr="00B55654" w:rsidRDefault="005B0534" w:rsidP="005B0534">
      <w:pPr>
        <w:pStyle w:val="consplusnormal0"/>
        <w:shd w:val="clear" w:color="auto" w:fill="FFFFFF"/>
        <w:spacing w:before="0" w:beforeAutospacing="0" w:after="0" w:afterAutospacing="0"/>
        <w:jc w:val="center"/>
        <w:rPr>
          <w:bCs/>
          <w:color w:val="444444"/>
          <w:sz w:val="28"/>
          <w:szCs w:val="28"/>
        </w:rPr>
      </w:pPr>
      <w:proofErr w:type="gramStart"/>
      <w:r w:rsidRPr="00B55654">
        <w:rPr>
          <w:bCs/>
          <w:color w:val="444444"/>
          <w:sz w:val="28"/>
          <w:szCs w:val="28"/>
        </w:rPr>
        <w:t>осуществляющих</w:t>
      </w:r>
      <w:proofErr w:type="gramEnd"/>
      <w:r w:rsidRPr="00B55654">
        <w:rPr>
          <w:bCs/>
          <w:color w:val="444444"/>
          <w:sz w:val="28"/>
          <w:szCs w:val="28"/>
        </w:rPr>
        <w:t xml:space="preserve"> муниципальный дорожный контроль</w:t>
      </w:r>
    </w:p>
    <w:p w:rsidR="005B0534" w:rsidRPr="00CD4E0A" w:rsidRDefault="005B0534" w:rsidP="005B0534">
      <w:pPr>
        <w:ind w:firstLine="540"/>
        <w:rPr>
          <w:rFonts w:ascii="Times New Roman" w:hAnsi="Times New Roman"/>
          <w:color w:val="444444"/>
          <w:sz w:val="28"/>
          <w:szCs w:val="28"/>
        </w:rPr>
      </w:pPr>
    </w:p>
    <w:p w:rsidR="005B0534" w:rsidRPr="00CD4E0A" w:rsidRDefault="005B0534" w:rsidP="005B053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8.1. Должностные лица администрации,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B0534" w:rsidRPr="00CD4E0A" w:rsidRDefault="005B0534" w:rsidP="005B0534">
      <w:pPr>
        <w:pStyle w:val="justifyful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CD4E0A">
        <w:rPr>
          <w:color w:val="444444"/>
          <w:sz w:val="28"/>
          <w:szCs w:val="28"/>
        </w:rPr>
        <w:t>8.2. Действия (бездействие) должностных лиц администрации могут быть обжалованы в административном и (или) судебном порядке в соответствии с законодательством Российской Федерации.</w:t>
      </w:r>
    </w:p>
    <w:p w:rsidR="005B0534" w:rsidRPr="0058619F" w:rsidRDefault="005B0534" w:rsidP="005B0534">
      <w:pPr>
        <w:pStyle w:val="a6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B0534" w:rsidRPr="0058619F" w:rsidRDefault="005B0534" w:rsidP="005B0534">
      <w:pPr>
        <w:pStyle w:val="a6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sectPr w:rsidR="005B0534" w:rsidRPr="0058619F" w:rsidSect="007C1C71">
      <w:headerReference w:type="default" r:id="rId13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A3" w:rsidRDefault="00D73AA3" w:rsidP="006657B8">
      <w:r>
        <w:separator/>
      </w:r>
    </w:p>
  </w:endnote>
  <w:endnote w:type="continuationSeparator" w:id="0">
    <w:p w:rsidR="00D73AA3" w:rsidRDefault="00D73AA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A3" w:rsidRDefault="00D73AA3" w:rsidP="006657B8">
      <w:r>
        <w:separator/>
      </w:r>
    </w:p>
  </w:footnote>
  <w:footnote w:type="continuationSeparator" w:id="0">
    <w:p w:rsidR="00D73AA3" w:rsidRDefault="00D73AA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2B" w:rsidRDefault="00C1478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33C">
      <w:rPr>
        <w:noProof/>
      </w:rPr>
      <w:t>10</w:t>
    </w:r>
    <w:r>
      <w:rPr>
        <w:noProof/>
      </w:rPr>
      <w:fldChar w:fldCharType="end"/>
    </w:r>
  </w:p>
  <w:p w:rsidR="00F10E2B" w:rsidRDefault="00F10E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771758"/>
    <w:multiLevelType w:val="hybridMultilevel"/>
    <w:tmpl w:val="80AA6D8C"/>
    <w:lvl w:ilvl="0" w:tplc="AED84416">
      <w:start w:val="7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DB94922"/>
    <w:multiLevelType w:val="hybridMultilevel"/>
    <w:tmpl w:val="203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D6513B0"/>
    <w:multiLevelType w:val="multilevel"/>
    <w:tmpl w:val="EF66C21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45C4143"/>
    <w:multiLevelType w:val="multilevel"/>
    <w:tmpl w:val="E080511A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1C76EA"/>
    <w:multiLevelType w:val="multilevel"/>
    <w:tmpl w:val="9C20EA7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1C63AA3"/>
    <w:multiLevelType w:val="multilevel"/>
    <w:tmpl w:val="7A2E9696"/>
    <w:lvl w:ilvl="0">
      <w:start w:val="19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"/>
  </w:num>
  <w:num w:numId="8">
    <w:abstractNumId w:val="5"/>
  </w:num>
  <w:num w:numId="9">
    <w:abstractNumId w:val="31"/>
  </w:num>
  <w:num w:numId="10">
    <w:abstractNumId w:val="34"/>
  </w:num>
  <w:num w:numId="11">
    <w:abstractNumId w:val="22"/>
  </w:num>
  <w:num w:numId="12">
    <w:abstractNumId w:val="16"/>
  </w:num>
  <w:num w:numId="13">
    <w:abstractNumId w:val="12"/>
  </w:num>
  <w:num w:numId="14">
    <w:abstractNumId w:val="7"/>
  </w:num>
  <w:num w:numId="15">
    <w:abstractNumId w:val="25"/>
  </w:num>
  <w:num w:numId="16">
    <w:abstractNumId w:val="14"/>
  </w:num>
  <w:num w:numId="17">
    <w:abstractNumId w:val="21"/>
  </w:num>
  <w:num w:numId="18">
    <w:abstractNumId w:val="20"/>
  </w:num>
  <w:num w:numId="19">
    <w:abstractNumId w:val="36"/>
  </w:num>
  <w:num w:numId="20">
    <w:abstractNumId w:val="35"/>
  </w:num>
  <w:num w:numId="21">
    <w:abstractNumId w:val="18"/>
  </w:num>
  <w:num w:numId="22">
    <w:abstractNumId w:val="39"/>
  </w:num>
  <w:num w:numId="23">
    <w:abstractNumId w:val="11"/>
  </w:num>
  <w:num w:numId="24">
    <w:abstractNumId w:val="38"/>
  </w:num>
  <w:num w:numId="25">
    <w:abstractNumId w:val="9"/>
  </w:num>
  <w:num w:numId="26">
    <w:abstractNumId w:val="4"/>
  </w:num>
  <w:num w:numId="27">
    <w:abstractNumId w:val="28"/>
  </w:num>
  <w:num w:numId="28">
    <w:abstractNumId w:val="6"/>
  </w:num>
  <w:num w:numId="29">
    <w:abstractNumId w:val="30"/>
  </w:num>
  <w:num w:numId="30">
    <w:abstractNumId w:val="13"/>
  </w:num>
  <w:num w:numId="31">
    <w:abstractNumId w:val="15"/>
  </w:num>
  <w:num w:numId="32">
    <w:abstractNumId w:val="33"/>
  </w:num>
  <w:num w:numId="33">
    <w:abstractNumId w:val="24"/>
  </w:num>
  <w:num w:numId="34">
    <w:abstractNumId w:val="26"/>
  </w:num>
  <w:num w:numId="35">
    <w:abstractNumId w:val="10"/>
  </w:num>
  <w:num w:numId="36">
    <w:abstractNumId w:val="19"/>
  </w:num>
  <w:num w:numId="37">
    <w:abstractNumId w:val="32"/>
  </w:num>
  <w:num w:numId="38">
    <w:abstractNumId w:val="23"/>
  </w:num>
  <w:num w:numId="39">
    <w:abstractNumId w:val="2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8036A"/>
    <w:rsid w:val="000857CF"/>
    <w:rsid w:val="000D637D"/>
    <w:rsid w:val="000E1918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45982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0805"/>
    <w:rsid w:val="001D1206"/>
    <w:rsid w:val="001D1ADF"/>
    <w:rsid w:val="001E1A65"/>
    <w:rsid w:val="001F131F"/>
    <w:rsid w:val="001F4A76"/>
    <w:rsid w:val="001F5BBA"/>
    <w:rsid w:val="001F65A1"/>
    <w:rsid w:val="00200006"/>
    <w:rsid w:val="002011AA"/>
    <w:rsid w:val="00216D0E"/>
    <w:rsid w:val="00226230"/>
    <w:rsid w:val="00227B3B"/>
    <w:rsid w:val="002427ED"/>
    <w:rsid w:val="00246DAB"/>
    <w:rsid w:val="00255169"/>
    <w:rsid w:val="0026479A"/>
    <w:rsid w:val="0027194B"/>
    <w:rsid w:val="0027649A"/>
    <w:rsid w:val="00290811"/>
    <w:rsid w:val="002A161B"/>
    <w:rsid w:val="002B2EB0"/>
    <w:rsid w:val="002B7880"/>
    <w:rsid w:val="002D07C8"/>
    <w:rsid w:val="002E081C"/>
    <w:rsid w:val="002F27C7"/>
    <w:rsid w:val="00300A00"/>
    <w:rsid w:val="00310525"/>
    <w:rsid w:val="00312078"/>
    <w:rsid w:val="00324616"/>
    <w:rsid w:val="00324ED5"/>
    <w:rsid w:val="00334A8C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2508B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3E83"/>
    <w:rsid w:val="00535769"/>
    <w:rsid w:val="005428A9"/>
    <w:rsid w:val="00543A3D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0534"/>
    <w:rsid w:val="005C697B"/>
    <w:rsid w:val="005F511D"/>
    <w:rsid w:val="00606299"/>
    <w:rsid w:val="00617360"/>
    <w:rsid w:val="006176DE"/>
    <w:rsid w:val="00627D34"/>
    <w:rsid w:val="00635262"/>
    <w:rsid w:val="00636334"/>
    <w:rsid w:val="00637891"/>
    <w:rsid w:val="00640C66"/>
    <w:rsid w:val="0064417A"/>
    <w:rsid w:val="00653400"/>
    <w:rsid w:val="006657B8"/>
    <w:rsid w:val="0066673B"/>
    <w:rsid w:val="00671262"/>
    <w:rsid w:val="00675CD8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E6727"/>
    <w:rsid w:val="006F09B3"/>
    <w:rsid w:val="00710F12"/>
    <w:rsid w:val="0071458B"/>
    <w:rsid w:val="0071692A"/>
    <w:rsid w:val="00725FB1"/>
    <w:rsid w:val="0073011D"/>
    <w:rsid w:val="0073143F"/>
    <w:rsid w:val="00736C08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C1C71"/>
    <w:rsid w:val="007D1256"/>
    <w:rsid w:val="007D39FA"/>
    <w:rsid w:val="007D5A15"/>
    <w:rsid w:val="007E0516"/>
    <w:rsid w:val="007E3E0A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333C"/>
    <w:rsid w:val="00846259"/>
    <w:rsid w:val="0085687F"/>
    <w:rsid w:val="00860AF0"/>
    <w:rsid w:val="0086357B"/>
    <w:rsid w:val="00863647"/>
    <w:rsid w:val="00870E98"/>
    <w:rsid w:val="00871D09"/>
    <w:rsid w:val="00875AF1"/>
    <w:rsid w:val="00880263"/>
    <w:rsid w:val="00882D05"/>
    <w:rsid w:val="008A1FA0"/>
    <w:rsid w:val="008A6831"/>
    <w:rsid w:val="008B1A1A"/>
    <w:rsid w:val="008B2244"/>
    <w:rsid w:val="008B3612"/>
    <w:rsid w:val="008B5A7D"/>
    <w:rsid w:val="008B7EA0"/>
    <w:rsid w:val="008C7977"/>
    <w:rsid w:val="008D2D6B"/>
    <w:rsid w:val="008D5E82"/>
    <w:rsid w:val="008E3000"/>
    <w:rsid w:val="008E742A"/>
    <w:rsid w:val="008F6F53"/>
    <w:rsid w:val="00900DE8"/>
    <w:rsid w:val="009016B0"/>
    <w:rsid w:val="00910508"/>
    <w:rsid w:val="00912167"/>
    <w:rsid w:val="0091279B"/>
    <w:rsid w:val="009228FD"/>
    <w:rsid w:val="00937637"/>
    <w:rsid w:val="00942857"/>
    <w:rsid w:val="00962C06"/>
    <w:rsid w:val="009778BF"/>
    <w:rsid w:val="00977AE2"/>
    <w:rsid w:val="00983F1F"/>
    <w:rsid w:val="00990BB1"/>
    <w:rsid w:val="009B0BDA"/>
    <w:rsid w:val="009C5843"/>
    <w:rsid w:val="009D4F42"/>
    <w:rsid w:val="009D7391"/>
    <w:rsid w:val="009E6E5F"/>
    <w:rsid w:val="009E70AD"/>
    <w:rsid w:val="00A003C2"/>
    <w:rsid w:val="00A0358E"/>
    <w:rsid w:val="00A03D5F"/>
    <w:rsid w:val="00A03F1A"/>
    <w:rsid w:val="00A05856"/>
    <w:rsid w:val="00A14D25"/>
    <w:rsid w:val="00A16299"/>
    <w:rsid w:val="00A16C24"/>
    <w:rsid w:val="00A16D17"/>
    <w:rsid w:val="00A176C3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A3165"/>
    <w:rsid w:val="00AA484F"/>
    <w:rsid w:val="00AA5BA9"/>
    <w:rsid w:val="00AB2B57"/>
    <w:rsid w:val="00AB41DF"/>
    <w:rsid w:val="00AD2E0F"/>
    <w:rsid w:val="00AD3B7E"/>
    <w:rsid w:val="00AD455D"/>
    <w:rsid w:val="00AD6F7A"/>
    <w:rsid w:val="00AE4F1F"/>
    <w:rsid w:val="00AF210F"/>
    <w:rsid w:val="00AF3BBC"/>
    <w:rsid w:val="00B0331F"/>
    <w:rsid w:val="00B041CE"/>
    <w:rsid w:val="00B05BA5"/>
    <w:rsid w:val="00B07D74"/>
    <w:rsid w:val="00B15E25"/>
    <w:rsid w:val="00B24CDC"/>
    <w:rsid w:val="00B275A8"/>
    <w:rsid w:val="00B404CB"/>
    <w:rsid w:val="00B46077"/>
    <w:rsid w:val="00B55654"/>
    <w:rsid w:val="00B55A5B"/>
    <w:rsid w:val="00B616D5"/>
    <w:rsid w:val="00B74B51"/>
    <w:rsid w:val="00B963DA"/>
    <w:rsid w:val="00BA3696"/>
    <w:rsid w:val="00BB6B6A"/>
    <w:rsid w:val="00BC23A0"/>
    <w:rsid w:val="00BC3D3C"/>
    <w:rsid w:val="00BC3E85"/>
    <w:rsid w:val="00BC6649"/>
    <w:rsid w:val="00BD1035"/>
    <w:rsid w:val="00BD2F7C"/>
    <w:rsid w:val="00C1081A"/>
    <w:rsid w:val="00C12E6A"/>
    <w:rsid w:val="00C14783"/>
    <w:rsid w:val="00C35FA7"/>
    <w:rsid w:val="00C466F7"/>
    <w:rsid w:val="00C5663B"/>
    <w:rsid w:val="00C8293A"/>
    <w:rsid w:val="00C93E47"/>
    <w:rsid w:val="00C941B6"/>
    <w:rsid w:val="00C96936"/>
    <w:rsid w:val="00CA0C48"/>
    <w:rsid w:val="00CA5A9C"/>
    <w:rsid w:val="00CA60F9"/>
    <w:rsid w:val="00CA6921"/>
    <w:rsid w:val="00CB3A61"/>
    <w:rsid w:val="00CD4E0A"/>
    <w:rsid w:val="00CE0C0A"/>
    <w:rsid w:val="00CE1A85"/>
    <w:rsid w:val="00CE5791"/>
    <w:rsid w:val="00D046CC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73AA3"/>
    <w:rsid w:val="00D7462E"/>
    <w:rsid w:val="00D805C7"/>
    <w:rsid w:val="00DD6263"/>
    <w:rsid w:val="00DE311A"/>
    <w:rsid w:val="00DE4083"/>
    <w:rsid w:val="00DE71DC"/>
    <w:rsid w:val="00DF7C11"/>
    <w:rsid w:val="00E178DF"/>
    <w:rsid w:val="00E20365"/>
    <w:rsid w:val="00E266BC"/>
    <w:rsid w:val="00E271AF"/>
    <w:rsid w:val="00E27C8A"/>
    <w:rsid w:val="00E40986"/>
    <w:rsid w:val="00E40C2C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43505"/>
    <w:rsid w:val="00F53CD8"/>
    <w:rsid w:val="00F566D1"/>
    <w:rsid w:val="00F62E8D"/>
    <w:rsid w:val="00F63BC8"/>
    <w:rsid w:val="00F64D52"/>
    <w:rsid w:val="00F65DB8"/>
    <w:rsid w:val="00F66FD2"/>
    <w:rsid w:val="00F76EE8"/>
    <w:rsid w:val="00F9057B"/>
    <w:rsid w:val="00FA05A2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640C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C66"/>
    <w:pPr>
      <w:shd w:val="clear" w:color="auto" w:fill="FFFFFF"/>
      <w:autoSpaceDE/>
      <w:autoSpaceDN/>
      <w:adjustRightInd/>
      <w:spacing w:before="300" w:line="312" w:lineRule="exact"/>
      <w:ind w:firstLine="0"/>
    </w:pPr>
    <w:rPr>
      <w:rFonts w:ascii="Times New Roman" w:hAnsi="Times New Roman"/>
      <w:sz w:val="28"/>
      <w:szCs w:val="28"/>
    </w:rPr>
  </w:style>
  <w:style w:type="paragraph" w:customStyle="1" w:styleId="justifyfull">
    <w:name w:val="justifyfull"/>
    <w:basedOn w:val="a"/>
    <w:uiPriority w:val="99"/>
    <w:rsid w:val="005B05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0534"/>
  </w:style>
  <w:style w:type="paragraph" w:customStyle="1" w:styleId="consplusnormal0">
    <w:name w:val="consplusnormal"/>
    <w:basedOn w:val="a"/>
    <w:uiPriority w:val="99"/>
    <w:rsid w:val="005B05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640C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C66"/>
    <w:pPr>
      <w:shd w:val="clear" w:color="auto" w:fill="FFFFFF"/>
      <w:autoSpaceDE/>
      <w:autoSpaceDN/>
      <w:adjustRightInd/>
      <w:spacing w:before="300" w:line="312" w:lineRule="exact"/>
      <w:ind w:firstLine="0"/>
    </w:pPr>
    <w:rPr>
      <w:rFonts w:ascii="Times New Roman" w:hAnsi="Times New Roman"/>
      <w:sz w:val="28"/>
      <w:szCs w:val="28"/>
    </w:rPr>
  </w:style>
  <w:style w:type="paragraph" w:customStyle="1" w:styleId="justifyfull">
    <w:name w:val="justifyfull"/>
    <w:basedOn w:val="a"/>
    <w:uiPriority w:val="99"/>
    <w:rsid w:val="005B05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0534"/>
  </w:style>
  <w:style w:type="paragraph" w:customStyle="1" w:styleId="consplusnormal0">
    <w:name w:val="consplusnormal"/>
    <w:basedOn w:val="a"/>
    <w:uiPriority w:val="99"/>
    <w:rsid w:val="005B05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F3C663B84A37D6E779DBFDC1C6A118E13DC50845D5B9CB78E3F353E5ABD62F2B4E664898FE235933ED5D6474D8D987CA23F848D034BBC9NCq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CCE239E752C7191A7B88A74DF5F6BC34B85A444D86FDAC19B956360C5C4B82017DC0A602D31A44F9B3FD24B8CEBCCAEF698C438CBDEAA87Ai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1A9A-CD3C-4953-AA53-3F7AF74C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12</cp:revision>
  <cp:lastPrinted>2018-11-26T11:45:00Z</cp:lastPrinted>
  <dcterms:created xsi:type="dcterms:W3CDTF">2018-11-19T12:32:00Z</dcterms:created>
  <dcterms:modified xsi:type="dcterms:W3CDTF">2018-11-28T05:53:00Z</dcterms:modified>
</cp:coreProperties>
</file>