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1" w:rsidRPr="00C272B1" w:rsidRDefault="00C272B1" w:rsidP="00C272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72B1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2B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272B1" w:rsidRPr="00C272B1" w:rsidRDefault="00C272B1" w:rsidP="00C272B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2B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272B1" w:rsidRPr="00C272B1" w:rsidRDefault="00C272B1" w:rsidP="00C272B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054847" w:rsidRDefault="00054847" w:rsidP="00C272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14.12.2018</w:t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="00C272B1" w:rsidRPr="00C46A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6A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766</w:t>
      </w:r>
    </w:p>
    <w:p w:rsidR="00C272B1" w:rsidRPr="00C272B1" w:rsidRDefault="00C272B1" w:rsidP="00C272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5E52B1" w:rsidRDefault="00AF1C6E" w:rsidP="00C2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Pr="005E52B1" w:rsidRDefault="00AF1C6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5E52B1" w:rsidRDefault="00542A4A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3671DC" w:rsidRPr="00DA089F" w:rsidRDefault="00542A4A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3671DC">
        <w:rPr>
          <w:rFonts w:ascii="Times New Roman" w:hAnsi="Times New Roman" w:cs="Times New Roman"/>
          <w:sz w:val="28"/>
          <w:szCs w:val="28"/>
        </w:rPr>
        <w:t>16</w:t>
      </w:r>
      <w:r w:rsidR="00A26C22">
        <w:rPr>
          <w:rFonts w:ascii="Times New Roman" w:hAnsi="Times New Roman" w:cs="Times New Roman"/>
          <w:sz w:val="28"/>
          <w:szCs w:val="28"/>
        </w:rPr>
        <w:t>.</w:t>
      </w:r>
      <w:r w:rsidR="003671DC">
        <w:rPr>
          <w:rFonts w:ascii="Times New Roman" w:hAnsi="Times New Roman" w:cs="Times New Roman"/>
          <w:sz w:val="28"/>
          <w:szCs w:val="28"/>
        </w:rPr>
        <w:t>06</w:t>
      </w:r>
      <w:r w:rsidR="00A26C22">
        <w:rPr>
          <w:rFonts w:ascii="Times New Roman" w:hAnsi="Times New Roman" w:cs="Times New Roman"/>
          <w:sz w:val="28"/>
          <w:szCs w:val="28"/>
        </w:rPr>
        <w:t>.201</w:t>
      </w:r>
      <w:r w:rsidR="003671DC">
        <w:rPr>
          <w:rFonts w:ascii="Times New Roman" w:hAnsi="Times New Roman" w:cs="Times New Roman"/>
          <w:sz w:val="28"/>
          <w:szCs w:val="28"/>
        </w:rPr>
        <w:t>7</w:t>
      </w:r>
      <w:r w:rsidRPr="005E52B1">
        <w:rPr>
          <w:rFonts w:ascii="Times New Roman" w:hAnsi="Times New Roman" w:cs="Times New Roman"/>
          <w:sz w:val="28"/>
          <w:szCs w:val="28"/>
        </w:rPr>
        <w:t xml:space="preserve"> № </w:t>
      </w:r>
      <w:r w:rsidR="003671DC">
        <w:rPr>
          <w:rFonts w:ascii="Times New Roman" w:hAnsi="Times New Roman" w:cs="Times New Roman"/>
          <w:sz w:val="28"/>
          <w:szCs w:val="28"/>
        </w:rPr>
        <w:t>382</w:t>
      </w:r>
      <w:r w:rsidRPr="005E52B1">
        <w:rPr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«</w:t>
      </w:r>
      <w:r w:rsidR="003671DC" w:rsidRPr="00DA089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671DC" w:rsidRPr="00DA089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3671DC" w:rsidRPr="00DA089F" w:rsidRDefault="003671DC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89F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 w:rsidRPr="00DA089F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proofErr w:type="gramStart"/>
      <w:r w:rsidRPr="00DA089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DA08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71DC" w:rsidRDefault="003671DC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9F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6E758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proofErr w:type="gramStart"/>
      <w:r w:rsidRPr="006E758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E7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DC" w:rsidRDefault="003671DC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6">
        <w:rPr>
          <w:rFonts w:ascii="Times New Roman" w:hAnsi="Times New Roman" w:cs="Times New Roman"/>
          <w:sz w:val="28"/>
          <w:szCs w:val="28"/>
        </w:rPr>
        <w:t xml:space="preserve">владение и (или) в пользование объектов </w:t>
      </w:r>
    </w:p>
    <w:p w:rsidR="003671DC" w:rsidRDefault="003671DC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6">
        <w:rPr>
          <w:rFonts w:ascii="Times New Roman" w:hAnsi="Times New Roman" w:cs="Times New Roman"/>
          <w:sz w:val="28"/>
          <w:szCs w:val="28"/>
        </w:rPr>
        <w:t xml:space="preserve">имущества, </w:t>
      </w:r>
      <w:proofErr w:type="gramStart"/>
      <w:r w:rsidRPr="006E7586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6E7586">
        <w:rPr>
          <w:rFonts w:ascii="Times New Roman" w:hAnsi="Times New Roman" w:cs="Times New Roman"/>
          <w:sz w:val="28"/>
          <w:szCs w:val="28"/>
        </w:rPr>
        <w:t xml:space="preserve"> в перечень муниципального</w:t>
      </w:r>
    </w:p>
    <w:p w:rsidR="003671DC" w:rsidRDefault="003671DC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6">
        <w:rPr>
          <w:rFonts w:ascii="Times New Roman" w:hAnsi="Times New Roman" w:cs="Times New Roman"/>
          <w:sz w:val="28"/>
          <w:szCs w:val="28"/>
        </w:rPr>
        <w:t>имущества,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proofErr w:type="gramStart"/>
      <w:r w:rsidRPr="006E7586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3671DC" w:rsidRDefault="003671DC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6">
        <w:rPr>
          <w:rFonts w:ascii="Times New Roman" w:hAnsi="Times New Roman" w:cs="Times New Roman"/>
          <w:sz w:val="28"/>
          <w:szCs w:val="28"/>
        </w:rPr>
        <w:t>владение и (или пользование) субъектам малого</w:t>
      </w:r>
    </w:p>
    <w:p w:rsidR="003671DC" w:rsidRDefault="003671DC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>и организациям,</w:t>
      </w:r>
    </w:p>
    <w:p w:rsidR="003671DC" w:rsidRDefault="003671DC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86">
        <w:rPr>
          <w:rFonts w:ascii="Times New Roman" w:hAnsi="Times New Roman" w:cs="Times New Roman"/>
          <w:sz w:val="28"/>
          <w:szCs w:val="28"/>
        </w:rPr>
        <w:t>образующим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>поддержки</w:t>
      </w:r>
    </w:p>
    <w:p w:rsidR="00A26C22" w:rsidRPr="003671DC" w:rsidRDefault="003671DC" w:rsidP="0036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58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DA089F">
        <w:rPr>
          <w:rFonts w:ascii="Times New Roman" w:hAnsi="Times New Roman" w:cs="Times New Roman"/>
          <w:sz w:val="28"/>
          <w:szCs w:val="28"/>
        </w:rPr>
        <w:t>»</w:t>
      </w:r>
    </w:p>
    <w:p w:rsidR="0080218E" w:rsidRDefault="0080218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26C22" w:rsidRPr="00A26C22" w:rsidRDefault="00A26C22" w:rsidP="00C2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AF1C6E" w:rsidRPr="005E52B1" w:rsidRDefault="00AF1C6E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5E52B1" w:rsidRDefault="00AF1C6E" w:rsidP="00C272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2D1542" w:rsidRDefault="002D1542" w:rsidP="00C272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41B68" w:rsidRDefault="002D1542" w:rsidP="00F41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37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1B68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«Заневское городское поселение» от 16.06.2017 № 382 «</w:t>
      </w:r>
      <w:r w:rsidR="00F41B68" w:rsidRPr="00DA089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F41B68" w:rsidRPr="00DA089F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 w:rsidR="00F41B68" w:rsidRPr="00DA089F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</w:t>
      </w:r>
      <w:r w:rsidR="00F41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B68" w:rsidRPr="00DA089F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F41B68" w:rsidRPr="006E7586">
        <w:rPr>
          <w:rFonts w:ascii="Times New Roman" w:hAnsi="Times New Roman" w:cs="Times New Roman"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F41B68" w:rsidRPr="006E7586">
        <w:rPr>
          <w:rFonts w:ascii="Times New Roman" w:hAnsi="Times New Roman" w:cs="Times New Roman"/>
          <w:sz w:val="28"/>
          <w:szCs w:val="28"/>
        </w:rPr>
        <w:t>имущества, предназначенного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F41B68" w:rsidRPr="006E7586">
        <w:rPr>
          <w:rFonts w:ascii="Times New Roman" w:hAnsi="Times New Roman" w:cs="Times New Roman"/>
          <w:sz w:val="28"/>
          <w:szCs w:val="28"/>
        </w:rPr>
        <w:t xml:space="preserve"> для предоставления во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F41B68" w:rsidRPr="006E7586">
        <w:rPr>
          <w:rFonts w:ascii="Times New Roman" w:hAnsi="Times New Roman" w:cs="Times New Roman"/>
          <w:sz w:val="28"/>
          <w:szCs w:val="28"/>
        </w:rPr>
        <w:t>владение и (или пользование) субъектам малого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F41B68" w:rsidRPr="006E758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F41B68" w:rsidRPr="006E7586">
        <w:rPr>
          <w:rFonts w:ascii="Times New Roman" w:hAnsi="Times New Roman" w:cs="Times New Roman"/>
          <w:sz w:val="28"/>
          <w:szCs w:val="28"/>
        </w:rPr>
        <w:t>и организациям,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F41B68" w:rsidRPr="006E7586">
        <w:rPr>
          <w:rFonts w:ascii="Times New Roman" w:hAnsi="Times New Roman" w:cs="Times New Roman"/>
          <w:sz w:val="28"/>
          <w:szCs w:val="28"/>
        </w:rPr>
        <w:t>образующим инфраструктуру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F41B68" w:rsidRPr="006E7586">
        <w:rPr>
          <w:rFonts w:ascii="Times New Roman" w:hAnsi="Times New Roman" w:cs="Times New Roman"/>
          <w:sz w:val="28"/>
          <w:szCs w:val="28"/>
        </w:rPr>
        <w:t>поддержки</w:t>
      </w:r>
      <w:r w:rsid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F41B68" w:rsidRPr="006E758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F41B68" w:rsidRPr="00DA089F">
        <w:rPr>
          <w:rFonts w:ascii="Times New Roman" w:hAnsi="Times New Roman" w:cs="Times New Roman"/>
          <w:sz w:val="28"/>
          <w:szCs w:val="28"/>
        </w:rPr>
        <w:t>»</w:t>
      </w:r>
      <w:r w:rsidR="00F41B68">
        <w:rPr>
          <w:rFonts w:ascii="Times New Roman" w:hAnsi="Times New Roman" w:cs="Times New Roman"/>
          <w:sz w:val="28"/>
          <w:szCs w:val="28"/>
        </w:rPr>
        <w:t xml:space="preserve"> (далее – постановление), следующие</w:t>
      </w:r>
      <w:proofErr w:type="gramEnd"/>
      <w:r w:rsidR="00F41B6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41B68" w:rsidRDefault="00F41B68" w:rsidP="00F41B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Пункт 4 постановления изложить в новой редакции:</w:t>
      </w:r>
    </w:p>
    <w:p w:rsidR="00F41B68" w:rsidRPr="005E52B1" w:rsidRDefault="00F41B68" w:rsidP="00F41B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</w:t>
      </w:r>
      <w:r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ЖКХ и градостроительству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В.В.»</w:t>
      </w:r>
    </w:p>
    <w:p w:rsidR="00A26C22" w:rsidRDefault="00F41B68" w:rsidP="00F41B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26C2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556ED9">
        <w:rPr>
          <w:rFonts w:ascii="Times New Roman" w:hAnsi="Times New Roman" w:cs="Times New Roman"/>
          <w:sz w:val="28"/>
          <w:szCs w:val="28"/>
        </w:rPr>
        <w:t>«</w:t>
      </w:r>
      <w:r w:rsidRPr="006E7586">
        <w:rPr>
          <w:rFonts w:ascii="Times New Roman" w:hAnsi="Times New Roman" w:cs="Times New Roman"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>имущества,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 xml:space="preserve"> для предоставления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>владение и (или пользование)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>и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>образующим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8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DA08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A26C2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6C2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6C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299E" w:rsidRPr="006E7586" w:rsidRDefault="0012299E" w:rsidP="0012299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пункте 1.8. административного регламента слова: </w:t>
      </w:r>
      <w:r w:rsidRPr="006E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4E78">
        <w:rPr>
          <w:rFonts w:ascii="Times New Roman" w:hAnsi="Times New Roman" w:cs="Times New Roman"/>
          <w:sz w:val="28"/>
          <w:szCs w:val="28"/>
        </w:rPr>
        <w:t>zanevka48@yandex.ru</w:t>
      </w:r>
      <w:r>
        <w:rPr>
          <w:rFonts w:ascii="Times New Roman" w:hAnsi="Times New Roman" w:cs="Times New Roman"/>
          <w:sz w:val="28"/>
          <w:szCs w:val="28"/>
        </w:rPr>
        <w:t>» заменить на: «</w:t>
      </w:r>
      <w:r w:rsidRPr="0012299E">
        <w:rPr>
          <w:rFonts w:ascii="Times New Roman" w:hAnsi="Times New Roman" w:cs="Times New Roman"/>
          <w:sz w:val="28"/>
          <w:szCs w:val="28"/>
        </w:rPr>
        <w:t>info@zanevka.org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6C22" w:rsidRDefault="005558CF" w:rsidP="00F41B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B68">
        <w:rPr>
          <w:rFonts w:ascii="Times New Roman" w:hAnsi="Times New Roman" w:cs="Times New Roman"/>
          <w:sz w:val="28"/>
          <w:szCs w:val="28"/>
        </w:rPr>
        <w:t>2.</w:t>
      </w:r>
      <w:r w:rsidR="0012299E">
        <w:rPr>
          <w:rFonts w:ascii="Times New Roman" w:hAnsi="Times New Roman" w:cs="Times New Roman"/>
          <w:sz w:val="28"/>
          <w:szCs w:val="28"/>
        </w:rPr>
        <w:t>2</w:t>
      </w:r>
      <w:r w:rsidR="00F41B68">
        <w:rPr>
          <w:rFonts w:ascii="Times New Roman" w:hAnsi="Times New Roman" w:cs="Times New Roman"/>
          <w:sz w:val="28"/>
          <w:szCs w:val="28"/>
        </w:rPr>
        <w:t>. Пункты 2.3.2. и  2.3.3 административного регламента исключить.</w:t>
      </w:r>
    </w:p>
    <w:p w:rsidR="00F41B68" w:rsidRDefault="00F41B68" w:rsidP="00F41B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229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2.4. административного регламента, изложить в новой редакции:</w:t>
      </w:r>
    </w:p>
    <w:p w:rsid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услуги, предусмотренной настоящи</w:t>
      </w:r>
      <w:r w:rsidR="00556ED9">
        <w:rPr>
          <w:rFonts w:ascii="Times New Roman" w:hAnsi="Times New Roman" w:cs="Times New Roman"/>
          <w:sz w:val="28"/>
          <w:szCs w:val="28"/>
        </w:rPr>
        <w:t>м</w:t>
      </w:r>
      <w:r w:rsidRPr="00F41B68">
        <w:rPr>
          <w:rFonts w:ascii="Times New Roman" w:hAnsi="Times New Roman" w:cs="Times New Roman"/>
          <w:sz w:val="28"/>
          <w:szCs w:val="28"/>
        </w:rPr>
        <w:t xml:space="preserve"> </w:t>
      </w:r>
      <w:r w:rsidR="00556ED9">
        <w:rPr>
          <w:rFonts w:ascii="Times New Roman" w:hAnsi="Times New Roman" w:cs="Times New Roman"/>
          <w:sz w:val="28"/>
          <w:szCs w:val="28"/>
        </w:rPr>
        <w:t>а</w:t>
      </w:r>
      <w:r w:rsidRPr="00F41B68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составляет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41B68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и необходимых документов</w:t>
      </w:r>
      <w:proofErr w:type="gramStart"/>
      <w:r w:rsidRPr="00F41B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9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2.17 административного регламента, изложить в новой редакции:</w:t>
      </w:r>
    </w:p>
    <w:p w:rsidR="00F41B68" w:rsidRP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 xml:space="preserve">«2.17. В день поступления в канцелярию </w:t>
      </w:r>
      <w:r w:rsidR="001229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41B68">
        <w:rPr>
          <w:rFonts w:ascii="Times New Roman" w:hAnsi="Times New Roman" w:cs="Times New Roman"/>
          <w:sz w:val="28"/>
          <w:szCs w:val="28"/>
        </w:rPr>
        <w:t>заявления заинтересованного лица срок регистрации о предоставлении муниципальной услуги составляет:</w:t>
      </w:r>
    </w:p>
    <w:p w:rsidR="00F41B68" w:rsidRP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>в случае личного обращения заявителя - в течение  1 (одного) рабочего дня;</w:t>
      </w:r>
    </w:p>
    <w:p w:rsid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 почтовой корреспонденции - в течение 1 (одного) рабочего дня</w:t>
      </w:r>
      <w:proofErr w:type="gramStart"/>
      <w:r w:rsidRPr="00F41B6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41B68" w:rsidRDefault="0012299E" w:rsidP="00F41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41B68">
        <w:rPr>
          <w:rFonts w:ascii="Times New Roman" w:hAnsi="Times New Roman" w:cs="Times New Roman"/>
          <w:sz w:val="28"/>
          <w:szCs w:val="28"/>
        </w:rPr>
        <w:t>. Пункт 4.1. административного регламента, изложить в новой редакции:</w:t>
      </w:r>
    </w:p>
    <w:p w:rsidR="00F41B68" w:rsidRP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>«4.1. Организация предоставления муниципальной услуги включает в себя следующие административные процедуры:</w:t>
      </w:r>
    </w:p>
    <w:p w:rsidR="00F41B68" w:rsidRP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>Прием и регистрация заявления – 1 (одного) рабочего дня;</w:t>
      </w:r>
    </w:p>
    <w:p w:rsidR="00F41B68" w:rsidRP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- 30 (тридцать) календарных дней;</w:t>
      </w:r>
    </w:p>
    <w:p w:rsidR="00F41B68" w:rsidRP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>Рассмотрение вопроса о передаче имущества казны МО</w:t>
      </w:r>
      <w:r w:rsidR="0012299E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Pr="00F41B6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F41B68" w:rsidRP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>Принятие решения, подготовка, издание муниципального правового акта администрации, подготовка и направление уведомления об объявлении (объявленной) конкурсной процедуры (е)  - 22 (двадцать два) календарных дня.</w:t>
      </w:r>
    </w:p>
    <w:p w:rsidR="00F41B68" w:rsidRPr="00F41B68" w:rsidRDefault="00F41B68" w:rsidP="00F41B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B68">
        <w:rPr>
          <w:rFonts w:ascii="Times New Roman" w:hAnsi="Times New Roman" w:cs="Times New Roman"/>
          <w:sz w:val="28"/>
          <w:szCs w:val="28"/>
        </w:rPr>
        <w:t xml:space="preserve">Заключение договора о передаче имущества казны МО </w:t>
      </w:r>
      <w:r w:rsidR="0012299E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12299E" w:rsidRPr="00F41B68">
        <w:rPr>
          <w:rFonts w:ascii="Times New Roman" w:hAnsi="Times New Roman" w:cs="Times New Roman"/>
          <w:sz w:val="28"/>
          <w:szCs w:val="28"/>
        </w:rPr>
        <w:t xml:space="preserve"> </w:t>
      </w:r>
      <w:r w:rsidRPr="00F41B68">
        <w:rPr>
          <w:rFonts w:ascii="Times New Roman" w:hAnsi="Times New Roman" w:cs="Times New Roman"/>
          <w:sz w:val="28"/>
          <w:szCs w:val="28"/>
        </w:rPr>
        <w:t xml:space="preserve">в аренду, безвозмездное пользование, доверительное управление без проведения торгов, размещение на официальном сайте </w:t>
      </w:r>
      <w:r w:rsidRPr="00F41B68">
        <w:rPr>
          <w:rFonts w:ascii="Times New Roman" w:hAnsi="Times New Roman" w:cs="Times New Roman"/>
          <w:sz w:val="28"/>
          <w:szCs w:val="28"/>
        </w:rPr>
        <w:lastRenderedPageBreak/>
        <w:t>администрации извещения о проведении конкурсной процедуры - 25 (двадцать пять) календарных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F41B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2299E" w:rsidRDefault="0012299E" w:rsidP="00122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Пункт 4.5. административного регламента, изложить в новой редакции:</w:t>
      </w:r>
    </w:p>
    <w:p w:rsidR="0012299E" w:rsidRPr="0012299E" w:rsidRDefault="0012299E" w:rsidP="00F41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99E">
        <w:rPr>
          <w:rFonts w:ascii="Times New Roman" w:hAnsi="Times New Roman" w:cs="Times New Roman"/>
          <w:sz w:val="28"/>
          <w:szCs w:val="28"/>
        </w:rPr>
        <w:t>«4.5. Поступившее в администрацию заявление подлежит регистрации в течение 1 (одного) рабочего дня ответственным специалистом по делопроизводству</w:t>
      </w:r>
      <w:proofErr w:type="gramStart"/>
      <w:r w:rsidRPr="0012299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41B68" w:rsidRDefault="0012299E" w:rsidP="00F41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№ 1 к административному регламенту, изложить согласно приложению к настоящему постановлению.</w:t>
      </w:r>
    </w:p>
    <w:p w:rsidR="0012299E" w:rsidRPr="00F41B68" w:rsidRDefault="0012299E" w:rsidP="00F41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</w:t>
      </w:r>
      <w:r w:rsidR="00556E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6, 7 к постановлению исключить.</w:t>
      </w:r>
    </w:p>
    <w:p w:rsidR="00AB42C5" w:rsidRPr="005E52B1" w:rsidRDefault="0012299E" w:rsidP="0012299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12299E">
        <w:rPr>
          <w:rFonts w:ascii="Times New Roman" w:hAnsi="Times New Roman" w:cs="Times New Roman"/>
          <w:bCs/>
          <w:sz w:val="28"/>
          <w:szCs w:val="28"/>
        </w:rPr>
        <w:t>6</w:t>
      </w:r>
      <w:r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12299E">
        <w:rPr>
          <w:rFonts w:ascii="Times New Roman" w:hAnsi="Times New Roman" w:cs="Times New Roman"/>
          <w:bCs/>
          <w:sz w:val="28"/>
          <w:szCs w:val="28"/>
        </w:rPr>
        <w:t>7</w:t>
      </w:r>
      <w:r w:rsidRPr="005E52B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возложить на заместителя главы администрации</w:t>
      </w:r>
      <w:r w:rsidR="008B6976">
        <w:rPr>
          <w:rFonts w:ascii="Times New Roman" w:hAnsi="Times New Roman" w:cs="Times New Roman"/>
          <w:sz w:val="28"/>
          <w:szCs w:val="28"/>
        </w:rPr>
        <w:t xml:space="preserve"> по ЖКХ и градостроительству</w:t>
      </w:r>
      <w:r w:rsidR="00BF5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6EE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BF56E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67F7E" w:rsidRPr="005E52B1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42" w:rsidRPr="005E52B1" w:rsidRDefault="002D154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5E52B1" w:rsidRDefault="00AB42C5" w:rsidP="00C2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ab/>
      </w:r>
      <w:r w:rsidR="00C46A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6AB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E52B1">
        <w:rPr>
          <w:rFonts w:ascii="Times New Roman" w:hAnsi="Times New Roman" w:cs="Times New Roman"/>
          <w:sz w:val="28"/>
          <w:szCs w:val="28"/>
        </w:rPr>
        <w:t xml:space="preserve"> 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Гердий</w:t>
      </w:r>
    </w:p>
    <w:p w:rsidR="0012299E" w:rsidRDefault="0012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ABB" w:rsidRPr="00C46ABB" w:rsidRDefault="00C46ABB" w:rsidP="00C46AB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AB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46ABB" w:rsidRPr="00C46ABB" w:rsidRDefault="00C46ABB" w:rsidP="00C46AB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ABB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46ABB" w:rsidRPr="00C46ABB" w:rsidRDefault="00C46ABB" w:rsidP="00C46AB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ABB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C46ABB" w:rsidRPr="00335061" w:rsidRDefault="00C46ABB" w:rsidP="00C46ABB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46AB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35061">
        <w:rPr>
          <w:rFonts w:ascii="Times New Roman" w:hAnsi="Times New Roman" w:cs="Times New Roman"/>
          <w:bCs/>
          <w:sz w:val="28"/>
          <w:szCs w:val="28"/>
          <w:u w:val="single"/>
        </w:rPr>
        <w:t>14.12.2018</w:t>
      </w:r>
      <w:r w:rsidR="003350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ABB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335061">
        <w:rPr>
          <w:rFonts w:ascii="Times New Roman" w:hAnsi="Times New Roman" w:cs="Times New Roman"/>
          <w:bCs/>
          <w:sz w:val="28"/>
          <w:szCs w:val="28"/>
          <w:u w:val="single"/>
        </w:rPr>
        <w:t>766</w:t>
      </w:r>
      <w:bookmarkStart w:id="0" w:name="_GoBack"/>
      <w:bookmarkEnd w:id="0"/>
    </w:p>
    <w:p w:rsidR="0012299E" w:rsidRDefault="0012299E" w:rsidP="00122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ABB" w:rsidRDefault="00C46ABB" w:rsidP="00122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99E" w:rsidRPr="000A68D5" w:rsidRDefault="0012299E" w:rsidP="00122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8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299E" w:rsidRPr="000A68D5" w:rsidRDefault="0012299E" w:rsidP="00122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8D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68D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2299E" w:rsidRPr="006E7586" w:rsidRDefault="0012299E" w:rsidP="00122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  <w:t xml:space="preserve">Место нахождение: 195298, Ленинградская область, Всеволожский район, </w:t>
      </w:r>
      <w:proofErr w:type="spellStart"/>
      <w:r w:rsidRPr="005674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747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67470">
        <w:rPr>
          <w:rFonts w:ascii="Times New Roman" w:hAnsi="Times New Roman" w:cs="Times New Roman"/>
          <w:sz w:val="28"/>
          <w:szCs w:val="28"/>
        </w:rPr>
        <w:t>аневска</w:t>
      </w:r>
      <w:proofErr w:type="spellEnd"/>
      <w:r w:rsidRPr="00567470">
        <w:rPr>
          <w:rFonts w:ascii="Times New Roman" w:hAnsi="Times New Roman" w:cs="Times New Roman"/>
          <w:sz w:val="28"/>
          <w:szCs w:val="28"/>
        </w:rPr>
        <w:t>, д.48;</w:t>
      </w: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  <w:t>Справочные телефоны администрации: 8(812) 521-80-03, 400-26-09;</w:t>
      </w:r>
    </w:p>
    <w:p w:rsidR="0012299E" w:rsidRPr="00567470" w:rsidRDefault="0012299E" w:rsidP="0012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D15352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D1535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D15352">
        <w:rPr>
          <w:rFonts w:ascii="Times New Roman" w:eastAsia="Times New Roman" w:hAnsi="Times New Roman" w:cs="Times New Roman"/>
          <w:sz w:val="28"/>
          <w:szCs w:val="28"/>
          <w:lang w:val="en-US"/>
        </w:rPr>
        <w:t>zanevka</w:t>
      </w:r>
      <w:proofErr w:type="spellEnd"/>
      <w:r w:rsidRPr="00D153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5352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567470">
        <w:rPr>
          <w:rFonts w:ascii="Times New Roman" w:hAnsi="Times New Roman" w:cs="Times New Roman"/>
          <w:sz w:val="28"/>
          <w:szCs w:val="28"/>
        </w:rPr>
        <w:t>.</w:t>
      </w:r>
    </w:p>
    <w:p w:rsidR="0012299E" w:rsidRPr="00567470" w:rsidRDefault="0012299E" w:rsidP="0012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99E" w:rsidRPr="00567470" w:rsidRDefault="0012299E" w:rsidP="0012299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12299E" w:rsidRPr="00567470" w:rsidTr="00DF38C4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12299E" w:rsidRPr="00567470" w:rsidTr="00DF38C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2299E" w:rsidRPr="00567470" w:rsidTr="00DF38C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12299E" w:rsidRPr="00567470" w:rsidTr="00DF38C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12299E" w:rsidRPr="00567470" w:rsidRDefault="0012299E" w:rsidP="0012299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99E" w:rsidRPr="00567470" w:rsidRDefault="0012299E" w:rsidP="001229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сектора управления муниципальным имуществом и ЖКХ</w:t>
      </w: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  <w:t xml:space="preserve">Место нахождение: 195298, Ленинградская область, Всеволожский район, </w:t>
      </w:r>
      <w:proofErr w:type="spellStart"/>
      <w:r w:rsidRPr="005674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6747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67470">
        <w:rPr>
          <w:rFonts w:ascii="Times New Roman" w:hAnsi="Times New Roman" w:cs="Times New Roman"/>
          <w:sz w:val="28"/>
          <w:szCs w:val="28"/>
        </w:rPr>
        <w:t>аневска</w:t>
      </w:r>
      <w:proofErr w:type="spellEnd"/>
      <w:r w:rsidRPr="00567470">
        <w:rPr>
          <w:rFonts w:ascii="Times New Roman" w:hAnsi="Times New Roman" w:cs="Times New Roman"/>
          <w:sz w:val="28"/>
          <w:szCs w:val="28"/>
        </w:rPr>
        <w:t>, д.48;</w:t>
      </w:r>
    </w:p>
    <w:p w:rsidR="0012299E" w:rsidRPr="00567470" w:rsidRDefault="0012299E" w:rsidP="001229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</w:r>
      <w:r w:rsidRPr="00567470">
        <w:rPr>
          <w:rFonts w:ascii="Times New Roman" w:hAnsi="Times New Roman" w:cs="Times New Roman"/>
          <w:sz w:val="28"/>
          <w:szCs w:val="28"/>
        </w:rPr>
        <w:tab/>
        <w:t>Справочные телефоны сектора: 8(812) 400-26-09;</w:t>
      </w:r>
    </w:p>
    <w:p w:rsidR="0012299E" w:rsidRPr="00567470" w:rsidRDefault="0012299E" w:rsidP="0012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D15352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D1535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D15352">
        <w:rPr>
          <w:rFonts w:ascii="Times New Roman" w:eastAsia="Times New Roman" w:hAnsi="Times New Roman" w:cs="Times New Roman"/>
          <w:sz w:val="28"/>
          <w:szCs w:val="28"/>
          <w:lang w:val="en-US"/>
        </w:rPr>
        <w:t>zanevka</w:t>
      </w:r>
      <w:proofErr w:type="spellEnd"/>
      <w:r w:rsidRPr="00D153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5352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567470">
        <w:rPr>
          <w:rFonts w:ascii="Times New Roman" w:hAnsi="Times New Roman" w:cs="Times New Roman"/>
          <w:sz w:val="28"/>
          <w:szCs w:val="28"/>
        </w:rPr>
        <w:t>.</w:t>
      </w:r>
    </w:p>
    <w:p w:rsidR="0012299E" w:rsidRPr="00567470" w:rsidRDefault="0012299E" w:rsidP="0012299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99E" w:rsidRPr="00567470" w:rsidRDefault="0012299E" w:rsidP="0012299E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График работы сектора: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12299E" w:rsidRPr="00567470" w:rsidTr="00DF38C4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12299E" w:rsidRPr="00567470" w:rsidTr="00DF38C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2299E" w:rsidRPr="00567470" w:rsidTr="00DF38C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14.00</w:t>
            </w:r>
          </w:p>
        </w:tc>
      </w:tr>
      <w:tr w:rsidR="0012299E" w:rsidRPr="00567470" w:rsidTr="00DF38C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12299E" w:rsidRPr="00567470" w:rsidRDefault="0012299E" w:rsidP="00DF38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1E7299" w:rsidRPr="005E52B1" w:rsidRDefault="001E7299" w:rsidP="0012299E">
      <w:pPr>
        <w:rPr>
          <w:rFonts w:ascii="Times New Roman" w:hAnsi="Times New Roman" w:cs="Times New Roman"/>
          <w:sz w:val="28"/>
          <w:szCs w:val="28"/>
        </w:rPr>
      </w:pPr>
    </w:p>
    <w:sectPr w:rsidR="001E7299" w:rsidRPr="005E52B1" w:rsidSect="00C46A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54847"/>
    <w:rsid w:val="00096CC6"/>
    <w:rsid w:val="000C5A0D"/>
    <w:rsid w:val="0012299E"/>
    <w:rsid w:val="001643E5"/>
    <w:rsid w:val="00187ED0"/>
    <w:rsid w:val="001C559E"/>
    <w:rsid w:val="001C735C"/>
    <w:rsid w:val="001E7299"/>
    <w:rsid w:val="002248F7"/>
    <w:rsid w:val="0023057A"/>
    <w:rsid w:val="0024350A"/>
    <w:rsid w:val="00261FAA"/>
    <w:rsid w:val="002D1542"/>
    <w:rsid w:val="002E7283"/>
    <w:rsid w:val="002F4C12"/>
    <w:rsid w:val="00300296"/>
    <w:rsid w:val="00317FD4"/>
    <w:rsid w:val="0032559F"/>
    <w:rsid w:val="00335061"/>
    <w:rsid w:val="003359A4"/>
    <w:rsid w:val="003671DC"/>
    <w:rsid w:val="00542A4A"/>
    <w:rsid w:val="005558CF"/>
    <w:rsid w:val="00556ED9"/>
    <w:rsid w:val="005814BF"/>
    <w:rsid w:val="005819EF"/>
    <w:rsid w:val="005E52B1"/>
    <w:rsid w:val="006A4088"/>
    <w:rsid w:val="006A45A4"/>
    <w:rsid w:val="006A74D9"/>
    <w:rsid w:val="006C27A1"/>
    <w:rsid w:val="00715E1A"/>
    <w:rsid w:val="007910CD"/>
    <w:rsid w:val="007D098D"/>
    <w:rsid w:val="0080218E"/>
    <w:rsid w:val="008070C5"/>
    <w:rsid w:val="00856BBC"/>
    <w:rsid w:val="008B6976"/>
    <w:rsid w:val="008D690D"/>
    <w:rsid w:val="008E6EE8"/>
    <w:rsid w:val="009438D1"/>
    <w:rsid w:val="00952CF1"/>
    <w:rsid w:val="00967F7E"/>
    <w:rsid w:val="009B0901"/>
    <w:rsid w:val="009C753D"/>
    <w:rsid w:val="009F40B4"/>
    <w:rsid w:val="00A210E0"/>
    <w:rsid w:val="00A26C22"/>
    <w:rsid w:val="00A27E81"/>
    <w:rsid w:val="00AA4800"/>
    <w:rsid w:val="00AB42C5"/>
    <w:rsid w:val="00AF1C6E"/>
    <w:rsid w:val="00B92D49"/>
    <w:rsid w:val="00BB253F"/>
    <w:rsid w:val="00BD4401"/>
    <w:rsid w:val="00BF08B7"/>
    <w:rsid w:val="00BF56EE"/>
    <w:rsid w:val="00C01FE4"/>
    <w:rsid w:val="00C272B1"/>
    <w:rsid w:val="00C36767"/>
    <w:rsid w:val="00C40011"/>
    <w:rsid w:val="00C46ABB"/>
    <w:rsid w:val="00C6776B"/>
    <w:rsid w:val="00CA7747"/>
    <w:rsid w:val="00D03B86"/>
    <w:rsid w:val="00D124ED"/>
    <w:rsid w:val="00D14CBC"/>
    <w:rsid w:val="00D42855"/>
    <w:rsid w:val="00D87ED0"/>
    <w:rsid w:val="00DC289D"/>
    <w:rsid w:val="00E865DE"/>
    <w:rsid w:val="00E921F5"/>
    <w:rsid w:val="00EA1040"/>
    <w:rsid w:val="00EC62EE"/>
    <w:rsid w:val="00F11254"/>
    <w:rsid w:val="00F41B68"/>
    <w:rsid w:val="00F6422C"/>
    <w:rsid w:val="00F77AFF"/>
    <w:rsid w:val="00FA377D"/>
    <w:rsid w:val="00FB6A0B"/>
    <w:rsid w:val="00FD7FA9"/>
    <w:rsid w:val="00FE48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1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4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2017-12-18T11:55:00Z</cp:lastPrinted>
  <dcterms:created xsi:type="dcterms:W3CDTF">2018-12-03T11:41:00Z</dcterms:created>
  <dcterms:modified xsi:type="dcterms:W3CDTF">2018-12-18T14:42:00Z</dcterms:modified>
</cp:coreProperties>
</file>