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7" w:rsidRPr="00037D27" w:rsidRDefault="00037D27" w:rsidP="00037D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7D27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37D27" w:rsidRDefault="00037D27" w:rsidP="00037D2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37D27" w:rsidRPr="00037D27" w:rsidRDefault="00037D27" w:rsidP="00037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491CC6" w:rsidRPr="00C05BCA" w:rsidRDefault="00491CC6" w:rsidP="00491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BCA">
        <w:rPr>
          <w:rFonts w:ascii="Times New Roman" w:hAnsi="Times New Roman" w:cs="Times New Roman"/>
          <w:sz w:val="28"/>
          <w:szCs w:val="28"/>
          <w:u w:val="single"/>
        </w:rPr>
        <w:t>14.12.2018</w:t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 w:rsidRPr="00C05B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BCA">
        <w:rPr>
          <w:rFonts w:ascii="Times New Roman" w:hAnsi="Times New Roman" w:cs="Times New Roman"/>
          <w:sz w:val="28"/>
          <w:szCs w:val="28"/>
        </w:rPr>
        <w:t xml:space="preserve">№ </w:t>
      </w:r>
      <w:r w:rsidRPr="00C05BCA">
        <w:rPr>
          <w:rFonts w:ascii="Times New Roman" w:hAnsi="Times New Roman" w:cs="Times New Roman"/>
          <w:sz w:val="28"/>
          <w:szCs w:val="28"/>
          <w:u w:val="single"/>
        </w:rPr>
        <w:t>76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491CC6" w:rsidRPr="00200118" w:rsidRDefault="00491CC6" w:rsidP="00491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18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635E6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542A4A" w:rsidRPr="00F13898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F13898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F13898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8F4" w:rsidRPr="00F13898" w:rsidRDefault="00542A4A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поселение» от </w:t>
      </w:r>
      <w:r w:rsidR="005428F4" w:rsidRPr="00F13898">
        <w:rPr>
          <w:b w:val="0"/>
        </w:rPr>
        <w:t>17.05</w:t>
      </w:r>
      <w:r w:rsidRPr="00F13898">
        <w:rPr>
          <w:b w:val="0"/>
        </w:rPr>
        <w:t>.201</w:t>
      </w:r>
      <w:r w:rsidR="005428F4" w:rsidRPr="00F13898">
        <w:rPr>
          <w:b w:val="0"/>
        </w:rPr>
        <w:t>8</w:t>
      </w:r>
      <w:r w:rsidRPr="00F13898">
        <w:rPr>
          <w:b w:val="0"/>
        </w:rPr>
        <w:t xml:space="preserve"> № </w:t>
      </w:r>
      <w:r w:rsidR="005428F4" w:rsidRPr="00F13898">
        <w:rPr>
          <w:b w:val="0"/>
        </w:rPr>
        <w:t>265</w:t>
      </w:r>
      <w:r w:rsidRPr="00F13898">
        <w:t xml:space="preserve"> «</w:t>
      </w:r>
      <w:r w:rsidR="005428F4" w:rsidRPr="00F13898">
        <w:rPr>
          <w:b w:val="0"/>
        </w:rPr>
        <w:t xml:space="preserve">Об утверждении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административного регламента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 предоставлению муниципальной  услуги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  <w:bCs w:val="0"/>
        </w:rPr>
        <w:t xml:space="preserve">по </w:t>
      </w:r>
      <w:r w:rsidRPr="00F13898">
        <w:rPr>
          <w:b w:val="0"/>
        </w:rPr>
        <w:t>присвоению</w:t>
      </w:r>
      <w:r w:rsidRPr="00F13898">
        <w:rPr>
          <w:b w:val="0"/>
          <w:color w:val="FF0000"/>
        </w:rPr>
        <w:t xml:space="preserve"> </w:t>
      </w:r>
      <w:r w:rsidRPr="00F13898">
        <w:rPr>
          <w:b w:val="0"/>
        </w:rPr>
        <w:t>и аннулированию адресов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администрацией муниципального образования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«Заневское городское поселение» Всеволожского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муниципального района Ленинградской области»</w:t>
      </w:r>
    </w:p>
    <w:p w:rsidR="00AF1C6E" w:rsidRPr="00F13898" w:rsidRDefault="00AF1C6E" w:rsidP="005428F4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5428F4" w:rsidRPr="00F13898" w:rsidRDefault="005428F4" w:rsidP="00542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3898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F13898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3898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F13898" w:rsidRDefault="00AF1C6E" w:rsidP="00C17574">
      <w:pPr>
        <w:pStyle w:val="ConsPlusTitle"/>
        <w:ind w:firstLine="709"/>
        <w:rPr>
          <w:b w:val="0"/>
        </w:rPr>
      </w:pPr>
      <w:r w:rsidRPr="00F13898">
        <w:rPr>
          <w:b w:val="0"/>
        </w:rPr>
        <w:t>1.</w:t>
      </w:r>
      <w:r w:rsidR="00542A4A" w:rsidRPr="00F13898">
        <w:rPr>
          <w:b w:val="0"/>
        </w:rPr>
        <w:t xml:space="preserve"> Внести в административный регламент по предоставлению муниципальной услуги </w:t>
      </w:r>
      <w:r w:rsidR="005428F4" w:rsidRPr="00F13898">
        <w:rPr>
          <w:b w:val="0"/>
          <w:bCs w:val="0"/>
        </w:rPr>
        <w:t xml:space="preserve">по </w:t>
      </w:r>
      <w:r w:rsidR="005428F4" w:rsidRPr="00F13898">
        <w:rPr>
          <w:b w:val="0"/>
        </w:rPr>
        <w:t>присвоению</w:t>
      </w:r>
      <w:r w:rsidR="005428F4" w:rsidRPr="00F13898">
        <w:rPr>
          <w:b w:val="0"/>
          <w:color w:val="FF0000"/>
        </w:rPr>
        <w:t xml:space="preserve"> </w:t>
      </w:r>
      <w:r w:rsidR="005428F4" w:rsidRPr="00F13898">
        <w:rPr>
          <w:b w:val="0"/>
        </w:rPr>
        <w:t>и аннулированию адресов администрацией муниципального образования  «Заневское городское поселение» Всеволожского муниципального района Ленинградской области»</w:t>
      </w:r>
      <w:r w:rsidR="00542A4A" w:rsidRPr="00F13898">
        <w:rPr>
          <w:b w:val="0"/>
        </w:rPr>
        <w:t xml:space="preserve">, утвержденный постановлением администрации МО «Заневское городское поселение» от </w:t>
      </w:r>
      <w:r w:rsidR="005428F4" w:rsidRPr="00F13898">
        <w:rPr>
          <w:b w:val="0"/>
        </w:rPr>
        <w:t xml:space="preserve">17.05.2018 № 265 </w:t>
      </w:r>
      <w:r w:rsidR="00AB42C5" w:rsidRPr="00F13898">
        <w:rPr>
          <w:b w:val="0"/>
        </w:rPr>
        <w:t>(далее – административный регламент), следующие изменения:</w:t>
      </w:r>
    </w:p>
    <w:p w:rsidR="00AB42C5" w:rsidRPr="00F13898" w:rsidRDefault="0032559F" w:rsidP="00C17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1.1. </w:t>
      </w:r>
      <w:r w:rsidR="00AB42C5" w:rsidRPr="00F13898">
        <w:rPr>
          <w:rFonts w:ascii="Times New Roman" w:hAnsi="Times New Roman" w:cs="Times New Roman"/>
          <w:sz w:val="28"/>
          <w:szCs w:val="28"/>
        </w:rPr>
        <w:t>Пункт 2.4.1. административного регламента изложить в новой редакции</w:t>
      </w:r>
      <w:r w:rsidR="00D87ED0" w:rsidRPr="00F13898">
        <w:rPr>
          <w:rFonts w:ascii="Times New Roman" w:hAnsi="Times New Roman" w:cs="Times New Roman"/>
          <w:sz w:val="28"/>
          <w:szCs w:val="28"/>
        </w:rPr>
        <w:t>:</w:t>
      </w:r>
    </w:p>
    <w:p w:rsidR="00167523" w:rsidRDefault="00AB42C5" w:rsidP="00C17574">
      <w:pPr>
        <w:suppressLineNumbers/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35E63" w:rsidRPr="00F13898">
        <w:rPr>
          <w:rFonts w:ascii="Times New Roman" w:hAnsi="Times New Roman"/>
          <w:sz w:val="28"/>
          <w:szCs w:val="28"/>
        </w:rPr>
        <w:t>2.4.1. Срок предоставления муниципальной услуги не более 11 календарных дней со дня подачи заявления о предоставлении услуги</w:t>
      </w:r>
      <w:r w:rsidRPr="00F13898">
        <w:rPr>
          <w:rFonts w:ascii="Times New Roman" w:hAnsi="Times New Roman" w:cs="Times New Roman"/>
          <w:sz w:val="28"/>
          <w:szCs w:val="28"/>
        </w:rPr>
        <w:t>.</w:t>
      </w:r>
    </w:p>
    <w:p w:rsidR="00AB42C5" w:rsidRPr="00167523" w:rsidRDefault="00167523" w:rsidP="00C17574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Arial Rounded MT Bold" w:hAnsi="Arial Rounded MT Bol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Pr="00F13898">
        <w:rPr>
          <w:rFonts w:ascii="Times New Roman" w:hAnsi="Times New Roman"/>
          <w:sz w:val="28"/>
          <w:szCs w:val="28"/>
        </w:rPr>
        <w:t>Срок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 8</w:t>
      </w:r>
      <w:r w:rsidRPr="00F13898">
        <w:rPr>
          <w:rFonts w:ascii="Times New Roman" w:hAnsi="Times New Roman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календарных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дней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со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дня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подачи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заявления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о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предоставлении</w:t>
      </w:r>
      <w:r w:rsidRPr="00167523">
        <w:rPr>
          <w:rFonts w:ascii="Arial Rounded MT Bold" w:hAnsi="Arial Rounded MT Bold"/>
          <w:sz w:val="28"/>
          <w:szCs w:val="28"/>
        </w:rPr>
        <w:t xml:space="preserve"> </w:t>
      </w:r>
      <w:r w:rsidRPr="00167523">
        <w:rPr>
          <w:rFonts w:ascii="Times New Roman" w:hAnsi="Times New Roman"/>
          <w:sz w:val="28"/>
          <w:szCs w:val="28"/>
        </w:rPr>
        <w:t>услуги</w:t>
      </w:r>
      <w:r w:rsidR="00AB42C5" w:rsidRPr="00167523">
        <w:rPr>
          <w:rFonts w:ascii="Arial Rounded MT Bold" w:hAnsi="Arial Rounded MT Bold" w:cs="Times New Roman"/>
          <w:sz w:val="28"/>
          <w:szCs w:val="28"/>
        </w:rPr>
        <w:t>»</w:t>
      </w:r>
      <w:r w:rsidRPr="00167523">
        <w:rPr>
          <w:rFonts w:ascii="Arial Rounded MT Bold" w:hAnsi="Arial Rounded MT Bold" w:cs="Times New Roman"/>
          <w:sz w:val="28"/>
          <w:szCs w:val="28"/>
        </w:rPr>
        <w:t>.</w:t>
      </w:r>
    </w:p>
    <w:p w:rsidR="00167523" w:rsidRPr="00167523" w:rsidRDefault="00167523" w:rsidP="00C17574">
      <w:pPr>
        <w:pStyle w:val="ConsNormal"/>
        <w:widowControl/>
        <w:ind w:right="0" w:firstLine="709"/>
        <w:jc w:val="both"/>
        <w:rPr>
          <w:rFonts w:ascii="Arial Rounded MT Bold" w:hAnsi="Arial Rounded MT Bold"/>
          <w:b/>
        </w:rPr>
      </w:pPr>
      <w:r w:rsidRPr="00167523">
        <w:rPr>
          <w:rFonts w:ascii="Times New Roman" w:hAnsi="Times New Roman" w:cs="Times New Roman"/>
          <w:sz w:val="28"/>
          <w:szCs w:val="28"/>
        </w:rPr>
        <w:t>2.</w:t>
      </w:r>
      <w:r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>Признать</w:t>
      </w:r>
      <w:r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 МО «Заневское городское поселение» от 28.09.2018 № 590 «О внесении изменений в постановление администрации МО «Заневское городское поселение» от 17.05.2018 № 265 «Об утверждении административного регламента по предоставлению муниципальной  услуги  по присвоению</w:t>
      </w:r>
      <w:r w:rsidRPr="00167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>и аннулированию адресов администрацией муниципального образования «Заневское городское поселение»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2C5" w:rsidRPr="00F13898" w:rsidRDefault="00167523" w:rsidP="00C17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23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167523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16752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B42C5"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AB42C5" w:rsidRPr="00167523">
        <w:rPr>
          <w:rFonts w:ascii="Times New Roman" w:hAnsi="Times New Roman" w:cs="Times New Roman"/>
          <w:sz w:val="28"/>
          <w:szCs w:val="28"/>
        </w:rPr>
        <w:t>подлежит</w:t>
      </w:r>
      <w:r w:rsidR="00AB42C5"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AB42C5" w:rsidRPr="00167523">
        <w:rPr>
          <w:rFonts w:ascii="Times New Roman" w:hAnsi="Times New Roman" w:cs="Times New Roman"/>
          <w:sz w:val="28"/>
          <w:szCs w:val="28"/>
        </w:rPr>
        <w:t>опубликованию</w:t>
      </w:r>
      <w:r w:rsidR="00AB42C5"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AB42C5" w:rsidRPr="00167523">
        <w:rPr>
          <w:rFonts w:ascii="Times New Roman" w:hAnsi="Times New Roman" w:cs="Times New Roman"/>
          <w:sz w:val="28"/>
          <w:szCs w:val="28"/>
        </w:rPr>
        <w:t>в</w:t>
      </w:r>
      <w:r w:rsidR="00AB42C5" w:rsidRPr="00F13898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AB42C5" w:rsidRPr="00F13898" w:rsidRDefault="00167523" w:rsidP="00C175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F1389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F13898" w:rsidRDefault="00167523" w:rsidP="00C175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42C5" w:rsidRPr="00F13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42C5" w:rsidRPr="00F13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2C5" w:rsidRPr="00F138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r w:rsidR="00635E63" w:rsidRPr="00F13898"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635E63" w:rsidRPr="00F13898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AB42C5" w:rsidRPr="00F13898">
        <w:rPr>
          <w:rFonts w:ascii="Times New Roman" w:hAnsi="Times New Roman" w:cs="Times New Roman"/>
          <w:sz w:val="28"/>
          <w:szCs w:val="28"/>
        </w:rPr>
        <w:t xml:space="preserve"> </w:t>
      </w:r>
      <w:r w:rsidR="00635E63" w:rsidRPr="00F13898">
        <w:rPr>
          <w:rFonts w:ascii="Times New Roman" w:hAnsi="Times New Roman" w:cs="Times New Roman"/>
          <w:sz w:val="28"/>
          <w:szCs w:val="28"/>
        </w:rPr>
        <w:t>В</w:t>
      </w:r>
      <w:r w:rsidR="00AB42C5" w:rsidRPr="00F13898">
        <w:rPr>
          <w:rFonts w:ascii="Times New Roman" w:hAnsi="Times New Roman" w:cs="Times New Roman"/>
          <w:sz w:val="28"/>
          <w:szCs w:val="28"/>
        </w:rPr>
        <w:t>.В.</w:t>
      </w:r>
    </w:p>
    <w:p w:rsidR="00967F7E" w:rsidRDefault="00967F7E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27" w:rsidRDefault="00037D27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27" w:rsidRPr="00F13898" w:rsidRDefault="00037D27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F13898" w:rsidRDefault="00AB42C5" w:rsidP="00FE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67523">
        <w:rPr>
          <w:rFonts w:ascii="Times New Roman" w:hAnsi="Times New Roman" w:cs="Times New Roman"/>
          <w:sz w:val="28"/>
          <w:szCs w:val="28"/>
        </w:rPr>
        <w:tab/>
      </w:r>
      <w:r w:rsidR="00167523">
        <w:rPr>
          <w:rFonts w:ascii="Times New Roman" w:hAnsi="Times New Roman" w:cs="Times New Roman"/>
          <w:sz w:val="28"/>
          <w:szCs w:val="28"/>
        </w:rPr>
        <w:tab/>
      </w:r>
      <w:r w:rsidR="00C175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1757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13898">
        <w:rPr>
          <w:rFonts w:ascii="Times New Roman" w:hAnsi="Times New Roman" w:cs="Times New Roman"/>
          <w:sz w:val="28"/>
          <w:szCs w:val="28"/>
        </w:rPr>
        <w:t>А.В.</w:t>
      </w:r>
      <w:r w:rsidR="00635E63" w:rsidRPr="00F13898">
        <w:rPr>
          <w:rFonts w:ascii="Times New Roman" w:hAnsi="Times New Roman" w:cs="Times New Roman"/>
          <w:sz w:val="28"/>
          <w:szCs w:val="28"/>
        </w:rPr>
        <w:t xml:space="preserve"> </w:t>
      </w:r>
      <w:r w:rsidRPr="00F13898">
        <w:rPr>
          <w:rFonts w:ascii="Times New Roman" w:hAnsi="Times New Roman" w:cs="Times New Roman"/>
          <w:sz w:val="28"/>
          <w:szCs w:val="28"/>
        </w:rPr>
        <w:t>Гердий</w:t>
      </w:r>
    </w:p>
    <w:p w:rsidR="00C17574" w:rsidRPr="00F13898" w:rsidRDefault="00C1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574" w:rsidRPr="00F13898" w:rsidSect="001E4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BB" w:rsidRDefault="001E43BB" w:rsidP="001E43BB">
      <w:pPr>
        <w:spacing w:after="0" w:line="240" w:lineRule="auto"/>
      </w:pPr>
      <w:r>
        <w:separator/>
      </w:r>
    </w:p>
  </w:endnote>
  <w:endnote w:type="continuationSeparator" w:id="0">
    <w:p w:rsidR="001E43BB" w:rsidRDefault="001E43BB" w:rsidP="001E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524122"/>
      <w:docPartObj>
        <w:docPartGallery w:val="Page Numbers (Bottom of Page)"/>
        <w:docPartUnique/>
      </w:docPartObj>
    </w:sdtPr>
    <w:sdtEndPr/>
    <w:sdtContent>
      <w:p w:rsidR="001E43BB" w:rsidRDefault="001E43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C6">
          <w:rPr>
            <w:noProof/>
          </w:rPr>
          <w:t>2</w:t>
        </w:r>
        <w:r>
          <w:fldChar w:fldCharType="end"/>
        </w:r>
      </w:p>
    </w:sdtContent>
  </w:sdt>
  <w:p w:rsidR="001E43BB" w:rsidRDefault="001E43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BB" w:rsidRDefault="001E43BB" w:rsidP="001E43BB">
      <w:pPr>
        <w:spacing w:after="0" w:line="240" w:lineRule="auto"/>
      </w:pPr>
      <w:r>
        <w:separator/>
      </w:r>
    </w:p>
  </w:footnote>
  <w:footnote w:type="continuationSeparator" w:id="0">
    <w:p w:rsidR="001E43BB" w:rsidRDefault="001E43BB" w:rsidP="001E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835488"/>
      <w:docPartObj>
        <w:docPartGallery w:val="Page Numbers (Top of Page)"/>
        <w:docPartUnique/>
      </w:docPartObj>
    </w:sdtPr>
    <w:sdtEndPr/>
    <w:sdtContent>
      <w:p w:rsidR="001E43BB" w:rsidRDefault="001E43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C6">
          <w:rPr>
            <w:noProof/>
          </w:rPr>
          <w:t>2</w:t>
        </w:r>
        <w:r>
          <w:fldChar w:fldCharType="end"/>
        </w:r>
      </w:p>
    </w:sdtContent>
  </w:sdt>
  <w:p w:rsidR="001E43BB" w:rsidRDefault="001E43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37D27"/>
    <w:rsid w:val="000C5A0D"/>
    <w:rsid w:val="000E1D48"/>
    <w:rsid w:val="00167523"/>
    <w:rsid w:val="001C735C"/>
    <w:rsid w:val="001E43BB"/>
    <w:rsid w:val="001E7299"/>
    <w:rsid w:val="0023057A"/>
    <w:rsid w:val="002F4C12"/>
    <w:rsid w:val="0032559F"/>
    <w:rsid w:val="003359A4"/>
    <w:rsid w:val="00446B7E"/>
    <w:rsid w:val="00491CC6"/>
    <w:rsid w:val="005428F4"/>
    <w:rsid w:val="00542A4A"/>
    <w:rsid w:val="005814BF"/>
    <w:rsid w:val="005E52B1"/>
    <w:rsid w:val="00635E63"/>
    <w:rsid w:val="006A4088"/>
    <w:rsid w:val="006A74D9"/>
    <w:rsid w:val="00715E1A"/>
    <w:rsid w:val="00780A8B"/>
    <w:rsid w:val="007910CD"/>
    <w:rsid w:val="008070C5"/>
    <w:rsid w:val="00856BBC"/>
    <w:rsid w:val="008D690D"/>
    <w:rsid w:val="008E6EE8"/>
    <w:rsid w:val="00952CF1"/>
    <w:rsid w:val="00967F7E"/>
    <w:rsid w:val="009C3B2E"/>
    <w:rsid w:val="009F40B4"/>
    <w:rsid w:val="00A210E0"/>
    <w:rsid w:val="00A27E81"/>
    <w:rsid w:val="00A84B9A"/>
    <w:rsid w:val="00AB42C5"/>
    <w:rsid w:val="00AD7508"/>
    <w:rsid w:val="00AF1C6E"/>
    <w:rsid w:val="00BD4401"/>
    <w:rsid w:val="00BF08B7"/>
    <w:rsid w:val="00C17574"/>
    <w:rsid w:val="00C6776B"/>
    <w:rsid w:val="00D03B86"/>
    <w:rsid w:val="00D14CBC"/>
    <w:rsid w:val="00D87ED0"/>
    <w:rsid w:val="00E921F5"/>
    <w:rsid w:val="00F11254"/>
    <w:rsid w:val="00F13898"/>
    <w:rsid w:val="00FD45B1"/>
    <w:rsid w:val="00FD7FA9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28F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3BB"/>
  </w:style>
  <w:style w:type="paragraph" w:styleId="a8">
    <w:name w:val="footer"/>
    <w:basedOn w:val="a"/>
    <w:link w:val="a9"/>
    <w:uiPriority w:val="99"/>
    <w:unhideWhenUsed/>
    <w:rsid w:val="001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A4FC9-DED6-4F23-9222-6B2CCA8C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2017-07-05T04:58:00Z</cp:lastPrinted>
  <dcterms:created xsi:type="dcterms:W3CDTF">2018-12-04T08:19:00Z</dcterms:created>
  <dcterms:modified xsi:type="dcterms:W3CDTF">2018-12-18T14:41:00Z</dcterms:modified>
</cp:coreProperties>
</file>