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459" w:rsidRPr="00A5784F" w:rsidRDefault="00C51459" w:rsidP="00A5784F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8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C51459" w:rsidRPr="00A5784F" w:rsidRDefault="00C51459" w:rsidP="00A5784F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459" w:rsidRPr="00A5784F" w:rsidRDefault="00C51459" w:rsidP="00A5784F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84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C51459" w:rsidRPr="00A5784F" w:rsidRDefault="00C51459" w:rsidP="00A5784F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8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C51459" w:rsidRPr="00670CB9" w:rsidRDefault="00A5784F" w:rsidP="00A5784F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70C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09.08.2018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70C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480</w:t>
      </w:r>
      <w:bookmarkStart w:id="0" w:name="_GoBack"/>
      <w:bookmarkEnd w:id="0"/>
    </w:p>
    <w:p w:rsidR="00911267" w:rsidRDefault="00291204" w:rsidP="009112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38022B">
        <w:rPr>
          <w:rFonts w:ascii="Times New Roman" w:hAnsi="Times New Roman" w:cs="Times New Roman"/>
          <w:sz w:val="28"/>
          <w:szCs w:val="28"/>
        </w:rPr>
        <w:t>2</w:t>
      </w:r>
    </w:p>
    <w:p w:rsidR="00911267" w:rsidRDefault="00911267" w:rsidP="009112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комиссии по вопросам размещения нестационарных торговых объектов на территории муниципального образования «Заневское городское поселение» Всеволожского муниципального района Ленинградской области</w:t>
      </w:r>
    </w:p>
    <w:p w:rsidR="00911267" w:rsidRPr="00A5784F" w:rsidRDefault="00911267" w:rsidP="00C51459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38022B">
        <w:rPr>
          <w:rFonts w:ascii="Times New Roman" w:hAnsi="Times New Roman" w:cs="Times New Roman"/>
          <w:sz w:val="28"/>
          <w:szCs w:val="28"/>
        </w:rPr>
        <w:t xml:space="preserve">                              01.08</w:t>
      </w:r>
      <w:r w:rsidR="00A5784F">
        <w:rPr>
          <w:rFonts w:ascii="Times New Roman" w:hAnsi="Times New Roman" w:cs="Times New Roman"/>
          <w:sz w:val="28"/>
          <w:szCs w:val="28"/>
        </w:rPr>
        <w:t>.2018</w:t>
      </w:r>
    </w:p>
    <w:tbl>
      <w:tblPr>
        <w:tblStyle w:val="a3"/>
        <w:tblW w:w="1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285"/>
        <w:gridCol w:w="4677"/>
        <w:gridCol w:w="743"/>
        <w:gridCol w:w="4472"/>
      </w:tblGrid>
      <w:tr w:rsidR="00911267" w:rsidTr="00A5784F">
        <w:trPr>
          <w:gridAfter w:val="2"/>
          <w:wAfter w:w="5215" w:type="dxa"/>
        </w:trPr>
        <w:tc>
          <w:tcPr>
            <w:tcW w:w="4785" w:type="dxa"/>
            <w:gridSpan w:val="2"/>
          </w:tcPr>
          <w:p w:rsidR="00911267" w:rsidRDefault="00911267" w:rsidP="00E0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4962" w:type="dxa"/>
            <w:gridSpan w:val="2"/>
          </w:tcPr>
          <w:p w:rsidR="00911267" w:rsidRDefault="00911267" w:rsidP="00E0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Гердий А.В. – глава администрации МО «Заневское городское поселение»</w:t>
            </w:r>
          </w:p>
          <w:p w:rsidR="00911267" w:rsidRDefault="00911267" w:rsidP="00E0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267" w:rsidTr="00A5784F">
        <w:trPr>
          <w:gridAfter w:val="2"/>
          <w:wAfter w:w="5215" w:type="dxa"/>
        </w:trPr>
        <w:tc>
          <w:tcPr>
            <w:tcW w:w="4785" w:type="dxa"/>
            <w:gridSpan w:val="2"/>
          </w:tcPr>
          <w:p w:rsidR="00911267" w:rsidRDefault="00911267" w:rsidP="00E0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4962" w:type="dxa"/>
            <w:gridSpan w:val="2"/>
          </w:tcPr>
          <w:p w:rsidR="00911267" w:rsidRDefault="00911267" w:rsidP="00E0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Вандышева О.В. – заместитель главы администрации МО «Заневское городское поселение»</w:t>
            </w:r>
          </w:p>
          <w:p w:rsidR="00911267" w:rsidRDefault="00911267" w:rsidP="00E0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267" w:rsidTr="00A5784F">
        <w:trPr>
          <w:gridAfter w:val="2"/>
          <w:wAfter w:w="5215" w:type="dxa"/>
        </w:trPr>
        <w:tc>
          <w:tcPr>
            <w:tcW w:w="4785" w:type="dxa"/>
            <w:gridSpan w:val="2"/>
          </w:tcPr>
          <w:p w:rsidR="00911267" w:rsidRDefault="00911267" w:rsidP="00E0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4962" w:type="dxa"/>
            <w:gridSpan w:val="2"/>
          </w:tcPr>
          <w:p w:rsidR="00911267" w:rsidRPr="00670CB9" w:rsidRDefault="00911267" w:rsidP="00E0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Кутузова И.А. – главный специалист - ответственный секретарь административной комиссии администрации</w:t>
            </w:r>
          </w:p>
          <w:p w:rsidR="00A5784F" w:rsidRPr="00670CB9" w:rsidRDefault="00A5784F" w:rsidP="00E0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267" w:rsidTr="00A5784F">
        <w:trPr>
          <w:gridAfter w:val="2"/>
          <w:wAfter w:w="5215" w:type="dxa"/>
        </w:trPr>
        <w:tc>
          <w:tcPr>
            <w:tcW w:w="4785" w:type="dxa"/>
            <w:gridSpan w:val="2"/>
          </w:tcPr>
          <w:p w:rsidR="00911267" w:rsidRDefault="00911267" w:rsidP="00E0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911267" w:rsidRDefault="00911267" w:rsidP="00E0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911267" w:rsidRDefault="00911267" w:rsidP="00E0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Мусин А.В. – начальник сектора управления муниципальным имуществом и жилищно-коммунального хозяйства администрации МО «Заневское городское поселение»</w:t>
            </w:r>
          </w:p>
          <w:p w:rsidR="00911267" w:rsidRDefault="00911267" w:rsidP="00E0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Родькина О.В. – начальник сектора архитектуры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градостроительства и землеустройства администрации МО «Заневское городское поселение»</w:t>
            </w:r>
          </w:p>
          <w:p w:rsidR="00780A6D" w:rsidRPr="00A5784F" w:rsidRDefault="00911267" w:rsidP="00A5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Яблоков Н.Н. – директор МКУ </w:t>
            </w:r>
            <w:r w:rsidR="00A5784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ЦОУ»</w:t>
            </w:r>
          </w:p>
        </w:tc>
      </w:tr>
      <w:tr w:rsidR="00911267" w:rsidTr="00A5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911267" w:rsidRPr="00C32EC9" w:rsidRDefault="00C32EC9" w:rsidP="00C32E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E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536" w:type="dxa"/>
            <w:gridSpan w:val="2"/>
          </w:tcPr>
          <w:p w:rsidR="00911267" w:rsidRPr="00C32EC9" w:rsidRDefault="00C32EC9" w:rsidP="00C32E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EC9">
              <w:rPr>
                <w:rFonts w:ascii="Times New Roman" w:hAnsi="Times New Roman" w:cs="Times New Roman"/>
                <w:b/>
                <w:sz w:val="28"/>
                <w:szCs w:val="28"/>
              </w:rPr>
              <w:t>Заявитель</w:t>
            </w:r>
          </w:p>
        </w:tc>
        <w:tc>
          <w:tcPr>
            <w:tcW w:w="5420" w:type="dxa"/>
            <w:gridSpan w:val="2"/>
          </w:tcPr>
          <w:p w:rsidR="00911267" w:rsidRPr="00C32EC9" w:rsidRDefault="00C32EC9" w:rsidP="00C32E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EC9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4472" w:type="dxa"/>
          </w:tcPr>
          <w:p w:rsidR="00911267" w:rsidRPr="00C32EC9" w:rsidRDefault="00C32EC9" w:rsidP="00C32E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EC9">
              <w:rPr>
                <w:rFonts w:ascii="Times New Roman" w:hAnsi="Times New Roman" w:cs="Times New Roman"/>
                <w:b/>
                <w:sz w:val="28"/>
                <w:szCs w:val="28"/>
              </w:rPr>
              <w:t>Принятое решение</w:t>
            </w:r>
          </w:p>
        </w:tc>
      </w:tr>
      <w:tr w:rsidR="00E15B79" w:rsidTr="00A5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15B79" w:rsidRPr="00C32EC9" w:rsidRDefault="00E42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</w:tcPr>
          <w:p w:rsidR="00E15B79" w:rsidRPr="00C32EC9" w:rsidRDefault="00E1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 С.Н.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СПб, ул. Подвойского, д.29, к.1, кв.18</w:t>
            </w:r>
          </w:p>
        </w:tc>
        <w:tc>
          <w:tcPr>
            <w:tcW w:w="5420" w:type="dxa"/>
            <w:gridSpan w:val="2"/>
          </w:tcPr>
          <w:p w:rsidR="00E15B79" w:rsidRPr="0093412B" w:rsidRDefault="00E15B79" w:rsidP="00335D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12B">
              <w:rPr>
                <w:rFonts w:ascii="Times New Roman" w:hAnsi="Times New Roman" w:cs="Times New Roman"/>
                <w:sz w:val="26"/>
                <w:szCs w:val="26"/>
              </w:rPr>
              <w:t>Выдача разрешения (Фермерское хозяйство) на торговлю молоком и размещение НТО в ЖК Кудрово.</w:t>
            </w:r>
          </w:p>
        </w:tc>
        <w:tc>
          <w:tcPr>
            <w:tcW w:w="4472" w:type="dxa"/>
          </w:tcPr>
          <w:p w:rsidR="00E15B79" w:rsidRPr="000D5B3A" w:rsidRDefault="000D5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B3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казать. В </w:t>
            </w:r>
            <w:r w:rsidRPr="000D5B3A">
              <w:rPr>
                <w:rFonts w:ascii="Times New Roman" w:hAnsi="Times New Roman" w:cs="Times New Roman"/>
                <w:sz w:val="28"/>
                <w:szCs w:val="28"/>
              </w:rPr>
              <w:t>виду отсутствия комплекта документов, предоставляемых заявителем на размещение НТО.</w:t>
            </w:r>
          </w:p>
        </w:tc>
      </w:tr>
      <w:tr w:rsidR="00E15B79" w:rsidTr="00A5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15B79" w:rsidRPr="00C32EC9" w:rsidRDefault="00E42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2"/>
          </w:tcPr>
          <w:p w:rsidR="00E15B79" w:rsidRPr="00C32EC9" w:rsidRDefault="00E1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Орудтов В.Д.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Лен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бл., Всеволожский р-н, г.п. Дубровка, ул. Полевая, д.12</w:t>
            </w:r>
          </w:p>
        </w:tc>
        <w:tc>
          <w:tcPr>
            <w:tcW w:w="5420" w:type="dxa"/>
            <w:gridSpan w:val="2"/>
          </w:tcPr>
          <w:p w:rsidR="00E15B79" w:rsidRPr="0093412B" w:rsidRDefault="00E15B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12B">
              <w:rPr>
                <w:rFonts w:ascii="Times New Roman" w:hAnsi="Times New Roman" w:cs="Times New Roman"/>
                <w:sz w:val="26"/>
                <w:szCs w:val="26"/>
              </w:rPr>
              <w:t>Предоставление земельного участка в аренду по адресу: Лен</w:t>
            </w:r>
            <w:proofErr w:type="gramStart"/>
            <w:r w:rsidRPr="009341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9341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3412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93412B">
              <w:rPr>
                <w:rFonts w:ascii="Times New Roman" w:hAnsi="Times New Roman" w:cs="Times New Roman"/>
                <w:sz w:val="26"/>
                <w:szCs w:val="26"/>
              </w:rPr>
              <w:t>бл., Всев. р-н, д. Новосергиевка, участок 245, для размещения НТО.</w:t>
            </w:r>
          </w:p>
        </w:tc>
        <w:tc>
          <w:tcPr>
            <w:tcW w:w="4472" w:type="dxa"/>
          </w:tcPr>
          <w:p w:rsidR="00E15B79" w:rsidRDefault="000D5B3A" w:rsidP="000D5B3A">
            <w:r w:rsidRPr="000D5B3A">
              <w:rPr>
                <w:rFonts w:ascii="Times New Roman" w:hAnsi="Times New Roman" w:cs="Times New Roman"/>
                <w:sz w:val="28"/>
                <w:szCs w:val="28"/>
              </w:rPr>
              <w:t>Отказать. Запрашиваемое место размещения НТО, ранее предоставлено юридическому лицу.</w:t>
            </w:r>
          </w:p>
        </w:tc>
      </w:tr>
      <w:tr w:rsidR="00E15B79" w:rsidTr="00A5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15B79" w:rsidRPr="00C32EC9" w:rsidRDefault="00E42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2"/>
          </w:tcPr>
          <w:p w:rsidR="00E15B79" w:rsidRPr="00C32EC9" w:rsidRDefault="00E1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«Цепковский А.Н.»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ИНН:361202763532</w:t>
            </w:r>
          </w:p>
        </w:tc>
        <w:tc>
          <w:tcPr>
            <w:tcW w:w="5420" w:type="dxa"/>
            <w:gridSpan w:val="2"/>
          </w:tcPr>
          <w:p w:rsidR="00E15B79" w:rsidRPr="0093412B" w:rsidRDefault="00E15B79" w:rsidP="00F57C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12B">
              <w:rPr>
                <w:rFonts w:ascii="Times New Roman" w:hAnsi="Times New Roman" w:cs="Times New Roman"/>
                <w:sz w:val="26"/>
                <w:szCs w:val="26"/>
              </w:rPr>
              <w:t>Заключение договора на размещение НТО, на земельном участке по адресу: Лен</w:t>
            </w:r>
            <w:proofErr w:type="gramStart"/>
            <w:r w:rsidRPr="0093412B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93412B">
              <w:rPr>
                <w:rFonts w:ascii="Times New Roman" w:hAnsi="Times New Roman" w:cs="Times New Roman"/>
                <w:sz w:val="26"/>
                <w:szCs w:val="26"/>
              </w:rPr>
              <w:t>бл., Всев. р-н., Янино-2, пересечение с Колтушским поселением ул. Верхняя, для размещения купавы высотой 2 м, площадью 8кв.м.</w:t>
            </w:r>
          </w:p>
        </w:tc>
        <w:tc>
          <w:tcPr>
            <w:tcW w:w="4472" w:type="dxa"/>
          </w:tcPr>
          <w:p w:rsidR="000D5B3A" w:rsidRDefault="000D5B3A" w:rsidP="000D5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Заключить договор, сроком на 30 дней. После включения запрашиваемого места в схему размещения НТО.</w:t>
            </w:r>
          </w:p>
          <w:p w:rsidR="00E15B79" w:rsidRDefault="00E15B79"/>
        </w:tc>
      </w:tr>
      <w:tr w:rsidR="00E15B79" w:rsidTr="00A5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15B79" w:rsidRPr="00C32EC9" w:rsidRDefault="00E42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gridSpan w:val="2"/>
          </w:tcPr>
          <w:p w:rsidR="00E15B79" w:rsidRPr="00C32EC9" w:rsidRDefault="00E1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Цирк Шапито «Премьер» (Ионов Максим Геннадьевич)</w:t>
            </w:r>
          </w:p>
        </w:tc>
        <w:tc>
          <w:tcPr>
            <w:tcW w:w="5420" w:type="dxa"/>
            <w:gridSpan w:val="2"/>
          </w:tcPr>
          <w:p w:rsidR="00E15B79" w:rsidRPr="0093412B" w:rsidRDefault="00E15B79" w:rsidP="00D522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12B">
              <w:rPr>
                <w:rFonts w:ascii="Times New Roman" w:hAnsi="Times New Roman" w:cs="Times New Roman"/>
                <w:sz w:val="26"/>
                <w:szCs w:val="26"/>
              </w:rPr>
              <w:t>Выдача разрешения на установку Цирка Шапито в Кудрово, с 01.10.18 по 28.10.18. Общая площадь Цирка 20 метров в диаметре.</w:t>
            </w:r>
          </w:p>
        </w:tc>
        <w:tc>
          <w:tcPr>
            <w:tcW w:w="4472" w:type="dxa"/>
          </w:tcPr>
          <w:p w:rsidR="00E15B79" w:rsidRDefault="002E4C89" w:rsidP="000D5B3A">
            <w:r w:rsidRPr="000D5B3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казать. В </w:t>
            </w:r>
            <w:r w:rsidRPr="000D5B3A">
              <w:rPr>
                <w:rFonts w:ascii="Times New Roman" w:hAnsi="Times New Roman" w:cs="Times New Roman"/>
                <w:sz w:val="28"/>
                <w:szCs w:val="28"/>
              </w:rPr>
              <w:t>виду отсутствия комплекта документов, предоставляемых заявителем на размещение НТО.</w:t>
            </w:r>
          </w:p>
        </w:tc>
      </w:tr>
      <w:tr w:rsidR="00E15B79" w:rsidTr="00A5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15B79" w:rsidRPr="00C32EC9" w:rsidRDefault="00E42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gridSpan w:val="2"/>
          </w:tcPr>
          <w:p w:rsidR="00E15B79" w:rsidRPr="00C32EC9" w:rsidRDefault="00E1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Чимирис Д.В.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Лен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бл., Всеволожский р-н, Кудрово, ул. Ленинградская, д.7, кв.188</w:t>
            </w:r>
          </w:p>
        </w:tc>
        <w:tc>
          <w:tcPr>
            <w:tcW w:w="5420" w:type="dxa"/>
            <w:gridSpan w:val="2"/>
          </w:tcPr>
          <w:p w:rsidR="00E15B79" w:rsidRPr="0093412B" w:rsidRDefault="00E15B79" w:rsidP="002C57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12B">
              <w:rPr>
                <w:rFonts w:ascii="Times New Roman" w:hAnsi="Times New Roman" w:cs="Times New Roman"/>
                <w:sz w:val="26"/>
                <w:szCs w:val="26"/>
              </w:rPr>
              <w:t>О включении в схему размещения НТО на территории МО «Заневское городское поселение» уставноку НТО (тележка по реализации сладкой ваты), по адресу: Лен</w:t>
            </w:r>
            <w:proofErr w:type="gramStart"/>
            <w:r w:rsidRPr="0093412B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93412B">
              <w:rPr>
                <w:rFonts w:ascii="Times New Roman" w:hAnsi="Times New Roman" w:cs="Times New Roman"/>
                <w:sz w:val="26"/>
                <w:szCs w:val="26"/>
              </w:rPr>
              <w:t xml:space="preserve">бл., Всев. р-н., Кудрово, мкр. Новый Оккервиль, ул. </w:t>
            </w:r>
            <w:proofErr w:type="gramStart"/>
            <w:r w:rsidRPr="0093412B">
              <w:rPr>
                <w:rFonts w:ascii="Times New Roman" w:hAnsi="Times New Roman" w:cs="Times New Roman"/>
                <w:sz w:val="26"/>
                <w:szCs w:val="26"/>
              </w:rPr>
              <w:t>Ленинградская</w:t>
            </w:r>
            <w:proofErr w:type="gramEnd"/>
            <w:r w:rsidRPr="0093412B">
              <w:rPr>
                <w:rFonts w:ascii="Times New Roman" w:hAnsi="Times New Roman" w:cs="Times New Roman"/>
                <w:sz w:val="26"/>
                <w:szCs w:val="26"/>
              </w:rPr>
              <w:t>, з/у 4.</w:t>
            </w:r>
          </w:p>
        </w:tc>
        <w:tc>
          <w:tcPr>
            <w:tcW w:w="4472" w:type="dxa"/>
          </w:tcPr>
          <w:p w:rsidR="00E15B79" w:rsidRDefault="000D5B3A">
            <w:r w:rsidRPr="000D5B3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казать. В </w:t>
            </w:r>
            <w:r w:rsidRPr="000D5B3A">
              <w:rPr>
                <w:rFonts w:ascii="Times New Roman" w:hAnsi="Times New Roman" w:cs="Times New Roman"/>
                <w:sz w:val="28"/>
                <w:szCs w:val="28"/>
              </w:rPr>
              <w:t>виду отсутствия комплекта документов, предоставляемых заявителем на размещение НТО.</w:t>
            </w:r>
          </w:p>
        </w:tc>
      </w:tr>
      <w:tr w:rsidR="006276E1" w:rsidTr="00A5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6276E1" w:rsidRDefault="00E42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gridSpan w:val="2"/>
          </w:tcPr>
          <w:p w:rsidR="006276E1" w:rsidRDefault="0062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«Парк Вита»</w:t>
            </w:r>
          </w:p>
        </w:tc>
        <w:tc>
          <w:tcPr>
            <w:tcW w:w="5420" w:type="dxa"/>
            <w:gridSpan w:val="2"/>
          </w:tcPr>
          <w:p w:rsidR="006276E1" w:rsidRPr="0093412B" w:rsidRDefault="00C63D77" w:rsidP="002C57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Пересмотреть решение Комиссии от 13.07.2018 №1в части площади территории </w:t>
            </w:r>
            <w:r w:rsidR="00AF45AE">
              <w:rPr>
                <w:rFonts w:ascii="Times New Roman" w:hAnsi="Times New Roman" w:cs="Times New Roman"/>
                <w:sz w:val="26"/>
                <w:szCs w:val="26"/>
              </w:rPr>
              <w:t xml:space="preserve">запрашиваемой для установки </w:t>
            </w:r>
            <w:r w:rsidR="00E15B79">
              <w:rPr>
                <w:rFonts w:ascii="Times New Roman" w:hAnsi="Times New Roman" w:cs="Times New Roman"/>
                <w:sz w:val="26"/>
                <w:szCs w:val="26"/>
              </w:rPr>
              <w:t>аттракционов</w:t>
            </w:r>
            <w:r w:rsidR="00AF45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72" w:type="dxa"/>
          </w:tcPr>
          <w:p w:rsidR="002E4C89" w:rsidRDefault="002E4C89" w:rsidP="002E4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Отменить пункт 6 приложения 1 утвержденного постановлением администрации МО «Заневское городское поселение» от 26.07.2018 № 451. Заключить договор, сроком на 30 дней с 01.08.2018 года.</w:t>
            </w:r>
          </w:p>
          <w:p w:rsidR="006276E1" w:rsidRPr="00C32EC9" w:rsidRDefault="006276E1" w:rsidP="000C2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2A6C" w:rsidRDefault="000C2A6C"/>
    <w:p w:rsidR="00214503" w:rsidRDefault="00214503"/>
    <w:p w:rsidR="00C32EC9" w:rsidRPr="003A7FD2" w:rsidRDefault="000C2A6C" w:rsidP="003A7F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FD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3A7FD2">
        <w:rPr>
          <w:rFonts w:ascii="Times New Roman" w:hAnsi="Times New Roman" w:cs="Times New Roman"/>
          <w:sz w:val="28"/>
          <w:szCs w:val="28"/>
        </w:rPr>
        <w:br/>
        <w:t>МО «Заневское городское поселение»,</w:t>
      </w:r>
    </w:p>
    <w:p w:rsidR="00214503" w:rsidRPr="003A7FD2" w:rsidRDefault="000C2A6C" w:rsidP="003A7FD2">
      <w:pPr>
        <w:tabs>
          <w:tab w:val="left" w:pos="6804"/>
          <w:tab w:val="left" w:pos="70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A7FD2">
        <w:rPr>
          <w:rFonts w:ascii="Times New Roman" w:hAnsi="Times New Roman" w:cs="Times New Roman"/>
          <w:sz w:val="28"/>
          <w:szCs w:val="28"/>
        </w:rPr>
        <w:t xml:space="preserve">председатель комиссии      </w:t>
      </w:r>
      <w:r w:rsidR="00214503" w:rsidRPr="003A7F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Гердий</w:t>
      </w:r>
      <w:r w:rsidR="006850D0" w:rsidRPr="003A7FD2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0C2A6C" w:rsidRPr="003A7FD2" w:rsidRDefault="000C2A6C" w:rsidP="003A7FD2">
      <w:pPr>
        <w:tabs>
          <w:tab w:val="left" w:pos="6804"/>
          <w:tab w:val="left" w:pos="7088"/>
        </w:tabs>
        <w:spacing w:after="0"/>
        <w:rPr>
          <w:sz w:val="28"/>
          <w:szCs w:val="28"/>
        </w:rPr>
      </w:pPr>
    </w:p>
    <w:p w:rsidR="000C2A6C" w:rsidRPr="003A7FD2" w:rsidRDefault="00C32EC9" w:rsidP="003A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FD2">
        <w:rPr>
          <w:rFonts w:ascii="Times New Roman" w:hAnsi="Times New Roman" w:cs="Times New Roman"/>
          <w:sz w:val="28"/>
          <w:szCs w:val="28"/>
        </w:rPr>
        <w:t>Заместитель главы администрации,</w:t>
      </w:r>
      <w:r w:rsidRPr="003A7FD2">
        <w:rPr>
          <w:rFonts w:ascii="Times New Roman" w:hAnsi="Times New Roman" w:cs="Times New Roman"/>
          <w:sz w:val="28"/>
          <w:szCs w:val="28"/>
        </w:rPr>
        <w:br/>
        <w:t xml:space="preserve">заместитель председателя комиссии                                              </w:t>
      </w:r>
      <w:r w:rsidR="000C2A6C" w:rsidRPr="003A7FD2">
        <w:rPr>
          <w:rFonts w:ascii="Times New Roman" w:hAnsi="Times New Roman" w:cs="Times New Roman"/>
          <w:sz w:val="28"/>
          <w:szCs w:val="28"/>
        </w:rPr>
        <w:t xml:space="preserve"> </w:t>
      </w:r>
      <w:r w:rsidRPr="003A7FD2">
        <w:rPr>
          <w:rFonts w:ascii="Times New Roman" w:hAnsi="Times New Roman" w:cs="Times New Roman"/>
          <w:sz w:val="28"/>
          <w:szCs w:val="28"/>
        </w:rPr>
        <w:t xml:space="preserve"> Вандышева</w:t>
      </w:r>
      <w:r w:rsidR="006850D0" w:rsidRPr="003A7FD2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3A7FD2" w:rsidRPr="003A7FD2" w:rsidRDefault="003A7FD2" w:rsidP="003A7FD2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A6C" w:rsidRPr="003A7FD2" w:rsidRDefault="00214503" w:rsidP="003A7FD2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FD2">
        <w:rPr>
          <w:rFonts w:ascii="Times New Roman" w:hAnsi="Times New Roman" w:cs="Times New Roman"/>
          <w:sz w:val="28"/>
          <w:szCs w:val="28"/>
        </w:rPr>
        <w:t xml:space="preserve">Главный специалист - ответственный </w:t>
      </w:r>
      <w:r w:rsidRPr="003A7FD2">
        <w:rPr>
          <w:rFonts w:ascii="Times New Roman" w:hAnsi="Times New Roman" w:cs="Times New Roman"/>
          <w:sz w:val="28"/>
          <w:szCs w:val="28"/>
        </w:rPr>
        <w:br/>
        <w:t xml:space="preserve">секретарь административной комиссии </w:t>
      </w:r>
      <w:r w:rsidRPr="003A7FD2">
        <w:rPr>
          <w:rFonts w:ascii="Times New Roman" w:hAnsi="Times New Roman" w:cs="Times New Roman"/>
          <w:sz w:val="28"/>
          <w:szCs w:val="28"/>
        </w:rPr>
        <w:br/>
        <w:t xml:space="preserve">администрации, </w:t>
      </w:r>
      <w:r w:rsidR="000C2A6C" w:rsidRPr="003A7FD2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Pr="003A7FD2">
        <w:rPr>
          <w:rFonts w:ascii="Times New Roman" w:hAnsi="Times New Roman" w:cs="Times New Roman"/>
          <w:sz w:val="28"/>
          <w:szCs w:val="28"/>
        </w:rPr>
        <w:t xml:space="preserve">                                              Кутузова И.А.</w:t>
      </w:r>
    </w:p>
    <w:p w:rsidR="00C32EC9" w:rsidRPr="003A7FD2" w:rsidRDefault="00C32EC9" w:rsidP="003A7FD2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EC9" w:rsidRPr="003A7FD2" w:rsidRDefault="00C32EC9" w:rsidP="003A7FD2">
      <w:pPr>
        <w:tabs>
          <w:tab w:val="left" w:pos="79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EC9" w:rsidRPr="003A7FD2" w:rsidRDefault="00C32EC9" w:rsidP="003A7FD2">
      <w:pPr>
        <w:tabs>
          <w:tab w:val="left" w:pos="79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FD2">
        <w:rPr>
          <w:rFonts w:ascii="Times New Roman" w:hAnsi="Times New Roman" w:cs="Times New Roman"/>
          <w:sz w:val="28"/>
          <w:szCs w:val="28"/>
        </w:rPr>
        <w:t>Мусин А.В.          _____________________</w:t>
      </w:r>
    </w:p>
    <w:p w:rsidR="00214503" w:rsidRPr="003A7FD2" w:rsidRDefault="00214503" w:rsidP="003A7FD2">
      <w:pPr>
        <w:tabs>
          <w:tab w:val="left" w:pos="79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503" w:rsidRPr="003A7FD2" w:rsidRDefault="00214503" w:rsidP="003A7FD2">
      <w:pPr>
        <w:tabs>
          <w:tab w:val="left" w:pos="79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FD2">
        <w:rPr>
          <w:rFonts w:ascii="Times New Roman" w:hAnsi="Times New Roman" w:cs="Times New Roman"/>
          <w:sz w:val="28"/>
          <w:szCs w:val="28"/>
        </w:rPr>
        <w:t>Родькина О.В.     _____________________</w:t>
      </w:r>
    </w:p>
    <w:p w:rsidR="00C32EC9" w:rsidRPr="003A7FD2" w:rsidRDefault="00C32EC9" w:rsidP="003A7FD2">
      <w:pPr>
        <w:tabs>
          <w:tab w:val="left" w:pos="79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EC9" w:rsidRPr="003A7FD2" w:rsidRDefault="00C32EC9" w:rsidP="003A7FD2">
      <w:pPr>
        <w:tabs>
          <w:tab w:val="left" w:pos="79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FD2">
        <w:rPr>
          <w:rFonts w:ascii="Times New Roman" w:hAnsi="Times New Roman" w:cs="Times New Roman"/>
          <w:sz w:val="28"/>
          <w:szCs w:val="28"/>
        </w:rPr>
        <w:t xml:space="preserve">Яблоков Н.Н.      </w:t>
      </w:r>
      <w:r w:rsidR="003A7FD2">
        <w:rPr>
          <w:rFonts w:ascii="Times New Roman" w:hAnsi="Times New Roman" w:cs="Times New Roman"/>
          <w:sz w:val="28"/>
          <w:szCs w:val="28"/>
        </w:rPr>
        <w:t>_____________________</w:t>
      </w:r>
    </w:p>
    <w:p w:rsidR="00C32EC9" w:rsidRPr="003A7FD2" w:rsidRDefault="00C32EC9" w:rsidP="003A7FD2">
      <w:pPr>
        <w:jc w:val="both"/>
        <w:rPr>
          <w:sz w:val="28"/>
          <w:szCs w:val="28"/>
        </w:rPr>
      </w:pPr>
    </w:p>
    <w:sectPr w:rsidR="00C32EC9" w:rsidRPr="003A7FD2" w:rsidSect="00A5784F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A49"/>
    <w:rsid w:val="000A2BB0"/>
    <w:rsid w:val="000C2A6C"/>
    <w:rsid w:val="000D5B3A"/>
    <w:rsid w:val="00214503"/>
    <w:rsid w:val="00291204"/>
    <w:rsid w:val="002C5786"/>
    <w:rsid w:val="002E4C89"/>
    <w:rsid w:val="00335DB9"/>
    <w:rsid w:val="00367D33"/>
    <w:rsid w:val="0038022B"/>
    <w:rsid w:val="003A7FD2"/>
    <w:rsid w:val="003B3A49"/>
    <w:rsid w:val="00496879"/>
    <w:rsid w:val="00566F26"/>
    <w:rsid w:val="005C7D27"/>
    <w:rsid w:val="006276E1"/>
    <w:rsid w:val="00670CB9"/>
    <w:rsid w:val="006850D0"/>
    <w:rsid w:val="00780A6D"/>
    <w:rsid w:val="007B09C4"/>
    <w:rsid w:val="007C5FDD"/>
    <w:rsid w:val="00911267"/>
    <w:rsid w:val="0093412B"/>
    <w:rsid w:val="00983598"/>
    <w:rsid w:val="00A5784F"/>
    <w:rsid w:val="00AF45AE"/>
    <w:rsid w:val="00C32EC9"/>
    <w:rsid w:val="00C51459"/>
    <w:rsid w:val="00C63D77"/>
    <w:rsid w:val="00D522BE"/>
    <w:rsid w:val="00E15B79"/>
    <w:rsid w:val="00E42E14"/>
    <w:rsid w:val="00F50D0E"/>
    <w:rsid w:val="00F57C07"/>
    <w:rsid w:val="00F9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335DB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35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D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335DB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35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992AB-46A1-413C-AB81-FF1724A6C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23</cp:revision>
  <cp:lastPrinted>2018-08-01T10:21:00Z</cp:lastPrinted>
  <dcterms:created xsi:type="dcterms:W3CDTF">2018-07-16T11:27:00Z</dcterms:created>
  <dcterms:modified xsi:type="dcterms:W3CDTF">2018-08-09T15:04:00Z</dcterms:modified>
</cp:coreProperties>
</file>