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8E" w:rsidRPr="0032578E" w:rsidRDefault="0032578E" w:rsidP="0032578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E" w:rsidRPr="0032578E" w:rsidRDefault="0032578E" w:rsidP="00325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2578E" w:rsidRPr="0032578E" w:rsidRDefault="0032578E" w:rsidP="00325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32578E" w:rsidRPr="0032578E" w:rsidRDefault="0032578E" w:rsidP="00325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2578E" w:rsidRPr="0032578E" w:rsidRDefault="0032578E" w:rsidP="00325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8E" w:rsidRPr="005E33CD" w:rsidRDefault="0032578E" w:rsidP="00325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578E" w:rsidRPr="005E33CD" w:rsidRDefault="00A708BA" w:rsidP="0032578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78E" w:rsidRPr="005E33CD" w:rsidRDefault="0032578E" w:rsidP="0032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8E" w:rsidRPr="000466BF" w:rsidRDefault="000466BF" w:rsidP="0032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21.06.2018</w:t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 w:rsidR="0032578E" w:rsidRPr="003257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578E" w:rsidRPr="003257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360</w:t>
      </w:r>
    </w:p>
    <w:p w:rsidR="0032578E" w:rsidRPr="0032578E" w:rsidRDefault="0032578E" w:rsidP="003257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578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BA21C0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D9086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оложения о </w:t>
      </w: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</w:t>
      </w:r>
    </w:p>
    <w:p w:rsidR="00D90864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9086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«Заневское </w:t>
      </w:r>
    </w:p>
    <w:p w:rsidR="00D90864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>городское поселение»</w:t>
      </w:r>
      <w:r w:rsidR="00D9086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</w:t>
      </w:r>
    </w:p>
    <w:p w:rsidR="00D90864" w:rsidRDefault="00D90864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района Ленинградской области</w:t>
      </w:r>
      <w:r w:rsidR="00BA21C0"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A21C0" w:rsidRPr="00BA21C0">
        <w:rPr>
          <w:rFonts w:ascii="Times New Roman" w:eastAsia="Times New Roman" w:hAnsi="Times New Roman" w:cs="Times New Roman"/>
          <w:bCs/>
          <w:sz w:val="28"/>
          <w:szCs w:val="28"/>
        </w:rPr>
        <w:t>подведомственных</w:t>
      </w:r>
      <w:proofErr w:type="gramEnd"/>
      <w:r w:rsidR="00BA21C0"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90864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с организаторами </w:t>
      </w:r>
    </w:p>
    <w:p w:rsidR="00D90864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добровольческой (волонтерской) деятельности, </w:t>
      </w:r>
    </w:p>
    <w:p w:rsidR="00BA21C0" w:rsidRPr="00BA21C0" w:rsidRDefault="00BA21C0" w:rsidP="00BA21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>добровольческими (волонтерскими) организациями</w:t>
      </w:r>
    </w:p>
    <w:p w:rsidR="0032578E" w:rsidRDefault="0032578E" w:rsidP="0032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C0" w:rsidRPr="0032578E" w:rsidRDefault="00BA21C0" w:rsidP="0032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49C" w:rsidRPr="0075062B" w:rsidRDefault="00BA21C0" w:rsidP="003257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19449C" w:rsidRPr="0075062B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19449C" w:rsidRPr="0075062B">
        <w:rPr>
          <w:color w:val="000000"/>
          <w:sz w:val="28"/>
          <w:szCs w:val="28"/>
        </w:rPr>
        <w:t xml:space="preserve"> 17.3 Федерально</w:t>
      </w:r>
      <w:r w:rsidR="0075062B" w:rsidRPr="0075062B">
        <w:rPr>
          <w:color w:val="000000"/>
          <w:sz w:val="28"/>
          <w:szCs w:val="28"/>
        </w:rPr>
        <w:t>го закона от 11.08.1995 №</w:t>
      </w:r>
      <w:r w:rsidR="0019449C" w:rsidRPr="0075062B">
        <w:rPr>
          <w:color w:val="000000"/>
          <w:sz w:val="28"/>
          <w:szCs w:val="28"/>
        </w:rPr>
        <w:t xml:space="preserve"> 135-ФЗ </w:t>
      </w:r>
      <w:r w:rsidR="0032578E" w:rsidRPr="0075062B">
        <w:rPr>
          <w:color w:val="000000"/>
          <w:sz w:val="28"/>
          <w:szCs w:val="28"/>
        </w:rPr>
        <w:t>«</w:t>
      </w:r>
      <w:r w:rsidR="0019449C" w:rsidRPr="0075062B">
        <w:rPr>
          <w:color w:val="000000"/>
          <w:sz w:val="28"/>
          <w:szCs w:val="28"/>
        </w:rPr>
        <w:t>О благотворительной деятельности и</w:t>
      </w:r>
      <w:r w:rsidR="0075062B" w:rsidRPr="0075062B">
        <w:rPr>
          <w:color w:val="000000"/>
          <w:sz w:val="28"/>
          <w:szCs w:val="28"/>
        </w:rPr>
        <w:t xml:space="preserve"> добровольчестве (</w:t>
      </w:r>
      <w:proofErr w:type="spellStart"/>
      <w:r w:rsidR="0075062B" w:rsidRPr="0075062B">
        <w:rPr>
          <w:color w:val="000000"/>
          <w:sz w:val="28"/>
          <w:szCs w:val="28"/>
        </w:rPr>
        <w:t>волонтерстве</w:t>
      </w:r>
      <w:proofErr w:type="spellEnd"/>
      <w:r w:rsidR="0075062B" w:rsidRPr="0075062B">
        <w:rPr>
          <w:color w:val="000000"/>
          <w:sz w:val="28"/>
          <w:szCs w:val="28"/>
        </w:rPr>
        <w:t>)»</w:t>
      </w:r>
      <w:r w:rsidR="0019449C" w:rsidRPr="0075062B">
        <w:rPr>
          <w:color w:val="000000"/>
          <w:sz w:val="28"/>
          <w:szCs w:val="28"/>
        </w:rPr>
        <w:t xml:space="preserve"> </w:t>
      </w:r>
      <w:r w:rsidR="0032578E" w:rsidRPr="0075062B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32578E" w:rsidRPr="0075062B" w:rsidRDefault="0032578E" w:rsidP="00325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78E" w:rsidRPr="0075062B" w:rsidRDefault="0032578E" w:rsidP="003257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0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578E" w:rsidRPr="0075062B" w:rsidRDefault="0032578E" w:rsidP="003257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9449C" w:rsidRPr="009F339E" w:rsidRDefault="0075062B" w:rsidP="009F339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39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449C" w:rsidRPr="009F339E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D90864" w:rsidRPr="00D9086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F339E" w:rsidRPr="00D90864">
        <w:rPr>
          <w:rFonts w:ascii="Times New Roman" w:eastAsia="Times New Roman" w:hAnsi="Times New Roman" w:cs="Times New Roman"/>
          <w:bCs/>
          <w:sz w:val="28"/>
          <w:szCs w:val="28"/>
        </w:rPr>
        <w:t>оложени</w:t>
      </w:r>
      <w:r w:rsidR="00D90864" w:rsidRPr="00D9086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F339E" w:rsidRPr="00D908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взаимодействия администрации </w:t>
      </w:r>
      <w:r w:rsidR="00D90864" w:rsidRPr="00D908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339E" w:rsidRPr="00D90864">
        <w:rPr>
          <w:rFonts w:ascii="Times New Roman" w:eastAsia="Times New Roman" w:hAnsi="Times New Roman" w:cs="Times New Roman"/>
          <w:bCs/>
          <w:sz w:val="28"/>
          <w:szCs w:val="28"/>
        </w:rPr>
        <w:t>«Заневское городское поселение»</w:t>
      </w:r>
      <w:r w:rsidR="00D90864" w:rsidRPr="00D908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0864" w:rsidRPr="00D9086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9F339E" w:rsidRPr="00D908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F339E" w:rsidRPr="009F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Pr="009F339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75062B" w:rsidRPr="009F339E" w:rsidRDefault="0075062B" w:rsidP="009F339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75062B" w:rsidRPr="009F339E" w:rsidRDefault="0075062B" w:rsidP="009F339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062B" w:rsidRPr="009F339E" w:rsidRDefault="0075062B" w:rsidP="009F339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3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3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 w:rsidR="009F339E">
        <w:rPr>
          <w:rFonts w:ascii="Times New Roman" w:hAnsi="Times New Roman" w:cs="Times New Roman"/>
          <w:sz w:val="28"/>
          <w:szCs w:val="28"/>
        </w:rPr>
        <w:t>нистрации по общим и социальным вопросам Вандышеву О.В.</w:t>
      </w:r>
    </w:p>
    <w:p w:rsidR="0075062B" w:rsidRDefault="0075062B" w:rsidP="0075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BA" w:rsidRDefault="00A708BA" w:rsidP="0075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2B" w:rsidRPr="0075062B" w:rsidRDefault="0075062B" w:rsidP="0075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</w:r>
      <w:r w:rsidRPr="0075062B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75062B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A708BA" w:rsidRDefault="00A708BA" w:rsidP="00A708B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08B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708BA" w:rsidRPr="00A708BA" w:rsidRDefault="00A708BA" w:rsidP="00A708B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62B" w:rsidRPr="0075062B" w:rsidRDefault="0075062B" w:rsidP="00A708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75062B">
        <w:rPr>
          <w:rFonts w:ascii="Times New Roman" w:hAnsi="Times New Roman" w:cs="Times New Roman"/>
          <w:sz w:val="28"/>
        </w:rPr>
        <w:t>УТВЕРЖДЕН</w:t>
      </w:r>
      <w:r w:rsidR="00A708BA">
        <w:rPr>
          <w:rFonts w:ascii="Times New Roman" w:hAnsi="Times New Roman" w:cs="Times New Roman"/>
          <w:sz w:val="28"/>
        </w:rPr>
        <w:t>О</w:t>
      </w:r>
    </w:p>
    <w:p w:rsidR="0075062B" w:rsidRPr="0075062B" w:rsidRDefault="0075062B" w:rsidP="00A708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75062B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A708BA" w:rsidRPr="00A708BA" w:rsidRDefault="00A708BA" w:rsidP="00A708B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08BA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A708BA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A708BA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A708BA" w:rsidRPr="000466BF" w:rsidRDefault="00A708BA" w:rsidP="00A708B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708B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0466BF">
        <w:rPr>
          <w:rFonts w:ascii="Times New Roman" w:hAnsi="Times New Roman" w:cs="Times New Roman"/>
          <w:sz w:val="28"/>
          <w:szCs w:val="28"/>
          <w:u w:val="single"/>
        </w:rPr>
        <w:t>21.06.2018</w:t>
      </w:r>
      <w:r w:rsidR="000466BF">
        <w:rPr>
          <w:rFonts w:ascii="Times New Roman" w:hAnsi="Times New Roman" w:cs="Times New Roman"/>
          <w:sz w:val="28"/>
          <w:szCs w:val="28"/>
        </w:rPr>
        <w:t xml:space="preserve">  </w:t>
      </w:r>
      <w:r w:rsidRPr="00A708B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0466BF">
        <w:rPr>
          <w:rFonts w:ascii="Times New Roman" w:hAnsi="Times New Roman" w:cs="Times New Roman"/>
          <w:bCs/>
          <w:sz w:val="28"/>
          <w:szCs w:val="28"/>
          <w:u w:val="single"/>
        </w:rPr>
        <w:t>360</w:t>
      </w:r>
      <w:bookmarkStart w:id="0" w:name="_GoBack"/>
      <w:bookmarkEnd w:id="0"/>
    </w:p>
    <w:p w:rsidR="0075062B" w:rsidRDefault="0075062B" w:rsidP="0075062B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49C" w:rsidRDefault="00BA21C0" w:rsidP="00BA21C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</w:t>
      </w:r>
      <w:r w:rsidR="0032578E" w:rsidRPr="00BA21C0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2578E" w:rsidRPr="00BA21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</w:t>
      </w:r>
      <w:r w:rsidRPr="00BA21C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 «Заневское городское поселение»</w:t>
      </w:r>
      <w:r w:rsidR="0032578E" w:rsidRPr="00BA21C0">
        <w:rPr>
          <w:rFonts w:ascii="Times New Roman" w:eastAsia="Times New Roman" w:hAnsi="Times New Roman" w:cs="Times New Roman"/>
          <w:bCs/>
          <w:sz w:val="28"/>
          <w:szCs w:val="28"/>
        </w:rPr>
        <w:t>, подведомственных муниципальных учреждений, с организаторами добровольческой (волонтерской) деятельности, добровольческими (волонтерскими) организациями</w:t>
      </w:r>
    </w:p>
    <w:p w:rsidR="00D90864" w:rsidRPr="00D90864" w:rsidRDefault="00D90864" w:rsidP="00BA21C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</w:p>
    <w:p w:rsidR="0019449C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9086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2127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2578E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определяет </w:t>
      </w:r>
      <w:r w:rsidR="00886C8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</w:t>
      </w:r>
      <w:r w:rsidR="00D908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(далее – администрация)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подведомст</w:t>
      </w:r>
      <w:r w:rsidR="00D9086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муниципальных учреждений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395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учреждени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организациями, (далее - Порядок взаимодействия, организатор добровольческой деятельности).</w:t>
      </w:r>
      <w:proofErr w:type="gramEnd"/>
    </w:p>
    <w:p w:rsidR="00D90864" w:rsidRDefault="00D90864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разработано в соответствии со статьей 17.3 Федерального закона от 11.08.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135-ФЗ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благотворительной деятельности и добровольчестве (</w:t>
      </w:r>
      <w:proofErr w:type="spellStart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23956" w:rsidRPr="0075062B" w:rsidRDefault="00623956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C" w:rsidRDefault="00623956" w:rsidP="006239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взаимодействия</w:t>
      </w:r>
    </w:p>
    <w:p w:rsidR="00623956" w:rsidRPr="0075062B" w:rsidRDefault="00623956" w:rsidP="006239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4B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D44145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4145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организаторы добровольческой деятельности могут самостоятельно инициировать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D908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 посредством заключения соглашения.</w:t>
      </w:r>
    </w:p>
    <w:p w:rsidR="00222A99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720F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обеспечения взаимодействия организатора добровольческой деятельности с 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20F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 письменное предложение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осуществлению добровольческой деятельности. Предложение организатора добровольческой деятельности должно включать: </w:t>
      </w:r>
    </w:p>
    <w:p w:rsidR="00222A99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фамилию, имя, отчество (при наличии) и контакты его руководства и представителей; </w:t>
      </w:r>
    </w:p>
    <w:p w:rsidR="00D57305" w:rsidRDefault="0019449C" w:rsidP="00D57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государственной регистрации (для юридических лиц); </w:t>
      </w:r>
    </w:p>
    <w:p w:rsidR="00222A99" w:rsidRDefault="0019449C" w:rsidP="00D57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 в информационно-телекоммуникационной сети 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9449C" w:rsidRPr="0075062B" w:rsidRDefault="0019449C" w:rsidP="0022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предлагаемых к осуществлению им видов деятельности с их описанием.</w:t>
      </w:r>
    </w:p>
    <w:p w:rsidR="0019449C" w:rsidRPr="0075062B" w:rsidRDefault="00031E37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рассмотрения 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="00266FC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предложений организатора добровольческой деятельности не может превышать 20 рабочих дней.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031E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</w:t>
      </w:r>
      <w:r w:rsidR="00031E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22A9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предложений организатора добровольческой деятельности, </w:t>
      </w:r>
      <w:r w:rsidR="00031E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вынесения решения об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одобрении, к которому должен прилагаться проект соглашения о совместной деятельности, или мотивированного отказа от </w:t>
      </w:r>
      <w:proofErr w:type="gramStart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оформляемого письмом</w:t>
      </w:r>
      <w:r w:rsidR="0062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направляется</w:t>
      </w:r>
      <w:proofErr w:type="gramEnd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организатора добровольческой деятельности в течение одного дня (по возможности по электронной почте).</w:t>
      </w:r>
    </w:p>
    <w:p w:rsidR="0019449C" w:rsidRPr="0075062B" w:rsidRDefault="0019449C" w:rsidP="0022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рассмотрения указанных предложений не может превышать 20 рабочих дней.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031E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 добровольческой деятельности, в случае отклонения </w:t>
      </w:r>
      <w:r w:rsidR="00222A9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22A9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об осуществлении добровольческой деятельности, </w:t>
      </w:r>
      <w:r w:rsidR="00031E37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обращаться с аналогичным предложением в </w:t>
      </w:r>
      <w:r w:rsidR="00CD4F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449C" w:rsidRPr="00B40562" w:rsidRDefault="00B40562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>2.6. Срок</w:t>
      </w:r>
      <w:r w:rsidR="0019449C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рассмотрения предложения о </w:t>
      </w:r>
      <w:r w:rsidR="0019449C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449C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соглашения о совместной деятельности между учреждени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9449C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добровольческой организацией или организатором добровольческой деятельности</w:t>
      </w:r>
      <w:r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 превышать 14 рабочих дней </w:t>
      </w:r>
      <w:proofErr w:type="gramStart"/>
      <w:r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одобрения</w:t>
      </w:r>
      <w:proofErr w:type="gramEnd"/>
      <w:r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осуществлению добровольческой деятельности</w:t>
      </w:r>
      <w:r w:rsidR="0019449C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449C" w:rsidRPr="0075062B" w:rsidRDefault="00E511E9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Разногласия</w:t>
      </w:r>
      <w:proofErr w:type="gramEnd"/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305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</w:t>
      </w:r>
      <w:r w:rsidR="00A351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7305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согласования соглашения о совместной деятельности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рассматриваются при участии сторон и, в случае необходимости, с привлечением представителей Общественного совета при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, иных совещательных органов, созданных на муниципальном уровне.</w:t>
      </w:r>
    </w:p>
    <w:p w:rsidR="0019449C" w:rsidRPr="0075062B" w:rsidRDefault="00E511E9" w:rsidP="0032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добровольческая организация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к рассмотрению разногласий представителей Общественного совета при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и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совещательны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созданны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322BE4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уровне.</w:t>
      </w:r>
    </w:p>
    <w:p w:rsidR="0019449C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4B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322BE4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2BE4" w:rsidRPr="00B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="00E511E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11E9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сотрудника, ответственного за взаимодействие с добровольцами и представителями организатора добровольческой деятельности.</w:t>
      </w:r>
    </w:p>
    <w:p w:rsidR="00A351D5" w:rsidRPr="00E852C8" w:rsidRDefault="004B1076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</w:t>
      </w:r>
      <w:r w:rsidR="00A351D5"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организатора добровольческой деятельности 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A351D5"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включен в состав попечительского совета учреждения или иного совещательного органа, исполняющего функции попечительного совета в порядке, установленном положением об Общественном (попечительском) совете учреждения, а также </w:t>
      </w:r>
      <w:r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право</w:t>
      </w:r>
      <w:r w:rsidR="00E852C8"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ознакомление</w:t>
      </w:r>
      <w:r w:rsidR="00A351D5" w:rsidRP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 организатора добровольческой деятельности с положением о попечительском совете, графиком и планом работы попечительского совета.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 Не могут допускаться к осуществлению добровольческой деятельности добровольцы, имеющие признаки острых инфекционных заболеваний или алкогольного (наркотического) опьянения или не имеющие определенного уровня квалификации для исполнения обязанностей (в случае необходимости наличия такой квалификации).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добровольческой деятельности 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информирование добровольцев о рисках, связанных с осуществлением добровольческой деятельности </w:t>
      </w:r>
      <w:r w:rsidR="00D57305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наличия таких рисков)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 определении порядка ознакомления добровольцев с техникой безопасности.</w:t>
      </w:r>
    </w:p>
    <w:p w:rsidR="0019449C" w:rsidRPr="0075062B" w:rsidRDefault="00322BE4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добровольческой деятельности </w:t>
      </w:r>
      <w:r w:rsidR="0004146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за информирование добровольцев о необходимости уведомления о перенесенных и выявленных инфекционных заболеваниях, препятствующих осуществлению ими добровольческой деятельности, а также за учет данной информации в работе.</w:t>
      </w:r>
    </w:p>
    <w:p w:rsidR="0019449C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6F7A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допуска добровольцев к осуществлению добровольческой деятельности, организатором добровольческой деятельности необходимо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собеседования и анкетирование добровольцев, их психологической диагностики, а также обеспечение психологическог</w:t>
      </w:r>
      <w:r w:rsidR="00D57305">
        <w:rPr>
          <w:rFonts w:ascii="Times New Roman" w:eastAsia="Times New Roman" w:hAnsi="Times New Roman" w:cs="Times New Roman"/>
          <w:color w:val="000000"/>
          <w:sz w:val="28"/>
          <w:szCs w:val="28"/>
        </w:rPr>
        <w:t>о сопровождения их деятельности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6DF5" w:rsidRPr="0075062B" w:rsidRDefault="00FC6DF5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DF5" w:rsidRDefault="0019449C" w:rsidP="00FC6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содержанию соглашения о совместной деятельности учреждения и организатора добровольческой деятельности</w:t>
      </w:r>
    </w:p>
    <w:p w:rsidR="00FC6DF5" w:rsidRDefault="00FC6DF5" w:rsidP="00FC6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C" w:rsidRPr="0075062B" w:rsidRDefault="00FC6DF5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содержанию соглашения о совместной деятельности учреждения и организатора добровольческой деятельности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Права организато</w:t>
      </w:r>
      <w:r w:rsidR="004E6F7A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ра добровольческой деятельности: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добровольческой деятельности на территории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согласованных с </w:t>
      </w:r>
      <w:r w:rsidR="00322B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формах деятельности;</w:t>
      </w:r>
    </w:p>
    <w:p w:rsidR="00BA21C0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проведение работы по благоустройству и улучшению состояния территории </w:t>
      </w:r>
      <w:r w:rsidR="00BA21C0"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поселение».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.Обязанности организатора добровольче</w:t>
      </w:r>
      <w:r w:rsidR="004E6F7A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привлеченных специалистов, работников и/или добровольцев, с указанием их фамилии, имени, отчества (при наличии), при необходимости - иных данных (по соглашению сторон или в порядке, определенном методическими рекомендациями), в том числе о наличии особых профессиональных навыков;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уполномоченного представителя и в письменном обращении проинформировать об этом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соблюдение правовых норм, регламентирующие работу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предоставленные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места для хранения, технические средства, оборудование в надлежащем санитарно-гигиеническом и техническом состоянии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согласовывать с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="00E852C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учреждению</w:t>
      </w:r>
      <w:r w:rsidR="00E852C8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о выполненных работах и об итогах проведения мероприятий;</w:t>
      </w:r>
    </w:p>
    <w:p w:rsidR="0019449C" w:rsidRPr="0075062B" w:rsidRDefault="0019449C" w:rsidP="00BA2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предоставление психологической помощи, психологической реабилитации;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возмещение вреда жизни и здоровью, понесенного добровольцем при осуществлении им добровольческой деятельности.</w:t>
      </w:r>
    </w:p>
    <w:p w:rsidR="0019449C" w:rsidRPr="0075062B" w:rsidRDefault="004E6F7A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Права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информировать организатора добровольческой деятельности о потребности в привлечении добровольцев;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поддержку организатора добровольческой деятельности, добровольцев, в том числе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либо на страхование его жизни и здоровья или в форме возмещения понесенных организатором добровольческой деятельности или добровольцем расходов на приобретение</w:t>
      </w:r>
      <w:proofErr w:type="gramEnd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указанных товаров или услуг;</w:t>
      </w:r>
    </w:p>
    <w:p w:rsidR="0019449C" w:rsidRPr="0075062B" w:rsidRDefault="004E6F7A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Обязанности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предоставление помещений, а также технических средств и оборудования для обеспечения деятельности добровольцев;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предоставление возможности и условий для осуществления добровольческой деятельности круглосуточно или в установленный период времени;</w:t>
      </w:r>
    </w:p>
    <w:p w:rsidR="0019449C" w:rsidRPr="0075062B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информировать в письменной форме до заключения соглашения о сотрудничестве организатора добровольческой деятельности об ограничениях и рисках, связанных с осуществлением добровольческой деятельности, правовых нормах, регламентирующих работу </w:t>
      </w:r>
      <w:r w:rsidR="00E852C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, о необходимых режимных требованиях и о других правилах, соблюдение которых требуется организатора добровольческой деятельности, а также своевременно уведомлять его об изменениях этих норм и правил;</w:t>
      </w:r>
      <w:proofErr w:type="gramEnd"/>
    </w:p>
    <w:p w:rsidR="0019449C" w:rsidRDefault="0019449C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уполномоченного сотрудника по работе с представителями организатора добровольческой деятельности для оперативного решения вопросов, возникающих при совместной работе.</w:t>
      </w:r>
    </w:p>
    <w:p w:rsidR="00FC6DF5" w:rsidRDefault="00FC6DF5" w:rsidP="004E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DF5" w:rsidRDefault="00FC6DF5" w:rsidP="00FC6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Заключительные положения</w:t>
      </w:r>
    </w:p>
    <w:p w:rsidR="00FC6DF5" w:rsidRDefault="00FC6DF5" w:rsidP="00FC6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DF5" w:rsidRPr="0075062B" w:rsidRDefault="00FC6DF5" w:rsidP="00FC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вступления в силу, продления и расторжения соглашения, разрешения споров, в том числе с привлечением, при необходимости, федерального органа исполнительной власти, органа исполнительной власти субъекта Российской Федерации, </w:t>
      </w:r>
      <w:r w:rsidR="006E2EA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определяются соглашением о совместной деятельности.</w:t>
      </w:r>
    </w:p>
    <w:p w:rsidR="0019449C" w:rsidRPr="0075062B" w:rsidRDefault="00FC6DF5" w:rsidP="00FC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 добровольческой деятельности и </w:t>
      </w:r>
      <w:r w:rsidR="00BA21C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21C0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информир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о проблемах и затруднениях, возникающих при исполнении соглашения, а также совместно обсужда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оценива</w:t>
      </w:r>
      <w:r w:rsidR="002F7FC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19449C" w:rsidRPr="0075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деятельности организато</w:t>
      </w:r>
      <w:r w:rsidR="00BA21C0">
        <w:rPr>
          <w:rFonts w:ascii="Times New Roman" w:eastAsia="Times New Roman" w:hAnsi="Times New Roman" w:cs="Times New Roman"/>
          <w:color w:val="000000"/>
          <w:sz w:val="28"/>
          <w:szCs w:val="28"/>
        </w:rPr>
        <w:t>ра добровольческой деятельности.</w:t>
      </w:r>
    </w:p>
    <w:sectPr w:rsidR="0019449C" w:rsidRPr="0075062B" w:rsidSect="00A708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37B"/>
    <w:multiLevelType w:val="hybridMultilevel"/>
    <w:tmpl w:val="3AA6633E"/>
    <w:lvl w:ilvl="0" w:tplc="93E2D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97591"/>
    <w:multiLevelType w:val="hybridMultilevel"/>
    <w:tmpl w:val="853CF0B0"/>
    <w:lvl w:ilvl="0" w:tplc="B67A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7129"/>
    <w:multiLevelType w:val="hybridMultilevel"/>
    <w:tmpl w:val="918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6438D"/>
    <w:multiLevelType w:val="hybridMultilevel"/>
    <w:tmpl w:val="658E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53C2"/>
    <w:multiLevelType w:val="hybridMultilevel"/>
    <w:tmpl w:val="306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9C"/>
    <w:rsid w:val="00031E37"/>
    <w:rsid w:val="00041468"/>
    <w:rsid w:val="000466BF"/>
    <w:rsid w:val="0019449C"/>
    <w:rsid w:val="0019706D"/>
    <w:rsid w:val="002127AE"/>
    <w:rsid w:val="00222A99"/>
    <w:rsid w:val="00266FC9"/>
    <w:rsid w:val="002F7FC8"/>
    <w:rsid w:val="00322BE4"/>
    <w:rsid w:val="0032578E"/>
    <w:rsid w:val="003362FC"/>
    <w:rsid w:val="004243D9"/>
    <w:rsid w:val="004604AB"/>
    <w:rsid w:val="004B1076"/>
    <w:rsid w:val="004E6F7A"/>
    <w:rsid w:val="005C12DE"/>
    <w:rsid w:val="005E33CD"/>
    <w:rsid w:val="00623956"/>
    <w:rsid w:val="006E2EA6"/>
    <w:rsid w:val="00720F37"/>
    <w:rsid w:val="0075062B"/>
    <w:rsid w:val="00813C57"/>
    <w:rsid w:val="00857F51"/>
    <w:rsid w:val="00861D15"/>
    <w:rsid w:val="00886C89"/>
    <w:rsid w:val="009F339E"/>
    <w:rsid w:val="00A351D5"/>
    <w:rsid w:val="00A52C8C"/>
    <w:rsid w:val="00A708BA"/>
    <w:rsid w:val="00B40562"/>
    <w:rsid w:val="00BA21C0"/>
    <w:rsid w:val="00CD4F20"/>
    <w:rsid w:val="00D44145"/>
    <w:rsid w:val="00D57305"/>
    <w:rsid w:val="00D90864"/>
    <w:rsid w:val="00E511E9"/>
    <w:rsid w:val="00E762DB"/>
    <w:rsid w:val="00E852C8"/>
    <w:rsid w:val="00F47765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4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19449C"/>
  </w:style>
  <w:style w:type="character" w:styleId="a4">
    <w:name w:val="Hyperlink"/>
    <w:basedOn w:val="a0"/>
    <w:uiPriority w:val="99"/>
    <w:semiHidden/>
    <w:unhideWhenUsed/>
    <w:rsid w:val="00194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4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19449C"/>
  </w:style>
  <w:style w:type="character" w:styleId="a4">
    <w:name w:val="Hyperlink"/>
    <w:basedOn w:val="a0"/>
    <w:uiPriority w:val="99"/>
    <w:semiHidden/>
    <w:unhideWhenUsed/>
    <w:rsid w:val="00194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Пользователь Windows</cp:lastModifiedBy>
  <cp:revision>11</cp:revision>
  <cp:lastPrinted>2018-06-20T15:45:00Z</cp:lastPrinted>
  <dcterms:created xsi:type="dcterms:W3CDTF">2018-06-14T14:48:00Z</dcterms:created>
  <dcterms:modified xsi:type="dcterms:W3CDTF">2018-06-21T12:47:00Z</dcterms:modified>
</cp:coreProperties>
</file>