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A" w:rsidRPr="006800AA" w:rsidRDefault="006800AA" w:rsidP="006800AA">
      <w:pPr>
        <w:autoSpaceDN w:val="0"/>
        <w:jc w:val="center"/>
        <w:rPr>
          <w:sz w:val="28"/>
          <w:szCs w:val="28"/>
          <w:lang w:eastAsia="en-US"/>
        </w:rPr>
      </w:pPr>
      <w:r w:rsidRPr="006800AA">
        <w:rPr>
          <w:noProof/>
          <w:color w:val="333333"/>
          <w:sz w:val="28"/>
          <w:szCs w:val="28"/>
        </w:rPr>
        <w:drawing>
          <wp:inline distT="0" distB="0" distL="0" distR="0">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6800AA" w:rsidRPr="006800AA" w:rsidRDefault="006800AA" w:rsidP="006800AA">
      <w:pPr>
        <w:widowControl w:val="0"/>
        <w:autoSpaceDE w:val="0"/>
        <w:autoSpaceDN w:val="0"/>
        <w:adjustRightInd w:val="0"/>
        <w:jc w:val="center"/>
        <w:rPr>
          <w:sz w:val="28"/>
          <w:szCs w:val="28"/>
        </w:rPr>
      </w:pPr>
      <w:r w:rsidRPr="006800AA">
        <w:rPr>
          <w:sz w:val="28"/>
          <w:szCs w:val="28"/>
        </w:rPr>
        <w:t>Муниципальное образование</w:t>
      </w:r>
    </w:p>
    <w:p w:rsidR="006800AA" w:rsidRPr="006800AA" w:rsidRDefault="006800AA" w:rsidP="006800AA">
      <w:pPr>
        <w:widowControl w:val="0"/>
        <w:autoSpaceDE w:val="0"/>
        <w:autoSpaceDN w:val="0"/>
        <w:adjustRightInd w:val="0"/>
        <w:jc w:val="center"/>
        <w:rPr>
          <w:sz w:val="28"/>
          <w:szCs w:val="28"/>
        </w:rPr>
      </w:pPr>
      <w:r w:rsidRPr="006800AA">
        <w:rPr>
          <w:sz w:val="28"/>
          <w:szCs w:val="28"/>
        </w:rPr>
        <w:t>«ЗАНЕВСКОЕ ГОРОДСКОЕ ПОСЕЛЕНИЕ»</w:t>
      </w:r>
    </w:p>
    <w:p w:rsidR="006800AA" w:rsidRPr="006800AA" w:rsidRDefault="006800AA" w:rsidP="006800AA">
      <w:pPr>
        <w:widowControl w:val="0"/>
        <w:autoSpaceDE w:val="0"/>
        <w:autoSpaceDN w:val="0"/>
        <w:adjustRightInd w:val="0"/>
        <w:jc w:val="center"/>
        <w:rPr>
          <w:sz w:val="28"/>
          <w:szCs w:val="28"/>
        </w:rPr>
      </w:pPr>
      <w:r w:rsidRPr="006800AA">
        <w:rPr>
          <w:sz w:val="28"/>
          <w:szCs w:val="28"/>
        </w:rPr>
        <w:t>Всеволожского муниципального района Ленинградской области</w:t>
      </w:r>
    </w:p>
    <w:p w:rsidR="006800AA" w:rsidRPr="006800AA" w:rsidRDefault="006800AA" w:rsidP="006800AA">
      <w:pPr>
        <w:widowControl w:val="0"/>
        <w:autoSpaceDE w:val="0"/>
        <w:autoSpaceDN w:val="0"/>
        <w:adjustRightInd w:val="0"/>
        <w:jc w:val="center"/>
        <w:rPr>
          <w:sz w:val="28"/>
          <w:szCs w:val="28"/>
        </w:rPr>
      </w:pPr>
    </w:p>
    <w:p w:rsidR="006800AA" w:rsidRPr="006800AA" w:rsidRDefault="006800AA" w:rsidP="006800AA">
      <w:pPr>
        <w:widowControl w:val="0"/>
        <w:autoSpaceDE w:val="0"/>
        <w:autoSpaceDN w:val="0"/>
        <w:adjustRightInd w:val="0"/>
        <w:jc w:val="center"/>
        <w:rPr>
          <w:b/>
          <w:sz w:val="28"/>
          <w:szCs w:val="28"/>
        </w:rPr>
      </w:pPr>
      <w:r w:rsidRPr="006800AA">
        <w:rPr>
          <w:b/>
          <w:sz w:val="28"/>
          <w:szCs w:val="28"/>
        </w:rPr>
        <w:t>АДМИНИСТРАЦИЯ</w:t>
      </w:r>
    </w:p>
    <w:p w:rsidR="006800AA" w:rsidRPr="006800AA" w:rsidRDefault="006800AA" w:rsidP="006800AA">
      <w:pPr>
        <w:widowControl w:val="0"/>
        <w:tabs>
          <w:tab w:val="center" w:pos="4807"/>
          <w:tab w:val="left" w:pos="7900"/>
        </w:tabs>
        <w:autoSpaceDE w:val="0"/>
        <w:autoSpaceDN w:val="0"/>
        <w:adjustRightInd w:val="0"/>
        <w:jc w:val="center"/>
        <w:rPr>
          <w:b/>
          <w:sz w:val="28"/>
          <w:szCs w:val="28"/>
        </w:rPr>
      </w:pPr>
      <w:r w:rsidRPr="006800AA">
        <w:rPr>
          <w:b/>
          <w:sz w:val="28"/>
          <w:szCs w:val="28"/>
        </w:rPr>
        <w:t>ПОСТАНОВЛЕНИЕ</w:t>
      </w:r>
    </w:p>
    <w:p w:rsidR="006800AA" w:rsidRPr="006800AA" w:rsidRDefault="006800AA" w:rsidP="006800AA">
      <w:pPr>
        <w:widowControl w:val="0"/>
        <w:shd w:val="clear" w:color="auto" w:fill="FFFFFF"/>
        <w:autoSpaceDE w:val="0"/>
        <w:autoSpaceDN w:val="0"/>
        <w:adjustRightInd w:val="0"/>
        <w:jc w:val="center"/>
        <w:rPr>
          <w:rFonts w:ascii="Garamond" w:hAnsi="Garamond"/>
          <w:sz w:val="28"/>
          <w:szCs w:val="28"/>
        </w:rPr>
      </w:pPr>
    </w:p>
    <w:p w:rsidR="006800AA" w:rsidRPr="00832F59" w:rsidRDefault="002C6CFD" w:rsidP="006800AA">
      <w:pPr>
        <w:widowControl w:val="0"/>
        <w:shd w:val="clear" w:color="auto" w:fill="FFFFFF"/>
        <w:autoSpaceDE w:val="0"/>
        <w:autoSpaceDN w:val="0"/>
        <w:adjustRightInd w:val="0"/>
        <w:jc w:val="both"/>
        <w:rPr>
          <w:sz w:val="28"/>
          <w:szCs w:val="28"/>
          <w:u w:val="single"/>
        </w:rPr>
      </w:pPr>
      <w:r>
        <w:rPr>
          <w:sz w:val="28"/>
          <w:szCs w:val="28"/>
          <w:u w:val="single"/>
        </w:rPr>
        <w:t>0</w:t>
      </w:r>
      <w:r w:rsidR="00EC0520">
        <w:rPr>
          <w:sz w:val="28"/>
          <w:szCs w:val="28"/>
          <w:u w:val="single"/>
        </w:rPr>
        <w:t>1</w:t>
      </w:r>
      <w:r w:rsidR="00832F59">
        <w:rPr>
          <w:sz w:val="28"/>
          <w:szCs w:val="28"/>
          <w:u w:val="single"/>
        </w:rPr>
        <w:t>.06.2018</w:t>
      </w:r>
      <w:r w:rsidR="002265B4">
        <w:rPr>
          <w:sz w:val="28"/>
          <w:szCs w:val="28"/>
        </w:rPr>
        <w:tab/>
      </w:r>
      <w:r w:rsidR="002265B4">
        <w:rPr>
          <w:sz w:val="28"/>
          <w:szCs w:val="28"/>
        </w:rPr>
        <w:tab/>
      </w:r>
      <w:r w:rsidR="002265B4">
        <w:rPr>
          <w:sz w:val="28"/>
          <w:szCs w:val="28"/>
        </w:rPr>
        <w:tab/>
      </w:r>
      <w:r w:rsidR="002265B4">
        <w:rPr>
          <w:sz w:val="28"/>
          <w:szCs w:val="28"/>
        </w:rPr>
        <w:tab/>
      </w:r>
      <w:r w:rsidR="002265B4">
        <w:rPr>
          <w:sz w:val="28"/>
          <w:szCs w:val="28"/>
        </w:rPr>
        <w:tab/>
      </w:r>
      <w:r w:rsidR="002265B4">
        <w:rPr>
          <w:sz w:val="28"/>
          <w:szCs w:val="28"/>
        </w:rPr>
        <w:tab/>
      </w:r>
      <w:r w:rsidR="002265B4">
        <w:rPr>
          <w:sz w:val="28"/>
          <w:szCs w:val="28"/>
        </w:rPr>
        <w:tab/>
      </w:r>
      <w:r w:rsidR="002265B4">
        <w:rPr>
          <w:sz w:val="28"/>
          <w:szCs w:val="28"/>
        </w:rPr>
        <w:tab/>
      </w:r>
      <w:r w:rsidR="002265B4">
        <w:rPr>
          <w:sz w:val="28"/>
          <w:szCs w:val="28"/>
        </w:rPr>
        <w:tab/>
      </w:r>
      <w:r w:rsidR="002265B4">
        <w:rPr>
          <w:sz w:val="28"/>
          <w:szCs w:val="28"/>
        </w:rPr>
        <w:tab/>
      </w:r>
      <w:r w:rsidR="00832F59">
        <w:rPr>
          <w:sz w:val="28"/>
          <w:szCs w:val="28"/>
        </w:rPr>
        <w:tab/>
        <w:t xml:space="preserve">         </w:t>
      </w:r>
      <w:r w:rsidR="002265B4">
        <w:rPr>
          <w:sz w:val="28"/>
          <w:szCs w:val="28"/>
        </w:rPr>
        <w:t xml:space="preserve">№ </w:t>
      </w:r>
      <w:r>
        <w:rPr>
          <w:sz w:val="28"/>
          <w:szCs w:val="28"/>
          <w:u w:val="single"/>
        </w:rPr>
        <w:t>31</w:t>
      </w:r>
      <w:r w:rsidR="00EC0520">
        <w:rPr>
          <w:sz w:val="28"/>
          <w:szCs w:val="28"/>
          <w:u w:val="single"/>
        </w:rPr>
        <w:t>4</w:t>
      </w:r>
    </w:p>
    <w:p w:rsidR="006800AA" w:rsidRPr="006800AA" w:rsidRDefault="006800AA" w:rsidP="006800AA">
      <w:pPr>
        <w:widowControl w:val="0"/>
        <w:shd w:val="clear" w:color="auto" w:fill="FFFFFF"/>
        <w:autoSpaceDE w:val="0"/>
        <w:autoSpaceDN w:val="0"/>
        <w:adjustRightInd w:val="0"/>
        <w:jc w:val="both"/>
        <w:rPr>
          <w:sz w:val="28"/>
          <w:szCs w:val="28"/>
        </w:rPr>
      </w:pPr>
      <w:r w:rsidRPr="006800AA">
        <w:rPr>
          <w:sz w:val="28"/>
          <w:szCs w:val="28"/>
        </w:rPr>
        <w:t>д. Заневка</w:t>
      </w:r>
    </w:p>
    <w:p w:rsidR="005321ED" w:rsidRDefault="00F44E43" w:rsidP="00DE4273">
      <w:pPr>
        <w:rPr>
          <w:sz w:val="28"/>
          <w:szCs w:val="28"/>
        </w:rPr>
      </w:pPr>
      <w:r>
        <w:rPr>
          <w:sz w:val="28"/>
          <w:szCs w:val="28"/>
        </w:rPr>
        <w:br/>
      </w:r>
      <w:r w:rsidR="002265B4">
        <w:rPr>
          <w:sz w:val="28"/>
          <w:szCs w:val="28"/>
        </w:rPr>
        <w:t xml:space="preserve">О внесении изменений в постановление администрации </w:t>
      </w:r>
    </w:p>
    <w:p w:rsidR="005321ED" w:rsidRDefault="002265B4" w:rsidP="00DE4273">
      <w:pPr>
        <w:rPr>
          <w:sz w:val="28"/>
          <w:szCs w:val="28"/>
        </w:rPr>
      </w:pPr>
      <w:r>
        <w:rPr>
          <w:sz w:val="28"/>
          <w:szCs w:val="28"/>
        </w:rPr>
        <w:t xml:space="preserve">МО «Заневское городское поселение» </w:t>
      </w:r>
      <w:r w:rsidR="00A420AE">
        <w:rPr>
          <w:sz w:val="28"/>
          <w:szCs w:val="28"/>
        </w:rPr>
        <w:t>от 06.04.2018</w:t>
      </w:r>
      <w:r w:rsidR="005321ED">
        <w:rPr>
          <w:sz w:val="28"/>
          <w:szCs w:val="28"/>
        </w:rPr>
        <w:t xml:space="preserve"> </w:t>
      </w:r>
    </w:p>
    <w:p w:rsidR="005321ED" w:rsidRDefault="005321ED" w:rsidP="00DE4273">
      <w:pPr>
        <w:rPr>
          <w:sz w:val="28"/>
          <w:szCs w:val="28"/>
        </w:rPr>
      </w:pPr>
      <w:r>
        <w:rPr>
          <w:sz w:val="28"/>
          <w:szCs w:val="28"/>
        </w:rPr>
        <w:t>№ 168 «</w:t>
      </w:r>
      <w:r w:rsidR="00DE4273">
        <w:rPr>
          <w:sz w:val="28"/>
          <w:szCs w:val="28"/>
        </w:rPr>
        <w:t>Об</w:t>
      </w:r>
      <w:r w:rsidR="00731328">
        <w:rPr>
          <w:sz w:val="28"/>
          <w:szCs w:val="28"/>
        </w:rPr>
        <w:t xml:space="preserve"> утверждении нормативных затрат</w:t>
      </w:r>
      <w:r>
        <w:rPr>
          <w:sz w:val="28"/>
          <w:szCs w:val="28"/>
        </w:rPr>
        <w:t xml:space="preserve"> </w:t>
      </w:r>
      <w:r w:rsidR="00DE4273">
        <w:rPr>
          <w:sz w:val="28"/>
          <w:szCs w:val="28"/>
        </w:rPr>
        <w:t xml:space="preserve">на </w:t>
      </w:r>
    </w:p>
    <w:p w:rsidR="00731328" w:rsidRDefault="00DE4273" w:rsidP="00DE4273">
      <w:pPr>
        <w:rPr>
          <w:sz w:val="28"/>
          <w:szCs w:val="28"/>
        </w:rPr>
      </w:pPr>
      <w:r>
        <w:rPr>
          <w:sz w:val="28"/>
          <w:szCs w:val="28"/>
        </w:rPr>
        <w:t xml:space="preserve">обеспечение </w:t>
      </w:r>
      <w:r w:rsidR="0056753F">
        <w:rPr>
          <w:sz w:val="28"/>
          <w:szCs w:val="28"/>
        </w:rPr>
        <w:t>ф</w:t>
      </w:r>
      <w:r w:rsidR="00F44E43">
        <w:rPr>
          <w:sz w:val="28"/>
          <w:szCs w:val="28"/>
        </w:rPr>
        <w:t xml:space="preserve">ункций </w:t>
      </w:r>
      <w:r w:rsidR="00731328">
        <w:rPr>
          <w:sz w:val="28"/>
          <w:szCs w:val="28"/>
        </w:rPr>
        <w:t>администрации</w:t>
      </w:r>
    </w:p>
    <w:p w:rsidR="005321ED" w:rsidRDefault="00731328" w:rsidP="00DE4273">
      <w:pPr>
        <w:rPr>
          <w:sz w:val="28"/>
          <w:szCs w:val="28"/>
        </w:rPr>
      </w:pPr>
      <w:r>
        <w:rPr>
          <w:sz w:val="28"/>
          <w:szCs w:val="28"/>
        </w:rPr>
        <w:t>муниципального образования</w:t>
      </w:r>
      <w:r w:rsidR="005321ED">
        <w:rPr>
          <w:sz w:val="28"/>
          <w:szCs w:val="28"/>
        </w:rPr>
        <w:t xml:space="preserve"> </w:t>
      </w:r>
      <w:r>
        <w:rPr>
          <w:sz w:val="28"/>
          <w:szCs w:val="28"/>
        </w:rPr>
        <w:t xml:space="preserve">«Заневское </w:t>
      </w:r>
      <w:r w:rsidR="005321ED">
        <w:rPr>
          <w:sz w:val="28"/>
          <w:szCs w:val="28"/>
        </w:rPr>
        <w:t>г</w:t>
      </w:r>
      <w:r>
        <w:rPr>
          <w:sz w:val="28"/>
          <w:szCs w:val="28"/>
        </w:rPr>
        <w:t xml:space="preserve">ородское </w:t>
      </w:r>
    </w:p>
    <w:p w:rsidR="00731328" w:rsidRDefault="00731328" w:rsidP="00DE4273">
      <w:pPr>
        <w:rPr>
          <w:sz w:val="28"/>
          <w:szCs w:val="28"/>
        </w:rPr>
      </w:pPr>
      <w:r>
        <w:rPr>
          <w:sz w:val="28"/>
          <w:szCs w:val="28"/>
        </w:rPr>
        <w:t>поселение»</w:t>
      </w:r>
      <w:r w:rsidR="005321ED">
        <w:rPr>
          <w:sz w:val="28"/>
          <w:szCs w:val="28"/>
        </w:rPr>
        <w:t xml:space="preserve"> </w:t>
      </w:r>
      <w:r w:rsidR="00DE4273">
        <w:rPr>
          <w:sz w:val="28"/>
          <w:szCs w:val="28"/>
        </w:rPr>
        <w:t>Всеволожского муниципального</w:t>
      </w:r>
      <w:r>
        <w:rPr>
          <w:sz w:val="28"/>
          <w:szCs w:val="28"/>
        </w:rPr>
        <w:t xml:space="preserve"> района</w:t>
      </w:r>
    </w:p>
    <w:p w:rsidR="005321ED" w:rsidRDefault="00DE4273" w:rsidP="00DE4273">
      <w:pPr>
        <w:rPr>
          <w:sz w:val="28"/>
          <w:szCs w:val="28"/>
        </w:rPr>
      </w:pPr>
      <w:r>
        <w:rPr>
          <w:sz w:val="28"/>
          <w:szCs w:val="28"/>
        </w:rPr>
        <w:t xml:space="preserve">Ленинградской области, муниципальных </w:t>
      </w:r>
      <w:r w:rsidR="0056753F">
        <w:rPr>
          <w:sz w:val="28"/>
          <w:szCs w:val="28"/>
        </w:rPr>
        <w:t>казённых</w:t>
      </w:r>
    </w:p>
    <w:p w:rsidR="00DE4273" w:rsidRPr="002C1531" w:rsidRDefault="0056753F" w:rsidP="00DE4273">
      <w:pPr>
        <w:rPr>
          <w:sz w:val="28"/>
          <w:szCs w:val="28"/>
        </w:rPr>
      </w:pPr>
      <w:r>
        <w:rPr>
          <w:sz w:val="28"/>
          <w:szCs w:val="28"/>
        </w:rPr>
        <w:t xml:space="preserve">и </w:t>
      </w:r>
      <w:r w:rsidR="00F44E43">
        <w:rPr>
          <w:sz w:val="28"/>
          <w:szCs w:val="28"/>
        </w:rPr>
        <w:t xml:space="preserve">бюджетных </w:t>
      </w:r>
      <w:r w:rsidR="00731328">
        <w:rPr>
          <w:sz w:val="28"/>
          <w:szCs w:val="28"/>
        </w:rPr>
        <w:t>учреждений</w:t>
      </w:r>
      <w:r w:rsidR="005321ED">
        <w:rPr>
          <w:sz w:val="28"/>
          <w:szCs w:val="28"/>
        </w:rPr>
        <w:t>»</w:t>
      </w:r>
    </w:p>
    <w:p w:rsidR="00DE4273" w:rsidRPr="00DE4273" w:rsidRDefault="00DE4273" w:rsidP="00DE4273">
      <w:pPr>
        <w:spacing w:line="216" w:lineRule="auto"/>
        <w:ind w:right="5385"/>
        <w:jc w:val="both"/>
        <w:rPr>
          <w:kern w:val="2"/>
          <w:sz w:val="28"/>
          <w:szCs w:val="28"/>
        </w:rPr>
      </w:pPr>
    </w:p>
    <w:p w:rsidR="009A50A7" w:rsidRDefault="000D440F" w:rsidP="009A50A7">
      <w:pPr>
        <w:ind w:firstLine="708"/>
        <w:jc w:val="both"/>
        <w:rPr>
          <w:sz w:val="28"/>
          <w:szCs w:val="28"/>
        </w:rPr>
      </w:pPr>
      <w:r w:rsidRPr="000D440F">
        <w:rPr>
          <w:sz w:val="28"/>
          <w:szCs w:val="28"/>
        </w:rPr>
        <w:t xml:space="preserve">В соответствии с </w:t>
      </w:r>
      <w:hyperlink r:id="rId10" w:history="1">
        <w:r w:rsidRPr="000D440F">
          <w:rPr>
            <w:rStyle w:val="a5"/>
            <w:rFonts w:ascii="Times New Roman" w:hAnsi="Times New Roman" w:cs="Times New Roman"/>
            <w:sz w:val="28"/>
            <w:szCs w:val="28"/>
          </w:rPr>
          <w:t>пунктом 2 части 4 статьи 19</w:t>
        </w:r>
      </w:hyperlink>
      <w:r w:rsidRPr="000D440F">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11" w:history="1">
        <w:r w:rsidRPr="000D440F">
          <w:rPr>
            <w:rStyle w:val="a5"/>
            <w:rFonts w:ascii="Times New Roman" w:hAnsi="Times New Roman" w:cs="Times New Roman"/>
            <w:sz w:val="28"/>
            <w:szCs w:val="28"/>
          </w:rPr>
          <w:t>постановлением</w:t>
        </w:r>
      </w:hyperlink>
      <w:r w:rsidRPr="000D440F">
        <w:rPr>
          <w:sz w:val="28"/>
          <w:szCs w:val="28"/>
        </w:rPr>
        <w:t xml:space="preserve"> Правительства Российской Федерации от 13.10.2014 № 1047 «Об общих </w:t>
      </w:r>
      <w:r w:rsidR="00DE4273">
        <w:rPr>
          <w:sz w:val="28"/>
          <w:szCs w:val="28"/>
        </w:rPr>
        <w:t>правилах к определения</w:t>
      </w:r>
      <w:r w:rsidRPr="000D440F">
        <w:rPr>
          <w:sz w:val="28"/>
          <w:szCs w:val="28"/>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DE4273">
        <w:rPr>
          <w:sz w:val="28"/>
          <w:szCs w:val="28"/>
        </w:rPr>
        <w:t xml:space="preserve">, </w:t>
      </w:r>
      <w:r w:rsidR="00DE4273" w:rsidRPr="00DE4273">
        <w:rPr>
          <w:sz w:val="28"/>
          <w:szCs w:val="28"/>
        </w:rPr>
        <w:t>включая соответственно территориальные органы и подве</w:t>
      </w:r>
      <w:r w:rsidR="00DE4273">
        <w:rPr>
          <w:sz w:val="28"/>
          <w:szCs w:val="28"/>
        </w:rPr>
        <w:t>домственные казенные учреждения</w:t>
      </w:r>
      <w:r w:rsidRPr="000D440F">
        <w:rPr>
          <w:sz w:val="28"/>
          <w:szCs w:val="28"/>
        </w:rPr>
        <w:t xml:space="preserve">»,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05.07.2016 № 360 «Об утверждении правил определения нормативных затрат на обеспечение функций муниципального образования «Заневское городское поселение» Всеволожского муниципального района Ленинградской области и подведомственных муниципальных казенных учреждений», </w:t>
      </w:r>
      <w:r w:rsidR="004D690C">
        <w:rPr>
          <w:sz w:val="28"/>
          <w:szCs w:val="28"/>
        </w:rPr>
        <w:t>у</w:t>
      </w:r>
      <w:r w:rsidRPr="000D440F">
        <w:rPr>
          <w:sz w:val="28"/>
          <w:szCs w:val="28"/>
        </w:rPr>
        <w:t>ставом МО «Заневское городское поселение», администрация муниципального образования «Заневское городское поселение» Всеволожского муниципальн</w:t>
      </w:r>
      <w:r w:rsidR="009A50A7">
        <w:rPr>
          <w:sz w:val="28"/>
          <w:szCs w:val="28"/>
        </w:rPr>
        <w:t>ого района Ленинградской области</w:t>
      </w:r>
    </w:p>
    <w:p w:rsidR="00CB61A5" w:rsidRDefault="00CB61A5" w:rsidP="00347F71">
      <w:pPr>
        <w:jc w:val="both"/>
        <w:rPr>
          <w:kern w:val="2"/>
          <w:sz w:val="28"/>
          <w:szCs w:val="28"/>
        </w:rPr>
      </w:pPr>
    </w:p>
    <w:p w:rsidR="000D440F" w:rsidRDefault="000D440F" w:rsidP="009A50A7">
      <w:pPr>
        <w:ind w:firstLine="708"/>
        <w:jc w:val="both"/>
        <w:rPr>
          <w:b/>
          <w:kern w:val="2"/>
          <w:sz w:val="28"/>
          <w:szCs w:val="28"/>
        </w:rPr>
      </w:pPr>
      <w:r w:rsidRPr="00CB61A5">
        <w:rPr>
          <w:b/>
          <w:kern w:val="2"/>
          <w:sz w:val="28"/>
          <w:szCs w:val="28"/>
        </w:rPr>
        <w:t>ПОСТАНОВЛЯЕТ:</w:t>
      </w:r>
    </w:p>
    <w:p w:rsidR="006800AA" w:rsidRPr="00E92D10" w:rsidRDefault="006800AA" w:rsidP="00347F71">
      <w:pPr>
        <w:jc w:val="both"/>
        <w:rPr>
          <w:b/>
          <w:sz w:val="24"/>
          <w:szCs w:val="28"/>
        </w:rPr>
      </w:pPr>
    </w:p>
    <w:p w:rsidR="004D690C" w:rsidRDefault="005321ED" w:rsidP="00226319">
      <w:pPr>
        <w:pStyle w:val="a4"/>
        <w:numPr>
          <w:ilvl w:val="0"/>
          <w:numId w:val="45"/>
        </w:numPr>
        <w:autoSpaceDE w:val="0"/>
        <w:autoSpaceDN w:val="0"/>
        <w:adjustRightInd w:val="0"/>
        <w:ind w:left="0" w:firstLine="708"/>
        <w:jc w:val="both"/>
        <w:rPr>
          <w:sz w:val="28"/>
          <w:szCs w:val="28"/>
        </w:rPr>
      </w:pPr>
      <w:r w:rsidRPr="005321ED">
        <w:rPr>
          <w:sz w:val="28"/>
          <w:szCs w:val="28"/>
        </w:rPr>
        <w:t>Внести в приложение</w:t>
      </w:r>
      <w:r w:rsidR="00A420AE" w:rsidRPr="00A420AE">
        <w:rPr>
          <w:sz w:val="28"/>
          <w:szCs w:val="28"/>
        </w:rPr>
        <w:t xml:space="preserve"> </w:t>
      </w:r>
      <w:r w:rsidR="00A420AE">
        <w:rPr>
          <w:sz w:val="28"/>
          <w:szCs w:val="28"/>
        </w:rPr>
        <w:t>к постановлению администрации МО «Заневское городское поселение» от 06.04.2018 №168</w:t>
      </w:r>
      <w:r w:rsidR="009B7A81">
        <w:rPr>
          <w:sz w:val="28"/>
          <w:szCs w:val="28"/>
        </w:rPr>
        <w:t xml:space="preserve"> «Об утверждении нормативных затрат на обеспечение функций администрации муниципального образования «Заневское городское поселение» Всеволожского муниципального района Ленинградской области»</w:t>
      </w:r>
      <w:r w:rsidR="00C41456">
        <w:rPr>
          <w:sz w:val="28"/>
          <w:szCs w:val="28"/>
        </w:rPr>
        <w:t>, следующие изменения</w:t>
      </w:r>
      <w:bookmarkStart w:id="0" w:name="_GoBack"/>
      <w:bookmarkEnd w:id="0"/>
      <w:r w:rsidR="004D690C">
        <w:rPr>
          <w:sz w:val="28"/>
          <w:szCs w:val="28"/>
        </w:rPr>
        <w:t>:</w:t>
      </w:r>
    </w:p>
    <w:p w:rsidR="005321ED" w:rsidRPr="004D690C" w:rsidRDefault="00D441DB" w:rsidP="004D690C">
      <w:pPr>
        <w:autoSpaceDE w:val="0"/>
        <w:autoSpaceDN w:val="0"/>
        <w:adjustRightInd w:val="0"/>
        <w:ind w:firstLine="708"/>
        <w:jc w:val="both"/>
        <w:rPr>
          <w:sz w:val="28"/>
          <w:szCs w:val="28"/>
        </w:rPr>
      </w:pPr>
      <w:r>
        <w:rPr>
          <w:sz w:val="28"/>
          <w:szCs w:val="28"/>
        </w:rPr>
        <w:lastRenderedPageBreak/>
        <w:t>Таблицу</w:t>
      </w:r>
      <w:r w:rsidR="004D690C">
        <w:rPr>
          <w:sz w:val="28"/>
          <w:szCs w:val="28"/>
        </w:rPr>
        <w:t xml:space="preserve"> </w:t>
      </w:r>
      <w:r>
        <w:rPr>
          <w:sz w:val="28"/>
          <w:szCs w:val="28"/>
        </w:rPr>
        <w:t>«Н</w:t>
      </w:r>
      <w:r w:rsidR="009613F7" w:rsidRPr="004D690C">
        <w:rPr>
          <w:sz w:val="28"/>
          <w:szCs w:val="28"/>
        </w:rPr>
        <w:t>орматив</w:t>
      </w:r>
      <w:r w:rsidR="004D690C">
        <w:rPr>
          <w:sz w:val="28"/>
          <w:szCs w:val="28"/>
        </w:rPr>
        <w:t>ы</w:t>
      </w:r>
      <w:r w:rsidR="009613F7" w:rsidRPr="004D690C">
        <w:rPr>
          <w:sz w:val="28"/>
          <w:szCs w:val="28"/>
        </w:rPr>
        <w:t xml:space="preserve"> обеспечения функций администрации, казённых и бюджетных учреждений,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w:t>
      </w:r>
      <w:r>
        <w:rPr>
          <w:sz w:val="28"/>
          <w:szCs w:val="28"/>
        </w:rPr>
        <w:t>»</w:t>
      </w:r>
      <w:r w:rsidR="009613F7" w:rsidRPr="004D690C">
        <w:rPr>
          <w:sz w:val="28"/>
          <w:szCs w:val="28"/>
        </w:rPr>
        <w:t xml:space="preserve">, </w:t>
      </w:r>
      <w:r w:rsidR="004D690C">
        <w:rPr>
          <w:sz w:val="28"/>
          <w:szCs w:val="28"/>
        </w:rPr>
        <w:t>изложить в новой редакции</w:t>
      </w:r>
      <w:r w:rsidR="00226319" w:rsidRPr="004D690C">
        <w:rPr>
          <w:sz w:val="28"/>
          <w:szCs w:val="28"/>
        </w:rPr>
        <w:t>:</w:t>
      </w:r>
    </w:p>
    <w:p w:rsidR="009613F7" w:rsidRDefault="009613F7" w:rsidP="009613F7">
      <w:pPr>
        <w:pStyle w:val="a4"/>
        <w:autoSpaceDE w:val="0"/>
        <w:autoSpaceDN w:val="0"/>
        <w:adjustRightInd w:val="0"/>
        <w:ind w:left="708"/>
        <w:jc w:val="both"/>
        <w:rPr>
          <w:sz w:val="28"/>
          <w:szCs w:val="28"/>
        </w:rPr>
      </w:pPr>
    </w:p>
    <w:p w:rsidR="009613F7" w:rsidRPr="009613F7" w:rsidRDefault="00D441DB" w:rsidP="009613F7">
      <w:pPr>
        <w:ind w:left="708"/>
        <w:jc w:val="center"/>
        <w:rPr>
          <w:sz w:val="28"/>
          <w:szCs w:val="28"/>
        </w:rPr>
      </w:pPr>
      <w:r>
        <w:rPr>
          <w:sz w:val="28"/>
          <w:szCs w:val="28"/>
        </w:rPr>
        <w:t>«</w:t>
      </w:r>
      <w:r w:rsidR="009613F7" w:rsidRPr="009613F7">
        <w:rPr>
          <w:sz w:val="28"/>
          <w:szCs w:val="28"/>
        </w:rPr>
        <w:t>Нормативы обеспечения функций администрации, казённых и бюджетных учреждений,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их заправку*</w:t>
      </w:r>
    </w:p>
    <w:tbl>
      <w:tblPr>
        <w:tblW w:w="9923" w:type="dxa"/>
        <w:tblInd w:w="-34" w:type="dxa"/>
        <w:tblLook w:val="04A0" w:firstRow="1" w:lastRow="0" w:firstColumn="1" w:lastColumn="0" w:noHBand="0" w:noVBand="1"/>
      </w:tblPr>
      <w:tblGrid>
        <w:gridCol w:w="4253"/>
        <w:gridCol w:w="1559"/>
        <w:gridCol w:w="2552"/>
        <w:gridCol w:w="1559"/>
      </w:tblGrid>
      <w:tr w:rsidR="009613F7" w:rsidRPr="00EA5D8D" w:rsidTr="000A6780">
        <w:trPr>
          <w:trHeight w:val="127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3F7" w:rsidRPr="00EA5D8D" w:rsidRDefault="00E92D10" w:rsidP="000A6780">
            <w:pPr>
              <w:jc w:val="center"/>
              <w:rPr>
                <w:szCs w:val="28"/>
              </w:rPr>
            </w:pPr>
            <w:r>
              <w:rPr>
                <w:szCs w:val="28"/>
              </w:rPr>
              <w:t>Н</w:t>
            </w:r>
            <w:r w:rsidR="009613F7" w:rsidRPr="00EA5D8D">
              <w:rPr>
                <w:szCs w:val="28"/>
              </w:rPr>
              <w:t>аименование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613F7" w:rsidRPr="00EA5D8D" w:rsidRDefault="00E92D10" w:rsidP="000A6780">
            <w:pPr>
              <w:jc w:val="center"/>
              <w:rPr>
                <w:color w:val="000000"/>
                <w:szCs w:val="28"/>
              </w:rPr>
            </w:pPr>
            <w:r>
              <w:rPr>
                <w:color w:val="000000"/>
                <w:szCs w:val="28"/>
              </w:rPr>
              <w:t>Е</w:t>
            </w:r>
            <w:r w:rsidR="009613F7" w:rsidRPr="00EA5D8D">
              <w:rPr>
                <w:color w:val="000000"/>
                <w:szCs w:val="28"/>
              </w:rPr>
              <w:t>д. изм.</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9613F7" w:rsidRPr="00EA5D8D" w:rsidRDefault="009613F7" w:rsidP="00E92D10">
            <w:pPr>
              <w:jc w:val="center"/>
              <w:rPr>
                <w:szCs w:val="28"/>
              </w:rPr>
            </w:pPr>
            <w:r w:rsidRPr="00EA5D8D">
              <w:rPr>
                <w:szCs w:val="28"/>
              </w:rPr>
              <w:t xml:space="preserve">Количество </w:t>
            </w:r>
            <w:r w:rsidRPr="00EA5D8D">
              <w:rPr>
                <w:szCs w:val="28"/>
              </w:rPr>
              <w:br/>
              <w:t>на единицу оборудования (не более)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613F7" w:rsidRPr="00EA5D8D" w:rsidRDefault="009613F7" w:rsidP="000A6780">
            <w:pPr>
              <w:jc w:val="center"/>
              <w:rPr>
                <w:szCs w:val="28"/>
              </w:rPr>
            </w:pPr>
            <w:r w:rsidRPr="00EA5D8D">
              <w:rPr>
                <w:szCs w:val="28"/>
              </w:rPr>
              <w:t xml:space="preserve">Цена </w:t>
            </w:r>
            <w:r w:rsidRPr="00EA5D8D">
              <w:rPr>
                <w:szCs w:val="28"/>
              </w:rPr>
              <w:br/>
              <w:t>(не более), руб. </w:t>
            </w:r>
          </w:p>
        </w:tc>
      </w:tr>
      <w:tr w:rsidR="009613F7" w:rsidRPr="00EA5D8D" w:rsidTr="000A6780">
        <w:trPr>
          <w:trHeight w:val="763"/>
        </w:trPr>
        <w:tc>
          <w:tcPr>
            <w:tcW w:w="4253" w:type="dxa"/>
            <w:tcBorders>
              <w:top w:val="nil"/>
              <w:left w:val="single" w:sz="4" w:space="0" w:color="auto"/>
              <w:bottom w:val="single" w:sz="4" w:space="0" w:color="auto"/>
              <w:right w:val="single" w:sz="4" w:space="0" w:color="auto"/>
            </w:tcBorders>
            <w:shd w:val="clear" w:color="000000" w:fill="FFFFFF"/>
            <w:hideMark/>
          </w:tcPr>
          <w:p w:rsidR="009613F7" w:rsidRDefault="009613F7" w:rsidP="000A6780">
            <w:r w:rsidRPr="00EA5D8D">
              <w:rPr>
                <w:szCs w:val="28"/>
              </w:rPr>
              <w:t xml:space="preserve">Картридж для черно-белого принтера, </w:t>
            </w:r>
            <w:r w:rsidRPr="00EA5D8D">
              <w:t>многофункционального устройства, копировального аппарата</w:t>
            </w:r>
          </w:p>
          <w:p w:rsidR="009613F7" w:rsidRPr="00EA5D8D" w:rsidRDefault="009613F7" w:rsidP="000A6780">
            <w:pPr>
              <w:rPr>
                <w:szCs w:val="28"/>
              </w:rPr>
            </w:pPr>
          </w:p>
        </w:tc>
        <w:tc>
          <w:tcPr>
            <w:tcW w:w="1559" w:type="dxa"/>
            <w:tcBorders>
              <w:top w:val="nil"/>
              <w:left w:val="nil"/>
              <w:bottom w:val="single" w:sz="4" w:space="0" w:color="auto"/>
              <w:right w:val="single" w:sz="4" w:space="0" w:color="auto"/>
            </w:tcBorders>
            <w:shd w:val="clear" w:color="000000" w:fill="FFFFFF"/>
            <w:noWrap/>
            <w:vAlign w:val="bottom"/>
            <w:hideMark/>
          </w:tcPr>
          <w:p w:rsidR="009613F7" w:rsidRDefault="009613F7" w:rsidP="000A6780">
            <w:pPr>
              <w:jc w:val="center"/>
              <w:rPr>
                <w:szCs w:val="28"/>
              </w:rPr>
            </w:pPr>
            <w:proofErr w:type="spellStart"/>
            <w:proofErr w:type="gramStart"/>
            <w:r>
              <w:rPr>
                <w:szCs w:val="28"/>
              </w:rPr>
              <w:t>ш</w:t>
            </w:r>
            <w:r w:rsidRPr="00EA5D8D">
              <w:rPr>
                <w:szCs w:val="28"/>
              </w:rPr>
              <w:t>т</w:t>
            </w:r>
            <w:proofErr w:type="spellEnd"/>
            <w:proofErr w:type="gramEnd"/>
          </w:p>
          <w:p w:rsidR="009613F7" w:rsidRPr="00EA5D8D" w:rsidRDefault="009613F7" w:rsidP="000A6780">
            <w:pPr>
              <w:rPr>
                <w:szCs w:val="28"/>
              </w:rPr>
            </w:pPr>
          </w:p>
        </w:tc>
        <w:tc>
          <w:tcPr>
            <w:tcW w:w="2552" w:type="dxa"/>
            <w:tcBorders>
              <w:top w:val="nil"/>
              <w:left w:val="nil"/>
              <w:bottom w:val="single" w:sz="4" w:space="0" w:color="auto"/>
              <w:right w:val="single" w:sz="4" w:space="0" w:color="auto"/>
            </w:tcBorders>
            <w:shd w:val="clear" w:color="000000" w:fill="FFFFFF"/>
            <w:noWrap/>
            <w:vAlign w:val="bottom"/>
            <w:hideMark/>
          </w:tcPr>
          <w:p w:rsidR="009613F7" w:rsidRDefault="009613F7" w:rsidP="000A6780">
            <w:pPr>
              <w:jc w:val="center"/>
              <w:rPr>
                <w:szCs w:val="28"/>
              </w:rPr>
            </w:pPr>
            <w:r>
              <w:rPr>
                <w:szCs w:val="28"/>
              </w:rPr>
              <w:t>18</w:t>
            </w:r>
          </w:p>
          <w:p w:rsidR="009613F7" w:rsidRPr="00EA5D8D" w:rsidRDefault="009613F7" w:rsidP="000A6780">
            <w:pPr>
              <w:jc w:val="center"/>
              <w:rPr>
                <w:szCs w:val="28"/>
              </w:rPr>
            </w:pPr>
          </w:p>
        </w:tc>
        <w:tc>
          <w:tcPr>
            <w:tcW w:w="1559" w:type="dxa"/>
            <w:tcBorders>
              <w:top w:val="nil"/>
              <w:left w:val="nil"/>
              <w:bottom w:val="single" w:sz="4" w:space="0" w:color="auto"/>
              <w:right w:val="single" w:sz="4" w:space="0" w:color="auto"/>
            </w:tcBorders>
            <w:shd w:val="clear" w:color="000000" w:fill="FFFFFF"/>
            <w:noWrap/>
            <w:vAlign w:val="bottom"/>
            <w:hideMark/>
          </w:tcPr>
          <w:p w:rsidR="009613F7" w:rsidRDefault="009613F7" w:rsidP="000A6780">
            <w:pPr>
              <w:jc w:val="center"/>
              <w:rPr>
                <w:szCs w:val="28"/>
              </w:rPr>
            </w:pPr>
            <w:r>
              <w:rPr>
                <w:szCs w:val="28"/>
              </w:rPr>
              <w:t>8</w:t>
            </w:r>
            <w:r w:rsidRPr="00EA5D8D">
              <w:rPr>
                <w:szCs w:val="28"/>
              </w:rPr>
              <w:t>000,0</w:t>
            </w:r>
          </w:p>
          <w:p w:rsidR="009613F7" w:rsidRPr="00EA5D8D" w:rsidRDefault="009613F7" w:rsidP="000A6780">
            <w:pPr>
              <w:jc w:val="center"/>
              <w:rPr>
                <w:szCs w:val="28"/>
              </w:rPr>
            </w:pPr>
          </w:p>
        </w:tc>
      </w:tr>
      <w:tr w:rsidR="009613F7" w:rsidRPr="00EA5D8D" w:rsidTr="000A6780">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9613F7" w:rsidRPr="00980F49" w:rsidRDefault="009613F7" w:rsidP="000A6780">
            <w:r w:rsidRPr="00EA5D8D">
              <w:rPr>
                <w:szCs w:val="28"/>
              </w:rPr>
              <w:t xml:space="preserve">Картридж для </w:t>
            </w:r>
            <w:r>
              <w:rPr>
                <w:szCs w:val="28"/>
              </w:rPr>
              <w:t>цветного</w:t>
            </w:r>
            <w:r w:rsidRPr="00EA5D8D">
              <w:rPr>
                <w:szCs w:val="28"/>
              </w:rPr>
              <w:t xml:space="preserve"> принтера, </w:t>
            </w:r>
            <w:r w:rsidRPr="00EA5D8D">
              <w:t>многофункционального устройства, копировального аппарата</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613F7" w:rsidRPr="00EA5D8D" w:rsidRDefault="009613F7" w:rsidP="000A6780">
            <w:pPr>
              <w:jc w:val="center"/>
              <w:rPr>
                <w:szCs w:val="28"/>
              </w:rPr>
            </w:pPr>
            <w:proofErr w:type="spellStart"/>
            <w:proofErr w:type="gramStart"/>
            <w:r>
              <w:rPr>
                <w:szCs w:val="28"/>
              </w:rPr>
              <w:t>шт</w:t>
            </w:r>
            <w:proofErr w:type="spellEnd"/>
            <w:proofErr w:type="gramEnd"/>
          </w:p>
        </w:tc>
        <w:tc>
          <w:tcPr>
            <w:tcW w:w="2552" w:type="dxa"/>
            <w:tcBorders>
              <w:top w:val="single" w:sz="4" w:space="0" w:color="auto"/>
              <w:left w:val="nil"/>
              <w:bottom w:val="single" w:sz="4" w:space="0" w:color="auto"/>
              <w:right w:val="single" w:sz="4" w:space="0" w:color="auto"/>
            </w:tcBorders>
            <w:shd w:val="clear" w:color="000000" w:fill="FFFFFF"/>
            <w:noWrap/>
            <w:vAlign w:val="bottom"/>
          </w:tcPr>
          <w:p w:rsidR="009613F7" w:rsidRPr="00EA5D8D" w:rsidRDefault="009613F7" w:rsidP="000A6780">
            <w:pPr>
              <w:jc w:val="center"/>
              <w:rPr>
                <w:szCs w:val="28"/>
              </w:rPr>
            </w:pPr>
            <w:r>
              <w:rPr>
                <w:szCs w:val="28"/>
              </w:rPr>
              <w:t>8</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613F7" w:rsidRDefault="009613F7" w:rsidP="000A6780">
            <w:pPr>
              <w:jc w:val="center"/>
              <w:rPr>
                <w:szCs w:val="28"/>
              </w:rPr>
            </w:pPr>
            <w:r>
              <w:rPr>
                <w:szCs w:val="28"/>
              </w:rPr>
              <w:t>10000,0</w:t>
            </w:r>
          </w:p>
        </w:tc>
      </w:tr>
      <w:tr w:rsidR="009613F7" w:rsidRPr="00EA5D8D" w:rsidTr="000A6780">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9613F7" w:rsidRPr="008572BE" w:rsidRDefault="00347F71" w:rsidP="00347F71">
            <w:r>
              <w:rPr>
                <w:szCs w:val="28"/>
              </w:rPr>
              <w:t xml:space="preserve">Замена тонера и чипа в </w:t>
            </w:r>
            <w:r w:rsidR="009613F7">
              <w:rPr>
                <w:szCs w:val="28"/>
              </w:rPr>
              <w:t>к</w:t>
            </w:r>
            <w:r w:rsidR="009613F7" w:rsidRPr="00EA5D8D">
              <w:rPr>
                <w:szCs w:val="28"/>
              </w:rPr>
              <w:t>артридж</w:t>
            </w:r>
            <w:r>
              <w:rPr>
                <w:szCs w:val="28"/>
              </w:rPr>
              <w:t>е</w:t>
            </w:r>
            <w:r w:rsidR="009613F7" w:rsidRPr="00EA5D8D">
              <w:rPr>
                <w:szCs w:val="28"/>
              </w:rPr>
              <w:t xml:space="preserve"> для черно-белого принтера, </w:t>
            </w:r>
            <w:r w:rsidR="009613F7" w:rsidRPr="00EA5D8D">
              <w:t>многофункционального устройства, копировального аппарата</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613F7" w:rsidRDefault="009613F7" w:rsidP="000A6780">
            <w:pPr>
              <w:jc w:val="center"/>
              <w:rPr>
                <w:szCs w:val="28"/>
              </w:rPr>
            </w:pPr>
            <w:r>
              <w:rPr>
                <w:szCs w:val="28"/>
              </w:rPr>
              <w:t>шт.</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rsidR="009613F7" w:rsidRDefault="009613F7" w:rsidP="000A6780">
            <w:pPr>
              <w:jc w:val="center"/>
              <w:rPr>
                <w:szCs w:val="28"/>
              </w:rPr>
            </w:pPr>
            <w:r>
              <w:rPr>
                <w:szCs w:val="28"/>
              </w:rPr>
              <w:t>18</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613F7" w:rsidRDefault="00347F71" w:rsidP="000A6780">
            <w:pPr>
              <w:jc w:val="center"/>
              <w:rPr>
                <w:szCs w:val="28"/>
              </w:rPr>
            </w:pPr>
            <w:r>
              <w:rPr>
                <w:szCs w:val="28"/>
              </w:rPr>
              <w:t>1250,0</w:t>
            </w:r>
          </w:p>
        </w:tc>
      </w:tr>
      <w:tr w:rsidR="00347F71" w:rsidRPr="00EA5D8D" w:rsidTr="000A6780">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47F71" w:rsidRDefault="00347F71" w:rsidP="00347F71">
            <w:pPr>
              <w:rPr>
                <w:szCs w:val="28"/>
              </w:rPr>
            </w:pPr>
            <w:r w:rsidRPr="00347F71">
              <w:rPr>
                <w:szCs w:val="28"/>
              </w:rPr>
              <w:t xml:space="preserve">Замена </w:t>
            </w:r>
            <w:r>
              <w:rPr>
                <w:szCs w:val="28"/>
              </w:rPr>
              <w:t xml:space="preserve">тонера </w:t>
            </w:r>
            <w:r w:rsidRPr="00347F71">
              <w:rPr>
                <w:szCs w:val="28"/>
              </w:rPr>
              <w:t>в картридже для черно-белого принтера, многофункционального устройства, копировального аппарата</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347F71" w:rsidRDefault="00347F71" w:rsidP="000A6780">
            <w:pPr>
              <w:jc w:val="center"/>
              <w:rPr>
                <w:szCs w:val="28"/>
              </w:rPr>
            </w:pPr>
            <w:r>
              <w:rPr>
                <w:szCs w:val="28"/>
              </w:rPr>
              <w:t>шт.</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rsidR="00347F71" w:rsidRDefault="00347F71" w:rsidP="000A6780">
            <w:pPr>
              <w:jc w:val="center"/>
              <w:rPr>
                <w:szCs w:val="28"/>
              </w:rPr>
            </w:pPr>
            <w:r>
              <w:rPr>
                <w:szCs w:val="28"/>
              </w:rPr>
              <w:t>18</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347F71" w:rsidRDefault="00347F71" w:rsidP="000A6780">
            <w:pPr>
              <w:jc w:val="center"/>
              <w:rPr>
                <w:szCs w:val="28"/>
              </w:rPr>
            </w:pPr>
            <w:r>
              <w:rPr>
                <w:szCs w:val="28"/>
              </w:rPr>
              <w:t>400,0</w:t>
            </w:r>
          </w:p>
        </w:tc>
      </w:tr>
      <w:tr w:rsidR="009613F7" w:rsidRPr="00EA5D8D" w:rsidTr="000A6780">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9613F7" w:rsidRDefault="009613F7" w:rsidP="00347F71">
            <w:pPr>
              <w:rPr>
                <w:szCs w:val="28"/>
              </w:rPr>
            </w:pPr>
            <w:r>
              <w:rPr>
                <w:szCs w:val="28"/>
              </w:rPr>
              <w:t>З</w:t>
            </w:r>
            <w:r w:rsidR="00347F71">
              <w:rPr>
                <w:szCs w:val="28"/>
              </w:rPr>
              <w:t>амена</w:t>
            </w:r>
            <w:r>
              <w:rPr>
                <w:szCs w:val="28"/>
              </w:rPr>
              <w:t xml:space="preserve"> к</w:t>
            </w:r>
            <w:r w:rsidRPr="00EA5D8D">
              <w:rPr>
                <w:szCs w:val="28"/>
              </w:rPr>
              <w:t>артридж</w:t>
            </w:r>
            <w:r>
              <w:rPr>
                <w:szCs w:val="28"/>
              </w:rPr>
              <w:t>а</w:t>
            </w:r>
            <w:r w:rsidRPr="00EA5D8D">
              <w:rPr>
                <w:szCs w:val="28"/>
              </w:rPr>
              <w:t xml:space="preserve"> для </w:t>
            </w:r>
            <w:r>
              <w:rPr>
                <w:szCs w:val="28"/>
              </w:rPr>
              <w:t>цветного</w:t>
            </w:r>
            <w:r w:rsidRPr="00EA5D8D">
              <w:rPr>
                <w:szCs w:val="28"/>
              </w:rPr>
              <w:t xml:space="preserve"> принтера, </w:t>
            </w:r>
            <w:r w:rsidRPr="00EA5D8D">
              <w:t>многофункционального устройства, копировального аппарата</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613F7" w:rsidRDefault="009613F7" w:rsidP="000A6780">
            <w:pPr>
              <w:jc w:val="center"/>
              <w:rPr>
                <w:szCs w:val="28"/>
              </w:rPr>
            </w:pPr>
            <w:r>
              <w:rPr>
                <w:szCs w:val="28"/>
              </w:rPr>
              <w:t>шт.</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rsidR="009613F7" w:rsidRDefault="009613F7" w:rsidP="000A6780">
            <w:pPr>
              <w:jc w:val="center"/>
              <w:rPr>
                <w:szCs w:val="28"/>
              </w:rPr>
            </w:pPr>
            <w:r>
              <w:rPr>
                <w:szCs w:val="28"/>
              </w:rPr>
              <w:t>8</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613F7" w:rsidRDefault="00347F71" w:rsidP="000A6780">
            <w:pPr>
              <w:jc w:val="center"/>
              <w:rPr>
                <w:szCs w:val="28"/>
              </w:rPr>
            </w:pPr>
            <w:r>
              <w:rPr>
                <w:szCs w:val="28"/>
              </w:rPr>
              <w:t>800,0</w:t>
            </w:r>
          </w:p>
        </w:tc>
      </w:tr>
    </w:tbl>
    <w:p w:rsidR="009613F7" w:rsidRPr="00EA5D8D" w:rsidRDefault="009613F7" w:rsidP="009613F7">
      <w:pPr>
        <w:autoSpaceDE w:val="0"/>
        <w:autoSpaceDN w:val="0"/>
        <w:adjustRightInd w:val="0"/>
        <w:jc w:val="both"/>
        <w:outlineLvl w:val="0"/>
      </w:pPr>
      <w:r w:rsidRPr="00EA5D8D">
        <w:t xml:space="preserve">*в случае необходимости закупки картриджей и расходных материалов, </w:t>
      </w:r>
      <w:r w:rsidRPr="00EA5D8D">
        <w:br/>
        <w:t>не указанных в данном перечне, количество закупаемой продукции определяется исходя из утвержденного норматива на аналогичный вид продукции.</w:t>
      </w:r>
      <w:r w:rsidR="00D441DB">
        <w:t>»</w:t>
      </w:r>
    </w:p>
    <w:p w:rsidR="00347F71" w:rsidRDefault="00347F71" w:rsidP="006800AA">
      <w:pPr>
        <w:autoSpaceDE w:val="0"/>
        <w:autoSpaceDN w:val="0"/>
        <w:adjustRightInd w:val="0"/>
        <w:ind w:firstLine="708"/>
        <w:jc w:val="both"/>
        <w:rPr>
          <w:sz w:val="28"/>
          <w:szCs w:val="28"/>
        </w:rPr>
      </w:pPr>
    </w:p>
    <w:p w:rsidR="00CB61A5" w:rsidRDefault="009613F7" w:rsidP="006800AA">
      <w:pPr>
        <w:autoSpaceDE w:val="0"/>
        <w:autoSpaceDN w:val="0"/>
        <w:adjustRightInd w:val="0"/>
        <w:ind w:firstLine="708"/>
        <w:jc w:val="both"/>
        <w:rPr>
          <w:sz w:val="28"/>
          <w:szCs w:val="28"/>
        </w:rPr>
      </w:pPr>
      <w:r>
        <w:rPr>
          <w:sz w:val="28"/>
          <w:szCs w:val="28"/>
        </w:rPr>
        <w:t>2</w:t>
      </w:r>
      <w:r w:rsidR="00CB61A5">
        <w:rPr>
          <w:sz w:val="28"/>
          <w:szCs w:val="28"/>
        </w:rPr>
        <w:t>.</w:t>
      </w:r>
      <w:r w:rsidR="00805D20">
        <w:rPr>
          <w:sz w:val="28"/>
          <w:szCs w:val="28"/>
        </w:rPr>
        <w:t xml:space="preserve"> Сектору организационной и социальной работы опубликовать настоящее постановление в газете МО «Заневское городское поселение» «Заневский вестник»</w:t>
      </w:r>
      <w:r w:rsidR="000D440F" w:rsidRPr="00CB61A5">
        <w:rPr>
          <w:sz w:val="28"/>
          <w:szCs w:val="28"/>
        </w:rPr>
        <w:t>.</w:t>
      </w:r>
    </w:p>
    <w:p w:rsidR="00805D20" w:rsidRDefault="00805D20" w:rsidP="00CB61A5">
      <w:pPr>
        <w:autoSpaceDE w:val="0"/>
        <w:autoSpaceDN w:val="0"/>
        <w:adjustRightInd w:val="0"/>
        <w:jc w:val="both"/>
        <w:rPr>
          <w:sz w:val="28"/>
          <w:szCs w:val="28"/>
        </w:rPr>
      </w:pPr>
      <w:r>
        <w:rPr>
          <w:sz w:val="28"/>
          <w:szCs w:val="28"/>
        </w:rPr>
        <w:tab/>
      </w:r>
      <w:r w:rsidR="009613F7">
        <w:rPr>
          <w:sz w:val="28"/>
          <w:szCs w:val="28"/>
        </w:rPr>
        <w:t>3</w:t>
      </w:r>
      <w:r>
        <w:rPr>
          <w:sz w:val="28"/>
          <w:szCs w:val="28"/>
        </w:rPr>
        <w:t>. Разместить настоящее постановление на официальном сайте МО «Заневское городское поселение».</w:t>
      </w:r>
    </w:p>
    <w:p w:rsidR="00805D20" w:rsidRDefault="00805D20" w:rsidP="00CB61A5">
      <w:pPr>
        <w:autoSpaceDE w:val="0"/>
        <w:autoSpaceDN w:val="0"/>
        <w:adjustRightInd w:val="0"/>
        <w:jc w:val="both"/>
        <w:rPr>
          <w:sz w:val="28"/>
          <w:szCs w:val="28"/>
        </w:rPr>
      </w:pPr>
      <w:r>
        <w:rPr>
          <w:sz w:val="28"/>
          <w:szCs w:val="28"/>
        </w:rPr>
        <w:tab/>
      </w:r>
      <w:r w:rsidR="009613F7">
        <w:rPr>
          <w:sz w:val="28"/>
          <w:szCs w:val="28"/>
        </w:rPr>
        <w:t>4</w:t>
      </w:r>
      <w:r>
        <w:rPr>
          <w:sz w:val="28"/>
          <w:szCs w:val="28"/>
        </w:rPr>
        <w:t>. Настояще</w:t>
      </w:r>
      <w:r w:rsidR="007B12BC">
        <w:rPr>
          <w:sz w:val="28"/>
          <w:szCs w:val="28"/>
        </w:rPr>
        <w:t>е постановление вступает в силу</w:t>
      </w:r>
      <w:r>
        <w:rPr>
          <w:sz w:val="28"/>
          <w:szCs w:val="28"/>
        </w:rPr>
        <w:t xml:space="preserve"> со дня официального опубликования. </w:t>
      </w:r>
    </w:p>
    <w:p w:rsidR="000D440F" w:rsidRPr="00C82B1C" w:rsidRDefault="009613F7" w:rsidP="006800AA">
      <w:pPr>
        <w:autoSpaceDE w:val="0"/>
        <w:autoSpaceDN w:val="0"/>
        <w:adjustRightInd w:val="0"/>
        <w:ind w:firstLine="708"/>
        <w:jc w:val="both"/>
        <w:rPr>
          <w:sz w:val="28"/>
          <w:szCs w:val="28"/>
        </w:rPr>
      </w:pPr>
      <w:r>
        <w:rPr>
          <w:sz w:val="28"/>
          <w:szCs w:val="28"/>
        </w:rPr>
        <w:t>5</w:t>
      </w:r>
      <w:r w:rsidR="00CB61A5">
        <w:rPr>
          <w:sz w:val="28"/>
          <w:szCs w:val="28"/>
        </w:rPr>
        <w:t xml:space="preserve">. </w:t>
      </w:r>
      <w:r w:rsidR="000D440F" w:rsidRPr="00C82B1C">
        <w:rPr>
          <w:sz w:val="28"/>
          <w:szCs w:val="28"/>
        </w:rPr>
        <w:t>Разместить настоящее постановление в единой информационной системе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D440F" w:rsidRPr="00CB61A5" w:rsidRDefault="009613F7" w:rsidP="006800AA">
      <w:pPr>
        <w:autoSpaceDE w:val="0"/>
        <w:autoSpaceDN w:val="0"/>
        <w:adjustRightInd w:val="0"/>
        <w:ind w:firstLine="708"/>
        <w:jc w:val="both"/>
        <w:rPr>
          <w:sz w:val="28"/>
          <w:szCs w:val="28"/>
        </w:rPr>
      </w:pPr>
      <w:r>
        <w:rPr>
          <w:sz w:val="28"/>
          <w:szCs w:val="28"/>
        </w:rPr>
        <w:t>6</w:t>
      </w:r>
      <w:r w:rsidR="00CB61A5">
        <w:rPr>
          <w:sz w:val="28"/>
          <w:szCs w:val="28"/>
        </w:rPr>
        <w:t>.</w:t>
      </w:r>
      <w:r w:rsidR="00204686">
        <w:rPr>
          <w:sz w:val="28"/>
          <w:szCs w:val="28"/>
        </w:rPr>
        <w:t xml:space="preserve"> </w:t>
      </w:r>
      <w:r w:rsidR="000D440F" w:rsidRPr="00CB61A5">
        <w:rPr>
          <w:sz w:val="28"/>
          <w:szCs w:val="28"/>
        </w:rPr>
        <w:t xml:space="preserve">Контроль за исполнением настоящего постановления </w:t>
      </w:r>
      <w:r w:rsidR="00364BA5">
        <w:rPr>
          <w:sz w:val="28"/>
          <w:szCs w:val="28"/>
        </w:rPr>
        <w:t xml:space="preserve">возложить на заместителя главы администрации по общим и социальным вопросам Вандышеву О.В. </w:t>
      </w:r>
    </w:p>
    <w:p w:rsidR="000D440F" w:rsidRDefault="000D440F" w:rsidP="000D440F">
      <w:pPr>
        <w:spacing w:line="216" w:lineRule="auto"/>
        <w:rPr>
          <w:kern w:val="2"/>
          <w:sz w:val="24"/>
          <w:szCs w:val="24"/>
        </w:rPr>
      </w:pPr>
    </w:p>
    <w:p w:rsidR="00E92D10" w:rsidRDefault="00E92D10" w:rsidP="000D440F">
      <w:pPr>
        <w:spacing w:line="216" w:lineRule="auto"/>
        <w:rPr>
          <w:kern w:val="2"/>
          <w:sz w:val="24"/>
          <w:szCs w:val="24"/>
        </w:rPr>
      </w:pPr>
    </w:p>
    <w:p w:rsidR="00E92D10" w:rsidRDefault="00E92D10" w:rsidP="000D440F">
      <w:pPr>
        <w:spacing w:line="216" w:lineRule="auto"/>
        <w:rPr>
          <w:kern w:val="2"/>
          <w:sz w:val="24"/>
          <w:szCs w:val="24"/>
        </w:rPr>
      </w:pPr>
    </w:p>
    <w:p w:rsidR="00033615" w:rsidRDefault="00226319" w:rsidP="000D440F">
      <w:pPr>
        <w:rPr>
          <w:sz w:val="28"/>
          <w:szCs w:val="28"/>
        </w:rPr>
      </w:pPr>
      <w:r>
        <w:rPr>
          <w:sz w:val="28"/>
          <w:szCs w:val="28"/>
        </w:rPr>
        <w:t>Г</w:t>
      </w:r>
      <w:r w:rsidR="0061322B">
        <w:rPr>
          <w:sz w:val="28"/>
          <w:szCs w:val="28"/>
        </w:rPr>
        <w:t>лав</w:t>
      </w:r>
      <w:r>
        <w:rPr>
          <w:sz w:val="28"/>
          <w:szCs w:val="28"/>
        </w:rPr>
        <w:t>а</w:t>
      </w:r>
      <w:r w:rsidR="0061322B">
        <w:rPr>
          <w:sz w:val="28"/>
          <w:szCs w:val="28"/>
        </w:rPr>
        <w:t xml:space="preserve"> администрации</w:t>
      </w:r>
      <w:r w:rsidR="0061322B">
        <w:rPr>
          <w:sz w:val="28"/>
          <w:szCs w:val="28"/>
        </w:rPr>
        <w:tab/>
      </w:r>
      <w:r w:rsidR="0061322B">
        <w:rPr>
          <w:sz w:val="28"/>
          <w:szCs w:val="28"/>
        </w:rPr>
        <w:tab/>
      </w:r>
      <w:r w:rsidR="0061322B">
        <w:rPr>
          <w:sz w:val="28"/>
          <w:szCs w:val="28"/>
        </w:rPr>
        <w:tab/>
      </w:r>
      <w:r w:rsidR="0061322B">
        <w:rPr>
          <w:sz w:val="28"/>
          <w:szCs w:val="28"/>
        </w:rPr>
        <w:tab/>
      </w:r>
      <w:r w:rsidR="0061322B">
        <w:rPr>
          <w:sz w:val="28"/>
          <w:szCs w:val="28"/>
        </w:rPr>
        <w:tab/>
      </w:r>
      <w:r w:rsidR="0061322B">
        <w:rPr>
          <w:sz w:val="28"/>
          <w:szCs w:val="28"/>
        </w:rPr>
        <w:tab/>
      </w:r>
      <w:r w:rsidR="0025320A">
        <w:rPr>
          <w:sz w:val="28"/>
          <w:szCs w:val="28"/>
        </w:rPr>
        <w:tab/>
      </w:r>
      <w:r>
        <w:rPr>
          <w:sz w:val="28"/>
          <w:szCs w:val="28"/>
        </w:rPr>
        <w:tab/>
      </w:r>
      <w:r w:rsidR="00BD2932">
        <w:rPr>
          <w:sz w:val="28"/>
          <w:szCs w:val="28"/>
        </w:rPr>
        <w:t xml:space="preserve">          </w:t>
      </w:r>
      <w:r>
        <w:rPr>
          <w:sz w:val="28"/>
          <w:szCs w:val="28"/>
        </w:rPr>
        <w:t xml:space="preserve">А.В. </w:t>
      </w:r>
      <w:proofErr w:type="spellStart"/>
      <w:r>
        <w:rPr>
          <w:sz w:val="28"/>
          <w:szCs w:val="28"/>
        </w:rPr>
        <w:t>Гердий</w:t>
      </w:r>
      <w:proofErr w:type="spellEnd"/>
    </w:p>
    <w:sectPr w:rsidR="00033615" w:rsidSect="00E92D10">
      <w:pgSz w:w="11906" w:h="16838"/>
      <w:pgMar w:top="851" w:right="567" w:bottom="851" w:left="1134"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06" w:rsidRDefault="009A1A06" w:rsidP="00033615">
      <w:r>
        <w:separator/>
      </w:r>
    </w:p>
  </w:endnote>
  <w:endnote w:type="continuationSeparator" w:id="0">
    <w:p w:rsidR="009A1A06" w:rsidRDefault="009A1A06" w:rsidP="0003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alo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06" w:rsidRDefault="009A1A06" w:rsidP="00033615">
      <w:r>
        <w:separator/>
      </w:r>
    </w:p>
  </w:footnote>
  <w:footnote w:type="continuationSeparator" w:id="0">
    <w:p w:rsidR="009A1A06" w:rsidRDefault="009A1A06" w:rsidP="00033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5">
    <w:nsid w:val="004346E2"/>
    <w:multiLevelType w:val="hybridMultilevel"/>
    <w:tmpl w:val="A43C26C0"/>
    <w:lvl w:ilvl="0" w:tplc="2662E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84048"/>
    <w:multiLevelType w:val="multilevel"/>
    <w:tmpl w:val="2C8421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07991C6C"/>
    <w:multiLevelType w:val="multilevel"/>
    <w:tmpl w:val="423C6CE6"/>
    <w:lvl w:ilvl="0">
      <w:start w:val="1"/>
      <w:numFmt w:val="decimal"/>
      <w:lvlText w:val="%1."/>
      <w:lvlJc w:val="left"/>
      <w:pPr>
        <w:ind w:left="450" w:hanging="450"/>
      </w:pPr>
      <w:rPr>
        <w:b w:val="0"/>
        <w:bCs w:val="0"/>
        <w:color w:val="000000"/>
      </w:rPr>
    </w:lvl>
    <w:lvl w:ilvl="1">
      <w:start w:val="1"/>
      <w:numFmt w:val="decimal"/>
      <w:lvlText w:val="%1.%2."/>
      <w:lvlJc w:val="left"/>
      <w:pPr>
        <w:ind w:left="1440" w:hanging="720"/>
      </w:pPr>
      <w:rPr>
        <w:b w:val="0"/>
        <w:bCs w:val="0"/>
        <w:color w:val="000000"/>
      </w:rPr>
    </w:lvl>
    <w:lvl w:ilvl="2">
      <w:start w:val="1"/>
      <w:numFmt w:val="decimal"/>
      <w:lvlText w:val="%1.%2.%3."/>
      <w:lvlJc w:val="left"/>
      <w:pPr>
        <w:ind w:left="2160" w:hanging="720"/>
      </w:pPr>
      <w:rPr>
        <w:b w:val="0"/>
        <w:bCs w:val="0"/>
        <w:color w:val="000000"/>
      </w:rPr>
    </w:lvl>
    <w:lvl w:ilvl="3">
      <w:start w:val="1"/>
      <w:numFmt w:val="decimal"/>
      <w:lvlText w:val="%1.%2.%3.%4."/>
      <w:lvlJc w:val="left"/>
      <w:pPr>
        <w:ind w:left="3240" w:hanging="1080"/>
      </w:pPr>
      <w:rPr>
        <w:b w:val="0"/>
        <w:bCs w:val="0"/>
        <w:color w:val="000000"/>
      </w:rPr>
    </w:lvl>
    <w:lvl w:ilvl="4">
      <w:start w:val="1"/>
      <w:numFmt w:val="decimal"/>
      <w:lvlText w:val="%1.%2.%3.%4.%5."/>
      <w:lvlJc w:val="left"/>
      <w:pPr>
        <w:ind w:left="3960" w:hanging="1080"/>
      </w:pPr>
      <w:rPr>
        <w:b w:val="0"/>
        <w:bCs w:val="0"/>
        <w:color w:val="000000"/>
      </w:rPr>
    </w:lvl>
    <w:lvl w:ilvl="5">
      <w:start w:val="1"/>
      <w:numFmt w:val="decimal"/>
      <w:lvlText w:val="%1.%2.%3.%4.%5.%6."/>
      <w:lvlJc w:val="left"/>
      <w:pPr>
        <w:ind w:left="5040" w:hanging="1440"/>
      </w:pPr>
      <w:rPr>
        <w:b w:val="0"/>
        <w:bCs w:val="0"/>
        <w:color w:val="000000"/>
      </w:rPr>
    </w:lvl>
    <w:lvl w:ilvl="6">
      <w:start w:val="1"/>
      <w:numFmt w:val="decimal"/>
      <w:lvlText w:val="%1.%2.%3.%4.%5.%6.%7."/>
      <w:lvlJc w:val="left"/>
      <w:pPr>
        <w:ind w:left="6120" w:hanging="1800"/>
      </w:pPr>
      <w:rPr>
        <w:b w:val="0"/>
        <w:bCs w:val="0"/>
        <w:color w:val="000000"/>
      </w:rPr>
    </w:lvl>
    <w:lvl w:ilvl="7">
      <w:start w:val="1"/>
      <w:numFmt w:val="decimal"/>
      <w:lvlText w:val="%1.%2.%3.%4.%5.%6.%7.%8."/>
      <w:lvlJc w:val="left"/>
      <w:pPr>
        <w:ind w:left="6840" w:hanging="1800"/>
      </w:pPr>
      <w:rPr>
        <w:b w:val="0"/>
        <w:bCs w:val="0"/>
        <w:color w:val="000000"/>
      </w:rPr>
    </w:lvl>
    <w:lvl w:ilvl="8">
      <w:start w:val="1"/>
      <w:numFmt w:val="decimal"/>
      <w:lvlText w:val="%1.%2.%3.%4.%5.%6.%7.%8.%9."/>
      <w:lvlJc w:val="left"/>
      <w:pPr>
        <w:ind w:left="7920" w:hanging="2160"/>
      </w:pPr>
      <w:rPr>
        <w:b w:val="0"/>
        <w:bCs w:val="0"/>
        <w:color w:val="000000"/>
      </w:rPr>
    </w:lvl>
  </w:abstractNum>
  <w:abstractNum w:abstractNumId="8">
    <w:nsid w:val="0FC47D54"/>
    <w:multiLevelType w:val="hybridMultilevel"/>
    <w:tmpl w:val="1528F8F2"/>
    <w:lvl w:ilvl="0" w:tplc="E7983C4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6D66F3"/>
    <w:multiLevelType w:val="hybridMultilevel"/>
    <w:tmpl w:val="FA24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4667"/>
    <w:multiLevelType w:val="hybridMultilevel"/>
    <w:tmpl w:val="F0DA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D787D"/>
    <w:multiLevelType w:val="hybridMultilevel"/>
    <w:tmpl w:val="A7AA8FEC"/>
    <w:lvl w:ilvl="0" w:tplc="F32681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21F74"/>
    <w:multiLevelType w:val="hybridMultilevel"/>
    <w:tmpl w:val="8D86AF2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61CE3"/>
    <w:multiLevelType w:val="hybridMultilevel"/>
    <w:tmpl w:val="ED581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E00A3"/>
    <w:multiLevelType w:val="hybridMultilevel"/>
    <w:tmpl w:val="41EC643E"/>
    <w:lvl w:ilvl="0" w:tplc="835E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A22B2"/>
    <w:multiLevelType w:val="hybridMultilevel"/>
    <w:tmpl w:val="7772BA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555E6"/>
    <w:multiLevelType w:val="hybridMultilevel"/>
    <w:tmpl w:val="30383468"/>
    <w:lvl w:ilvl="0" w:tplc="7646C196">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7">
    <w:nsid w:val="3DBD3C59"/>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DD96EB6"/>
    <w:multiLevelType w:val="hybridMultilevel"/>
    <w:tmpl w:val="8FAE8C72"/>
    <w:lvl w:ilvl="0" w:tplc="808CF564">
      <w:start w:val="8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8133F"/>
    <w:multiLevelType w:val="hybridMultilevel"/>
    <w:tmpl w:val="DD3A74F0"/>
    <w:lvl w:ilvl="0" w:tplc="0F30E1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nsid w:val="426B5666"/>
    <w:multiLevelType w:val="multilevel"/>
    <w:tmpl w:val="C86EA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32C3720"/>
    <w:multiLevelType w:val="hybridMultilevel"/>
    <w:tmpl w:val="0F463904"/>
    <w:lvl w:ilvl="0" w:tplc="4496B75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2">
    <w:nsid w:val="433D3320"/>
    <w:multiLevelType w:val="hybridMultilevel"/>
    <w:tmpl w:val="14E4C046"/>
    <w:lvl w:ilvl="0" w:tplc="55FABC7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6294D3D"/>
    <w:multiLevelType w:val="multilevel"/>
    <w:tmpl w:val="CC3806F0"/>
    <w:lvl w:ilvl="0">
      <w:start w:val="1"/>
      <w:numFmt w:val="decimal"/>
      <w:lvlText w:val="%1."/>
      <w:lvlJc w:val="left"/>
      <w:pPr>
        <w:ind w:left="1395" w:hanging="85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4">
    <w:nsid w:val="48757D14"/>
    <w:multiLevelType w:val="hybridMultilevel"/>
    <w:tmpl w:val="BAAC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4C52DD"/>
    <w:multiLevelType w:val="multilevel"/>
    <w:tmpl w:val="299A49F2"/>
    <w:lvl w:ilvl="0">
      <w:start w:val="3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54777B"/>
    <w:multiLevelType w:val="multilevel"/>
    <w:tmpl w:val="07E42D7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92024"/>
    <w:multiLevelType w:val="hybridMultilevel"/>
    <w:tmpl w:val="95FE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F02D8E"/>
    <w:multiLevelType w:val="hybridMultilevel"/>
    <w:tmpl w:val="54883E9C"/>
    <w:lvl w:ilvl="0" w:tplc="6686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A22D2A"/>
    <w:multiLevelType w:val="hybridMultilevel"/>
    <w:tmpl w:val="DECE19A6"/>
    <w:lvl w:ilvl="0" w:tplc="66542A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67140F"/>
    <w:multiLevelType w:val="hybridMultilevel"/>
    <w:tmpl w:val="515A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D00E52"/>
    <w:multiLevelType w:val="hybridMultilevel"/>
    <w:tmpl w:val="80BE61F0"/>
    <w:lvl w:ilvl="0" w:tplc="4496B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3517FB"/>
    <w:multiLevelType w:val="multilevel"/>
    <w:tmpl w:val="4C5CCF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4">
    <w:nsid w:val="6CB079CB"/>
    <w:multiLevelType w:val="hybridMultilevel"/>
    <w:tmpl w:val="88D273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A67DB"/>
    <w:multiLevelType w:val="hybridMultilevel"/>
    <w:tmpl w:val="E7AC6A4C"/>
    <w:lvl w:ilvl="0" w:tplc="C11E4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7A2100"/>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76CD759A"/>
    <w:multiLevelType w:val="hybridMultilevel"/>
    <w:tmpl w:val="C24C5E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722A19"/>
    <w:multiLevelType w:val="hybridMultilevel"/>
    <w:tmpl w:val="9710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367090"/>
    <w:multiLevelType w:val="hybridMultilevel"/>
    <w:tmpl w:val="993632A4"/>
    <w:lvl w:ilvl="0" w:tplc="04190001">
      <w:start w:val="8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A46E66"/>
    <w:multiLevelType w:val="hybridMultilevel"/>
    <w:tmpl w:val="97E48A0E"/>
    <w:lvl w:ilvl="0" w:tplc="838AC18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24"/>
        </w:tabs>
        <w:ind w:left="24" w:hanging="360"/>
      </w:pPr>
      <w:rPr>
        <w:rFonts w:ascii="Wingdings" w:hAnsi="Wingdings" w:cs="Wingdings" w:hint="default"/>
      </w:rPr>
    </w:lvl>
    <w:lvl w:ilvl="3" w:tplc="04190001">
      <w:start w:val="1"/>
      <w:numFmt w:val="bullet"/>
      <w:lvlText w:val=""/>
      <w:lvlJc w:val="left"/>
      <w:pPr>
        <w:tabs>
          <w:tab w:val="num" w:pos="744"/>
        </w:tabs>
        <w:ind w:left="744" w:hanging="360"/>
      </w:pPr>
      <w:rPr>
        <w:rFonts w:ascii="Symbol" w:hAnsi="Symbol" w:cs="Symbol" w:hint="default"/>
      </w:rPr>
    </w:lvl>
    <w:lvl w:ilvl="4" w:tplc="04190003">
      <w:start w:val="1"/>
      <w:numFmt w:val="bullet"/>
      <w:lvlText w:val="o"/>
      <w:lvlJc w:val="left"/>
      <w:pPr>
        <w:tabs>
          <w:tab w:val="num" w:pos="1464"/>
        </w:tabs>
        <w:ind w:left="1464" w:hanging="360"/>
      </w:pPr>
      <w:rPr>
        <w:rFonts w:ascii="Courier New" w:hAnsi="Courier New" w:cs="Courier New" w:hint="default"/>
      </w:rPr>
    </w:lvl>
    <w:lvl w:ilvl="5" w:tplc="04190005">
      <w:start w:val="1"/>
      <w:numFmt w:val="bullet"/>
      <w:lvlText w:val=""/>
      <w:lvlJc w:val="left"/>
      <w:pPr>
        <w:tabs>
          <w:tab w:val="num" w:pos="2184"/>
        </w:tabs>
        <w:ind w:left="2184" w:hanging="360"/>
      </w:pPr>
      <w:rPr>
        <w:rFonts w:ascii="Wingdings" w:hAnsi="Wingdings" w:cs="Wingdings" w:hint="default"/>
      </w:rPr>
    </w:lvl>
    <w:lvl w:ilvl="6" w:tplc="04190001">
      <w:start w:val="1"/>
      <w:numFmt w:val="bullet"/>
      <w:lvlText w:val=""/>
      <w:lvlJc w:val="left"/>
      <w:pPr>
        <w:tabs>
          <w:tab w:val="num" w:pos="2904"/>
        </w:tabs>
        <w:ind w:left="2904" w:hanging="360"/>
      </w:pPr>
      <w:rPr>
        <w:rFonts w:ascii="Symbol" w:hAnsi="Symbol" w:cs="Symbol" w:hint="default"/>
      </w:rPr>
    </w:lvl>
    <w:lvl w:ilvl="7" w:tplc="04190003">
      <w:start w:val="1"/>
      <w:numFmt w:val="bullet"/>
      <w:lvlText w:val="o"/>
      <w:lvlJc w:val="left"/>
      <w:pPr>
        <w:tabs>
          <w:tab w:val="num" w:pos="3624"/>
        </w:tabs>
        <w:ind w:left="3624" w:hanging="360"/>
      </w:pPr>
      <w:rPr>
        <w:rFonts w:ascii="Courier New" w:hAnsi="Courier New" w:cs="Courier New" w:hint="default"/>
      </w:rPr>
    </w:lvl>
    <w:lvl w:ilvl="8" w:tplc="04190005">
      <w:start w:val="1"/>
      <w:numFmt w:val="bullet"/>
      <w:lvlText w:val=""/>
      <w:lvlJc w:val="left"/>
      <w:pPr>
        <w:tabs>
          <w:tab w:val="num" w:pos="4344"/>
        </w:tabs>
        <w:ind w:left="4344" w:hanging="360"/>
      </w:pPr>
      <w:rPr>
        <w:rFonts w:ascii="Wingdings" w:hAnsi="Wingdings" w:cs="Wingdings" w:hint="default"/>
      </w:rPr>
    </w:lvl>
  </w:abstractNum>
  <w:abstractNum w:abstractNumId="41">
    <w:nsid w:val="7AC23E24"/>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7BD7375B"/>
    <w:multiLevelType w:val="hybridMultilevel"/>
    <w:tmpl w:val="299A49F2"/>
    <w:lvl w:ilvl="0" w:tplc="C95660E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7"/>
  </w:num>
  <w:num w:numId="3">
    <w:abstractNumId w:val="0"/>
  </w:num>
  <w:num w:numId="4">
    <w:abstractNumId w:val="40"/>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7"/>
  </w:num>
  <w:num w:numId="11">
    <w:abstractNumId w:val="20"/>
  </w:num>
  <w:num w:numId="12">
    <w:abstractNumId w:val="5"/>
  </w:num>
  <w:num w:numId="13">
    <w:abstractNumId w:val="42"/>
  </w:num>
  <w:num w:numId="14">
    <w:abstractNumId w:val="41"/>
  </w:num>
  <w:num w:numId="15">
    <w:abstractNumId w:val="36"/>
  </w:num>
  <w:num w:numId="16">
    <w:abstractNumId w:val="25"/>
  </w:num>
  <w:num w:numId="17">
    <w:abstractNumId w:val="6"/>
  </w:num>
  <w:num w:numId="18">
    <w:abstractNumId w:val="1"/>
  </w:num>
  <w:num w:numId="19">
    <w:abstractNumId w:val="2"/>
  </w:num>
  <w:num w:numId="20">
    <w:abstractNumId w:val="3"/>
  </w:num>
  <w:num w:numId="21">
    <w:abstractNumId w:val="4"/>
  </w:num>
  <w:num w:numId="22">
    <w:abstractNumId w:val="13"/>
  </w:num>
  <w:num w:numId="23">
    <w:abstractNumId w:val="33"/>
  </w:num>
  <w:num w:numId="24">
    <w:abstractNumId w:val="10"/>
  </w:num>
  <w:num w:numId="25">
    <w:abstractNumId w:val="24"/>
  </w:num>
  <w:num w:numId="26">
    <w:abstractNumId w:val="16"/>
  </w:num>
  <w:num w:numId="27">
    <w:abstractNumId w:val="31"/>
  </w:num>
  <w:num w:numId="28">
    <w:abstractNumId w:val="38"/>
  </w:num>
  <w:num w:numId="29">
    <w:abstractNumId w:val="9"/>
  </w:num>
  <w:num w:numId="30">
    <w:abstractNumId w:val="12"/>
  </w:num>
  <w:num w:numId="31">
    <w:abstractNumId w:val="39"/>
  </w:num>
  <w:num w:numId="32">
    <w:abstractNumId w:val="18"/>
  </w:num>
  <w:num w:numId="33">
    <w:abstractNumId w:val="34"/>
  </w:num>
  <w:num w:numId="34">
    <w:abstractNumId w:val="8"/>
  </w:num>
  <w:num w:numId="35">
    <w:abstractNumId w:val="14"/>
  </w:num>
  <w:num w:numId="36">
    <w:abstractNumId w:val="29"/>
  </w:num>
  <w:num w:numId="37">
    <w:abstractNumId w:val="35"/>
  </w:num>
  <w:num w:numId="38">
    <w:abstractNumId w:val="30"/>
  </w:num>
  <w:num w:numId="39">
    <w:abstractNumId w:val="11"/>
  </w:num>
  <w:num w:numId="40">
    <w:abstractNumId w:val="32"/>
  </w:num>
  <w:num w:numId="41">
    <w:abstractNumId w:val="21"/>
  </w:num>
  <w:num w:numId="42">
    <w:abstractNumId w:val="15"/>
  </w:num>
  <w:num w:numId="43">
    <w:abstractNumId w:val="37"/>
  </w:num>
  <w:num w:numId="44">
    <w:abstractNumId w:val="1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F"/>
    <w:rsid w:val="00024B2E"/>
    <w:rsid w:val="00033615"/>
    <w:rsid w:val="00070277"/>
    <w:rsid w:val="000A5710"/>
    <w:rsid w:val="000A6780"/>
    <w:rsid w:val="000D17C9"/>
    <w:rsid w:val="000D440F"/>
    <w:rsid w:val="000E3860"/>
    <w:rsid w:val="000E61D1"/>
    <w:rsid w:val="00102F1B"/>
    <w:rsid w:val="00116081"/>
    <w:rsid w:val="001238AC"/>
    <w:rsid w:val="001814B0"/>
    <w:rsid w:val="001A15E4"/>
    <w:rsid w:val="001A2C3E"/>
    <w:rsid w:val="001C3D90"/>
    <w:rsid w:val="001C49C2"/>
    <w:rsid w:val="001F766F"/>
    <w:rsid w:val="00204686"/>
    <w:rsid w:val="002239E5"/>
    <w:rsid w:val="00226319"/>
    <w:rsid w:val="002265B4"/>
    <w:rsid w:val="00227148"/>
    <w:rsid w:val="00245DA0"/>
    <w:rsid w:val="0025320A"/>
    <w:rsid w:val="00255A05"/>
    <w:rsid w:val="002B06C3"/>
    <w:rsid w:val="002C43CD"/>
    <w:rsid w:val="002C5505"/>
    <w:rsid w:val="002C69A2"/>
    <w:rsid w:val="002C6CFD"/>
    <w:rsid w:val="002D724C"/>
    <w:rsid w:val="00305399"/>
    <w:rsid w:val="00313267"/>
    <w:rsid w:val="00347F71"/>
    <w:rsid w:val="00352A48"/>
    <w:rsid w:val="00364BA5"/>
    <w:rsid w:val="00365DD4"/>
    <w:rsid w:val="00383220"/>
    <w:rsid w:val="003A06E6"/>
    <w:rsid w:val="003B1913"/>
    <w:rsid w:val="003B753D"/>
    <w:rsid w:val="0042433F"/>
    <w:rsid w:val="00431341"/>
    <w:rsid w:val="00460F04"/>
    <w:rsid w:val="00471578"/>
    <w:rsid w:val="00491177"/>
    <w:rsid w:val="004B4446"/>
    <w:rsid w:val="004C76E2"/>
    <w:rsid w:val="004D690C"/>
    <w:rsid w:val="0050634F"/>
    <w:rsid w:val="005321ED"/>
    <w:rsid w:val="00554D78"/>
    <w:rsid w:val="00560F8C"/>
    <w:rsid w:val="0056753F"/>
    <w:rsid w:val="005745CD"/>
    <w:rsid w:val="00576701"/>
    <w:rsid w:val="00585A3F"/>
    <w:rsid w:val="005E2630"/>
    <w:rsid w:val="005E38E0"/>
    <w:rsid w:val="005F049F"/>
    <w:rsid w:val="005F5963"/>
    <w:rsid w:val="00602FCA"/>
    <w:rsid w:val="00604F98"/>
    <w:rsid w:val="0061322B"/>
    <w:rsid w:val="0062526A"/>
    <w:rsid w:val="00633376"/>
    <w:rsid w:val="00657517"/>
    <w:rsid w:val="0066211F"/>
    <w:rsid w:val="00675DC2"/>
    <w:rsid w:val="006800AA"/>
    <w:rsid w:val="006932BA"/>
    <w:rsid w:val="006A5A9E"/>
    <w:rsid w:val="006B03CE"/>
    <w:rsid w:val="006B0D85"/>
    <w:rsid w:val="00703874"/>
    <w:rsid w:val="007258E6"/>
    <w:rsid w:val="00731328"/>
    <w:rsid w:val="00731A21"/>
    <w:rsid w:val="00760642"/>
    <w:rsid w:val="00765A94"/>
    <w:rsid w:val="007B12BC"/>
    <w:rsid w:val="007B35F1"/>
    <w:rsid w:val="007B4312"/>
    <w:rsid w:val="007C3F57"/>
    <w:rsid w:val="007E7867"/>
    <w:rsid w:val="00805D20"/>
    <w:rsid w:val="00832F59"/>
    <w:rsid w:val="00834778"/>
    <w:rsid w:val="008534F0"/>
    <w:rsid w:val="00895427"/>
    <w:rsid w:val="008F1D08"/>
    <w:rsid w:val="00950694"/>
    <w:rsid w:val="009613F7"/>
    <w:rsid w:val="009779AB"/>
    <w:rsid w:val="00980F49"/>
    <w:rsid w:val="009A1A06"/>
    <w:rsid w:val="009A50A7"/>
    <w:rsid w:val="009B7A81"/>
    <w:rsid w:val="009B7BBD"/>
    <w:rsid w:val="00A07EA3"/>
    <w:rsid w:val="00A10284"/>
    <w:rsid w:val="00A420AE"/>
    <w:rsid w:val="00A430EC"/>
    <w:rsid w:val="00A858A0"/>
    <w:rsid w:val="00AB54F5"/>
    <w:rsid w:val="00AF0682"/>
    <w:rsid w:val="00AF1EA3"/>
    <w:rsid w:val="00B72781"/>
    <w:rsid w:val="00B9343E"/>
    <w:rsid w:val="00B94858"/>
    <w:rsid w:val="00B95A53"/>
    <w:rsid w:val="00BD2932"/>
    <w:rsid w:val="00BE7CB4"/>
    <w:rsid w:val="00C41456"/>
    <w:rsid w:val="00C46509"/>
    <w:rsid w:val="00C647DB"/>
    <w:rsid w:val="00C9240E"/>
    <w:rsid w:val="00CA5840"/>
    <w:rsid w:val="00CB61A5"/>
    <w:rsid w:val="00CC590A"/>
    <w:rsid w:val="00CC6CCB"/>
    <w:rsid w:val="00CE7E56"/>
    <w:rsid w:val="00CF0F23"/>
    <w:rsid w:val="00D02D9A"/>
    <w:rsid w:val="00D146EC"/>
    <w:rsid w:val="00D1477D"/>
    <w:rsid w:val="00D441DB"/>
    <w:rsid w:val="00D542CD"/>
    <w:rsid w:val="00D75505"/>
    <w:rsid w:val="00D845C7"/>
    <w:rsid w:val="00DC390F"/>
    <w:rsid w:val="00DE4273"/>
    <w:rsid w:val="00E0321A"/>
    <w:rsid w:val="00E1314D"/>
    <w:rsid w:val="00E15178"/>
    <w:rsid w:val="00E306E2"/>
    <w:rsid w:val="00E92D10"/>
    <w:rsid w:val="00EA5D8D"/>
    <w:rsid w:val="00EC0520"/>
    <w:rsid w:val="00EE4400"/>
    <w:rsid w:val="00EF341C"/>
    <w:rsid w:val="00F108D7"/>
    <w:rsid w:val="00F44E43"/>
    <w:rsid w:val="00F57EC0"/>
    <w:rsid w:val="00F84CE6"/>
    <w:rsid w:val="00FC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6319"/>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6319"/>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4139">
      <w:bodyDiv w:val="1"/>
      <w:marLeft w:val="0"/>
      <w:marRight w:val="0"/>
      <w:marTop w:val="0"/>
      <w:marBottom w:val="0"/>
      <w:divBdr>
        <w:top w:val="none" w:sz="0" w:space="0" w:color="auto"/>
        <w:left w:val="none" w:sz="0" w:space="0" w:color="auto"/>
        <w:bottom w:val="none" w:sz="0" w:space="0" w:color="auto"/>
        <w:right w:val="none" w:sz="0" w:space="0" w:color="auto"/>
      </w:divBdr>
    </w:div>
    <w:div w:id="3706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5500E2C0B098AD27AA0386000DAFBA59610C6061C18DA4D9CE549558D787E0E6BE21391EDDF798x5M5H" TargetMode="External"/><Relationship Id="rId5" Type="http://schemas.openxmlformats.org/officeDocument/2006/relationships/settings" Target="settings.xml"/><Relationship Id="rId10" Type="http://schemas.openxmlformats.org/officeDocument/2006/relationships/hyperlink" Target="consultantplus://offline/ref=645500E2C0B098AD27AA0386000DAFBA596F066967CD8DA4D9CE549558D787E0E6BE2139x1MB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3FA7-59F0-4787-8BC3-DE2BA4D7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2018-05-25T05:59:00Z</cp:lastPrinted>
  <dcterms:created xsi:type="dcterms:W3CDTF">2018-05-25T07:23:00Z</dcterms:created>
  <dcterms:modified xsi:type="dcterms:W3CDTF">2018-06-06T07:14:00Z</dcterms:modified>
</cp:coreProperties>
</file>