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58" w:rsidRPr="002A1D58" w:rsidRDefault="002A1D58" w:rsidP="002A1D58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A1D5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BB04B15" wp14:editId="253D3F5E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58" w:rsidRPr="002A1D58" w:rsidRDefault="002A1D58" w:rsidP="002A1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D5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A1D58" w:rsidRPr="002A1D58" w:rsidRDefault="002A1D58" w:rsidP="002A1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D58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2A1D58" w:rsidRPr="002A1D58" w:rsidRDefault="002A1D58" w:rsidP="002A1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D58">
        <w:rPr>
          <w:rFonts w:ascii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2A1D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A1D5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2A1D58" w:rsidRPr="002A1D58" w:rsidRDefault="002A1D58" w:rsidP="002A1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58" w:rsidRPr="002A1D58" w:rsidRDefault="002A1D58" w:rsidP="002A1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D5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A1D58" w:rsidRPr="002A1D58" w:rsidRDefault="002A1D58" w:rsidP="002A1D58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D5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1D58" w:rsidRPr="002A1D58" w:rsidRDefault="002A1D58" w:rsidP="002A1D58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2A1D58" w:rsidRPr="002A1D58" w:rsidRDefault="002A1D58" w:rsidP="002A1D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A1D58">
        <w:rPr>
          <w:rFonts w:ascii="Times New Roman" w:hAnsi="Times New Roman" w:cs="Times New Roman"/>
          <w:sz w:val="28"/>
          <w:szCs w:val="28"/>
          <w:u w:val="single"/>
        </w:rPr>
        <w:t>08.02.2018 г.</w:t>
      </w:r>
      <w:r w:rsidRPr="002A1D58">
        <w:rPr>
          <w:rFonts w:ascii="Times New Roman" w:hAnsi="Times New Roman" w:cs="Times New Roman"/>
          <w:sz w:val="28"/>
          <w:szCs w:val="28"/>
        </w:rPr>
        <w:t xml:space="preserve"> </w:t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</w:r>
      <w:r w:rsidRPr="002A1D5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2A1D5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A1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58" w:rsidRDefault="002A1D58" w:rsidP="002A1D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A1D5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A1D5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2A1D58" w:rsidRPr="002A1D58" w:rsidRDefault="002A1D58" w:rsidP="002A1D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B67CE" w:rsidRPr="001A1C53" w:rsidRDefault="001B67CE" w:rsidP="002A1D58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1A1C53">
        <w:rPr>
          <w:rFonts w:ascii="Times New Roman" w:hAnsi="Times New Roman" w:cs="Times New Roman"/>
          <w:bCs/>
          <w:sz w:val="28"/>
          <w:szCs w:val="28"/>
        </w:rPr>
        <w:t xml:space="preserve">О проведении выборов </w:t>
      </w:r>
      <w:r>
        <w:rPr>
          <w:rFonts w:ascii="Times New Roman" w:hAnsi="Times New Roman" w:cs="Times New Roman"/>
          <w:bCs/>
          <w:sz w:val="28"/>
          <w:szCs w:val="28"/>
        </w:rPr>
        <w:t>членов</w:t>
      </w:r>
    </w:p>
    <w:p w:rsidR="001B67CE" w:rsidRPr="001A1C53" w:rsidRDefault="001B67CE" w:rsidP="002A1D58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инициативных комиссий, председателей</w:t>
      </w:r>
      <w:r>
        <w:rPr>
          <w:rFonts w:ascii="Times New Roman" w:hAnsi="Times New Roman" w:cs="Times New Roman"/>
          <w:bCs/>
          <w:sz w:val="28"/>
          <w:szCs w:val="28"/>
        </w:rPr>
        <w:br/>
        <w:t>иници</w:t>
      </w:r>
      <w:r w:rsidR="002A1D58">
        <w:rPr>
          <w:rFonts w:ascii="Times New Roman" w:hAnsi="Times New Roman" w:cs="Times New Roman"/>
          <w:bCs/>
          <w:sz w:val="28"/>
          <w:szCs w:val="28"/>
        </w:rPr>
        <w:t xml:space="preserve">ативных комиссий в </w:t>
      </w:r>
      <w:proofErr w:type="spellStart"/>
      <w:r w:rsidR="002A1D58">
        <w:rPr>
          <w:rFonts w:ascii="Times New Roman" w:hAnsi="Times New Roman" w:cs="Times New Roman"/>
          <w:bCs/>
          <w:sz w:val="28"/>
          <w:szCs w:val="28"/>
        </w:rPr>
        <w:t>г.п</w:t>
      </w:r>
      <w:proofErr w:type="spellEnd"/>
      <w:r w:rsidR="002A1D58">
        <w:rPr>
          <w:rFonts w:ascii="Times New Roman" w:hAnsi="Times New Roman" w:cs="Times New Roman"/>
          <w:bCs/>
          <w:sz w:val="28"/>
          <w:szCs w:val="28"/>
        </w:rPr>
        <w:t>. Янино-1</w:t>
      </w:r>
    </w:p>
    <w:p w:rsidR="001B67CE" w:rsidRPr="00787417" w:rsidRDefault="001B67CE" w:rsidP="002A1D58">
      <w:pPr>
        <w:widowControl/>
        <w:autoSpaceDE/>
        <w:autoSpaceDN/>
        <w:adjustRightInd/>
        <w:jc w:val="both"/>
        <w:outlineLvl w:val="4"/>
        <w:rPr>
          <w:rFonts w:ascii="Verdana" w:hAnsi="Verdana" w:cs="Times New Roman"/>
          <w:color w:val="000000"/>
        </w:rPr>
      </w:pPr>
    </w:p>
    <w:p w:rsidR="002A1D58" w:rsidRDefault="00442BC2" w:rsidP="002A1D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67CE" w:rsidRPr="0078711E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</w:t>
      </w:r>
      <w:r w:rsidR="001B67CE" w:rsidRPr="0078711E">
        <w:rPr>
          <w:rFonts w:ascii="Times New Roman" w:hAnsi="Times New Roman" w:cs="Times New Roman"/>
          <w:sz w:val="28"/>
          <w:szCs w:val="28"/>
        </w:rPr>
        <w:t xml:space="preserve"> от  06.10.2003  № 131-ФЗ «Об общих принципах организации местного самоуправления в Российской Федерации»</w:t>
      </w:r>
      <w:r w:rsidR="001B67CE">
        <w:rPr>
          <w:rFonts w:ascii="Times New Roman" w:hAnsi="Times New Roman" w:cs="Times New Roman"/>
          <w:sz w:val="28"/>
          <w:szCs w:val="28"/>
        </w:rPr>
        <w:t>,</w:t>
      </w:r>
      <w:r w:rsidR="001B67CE" w:rsidRPr="008172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B67CE" w:rsidRPr="00817223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1B67CE" w:rsidRPr="00C23243">
        <w:t xml:space="preserve"> </w:t>
      </w:r>
      <w:r w:rsidR="001B67CE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1B67CE" w:rsidRPr="00C23243">
        <w:rPr>
          <w:rFonts w:ascii="Times New Roman" w:hAnsi="Times New Roman" w:cs="Times New Roman"/>
          <w:sz w:val="28"/>
          <w:szCs w:val="28"/>
        </w:rPr>
        <w:t xml:space="preserve">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1B67CE">
        <w:rPr>
          <w:rFonts w:ascii="Times New Roman" w:hAnsi="Times New Roman" w:cs="Times New Roman"/>
          <w:sz w:val="28"/>
          <w:szCs w:val="28"/>
        </w:rPr>
        <w:t>,</w:t>
      </w:r>
      <w:r w:rsidR="001B67CE" w:rsidRPr="00817223"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«Заневское </w:t>
      </w:r>
      <w:r w:rsidR="001B67CE">
        <w:rPr>
          <w:rFonts w:ascii="Times New Roman" w:hAnsi="Times New Roman" w:cs="Times New Roman"/>
          <w:sz w:val="28"/>
          <w:szCs w:val="28"/>
        </w:rPr>
        <w:t>городское</w:t>
      </w:r>
      <w:r w:rsidR="001B67CE" w:rsidRPr="00817223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B67CE" w:rsidRPr="00EE7A45">
        <w:rPr>
          <w:rFonts w:ascii="Times New Roman" w:hAnsi="Times New Roman" w:cs="Times New Roman"/>
          <w:sz w:val="28"/>
          <w:szCs w:val="28"/>
        </w:rPr>
        <w:t xml:space="preserve">» от 30.01.2018 </w:t>
      </w:r>
      <w:r w:rsidRPr="00EE7A45">
        <w:rPr>
          <w:rFonts w:ascii="Times New Roman" w:hAnsi="Times New Roman" w:cs="Times New Roman"/>
          <w:sz w:val="28"/>
          <w:szCs w:val="28"/>
        </w:rPr>
        <w:t xml:space="preserve">№ 02 </w:t>
      </w:r>
      <w:r w:rsidR="001B67CE" w:rsidRPr="00EE7A45">
        <w:rPr>
          <w:rFonts w:ascii="Times New Roman" w:hAnsi="Times New Roman" w:cs="Times New Roman"/>
          <w:sz w:val="28"/>
          <w:szCs w:val="28"/>
        </w:rPr>
        <w:t>«</w:t>
      </w:r>
      <w:r w:rsidR="001B67CE">
        <w:rPr>
          <w:rFonts w:ascii="Times New Roman" w:hAnsi="Times New Roman" w:cs="Times New Roman"/>
          <w:bCs/>
          <w:sz w:val="28"/>
          <w:szCs w:val="28"/>
        </w:rPr>
        <w:t>Об утверждении Положения об</w:t>
      </w:r>
      <w:proofErr w:type="gramEnd"/>
      <w:r w:rsidR="001B67CE">
        <w:rPr>
          <w:rFonts w:ascii="Times New Roman" w:hAnsi="Times New Roman" w:cs="Times New Roman"/>
          <w:bCs/>
          <w:sz w:val="28"/>
          <w:szCs w:val="28"/>
        </w:rPr>
        <w:t xml:space="preserve"> инициативной комиссии на территории городского поселка Янино-1 Всеволожского муниципального района Ленинградской области</w:t>
      </w:r>
      <w:r w:rsidR="001B67CE" w:rsidRPr="0081722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«Заневское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2A1D58" w:rsidRDefault="002A1D58" w:rsidP="002A1D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B67CE" w:rsidRDefault="001B67CE" w:rsidP="002A1D5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8A7E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1D58" w:rsidRDefault="002A1D58" w:rsidP="002A1D58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E21" w:rsidRPr="00542E21" w:rsidRDefault="001B67CE" w:rsidP="002A1D58">
      <w:pPr>
        <w:pStyle w:val="a8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21">
        <w:rPr>
          <w:rFonts w:ascii="Times New Roman" w:hAnsi="Times New Roman" w:cs="Times New Roman"/>
          <w:sz w:val="28"/>
          <w:szCs w:val="28"/>
        </w:rPr>
        <w:t>Организовать и провести выбор</w:t>
      </w:r>
      <w:r w:rsidR="00542E21" w:rsidRPr="00542E21">
        <w:rPr>
          <w:rFonts w:ascii="Times New Roman" w:hAnsi="Times New Roman" w:cs="Times New Roman"/>
          <w:sz w:val="28"/>
          <w:szCs w:val="28"/>
        </w:rPr>
        <w:t>ы членов инициативных комиссий</w:t>
      </w:r>
      <w:r w:rsidR="00542E21">
        <w:rPr>
          <w:rFonts w:ascii="Times New Roman" w:hAnsi="Times New Roman" w:cs="Times New Roman"/>
          <w:sz w:val="28"/>
          <w:szCs w:val="28"/>
        </w:rPr>
        <w:t>,</w:t>
      </w:r>
    </w:p>
    <w:p w:rsidR="00442BC2" w:rsidRPr="00542E21" w:rsidRDefault="001B67CE" w:rsidP="002A1D5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21">
        <w:rPr>
          <w:rFonts w:ascii="Times New Roman" w:hAnsi="Times New Roman" w:cs="Times New Roman"/>
          <w:sz w:val="28"/>
          <w:szCs w:val="28"/>
        </w:rPr>
        <w:t>предс</w:t>
      </w:r>
      <w:r w:rsidR="00542E21">
        <w:rPr>
          <w:rFonts w:ascii="Times New Roman" w:hAnsi="Times New Roman" w:cs="Times New Roman"/>
          <w:sz w:val="28"/>
          <w:szCs w:val="28"/>
        </w:rPr>
        <w:t>едателей  инициативных комиссий</w:t>
      </w:r>
      <w:r w:rsidRPr="00542E2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542E21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542E21">
        <w:rPr>
          <w:rFonts w:ascii="Times New Roman" w:hAnsi="Times New Roman" w:cs="Times New Roman"/>
          <w:sz w:val="28"/>
          <w:szCs w:val="28"/>
        </w:rPr>
        <w:t xml:space="preserve">. </w:t>
      </w:r>
      <w:r w:rsidR="00442BC2" w:rsidRPr="00542E21">
        <w:rPr>
          <w:rFonts w:ascii="Times New Roman" w:hAnsi="Times New Roman" w:cs="Times New Roman"/>
          <w:sz w:val="28"/>
          <w:szCs w:val="28"/>
        </w:rPr>
        <w:t>Янино-1</w:t>
      </w:r>
    </w:p>
    <w:p w:rsidR="001B67CE" w:rsidRDefault="00442BC2" w:rsidP="002A1D5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67CE" w:rsidRPr="00AD7C47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вышеуказанных </w:t>
      </w:r>
      <w:r>
        <w:rPr>
          <w:rFonts w:ascii="Times New Roman" w:hAnsi="Times New Roman" w:cs="Times New Roman"/>
          <w:sz w:val="28"/>
          <w:szCs w:val="28"/>
        </w:rPr>
        <w:t>выбо</w:t>
      </w:r>
      <w:r w:rsidR="00542E21">
        <w:rPr>
          <w:rFonts w:ascii="Times New Roman" w:hAnsi="Times New Roman" w:cs="Times New Roman"/>
          <w:sz w:val="28"/>
          <w:szCs w:val="28"/>
        </w:rPr>
        <w:t>ров согласно 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1B67CE" w:rsidRDefault="00442BC2" w:rsidP="002A1D5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7CE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средствах массовой информации</w:t>
      </w:r>
      <w:r w:rsidR="001B67CE" w:rsidRPr="00026501">
        <w:rPr>
          <w:rFonts w:ascii="Times New Roman" w:hAnsi="Times New Roman" w:cs="Times New Roman"/>
          <w:sz w:val="28"/>
          <w:szCs w:val="28"/>
        </w:rPr>
        <w:t>.</w:t>
      </w:r>
    </w:p>
    <w:p w:rsidR="001B67CE" w:rsidRPr="00296B00" w:rsidRDefault="00442BC2" w:rsidP="002A1D5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BD5CD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67C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1B67CE" w:rsidRDefault="00442BC2" w:rsidP="002A1D5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7CE">
        <w:rPr>
          <w:rFonts w:ascii="Times New Roman" w:hAnsi="Times New Roman" w:cs="Times New Roman"/>
          <w:sz w:val="28"/>
          <w:szCs w:val="28"/>
        </w:rPr>
        <w:t xml:space="preserve">. </w:t>
      </w:r>
      <w:r w:rsidR="001B67CE" w:rsidRPr="008F34CC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ЖКХ и градостроительству </w:t>
      </w:r>
      <w:proofErr w:type="spellStart"/>
      <w:r w:rsidR="001B67CE">
        <w:rPr>
          <w:rFonts w:ascii="Times New Roman" w:hAnsi="Times New Roman" w:cs="Times New Roman"/>
          <w:sz w:val="28"/>
          <w:szCs w:val="28"/>
        </w:rPr>
        <w:t>Гречиц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67CE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7CE" w:rsidRDefault="001B67CE" w:rsidP="002A1D5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67CE" w:rsidRDefault="001B67CE" w:rsidP="002A1D58">
      <w:pPr>
        <w:rPr>
          <w:rFonts w:ascii="Times New Roman" w:hAnsi="Times New Roman"/>
          <w:sz w:val="28"/>
          <w:szCs w:val="28"/>
        </w:rPr>
      </w:pPr>
      <w:r w:rsidRPr="008F34CC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F5E1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F34CC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Pr="008F34CC">
        <w:rPr>
          <w:rFonts w:ascii="Times New Roman" w:hAnsi="Times New Roman" w:cs="Times New Roman"/>
          <w:bCs/>
          <w:sz w:val="28"/>
          <w:szCs w:val="28"/>
        </w:rPr>
        <w:t>Гердий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67CE" w:rsidRDefault="001B67CE" w:rsidP="002A1D58">
      <w:pPr>
        <w:rPr>
          <w:rFonts w:ascii="Times New Roman" w:hAnsi="Times New Roman"/>
          <w:sz w:val="28"/>
          <w:szCs w:val="28"/>
        </w:rPr>
      </w:pPr>
    </w:p>
    <w:p w:rsidR="002A1D58" w:rsidRDefault="002A1D58" w:rsidP="002A1D58">
      <w:pPr>
        <w:rPr>
          <w:rFonts w:ascii="Times New Roman" w:hAnsi="Times New Roman"/>
          <w:sz w:val="28"/>
          <w:szCs w:val="28"/>
        </w:rPr>
      </w:pPr>
    </w:p>
    <w:p w:rsidR="002A1D58" w:rsidRDefault="002A1D58" w:rsidP="002A1D58">
      <w:pPr>
        <w:widowControl/>
        <w:autoSpaceDE/>
        <w:autoSpaceDN/>
        <w:adjustRightInd/>
        <w:ind w:left="4956"/>
        <w:jc w:val="center"/>
        <w:rPr>
          <w:rFonts w:ascii="Times New Roman" w:hAnsi="Times New Roman"/>
          <w:sz w:val="28"/>
          <w:szCs w:val="28"/>
        </w:rPr>
      </w:pPr>
    </w:p>
    <w:p w:rsidR="001B67CE" w:rsidRPr="00EE7A45" w:rsidRDefault="001B67CE" w:rsidP="002A1D58">
      <w:pPr>
        <w:widowControl/>
        <w:autoSpaceDE/>
        <w:autoSpaceDN/>
        <w:adjustRightInd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AF203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B67CE" w:rsidRDefault="001B67CE" w:rsidP="002A1D58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7CE" w:rsidRPr="00AF2031" w:rsidRDefault="002A1D58" w:rsidP="002A1D58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«08 » февраля 2017</w:t>
      </w:r>
      <w:r w:rsidR="001B67C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66</w:t>
      </w:r>
    </w:p>
    <w:p w:rsidR="001B67CE" w:rsidRDefault="001B67CE" w:rsidP="001B67CE">
      <w:pPr>
        <w:jc w:val="right"/>
        <w:rPr>
          <w:rFonts w:ascii="Times New Roman" w:hAnsi="Times New Roman"/>
          <w:sz w:val="28"/>
          <w:szCs w:val="28"/>
        </w:rPr>
      </w:pPr>
    </w:p>
    <w:p w:rsidR="001B67CE" w:rsidRDefault="001B67CE" w:rsidP="001B6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1B67CE" w:rsidRDefault="001B67CE" w:rsidP="001B6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sz w:val="28"/>
          <w:szCs w:val="28"/>
        </w:rPr>
        <w:t>инициативных комиссий</w:t>
      </w:r>
      <w:r w:rsidRPr="00367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CE" w:rsidRDefault="001B67CE" w:rsidP="001B67CE">
      <w:pPr>
        <w:jc w:val="center"/>
        <w:rPr>
          <w:rFonts w:ascii="Times New Roman" w:hAnsi="Times New Roman"/>
          <w:sz w:val="28"/>
          <w:szCs w:val="28"/>
        </w:rPr>
      </w:pPr>
      <w:r w:rsidRPr="003679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председателей инициативных комиссий</w:t>
      </w:r>
      <w:r w:rsidRPr="003679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Янино-1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1B67CE" w:rsidTr="002A1D58">
        <w:tc>
          <w:tcPr>
            <w:tcW w:w="2093" w:type="dxa"/>
          </w:tcPr>
          <w:p w:rsidR="001B67CE" w:rsidRDefault="001B67CE" w:rsidP="00B1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87" w:type="dxa"/>
          </w:tcPr>
          <w:p w:rsidR="001B67CE" w:rsidRDefault="001B67CE" w:rsidP="00B1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территории</w:t>
            </w:r>
          </w:p>
        </w:tc>
        <w:tc>
          <w:tcPr>
            <w:tcW w:w="3191" w:type="dxa"/>
          </w:tcPr>
          <w:p w:rsidR="001B67CE" w:rsidRPr="004E0563" w:rsidRDefault="001B67CE" w:rsidP="00B1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1B67CE" w:rsidRDefault="001B67CE" w:rsidP="00B1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13.02.2018 г. 18:00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. Янино-1, в границах домов: ул. Военный городок, д. 68, 70, 71 – 1 член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 xml:space="preserve">ул. Военный городок, </w:t>
            </w:r>
          </w:p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д. 70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13.02.2018 г. 19:00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. Янино-1, в границах домов: ул. Военный городок, д. 1, 16, 29, 38, 43, 52. Ул. Кольцевая д. 8 корп. 1, д. 8 корп. 2 – 1 член 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 xml:space="preserve">ул. Военный городок, </w:t>
            </w:r>
          </w:p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д. 29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13.02.2018 г.  20:00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. Янино-1, в границах домов: Линии 1-6, ул. Новая, д. 1, 1а, 2а, 7-11, ул. Шоссейная, д. 1, 1а, 7, 9, 11, 13, 15 – 1 член 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ул. Новая, 2б (асфальтированная площадка)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15.02.2018 г.  18:00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. Янино-1, в границах домов: д. 53, 65, 69, ул. Шоссейная, д. 2-26, 17-41– 1 член 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ул. Военный городок,</w:t>
            </w:r>
          </w:p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д. 65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15.02.2018 г.  19:00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 xml:space="preserve">. Янино-1, в границах домов: </w:t>
            </w:r>
            <w:r w:rsidRPr="002A1D5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ул. Новая, д. 2, 3, 4, 5, 6, 12, ул. </w:t>
            </w:r>
            <w:proofErr w:type="spellStart"/>
            <w:r w:rsidRPr="002A1D5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Заневская</w:t>
            </w:r>
            <w:proofErr w:type="spellEnd"/>
            <w:r w:rsidRPr="002A1D5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, д. 3, 5, 7</w:t>
            </w:r>
            <w:r w:rsidRPr="002A1D58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– 1 член 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 xml:space="preserve">ул. Новая, д.12 </w:t>
            </w:r>
          </w:p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(детская площадка)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15.02.2018 г.  20:00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 xml:space="preserve">. Янино-1, в границах домов: ул. </w:t>
            </w:r>
            <w:r w:rsidRPr="002A1D5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Заводская, ул. Новая, д.13, д. 14 корп. 1, д. 14 корп. 2, ул. Шоссейная д.  28-98 (четная сторона), 43-93 (нечетная сторона)</w:t>
            </w:r>
            <w:r w:rsidRPr="002A1D58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– 1 член  инициативной комиссии</w:t>
            </w:r>
            <w:proofErr w:type="gramEnd"/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ул. Новая, д.13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20.02.2018 г.  18:00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 xml:space="preserve">. Янино-1, в границах домов: </w:t>
            </w:r>
            <w:r w:rsidRPr="002A1D5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ул. Новая, дома: 14, 15</w:t>
            </w:r>
            <w:r w:rsidRPr="002A1D58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– 1 член 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ул. Новая, д. 14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20.02.2018 г.  19:00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. Янино-1, в границах домов: ул. Новая, д. 16 – 1 член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E65233">
            <w:pPr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ул. Новая, д.16</w:t>
            </w: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21.02.2018 г.  18:00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. Янино-1, в границах домов: ул. Белорусская, Брусничная, Бульвар Славы, Вишневая, Земляничная, Луговая, Сиреневый бульвар, Тенистая (коттеджный поселок) – 1 член  инициативной комиссии</w:t>
            </w:r>
            <w:proofErr w:type="gramEnd"/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 xml:space="preserve">ул. Луговая, д. 10 </w:t>
            </w:r>
          </w:p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(пост охраны)</w:t>
            </w:r>
          </w:p>
          <w:p w:rsidR="001B67CE" w:rsidRPr="002A1D58" w:rsidRDefault="001B67CE" w:rsidP="00B15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7CE" w:rsidTr="002A1D58">
        <w:tc>
          <w:tcPr>
            <w:tcW w:w="2093" w:type="dxa"/>
          </w:tcPr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21.02.2018 г.</w:t>
            </w:r>
          </w:p>
          <w:p w:rsidR="001B67CE" w:rsidRPr="002A1D58" w:rsidRDefault="001B67CE" w:rsidP="00B1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19:00</w:t>
            </w:r>
          </w:p>
        </w:tc>
        <w:tc>
          <w:tcPr>
            <w:tcW w:w="4287" w:type="dxa"/>
          </w:tcPr>
          <w:p w:rsidR="001B67CE" w:rsidRPr="002A1D58" w:rsidRDefault="001B67CE" w:rsidP="00B15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. Янино-1, в границах домов:</w:t>
            </w:r>
          </w:p>
          <w:p w:rsidR="001B67CE" w:rsidRPr="002A1D58" w:rsidRDefault="001B67CE" w:rsidP="00B15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D58">
              <w:rPr>
                <w:rFonts w:ascii="Times New Roman" w:hAnsi="Times New Roman" w:cs="Times New Roman"/>
                <w:sz w:val="26"/>
                <w:szCs w:val="26"/>
              </w:rPr>
              <w:t>ул. Голландская, ул. Оранжевая – 1 член  инициативной комиссии</w:t>
            </w:r>
          </w:p>
        </w:tc>
        <w:tc>
          <w:tcPr>
            <w:tcW w:w="3191" w:type="dxa"/>
          </w:tcPr>
          <w:p w:rsidR="001B67CE" w:rsidRPr="002A1D58" w:rsidRDefault="001B67CE" w:rsidP="00B151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D58">
              <w:rPr>
                <w:rFonts w:ascii="Times New Roman" w:hAnsi="Times New Roman"/>
                <w:sz w:val="26"/>
                <w:szCs w:val="26"/>
              </w:rPr>
              <w:t>ул. Голландская д. 3</w:t>
            </w:r>
          </w:p>
        </w:tc>
      </w:tr>
    </w:tbl>
    <w:p w:rsidR="00567433" w:rsidRDefault="00567433" w:rsidP="002A1D58">
      <w:bookmarkStart w:id="0" w:name="_GoBack"/>
      <w:bookmarkEnd w:id="0"/>
    </w:p>
    <w:sectPr w:rsidR="00567433" w:rsidSect="002A1D5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52DE"/>
    <w:multiLevelType w:val="hybridMultilevel"/>
    <w:tmpl w:val="CE74F552"/>
    <w:lvl w:ilvl="0" w:tplc="357405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CE"/>
    <w:rsid w:val="001B67CE"/>
    <w:rsid w:val="002A1D58"/>
    <w:rsid w:val="00442BC2"/>
    <w:rsid w:val="00542E21"/>
    <w:rsid w:val="00567433"/>
    <w:rsid w:val="00C839B6"/>
    <w:rsid w:val="00E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67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B67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6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42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67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B67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6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4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 секретарь</cp:lastModifiedBy>
  <cp:revision>2</cp:revision>
  <cp:lastPrinted>2018-02-05T09:07:00Z</cp:lastPrinted>
  <dcterms:created xsi:type="dcterms:W3CDTF">2018-02-07T13:59:00Z</dcterms:created>
  <dcterms:modified xsi:type="dcterms:W3CDTF">2018-02-07T13:59:00Z</dcterms:modified>
</cp:coreProperties>
</file>