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497A4" w14:textId="77777777" w:rsidR="000C471C" w:rsidRPr="006D44F4" w:rsidRDefault="000C471C" w:rsidP="000C471C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D6B5D4A" wp14:editId="5AE6A4F7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28CC" w14:textId="77777777" w:rsidR="000C471C" w:rsidRPr="006D44F4" w:rsidRDefault="000C471C" w:rsidP="000C4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4F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04BBF91F" w14:textId="77777777" w:rsidR="000C471C" w:rsidRPr="006D44F4" w:rsidRDefault="000C471C" w:rsidP="000C4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4F4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14:paraId="3A50DA07" w14:textId="77777777" w:rsidR="000C471C" w:rsidRPr="006D44F4" w:rsidRDefault="000C471C" w:rsidP="000C4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4F4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4AC9081F" w14:textId="77777777" w:rsidR="000C471C" w:rsidRPr="006D44F4" w:rsidRDefault="000C471C" w:rsidP="000C47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97557" w14:textId="77777777" w:rsidR="000C471C" w:rsidRPr="006D44F4" w:rsidRDefault="000C471C" w:rsidP="000C4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F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627498C" w14:textId="77777777" w:rsidR="000C471C" w:rsidRPr="006D44F4" w:rsidRDefault="000C471C" w:rsidP="000C471C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C3D4983" w14:textId="77777777" w:rsidR="000C471C" w:rsidRPr="006D44F4" w:rsidRDefault="000C471C" w:rsidP="000C471C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14:paraId="663A15A2" w14:textId="77777777" w:rsidR="000C471C" w:rsidRPr="006D44F4" w:rsidRDefault="000C471C" w:rsidP="000C47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6D44F4">
        <w:rPr>
          <w:rFonts w:ascii="Times New Roman" w:hAnsi="Times New Roman" w:cs="Times New Roman"/>
          <w:sz w:val="28"/>
          <w:szCs w:val="28"/>
          <w:u w:val="single"/>
        </w:rPr>
        <w:t>.04.2018 г.</w:t>
      </w:r>
      <w:r w:rsidRPr="006D44F4">
        <w:rPr>
          <w:rFonts w:ascii="Times New Roman" w:hAnsi="Times New Roman" w:cs="Times New Roman"/>
          <w:sz w:val="28"/>
          <w:szCs w:val="28"/>
        </w:rPr>
        <w:t xml:space="preserve"> </w:t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</w:rPr>
        <w:tab/>
      </w:r>
      <w:r w:rsidRPr="006D44F4">
        <w:rPr>
          <w:rFonts w:ascii="Times New Roman" w:hAnsi="Times New Roman" w:cs="Times New Roman"/>
          <w:sz w:val="28"/>
          <w:szCs w:val="28"/>
          <w:u w:val="single"/>
        </w:rPr>
        <w:t>№ 21</w:t>
      </w:r>
      <w:r w:rsidRPr="000C471C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5D5CC908" w14:textId="77777777" w:rsidR="000C471C" w:rsidRPr="006D44F4" w:rsidRDefault="000C471C" w:rsidP="000C47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D44F4">
        <w:rPr>
          <w:rFonts w:ascii="Times New Roman" w:hAnsi="Times New Roman" w:cs="Times New Roman"/>
          <w:sz w:val="28"/>
          <w:szCs w:val="28"/>
        </w:rPr>
        <w:t>д. Заневка</w:t>
      </w:r>
    </w:p>
    <w:p w14:paraId="4B99284C" w14:textId="77777777" w:rsidR="004767BC" w:rsidRPr="000C471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14:paraId="4DABD722" w14:textId="77777777" w:rsidR="000C471C" w:rsidRPr="000C471C" w:rsidRDefault="00071FF2" w:rsidP="00D545D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О приватизации</w:t>
      </w:r>
      <w:r w:rsidRPr="000C47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68FFED" w14:textId="77777777" w:rsidR="00F773EF" w:rsidRPr="000C471C" w:rsidRDefault="00071FF2" w:rsidP="00D545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61201" w:rsidRPr="000C47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F195D" w14:textId="77777777" w:rsidR="0042731F" w:rsidRPr="000C471C" w:rsidRDefault="0042731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38ECDEB3" w14:textId="77777777" w:rsidR="00F13AA8" w:rsidRPr="000C471C" w:rsidRDefault="00F13AA8" w:rsidP="00DF114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C471C">
        <w:rPr>
          <w:rFonts w:ascii="Times New Roman" w:hAnsi="Times New Roman" w:cs="Times New Roman"/>
          <w:bCs/>
          <w:sz w:val="28"/>
          <w:szCs w:val="28"/>
        </w:rPr>
        <w:t>с Федеральным закон</w:t>
      </w:r>
      <w:r w:rsidR="00DF1146" w:rsidRPr="000C471C">
        <w:rPr>
          <w:rFonts w:ascii="Times New Roman" w:hAnsi="Times New Roman" w:cs="Times New Roman"/>
          <w:bCs/>
          <w:sz w:val="28"/>
          <w:szCs w:val="28"/>
        </w:rPr>
        <w:t>о</w:t>
      </w:r>
      <w:r w:rsidRPr="000C471C">
        <w:rPr>
          <w:rFonts w:ascii="Times New Roman" w:hAnsi="Times New Roman" w:cs="Times New Roman"/>
          <w:bCs/>
          <w:sz w:val="28"/>
          <w:szCs w:val="28"/>
        </w:rPr>
        <w:t>м от 21.12.2001 №</w:t>
      </w:r>
      <w:r w:rsidR="00E05D78" w:rsidRPr="000C4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71C">
        <w:rPr>
          <w:rFonts w:ascii="Times New Roman" w:hAnsi="Times New Roman" w:cs="Times New Roman"/>
          <w:bCs/>
          <w:sz w:val="28"/>
          <w:szCs w:val="28"/>
        </w:rPr>
        <w:t xml:space="preserve">178-ФЗ </w:t>
      </w:r>
      <w:r w:rsidR="00DF1146" w:rsidRPr="000C471C">
        <w:rPr>
          <w:rFonts w:ascii="Times New Roman" w:hAnsi="Times New Roman" w:cs="Times New Roman"/>
          <w:bCs/>
          <w:sz w:val="28"/>
          <w:szCs w:val="28"/>
        </w:rPr>
        <w:br/>
      </w:r>
      <w:r w:rsidRPr="000C471C">
        <w:rPr>
          <w:rFonts w:ascii="Times New Roman" w:hAnsi="Times New Roman" w:cs="Times New Roman"/>
          <w:bCs/>
          <w:sz w:val="28"/>
          <w:szCs w:val="28"/>
        </w:rPr>
        <w:t>«О приватизации государственного и муниципального имущества»</w:t>
      </w:r>
      <w:r w:rsidRPr="000C471C">
        <w:rPr>
          <w:rFonts w:ascii="Times New Roman" w:hAnsi="Times New Roman" w:cs="Times New Roman"/>
          <w:sz w:val="28"/>
          <w:szCs w:val="28"/>
        </w:rPr>
        <w:t>,</w:t>
      </w:r>
      <w:r w:rsidRPr="000C471C">
        <w:rPr>
          <w:sz w:val="28"/>
          <w:szCs w:val="28"/>
        </w:rPr>
        <w:t xml:space="preserve"> </w:t>
      </w:r>
      <w:r w:rsidRPr="000C471C">
        <w:rPr>
          <w:rFonts w:ascii="Times New Roman" w:hAnsi="Times New Roman" w:cs="Times New Roman"/>
          <w:sz w:val="28"/>
          <w:szCs w:val="28"/>
        </w:rPr>
        <w:t>Постановлением Правительства РФ от 12.08.2002 №</w:t>
      </w:r>
      <w:r w:rsidR="00E05D78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Pr="000C471C">
        <w:rPr>
          <w:rFonts w:ascii="Times New Roman" w:hAnsi="Times New Roman" w:cs="Times New Roman"/>
          <w:sz w:val="28"/>
          <w:szCs w:val="28"/>
        </w:rPr>
        <w:t xml:space="preserve">585 </w:t>
      </w:r>
      <w:r w:rsidR="00DF1146" w:rsidRPr="000C471C">
        <w:rPr>
          <w:rFonts w:ascii="Times New Roman" w:hAnsi="Times New Roman" w:cs="Times New Roman"/>
          <w:sz w:val="28"/>
          <w:szCs w:val="28"/>
        </w:rPr>
        <w:t>«</w:t>
      </w:r>
      <w:r w:rsidRPr="000C471C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</w:t>
      </w:r>
      <w:r w:rsidR="00DF1146" w:rsidRPr="000C471C">
        <w:rPr>
          <w:rFonts w:ascii="Times New Roman" w:hAnsi="Times New Roman" w:cs="Times New Roman"/>
          <w:sz w:val="28"/>
          <w:szCs w:val="28"/>
        </w:rPr>
        <w:t>»</w:t>
      </w:r>
      <w:r w:rsidRPr="000C471C">
        <w:rPr>
          <w:rFonts w:ascii="Times New Roman" w:hAnsi="Times New Roman" w:cs="Times New Roman"/>
          <w:sz w:val="28"/>
          <w:szCs w:val="28"/>
        </w:rPr>
        <w:t xml:space="preserve">, </w:t>
      </w:r>
      <w:r w:rsidR="00E05D78" w:rsidRPr="000C471C">
        <w:rPr>
          <w:rFonts w:ascii="Times New Roman" w:hAnsi="Times New Roman" w:cs="Times New Roman"/>
          <w:bCs/>
          <w:sz w:val="28"/>
          <w:szCs w:val="28"/>
        </w:rPr>
        <w:t>решением совета депутатов МО «Заневское городское поселение» от 29.03.2018 № 12</w:t>
      </w:r>
      <w:r w:rsidR="00E05D78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Pr="000C471C">
        <w:rPr>
          <w:rFonts w:ascii="Times New Roman" w:hAnsi="Times New Roman" w:cs="Times New Roman"/>
          <w:sz w:val="28"/>
          <w:szCs w:val="28"/>
        </w:rPr>
        <w:t>«</w:t>
      </w:r>
      <w:r w:rsidR="00DF1146" w:rsidRPr="000C471C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</w:t>
      </w:r>
      <w:r w:rsidR="00A46B60" w:rsidRPr="000C47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F1146" w:rsidRPr="000C471C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на 2018 год»</w:t>
      </w:r>
      <w:r w:rsidRPr="000C47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C471C">
        <w:rPr>
          <w:rFonts w:ascii="Times New Roman" w:hAnsi="Times New Roman" w:cs="Times New Roman"/>
          <w:sz w:val="28"/>
          <w:szCs w:val="28"/>
        </w:rPr>
        <w:t>администрация МО «Заневское городское поселение»</w:t>
      </w:r>
      <w:r w:rsidR="000C471C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14:paraId="722851AA" w14:textId="77777777" w:rsidR="006E3190" w:rsidRPr="000C471C" w:rsidRDefault="006E3190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1E265" w14:textId="77777777" w:rsidR="006E3190" w:rsidRPr="007C14ED" w:rsidRDefault="006E3190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4E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1E6E515" w14:textId="77777777" w:rsidR="006E3190" w:rsidRPr="000C471C" w:rsidRDefault="006E3190" w:rsidP="006E3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1EF0670" w14:textId="77777777" w:rsidR="00A50379" w:rsidRPr="000C471C" w:rsidRDefault="006E3190" w:rsidP="00A73EC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 xml:space="preserve">1. </w:t>
      </w:r>
      <w:r w:rsidR="00F13AA8" w:rsidRPr="000C471C">
        <w:rPr>
          <w:rFonts w:ascii="Times New Roman" w:hAnsi="Times New Roman" w:cs="Times New Roman"/>
          <w:sz w:val="28"/>
          <w:szCs w:val="28"/>
        </w:rPr>
        <w:t>Осуществить приватизацию муниципального имущества</w:t>
      </w:r>
      <w:r w:rsidR="003E7BCF" w:rsidRPr="000C471C">
        <w:rPr>
          <w:rFonts w:ascii="Times New Roman" w:hAnsi="Times New Roman" w:cs="Times New Roman"/>
          <w:sz w:val="28"/>
          <w:szCs w:val="28"/>
        </w:rPr>
        <w:t>,</w:t>
      </w:r>
      <w:r w:rsidR="00F13AA8" w:rsidRPr="000C471C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 </w:t>
      </w:r>
      <w:r w:rsidR="00DF1146" w:rsidRPr="000C47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3EC0" w:rsidRPr="000C471C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DF1146" w:rsidRPr="000C471C">
        <w:rPr>
          <w:rFonts w:ascii="Times New Roman" w:hAnsi="Times New Roman" w:cs="Times New Roman"/>
          <w:sz w:val="28"/>
          <w:szCs w:val="28"/>
        </w:rPr>
        <w:t>,</w:t>
      </w:r>
      <w:r w:rsidR="00DF1146" w:rsidRPr="000C471C">
        <w:rPr>
          <w:rFonts w:cs="Times New Roman"/>
          <w:sz w:val="28"/>
          <w:szCs w:val="28"/>
        </w:rPr>
        <w:t xml:space="preserve"> </w:t>
      </w:r>
      <w:r w:rsidR="00DF1146" w:rsidRPr="000C471C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F13AA8" w:rsidRPr="000C471C">
        <w:rPr>
          <w:rFonts w:ascii="Times New Roman" w:hAnsi="Times New Roman" w:cs="Times New Roman"/>
          <w:sz w:val="28"/>
          <w:szCs w:val="28"/>
        </w:rPr>
        <w:t>,</w:t>
      </w:r>
      <w:r w:rsidR="001D7C62" w:rsidRPr="000C471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00DB7" w:rsidRPr="000C471C">
        <w:rPr>
          <w:rFonts w:ascii="Times New Roman" w:hAnsi="Times New Roman" w:cs="Times New Roman"/>
          <w:sz w:val="28"/>
          <w:szCs w:val="28"/>
        </w:rPr>
        <w:t>приложению.</w:t>
      </w:r>
    </w:p>
    <w:p w14:paraId="19D6A5D3" w14:textId="77777777" w:rsidR="00A50379" w:rsidRPr="000C471C" w:rsidRDefault="00A50379" w:rsidP="000C471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 xml:space="preserve">2. </w:t>
      </w:r>
      <w:r w:rsidR="00F13AA8" w:rsidRPr="000C471C">
        <w:rPr>
          <w:rFonts w:ascii="Times New Roman" w:hAnsi="Times New Roman" w:cs="Times New Roman"/>
          <w:sz w:val="28"/>
          <w:szCs w:val="28"/>
        </w:rPr>
        <w:t xml:space="preserve">Установить способ приватизации </w:t>
      </w:r>
      <w:r w:rsidR="00F540DC" w:rsidRPr="000C47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3AA8" w:rsidRPr="000C471C">
        <w:rPr>
          <w:rFonts w:ascii="Times New Roman" w:hAnsi="Times New Roman" w:cs="Times New Roman"/>
          <w:sz w:val="28"/>
          <w:szCs w:val="28"/>
        </w:rPr>
        <w:t>имущества путем продажи на аукционе, открытом по составу участников и форме подачи предложений о цене.</w:t>
      </w:r>
    </w:p>
    <w:p w14:paraId="5AA43D6F" w14:textId="77777777" w:rsidR="00E9189E" w:rsidRPr="000C471C" w:rsidRDefault="00A50379" w:rsidP="000C471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2.1</w:t>
      </w:r>
      <w:r w:rsidR="00614A49" w:rsidRPr="000C471C">
        <w:rPr>
          <w:rFonts w:ascii="Times New Roman" w:hAnsi="Times New Roman" w:cs="Times New Roman"/>
          <w:sz w:val="28"/>
          <w:szCs w:val="28"/>
        </w:rPr>
        <w:t>.</w:t>
      </w:r>
      <w:r w:rsidR="0004035D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F13AA8" w:rsidRPr="000C471C">
        <w:rPr>
          <w:rFonts w:ascii="Times New Roman" w:hAnsi="Times New Roman" w:cs="Times New Roman"/>
          <w:sz w:val="28"/>
          <w:szCs w:val="28"/>
        </w:rPr>
        <w:t>В качестве начальной цены установить стоимость имущества, определенную на основании отчета независимого оценщика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, составленного </w:t>
      </w:r>
      <w:r w:rsidR="00A46B60" w:rsidRPr="000C471C">
        <w:rPr>
          <w:rFonts w:ascii="Times New Roman" w:hAnsi="Times New Roman" w:cs="Times New Roman"/>
          <w:sz w:val="28"/>
          <w:szCs w:val="28"/>
        </w:rPr>
        <w:br/>
      </w:r>
      <w:r w:rsidR="00E9189E" w:rsidRPr="000C471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об оценочной деятельности:</w:t>
      </w:r>
    </w:p>
    <w:p w14:paraId="69D5A47D" w14:textId="77777777" w:rsidR="00E9189E" w:rsidRPr="000C471C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- л</w:t>
      </w:r>
      <w:r w:rsidR="00E9189E" w:rsidRPr="000C471C">
        <w:rPr>
          <w:rFonts w:ascii="Times New Roman" w:hAnsi="Times New Roman" w:cs="Times New Roman"/>
          <w:sz w:val="28"/>
          <w:szCs w:val="28"/>
        </w:rPr>
        <w:t>от №</w:t>
      </w:r>
      <w:r w:rsidR="00E05D78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1: автобус </w:t>
      </w:r>
      <w:r w:rsidR="00E9189E" w:rsidRPr="000C471C">
        <w:rPr>
          <w:rFonts w:ascii="Times New Roman" w:hAnsi="Times New Roman" w:cs="Times New Roman"/>
          <w:sz w:val="28"/>
          <w:szCs w:val="28"/>
          <w:lang w:val="en-US"/>
        </w:rPr>
        <w:t>IVECO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E9189E" w:rsidRPr="000C471C">
        <w:rPr>
          <w:rFonts w:ascii="Times New Roman" w:hAnsi="Times New Roman" w:cs="Times New Roman"/>
          <w:sz w:val="28"/>
          <w:szCs w:val="28"/>
          <w:lang w:val="en-US"/>
        </w:rPr>
        <w:t>DIALY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 50</w:t>
      </w:r>
      <w:r w:rsidR="00E9189E" w:rsidRPr="000C47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189E" w:rsidRPr="000C471C">
        <w:rPr>
          <w:rFonts w:ascii="Times New Roman" w:hAnsi="Times New Roman" w:cs="Times New Roman"/>
          <w:sz w:val="28"/>
          <w:szCs w:val="28"/>
        </w:rPr>
        <w:t>15</w:t>
      </w:r>
      <w:r w:rsidR="00E9189E" w:rsidRPr="000C471C">
        <w:rPr>
          <w:rFonts w:ascii="Times New Roman" w:hAnsi="Times New Roman" w:cs="Times New Roman"/>
          <w:sz w:val="28"/>
          <w:szCs w:val="28"/>
          <w:lang w:val="en-US"/>
        </w:rPr>
        <w:t>VH</w:t>
      </w:r>
      <w:r w:rsidR="00E9189E" w:rsidRPr="000C471C">
        <w:rPr>
          <w:rFonts w:ascii="Times New Roman" w:hAnsi="Times New Roman" w:cs="Times New Roman"/>
          <w:sz w:val="28"/>
          <w:szCs w:val="28"/>
        </w:rPr>
        <w:t>, 2007 года выпуска</w:t>
      </w:r>
      <w:r w:rsidR="00E05D78" w:rsidRPr="000C471C">
        <w:rPr>
          <w:rFonts w:ascii="Times New Roman" w:hAnsi="Times New Roman" w:cs="Times New Roman"/>
          <w:sz w:val="28"/>
          <w:szCs w:val="28"/>
        </w:rPr>
        <w:t>,</w:t>
      </w:r>
      <w:r w:rsidR="00E05D78" w:rsidRPr="000C471C">
        <w:rPr>
          <w:rFonts w:ascii="Times New Roman" w:hAnsi="Times New Roman"/>
          <w:sz w:val="28"/>
          <w:szCs w:val="28"/>
        </w:rPr>
        <w:t xml:space="preserve"> </w:t>
      </w:r>
      <w:r w:rsidR="00E05D78" w:rsidRPr="000C471C">
        <w:rPr>
          <w:rFonts w:ascii="Times New Roman" w:hAnsi="Times New Roman" w:cs="Times New Roman"/>
          <w:sz w:val="28"/>
          <w:szCs w:val="28"/>
        </w:rPr>
        <w:t>идентификационный номер (</w:t>
      </w:r>
      <w:r w:rsidR="00E05D78" w:rsidRPr="000C471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E05D78" w:rsidRPr="000C471C">
        <w:rPr>
          <w:rFonts w:ascii="Times New Roman" w:hAnsi="Times New Roman" w:cs="Times New Roman"/>
          <w:sz w:val="28"/>
          <w:szCs w:val="28"/>
        </w:rPr>
        <w:t xml:space="preserve">) </w:t>
      </w:r>
      <w:r w:rsidR="00E05D78" w:rsidRPr="000C471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5D78" w:rsidRPr="000C471C">
        <w:rPr>
          <w:rFonts w:ascii="Times New Roman" w:hAnsi="Times New Roman" w:cs="Times New Roman"/>
          <w:sz w:val="28"/>
          <w:szCs w:val="28"/>
        </w:rPr>
        <w:t>8932651970</w:t>
      </w:r>
      <w:r w:rsidR="00E05D78" w:rsidRPr="000C471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="00E05D78" w:rsidRPr="000C471C">
        <w:rPr>
          <w:rFonts w:ascii="Times New Roman" w:hAnsi="Times New Roman" w:cs="Times New Roman"/>
          <w:sz w:val="28"/>
          <w:szCs w:val="28"/>
        </w:rPr>
        <w:t>8121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, </w:t>
      </w:r>
      <w:r w:rsidR="00DF1146" w:rsidRPr="000C471C">
        <w:rPr>
          <w:rFonts w:ascii="Times New Roman" w:hAnsi="Times New Roman" w:cs="Times New Roman"/>
          <w:sz w:val="28"/>
          <w:szCs w:val="28"/>
        </w:rPr>
        <w:t>начальная цена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E9189E" w:rsidRPr="000C471C">
        <w:rPr>
          <w:rFonts w:ascii="Times New Roman" w:hAnsi="Times New Roman" w:cs="Times New Roman"/>
          <w:sz w:val="28"/>
          <w:szCs w:val="28"/>
        </w:rPr>
        <w:lastRenderedPageBreak/>
        <w:t xml:space="preserve">185 000 </w:t>
      </w:r>
      <w:r w:rsidR="00E553E9" w:rsidRPr="000C471C">
        <w:rPr>
          <w:rFonts w:ascii="Times New Roman" w:hAnsi="Times New Roman" w:cs="Times New Roman"/>
          <w:sz w:val="28"/>
          <w:szCs w:val="28"/>
        </w:rPr>
        <w:t>рублей;</w:t>
      </w:r>
    </w:p>
    <w:p w14:paraId="44142F18" w14:textId="77777777" w:rsidR="00E9189E" w:rsidRPr="000C471C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- л</w:t>
      </w:r>
      <w:r w:rsidR="00E9189E" w:rsidRPr="000C471C">
        <w:rPr>
          <w:rFonts w:ascii="Times New Roman" w:hAnsi="Times New Roman" w:cs="Times New Roman"/>
          <w:sz w:val="28"/>
          <w:szCs w:val="28"/>
        </w:rPr>
        <w:t>от №</w:t>
      </w:r>
      <w:r w:rsidR="00E05D78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2: автомобиль </w:t>
      </w:r>
      <w:r w:rsidR="00E9189E" w:rsidRPr="000C471C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E9189E" w:rsidRPr="000C471C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="00E9189E" w:rsidRPr="000C471C">
        <w:rPr>
          <w:rFonts w:ascii="Times New Roman" w:hAnsi="Times New Roman" w:cs="Times New Roman"/>
          <w:sz w:val="28"/>
          <w:szCs w:val="28"/>
        </w:rPr>
        <w:t>90, 201</w:t>
      </w:r>
      <w:r w:rsidR="00215A34">
        <w:rPr>
          <w:rFonts w:ascii="Times New Roman" w:hAnsi="Times New Roman" w:cs="Times New Roman"/>
          <w:sz w:val="28"/>
          <w:szCs w:val="28"/>
        </w:rPr>
        <w:t>0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 года выпуска</w:t>
      </w:r>
      <w:r w:rsidR="00E05D78" w:rsidRPr="000C471C">
        <w:rPr>
          <w:rFonts w:ascii="Times New Roman" w:hAnsi="Times New Roman" w:cs="Times New Roman"/>
          <w:sz w:val="28"/>
          <w:szCs w:val="28"/>
        </w:rPr>
        <w:t>,</w:t>
      </w:r>
      <w:r w:rsidR="00E05D78" w:rsidRPr="000C471C">
        <w:rPr>
          <w:rFonts w:ascii="Times New Roman" w:hAnsi="Times New Roman"/>
          <w:sz w:val="28"/>
          <w:szCs w:val="28"/>
        </w:rPr>
        <w:t xml:space="preserve"> </w:t>
      </w:r>
      <w:r w:rsidR="00E05D78" w:rsidRPr="000C471C">
        <w:rPr>
          <w:rFonts w:ascii="Times New Roman" w:hAnsi="Times New Roman" w:cs="Times New Roman"/>
          <w:sz w:val="28"/>
          <w:szCs w:val="28"/>
        </w:rPr>
        <w:t>идентификационный номер (</w:t>
      </w:r>
      <w:r w:rsidR="00E05D78" w:rsidRPr="000C471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E05D78" w:rsidRPr="000C471C">
        <w:rPr>
          <w:rFonts w:ascii="Times New Roman" w:hAnsi="Times New Roman" w:cs="Times New Roman"/>
          <w:sz w:val="28"/>
          <w:szCs w:val="28"/>
        </w:rPr>
        <w:t xml:space="preserve">) </w:t>
      </w:r>
      <w:r w:rsidR="00E05D78" w:rsidRPr="000C471C">
        <w:rPr>
          <w:rFonts w:ascii="Times New Roman" w:hAnsi="Times New Roman" w:cs="Times New Roman"/>
          <w:sz w:val="28"/>
          <w:szCs w:val="28"/>
          <w:lang w:val="en-US"/>
        </w:rPr>
        <w:t>YV</w:t>
      </w:r>
      <w:r w:rsidR="00E05D78" w:rsidRPr="000C471C">
        <w:rPr>
          <w:rFonts w:ascii="Times New Roman" w:hAnsi="Times New Roman" w:cs="Times New Roman"/>
          <w:sz w:val="28"/>
          <w:szCs w:val="28"/>
        </w:rPr>
        <w:t>1</w:t>
      </w:r>
      <w:r w:rsidR="00E05D78" w:rsidRPr="000C471C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E05D78" w:rsidRPr="000C471C">
        <w:rPr>
          <w:rFonts w:ascii="Times New Roman" w:hAnsi="Times New Roman" w:cs="Times New Roman"/>
          <w:sz w:val="28"/>
          <w:szCs w:val="28"/>
        </w:rPr>
        <w:t>7136</w:t>
      </w:r>
      <w:r w:rsidR="00E05D78" w:rsidRPr="000C471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05D78" w:rsidRPr="000C471C">
        <w:rPr>
          <w:rFonts w:ascii="Times New Roman" w:hAnsi="Times New Roman" w:cs="Times New Roman"/>
          <w:sz w:val="28"/>
          <w:szCs w:val="28"/>
        </w:rPr>
        <w:t>1566846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, </w:t>
      </w:r>
      <w:r w:rsidR="00DF1146" w:rsidRPr="000C471C">
        <w:rPr>
          <w:rFonts w:ascii="Times New Roman" w:hAnsi="Times New Roman" w:cs="Times New Roman"/>
          <w:sz w:val="28"/>
          <w:szCs w:val="28"/>
        </w:rPr>
        <w:t>начальная цена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 730 000 руб</w:t>
      </w:r>
      <w:r w:rsidR="00E553E9" w:rsidRPr="000C471C">
        <w:rPr>
          <w:rFonts w:ascii="Times New Roman" w:hAnsi="Times New Roman" w:cs="Times New Roman"/>
          <w:sz w:val="28"/>
          <w:szCs w:val="28"/>
        </w:rPr>
        <w:t>лей;</w:t>
      </w:r>
    </w:p>
    <w:p w14:paraId="555F83D5" w14:textId="77777777" w:rsidR="00E9189E" w:rsidRPr="000C471C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- л</w:t>
      </w:r>
      <w:r w:rsidR="00E9189E" w:rsidRPr="000C471C">
        <w:rPr>
          <w:rFonts w:ascii="Times New Roman" w:hAnsi="Times New Roman" w:cs="Times New Roman"/>
          <w:sz w:val="28"/>
          <w:szCs w:val="28"/>
        </w:rPr>
        <w:t>от №</w:t>
      </w:r>
      <w:r w:rsidR="00E05D78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3: автомобиль </w:t>
      </w:r>
      <w:r w:rsidR="00E9189E" w:rsidRPr="000C471C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E9189E" w:rsidRPr="000C471C">
        <w:rPr>
          <w:rFonts w:ascii="Times New Roman" w:hAnsi="Times New Roman" w:cs="Times New Roman"/>
          <w:sz w:val="28"/>
          <w:szCs w:val="28"/>
          <w:lang w:val="en-US"/>
        </w:rPr>
        <w:t>MONDEO</w:t>
      </w:r>
      <w:r w:rsidR="00215A34">
        <w:rPr>
          <w:rFonts w:ascii="Times New Roman" w:hAnsi="Times New Roman" w:cs="Times New Roman"/>
          <w:sz w:val="28"/>
          <w:szCs w:val="28"/>
        </w:rPr>
        <w:t>, 2013</w:t>
      </w:r>
      <w:bookmarkStart w:id="0" w:name="_GoBack"/>
      <w:bookmarkEnd w:id="0"/>
      <w:r w:rsidR="00E9189E" w:rsidRPr="000C471C">
        <w:rPr>
          <w:rFonts w:ascii="Times New Roman" w:hAnsi="Times New Roman" w:cs="Times New Roman"/>
          <w:sz w:val="28"/>
          <w:szCs w:val="28"/>
        </w:rPr>
        <w:t xml:space="preserve"> года выпуска</w:t>
      </w:r>
      <w:r w:rsidR="00E05D78" w:rsidRPr="000C471C">
        <w:rPr>
          <w:rFonts w:ascii="Times New Roman" w:hAnsi="Times New Roman" w:cs="Times New Roman"/>
          <w:sz w:val="28"/>
          <w:szCs w:val="28"/>
        </w:rPr>
        <w:t>,</w:t>
      </w:r>
      <w:r w:rsidR="00E05D78" w:rsidRPr="000C471C">
        <w:rPr>
          <w:rFonts w:ascii="Times New Roman" w:hAnsi="Times New Roman"/>
          <w:sz w:val="28"/>
          <w:szCs w:val="28"/>
        </w:rPr>
        <w:t xml:space="preserve"> </w:t>
      </w:r>
      <w:r w:rsidR="00E05D78" w:rsidRPr="000C471C">
        <w:rPr>
          <w:rFonts w:ascii="Times New Roman" w:hAnsi="Times New Roman" w:cs="Times New Roman"/>
          <w:sz w:val="28"/>
          <w:szCs w:val="28"/>
        </w:rPr>
        <w:t>идентификационный номер (</w:t>
      </w:r>
      <w:r w:rsidR="00E05D78" w:rsidRPr="000C471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E05D78" w:rsidRPr="000C471C">
        <w:rPr>
          <w:rFonts w:ascii="Times New Roman" w:hAnsi="Times New Roman" w:cs="Times New Roman"/>
          <w:sz w:val="28"/>
          <w:szCs w:val="28"/>
        </w:rPr>
        <w:t>) Х9</w:t>
      </w:r>
      <w:r w:rsidR="00E05D78" w:rsidRPr="000C471C">
        <w:rPr>
          <w:rFonts w:ascii="Times New Roman" w:hAnsi="Times New Roman" w:cs="Times New Roman"/>
          <w:sz w:val="28"/>
          <w:szCs w:val="28"/>
          <w:lang w:val="en-US"/>
        </w:rPr>
        <w:t>FDXXEEBDDB</w:t>
      </w:r>
      <w:r w:rsidR="00E05D78" w:rsidRPr="000C471C">
        <w:rPr>
          <w:rFonts w:ascii="Times New Roman" w:hAnsi="Times New Roman" w:cs="Times New Roman"/>
          <w:sz w:val="28"/>
          <w:szCs w:val="28"/>
        </w:rPr>
        <w:t>18830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, </w:t>
      </w:r>
      <w:r w:rsidR="00DF1146" w:rsidRPr="000C471C">
        <w:rPr>
          <w:rFonts w:ascii="Times New Roman" w:hAnsi="Times New Roman" w:cs="Times New Roman"/>
          <w:sz w:val="28"/>
          <w:szCs w:val="28"/>
        </w:rPr>
        <w:t>начальная цена</w:t>
      </w:r>
      <w:r w:rsidR="00E9189E" w:rsidRPr="000C471C">
        <w:rPr>
          <w:rFonts w:ascii="Times New Roman" w:hAnsi="Times New Roman" w:cs="Times New Roman"/>
          <w:sz w:val="28"/>
          <w:szCs w:val="28"/>
        </w:rPr>
        <w:t xml:space="preserve"> 520 000 руб</w:t>
      </w:r>
      <w:r w:rsidR="00E553E9" w:rsidRPr="000C471C">
        <w:rPr>
          <w:rFonts w:ascii="Times New Roman" w:hAnsi="Times New Roman" w:cs="Times New Roman"/>
          <w:sz w:val="28"/>
          <w:szCs w:val="28"/>
        </w:rPr>
        <w:t>лей</w:t>
      </w:r>
      <w:r w:rsidR="00E9189E" w:rsidRPr="000C471C">
        <w:rPr>
          <w:rFonts w:ascii="Times New Roman" w:hAnsi="Times New Roman" w:cs="Times New Roman"/>
          <w:sz w:val="28"/>
          <w:szCs w:val="28"/>
        </w:rPr>
        <w:t>.</w:t>
      </w:r>
    </w:p>
    <w:p w14:paraId="4C517398" w14:textId="77777777" w:rsidR="00EF3A34" w:rsidRPr="000C471C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 xml:space="preserve">2.2. </w:t>
      </w:r>
      <w:r w:rsidR="00E9189E" w:rsidRPr="000C471C">
        <w:rPr>
          <w:rFonts w:ascii="Times New Roman" w:hAnsi="Times New Roman" w:cs="Times New Roman"/>
          <w:sz w:val="28"/>
          <w:szCs w:val="28"/>
        </w:rPr>
        <w:t>Установить задаток для участия в аукционе в размере 20%</w:t>
      </w:r>
      <w:r w:rsidR="00F13AA8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A46B60" w:rsidRPr="000C471C">
        <w:rPr>
          <w:rFonts w:ascii="Times New Roman" w:hAnsi="Times New Roman" w:cs="Times New Roman"/>
          <w:sz w:val="28"/>
          <w:szCs w:val="28"/>
        </w:rPr>
        <w:br/>
      </w:r>
      <w:r w:rsidR="00E9189E" w:rsidRPr="000C471C">
        <w:rPr>
          <w:rFonts w:ascii="Times New Roman" w:hAnsi="Times New Roman" w:cs="Times New Roman"/>
          <w:sz w:val="28"/>
          <w:szCs w:val="28"/>
        </w:rPr>
        <w:t>от начальной цены лота</w:t>
      </w:r>
      <w:r w:rsidR="00E553E9" w:rsidRPr="000C471C">
        <w:rPr>
          <w:rFonts w:ascii="Times New Roman" w:hAnsi="Times New Roman" w:cs="Times New Roman"/>
          <w:sz w:val="28"/>
          <w:szCs w:val="28"/>
        </w:rPr>
        <w:t>:</w:t>
      </w:r>
    </w:p>
    <w:p w14:paraId="6BCC79AA" w14:textId="77777777" w:rsidR="00E553E9" w:rsidRPr="000C471C" w:rsidRDefault="00E553E9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- лот №1: 37 000 рублей;</w:t>
      </w:r>
    </w:p>
    <w:p w14:paraId="1E645ABB" w14:textId="77777777" w:rsidR="00E553E9" w:rsidRPr="000C471C" w:rsidRDefault="00E553E9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- лот №2: 146 000 рублей;</w:t>
      </w:r>
    </w:p>
    <w:p w14:paraId="0AF98809" w14:textId="77777777" w:rsidR="00E553E9" w:rsidRPr="000C471C" w:rsidRDefault="00E553E9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- лот №3: 104 000 рублей.</w:t>
      </w:r>
    </w:p>
    <w:p w14:paraId="21E47B6B" w14:textId="77777777" w:rsidR="00F540DC" w:rsidRPr="000C471C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 xml:space="preserve">2.3. </w:t>
      </w:r>
      <w:r w:rsidR="00F540DC" w:rsidRPr="000C471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05D78" w:rsidRPr="000C471C">
        <w:rPr>
          <w:rFonts w:ascii="Times New Roman" w:hAnsi="Times New Roman" w:cs="Times New Roman"/>
          <w:sz w:val="28"/>
          <w:szCs w:val="28"/>
        </w:rPr>
        <w:t>величину повышения (</w:t>
      </w:r>
      <w:r w:rsidR="00F540DC" w:rsidRPr="000C471C">
        <w:rPr>
          <w:rFonts w:ascii="Times New Roman" w:hAnsi="Times New Roman" w:cs="Times New Roman"/>
          <w:sz w:val="28"/>
          <w:szCs w:val="28"/>
        </w:rPr>
        <w:t>шаг аукциона</w:t>
      </w:r>
      <w:r w:rsidR="00E05D78" w:rsidRPr="000C471C">
        <w:rPr>
          <w:rFonts w:ascii="Times New Roman" w:hAnsi="Times New Roman" w:cs="Times New Roman"/>
          <w:sz w:val="28"/>
          <w:szCs w:val="28"/>
        </w:rPr>
        <w:t>)</w:t>
      </w:r>
      <w:r w:rsidR="00F540DC" w:rsidRPr="000C471C">
        <w:rPr>
          <w:rFonts w:ascii="Times New Roman" w:hAnsi="Times New Roman" w:cs="Times New Roman"/>
          <w:sz w:val="28"/>
          <w:szCs w:val="28"/>
        </w:rPr>
        <w:t xml:space="preserve"> по каждому лоту в размере </w:t>
      </w:r>
      <w:r w:rsidR="00E553E9" w:rsidRPr="000C471C">
        <w:rPr>
          <w:rFonts w:ascii="Times New Roman" w:hAnsi="Times New Roman" w:cs="Times New Roman"/>
          <w:sz w:val="28"/>
          <w:szCs w:val="28"/>
        </w:rPr>
        <w:t>3</w:t>
      </w:r>
      <w:r w:rsidR="00F540DC" w:rsidRPr="000C471C">
        <w:rPr>
          <w:rFonts w:ascii="Times New Roman" w:hAnsi="Times New Roman" w:cs="Times New Roman"/>
          <w:sz w:val="28"/>
          <w:szCs w:val="28"/>
        </w:rPr>
        <w:t>%</w:t>
      </w:r>
      <w:r w:rsidR="00E05D78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F540DC" w:rsidRPr="000C471C">
        <w:rPr>
          <w:rFonts w:ascii="Times New Roman" w:hAnsi="Times New Roman" w:cs="Times New Roman"/>
          <w:sz w:val="28"/>
          <w:szCs w:val="28"/>
        </w:rPr>
        <w:t>от начальной цены лота</w:t>
      </w:r>
      <w:r w:rsidR="00E553E9" w:rsidRPr="000C471C">
        <w:rPr>
          <w:rFonts w:ascii="Times New Roman" w:hAnsi="Times New Roman" w:cs="Times New Roman"/>
          <w:sz w:val="28"/>
          <w:szCs w:val="28"/>
        </w:rPr>
        <w:t>:</w:t>
      </w:r>
    </w:p>
    <w:p w14:paraId="555F698C" w14:textId="77777777" w:rsidR="00E553E9" w:rsidRPr="000C471C" w:rsidRDefault="00E553E9" w:rsidP="00E55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- лот №1: 5 550 рублей;</w:t>
      </w:r>
    </w:p>
    <w:p w14:paraId="48610A1C" w14:textId="77777777" w:rsidR="00E553E9" w:rsidRPr="000C471C" w:rsidRDefault="00E553E9" w:rsidP="00E55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- лот №2: 21 900 рублей;</w:t>
      </w:r>
    </w:p>
    <w:p w14:paraId="4DCD9D60" w14:textId="77777777" w:rsidR="00E553E9" w:rsidRPr="000C471C" w:rsidRDefault="00E553E9" w:rsidP="00E55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- лот №3: 15 600 рублей.</w:t>
      </w:r>
    </w:p>
    <w:p w14:paraId="641B5778" w14:textId="77777777" w:rsidR="00EF3A34" w:rsidRPr="000C471C" w:rsidRDefault="00F540DC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2.4.</w:t>
      </w:r>
      <w:r w:rsidR="00EF3A34" w:rsidRPr="000C471C">
        <w:rPr>
          <w:rFonts w:ascii="Times New Roman" w:hAnsi="Times New Roman" w:cs="Times New Roman"/>
          <w:sz w:val="28"/>
          <w:szCs w:val="28"/>
        </w:rPr>
        <w:t>Извещение о проведении аукциона опубликовать в средствах массовой информации в соответствии с действующим законодательством</w:t>
      </w:r>
      <w:r w:rsidR="003E7BCF" w:rsidRPr="000C47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 w:rsidR="003E7BCF" w:rsidRPr="000C471C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для размещения информации </w:t>
      </w:r>
      <w:r w:rsidR="003E7BCF" w:rsidRPr="000C471C">
        <w:rPr>
          <w:rFonts w:ascii="Times New Roman" w:hAnsi="Times New Roman" w:cs="Times New Roman"/>
          <w:sz w:val="28"/>
          <w:szCs w:val="28"/>
        </w:rPr>
        <w:br/>
        <w:t xml:space="preserve">о проведении торгов </w:t>
      </w:r>
      <w:hyperlink r:id="rId6" w:history="1">
        <w:r w:rsidR="000C471C" w:rsidRPr="00B83E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471C" w:rsidRPr="00B83E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C471C" w:rsidRPr="00B83E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0C471C" w:rsidRPr="00B83E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C471C" w:rsidRPr="00B83E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C471C" w:rsidRPr="00B83E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C471C" w:rsidRPr="00B83E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C471C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EF3A34" w:rsidRPr="000C471C">
        <w:rPr>
          <w:rFonts w:ascii="Times New Roman" w:hAnsi="Times New Roman" w:cs="Times New Roman"/>
          <w:sz w:val="28"/>
          <w:szCs w:val="28"/>
        </w:rPr>
        <w:t>,</w:t>
      </w:r>
      <w:r w:rsidR="003E7BCF" w:rsidRPr="000C471C">
        <w:rPr>
          <w:rFonts w:ascii="Times New Roman" w:hAnsi="Times New Roman" w:cs="Times New Roman"/>
          <w:sz w:val="28"/>
          <w:szCs w:val="28"/>
        </w:rPr>
        <w:t xml:space="preserve"> </w:t>
      </w:r>
      <w:r w:rsidR="00EF3A34" w:rsidRPr="000C471C">
        <w:rPr>
          <w:rFonts w:ascii="Times New Roman" w:hAnsi="Times New Roman" w:cs="Times New Roman"/>
          <w:sz w:val="28"/>
          <w:szCs w:val="28"/>
        </w:rPr>
        <w:t>а также разместить на официальном сайте МО «Заневское городское поселение» в сети Интернет.</w:t>
      </w:r>
    </w:p>
    <w:p w14:paraId="07F79081" w14:textId="77777777" w:rsidR="00EF3A34" w:rsidRPr="000C471C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2.</w:t>
      </w:r>
      <w:r w:rsidR="00F540DC" w:rsidRPr="000C471C">
        <w:rPr>
          <w:rFonts w:ascii="Times New Roman" w:hAnsi="Times New Roman" w:cs="Times New Roman"/>
          <w:sz w:val="28"/>
          <w:szCs w:val="28"/>
        </w:rPr>
        <w:t>5</w:t>
      </w:r>
      <w:r w:rsidRPr="000C471C">
        <w:rPr>
          <w:rFonts w:ascii="Times New Roman" w:hAnsi="Times New Roman" w:cs="Times New Roman"/>
          <w:sz w:val="28"/>
          <w:szCs w:val="28"/>
        </w:rPr>
        <w:t>. По итогам аукциона подготовить и подписать с победителем аукциона договор купли-продажи муниципального имущества.</w:t>
      </w:r>
    </w:p>
    <w:p w14:paraId="3F6F6CA5" w14:textId="77777777" w:rsidR="00071FF2" w:rsidRPr="000C471C" w:rsidRDefault="00071FF2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3. Денежные средства, полученные от продажи муниципального имущества на аукционе, подлежат зачислению в бюджет муниципального образования «Заневское городское поселение»</w:t>
      </w:r>
      <w:r w:rsidR="00DF1146" w:rsidRPr="000C471C">
        <w:rPr>
          <w:rFonts w:cs="Times New Roman"/>
          <w:sz w:val="28"/>
          <w:szCs w:val="28"/>
        </w:rPr>
        <w:t xml:space="preserve"> </w:t>
      </w:r>
      <w:r w:rsidR="00DF1146" w:rsidRPr="000C471C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  <w:r w:rsidRPr="000C471C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14:paraId="30A7D03B" w14:textId="77777777" w:rsidR="00071FF2" w:rsidRPr="000C471C" w:rsidRDefault="00071FF2" w:rsidP="000C471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EA64C8" w:rsidRPr="000C471C">
        <w:rPr>
          <w:rFonts w:ascii="Times New Roman" w:hAnsi="Times New Roman" w:cs="Times New Roman"/>
          <w:sz w:val="28"/>
          <w:szCs w:val="28"/>
        </w:rPr>
        <w:t>постановление</w:t>
      </w:r>
      <w:r w:rsidRPr="000C471C">
        <w:rPr>
          <w:rFonts w:ascii="Times New Roman" w:hAnsi="Times New Roman" w:cs="Times New Roman"/>
          <w:sz w:val="28"/>
          <w:szCs w:val="28"/>
        </w:rPr>
        <w:t xml:space="preserve"> опубликовать в газете «Заневский Вестник».</w:t>
      </w:r>
    </w:p>
    <w:p w14:paraId="30EC3C8E" w14:textId="77777777" w:rsidR="00071FF2" w:rsidRPr="000C471C" w:rsidRDefault="00071FF2" w:rsidP="00EF3A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 момента его официального опубликования.</w:t>
      </w:r>
    </w:p>
    <w:p w14:paraId="71DBD43F" w14:textId="77777777" w:rsidR="00EF3A34" w:rsidRPr="000C471C" w:rsidRDefault="00071FF2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</w:t>
      </w:r>
      <w:r w:rsidR="000C471C" w:rsidRPr="000C471C">
        <w:rPr>
          <w:rFonts w:ascii="Times New Roman" w:hAnsi="Times New Roman" w:cs="Times New Roman"/>
          <w:sz w:val="28"/>
          <w:szCs w:val="28"/>
        </w:rPr>
        <w:t>ции по ЖКХ и градостроительству.</w:t>
      </w:r>
    </w:p>
    <w:p w14:paraId="196A6BBA" w14:textId="77777777" w:rsidR="00B671AB" w:rsidRPr="000C471C" w:rsidRDefault="00B671AB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14:paraId="22B37558" w14:textId="77777777" w:rsidR="0004035D" w:rsidRPr="000C471C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14:paraId="59A98257" w14:textId="77777777" w:rsidR="0004035D" w:rsidRPr="000C471C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14:paraId="56FA277C" w14:textId="77777777" w:rsidR="002C1142" w:rsidRPr="000C471C" w:rsidRDefault="00071FF2" w:rsidP="008D08E9">
      <w:pPr>
        <w:tabs>
          <w:tab w:val="left" w:pos="6203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C471C">
        <w:rPr>
          <w:rFonts w:ascii="Times New Roman" w:hAnsi="Times New Roman"/>
          <w:sz w:val="28"/>
          <w:szCs w:val="28"/>
        </w:rPr>
        <w:t>Г</w:t>
      </w:r>
      <w:r w:rsidR="004767BC" w:rsidRPr="000C471C">
        <w:rPr>
          <w:rFonts w:ascii="Times New Roman" w:hAnsi="Times New Roman"/>
          <w:sz w:val="28"/>
          <w:szCs w:val="28"/>
        </w:rPr>
        <w:t>лав</w:t>
      </w:r>
      <w:r w:rsidRPr="000C471C">
        <w:rPr>
          <w:rFonts w:ascii="Times New Roman" w:hAnsi="Times New Roman"/>
          <w:sz w:val="28"/>
          <w:szCs w:val="28"/>
        </w:rPr>
        <w:t>а</w:t>
      </w:r>
      <w:r w:rsidR="00DC2D8F" w:rsidRPr="000C471C">
        <w:rPr>
          <w:rFonts w:ascii="Times New Roman" w:hAnsi="Times New Roman"/>
          <w:sz w:val="28"/>
          <w:szCs w:val="28"/>
        </w:rPr>
        <w:t xml:space="preserve"> </w:t>
      </w:r>
      <w:r w:rsidR="004767BC" w:rsidRPr="000C471C">
        <w:rPr>
          <w:rFonts w:ascii="Times New Roman" w:hAnsi="Times New Roman"/>
          <w:sz w:val="28"/>
          <w:szCs w:val="28"/>
        </w:rPr>
        <w:t>администрации</w:t>
      </w:r>
      <w:r w:rsidR="006E3190" w:rsidRPr="000C471C">
        <w:rPr>
          <w:rFonts w:ascii="Times New Roman" w:hAnsi="Times New Roman"/>
          <w:sz w:val="28"/>
          <w:szCs w:val="28"/>
        </w:rPr>
        <w:tab/>
      </w:r>
      <w:r w:rsidR="006E3190" w:rsidRPr="000C471C">
        <w:rPr>
          <w:rFonts w:ascii="Times New Roman" w:hAnsi="Times New Roman"/>
          <w:sz w:val="28"/>
          <w:szCs w:val="28"/>
        </w:rPr>
        <w:tab/>
      </w:r>
      <w:r w:rsidR="006E3190" w:rsidRPr="000C471C">
        <w:rPr>
          <w:rFonts w:ascii="Times New Roman" w:hAnsi="Times New Roman"/>
          <w:sz w:val="28"/>
          <w:szCs w:val="28"/>
        </w:rPr>
        <w:tab/>
      </w:r>
      <w:r w:rsidR="000C471C" w:rsidRPr="000C471C">
        <w:rPr>
          <w:rFonts w:ascii="Times New Roman" w:hAnsi="Times New Roman"/>
          <w:sz w:val="28"/>
          <w:szCs w:val="28"/>
        </w:rPr>
        <w:tab/>
      </w:r>
      <w:r w:rsidRPr="000C471C">
        <w:rPr>
          <w:rFonts w:ascii="Times New Roman" w:hAnsi="Times New Roman"/>
          <w:sz w:val="28"/>
          <w:szCs w:val="28"/>
        </w:rPr>
        <w:t>А</w:t>
      </w:r>
      <w:r w:rsidR="00803CA8" w:rsidRPr="000C471C">
        <w:rPr>
          <w:rFonts w:ascii="Times New Roman" w:hAnsi="Times New Roman"/>
          <w:sz w:val="28"/>
          <w:szCs w:val="28"/>
        </w:rPr>
        <w:t>.В.</w:t>
      </w:r>
      <w:r w:rsidR="000C471C">
        <w:rPr>
          <w:rFonts w:ascii="Times New Roman" w:hAnsi="Times New Roman"/>
          <w:sz w:val="28"/>
          <w:szCs w:val="28"/>
        </w:rPr>
        <w:t xml:space="preserve"> </w:t>
      </w:r>
      <w:r w:rsidRPr="000C471C">
        <w:rPr>
          <w:rFonts w:ascii="Times New Roman" w:hAnsi="Times New Roman"/>
          <w:sz w:val="28"/>
          <w:szCs w:val="28"/>
        </w:rPr>
        <w:t>Гердий</w:t>
      </w:r>
    </w:p>
    <w:p w14:paraId="55C99EC1" w14:textId="77777777" w:rsidR="000C471C" w:rsidRPr="000C471C" w:rsidRDefault="000C471C" w:rsidP="00A947D5">
      <w:pPr>
        <w:tabs>
          <w:tab w:val="left" w:pos="3945"/>
        </w:tabs>
        <w:rPr>
          <w:sz w:val="28"/>
          <w:szCs w:val="28"/>
        </w:rPr>
      </w:pPr>
    </w:p>
    <w:p w14:paraId="32DC42BB" w14:textId="77777777" w:rsidR="000C471C" w:rsidRPr="000C471C" w:rsidRDefault="000C471C" w:rsidP="00A947D5">
      <w:pPr>
        <w:tabs>
          <w:tab w:val="left" w:pos="3945"/>
        </w:tabs>
        <w:rPr>
          <w:sz w:val="28"/>
          <w:szCs w:val="28"/>
        </w:rPr>
      </w:pPr>
    </w:p>
    <w:p w14:paraId="46F8D9FF" w14:textId="77777777" w:rsidR="000C471C" w:rsidRPr="000C471C" w:rsidRDefault="000C471C" w:rsidP="00A947D5">
      <w:pPr>
        <w:tabs>
          <w:tab w:val="left" w:pos="3945"/>
        </w:tabs>
        <w:rPr>
          <w:sz w:val="28"/>
          <w:szCs w:val="28"/>
        </w:rPr>
      </w:pPr>
    </w:p>
    <w:p w14:paraId="53CFF236" w14:textId="77777777" w:rsidR="000C471C" w:rsidRPr="000C471C" w:rsidRDefault="000C471C" w:rsidP="00A947D5">
      <w:pPr>
        <w:tabs>
          <w:tab w:val="left" w:pos="3945"/>
        </w:tabs>
        <w:rPr>
          <w:sz w:val="28"/>
          <w:szCs w:val="28"/>
        </w:rPr>
      </w:pPr>
    </w:p>
    <w:p w14:paraId="6B8BF501" w14:textId="77777777" w:rsidR="000C471C" w:rsidRPr="000C471C" w:rsidRDefault="000C471C" w:rsidP="00A947D5">
      <w:pPr>
        <w:tabs>
          <w:tab w:val="left" w:pos="3945"/>
        </w:tabs>
        <w:rPr>
          <w:sz w:val="28"/>
          <w:szCs w:val="28"/>
        </w:rPr>
      </w:pPr>
    </w:p>
    <w:p w14:paraId="73431D13" w14:textId="77777777" w:rsidR="000C471C" w:rsidRPr="000C471C" w:rsidRDefault="000C471C" w:rsidP="00A947D5">
      <w:pPr>
        <w:tabs>
          <w:tab w:val="left" w:pos="3945"/>
        </w:tabs>
        <w:rPr>
          <w:sz w:val="28"/>
          <w:szCs w:val="28"/>
        </w:rPr>
      </w:pPr>
    </w:p>
    <w:p w14:paraId="70BF4987" w14:textId="77777777" w:rsidR="000C471C" w:rsidRPr="000C471C" w:rsidRDefault="000C471C" w:rsidP="00A947D5">
      <w:pPr>
        <w:tabs>
          <w:tab w:val="left" w:pos="3945"/>
        </w:tabs>
        <w:rPr>
          <w:sz w:val="28"/>
          <w:szCs w:val="28"/>
        </w:rPr>
      </w:pPr>
    </w:p>
    <w:p w14:paraId="7574A1F9" w14:textId="77777777" w:rsidR="002C1142" w:rsidRDefault="00A947D5" w:rsidP="000C471C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0C471C">
        <w:rPr>
          <w:sz w:val="28"/>
          <w:szCs w:val="28"/>
        </w:rPr>
        <w:lastRenderedPageBreak/>
        <w:tab/>
      </w:r>
    </w:p>
    <w:p w14:paraId="1676B6E2" w14:textId="77777777" w:rsidR="000C471C" w:rsidRDefault="00E05D78" w:rsidP="0018043F">
      <w:pPr>
        <w:tabs>
          <w:tab w:val="left" w:pos="6203"/>
        </w:tabs>
        <w:jc w:val="right"/>
        <w:rPr>
          <w:rFonts w:ascii="Times New Roman" w:hAnsi="Times New Roman"/>
          <w:bCs/>
          <w:sz w:val="28"/>
          <w:szCs w:val="28"/>
        </w:rPr>
      </w:pPr>
      <w:r w:rsidRPr="000C471C">
        <w:rPr>
          <w:rFonts w:ascii="Times New Roman" w:hAnsi="Times New Roman"/>
          <w:bCs/>
          <w:sz w:val="28"/>
          <w:szCs w:val="28"/>
        </w:rPr>
        <w:t>Пр</w:t>
      </w:r>
      <w:r w:rsidR="0018043F" w:rsidRPr="000C471C">
        <w:rPr>
          <w:rFonts w:ascii="Times New Roman" w:hAnsi="Times New Roman"/>
          <w:bCs/>
          <w:sz w:val="28"/>
          <w:szCs w:val="28"/>
        </w:rPr>
        <w:t xml:space="preserve">иложение </w:t>
      </w:r>
    </w:p>
    <w:p w14:paraId="6352C574" w14:textId="77777777" w:rsidR="0018043F" w:rsidRDefault="0018043F" w:rsidP="0018043F">
      <w:pPr>
        <w:tabs>
          <w:tab w:val="left" w:pos="6203"/>
        </w:tabs>
        <w:jc w:val="right"/>
        <w:rPr>
          <w:rFonts w:ascii="Times New Roman" w:hAnsi="Times New Roman"/>
          <w:bCs/>
          <w:sz w:val="28"/>
          <w:szCs w:val="28"/>
        </w:rPr>
      </w:pPr>
      <w:r w:rsidRPr="000C471C">
        <w:rPr>
          <w:rFonts w:ascii="Times New Roman" w:hAnsi="Times New Roman"/>
          <w:bCs/>
          <w:sz w:val="28"/>
          <w:szCs w:val="28"/>
        </w:rPr>
        <w:t xml:space="preserve">к </w:t>
      </w:r>
      <w:r w:rsidR="000C471C">
        <w:rPr>
          <w:rFonts w:ascii="Times New Roman" w:hAnsi="Times New Roman"/>
          <w:bCs/>
          <w:sz w:val="28"/>
          <w:szCs w:val="28"/>
        </w:rPr>
        <w:t>п</w:t>
      </w:r>
      <w:r w:rsidRPr="000C471C">
        <w:rPr>
          <w:rFonts w:ascii="Times New Roman" w:hAnsi="Times New Roman"/>
          <w:bCs/>
          <w:sz w:val="28"/>
          <w:szCs w:val="28"/>
        </w:rPr>
        <w:t>остановлению</w:t>
      </w:r>
      <w:r w:rsidR="000C471C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14:paraId="796DECAC" w14:textId="77777777" w:rsidR="000C471C" w:rsidRPr="000C471C" w:rsidRDefault="000C471C" w:rsidP="0018043F">
      <w:pPr>
        <w:tabs>
          <w:tab w:val="left" w:pos="6203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«23» апреля 2018 г. № 218</w:t>
      </w:r>
    </w:p>
    <w:p w14:paraId="091D7427" w14:textId="77777777" w:rsidR="0018043F" w:rsidRPr="000C471C" w:rsidRDefault="0018043F" w:rsidP="0018043F">
      <w:pPr>
        <w:tabs>
          <w:tab w:val="left" w:pos="6203"/>
        </w:tabs>
        <w:jc w:val="right"/>
        <w:rPr>
          <w:rFonts w:ascii="Times New Roman" w:hAnsi="Times New Roman"/>
          <w:bCs/>
          <w:sz w:val="28"/>
          <w:szCs w:val="28"/>
        </w:rPr>
      </w:pPr>
    </w:p>
    <w:p w14:paraId="49FDC4C6" w14:textId="77777777" w:rsidR="0018043F" w:rsidRPr="000C471C" w:rsidRDefault="00A46B60" w:rsidP="00A46B60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0C471C">
        <w:rPr>
          <w:rFonts w:ascii="Times New Roman" w:hAnsi="Times New Roman"/>
          <w:bCs/>
          <w:sz w:val="28"/>
          <w:szCs w:val="28"/>
        </w:rPr>
        <w:t>ПЕРЕЧЕНЬ</w:t>
      </w:r>
    </w:p>
    <w:p w14:paraId="2772BA25" w14:textId="77777777" w:rsidR="00A46B60" w:rsidRPr="000C471C" w:rsidRDefault="00A46B60" w:rsidP="00A46B60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0C471C">
        <w:rPr>
          <w:rFonts w:ascii="Times New Roman" w:hAnsi="Times New Roman"/>
          <w:bCs/>
          <w:sz w:val="28"/>
          <w:szCs w:val="28"/>
        </w:rPr>
        <w:t>муниципального имущества, находящегося в муниципальной собственности муниципального образования «Заневское городское поселение», Всеволожского муниципального района Ленинградской области, подлежащего приватизации</w:t>
      </w:r>
    </w:p>
    <w:p w14:paraId="775BEB97" w14:textId="77777777" w:rsidR="0018043F" w:rsidRDefault="0018043F" w:rsidP="0018043F">
      <w:pPr>
        <w:tabs>
          <w:tab w:val="left" w:pos="6203"/>
        </w:tabs>
        <w:jc w:val="right"/>
        <w:rPr>
          <w:rFonts w:ascii="Times New Roman" w:hAnsi="Times New Roman"/>
          <w:bCs/>
        </w:rPr>
      </w:pPr>
    </w:p>
    <w:tbl>
      <w:tblPr>
        <w:tblW w:w="9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8"/>
        <w:gridCol w:w="4678"/>
      </w:tblGrid>
      <w:tr w:rsidR="00E05D78" w:rsidRPr="0018043F" w14:paraId="2A509DAA" w14:textId="77777777" w:rsidTr="00E05D78">
        <w:trPr>
          <w:trHeight w:val="65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14:paraId="1C69EB01" w14:textId="77777777" w:rsidR="00E05D78" w:rsidRP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 xml:space="preserve">Наименование </w:t>
            </w:r>
          </w:p>
          <w:p w14:paraId="2669559D" w14:textId="77777777" w:rsidR="00E05D78" w:rsidRP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>имущества и характеристики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14:paraId="3206301E" w14:textId="77777777" w:rsidR="00E05D78" w:rsidRP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 xml:space="preserve">Адрес </w:t>
            </w:r>
          </w:p>
          <w:p w14:paraId="3270BEB3" w14:textId="77777777" w:rsidR="00E05D78" w:rsidRP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>(местонахождение)</w:t>
            </w:r>
          </w:p>
        </w:tc>
      </w:tr>
      <w:tr w:rsidR="00E05D78" w:rsidRPr="0018043F" w14:paraId="6B255241" w14:textId="77777777" w:rsidTr="00E05D78">
        <w:trPr>
          <w:trHeight w:val="861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14:paraId="71BD44EB" w14:textId="77777777" w:rsidR="00E05D78" w:rsidRP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 xml:space="preserve">Автобус 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IVECO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DAILY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 xml:space="preserve"> 50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C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15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VH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, идентификационный номер (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VIN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 xml:space="preserve">) 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X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8932651970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BF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8121, 2007 года выпуска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14:paraId="0509D420" w14:textId="77777777" w:rsid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 xml:space="preserve">Ленинградская область, Всеволожский район, </w:t>
            </w:r>
          </w:p>
          <w:p w14:paraId="651B80B3" w14:textId="77777777" w:rsidR="00E05D78" w:rsidRP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>д. Заневка, 48</w:t>
            </w:r>
          </w:p>
        </w:tc>
      </w:tr>
      <w:tr w:rsidR="00E05D78" w:rsidRPr="0018043F" w14:paraId="5B3E410B" w14:textId="77777777" w:rsidTr="00E05D78">
        <w:trPr>
          <w:trHeight w:val="114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14:paraId="11D171CA" w14:textId="77777777" w:rsidR="000C471C" w:rsidRDefault="00E05D78" w:rsidP="00A46B60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 xml:space="preserve">Автомобиль легковой </w:t>
            </w:r>
          </w:p>
          <w:p w14:paraId="2B0714B2" w14:textId="77777777" w:rsidR="00E05D78" w:rsidRPr="000C471C" w:rsidRDefault="00E05D78" w:rsidP="00A46B60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FORD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 xml:space="preserve"> ФОРД «МОНДЕО», идентификационный номер (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VIN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) Х9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FDXXEEBDDB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18830, 2013 года выпуска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14:paraId="49B1C0FD" w14:textId="77777777" w:rsid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 xml:space="preserve">Ленинградская область, Всеволожский район, </w:t>
            </w:r>
          </w:p>
          <w:p w14:paraId="434578F6" w14:textId="77777777" w:rsidR="00E05D78" w:rsidRP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>д. Заневка, 48</w:t>
            </w:r>
          </w:p>
        </w:tc>
      </w:tr>
      <w:tr w:rsidR="00E05D78" w:rsidRPr="0018043F" w14:paraId="6FBCCFC0" w14:textId="77777777" w:rsidTr="00E05D78">
        <w:trPr>
          <w:trHeight w:val="717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14:paraId="7E522E5D" w14:textId="77777777" w:rsid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 xml:space="preserve">Автомобиль легковой </w:t>
            </w:r>
          </w:p>
          <w:p w14:paraId="31C9B127" w14:textId="77777777" w:rsidR="00E05D78" w:rsidRP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VOLVO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XC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90, идентификационный номер (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VIN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 xml:space="preserve">) 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YV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1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CM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7136</w:t>
            </w:r>
            <w:r w:rsidRPr="000C471C">
              <w:rPr>
                <w:rFonts w:ascii="Times New Roman" w:hAnsi="Times New Roman"/>
                <w:sz w:val="28"/>
                <w:szCs w:val="24"/>
                <w:lang w:val="en-US"/>
              </w:rPr>
              <w:t>A</w:t>
            </w:r>
            <w:r w:rsidRPr="000C471C">
              <w:rPr>
                <w:rFonts w:ascii="Times New Roman" w:hAnsi="Times New Roman"/>
                <w:sz w:val="28"/>
                <w:szCs w:val="24"/>
              </w:rPr>
              <w:t>1566846, 2010 года выпуска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14:paraId="219DF951" w14:textId="77777777" w:rsid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>Ленинградская область, Всеволожский район,</w:t>
            </w:r>
          </w:p>
          <w:p w14:paraId="44724B3A" w14:textId="77777777" w:rsidR="00E05D78" w:rsidRPr="000C471C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471C">
              <w:rPr>
                <w:rFonts w:ascii="Times New Roman" w:hAnsi="Times New Roman"/>
                <w:sz w:val="28"/>
                <w:szCs w:val="24"/>
              </w:rPr>
              <w:t>д. Заневка, 48</w:t>
            </w:r>
          </w:p>
        </w:tc>
      </w:tr>
    </w:tbl>
    <w:p w14:paraId="397AF73B" w14:textId="77777777" w:rsidR="0018043F" w:rsidRPr="0018043F" w:rsidRDefault="0018043F" w:rsidP="0018043F">
      <w:pPr>
        <w:tabs>
          <w:tab w:val="left" w:pos="6203"/>
        </w:tabs>
        <w:jc w:val="right"/>
        <w:rPr>
          <w:rFonts w:ascii="Times New Roman" w:hAnsi="Times New Roman"/>
        </w:rPr>
      </w:pPr>
    </w:p>
    <w:sectPr w:rsidR="0018043F" w:rsidRPr="0018043F" w:rsidSect="00CA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4035D"/>
    <w:rsid w:val="00071FF2"/>
    <w:rsid w:val="00080CA5"/>
    <w:rsid w:val="0009593E"/>
    <w:rsid w:val="000A7EDA"/>
    <w:rsid w:val="000C04AE"/>
    <w:rsid w:val="000C471C"/>
    <w:rsid w:val="0016442B"/>
    <w:rsid w:val="0017206F"/>
    <w:rsid w:val="0018043F"/>
    <w:rsid w:val="00186744"/>
    <w:rsid w:val="001C1DD6"/>
    <w:rsid w:val="001D71BA"/>
    <w:rsid w:val="001D7C62"/>
    <w:rsid w:val="00215A34"/>
    <w:rsid w:val="002B3155"/>
    <w:rsid w:val="002C1142"/>
    <w:rsid w:val="002C45CF"/>
    <w:rsid w:val="00313670"/>
    <w:rsid w:val="00316CA0"/>
    <w:rsid w:val="003C6CE2"/>
    <w:rsid w:val="003E7BCF"/>
    <w:rsid w:val="0040628A"/>
    <w:rsid w:val="00415D1D"/>
    <w:rsid w:val="00421342"/>
    <w:rsid w:val="0042731F"/>
    <w:rsid w:val="00452897"/>
    <w:rsid w:val="004767BC"/>
    <w:rsid w:val="00523D31"/>
    <w:rsid w:val="0053573C"/>
    <w:rsid w:val="00614A49"/>
    <w:rsid w:val="006838A9"/>
    <w:rsid w:val="006A032F"/>
    <w:rsid w:val="006C75A2"/>
    <w:rsid w:val="006E3190"/>
    <w:rsid w:val="00724169"/>
    <w:rsid w:val="0075324E"/>
    <w:rsid w:val="00753874"/>
    <w:rsid w:val="007750A2"/>
    <w:rsid w:val="007A03FA"/>
    <w:rsid w:val="007C14ED"/>
    <w:rsid w:val="007D18EE"/>
    <w:rsid w:val="00803CA8"/>
    <w:rsid w:val="00817716"/>
    <w:rsid w:val="00841AA4"/>
    <w:rsid w:val="008D08E9"/>
    <w:rsid w:val="008D6457"/>
    <w:rsid w:val="008E6210"/>
    <w:rsid w:val="00935ACF"/>
    <w:rsid w:val="00972068"/>
    <w:rsid w:val="009C3BED"/>
    <w:rsid w:val="00A46B60"/>
    <w:rsid w:val="00A50379"/>
    <w:rsid w:val="00A73EC0"/>
    <w:rsid w:val="00A77662"/>
    <w:rsid w:val="00A924B5"/>
    <w:rsid w:val="00A947D5"/>
    <w:rsid w:val="00AC1293"/>
    <w:rsid w:val="00B15316"/>
    <w:rsid w:val="00B44B19"/>
    <w:rsid w:val="00B56612"/>
    <w:rsid w:val="00B671AB"/>
    <w:rsid w:val="00B74070"/>
    <w:rsid w:val="00B74234"/>
    <w:rsid w:val="00BB639E"/>
    <w:rsid w:val="00C22FD2"/>
    <w:rsid w:val="00C37CC8"/>
    <w:rsid w:val="00C61201"/>
    <w:rsid w:val="00CA51D5"/>
    <w:rsid w:val="00CE2791"/>
    <w:rsid w:val="00CE6940"/>
    <w:rsid w:val="00D00DB7"/>
    <w:rsid w:val="00D545D1"/>
    <w:rsid w:val="00D70D7C"/>
    <w:rsid w:val="00DA43F5"/>
    <w:rsid w:val="00DC2D8F"/>
    <w:rsid w:val="00DC79E4"/>
    <w:rsid w:val="00DF1146"/>
    <w:rsid w:val="00E05D78"/>
    <w:rsid w:val="00E553E9"/>
    <w:rsid w:val="00E75907"/>
    <w:rsid w:val="00E75B2C"/>
    <w:rsid w:val="00E9189E"/>
    <w:rsid w:val="00EA64C8"/>
    <w:rsid w:val="00EC213B"/>
    <w:rsid w:val="00EF3A34"/>
    <w:rsid w:val="00F13AA8"/>
    <w:rsid w:val="00F318D6"/>
    <w:rsid w:val="00F540DC"/>
    <w:rsid w:val="00F773EF"/>
    <w:rsid w:val="00F85BBB"/>
    <w:rsid w:val="00FA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9C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character" w:styleId="a7">
    <w:name w:val="Hyperlink"/>
    <w:basedOn w:val="a0"/>
    <w:uiPriority w:val="99"/>
    <w:unhideWhenUsed/>
    <w:rsid w:val="003E7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torgi.gov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C175-55CC-1D47-B037-D65BAA54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3637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Microsoft Office</cp:lastModifiedBy>
  <cp:revision>4</cp:revision>
  <cp:lastPrinted>2018-04-23T08:03:00Z</cp:lastPrinted>
  <dcterms:created xsi:type="dcterms:W3CDTF">2018-04-23T08:02:00Z</dcterms:created>
  <dcterms:modified xsi:type="dcterms:W3CDTF">2018-04-25T11:54:00Z</dcterms:modified>
</cp:coreProperties>
</file>