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97EF7" w:rsidRPr="00E97EF7" w:rsidRDefault="00E97EF7" w:rsidP="00E97E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7" w:rsidRPr="00E97EF7" w:rsidRDefault="00E97EF7" w:rsidP="00E9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97EF7" w:rsidRPr="00E97EF7" w:rsidRDefault="00E97EF7" w:rsidP="00E9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E97EF7" w:rsidRPr="00E97EF7" w:rsidRDefault="00E97EF7" w:rsidP="00E9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E97E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97EF7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E97EF7" w:rsidRPr="00E97EF7" w:rsidRDefault="00E97EF7" w:rsidP="00E9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EF7" w:rsidRPr="00E97EF7" w:rsidRDefault="00E97EF7" w:rsidP="00E9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97EF7" w:rsidRPr="00E97EF7" w:rsidRDefault="00E97EF7" w:rsidP="00E97EF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97EF7" w:rsidRPr="00E97EF7" w:rsidRDefault="00E97EF7" w:rsidP="00E9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E97EF7" w:rsidRPr="00E97EF7" w:rsidRDefault="00E97EF7" w:rsidP="00E9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sz w:val="28"/>
          <w:szCs w:val="28"/>
          <w:u w:val="single"/>
        </w:rPr>
        <w:t>13.04.2018 г.</w:t>
      </w:r>
      <w:r w:rsidRPr="00E97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 w:rsidRPr="00E97EF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97EF7">
        <w:rPr>
          <w:rFonts w:ascii="Times New Roman" w:eastAsia="Times New Roman" w:hAnsi="Times New Roman" w:cs="Times New Roman"/>
          <w:sz w:val="28"/>
          <w:szCs w:val="28"/>
          <w:u w:val="single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E97EF7" w:rsidRPr="00E97EF7" w:rsidRDefault="00E97EF7" w:rsidP="00E97E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F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E97EF7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Об обеспечении первичных мер</w:t>
      </w:r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85B">
        <w:rPr>
          <w:rFonts w:ascii="Times New Roman" w:hAnsi="Times New Roman" w:cs="Times New Roman"/>
          <w:sz w:val="28"/>
          <w:szCs w:val="28"/>
        </w:rPr>
        <w:t>ожарной безопасности в границах</w:t>
      </w:r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5B" w:rsidRDefault="003F485B" w:rsidP="003F485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4264">
        <w:rPr>
          <w:rFonts w:ascii="Times New Roman" w:hAnsi="Times New Roman" w:cs="Times New Roman"/>
          <w:sz w:val="28"/>
          <w:szCs w:val="28"/>
        </w:rPr>
        <w:t>Ф</w:t>
      </w:r>
      <w:r w:rsidRPr="003F485B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на территории 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3F485B" w:rsidRPr="003F485B" w:rsidRDefault="003F485B" w:rsidP="003F485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485B" w:rsidRPr="003F485B" w:rsidRDefault="003F485B" w:rsidP="003F485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85B" w:rsidRDefault="003F485B" w:rsidP="003F485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первичных мер пожарной безопасности в границах муниципального образования «Заневское городское поселение» Всеволожского муниципального района Ленинградской области, согласно приложению.</w:t>
      </w:r>
    </w:p>
    <w:p w:rsidR="00A96E34" w:rsidRPr="00A96E34" w:rsidRDefault="00A96E34" w:rsidP="00A96E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6E3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577048" w:rsidRPr="003F485B">
        <w:rPr>
          <w:rFonts w:ascii="Times New Roman" w:hAnsi="Times New Roman" w:cs="Times New Roman"/>
          <w:sz w:val="28"/>
          <w:szCs w:val="28"/>
        </w:rPr>
        <w:t xml:space="preserve">МО «Заневское </w:t>
      </w:r>
      <w:r w:rsidR="00577048">
        <w:rPr>
          <w:rFonts w:ascii="Times New Roman" w:hAnsi="Times New Roman" w:cs="Times New Roman"/>
          <w:sz w:val="28"/>
          <w:szCs w:val="28"/>
        </w:rPr>
        <w:t>сельское</w:t>
      </w:r>
      <w:r w:rsidR="00577048" w:rsidRPr="003F485B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577048">
        <w:rPr>
          <w:rFonts w:ascii="Times New Roman" w:hAnsi="Times New Roman" w:cs="Times New Roman"/>
          <w:sz w:val="28"/>
          <w:szCs w:val="28"/>
        </w:rPr>
        <w:t xml:space="preserve"> </w:t>
      </w:r>
      <w:r w:rsidRPr="00A96E34">
        <w:rPr>
          <w:rFonts w:ascii="Times New Roman" w:hAnsi="Times New Roman" w:cs="Times New Roman"/>
          <w:sz w:val="28"/>
          <w:szCs w:val="28"/>
        </w:rPr>
        <w:t>от 23.04.2014 № 147 «О порядке обеспечения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E3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«Заневское сельское поселение».</w:t>
      </w:r>
    </w:p>
    <w:p w:rsidR="003F485B" w:rsidRPr="003F485B" w:rsidRDefault="00A96E34" w:rsidP="003F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85B" w:rsidRPr="003F485B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средствах массовой информации.</w:t>
      </w:r>
    </w:p>
    <w:p w:rsidR="003F485B" w:rsidRPr="003F485B" w:rsidRDefault="00A96E34" w:rsidP="003F485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85B" w:rsidRPr="003F48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3F485B" w:rsidRDefault="00A96E34" w:rsidP="003F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85B" w:rsidRPr="003F48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485B" w:rsidRPr="003F4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85B" w:rsidRPr="003F4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</w:t>
      </w:r>
      <w:r w:rsidR="00603D02">
        <w:rPr>
          <w:rFonts w:ascii="Times New Roman" w:hAnsi="Times New Roman" w:cs="Times New Roman"/>
          <w:sz w:val="28"/>
          <w:szCs w:val="28"/>
        </w:rPr>
        <w:t xml:space="preserve">градостроительству </w:t>
      </w:r>
      <w:proofErr w:type="spellStart"/>
      <w:r w:rsidR="00603D02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603D0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C3953" w:rsidRDefault="00EC3953" w:rsidP="00E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53" w:rsidRDefault="00EC3953" w:rsidP="00E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53" w:rsidRDefault="00EC3953" w:rsidP="00EC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53" w:rsidRPr="003F485B" w:rsidRDefault="00603D02" w:rsidP="00EC39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39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C3953">
        <w:rPr>
          <w:rFonts w:ascii="Times New Roman" w:hAnsi="Times New Roman" w:cs="Times New Roman"/>
          <w:sz w:val="28"/>
          <w:szCs w:val="28"/>
        </w:rPr>
        <w:tab/>
      </w:r>
      <w:r w:rsidR="00E97E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EC395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EC39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</w:p>
    <w:p w:rsidR="003F485B" w:rsidRDefault="003F485B" w:rsidP="003F485B">
      <w:pPr>
        <w:autoSpaceDN w:val="0"/>
        <w:jc w:val="both"/>
        <w:rPr>
          <w:sz w:val="28"/>
          <w:szCs w:val="28"/>
          <w:u w:val="single"/>
        </w:rPr>
      </w:pPr>
    </w:p>
    <w:p w:rsidR="003F485B" w:rsidRDefault="003F485B" w:rsidP="003F485B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F485B" w:rsidRPr="003F485B" w:rsidRDefault="003F485B" w:rsidP="003F485B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85B" w:rsidRPr="003F485B" w:rsidRDefault="00603D02" w:rsidP="003F485B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85B" w:rsidRPr="003F485B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</w:t>
      </w:r>
    </w:p>
    <w:p w:rsidR="003F485B" w:rsidRPr="003F485B" w:rsidRDefault="003F485B" w:rsidP="003F485B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3F485B" w:rsidRPr="003F485B" w:rsidRDefault="00C91C5D" w:rsidP="003F485B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85B" w:rsidRPr="003F485B">
        <w:rPr>
          <w:rFonts w:ascii="Times New Roman" w:hAnsi="Times New Roman" w:cs="Times New Roman"/>
          <w:sz w:val="28"/>
          <w:szCs w:val="28"/>
        </w:rPr>
        <w:t>т «</w:t>
      </w:r>
      <w:r w:rsidR="00E97EF7">
        <w:rPr>
          <w:rFonts w:ascii="Times New Roman" w:hAnsi="Times New Roman" w:cs="Times New Roman"/>
          <w:sz w:val="28"/>
          <w:szCs w:val="28"/>
        </w:rPr>
        <w:t>13</w:t>
      </w:r>
      <w:r w:rsidR="003F485B" w:rsidRPr="003F485B">
        <w:rPr>
          <w:rFonts w:ascii="Times New Roman" w:hAnsi="Times New Roman" w:cs="Times New Roman"/>
          <w:sz w:val="28"/>
          <w:szCs w:val="28"/>
        </w:rPr>
        <w:t>»</w:t>
      </w:r>
      <w:r w:rsidR="00E97EF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F485B" w:rsidRPr="003F485B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E97EF7">
        <w:rPr>
          <w:rFonts w:ascii="Times New Roman" w:hAnsi="Times New Roman" w:cs="Times New Roman"/>
          <w:sz w:val="28"/>
          <w:szCs w:val="28"/>
        </w:rPr>
        <w:t>201</w:t>
      </w:r>
    </w:p>
    <w:p w:rsidR="00C91C5D" w:rsidRDefault="00C91C5D" w:rsidP="003F485B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1C5D" w:rsidRDefault="00C91C5D" w:rsidP="00C91C5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F485B" w:rsidRDefault="00C91C5D" w:rsidP="00C91C5D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 муниципального образования «Заневское городское поселение» Всеволожского муниципального района Ленинградской области</w:t>
      </w:r>
    </w:p>
    <w:p w:rsidR="00064522" w:rsidRDefault="00064522" w:rsidP="00C91C5D">
      <w:pPr>
        <w:autoSpaceDN w:val="0"/>
        <w:spacing w:after="0" w:line="240" w:lineRule="auto"/>
        <w:jc w:val="center"/>
        <w:rPr>
          <w:sz w:val="28"/>
          <w:szCs w:val="28"/>
          <w:u w:val="single"/>
        </w:rPr>
      </w:pPr>
    </w:p>
    <w:p w:rsidR="00C91C5D" w:rsidRPr="00C91C5D" w:rsidRDefault="00C91C5D" w:rsidP="00305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9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 требований Федерального закона от 21.12.1994 № 69-ФЗ «О пожарной безопасности», Федерального закона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в Российской Федерации».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выполнения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Соблюдение настоящего Положения обязательно для руководителей организаций и предприятий, а также для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30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75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</w:t>
      </w:r>
      <w:r w:rsidR="00C91C5D" w:rsidRPr="00C9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ервичны</w:t>
      </w:r>
      <w:r w:rsidR="0068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мер</w:t>
      </w:r>
      <w:r w:rsidR="00C91C5D" w:rsidRPr="00C9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пожарной безопасности включа</w:t>
      </w:r>
      <w:r w:rsidR="00683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C91C5D" w:rsidRPr="00C9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в себя:</w:t>
      </w:r>
    </w:p>
    <w:p w:rsidR="00683758" w:rsidRDefault="00683758" w:rsidP="0068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83758" w:rsidRDefault="00683758" w:rsidP="0068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758" w:rsidRDefault="00683758" w:rsidP="0068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83758" w:rsidRDefault="00683758" w:rsidP="00683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C91C5D" w:rsidRPr="00C91C5D" w:rsidRDefault="00305D84" w:rsidP="00C9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91C5D" w:rsidRPr="00C91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Организация обучения населения мерам пожарной безопасности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обучения населения мерам пожарной безопасности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C5D" w:rsidRPr="00C91C5D" w:rsidRDefault="00305D84" w:rsidP="00305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57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населения, работников организаций, детей в </w:t>
      </w:r>
      <w:hyperlink r:id="rId8" w:history="1">
        <w:r w:rsidR="00C91C5D" w:rsidRPr="00305D84">
          <w:rPr>
            <w:rFonts w:ascii="Times New Roman" w:eastAsia="Times New Roman" w:hAnsi="Times New Roman" w:cs="Times New Roman"/>
            <w:sz w:val="28"/>
            <w:szCs w:val="28"/>
          </w:rPr>
          <w:t>общеобразовательных учреждениях</w:t>
        </w:r>
      </w:hyperlink>
      <w:r w:rsidR="00C91C5D" w:rsidRPr="00C91C5D">
        <w:rPr>
          <w:rFonts w:ascii="Times New Roman" w:eastAsia="Times New Roman" w:hAnsi="Times New Roman" w:cs="Times New Roman"/>
          <w:sz w:val="28"/>
          <w:szCs w:val="28"/>
        </w:rPr>
        <w:t>, мерам пожарной безопасности пров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5F6633" w:rsidRPr="005F6633" w:rsidRDefault="00712D68" w:rsidP="005F6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пропаганды знаний в </w:t>
      </w:r>
      <w:hyperlink r:id="rId9" w:history="1">
        <w:r w:rsidR="00C91C5D" w:rsidRPr="00712D68">
          <w:rPr>
            <w:rFonts w:ascii="Times New Roman" w:eastAsia="Times New Roman" w:hAnsi="Times New Roman" w:cs="Times New Roman"/>
            <w:sz w:val="28"/>
            <w:szCs w:val="28"/>
          </w:rPr>
          <w:t>области пожарной безопасности</w:t>
        </w:r>
      </w:hyperlink>
      <w:r w:rsidR="00C91C5D" w:rsidRPr="00C91C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средства массовой информации. Средства массовой информации обязаны незамедлительно и на безвозмездной основе размещать по требованию администрации и государственной противопожарной службы экстренную 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информацию, направленную на обеспечение пожарной безопасности населения. </w:t>
      </w:r>
      <w:r w:rsidR="00C91C5D" w:rsidRPr="00C91C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2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5F66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 Деятельность должностных лиц администрации МО «Заневское городское поселение» и руководителей муниципальных организаций по обеспечению первичных мер пожарной безопасности</w:t>
      </w:r>
    </w:p>
    <w:p w:rsidR="005F6633" w:rsidRPr="005F6633" w:rsidRDefault="005F6633" w:rsidP="005F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33">
        <w:rPr>
          <w:rFonts w:ascii="Times New Roman" w:hAnsi="Times New Roman" w:cs="Times New Roman"/>
          <w:sz w:val="28"/>
          <w:szCs w:val="28"/>
        </w:rPr>
        <w:t>Глава</w:t>
      </w:r>
      <w:r w:rsidRPr="005F66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5F6633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поселение», уполномоченные им должностные лица администрации, а также руководители муниципальных организаций:</w:t>
      </w:r>
    </w:p>
    <w:p w:rsidR="005F6633" w:rsidRPr="005F6633" w:rsidRDefault="005F6633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6633">
        <w:rPr>
          <w:rFonts w:ascii="Times New Roman" w:hAnsi="Times New Roman" w:cs="Times New Roman"/>
          <w:sz w:val="28"/>
          <w:szCs w:val="28"/>
        </w:rPr>
        <w:t xml:space="preserve">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организаций. </w:t>
      </w:r>
    </w:p>
    <w:p w:rsidR="005F6633" w:rsidRPr="005F6633" w:rsidRDefault="00064522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 xml:space="preserve">.2. При необходимости участвуют в работе заседаний комиссии по предупреждению и ликвидации чрезвычайных ситуаций и обеспечению пожарной безопасности (КЧС и ОПБ) МО «Заневское </w:t>
      </w:r>
      <w:r w:rsidRPr="005F6633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5F6633" w:rsidRPr="005F6633">
        <w:rPr>
          <w:rFonts w:ascii="Times New Roman" w:hAnsi="Times New Roman" w:cs="Times New Roman"/>
          <w:sz w:val="28"/>
          <w:szCs w:val="28"/>
        </w:rPr>
        <w:t>поселение», выполняют ее решения, вносят предложения на ее заседаниях.</w:t>
      </w:r>
    </w:p>
    <w:p w:rsidR="005F6633" w:rsidRPr="005F6633" w:rsidRDefault="00064522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 xml:space="preserve">. По согласованию с государственной противопожарной службой Всеволожского района, Ленинградской области и территориальным подразделением государственного пожарного надзора определяют перечни первичных мер пожарной безопасности для администрации и муниципальных предприятий и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5F6633" w:rsidRPr="005F6633" w:rsidRDefault="00064522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6633" w:rsidRPr="005F6633">
        <w:rPr>
          <w:rFonts w:ascii="Times New Roman" w:hAnsi="Times New Roman" w:cs="Times New Roman"/>
          <w:sz w:val="28"/>
          <w:szCs w:val="28"/>
        </w:rPr>
        <w:t>. Организуют в порядке, установленном федеральными и областными правовыми актами обучение работников администрации и муниципальных организаций мерам пожарной безопасности.</w:t>
      </w:r>
    </w:p>
    <w:p w:rsidR="005F6633" w:rsidRPr="005F6633" w:rsidRDefault="00064522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6633" w:rsidRPr="005F6633">
        <w:rPr>
          <w:rFonts w:ascii="Times New Roman" w:hAnsi="Times New Roman" w:cs="Times New Roman"/>
          <w:sz w:val="28"/>
          <w:szCs w:val="28"/>
        </w:rPr>
        <w:t xml:space="preserve">.  Администрация согласовывает разрабатываемые государственной противопожарной службой Всеволожского района порядок и сроки проведения </w:t>
      </w:r>
      <w:proofErr w:type="spellStart"/>
      <w:r w:rsidR="005F6633" w:rsidRPr="005F6633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5F6633" w:rsidRPr="005F6633">
        <w:rPr>
          <w:rFonts w:ascii="Times New Roman" w:hAnsi="Times New Roman" w:cs="Times New Roman"/>
          <w:sz w:val="28"/>
          <w:szCs w:val="28"/>
        </w:rPr>
        <w:t xml:space="preserve"> - 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5F6633" w:rsidRPr="005F6633" w:rsidRDefault="00064522" w:rsidP="005F6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6633" w:rsidRPr="005F6633">
        <w:rPr>
          <w:rFonts w:ascii="Times New Roman" w:hAnsi="Times New Roman" w:cs="Times New Roman"/>
          <w:sz w:val="28"/>
          <w:szCs w:val="28"/>
        </w:rPr>
        <w:t>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населенных пунктах и муниципальных организациях.</w:t>
      </w:r>
    </w:p>
    <w:p w:rsidR="005F6633" w:rsidRPr="005F6633" w:rsidRDefault="00064522" w:rsidP="005F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6633" w:rsidRPr="005F6633">
        <w:rPr>
          <w:rFonts w:ascii="Times New Roman" w:hAnsi="Times New Roman" w:cs="Times New Roman"/>
          <w:sz w:val="28"/>
          <w:szCs w:val="28"/>
        </w:rPr>
        <w:t>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5F6633" w:rsidRPr="005F6633" w:rsidRDefault="00064522" w:rsidP="005F6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633" w:rsidRPr="005F6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6633" w:rsidRPr="005F6633">
        <w:rPr>
          <w:rFonts w:ascii="Times New Roman" w:hAnsi="Times New Roman" w:cs="Times New Roman"/>
          <w:sz w:val="28"/>
          <w:szCs w:val="28"/>
        </w:rPr>
        <w:t>. Организуют и проводят противопожарную пропаганду в муниципальных организациях. При этом:</w:t>
      </w:r>
    </w:p>
    <w:p w:rsidR="005F6633" w:rsidRPr="005F6633" w:rsidRDefault="005F6633" w:rsidP="0006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33">
        <w:rPr>
          <w:rFonts w:ascii="Times New Roman" w:hAnsi="Times New Roman" w:cs="Times New Roman"/>
          <w:sz w:val="28"/>
          <w:szCs w:val="28"/>
        </w:rPr>
        <w:t>организуют информирование работников муниципальных организаций о проблемах и путях обеспечения пожарной безопасности;</w:t>
      </w:r>
    </w:p>
    <w:p w:rsidR="005F6633" w:rsidRPr="005F6633" w:rsidRDefault="005F6633" w:rsidP="0006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33">
        <w:rPr>
          <w:rFonts w:ascii="Times New Roman" w:hAnsi="Times New Roman" w:cs="Times New Roman"/>
          <w:sz w:val="28"/>
          <w:szCs w:val="28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МО «Заневское </w:t>
      </w:r>
      <w:r w:rsidR="00064522" w:rsidRPr="005F6633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5F6633">
        <w:rPr>
          <w:rFonts w:ascii="Times New Roman" w:hAnsi="Times New Roman" w:cs="Times New Roman"/>
          <w:sz w:val="28"/>
          <w:szCs w:val="28"/>
        </w:rPr>
        <w:t>поселение»;</w:t>
      </w:r>
    </w:p>
    <w:p w:rsidR="005F6633" w:rsidRPr="005F6633" w:rsidRDefault="005F6633" w:rsidP="0006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33">
        <w:rPr>
          <w:rFonts w:ascii="Times New Roman" w:hAnsi="Times New Roman" w:cs="Times New Roman"/>
          <w:sz w:val="28"/>
          <w:szCs w:val="28"/>
        </w:rPr>
        <w:t>участвуют в организации тематических выставок, смотров, конкурсов и конференций;</w:t>
      </w:r>
    </w:p>
    <w:p w:rsidR="00C91C5D" w:rsidRPr="005F6633" w:rsidRDefault="005F6633" w:rsidP="00064522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5F6633">
        <w:rPr>
          <w:rFonts w:ascii="Times New Roman" w:hAnsi="Times New Roman" w:cs="Times New Roman"/>
          <w:sz w:val="28"/>
          <w:szCs w:val="28"/>
        </w:rPr>
        <w:lastRenderedPageBreak/>
        <w:t>привлекают к деятельности по осуществлению противопожарной пропаганды организации и граждан.</w:t>
      </w:r>
    </w:p>
    <w:p w:rsidR="00C91C5D" w:rsidRPr="005F6633" w:rsidRDefault="00C91C5D" w:rsidP="005F6633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444444"/>
          <w:sz w:val="21"/>
          <w:szCs w:val="21"/>
        </w:rPr>
      </w:pPr>
    </w:p>
    <w:p w:rsidR="00C91C5D" w:rsidRDefault="00C91C5D" w:rsidP="003F485B">
      <w:pPr>
        <w:autoSpaceDN w:val="0"/>
        <w:jc w:val="both"/>
        <w:rPr>
          <w:sz w:val="28"/>
          <w:szCs w:val="28"/>
          <w:u w:val="single"/>
        </w:rPr>
      </w:pPr>
    </w:p>
    <w:p w:rsidR="00C91C5D" w:rsidRPr="003F485B" w:rsidRDefault="00C91C5D" w:rsidP="003F485B">
      <w:pPr>
        <w:autoSpaceDN w:val="0"/>
        <w:jc w:val="both"/>
        <w:rPr>
          <w:sz w:val="28"/>
          <w:szCs w:val="28"/>
          <w:u w:val="single"/>
        </w:rPr>
      </w:pPr>
    </w:p>
    <w:sectPr w:rsidR="00C91C5D" w:rsidRPr="003F485B" w:rsidSect="00305D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4C" w:rsidRDefault="00195B4C" w:rsidP="003F485B">
      <w:pPr>
        <w:spacing w:after="0" w:line="240" w:lineRule="auto"/>
      </w:pPr>
      <w:r>
        <w:separator/>
      </w:r>
    </w:p>
  </w:endnote>
  <w:endnote w:type="continuationSeparator" w:id="0">
    <w:p w:rsidR="00195B4C" w:rsidRDefault="00195B4C" w:rsidP="003F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4C" w:rsidRDefault="00195B4C" w:rsidP="003F485B">
      <w:pPr>
        <w:spacing w:after="0" w:line="240" w:lineRule="auto"/>
      </w:pPr>
      <w:r>
        <w:separator/>
      </w:r>
    </w:p>
  </w:footnote>
  <w:footnote w:type="continuationSeparator" w:id="0">
    <w:p w:rsidR="00195B4C" w:rsidRDefault="00195B4C" w:rsidP="003F4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7"/>
    <w:rsid w:val="00064522"/>
    <w:rsid w:val="000E008B"/>
    <w:rsid w:val="00115F37"/>
    <w:rsid w:val="00195B4C"/>
    <w:rsid w:val="00214637"/>
    <w:rsid w:val="002933F3"/>
    <w:rsid w:val="003056B0"/>
    <w:rsid w:val="00305D84"/>
    <w:rsid w:val="003F485B"/>
    <w:rsid w:val="00520E49"/>
    <w:rsid w:val="00577048"/>
    <w:rsid w:val="005F6633"/>
    <w:rsid w:val="00603D02"/>
    <w:rsid w:val="00607D9D"/>
    <w:rsid w:val="00683758"/>
    <w:rsid w:val="006B56A7"/>
    <w:rsid w:val="00712D68"/>
    <w:rsid w:val="00A96E34"/>
    <w:rsid w:val="00B4771B"/>
    <w:rsid w:val="00B84264"/>
    <w:rsid w:val="00BB11C6"/>
    <w:rsid w:val="00BC1ACC"/>
    <w:rsid w:val="00C0274B"/>
    <w:rsid w:val="00C91C5D"/>
    <w:rsid w:val="00E97EF7"/>
    <w:rsid w:val="00EC027C"/>
    <w:rsid w:val="00EC3953"/>
    <w:rsid w:val="00EF7E22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48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485B"/>
  </w:style>
  <w:style w:type="paragraph" w:styleId="aa">
    <w:name w:val="footer"/>
    <w:basedOn w:val="a"/>
    <w:link w:val="ab"/>
    <w:uiPriority w:val="99"/>
    <w:semiHidden/>
    <w:unhideWhenUsed/>
    <w:rsid w:val="003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85B"/>
  </w:style>
  <w:style w:type="character" w:styleId="ac">
    <w:name w:val="Hyperlink"/>
    <w:basedOn w:val="a0"/>
    <w:uiPriority w:val="99"/>
    <w:semiHidden/>
    <w:unhideWhenUsed/>
    <w:rsid w:val="00C91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48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485B"/>
  </w:style>
  <w:style w:type="paragraph" w:styleId="aa">
    <w:name w:val="footer"/>
    <w:basedOn w:val="a"/>
    <w:link w:val="ab"/>
    <w:uiPriority w:val="99"/>
    <w:semiHidden/>
    <w:unhideWhenUsed/>
    <w:rsid w:val="003F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85B"/>
  </w:style>
  <w:style w:type="character" w:styleId="ac">
    <w:name w:val="Hyperlink"/>
    <w:basedOn w:val="a0"/>
    <w:uiPriority w:val="99"/>
    <w:semiHidden/>
    <w:unhideWhenUsed/>
    <w:rsid w:val="00C9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lan-provedeniya-meropriyatij-posvyashennih-dnyu-rossijskoj-n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odorov.ru/instrukciya-o-merah-pojarnoj-bezopas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2</cp:revision>
  <cp:lastPrinted>2018-04-10T06:04:00Z</cp:lastPrinted>
  <dcterms:created xsi:type="dcterms:W3CDTF">2018-04-16T09:12:00Z</dcterms:created>
  <dcterms:modified xsi:type="dcterms:W3CDTF">2018-04-16T09:12:00Z</dcterms:modified>
</cp:coreProperties>
</file>