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83009" w14:textId="77777777" w:rsidR="00332D13" w:rsidRPr="00FF6957" w:rsidRDefault="00332D13" w:rsidP="00332D13">
      <w:pPr>
        <w:jc w:val="right"/>
        <w:rPr>
          <w:sz w:val="26"/>
          <w:szCs w:val="26"/>
        </w:rPr>
      </w:pPr>
      <w:bookmarkStart w:id="0" w:name="_GoBack"/>
      <w:bookmarkEnd w:id="0"/>
      <w:r w:rsidRPr="00FF6957">
        <w:rPr>
          <w:sz w:val="26"/>
          <w:szCs w:val="26"/>
        </w:rPr>
        <w:t>Приложение</w:t>
      </w:r>
    </w:p>
    <w:p w14:paraId="76B7B251" w14:textId="77777777" w:rsidR="000A3441" w:rsidRPr="00FF6957" w:rsidRDefault="00332D13" w:rsidP="00332D13">
      <w:pPr>
        <w:jc w:val="right"/>
        <w:rPr>
          <w:sz w:val="26"/>
          <w:szCs w:val="26"/>
        </w:rPr>
      </w:pPr>
      <w:r w:rsidRPr="00FF6957">
        <w:rPr>
          <w:sz w:val="26"/>
          <w:szCs w:val="26"/>
        </w:rPr>
        <w:t xml:space="preserve">к </w:t>
      </w:r>
      <w:r w:rsidR="000A3441" w:rsidRPr="00FF6957">
        <w:rPr>
          <w:sz w:val="26"/>
          <w:szCs w:val="26"/>
        </w:rPr>
        <w:t>приказу</w:t>
      </w:r>
      <w:r w:rsidRPr="00FF6957">
        <w:rPr>
          <w:sz w:val="26"/>
          <w:szCs w:val="26"/>
        </w:rPr>
        <w:t xml:space="preserve"> </w:t>
      </w:r>
      <w:r w:rsidR="000A3441" w:rsidRPr="00FF6957">
        <w:rPr>
          <w:sz w:val="26"/>
          <w:szCs w:val="26"/>
        </w:rPr>
        <w:t>председателя комитета</w:t>
      </w:r>
    </w:p>
    <w:p w14:paraId="0040C0BF" w14:textId="77777777" w:rsidR="000A3441" w:rsidRPr="00FF6957" w:rsidRDefault="000A3441" w:rsidP="00332D13">
      <w:pPr>
        <w:jc w:val="right"/>
        <w:rPr>
          <w:sz w:val="26"/>
          <w:szCs w:val="26"/>
        </w:rPr>
      </w:pPr>
      <w:r w:rsidRPr="00FF6957">
        <w:rPr>
          <w:sz w:val="26"/>
          <w:szCs w:val="26"/>
        </w:rPr>
        <w:t>по архитектуре и градостроительству</w:t>
      </w:r>
    </w:p>
    <w:p w14:paraId="4F2F017A" w14:textId="77777777" w:rsidR="00332D13" w:rsidRPr="00FF6957" w:rsidRDefault="00332D13" w:rsidP="00332D13">
      <w:pPr>
        <w:jc w:val="right"/>
        <w:rPr>
          <w:sz w:val="26"/>
          <w:szCs w:val="26"/>
        </w:rPr>
      </w:pPr>
      <w:r w:rsidRPr="00FF6957">
        <w:rPr>
          <w:sz w:val="26"/>
          <w:szCs w:val="26"/>
        </w:rPr>
        <w:t>Ленинградской области</w:t>
      </w:r>
    </w:p>
    <w:p w14:paraId="595897F6" w14:textId="77777777" w:rsidR="00332D13" w:rsidRPr="00FF6957" w:rsidRDefault="00884647" w:rsidP="00332D13">
      <w:pPr>
        <w:jc w:val="right"/>
        <w:rPr>
          <w:sz w:val="26"/>
          <w:szCs w:val="26"/>
        </w:rPr>
      </w:pPr>
      <w:r w:rsidRPr="00FF6957">
        <w:rPr>
          <w:sz w:val="26"/>
          <w:szCs w:val="26"/>
        </w:rPr>
        <w:t>от ___</w:t>
      </w:r>
      <w:r w:rsidR="00332D13" w:rsidRPr="00FF6957">
        <w:rPr>
          <w:sz w:val="26"/>
          <w:szCs w:val="26"/>
        </w:rPr>
        <w:t>__________ года №__</w:t>
      </w:r>
      <w:r w:rsidR="00453361">
        <w:rPr>
          <w:sz w:val="26"/>
          <w:szCs w:val="26"/>
        </w:rPr>
        <w:t>____</w:t>
      </w:r>
      <w:r w:rsidR="00332D13" w:rsidRPr="00FF6957">
        <w:rPr>
          <w:sz w:val="26"/>
          <w:szCs w:val="26"/>
        </w:rPr>
        <w:t>_</w:t>
      </w:r>
    </w:p>
    <w:p w14:paraId="36CA9D26" w14:textId="77777777" w:rsidR="00332D13" w:rsidRPr="00FF6957" w:rsidRDefault="00332D13">
      <w:pPr>
        <w:jc w:val="center"/>
        <w:rPr>
          <w:bCs/>
          <w:sz w:val="26"/>
          <w:szCs w:val="26"/>
        </w:rPr>
      </w:pPr>
    </w:p>
    <w:p w14:paraId="15FB7A0C" w14:textId="77777777" w:rsidR="00F67A85" w:rsidRPr="00FF6957" w:rsidRDefault="00F67A85">
      <w:pPr>
        <w:jc w:val="center"/>
        <w:rPr>
          <w:bCs/>
          <w:sz w:val="26"/>
          <w:szCs w:val="26"/>
        </w:rPr>
      </w:pPr>
    </w:p>
    <w:p w14:paraId="6B85DD86" w14:textId="77777777" w:rsidR="00F67A85" w:rsidRPr="00FF6957" w:rsidRDefault="00F67A85">
      <w:pPr>
        <w:jc w:val="center"/>
        <w:rPr>
          <w:bCs/>
          <w:sz w:val="26"/>
          <w:szCs w:val="26"/>
        </w:rPr>
      </w:pPr>
    </w:p>
    <w:p w14:paraId="09903C3E" w14:textId="77777777" w:rsidR="000A3441" w:rsidRPr="00FF6957" w:rsidRDefault="000A3441">
      <w:pPr>
        <w:jc w:val="center"/>
        <w:rPr>
          <w:bCs/>
          <w:sz w:val="26"/>
          <w:szCs w:val="26"/>
        </w:rPr>
      </w:pPr>
    </w:p>
    <w:p w14:paraId="7D63D2FD" w14:textId="77777777" w:rsidR="000A3441" w:rsidRPr="00FF6957" w:rsidRDefault="000A3441">
      <w:pPr>
        <w:jc w:val="center"/>
        <w:rPr>
          <w:bCs/>
          <w:sz w:val="26"/>
          <w:szCs w:val="26"/>
        </w:rPr>
      </w:pPr>
    </w:p>
    <w:p w14:paraId="79A22426" w14:textId="77777777" w:rsidR="00B07A4C" w:rsidRPr="00FF6957" w:rsidRDefault="00B07A4C">
      <w:pPr>
        <w:jc w:val="center"/>
        <w:rPr>
          <w:bCs/>
          <w:sz w:val="26"/>
          <w:szCs w:val="26"/>
        </w:rPr>
      </w:pPr>
    </w:p>
    <w:p w14:paraId="5C51C9E7" w14:textId="77777777" w:rsidR="00FF6957" w:rsidRPr="00FF6957" w:rsidRDefault="00FF6957">
      <w:pPr>
        <w:jc w:val="center"/>
        <w:rPr>
          <w:bCs/>
          <w:sz w:val="26"/>
          <w:szCs w:val="26"/>
        </w:rPr>
      </w:pPr>
    </w:p>
    <w:p w14:paraId="48BB85C0" w14:textId="77777777" w:rsidR="00332D13" w:rsidRPr="00FF6957" w:rsidRDefault="00332D13">
      <w:pPr>
        <w:jc w:val="center"/>
        <w:rPr>
          <w:bCs/>
          <w:sz w:val="26"/>
          <w:szCs w:val="26"/>
        </w:rPr>
      </w:pPr>
    </w:p>
    <w:p w14:paraId="5D06E0A1" w14:textId="77777777" w:rsidR="00220C57" w:rsidRPr="00FF6957" w:rsidRDefault="00220C57">
      <w:pPr>
        <w:jc w:val="center"/>
        <w:rPr>
          <w:bCs/>
          <w:sz w:val="26"/>
          <w:szCs w:val="26"/>
        </w:rPr>
      </w:pPr>
    </w:p>
    <w:p w14:paraId="6BE45E12" w14:textId="77777777" w:rsidR="00332D13" w:rsidRPr="00FF6957" w:rsidRDefault="00332D13">
      <w:pPr>
        <w:jc w:val="center"/>
        <w:rPr>
          <w:bCs/>
          <w:sz w:val="26"/>
          <w:szCs w:val="26"/>
        </w:rPr>
      </w:pPr>
    </w:p>
    <w:p w14:paraId="32F9D3B9" w14:textId="77777777" w:rsidR="00332D13" w:rsidRPr="00FF6957" w:rsidRDefault="00332D13">
      <w:pPr>
        <w:jc w:val="center"/>
        <w:rPr>
          <w:b/>
          <w:bCs/>
          <w:sz w:val="32"/>
          <w:szCs w:val="40"/>
        </w:rPr>
      </w:pPr>
      <w:r w:rsidRPr="00FF6957">
        <w:rPr>
          <w:b/>
          <w:bCs/>
          <w:sz w:val="32"/>
          <w:szCs w:val="40"/>
        </w:rPr>
        <w:t xml:space="preserve">Изменения </w:t>
      </w:r>
      <w:r w:rsidR="00713085" w:rsidRPr="00FF6957">
        <w:rPr>
          <w:b/>
          <w:bCs/>
          <w:sz w:val="32"/>
          <w:szCs w:val="40"/>
        </w:rPr>
        <w:t>в</w:t>
      </w:r>
      <w:r w:rsidRPr="00FF6957">
        <w:rPr>
          <w:b/>
          <w:bCs/>
          <w:sz w:val="32"/>
          <w:szCs w:val="40"/>
        </w:rPr>
        <w:t xml:space="preserve"> </w:t>
      </w:r>
      <w:r w:rsidR="00120F63" w:rsidRPr="00FF6957">
        <w:rPr>
          <w:b/>
          <w:bCs/>
          <w:sz w:val="32"/>
          <w:szCs w:val="40"/>
        </w:rPr>
        <w:t>Правил</w:t>
      </w:r>
      <w:r w:rsidRPr="00FF6957">
        <w:rPr>
          <w:b/>
          <w:bCs/>
          <w:sz w:val="32"/>
          <w:szCs w:val="40"/>
        </w:rPr>
        <w:t>а</w:t>
      </w:r>
      <w:r w:rsidR="00120F63" w:rsidRPr="00FF6957">
        <w:rPr>
          <w:b/>
          <w:bCs/>
          <w:sz w:val="32"/>
          <w:szCs w:val="40"/>
        </w:rPr>
        <w:t xml:space="preserve"> землепользования и застройки</w:t>
      </w:r>
    </w:p>
    <w:p w14:paraId="353C2B5C" w14:textId="77777777" w:rsidR="00713085" w:rsidRPr="00FF6957" w:rsidRDefault="00120F63">
      <w:pPr>
        <w:jc w:val="center"/>
        <w:rPr>
          <w:b/>
          <w:bCs/>
          <w:sz w:val="32"/>
          <w:szCs w:val="40"/>
        </w:rPr>
      </w:pPr>
      <w:r w:rsidRPr="00FF6957">
        <w:rPr>
          <w:b/>
          <w:bCs/>
          <w:sz w:val="32"/>
          <w:szCs w:val="40"/>
        </w:rPr>
        <w:t>муниципального образования «</w:t>
      </w:r>
      <w:r w:rsidR="008062CB" w:rsidRPr="00FF6957">
        <w:rPr>
          <w:b/>
          <w:bCs/>
          <w:sz w:val="32"/>
          <w:szCs w:val="40"/>
        </w:rPr>
        <w:t>Заневское городское поселение</w:t>
      </w:r>
      <w:r w:rsidRPr="00FF6957">
        <w:rPr>
          <w:b/>
          <w:bCs/>
          <w:sz w:val="32"/>
          <w:szCs w:val="40"/>
        </w:rPr>
        <w:t>»</w:t>
      </w:r>
    </w:p>
    <w:p w14:paraId="60584961" w14:textId="77777777" w:rsidR="00332D13" w:rsidRPr="00FF6957" w:rsidRDefault="00120F63">
      <w:pPr>
        <w:jc w:val="center"/>
        <w:rPr>
          <w:b/>
          <w:bCs/>
          <w:sz w:val="32"/>
          <w:szCs w:val="40"/>
        </w:rPr>
      </w:pPr>
      <w:r w:rsidRPr="00FF6957">
        <w:rPr>
          <w:b/>
          <w:bCs/>
          <w:sz w:val="32"/>
          <w:szCs w:val="40"/>
        </w:rPr>
        <w:t>Всеволожского муниципального района Ленинградской области</w:t>
      </w:r>
    </w:p>
    <w:p w14:paraId="3603E9BA" w14:textId="77777777" w:rsidR="00220C57" w:rsidRPr="00FF6957" w:rsidRDefault="00220C57">
      <w:pPr>
        <w:jc w:val="center"/>
        <w:rPr>
          <w:sz w:val="26"/>
          <w:szCs w:val="26"/>
        </w:rPr>
      </w:pPr>
    </w:p>
    <w:p w14:paraId="4F2A5617" w14:textId="77777777" w:rsidR="00220C57" w:rsidRPr="00FF6957" w:rsidRDefault="00220C57">
      <w:pPr>
        <w:jc w:val="center"/>
        <w:rPr>
          <w:sz w:val="26"/>
          <w:szCs w:val="26"/>
        </w:rPr>
      </w:pPr>
    </w:p>
    <w:p w14:paraId="2635A22C" w14:textId="77777777" w:rsidR="00220C57" w:rsidRPr="00FF6957" w:rsidRDefault="00220C57">
      <w:pPr>
        <w:jc w:val="center"/>
        <w:rPr>
          <w:sz w:val="26"/>
          <w:szCs w:val="26"/>
        </w:rPr>
      </w:pPr>
    </w:p>
    <w:p w14:paraId="729B4873" w14:textId="77777777" w:rsidR="00713085" w:rsidRPr="00FF6957" w:rsidRDefault="00713085">
      <w:pPr>
        <w:jc w:val="center"/>
        <w:rPr>
          <w:sz w:val="26"/>
          <w:szCs w:val="26"/>
        </w:rPr>
      </w:pPr>
    </w:p>
    <w:p w14:paraId="4A375525" w14:textId="77777777" w:rsidR="00713085" w:rsidRPr="00FF6957" w:rsidRDefault="00713085">
      <w:pPr>
        <w:jc w:val="center"/>
        <w:rPr>
          <w:sz w:val="26"/>
          <w:szCs w:val="26"/>
        </w:rPr>
      </w:pPr>
    </w:p>
    <w:p w14:paraId="47CA3F89" w14:textId="77777777" w:rsidR="00B07A4C" w:rsidRPr="00FF6957" w:rsidRDefault="00B07A4C">
      <w:pPr>
        <w:jc w:val="center"/>
        <w:rPr>
          <w:sz w:val="26"/>
          <w:szCs w:val="26"/>
        </w:rPr>
      </w:pPr>
    </w:p>
    <w:p w14:paraId="34F45578" w14:textId="77777777" w:rsidR="00220C57" w:rsidRPr="00FF6957" w:rsidRDefault="00220C57">
      <w:pPr>
        <w:jc w:val="center"/>
        <w:rPr>
          <w:sz w:val="26"/>
          <w:szCs w:val="26"/>
        </w:rPr>
      </w:pPr>
    </w:p>
    <w:p w14:paraId="1C7FA93F" w14:textId="77777777" w:rsidR="00220C57" w:rsidRPr="00FF6957" w:rsidRDefault="00220C57">
      <w:pPr>
        <w:jc w:val="center"/>
        <w:rPr>
          <w:sz w:val="26"/>
          <w:szCs w:val="26"/>
        </w:rPr>
      </w:pPr>
    </w:p>
    <w:p w14:paraId="688CA8C1" w14:textId="77777777" w:rsidR="00332D13" w:rsidRPr="00FF6957" w:rsidRDefault="00332D13">
      <w:pPr>
        <w:jc w:val="center"/>
        <w:rPr>
          <w:sz w:val="26"/>
          <w:szCs w:val="26"/>
        </w:rPr>
      </w:pPr>
    </w:p>
    <w:p w14:paraId="7732F044" w14:textId="77777777" w:rsidR="00332D13" w:rsidRPr="00FF6957" w:rsidRDefault="00332D13">
      <w:pPr>
        <w:jc w:val="center"/>
        <w:rPr>
          <w:sz w:val="26"/>
          <w:szCs w:val="26"/>
        </w:rPr>
      </w:pPr>
    </w:p>
    <w:p w14:paraId="78386014" w14:textId="77777777" w:rsidR="00F0395B" w:rsidRPr="00FF6957" w:rsidRDefault="00F0395B">
      <w:pPr>
        <w:jc w:val="center"/>
        <w:rPr>
          <w:sz w:val="26"/>
          <w:szCs w:val="26"/>
        </w:rPr>
      </w:pPr>
    </w:p>
    <w:p w14:paraId="25CAD761" w14:textId="77777777" w:rsidR="00332D13" w:rsidRPr="00FF6957" w:rsidRDefault="00332D13">
      <w:pPr>
        <w:jc w:val="center"/>
        <w:rPr>
          <w:sz w:val="26"/>
          <w:szCs w:val="26"/>
        </w:rPr>
      </w:pPr>
    </w:p>
    <w:p w14:paraId="71B55E4E" w14:textId="77777777" w:rsidR="00332D13" w:rsidRPr="00FF6957" w:rsidRDefault="00332D13">
      <w:pPr>
        <w:jc w:val="center"/>
        <w:rPr>
          <w:b/>
          <w:sz w:val="26"/>
          <w:szCs w:val="26"/>
        </w:rPr>
      </w:pPr>
    </w:p>
    <w:p w14:paraId="55EFCDC5" w14:textId="77777777" w:rsidR="00F67A85" w:rsidRPr="00FF6957" w:rsidRDefault="00F67A85">
      <w:pPr>
        <w:jc w:val="center"/>
        <w:rPr>
          <w:b/>
          <w:sz w:val="26"/>
          <w:szCs w:val="26"/>
        </w:rPr>
      </w:pPr>
    </w:p>
    <w:p w14:paraId="6BB5ED15" w14:textId="77777777" w:rsidR="000D748A" w:rsidRPr="00FF6957" w:rsidRDefault="000D748A">
      <w:pPr>
        <w:jc w:val="center"/>
        <w:rPr>
          <w:b/>
          <w:sz w:val="26"/>
          <w:szCs w:val="26"/>
        </w:rPr>
      </w:pPr>
    </w:p>
    <w:p w14:paraId="3D553BC2" w14:textId="77777777" w:rsidR="000D748A" w:rsidRDefault="000D748A" w:rsidP="004B0264">
      <w:pPr>
        <w:jc w:val="center"/>
        <w:rPr>
          <w:b/>
          <w:sz w:val="26"/>
          <w:szCs w:val="26"/>
        </w:rPr>
      </w:pPr>
      <w:r w:rsidRPr="00FF6957">
        <w:rPr>
          <w:b/>
        </w:rPr>
        <w:br w:type="page"/>
      </w:r>
      <w:r w:rsidRPr="00FF6957">
        <w:rPr>
          <w:b/>
          <w:sz w:val="26"/>
          <w:szCs w:val="26"/>
        </w:rPr>
        <w:lastRenderedPageBreak/>
        <w:t>Содержание</w:t>
      </w:r>
    </w:p>
    <w:p w14:paraId="09E26882" w14:textId="77777777" w:rsidR="004B0264" w:rsidRPr="004B0264" w:rsidRDefault="004B0264" w:rsidP="004B0264">
      <w:pPr>
        <w:spacing w:line="360" w:lineRule="auto"/>
        <w:jc w:val="right"/>
        <w:rPr>
          <w:sz w:val="26"/>
          <w:szCs w:val="26"/>
        </w:rPr>
      </w:pPr>
      <w:r>
        <w:rPr>
          <w:sz w:val="26"/>
          <w:szCs w:val="26"/>
        </w:rPr>
        <w:t>Стр.</w:t>
      </w:r>
    </w:p>
    <w:p w14:paraId="4DCFED56" w14:textId="77777777" w:rsidR="00471F6D" w:rsidRPr="00471F6D" w:rsidRDefault="000D748A">
      <w:pPr>
        <w:pStyle w:val="21"/>
        <w:tabs>
          <w:tab w:val="right" w:leader="dot" w:pos="14560"/>
        </w:tabs>
        <w:rPr>
          <w:noProof/>
          <w:sz w:val="26"/>
          <w:szCs w:val="26"/>
          <w:lang w:eastAsia="ru-RU"/>
        </w:rPr>
      </w:pPr>
      <w:r w:rsidRPr="00471F6D">
        <w:rPr>
          <w:sz w:val="26"/>
          <w:szCs w:val="26"/>
        </w:rPr>
        <w:fldChar w:fldCharType="begin"/>
      </w:r>
      <w:r w:rsidRPr="00471F6D">
        <w:rPr>
          <w:sz w:val="26"/>
          <w:szCs w:val="26"/>
        </w:rPr>
        <w:instrText xml:space="preserve"> TOC \o "1-3" \h \z \u </w:instrText>
      </w:r>
      <w:r w:rsidRPr="00471F6D">
        <w:rPr>
          <w:sz w:val="26"/>
          <w:szCs w:val="26"/>
        </w:rPr>
        <w:fldChar w:fldCharType="separate"/>
      </w:r>
      <w:hyperlink w:anchor="_Toc505248882" w:history="1">
        <w:r w:rsidR="00471F6D" w:rsidRPr="00471F6D">
          <w:rPr>
            <w:rStyle w:val="a4"/>
            <w:noProof/>
            <w:sz w:val="26"/>
            <w:szCs w:val="26"/>
          </w:rPr>
          <w:t>Глава 1. Общие положения</w:t>
        </w:r>
        <w:r w:rsidR="00471F6D" w:rsidRPr="00471F6D">
          <w:rPr>
            <w:noProof/>
            <w:webHidden/>
            <w:sz w:val="26"/>
            <w:szCs w:val="26"/>
          </w:rPr>
          <w:tab/>
        </w:r>
        <w:r w:rsidR="00471F6D" w:rsidRPr="00471F6D">
          <w:rPr>
            <w:noProof/>
            <w:webHidden/>
            <w:sz w:val="26"/>
            <w:szCs w:val="26"/>
          </w:rPr>
          <w:fldChar w:fldCharType="begin"/>
        </w:r>
        <w:r w:rsidR="00471F6D" w:rsidRPr="00471F6D">
          <w:rPr>
            <w:noProof/>
            <w:webHidden/>
            <w:sz w:val="26"/>
            <w:szCs w:val="26"/>
          </w:rPr>
          <w:instrText xml:space="preserve"> PAGEREF _Toc505248882 \h </w:instrText>
        </w:r>
        <w:r w:rsidR="00471F6D" w:rsidRPr="00471F6D">
          <w:rPr>
            <w:noProof/>
            <w:sz w:val="26"/>
            <w:szCs w:val="26"/>
          </w:rPr>
        </w:r>
        <w:r w:rsidR="00471F6D" w:rsidRPr="00471F6D">
          <w:rPr>
            <w:noProof/>
            <w:webHidden/>
            <w:sz w:val="26"/>
            <w:szCs w:val="26"/>
          </w:rPr>
          <w:fldChar w:fldCharType="separate"/>
        </w:r>
        <w:r w:rsidR="00471F6D" w:rsidRPr="00471F6D">
          <w:rPr>
            <w:noProof/>
            <w:webHidden/>
            <w:sz w:val="26"/>
            <w:szCs w:val="26"/>
          </w:rPr>
          <w:t>5</w:t>
        </w:r>
        <w:r w:rsidR="00471F6D" w:rsidRPr="00471F6D">
          <w:rPr>
            <w:noProof/>
            <w:webHidden/>
            <w:sz w:val="26"/>
            <w:szCs w:val="26"/>
          </w:rPr>
          <w:fldChar w:fldCharType="end"/>
        </w:r>
      </w:hyperlink>
    </w:p>
    <w:p w14:paraId="3CD0D93B" w14:textId="77777777" w:rsidR="00471F6D" w:rsidRPr="00471F6D" w:rsidRDefault="00471F6D">
      <w:pPr>
        <w:pStyle w:val="31"/>
        <w:tabs>
          <w:tab w:val="right" w:leader="dot" w:pos="14560"/>
        </w:tabs>
        <w:rPr>
          <w:iCs w:val="0"/>
          <w:noProof/>
          <w:sz w:val="26"/>
          <w:szCs w:val="26"/>
          <w:lang w:eastAsia="ru-RU"/>
        </w:rPr>
      </w:pPr>
      <w:hyperlink w:anchor="_Toc505248883" w:history="1">
        <w:r w:rsidRPr="00471F6D">
          <w:rPr>
            <w:rStyle w:val="a4"/>
            <w:noProof/>
            <w:sz w:val="26"/>
            <w:szCs w:val="26"/>
          </w:rPr>
          <w:t>Статья 1. Основные понятия, используемые в Правилах землепользования и застройки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_Toc505248883 \h </w:instrText>
        </w:r>
        <w:r w:rsidRPr="00471F6D">
          <w:rPr>
            <w:noProof/>
            <w:sz w:val="26"/>
            <w:szCs w:val="26"/>
          </w:rPr>
        </w:r>
        <w:r w:rsidRPr="00471F6D">
          <w:rPr>
            <w:noProof/>
            <w:webHidden/>
            <w:sz w:val="26"/>
            <w:szCs w:val="26"/>
          </w:rPr>
          <w:fldChar w:fldCharType="separate"/>
        </w:r>
        <w:r w:rsidRPr="00471F6D">
          <w:rPr>
            <w:noProof/>
            <w:webHidden/>
            <w:sz w:val="26"/>
            <w:szCs w:val="26"/>
          </w:rPr>
          <w:t>5</w:t>
        </w:r>
        <w:r w:rsidRPr="00471F6D">
          <w:rPr>
            <w:noProof/>
            <w:webHidden/>
            <w:sz w:val="26"/>
            <w:szCs w:val="26"/>
          </w:rPr>
          <w:fldChar w:fldCharType="end"/>
        </w:r>
      </w:hyperlink>
    </w:p>
    <w:p w14:paraId="332A6FDF" w14:textId="77777777" w:rsidR="00471F6D" w:rsidRPr="00471F6D" w:rsidRDefault="00471F6D">
      <w:pPr>
        <w:pStyle w:val="31"/>
        <w:tabs>
          <w:tab w:val="right" w:leader="dot" w:pos="14560"/>
        </w:tabs>
        <w:rPr>
          <w:iCs w:val="0"/>
          <w:noProof/>
          <w:sz w:val="26"/>
          <w:szCs w:val="26"/>
          <w:lang w:eastAsia="ru-RU"/>
        </w:rPr>
      </w:pPr>
      <w:hyperlink w:anchor="_Toc505248884" w:history="1">
        <w:r w:rsidRPr="00471F6D">
          <w:rPr>
            <w:rStyle w:val="a4"/>
            <w:noProof/>
            <w:sz w:val="26"/>
            <w:szCs w:val="26"/>
          </w:rPr>
          <w:t>Статья 2. Основания и цели введения Правил землепользования и застройки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_Toc505248884 \h </w:instrText>
        </w:r>
        <w:r w:rsidRPr="00471F6D">
          <w:rPr>
            <w:noProof/>
            <w:sz w:val="26"/>
            <w:szCs w:val="26"/>
          </w:rPr>
        </w:r>
        <w:r w:rsidRPr="00471F6D">
          <w:rPr>
            <w:noProof/>
            <w:webHidden/>
            <w:sz w:val="26"/>
            <w:szCs w:val="26"/>
          </w:rPr>
          <w:fldChar w:fldCharType="separate"/>
        </w:r>
        <w:r w:rsidRPr="00471F6D">
          <w:rPr>
            <w:noProof/>
            <w:webHidden/>
            <w:sz w:val="26"/>
            <w:szCs w:val="26"/>
          </w:rPr>
          <w:t>8</w:t>
        </w:r>
        <w:r w:rsidRPr="00471F6D">
          <w:rPr>
            <w:noProof/>
            <w:webHidden/>
            <w:sz w:val="26"/>
            <w:szCs w:val="26"/>
          </w:rPr>
          <w:fldChar w:fldCharType="end"/>
        </w:r>
      </w:hyperlink>
    </w:p>
    <w:p w14:paraId="7E1283C4" w14:textId="77777777" w:rsidR="00471F6D" w:rsidRPr="00471F6D" w:rsidRDefault="00471F6D">
      <w:pPr>
        <w:pStyle w:val="31"/>
        <w:tabs>
          <w:tab w:val="right" w:leader="dot" w:pos="14560"/>
        </w:tabs>
        <w:rPr>
          <w:iCs w:val="0"/>
          <w:noProof/>
          <w:sz w:val="26"/>
          <w:szCs w:val="26"/>
          <w:lang w:eastAsia="ru-RU"/>
        </w:rPr>
      </w:pPr>
      <w:hyperlink w:anchor="_Toc505248885" w:history="1">
        <w:r w:rsidRPr="00471F6D">
          <w:rPr>
            <w:rStyle w:val="a4"/>
            <w:noProof/>
            <w:sz w:val="26"/>
            <w:szCs w:val="26"/>
          </w:rPr>
          <w:t>Статья 3. Общие положения о карте градостроительного зонирования и градостроительных регламентах</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_Toc505248885 \h </w:instrText>
        </w:r>
        <w:r w:rsidRPr="00471F6D">
          <w:rPr>
            <w:noProof/>
            <w:sz w:val="26"/>
            <w:szCs w:val="26"/>
          </w:rPr>
        </w:r>
        <w:r w:rsidRPr="00471F6D">
          <w:rPr>
            <w:noProof/>
            <w:webHidden/>
            <w:sz w:val="26"/>
            <w:szCs w:val="26"/>
          </w:rPr>
          <w:fldChar w:fldCharType="separate"/>
        </w:r>
        <w:r w:rsidRPr="00471F6D">
          <w:rPr>
            <w:noProof/>
            <w:webHidden/>
            <w:sz w:val="26"/>
            <w:szCs w:val="26"/>
          </w:rPr>
          <w:t>9</w:t>
        </w:r>
        <w:r w:rsidRPr="00471F6D">
          <w:rPr>
            <w:noProof/>
            <w:webHidden/>
            <w:sz w:val="26"/>
            <w:szCs w:val="26"/>
          </w:rPr>
          <w:fldChar w:fldCharType="end"/>
        </w:r>
      </w:hyperlink>
    </w:p>
    <w:p w14:paraId="2755FA87" w14:textId="77777777" w:rsidR="00471F6D" w:rsidRPr="00471F6D" w:rsidRDefault="00471F6D">
      <w:pPr>
        <w:pStyle w:val="21"/>
        <w:tabs>
          <w:tab w:val="right" w:leader="dot" w:pos="14560"/>
        </w:tabs>
        <w:rPr>
          <w:noProof/>
          <w:sz w:val="26"/>
          <w:szCs w:val="26"/>
          <w:lang w:eastAsia="ru-RU"/>
        </w:rPr>
      </w:pPr>
      <w:hyperlink w:anchor="_Toc505248886" w:history="1">
        <w:r w:rsidRPr="00471F6D">
          <w:rPr>
            <w:rStyle w:val="a4"/>
            <w:noProof/>
            <w:sz w:val="26"/>
            <w:szCs w:val="26"/>
          </w:rPr>
          <w:t>Глава 2. Положение о регулировании землепользования и застройки органами местного самоуправления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_Toc505248886 \h </w:instrText>
        </w:r>
        <w:r w:rsidRPr="00471F6D">
          <w:rPr>
            <w:noProof/>
            <w:sz w:val="26"/>
            <w:szCs w:val="26"/>
          </w:rPr>
        </w:r>
        <w:r w:rsidRPr="00471F6D">
          <w:rPr>
            <w:noProof/>
            <w:webHidden/>
            <w:sz w:val="26"/>
            <w:szCs w:val="26"/>
          </w:rPr>
          <w:fldChar w:fldCharType="separate"/>
        </w:r>
        <w:r w:rsidRPr="00471F6D">
          <w:rPr>
            <w:noProof/>
            <w:webHidden/>
            <w:sz w:val="26"/>
            <w:szCs w:val="26"/>
          </w:rPr>
          <w:t>10</w:t>
        </w:r>
        <w:r w:rsidRPr="00471F6D">
          <w:rPr>
            <w:noProof/>
            <w:webHidden/>
            <w:sz w:val="26"/>
            <w:szCs w:val="26"/>
          </w:rPr>
          <w:fldChar w:fldCharType="end"/>
        </w:r>
      </w:hyperlink>
    </w:p>
    <w:p w14:paraId="2878DE7E" w14:textId="77777777" w:rsidR="00471F6D" w:rsidRPr="00471F6D" w:rsidRDefault="00471F6D">
      <w:pPr>
        <w:pStyle w:val="31"/>
        <w:tabs>
          <w:tab w:val="right" w:leader="dot" w:pos="14560"/>
        </w:tabs>
        <w:rPr>
          <w:iCs w:val="0"/>
          <w:noProof/>
          <w:sz w:val="26"/>
          <w:szCs w:val="26"/>
          <w:lang w:eastAsia="ru-RU"/>
        </w:rPr>
      </w:pPr>
      <w:hyperlink w:anchor="_Toc505248887" w:history="1">
        <w:r w:rsidRPr="00471F6D">
          <w:rPr>
            <w:rStyle w:val="a4"/>
            <w:noProof/>
            <w:sz w:val="26"/>
            <w:szCs w:val="26"/>
          </w:rPr>
          <w:t xml:space="preserve">Статья 4. </w:t>
        </w:r>
        <w:r w:rsidRPr="00471F6D">
          <w:rPr>
            <w:rStyle w:val="a4"/>
            <w:noProof/>
            <w:kern w:val="28"/>
            <w:sz w:val="26"/>
            <w:szCs w:val="26"/>
          </w:rPr>
          <w:t xml:space="preserve">Полномочия органов </w:t>
        </w:r>
        <w:r w:rsidRPr="00471F6D">
          <w:rPr>
            <w:rStyle w:val="a4"/>
            <w:noProof/>
            <w:sz w:val="26"/>
            <w:szCs w:val="26"/>
          </w:rPr>
          <w:t>местного самоуправления</w:t>
        </w:r>
        <w:r w:rsidRPr="00471F6D">
          <w:rPr>
            <w:rStyle w:val="a4"/>
            <w:noProof/>
            <w:kern w:val="28"/>
            <w:sz w:val="26"/>
            <w:szCs w:val="26"/>
          </w:rPr>
          <w:t xml:space="preserve"> по вопросам применения Правил землепользования и застройки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_Toc505248887 \h </w:instrText>
        </w:r>
        <w:r w:rsidRPr="00471F6D">
          <w:rPr>
            <w:noProof/>
            <w:sz w:val="26"/>
            <w:szCs w:val="26"/>
          </w:rPr>
        </w:r>
        <w:r w:rsidRPr="00471F6D">
          <w:rPr>
            <w:noProof/>
            <w:webHidden/>
            <w:sz w:val="26"/>
            <w:szCs w:val="26"/>
          </w:rPr>
          <w:fldChar w:fldCharType="separate"/>
        </w:r>
        <w:r w:rsidRPr="00471F6D">
          <w:rPr>
            <w:noProof/>
            <w:webHidden/>
            <w:sz w:val="26"/>
            <w:szCs w:val="26"/>
          </w:rPr>
          <w:t>10</w:t>
        </w:r>
        <w:r w:rsidRPr="00471F6D">
          <w:rPr>
            <w:noProof/>
            <w:webHidden/>
            <w:sz w:val="26"/>
            <w:szCs w:val="26"/>
          </w:rPr>
          <w:fldChar w:fldCharType="end"/>
        </w:r>
      </w:hyperlink>
    </w:p>
    <w:p w14:paraId="3FFC4C42" w14:textId="77777777" w:rsidR="00471F6D" w:rsidRPr="00471F6D" w:rsidRDefault="00471F6D">
      <w:pPr>
        <w:pStyle w:val="31"/>
        <w:tabs>
          <w:tab w:val="right" w:leader="dot" w:pos="14560"/>
        </w:tabs>
        <w:rPr>
          <w:iCs w:val="0"/>
          <w:noProof/>
          <w:sz w:val="26"/>
          <w:szCs w:val="26"/>
          <w:lang w:eastAsia="ru-RU"/>
        </w:rPr>
      </w:pPr>
      <w:hyperlink w:anchor="_Toc505248888" w:history="1">
        <w:r w:rsidRPr="00471F6D">
          <w:rPr>
            <w:rStyle w:val="a4"/>
            <w:noProof/>
            <w:sz w:val="26"/>
            <w:szCs w:val="26"/>
          </w:rPr>
          <w:t xml:space="preserve">Статья 5. </w:t>
        </w:r>
        <w:r w:rsidRPr="00471F6D">
          <w:rPr>
            <w:rStyle w:val="a4"/>
            <w:noProof/>
            <w:kern w:val="28"/>
            <w:sz w:val="26"/>
            <w:szCs w:val="26"/>
          </w:rPr>
          <w:t>Комиссия по землепользованию и застройке</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_Toc505248888 \h </w:instrText>
        </w:r>
        <w:r w:rsidRPr="00471F6D">
          <w:rPr>
            <w:noProof/>
            <w:sz w:val="26"/>
            <w:szCs w:val="26"/>
          </w:rPr>
        </w:r>
        <w:r w:rsidRPr="00471F6D">
          <w:rPr>
            <w:noProof/>
            <w:webHidden/>
            <w:sz w:val="26"/>
            <w:szCs w:val="26"/>
          </w:rPr>
          <w:fldChar w:fldCharType="separate"/>
        </w:r>
        <w:r w:rsidRPr="00471F6D">
          <w:rPr>
            <w:noProof/>
            <w:webHidden/>
            <w:sz w:val="26"/>
            <w:szCs w:val="26"/>
          </w:rPr>
          <w:t>12</w:t>
        </w:r>
        <w:r w:rsidRPr="00471F6D">
          <w:rPr>
            <w:noProof/>
            <w:webHidden/>
            <w:sz w:val="26"/>
            <w:szCs w:val="26"/>
          </w:rPr>
          <w:fldChar w:fldCharType="end"/>
        </w:r>
      </w:hyperlink>
    </w:p>
    <w:p w14:paraId="4D065A90" w14:textId="77777777" w:rsidR="00471F6D" w:rsidRPr="00471F6D" w:rsidRDefault="00471F6D">
      <w:pPr>
        <w:pStyle w:val="31"/>
        <w:tabs>
          <w:tab w:val="right" w:leader="dot" w:pos="14560"/>
        </w:tabs>
        <w:rPr>
          <w:iCs w:val="0"/>
          <w:noProof/>
          <w:sz w:val="26"/>
          <w:szCs w:val="26"/>
          <w:lang w:eastAsia="ru-RU"/>
        </w:rPr>
      </w:pPr>
      <w:hyperlink w:anchor="_Toc505248889" w:history="1">
        <w:r w:rsidRPr="00471F6D">
          <w:rPr>
            <w:rStyle w:val="a4"/>
            <w:noProof/>
            <w:sz w:val="26"/>
            <w:szCs w:val="26"/>
          </w:rPr>
          <w:t>Статья 6.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_Toc505248889 \h </w:instrText>
        </w:r>
        <w:r w:rsidRPr="00471F6D">
          <w:rPr>
            <w:noProof/>
            <w:sz w:val="26"/>
            <w:szCs w:val="26"/>
          </w:rPr>
        </w:r>
        <w:r w:rsidRPr="00471F6D">
          <w:rPr>
            <w:noProof/>
            <w:webHidden/>
            <w:sz w:val="26"/>
            <w:szCs w:val="26"/>
          </w:rPr>
          <w:fldChar w:fldCharType="separate"/>
        </w:r>
        <w:r w:rsidRPr="00471F6D">
          <w:rPr>
            <w:noProof/>
            <w:webHidden/>
            <w:sz w:val="26"/>
            <w:szCs w:val="26"/>
          </w:rPr>
          <w:t>13</w:t>
        </w:r>
        <w:r w:rsidRPr="00471F6D">
          <w:rPr>
            <w:noProof/>
            <w:webHidden/>
            <w:sz w:val="26"/>
            <w:szCs w:val="26"/>
          </w:rPr>
          <w:fldChar w:fldCharType="end"/>
        </w:r>
      </w:hyperlink>
    </w:p>
    <w:p w14:paraId="07CD374F" w14:textId="77777777" w:rsidR="00471F6D" w:rsidRPr="00471F6D" w:rsidRDefault="00471F6D">
      <w:pPr>
        <w:pStyle w:val="31"/>
        <w:tabs>
          <w:tab w:val="right" w:leader="dot" w:pos="14560"/>
        </w:tabs>
        <w:rPr>
          <w:iCs w:val="0"/>
          <w:noProof/>
          <w:sz w:val="26"/>
          <w:szCs w:val="26"/>
          <w:lang w:eastAsia="ru-RU"/>
        </w:rPr>
      </w:pPr>
      <w:hyperlink w:anchor="_Toc505248890" w:history="1">
        <w:r w:rsidRPr="00471F6D">
          <w:rPr>
            <w:rStyle w:val="a4"/>
            <w:noProof/>
            <w:sz w:val="26"/>
            <w:szCs w:val="26"/>
          </w:rPr>
          <w:t xml:space="preserve">Статья 7. </w:t>
        </w:r>
        <w:r w:rsidRPr="00471F6D">
          <w:rPr>
            <w:rStyle w:val="a4"/>
            <w:bCs/>
            <w:noProof/>
            <w:sz w:val="26"/>
            <w:szCs w:val="26"/>
          </w:rPr>
          <w:t>Особенности использования земельных участков и объектов капитального строительства, не соответствующих градостроительным регламентам</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_Toc505248890 \h </w:instrText>
        </w:r>
        <w:r w:rsidRPr="00471F6D">
          <w:rPr>
            <w:noProof/>
            <w:sz w:val="26"/>
            <w:szCs w:val="26"/>
          </w:rPr>
        </w:r>
        <w:r w:rsidRPr="00471F6D">
          <w:rPr>
            <w:noProof/>
            <w:webHidden/>
            <w:sz w:val="26"/>
            <w:szCs w:val="26"/>
          </w:rPr>
          <w:fldChar w:fldCharType="separate"/>
        </w:r>
        <w:r w:rsidRPr="00471F6D">
          <w:rPr>
            <w:noProof/>
            <w:webHidden/>
            <w:sz w:val="26"/>
            <w:szCs w:val="26"/>
          </w:rPr>
          <w:t>15</w:t>
        </w:r>
        <w:r w:rsidRPr="00471F6D">
          <w:rPr>
            <w:noProof/>
            <w:webHidden/>
            <w:sz w:val="26"/>
            <w:szCs w:val="26"/>
          </w:rPr>
          <w:fldChar w:fldCharType="end"/>
        </w:r>
      </w:hyperlink>
    </w:p>
    <w:p w14:paraId="66CF81E0" w14:textId="77777777" w:rsidR="00471F6D" w:rsidRPr="00471F6D" w:rsidRDefault="00471F6D">
      <w:pPr>
        <w:pStyle w:val="31"/>
        <w:tabs>
          <w:tab w:val="right" w:leader="dot" w:pos="14560"/>
        </w:tabs>
        <w:rPr>
          <w:iCs w:val="0"/>
          <w:noProof/>
          <w:sz w:val="26"/>
          <w:szCs w:val="26"/>
          <w:lang w:eastAsia="ru-RU"/>
        </w:rPr>
      </w:pPr>
      <w:hyperlink w:anchor="_Toc505248891" w:history="1">
        <w:r w:rsidRPr="00471F6D">
          <w:rPr>
            <w:rStyle w:val="a4"/>
            <w:noProof/>
            <w:sz w:val="26"/>
            <w:szCs w:val="26"/>
          </w:rPr>
          <w:t xml:space="preserve">Статья 8. </w:t>
        </w:r>
        <w:r w:rsidRPr="00471F6D">
          <w:rPr>
            <w:rStyle w:val="a4"/>
            <w:bCs/>
            <w:noProof/>
            <w:sz w:val="26"/>
            <w:szCs w:val="26"/>
          </w:rPr>
          <w:t>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_Toc505248891 \h </w:instrText>
        </w:r>
        <w:r w:rsidRPr="00471F6D">
          <w:rPr>
            <w:noProof/>
            <w:sz w:val="26"/>
            <w:szCs w:val="26"/>
          </w:rPr>
        </w:r>
        <w:r w:rsidRPr="00471F6D">
          <w:rPr>
            <w:noProof/>
            <w:webHidden/>
            <w:sz w:val="26"/>
            <w:szCs w:val="26"/>
          </w:rPr>
          <w:fldChar w:fldCharType="separate"/>
        </w:r>
        <w:r w:rsidRPr="00471F6D">
          <w:rPr>
            <w:noProof/>
            <w:webHidden/>
            <w:sz w:val="26"/>
            <w:szCs w:val="26"/>
          </w:rPr>
          <w:t>16</w:t>
        </w:r>
        <w:r w:rsidRPr="00471F6D">
          <w:rPr>
            <w:noProof/>
            <w:webHidden/>
            <w:sz w:val="26"/>
            <w:szCs w:val="26"/>
          </w:rPr>
          <w:fldChar w:fldCharType="end"/>
        </w:r>
      </w:hyperlink>
    </w:p>
    <w:p w14:paraId="41B666B6" w14:textId="77777777" w:rsidR="00471F6D" w:rsidRPr="00471F6D" w:rsidRDefault="00471F6D">
      <w:pPr>
        <w:pStyle w:val="31"/>
        <w:tabs>
          <w:tab w:val="right" w:leader="dot" w:pos="14560"/>
        </w:tabs>
        <w:rPr>
          <w:iCs w:val="0"/>
          <w:noProof/>
          <w:sz w:val="26"/>
          <w:szCs w:val="26"/>
          <w:lang w:eastAsia="ru-RU"/>
        </w:rPr>
      </w:pPr>
      <w:hyperlink w:anchor="_Toc505248892" w:history="1">
        <w:r w:rsidRPr="00471F6D">
          <w:rPr>
            <w:rStyle w:val="a4"/>
            <w:noProof/>
            <w:sz w:val="26"/>
            <w:szCs w:val="26"/>
          </w:rPr>
          <w:t xml:space="preserve">Статья 9. </w:t>
        </w:r>
        <w:r w:rsidRPr="00471F6D">
          <w:rPr>
            <w:rStyle w:val="a4"/>
            <w:bCs/>
            <w:noProof/>
            <w:sz w:val="26"/>
            <w:szCs w:val="26"/>
          </w:rPr>
          <w:t>Осуществление строительства, реконструкции объектов капитального строительства на территории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_Toc505248892 \h </w:instrText>
        </w:r>
        <w:r w:rsidRPr="00471F6D">
          <w:rPr>
            <w:noProof/>
            <w:sz w:val="26"/>
            <w:szCs w:val="26"/>
          </w:rPr>
        </w:r>
        <w:r w:rsidRPr="00471F6D">
          <w:rPr>
            <w:noProof/>
            <w:webHidden/>
            <w:sz w:val="26"/>
            <w:szCs w:val="26"/>
          </w:rPr>
          <w:fldChar w:fldCharType="separate"/>
        </w:r>
        <w:r w:rsidRPr="00471F6D">
          <w:rPr>
            <w:noProof/>
            <w:webHidden/>
            <w:sz w:val="26"/>
            <w:szCs w:val="26"/>
          </w:rPr>
          <w:t>17</w:t>
        </w:r>
        <w:r w:rsidRPr="00471F6D">
          <w:rPr>
            <w:noProof/>
            <w:webHidden/>
            <w:sz w:val="26"/>
            <w:szCs w:val="26"/>
          </w:rPr>
          <w:fldChar w:fldCharType="end"/>
        </w:r>
      </w:hyperlink>
    </w:p>
    <w:p w14:paraId="0D8F2305" w14:textId="77777777" w:rsidR="00471F6D" w:rsidRPr="00471F6D" w:rsidRDefault="00471F6D">
      <w:pPr>
        <w:pStyle w:val="21"/>
        <w:tabs>
          <w:tab w:val="right" w:leader="dot" w:pos="14560"/>
        </w:tabs>
        <w:rPr>
          <w:noProof/>
          <w:sz w:val="26"/>
          <w:szCs w:val="26"/>
          <w:lang w:eastAsia="ru-RU"/>
        </w:rPr>
      </w:pPr>
      <w:hyperlink w:anchor="_Toc505248893" w:history="1">
        <w:r w:rsidRPr="00471F6D">
          <w:rPr>
            <w:rStyle w:val="a4"/>
            <w:noProof/>
            <w:sz w:val="26"/>
            <w:szCs w:val="26"/>
          </w:rPr>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_Toc505248893 \h </w:instrText>
        </w:r>
        <w:r w:rsidRPr="00471F6D">
          <w:rPr>
            <w:noProof/>
            <w:sz w:val="26"/>
            <w:szCs w:val="26"/>
          </w:rPr>
        </w:r>
        <w:r w:rsidRPr="00471F6D">
          <w:rPr>
            <w:noProof/>
            <w:webHidden/>
            <w:sz w:val="26"/>
            <w:szCs w:val="26"/>
          </w:rPr>
          <w:fldChar w:fldCharType="separate"/>
        </w:r>
        <w:r w:rsidRPr="00471F6D">
          <w:rPr>
            <w:noProof/>
            <w:webHidden/>
            <w:sz w:val="26"/>
            <w:szCs w:val="26"/>
          </w:rPr>
          <w:t>17</w:t>
        </w:r>
        <w:r w:rsidRPr="00471F6D">
          <w:rPr>
            <w:noProof/>
            <w:webHidden/>
            <w:sz w:val="26"/>
            <w:szCs w:val="26"/>
          </w:rPr>
          <w:fldChar w:fldCharType="end"/>
        </w:r>
      </w:hyperlink>
    </w:p>
    <w:p w14:paraId="473F348F" w14:textId="77777777" w:rsidR="00471F6D" w:rsidRPr="00471F6D" w:rsidRDefault="00471F6D">
      <w:pPr>
        <w:pStyle w:val="31"/>
        <w:tabs>
          <w:tab w:val="right" w:leader="dot" w:pos="14560"/>
        </w:tabs>
        <w:rPr>
          <w:iCs w:val="0"/>
          <w:noProof/>
          <w:sz w:val="26"/>
          <w:szCs w:val="26"/>
          <w:lang w:eastAsia="ru-RU"/>
        </w:rPr>
      </w:pPr>
      <w:hyperlink w:anchor="_Toc505248894" w:history="1">
        <w:r w:rsidRPr="00471F6D">
          <w:rPr>
            <w:rStyle w:val="a4"/>
            <w:noProof/>
            <w:sz w:val="26"/>
            <w:szCs w:val="26"/>
          </w:rPr>
          <w:t>Статья 10.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_Toc505248894 \h </w:instrText>
        </w:r>
        <w:r w:rsidRPr="00471F6D">
          <w:rPr>
            <w:noProof/>
            <w:sz w:val="26"/>
            <w:szCs w:val="26"/>
          </w:rPr>
        </w:r>
        <w:r w:rsidRPr="00471F6D">
          <w:rPr>
            <w:noProof/>
            <w:webHidden/>
            <w:sz w:val="26"/>
            <w:szCs w:val="26"/>
          </w:rPr>
          <w:fldChar w:fldCharType="separate"/>
        </w:r>
        <w:r w:rsidRPr="00471F6D">
          <w:rPr>
            <w:noProof/>
            <w:webHidden/>
            <w:sz w:val="26"/>
            <w:szCs w:val="26"/>
          </w:rPr>
          <w:t>17</w:t>
        </w:r>
        <w:r w:rsidRPr="00471F6D">
          <w:rPr>
            <w:noProof/>
            <w:webHidden/>
            <w:sz w:val="26"/>
            <w:szCs w:val="26"/>
          </w:rPr>
          <w:fldChar w:fldCharType="end"/>
        </w:r>
      </w:hyperlink>
    </w:p>
    <w:p w14:paraId="5ED01F33" w14:textId="77777777" w:rsidR="00471F6D" w:rsidRPr="00471F6D" w:rsidRDefault="00471F6D">
      <w:pPr>
        <w:pStyle w:val="31"/>
        <w:tabs>
          <w:tab w:val="right" w:leader="dot" w:pos="14560"/>
        </w:tabs>
        <w:rPr>
          <w:iCs w:val="0"/>
          <w:noProof/>
          <w:sz w:val="26"/>
          <w:szCs w:val="26"/>
          <w:lang w:eastAsia="ru-RU"/>
        </w:rPr>
      </w:pPr>
      <w:hyperlink w:anchor="_Toc505248895" w:history="1">
        <w:r w:rsidRPr="00471F6D">
          <w:rPr>
            <w:rStyle w:val="a4"/>
            <w:noProof/>
            <w:sz w:val="26"/>
            <w:szCs w:val="26"/>
          </w:rPr>
          <w:t>Статья 11. Предоставление разрешения на условно разрешенный вид использования земельного участка или объекта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_Toc505248895 \h </w:instrText>
        </w:r>
        <w:r w:rsidRPr="00471F6D">
          <w:rPr>
            <w:noProof/>
            <w:sz w:val="26"/>
            <w:szCs w:val="26"/>
          </w:rPr>
        </w:r>
        <w:r w:rsidRPr="00471F6D">
          <w:rPr>
            <w:noProof/>
            <w:webHidden/>
            <w:sz w:val="26"/>
            <w:szCs w:val="26"/>
          </w:rPr>
          <w:fldChar w:fldCharType="separate"/>
        </w:r>
        <w:r w:rsidRPr="00471F6D">
          <w:rPr>
            <w:noProof/>
            <w:webHidden/>
            <w:sz w:val="26"/>
            <w:szCs w:val="26"/>
          </w:rPr>
          <w:t>18</w:t>
        </w:r>
        <w:r w:rsidRPr="00471F6D">
          <w:rPr>
            <w:noProof/>
            <w:webHidden/>
            <w:sz w:val="26"/>
            <w:szCs w:val="26"/>
          </w:rPr>
          <w:fldChar w:fldCharType="end"/>
        </w:r>
      </w:hyperlink>
    </w:p>
    <w:p w14:paraId="7149CBC7" w14:textId="77777777" w:rsidR="00471F6D" w:rsidRPr="00471F6D" w:rsidRDefault="00471F6D">
      <w:pPr>
        <w:pStyle w:val="31"/>
        <w:tabs>
          <w:tab w:val="right" w:leader="dot" w:pos="14560"/>
        </w:tabs>
        <w:rPr>
          <w:iCs w:val="0"/>
          <w:noProof/>
          <w:sz w:val="26"/>
          <w:szCs w:val="26"/>
          <w:lang w:eastAsia="ru-RU"/>
        </w:rPr>
      </w:pPr>
      <w:hyperlink w:anchor="_Toc505248896" w:history="1">
        <w:r w:rsidRPr="00471F6D">
          <w:rPr>
            <w:rStyle w:val="a4"/>
            <w:noProof/>
            <w:sz w:val="26"/>
            <w:szCs w:val="26"/>
          </w:rPr>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_Toc505248896 \h </w:instrText>
        </w:r>
        <w:r w:rsidRPr="00471F6D">
          <w:rPr>
            <w:noProof/>
            <w:sz w:val="26"/>
            <w:szCs w:val="26"/>
          </w:rPr>
        </w:r>
        <w:r w:rsidRPr="00471F6D">
          <w:rPr>
            <w:noProof/>
            <w:webHidden/>
            <w:sz w:val="26"/>
            <w:szCs w:val="26"/>
          </w:rPr>
          <w:fldChar w:fldCharType="separate"/>
        </w:r>
        <w:r w:rsidRPr="00471F6D">
          <w:rPr>
            <w:noProof/>
            <w:webHidden/>
            <w:sz w:val="26"/>
            <w:szCs w:val="26"/>
          </w:rPr>
          <w:t>19</w:t>
        </w:r>
        <w:r w:rsidRPr="00471F6D">
          <w:rPr>
            <w:noProof/>
            <w:webHidden/>
            <w:sz w:val="26"/>
            <w:szCs w:val="26"/>
          </w:rPr>
          <w:fldChar w:fldCharType="end"/>
        </w:r>
      </w:hyperlink>
    </w:p>
    <w:p w14:paraId="371B92D8" w14:textId="77777777" w:rsidR="00471F6D" w:rsidRPr="00471F6D" w:rsidRDefault="00471F6D">
      <w:pPr>
        <w:pStyle w:val="21"/>
        <w:tabs>
          <w:tab w:val="right" w:leader="dot" w:pos="14560"/>
        </w:tabs>
        <w:rPr>
          <w:noProof/>
          <w:sz w:val="26"/>
          <w:szCs w:val="26"/>
          <w:lang w:eastAsia="ru-RU"/>
        </w:rPr>
      </w:pPr>
      <w:hyperlink w:anchor="_Toc505248897" w:history="1">
        <w:r w:rsidRPr="00471F6D">
          <w:rPr>
            <w:rStyle w:val="a4"/>
            <w:noProof/>
            <w:sz w:val="26"/>
            <w:szCs w:val="26"/>
          </w:rPr>
          <w:t>Глава 4. Положение о подготовке документации по планировке территории</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_Toc505248897 \h </w:instrText>
        </w:r>
        <w:r w:rsidRPr="00471F6D">
          <w:rPr>
            <w:noProof/>
            <w:sz w:val="26"/>
            <w:szCs w:val="26"/>
          </w:rPr>
        </w:r>
        <w:r w:rsidRPr="00471F6D">
          <w:rPr>
            <w:noProof/>
            <w:webHidden/>
            <w:sz w:val="26"/>
            <w:szCs w:val="26"/>
          </w:rPr>
          <w:fldChar w:fldCharType="separate"/>
        </w:r>
        <w:r w:rsidRPr="00471F6D">
          <w:rPr>
            <w:noProof/>
            <w:webHidden/>
            <w:sz w:val="26"/>
            <w:szCs w:val="26"/>
          </w:rPr>
          <w:t>21</w:t>
        </w:r>
        <w:r w:rsidRPr="00471F6D">
          <w:rPr>
            <w:noProof/>
            <w:webHidden/>
            <w:sz w:val="26"/>
            <w:szCs w:val="26"/>
          </w:rPr>
          <w:fldChar w:fldCharType="end"/>
        </w:r>
      </w:hyperlink>
    </w:p>
    <w:p w14:paraId="37DD448E" w14:textId="77777777" w:rsidR="00471F6D" w:rsidRPr="00471F6D" w:rsidRDefault="00471F6D">
      <w:pPr>
        <w:pStyle w:val="31"/>
        <w:tabs>
          <w:tab w:val="right" w:leader="dot" w:pos="14560"/>
        </w:tabs>
        <w:rPr>
          <w:iCs w:val="0"/>
          <w:noProof/>
          <w:sz w:val="26"/>
          <w:szCs w:val="26"/>
          <w:lang w:eastAsia="ru-RU"/>
        </w:rPr>
      </w:pPr>
      <w:hyperlink w:anchor="_Toc505248898" w:history="1">
        <w:r w:rsidRPr="00471F6D">
          <w:rPr>
            <w:rStyle w:val="a4"/>
            <w:noProof/>
            <w:sz w:val="26"/>
            <w:szCs w:val="26"/>
          </w:rPr>
          <w:t>Статья 13. Общие положения о подготовке документации по планировке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_Toc505248898 \h </w:instrText>
        </w:r>
        <w:r w:rsidRPr="00471F6D">
          <w:rPr>
            <w:noProof/>
            <w:sz w:val="26"/>
            <w:szCs w:val="26"/>
          </w:rPr>
        </w:r>
        <w:r w:rsidRPr="00471F6D">
          <w:rPr>
            <w:noProof/>
            <w:webHidden/>
            <w:sz w:val="26"/>
            <w:szCs w:val="26"/>
          </w:rPr>
          <w:fldChar w:fldCharType="separate"/>
        </w:r>
        <w:r w:rsidRPr="00471F6D">
          <w:rPr>
            <w:noProof/>
            <w:webHidden/>
            <w:sz w:val="26"/>
            <w:szCs w:val="26"/>
          </w:rPr>
          <w:t>21</w:t>
        </w:r>
        <w:r w:rsidRPr="00471F6D">
          <w:rPr>
            <w:noProof/>
            <w:webHidden/>
            <w:sz w:val="26"/>
            <w:szCs w:val="26"/>
          </w:rPr>
          <w:fldChar w:fldCharType="end"/>
        </w:r>
      </w:hyperlink>
    </w:p>
    <w:p w14:paraId="3E9BDE7E" w14:textId="77777777" w:rsidR="00471F6D" w:rsidRPr="00471F6D" w:rsidRDefault="00471F6D">
      <w:pPr>
        <w:pStyle w:val="31"/>
        <w:tabs>
          <w:tab w:val="right" w:leader="dot" w:pos="14560"/>
        </w:tabs>
        <w:rPr>
          <w:iCs w:val="0"/>
          <w:noProof/>
          <w:sz w:val="26"/>
          <w:szCs w:val="26"/>
          <w:lang w:eastAsia="ru-RU"/>
        </w:rPr>
      </w:pPr>
      <w:hyperlink w:anchor="_Toc505248899" w:history="1">
        <w:r w:rsidRPr="00471F6D">
          <w:rPr>
            <w:rStyle w:val="a4"/>
            <w:noProof/>
            <w:sz w:val="26"/>
            <w:szCs w:val="26"/>
          </w:rPr>
          <w:t>Статья 14. Порядок разработки документации по планировке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_Toc505248899 \h </w:instrText>
        </w:r>
        <w:r w:rsidRPr="00471F6D">
          <w:rPr>
            <w:noProof/>
            <w:sz w:val="26"/>
            <w:szCs w:val="26"/>
          </w:rPr>
        </w:r>
        <w:r w:rsidRPr="00471F6D">
          <w:rPr>
            <w:noProof/>
            <w:webHidden/>
            <w:sz w:val="26"/>
            <w:szCs w:val="26"/>
          </w:rPr>
          <w:fldChar w:fldCharType="separate"/>
        </w:r>
        <w:r w:rsidRPr="00471F6D">
          <w:rPr>
            <w:noProof/>
            <w:webHidden/>
            <w:sz w:val="26"/>
            <w:szCs w:val="26"/>
          </w:rPr>
          <w:t>22</w:t>
        </w:r>
        <w:r w:rsidRPr="00471F6D">
          <w:rPr>
            <w:noProof/>
            <w:webHidden/>
            <w:sz w:val="26"/>
            <w:szCs w:val="26"/>
          </w:rPr>
          <w:fldChar w:fldCharType="end"/>
        </w:r>
      </w:hyperlink>
    </w:p>
    <w:p w14:paraId="7CB3589E" w14:textId="77777777" w:rsidR="00471F6D" w:rsidRPr="00471F6D" w:rsidRDefault="00471F6D">
      <w:pPr>
        <w:pStyle w:val="31"/>
        <w:tabs>
          <w:tab w:val="right" w:leader="dot" w:pos="14560"/>
        </w:tabs>
        <w:rPr>
          <w:iCs w:val="0"/>
          <w:noProof/>
          <w:sz w:val="26"/>
          <w:szCs w:val="26"/>
          <w:lang w:eastAsia="ru-RU"/>
        </w:rPr>
      </w:pPr>
      <w:hyperlink w:anchor="_Toc505248900" w:history="1">
        <w:r w:rsidRPr="00471F6D">
          <w:rPr>
            <w:rStyle w:val="a4"/>
            <w:noProof/>
            <w:sz w:val="26"/>
            <w:szCs w:val="26"/>
          </w:rPr>
          <w:t>Статья 15. Порядок согласования и утверждения документации по планировке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_Toc505248900 \h </w:instrText>
        </w:r>
        <w:r w:rsidRPr="00471F6D">
          <w:rPr>
            <w:noProof/>
            <w:sz w:val="26"/>
            <w:szCs w:val="26"/>
          </w:rPr>
        </w:r>
        <w:r w:rsidRPr="00471F6D">
          <w:rPr>
            <w:noProof/>
            <w:webHidden/>
            <w:sz w:val="26"/>
            <w:szCs w:val="26"/>
          </w:rPr>
          <w:fldChar w:fldCharType="separate"/>
        </w:r>
        <w:r w:rsidRPr="00471F6D">
          <w:rPr>
            <w:noProof/>
            <w:webHidden/>
            <w:sz w:val="26"/>
            <w:szCs w:val="26"/>
          </w:rPr>
          <w:t>22</w:t>
        </w:r>
        <w:r w:rsidRPr="00471F6D">
          <w:rPr>
            <w:noProof/>
            <w:webHidden/>
            <w:sz w:val="26"/>
            <w:szCs w:val="26"/>
          </w:rPr>
          <w:fldChar w:fldCharType="end"/>
        </w:r>
      </w:hyperlink>
    </w:p>
    <w:p w14:paraId="075BA53B" w14:textId="77777777" w:rsidR="00471F6D" w:rsidRPr="00471F6D" w:rsidRDefault="00471F6D">
      <w:pPr>
        <w:pStyle w:val="21"/>
        <w:tabs>
          <w:tab w:val="right" w:leader="dot" w:pos="14560"/>
        </w:tabs>
        <w:rPr>
          <w:noProof/>
          <w:sz w:val="26"/>
          <w:szCs w:val="26"/>
          <w:lang w:eastAsia="ru-RU"/>
        </w:rPr>
      </w:pPr>
      <w:hyperlink w:anchor="_Toc505248901" w:history="1">
        <w:r w:rsidRPr="00471F6D">
          <w:rPr>
            <w:rStyle w:val="a4"/>
            <w:noProof/>
            <w:sz w:val="26"/>
            <w:szCs w:val="26"/>
          </w:rPr>
          <w:t>Глава 5. Публичные слушания по вопросам землепользования и застройки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_Toc505248901 \h </w:instrText>
        </w:r>
        <w:r w:rsidRPr="00471F6D">
          <w:rPr>
            <w:noProof/>
            <w:sz w:val="26"/>
            <w:szCs w:val="26"/>
          </w:rPr>
        </w:r>
        <w:r w:rsidRPr="00471F6D">
          <w:rPr>
            <w:noProof/>
            <w:webHidden/>
            <w:sz w:val="26"/>
            <w:szCs w:val="26"/>
          </w:rPr>
          <w:fldChar w:fldCharType="separate"/>
        </w:r>
        <w:r w:rsidRPr="00471F6D">
          <w:rPr>
            <w:noProof/>
            <w:webHidden/>
            <w:sz w:val="26"/>
            <w:szCs w:val="26"/>
          </w:rPr>
          <w:t>24</w:t>
        </w:r>
        <w:r w:rsidRPr="00471F6D">
          <w:rPr>
            <w:noProof/>
            <w:webHidden/>
            <w:sz w:val="26"/>
            <w:szCs w:val="26"/>
          </w:rPr>
          <w:fldChar w:fldCharType="end"/>
        </w:r>
      </w:hyperlink>
    </w:p>
    <w:p w14:paraId="61DE7769" w14:textId="77777777" w:rsidR="00471F6D" w:rsidRPr="00471F6D" w:rsidRDefault="00471F6D">
      <w:pPr>
        <w:pStyle w:val="31"/>
        <w:tabs>
          <w:tab w:val="right" w:leader="dot" w:pos="14560"/>
        </w:tabs>
        <w:rPr>
          <w:iCs w:val="0"/>
          <w:noProof/>
          <w:sz w:val="26"/>
          <w:szCs w:val="26"/>
          <w:lang w:eastAsia="ru-RU"/>
        </w:rPr>
      </w:pPr>
      <w:hyperlink w:anchor="_Toc505248902" w:history="1">
        <w:r w:rsidRPr="00471F6D">
          <w:rPr>
            <w:rStyle w:val="a4"/>
            <w:noProof/>
            <w:sz w:val="26"/>
            <w:szCs w:val="26"/>
          </w:rPr>
          <w:t>Статья 16. Порядок проведения публичных слушаний по вопросам землепользования и застройки территорий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_Toc505248902 \h </w:instrText>
        </w:r>
        <w:r w:rsidRPr="00471F6D">
          <w:rPr>
            <w:noProof/>
            <w:sz w:val="26"/>
            <w:szCs w:val="26"/>
          </w:rPr>
        </w:r>
        <w:r w:rsidRPr="00471F6D">
          <w:rPr>
            <w:noProof/>
            <w:webHidden/>
            <w:sz w:val="26"/>
            <w:szCs w:val="26"/>
          </w:rPr>
          <w:fldChar w:fldCharType="separate"/>
        </w:r>
        <w:r w:rsidRPr="00471F6D">
          <w:rPr>
            <w:noProof/>
            <w:webHidden/>
            <w:sz w:val="26"/>
            <w:szCs w:val="26"/>
          </w:rPr>
          <w:t>24</w:t>
        </w:r>
        <w:r w:rsidRPr="00471F6D">
          <w:rPr>
            <w:noProof/>
            <w:webHidden/>
            <w:sz w:val="26"/>
            <w:szCs w:val="26"/>
          </w:rPr>
          <w:fldChar w:fldCharType="end"/>
        </w:r>
      </w:hyperlink>
    </w:p>
    <w:p w14:paraId="2E97F314" w14:textId="77777777" w:rsidR="00471F6D" w:rsidRPr="00471F6D" w:rsidRDefault="00471F6D">
      <w:pPr>
        <w:pStyle w:val="21"/>
        <w:tabs>
          <w:tab w:val="right" w:leader="dot" w:pos="14560"/>
        </w:tabs>
        <w:rPr>
          <w:noProof/>
          <w:sz w:val="26"/>
          <w:szCs w:val="26"/>
          <w:lang w:eastAsia="ru-RU"/>
        </w:rPr>
      </w:pPr>
      <w:hyperlink w:anchor="_Toc505248903" w:history="1">
        <w:r w:rsidRPr="00471F6D">
          <w:rPr>
            <w:rStyle w:val="a4"/>
            <w:noProof/>
            <w:sz w:val="26"/>
            <w:szCs w:val="26"/>
          </w:rPr>
          <w:t>Глава 6. Изменение Правил землепользования и застройки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_Toc505248903 \h </w:instrText>
        </w:r>
        <w:r w:rsidRPr="00471F6D">
          <w:rPr>
            <w:noProof/>
            <w:sz w:val="26"/>
            <w:szCs w:val="26"/>
          </w:rPr>
        </w:r>
        <w:r w:rsidRPr="00471F6D">
          <w:rPr>
            <w:noProof/>
            <w:webHidden/>
            <w:sz w:val="26"/>
            <w:szCs w:val="26"/>
          </w:rPr>
          <w:fldChar w:fldCharType="separate"/>
        </w:r>
        <w:r w:rsidRPr="00471F6D">
          <w:rPr>
            <w:noProof/>
            <w:webHidden/>
            <w:sz w:val="26"/>
            <w:szCs w:val="26"/>
          </w:rPr>
          <w:t>26</w:t>
        </w:r>
        <w:r w:rsidRPr="00471F6D">
          <w:rPr>
            <w:noProof/>
            <w:webHidden/>
            <w:sz w:val="26"/>
            <w:szCs w:val="26"/>
          </w:rPr>
          <w:fldChar w:fldCharType="end"/>
        </w:r>
      </w:hyperlink>
    </w:p>
    <w:p w14:paraId="16550A61" w14:textId="77777777" w:rsidR="00471F6D" w:rsidRPr="00471F6D" w:rsidRDefault="00471F6D">
      <w:pPr>
        <w:pStyle w:val="31"/>
        <w:tabs>
          <w:tab w:val="right" w:leader="dot" w:pos="14560"/>
        </w:tabs>
        <w:rPr>
          <w:iCs w:val="0"/>
          <w:noProof/>
          <w:sz w:val="26"/>
          <w:szCs w:val="26"/>
          <w:lang w:eastAsia="ru-RU"/>
        </w:rPr>
      </w:pPr>
      <w:hyperlink w:anchor="_Toc505248904" w:history="1">
        <w:r w:rsidRPr="00471F6D">
          <w:rPr>
            <w:rStyle w:val="a4"/>
            <w:noProof/>
            <w:sz w:val="26"/>
            <w:szCs w:val="26"/>
          </w:rPr>
          <w:t>Статья 17. Порядок внесения изменений в Правила землепользования и застройки муниципального образования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_Toc505248904 \h </w:instrText>
        </w:r>
        <w:r w:rsidRPr="00471F6D">
          <w:rPr>
            <w:noProof/>
            <w:sz w:val="26"/>
            <w:szCs w:val="26"/>
          </w:rPr>
        </w:r>
        <w:r w:rsidRPr="00471F6D">
          <w:rPr>
            <w:noProof/>
            <w:webHidden/>
            <w:sz w:val="26"/>
            <w:szCs w:val="26"/>
          </w:rPr>
          <w:fldChar w:fldCharType="separate"/>
        </w:r>
        <w:r w:rsidRPr="00471F6D">
          <w:rPr>
            <w:noProof/>
            <w:webHidden/>
            <w:sz w:val="26"/>
            <w:szCs w:val="26"/>
          </w:rPr>
          <w:t>26</w:t>
        </w:r>
        <w:r w:rsidRPr="00471F6D">
          <w:rPr>
            <w:noProof/>
            <w:webHidden/>
            <w:sz w:val="26"/>
            <w:szCs w:val="26"/>
          </w:rPr>
          <w:fldChar w:fldCharType="end"/>
        </w:r>
      </w:hyperlink>
    </w:p>
    <w:p w14:paraId="577BE2FC" w14:textId="77777777" w:rsidR="00471F6D" w:rsidRPr="00471F6D" w:rsidRDefault="00471F6D">
      <w:pPr>
        <w:pStyle w:val="15"/>
        <w:tabs>
          <w:tab w:val="right" w:leader="dot" w:pos="14560"/>
        </w:tabs>
        <w:rPr>
          <w:bCs w:val="0"/>
          <w:noProof/>
          <w:sz w:val="26"/>
          <w:szCs w:val="26"/>
          <w:lang w:eastAsia="ru-RU"/>
        </w:rPr>
      </w:pPr>
      <w:hyperlink w:anchor="_Toc505248905" w:history="1">
        <w:r w:rsidRPr="00471F6D">
          <w:rPr>
            <w:rStyle w:val="a4"/>
            <w:noProof/>
            <w:sz w:val="26"/>
            <w:szCs w:val="26"/>
          </w:rPr>
          <w:t xml:space="preserve">Часть </w:t>
        </w:r>
        <w:r w:rsidRPr="00471F6D">
          <w:rPr>
            <w:rStyle w:val="a4"/>
            <w:noProof/>
            <w:sz w:val="26"/>
            <w:szCs w:val="26"/>
            <w:lang w:val="en-US"/>
          </w:rPr>
          <w:t>II</w:t>
        </w:r>
        <w:r w:rsidRPr="00471F6D">
          <w:rPr>
            <w:rStyle w:val="a4"/>
            <w:noProof/>
            <w:sz w:val="26"/>
            <w:szCs w:val="26"/>
          </w:rPr>
          <w:t>. Градостроительное зонирование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_Toc505248905 \h </w:instrText>
        </w:r>
        <w:r w:rsidRPr="00471F6D">
          <w:rPr>
            <w:noProof/>
            <w:sz w:val="26"/>
            <w:szCs w:val="26"/>
          </w:rPr>
        </w:r>
        <w:r w:rsidRPr="00471F6D">
          <w:rPr>
            <w:noProof/>
            <w:webHidden/>
            <w:sz w:val="26"/>
            <w:szCs w:val="26"/>
          </w:rPr>
          <w:fldChar w:fldCharType="separate"/>
        </w:r>
        <w:r w:rsidRPr="00471F6D">
          <w:rPr>
            <w:noProof/>
            <w:webHidden/>
            <w:sz w:val="26"/>
            <w:szCs w:val="26"/>
          </w:rPr>
          <w:t>28</w:t>
        </w:r>
        <w:r w:rsidRPr="00471F6D">
          <w:rPr>
            <w:noProof/>
            <w:webHidden/>
            <w:sz w:val="26"/>
            <w:szCs w:val="26"/>
          </w:rPr>
          <w:fldChar w:fldCharType="end"/>
        </w:r>
      </w:hyperlink>
    </w:p>
    <w:p w14:paraId="46BFBCC8" w14:textId="77777777" w:rsidR="00471F6D" w:rsidRPr="00471F6D" w:rsidRDefault="00471F6D">
      <w:pPr>
        <w:pStyle w:val="21"/>
        <w:tabs>
          <w:tab w:val="right" w:leader="dot" w:pos="14560"/>
        </w:tabs>
        <w:rPr>
          <w:noProof/>
          <w:sz w:val="26"/>
          <w:szCs w:val="26"/>
          <w:lang w:eastAsia="ru-RU"/>
        </w:rPr>
      </w:pPr>
      <w:hyperlink w:anchor="_Toc505248906" w:history="1">
        <w:r w:rsidRPr="00471F6D">
          <w:rPr>
            <w:rStyle w:val="a4"/>
            <w:noProof/>
            <w:sz w:val="26"/>
            <w:szCs w:val="26"/>
          </w:rPr>
          <w:t>Глава 7. Карта градостроительного зонирования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_Toc505248906 \h </w:instrText>
        </w:r>
        <w:r w:rsidRPr="00471F6D">
          <w:rPr>
            <w:noProof/>
            <w:sz w:val="26"/>
            <w:szCs w:val="26"/>
          </w:rPr>
        </w:r>
        <w:r w:rsidRPr="00471F6D">
          <w:rPr>
            <w:noProof/>
            <w:webHidden/>
            <w:sz w:val="26"/>
            <w:szCs w:val="26"/>
          </w:rPr>
          <w:fldChar w:fldCharType="separate"/>
        </w:r>
        <w:r w:rsidRPr="00471F6D">
          <w:rPr>
            <w:noProof/>
            <w:webHidden/>
            <w:sz w:val="26"/>
            <w:szCs w:val="26"/>
          </w:rPr>
          <w:t>28</w:t>
        </w:r>
        <w:r w:rsidRPr="00471F6D">
          <w:rPr>
            <w:noProof/>
            <w:webHidden/>
            <w:sz w:val="26"/>
            <w:szCs w:val="26"/>
          </w:rPr>
          <w:fldChar w:fldCharType="end"/>
        </w:r>
      </w:hyperlink>
    </w:p>
    <w:p w14:paraId="44BA1953" w14:textId="77777777" w:rsidR="00471F6D" w:rsidRPr="00471F6D" w:rsidRDefault="00471F6D">
      <w:pPr>
        <w:pStyle w:val="31"/>
        <w:tabs>
          <w:tab w:val="right" w:leader="dot" w:pos="14560"/>
        </w:tabs>
        <w:rPr>
          <w:iCs w:val="0"/>
          <w:noProof/>
          <w:sz w:val="26"/>
          <w:szCs w:val="26"/>
          <w:lang w:eastAsia="ru-RU"/>
        </w:rPr>
      </w:pPr>
      <w:hyperlink w:anchor="_Toc505248907" w:history="1">
        <w:r w:rsidRPr="00471F6D">
          <w:rPr>
            <w:rStyle w:val="a4"/>
            <w:bCs/>
            <w:noProof/>
            <w:sz w:val="26"/>
            <w:szCs w:val="26"/>
          </w:rPr>
          <w:t>Статья 18.</w:t>
        </w:r>
        <w:r w:rsidRPr="00471F6D">
          <w:rPr>
            <w:rStyle w:val="a4"/>
            <w:noProof/>
            <w:sz w:val="26"/>
            <w:szCs w:val="26"/>
          </w:rPr>
          <w:t xml:space="preserve"> Общие положения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_Toc505248907 \h </w:instrText>
        </w:r>
        <w:r w:rsidRPr="00471F6D">
          <w:rPr>
            <w:noProof/>
            <w:sz w:val="26"/>
            <w:szCs w:val="26"/>
          </w:rPr>
        </w:r>
        <w:r w:rsidRPr="00471F6D">
          <w:rPr>
            <w:noProof/>
            <w:webHidden/>
            <w:sz w:val="26"/>
            <w:szCs w:val="26"/>
          </w:rPr>
          <w:fldChar w:fldCharType="separate"/>
        </w:r>
        <w:r w:rsidRPr="00471F6D">
          <w:rPr>
            <w:noProof/>
            <w:webHidden/>
            <w:sz w:val="26"/>
            <w:szCs w:val="26"/>
          </w:rPr>
          <w:t>28</w:t>
        </w:r>
        <w:r w:rsidRPr="00471F6D">
          <w:rPr>
            <w:noProof/>
            <w:webHidden/>
            <w:sz w:val="26"/>
            <w:szCs w:val="26"/>
          </w:rPr>
          <w:fldChar w:fldCharType="end"/>
        </w:r>
      </w:hyperlink>
    </w:p>
    <w:p w14:paraId="326A68BC" w14:textId="77777777" w:rsidR="00471F6D" w:rsidRPr="00471F6D" w:rsidRDefault="00471F6D">
      <w:pPr>
        <w:pStyle w:val="31"/>
        <w:tabs>
          <w:tab w:val="right" w:leader="dot" w:pos="14560"/>
        </w:tabs>
        <w:rPr>
          <w:iCs w:val="0"/>
          <w:noProof/>
          <w:sz w:val="26"/>
          <w:szCs w:val="26"/>
          <w:lang w:eastAsia="ru-RU"/>
        </w:rPr>
      </w:pPr>
      <w:hyperlink w:anchor="_Toc505248908" w:history="1">
        <w:r w:rsidRPr="00471F6D">
          <w:rPr>
            <w:rStyle w:val="a4"/>
            <w:noProof/>
            <w:sz w:val="26"/>
            <w:szCs w:val="26"/>
          </w:rPr>
          <w:t>Статья 19. Карта градостроительного зонирования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_Toc505248908 \h </w:instrText>
        </w:r>
        <w:r w:rsidRPr="00471F6D">
          <w:rPr>
            <w:noProof/>
            <w:sz w:val="26"/>
            <w:szCs w:val="26"/>
          </w:rPr>
        </w:r>
        <w:r w:rsidRPr="00471F6D">
          <w:rPr>
            <w:noProof/>
            <w:webHidden/>
            <w:sz w:val="26"/>
            <w:szCs w:val="26"/>
          </w:rPr>
          <w:fldChar w:fldCharType="separate"/>
        </w:r>
        <w:r w:rsidRPr="00471F6D">
          <w:rPr>
            <w:noProof/>
            <w:webHidden/>
            <w:sz w:val="26"/>
            <w:szCs w:val="26"/>
          </w:rPr>
          <w:t>28</w:t>
        </w:r>
        <w:r w:rsidRPr="00471F6D">
          <w:rPr>
            <w:noProof/>
            <w:webHidden/>
            <w:sz w:val="26"/>
            <w:szCs w:val="26"/>
          </w:rPr>
          <w:fldChar w:fldCharType="end"/>
        </w:r>
      </w:hyperlink>
    </w:p>
    <w:p w14:paraId="3740B722" w14:textId="77777777" w:rsidR="00471F6D" w:rsidRPr="00471F6D" w:rsidRDefault="00471F6D">
      <w:pPr>
        <w:pStyle w:val="15"/>
        <w:tabs>
          <w:tab w:val="right" w:leader="dot" w:pos="14560"/>
        </w:tabs>
        <w:rPr>
          <w:bCs w:val="0"/>
          <w:noProof/>
          <w:sz w:val="26"/>
          <w:szCs w:val="26"/>
          <w:lang w:eastAsia="ru-RU"/>
        </w:rPr>
      </w:pPr>
      <w:hyperlink w:anchor="_Toc505248909" w:history="1">
        <w:r w:rsidRPr="00471F6D">
          <w:rPr>
            <w:rStyle w:val="a4"/>
            <w:noProof/>
            <w:sz w:val="26"/>
            <w:szCs w:val="26"/>
          </w:rPr>
          <w:t xml:space="preserve">Часть </w:t>
        </w:r>
        <w:r w:rsidRPr="00471F6D">
          <w:rPr>
            <w:rStyle w:val="a4"/>
            <w:noProof/>
            <w:sz w:val="26"/>
            <w:szCs w:val="26"/>
            <w:lang w:val="en-US"/>
          </w:rPr>
          <w:t>III</w:t>
        </w:r>
        <w:r w:rsidRPr="00471F6D">
          <w:rPr>
            <w:rStyle w:val="a4"/>
            <w:noProof/>
            <w:sz w:val="26"/>
            <w:szCs w:val="26"/>
          </w:rPr>
          <w:t>. Градостроительные регламенты территориальных зон 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_Toc505248909 \h </w:instrText>
        </w:r>
        <w:r w:rsidRPr="00471F6D">
          <w:rPr>
            <w:noProof/>
            <w:sz w:val="26"/>
            <w:szCs w:val="26"/>
          </w:rPr>
        </w:r>
        <w:r w:rsidRPr="00471F6D">
          <w:rPr>
            <w:noProof/>
            <w:webHidden/>
            <w:sz w:val="26"/>
            <w:szCs w:val="26"/>
          </w:rPr>
          <w:fldChar w:fldCharType="separate"/>
        </w:r>
        <w:r w:rsidRPr="00471F6D">
          <w:rPr>
            <w:noProof/>
            <w:webHidden/>
            <w:sz w:val="26"/>
            <w:szCs w:val="26"/>
          </w:rPr>
          <w:t>30</w:t>
        </w:r>
        <w:r w:rsidRPr="00471F6D">
          <w:rPr>
            <w:noProof/>
            <w:webHidden/>
            <w:sz w:val="26"/>
            <w:szCs w:val="26"/>
          </w:rPr>
          <w:fldChar w:fldCharType="end"/>
        </w:r>
      </w:hyperlink>
    </w:p>
    <w:p w14:paraId="48BE6E17" w14:textId="77777777" w:rsidR="00471F6D" w:rsidRPr="00471F6D" w:rsidRDefault="00471F6D">
      <w:pPr>
        <w:pStyle w:val="21"/>
        <w:tabs>
          <w:tab w:val="right" w:leader="dot" w:pos="14560"/>
        </w:tabs>
        <w:rPr>
          <w:noProof/>
          <w:sz w:val="26"/>
          <w:szCs w:val="26"/>
          <w:lang w:eastAsia="ru-RU"/>
        </w:rPr>
      </w:pPr>
      <w:hyperlink w:anchor="_Toc505248910" w:history="1">
        <w:r w:rsidRPr="00471F6D">
          <w:rPr>
            <w:rStyle w:val="a4"/>
            <w:noProof/>
            <w:sz w:val="26"/>
            <w:szCs w:val="26"/>
          </w:rPr>
          <w:t>Глава 8. Общие положения и требования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_Toc505248910 \h </w:instrText>
        </w:r>
        <w:r w:rsidRPr="00471F6D">
          <w:rPr>
            <w:noProof/>
            <w:sz w:val="26"/>
            <w:szCs w:val="26"/>
          </w:rPr>
        </w:r>
        <w:r w:rsidRPr="00471F6D">
          <w:rPr>
            <w:noProof/>
            <w:webHidden/>
            <w:sz w:val="26"/>
            <w:szCs w:val="26"/>
          </w:rPr>
          <w:fldChar w:fldCharType="separate"/>
        </w:r>
        <w:r w:rsidRPr="00471F6D">
          <w:rPr>
            <w:noProof/>
            <w:webHidden/>
            <w:sz w:val="26"/>
            <w:szCs w:val="26"/>
          </w:rPr>
          <w:t>30</w:t>
        </w:r>
        <w:r w:rsidRPr="00471F6D">
          <w:rPr>
            <w:noProof/>
            <w:webHidden/>
            <w:sz w:val="26"/>
            <w:szCs w:val="26"/>
          </w:rPr>
          <w:fldChar w:fldCharType="end"/>
        </w:r>
      </w:hyperlink>
    </w:p>
    <w:p w14:paraId="4C9240EC" w14:textId="77777777" w:rsidR="00471F6D" w:rsidRPr="00471F6D" w:rsidRDefault="00471F6D">
      <w:pPr>
        <w:pStyle w:val="31"/>
        <w:tabs>
          <w:tab w:val="right" w:leader="dot" w:pos="14560"/>
        </w:tabs>
        <w:rPr>
          <w:iCs w:val="0"/>
          <w:noProof/>
          <w:sz w:val="26"/>
          <w:szCs w:val="26"/>
          <w:lang w:eastAsia="ru-RU"/>
        </w:rPr>
      </w:pPr>
      <w:hyperlink w:anchor="_Toc505248911" w:history="1">
        <w:r w:rsidRPr="00471F6D">
          <w:rPr>
            <w:rStyle w:val="a4"/>
            <w:bCs/>
            <w:noProof/>
            <w:sz w:val="26"/>
            <w:szCs w:val="26"/>
          </w:rPr>
          <w:t>Статья 20.</w:t>
        </w:r>
        <w:r w:rsidRPr="00471F6D">
          <w:rPr>
            <w:rStyle w:val="a4"/>
            <w:noProof/>
            <w:sz w:val="26"/>
            <w:szCs w:val="26"/>
          </w:rPr>
          <w:t xml:space="preserve"> Перечень территориальных зон</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_Toc505248911 \h </w:instrText>
        </w:r>
        <w:r w:rsidRPr="00471F6D">
          <w:rPr>
            <w:noProof/>
            <w:sz w:val="26"/>
            <w:szCs w:val="26"/>
          </w:rPr>
        </w:r>
        <w:r w:rsidRPr="00471F6D">
          <w:rPr>
            <w:noProof/>
            <w:webHidden/>
            <w:sz w:val="26"/>
            <w:szCs w:val="26"/>
          </w:rPr>
          <w:fldChar w:fldCharType="separate"/>
        </w:r>
        <w:r w:rsidRPr="00471F6D">
          <w:rPr>
            <w:noProof/>
            <w:webHidden/>
            <w:sz w:val="26"/>
            <w:szCs w:val="26"/>
          </w:rPr>
          <w:t>30</w:t>
        </w:r>
        <w:r w:rsidRPr="00471F6D">
          <w:rPr>
            <w:noProof/>
            <w:webHidden/>
            <w:sz w:val="26"/>
            <w:szCs w:val="26"/>
          </w:rPr>
          <w:fldChar w:fldCharType="end"/>
        </w:r>
      </w:hyperlink>
    </w:p>
    <w:p w14:paraId="21D16C09" w14:textId="77777777" w:rsidR="00471F6D" w:rsidRPr="00471F6D" w:rsidRDefault="00471F6D">
      <w:pPr>
        <w:pStyle w:val="31"/>
        <w:tabs>
          <w:tab w:val="right" w:leader="dot" w:pos="14560"/>
        </w:tabs>
        <w:rPr>
          <w:iCs w:val="0"/>
          <w:noProof/>
          <w:sz w:val="26"/>
          <w:szCs w:val="26"/>
          <w:lang w:eastAsia="ru-RU"/>
        </w:rPr>
      </w:pPr>
      <w:hyperlink w:anchor="_Toc505248912" w:history="1">
        <w:r w:rsidRPr="00471F6D">
          <w:rPr>
            <w:rStyle w:val="a4"/>
            <w:bCs/>
            <w:noProof/>
            <w:sz w:val="26"/>
            <w:szCs w:val="26"/>
          </w:rPr>
          <w:t>Статья 21.</w:t>
        </w:r>
        <w:r w:rsidRPr="00471F6D">
          <w:rPr>
            <w:rStyle w:val="a4"/>
            <w:noProof/>
            <w:sz w:val="26"/>
            <w:szCs w:val="26"/>
          </w:rPr>
          <w:t xml:space="preserve">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_Toc505248912 \h </w:instrText>
        </w:r>
        <w:r w:rsidRPr="00471F6D">
          <w:rPr>
            <w:noProof/>
            <w:sz w:val="26"/>
            <w:szCs w:val="26"/>
          </w:rPr>
        </w:r>
        <w:r w:rsidRPr="00471F6D">
          <w:rPr>
            <w:noProof/>
            <w:webHidden/>
            <w:sz w:val="26"/>
            <w:szCs w:val="26"/>
          </w:rPr>
          <w:fldChar w:fldCharType="separate"/>
        </w:r>
        <w:r w:rsidRPr="00471F6D">
          <w:rPr>
            <w:noProof/>
            <w:webHidden/>
            <w:sz w:val="26"/>
            <w:szCs w:val="26"/>
          </w:rPr>
          <w:t>31</w:t>
        </w:r>
        <w:r w:rsidRPr="00471F6D">
          <w:rPr>
            <w:noProof/>
            <w:webHidden/>
            <w:sz w:val="26"/>
            <w:szCs w:val="26"/>
          </w:rPr>
          <w:fldChar w:fldCharType="end"/>
        </w:r>
      </w:hyperlink>
    </w:p>
    <w:p w14:paraId="7A2A67FD" w14:textId="77777777" w:rsidR="00471F6D" w:rsidRPr="00471F6D" w:rsidRDefault="00471F6D">
      <w:pPr>
        <w:pStyle w:val="31"/>
        <w:tabs>
          <w:tab w:val="right" w:leader="dot" w:pos="14560"/>
        </w:tabs>
        <w:rPr>
          <w:iCs w:val="0"/>
          <w:noProof/>
          <w:sz w:val="26"/>
          <w:szCs w:val="26"/>
          <w:lang w:eastAsia="ru-RU"/>
        </w:rPr>
      </w:pPr>
      <w:hyperlink w:anchor="_Toc505248913" w:history="1">
        <w:r w:rsidRPr="00471F6D">
          <w:rPr>
            <w:rStyle w:val="a4"/>
            <w:bCs/>
            <w:noProof/>
            <w:sz w:val="26"/>
            <w:szCs w:val="26"/>
          </w:rPr>
          <w:t>Статья 22.</w:t>
        </w:r>
        <w:r w:rsidRPr="00471F6D">
          <w:rPr>
            <w:rStyle w:val="a4"/>
            <w:noProof/>
            <w:sz w:val="26"/>
            <w:szCs w:val="26"/>
          </w:rPr>
          <w:t xml:space="preserve"> Вспомогательные виды разрешенного использования земельных участков 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_Toc505248913 \h </w:instrText>
        </w:r>
        <w:r w:rsidRPr="00471F6D">
          <w:rPr>
            <w:noProof/>
            <w:sz w:val="26"/>
            <w:szCs w:val="26"/>
          </w:rPr>
        </w:r>
        <w:r w:rsidRPr="00471F6D">
          <w:rPr>
            <w:noProof/>
            <w:webHidden/>
            <w:sz w:val="26"/>
            <w:szCs w:val="26"/>
          </w:rPr>
          <w:fldChar w:fldCharType="separate"/>
        </w:r>
        <w:r w:rsidRPr="00471F6D">
          <w:rPr>
            <w:noProof/>
            <w:webHidden/>
            <w:sz w:val="26"/>
            <w:szCs w:val="26"/>
          </w:rPr>
          <w:t>32</w:t>
        </w:r>
        <w:r w:rsidRPr="00471F6D">
          <w:rPr>
            <w:noProof/>
            <w:webHidden/>
            <w:sz w:val="26"/>
            <w:szCs w:val="26"/>
          </w:rPr>
          <w:fldChar w:fldCharType="end"/>
        </w:r>
      </w:hyperlink>
    </w:p>
    <w:p w14:paraId="47E44321" w14:textId="77777777" w:rsidR="00471F6D" w:rsidRPr="00471F6D" w:rsidRDefault="00471F6D">
      <w:pPr>
        <w:pStyle w:val="31"/>
        <w:tabs>
          <w:tab w:val="right" w:leader="dot" w:pos="14560"/>
        </w:tabs>
        <w:rPr>
          <w:iCs w:val="0"/>
          <w:noProof/>
          <w:sz w:val="26"/>
          <w:szCs w:val="26"/>
          <w:lang w:eastAsia="ru-RU"/>
        </w:rPr>
      </w:pPr>
      <w:hyperlink w:anchor="_Toc505248914" w:history="1">
        <w:r w:rsidRPr="00471F6D">
          <w:rPr>
            <w:rStyle w:val="a4"/>
            <w:bCs/>
            <w:noProof/>
            <w:sz w:val="26"/>
            <w:szCs w:val="26"/>
          </w:rPr>
          <w:t>Статья 23.</w:t>
        </w:r>
        <w:r w:rsidRPr="00471F6D">
          <w:rPr>
            <w:rStyle w:val="a4"/>
            <w:noProof/>
            <w:sz w:val="26"/>
            <w:szCs w:val="26"/>
          </w:rPr>
          <w:t xml:space="preserve">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_Toc505248914 \h </w:instrText>
        </w:r>
        <w:r w:rsidRPr="00471F6D">
          <w:rPr>
            <w:noProof/>
            <w:sz w:val="26"/>
            <w:szCs w:val="26"/>
          </w:rPr>
        </w:r>
        <w:r w:rsidRPr="00471F6D">
          <w:rPr>
            <w:noProof/>
            <w:webHidden/>
            <w:sz w:val="26"/>
            <w:szCs w:val="26"/>
          </w:rPr>
          <w:fldChar w:fldCharType="separate"/>
        </w:r>
        <w:r w:rsidRPr="00471F6D">
          <w:rPr>
            <w:noProof/>
            <w:webHidden/>
            <w:sz w:val="26"/>
            <w:szCs w:val="26"/>
          </w:rPr>
          <w:t>33</w:t>
        </w:r>
        <w:r w:rsidRPr="00471F6D">
          <w:rPr>
            <w:noProof/>
            <w:webHidden/>
            <w:sz w:val="26"/>
            <w:szCs w:val="26"/>
          </w:rPr>
          <w:fldChar w:fldCharType="end"/>
        </w:r>
      </w:hyperlink>
    </w:p>
    <w:p w14:paraId="1AF02A53" w14:textId="77777777" w:rsidR="00471F6D" w:rsidRPr="00471F6D" w:rsidRDefault="00471F6D">
      <w:pPr>
        <w:pStyle w:val="15"/>
        <w:tabs>
          <w:tab w:val="right" w:leader="dot" w:pos="14560"/>
        </w:tabs>
        <w:rPr>
          <w:bCs w:val="0"/>
          <w:noProof/>
          <w:sz w:val="26"/>
          <w:szCs w:val="26"/>
          <w:lang w:eastAsia="ru-RU"/>
        </w:rPr>
      </w:pPr>
      <w:hyperlink w:anchor="_Toc505248915" w:history="1">
        <w:r w:rsidRPr="00471F6D">
          <w:rPr>
            <w:rStyle w:val="a4"/>
            <w:noProof/>
            <w:sz w:val="26"/>
            <w:szCs w:val="26"/>
          </w:rPr>
          <w:t>Глава 9. Градостроительные регламенты</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_Toc505248915 \h </w:instrText>
        </w:r>
        <w:r w:rsidRPr="00471F6D">
          <w:rPr>
            <w:noProof/>
            <w:sz w:val="26"/>
            <w:szCs w:val="26"/>
          </w:rPr>
        </w:r>
        <w:r w:rsidRPr="00471F6D">
          <w:rPr>
            <w:noProof/>
            <w:webHidden/>
            <w:sz w:val="26"/>
            <w:szCs w:val="26"/>
          </w:rPr>
          <w:fldChar w:fldCharType="separate"/>
        </w:r>
        <w:r w:rsidRPr="00471F6D">
          <w:rPr>
            <w:noProof/>
            <w:webHidden/>
            <w:sz w:val="26"/>
            <w:szCs w:val="26"/>
          </w:rPr>
          <w:t>37</w:t>
        </w:r>
        <w:r w:rsidRPr="00471F6D">
          <w:rPr>
            <w:noProof/>
            <w:webHidden/>
            <w:sz w:val="26"/>
            <w:szCs w:val="26"/>
          </w:rPr>
          <w:fldChar w:fldCharType="end"/>
        </w:r>
      </w:hyperlink>
    </w:p>
    <w:p w14:paraId="0A9463C2" w14:textId="77777777" w:rsidR="00471F6D" w:rsidRPr="00471F6D" w:rsidRDefault="00471F6D">
      <w:pPr>
        <w:pStyle w:val="31"/>
        <w:tabs>
          <w:tab w:val="right" w:leader="dot" w:pos="14560"/>
        </w:tabs>
        <w:rPr>
          <w:iCs w:val="0"/>
          <w:noProof/>
          <w:sz w:val="26"/>
          <w:szCs w:val="26"/>
          <w:lang w:eastAsia="ru-RU"/>
        </w:rPr>
      </w:pPr>
      <w:hyperlink w:anchor="_Toc505248916" w:history="1">
        <w:r w:rsidRPr="00471F6D">
          <w:rPr>
            <w:rStyle w:val="a4"/>
            <w:bCs/>
            <w:noProof/>
            <w:sz w:val="26"/>
            <w:szCs w:val="26"/>
          </w:rPr>
          <w:t>Статья 24.</w:t>
        </w:r>
        <w:r w:rsidRPr="00471F6D">
          <w:rPr>
            <w:rStyle w:val="a4"/>
            <w:noProof/>
            <w:sz w:val="26"/>
            <w:szCs w:val="26"/>
          </w:rPr>
          <w:t xml:space="preserve"> Зона застройки индивидуальными жилыми домами с участками (Ж-2а)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_Toc505248916 \h </w:instrText>
        </w:r>
        <w:r w:rsidRPr="00471F6D">
          <w:rPr>
            <w:noProof/>
            <w:sz w:val="26"/>
            <w:szCs w:val="26"/>
          </w:rPr>
        </w:r>
        <w:r w:rsidRPr="00471F6D">
          <w:rPr>
            <w:noProof/>
            <w:webHidden/>
            <w:sz w:val="26"/>
            <w:szCs w:val="26"/>
          </w:rPr>
          <w:fldChar w:fldCharType="separate"/>
        </w:r>
        <w:r w:rsidRPr="00471F6D">
          <w:rPr>
            <w:noProof/>
            <w:webHidden/>
            <w:sz w:val="26"/>
            <w:szCs w:val="26"/>
          </w:rPr>
          <w:t>37</w:t>
        </w:r>
        <w:r w:rsidRPr="00471F6D">
          <w:rPr>
            <w:noProof/>
            <w:webHidden/>
            <w:sz w:val="26"/>
            <w:szCs w:val="26"/>
          </w:rPr>
          <w:fldChar w:fldCharType="end"/>
        </w:r>
      </w:hyperlink>
    </w:p>
    <w:p w14:paraId="79C3C664" w14:textId="77777777" w:rsidR="00471F6D" w:rsidRPr="00471F6D" w:rsidRDefault="00471F6D">
      <w:pPr>
        <w:pStyle w:val="31"/>
        <w:tabs>
          <w:tab w:val="right" w:leader="dot" w:pos="14560"/>
        </w:tabs>
        <w:rPr>
          <w:iCs w:val="0"/>
          <w:noProof/>
          <w:sz w:val="26"/>
          <w:szCs w:val="26"/>
          <w:lang w:eastAsia="ru-RU"/>
        </w:rPr>
      </w:pPr>
      <w:hyperlink w:anchor="_Toc505248917" w:history="1">
        <w:r w:rsidRPr="00471F6D">
          <w:rPr>
            <w:rStyle w:val="a4"/>
            <w:bCs/>
            <w:noProof/>
            <w:sz w:val="26"/>
            <w:szCs w:val="26"/>
          </w:rPr>
          <w:t>Статья 25.</w:t>
        </w:r>
        <w:r w:rsidRPr="00471F6D">
          <w:rPr>
            <w:rStyle w:val="a4"/>
            <w:noProof/>
            <w:sz w:val="26"/>
            <w:szCs w:val="26"/>
          </w:rPr>
          <w:t xml:space="preserve"> Зона застройки многоэтажными жилыми домами (Ж-5а)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_Toc505248917 \h </w:instrText>
        </w:r>
        <w:r w:rsidRPr="00471F6D">
          <w:rPr>
            <w:noProof/>
            <w:sz w:val="26"/>
            <w:szCs w:val="26"/>
          </w:rPr>
        </w:r>
        <w:r w:rsidRPr="00471F6D">
          <w:rPr>
            <w:noProof/>
            <w:webHidden/>
            <w:sz w:val="26"/>
            <w:szCs w:val="26"/>
          </w:rPr>
          <w:fldChar w:fldCharType="separate"/>
        </w:r>
        <w:r w:rsidRPr="00471F6D">
          <w:rPr>
            <w:noProof/>
            <w:webHidden/>
            <w:sz w:val="26"/>
            <w:szCs w:val="26"/>
          </w:rPr>
          <w:t>48</w:t>
        </w:r>
        <w:r w:rsidRPr="00471F6D">
          <w:rPr>
            <w:noProof/>
            <w:webHidden/>
            <w:sz w:val="26"/>
            <w:szCs w:val="26"/>
          </w:rPr>
          <w:fldChar w:fldCharType="end"/>
        </w:r>
      </w:hyperlink>
    </w:p>
    <w:p w14:paraId="669EDE04" w14:textId="77777777" w:rsidR="00471F6D" w:rsidRPr="00471F6D" w:rsidRDefault="00471F6D">
      <w:pPr>
        <w:pStyle w:val="31"/>
        <w:tabs>
          <w:tab w:val="right" w:leader="dot" w:pos="14560"/>
        </w:tabs>
        <w:rPr>
          <w:iCs w:val="0"/>
          <w:noProof/>
          <w:sz w:val="26"/>
          <w:szCs w:val="26"/>
          <w:lang w:eastAsia="ru-RU"/>
        </w:rPr>
      </w:pPr>
      <w:hyperlink w:anchor="_Toc505248918" w:history="1">
        <w:r w:rsidRPr="00471F6D">
          <w:rPr>
            <w:rStyle w:val="a4"/>
            <w:bCs/>
            <w:noProof/>
            <w:sz w:val="26"/>
            <w:szCs w:val="26"/>
          </w:rPr>
          <w:t>Статья 26.</w:t>
        </w:r>
        <w:r w:rsidRPr="00471F6D">
          <w:rPr>
            <w:rStyle w:val="a4"/>
            <w:noProof/>
            <w:sz w:val="26"/>
            <w:szCs w:val="26"/>
          </w:rPr>
          <w:t xml:space="preserve"> Зона размещения объектов делового, общественного и коммерческого назначения с размещением</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_Toc505248918 \h </w:instrText>
        </w:r>
        <w:r w:rsidRPr="00471F6D">
          <w:rPr>
            <w:noProof/>
            <w:sz w:val="26"/>
            <w:szCs w:val="26"/>
          </w:rPr>
        </w:r>
        <w:r w:rsidRPr="00471F6D">
          <w:rPr>
            <w:noProof/>
            <w:webHidden/>
            <w:sz w:val="26"/>
            <w:szCs w:val="26"/>
          </w:rPr>
          <w:fldChar w:fldCharType="separate"/>
        </w:r>
        <w:r w:rsidRPr="00471F6D">
          <w:rPr>
            <w:noProof/>
            <w:webHidden/>
            <w:sz w:val="26"/>
            <w:szCs w:val="26"/>
          </w:rPr>
          <w:t>56</w:t>
        </w:r>
        <w:r w:rsidRPr="00471F6D">
          <w:rPr>
            <w:noProof/>
            <w:webHidden/>
            <w:sz w:val="26"/>
            <w:szCs w:val="26"/>
          </w:rPr>
          <w:fldChar w:fldCharType="end"/>
        </w:r>
      </w:hyperlink>
    </w:p>
    <w:p w14:paraId="77B82AAC" w14:textId="77777777" w:rsidR="00471F6D" w:rsidRPr="00471F6D" w:rsidRDefault="00471F6D">
      <w:pPr>
        <w:pStyle w:val="31"/>
        <w:tabs>
          <w:tab w:val="right" w:leader="dot" w:pos="14560"/>
        </w:tabs>
        <w:rPr>
          <w:iCs w:val="0"/>
          <w:noProof/>
          <w:sz w:val="26"/>
          <w:szCs w:val="26"/>
          <w:lang w:eastAsia="ru-RU"/>
        </w:rPr>
      </w:pPr>
      <w:hyperlink w:anchor="_Toc505248919" w:history="1">
        <w:r w:rsidRPr="00471F6D">
          <w:rPr>
            <w:rStyle w:val="a4"/>
            <w:noProof/>
            <w:sz w:val="26"/>
            <w:szCs w:val="26"/>
          </w:rPr>
          <w:t>многоэтажных жилых домов (ОД-1.1а)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_Toc505248919 \h </w:instrText>
        </w:r>
        <w:r w:rsidRPr="00471F6D">
          <w:rPr>
            <w:noProof/>
            <w:sz w:val="26"/>
            <w:szCs w:val="26"/>
          </w:rPr>
        </w:r>
        <w:r w:rsidRPr="00471F6D">
          <w:rPr>
            <w:noProof/>
            <w:webHidden/>
            <w:sz w:val="26"/>
            <w:szCs w:val="26"/>
          </w:rPr>
          <w:fldChar w:fldCharType="separate"/>
        </w:r>
        <w:r w:rsidRPr="00471F6D">
          <w:rPr>
            <w:noProof/>
            <w:webHidden/>
            <w:sz w:val="26"/>
            <w:szCs w:val="26"/>
          </w:rPr>
          <w:t>56</w:t>
        </w:r>
        <w:r w:rsidRPr="00471F6D">
          <w:rPr>
            <w:noProof/>
            <w:webHidden/>
            <w:sz w:val="26"/>
            <w:szCs w:val="26"/>
          </w:rPr>
          <w:fldChar w:fldCharType="end"/>
        </w:r>
      </w:hyperlink>
    </w:p>
    <w:p w14:paraId="6F4A05E9" w14:textId="77777777" w:rsidR="00471F6D" w:rsidRPr="00471F6D" w:rsidRDefault="00471F6D">
      <w:pPr>
        <w:pStyle w:val="31"/>
        <w:tabs>
          <w:tab w:val="right" w:leader="dot" w:pos="14560"/>
        </w:tabs>
        <w:rPr>
          <w:iCs w:val="0"/>
          <w:noProof/>
          <w:sz w:val="26"/>
          <w:szCs w:val="26"/>
          <w:lang w:eastAsia="ru-RU"/>
        </w:rPr>
      </w:pPr>
      <w:hyperlink w:anchor="_Toc505248920" w:history="1">
        <w:r w:rsidRPr="00471F6D">
          <w:rPr>
            <w:rStyle w:val="a4"/>
            <w:bCs/>
            <w:noProof/>
            <w:sz w:val="26"/>
            <w:szCs w:val="26"/>
          </w:rPr>
          <w:t>Статья 27.</w:t>
        </w:r>
        <w:r w:rsidRPr="00471F6D">
          <w:rPr>
            <w:rStyle w:val="a4"/>
            <w:noProof/>
            <w:sz w:val="26"/>
            <w:szCs w:val="26"/>
          </w:rPr>
          <w:t xml:space="preserve"> Зона размещения объектов делового, общественного и коммерческого назначения (ОД-2а)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_Toc505248920 \h </w:instrText>
        </w:r>
        <w:r w:rsidRPr="00471F6D">
          <w:rPr>
            <w:noProof/>
            <w:sz w:val="26"/>
            <w:szCs w:val="26"/>
          </w:rPr>
        </w:r>
        <w:r w:rsidRPr="00471F6D">
          <w:rPr>
            <w:noProof/>
            <w:webHidden/>
            <w:sz w:val="26"/>
            <w:szCs w:val="26"/>
          </w:rPr>
          <w:fldChar w:fldCharType="separate"/>
        </w:r>
        <w:r w:rsidRPr="00471F6D">
          <w:rPr>
            <w:noProof/>
            <w:webHidden/>
            <w:sz w:val="26"/>
            <w:szCs w:val="26"/>
          </w:rPr>
          <w:t>65</w:t>
        </w:r>
        <w:r w:rsidRPr="00471F6D">
          <w:rPr>
            <w:noProof/>
            <w:webHidden/>
            <w:sz w:val="26"/>
            <w:szCs w:val="26"/>
          </w:rPr>
          <w:fldChar w:fldCharType="end"/>
        </w:r>
      </w:hyperlink>
    </w:p>
    <w:p w14:paraId="05D1BE8C" w14:textId="77777777" w:rsidR="00471F6D" w:rsidRPr="00471F6D" w:rsidRDefault="00471F6D">
      <w:pPr>
        <w:pStyle w:val="31"/>
        <w:tabs>
          <w:tab w:val="right" w:leader="dot" w:pos="14560"/>
        </w:tabs>
        <w:rPr>
          <w:iCs w:val="0"/>
          <w:noProof/>
          <w:sz w:val="26"/>
          <w:szCs w:val="26"/>
          <w:lang w:eastAsia="ru-RU"/>
        </w:rPr>
      </w:pPr>
      <w:hyperlink w:anchor="_Toc505248921" w:history="1">
        <w:r w:rsidRPr="00471F6D">
          <w:rPr>
            <w:rStyle w:val="a4"/>
            <w:bCs/>
            <w:noProof/>
            <w:sz w:val="26"/>
            <w:szCs w:val="26"/>
          </w:rPr>
          <w:t>Статья 28.</w:t>
        </w:r>
        <w:r w:rsidRPr="00471F6D">
          <w:rPr>
            <w:rStyle w:val="a4"/>
            <w:noProof/>
            <w:sz w:val="26"/>
            <w:szCs w:val="26"/>
          </w:rPr>
          <w:t xml:space="preserve"> Зона размещения объектов здравоохранения (ОД-3а)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_Toc505248921 \h </w:instrText>
        </w:r>
        <w:r w:rsidRPr="00471F6D">
          <w:rPr>
            <w:noProof/>
            <w:sz w:val="26"/>
            <w:szCs w:val="26"/>
          </w:rPr>
        </w:r>
        <w:r w:rsidRPr="00471F6D">
          <w:rPr>
            <w:noProof/>
            <w:webHidden/>
            <w:sz w:val="26"/>
            <w:szCs w:val="26"/>
          </w:rPr>
          <w:fldChar w:fldCharType="separate"/>
        </w:r>
        <w:r w:rsidRPr="00471F6D">
          <w:rPr>
            <w:noProof/>
            <w:webHidden/>
            <w:sz w:val="26"/>
            <w:szCs w:val="26"/>
          </w:rPr>
          <w:t>74</w:t>
        </w:r>
        <w:r w:rsidRPr="00471F6D">
          <w:rPr>
            <w:noProof/>
            <w:webHidden/>
            <w:sz w:val="26"/>
            <w:szCs w:val="26"/>
          </w:rPr>
          <w:fldChar w:fldCharType="end"/>
        </w:r>
      </w:hyperlink>
    </w:p>
    <w:p w14:paraId="5A87C0EC" w14:textId="77777777" w:rsidR="00471F6D" w:rsidRPr="00471F6D" w:rsidRDefault="00471F6D">
      <w:pPr>
        <w:pStyle w:val="31"/>
        <w:tabs>
          <w:tab w:val="right" w:leader="dot" w:pos="14560"/>
        </w:tabs>
        <w:rPr>
          <w:iCs w:val="0"/>
          <w:noProof/>
          <w:sz w:val="26"/>
          <w:szCs w:val="26"/>
          <w:lang w:eastAsia="ru-RU"/>
        </w:rPr>
      </w:pPr>
      <w:hyperlink w:anchor="_Toc505248922" w:history="1">
        <w:r w:rsidRPr="00471F6D">
          <w:rPr>
            <w:rStyle w:val="a4"/>
            <w:bCs/>
            <w:noProof/>
            <w:sz w:val="26"/>
            <w:szCs w:val="26"/>
          </w:rPr>
          <w:t>Статья 29.</w:t>
        </w:r>
        <w:r w:rsidRPr="00471F6D">
          <w:rPr>
            <w:rStyle w:val="a4"/>
            <w:noProof/>
            <w:sz w:val="26"/>
            <w:szCs w:val="26"/>
          </w:rPr>
          <w:t xml:space="preserve"> Зона размещения объектов социально-бытового, учебно-образовательного, культурно-досугового, спортивного, торгового назначения, здравоохранения и социального обеспечения (ОД-4а)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_Toc505248922 \h </w:instrText>
        </w:r>
        <w:r w:rsidRPr="00471F6D">
          <w:rPr>
            <w:noProof/>
            <w:sz w:val="26"/>
            <w:szCs w:val="26"/>
          </w:rPr>
        </w:r>
        <w:r w:rsidRPr="00471F6D">
          <w:rPr>
            <w:noProof/>
            <w:webHidden/>
            <w:sz w:val="26"/>
            <w:szCs w:val="26"/>
          </w:rPr>
          <w:fldChar w:fldCharType="separate"/>
        </w:r>
        <w:r w:rsidRPr="00471F6D">
          <w:rPr>
            <w:noProof/>
            <w:webHidden/>
            <w:sz w:val="26"/>
            <w:szCs w:val="26"/>
          </w:rPr>
          <w:t>77</w:t>
        </w:r>
        <w:r w:rsidRPr="00471F6D">
          <w:rPr>
            <w:noProof/>
            <w:webHidden/>
            <w:sz w:val="26"/>
            <w:szCs w:val="26"/>
          </w:rPr>
          <w:fldChar w:fldCharType="end"/>
        </w:r>
      </w:hyperlink>
    </w:p>
    <w:p w14:paraId="25010330" w14:textId="77777777" w:rsidR="00471F6D" w:rsidRPr="00471F6D" w:rsidRDefault="00471F6D">
      <w:pPr>
        <w:pStyle w:val="31"/>
        <w:tabs>
          <w:tab w:val="right" w:leader="dot" w:pos="14560"/>
        </w:tabs>
        <w:rPr>
          <w:iCs w:val="0"/>
          <w:noProof/>
          <w:sz w:val="26"/>
          <w:szCs w:val="26"/>
          <w:lang w:eastAsia="ru-RU"/>
        </w:rPr>
      </w:pPr>
      <w:hyperlink w:anchor="_Toc505248923" w:history="1">
        <w:r w:rsidRPr="00471F6D">
          <w:rPr>
            <w:rStyle w:val="a4"/>
            <w:bCs/>
            <w:noProof/>
            <w:sz w:val="26"/>
            <w:szCs w:val="26"/>
          </w:rPr>
          <w:t>Статья 30.</w:t>
        </w:r>
        <w:r w:rsidRPr="00471F6D">
          <w:rPr>
            <w:rStyle w:val="a4"/>
            <w:noProof/>
            <w:sz w:val="26"/>
            <w:szCs w:val="26"/>
          </w:rPr>
          <w:t xml:space="preserve"> Зона размещения объектов коммунально-складского назначения и инженерной инфраструктуры (П-0)</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_Toc505248923 \h </w:instrText>
        </w:r>
        <w:r w:rsidRPr="00471F6D">
          <w:rPr>
            <w:noProof/>
            <w:sz w:val="26"/>
            <w:szCs w:val="26"/>
          </w:rPr>
        </w:r>
        <w:r w:rsidRPr="00471F6D">
          <w:rPr>
            <w:noProof/>
            <w:webHidden/>
            <w:sz w:val="26"/>
            <w:szCs w:val="26"/>
          </w:rPr>
          <w:fldChar w:fldCharType="separate"/>
        </w:r>
        <w:r w:rsidRPr="00471F6D">
          <w:rPr>
            <w:noProof/>
            <w:webHidden/>
            <w:sz w:val="26"/>
            <w:szCs w:val="26"/>
          </w:rPr>
          <w:t>85</w:t>
        </w:r>
        <w:r w:rsidRPr="00471F6D">
          <w:rPr>
            <w:noProof/>
            <w:webHidden/>
            <w:sz w:val="26"/>
            <w:szCs w:val="26"/>
          </w:rPr>
          <w:fldChar w:fldCharType="end"/>
        </w:r>
      </w:hyperlink>
    </w:p>
    <w:p w14:paraId="32E42008" w14:textId="77777777" w:rsidR="00471F6D" w:rsidRPr="00471F6D" w:rsidRDefault="00471F6D">
      <w:pPr>
        <w:pStyle w:val="31"/>
        <w:tabs>
          <w:tab w:val="right" w:leader="dot" w:pos="14560"/>
        </w:tabs>
        <w:rPr>
          <w:iCs w:val="0"/>
          <w:noProof/>
          <w:sz w:val="26"/>
          <w:szCs w:val="26"/>
          <w:lang w:eastAsia="ru-RU"/>
        </w:rPr>
      </w:pPr>
      <w:hyperlink w:anchor="_Toc505248924" w:history="1">
        <w:r w:rsidRPr="00471F6D">
          <w:rPr>
            <w:rStyle w:val="a4"/>
            <w:bCs/>
            <w:noProof/>
            <w:sz w:val="26"/>
            <w:szCs w:val="26"/>
          </w:rPr>
          <w:t>Статья 31.</w:t>
        </w:r>
        <w:r w:rsidRPr="00471F6D">
          <w:rPr>
            <w:rStyle w:val="a4"/>
            <w:noProof/>
            <w:sz w:val="26"/>
            <w:szCs w:val="26"/>
          </w:rPr>
          <w:t xml:space="preserve"> Зона размещения производственных, складских, инженерных и административных</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_Toc505248924 \h </w:instrText>
        </w:r>
        <w:r w:rsidRPr="00471F6D">
          <w:rPr>
            <w:noProof/>
            <w:sz w:val="26"/>
            <w:szCs w:val="26"/>
          </w:rPr>
        </w:r>
        <w:r w:rsidRPr="00471F6D">
          <w:rPr>
            <w:noProof/>
            <w:webHidden/>
            <w:sz w:val="26"/>
            <w:szCs w:val="26"/>
          </w:rPr>
          <w:fldChar w:fldCharType="separate"/>
        </w:r>
        <w:r w:rsidRPr="00471F6D">
          <w:rPr>
            <w:noProof/>
            <w:webHidden/>
            <w:sz w:val="26"/>
            <w:szCs w:val="26"/>
          </w:rPr>
          <w:t>90</w:t>
        </w:r>
        <w:r w:rsidRPr="00471F6D">
          <w:rPr>
            <w:noProof/>
            <w:webHidden/>
            <w:sz w:val="26"/>
            <w:szCs w:val="26"/>
          </w:rPr>
          <w:fldChar w:fldCharType="end"/>
        </w:r>
      </w:hyperlink>
    </w:p>
    <w:p w14:paraId="74AD9357" w14:textId="77777777" w:rsidR="00471F6D" w:rsidRPr="00471F6D" w:rsidRDefault="00471F6D">
      <w:pPr>
        <w:pStyle w:val="31"/>
        <w:tabs>
          <w:tab w:val="right" w:leader="dot" w:pos="14560"/>
        </w:tabs>
        <w:rPr>
          <w:iCs w:val="0"/>
          <w:noProof/>
          <w:sz w:val="26"/>
          <w:szCs w:val="26"/>
          <w:lang w:eastAsia="ru-RU"/>
        </w:rPr>
      </w:pPr>
      <w:hyperlink w:anchor="_Toc505248925" w:history="1">
        <w:r w:rsidRPr="00471F6D">
          <w:rPr>
            <w:rStyle w:val="a4"/>
            <w:noProof/>
            <w:sz w:val="26"/>
            <w:szCs w:val="26"/>
          </w:rPr>
          <w:t xml:space="preserve">объектов </w:t>
        </w:r>
        <w:r w:rsidRPr="00471F6D">
          <w:rPr>
            <w:rStyle w:val="a4"/>
            <w:noProof/>
            <w:sz w:val="26"/>
            <w:szCs w:val="26"/>
            <w:lang w:val="en-US"/>
          </w:rPr>
          <w:t>IV</w:t>
        </w:r>
        <w:r w:rsidRPr="00471F6D">
          <w:rPr>
            <w:rStyle w:val="a4"/>
            <w:noProof/>
            <w:sz w:val="26"/>
            <w:szCs w:val="26"/>
          </w:rPr>
          <w:t>-</w:t>
        </w:r>
        <w:r w:rsidRPr="00471F6D">
          <w:rPr>
            <w:rStyle w:val="a4"/>
            <w:noProof/>
            <w:sz w:val="26"/>
            <w:szCs w:val="26"/>
            <w:lang w:val="en-US"/>
          </w:rPr>
          <w:t>V</w:t>
        </w:r>
        <w:r w:rsidRPr="00471F6D">
          <w:rPr>
            <w:rStyle w:val="a4"/>
            <w:noProof/>
            <w:sz w:val="26"/>
            <w:szCs w:val="26"/>
          </w:rPr>
          <w:t xml:space="preserve"> класса опасности (П-1а)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_Toc505248925 \h </w:instrText>
        </w:r>
        <w:r w:rsidRPr="00471F6D">
          <w:rPr>
            <w:noProof/>
            <w:sz w:val="26"/>
            <w:szCs w:val="26"/>
          </w:rPr>
        </w:r>
        <w:r w:rsidRPr="00471F6D">
          <w:rPr>
            <w:noProof/>
            <w:webHidden/>
            <w:sz w:val="26"/>
            <w:szCs w:val="26"/>
          </w:rPr>
          <w:fldChar w:fldCharType="separate"/>
        </w:r>
        <w:r w:rsidRPr="00471F6D">
          <w:rPr>
            <w:noProof/>
            <w:webHidden/>
            <w:sz w:val="26"/>
            <w:szCs w:val="26"/>
          </w:rPr>
          <w:t>90</w:t>
        </w:r>
        <w:r w:rsidRPr="00471F6D">
          <w:rPr>
            <w:noProof/>
            <w:webHidden/>
            <w:sz w:val="26"/>
            <w:szCs w:val="26"/>
          </w:rPr>
          <w:fldChar w:fldCharType="end"/>
        </w:r>
      </w:hyperlink>
    </w:p>
    <w:p w14:paraId="41FA78E6" w14:textId="77777777" w:rsidR="00471F6D" w:rsidRPr="00471F6D" w:rsidRDefault="00471F6D">
      <w:pPr>
        <w:pStyle w:val="31"/>
        <w:tabs>
          <w:tab w:val="right" w:leader="dot" w:pos="14560"/>
        </w:tabs>
        <w:rPr>
          <w:iCs w:val="0"/>
          <w:noProof/>
          <w:sz w:val="26"/>
          <w:szCs w:val="26"/>
          <w:lang w:eastAsia="ru-RU"/>
        </w:rPr>
      </w:pPr>
      <w:hyperlink w:anchor="_Toc505248926" w:history="1">
        <w:r w:rsidRPr="00471F6D">
          <w:rPr>
            <w:rStyle w:val="a4"/>
            <w:bCs/>
            <w:noProof/>
            <w:sz w:val="26"/>
            <w:szCs w:val="26"/>
          </w:rPr>
          <w:t>Статья 32.</w:t>
        </w:r>
        <w:r w:rsidRPr="00471F6D">
          <w:rPr>
            <w:rStyle w:val="a4"/>
            <w:noProof/>
            <w:sz w:val="26"/>
            <w:szCs w:val="26"/>
          </w:rPr>
          <w:t xml:space="preserve"> Зона размещения объектов автомобильного транспорта (Т-1а)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_Toc505248926 \h </w:instrText>
        </w:r>
        <w:r w:rsidRPr="00471F6D">
          <w:rPr>
            <w:noProof/>
            <w:sz w:val="26"/>
            <w:szCs w:val="26"/>
          </w:rPr>
        </w:r>
        <w:r w:rsidRPr="00471F6D">
          <w:rPr>
            <w:noProof/>
            <w:webHidden/>
            <w:sz w:val="26"/>
            <w:szCs w:val="26"/>
          </w:rPr>
          <w:fldChar w:fldCharType="separate"/>
        </w:r>
        <w:r w:rsidRPr="00471F6D">
          <w:rPr>
            <w:noProof/>
            <w:webHidden/>
            <w:sz w:val="26"/>
            <w:szCs w:val="26"/>
          </w:rPr>
          <w:t>95</w:t>
        </w:r>
        <w:r w:rsidRPr="00471F6D">
          <w:rPr>
            <w:noProof/>
            <w:webHidden/>
            <w:sz w:val="26"/>
            <w:szCs w:val="26"/>
          </w:rPr>
          <w:fldChar w:fldCharType="end"/>
        </w:r>
      </w:hyperlink>
    </w:p>
    <w:p w14:paraId="40FCF8FB" w14:textId="77777777" w:rsidR="00471F6D" w:rsidRPr="00471F6D" w:rsidRDefault="00471F6D">
      <w:pPr>
        <w:pStyle w:val="31"/>
        <w:tabs>
          <w:tab w:val="right" w:leader="dot" w:pos="14560"/>
        </w:tabs>
        <w:rPr>
          <w:iCs w:val="0"/>
          <w:noProof/>
          <w:sz w:val="26"/>
          <w:szCs w:val="26"/>
          <w:lang w:eastAsia="ru-RU"/>
        </w:rPr>
      </w:pPr>
      <w:hyperlink w:anchor="_Toc505248927" w:history="1">
        <w:r w:rsidRPr="00471F6D">
          <w:rPr>
            <w:rStyle w:val="a4"/>
            <w:bCs/>
            <w:noProof/>
            <w:sz w:val="26"/>
            <w:szCs w:val="26"/>
          </w:rPr>
          <w:t>Статья 33.</w:t>
        </w:r>
        <w:r w:rsidRPr="00471F6D">
          <w:rPr>
            <w:rStyle w:val="a4"/>
            <w:noProof/>
            <w:sz w:val="26"/>
            <w:szCs w:val="26"/>
          </w:rPr>
          <w:t xml:space="preserve"> Зона размещения линейных объектов автомобильного транспорта (Т-1.1)</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_Toc505248927 \h </w:instrText>
        </w:r>
        <w:r w:rsidRPr="00471F6D">
          <w:rPr>
            <w:noProof/>
            <w:sz w:val="26"/>
            <w:szCs w:val="26"/>
          </w:rPr>
        </w:r>
        <w:r w:rsidRPr="00471F6D">
          <w:rPr>
            <w:noProof/>
            <w:webHidden/>
            <w:sz w:val="26"/>
            <w:szCs w:val="26"/>
          </w:rPr>
          <w:fldChar w:fldCharType="separate"/>
        </w:r>
        <w:r w:rsidRPr="00471F6D">
          <w:rPr>
            <w:noProof/>
            <w:webHidden/>
            <w:sz w:val="26"/>
            <w:szCs w:val="26"/>
          </w:rPr>
          <w:t>99</w:t>
        </w:r>
        <w:r w:rsidRPr="00471F6D">
          <w:rPr>
            <w:noProof/>
            <w:webHidden/>
            <w:sz w:val="26"/>
            <w:szCs w:val="26"/>
          </w:rPr>
          <w:fldChar w:fldCharType="end"/>
        </w:r>
      </w:hyperlink>
    </w:p>
    <w:p w14:paraId="43E87E77" w14:textId="77777777" w:rsidR="00471F6D" w:rsidRPr="00471F6D" w:rsidRDefault="00471F6D">
      <w:pPr>
        <w:pStyle w:val="31"/>
        <w:tabs>
          <w:tab w:val="right" w:leader="dot" w:pos="14560"/>
        </w:tabs>
        <w:rPr>
          <w:iCs w:val="0"/>
          <w:noProof/>
          <w:sz w:val="26"/>
          <w:szCs w:val="26"/>
          <w:lang w:eastAsia="ru-RU"/>
        </w:rPr>
      </w:pPr>
      <w:hyperlink w:anchor="_Toc505248928" w:history="1">
        <w:r w:rsidRPr="00471F6D">
          <w:rPr>
            <w:rStyle w:val="a4"/>
            <w:bCs/>
            <w:noProof/>
            <w:sz w:val="26"/>
            <w:szCs w:val="26"/>
          </w:rPr>
          <w:t>Статья 34.</w:t>
        </w:r>
        <w:r w:rsidRPr="00471F6D">
          <w:rPr>
            <w:rStyle w:val="a4"/>
            <w:noProof/>
            <w:sz w:val="26"/>
            <w:szCs w:val="26"/>
          </w:rPr>
          <w:t xml:space="preserve"> Зона зеленых насаждений общего пользования (парки, скверы, бульвары) (Р-1а)</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_Toc505248928 \h </w:instrText>
        </w:r>
        <w:r w:rsidRPr="00471F6D">
          <w:rPr>
            <w:noProof/>
            <w:sz w:val="26"/>
            <w:szCs w:val="26"/>
          </w:rPr>
        </w:r>
        <w:r w:rsidRPr="00471F6D">
          <w:rPr>
            <w:noProof/>
            <w:webHidden/>
            <w:sz w:val="26"/>
            <w:szCs w:val="26"/>
          </w:rPr>
          <w:fldChar w:fldCharType="separate"/>
        </w:r>
        <w:r w:rsidRPr="00471F6D">
          <w:rPr>
            <w:noProof/>
            <w:webHidden/>
            <w:sz w:val="26"/>
            <w:szCs w:val="26"/>
          </w:rPr>
          <w:t>103</w:t>
        </w:r>
        <w:r w:rsidRPr="00471F6D">
          <w:rPr>
            <w:noProof/>
            <w:webHidden/>
            <w:sz w:val="26"/>
            <w:szCs w:val="26"/>
          </w:rPr>
          <w:fldChar w:fldCharType="end"/>
        </w:r>
      </w:hyperlink>
    </w:p>
    <w:p w14:paraId="4948676F" w14:textId="77777777" w:rsidR="00471F6D" w:rsidRPr="00471F6D" w:rsidRDefault="00471F6D">
      <w:pPr>
        <w:pStyle w:val="31"/>
        <w:tabs>
          <w:tab w:val="right" w:leader="dot" w:pos="14560"/>
        </w:tabs>
        <w:rPr>
          <w:iCs w:val="0"/>
          <w:noProof/>
          <w:sz w:val="26"/>
          <w:szCs w:val="26"/>
          <w:lang w:eastAsia="ru-RU"/>
        </w:rPr>
      </w:pPr>
      <w:hyperlink w:anchor="_Toc505248929" w:history="1">
        <w:r w:rsidRPr="00471F6D">
          <w:rPr>
            <w:rStyle w:val="a4"/>
            <w:bCs/>
            <w:noProof/>
            <w:sz w:val="26"/>
            <w:szCs w:val="26"/>
          </w:rPr>
          <w:t>Статья 35.</w:t>
        </w:r>
        <w:r w:rsidRPr="00471F6D">
          <w:rPr>
            <w:rStyle w:val="a4"/>
            <w:noProof/>
            <w:sz w:val="26"/>
            <w:szCs w:val="26"/>
          </w:rPr>
          <w:t xml:space="preserve"> Зона размещения объектов туризма, спорта, отдыха, досуга и развлечений (Р-3)</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_Toc505248929 \h </w:instrText>
        </w:r>
        <w:r w:rsidRPr="00471F6D">
          <w:rPr>
            <w:noProof/>
            <w:sz w:val="26"/>
            <w:szCs w:val="26"/>
          </w:rPr>
        </w:r>
        <w:r w:rsidRPr="00471F6D">
          <w:rPr>
            <w:noProof/>
            <w:webHidden/>
            <w:sz w:val="26"/>
            <w:szCs w:val="26"/>
          </w:rPr>
          <w:fldChar w:fldCharType="separate"/>
        </w:r>
        <w:r w:rsidRPr="00471F6D">
          <w:rPr>
            <w:noProof/>
            <w:webHidden/>
            <w:sz w:val="26"/>
            <w:szCs w:val="26"/>
          </w:rPr>
          <w:t>107</w:t>
        </w:r>
        <w:r w:rsidRPr="00471F6D">
          <w:rPr>
            <w:noProof/>
            <w:webHidden/>
            <w:sz w:val="26"/>
            <w:szCs w:val="26"/>
          </w:rPr>
          <w:fldChar w:fldCharType="end"/>
        </w:r>
      </w:hyperlink>
    </w:p>
    <w:p w14:paraId="79B4DCBF" w14:textId="77777777" w:rsidR="00471F6D" w:rsidRPr="00471F6D" w:rsidRDefault="00471F6D">
      <w:pPr>
        <w:pStyle w:val="31"/>
        <w:tabs>
          <w:tab w:val="right" w:leader="dot" w:pos="14560"/>
        </w:tabs>
        <w:rPr>
          <w:iCs w:val="0"/>
          <w:noProof/>
          <w:sz w:val="26"/>
          <w:szCs w:val="26"/>
          <w:lang w:eastAsia="ru-RU"/>
        </w:rPr>
      </w:pPr>
      <w:hyperlink w:anchor="_Toc505248930" w:history="1">
        <w:r w:rsidRPr="00471F6D">
          <w:rPr>
            <w:rStyle w:val="a4"/>
            <w:bCs/>
            <w:noProof/>
            <w:sz w:val="26"/>
            <w:szCs w:val="26"/>
          </w:rPr>
          <w:t>Статья 36.</w:t>
        </w:r>
        <w:r w:rsidRPr="00471F6D">
          <w:rPr>
            <w:rStyle w:val="a4"/>
            <w:noProof/>
            <w:sz w:val="26"/>
            <w:szCs w:val="26"/>
          </w:rPr>
          <w:t xml:space="preserve"> Зона зеленых насаждений специального назначения в границах СЗЗ и СР (К-2)</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_Toc505248930 \h </w:instrText>
        </w:r>
        <w:r w:rsidRPr="00471F6D">
          <w:rPr>
            <w:noProof/>
            <w:sz w:val="26"/>
            <w:szCs w:val="26"/>
          </w:rPr>
        </w:r>
        <w:r w:rsidRPr="00471F6D">
          <w:rPr>
            <w:noProof/>
            <w:webHidden/>
            <w:sz w:val="26"/>
            <w:szCs w:val="26"/>
          </w:rPr>
          <w:fldChar w:fldCharType="separate"/>
        </w:r>
        <w:r w:rsidRPr="00471F6D">
          <w:rPr>
            <w:noProof/>
            <w:webHidden/>
            <w:sz w:val="26"/>
            <w:szCs w:val="26"/>
          </w:rPr>
          <w:t>111</w:t>
        </w:r>
        <w:r w:rsidRPr="00471F6D">
          <w:rPr>
            <w:noProof/>
            <w:webHidden/>
            <w:sz w:val="26"/>
            <w:szCs w:val="26"/>
          </w:rPr>
          <w:fldChar w:fldCharType="end"/>
        </w:r>
      </w:hyperlink>
    </w:p>
    <w:p w14:paraId="2A8579E8" w14:textId="77777777" w:rsidR="00471F6D" w:rsidRPr="00471F6D" w:rsidRDefault="00471F6D">
      <w:pPr>
        <w:pStyle w:val="15"/>
        <w:tabs>
          <w:tab w:val="right" w:leader="dot" w:pos="14560"/>
        </w:tabs>
        <w:rPr>
          <w:bCs w:val="0"/>
          <w:noProof/>
          <w:sz w:val="26"/>
          <w:szCs w:val="26"/>
          <w:lang w:eastAsia="ru-RU"/>
        </w:rPr>
      </w:pPr>
      <w:hyperlink w:anchor="_Toc505248931" w:history="1">
        <w:r w:rsidRPr="00471F6D">
          <w:rPr>
            <w:rStyle w:val="a4"/>
            <w:noProof/>
            <w:sz w:val="26"/>
            <w:szCs w:val="26"/>
          </w:rPr>
          <w:t>Глава 10. Ограничения использования земельных участков и объектов капитального строительства в зонах с особыми условиями использования территорий и на территории расположения объектов культурного наследия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_Toc505248931 \h </w:instrText>
        </w:r>
        <w:r w:rsidRPr="00471F6D">
          <w:rPr>
            <w:noProof/>
            <w:sz w:val="26"/>
            <w:szCs w:val="26"/>
          </w:rPr>
        </w:r>
        <w:r w:rsidRPr="00471F6D">
          <w:rPr>
            <w:noProof/>
            <w:webHidden/>
            <w:sz w:val="26"/>
            <w:szCs w:val="26"/>
          </w:rPr>
          <w:fldChar w:fldCharType="separate"/>
        </w:r>
        <w:r w:rsidRPr="00471F6D">
          <w:rPr>
            <w:noProof/>
            <w:webHidden/>
            <w:sz w:val="26"/>
            <w:szCs w:val="26"/>
          </w:rPr>
          <w:t>114</w:t>
        </w:r>
        <w:r w:rsidRPr="00471F6D">
          <w:rPr>
            <w:noProof/>
            <w:webHidden/>
            <w:sz w:val="26"/>
            <w:szCs w:val="26"/>
          </w:rPr>
          <w:fldChar w:fldCharType="end"/>
        </w:r>
      </w:hyperlink>
    </w:p>
    <w:p w14:paraId="5DA2901F" w14:textId="77777777" w:rsidR="00471F6D" w:rsidRPr="00471F6D" w:rsidRDefault="00471F6D">
      <w:pPr>
        <w:pStyle w:val="31"/>
        <w:tabs>
          <w:tab w:val="right" w:leader="dot" w:pos="14560"/>
        </w:tabs>
        <w:rPr>
          <w:iCs w:val="0"/>
          <w:noProof/>
          <w:sz w:val="26"/>
          <w:szCs w:val="26"/>
          <w:lang w:eastAsia="ru-RU"/>
        </w:rPr>
      </w:pPr>
      <w:hyperlink w:anchor="_Toc505248932" w:history="1">
        <w:r w:rsidRPr="00471F6D">
          <w:rPr>
            <w:rStyle w:val="a4"/>
            <w:bCs/>
            <w:noProof/>
            <w:sz w:val="26"/>
            <w:szCs w:val="26"/>
          </w:rPr>
          <w:t>Статья 37.</w:t>
        </w:r>
        <w:r w:rsidRPr="00471F6D">
          <w:rPr>
            <w:rStyle w:val="a4"/>
            <w:noProof/>
            <w:sz w:val="26"/>
            <w:szCs w:val="26"/>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_Toc505248932 \h </w:instrText>
        </w:r>
        <w:r w:rsidRPr="00471F6D">
          <w:rPr>
            <w:noProof/>
            <w:sz w:val="26"/>
            <w:szCs w:val="26"/>
          </w:rPr>
        </w:r>
        <w:r w:rsidRPr="00471F6D">
          <w:rPr>
            <w:noProof/>
            <w:webHidden/>
            <w:sz w:val="26"/>
            <w:szCs w:val="26"/>
          </w:rPr>
          <w:fldChar w:fldCharType="separate"/>
        </w:r>
        <w:r w:rsidRPr="00471F6D">
          <w:rPr>
            <w:noProof/>
            <w:webHidden/>
            <w:sz w:val="26"/>
            <w:szCs w:val="26"/>
          </w:rPr>
          <w:t>114</w:t>
        </w:r>
        <w:r w:rsidRPr="00471F6D">
          <w:rPr>
            <w:noProof/>
            <w:webHidden/>
            <w:sz w:val="26"/>
            <w:szCs w:val="26"/>
          </w:rPr>
          <w:fldChar w:fldCharType="end"/>
        </w:r>
      </w:hyperlink>
    </w:p>
    <w:p w14:paraId="407FE31B" w14:textId="77777777" w:rsidR="00471F6D" w:rsidRPr="00471F6D" w:rsidRDefault="00471F6D">
      <w:pPr>
        <w:pStyle w:val="31"/>
        <w:tabs>
          <w:tab w:val="right" w:leader="dot" w:pos="14560"/>
        </w:tabs>
        <w:rPr>
          <w:iCs w:val="0"/>
          <w:noProof/>
          <w:sz w:val="26"/>
          <w:szCs w:val="26"/>
          <w:lang w:eastAsia="ru-RU"/>
        </w:rPr>
      </w:pPr>
      <w:hyperlink w:anchor="_Toc505248933" w:history="1">
        <w:r w:rsidRPr="00471F6D">
          <w:rPr>
            <w:rStyle w:val="a4"/>
            <w:bCs/>
            <w:noProof/>
            <w:sz w:val="26"/>
            <w:szCs w:val="26"/>
          </w:rPr>
          <w:t>Статья 38.</w:t>
        </w:r>
        <w:r w:rsidRPr="00471F6D">
          <w:rPr>
            <w:rStyle w:val="a4"/>
            <w:noProof/>
            <w:sz w:val="26"/>
            <w:szCs w:val="26"/>
          </w:rPr>
          <w:t xml:space="preserve"> Ограничения использования земельных участков с учетом линейных объектов инженерной и транспортной инфраструктуры</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_Toc505248933 \h </w:instrText>
        </w:r>
        <w:r w:rsidRPr="00471F6D">
          <w:rPr>
            <w:noProof/>
            <w:sz w:val="26"/>
            <w:szCs w:val="26"/>
          </w:rPr>
        </w:r>
        <w:r w:rsidRPr="00471F6D">
          <w:rPr>
            <w:noProof/>
            <w:webHidden/>
            <w:sz w:val="26"/>
            <w:szCs w:val="26"/>
          </w:rPr>
          <w:fldChar w:fldCharType="separate"/>
        </w:r>
        <w:r w:rsidRPr="00471F6D">
          <w:rPr>
            <w:noProof/>
            <w:webHidden/>
            <w:sz w:val="26"/>
            <w:szCs w:val="26"/>
          </w:rPr>
          <w:t>115</w:t>
        </w:r>
        <w:r w:rsidRPr="00471F6D">
          <w:rPr>
            <w:noProof/>
            <w:webHidden/>
            <w:sz w:val="26"/>
            <w:szCs w:val="26"/>
          </w:rPr>
          <w:fldChar w:fldCharType="end"/>
        </w:r>
      </w:hyperlink>
    </w:p>
    <w:p w14:paraId="05386797" w14:textId="77777777" w:rsidR="00471F6D" w:rsidRPr="00471F6D" w:rsidRDefault="00471F6D">
      <w:pPr>
        <w:pStyle w:val="31"/>
        <w:tabs>
          <w:tab w:val="right" w:leader="dot" w:pos="14560"/>
        </w:tabs>
        <w:rPr>
          <w:iCs w:val="0"/>
          <w:noProof/>
          <w:sz w:val="26"/>
          <w:szCs w:val="26"/>
          <w:lang w:eastAsia="ru-RU"/>
        </w:rPr>
      </w:pPr>
      <w:hyperlink w:anchor="_Toc505248934" w:history="1">
        <w:r w:rsidRPr="00471F6D">
          <w:rPr>
            <w:rStyle w:val="a4"/>
            <w:bCs/>
            <w:noProof/>
            <w:sz w:val="26"/>
            <w:szCs w:val="26"/>
          </w:rPr>
          <w:t>Статья 39.</w:t>
        </w:r>
        <w:r w:rsidRPr="00471F6D">
          <w:rPr>
            <w:rStyle w:val="a4"/>
            <w:noProof/>
            <w:sz w:val="26"/>
            <w:szCs w:val="26"/>
          </w:rPr>
          <w:t xml:space="preserve"> Ограничения использования земельных участков и объектов капитального строительства в зонах санитарной охраны источников водоснабжения и водоводов питьевого назначения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_Toc505248934 \h </w:instrText>
        </w:r>
        <w:r w:rsidRPr="00471F6D">
          <w:rPr>
            <w:noProof/>
            <w:sz w:val="26"/>
            <w:szCs w:val="26"/>
          </w:rPr>
        </w:r>
        <w:r w:rsidRPr="00471F6D">
          <w:rPr>
            <w:noProof/>
            <w:webHidden/>
            <w:sz w:val="26"/>
            <w:szCs w:val="26"/>
          </w:rPr>
          <w:fldChar w:fldCharType="separate"/>
        </w:r>
        <w:r w:rsidRPr="00471F6D">
          <w:rPr>
            <w:noProof/>
            <w:webHidden/>
            <w:sz w:val="26"/>
            <w:szCs w:val="26"/>
          </w:rPr>
          <w:t>117</w:t>
        </w:r>
        <w:r w:rsidRPr="00471F6D">
          <w:rPr>
            <w:noProof/>
            <w:webHidden/>
            <w:sz w:val="26"/>
            <w:szCs w:val="26"/>
          </w:rPr>
          <w:fldChar w:fldCharType="end"/>
        </w:r>
      </w:hyperlink>
    </w:p>
    <w:p w14:paraId="5FEACB18" w14:textId="77777777" w:rsidR="00471F6D" w:rsidRPr="00471F6D" w:rsidRDefault="00471F6D">
      <w:pPr>
        <w:pStyle w:val="31"/>
        <w:tabs>
          <w:tab w:val="right" w:leader="dot" w:pos="14560"/>
        </w:tabs>
        <w:rPr>
          <w:iCs w:val="0"/>
          <w:noProof/>
          <w:sz w:val="26"/>
          <w:szCs w:val="26"/>
          <w:lang w:eastAsia="ru-RU"/>
        </w:rPr>
      </w:pPr>
      <w:hyperlink w:anchor="_Toc505248935" w:history="1">
        <w:r w:rsidRPr="00471F6D">
          <w:rPr>
            <w:rStyle w:val="a4"/>
            <w:bCs/>
            <w:noProof/>
            <w:sz w:val="26"/>
            <w:szCs w:val="26"/>
          </w:rPr>
          <w:t>Статья 40.</w:t>
        </w:r>
        <w:r w:rsidRPr="00471F6D">
          <w:rPr>
            <w:rStyle w:val="a4"/>
            <w:noProof/>
            <w:sz w:val="26"/>
            <w:szCs w:val="26"/>
          </w:rPr>
          <w:t xml:space="preserve"> Ограничения использования земельных участков и объектов капитального строительства в зонах охраны (или на территории расположения) объектов культурного наследия</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_Toc505248935 \h </w:instrText>
        </w:r>
        <w:r w:rsidRPr="00471F6D">
          <w:rPr>
            <w:noProof/>
            <w:sz w:val="26"/>
            <w:szCs w:val="26"/>
          </w:rPr>
        </w:r>
        <w:r w:rsidRPr="00471F6D">
          <w:rPr>
            <w:noProof/>
            <w:webHidden/>
            <w:sz w:val="26"/>
            <w:szCs w:val="26"/>
          </w:rPr>
          <w:fldChar w:fldCharType="separate"/>
        </w:r>
        <w:r w:rsidRPr="00471F6D">
          <w:rPr>
            <w:noProof/>
            <w:webHidden/>
            <w:sz w:val="26"/>
            <w:szCs w:val="26"/>
          </w:rPr>
          <w:t>118</w:t>
        </w:r>
        <w:r w:rsidRPr="00471F6D">
          <w:rPr>
            <w:noProof/>
            <w:webHidden/>
            <w:sz w:val="26"/>
            <w:szCs w:val="26"/>
          </w:rPr>
          <w:fldChar w:fldCharType="end"/>
        </w:r>
      </w:hyperlink>
    </w:p>
    <w:p w14:paraId="4D7E3D3F" w14:textId="77777777" w:rsidR="00471F6D" w:rsidRPr="00471F6D" w:rsidRDefault="00471F6D">
      <w:pPr>
        <w:pStyle w:val="31"/>
        <w:tabs>
          <w:tab w:val="right" w:leader="dot" w:pos="14560"/>
        </w:tabs>
        <w:rPr>
          <w:iCs w:val="0"/>
          <w:noProof/>
          <w:sz w:val="26"/>
          <w:szCs w:val="26"/>
          <w:lang w:eastAsia="ru-RU"/>
        </w:rPr>
      </w:pPr>
      <w:hyperlink w:anchor="_Toc505248936" w:history="1">
        <w:r w:rsidRPr="00471F6D">
          <w:rPr>
            <w:rStyle w:val="a4"/>
            <w:bCs/>
            <w:noProof/>
            <w:sz w:val="26"/>
            <w:szCs w:val="26"/>
          </w:rPr>
          <w:t>Статья 41.</w:t>
        </w:r>
        <w:r w:rsidRPr="00471F6D">
          <w:rPr>
            <w:rStyle w:val="a4"/>
            <w:noProof/>
            <w:sz w:val="26"/>
            <w:szCs w:val="26"/>
          </w:rPr>
          <w:t xml:space="preserve"> Ограничения использования земельных участков при разработке полезных ископаемых</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_Toc505248936 \h </w:instrText>
        </w:r>
        <w:r w:rsidRPr="00471F6D">
          <w:rPr>
            <w:noProof/>
            <w:sz w:val="26"/>
            <w:szCs w:val="26"/>
          </w:rPr>
        </w:r>
        <w:r w:rsidRPr="00471F6D">
          <w:rPr>
            <w:noProof/>
            <w:webHidden/>
            <w:sz w:val="26"/>
            <w:szCs w:val="26"/>
          </w:rPr>
          <w:fldChar w:fldCharType="separate"/>
        </w:r>
        <w:r w:rsidRPr="00471F6D">
          <w:rPr>
            <w:noProof/>
            <w:webHidden/>
            <w:sz w:val="26"/>
            <w:szCs w:val="26"/>
          </w:rPr>
          <w:t>119</w:t>
        </w:r>
        <w:r w:rsidRPr="00471F6D">
          <w:rPr>
            <w:noProof/>
            <w:webHidden/>
            <w:sz w:val="26"/>
            <w:szCs w:val="26"/>
          </w:rPr>
          <w:fldChar w:fldCharType="end"/>
        </w:r>
      </w:hyperlink>
    </w:p>
    <w:p w14:paraId="7F007871" w14:textId="77777777" w:rsidR="00471F6D" w:rsidRPr="00471F6D" w:rsidRDefault="00471F6D">
      <w:pPr>
        <w:pStyle w:val="31"/>
        <w:tabs>
          <w:tab w:val="right" w:leader="dot" w:pos="14560"/>
        </w:tabs>
        <w:rPr>
          <w:iCs w:val="0"/>
          <w:noProof/>
          <w:sz w:val="26"/>
          <w:szCs w:val="26"/>
          <w:lang w:eastAsia="ru-RU"/>
        </w:rPr>
      </w:pPr>
      <w:hyperlink w:anchor="_Toc505248937" w:history="1">
        <w:r w:rsidRPr="00471F6D">
          <w:rPr>
            <w:rStyle w:val="a4"/>
            <w:bCs/>
            <w:noProof/>
            <w:sz w:val="26"/>
            <w:szCs w:val="26"/>
          </w:rPr>
          <w:t>Статья 42.</w:t>
        </w:r>
        <w:r w:rsidRPr="00471F6D">
          <w:rPr>
            <w:rStyle w:val="a4"/>
            <w:noProof/>
            <w:sz w:val="26"/>
            <w:szCs w:val="26"/>
          </w:rPr>
          <w:t xml:space="preserve"> Ограничения использования земельных участков и объектов капитального строительства на территории водоохранных зон и </w:t>
        </w:r>
        <w:r w:rsidRPr="00471F6D">
          <w:rPr>
            <w:rStyle w:val="a4"/>
            <w:bCs/>
            <w:noProof/>
            <w:sz w:val="26"/>
            <w:szCs w:val="26"/>
          </w:rPr>
          <w:t>прибрежных защитных полос</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_Toc505248937 \h </w:instrText>
        </w:r>
        <w:r w:rsidRPr="00471F6D">
          <w:rPr>
            <w:noProof/>
            <w:sz w:val="26"/>
            <w:szCs w:val="26"/>
          </w:rPr>
        </w:r>
        <w:r w:rsidRPr="00471F6D">
          <w:rPr>
            <w:noProof/>
            <w:webHidden/>
            <w:sz w:val="26"/>
            <w:szCs w:val="26"/>
          </w:rPr>
          <w:fldChar w:fldCharType="separate"/>
        </w:r>
        <w:r w:rsidRPr="00471F6D">
          <w:rPr>
            <w:noProof/>
            <w:webHidden/>
            <w:sz w:val="26"/>
            <w:szCs w:val="26"/>
          </w:rPr>
          <w:t>120</w:t>
        </w:r>
        <w:r w:rsidRPr="00471F6D">
          <w:rPr>
            <w:noProof/>
            <w:webHidden/>
            <w:sz w:val="26"/>
            <w:szCs w:val="26"/>
          </w:rPr>
          <w:fldChar w:fldCharType="end"/>
        </w:r>
      </w:hyperlink>
    </w:p>
    <w:p w14:paraId="50199018" w14:textId="77777777" w:rsidR="00471F6D" w:rsidRPr="00471F6D" w:rsidRDefault="00471F6D">
      <w:pPr>
        <w:pStyle w:val="15"/>
        <w:tabs>
          <w:tab w:val="right" w:leader="dot" w:pos="14560"/>
        </w:tabs>
        <w:rPr>
          <w:bCs w:val="0"/>
          <w:noProof/>
          <w:sz w:val="26"/>
          <w:szCs w:val="26"/>
          <w:lang w:eastAsia="ru-RU"/>
        </w:rPr>
      </w:pPr>
      <w:hyperlink w:anchor="_Toc505248938" w:history="1">
        <w:r w:rsidRPr="00471F6D">
          <w:rPr>
            <w:rStyle w:val="a4"/>
            <w:noProof/>
            <w:sz w:val="26"/>
            <w:szCs w:val="26"/>
          </w:rPr>
          <w:t xml:space="preserve">Часть </w:t>
        </w:r>
        <w:r w:rsidRPr="00471F6D">
          <w:rPr>
            <w:rStyle w:val="a4"/>
            <w:noProof/>
            <w:sz w:val="26"/>
            <w:szCs w:val="26"/>
            <w:lang w:val="en-US"/>
          </w:rPr>
          <w:t>IY</w:t>
        </w:r>
        <w:r w:rsidRPr="00471F6D">
          <w:rPr>
            <w:rStyle w:val="a4"/>
            <w:noProof/>
            <w:sz w:val="26"/>
            <w:szCs w:val="26"/>
          </w:rPr>
          <w:t>. Перечень законодательных и нормативных документов</w:t>
        </w:r>
        <w:r w:rsidRPr="00471F6D">
          <w:rPr>
            <w:noProof/>
            <w:webHidden/>
            <w:sz w:val="26"/>
            <w:szCs w:val="26"/>
          </w:rPr>
          <w:tab/>
        </w:r>
        <w:r w:rsidRPr="00471F6D">
          <w:rPr>
            <w:noProof/>
            <w:webHidden/>
            <w:sz w:val="26"/>
            <w:szCs w:val="26"/>
          </w:rPr>
          <w:fldChar w:fldCharType="begin"/>
        </w:r>
        <w:r w:rsidRPr="00471F6D">
          <w:rPr>
            <w:noProof/>
            <w:webHidden/>
            <w:sz w:val="26"/>
            <w:szCs w:val="26"/>
          </w:rPr>
          <w:instrText xml:space="preserve"> PAGEREF _Toc505248938 \h </w:instrText>
        </w:r>
        <w:r w:rsidRPr="00471F6D">
          <w:rPr>
            <w:noProof/>
            <w:sz w:val="26"/>
            <w:szCs w:val="26"/>
          </w:rPr>
        </w:r>
        <w:r w:rsidRPr="00471F6D">
          <w:rPr>
            <w:noProof/>
            <w:webHidden/>
            <w:sz w:val="26"/>
            <w:szCs w:val="26"/>
          </w:rPr>
          <w:fldChar w:fldCharType="separate"/>
        </w:r>
        <w:r w:rsidRPr="00471F6D">
          <w:rPr>
            <w:noProof/>
            <w:webHidden/>
            <w:sz w:val="26"/>
            <w:szCs w:val="26"/>
          </w:rPr>
          <w:t>1</w:t>
        </w:r>
        <w:r w:rsidRPr="00471F6D">
          <w:rPr>
            <w:noProof/>
            <w:webHidden/>
            <w:sz w:val="26"/>
            <w:szCs w:val="26"/>
          </w:rPr>
          <w:t>2</w:t>
        </w:r>
        <w:r w:rsidRPr="00471F6D">
          <w:rPr>
            <w:noProof/>
            <w:webHidden/>
            <w:sz w:val="26"/>
            <w:szCs w:val="26"/>
          </w:rPr>
          <w:t>1</w:t>
        </w:r>
        <w:r w:rsidRPr="00471F6D">
          <w:rPr>
            <w:noProof/>
            <w:webHidden/>
            <w:sz w:val="26"/>
            <w:szCs w:val="26"/>
          </w:rPr>
          <w:fldChar w:fldCharType="end"/>
        </w:r>
      </w:hyperlink>
    </w:p>
    <w:p w14:paraId="7FB9CB19" w14:textId="77777777" w:rsidR="000D748A" w:rsidRPr="00ED3B8B" w:rsidRDefault="000D748A" w:rsidP="00583A12">
      <w:pPr>
        <w:pStyle w:val="Heading"/>
        <w:jc w:val="center"/>
        <w:rPr>
          <w:rFonts w:ascii="Times New Roman" w:hAnsi="Times New Roman" w:cs="Times New Roman"/>
          <w:b w:val="0"/>
          <w:color w:val="auto"/>
          <w:sz w:val="26"/>
          <w:szCs w:val="26"/>
        </w:rPr>
      </w:pPr>
      <w:r w:rsidRPr="00471F6D">
        <w:rPr>
          <w:rFonts w:ascii="Times New Roman" w:hAnsi="Times New Roman" w:cs="Times New Roman"/>
          <w:b w:val="0"/>
          <w:color w:val="auto"/>
          <w:sz w:val="26"/>
          <w:szCs w:val="26"/>
        </w:rPr>
        <w:fldChar w:fldCharType="end"/>
      </w:r>
    </w:p>
    <w:p w14:paraId="15B16AE1" w14:textId="77777777" w:rsidR="004F2C7C" w:rsidRPr="00FF6957" w:rsidRDefault="000D748A" w:rsidP="00583A12">
      <w:pPr>
        <w:pStyle w:val="Heading"/>
        <w:spacing w:line="360" w:lineRule="auto"/>
        <w:jc w:val="center"/>
        <w:rPr>
          <w:rFonts w:ascii="Times New Roman" w:hAnsi="Times New Roman" w:cs="Times New Roman"/>
          <w:color w:val="auto"/>
          <w:sz w:val="26"/>
          <w:szCs w:val="26"/>
        </w:rPr>
      </w:pPr>
      <w:r w:rsidRPr="00FF6957">
        <w:rPr>
          <w:rFonts w:ascii="Times New Roman" w:hAnsi="Times New Roman" w:cs="Times New Roman"/>
          <w:b w:val="0"/>
          <w:color w:val="auto"/>
          <w:sz w:val="26"/>
          <w:szCs w:val="26"/>
        </w:rPr>
        <w:br w:type="page"/>
      </w:r>
      <w:bookmarkStart w:id="1" w:name="_Toc211157087"/>
      <w:bookmarkStart w:id="2" w:name="_Toc287007849"/>
      <w:bookmarkStart w:id="3" w:name="_Toc294546510"/>
      <w:bookmarkStart w:id="4" w:name="_Toc294546511"/>
      <w:r w:rsidR="004F2C7C" w:rsidRPr="00FF6957">
        <w:rPr>
          <w:rFonts w:ascii="Times New Roman" w:hAnsi="Times New Roman" w:cs="Times New Roman"/>
          <w:color w:val="auto"/>
          <w:sz w:val="26"/>
          <w:szCs w:val="26"/>
        </w:rPr>
        <w:lastRenderedPageBreak/>
        <w:t xml:space="preserve">Часть </w:t>
      </w:r>
      <w:r w:rsidR="004F2C7C" w:rsidRPr="00FF6957">
        <w:rPr>
          <w:rFonts w:ascii="Times New Roman" w:hAnsi="Times New Roman" w:cs="Times New Roman"/>
          <w:color w:val="auto"/>
          <w:sz w:val="26"/>
          <w:szCs w:val="26"/>
          <w:lang w:val="en-US"/>
        </w:rPr>
        <w:t>I</w:t>
      </w:r>
      <w:r w:rsidR="004F2C7C" w:rsidRPr="00FF6957">
        <w:rPr>
          <w:rFonts w:ascii="Times New Roman" w:hAnsi="Times New Roman" w:cs="Times New Roman"/>
          <w:color w:val="auto"/>
          <w:sz w:val="26"/>
          <w:szCs w:val="26"/>
        </w:rPr>
        <w:t xml:space="preserve">. </w:t>
      </w:r>
      <w:r w:rsidR="00875725" w:rsidRPr="00FF6957">
        <w:rPr>
          <w:rFonts w:ascii="Times New Roman" w:hAnsi="Times New Roman" w:cs="Times New Roman"/>
          <w:color w:val="auto"/>
          <w:sz w:val="26"/>
          <w:szCs w:val="26"/>
        </w:rPr>
        <w:t xml:space="preserve">Порядок применения </w:t>
      </w:r>
      <w:r w:rsidR="004F2C7C" w:rsidRPr="00FF6957">
        <w:rPr>
          <w:rFonts w:ascii="Times New Roman" w:hAnsi="Times New Roman" w:cs="Times New Roman"/>
          <w:color w:val="auto"/>
          <w:sz w:val="26"/>
          <w:szCs w:val="26"/>
        </w:rPr>
        <w:t>Правил землепользования и застройки</w:t>
      </w:r>
      <w:r w:rsidR="00875725" w:rsidRPr="00FF6957">
        <w:rPr>
          <w:rFonts w:ascii="Times New Roman" w:hAnsi="Times New Roman" w:cs="Times New Roman"/>
          <w:color w:val="auto"/>
          <w:sz w:val="26"/>
          <w:szCs w:val="26"/>
        </w:rPr>
        <w:t xml:space="preserve"> и внесения в них изменений</w:t>
      </w:r>
    </w:p>
    <w:p w14:paraId="525E09B0" w14:textId="77777777" w:rsidR="004F2C7C" w:rsidRPr="00FF6957" w:rsidRDefault="004F2C7C" w:rsidP="006A2BA4">
      <w:pPr>
        <w:pStyle w:val="Heading"/>
        <w:spacing w:line="360" w:lineRule="auto"/>
        <w:jc w:val="center"/>
        <w:outlineLvl w:val="1"/>
        <w:rPr>
          <w:rFonts w:ascii="Times New Roman" w:hAnsi="Times New Roman" w:cs="Times New Roman"/>
          <w:color w:val="auto"/>
          <w:sz w:val="26"/>
          <w:szCs w:val="26"/>
        </w:rPr>
      </w:pPr>
      <w:bookmarkStart w:id="5" w:name="_Toc505248882"/>
      <w:r w:rsidRPr="00FF6957">
        <w:rPr>
          <w:rFonts w:ascii="Times New Roman" w:hAnsi="Times New Roman" w:cs="Times New Roman"/>
          <w:color w:val="auto"/>
          <w:sz w:val="26"/>
          <w:szCs w:val="26"/>
        </w:rPr>
        <w:t>Глава 1. Общие положения</w:t>
      </w:r>
      <w:bookmarkEnd w:id="5"/>
    </w:p>
    <w:p w14:paraId="7CA67781" w14:textId="77777777" w:rsidR="004F2C7C" w:rsidRPr="00FF6957" w:rsidRDefault="004F2C7C" w:rsidP="006A2BA4">
      <w:pPr>
        <w:pStyle w:val="Heading"/>
        <w:spacing w:line="360" w:lineRule="auto"/>
        <w:jc w:val="center"/>
        <w:outlineLvl w:val="2"/>
        <w:rPr>
          <w:rFonts w:ascii="Times New Roman" w:hAnsi="Times New Roman" w:cs="Times New Roman"/>
          <w:color w:val="auto"/>
          <w:sz w:val="26"/>
          <w:szCs w:val="26"/>
        </w:rPr>
      </w:pPr>
      <w:bookmarkStart w:id="6" w:name="sub_1"/>
      <w:bookmarkStart w:id="7" w:name="_Toc505248883"/>
      <w:r w:rsidRPr="00FF6957">
        <w:rPr>
          <w:rStyle w:val="aff0"/>
          <w:rFonts w:ascii="Times New Roman" w:hAnsi="Times New Roman" w:cs="Times New Roman"/>
          <w:b/>
          <w:color w:val="auto"/>
          <w:sz w:val="26"/>
          <w:szCs w:val="26"/>
        </w:rPr>
        <w:t>Статья 1.</w:t>
      </w:r>
      <w:r w:rsidRPr="00FF6957">
        <w:rPr>
          <w:rFonts w:ascii="Times New Roman" w:hAnsi="Times New Roman" w:cs="Times New Roman"/>
          <w:color w:val="auto"/>
          <w:sz w:val="26"/>
          <w:szCs w:val="26"/>
        </w:rPr>
        <w:t xml:space="preserve"> Основные понятия, используемые в Правилах землепользования и застройки</w:t>
      </w:r>
      <w:bookmarkEnd w:id="7"/>
    </w:p>
    <w:bookmarkEnd w:id="6"/>
    <w:p w14:paraId="19439683" w14:textId="77777777" w:rsidR="004F2C7C" w:rsidRPr="00FF6957" w:rsidRDefault="004F2C7C" w:rsidP="004F2C7C">
      <w:pPr>
        <w:ind w:firstLine="720"/>
        <w:jc w:val="both"/>
        <w:rPr>
          <w:sz w:val="26"/>
          <w:szCs w:val="26"/>
        </w:rPr>
      </w:pPr>
      <w:r w:rsidRPr="00FF6957">
        <w:rPr>
          <w:sz w:val="26"/>
          <w:szCs w:val="26"/>
        </w:rPr>
        <w:t>В настоящем нормативном правовом акте используются следующие понятия:</w:t>
      </w:r>
    </w:p>
    <w:p w14:paraId="50F1E2CD" w14:textId="77777777" w:rsidR="004F2C7C" w:rsidRPr="00FF6957" w:rsidRDefault="004F2C7C" w:rsidP="004F2C7C">
      <w:pPr>
        <w:ind w:firstLine="709"/>
        <w:jc w:val="both"/>
        <w:rPr>
          <w:bCs/>
          <w:sz w:val="26"/>
          <w:szCs w:val="26"/>
        </w:rPr>
      </w:pPr>
      <w:bookmarkStart w:id="8" w:name="sub_101"/>
      <w:r w:rsidRPr="00FF6957">
        <w:rPr>
          <w:b/>
          <w:bCs/>
          <w:sz w:val="26"/>
          <w:szCs w:val="26"/>
        </w:rPr>
        <w:t>виды разрешенного использования недвижимости</w:t>
      </w:r>
      <w:r w:rsidRPr="00FF6957">
        <w:rPr>
          <w:bCs/>
          <w:sz w:val="26"/>
          <w:szCs w:val="26"/>
        </w:rPr>
        <w:t xml:space="preserve"> – виды деятельности, объекты, осуществлять и размещать которые на земельных участках разрешено в силу соответствия видов деятельности и объектов </w:t>
      </w:r>
      <w:r w:rsidRPr="00FF6957">
        <w:rPr>
          <w:sz w:val="26"/>
          <w:szCs w:val="26"/>
        </w:rPr>
        <w:t>правилам землепользования и застройки</w:t>
      </w:r>
      <w:r w:rsidRPr="00FF6957">
        <w:rPr>
          <w:bCs/>
          <w:sz w:val="26"/>
          <w:szCs w:val="26"/>
        </w:rPr>
        <w:t xml:space="preserve"> при условии обязательного соблюдения требований, установленных законодательством, </w:t>
      </w:r>
      <w:r w:rsidRPr="00FF6957">
        <w:rPr>
          <w:sz w:val="26"/>
          <w:szCs w:val="26"/>
        </w:rPr>
        <w:t>правилам землепользования и застройки</w:t>
      </w:r>
      <w:r w:rsidRPr="00FF6957">
        <w:rPr>
          <w:bCs/>
          <w:sz w:val="26"/>
          <w:szCs w:val="26"/>
        </w:rPr>
        <w:t>, иными нормативными правовыми актами, техническими нормативными документами;</w:t>
      </w:r>
    </w:p>
    <w:p w14:paraId="6A96A9B0" w14:textId="77777777" w:rsidR="00B9748E" w:rsidRPr="00FF6957" w:rsidRDefault="00B9748E" w:rsidP="00B9748E">
      <w:pPr>
        <w:ind w:firstLine="720"/>
        <w:jc w:val="both"/>
        <w:rPr>
          <w:rStyle w:val="aff0"/>
          <w:color w:val="auto"/>
          <w:sz w:val="26"/>
          <w:szCs w:val="26"/>
        </w:rPr>
      </w:pPr>
      <w:r w:rsidRPr="00FF6957">
        <w:rPr>
          <w:rStyle w:val="aff0"/>
          <w:color w:val="auto"/>
          <w:sz w:val="26"/>
          <w:szCs w:val="26"/>
        </w:rPr>
        <w:t xml:space="preserve">гаражи – </w:t>
      </w:r>
      <w:r w:rsidRPr="00FF6957">
        <w:rPr>
          <w:rStyle w:val="aff0"/>
          <w:b w:val="0"/>
          <w:color w:val="auto"/>
          <w:sz w:val="26"/>
          <w:szCs w:val="26"/>
        </w:rPr>
        <w:t>наземные одноуровневые закрытые, надземные многоуровневые закрытые и открытые, подземные стоянки для хранения автомобилей;</w:t>
      </w:r>
    </w:p>
    <w:p w14:paraId="30F8AF43" w14:textId="77777777" w:rsidR="004F2C7C" w:rsidRPr="00FF6957" w:rsidRDefault="004F2C7C" w:rsidP="004F2C7C">
      <w:pPr>
        <w:ind w:firstLine="720"/>
        <w:jc w:val="both"/>
        <w:rPr>
          <w:sz w:val="26"/>
          <w:szCs w:val="26"/>
        </w:rPr>
      </w:pPr>
      <w:r w:rsidRPr="00FF6957">
        <w:rPr>
          <w:rStyle w:val="aff0"/>
          <w:color w:val="auto"/>
          <w:sz w:val="26"/>
          <w:szCs w:val="26"/>
        </w:rPr>
        <w:t>градостроительная деятельность</w:t>
      </w:r>
      <w:r w:rsidRPr="00FF6957">
        <w:rPr>
          <w:sz w:val="26"/>
          <w:szCs w:val="26"/>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14:paraId="4F686D83" w14:textId="77777777" w:rsidR="004F2C7C" w:rsidRPr="00FF6957" w:rsidRDefault="004F2C7C" w:rsidP="004F2C7C">
      <w:pPr>
        <w:ind w:firstLine="720"/>
        <w:jc w:val="both"/>
        <w:rPr>
          <w:sz w:val="26"/>
          <w:szCs w:val="26"/>
        </w:rPr>
      </w:pPr>
      <w:bookmarkStart w:id="9" w:name="sub_103"/>
      <w:bookmarkStart w:id="10" w:name="sub_106"/>
      <w:bookmarkEnd w:id="8"/>
      <w:r w:rsidRPr="00FF6957">
        <w:rPr>
          <w:rStyle w:val="aff0"/>
          <w:color w:val="auto"/>
          <w:sz w:val="26"/>
          <w:szCs w:val="26"/>
        </w:rPr>
        <w:t>градостроительное зонирование</w:t>
      </w:r>
      <w:r w:rsidRPr="00FF6957">
        <w:rPr>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743E2210" w14:textId="77777777" w:rsidR="004F2C7C" w:rsidRPr="00FF6957" w:rsidRDefault="004F2C7C" w:rsidP="004F2C7C">
      <w:pPr>
        <w:ind w:firstLine="709"/>
        <w:jc w:val="both"/>
        <w:rPr>
          <w:bCs/>
          <w:sz w:val="26"/>
          <w:szCs w:val="26"/>
        </w:rPr>
      </w:pPr>
      <w:bookmarkStart w:id="11" w:name="sub_104"/>
      <w:bookmarkEnd w:id="10"/>
      <w:r w:rsidRPr="00FF6957">
        <w:rPr>
          <w:b/>
          <w:bCs/>
          <w:sz w:val="26"/>
          <w:szCs w:val="26"/>
        </w:rPr>
        <w:t>документы территориального планирования муниципального образования</w:t>
      </w:r>
      <w:r w:rsidRPr="00FF6957">
        <w:rPr>
          <w:bCs/>
          <w:sz w:val="26"/>
          <w:szCs w:val="26"/>
        </w:rPr>
        <w:t xml:space="preserve"> – схемы территориального планирования муниципальных районов, генеральные планы городских и сельских поселений;</w:t>
      </w:r>
    </w:p>
    <w:p w14:paraId="0EADBA19" w14:textId="77777777" w:rsidR="004F2C7C" w:rsidRPr="00FF6957" w:rsidRDefault="004F2C7C" w:rsidP="004F2C7C">
      <w:pPr>
        <w:ind w:firstLine="709"/>
        <w:jc w:val="both"/>
        <w:rPr>
          <w:bCs/>
          <w:sz w:val="26"/>
          <w:szCs w:val="26"/>
        </w:rPr>
      </w:pPr>
      <w:r w:rsidRPr="00FF6957">
        <w:rPr>
          <w:b/>
          <w:bCs/>
          <w:sz w:val="26"/>
          <w:szCs w:val="26"/>
        </w:rPr>
        <w:t>документы по планировке территории</w:t>
      </w:r>
      <w:r w:rsidRPr="00FF6957">
        <w:rPr>
          <w:bCs/>
          <w:sz w:val="26"/>
          <w:szCs w:val="26"/>
        </w:rPr>
        <w:t xml:space="preserve"> - </w:t>
      </w:r>
      <w:r w:rsidRPr="00FF6957">
        <w:rPr>
          <w:sz w:val="26"/>
          <w:szCs w:val="26"/>
        </w:rPr>
        <w:t>проекты планировки территории, проекты межевания территории, градостроительные планы земельных участков;</w:t>
      </w:r>
    </w:p>
    <w:p w14:paraId="39C91558" w14:textId="77777777" w:rsidR="004F2C7C" w:rsidRPr="00FF6957" w:rsidRDefault="004F2C7C" w:rsidP="004F2C7C">
      <w:pPr>
        <w:ind w:firstLine="709"/>
        <w:jc w:val="both"/>
        <w:rPr>
          <w:sz w:val="26"/>
          <w:szCs w:val="26"/>
        </w:rPr>
      </w:pPr>
      <w:r w:rsidRPr="00FF6957">
        <w:rPr>
          <w:b/>
          <w:bCs/>
          <w:sz w:val="26"/>
          <w:szCs w:val="26"/>
        </w:rPr>
        <w:t>жилой дом блокированный</w:t>
      </w:r>
      <w:r w:rsidRPr="00FF6957">
        <w:rPr>
          <w:sz w:val="26"/>
          <w:szCs w:val="26"/>
        </w:rPr>
        <w:t xml:space="preserve"> </w:t>
      </w:r>
      <w:r w:rsidRPr="00FF6957">
        <w:rPr>
          <w:b/>
          <w:bCs/>
          <w:sz w:val="26"/>
          <w:szCs w:val="26"/>
        </w:rPr>
        <w:t>-</w:t>
      </w:r>
      <w:r w:rsidRPr="00FF6957">
        <w:rPr>
          <w:sz w:val="26"/>
          <w:szCs w:val="26"/>
        </w:rPr>
        <w:t xml:space="preserve"> жилой дом с числом этажей не более трех, состоящий из нескольких блоков (квартир), имеющих обособленный выход на приквартирный участок, общую стену (общие стены) без проемов с соседним блоком или соседними блоками, расположенный на отдельном земельном участке с выходом на территорию общего пользования;</w:t>
      </w:r>
    </w:p>
    <w:p w14:paraId="724496A6" w14:textId="77777777" w:rsidR="004F2C7C" w:rsidRPr="00FF6957" w:rsidRDefault="004F2C7C" w:rsidP="004F2C7C">
      <w:pPr>
        <w:ind w:firstLine="709"/>
        <w:jc w:val="both"/>
        <w:rPr>
          <w:sz w:val="26"/>
          <w:szCs w:val="26"/>
        </w:rPr>
      </w:pPr>
      <w:r w:rsidRPr="00FF6957">
        <w:rPr>
          <w:b/>
          <w:bCs/>
          <w:sz w:val="26"/>
          <w:szCs w:val="26"/>
        </w:rPr>
        <w:t>жилой дом</w:t>
      </w:r>
      <w:r w:rsidRPr="00FF6957">
        <w:rPr>
          <w:sz w:val="26"/>
          <w:szCs w:val="26"/>
        </w:rPr>
        <w:t xml:space="preserve"> </w:t>
      </w:r>
      <w:r w:rsidRPr="00FF6957">
        <w:rPr>
          <w:b/>
          <w:bCs/>
          <w:sz w:val="26"/>
          <w:szCs w:val="26"/>
        </w:rPr>
        <w:t xml:space="preserve">индивидуальный </w:t>
      </w:r>
      <w:r w:rsidRPr="00FF6957">
        <w:rPr>
          <w:sz w:val="26"/>
          <w:szCs w:val="26"/>
        </w:rPr>
        <w:t>- отдельно стоящее здание, предназначенное для проживания одной семьи или группы людей, ведущих в границах домовладения общее хозяйство, и расположенное на земельном участке, с которым оно неразрывно связано;</w:t>
      </w:r>
    </w:p>
    <w:p w14:paraId="4C545BA9" w14:textId="77777777" w:rsidR="004F2C7C" w:rsidRPr="00FF6957" w:rsidRDefault="004F2C7C" w:rsidP="004F2C7C">
      <w:pPr>
        <w:ind w:firstLine="709"/>
        <w:jc w:val="both"/>
        <w:rPr>
          <w:sz w:val="26"/>
          <w:szCs w:val="26"/>
        </w:rPr>
      </w:pPr>
      <w:r w:rsidRPr="00FF6957">
        <w:rPr>
          <w:b/>
          <w:bCs/>
          <w:sz w:val="26"/>
          <w:szCs w:val="26"/>
        </w:rPr>
        <w:t>жилой дом</w:t>
      </w:r>
      <w:r w:rsidRPr="00FF6957">
        <w:rPr>
          <w:sz w:val="26"/>
          <w:szCs w:val="26"/>
        </w:rPr>
        <w:t xml:space="preserve"> </w:t>
      </w:r>
      <w:r w:rsidRPr="00FF6957">
        <w:rPr>
          <w:b/>
          <w:bCs/>
          <w:sz w:val="26"/>
          <w:szCs w:val="26"/>
        </w:rPr>
        <w:t xml:space="preserve">многоквартирный </w:t>
      </w:r>
      <w:r w:rsidRPr="00FF6957">
        <w:rPr>
          <w:sz w:val="26"/>
          <w:szCs w:val="26"/>
        </w:rPr>
        <w:t>- жилой дом, квартиры которого имеют выход на общие лестничные клетки, иные коммуникационные пространства, через которые обеспечивается доступ общего для всего дома земельного участка;</w:t>
      </w:r>
    </w:p>
    <w:p w14:paraId="5B4D37E3" w14:textId="77777777" w:rsidR="004F2C7C" w:rsidRPr="00FF6957" w:rsidRDefault="004F2C7C" w:rsidP="004F2C7C">
      <w:pPr>
        <w:ind w:firstLine="709"/>
        <w:jc w:val="both"/>
        <w:rPr>
          <w:sz w:val="26"/>
          <w:szCs w:val="26"/>
        </w:rPr>
      </w:pPr>
      <w:r w:rsidRPr="00FF6957">
        <w:rPr>
          <w:b/>
          <w:bCs/>
          <w:sz w:val="26"/>
          <w:szCs w:val="26"/>
        </w:rPr>
        <w:t>зеленые насаждения общего пользования</w:t>
      </w:r>
      <w:r w:rsidRPr="00FF6957">
        <w:rPr>
          <w:sz w:val="26"/>
          <w:szCs w:val="26"/>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садов, скверов, бульваров, зеленые насаждения на улично-дорожной сети муниципального образования;</w:t>
      </w:r>
    </w:p>
    <w:p w14:paraId="3C65E2F8" w14:textId="77777777" w:rsidR="004F2C7C" w:rsidRPr="00FF6957" w:rsidRDefault="004F2C7C" w:rsidP="004F2C7C">
      <w:pPr>
        <w:ind w:firstLine="709"/>
        <w:jc w:val="both"/>
        <w:rPr>
          <w:sz w:val="26"/>
          <w:szCs w:val="26"/>
        </w:rPr>
      </w:pPr>
      <w:r w:rsidRPr="00FF6957">
        <w:rPr>
          <w:b/>
          <w:bCs/>
          <w:sz w:val="26"/>
          <w:szCs w:val="26"/>
        </w:rPr>
        <w:t>зеленые насаждения ограниченного пользования</w:t>
      </w:r>
      <w:r w:rsidRPr="00FF6957">
        <w:rPr>
          <w:sz w:val="26"/>
          <w:szCs w:val="26"/>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w:t>
      </w:r>
    </w:p>
    <w:p w14:paraId="2BC12654" w14:textId="77777777" w:rsidR="004F2C7C" w:rsidRPr="00FF6957" w:rsidRDefault="004F2C7C" w:rsidP="004F2C7C">
      <w:pPr>
        <w:autoSpaceDE w:val="0"/>
        <w:autoSpaceDN w:val="0"/>
        <w:adjustRightInd w:val="0"/>
        <w:ind w:firstLine="720"/>
        <w:jc w:val="both"/>
        <w:rPr>
          <w:sz w:val="26"/>
          <w:szCs w:val="26"/>
        </w:rPr>
      </w:pPr>
      <w:r w:rsidRPr="00FF6957">
        <w:rPr>
          <w:b/>
          <w:bCs/>
          <w:sz w:val="26"/>
          <w:szCs w:val="26"/>
        </w:rPr>
        <w:lastRenderedPageBreak/>
        <w:t>земельный участок</w:t>
      </w:r>
      <w:r w:rsidRPr="00FF6957">
        <w:rPr>
          <w:sz w:val="26"/>
          <w:szCs w:val="26"/>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14:paraId="2BE81D03" w14:textId="77777777" w:rsidR="004F2C7C" w:rsidRPr="00FF6957" w:rsidRDefault="004F2C7C" w:rsidP="004F2C7C">
      <w:pPr>
        <w:autoSpaceDE w:val="0"/>
        <w:autoSpaceDN w:val="0"/>
        <w:adjustRightInd w:val="0"/>
        <w:ind w:firstLine="720"/>
        <w:jc w:val="both"/>
        <w:rPr>
          <w:sz w:val="26"/>
          <w:szCs w:val="26"/>
        </w:rPr>
      </w:pPr>
      <w:r w:rsidRPr="00FF6957">
        <w:rPr>
          <w:b/>
          <w:bCs/>
          <w:sz w:val="26"/>
          <w:szCs w:val="26"/>
        </w:rPr>
        <w:t>зона (район) застройки</w:t>
      </w:r>
      <w:r w:rsidRPr="00FF6957">
        <w:rPr>
          <w:sz w:val="26"/>
          <w:szCs w:val="26"/>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14:paraId="02ADD449" w14:textId="77777777" w:rsidR="004F2C7C" w:rsidRPr="00FF6957" w:rsidRDefault="004F2C7C" w:rsidP="004F2C7C">
      <w:pPr>
        <w:ind w:firstLine="720"/>
        <w:jc w:val="both"/>
        <w:rPr>
          <w:sz w:val="26"/>
          <w:szCs w:val="26"/>
        </w:rPr>
      </w:pPr>
      <w:r w:rsidRPr="00FF6957">
        <w:rPr>
          <w:rStyle w:val="aff0"/>
          <w:color w:val="auto"/>
          <w:sz w:val="26"/>
          <w:szCs w:val="26"/>
        </w:rPr>
        <w:t>зоны с особыми условиями использования территорий</w:t>
      </w:r>
      <w:r w:rsidRPr="00FF6957">
        <w:rPr>
          <w:sz w:val="26"/>
          <w:szCs w:val="26"/>
        </w:rPr>
        <w:t xml:space="preserve"> - санитарно-защитные зоны, санитарные разрывы, зоны охраны объектов культурного наследия, водоохранные зоны и прибрежные защитные полосы водных объектов, зоны санитарной охраны источников и водоводов питьевого водоснабжения, особо охраняемые природные территории, иные зоны, устанавливаемые в соответствии с </w:t>
      </w:r>
      <w:hyperlink r:id="rId7" w:history="1">
        <w:r w:rsidRPr="00FF6957">
          <w:rPr>
            <w:rStyle w:val="aff5"/>
            <w:color w:val="auto"/>
            <w:sz w:val="26"/>
            <w:szCs w:val="26"/>
          </w:rPr>
          <w:t>законодательством</w:t>
        </w:r>
      </w:hyperlink>
      <w:r w:rsidRPr="00FF6957">
        <w:rPr>
          <w:sz w:val="26"/>
          <w:szCs w:val="26"/>
        </w:rPr>
        <w:t xml:space="preserve"> Российской Федерации;</w:t>
      </w:r>
    </w:p>
    <w:bookmarkEnd w:id="11"/>
    <w:p w14:paraId="61B59FFA" w14:textId="77777777" w:rsidR="004F2C7C" w:rsidRPr="00FF6957" w:rsidRDefault="004F2C7C" w:rsidP="004F2C7C">
      <w:pPr>
        <w:ind w:firstLine="709"/>
        <w:jc w:val="both"/>
        <w:rPr>
          <w:sz w:val="26"/>
          <w:szCs w:val="26"/>
        </w:rPr>
      </w:pPr>
      <w:r w:rsidRPr="00FF6957">
        <w:rPr>
          <w:b/>
          <w:bCs/>
          <w:sz w:val="26"/>
          <w:szCs w:val="26"/>
        </w:rPr>
        <w:t>инфраструктура инженерная</w:t>
      </w:r>
      <w:r w:rsidRPr="00FF6957">
        <w:rPr>
          <w:sz w:val="26"/>
          <w:szCs w:val="26"/>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поселений и межселенных территорий;</w:t>
      </w:r>
    </w:p>
    <w:p w14:paraId="0FC72127" w14:textId="77777777" w:rsidR="004F2C7C" w:rsidRPr="00FF6957" w:rsidRDefault="004F2C7C" w:rsidP="004F2C7C">
      <w:pPr>
        <w:ind w:firstLine="709"/>
        <w:jc w:val="both"/>
        <w:rPr>
          <w:sz w:val="26"/>
          <w:szCs w:val="26"/>
        </w:rPr>
      </w:pPr>
      <w:r w:rsidRPr="00FF6957">
        <w:rPr>
          <w:b/>
          <w:bCs/>
          <w:sz w:val="26"/>
          <w:szCs w:val="26"/>
        </w:rPr>
        <w:t>инфраструктура транспортная</w:t>
      </w:r>
      <w:r w:rsidRPr="00FF6957">
        <w:rPr>
          <w:sz w:val="26"/>
          <w:szCs w:val="26"/>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поселений и межселенных территорий;</w:t>
      </w:r>
    </w:p>
    <w:p w14:paraId="654F8BCA" w14:textId="77777777" w:rsidR="004F2C7C" w:rsidRPr="00FF6957" w:rsidRDefault="004F2C7C" w:rsidP="004F2C7C">
      <w:pPr>
        <w:ind w:firstLine="709"/>
        <w:jc w:val="both"/>
        <w:rPr>
          <w:sz w:val="26"/>
          <w:szCs w:val="26"/>
        </w:rPr>
      </w:pPr>
      <w:r w:rsidRPr="00FF6957">
        <w:rPr>
          <w:b/>
          <w:bCs/>
          <w:sz w:val="26"/>
          <w:szCs w:val="26"/>
        </w:rPr>
        <w:t>инфраструктура социальная</w:t>
      </w:r>
      <w:r w:rsidRPr="00FF6957">
        <w:rPr>
          <w:sz w:val="26"/>
          <w:szCs w:val="26"/>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социального и культурно-бытового обслуживания населения, а также объектов и предприятий, обеспечивающих их устойчивое функционирование.</w:t>
      </w:r>
    </w:p>
    <w:p w14:paraId="37B2AE2F" w14:textId="77777777" w:rsidR="004F2C7C" w:rsidRPr="00FF6957" w:rsidRDefault="004F2C7C" w:rsidP="004F2C7C">
      <w:pPr>
        <w:autoSpaceDE w:val="0"/>
        <w:autoSpaceDN w:val="0"/>
        <w:adjustRightInd w:val="0"/>
        <w:ind w:firstLine="720"/>
        <w:jc w:val="both"/>
        <w:rPr>
          <w:sz w:val="26"/>
          <w:szCs w:val="26"/>
        </w:rPr>
      </w:pPr>
      <w:r w:rsidRPr="00FF6957">
        <w:rPr>
          <w:b/>
          <w:bCs/>
          <w:sz w:val="26"/>
          <w:szCs w:val="26"/>
        </w:rPr>
        <w:t>квартал</w:t>
      </w:r>
      <w:r w:rsidRPr="00FF6957">
        <w:rPr>
          <w:sz w:val="26"/>
          <w:szCs w:val="26"/>
        </w:rPr>
        <w:t xml:space="preserve"> - планировочная единица застройки в границах красных линий, ограниченная магистральными или жилыми улицами;</w:t>
      </w:r>
    </w:p>
    <w:p w14:paraId="5CD106D5" w14:textId="77777777" w:rsidR="004F2C7C" w:rsidRPr="00FF6957" w:rsidRDefault="004F2C7C" w:rsidP="004F2C7C">
      <w:pPr>
        <w:ind w:firstLine="709"/>
        <w:jc w:val="both"/>
        <w:rPr>
          <w:sz w:val="26"/>
          <w:szCs w:val="26"/>
        </w:rPr>
      </w:pPr>
      <w:r w:rsidRPr="00FF6957">
        <w:rPr>
          <w:b/>
          <w:bCs/>
          <w:sz w:val="26"/>
          <w:szCs w:val="26"/>
        </w:rPr>
        <w:t>коэффициент застройки</w:t>
      </w:r>
      <w:r w:rsidRPr="00FF6957">
        <w:rPr>
          <w:sz w:val="26"/>
          <w:szCs w:val="26"/>
        </w:rPr>
        <w:t xml:space="preserve"> – отношение площади, занятой под зданиями и сооружениями, расположенными на участке (квартале), к площади участка (квартала);</w:t>
      </w:r>
    </w:p>
    <w:p w14:paraId="59FFF756" w14:textId="77777777" w:rsidR="004F2C7C" w:rsidRPr="00FF6957" w:rsidRDefault="004F2C7C" w:rsidP="004F2C7C">
      <w:pPr>
        <w:ind w:firstLine="709"/>
        <w:jc w:val="both"/>
        <w:rPr>
          <w:sz w:val="26"/>
          <w:szCs w:val="26"/>
        </w:rPr>
      </w:pPr>
      <w:r w:rsidRPr="00FF6957">
        <w:rPr>
          <w:b/>
          <w:bCs/>
          <w:sz w:val="26"/>
          <w:szCs w:val="26"/>
        </w:rPr>
        <w:t>коэффициент озеленения</w:t>
      </w:r>
      <w:r w:rsidRPr="00FF6957">
        <w:rPr>
          <w:sz w:val="26"/>
          <w:szCs w:val="26"/>
        </w:rPr>
        <w:t xml:space="preserve"> – отношение площади территории, покрытой зелеными насаждениями (газонами, цветниками, кустарником, высокоствольными растениями), к площади участка (квартала);</w:t>
      </w:r>
    </w:p>
    <w:p w14:paraId="4BC095E7" w14:textId="77777777" w:rsidR="004F2C7C" w:rsidRPr="00FF6957" w:rsidRDefault="004F2C7C" w:rsidP="004F2C7C">
      <w:pPr>
        <w:autoSpaceDE w:val="0"/>
        <w:autoSpaceDN w:val="0"/>
        <w:adjustRightInd w:val="0"/>
        <w:ind w:firstLine="720"/>
        <w:jc w:val="both"/>
        <w:rPr>
          <w:sz w:val="26"/>
          <w:szCs w:val="26"/>
        </w:rPr>
      </w:pPr>
      <w:r w:rsidRPr="00FF6957">
        <w:rPr>
          <w:b/>
          <w:bCs/>
          <w:sz w:val="26"/>
          <w:szCs w:val="26"/>
        </w:rPr>
        <w:t>красная линия</w:t>
      </w:r>
      <w:r w:rsidRPr="00FF6957">
        <w:rPr>
          <w:sz w:val="26"/>
          <w:szCs w:val="26"/>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населенном пункте;</w:t>
      </w:r>
    </w:p>
    <w:p w14:paraId="36439BD4" w14:textId="77777777" w:rsidR="004F2C7C" w:rsidRPr="00FF6957" w:rsidRDefault="004F2C7C" w:rsidP="004F2C7C">
      <w:pPr>
        <w:ind w:firstLine="709"/>
        <w:jc w:val="both"/>
        <w:rPr>
          <w:sz w:val="26"/>
          <w:szCs w:val="26"/>
        </w:rPr>
      </w:pPr>
      <w:r w:rsidRPr="00FF6957">
        <w:rPr>
          <w:b/>
          <w:bCs/>
          <w:sz w:val="26"/>
          <w:szCs w:val="26"/>
        </w:rPr>
        <w:t>линейные объекты</w:t>
      </w:r>
      <w:r w:rsidRPr="00FF6957">
        <w:rPr>
          <w:sz w:val="26"/>
          <w:szCs w:val="26"/>
        </w:rPr>
        <w:t xml:space="preserve"> - расположенные вне территории кварталов (микрорайонов) линии электропередач, линии связи (в том числе линейно-кабельные сооружения), трубопроводы, автомобильные дороги, железнодорожные линии и другие подобные сооружения (внеквартальные линейные объекты) и расположенные на территории кварталов (микрорайонов) подъездные железнодорожные линии, линии электропередач, линии связи, трубопроводы и другие подобные объекты (внутриквартальные линейные объекты);</w:t>
      </w:r>
    </w:p>
    <w:p w14:paraId="5ABDF6D8" w14:textId="77777777" w:rsidR="004F2C7C" w:rsidRPr="00FF6957" w:rsidRDefault="004F2C7C" w:rsidP="004F2C7C">
      <w:pPr>
        <w:autoSpaceDE w:val="0"/>
        <w:autoSpaceDN w:val="0"/>
        <w:adjustRightInd w:val="0"/>
        <w:ind w:firstLine="720"/>
        <w:jc w:val="both"/>
        <w:rPr>
          <w:sz w:val="26"/>
          <w:szCs w:val="26"/>
        </w:rPr>
      </w:pPr>
      <w:r w:rsidRPr="00FF6957">
        <w:rPr>
          <w:b/>
          <w:bCs/>
          <w:sz w:val="26"/>
          <w:szCs w:val="26"/>
        </w:rPr>
        <w:t>линия регулирования застройки</w:t>
      </w:r>
      <w:r w:rsidRPr="00FF6957">
        <w:rPr>
          <w:sz w:val="26"/>
          <w:szCs w:val="26"/>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14:paraId="44B3ACB6" w14:textId="77777777" w:rsidR="004F2C7C" w:rsidRPr="00FF6957" w:rsidRDefault="004F2C7C" w:rsidP="004F2C7C">
      <w:pPr>
        <w:ind w:firstLine="709"/>
        <w:jc w:val="both"/>
        <w:rPr>
          <w:b/>
          <w:bCs/>
          <w:sz w:val="26"/>
          <w:szCs w:val="26"/>
        </w:rPr>
      </w:pPr>
      <w:bookmarkStart w:id="12" w:name="sub_107"/>
      <w:bookmarkStart w:id="13" w:name="sub_1014"/>
      <w:r w:rsidRPr="00FF6957">
        <w:rPr>
          <w:b/>
          <w:bCs/>
          <w:sz w:val="26"/>
          <w:szCs w:val="26"/>
        </w:rPr>
        <w:t>ограничения (обременения) –</w:t>
      </w:r>
      <w:r w:rsidRPr="00FF6957">
        <w:rPr>
          <w:bCs/>
          <w:sz w:val="26"/>
          <w:szCs w:val="26"/>
        </w:rPr>
        <w:t xml:space="preserve">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w:t>
      </w:r>
      <w:r w:rsidRPr="00FF6957">
        <w:rPr>
          <w:bCs/>
          <w:sz w:val="26"/>
          <w:szCs w:val="26"/>
        </w:rPr>
        <w:lastRenderedPageBreak/>
        <w:t>прав на конкретный объект недвижимого имущества (сервитута, ипотеки, доверительного управления, аренды, ареста имущества и других);</w:t>
      </w:r>
    </w:p>
    <w:p w14:paraId="3BF59FB4" w14:textId="77777777" w:rsidR="004F2C7C" w:rsidRPr="00FF6957" w:rsidRDefault="004F2C7C" w:rsidP="004F2C7C">
      <w:pPr>
        <w:ind w:firstLine="709"/>
        <w:jc w:val="both"/>
        <w:rPr>
          <w:b/>
          <w:bCs/>
          <w:sz w:val="26"/>
          <w:szCs w:val="26"/>
        </w:rPr>
      </w:pPr>
      <w:r w:rsidRPr="00FF6957">
        <w:rPr>
          <w:b/>
          <w:bCs/>
          <w:sz w:val="26"/>
          <w:szCs w:val="26"/>
        </w:rPr>
        <w:t>отклонения от Правил землепользования и застройки</w:t>
      </w:r>
      <w:r w:rsidRPr="00FF6957">
        <w:rPr>
          <w:bCs/>
          <w:sz w:val="26"/>
          <w:szCs w:val="26"/>
        </w:rPr>
        <w:t xml:space="preserve"> – санкционированное для конкретного земельного участка в порядке, установленном настоящими Правилами землепользования и застройки,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14:paraId="58FC9135" w14:textId="77777777" w:rsidR="004F2C7C" w:rsidRPr="00FF6957" w:rsidRDefault="004F2C7C" w:rsidP="004F2C7C">
      <w:pPr>
        <w:ind w:firstLine="709"/>
        <w:jc w:val="both"/>
        <w:rPr>
          <w:sz w:val="26"/>
          <w:szCs w:val="26"/>
        </w:rPr>
      </w:pPr>
      <w:r w:rsidRPr="00FF6957">
        <w:rPr>
          <w:b/>
          <w:bCs/>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F6957">
        <w:rPr>
          <w:sz w:val="26"/>
          <w:szCs w:val="26"/>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14:paraId="6C5B8FC5" w14:textId="77777777" w:rsidR="004F2C7C" w:rsidRPr="00FF6957" w:rsidRDefault="004F2C7C" w:rsidP="004F2C7C">
      <w:pPr>
        <w:ind w:firstLine="709"/>
        <w:jc w:val="both"/>
        <w:rPr>
          <w:sz w:val="26"/>
          <w:szCs w:val="26"/>
        </w:rPr>
      </w:pPr>
      <w:r w:rsidRPr="00FF6957">
        <w:rPr>
          <w:b/>
          <w:bCs/>
          <w:sz w:val="26"/>
          <w:szCs w:val="26"/>
        </w:rPr>
        <w:t>резервирование территорий</w:t>
      </w:r>
      <w:r w:rsidRPr="00FF6957">
        <w:rPr>
          <w:sz w:val="26"/>
          <w:szCs w:val="26"/>
        </w:rPr>
        <w:t xml:space="preserve"> - деятельность органов исполнительной власти по определению территорий, необходимых для государственных и муниципальных нужд и установлению для них правового режима, обеспечивающего их использование для размещения новых или расширения существующих объектов, необходимых для государственных или муниципальных нужд;</w:t>
      </w:r>
    </w:p>
    <w:p w14:paraId="0FA75987" w14:textId="77777777" w:rsidR="004F2C7C" w:rsidRPr="00FF6957" w:rsidRDefault="004F2C7C" w:rsidP="004F2C7C">
      <w:pPr>
        <w:ind w:firstLine="720"/>
        <w:jc w:val="both"/>
        <w:rPr>
          <w:sz w:val="26"/>
          <w:szCs w:val="26"/>
        </w:rPr>
      </w:pPr>
      <w:r w:rsidRPr="00FF6957">
        <w:rPr>
          <w:rStyle w:val="aff0"/>
          <w:color w:val="auto"/>
          <w:sz w:val="26"/>
          <w:szCs w:val="26"/>
        </w:rPr>
        <w:t>реконструкция объектов капитального строительства (за исключением линейных объектов)</w:t>
      </w:r>
      <w:r w:rsidRPr="00FF6957">
        <w:rPr>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22224552" w14:textId="77777777" w:rsidR="004F2C7C" w:rsidRPr="00FF6957" w:rsidRDefault="004F2C7C" w:rsidP="004F2C7C">
      <w:pPr>
        <w:ind w:firstLine="720"/>
        <w:jc w:val="both"/>
        <w:rPr>
          <w:sz w:val="26"/>
          <w:szCs w:val="26"/>
        </w:rPr>
      </w:pPr>
      <w:bookmarkStart w:id="14" w:name="sub_10141"/>
      <w:bookmarkEnd w:id="13"/>
      <w:r w:rsidRPr="00FF6957">
        <w:rPr>
          <w:rStyle w:val="aff0"/>
          <w:color w:val="auto"/>
          <w:sz w:val="26"/>
          <w:szCs w:val="26"/>
        </w:rPr>
        <w:t>реконструкция линейных объектов</w:t>
      </w:r>
      <w:r w:rsidRPr="00FF6957">
        <w:rPr>
          <w:sz w:val="26"/>
          <w:szCs w:val="26"/>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17CA13E3" w14:textId="77777777" w:rsidR="004F2C7C" w:rsidRPr="00FF6957" w:rsidRDefault="004F2C7C" w:rsidP="004F2C7C">
      <w:pPr>
        <w:ind w:firstLine="709"/>
        <w:jc w:val="both"/>
        <w:rPr>
          <w:bCs/>
          <w:sz w:val="26"/>
          <w:szCs w:val="26"/>
        </w:rPr>
      </w:pPr>
      <w:bookmarkStart w:id="15" w:name="sub_1013"/>
      <w:bookmarkEnd w:id="14"/>
      <w:r w:rsidRPr="00FF6957">
        <w:rPr>
          <w:b/>
          <w:bCs/>
          <w:sz w:val="26"/>
          <w:szCs w:val="26"/>
        </w:rPr>
        <w:t>сервитут</w:t>
      </w:r>
      <w:r w:rsidRPr="00FF6957">
        <w:rPr>
          <w:bCs/>
          <w:sz w:val="26"/>
          <w:szCs w:val="26"/>
        </w:rPr>
        <w:t xml:space="preserve"> </w:t>
      </w:r>
      <w:r w:rsidRPr="00FF6957">
        <w:rPr>
          <w:b/>
          <w:bCs/>
          <w:sz w:val="26"/>
          <w:szCs w:val="26"/>
        </w:rPr>
        <w:t>публичный</w:t>
      </w:r>
      <w:r w:rsidRPr="00FF6957">
        <w:rPr>
          <w:bCs/>
          <w:sz w:val="26"/>
          <w:szCs w:val="26"/>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правил землепользования и застройки,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3E69AEAD" w14:textId="77777777" w:rsidR="004F2C7C" w:rsidRPr="00FF6957" w:rsidRDefault="004F2C7C" w:rsidP="00C84B61">
      <w:pPr>
        <w:widowControl w:val="0"/>
        <w:ind w:firstLine="709"/>
        <w:jc w:val="both"/>
        <w:rPr>
          <w:bCs/>
          <w:sz w:val="26"/>
          <w:szCs w:val="26"/>
        </w:rPr>
      </w:pPr>
      <w:r w:rsidRPr="00FF6957">
        <w:rPr>
          <w:b/>
          <w:bCs/>
          <w:sz w:val="26"/>
          <w:szCs w:val="26"/>
        </w:rPr>
        <w:t>сервитут частный –</w:t>
      </w:r>
      <w:r w:rsidRPr="00FF6957">
        <w:rPr>
          <w:bCs/>
          <w:sz w:val="26"/>
          <w:szCs w:val="26"/>
        </w:rPr>
        <w:t xml:space="preserve">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775EFA10" w14:textId="77777777" w:rsidR="004F2C7C" w:rsidRPr="00FF6957" w:rsidRDefault="004F2C7C" w:rsidP="00614CC0">
      <w:pPr>
        <w:widowControl w:val="0"/>
        <w:ind w:firstLine="709"/>
        <w:jc w:val="both"/>
        <w:rPr>
          <w:sz w:val="26"/>
          <w:szCs w:val="26"/>
        </w:rPr>
      </w:pPr>
      <w:r w:rsidRPr="00FF6957">
        <w:rPr>
          <w:b/>
          <w:bCs/>
          <w:sz w:val="26"/>
          <w:szCs w:val="26"/>
        </w:rPr>
        <w:t>строения и сооружения временные</w:t>
      </w:r>
      <w:r w:rsidRPr="00FF6957">
        <w:rPr>
          <w:sz w:val="26"/>
          <w:szCs w:val="26"/>
        </w:rPr>
        <w:t xml:space="preserve"> - некапитальные строения и сооружения, возводимые на арендованных земельных участках и подлежащие демонтажу за счет арендатора в сроки указанные в договоре аренды;</w:t>
      </w:r>
    </w:p>
    <w:p w14:paraId="11AC2224" w14:textId="77777777" w:rsidR="004F2C7C" w:rsidRPr="00FF6957" w:rsidRDefault="004F2C7C" w:rsidP="004F2C7C">
      <w:pPr>
        <w:ind w:firstLine="720"/>
        <w:jc w:val="both"/>
        <w:rPr>
          <w:sz w:val="26"/>
          <w:szCs w:val="26"/>
        </w:rPr>
      </w:pPr>
      <w:r w:rsidRPr="00FF6957">
        <w:rPr>
          <w:rStyle w:val="aff0"/>
          <w:color w:val="auto"/>
          <w:sz w:val="26"/>
          <w:szCs w:val="26"/>
        </w:rPr>
        <w:t>строительство</w:t>
      </w:r>
      <w:r w:rsidRPr="00FF6957">
        <w:rPr>
          <w:sz w:val="26"/>
          <w:szCs w:val="26"/>
        </w:rPr>
        <w:t xml:space="preserve"> - создание зданий, строений, сооружений (в том числе на месте сносимых объектов капитального строительства);</w:t>
      </w:r>
    </w:p>
    <w:bookmarkEnd w:id="15"/>
    <w:p w14:paraId="13A668F7" w14:textId="77777777" w:rsidR="004F2C7C" w:rsidRPr="00FF6957" w:rsidRDefault="004F2C7C" w:rsidP="004F2C7C">
      <w:pPr>
        <w:ind w:firstLine="720"/>
        <w:jc w:val="both"/>
        <w:rPr>
          <w:sz w:val="26"/>
          <w:szCs w:val="26"/>
        </w:rPr>
      </w:pPr>
      <w:r w:rsidRPr="00FF6957">
        <w:rPr>
          <w:rStyle w:val="aff0"/>
          <w:color w:val="auto"/>
          <w:sz w:val="26"/>
          <w:szCs w:val="26"/>
        </w:rPr>
        <w:lastRenderedPageBreak/>
        <w:t>территориальные зоны</w:t>
      </w:r>
      <w:r w:rsidRPr="00FF6957">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14:paraId="721593CF" w14:textId="77777777" w:rsidR="004F2C7C" w:rsidRPr="00FF6957" w:rsidRDefault="004F2C7C" w:rsidP="004F2C7C">
      <w:pPr>
        <w:ind w:firstLine="720"/>
        <w:jc w:val="both"/>
        <w:rPr>
          <w:sz w:val="26"/>
          <w:szCs w:val="26"/>
        </w:rPr>
      </w:pPr>
      <w:bookmarkStart w:id="16" w:name="sub_1012"/>
      <w:bookmarkEnd w:id="12"/>
      <w:r w:rsidRPr="00FF6957">
        <w:rPr>
          <w:rStyle w:val="aff0"/>
          <w:color w:val="auto"/>
          <w:sz w:val="26"/>
          <w:szCs w:val="26"/>
        </w:rPr>
        <w:t>территории общего пользования</w:t>
      </w:r>
      <w:r w:rsidRPr="00FF6957">
        <w:rPr>
          <w:sz w:val="26"/>
          <w:szCs w:val="26"/>
        </w:rPr>
        <w:t xml:space="preserve"> - территории, которыми беспрепятственно пользуется неограниченный круг лиц, в том числе улично-дорожная сеть муниципального образования (площади, дороги, улицы, проезды), автомобильные дороги федерального и регионального значения, </w:t>
      </w:r>
      <w:r w:rsidRPr="00FF6957">
        <w:rPr>
          <w:rStyle w:val="aff8"/>
          <w:color w:val="auto"/>
          <w:sz w:val="26"/>
          <w:szCs w:val="26"/>
        </w:rPr>
        <w:t>береговые полосы водных объектов общего пользования</w:t>
      </w:r>
      <w:r w:rsidRPr="00FF6957">
        <w:rPr>
          <w:sz w:val="26"/>
          <w:szCs w:val="26"/>
        </w:rPr>
        <w:t>, зеленые насаждения общего пользования;</w:t>
      </w:r>
    </w:p>
    <w:bookmarkEnd w:id="16"/>
    <w:p w14:paraId="40D4625D" w14:textId="77777777" w:rsidR="004F2C7C" w:rsidRPr="00FF6957" w:rsidRDefault="004F2C7C" w:rsidP="004F2C7C">
      <w:pPr>
        <w:ind w:firstLine="720"/>
        <w:jc w:val="both"/>
        <w:rPr>
          <w:sz w:val="26"/>
          <w:szCs w:val="26"/>
        </w:rPr>
      </w:pPr>
      <w:r w:rsidRPr="00FF6957">
        <w:rPr>
          <w:rStyle w:val="aff0"/>
          <w:color w:val="auto"/>
          <w:sz w:val="26"/>
          <w:szCs w:val="26"/>
        </w:rPr>
        <w:t>устойчивое развитие территорий</w:t>
      </w:r>
      <w:r w:rsidRPr="00FF6957">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ECE4E7F" w14:textId="77777777" w:rsidR="004F2C7C" w:rsidRPr="00FF6957" w:rsidRDefault="004F2C7C" w:rsidP="004F2C7C">
      <w:pPr>
        <w:ind w:firstLine="709"/>
        <w:jc w:val="both"/>
        <w:rPr>
          <w:sz w:val="26"/>
          <w:szCs w:val="26"/>
        </w:rPr>
      </w:pPr>
      <w:bookmarkStart w:id="17" w:name="sub_1021"/>
      <w:bookmarkEnd w:id="9"/>
      <w:r w:rsidRPr="00FF6957">
        <w:rPr>
          <w:sz w:val="26"/>
          <w:szCs w:val="26"/>
        </w:rPr>
        <w:t>Иные понятия, употребляемые в настоящих Правилах землепользования и застройки, применяются в значениях, используемых в федеральном законодательстве.</w:t>
      </w:r>
    </w:p>
    <w:p w14:paraId="3BA62744" w14:textId="77777777" w:rsidR="004F2C7C" w:rsidRPr="00FF6957" w:rsidRDefault="004F2C7C" w:rsidP="004F2C7C">
      <w:pPr>
        <w:jc w:val="both"/>
        <w:rPr>
          <w:sz w:val="26"/>
          <w:szCs w:val="26"/>
        </w:rPr>
      </w:pPr>
    </w:p>
    <w:p w14:paraId="703D4054" w14:textId="77777777" w:rsidR="004F2C7C" w:rsidRPr="00FF6957" w:rsidRDefault="004F2C7C" w:rsidP="00955A57">
      <w:pPr>
        <w:pStyle w:val="Heading"/>
        <w:spacing w:line="360" w:lineRule="auto"/>
        <w:jc w:val="center"/>
        <w:outlineLvl w:val="2"/>
        <w:rPr>
          <w:rFonts w:ascii="Times New Roman" w:hAnsi="Times New Roman" w:cs="Times New Roman"/>
          <w:b w:val="0"/>
          <w:bCs w:val="0"/>
          <w:color w:val="auto"/>
          <w:sz w:val="26"/>
          <w:szCs w:val="26"/>
        </w:rPr>
      </w:pPr>
      <w:bookmarkStart w:id="18" w:name="_Toc505248884"/>
      <w:bookmarkEnd w:id="17"/>
      <w:r w:rsidRPr="00FF6957">
        <w:rPr>
          <w:rFonts w:ascii="Times New Roman" w:hAnsi="Times New Roman" w:cs="Times New Roman"/>
          <w:bCs w:val="0"/>
          <w:color w:val="auto"/>
          <w:sz w:val="26"/>
          <w:szCs w:val="26"/>
        </w:rPr>
        <w:t>Статья 2. Основания и цели введения Правил землепользования и застройки</w:t>
      </w:r>
      <w:bookmarkEnd w:id="18"/>
    </w:p>
    <w:p w14:paraId="78D9D48B" w14:textId="77777777" w:rsidR="00FF6957" w:rsidRPr="00FF6957" w:rsidRDefault="00FF6957" w:rsidP="00FF6957">
      <w:pPr>
        <w:pStyle w:val="Heading"/>
        <w:ind w:firstLine="709"/>
        <w:jc w:val="both"/>
        <w:rPr>
          <w:rFonts w:ascii="Times New Roman" w:hAnsi="Times New Roman" w:cs="Times New Roman"/>
          <w:b w:val="0"/>
          <w:color w:val="auto"/>
          <w:sz w:val="26"/>
          <w:szCs w:val="26"/>
        </w:rPr>
      </w:pPr>
      <w:bookmarkStart w:id="19" w:name="sub_3301"/>
      <w:bookmarkStart w:id="20" w:name="sub_31016"/>
      <w:bookmarkEnd w:id="1"/>
      <w:bookmarkEnd w:id="2"/>
      <w:bookmarkEnd w:id="3"/>
      <w:bookmarkEnd w:id="4"/>
      <w:r w:rsidRPr="00FF6957">
        <w:rPr>
          <w:rFonts w:ascii="Times New Roman" w:hAnsi="Times New Roman" w:cs="Times New Roman"/>
          <w:b w:val="0"/>
          <w:color w:val="auto"/>
          <w:sz w:val="26"/>
          <w:szCs w:val="26"/>
        </w:rPr>
        <w:t xml:space="preserve">1. Правила землепользования и застройки муниципального образования «Заневское городское поселение» Всеволожского муниципального района Ленинградской области (далее по тексту - </w:t>
      </w:r>
      <w:r w:rsidRPr="00FF6957">
        <w:rPr>
          <w:rFonts w:ascii="Times New Roman" w:hAnsi="Times New Roman" w:cs="Times New Roman"/>
          <w:b w:val="0"/>
          <w:color w:val="auto"/>
          <w:spacing w:val="-1"/>
          <w:sz w:val="26"/>
          <w:szCs w:val="26"/>
        </w:rPr>
        <w:t xml:space="preserve">Правила) являются нормативным правовым актом, </w:t>
      </w:r>
      <w:r w:rsidRPr="00FF6957">
        <w:rPr>
          <w:rFonts w:ascii="Times New Roman" w:hAnsi="Times New Roman" w:cs="Times New Roman"/>
          <w:b w:val="0"/>
          <w:color w:val="auto"/>
          <w:sz w:val="26"/>
          <w:szCs w:val="26"/>
        </w:rPr>
        <w:t>принятым в соответствии с Градостроительным кодексом Российской Федерации, Земельным кодексом Российской Федерации, иными федеральными законами, Уставом муниципального образования «Заневское городское поселение» Всеволожского муниципального района Ленинградской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«Заневское городское поселение» Всеволожского муниципального района Ленинградской области (далее по тексту Заневское городское поселение), охраны объектов культурного наследия, окружающей среды и рационального использования природных ресурсов.</w:t>
      </w:r>
    </w:p>
    <w:p w14:paraId="57BBC66A" w14:textId="77777777" w:rsidR="00FF6957" w:rsidRPr="00FF6957" w:rsidRDefault="00FF6957" w:rsidP="00FF6957">
      <w:pPr>
        <w:ind w:firstLine="720"/>
        <w:jc w:val="both"/>
        <w:rPr>
          <w:sz w:val="26"/>
          <w:szCs w:val="26"/>
        </w:rPr>
      </w:pPr>
      <w:r w:rsidRPr="00FF6957">
        <w:rPr>
          <w:sz w:val="26"/>
          <w:szCs w:val="26"/>
        </w:rPr>
        <w:t>2. Настоящие Правила разработаны в целях:</w:t>
      </w:r>
    </w:p>
    <w:p w14:paraId="59B7BC54" w14:textId="77777777" w:rsidR="00FF6957" w:rsidRPr="00FF6957" w:rsidRDefault="00FF6957" w:rsidP="00FF6957">
      <w:pPr>
        <w:ind w:firstLine="720"/>
        <w:jc w:val="both"/>
        <w:rPr>
          <w:sz w:val="26"/>
          <w:szCs w:val="26"/>
        </w:rPr>
      </w:pPr>
      <w:bookmarkStart w:id="21" w:name="sub_30011"/>
      <w:r w:rsidRPr="00FF6957">
        <w:rPr>
          <w:sz w:val="26"/>
          <w:szCs w:val="26"/>
        </w:rPr>
        <w:t xml:space="preserve">1) создания условий для </w:t>
      </w:r>
      <w:hyperlink w:anchor="sub_103" w:history="1">
        <w:r w:rsidRPr="00FF6957">
          <w:rPr>
            <w:rStyle w:val="aff5"/>
            <w:color w:val="auto"/>
            <w:sz w:val="26"/>
            <w:szCs w:val="26"/>
          </w:rPr>
          <w:t>устойчивого развития территории</w:t>
        </w:r>
      </w:hyperlink>
      <w:r w:rsidRPr="00FF6957">
        <w:rPr>
          <w:sz w:val="26"/>
          <w:szCs w:val="26"/>
        </w:rPr>
        <w:t xml:space="preserve"> муниципального образования, сохранения окружающей среды и объектов культурного наследия;</w:t>
      </w:r>
    </w:p>
    <w:p w14:paraId="78C0CAF6" w14:textId="77777777" w:rsidR="00FF6957" w:rsidRPr="00FF6957" w:rsidRDefault="00FF6957" w:rsidP="00FF6957">
      <w:pPr>
        <w:ind w:firstLine="720"/>
        <w:jc w:val="both"/>
        <w:rPr>
          <w:sz w:val="26"/>
          <w:szCs w:val="26"/>
        </w:rPr>
      </w:pPr>
      <w:bookmarkStart w:id="22" w:name="sub_30012"/>
      <w:bookmarkEnd w:id="21"/>
      <w:r w:rsidRPr="00FF6957">
        <w:rPr>
          <w:sz w:val="26"/>
          <w:szCs w:val="26"/>
        </w:rPr>
        <w:t>2) создания условий для планировки территорий муниципального образования;</w:t>
      </w:r>
    </w:p>
    <w:p w14:paraId="17374784" w14:textId="77777777" w:rsidR="00FF6957" w:rsidRPr="00FF6957" w:rsidRDefault="00FF6957" w:rsidP="00FF6957">
      <w:pPr>
        <w:ind w:firstLine="720"/>
        <w:jc w:val="both"/>
        <w:rPr>
          <w:sz w:val="26"/>
          <w:szCs w:val="26"/>
        </w:rPr>
      </w:pPr>
      <w:bookmarkStart w:id="23" w:name="sub_30013"/>
      <w:bookmarkEnd w:id="22"/>
      <w:r w:rsidRPr="00FF6957">
        <w:rPr>
          <w:sz w:val="26"/>
          <w:szCs w:val="26"/>
        </w:rPr>
        <w:t xml:space="preserve">3) обеспечения прав и законных интересов физических и юридических лиц, в том числе правообладателей земельных участков и </w:t>
      </w:r>
      <w:hyperlink w:anchor="sub_1010" w:history="1">
        <w:r w:rsidRPr="00FF6957">
          <w:rPr>
            <w:rStyle w:val="aff5"/>
            <w:color w:val="auto"/>
            <w:sz w:val="26"/>
            <w:szCs w:val="26"/>
          </w:rPr>
          <w:t>объектов капитального строительства</w:t>
        </w:r>
      </w:hyperlink>
      <w:r w:rsidRPr="00FF6957">
        <w:rPr>
          <w:sz w:val="26"/>
          <w:szCs w:val="26"/>
        </w:rPr>
        <w:t>;</w:t>
      </w:r>
    </w:p>
    <w:bookmarkEnd w:id="23"/>
    <w:p w14:paraId="3EBF4814" w14:textId="77777777" w:rsidR="00FF6957" w:rsidRPr="00FF6957" w:rsidRDefault="00FF6957" w:rsidP="00FF6957">
      <w:pPr>
        <w:ind w:firstLine="720"/>
        <w:jc w:val="both"/>
        <w:rPr>
          <w:sz w:val="26"/>
          <w:szCs w:val="26"/>
        </w:rPr>
      </w:pPr>
      <w:r w:rsidRPr="00FF6957">
        <w:rPr>
          <w:sz w:val="26"/>
          <w:szCs w:val="26"/>
        </w:rPr>
        <w:t xml:space="preserve">4) создания условий для привлечения инвестиций, в том числе путем предоставления возможности выбора наиболее эффективных </w:t>
      </w:r>
      <w:hyperlink w:anchor="sub_37" w:history="1">
        <w:r w:rsidRPr="00FF6957">
          <w:rPr>
            <w:rStyle w:val="aff5"/>
            <w:color w:val="auto"/>
            <w:sz w:val="26"/>
            <w:szCs w:val="26"/>
          </w:rPr>
          <w:t>видов</w:t>
        </w:r>
      </w:hyperlink>
      <w:r w:rsidRPr="00FF6957">
        <w:rPr>
          <w:sz w:val="26"/>
          <w:szCs w:val="26"/>
        </w:rPr>
        <w:t xml:space="preserve"> разрешенного использования земельных участков и объектов капитального строительства.</w:t>
      </w:r>
    </w:p>
    <w:p w14:paraId="4B3CF8CA" w14:textId="77777777" w:rsidR="00FF6957" w:rsidRPr="00FF6957" w:rsidRDefault="00FF6957" w:rsidP="00FF6957">
      <w:pPr>
        <w:ind w:firstLine="634"/>
        <w:jc w:val="both"/>
        <w:rPr>
          <w:sz w:val="26"/>
          <w:szCs w:val="26"/>
        </w:rPr>
      </w:pPr>
      <w:r w:rsidRPr="00FF6957">
        <w:rPr>
          <w:sz w:val="26"/>
          <w:szCs w:val="26"/>
        </w:rPr>
        <w:t>3. Настоящие Правила устанавливают порядок регулирования землепользования и застройки на те</w:t>
      </w:r>
      <w:r w:rsidRPr="00FF6957">
        <w:rPr>
          <w:sz w:val="26"/>
          <w:szCs w:val="26"/>
        </w:rPr>
        <w:t>р</w:t>
      </w:r>
      <w:r w:rsidRPr="00FF6957">
        <w:rPr>
          <w:sz w:val="26"/>
          <w:szCs w:val="26"/>
        </w:rPr>
        <w:t>ритории Заневского городского поселения при существующих границах населенных пунктов, основанный на градостроительном зонировании - делении территории муниципального образования на территориальные зоны и установлении для них градостроительных регламентов.</w:t>
      </w:r>
    </w:p>
    <w:p w14:paraId="7D2128D5" w14:textId="77777777" w:rsidR="00FF6957" w:rsidRPr="00FF6957" w:rsidRDefault="00FF6957" w:rsidP="00FF6957">
      <w:pPr>
        <w:ind w:firstLine="720"/>
        <w:jc w:val="both"/>
        <w:rPr>
          <w:sz w:val="26"/>
          <w:szCs w:val="26"/>
        </w:rPr>
      </w:pPr>
      <w:r w:rsidRPr="00FF6957">
        <w:rPr>
          <w:sz w:val="26"/>
          <w:szCs w:val="26"/>
        </w:rPr>
        <w:lastRenderedPageBreak/>
        <w:t>4. Настоящие Правила обязательны к исполнению физическими, юридическими и должностными лицами, осуществляющими и контролирующими градостроительную деятельность на территории Заневского городского поселения.</w:t>
      </w:r>
    </w:p>
    <w:p w14:paraId="7C287035" w14:textId="77777777" w:rsidR="00FF6957" w:rsidRPr="00FF6957" w:rsidRDefault="00FF6957" w:rsidP="00FF6957">
      <w:pPr>
        <w:pStyle w:val="Heading"/>
        <w:jc w:val="both"/>
        <w:rPr>
          <w:rFonts w:ascii="Times New Roman" w:hAnsi="Times New Roman" w:cs="Times New Roman"/>
          <w:b w:val="0"/>
          <w:color w:val="auto"/>
          <w:sz w:val="26"/>
          <w:szCs w:val="26"/>
        </w:rPr>
      </w:pPr>
    </w:p>
    <w:p w14:paraId="366592C5" w14:textId="77777777" w:rsidR="00FF6957" w:rsidRPr="00FF6957" w:rsidRDefault="00FF6957" w:rsidP="00FF6957">
      <w:pPr>
        <w:pStyle w:val="Heading"/>
        <w:jc w:val="center"/>
        <w:outlineLvl w:val="2"/>
        <w:rPr>
          <w:rFonts w:ascii="Times New Roman" w:hAnsi="Times New Roman" w:cs="Times New Roman"/>
          <w:color w:val="auto"/>
          <w:sz w:val="26"/>
          <w:szCs w:val="26"/>
        </w:rPr>
      </w:pPr>
      <w:bookmarkStart w:id="24" w:name="_Toc489954898"/>
      <w:bookmarkStart w:id="25" w:name="_Toc505248885"/>
      <w:r w:rsidRPr="00FF6957">
        <w:rPr>
          <w:rFonts w:ascii="Times New Roman" w:hAnsi="Times New Roman" w:cs="Times New Roman"/>
          <w:bCs w:val="0"/>
          <w:color w:val="auto"/>
          <w:sz w:val="26"/>
          <w:szCs w:val="26"/>
        </w:rPr>
        <w:t>Статья 3. Общие положения о карте градостроительного зонирования и градостроительных регламентах</w:t>
      </w:r>
      <w:bookmarkEnd w:id="24"/>
      <w:bookmarkEnd w:id="25"/>
    </w:p>
    <w:p w14:paraId="71BC7099" w14:textId="77777777" w:rsidR="00FF6957" w:rsidRPr="00FF6957" w:rsidRDefault="00FF6957" w:rsidP="00FF6957">
      <w:pPr>
        <w:jc w:val="both"/>
        <w:rPr>
          <w:sz w:val="26"/>
          <w:szCs w:val="26"/>
        </w:rPr>
      </w:pPr>
    </w:p>
    <w:p w14:paraId="65388009" w14:textId="77777777" w:rsidR="00FF6957" w:rsidRPr="00FF6957" w:rsidRDefault="00FF6957" w:rsidP="00FF6957">
      <w:pPr>
        <w:widowControl w:val="0"/>
        <w:ind w:firstLine="720"/>
        <w:jc w:val="both"/>
        <w:rPr>
          <w:sz w:val="26"/>
          <w:szCs w:val="26"/>
        </w:rPr>
      </w:pPr>
      <w:r w:rsidRPr="00FF6957">
        <w:rPr>
          <w:sz w:val="26"/>
          <w:szCs w:val="26"/>
        </w:rPr>
        <w:t xml:space="preserve">1. На карте </w:t>
      </w:r>
      <w:hyperlink w:anchor="sub_106" w:history="1">
        <w:r w:rsidRPr="00FF6957">
          <w:rPr>
            <w:rStyle w:val="aff5"/>
            <w:color w:val="auto"/>
            <w:sz w:val="26"/>
            <w:szCs w:val="26"/>
          </w:rPr>
          <w:t>градостроительного зонирования</w:t>
        </w:r>
      </w:hyperlink>
      <w:r w:rsidRPr="00FF6957">
        <w:rPr>
          <w:sz w:val="26"/>
          <w:szCs w:val="26"/>
        </w:rPr>
        <w:t xml:space="preserve"> территории Заневского городского поселения установлены границы </w:t>
      </w:r>
      <w:hyperlink w:anchor="sub_107" w:history="1">
        <w:r w:rsidRPr="00FF6957">
          <w:rPr>
            <w:rStyle w:val="aff5"/>
            <w:color w:val="auto"/>
            <w:sz w:val="26"/>
            <w:szCs w:val="26"/>
          </w:rPr>
          <w:t>территориальных зон</w:t>
        </w:r>
      </w:hyperlink>
      <w:r w:rsidRPr="00FF6957">
        <w:rPr>
          <w:sz w:val="26"/>
          <w:szCs w:val="26"/>
        </w:rPr>
        <w:t xml:space="preserve"> с учетом требования принадлежности каждого земельного участка только к одной территориальной зоне и недопущения формирование одного земельного участка из нескольких земельных участков, расположенных в различных территориальных зонах.</w:t>
      </w:r>
    </w:p>
    <w:p w14:paraId="4394CD2F" w14:textId="77777777" w:rsidR="00FF6957" w:rsidRPr="00FF6957" w:rsidRDefault="00FF6957" w:rsidP="00FF6957">
      <w:pPr>
        <w:ind w:firstLine="720"/>
        <w:jc w:val="both"/>
        <w:rPr>
          <w:sz w:val="26"/>
          <w:szCs w:val="26"/>
        </w:rPr>
      </w:pPr>
      <w:r w:rsidRPr="00FF6957">
        <w:rPr>
          <w:sz w:val="26"/>
          <w:szCs w:val="26"/>
        </w:rPr>
        <w:t>2. Границы территориальных зон установлены по</w:t>
      </w:r>
      <w:bookmarkStart w:id="26" w:name="sub_34021"/>
      <w:r w:rsidRPr="00FF6957">
        <w:rPr>
          <w:sz w:val="26"/>
          <w:szCs w:val="26"/>
        </w:rPr>
        <w:t xml:space="preserve"> осевым линиям магистралей, улиц, проездов, </w:t>
      </w:r>
      <w:bookmarkStart w:id="27" w:name="sub_34022"/>
      <w:bookmarkEnd w:id="26"/>
      <w:r w:rsidRPr="00FF6957">
        <w:rPr>
          <w:sz w:val="26"/>
          <w:szCs w:val="26"/>
        </w:rPr>
        <w:fldChar w:fldCharType="begin"/>
      </w:r>
      <w:r w:rsidRPr="00FF6957">
        <w:rPr>
          <w:sz w:val="26"/>
          <w:szCs w:val="26"/>
        </w:rPr>
        <w:instrText>HYPERLINK \l "sub_1011"</w:instrText>
      </w:r>
      <w:r w:rsidRPr="00FF6957">
        <w:rPr>
          <w:sz w:val="26"/>
          <w:szCs w:val="26"/>
        </w:rPr>
      </w:r>
      <w:r w:rsidRPr="00FF6957">
        <w:rPr>
          <w:sz w:val="26"/>
          <w:szCs w:val="26"/>
        </w:rPr>
        <w:fldChar w:fldCharType="separate"/>
      </w:r>
      <w:r w:rsidRPr="00FF6957">
        <w:rPr>
          <w:rStyle w:val="aff5"/>
          <w:color w:val="auto"/>
          <w:sz w:val="26"/>
          <w:szCs w:val="26"/>
        </w:rPr>
        <w:t>красным линиям</w:t>
      </w:r>
      <w:r w:rsidRPr="00FF6957">
        <w:rPr>
          <w:sz w:val="26"/>
          <w:szCs w:val="26"/>
        </w:rPr>
        <w:fldChar w:fldCharType="end"/>
      </w:r>
      <w:r w:rsidRPr="00FF6957">
        <w:rPr>
          <w:sz w:val="26"/>
          <w:szCs w:val="26"/>
        </w:rPr>
        <w:t xml:space="preserve">, </w:t>
      </w:r>
      <w:bookmarkStart w:id="28" w:name="sub_34023"/>
      <w:bookmarkEnd w:id="27"/>
      <w:r w:rsidRPr="00FF6957">
        <w:rPr>
          <w:sz w:val="26"/>
          <w:szCs w:val="26"/>
        </w:rPr>
        <w:t xml:space="preserve">границам земельных участков, </w:t>
      </w:r>
      <w:bookmarkStart w:id="29" w:name="sub_34024"/>
      <w:bookmarkEnd w:id="28"/>
      <w:r w:rsidRPr="00FF6957">
        <w:rPr>
          <w:sz w:val="26"/>
          <w:szCs w:val="26"/>
        </w:rPr>
        <w:t xml:space="preserve">границе населенных пунктов, </w:t>
      </w:r>
      <w:bookmarkStart w:id="30" w:name="sub_34026"/>
      <w:bookmarkEnd w:id="29"/>
      <w:r w:rsidRPr="00FF6957">
        <w:rPr>
          <w:sz w:val="26"/>
          <w:szCs w:val="26"/>
        </w:rPr>
        <w:t>естественным границам природных объектов</w:t>
      </w:r>
      <w:bookmarkEnd w:id="30"/>
      <w:r w:rsidRPr="00FF6957">
        <w:rPr>
          <w:sz w:val="26"/>
          <w:szCs w:val="26"/>
        </w:rPr>
        <w:t>, иным границам.</w:t>
      </w:r>
    </w:p>
    <w:p w14:paraId="3E905DD7" w14:textId="77777777" w:rsidR="00FF6957" w:rsidRPr="00FF6957" w:rsidRDefault="00FF6957" w:rsidP="00FF6957">
      <w:pPr>
        <w:ind w:firstLine="720"/>
        <w:jc w:val="both"/>
        <w:rPr>
          <w:sz w:val="26"/>
          <w:szCs w:val="26"/>
        </w:rPr>
      </w:pPr>
      <w:r w:rsidRPr="00FF6957">
        <w:rPr>
          <w:sz w:val="26"/>
          <w:szCs w:val="26"/>
        </w:rPr>
        <w:t xml:space="preserve">3. На карте градостроительного зонирования отображены </w:t>
      </w:r>
      <w:hyperlink r:id="rId8" w:history="1">
        <w:r w:rsidRPr="00FF6957">
          <w:rPr>
            <w:rStyle w:val="aff5"/>
            <w:color w:val="auto"/>
            <w:sz w:val="26"/>
            <w:szCs w:val="26"/>
          </w:rPr>
          <w:t>границы зон с особыми условиями</w:t>
        </w:r>
      </w:hyperlink>
      <w:r w:rsidRPr="00FF6957">
        <w:rPr>
          <w:sz w:val="26"/>
          <w:szCs w:val="26"/>
        </w:rPr>
        <w:t xml:space="preserve"> использования территорий.</w:t>
      </w:r>
    </w:p>
    <w:p w14:paraId="436CCBCF" w14:textId="77777777" w:rsidR="00FF6957" w:rsidRPr="00FF6957" w:rsidRDefault="00FF6957" w:rsidP="00FF6957">
      <w:pPr>
        <w:ind w:firstLine="709"/>
        <w:jc w:val="both"/>
        <w:rPr>
          <w:sz w:val="26"/>
          <w:szCs w:val="26"/>
        </w:rPr>
      </w:pPr>
      <w:r w:rsidRPr="00FF6957">
        <w:rPr>
          <w:sz w:val="26"/>
          <w:szCs w:val="26"/>
        </w:rPr>
        <w:t>4.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Заневского городского поселения, вносятся в настоящие Правила после их утверждения в установленном действующим законодательством порядке в соответствии со статьей 17 настоящих Правил.</w:t>
      </w:r>
    </w:p>
    <w:p w14:paraId="3FD3A1B6" w14:textId="77777777" w:rsidR="00FF6957" w:rsidRPr="00FF6957" w:rsidRDefault="00FF6957" w:rsidP="00FF6957">
      <w:pPr>
        <w:ind w:firstLine="709"/>
        <w:jc w:val="both"/>
        <w:rPr>
          <w:sz w:val="26"/>
          <w:szCs w:val="26"/>
        </w:rPr>
      </w:pPr>
      <w:r w:rsidRPr="00FF6957">
        <w:rPr>
          <w:sz w:val="26"/>
          <w:szCs w:val="26"/>
        </w:rPr>
        <w:t xml:space="preserve">5. Границы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истории и культуры) народов Российской </w:t>
      </w:r>
      <w:r w:rsidRPr="00FF6957">
        <w:rPr>
          <w:spacing w:val="-2"/>
          <w:sz w:val="26"/>
          <w:szCs w:val="26"/>
        </w:rPr>
        <w:t>Федерации</w:t>
      </w:r>
      <w:r w:rsidRPr="00FF6957">
        <w:rPr>
          <w:sz w:val="26"/>
          <w:szCs w:val="26"/>
        </w:rPr>
        <w:t xml:space="preserve"> в соответствии с действующим законодательством, после их утверждения в установленном действующим законодательством порядке вносятся в Правила в соответствии со статьей 17 настоящих Правил. В соответствии с Ф</w:t>
      </w:r>
      <w:r w:rsidRPr="00FF6957">
        <w:rPr>
          <w:sz w:val="26"/>
          <w:szCs w:val="26"/>
          <w:shd w:val="clear" w:color="auto" w:fill="FFFFFF"/>
        </w:rPr>
        <w:t xml:space="preserve">едеральным законом от 05.04.2016 № 95-ФЗ «О внесении изменений в Федеральный закон «Об объектах культурного наследия (памятниках истории и культуры) народов Российской Федерации» </w:t>
      </w:r>
      <w:r w:rsidRPr="00FF6957">
        <w:rPr>
          <w:sz w:val="26"/>
          <w:szCs w:val="26"/>
        </w:rPr>
        <w:t>в</w:t>
      </w:r>
      <w:r w:rsidRPr="00FF6957">
        <w:rPr>
          <w:sz w:val="26"/>
          <w:szCs w:val="26"/>
          <w:shd w:val="clear" w:color="auto" w:fill="FFFFFF"/>
        </w:rPr>
        <w:t xml:space="preserve">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объекта культурного наследия, расположенного вне границ населенного пункта,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4EF90F8" w14:textId="77777777" w:rsidR="00FF6957" w:rsidRPr="00FF6957" w:rsidRDefault="00FF6957" w:rsidP="00FF6957">
      <w:pPr>
        <w:ind w:firstLine="709"/>
        <w:jc w:val="both"/>
        <w:rPr>
          <w:sz w:val="26"/>
          <w:szCs w:val="26"/>
        </w:rPr>
      </w:pPr>
      <w:r w:rsidRPr="00FF6957">
        <w:rPr>
          <w:sz w:val="26"/>
          <w:szCs w:val="26"/>
        </w:rPr>
        <w:t xml:space="preserve">6. Градостроительные регламенты установлены Правилами на все земельные участки и объекты капитального строительства, расположенные в пределах границ территориальных зон, обозначенных на карте </w:t>
      </w:r>
      <w:hyperlink w:anchor="sub_106" w:history="1">
        <w:r w:rsidRPr="00FF6957">
          <w:rPr>
            <w:rStyle w:val="aff5"/>
            <w:color w:val="auto"/>
            <w:sz w:val="26"/>
            <w:szCs w:val="26"/>
          </w:rPr>
          <w:t>градостроительного зонирования</w:t>
        </w:r>
      </w:hyperlink>
      <w:r w:rsidRPr="00FF6957">
        <w:rPr>
          <w:sz w:val="26"/>
          <w:szCs w:val="26"/>
        </w:rPr>
        <w:t>, кроме зон зеленых насаждений общего пользования, зон сельскохозяйственных угодий, земель, покрытых поверхностными водами, земель лесного фонда.</w:t>
      </w:r>
    </w:p>
    <w:p w14:paraId="6599495E" w14:textId="77777777" w:rsidR="00FF6957" w:rsidRPr="00FF6957" w:rsidRDefault="00FF6957" w:rsidP="00FF6957">
      <w:pPr>
        <w:ind w:firstLine="709"/>
        <w:jc w:val="both"/>
        <w:rPr>
          <w:sz w:val="26"/>
          <w:szCs w:val="26"/>
        </w:rPr>
      </w:pPr>
      <w:r w:rsidRPr="00FF6957">
        <w:rPr>
          <w:sz w:val="26"/>
          <w:szCs w:val="26"/>
        </w:rPr>
        <w:t xml:space="preserve">7. </w:t>
      </w:r>
      <w:r w:rsidRPr="00FF6957">
        <w:rPr>
          <w:spacing w:val="-2"/>
          <w:sz w:val="26"/>
          <w:szCs w:val="26"/>
        </w:rPr>
        <w:t xml:space="preserve">Действие установленных Правилами градостроительных регламентов, </w:t>
      </w:r>
      <w:r w:rsidRPr="00FF6957">
        <w:rPr>
          <w:sz w:val="26"/>
          <w:szCs w:val="26"/>
        </w:rPr>
        <w:t>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14:paraId="44A07BBB" w14:textId="77777777" w:rsidR="00FF6957" w:rsidRPr="00FF6957" w:rsidRDefault="00FF6957" w:rsidP="00FF6957">
      <w:pPr>
        <w:shd w:val="clear" w:color="auto" w:fill="FFFFFF"/>
        <w:ind w:firstLine="720"/>
        <w:jc w:val="both"/>
        <w:rPr>
          <w:sz w:val="26"/>
          <w:szCs w:val="26"/>
        </w:rPr>
      </w:pPr>
      <w:r w:rsidRPr="00FF6957">
        <w:rPr>
          <w:sz w:val="26"/>
          <w:szCs w:val="26"/>
        </w:rPr>
        <w:t xml:space="preserve">1) расположенных в границах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w:t>
      </w:r>
      <w:r w:rsidRPr="00FF6957">
        <w:rPr>
          <w:sz w:val="26"/>
          <w:szCs w:val="26"/>
        </w:rPr>
        <w:lastRenderedPageBreak/>
        <w:t xml:space="preserve">истории и культуры) народов Российской </w:t>
      </w:r>
      <w:r w:rsidRPr="00FF6957">
        <w:rPr>
          <w:spacing w:val="-2"/>
          <w:sz w:val="26"/>
          <w:szCs w:val="26"/>
        </w:rPr>
        <w:t>Федерации,</w:t>
      </w:r>
      <w:r w:rsidRPr="00FF6957">
        <w:rPr>
          <w:sz w:val="26"/>
          <w:szCs w:val="26"/>
        </w:rPr>
        <w:t xml:space="preserve">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 w:history="1">
        <w:r w:rsidRPr="00FF6957">
          <w:rPr>
            <w:rStyle w:val="aff5"/>
            <w:color w:val="auto"/>
            <w:sz w:val="26"/>
            <w:szCs w:val="26"/>
          </w:rPr>
          <w:t>законодательством</w:t>
        </w:r>
      </w:hyperlink>
      <w:r w:rsidRPr="00FF6957">
        <w:rPr>
          <w:sz w:val="26"/>
          <w:szCs w:val="26"/>
        </w:rPr>
        <w:t xml:space="preserve"> Российской Федерации об охране объектов культурного наследия;</w:t>
      </w:r>
    </w:p>
    <w:p w14:paraId="5BB793F1" w14:textId="77777777" w:rsidR="00FF6957" w:rsidRPr="00FF6957" w:rsidRDefault="00FF6957" w:rsidP="00FF6957">
      <w:pPr>
        <w:shd w:val="clear" w:color="auto" w:fill="FFFFFF"/>
        <w:ind w:firstLine="720"/>
        <w:jc w:val="both"/>
        <w:rPr>
          <w:spacing w:val="-6"/>
          <w:sz w:val="26"/>
          <w:szCs w:val="26"/>
        </w:rPr>
      </w:pPr>
      <w:r w:rsidRPr="00FF6957">
        <w:rPr>
          <w:sz w:val="26"/>
          <w:szCs w:val="26"/>
        </w:rPr>
        <w:t>2) расположенных в границах территорий общего пользования;</w:t>
      </w:r>
    </w:p>
    <w:p w14:paraId="2CB36AAE" w14:textId="77777777" w:rsidR="00FF6957" w:rsidRPr="00FF6957" w:rsidRDefault="00FF6957" w:rsidP="00FF6957">
      <w:pPr>
        <w:shd w:val="clear" w:color="auto" w:fill="FFFFFF"/>
        <w:ind w:firstLine="720"/>
        <w:jc w:val="both"/>
        <w:rPr>
          <w:spacing w:val="-11"/>
          <w:sz w:val="26"/>
          <w:szCs w:val="26"/>
        </w:rPr>
      </w:pPr>
      <w:r w:rsidRPr="00FF6957">
        <w:rPr>
          <w:sz w:val="26"/>
          <w:szCs w:val="26"/>
        </w:rPr>
        <w:t>3) занятых линейными объектами.</w:t>
      </w:r>
    </w:p>
    <w:p w14:paraId="7A105ECA" w14:textId="77777777" w:rsidR="00FF6957" w:rsidRPr="00FF6957" w:rsidRDefault="00FF6957" w:rsidP="00FF6957">
      <w:pPr>
        <w:ind w:firstLine="709"/>
        <w:jc w:val="both"/>
        <w:rPr>
          <w:sz w:val="26"/>
          <w:szCs w:val="26"/>
        </w:rPr>
      </w:pPr>
      <w:r w:rsidRPr="00FF6957">
        <w:rPr>
          <w:sz w:val="26"/>
          <w:szCs w:val="26"/>
        </w:rPr>
        <w:t>8. В отношении особо охраняемых природных территорий регламенты устанавливаются в соответствии с федеральным и региональным законодательством.</w:t>
      </w:r>
    </w:p>
    <w:p w14:paraId="61115375" w14:textId="77777777" w:rsidR="00FF6957" w:rsidRPr="00FF6957" w:rsidRDefault="00FF6957" w:rsidP="00FF6957">
      <w:pPr>
        <w:widowControl w:val="0"/>
        <w:ind w:firstLine="709"/>
        <w:jc w:val="both"/>
        <w:rPr>
          <w:sz w:val="26"/>
          <w:szCs w:val="26"/>
        </w:rPr>
      </w:pPr>
      <w:r w:rsidRPr="00FF6957">
        <w:rPr>
          <w:sz w:val="26"/>
          <w:szCs w:val="26"/>
        </w:rPr>
        <w:t xml:space="preserve">9. В </w:t>
      </w:r>
      <w:hyperlink w:anchor="sub_109" w:history="1">
        <w:r w:rsidRPr="00FF6957">
          <w:rPr>
            <w:rStyle w:val="aff5"/>
            <w:color w:val="auto"/>
            <w:sz w:val="26"/>
            <w:szCs w:val="26"/>
          </w:rPr>
          <w:t>градостроительных регламентах</w:t>
        </w:r>
      </w:hyperlink>
      <w:r w:rsidRPr="00FF6957">
        <w:rPr>
          <w:sz w:val="26"/>
          <w:szCs w:val="26"/>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70BB94E1" w14:textId="77777777" w:rsidR="00FF6957" w:rsidRPr="00FF6957" w:rsidRDefault="00FF6957" w:rsidP="00FF6957">
      <w:pPr>
        <w:ind w:firstLine="720"/>
        <w:jc w:val="both"/>
        <w:rPr>
          <w:sz w:val="26"/>
          <w:szCs w:val="26"/>
        </w:rPr>
      </w:pPr>
      <w:r w:rsidRPr="00FF6957">
        <w:rPr>
          <w:sz w:val="26"/>
          <w:szCs w:val="26"/>
        </w:rPr>
        <w:t xml:space="preserve">1) </w:t>
      </w:r>
      <w:hyperlink w:anchor="sub_37" w:history="1">
        <w:r w:rsidRPr="00FF6957">
          <w:rPr>
            <w:rStyle w:val="aff5"/>
            <w:color w:val="auto"/>
            <w:sz w:val="26"/>
            <w:szCs w:val="26"/>
          </w:rPr>
          <w:t>виды разрешенного использования земельных участков</w:t>
        </w:r>
      </w:hyperlink>
      <w:r w:rsidRPr="00FF6957">
        <w:rPr>
          <w:sz w:val="26"/>
          <w:szCs w:val="26"/>
        </w:rPr>
        <w:t xml:space="preserve"> и </w:t>
      </w:r>
      <w:hyperlink w:anchor="sub_1010" w:history="1">
        <w:r w:rsidRPr="00FF6957">
          <w:rPr>
            <w:rStyle w:val="aff5"/>
            <w:color w:val="auto"/>
            <w:sz w:val="26"/>
            <w:szCs w:val="26"/>
          </w:rPr>
          <w:t>объектов капитального строительства</w:t>
        </w:r>
      </w:hyperlink>
      <w:r w:rsidRPr="00FF6957">
        <w:rPr>
          <w:sz w:val="26"/>
          <w:szCs w:val="26"/>
        </w:rPr>
        <w:t>;</w:t>
      </w:r>
    </w:p>
    <w:p w14:paraId="674B72B9" w14:textId="77777777" w:rsidR="00FF6957" w:rsidRPr="00FF6957" w:rsidRDefault="00FF6957" w:rsidP="00FF6957">
      <w:pPr>
        <w:ind w:firstLine="720"/>
        <w:jc w:val="both"/>
        <w:rPr>
          <w:sz w:val="26"/>
          <w:szCs w:val="26"/>
        </w:rPr>
      </w:pPr>
      <w:r w:rsidRPr="00FF6957">
        <w:rPr>
          <w:sz w:val="26"/>
          <w:szCs w:val="26"/>
        </w:rPr>
        <w:t>2) предельные (минимальные и (или) максимальные) размеры земельных участков;</w:t>
      </w:r>
    </w:p>
    <w:p w14:paraId="547D0E21" w14:textId="77777777" w:rsidR="00FF6957" w:rsidRPr="00FF6957" w:rsidRDefault="00FF6957" w:rsidP="00FF6957">
      <w:pPr>
        <w:ind w:firstLine="720"/>
        <w:jc w:val="both"/>
        <w:rPr>
          <w:sz w:val="26"/>
          <w:szCs w:val="26"/>
        </w:rPr>
      </w:pPr>
      <w:r w:rsidRPr="00FF6957">
        <w:rPr>
          <w:sz w:val="26"/>
          <w:szCs w:val="26"/>
        </w:rPr>
        <w:t>3) предельные параметры разрешенного строительства, реконструкции объектов капитального строительства, в том числе максимальный процент застройки участка, минимальные отступы от границ участка и (или) от других зданий и сооружений, максимальные расстояния от проездов, предельное количество этажей и (или) предельная высота зданий;</w:t>
      </w:r>
    </w:p>
    <w:p w14:paraId="5C93E98B" w14:textId="77777777" w:rsidR="00FF6957" w:rsidRPr="00FF6957" w:rsidRDefault="00FF6957" w:rsidP="00FF6957">
      <w:pPr>
        <w:ind w:firstLine="708"/>
        <w:jc w:val="both"/>
        <w:rPr>
          <w:sz w:val="26"/>
          <w:szCs w:val="26"/>
        </w:rPr>
      </w:pPr>
      <w:r w:rsidRPr="00FF6957">
        <w:rPr>
          <w:sz w:val="26"/>
          <w:szCs w:val="26"/>
        </w:rPr>
        <w:t>4) ограничения использования земельных участков и объектов капитального строительства, устанавливаемые в соответствии с федеральным, региональным и местным законодательством.</w:t>
      </w:r>
    </w:p>
    <w:p w14:paraId="3173665E" w14:textId="77777777" w:rsidR="00FF6957" w:rsidRPr="00FF6957" w:rsidRDefault="00FF6957" w:rsidP="00FF6957">
      <w:pPr>
        <w:jc w:val="both"/>
        <w:rPr>
          <w:sz w:val="26"/>
          <w:szCs w:val="26"/>
        </w:rPr>
      </w:pPr>
    </w:p>
    <w:p w14:paraId="332AFB11" w14:textId="77777777" w:rsidR="00FF6957" w:rsidRPr="00FF6957" w:rsidRDefault="00FF6957" w:rsidP="00FF6957">
      <w:pPr>
        <w:jc w:val="both"/>
        <w:rPr>
          <w:sz w:val="26"/>
          <w:szCs w:val="26"/>
        </w:rPr>
      </w:pPr>
    </w:p>
    <w:p w14:paraId="12EE89A1" w14:textId="77777777" w:rsidR="00FF6957" w:rsidRPr="00FF6957" w:rsidRDefault="00FF6957" w:rsidP="00FF6957">
      <w:pPr>
        <w:pStyle w:val="Heading"/>
        <w:jc w:val="center"/>
        <w:outlineLvl w:val="1"/>
        <w:rPr>
          <w:rFonts w:ascii="Times New Roman" w:hAnsi="Times New Roman" w:cs="Times New Roman"/>
          <w:color w:val="auto"/>
          <w:sz w:val="26"/>
          <w:szCs w:val="26"/>
        </w:rPr>
      </w:pPr>
      <w:bookmarkStart w:id="31" w:name="_Toc287007860"/>
      <w:bookmarkStart w:id="32" w:name="_Toc294546522"/>
      <w:bookmarkStart w:id="33" w:name="_Toc489954899"/>
      <w:bookmarkStart w:id="34" w:name="_Toc505248886"/>
      <w:r w:rsidRPr="00FF6957">
        <w:rPr>
          <w:rFonts w:ascii="Times New Roman" w:hAnsi="Times New Roman" w:cs="Times New Roman"/>
          <w:color w:val="auto"/>
          <w:sz w:val="26"/>
          <w:szCs w:val="26"/>
        </w:rPr>
        <w:t>Глава 2. Положение о регулировании землепользования и застройки</w:t>
      </w:r>
      <w:bookmarkEnd w:id="31"/>
      <w:bookmarkEnd w:id="32"/>
      <w:r w:rsidRPr="00FF6957">
        <w:rPr>
          <w:rFonts w:ascii="Times New Roman" w:hAnsi="Times New Roman" w:cs="Times New Roman"/>
          <w:color w:val="auto"/>
          <w:sz w:val="26"/>
          <w:szCs w:val="26"/>
        </w:rPr>
        <w:t xml:space="preserve"> органами местного самоуправления</w:t>
      </w:r>
      <w:bookmarkEnd w:id="33"/>
      <w:bookmarkEnd w:id="34"/>
    </w:p>
    <w:p w14:paraId="64229FC8" w14:textId="77777777" w:rsidR="00FF6957" w:rsidRPr="00FF6957" w:rsidRDefault="00FF6957" w:rsidP="00FF6957">
      <w:pPr>
        <w:pStyle w:val="Heading"/>
        <w:jc w:val="center"/>
        <w:rPr>
          <w:rFonts w:ascii="Times New Roman" w:hAnsi="Times New Roman" w:cs="Times New Roman"/>
          <w:b w:val="0"/>
          <w:color w:val="auto"/>
          <w:sz w:val="26"/>
          <w:szCs w:val="26"/>
        </w:rPr>
      </w:pPr>
    </w:p>
    <w:p w14:paraId="1F58A1A3" w14:textId="77777777" w:rsidR="00FF6957" w:rsidRPr="00D073A9" w:rsidRDefault="00FF6957" w:rsidP="00FF6957">
      <w:pPr>
        <w:pStyle w:val="Heading"/>
        <w:ind w:firstLine="227"/>
        <w:jc w:val="center"/>
        <w:outlineLvl w:val="2"/>
        <w:rPr>
          <w:rFonts w:ascii="Times New Roman" w:hAnsi="Times New Roman" w:cs="Times New Roman"/>
          <w:color w:val="auto"/>
          <w:sz w:val="26"/>
          <w:szCs w:val="26"/>
        </w:rPr>
      </w:pPr>
      <w:bookmarkStart w:id="35" w:name="_Toc287007861"/>
      <w:bookmarkStart w:id="36" w:name="_Toc294546523"/>
      <w:bookmarkStart w:id="37" w:name="_Toc489954900"/>
      <w:bookmarkStart w:id="38" w:name="_Toc505248887"/>
      <w:r w:rsidRPr="00D073A9">
        <w:rPr>
          <w:rFonts w:ascii="Times New Roman" w:hAnsi="Times New Roman" w:cs="Times New Roman"/>
          <w:color w:val="auto"/>
          <w:sz w:val="26"/>
          <w:szCs w:val="26"/>
        </w:rPr>
        <w:t xml:space="preserve">Статья 4. </w:t>
      </w:r>
      <w:bookmarkEnd w:id="35"/>
      <w:bookmarkEnd w:id="36"/>
      <w:bookmarkEnd w:id="37"/>
      <w:r w:rsidR="00D073A9" w:rsidRPr="00D073A9">
        <w:rPr>
          <w:rFonts w:ascii="Times New Roman" w:hAnsi="Times New Roman" w:cs="Times New Roman"/>
          <w:color w:val="auto"/>
          <w:kern w:val="28"/>
          <w:sz w:val="26"/>
          <w:szCs w:val="26"/>
        </w:rPr>
        <w:t xml:space="preserve">Полномочия органов </w:t>
      </w:r>
      <w:r w:rsidR="00D073A9" w:rsidRPr="00D073A9">
        <w:rPr>
          <w:rFonts w:ascii="Times New Roman" w:hAnsi="Times New Roman" w:cs="Times New Roman"/>
          <w:color w:val="auto"/>
          <w:sz w:val="26"/>
          <w:szCs w:val="26"/>
        </w:rPr>
        <w:t>местного самоуправления</w:t>
      </w:r>
      <w:r w:rsidR="00D073A9" w:rsidRPr="00D073A9">
        <w:rPr>
          <w:rFonts w:ascii="Times New Roman" w:hAnsi="Times New Roman" w:cs="Times New Roman"/>
          <w:color w:val="auto"/>
          <w:kern w:val="28"/>
          <w:sz w:val="26"/>
          <w:szCs w:val="26"/>
        </w:rPr>
        <w:t xml:space="preserve"> по вопросам применения Правил землепользования и застройки</w:t>
      </w:r>
      <w:bookmarkEnd w:id="38"/>
    </w:p>
    <w:p w14:paraId="263DA5DC" w14:textId="77777777" w:rsidR="00FF6957" w:rsidRPr="00FF6957" w:rsidRDefault="00FF6957" w:rsidP="00FF6957">
      <w:pPr>
        <w:pStyle w:val="Heading"/>
        <w:jc w:val="both"/>
        <w:rPr>
          <w:rFonts w:ascii="Times New Roman" w:hAnsi="Times New Roman" w:cs="Times New Roman"/>
          <w:b w:val="0"/>
          <w:color w:val="auto"/>
          <w:sz w:val="26"/>
          <w:szCs w:val="26"/>
        </w:rPr>
      </w:pPr>
    </w:p>
    <w:p w14:paraId="2610B2E1" w14:textId="77777777" w:rsidR="00FF6957" w:rsidRPr="00D073A9" w:rsidRDefault="00FF6957" w:rsidP="00FF6957">
      <w:pPr>
        <w:ind w:firstLine="709"/>
        <w:jc w:val="both"/>
        <w:rPr>
          <w:kern w:val="28"/>
          <w:sz w:val="26"/>
          <w:szCs w:val="26"/>
        </w:rPr>
      </w:pPr>
      <w:r w:rsidRPr="00D073A9">
        <w:rPr>
          <w:kern w:val="28"/>
          <w:sz w:val="26"/>
          <w:szCs w:val="26"/>
        </w:rPr>
        <w:t xml:space="preserve">1. </w:t>
      </w:r>
      <w:r w:rsidR="00D073A9" w:rsidRPr="00D073A9">
        <w:rPr>
          <w:kern w:val="28"/>
          <w:sz w:val="26"/>
          <w:szCs w:val="26"/>
        </w:rPr>
        <w:t>В соответствии с Законом Ленинградской области от 7 июля 2014 г.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(с изменениями) п</w:t>
      </w:r>
      <w:r w:rsidR="00D073A9" w:rsidRPr="00D073A9">
        <w:rPr>
          <w:sz w:val="26"/>
          <w:szCs w:val="26"/>
        </w:rPr>
        <w:t>о</w:t>
      </w:r>
      <w:r w:rsidR="00D073A9" w:rsidRPr="00D073A9">
        <w:rPr>
          <w:kern w:val="28"/>
          <w:sz w:val="26"/>
          <w:szCs w:val="26"/>
        </w:rPr>
        <w:t xml:space="preserve"> вопросам применения настоящих Правил землепользования и застройки к </w:t>
      </w:r>
      <w:r w:rsidR="00D073A9" w:rsidRPr="00D073A9">
        <w:rPr>
          <w:sz w:val="26"/>
          <w:szCs w:val="26"/>
        </w:rPr>
        <w:t xml:space="preserve">полномочиям </w:t>
      </w:r>
      <w:r w:rsidRPr="00D073A9">
        <w:rPr>
          <w:kern w:val="28"/>
          <w:sz w:val="26"/>
          <w:szCs w:val="26"/>
        </w:rPr>
        <w:t xml:space="preserve">Главы администрации </w:t>
      </w:r>
      <w:r w:rsidRPr="00D073A9">
        <w:rPr>
          <w:sz w:val="26"/>
          <w:szCs w:val="26"/>
        </w:rPr>
        <w:t>Заневского городского</w:t>
      </w:r>
      <w:r w:rsidRPr="00D073A9">
        <w:rPr>
          <w:kern w:val="28"/>
          <w:sz w:val="26"/>
          <w:szCs w:val="26"/>
        </w:rPr>
        <w:t xml:space="preserve"> поселения </w:t>
      </w:r>
      <w:r w:rsidR="00D073A9" w:rsidRPr="00D073A9">
        <w:rPr>
          <w:kern w:val="28"/>
          <w:sz w:val="26"/>
          <w:szCs w:val="26"/>
        </w:rPr>
        <w:t>относится</w:t>
      </w:r>
      <w:r w:rsidRPr="00D073A9">
        <w:rPr>
          <w:kern w:val="28"/>
          <w:sz w:val="26"/>
          <w:szCs w:val="26"/>
        </w:rPr>
        <w:t>:</w:t>
      </w:r>
    </w:p>
    <w:p w14:paraId="69AB1FED" w14:textId="77777777" w:rsidR="00FF6957" w:rsidRPr="00FF6957" w:rsidRDefault="00FF6957" w:rsidP="00FF6957">
      <w:pPr>
        <w:ind w:firstLine="709"/>
        <w:jc w:val="both"/>
        <w:rPr>
          <w:kern w:val="28"/>
          <w:sz w:val="26"/>
          <w:szCs w:val="26"/>
        </w:rPr>
      </w:pPr>
      <w:r w:rsidRPr="00FF6957">
        <w:rPr>
          <w:kern w:val="28"/>
          <w:sz w:val="26"/>
          <w:szCs w:val="26"/>
        </w:rPr>
        <w:t>1) принятие решения о создании Комиссии по землепользованию и застройке (далее по тексту Комиссия) в соответствии с целями и задачами, отраженными в статье 5 настоящих Правил землепользования и застройки;</w:t>
      </w:r>
    </w:p>
    <w:p w14:paraId="64F4BE28" w14:textId="77777777" w:rsidR="00FF6957" w:rsidRPr="00FF6957" w:rsidRDefault="00FF6957" w:rsidP="00FF6957">
      <w:pPr>
        <w:ind w:firstLine="709"/>
        <w:jc w:val="both"/>
        <w:rPr>
          <w:kern w:val="28"/>
          <w:sz w:val="26"/>
          <w:szCs w:val="26"/>
        </w:rPr>
      </w:pPr>
      <w:r w:rsidRPr="00FF6957">
        <w:rPr>
          <w:kern w:val="28"/>
          <w:sz w:val="26"/>
          <w:szCs w:val="26"/>
        </w:rPr>
        <w:t xml:space="preserve">2) </w:t>
      </w:r>
      <w:r w:rsidRPr="00FF6957">
        <w:rPr>
          <w:sz w:val="26"/>
          <w:szCs w:val="26"/>
        </w:rPr>
        <w:t>принятие</w:t>
      </w:r>
      <w:r w:rsidRPr="00FF6957">
        <w:rPr>
          <w:kern w:val="28"/>
          <w:sz w:val="26"/>
          <w:szCs w:val="26"/>
        </w:rPr>
        <w:t xml:space="preserve"> решений о подготовке проектов внесения изменений в Правила землепользования и застройки;</w:t>
      </w:r>
    </w:p>
    <w:p w14:paraId="1C2FF66D" w14:textId="77777777" w:rsidR="00FF6957" w:rsidRPr="00FF6957" w:rsidRDefault="00FF6957" w:rsidP="00FF6957">
      <w:pPr>
        <w:ind w:firstLine="709"/>
        <w:jc w:val="both"/>
        <w:rPr>
          <w:kern w:val="28"/>
          <w:sz w:val="26"/>
          <w:szCs w:val="26"/>
        </w:rPr>
      </w:pPr>
      <w:r w:rsidRPr="00FF6957">
        <w:rPr>
          <w:kern w:val="28"/>
          <w:sz w:val="26"/>
          <w:szCs w:val="26"/>
        </w:rPr>
        <w:t>3) направление проектов внесения изменений в Правила землепользования и застройки на проверку в уполномоченный орган - комитет по архитектуре и градостроительству Ленинградской области (далее по тексту КАГ ЛО);</w:t>
      </w:r>
    </w:p>
    <w:p w14:paraId="770D6AAB" w14:textId="77777777" w:rsidR="00FF6957" w:rsidRPr="00FF6957" w:rsidRDefault="00FF6957" w:rsidP="00FF6957">
      <w:pPr>
        <w:ind w:firstLine="709"/>
        <w:jc w:val="both"/>
        <w:rPr>
          <w:kern w:val="28"/>
          <w:sz w:val="26"/>
          <w:szCs w:val="26"/>
        </w:rPr>
      </w:pPr>
      <w:r w:rsidRPr="00FF6957">
        <w:rPr>
          <w:kern w:val="28"/>
          <w:sz w:val="26"/>
          <w:szCs w:val="26"/>
        </w:rPr>
        <w:t>4) направление документации по планировке территорий, разработанной по инициативе администрации Заневского городского поселения, на проверку в КАГ ЛО;</w:t>
      </w:r>
    </w:p>
    <w:p w14:paraId="58C20F5E" w14:textId="77777777" w:rsidR="00FF6957" w:rsidRPr="00FF6957" w:rsidRDefault="00FF6957" w:rsidP="00FF6957">
      <w:pPr>
        <w:ind w:firstLine="709"/>
        <w:jc w:val="both"/>
        <w:rPr>
          <w:kern w:val="28"/>
          <w:sz w:val="26"/>
          <w:szCs w:val="26"/>
        </w:rPr>
      </w:pPr>
      <w:r w:rsidRPr="00FF6957">
        <w:rPr>
          <w:kern w:val="28"/>
          <w:sz w:val="26"/>
          <w:szCs w:val="26"/>
        </w:rPr>
        <w:lastRenderedPageBreak/>
        <w:t xml:space="preserve">5) </w:t>
      </w:r>
      <w:r w:rsidRPr="00FF6957">
        <w:rPr>
          <w:sz w:val="26"/>
          <w:szCs w:val="26"/>
        </w:rPr>
        <w:t>принятие</w:t>
      </w:r>
      <w:r w:rsidRPr="00FF6957">
        <w:rPr>
          <w:kern w:val="28"/>
          <w:sz w:val="26"/>
          <w:szCs w:val="26"/>
        </w:rPr>
        <w:t xml:space="preserve"> решений о проведении публичных слушаний по проектам о внесении изменений в Правила землепользования и застройки после проверки проекта Правил землепользования и застройки в КАГ ЛО;</w:t>
      </w:r>
    </w:p>
    <w:p w14:paraId="27D45CB2" w14:textId="77777777" w:rsidR="00FF6957" w:rsidRPr="00FF6957" w:rsidRDefault="00FF6957" w:rsidP="00FF6957">
      <w:pPr>
        <w:ind w:firstLine="709"/>
        <w:jc w:val="both"/>
        <w:rPr>
          <w:kern w:val="28"/>
          <w:sz w:val="26"/>
          <w:szCs w:val="26"/>
        </w:rPr>
      </w:pPr>
      <w:r w:rsidRPr="00FF6957">
        <w:rPr>
          <w:kern w:val="28"/>
          <w:sz w:val="26"/>
          <w:szCs w:val="26"/>
        </w:rPr>
        <w:t xml:space="preserve">6) </w:t>
      </w:r>
      <w:r w:rsidRPr="00FF6957">
        <w:rPr>
          <w:sz w:val="26"/>
          <w:szCs w:val="26"/>
        </w:rPr>
        <w:t>принятие</w:t>
      </w:r>
      <w:r w:rsidRPr="00FF6957">
        <w:rPr>
          <w:kern w:val="28"/>
          <w:sz w:val="26"/>
          <w:szCs w:val="26"/>
        </w:rPr>
        <w:t xml:space="preserve"> решений о проведении публичных слушаний по документации по планировке территорий после ее проверки в КАГ ЛО;</w:t>
      </w:r>
    </w:p>
    <w:p w14:paraId="18F4E073" w14:textId="77777777" w:rsidR="00FF6957" w:rsidRPr="00FF6957" w:rsidRDefault="00FF6957" w:rsidP="00FF6957">
      <w:pPr>
        <w:widowControl w:val="0"/>
        <w:ind w:firstLine="709"/>
        <w:jc w:val="both"/>
        <w:rPr>
          <w:kern w:val="28"/>
          <w:sz w:val="26"/>
          <w:szCs w:val="26"/>
        </w:rPr>
      </w:pPr>
      <w:r w:rsidRPr="00FF6957">
        <w:rPr>
          <w:kern w:val="28"/>
          <w:sz w:val="26"/>
          <w:szCs w:val="26"/>
        </w:rPr>
        <w:t xml:space="preserve">7) </w:t>
      </w:r>
      <w:r w:rsidRPr="00FF6957">
        <w:rPr>
          <w:sz w:val="26"/>
          <w:szCs w:val="26"/>
        </w:rPr>
        <w:t>н</w:t>
      </w:r>
      <w:r w:rsidRPr="00FF6957">
        <w:rPr>
          <w:kern w:val="28"/>
          <w:sz w:val="26"/>
          <w:szCs w:val="26"/>
        </w:rPr>
        <w:t>аправление проектов внесения изменений в Правила с заключением по результатам публичных слушаний на рассмотрение и утверждение в КАГ ЛО;</w:t>
      </w:r>
    </w:p>
    <w:p w14:paraId="05534FB5" w14:textId="77777777" w:rsidR="00FF6957" w:rsidRPr="00FF6957" w:rsidRDefault="00FF6957" w:rsidP="00FF6957">
      <w:pPr>
        <w:ind w:firstLine="709"/>
        <w:jc w:val="both"/>
        <w:rPr>
          <w:kern w:val="28"/>
          <w:sz w:val="26"/>
          <w:szCs w:val="26"/>
        </w:rPr>
      </w:pPr>
      <w:r w:rsidRPr="00FF6957">
        <w:rPr>
          <w:kern w:val="28"/>
          <w:sz w:val="26"/>
          <w:szCs w:val="26"/>
        </w:rPr>
        <w:t>8) направление документации по планировке территорий с заключением по результатам публичных слушаний на рассмотрение и утверждение в КАГ ЛО;</w:t>
      </w:r>
    </w:p>
    <w:p w14:paraId="68258182" w14:textId="77777777" w:rsidR="00FF6957" w:rsidRPr="00FF6957" w:rsidRDefault="00FF6957" w:rsidP="00FF6957">
      <w:pPr>
        <w:ind w:firstLine="709"/>
        <w:jc w:val="both"/>
        <w:rPr>
          <w:kern w:val="28"/>
          <w:sz w:val="26"/>
          <w:szCs w:val="26"/>
        </w:rPr>
      </w:pPr>
      <w:r w:rsidRPr="00FF6957">
        <w:rPr>
          <w:kern w:val="28"/>
          <w:sz w:val="26"/>
          <w:szCs w:val="26"/>
        </w:rPr>
        <w:t>9)</w:t>
      </w:r>
      <w:r w:rsidRPr="00FF6957">
        <w:rPr>
          <w:sz w:val="26"/>
          <w:szCs w:val="26"/>
        </w:rPr>
        <w:t xml:space="preserve"> н</w:t>
      </w:r>
      <w:r w:rsidRPr="00FF6957">
        <w:rPr>
          <w:kern w:val="28"/>
          <w:sz w:val="26"/>
          <w:szCs w:val="26"/>
        </w:rPr>
        <w:t>аправление градостроительных планов земельных участков на регистрацию в КАГ ЛО;</w:t>
      </w:r>
    </w:p>
    <w:p w14:paraId="01E63F42" w14:textId="77777777" w:rsidR="00FF6957" w:rsidRPr="00FF6957" w:rsidRDefault="00FF6957" w:rsidP="00FF6957">
      <w:pPr>
        <w:ind w:firstLine="709"/>
        <w:jc w:val="both"/>
        <w:rPr>
          <w:kern w:val="28"/>
          <w:sz w:val="26"/>
          <w:szCs w:val="26"/>
        </w:rPr>
      </w:pPr>
      <w:r w:rsidRPr="00FF6957">
        <w:rPr>
          <w:kern w:val="28"/>
          <w:sz w:val="26"/>
          <w:szCs w:val="26"/>
        </w:rPr>
        <w:t xml:space="preserve">10) </w:t>
      </w:r>
      <w:r w:rsidRPr="00FF6957">
        <w:rPr>
          <w:sz w:val="26"/>
          <w:szCs w:val="26"/>
        </w:rPr>
        <w:t>н</w:t>
      </w:r>
      <w:r w:rsidRPr="00FF6957">
        <w:rPr>
          <w:kern w:val="28"/>
          <w:sz w:val="26"/>
          <w:szCs w:val="26"/>
        </w:rPr>
        <w:t>аправление материалов о предоставлении разрешения на условно разрешё</w:t>
      </w:r>
      <w:r w:rsidRPr="00FF6957">
        <w:rPr>
          <w:kern w:val="28"/>
          <w:sz w:val="26"/>
          <w:szCs w:val="26"/>
        </w:rPr>
        <w:t>н</w:t>
      </w:r>
      <w:r w:rsidRPr="00FF6957">
        <w:rPr>
          <w:kern w:val="28"/>
          <w:sz w:val="26"/>
          <w:szCs w:val="26"/>
        </w:rPr>
        <w:t>ный вид использования земельного участка или объе</w:t>
      </w:r>
      <w:r w:rsidRPr="00FF6957">
        <w:rPr>
          <w:kern w:val="28"/>
          <w:sz w:val="26"/>
          <w:szCs w:val="26"/>
        </w:rPr>
        <w:t>к</w:t>
      </w:r>
      <w:r w:rsidRPr="00FF6957">
        <w:rPr>
          <w:kern w:val="28"/>
          <w:sz w:val="26"/>
          <w:szCs w:val="26"/>
        </w:rPr>
        <w:t>та капитального строительства с заключением по результатам публичных слушаний на рассмотрение в КАГ ЛО;</w:t>
      </w:r>
    </w:p>
    <w:p w14:paraId="79157115" w14:textId="77777777" w:rsidR="00FF6957" w:rsidRPr="00FF6957" w:rsidRDefault="00FF6957" w:rsidP="00FF6957">
      <w:pPr>
        <w:widowControl w:val="0"/>
        <w:ind w:firstLine="709"/>
        <w:jc w:val="both"/>
        <w:rPr>
          <w:kern w:val="28"/>
          <w:sz w:val="26"/>
          <w:szCs w:val="26"/>
        </w:rPr>
      </w:pPr>
      <w:r w:rsidRPr="00FF6957">
        <w:rPr>
          <w:kern w:val="28"/>
          <w:sz w:val="26"/>
          <w:szCs w:val="26"/>
        </w:rPr>
        <w:t xml:space="preserve">11) </w:t>
      </w:r>
      <w:r w:rsidRPr="00FF6957">
        <w:rPr>
          <w:sz w:val="26"/>
          <w:szCs w:val="26"/>
        </w:rPr>
        <w:t>н</w:t>
      </w:r>
      <w:r w:rsidRPr="00FF6957">
        <w:rPr>
          <w:kern w:val="28"/>
          <w:sz w:val="26"/>
          <w:szCs w:val="26"/>
        </w:rPr>
        <w:t>аправление материалов о предоставлении разрешения на откл</w:t>
      </w:r>
      <w:r w:rsidRPr="00FF6957">
        <w:rPr>
          <w:kern w:val="28"/>
          <w:sz w:val="26"/>
          <w:szCs w:val="26"/>
        </w:rPr>
        <w:t>о</w:t>
      </w:r>
      <w:r w:rsidRPr="00FF6957">
        <w:rPr>
          <w:kern w:val="28"/>
          <w:sz w:val="26"/>
          <w:szCs w:val="26"/>
        </w:rPr>
        <w:t>нение от предельных параметров разрешенного строительства, реконструкции объектов к</w:t>
      </w:r>
      <w:r w:rsidRPr="00FF6957">
        <w:rPr>
          <w:kern w:val="28"/>
          <w:sz w:val="26"/>
          <w:szCs w:val="26"/>
        </w:rPr>
        <w:t>а</w:t>
      </w:r>
      <w:r w:rsidRPr="00FF6957">
        <w:rPr>
          <w:kern w:val="28"/>
          <w:sz w:val="26"/>
          <w:szCs w:val="26"/>
        </w:rPr>
        <w:t>питального строительства с заключением по результатам публичных слушаний на рассмотрение КАГ ЛО.</w:t>
      </w:r>
    </w:p>
    <w:p w14:paraId="46A035FB" w14:textId="77777777" w:rsidR="00FF6957" w:rsidRPr="00FF6957" w:rsidRDefault="00FF6957" w:rsidP="00FF6957">
      <w:pPr>
        <w:ind w:firstLine="709"/>
        <w:jc w:val="both"/>
        <w:rPr>
          <w:kern w:val="28"/>
          <w:sz w:val="26"/>
          <w:szCs w:val="26"/>
        </w:rPr>
      </w:pPr>
      <w:r w:rsidRPr="00FF6957">
        <w:rPr>
          <w:kern w:val="28"/>
          <w:sz w:val="26"/>
          <w:szCs w:val="26"/>
        </w:rPr>
        <w:t xml:space="preserve">2. </w:t>
      </w:r>
      <w:r w:rsidR="00D073A9" w:rsidRPr="00D073A9">
        <w:rPr>
          <w:kern w:val="28"/>
          <w:sz w:val="26"/>
          <w:szCs w:val="26"/>
        </w:rPr>
        <w:t>В соответствии с Законом Ленинградской области от 7 июля 2014 г.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(с изменениями) п</w:t>
      </w:r>
      <w:r w:rsidR="00D073A9" w:rsidRPr="00D073A9">
        <w:rPr>
          <w:sz w:val="26"/>
          <w:szCs w:val="26"/>
        </w:rPr>
        <w:t>о</w:t>
      </w:r>
      <w:r w:rsidR="00D073A9" w:rsidRPr="00D073A9">
        <w:rPr>
          <w:kern w:val="28"/>
          <w:sz w:val="26"/>
          <w:szCs w:val="26"/>
        </w:rPr>
        <w:t xml:space="preserve"> вопросам применения настоящих Правил землепользования и застройки к </w:t>
      </w:r>
      <w:r w:rsidR="00D073A9" w:rsidRPr="00D073A9">
        <w:rPr>
          <w:sz w:val="26"/>
          <w:szCs w:val="26"/>
        </w:rPr>
        <w:t>полномочиям</w:t>
      </w:r>
      <w:r w:rsidRPr="00FF6957">
        <w:rPr>
          <w:kern w:val="28"/>
          <w:sz w:val="26"/>
          <w:szCs w:val="26"/>
        </w:rPr>
        <w:t xml:space="preserve"> </w:t>
      </w:r>
      <w:r w:rsidRPr="00FF6957">
        <w:rPr>
          <w:sz w:val="26"/>
          <w:szCs w:val="26"/>
        </w:rPr>
        <w:t>Заневского городского</w:t>
      </w:r>
      <w:r w:rsidRPr="00FF6957">
        <w:rPr>
          <w:kern w:val="28"/>
          <w:sz w:val="26"/>
          <w:szCs w:val="26"/>
        </w:rPr>
        <w:t xml:space="preserve"> поселения </w:t>
      </w:r>
      <w:r w:rsidR="00D073A9">
        <w:rPr>
          <w:kern w:val="28"/>
          <w:sz w:val="26"/>
          <w:szCs w:val="26"/>
        </w:rPr>
        <w:t>относятся</w:t>
      </w:r>
      <w:r w:rsidRPr="00FF6957">
        <w:rPr>
          <w:kern w:val="28"/>
          <w:sz w:val="26"/>
          <w:szCs w:val="26"/>
        </w:rPr>
        <w:t>:</w:t>
      </w:r>
    </w:p>
    <w:p w14:paraId="0B43B8A0" w14:textId="77777777" w:rsidR="00FF6957" w:rsidRPr="00FF6957" w:rsidRDefault="00FF6957" w:rsidP="00FF6957">
      <w:pPr>
        <w:ind w:firstLine="709"/>
        <w:jc w:val="both"/>
        <w:rPr>
          <w:kern w:val="28"/>
          <w:sz w:val="26"/>
          <w:szCs w:val="26"/>
        </w:rPr>
      </w:pPr>
      <w:r w:rsidRPr="00FF6957">
        <w:rPr>
          <w:kern w:val="28"/>
          <w:sz w:val="26"/>
          <w:szCs w:val="26"/>
        </w:rPr>
        <w:t xml:space="preserve">1) </w:t>
      </w:r>
      <w:r w:rsidRPr="00FF6957">
        <w:rPr>
          <w:sz w:val="26"/>
          <w:szCs w:val="26"/>
        </w:rPr>
        <w:t>обеспечение</w:t>
      </w:r>
      <w:r w:rsidRPr="00FF6957">
        <w:rPr>
          <w:kern w:val="28"/>
          <w:sz w:val="26"/>
          <w:szCs w:val="26"/>
        </w:rPr>
        <w:t xml:space="preserve"> разработки проектов внесения изменений в Правила в порядке выполнения своих полномочий и функциональных обязанностей;</w:t>
      </w:r>
    </w:p>
    <w:p w14:paraId="400E8ED1" w14:textId="77777777" w:rsidR="00FF6957" w:rsidRPr="00FF6957" w:rsidRDefault="00FF6957" w:rsidP="00FF6957">
      <w:pPr>
        <w:ind w:firstLine="709"/>
        <w:jc w:val="both"/>
        <w:rPr>
          <w:kern w:val="28"/>
          <w:sz w:val="26"/>
          <w:szCs w:val="26"/>
        </w:rPr>
      </w:pPr>
      <w:r w:rsidRPr="00FF6957">
        <w:rPr>
          <w:kern w:val="28"/>
          <w:sz w:val="26"/>
          <w:szCs w:val="26"/>
        </w:rPr>
        <w:t xml:space="preserve">2) </w:t>
      </w:r>
      <w:r w:rsidRPr="00FF6957">
        <w:rPr>
          <w:sz w:val="26"/>
          <w:szCs w:val="26"/>
        </w:rPr>
        <w:t>обеспечение</w:t>
      </w:r>
      <w:r w:rsidRPr="00FF6957">
        <w:rPr>
          <w:kern w:val="28"/>
          <w:sz w:val="26"/>
          <w:szCs w:val="26"/>
        </w:rPr>
        <w:t xml:space="preserve"> разработки документации по планировке территорий, разрабатываемой по инициативе администрации Заневского городского поселения, в порядке выполнения своих полномочий и функциональных обязанностей;</w:t>
      </w:r>
    </w:p>
    <w:p w14:paraId="0989C6B7" w14:textId="77777777" w:rsidR="00FF6957" w:rsidRPr="00FF6957" w:rsidRDefault="00FF6957" w:rsidP="00FF6957">
      <w:pPr>
        <w:widowControl w:val="0"/>
        <w:ind w:firstLine="709"/>
        <w:jc w:val="both"/>
        <w:rPr>
          <w:kern w:val="28"/>
          <w:sz w:val="26"/>
          <w:szCs w:val="26"/>
        </w:rPr>
      </w:pPr>
      <w:r w:rsidRPr="00FF6957">
        <w:rPr>
          <w:kern w:val="28"/>
          <w:sz w:val="26"/>
          <w:szCs w:val="26"/>
        </w:rPr>
        <w:t xml:space="preserve">3) </w:t>
      </w:r>
      <w:r w:rsidRPr="00FF6957">
        <w:rPr>
          <w:sz w:val="26"/>
          <w:szCs w:val="26"/>
        </w:rPr>
        <w:t>участие</w:t>
      </w:r>
      <w:r w:rsidRPr="00FF6957">
        <w:rPr>
          <w:kern w:val="28"/>
          <w:sz w:val="26"/>
          <w:szCs w:val="26"/>
        </w:rPr>
        <w:t xml:space="preserve"> в рассмотрении проектов внесения изменений в Правила на соответствие </w:t>
      </w:r>
      <w:r w:rsidRPr="00FF6957">
        <w:rPr>
          <w:sz w:val="26"/>
          <w:szCs w:val="26"/>
        </w:rPr>
        <w:t xml:space="preserve">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технических регламентов, федеральных и региональных нормативов градостроительного проектирования</w:t>
      </w:r>
      <w:r w:rsidRPr="00FF6957">
        <w:rPr>
          <w:kern w:val="28"/>
          <w:sz w:val="26"/>
          <w:szCs w:val="26"/>
        </w:rPr>
        <w:t>;</w:t>
      </w:r>
    </w:p>
    <w:p w14:paraId="05990558" w14:textId="77777777" w:rsidR="00FF6957" w:rsidRPr="00FF6957" w:rsidRDefault="00FF6957" w:rsidP="00FF6957">
      <w:pPr>
        <w:ind w:firstLine="709"/>
        <w:jc w:val="both"/>
        <w:rPr>
          <w:kern w:val="28"/>
          <w:sz w:val="26"/>
          <w:szCs w:val="26"/>
        </w:rPr>
      </w:pPr>
      <w:r w:rsidRPr="00FF6957">
        <w:rPr>
          <w:kern w:val="28"/>
          <w:sz w:val="26"/>
          <w:szCs w:val="26"/>
        </w:rPr>
        <w:t xml:space="preserve">4) </w:t>
      </w:r>
      <w:r w:rsidRPr="00FF6957">
        <w:rPr>
          <w:sz w:val="26"/>
          <w:szCs w:val="26"/>
        </w:rPr>
        <w:t>участие</w:t>
      </w:r>
      <w:r w:rsidRPr="00FF6957">
        <w:rPr>
          <w:kern w:val="28"/>
          <w:sz w:val="26"/>
          <w:szCs w:val="26"/>
        </w:rPr>
        <w:t xml:space="preserve"> в рассмотрении документации по планировке территорий на соответствие </w:t>
      </w:r>
      <w:r w:rsidRPr="00FF6957">
        <w:rPr>
          <w:sz w:val="26"/>
          <w:szCs w:val="26"/>
        </w:rPr>
        <w:t xml:space="preserve">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Правил землепользования и застройки, технических регламентов, федеральных и региональных нормативов градостроительного проектирования</w:t>
      </w:r>
      <w:r w:rsidRPr="00FF6957">
        <w:rPr>
          <w:kern w:val="28"/>
          <w:sz w:val="26"/>
          <w:szCs w:val="26"/>
        </w:rPr>
        <w:t>;</w:t>
      </w:r>
    </w:p>
    <w:p w14:paraId="5A6EB08C" w14:textId="77777777" w:rsidR="00FF6957" w:rsidRPr="00FF6957" w:rsidRDefault="00FF6957" w:rsidP="00FF6957">
      <w:pPr>
        <w:ind w:firstLine="709"/>
        <w:jc w:val="both"/>
        <w:rPr>
          <w:kern w:val="28"/>
          <w:sz w:val="26"/>
          <w:szCs w:val="26"/>
        </w:rPr>
      </w:pPr>
      <w:r w:rsidRPr="00FF6957">
        <w:rPr>
          <w:kern w:val="28"/>
          <w:sz w:val="26"/>
          <w:szCs w:val="26"/>
        </w:rPr>
        <w:t xml:space="preserve">5) </w:t>
      </w:r>
      <w:r w:rsidRPr="00FF6957">
        <w:rPr>
          <w:sz w:val="26"/>
          <w:szCs w:val="26"/>
        </w:rPr>
        <w:t>обеспечение</w:t>
      </w:r>
      <w:r w:rsidRPr="00FF6957">
        <w:rPr>
          <w:kern w:val="28"/>
          <w:sz w:val="26"/>
          <w:szCs w:val="26"/>
        </w:rPr>
        <w:t xml:space="preserve"> предоставления градостроительных планов земельных участков;</w:t>
      </w:r>
    </w:p>
    <w:p w14:paraId="6377D1CF" w14:textId="77777777" w:rsidR="00FF6957" w:rsidRPr="00FF6957" w:rsidRDefault="00FF6957" w:rsidP="00FF6957">
      <w:pPr>
        <w:ind w:firstLine="709"/>
        <w:jc w:val="both"/>
        <w:rPr>
          <w:kern w:val="28"/>
          <w:sz w:val="26"/>
          <w:szCs w:val="26"/>
        </w:rPr>
      </w:pPr>
      <w:r w:rsidRPr="00FF6957">
        <w:rPr>
          <w:kern w:val="28"/>
          <w:sz w:val="26"/>
          <w:szCs w:val="26"/>
        </w:rPr>
        <w:t xml:space="preserve">6) </w:t>
      </w:r>
      <w:r w:rsidRPr="00FF6957">
        <w:rPr>
          <w:sz w:val="26"/>
          <w:szCs w:val="26"/>
        </w:rPr>
        <w:t>участие</w:t>
      </w:r>
      <w:r w:rsidRPr="00FF6957">
        <w:rPr>
          <w:kern w:val="28"/>
          <w:sz w:val="26"/>
          <w:szCs w:val="26"/>
        </w:rPr>
        <w:t xml:space="preserve">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для строительства, реконструкции, а также для целей не связанных со строительством;</w:t>
      </w:r>
    </w:p>
    <w:p w14:paraId="06B8E212" w14:textId="77777777" w:rsidR="00FF6957" w:rsidRPr="00FF6957" w:rsidRDefault="00FF6957" w:rsidP="00FF6957">
      <w:pPr>
        <w:ind w:firstLine="709"/>
        <w:jc w:val="both"/>
        <w:rPr>
          <w:kern w:val="28"/>
          <w:sz w:val="26"/>
          <w:szCs w:val="26"/>
        </w:rPr>
      </w:pPr>
      <w:r w:rsidRPr="00FF6957">
        <w:rPr>
          <w:kern w:val="28"/>
          <w:sz w:val="26"/>
          <w:szCs w:val="26"/>
        </w:rPr>
        <w:t xml:space="preserve">7) </w:t>
      </w:r>
      <w:r w:rsidRPr="00FF6957">
        <w:rPr>
          <w:sz w:val="26"/>
          <w:szCs w:val="26"/>
        </w:rPr>
        <w:t>предоставление</w:t>
      </w:r>
      <w:r w:rsidRPr="00FF6957">
        <w:rPr>
          <w:kern w:val="28"/>
          <w:sz w:val="26"/>
          <w:szCs w:val="26"/>
        </w:rPr>
        <w:t xml:space="preserve"> Комиссии заключений по вопросам ее деятельности;</w:t>
      </w:r>
    </w:p>
    <w:p w14:paraId="7DC58748" w14:textId="77777777" w:rsidR="00FF6957" w:rsidRPr="00FF6957" w:rsidRDefault="00FF6957" w:rsidP="00FF6957">
      <w:pPr>
        <w:ind w:firstLine="709"/>
        <w:jc w:val="both"/>
        <w:rPr>
          <w:kern w:val="28"/>
          <w:sz w:val="26"/>
          <w:szCs w:val="26"/>
        </w:rPr>
      </w:pPr>
      <w:r w:rsidRPr="00FF6957">
        <w:rPr>
          <w:kern w:val="28"/>
          <w:sz w:val="26"/>
          <w:szCs w:val="26"/>
        </w:rPr>
        <w:t xml:space="preserve">8) </w:t>
      </w:r>
      <w:r w:rsidRPr="00FF6957">
        <w:rPr>
          <w:sz w:val="26"/>
          <w:szCs w:val="26"/>
        </w:rPr>
        <w:t>предоставление</w:t>
      </w:r>
      <w:r w:rsidRPr="00FF6957">
        <w:rPr>
          <w:kern w:val="28"/>
          <w:sz w:val="26"/>
          <w:szCs w:val="26"/>
        </w:rPr>
        <w:t xml:space="preserve"> по запросу Комиссии заключений, материалов для проведения публичных слушаний;</w:t>
      </w:r>
    </w:p>
    <w:p w14:paraId="1DE3BE95" w14:textId="77777777" w:rsidR="00FF6957" w:rsidRPr="00FF6957" w:rsidRDefault="00FF6957" w:rsidP="00FF6957">
      <w:pPr>
        <w:ind w:firstLine="709"/>
        <w:jc w:val="both"/>
        <w:rPr>
          <w:kern w:val="28"/>
          <w:sz w:val="26"/>
          <w:szCs w:val="26"/>
        </w:rPr>
      </w:pPr>
      <w:r w:rsidRPr="00FF6957">
        <w:rPr>
          <w:kern w:val="28"/>
          <w:sz w:val="26"/>
          <w:szCs w:val="26"/>
        </w:rPr>
        <w:lastRenderedPageBreak/>
        <w:t xml:space="preserve">9) </w:t>
      </w:r>
      <w:r w:rsidRPr="00FF6957">
        <w:rPr>
          <w:sz w:val="26"/>
          <w:szCs w:val="26"/>
        </w:rPr>
        <w:t>ведение</w:t>
      </w:r>
      <w:r w:rsidRPr="00FF6957">
        <w:rPr>
          <w:kern w:val="28"/>
          <w:sz w:val="26"/>
          <w:szCs w:val="26"/>
        </w:rPr>
        <w:t xml:space="preserve"> Карты градостроительного зонирования территории муниципального образования «Заневское городское поселение» Всеволожского муниципального района Ленинградской области, внесение в нее утвержденных в установленном порядке изменений;</w:t>
      </w:r>
    </w:p>
    <w:p w14:paraId="4513237C" w14:textId="77777777" w:rsidR="00FF6957" w:rsidRPr="00FF6957" w:rsidRDefault="00FF6957" w:rsidP="00FF6957">
      <w:pPr>
        <w:ind w:firstLine="709"/>
        <w:jc w:val="both"/>
        <w:rPr>
          <w:kern w:val="28"/>
          <w:sz w:val="26"/>
          <w:szCs w:val="26"/>
        </w:rPr>
      </w:pPr>
      <w:r w:rsidRPr="00FF6957">
        <w:rPr>
          <w:kern w:val="28"/>
          <w:sz w:val="26"/>
          <w:szCs w:val="26"/>
        </w:rPr>
        <w:t xml:space="preserve">10) </w:t>
      </w:r>
      <w:r w:rsidRPr="00FF6957">
        <w:rPr>
          <w:sz w:val="26"/>
          <w:szCs w:val="26"/>
        </w:rPr>
        <w:t>предоставление</w:t>
      </w:r>
      <w:r w:rsidRPr="00FF6957">
        <w:rPr>
          <w:kern w:val="28"/>
          <w:sz w:val="26"/>
          <w:szCs w:val="26"/>
        </w:rPr>
        <w:t xml:space="preserve"> заинтересованным лицам информации, которая содержится в Правилах землепользования и застройки;</w:t>
      </w:r>
    </w:p>
    <w:p w14:paraId="0A451F39" w14:textId="77777777" w:rsidR="00FF6957" w:rsidRPr="00FF6957" w:rsidRDefault="00FF6957" w:rsidP="00FF6957">
      <w:pPr>
        <w:ind w:firstLine="709"/>
        <w:jc w:val="both"/>
        <w:rPr>
          <w:kern w:val="28"/>
          <w:sz w:val="26"/>
          <w:szCs w:val="26"/>
        </w:rPr>
      </w:pPr>
      <w:r w:rsidRPr="00FF6957">
        <w:rPr>
          <w:kern w:val="28"/>
          <w:sz w:val="26"/>
          <w:szCs w:val="26"/>
        </w:rPr>
        <w:t xml:space="preserve">11) </w:t>
      </w:r>
      <w:r w:rsidRPr="00FF6957">
        <w:rPr>
          <w:sz w:val="26"/>
          <w:szCs w:val="26"/>
        </w:rPr>
        <w:t>выдача</w:t>
      </w:r>
      <w:r w:rsidRPr="00FF6957">
        <w:rPr>
          <w:kern w:val="28"/>
          <w:sz w:val="26"/>
          <w:szCs w:val="26"/>
        </w:rPr>
        <w:t xml:space="preserve"> разрешений на строительство, выдача разрешений на ввод объектов в эксплуатацию в соответствии со статьями 51 и 55 Градостроительного Кодекса Российской Федерации;</w:t>
      </w:r>
    </w:p>
    <w:p w14:paraId="18CB72A6" w14:textId="77777777" w:rsidR="00FF6957" w:rsidRPr="00FF6957" w:rsidRDefault="00FF6957" w:rsidP="00FF6957">
      <w:pPr>
        <w:ind w:firstLine="709"/>
        <w:jc w:val="both"/>
        <w:rPr>
          <w:kern w:val="28"/>
          <w:sz w:val="26"/>
          <w:szCs w:val="26"/>
        </w:rPr>
      </w:pPr>
      <w:r w:rsidRPr="00FF6957">
        <w:rPr>
          <w:kern w:val="28"/>
          <w:sz w:val="26"/>
          <w:szCs w:val="26"/>
        </w:rPr>
        <w:t xml:space="preserve">12) </w:t>
      </w:r>
      <w:r w:rsidRPr="00FF6957">
        <w:rPr>
          <w:sz w:val="26"/>
          <w:szCs w:val="26"/>
        </w:rPr>
        <w:t>резервирование</w:t>
      </w:r>
      <w:r w:rsidRPr="00FF6957">
        <w:rPr>
          <w:kern w:val="28"/>
          <w:sz w:val="26"/>
          <w:szCs w:val="26"/>
        </w:rPr>
        <w:t xml:space="preserve"> земель и изъятие, в том числе путем выкупа, земельных участков в границах населенного пункта для муниципальных нужд;</w:t>
      </w:r>
    </w:p>
    <w:p w14:paraId="4FFA12D6" w14:textId="77777777" w:rsidR="00FF6957" w:rsidRPr="00FF6957" w:rsidRDefault="00FF6957" w:rsidP="00FF6957">
      <w:pPr>
        <w:ind w:firstLine="709"/>
        <w:jc w:val="both"/>
        <w:rPr>
          <w:kern w:val="28"/>
          <w:sz w:val="26"/>
          <w:szCs w:val="26"/>
        </w:rPr>
      </w:pPr>
      <w:r w:rsidRPr="00FF6957">
        <w:rPr>
          <w:kern w:val="28"/>
          <w:sz w:val="26"/>
          <w:szCs w:val="26"/>
        </w:rPr>
        <w:t xml:space="preserve">13) </w:t>
      </w:r>
      <w:r w:rsidRPr="00FF6957">
        <w:rPr>
          <w:sz w:val="26"/>
          <w:szCs w:val="26"/>
        </w:rPr>
        <w:t>осуществление</w:t>
      </w:r>
      <w:r w:rsidRPr="00FF6957">
        <w:rPr>
          <w:kern w:val="28"/>
          <w:sz w:val="26"/>
          <w:szCs w:val="26"/>
        </w:rPr>
        <w:t xml:space="preserve"> контроля за использованием и охраной земель;</w:t>
      </w:r>
    </w:p>
    <w:p w14:paraId="47B16EFD" w14:textId="77777777" w:rsidR="00FF6957" w:rsidRPr="00FF6957" w:rsidRDefault="00FF6957" w:rsidP="00FF6957">
      <w:pPr>
        <w:ind w:firstLine="709"/>
        <w:jc w:val="both"/>
        <w:rPr>
          <w:kern w:val="28"/>
          <w:sz w:val="26"/>
          <w:szCs w:val="26"/>
        </w:rPr>
      </w:pPr>
      <w:r w:rsidRPr="00FF6957">
        <w:rPr>
          <w:kern w:val="28"/>
          <w:sz w:val="26"/>
          <w:szCs w:val="26"/>
        </w:rPr>
        <w:t xml:space="preserve">14) </w:t>
      </w:r>
      <w:r w:rsidRPr="00FF6957">
        <w:rPr>
          <w:sz w:val="26"/>
          <w:szCs w:val="26"/>
        </w:rPr>
        <w:t>подготовка</w:t>
      </w:r>
      <w:r w:rsidRPr="00FF6957">
        <w:rPr>
          <w:kern w:val="28"/>
          <w:sz w:val="26"/>
          <w:szCs w:val="26"/>
        </w:rPr>
        <w:t xml:space="preserve"> для Совета депутатов Заневского городского поселения, Главы администрации Заневского городского поселения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w:t>
      </w:r>
    </w:p>
    <w:p w14:paraId="7CFBB22E" w14:textId="77777777" w:rsidR="00FF6957" w:rsidRPr="00FF6957" w:rsidRDefault="00FF6957" w:rsidP="00FF6957">
      <w:pPr>
        <w:ind w:firstLine="709"/>
        <w:jc w:val="both"/>
        <w:rPr>
          <w:kern w:val="28"/>
          <w:sz w:val="26"/>
          <w:szCs w:val="26"/>
        </w:rPr>
      </w:pPr>
      <w:r w:rsidRPr="00FF6957">
        <w:rPr>
          <w:kern w:val="28"/>
          <w:sz w:val="26"/>
          <w:szCs w:val="26"/>
        </w:rPr>
        <w:t>15) иные обязанности, выполняемые в соответствии с законодательством.</w:t>
      </w:r>
    </w:p>
    <w:p w14:paraId="5EEF797B" w14:textId="77777777" w:rsidR="00FF6957" w:rsidRPr="00FF6957" w:rsidRDefault="00FF6957" w:rsidP="00FF6957">
      <w:pPr>
        <w:pStyle w:val="Heading"/>
        <w:jc w:val="both"/>
        <w:rPr>
          <w:rFonts w:ascii="Times New Roman" w:hAnsi="Times New Roman" w:cs="Times New Roman"/>
          <w:b w:val="0"/>
          <w:color w:val="auto"/>
          <w:sz w:val="26"/>
          <w:szCs w:val="26"/>
        </w:rPr>
      </w:pPr>
    </w:p>
    <w:p w14:paraId="24145DBE" w14:textId="77777777" w:rsidR="00FF6957" w:rsidRPr="00FF6957" w:rsidRDefault="00FF6957" w:rsidP="00FF6957">
      <w:pPr>
        <w:pStyle w:val="Heading"/>
        <w:jc w:val="center"/>
        <w:outlineLvl w:val="2"/>
        <w:rPr>
          <w:rFonts w:ascii="Times New Roman" w:hAnsi="Times New Roman" w:cs="Times New Roman"/>
          <w:color w:val="auto"/>
          <w:sz w:val="26"/>
          <w:szCs w:val="26"/>
        </w:rPr>
      </w:pPr>
      <w:bookmarkStart w:id="39" w:name="_Toc489954901"/>
      <w:bookmarkStart w:id="40" w:name="_Toc505248888"/>
      <w:r w:rsidRPr="00FF6957">
        <w:rPr>
          <w:rFonts w:ascii="Times New Roman" w:hAnsi="Times New Roman" w:cs="Times New Roman"/>
          <w:color w:val="auto"/>
          <w:sz w:val="26"/>
          <w:szCs w:val="26"/>
        </w:rPr>
        <w:t xml:space="preserve">Статья 5. </w:t>
      </w:r>
      <w:r w:rsidRPr="00FF6957">
        <w:rPr>
          <w:rFonts w:ascii="Times New Roman" w:hAnsi="Times New Roman" w:cs="Times New Roman"/>
          <w:color w:val="auto"/>
          <w:kern w:val="28"/>
          <w:sz w:val="26"/>
          <w:szCs w:val="26"/>
        </w:rPr>
        <w:t>Комиссия по землепользованию и застройке</w:t>
      </w:r>
      <w:bookmarkEnd w:id="39"/>
      <w:bookmarkEnd w:id="40"/>
    </w:p>
    <w:p w14:paraId="3C5D17BE" w14:textId="77777777" w:rsidR="00FF6957" w:rsidRPr="00FF6957" w:rsidRDefault="00FF6957" w:rsidP="00FF6957">
      <w:pPr>
        <w:pStyle w:val="Heading"/>
        <w:jc w:val="both"/>
        <w:rPr>
          <w:rFonts w:ascii="Times New Roman" w:hAnsi="Times New Roman" w:cs="Times New Roman"/>
          <w:b w:val="0"/>
          <w:color w:val="auto"/>
          <w:sz w:val="26"/>
          <w:szCs w:val="26"/>
        </w:rPr>
      </w:pPr>
    </w:p>
    <w:p w14:paraId="5A64A612" w14:textId="77777777" w:rsidR="00FF6957" w:rsidRPr="00FF6957" w:rsidRDefault="00FF6957" w:rsidP="00FF6957">
      <w:pPr>
        <w:widowControl w:val="0"/>
        <w:ind w:firstLine="709"/>
        <w:jc w:val="both"/>
        <w:rPr>
          <w:kern w:val="28"/>
          <w:sz w:val="26"/>
          <w:szCs w:val="26"/>
        </w:rPr>
      </w:pPr>
      <w:r w:rsidRPr="00FF6957">
        <w:rPr>
          <w:kern w:val="28"/>
          <w:sz w:val="26"/>
          <w:szCs w:val="26"/>
        </w:rPr>
        <w:t xml:space="preserve">1. Комиссия по землепользованию и застройке формируется в целях обеспечения реализации настоящих Правил землепользования и застройки и является постоянно действующим совещательным органом при Главе администрации </w:t>
      </w:r>
      <w:r w:rsidRPr="00FF6957">
        <w:rPr>
          <w:sz w:val="26"/>
          <w:szCs w:val="26"/>
        </w:rPr>
        <w:t>Заневского городского поселения</w:t>
      </w:r>
      <w:r w:rsidRPr="00FF6957">
        <w:rPr>
          <w:kern w:val="28"/>
          <w:sz w:val="26"/>
          <w:szCs w:val="26"/>
        </w:rPr>
        <w:t>.</w:t>
      </w:r>
    </w:p>
    <w:p w14:paraId="6243D668" w14:textId="77777777" w:rsidR="00FF6957" w:rsidRPr="00FF6957" w:rsidRDefault="00FF6957" w:rsidP="00FF6957">
      <w:pPr>
        <w:widowControl w:val="0"/>
        <w:ind w:firstLine="709"/>
        <w:jc w:val="both"/>
        <w:rPr>
          <w:kern w:val="28"/>
          <w:sz w:val="26"/>
          <w:szCs w:val="26"/>
        </w:rPr>
      </w:pPr>
      <w:r w:rsidRPr="00FF6957">
        <w:rPr>
          <w:kern w:val="28"/>
          <w:sz w:val="26"/>
          <w:szCs w:val="26"/>
        </w:rPr>
        <w:t xml:space="preserve">2. Комиссия формируется на основании постановления Главы администрации </w:t>
      </w:r>
      <w:r w:rsidRPr="00FF6957">
        <w:rPr>
          <w:sz w:val="26"/>
          <w:szCs w:val="26"/>
        </w:rPr>
        <w:t>Заневского городского поселения</w:t>
      </w:r>
      <w:r w:rsidRPr="00FF6957">
        <w:rPr>
          <w:kern w:val="28"/>
          <w:sz w:val="26"/>
          <w:szCs w:val="26"/>
        </w:rPr>
        <w:t xml:space="preserve">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w:t>
      </w:r>
    </w:p>
    <w:p w14:paraId="5F8533C3" w14:textId="77777777" w:rsidR="00FF6957" w:rsidRPr="00FF6957" w:rsidRDefault="00FF6957" w:rsidP="00FF6957">
      <w:pPr>
        <w:ind w:firstLine="709"/>
        <w:jc w:val="both"/>
        <w:rPr>
          <w:kern w:val="28"/>
          <w:sz w:val="26"/>
          <w:szCs w:val="26"/>
        </w:rPr>
      </w:pPr>
      <w:r w:rsidRPr="00FF6957">
        <w:rPr>
          <w:kern w:val="28"/>
          <w:sz w:val="26"/>
          <w:szCs w:val="26"/>
        </w:rPr>
        <w:t>3. Комиссия по землепользованию и застройке:</w:t>
      </w:r>
    </w:p>
    <w:p w14:paraId="141FB3D5" w14:textId="77777777" w:rsidR="00FF6957" w:rsidRPr="00FF6957" w:rsidRDefault="00FF6957" w:rsidP="00FF6957">
      <w:pPr>
        <w:ind w:firstLine="709"/>
        <w:jc w:val="both"/>
        <w:rPr>
          <w:kern w:val="28"/>
          <w:sz w:val="26"/>
          <w:szCs w:val="26"/>
        </w:rPr>
      </w:pPr>
      <w:r w:rsidRPr="00FF6957">
        <w:rPr>
          <w:kern w:val="28"/>
          <w:sz w:val="26"/>
          <w:szCs w:val="26"/>
        </w:rPr>
        <w:t>1) рассматривает заявления заинтересованных лиц о предоставлении разрешения на условно разрешё</w:t>
      </w:r>
      <w:r w:rsidRPr="00FF6957">
        <w:rPr>
          <w:kern w:val="28"/>
          <w:sz w:val="26"/>
          <w:szCs w:val="26"/>
        </w:rPr>
        <w:t>н</w:t>
      </w:r>
      <w:r w:rsidRPr="00FF6957">
        <w:rPr>
          <w:kern w:val="28"/>
          <w:sz w:val="26"/>
          <w:szCs w:val="26"/>
        </w:rPr>
        <w:t>ный вид использования земельного участка или объе</w:t>
      </w:r>
      <w:r w:rsidRPr="00FF6957">
        <w:rPr>
          <w:kern w:val="28"/>
          <w:sz w:val="26"/>
          <w:szCs w:val="26"/>
        </w:rPr>
        <w:t>к</w:t>
      </w:r>
      <w:r w:rsidRPr="00FF6957">
        <w:rPr>
          <w:kern w:val="28"/>
          <w:sz w:val="26"/>
          <w:szCs w:val="26"/>
        </w:rPr>
        <w:t>та капитального строительства в порядке, установленном статьей 11 настоящих Правил;</w:t>
      </w:r>
    </w:p>
    <w:p w14:paraId="1F42ACC0" w14:textId="77777777" w:rsidR="00FF6957" w:rsidRPr="00FF6957" w:rsidRDefault="00FF6957" w:rsidP="00FF6957">
      <w:pPr>
        <w:widowControl w:val="0"/>
        <w:ind w:firstLine="709"/>
        <w:jc w:val="both"/>
        <w:rPr>
          <w:kern w:val="28"/>
          <w:sz w:val="26"/>
          <w:szCs w:val="26"/>
        </w:rPr>
      </w:pPr>
      <w:r w:rsidRPr="00FF6957">
        <w:rPr>
          <w:kern w:val="28"/>
          <w:sz w:val="26"/>
          <w:szCs w:val="26"/>
        </w:rPr>
        <w:t>2) рассматривает заявления заинтересованных лиц о предоставлении разрешения на откл</w:t>
      </w:r>
      <w:r w:rsidRPr="00FF6957">
        <w:rPr>
          <w:kern w:val="28"/>
          <w:sz w:val="26"/>
          <w:szCs w:val="26"/>
        </w:rPr>
        <w:t>о</w:t>
      </w:r>
      <w:r w:rsidRPr="00FF6957">
        <w:rPr>
          <w:kern w:val="28"/>
          <w:sz w:val="26"/>
          <w:szCs w:val="26"/>
        </w:rPr>
        <w:t>нение от предельных параметров разрешенного строительства, реконструкции объектов к</w:t>
      </w:r>
      <w:r w:rsidRPr="00FF6957">
        <w:rPr>
          <w:kern w:val="28"/>
          <w:sz w:val="26"/>
          <w:szCs w:val="26"/>
        </w:rPr>
        <w:t>а</w:t>
      </w:r>
      <w:r w:rsidRPr="00FF6957">
        <w:rPr>
          <w:kern w:val="28"/>
          <w:sz w:val="26"/>
          <w:szCs w:val="26"/>
        </w:rPr>
        <w:t xml:space="preserve">питального строительства в порядке, установленном статьей 12 настоящих Правил; </w:t>
      </w:r>
    </w:p>
    <w:p w14:paraId="5BEA0855" w14:textId="77777777" w:rsidR="00FF6957" w:rsidRPr="00FF6957" w:rsidRDefault="00FF6957" w:rsidP="00FF6957">
      <w:pPr>
        <w:ind w:firstLine="709"/>
        <w:jc w:val="both"/>
        <w:rPr>
          <w:kern w:val="28"/>
          <w:sz w:val="26"/>
          <w:szCs w:val="26"/>
        </w:rPr>
      </w:pPr>
      <w:r w:rsidRPr="00FF6957">
        <w:rPr>
          <w:kern w:val="28"/>
          <w:sz w:val="26"/>
          <w:szCs w:val="26"/>
        </w:rPr>
        <w:t>3) организует и проводит публичные слушания по проектам внесения изменений в Правила, документации по планировке территории, в случаях рассмотрения вопросов о предоставлении разрешения на условно разрешё</w:t>
      </w:r>
      <w:r w:rsidRPr="00FF6957">
        <w:rPr>
          <w:kern w:val="28"/>
          <w:sz w:val="26"/>
          <w:szCs w:val="26"/>
        </w:rPr>
        <w:t>н</w:t>
      </w:r>
      <w:r w:rsidRPr="00FF6957">
        <w:rPr>
          <w:kern w:val="28"/>
          <w:sz w:val="26"/>
          <w:szCs w:val="26"/>
        </w:rPr>
        <w:t>ный вид использования земельного участка или объекта капитального строительства, о предоставлении разрешения на откл</w:t>
      </w:r>
      <w:r w:rsidRPr="00FF6957">
        <w:rPr>
          <w:kern w:val="28"/>
          <w:sz w:val="26"/>
          <w:szCs w:val="26"/>
        </w:rPr>
        <w:t>о</w:t>
      </w:r>
      <w:r w:rsidRPr="00FF6957">
        <w:rPr>
          <w:kern w:val="28"/>
          <w:sz w:val="26"/>
          <w:szCs w:val="26"/>
        </w:rPr>
        <w:t>нение от предельных параметров разрешенного строительства, реконструкции объектов к</w:t>
      </w:r>
      <w:r w:rsidRPr="00FF6957">
        <w:rPr>
          <w:kern w:val="28"/>
          <w:sz w:val="26"/>
          <w:szCs w:val="26"/>
        </w:rPr>
        <w:t>а</w:t>
      </w:r>
      <w:r w:rsidRPr="00FF6957">
        <w:rPr>
          <w:kern w:val="28"/>
          <w:sz w:val="26"/>
          <w:szCs w:val="26"/>
        </w:rPr>
        <w:t>питального строительства в порядке, определенных статья 16 настоящих Правил;</w:t>
      </w:r>
    </w:p>
    <w:p w14:paraId="3C4E82C4" w14:textId="77777777" w:rsidR="00FF6957" w:rsidRPr="00FF6957" w:rsidRDefault="00FF6957" w:rsidP="00FF6957">
      <w:pPr>
        <w:ind w:firstLine="709"/>
        <w:jc w:val="both"/>
        <w:rPr>
          <w:kern w:val="28"/>
          <w:sz w:val="26"/>
          <w:szCs w:val="26"/>
        </w:rPr>
      </w:pPr>
      <w:r w:rsidRPr="00FF6957">
        <w:rPr>
          <w:kern w:val="28"/>
          <w:sz w:val="26"/>
          <w:szCs w:val="26"/>
        </w:rPr>
        <w:lastRenderedPageBreak/>
        <w:t xml:space="preserve">4) подготавливает рекомендации Главе администрации </w:t>
      </w:r>
      <w:r w:rsidRPr="00FF6957">
        <w:rPr>
          <w:sz w:val="26"/>
          <w:szCs w:val="26"/>
        </w:rPr>
        <w:t>Заневского городского поселения</w:t>
      </w:r>
      <w:r w:rsidRPr="00FF6957">
        <w:rPr>
          <w:kern w:val="28"/>
          <w:sz w:val="26"/>
          <w:szCs w:val="26"/>
        </w:rPr>
        <w:t xml:space="preserve"> по результатам публичных слушаний, рекомендации по досудебному урегулированию споров в связи с обращениями физических и юридических лиц по поводу решений органов местного самоуправления </w:t>
      </w:r>
      <w:r w:rsidRPr="00FF6957">
        <w:rPr>
          <w:sz w:val="26"/>
          <w:szCs w:val="26"/>
        </w:rPr>
        <w:t>Заневского городского поселения</w:t>
      </w:r>
      <w:r w:rsidRPr="00FF6957">
        <w:rPr>
          <w:kern w:val="28"/>
          <w:sz w:val="26"/>
          <w:szCs w:val="26"/>
        </w:rPr>
        <w:t>, касающихся вопросов землепользования и застройки.</w:t>
      </w:r>
    </w:p>
    <w:p w14:paraId="2AFB6389" w14:textId="77777777" w:rsidR="00FF6957" w:rsidRPr="00FF6957" w:rsidRDefault="00FF6957" w:rsidP="00FF6957">
      <w:pPr>
        <w:ind w:firstLine="709"/>
        <w:jc w:val="both"/>
        <w:rPr>
          <w:kern w:val="28"/>
          <w:sz w:val="26"/>
          <w:szCs w:val="26"/>
        </w:rPr>
      </w:pPr>
      <w:r w:rsidRPr="00FF6957">
        <w:rPr>
          <w:kern w:val="28"/>
          <w:sz w:val="26"/>
          <w:szCs w:val="26"/>
        </w:rPr>
        <w:t>5) организует подготовку предложений о внесении изменений в Правила по процедурам статьи 17 настоящих Правил, а также проектов муниципальных правовых актов, иных документов, связанных с реализацией и применением настоящих Правил;</w:t>
      </w:r>
    </w:p>
    <w:p w14:paraId="09263971" w14:textId="77777777" w:rsidR="00FF6957" w:rsidRPr="00FF6957" w:rsidRDefault="00FF6957" w:rsidP="00FF6957">
      <w:pPr>
        <w:ind w:firstLine="709"/>
        <w:jc w:val="both"/>
        <w:rPr>
          <w:sz w:val="26"/>
          <w:szCs w:val="26"/>
        </w:rPr>
      </w:pPr>
      <w:r w:rsidRPr="00FF6957">
        <w:rPr>
          <w:kern w:val="28"/>
          <w:sz w:val="26"/>
          <w:szCs w:val="26"/>
        </w:rPr>
        <w:t xml:space="preserve">6) разрабатывает </w:t>
      </w:r>
      <w:r w:rsidRPr="00FF6957">
        <w:rPr>
          <w:sz w:val="26"/>
          <w:szCs w:val="26"/>
        </w:rPr>
        <w:t xml:space="preserve">документацию по планировке территории в случае, если подготовка документации по планировке территории осуществляется </w:t>
      </w:r>
      <w:r w:rsidRPr="00FF6957">
        <w:rPr>
          <w:kern w:val="28"/>
          <w:sz w:val="26"/>
          <w:szCs w:val="26"/>
        </w:rPr>
        <w:t xml:space="preserve">администрацией </w:t>
      </w:r>
      <w:r w:rsidRPr="00FF6957">
        <w:rPr>
          <w:sz w:val="26"/>
          <w:szCs w:val="26"/>
        </w:rPr>
        <w:t>Заневского городского поселения самостоятельно;</w:t>
      </w:r>
    </w:p>
    <w:p w14:paraId="1A766025" w14:textId="77777777" w:rsidR="00FF6957" w:rsidRPr="00FF6957" w:rsidRDefault="00FF6957" w:rsidP="00FF6957">
      <w:pPr>
        <w:widowControl w:val="0"/>
        <w:ind w:firstLine="709"/>
        <w:jc w:val="both"/>
        <w:rPr>
          <w:sz w:val="26"/>
          <w:szCs w:val="26"/>
        </w:rPr>
      </w:pPr>
      <w:r w:rsidRPr="00FF6957">
        <w:rPr>
          <w:sz w:val="26"/>
          <w:szCs w:val="26"/>
        </w:rPr>
        <w:t xml:space="preserve">7) осуществляет проверку </w:t>
      </w:r>
      <w:r w:rsidRPr="00FF6957">
        <w:rPr>
          <w:kern w:val="28"/>
          <w:sz w:val="26"/>
          <w:szCs w:val="26"/>
        </w:rPr>
        <w:t>проектов внесения изменений в Правила землепользования и застройки, материалов о предоставлении разрешения на условно разрешё</w:t>
      </w:r>
      <w:r w:rsidRPr="00FF6957">
        <w:rPr>
          <w:kern w:val="28"/>
          <w:sz w:val="26"/>
          <w:szCs w:val="26"/>
        </w:rPr>
        <w:t>н</w:t>
      </w:r>
      <w:r w:rsidRPr="00FF6957">
        <w:rPr>
          <w:kern w:val="28"/>
          <w:sz w:val="26"/>
          <w:szCs w:val="26"/>
        </w:rPr>
        <w:t>ный вид использования земельного участка или объекта капитального строительства, о предоставлении разрешения на откл</w:t>
      </w:r>
      <w:r w:rsidRPr="00FF6957">
        <w:rPr>
          <w:kern w:val="28"/>
          <w:sz w:val="26"/>
          <w:szCs w:val="26"/>
        </w:rPr>
        <w:t>о</w:t>
      </w:r>
      <w:r w:rsidRPr="00FF6957">
        <w:rPr>
          <w:kern w:val="28"/>
          <w:sz w:val="26"/>
          <w:szCs w:val="26"/>
        </w:rPr>
        <w:t>нение от предельных параметров разрешенного строительства, реконструкции объектов к</w:t>
      </w:r>
      <w:r w:rsidRPr="00FF6957">
        <w:rPr>
          <w:kern w:val="28"/>
          <w:sz w:val="26"/>
          <w:szCs w:val="26"/>
        </w:rPr>
        <w:t>а</w:t>
      </w:r>
      <w:r w:rsidRPr="00FF6957">
        <w:rPr>
          <w:kern w:val="28"/>
          <w:sz w:val="26"/>
          <w:szCs w:val="26"/>
        </w:rPr>
        <w:t xml:space="preserve">питального строительства </w:t>
      </w:r>
      <w:r w:rsidRPr="00FF6957">
        <w:rPr>
          <w:sz w:val="26"/>
          <w:szCs w:val="26"/>
        </w:rPr>
        <w:t xml:space="preserve">на соответствие 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правил землепользования и застройки, технических регламентов, федеральных и региональных нормативов градостроительного проектирования;</w:t>
      </w:r>
    </w:p>
    <w:p w14:paraId="4A5338D8" w14:textId="77777777" w:rsidR="00FF6957" w:rsidRPr="00FF6957" w:rsidRDefault="00FF6957" w:rsidP="00FF6957">
      <w:pPr>
        <w:ind w:firstLine="709"/>
        <w:jc w:val="both"/>
        <w:rPr>
          <w:sz w:val="26"/>
          <w:szCs w:val="26"/>
        </w:rPr>
      </w:pPr>
      <w:r w:rsidRPr="00FF6957">
        <w:rPr>
          <w:sz w:val="26"/>
          <w:szCs w:val="26"/>
        </w:rPr>
        <w:t>8) осуществляет подготовку градостроительных планов земельных участков по заявлениям физических или юридических лиц;</w:t>
      </w:r>
    </w:p>
    <w:p w14:paraId="75B8824B" w14:textId="77777777" w:rsidR="00FF6957" w:rsidRPr="00FF6957" w:rsidRDefault="00FF6957" w:rsidP="00FF6957">
      <w:pPr>
        <w:ind w:firstLine="709"/>
        <w:jc w:val="both"/>
        <w:rPr>
          <w:kern w:val="28"/>
          <w:sz w:val="26"/>
          <w:szCs w:val="26"/>
        </w:rPr>
      </w:pPr>
      <w:r w:rsidRPr="00FF6957">
        <w:rPr>
          <w:sz w:val="26"/>
          <w:szCs w:val="26"/>
        </w:rPr>
        <w:t>9) участвует в работе по приемке объектов капитального строительства в эксплуатацию, в случае если строительство осуществляется с привлечением бюджетных средств;</w:t>
      </w:r>
    </w:p>
    <w:p w14:paraId="426B708E" w14:textId="77777777" w:rsidR="00FF6957" w:rsidRPr="00FF6957" w:rsidRDefault="00FF6957" w:rsidP="00FF6957">
      <w:pPr>
        <w:ind w:firstLine="709"/>
        <w:jc w:val="both"/>
        <w:rPr>
          <w:kern w:val="28"/>
          <w:sz w:val="26"/>
          <w:szCs w:val="26"/>
        </w:rPr>
      </w:pPr>
      <w:r w:rsidRPr="00FF6957">
        <w:rPr>
          <w:kern w:val="28"/>
          <w:sz w:val="26"/>
          <w:szCs w:val="26"/>
        </w:rPr>
        <w:t>10) осуществляет другие полномочия.</w:t>
      </w:r>
    </w:p>
    <w:p w14:paraId="2EC9D46C" w14:textId="77777777" w:rsidR="00FF6957" w:rsidRPr="00FF6957" w:rsidRDefault="00FF6957" w:rsidP="00FF6957">
      <w:pPr>
        <w:pStyle w:val="Heading"/>
        <w:jc w:val="both"/>
        <w:rPr>
          <w:rFonts w:ascii="Times New Roman" w:hAnsi="Times New Roman" w:cs="Times New Roman"/>
          <w:b w:val="0"/>
          <w:color w:val="auto"/>
          <w:sz w:val="26"/>
          <w:szCs w:val="26"/>
        </w:rPr>
      </w:pPr>
    </w:p>
    <w:p w14:paraId="0FE70F1A" w14:textId="77777777" w:rsidR="00FF6957" w:rsidRPr="00FF6957" w:rsidRDefault="00FF6957" w:rsidP="00FF6957">
      <w:pPr>
        <w:shd w:val="clear" w:color="auto" w:fill="FFFFFF"/>
        <w:ind w:firstLine="720"/>
        <w:jc w:val="center"/>
        <w:outlineLvl w:val="2"/>
        <w:rPr>
          <w:b/>
          <w:sz w:val="26"/>
          <w:szCs w:val="26"/>
        </w:rPr>
      </w:pPr>
      <w:bookmarkStart w:id="41" w:name="_Toc489954902"/>
      <w:bookmarkStart w:id="42" w:name="_Toc505248889"/>
      <w:r w:rsidRPr="00FF6957">
        <w:rPr>
          <w:b/>
          <w:sz w:val="26"/>
          <w:szCs w:val="26"/>
        </w:rPr>
        <w:t>Статья 6.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bookmarkEnd w:id="41"/>
      <w:bookmarkEnd w:id="42"/>
    </w:p>
    <w:p w14:paraId="2E3B0015" w14:textId="77777777" w:rsidR="00FF6957" w:rsidRPr="00FF6957" w:rsidRDefault="00FF6957" w:rsidP="00FF6957">
      <w:pPr>
        <w:pStyle w:val="Heading"/>
        <w:jc w:val="both"/>
        <w:rPr>
          <w:rFonts w:ascii="Times New Roman" w:hAnsi="Times New Roman" w:cs="Times New Roman"/>
          <w:b w:val="0"/>
          <w:color w:val="auto"/>
          <w:sz w:val="26"/>
          <w:szCs w:val="26"/>
        </w:rPr>
      </w:pPr>
    </w:p>
    <w:p w14:paraId="287F02D7" w14:textId="77777777" w:rsidR="00FF6957" w:rsidRPr="00FF6957" w:rsidRDefault="00FF6957" w:rsidP="00FF6957">
      <w:pPr>
        <w:ind w:firstLine="709"/>
        <w:jc w:val="both"/>
        <w:rPr>
          <w:spacing w:val="-29"/>
          <w:sz w:val="26"/>
          <w:szCs w:val="26"/>
        </w:rPr>
      </w:pPr>
      <w:r w:rsidRPr="00FF6957">
        <w:rPr>
          <w:kern w:val="28"/>
          <w:sz w:val="26"/>
          <w:szCs w:val="26"/>
        </w:rPr>
        <w:t>1. Землепользование</w:t>
      </w:r>
      <w:r w:rsidRPr="00FF6957">
        <w:rPr>
          <w:sz w:val="26"/>
          <w:szCs w:val="26"/>
        </w:rPr>
        <w:t xml:space="preserve">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14:paraId="2B9CCA73" w14:textId="77777777" w:rsidR="00FF6957" w:rsidRPr="00FF6957" w:rsidRDefault="00FF6957" w:rsidP="00FF6957">
      <w:pPr>
        <w:widowControl w:val="0"/>
        <w:ind w:firstLine="709"/>
        <w:jc w:val="both"/>
        <w:rPr>
          <w:spacing w:val="-16"/>
          <w:sz w:val="26"/>
          <w:szCs w:val="26"/>
        </w:rPr>
      </w:pPr>
      <w:r w:rsidRPr="00FF6957">
        <w:rPr>
          <w:sz w:val="26"/>
          <w:szCs w:val="26"/>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390F572C" w14:textId="77777777" w:rsidR="00FF6957" w:rsidRPr="00FF6957" w:rsidRDefault="00FF6957" w:rsidP="00FF6957">
      <w:pPr>
        <w:ind w:firstLine="709"/>
        <w:jc w:val="both"/>
        <w:rPr>
          <w:spacing w:val="-21"/>
          <w:sz w:val="26"/>
          <w:szCs w:val="26"/>
        </w:rPr>
      </w:pPr>
      <w:r w:rsidRPr="00FF6957">
        <w:rPr>
          <w:kern w:val="28"/>
          <w:sz w:val="26"/>
          <w:szCs w:val="26"/>
        </w:rPr>
        <w:t>1) видами</w:t>
      </w:r>
      <w:r w:rsidRPr="00FF6957">
        <w:rPr>
          <w:spacing w:val="-2"/>
          <w:sz w:val="26"/>
          <w:szCs w:val="26"/>
        </w:rPr>
        <w:t xml:space="preserve"> разрешенного использования земельных участков и объектов </w:t>
      </w:r>
      <w:r w:rsidRPr="00FF6957">
        <w:rPr>
          <w:sz w:val="26"/>
          <w:szCs w:val="26"/>
        </w:rPr>
        <w:t>капитального строительства;</w:t>
      </w:r>
    </w:p>
    <w:p w14:paraId="1C901212" w14:textId="77777777" w:rsidR="00FF6957" w:rsidRPr="00FF6957" w:rsidRDefault="00FF6957" w:rsidP="00FF6957">
      <w:pPr>
        <w:widowControl w:val="0"/>
        <w:ind w:firstLine="709"/>
        <w:jc w:val="both"/>
        <w:rPr>
          <w:spacing w:val="-11"/>
          <w:sz w:val="26"/>
          <w:szCs w:val="26"/>
        </w:rPr>
      </w:pPr>
      <w:r w:rsidRPr="00FF6957">
        <w:rPr>
          <w:kern w:val="28"/>
          <w:sz w:val="26"/>
          <w:szCs w:val="26"/>
        </w:rPr>
        <w:t>2) предельными</w:t>
      </w:r>
      <w:r w:rsidRPr="00FF6957">
        <w:rPr>
          <w:sz w:val="26"/>
          <w:szCs w:val="26"/>
        </w:rPr>
        <w:t xml:space="preserve">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E120345" w14:textId="77777777" w:rsidR="00FF6957" w:rsidRPr="00FF6957" w:rsidRDefault="00FF6957" w:rsidP="00FF6957">
      <w:pPr>
        <w:ind w:firstLine="709"/>
        <w:jc w:val="both"/>
        <w:rPr>
          <w:sz w:val="26"/>
          <w:szCs w:val="26"/>
        </w:rPr>
      </w:pPr>
      <w:r w:rsidRPr="00FF6957">
        <w:rPr>
          <w:sz w:val="26"/>
          <w:szCs w:val="26"/>
        </w:rPr>
        <w:t>3) ограничениями использования земельных участков и объектов капитального строительства, установленными в соответствии с федеральным и региональным законодательством.</w:t>
      </w:r>
    </w:p>
    <w:p w14:paraId="741459E3" w14:textId="77777777" w:rsidR="00FF6957" w:rsidRPr="00FF6957" w:rsidRDefault="00FF6957" w:rsidP="00FF6957">
      <w:pPr>
        <w:ind w:firstLine="709"/>
        <w:jc w:val="both"/>
        <w:rPr>
          <w:spacing w:val="-14"/>
          <w:sz w:val="26"/>
          <w:szCs w:val="26"/>
        </w:rPr>
      </w:pPr>
      <w:r w:rsidRPr="00FF6957">
        <w:rPr>
          <w:kern w:val="28"/>
          <w:sz w:val="26"/>
          <w:szCs w:val="26"/>
        </w:rPr>
        <w:lastRenderedPageBreak/>
        <w:t>3. При</w:t>
      </w:r>
      <w:r w:rsidRPr="00FF6957">
        <w:rPr>
          <w:sz w:val="26"/>
          <w:szCs w:val="26"/>
        </w:rPr>
        <w:t xml:space="preserve">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федеральными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федеральным и региональным законодательством</w:t>
      </w:r>
      <w:r w:rsidRPr="00FF6957">
        <w:rPr>
          <w:spacing w:val="-1"/>
          <w:sz w:val="26"/>
          <w:szCs w:val="26"/>
        </w:rPr>
        <w:t>.</w:t>
      </w:r>
    </w:p>
    <w:p w14:paraId="4BC941EA" w14:textId="77777777" w:rsidR="00FF6957" w:rsidRPr="00FF6957" w:rsidRDefault="00FF6957" w:rsidP="00FF6957">
      <w:pPr>
        <w:ind w:firstLine="709"/>
        <w:jc w:val="both"/>
        <w:rPr>
          <w:spacing w:val="-16"/>
          <w:sz w:val="26"/>
          <w:szCs w:val="26"/>
        </w:rPr>
      </w:pPr>
      <w:r w:rsidRPr="00FF6957">
        <w:rPr>
          <w:kern w:val="28"/>
          <w:sz w:val="26"/>
          <w:szCs w:val="26"/>
        </w:rPr>
        <w:t>4. Основные</w:t>
      </w:r>
      <w:r w:rsidRPr="00FF6957">
        <w:rPr>
          <w:sz w:val="26"/>
          <w:szCs w:val="26"/>
        </w:rPr>
        <w:t xml:space="preserve">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w:t>
      </w:r>
      <w:r w:rsidRPr="00FF6957">
        <w:rPr>
          <w:sz w:val="26"/>
          <w:szCs w:val="26"/>
        </w:rPr>
        <w:t>ь</w:t>
      </w:r>
      <w:r w:rsidRPr="00FF6957">
        <w:rPr>
          <w:sz w:val="26"/>
          <w:szCs w:val="26"/>
        </w:rPr>
        <w:t>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w:t>
      </w:r>
      <w:r w:rsidRPr="00FF6957">
        <w:rPr>
          <w:sz w:val="26"/>
          <w:szCs w:val="26"/>
        </w:rPr>
        <w:t>н</w:t>
      </w:r>
      <w:r w:rsidRPr="00FF6957">
        <w:rPr>
          <w:sz w:val="26"/>
          <w:szCs w:val="26"/>
        </w:rPr>
        <w:t>ных и муниципальных унитарных пре</w:t>
      </w:r>
      <w:r w:rsidRPr="00FF6957">
        <w:rPr>
          <w:sz w:val="26"/>
          <w:szCs w:val="26"/>
        </w:rPr>
        <w:t>д</w:t>
      </w:r>
      <w:r w:rsidRPr="00FF6957">
        <w:rPr>
          <w:sz w:val="26"/>
          <w:szCs w:val="26"/>
        </w:rPr>
        <w:t>приятий, выбираются самостоятельно без дополнительных разрешений.</w:t>
      </w:r>
    </w:p>
    <w:p w14:paraId="02F28FF1" w14:textId="77777777" w:rsidR="00FF6957" w:rsidRPr="00FF6957" w:rsidRDefault="00FF6957" w:rsidP="00FF6957">
      <w:pPr>
        <w:widowControl w:val="0"/>
        <w:ind w:firstLine="709"/>
        <w:jc w:val="both"/>
        <w:rPr>
          <w:spacing w:val="-19"/>
          <w:sz w:val="26"/>
          <w:szCs w:val="26"/>
        </w:rPr>
      </w:pPr>
      <w:r w:rsidRPr="00FF6957">
        <w:rPr>
          <w:kern w:val="28"/>
          <w:sz w:val="26"/>
          <w:szCs w:val="26"/>
        </w:rPr>
        <w:t>5. Для</w:t>
      </w:r>
      <w:r w:rsidRPr="00FF6957">
        <w:rPr>
          <w:sz w:val="26"/>
          <w:szCs w:val="26"/>
        </w:rPr>
        <w:t xml:space="preserve"> применения условно разрешенного использования земельных участков и </w:t>
      </w:r>
      <w:r w:rsidRPr="00FF6957">
        <w:rPr>
          <w:spacing w:val="-1"/>
          <w:sz w:val="26"/>
          <w:szCs w:val="26"/>
        </w:rPr>
        <w:t xml:space="preserve">объектов капитального строительства </w:t>
      </w:r>
      <w:r w:rsidRPr="00FF6957">
        <w:rPr>
          <w:sz w:val="26"/>
          <w:szCs w:val="26"/>
        </w:rPr>
        <w:t>необходимо получение разрешения. Выдача указанного разрешения осуществляется в порядке, установленном статьей 11 настоящих Правил.</w:t>
      </w:r>
    </w:p>
    <w:p w14:paraId="2E88D38A" w14:textId="77777777" w:rsidR="00FF6957" w:rsidRPr="00FF6957" w:rsidRDefault="00FF6957" w:rsidP="00FF6957">
      <w:pPr>
        <w:widowControl w:val="0"/>
        <w:ind w:firstLine="709"/>
        <w:jc w:val="both"/>
        <w:rPr>
          <w:spacing w:val="-19"/>
          <w:sz w:val="26"/>
          <w:szCs w:val="26"/>
        </w:rPr>
      </w:pPr>
      <w:r w:rsidRPr="00FF6957">
        <w:rPr>
          <w:kern w:val="28"/>
          <w:sz w:val="26"/>
          <w:szCs w:val="26"/>
        </w:rPr>
        <w:t>6. Установленные</w:t>
      </w:r>
      <w:r w:rsidRPr="00FF6957">
        <w:rPr>
          <w:sz w:val="26"/>
          <w:szCs w:val="26"/>
        </w:rPr>
        <w:t xml:space="preserve">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11 настоящих Правил.</w:t>
      </w:r>
    </w:p>
    <w:p w14:paraId="52281772" w14:textId="77777777" w:rsidR="00FF6957" w:rsidRPr="00FF6957" w:rsidRDefault="00FF6957" w:rsidP="00FF6957">
      <w:pPr>
        <w:widowControl w:val="0"/>
        <w:ind w:firstLine="709"/>
        <w:jc w:val="both"/>
        <w:rPr>
          <w:sz w:val="26"/>
          <w:szCs w:val="26"/>
        </w:rPr>
      </w:pPr>
      <w:r w:rsidRPr="00FF6957">
        <w:rPr>
          <w:sz w:val="26"/>
          <w:szCs w:val="26"/>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w:t>
      </w:r>
      <w:r w:rsidR="00D073A9">
        <w:rPr>
          <w:sz w:val="26"/>
          <w:szCs w:val="26"/>
        </w:rPr>
        <w:t xml:space="preserve">части </w:t>
      </w:r>
      <w:r w:rsidRPr="00FF6957">
        <w:rPr>
          <w:sz w:val="26"/>
          <w:szCs w:val="26"/>
        </w:rPr>
        <w:t>1 статьи 22 настоящих Правил вспомогательные виды разрешенного использования земельных участков и объектов капитального строительства.</w:t>
      </w:r>
    </w:p>
    <w:p w14:paraId="671857BD" w14:textId="77777777" w:rsidR="00FF6957" w:rsidRPr="00FF6957" w:rsidRDefault="00FF6957" w:rsidP="00FF6957">
      <w:pPr>
        <w:widowControl w:val="0"/>
        <w:ind w:firstLine="709"/>
        <w:jc w:val="both"/>
        <w:rPr>
          <w:sz w:val="26"/>
          <w:szCs w:val="26"/>
        </w:rPr>
      </w:pPr>
      <w:r w:rsidRPr="00FF6957">
        <w:rPr>
          <w:sz w:val="26"/>
          <w:szCs w:val="26"/>
        </w:rPr>
        <w:t>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федеральным и региональным законодательством и указанных в Главе 10 настоящих Правил</w:t>
      </w:r>
      <w:r w:rsidRPr="00FF6957">
        <w:rPr>
          <w:spacing w:val="-3"/>
          <w:sz w:val="26"/>
          <w:szCs w:val="26"/>
        </w:rPr>
        <w:t xml:space="preserve">. При этом более строгие требования </w:t>
      </w:r>
      <w:r w:rsidRPr="00FF6957">
        <w:rPr>
          <w:sz w:val="26"/>
          <w:szCs w:val="26"/>
        </w:rPr>
        <w:t>поглощают более мягкие.</w:t>
      </w:r>
    </w:p>
    <w:p w14:paraId="2BEADA02" w14:textId="77777777" w:rsidR="00FF6957" w:rsidRPr="00FF6957" w:rsidRDefault="00FF6957" w:rsidP="00FF6957">
      <w:pPr>
        <w:ind w:firstLine="709"/>
        <w:jc w:val="both"/>
        <w:rPr>
          <w:sz w:val="26"/>
          <w:szCs w:val="26"/>
        </w:rPr>
      </w:pPr>
      <w:r w:rsidRPr="00FF6957">
        <w:rPr>
          <w:spacing w:val="-1"/>
          <w:sz w:val="26"/>
          <w:szCs w:val="26"/>
        </w:rPr>
        <w:t xml:space="preserve">9. Действие градостроительного регламента распространяется в равной </w:t>
      </w:r>
      <w:r w:rsidRPr="00FF6957">
        <w:rPr>
          <w:sz w:val="26"/>
          <w:szCs w:val="26"/>
        </w:rPr>
        <w:t>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14:paraId="6BBA4B3A" w14:textId="77777777" w:rsidR="00FF6957" w:rsidRPr="00FF6957" w:rsidRDefault="00FF6957" w:rsidP="00FF6957">
      <w:pPr>
        <w:ind w:firstLine="709"/>
        <w:jc w:val="both"/>
        <w:rPr>
          <w:b/>
          <w:sz w:val="26"/>
          <w:szCs w:val="26"/>
        </w:rPr>
      </w:pPr>
      <w:r w:rsidRPr="00FF6957">
        <w:rPr>
          <w:sz w:val="26"/>
          <w:szCs w:val="26"/>
        </w:rPr>
        <w:t>10. Разрешения на строительство, выданные до вступления в силу Правил, действуют вплоть до изменения разрешений, истечения сроков их действия или наступления иных обстоятельств, прекращающих их действие.</w:t>
      </w:r>
    </w:p>
    <w:p w14:paraId="64E4DB5E" w14:textId="77777777" w:rsidR="00FF6957" w:rsidRPr="00FF6957" w:rsidRDefault="00FF6957" w:rsidP="00FF6957">
      <w:pPr>
        <w:pStyle w:val="Heading"/>
        <w:jc w:val="both"/>
        <w:rPr>
          <w:rFonts w:ascii="Times New Roman" w:hAnsi="Times New Roman" w:cs="Times New Roman"/>
          <w:b w:val="0"/>
          <w:color w:val="auto"/>
          <w:sz w:val="26"/>
          <w:szCs w:val="26"/>
        </w:rPr>
      </w:pPr>
    </w:p>
    <w:p w14:paraId="3AC0832F" w14:textId="77777777" w:rsidR="00FF6957" w:rsidRPr="00FF6957" w:rsidRDefault="00FF6957" w:rsidP="00FF6957">
      <w:pPr>
        <w:shd w:val="clear" w:color="auto" w:fill="FFFFFF"/>
        <w:ind w:right="67" w:firstLine="708"/>
        <w:jc w:val="center"/>
        <w:outlineLvl w:val="2"/>
        <w:rPr>
          <w:b/>
          <w:sz w:val="26"/>
          <w:szCs w:val="26"/>
        </w:rPr>
      </w:pPr>
      <w:bookmarkStart w:id="43" w:name="_Toc331500093"/>
      <w:bookmarkStart w:id="44" w:name="_Toc333329015"/>
      <w:bookmarkStart w:id="45" w:name="_Toc489954903"/>
      <w:bookmarkStart w:id="46" w:name="_Toc505248890"/>
      <w:r w:rsidRPr="00FF6957">
        <w:rPr>
          <w:b/>
          <w:sz w:val="26"/>
          <w:szCs w:val="26"/>
        </w:rPr>
        <w:t xml:space="preserve">Статья 7. </w:t>
      </w:r>
      <w:r w:rsidRPr="00FF6957">
        <w:rPr>
          <w:b/>
          <w:bCs/>
          <w:sz w:val="26"/>
          <w:szCs w:val="26"/>
        </w:rPr>
        <w:t>Особенности использования земельных участков и объектов капитального строительства, не соответствующих градостроительным регламентам</w:t>
      </w:r>
      <w:bookmarkEnd w:id="43"/>
      <w:bookmarkEnd w:id="44"/>
      <w:bookmarkEnd w:id="45"/>
      <w:bookmarkEnd w:id="46"/>
    </w:p>
    <w:p w14:paraId="06757A58" w14:textId="77777777" w:rsidR="00FF6957" w:rsidRPr="00FF6957" w:rsidRDefault="00FF6957" w:rsidP="00FF6957">
      <w:pPr>
        <w:pStyle w:val="Heading"/>
        <w:rPr>
          <w:rFonts w:ascii="Times New Roman" w:hAnsi="Times New Roman" w:cs="Times New Roman"/>
          <w:b w:val="0"/>
          <w:color w:val="auto"/>
          <w:sz w:val="26"/>
          <w:szCs w:val="26"/>
        </w:rPr>
      </w:pPr>
    </w:p>
    <w:p w14:paraId="63E33465" w14:textId="77777777" w:rsidR="00FF6957" w:rsidRPr="00FF6957" w:rsidRDefault="00FF6957" w:rsidP="00FF6957">
      <w:pPr>
        <w:ind w:firstLine="709"/>
        <w:jc w:val="both"/>
        <w:rPr>
          <w:sz w:val="26"/>
          <w:szCs w:val="26"/>
        </w:rPr>
      </w:pPr>
      <w:r w:rsidRPr="00FF6957">
        <w:rPr>
          <w:sz w:val="26"/>
          <w:szCs w:val="26"/>
        </w:rPr>
        <w:t xml:space="preserve">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w:t>
      </w:r>
      <w:r w:rsidRPr="00FF6957">
        <w:rPr>
          <w:sz w:val="26"/>
          <w:szCs w:val="26"/>
        </w:rPr>
        <w:lastRenderedPageBreak/>
        <w:t>действие этих градостроительных регламентов распространяется, являются несоответствующими градостроительным регламентам в случаях, когда:</w:t>
      </w:r>
    </w:p>
    <w:p w14:paraId="1E5DE9E6" w14:textId="77777777" w:rsidR="00FF6957" w:rsidRPr="00FF6957" w:rsidRDefault="00FF6957" w:rsidP="00FF6957">
      <w:pPr>
        <w:ind w:firstLine="709"/>
        <w:jc w:val="both"/>
        <w:rPr>
          <w:spacing w:val="-25"/>
          <w:sz w:val="26"/>
          <w:szCs w:val="26"/>
        </w:rPr>
      </w:pPr>
      <w:r w:rsidRPr="00FF6957">
        <w:rPr>
          <w:sz w:val="26"/>
          <w:szCs w:val="26"/>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14:paraId="13E2E2EA" w14:textId="77777777" w:rsidR="00FF6957" w:rsidRPr="00FF6957" w:rsidRDefault="00FF6957" w:rsidP="00FF6957">
      <w:pPr>
        <w:ind w:firstLine="709"/>
        <w:jc w:val="both"/>
        <w:rPr>
          <w:spacing w:val="-11"/>
          <w:sz w:val="26"/>
          <w:szCs w:val="26"/>
        </w:rPr>
      </w:pPr>
      <w:r w:rsidRPr="00FF6957">
        <w:rPr>
          <w:sz w:val="26"/>
          <w:szCs w:val="26"/>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14:paraId="0227F3FE" w14:textId="77777777" w:rsidR="00FF6957" w:rsidRPr="00FF6957" w:rsidRDefault="00FF6957" w:rsidP="00FF6957">
      <w:pPr>
        <w:ind w:firstLine="709"/>
        <w:jc w:val="both"/>
        <w:rPr>
          <w:spacing w:val="-13"/>
          <w:sz w:val="26"/>
          <w:szCs w:val="26"/>
        </w:rPr>
      </w:pPr>
      <w:r w:rsidRPr="00FF6957">
        <w:rPr>
          <w:sz w:val="26"/>
          <w:szCs w:val="26"/>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14:paraId="51C8079A" w14:textId="77777777" w:rsidR="00FF6957" w:rsidRPr="00FF6957" w:rsidRDefault="00FF6957" w:rsidP="00FF6957">
      <w:pPr>
        <w:ind w:firstLine="709"/>
        <w:jc w:val="both"/>
        <w:rPr>
          <w:sz w:val="26"/>
          <w:szCs w:val="26"/>
        </w:rPr>
      </w:pPr>
      <w:r w:rsidRPr="00FF6957">
        <w:rPr>
          <w:sz w:val="26"/>
          <w:szCs w:val="26"/>
        </w:rPr>
        <w:t>4) расположенные на указанных земельных участках и на объектах капитального строительства объекты требуют установления санитарно-защитных зон, выходящих за границы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w:t>
      </w:r>
      <w:r w:rsidRPr="00FF6957">
        <w:rPr>
          <w:sz w:val="26"/>
          <w:szCs w:val="26"/>
        </w:rPr>
        <w:t>о</w:t>
      </w:r>
      <w:r w:rsidRPr="00FF6957">
        <w:rPr>
          <w:sz w:val="26"/>
          <w:szCs w:val="26"/>
        </w:rPr>
        <w:t>дятся указанные объекты.</w:t>
      </w:r>
    </w:p>
    <w:p w14:paraId="01D87EDC" w14:textId="77777777" w:rsidR="00FF6957" w:rsidRPr="00FF6957" w:rsidRDefault="00FF6957" w:rsidP="00FF6957">
      <w:pPr>
        <w:ind w:firstLine="709"/>
        <w:jc w:val="both"/>
        <w:rPr>
          <w:sz w:val="26"/>
          <w:szCs w:val="26"/>
        </w:rPr>
      </w:pPr>
      <w:r w:rsidRPr="00FF6957">
        <w:rPr>
          <w:sz w:val="26"/>
          <w:szCs w:val="26"/>
        </w:rPr>
        <w:t>2. Земельные участки или объе</w:t>
      </w:r>
      <w:r w:rsidRPr="00FF6957">
        <w:rPr>
          <w:sz w:val="26"/>
          <w:szCs w:val="26"/>
        </w:rPr>
        <w:t>к</w:t>
      </w:r>
      <w:r w:rsidRPr="00FF6957">
        <w:rPr>
          <w:sz w:val="26"/>
          <w:szCs w:val="26"/>
        </w:rPr>
        <w:t>ты капитального строительства, сформированные на законных основаниях до вступления в силу настоящих Правил, виды разрешенного использования, предельные (минимальные и (или) максимал</w:t>
      </w:r>
      <w:r w:rsidRPr="00FF6957">
        <w:rPr>
          <w:sz w:val="26"/>
          <w:szCs w:val="26"/>
        </w:rPr>
        <w:t>ь</w:t>
      </w:r>
      <w:r w:rsidRPr="00FF6957">
        <w:rPr>
          <w:sz w:val="26"/>
          <w:szCs w:val="26"/>
        </w:rPr>
        <w:t>ные) размеры и предельные параметры разрешенного строительства, реконструкции которых не соответствуют градостро</w:t>
      </w:r>
      <w:r w:rsidRPr="00FF6957">
        <w:rPr>
          <w:sz w:val="26"/>
          <w:szCs w:val="26"/>
        </w:rPr>
        <w:t>и</w:t>
      </w:r>
      <w:r w:rsidRPr="00FF6957">
        <w:rPr>
          <w:sz w:val="26"/>
          <w:szCs w:val="26"/>
        </w:rPr>
        <w:t>тельному регламенту, могут использоваться без установления срока приведения их в соответствие с градостро</w:t>
      </w:r>
      <w:r w:rsidRPr="00FF6957">
        <w:rPr>
          <w:sz w:val="26"/>
          <w:szCs w:val="26"/>
        </w:rPr>
        <w:t>и</w:t>
      </w:r>
      <w:r w:rsidRPr="00FF6957">
        <w:rPr>
          <w:sz w:val="26"/>
          <w:szCs w:val="26"/>
        </w:rPr>
        <w:t>тельным регламентом, за исключением случаев, когда использование таких земельных участков и объектов капитал</w:t>
      </w:r>
      <w:r w:rsidRPr="00FF6957">
        <w:rPr>
          <w:sz w:val="26"/>
          <w:szCs w:val="26"/>
        </w:rPr>
        <w:t>ь</w:t>
      </w:r>
      <w:r w:rsidRPr="00FF6957">
        <w:rPr>
          <w:sz w:val="26"/>
          <w:szCs w:val="26"/>
        </w:rPr>
        <w:t>ного строительства опасно для жизни или здоровья человека, для окружающей среды, объектов культурного н</w:t>
      </w:r>
      <w:r w:rsidRPr="00FF6957">
        <w:rPr>
          <w:sz w:val="26"/>
          <w:szCs w:val="26"/>
        </w:rPr>
        <w:t>а</w:t>
      </w:r>
      <w:r w:rsidRPr="00FF6957">
        <w:rPr>
          <w:sz w:val="26"/>
          <w:szCs w:val="26"/>
        </w:rPr>
        <w:t>следия.</w:t>
      </w:r>
    </w:p>
    <w:p w14:paraId="69877537" w14:textId="77777777" w:rsidR="00FF6957" w:rsidRPr="00FF6957" w:rsidRDefault="00FF6957" w:rsidP="00FF6957">
      <w:pPr>
        <w:ind w:firstLine="709"/>
        <w:jc w:val="both"/>
        <w:rPr>
          <w:sz w:val="26"/>
          <w:szCs w:val="26"/>
        </w:rPr>
      </w:pPr>
      <w:r w:rsidRPr="00FF6957">
        <w:rPr>
          <w:spacing w:val="-15"/>
          <w:sz w:val="26"/>
          <w:szCs w:val="26"/>
        </w:rPr>
        <w:t xml:space="preserve">3. </w:t>
      </w:r>
      <w:r w:rsidRPr="00FF6957">
        <w:rPr>
          <w:sz w:val="26"/>
          <w:szCs w:val="26"/>
        </w:rPr>
        <w:t>Реконструкция указанных в пункте 2 настоящей статьи объектов капитального строительства может осущес</w:t>
      </w:r>
      <w:r w:rsidRPr="00FF6957">
        <w:rPr>
          <w:sz w:val="26"/>
          <w:szCs w:val="26"/>
        </w:rPr>
        <w:t>т</w:t>
      </w:r>
      <w:r w:rsidRPr="00FF6957">
        <w:rPr>
          <w:sz w:val="26"/>
          <w:szCs w:val="26"/>
        </w:rPr>
        <w:t>вляться только путем приведения таких объектов в соответствие с градостро</w:t>
      </w:r>
      <w:r w:rsidRPr="00FF6957">
        <w:rPr>
          <w:sz w:val="26"/>
          <w:szCs w:val="26"/>
        </w:rPr>
        <w:t>и</w:t>
      </w:r>
      <w:r w:rsidRPr="00FF6957">
        <w:rPr>
          <w:sz w:val="26"/>
          <w:szCs w:val="26"/>
        </w:rPr>
        <w:t>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w:t>
      </w:r>
      <w:r w:rsidRPr="00FF6957">
        <w:rPr>
          <w:sz w:val="26"/>
          <w:szCs w:val="26"/>
        </w:rPr>
        <w:t>у</w:t>
      </w:r>
      <w:r w:rsidRPr="00FF6957">
        <w:rPr>
          <w:sz w:val="26"/>
          <w:szCs w:val="26"/>
        </w:rPr>
        <w:t>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w:t>
      </w:r>
      <w:r w:rsidRPr="00FF6957">
        <w:rPr>
          <w:sz w:val="26"/>
          <w:szCs w:val="26"/>
        </w:rPr>
        <w:t>н</w:t>
      </w:r>
      <w:r w:rsidRPr="00FF6957">
        <w:rPr>
          <w:sz w:val="26"/>
          <w:szCs w:val="26"/>
        </w:rPr>
        <w:t>том.</w:t>
      </w:r>
    </w:p>
    <w:p w14:paraId="0CA8C123" w14:textId="77777777" w:rsidR="00FF6957" w:rsidRPr="00FF6957" w:rsidRDefault="00FF6957" w:rsidP="00FF6957">
      <w:pPr>
        <w:widowControl w:val="0"/>
        <w:ind w:firstLine="709"/>
        <w:jc w:val="both"/>
        <w:rPr>
          <w:b/>
          <w:sz w:val="26"/>
          <w:szCs w:val="26"/>
        </w:rPr>
      </w:pPr>
      <w:r w:rsidRPr="00FF6957">
        <w:rPr>
          <w:spacing w:val="-12"/>
          <w:sz w:val="26"/>
          <w:szCs w:val="26"/>
        </w:rPr>
        <w:t xml:space="preserve">4. </w:t>
      </w:r>
      <w:r w:rsidRPr="00FF6957">
        <w:rPr>
          <w:sz w:val="26"/>
          <w:szCs w:val="26"/>
        </w:rPr>
        <w:t>В случае если использование указанных в пункте 2 настоящей статьи земельных участков и объектов кап</w:t>
      </w:r>
      <w:r w:rsidRPr="00FF6957">
        <w:rPr>
          <w:sz w:val="26"/>
          <w:szCs w:val="26"/>
        </w:rPr>
        <w:t>и</w:t>
      </w:r>
      <w:r w:rsidRPr="00FF6957">
        <w:rPr>
          <w:sz w:val="26"/>
          <w:szCs w:val="26"/>
        </w:rPr>
        <w:t>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w:t>
      </w:r>
      <w:r w:rsidRPr="00FF6957">
        <w:rPr>
          <w:sz w:val="26"/>
          <w:szCs w:val="26"/>
        </w:rPr>
        <w:t>е</w:t>
      </w:r>
      <w:r w:rsidRPr="00FF6957">
        <w:rPr>
          <w:sz w:val="26"/>
          <w:szCs w:val="26"/>
        </w:rPr>
        <w:t>мельных учас</w:t>
      </w:r>
      <w:r w:rsidRPr="00FF6957">
        <w:rPr>
          <w:sz w:val="26"/>
          <w:szCs w:val="26"/>
        </w:rPr>
        <w:t>т</w:t>
      </w:r>
      <w:r w:rsidRPr="00FF6957">
        <w:rPr>
          <w:sz w:val="26"/>
          <w:szCs w:val="26"/>
        </w:rPr>
        <w:t>ков и объектов капитального строительства.</w:t>
      </w:r>
    </w:p>
    <w:p w14:paraId="41061363" w14:textId="77777777" w:rsidR="00FF6957" w:rsidRPr="00FF6957" w:rsidRDefault="00FF6957" w:rsidP="00FF6957">
      <w:pPr>
        <w:pStyle w:val="Heading"/>
        <w:jc w:val="both"/>
        <w:rPr>
          <w:rFonts w:ascii="Times New Roman" w:hAnsi="Times New Roman" w:cs="Times New Roman"/>
          <w:b w:val="0"/>
          <w:color w:val="auto"/>
          <w:sz w:val="26"/>
          <w:szCs w:val="26"/>
        </w:rPr>
      </w:pPr>
    </w:p>
    <w:p w14:paraId="2122953C" w14:textId="77777777" w:rsidR="00FF6957" w:rsidRPr="00FF6957" w:rsidRDefault="00FF6957" w:rsidP="00FF6957">
      <w:pPr>
        <w:shd w:val="clear" w:color="auto" w:fill="FFFFFF"/>
        <w:ind w:left="5" w:right="72" w:firstLine="715"/>
        <w:jc w:val="center"/>
        <w:outlineLvl w:val="2"/>
        <w:rPr>
          <w:b/>
          <w:sz w:val="26"/>
          <w:szCs w:val="26"/>
        </w:rPr>
      </w:pPr>
      <w:bookmarkStart w:id="47" w:name="_Toc331500094"/>
      <w:bookmarkStart w:id="48" w:name="_Toc333329016"/>
      <w:bookmarkStart w:id="49" w:name="_Toc489954904"/>
      <w:bookmarkStart w:id="50" w:name="_Toc505248891"/>
      <w:r w:rsidRPr="00FF6957">
        <w:rPr>
          <w:b/>
          <w:sz w:val="26"/>
          <w:szCs w:val="26"/>
        </w:rPr>
        <w:lastRenderedPageBreak/>
        <w:t xml:space="preserve">Статья 8. </w:t>
      </w:r>
      <w:r w:rsidRPr="00FF6957">
        <w:rPr>
          <w:b/>
          <w:bCs/>
          <w:sz w:val="26"/>
          <w:szCs w:val="26"/>
        </w:rPr>
        <w:t>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bookmarkEnd w:id="47"/>
      <w:bookmarkEnd w:id="48"/>
      <w:bookmarkEnd w:id="49"/>
      <w:bookmarkEnd w:id="50"/>
    </w:p>
    <w:p w14:paraId="46C3D139" w14:textId="77777777" w:rsidR="00FF6957" w:rsidRPr="00FF6957" w:rsidRDefault="00FF6957" w:rsidP="00FF6957">
      <w:pPr>
        <w:pStyle w:val="Heading"/>
        <w:rPr>
          <w:rFonts w:ascii="Times New Roman" w:hAnsi="Times New Roman" w:cs="Times New Roman"/>
          <w:b w:val="0"/>
          <w:color w:val="auto"/>
          <w:sz w:val="26"/>
          <w:szCs w:val="26"/>
        </w:rPr>
      </w:pPr>
    </w:p>
    <w:p w14:paraId="613E5AE9" w14:textId="77777777" w:rsidR="00FF6957" w:rsidRPr="00FF6957" w:rsidRDefault="00FF6957" w:rsidP="00FF6957">
      <w:pPr>
        <w:ind w:firstLine="709"/>
        <w:jc w:val="both"/>
        <w:rPr>
          <w:sz w:val="26"/>
          <w:szCs w:val="26"/>
        </w:rPr>
      </w:pPr>
      <w:r w:rsidRPr="00FF6957">
        <w:rPr>
          <w:spacing w:val="-15"/>
          <w:sz w:val="26"/>
          <w:szCs w:val="26"/>
        </w:rPr>
        <w:t xml:space="preserve">1. </w:t>
      </w:r>
      <w:r w:rsidRPr="00FF6957">
        <w:rPr>
          <w:spacing w:val="-2"/>
          <w:sz w:val="26"/>
          <w:szCs w:val="26"/>
        </w:rPr>
        <w:t>Режим землепользования и застройки территорий муниципального образования, на</w:t>
      </w:r>
      <w:r w:rsidRPr="00FF6957">
        <w:rPr>
          <w:sz w:val="26"/>
          <w:szCs w:val="26"/>
        </w:rPr>
        <w:t xml:space="preserve"> которые действие градостроительных регламентов не распространяется или для которых градостроительные регламенты не устанавливаются, определяется документами об использовании в соответствии с </w:t>
      </w:r>
      <w:r w:rsidR="00D073A9">
        <w:rPr>
          <w:sz w:val="26"/>
          <w:szCs w:val="26"/>
        </w:rPr>
        <w:t xml:space="preserve">частью </w:t>
      </w:r>
      <w:r w:rsidRPr="00FF6957">
        <w:rPr>
          <w:sz w:val="26"/>
          <w:szCs w:val="26"/>
        </w:rPr>
        <w:t xml:space="preserve">2 настоящей статьи и градостроительными планами </w:t>
      </w:r>
      <w:r w:rsidRPr="00FF6957">
        <w:rPr>
          <w:spacing w:val="-1"/>
          <w:sz w:val="26"/>
          <w:szCs w:val="26"/>
        </w:rPr>
        <w:t xml:space="preserve">соответствующих </w:t>
      </w:r>
      <w:r w:rsidRPr="00FF6957">
        <w:rPr>
          <w:spacing w:val="-3"/>
          <w:sz w:val="26"/>
          <w:szCs w:val="26"/>
        </w:rPr>
        <w:t xml:space="preserve">земельных </w:t>
      </w:r>
      <w:r w:rsidRPr="00FF6957">
        <w:rPr>
          <w:spacing w:val="-5"/>
          <w:sz w:val="26"/>
          <w:szCs w:val="26"/>
        </w:rPr>
        <w:t xml:space="preserve">участков, </w:t>
      </w:r>
      <w:r w:rsidRPr="00FF6957">
        <w:rPr>
          <w:spacing w:val="-3"/>
          <w:sz w:val="26"/>
          <w:szCs w:val="26"/>
        </w:rPr>
        <w:t xml:space="preserve">подготавливаемыми </w:t>
      </w:r>
      <w:r w:rsidRPr="00FF6957">
        <w:rPr>
          <w:spacing w:val="-1"/>
          <w:sz w:val="26"/>
          <w:szCs w:val="26"/>
        </w:rPr>
        <w:t>в соответствии с законодательством Российской Федер</w:t>
      </w:r>
      <w:r w:rsidRPr="00FF6957">
        <w:rPr>
          <w:spacing w:val="-1"/>
          <w:sz w:val="26"/>
          <w:szCs w:val="26"/>
        </w:rPr>
        <w:t>а</w:t>
      </w:r>
      <w:r w:rsidRPr="00FF6957">
        <w:rPr>
          <w:spacing w:val="-1"/>
          <w:sz w:val="26"/>
          <w:szCs w:val="26"/>
        </w:rPr>
        <w:t>ции</w:t>
      </w:r>
      <w:r w:rsidRPr="00FF6957">
        <w:rPr>
          <w:sz w:val="26"/>
          <w:szCs w:val="26"/>
        </w:rPr>
        <w:t>.</w:t>
      </w:r>
    </w:p>
    <w:p w14:paraId="3032895E" w14:textId="77777777" w:rsidR="00FF6957" w:rsidRPr="00FF6957" w:rsidRDefault="00FF6957" w:rsidP="00FF6957">
      <w:pPr>
        <w:ind w:firstLine="709"/>
        <w:jc w:val="both"/>
        <w:rPr>
          <w:sz w:val="26"/>
          <w:szCs w:val="26"/>
        </w:rPr>
      </w:pPr>
      <w:r w:rsidRPr="00FF6957">
        <w:rPr>
          <w:spacing w:val="-2"/>
          <w:sz w:val="26"/>
          <w:szCs w:val="26"/>
        </w:rPr>
        <w:t xml:space="preserve">2. Режим землепользования и застройки земельных участков на территории </w:t>
      </w:r>
      <w:r w:rsidRPr="00FF6957">
        <w:rPr>
          <w:sz w:val="26"/>
          <w:szCs w:val="26"/>
        </w:rPr>
        <w:t xml:space="preserve">муниципального образования, на которые в соответствии с Градостроительным </w:t>
      </w:r>
      <w:r w:rsidRPr="00FF6957">
        <w:rPr>
          <w:spacing w:val="-1"/>
          <w:sz w:val="26"/>
          <w:szCs w:val="26"/>
        </w:rPr>
        <w:t xml:space="preserve">кодексом Российской Федерации действие градостроительных регламентов не </w:t>
      </w:r>
      <w:r w:rsidRPr="00FF6957">
        <w:rPr>
          <w:sz w:val="26"/>
          <w:szCs w:val="26"/>
        </w:rPr>
        <w:t xml:space="preserve">распространяется или </w:t>
      </w:r>
      <w:r w:rsidRPr="00FF6957">
        <w:rPr>
          <w:bCs/>
          <w:sz w:val="26"/>
          <w:szCs w:val="26"/>
        </w:rPr>
        <w:t>для которых градостроительные регламенты не устанавливаются</w:t>
      </w:r>
      <w:r w:rsidRPr="00FF6957">
        <w:rPr>
          <w:sz w:val="26"/>
          <w:szCs w:val="26"/>
        </w:rPr>
        <w:t>, определяется документами об использовании:</w:t>
      </w:r>
    </w:p>
    <w:p w14:paraId="1DCCA422" w14:textId="77777777" w:rsidR="00FF6957" w:rsidRPr="00FF6957" w:rsidRDefault="00FF6957" w:rsidP="00FF6957">
      <w:pPr>
        <w:ind w:firstLine="709"/>
        <w:jc w:val="both"/>
        <w:rPr>
          <w:sz w:val="26"/>
          <w:szCs w:val="26"/>
        </w:rPr>
      </w:pPr>
      <w:r w:rsidRPr="00FF6957">
        <w:rPr>
          <w:sz w:val="26"/>
          <w:szCs w:val="26"/>
        </w:rPr>
        <w:t>1) в отношении земельных участков, расположенных в границах зон охраны (или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 в порядке, установленном законодательством Российской Федерации об охране объектов культурного наследия;</w:t>
      </w:r>
    </w:p>
    <w:p w14:paraId="4EC15CAE" w14:textId="77777777" w:rsidR="00FF6957" w:rsidRPr="00FF6957" w:rsidRDefault="00FF6957" w:rsidP="00FF6957">
      <w:pPr>
        <w:widowControl w:val="0"/>
        <w:ind w:firstLine="709"/>
        <w:jc w:val="both"/>
        <w:rPr>
          <w:sz w:val="26"/>
          <w:szCs w:val="26"/>
        </w:rPr>
      </w:pPr>
      <w:r w:rsidRPr="00FF6957">
        <w:rPr>
          <w:sz w:val="26"/>
          <w:szCs w:val="26"/>
        </w:rPr>
        <w:t xml:space="preserve">2) в отношении земельных участков, расположенных в границах территорий общего пользования, в том числе на территории улично-дорожной сети муниципального образования, </w:t>
      </w:r>
      <w:r w:rsidRPr="00FF6957">
        <w:rPr>
          <w:rStyle w:val="aff8"/>
          <w:color w:val="auto"/>
          <w:sz w:val="26"/>
          <w:szCs w:val="26"/>
        </w:rPr>
        <w:t>береговых полос водных объектов общего пользования</w:t>
      </w:r>
      <w:r w:rsidRPr="00FF6957">
        <w:rPr>
          <w:sz w:val="26"/>
          <w:szCs w:val="26"/>
        </w:rPr>
        <w:t>, зеленых насаждений общего пользования,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14:paraId="6B0D5F1E" w14:textId="77777777" w:rsidR="00FF6957" w:rsidRPr="00FF6957" w:rsidRDefault="00FF6957" w:rsidP="00FF6957">
      <w:pPr>
        <w:ind w:firstLine="709"/>
        <w:jc w:val="both"/>
        <w:rPr>
          <w:sz w:val="26"/>
          <w:szCs w:val="26"/>
        </w:rPr>
      </w:pPr>
      <w:r w:rsidRPr="00FF6957">
        <w:rPr>
          <w:sz w:val="26"/>
          <w:szCs w:val="26"/>
        </w:rPr>
        <w:t>3) в отношении земельных участков занятых линейными объектами,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14:paraId="7B06EEEA" w14:textId="77777777" w:rsidR="00FF6957" w:rsidRPr="00FF6957" w:rsidRDefault="00FF6957" w:rsidP="00FF6957">
      <w:pPr>
        <w:ind w:firstLine="709"/>
        <w:jc w:val="both"/>
        <w:rPr>
          <w:sz w:val="26"/>
          <w:szCs w:val="26"/>
        </w:rPr>
      </w:pPr>
      <w:r w:rsidRPr="00FF6957">
        <w:rPr>
          <w:sz w:val="26"/>
          <w:szCs w:val="26"/>
        </w:rPr>
        <w:t>3.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14:paraId="5408924C" w14:textId="77777777" w:rsidR="00FF6957" w:rsidRPr="00FF6957" w:rsidRDefault="00FF6957" w:rsidP="00FF6957">
      <w:pPr>
        <w:ind w:firstLine="709"/>
        <w:jc w:val="both"/>
        <w:rPr>
          <w:sz w:val="26"/>
          <w:szCs w:val="26"/>
        </w:rPr>
      </w:pPr>
      <w:r w:rsidRPr="00FF6957">
        <w:rPr>
          <w:sz w:val="26"/>
          <w:szCs w:val="26"/>
        </w:rPr>
        <w:t>4. В пределах территорий улично-дорожной сети населенных пунктов и зон автомобильного транспорта, расположенных в границах территорий общего пользования, нормативными правовыми актами местных органов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 частную собственность) размещение объектов капитального строительства в соответствии с требованиями федерального и регионального законодательства, п</w:t>
      </w:r>
      <w:r w:rsidRPr="00FF6957">
        <w:rPr>
          <w:spacing w:val="-15"/>
          <w:sz w:val="26"/>
          <w:szCs w:val="26"/>
        </w:rPr>
        <w:t>ри</w:t>
      </w:r>
      <w:r w:rsidRPr="00FF6957">
        <w:rPr>
          <w:sz w:val="26"/>
          <w:szCs w:val="26"/>
        </w:rPr>
        <w:t xml:space="preserve"> этом в границах красных линий улиц и полос отвода автомобильных дорог могут находиться только элементы обустройства улиц и дорог, предназначенные для обеспечения дорожного движения, в том числе его безопасности, а также объекты дорожного сервиса.</w:t>
      </w:r>
    </w:p>
    <w:p w14:paraId="67E16139" w14:textId="77777777" w:rsidR="00FF6957" w:rsidRPr="00FF6957" w:rsidRDefault="00FF6957" w:rsidP="00FF6957">
      <w:pPr>
        <w:pStyle w:val="Heading"/>
        <w:jc w:val="both"/>
        <w:rPr>
          <w:rFonts w:ascii="Times New Roman" w:hAnsi="Times New Roman" w:cs="Times New Roman"/>
          <w:b w:val="0"/>
          <w:color w:val="auto"/>
          <w:sz w:val="26"/>
          <w:szCs w:val="26"/>
        </w:rPr>
      </w:pPr>
    </w:p>
    <w:p w14:paraId="4C5BABF6" w14:textId="77777777" w:rsidR="00FF6957" w:rsidRPr="00FF6957" w:rsidRDefault="00FF6957" w:rsidP="00FF6957">
      <w:pPr>
        <w:shd w:val="clear" w:color="auto" w:fill="FFFFFF"/>
        <w:ind w:firstLine="720"/>
        <w:jc w:val="center"/>
        <w:outlineLvl w:val="2"/>
        <w:rPr>
          <w:b/>
          <w:sz w:val="26"/>
          <w:szCs w:val="26"/>
        </w:rPr>
      </w:pPr>
      <w:bookmarkStart w:id="51" w:name="_Toc331500095"/>
      <w:bookmarkStart w:id="52" w:name="_Toc333329017"/>
      <w:bookmarkStart w:id="53" w:name="_Toc489954905"/>
      <w:bookmarkStart w:id="54" w:name="_Toc505248892"/>
      <w:r w:rsidRPr="00FF6957">
        <w:rPr>
          <w:b/>
          <w:sz w:val="26"/>
          <w:szCs w:val="26"/>
        </w:rPr>
        <w:lastRenderedPageBreak/>
        <w:t xml:space="preserve">Статья 9. </w:t>
      </w:r>
      <w:r w:rsidRPr="00FF6957">
        <w:rPr>
          <w:b/>
          <w:bCs/>
          <w:sz w:val="26"/>
          <w:szCs w:val="26"/>
        </w:rPr>
        <w:t>Осуществление строительства, реконструкции объектов капитального строительства на территории муниципального образования</w:t>
      </w:r>
      <w:bookmarkEnd w:id="51"/>
      <w:bookmarkEnd w:id="52"/>
      <w:bookmarkEnd w:id="53"/>
      <w:bookmarkEnd w:id="54"/>
    </w:p>
    <w:p w14:paraId="73E0D78D" w14:textId="77777777" w:rsidR="00FF6957" w:rsidRPr="00FF6957" w:rsidRDefault="00FF6957" w:rsidP="00FF6957">
      <w:pPr>
        <w:pStyle w:val="Heading"/>
        <w:jc w:val="both"/>
        <w:rPr>
          <w:rFonts w:ascii="Times New Roman" w:hAnsi="Times New Roman" w:cs="Times New Roman"/>
          <w:b w:val="0"/>
          <w:color w:val="auto"/>
          <w:sz w:val="26"/>
          <w:szCs w:val="26"/>
        </w:rPr>
      </w:pPr>
    </w:p>
    <w:p w14:paraId="13BA3E9A" w14:textId="77777777" w:rsidR="00FF6957" w:rsidRPr="00FF6957" w:rsidRDefault="00FF6957" w:rsidP="00FF6957">
      <w:pPr>
        <w:ind w:firstLine="709"/>
        <w:jc w:val="both"/>
        <w:rPr>
          <w:sz w:val="26"/>
          <w:szCs w:val="26"/>
        </w:rPr>
      </w:pPr>
      <w:r w:rsidRPr="00FF6957">
        <w:rPr>
          <w:spacing w:val="-29"/>
          <w:sz w:val="26"/>
          <w:szCs w:val="26"/>
        </w:rPr>
        <w:t xml:space="preserve">1. </w:t>
      </w:r>
      <w:r w:rsidRPr="00FF6957">
        <w:rPr>
          <w:spacing w:val="-1"/>
          <w:sz w:val="26"/>
          <w:szCs w:val="26"/>
        </w:rPr>
        <w:t xml:space="preserve">Строительство, реконструкция объектов капитального строительства </w:t>
      </w:r>
      <w:r w:rsidRPr="00FF6957">
        <w:rPr>
          <w:sz w:val="26"/>
          <w:szCs w:val="26"/>
        </w:rPr>
        <w:t xml:space="preserve">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и региональным законами и принятыми в соответствии с ними нормативными местными правовыми актами, устанавливающими особенности </w:t>
      </w:r>
      <w:r w:rsidRPr="00FF6957">
        <w:rPr>
          <w:spacing w:val="-1"/>
          <w:sz w:val="26"/>
          <w:szCs w:val="26"/>
        </w:rPr>
        <w:t>осуществления указанной деятельности на территории муниципального образования.</w:t>
      </w:r>
    </w:p>
    <w:p w14:paraId="6B004F84" w14:textId="77777777" w:rsidR="00FF6957" w:rsidRPr="00FF6957" w:rsidRDefault="00FF6957" w:rsidP="00FF6957">
      <w:pPr>
        <w:ind w:firstLine="709"/>
        <w:jc w:val="both"/>
        <w:rPr>
          <w:sz w:val="26"/>
          <w:szCs w:val="26"/>
        </w:rPr>
      </w:pPr>
      <w:r w:rsidRPr="00FF6957">
        <w:rPr>
          <w:sz w:val="26"/>
          <w:szCs w:val="26"/>
        </w:rPr>
        <w:t xml:space="preserve">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r w:rsidRPr="00FF6957">
        <w:rPr>
          <w:spacing w:val="-15"/>
          <w:sz w:val="26"/>
          <w:szCs w:val="26"/>
        </w:rPr>
        <w:t>Указанное</w:t>
      </w:r>
      <w:r w:rsidRPr="00FF6957">
        <w:rPr>
          <w:sz w:val="26"/>
          <w:szCs w:val="26"/>
        </w:rPr>
        <w:t xml:space="preserve"> разрешение может быть предоставлено только для отдельного земельного участка </w:t>
      </w:r>
      <w:r w:rsidRPr="00FF6957">
        <w:rPr>
          <w:spacing w:val="-1"/>
          <w:sz w:val="26"/>
          <w:szCs w:val="26"/>
        </w:rPr>
        <w:t>при соблюдении требований технических регламе</w:t>
      </w:r>
      <w:r w:rsidRPr="00FF6957">
        <w:rPr>
          <w:spacing w:val="-1"/>
          <w:sz w:val="26"/>
          <w:szCs w:val="26"/>
        </w:rPr>
        <w:t>н</w:t>
      </w:r>
      <w:r w:rsidRPr="00FF6957">
        <w:rPr>
          <w:spacing w:val="-1"/>
          <w:sz w:val="26"/>
          <w:szCs w:val="26"/>
        </w:rPr>
        <w:t>тов</w:t>
      </w:r>
      <w:r w:rsidRPr="00FF6957">
        <w:rPr>
          <w:sz w:val="26"/>
          <w:szCs w:val="26"/>
        </w:rPr>
        <w:t>.</w:t>
      </w:r>
    </w:p>
    <w:p w14:paraId="05F7764A" w14:textId="77777777" w:rsidR="00FF6957" w:rsidRPr="00FF6957" w:rsidRDefault="00FF6957" w:rsidP="00FF6957">
      <w:pPr>
        <w:ind w:firstLine="709"/>
        <w:jc w:val="both"/>
        <w:rPr>
          <w:spacing w:val="-10"/>
          <w:sz w:val="26"/>
          <w:szCs w:val="26"/>
        </w:rPr>
      </w:pPr>
      <w:r w:rsidRPr="00FF6957">
        <w:rPr>
          <w:sz w:val="26"/>
          <w:szCs w:val="26"/>
        </w:rPr>
        <w:t>3. Условия доступа застройщиков земельных участков и объектов капитального строительства к системам транспортной, инженерной и социальной инфраструктур общего пользования определяются законодательством Российской Федерации.</w:t>
      </w:r>
    </w:p>
    <w:p w14:paraId="0181A7C3" w14:textId="77777777" w:rsidR="00FF6957" w:rsidRPr="00FF6957" w:rsidRDefault="00FF6957" w:rsidP="00FF6957">
      <w:pPr>
        <w:pStyle w:val="Heading"/>
        <w:jc w:val="both"/>
        <w:rPr>
          <w:rFonts w:ascii="Times New Roman" w:hAnsi="Times New Roman" w:cs="Times New Roman"/>
          <w:b w:val="0"/>
          <w:color w:val="auto"/>
          <w:sz w:val="26"/>
          <w:szCs w:val="26"/>
        </w:rPr>
      </w:pPr>
    </w:p>
    <w:p w14:paraId="660DA420" w14:textId="77777777" w:rsidR="00FF6957" w:rsidRPr="00FF6957" w:rsidRDefault="00FF6957" w:rsidP="00FF6957">
      <w:pPr>
        <w:pStyle w:val="Heading"/>
        <w:jc w:val="both"/>
        <w:rPr>
          <w:rFonts w:ascii="Times New Roman" w:hAnsi="Times New Roman" w:cs="Times New Roman"/>
          <w:b w:val="0"/>
          <w:color w:val="auto"/>
          <w:sz w:val="26"/>
          <w:szCs w:val="26"/>
        </w:rPr>
      </w:pPr>
    </w:p>
    <w:p w14:paraId="345E59FC" w14:textId="77777777" w:rsidR="00FF6957" w:rsidRPr="00FF6957" w:rsidRDefault="00FF6957" w:rsidP="00FF6957">
      <w:pPr>
        <w:pStyle w:val="Heading"/>
        <w:jc w:val="center"/>
        <w:outlineLvl w:val="1"/>
        <w:rPr>
          <w:rFonts w:ascii="Times New Roman" w:hAnsi="Times New Roman" w:cs="Times New Roman"/>
          <w:color w:val="auto"/>
          <w:sz w:val="26"/>
          <w:szCs w:val="26"/>
        </w:rPr>
      </w:pPr>
      <w:bookmarkStart w:id="55" w:name="_Toc331500096"/>
      <w:bookmarkStart w:id="56" w:name="_Toc333329018"/>
      <w:bookmarkStart w:id="57" w:name="_Toc489954906"/>
      <w:bookmarkStart w:id="58" w:name="_Toc505248893"/>
      <w:r w:rsidRPr="00FF6957">
        <w:rPr>
          <w:rFonts w:ascii="Times New Roman" w:hAnsi="Times New Roman" w:cs="Times New Roman"/>
          <w:color w:val="auto"/>
          <w:sz w:val="26"/>
          <w:szCs w:val="26"/>
        </w:rPr>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bookmarkEnd w:id="55"/>
      <w:bookmarkEnd w:id="56"/>
      <w:bookmarkEnd w:id="57"/>
      <w:bookmarkEnd w:id="58"/>
    </w:p>
    <w:p w14:paraId="22AEEF3E" w14:textId="77777777" w:rsidR="00FF6957" w:rsidRPr="00FF6957" w:rsidRDefault="00FF6957" w:rsidP="00FF6957">
      <w:pPr>
        <w:pStyle w:val="Heading"/>
        <w:rPr>
          <w:rFonts w:ascii="Times New Roman" w:hAnsi="Times New Roman" w:cs="Times New Roman"/>
          <w:b w:val="0"/>
          <w:color w:val="auto"/>
          <w:sz w:val="26"/>
          <w:szCs w:val="26"/>
        </w:rPr>
      </w:pPr>
    </w:p>
    <w:p w14:paraId="2C1CD712" w14:textId="77777777" w:rsidR="00FF6957" w:rsidRPr="00FF6957" w:rsidRDefault="00FF6957" w:rsidP="00FF6957">
      <w:pPr>
        <w:shd w:val="clear" w:color="auto" w:fill="FFFFFF"/>
        <w:ind w:right="62" w:firstLine="720"/>
        <w:jc w:val="center"/>
        <w:outlineLvl w:val="2"/>
        <w:rPr>
          <w:b/>
          <w:sz w:val="26"/>
          <w:szCs w:val="26"/>
        </w:rPr>
      </w:pPr>
      <w:bookmarkStart w:id="59" w:name="_Toc331500097"/>
      <w:bookmarkStart w:id="60" w:name="_Toc333329019"/>
      <w:bookmarkStart w:id="61" w:name="_Toc489954907"/>
      <w:bookmarkStart w:id="62" w:name="_Toc505248894"/>
      <w:r w:rsidRPr="00FF6957">
        <w:rPr>
          <w:b/>
          <w:sz w:val="26"/>
          <w:szCs w:val="26"/>
        </w:rPr>
        <w:t>Статья 10.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bookmarkEnd w:id="59"/>
      <w:bookmarkEnd w:id="60"/>
      <w:bookmarkEnd w:id="61"/>
      <w:bookmarkEnd w:id="62"/>
    </w:p>
    <w:p w14:paraId="69739432" w14:textId="77777777" w:rsidR="00FF6957" w:rsidRPr="00FF6957" w:rsidRDefault="00FF6957" w:rsidP="00FF6957">
      <w:pPr>
        <w:jc w:val="both"/>
        <w:rPr>
          <w:sz w:val="26"/>
          <w:szCs w:val="26"/>
        </w:rPr>
      </w:pPr>
    </w:p>
    <w:p w14:paraId="12092705" w14:textId="77777777" w:rsidR="00FF6957" w:rsidRPr="00FF6957" w:rsidRDefault="00FF6957" w:rsidP="00FF6957">
      <w:pPr>
        <w:widowControl w:val="0"/>
        <w:ind w:firstLine="709"/>
        <w:jc w:val="both"/>
        <w:rPr>
          <w:kern w:val="28"/>
          <w:sz w:val="26"/>
          <w:szCs w:val="26"/>
        </w:rPr>
      </w:pPr>
      <w:r w:rsidRPr="00FF6957">
        <w:rPr>
          <w:sz w:val="26"/>
          <w:szCs w:val="26"/>
        </w:rPr>
        <w:t xml:space="preserve">1. </w:t>
      </w:r>
      <w:r w:rsidRPr="00FF6957">
        <w:rPr>
          <w:kern w:val="28"/>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w:t>
      </w:r>
      <w:r w:rsidRPr="00FF6957">
        <w:rPr>
          <w:kern w:val="28"/>
          <w:sz w:val="26"/>
          <w:szCs w:val="26"/>
        </w:rPr>
        <w:t>я</w:t>
      </w:r>
      <w:r w:rsidRPr="00FF6957">
        <w:rPr>
          <w:kern w:val="28"/>
          <w:sz w:val="26"/>
          <w:szCs w:val="26"/>
        </w:rPr>
        <w:t>ется в соответствии с градостроительным регламентом при условии соблюдения треб</w:t>
      </w:r>
      <w:r w:rsidRPr="00FF6957">
        <w:rPr>
          <w:kern w:val="28"/>
          <w:sz w:val="26"/>
          <w:szCs w:val="26"/>
        </w:rPr>
        <w:t>о</w:t>
      </w:r>
      <w:r w:rsidRPr="00FF6957">
        <w:rPr>
          <w:kern w:val="28"/>
          <w:sz w:val="26"/>
          <w:szCs w:val="26"/>
        </w:rPr>
        <w:t>ваний технических регламентов.</w:t>
      </w:r>
    </w:p>
    <w:p w14:paraId="042AB107" w14:textId="77777777" w:rsidR="00FF6957" w:rsidRPr="00FF6957" w:rsidRDefault="00FF6957" w:rsidP="00FF6957">
      <w:pPr>
        <w:widowControl w:val="0"/>
        <w:ind w:firstLine="709"/>
        <w:jc w:val="both"/>
        <w:rPr>
          <w:kern w:val="28"/>
          <w:sz w:val="26"/>
          <w:szCs w:val="26"/>
        </w:rPr>
      </w:pPr>
      <w:r w:rsidRPr="00FF6957">
        <w:rPr>
          <w:kern w:val="28"/>
          <w:sz w:val="26"/>
          <w:szCs w:val="26"/>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4D61495" w14:textId="77777777" w:rsidR="00FF6957" w:rsidRPr="00FF6957" w:rsidRDefault="00FF6957" w:rsidP="00FF6957">
      <w:pPr>
        <w:ind w:firstLine="709"/>
        <w:jc w:val="both"/>
        <w:rPr>
          <w:kern w:val="28"/>
          <w:sz w:val="26"/>
          <w:szCs w:val="26"/>
        </w:rPr>
      </w:pPr>
      <w:r w:rsidRPr="00FF6957">
        <w:rPr>
          <w:kern w:val="28"/>
          <w:sz w:val="26"/>
          <w:szCs w:val="26"/>
        </w:rPr>
        <w:t>3. В случае если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заявителю необходимо получить соответствующее разрешение в администрации Заневского городского поселения, общественные слушания при этом не проводятся.</w:t>
      </w:r>
    </w:p>
    <w:p w14:paraId="53E09D6D" w14:textId="77777777" w:rsidR="00FF6957" w:rsidRPr="00FF6957" w:rsidRDefault="00FF6957" w:rsidP="00FF6957">
      <w:pPr>
        <w:ind w:firstLine="709"/>
        <w:jc w:val="both"/>
        <w:rPr>
          <w:kern w:val="28"/>
          <w:sz w:val="26"/>
          <w:szCs w:val="26"/>
        </w:rPr>
      </w:pPr>
      <w:r w:rsidRPr="00FF6957">
        <w:rPr>
          <w:kern w:val="28"/>
          <w:sz w:val="26"/>
          <w:szCs w:val="26"/>
        </w:rPr>
        <w:lastRenderedPageBreak/>
        <w:t>4. В случае если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 заявителю необходимо получить соответствующее разрешение в администрации Заневского городского поселения и далее действовать в порядке, установленном статьями 47 - 51 Градостроительного кодекса Российской Федерации, общественные слушания при этом не проводятся.</w:t>
      </w:r>
    </w:p>
    <w:p w14:paraId="6B043DD4" w14:textId="77777777" w:rsidR="00FF6957" w:rsidRPr="00FF6957" w:rsidRDefault="00FF6957" w:rsidP="00FF6957">
      <w:pPr>
        <w:ind w:firstLine="709"/>
        <w:jc w:val="both"/>
        <w:rPr>
          <w:kern w:val="28"/>
          <w:sz w:val="26"/>
          <w:szCs w:val="26"/>
        </w:rPr>
      </w:pPr>
      <w:r w:rsidRPr="00FF6957">
        <w:rPr>
          <w:kern w:val="28"/>
          <w:sz w:val="26"/>
          <w:szCs w:val="26"/>
        </w:rPr>
        <w:t>5. Собственник, землепользователь, землевладелец, арендатор недвижимости обеспечивает внесение соответствующих изменений в док</w:t>
      </w:r>
      <w:r w:rsidRPr="00FF6957">
        <w:rPr>
          <w:kern w:val="28"/>
          <w:sz w:val="26"/>
          <w:szCs w:val="26"/>
        </w:rPr>
        <w:t>у</w:t>
      </w:r>
      <w:r w:rsidRPr="00FF6957">
        <w:rPr>
          <w:kern w:val="28"/>
          <w:sz w:val="26"/>
          <w:szCs w:val="26"/>
        </w:rPr>
        <w:t>менты учета недвижимости и документы о регистрации прав на недвижимость.</w:t>
      </w:r>
    </w:p>
    <w:p w14:paraId="1CC4E90D" w14:textId="77777777" w:rsidR="00FF6957" w:rsidRPr="00FF6957" w:rsidRDefault="00FF6957" w:rsidP="00FF6957">
      <w:pPr>
        <w:ind w:firstLine="709"/>
        <w:jc w:val="both"/>
        <w:rPr>
          <w:kern w:val="28"/>
          <w:sz w:val="26"/>
          <w:szCs w:val="26"/>
        </w:rPr>
      </w:pPr>
      <w:r w:rsidRPr="00FF6957">
        <w:rPr>
          <w:kern w:val="28"/>
          <w:sz w:val="26"/>
          <w:szCs w:val="26"/>
        </w:rPr>
        <w:t>6. В случае если правообладатель земельного участка или объекта капитального строительства запрашивает изменение основного разр</w:t>
      </w:r>
      <w:r w:rsidRPr="00FF6957">
        <w:rPr>
          <w:kern w:val="28"/>
          <w:sz w:val="26"/>
          <w:szCs w:val="26"/>
        </w:rPr>
        <w:t>е</w:t>
      </w:r>
      <w:r w:rsidRPr="00FF6957">
        <w:rPr>
          <w:kern w:val="28"/>
          <w:sz w:val="26"/>
          <w:szCs w:val="26"/>
        </w:rPr>
        <w:t>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w:t>
      </w:r>
      <w:r w:rsidRPr="00FF6957">
        <w:rPr>
          <w:kern w:val="28"/>
          <w:sz w:val="26"/>
          <w:szCs w:val="26"/>
        </w:rPr>
        <w:t>а</w:t>
      </w:r>
      <w:r w:rsidRPr="00FF6957">
        <w:rPr>
          <w:kern w:val="28"/>
          <w:sz w:val="26"/>
          <w:szCs w:val="26"/>
        </w:rPr>
        <w:t>питального строительства в соответствии со статьей 11 настоящих Правил.</w:t>
      </w:r>
    </w:p>
    <w:p w14:paraId="492D5517" w14:textId="77777777" w:rsidR="00FF6957" w:rsidRPr="00FF6957" w:rsidRDefault="00FF6957" w:rsidP="00FF6957">
      <w:pPr>
        <w:ind w:firstLine="709"/>
        <w:jc w:val="both"/>
        <w:rPr>
          <w:kern w:val="28"/>
          <w:sz w:val="26"/>
          <w:szCs w:val="26"/>
        </w:rPr>
      </w:pPr>
      <w:r w:rsidRPr="00FF6957">
        <w:rPr>
          <w:kern w:val="28"/>
          <w:sz w:val="26"/>
          <w:szCs w:val="26"/>
        </w:rPr>
        <w:t xml:space="preserve">7. В случае если правообладатель земельного участка или объекта капитального строительства запрашивает </w:t>
      </w:r>
      <w:r w:rsidRPr="00FF6957">
        <w:rPr>
          <w:sz w:val="26"/>
          <w:szCs w:val="26"/>
        </w:rPr>
        <w:t>разрешение на отклонение от предельных параметров разрешенного строительства, реконструкции объектов капитального строительства</w:t>
      </w:r>
      <w:r w:rsidRPr="00FF6957">
        <w:rPr>
          <w:kern w:val="28"/>
          <w:sz w:val="26"/>
          <w:szCs w:val="26"/>
        </w:rPr>
        <w:t xml:space="preserve">, применяется порядок предоставления </w:t>
      </w:r>
      <w:r w:rsidRPr="00FF6957">
        <w:rPr>
          <w:sz w:val="26"/>
          <w:szCs w:val="26"/>
        </w:rPr>
        <w:t>разрешения на отклонение от предельных параметров разрешенного строительства, реконструкции объектов капитального строительства</w:t>
      </w:r>
      <w:r w:rsidRPr="00FF6957">
        <w:rPr>
          <w:kern w:val="28"/>
          <w:sz w:val="26"/>
          <w:szCs w:val="26"/>
        </w:rPr>
        <w:t xml:space="preserve"> в соответствии со статьей 12 настоящих Правил.</w:t>
      </w:r>
    </w:p>
    <w:p w14:paraId="6B262420" w14:textId="77777777" w:rsidR="00FF6957" w:rsidRPr="00FF6957" w:rsidRDefault="00FF6957" w:rsidP="00FF6957">
      <w:pPr>
        <w:ind w:firstLine="709"/>
        <w:jc w:val="both"/>
        <w:rPr>
          <w:kern w:val="28"/>
          <w:sz w:val="26"/>
          <w:szCs w:val="26"/>
        </w:rPr>
      </w:pPr>
      <w:r w:rsidRPr="00FF6957">
        <w:rPr>
          <w:kern w:val="28"/>
          <w:sz w:val="26"/>
          <w:szCs w:val="26"/>
        </w:rPr>
        <w:t>8.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w:t>
      </w:r>
      <w:r w:rsidRPr="00FF6957">
        <w:rPr>
          <w:kern w:val="28"/>
          <w:sz w:val="26"/>
          <w:szCs w:val="26"/>
        </w:rPr>
        <w:t>о</w:t>
      </w:r>
      <w:r w:rsidRPr="00FF6957">
        <w:rPr>
          <w:kern w:val="28"/>
          <w:sz w:val="26"/>
          <w:szCs w:val="26"/>
        </w:rPr>
        <w:t>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w:t>
      </w:r>
      <w:r w:rsidRPr="00FF6957">
        <w:rPr>
          <w:kern w:val="28"/>
          <w:sz w:val="26"/>
          <w:szCs w:val="26"/>
        </w:rPr>
        <w:t>с</w:t>
      </w:r>
      <w:r w:rsidRPr="00FF6957">
        <w:rPr>
          <w:kern w:val="28"/>
          <w:sz w:val="26"/>
          <w:szCs w:val="26"/>
        </w:rPr>
        <w:t>пользования принимаются в соответствии с федеральным и региональным законодательством.</w:t>
      </w:r>
    </w:p>
    <w:p w14:paraId="3144D87C" w14:textId="77777777" w:rsidR="00FF6957" w:rsidRPr="00FF6957" w:rsidRDefault="00FF6957" w:rsidP="00FF6957">
      <w:pPr>
        <w:shd w:val="clear" w:color="auto" w:fill="FFFFFF"/>
        <w:tabs>
          <w:tab w:val="left" w:pos="1051"/>
        </w:tabs>
        <w:ind w:right="48"/>
        <w:jc w:val="both"/>
        <w:rPr>
          <w:sz w:val="26"/>
          <w:szCs w:val="26"/>
        </w:rPr>
      </w:pPr>
    </w:p>
    <w:p w14:paraId="3931E670" w14:textId="77777777" w:rsidR="00FF6957" w:rsidRPr="00FF6957" w:rsidRDefault="00FF6957" w:rsidP="00FF6957">
      <w:pPr>
        <w:shd w:val="clear" w:color="auto" w:fill="FFFFFF"/>
        <w:ind w:right="53" w:firstLine="720"/>
        <w:jc w:val="center"/>
        <w:outlineLvl w:val="2"/>
        <w:rPr>
          <w:b/>
          <w:sz w:val="26"/>
          <w:szCs w:val="26"/>
        </w:rPr>
      </w:pPr>
      <w:bookmarkStart w:id="63" w:name="_Toc331500098"/>
      <w:bookmarkStart w:id="64" w:name="_Toc333329020"/>
      <w:bookmarkStart w:id="65" w:name="_Toc489954908"/>
      <w:bookmarkStart w:id="66" w:name="_Toc505248895"/>
      <w:r w:rsidRPr="00FF6957">
        <w:rPr>
          <w:b/>
          <w:sz w:val="26"/>
          <w:szCs w:val="26"/>
        </w:rPr>
        <w:t>Статья 11. Предоставление разрешения на условно разрешенный вид использования земельного участка или объекта капитального строительства</w:t>
      </w:r>
      <w:bookmarkEnd w:id="63"/>
      <w:bookmarkEnd w:id="64"/>
      <w:bookmarkEnd w:id="65"/>
      <w:bookmarkEnd w:id="66"/>
    </w:p>
    <w:p w14:paraId="4A6224EA" w14:textId="77777777" w:rsidR="00FF6957" w:rsidRPr="00FF6957" w:rsidRDefault="00FF6957" w:rsidP="00FF6957">
      <w:pPr>
        <w:pStyle w:val="Heading"/>
        <w:jc w:val="both"/>
        <w:rPr>
          <w:rFonts w:ascii="Times New Roman" w:hAnsi="Times New Roman" w:cs="Times New Roman"/>
          <w:b w:val="0"/>
          <w:color w:val="auto"/>
          <w:sz w:val="26"/>
          <w:szCs w:val="26"/>
        </w:rPr>
      </w:pPr>
    </w:p>
    <w:p w14:paraId="322EF0C3" w14:textId="77777777" w:rsidR="00FF6957" w:rsidRPr="00FF6957" w:rsidRDefault="00FF6957" w:rsidP="00FF6957">
      <w:pPr>
        <w:widowControl w:val="0"/>
        <w:ind w:firstLine="709"/>
        <w:jc w:val="both"/>
        <w:rPr>
          <w:kern w:val="28"/>
          <w:sz w:val="26"/>
          <w:szCs w:val="26"/>
        </w:rPr>
      </w:pPr>
      <w:r w:rsidRPr="00FF6957">
        <w:rPr>
          <w:kern w:val="28"/>
          <w:sz w:val="26"/>
          <w:szCs w:val="26"/>
        </w:rPr>
        <w:t>1. Предоставление разрешения на у</w:t>
      </w:r>
      <w:r w:rsidRPr="00FF6957">
        <w:rPr>
          <w:sz w:val="26"/>
          <w:szCs w:val="26"/>
        </w:rPr>
        <w:t>словно разрешенный вид использования земельного участка или объекта капитального строительства осуществляется в</w:t>
      </w:r>
      <w:r w:rsidRPr="00FF6957">
        <w:rPr>
          <w:kern w:val="28"/>
          <w:sz w:val="26"/>
          <w:szCs w:val="26"/>
        </w:rPr>
        <w:t xml:space="preserve"> порядке, установленном стать</w:t>
      </w:r>
      <w:r w:rsidR="00D073A9">
        <w:rPr>
          <w:kern w:val="28"/>
          <w:sz w:val="26"/>
          <w:szCs w:val="26"/>
        </w:rPr>
        <w:t xml:space="preserve">ей 39 </w:t>
      </w:r>
      <w:r w:rsidRPr="00FF6957">
        <w:rPr>
          <w:kern w:val="28"/>
          <w:sz w:val="26"/>
          <w:szCs w:val="26"/>
        </w:rPr>
        <w:t xml:space="preserve">Градостроительного кодекса Российской Федерации и </w:t>
      </w:r>
      <w:r w:rsidRPr="00FF6957">
        <w:rPr>
          <w:sz w:val="26"/>
          <w:szCs w:val="26"/>
        </w:rPr>
        <w:t>приказом КАГ ЛО от 28 октября 2015 года № 41 «Об утверждении положения о порядке предоставления разрешений на условно разрешенный вид использования земельных участков или объектов капитального строительства или об отказе в предоставлении таких разрешений».</w:t>
      </w:r>
    </w:p>
    <w:p w14:paraId="4DD734D1" w14:textId="77777777" w:rsidR="00FF6957" w:rsidRPr="00FF6957" w:rsidRDefault="00FF6957" w:rsidP="00FF6957">
      <w:pPr>
        <w:widowControl w:val="0"/>
        <w:ind w:firstLine="720"/>
        <w:jc w:val="both"/>
        <w:rPr>
          <w:sz w:val="26"/>
          <w:szCs w:val="26"/>
        </w:rPr>
      </w:pPr>
      <w:r w:rsidRPr="00FF6957">
        <w:rPr>
          <w:kern w:val="28"/>
          <w:sz w:val="26"/>
          <w:szCs w:val="26"/>
        </w:rPr>
        <w:t xml:space="preserve">2. </w:t>
      </w:r>
      <w:r w:rsidRPr="00FF6957">
        <w:rPr>
          <w:sz w:val="26"/>
          <w:szCs w:val="2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землепользованию и застройке.</w:t>
      </w:r>
    </w:p>
    <w:p w14:paraId="541216CF" w14:textId="77777777" w:rsidR="00FF6957" w:rsidRPr="00FF6957" w:rsidRDefault="00FF6957" w:rsidP="00FF6957">
      <w:pPr>
        <w:ind w:firstLine="720"/>
        <w:jc w:val="both"/>
        <w:rPr>
          <w:sz w:val="26"/>
          <w:szCs w:val="26"/>
        </w:rPr>
      </w:pPr>
      <w:r w:rsidRPr="00FF6957">
        <w:rPr>
          <w:kern w:val="28"/>
          <w:sz w:val="26"/>
          <w:szCs w:val="26"/>
        </w:rPr>
        <w:t xml:space="preserve">3. </w:t>
      </w:r>
      <w:r w:rsidRPr="00FF6957">
        <w:rPr>
          <w:sz w:val="26"/>
          <w:szCs w:val="26"/>
        </w:rPr>
        <w:t>Комиссия</w:t>
      </w:r>
      <w:r w:rsidRPr="00FF6957">
        <w:rPr>
          <w:kern w:val="28"/>
          <w:sz w:val="26"/>
          <w:szCs w:val="26"/>
        </w:rPr>
        <w:t xml:space="preserve"> организует рассмотрение поступившего заявления на публичных слушаниях, с направлением </w:t>
      </w:r>
      <w:r w:rsidRPr="00FF6957">
        <w:rPr>
          <w:sz w:val="26"/>
          <w:szCs w:val="26"/>
        </w:rPr>
        <w:t xml:space="preserve">сообщений о проведении публичных слушаний по вопросу предоставления разрешения на условно разрешенный вид использования </w:t>
      </w:r>
      <w:r w:rsidRPr="00FF6957">
        <w:rPr>
          <w:sz w:val="26"/>
          <w:szCs w:val="26"/>
        </w:rPr>
        <w:lastRenderedPageBreak/>
        <w:t>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r w:rsidRPr="00FF6957">
        <w:rPr>
          <w:kern w:val="28"/>
          <w:sz w:val="26"/>
          <w:szCs w:val="26"/>
        </w:rPr>
        <w:t xml:space="preserve"> </w:t>
      </w:r>
      <w:r w:rsidRPr="00FF6957">
        <w:rPr>
          <w:sz w:val="26"/>
          <w:szCs w:val="26"/>
        </w:rPr>
        <w:t>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14:paraId="5501D7B8" w14:textId="77777777" w:rsidR="00FF6957" w:rsidRPr="00FF6957" w:rsidRDefault="00FF6957" w:rsidP="00FF6957">
      <w:pPr>
        <w:ind w:firstLine="709"/>
        <w:jc w:val="both"/>
        <w:rPr>
          <w:kern w:val="28"/>
          <w:sz w:val="26"/>
          <w:szCs w:val="26"/>
        </w:rPr>
      </w:pPr>
      <w:r w:rsidRPr="00FF6957">
        <w:rPr>
          <w:kern w:val="28"/>
          <w:sz w:val="26"/>
          <w:szCs w:val="26"/>
        </w:rPr>
        <w:t xml:space="preserve">4. </w:t>
      </w:r>
      <w:r w:rsidRPr="00FF6957">
        <w:rPr>
          <w:sz w:val="26"/>
          <w:szCs w:val="26"/>
        </w:rPr>
        <w:t>Срок</w:t>
      </w:r>
      <w:r w:rsidRPr="00FF6957">
        <w:rPr>
          <w:kern w:val="28"/>
          <w:sz w:val="26"/>
          <w:szCs w:val="26"/>
        </w:rPr>
        <w:t xml:space="preserve"> проведения публичных слушаний с момента оповещения жителей муниципального образования о времени и месте проведения публичных слушаний до дня опубликования заключения о результатах публичных слушаний не более одного месяца.</w:t>
      </w:r>
    </w:p>
    <w:p w14:paraId="42BD837D" w14:textId="77777777" w:rsidR="00FF6957" w:rsidRPr="00FF6957" w:rsidRDefault="00FF6957" w:rsidP="00FF6957">
      <w:pPr>
        <w:ind w:firstLine="720"/>
        <w:jc w:val="both"/>
        <w:rPr>
          <w:sz w:val="26"/>
          <w:szCs w:val="26"/>
        </w:rPr>
      </w:pPr>
      <w:r w:rsidRPr="00FF6957">
        <w:rPr>
          <w:kern w:val="28"/>
          <w:sz w:val="26"/>
          <w:szCs w:val="26"/>
        </w:rPr>
        <w:t xml:space="preserve">6. </w:t>
      </w:r>
      <w:r w:rsidRPr="00FF6957">
        <w:rPr>
          <w:sz w:val="26"/>
          <w:szCs w:val="26"/>
        </w:rPr>
        <w:t>На основании рассмотрения материалов о предоставлении разрешения на условно разрешенный вид использования и результатов публичных слушаний Комиссия осуществляет подготовку рекомендаций о направлении материалов о предоставлении разрешения на условно разрешенный вид использования на рассмотрение в КАГ ЛО или об отказе в предоставлении такого разрешения с указанием причин принятого решения и направляет их Главе администрации Заневского городского поселения.</w:t>
      </w:r>
    </w:p>
    <w:p w14:paraId="7B6A1D7C"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7. Глава администрации Заневского городского поселения в течение трех дней со дня поступления указанных в </w:t>
      </w:r>
      <w:hyperlink w:anchor="sub_4005" w:history="1">
        <w:r w:rsidRPr="00FF6957">
          <w:rPr>
            <w:sz w:val="26"/>
            <w:szCs w:val="26"/>
          </w:rPr>
          <w:t>п.</w:t>
        </w:r>
      </w:hyperlink>
      <w:r w:rsidRPr="00FF6957">
        <w:rPr>
          <w:sz w:val="26"/>
          <w:szCs w:val="26"/>
        </w:rPr>
        <w:t xml:space="preserve"> 6 настоящей статьи рекомендаций принимает решение о направлении или об отказе в направлении материалов о предоставлении разрешения на условно разрешенный вид использования на рассмотрение в КАГ ЛО.</w:t>
      </w:r>
    </w:p>
    <w:p w14:paraId="30FA1E66" w14:textId="77777777" w:rsidR="00FF6957" w:rsidRPr="00FF6957" w:rsidRDefault="00FF6957" w:rsidP="00FF6957">
      <w:pPr>
        <w:ind w:firstLine="709"/>
        <w:jc w:val="both"/>
        <w:rPr>
          <w:sz w:val="26"/>
          <w:szCs w:val="26"/>
        </w:rPr>
      </w:pPr>
      <w:r w:rsidRPr="00FF6957">
        <w:rPr>
          <w:kern w:val="28"/>
          <w:sz w:val="26"/>
          <w:szCs w:val="26"/>
        </w:rPr>
        <w:t xml:space="preserve">8. </w:t>
      </w:r>
      <w:r w:rsidRPr="00FF6957">
        <w:rPr>
          <w:sz w:val="26"/>
          <w:szCs w:val="26"/>
        </w:rPr>
        <w:t>Расходы</w:t>
      </w:r>
      <w:r w:rsidRPr="00FF6957">
        <w:rPr>
          <w:kern w:val="28"/>
          <w:sz w:val="26"/>
          <w:szCs w:val="26"/>
        </w:rPr>
        <w:t xml:space="preserve">, связанные с организацией и проведением публичных слушаний по вопросу предоставления разрешения </w:t>
      </w:r>
      <w:r w:rsidRPr="00FF6957">
        <w:rPr>
          <w:sz w:val="26"/>
          <w:szCs w:val="26"/>
        </w:rPr>
        <w:t>на условно разрешенный вид использования,</w:t>
      </w:r>
      <w:r w:rsidRPr="00FF6957">
        <w:rPr>
          <w:kern w:val="28"/>
          <w:sz w:val="26"/>
          <w:szCs w:val="26"/>
        </w:rPr>
        <w:t xml:space="preserve"> несет физической или юридическое лицо, заинтересованное в предоставлении такого разрешения.</w:t>
      </w:r>
    </w:p>
    <w:p w14:paraId="066D0EBE" w14:textId="77777777" w:rsidR="00FF6957" w:rsidRPr="00FF6957" w:rsidRDefault="00FF6957" w:rsidP="00FF6957">
      <w:pPr>
        <w:pStyle w:val="Heading"/>
        <w:jc w:val="both"/>
        <w:rPr>
          <w:rFonts w:ascii="Times New Roman" w:hAnsi="Times New Roman" w:cs="Times New Roman"/>
          <w:b w:val="0"/>
          <w:color w:val="auto"/>
          <w:sz w:val="26"/>
          <w:szCs w:val="26"/>
        </w:rPr>
      </w:pPr>
    </w:p>
    <w:p w14:paraId="20DB40C7" w14:textId="77777777" w:rsidR="00FF6957" w:rsidRPr="00FF6957" w:rsidRDefault="00FF6957" w:rsidP="00FF6957">
      <w:pPr>
        <w:shd w:val="clear" w:color="auto" w:fill="FFFFFF"/>
        <w:ind w:right="53" w:firstLine="720"/>
        <w:jc w:val="center"/>
        <w:outlineLvl w:val="2"/>
        <w:rPr>
          <w:b/>
          <w:sz w:val="26"/>
          <w:szCs w:val="26"/>
        </w:rPr>
      </w:pPr>
      <w:bookmarkStart w:id="67" w:name="_Toc331500099"/>
      <w:bookmarkStart w:id="68" w:name="_Toc333329021"/>
      <w:bookmarkStart w:id="69" w:name="_Toc489954909"/>
      <w:bookmarkStart w:id="70" w:name="_Toc505248896"/>
      <w:r w:rsidRPr="00FF6957">
        <w:rPr>
          <w:b/>
          <w:sz w:val="26"/>
          <w:szCs w:val="26"/>
        </w:rPr>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67"/>
      <w:bookmarkEnd w:id="68"/>
      <w:bookmarkEnd w:id="69"/>
      <w:bookmarkEnd w:id="70"/>
    </w:p>
    <w:p w14:paraId="1650DD26" w14:textId="77777777" w:rsidR="00FF6957" w:rsidRPr="00FF6957" w:rsidRDefault="00FF6957" w:rsidP="00FF6957">
      <w:pPr>
        <w:pStyle w:val="Heading"/>
        <w:jc w:val="both"/>
        <w:rPr>
          <w:rFonts w:ascii="Times New Roman" w:hAnsi="Times New Roman" w:cs="Times New Roman"/>
          <w:b w:val="0"/>
          <w:color w:val="auto"/>
          <w:sz w:val="26"/>
          <w:szCs w:val="26"/>
        </w:rPr>
      </w:pPr>
    </w:p>
    <w:p w14:paraId="3740BFE4" w14:textId="77777777" w:rsidR="00FF6957" w:rsidRPr="00FF6957" w:rsidRDefault="00FF6957" w:rsidP="00FF6957">
      <w:pPr>
        <w:widowControl w:val="0"/>
        <w:ind w:firstLine="709"/>
        <w:jc w:val="both"/>
        <w:rPr>
          <w:kern w:val="28"/>
          <w:sz w:val="26"/>
          <w:szCs w:val="26"/>
        </w:rPr>
      </w:pPr>
      <w:r w:rsidRPr="00FF6957">
        <w:rPr>
          <w:kern w:val="28"/>
          <w:sz w:val="26"/>
          <w:szCs w:val="26"/>
        </w:rPr>
        <w:t xml:space="preserve">1. </w:t>
      </w:r>
      <w:r w:rsidRPr="00FF6957">
        <w:rPr>
          <w:sz w:val="26"/>
          <w:szCs w:val="26"/>
        </w:rPr>
        <w:t>Правообладатели</w:t>
      </w:r>
      <w:r w:rsidRPr="00FF6957">
        <w:rPr>
          <w:kern w:val="28"/>
          <w:sz w:val="26"/>
          <w:szCs w:val="26"/>
        </w:rPr>
        <w:t xml:space="preserve"> земельных участков, имеющих размеры меньше установле</w:t>
      </w:r>
      <w:r w:rsidRPr="00FF6957">
        <w:rPr>
          <w:kern w:val="28"/>
          <w:sz w:val="26"/>
          <w:szCs w:val="26"/>
        </w:rPr>
        <w:t>н</w:t>
      </w:r>
      <w:r w:rsidRPr="00FF6957">
        <w:rPr>
          <w:kern w:val="28"/>
          <w:sz w:val="26"/>
          <w:szCs w:val="26"/>
        </w:rPr>
        <w:t>ных градостроительным регламентом минимальных разм</w:t>
      </w:r>
      <w:r w:rsidRPr="00FF6957">
        <w:rPr>
          <w:kern w:val="28"/>
          <w:sz w:val="26"/>
          <w:szCs w:val="26"/>
        </w:rPr>
        <w:t>е</w:t>
      </w:r>
      <w:r w:rsidRPr="00FF6957">
        <w:rPr>
          <w:kern w:val="28"/>
          <w:sz w:val="26"/>
          <w:szCs w:val="26"/>
        </w:rPr>
        <w:t>ров земельных участков, либо конфигурация, инженерно-геологические или иные характеристики которых неблагопр</w:t>
      </w:r>
      <w:r w:rsidRPr="00FF6957">
        <w:rPr>
          <w:kern w:val="28"/>
          <w:sz w:val="26"/>
          <w:szCs w:val="26"/>
        </w:rPr>
        <w:t>и</w:t>
      </w:r>
      <w:r w:rsidRPr="00FF6957">
        <w:rPr>
          <w:kern w:val="28"/>
          <w:sz w:val="26"/>
          <w:szCs w:val="26"/>
        </w:rPr>
        <w:t>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w:t>
      </w:r>
      <w:r w:rsidRPr="00FF6957">
        <w:rPr>
          <w:kern w:val="28"/>
          <w:sz w:val="26"/>
          <w:szCs w:val="26"/>
        </w:rPr>
        <w:t>и</w:t>
      </w:r>
      <w:r w:rsidRPr="00FF6957">
        <w:rPr>
          <w:kern w:val="28"/>
          <w:sz w:val="26"/>
          <w:szCs w:val="26"/>
        </w:rPr>
        <w:t>тельства.</w:t>
      </w:r>
    </w:p>
    <w:p w14:paraId="4A0E5370" w14:textId="77777777" w:rsidR="00FF6957" w:rsidRPr="00FF6957" w:rsidRDefault="00FF6957" w:rsidP="00FF6957">
      <w:pPr>
        <w:widowControl w:val="0"/>
        <w:ind w:firstLine="709"/>
        <w:jc w:val="both"/>
        <w:rPr>
          <w:kern w:val="28"/>
          <w:sz w:val="26"/>
          <w:szCs w:val="26"/>
        </w:rPr>
      </w:pPr>
      <w:r w:rsidRPr="00FF6957">
        <w:rPr>
          <w:kern w:val="28"/>
          <w:sz w:val="26"/>
          <w:szCs w:val="26"/>
        </w:rPr>
        <w:t xml:space="preserve">2. Предоставление разрешения на </w:t>
      </w:r>
      <w:r w:rsidR="00D073A9" w:rsidRPr="00FF6957">
        <w:rPr>
          <w:sz w:val="26"/>
          <w:szCs w:val="26"/>
        </w:rPr>
        <w:t>отклонение от предельных параметров разрешенного строительства</w:t>
      </w:r>
      <w:r w:rsidRPr="00FF6957">
        <w:rPr>
          <w:sz w:val="26"/>
          <w:szCs w:val="26"/>
        </w:rPr>
        <w:t xml:space="preserve"> осуществляется в</w:t>
      </w:r>
      <w:r w:rsidRPr="00FF6957">
        <w:rPr>
          <w:kern w:val="28"/>
          <w:sz w:val="26"/>
          <w:szCs w:val="26"/>
        </w:rPr>
        <w:t xml:space="preserve"> порядке, установленном </w:t>
      </w:r>
      <w:r w:rsidR="00D073A9" w:rsidRPr="00FF6957">
        <w:rPr>
          <w:kern w:val="28"/>
          <w:sz w:val="26"/>
          <w:szCs w:val="26"/>
        </w:rPr>
        <w:t>стать</w:t>
      </w:r>
      <w:r w:rsidR="00D073A9">
        <w:rPr>
          <w:kern w:val="28"/>
          <w:sz w:val="26"/>
          <w:szCs w:val="26"/>
        </w:rPr>
        <w:t>ей 40</w:t>
      </w:r>
      <w:r w:rsidRPr="00FF6957">
        <w:rPr>
          <w:kern w:val="28"/>
          <w:sz w:val="26"/>
          <w:szCs w:val="26"/>
        </w:rPr>
        <w:t xml:space="preserve"> Градостроительного кодекса Российской Федерации и </w:t>
      </w:r>
      <w:r w:rsidRPr="00FF6957">
        <w:rPr>
          <w:sz w:val="26"/>
          <w:szCs w:val="26"/>
        </w:rPr>
        <w:t>приказом комитета по архитектуре и градостроительству Ленинградской области от 28 октября 2015 года № 42 «Об утверждении положения о порядке предоставления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изменениями от 9 июня 2017 года № 29.</w:t>
      </w:r>
    </w:p>
    <w:p w14:paraId="22A3BFB7" w14:textId="77777777" w:rsidR="00FF6957" w:rsidRPr="00FF6957" w:rsidRDefault="00FF6957" w:rsidP="00FF6957">
      <w:pPr>
        <w:ind w:firstLine="709"/>
        <w:jc w:val="both"/>
        <w:rPr>
          <w:kern w:val="28"/>
          <w:sz w:val="26"/>
          <w:szCs w:val="26"/>
        </w:rPr>
      </w:pPr>
      <w:r w:rsidRPr="00FF6957">
        <w:rPr>
          <w:kern w:val="28"/>
          <w:sz w:val="26"/>
          <w:szCs w:val="26"/>
        </w:rPr>
        <w:t xml:space="preserve">3. </w:t>
      </w:r>
      <w:r w:rsidRPr="00FF6957">
        <w:rPr>
          <w:sz w:val="26"/>
          <w:szCs w:val="26"/>
        </w:rPr>
        <w:t>Заявление</w:t>
      </w:r>
      <w:r w:rsidRPr="00FF6957">
        <w:rPr>
          <w:kern w:val="28"/>
          <w:sz w:val="26"/>
          <w:szCs w:val="26"/>
        </w:rPr>
        <w:t xml:space="preserve"> о предоставлении разрешения на отклонение от предельных пар</w:t>
      </w:r>
      <w:r w:rsidRPr="00FF6957">
        <w:rPr>
          <w:kern w:val="28"/>
          <w:sz w:val="26"/>
          <w:szCs w:val="26"/>
        </w:rPr>
        <w:t>а</w:t>
      </w:r>
      <w:r w:rsidRPr="00FF6957">
        <w:rPr>
          <w:kern w:val="28"/>
          <w:sz w:val="26"/>
          <w:szCs w:val="26"/>
        </w:rPr>
        <w:t>метров разрешенного строительства, реконструкции направляется в Комиссию по земл</w:t>
      </w:r>
      <w:r w:rsidRPr="00FF6957">
        <w:rPr>
          <w:kern w:val="28"/>
          <w:sz w:val="26"/>
          <w:szCs w:val="26"/>
        </w:rPr>
        <w:t>е</w:t>
      </w:r>
      <w:r w:rsidRPr="00FF6957">
        <w:rPr>
          <w:kern w:val="28"/>
          <w:sz w:val="26"/>
          <w:szCs w:val="26"/>
        </w:rPr>
        <w:t>пользованию и застройке и должно содержать обоснования того, что отклонения от предельных параметров ра</w:t>
      </w:r>
      <w:r w:rsidRPr="00FF6957">
        <w:rPr>
          <w:kern w:val="28"/>
          <w:sz w:val="26"/>
          <w:szCs w:val="26"/>
        </w:rPr>
        <w:t>з</w:t>
      </w:r>
      <w:r w:rsidRPr="00FF6957">
        <w:rPr>
          <w:kern w:val="28"/>
          <w:sz w:val="26"/>
          <w:szCs w:val="26"/>
        </w:rPr>
        <w:t>решенного строительства, реконструкции:</w:t>
      </w:r>
    </w:p>
    <w:p w14:paraId="7EFE82A7" w14:textId="77777777" w:rsidR="00FF6957" w:rsidRPr="00FF6957" w:rsidRDefault="00FF6957" w:rsidP="00FF6957">
      <w:pPr>
        <w:ind w:firstLine="709"/>
        <w:jc w:val="both"/>
        <w:rPr>
          <w:kern w:val="28"/>
          <w:sz w:val="26"/>
          <w:szCs w:val="26"/>
        </w:rPr>
      </w:pPr>
      <w:r w:rsidRPr="00FF6957">
        <w:rPr>
          <w:kern w:val="28"/>
          <w:sz w:val="26"/>
          <w:szCs w:val="26"/>
        </w:rPr>
        <w:lastRenderedPageBreak/>
        <w:t xml:space="preserve">1) </w:t>
      </w:r>
      <w:r w:rsidRPr="00FF6957">
        <w:rPr>
          <w:sz w:val="26"/>
          <w:szCs w:val="26"/>
        </w:rPr>
        <w:t>соответствуют</w:t>
      </w:r>
      <w:r w:rsidRPr="00FF6957">
        <w:rPr>
          <w:kern w:val="28"/>
          <w:sz w:val="26"/>
          <w:szCs w:val="26"/>
        </w:rPr>
        <w:t xml:space="preserve"> требованиям технических регламентов, требованиям охраны объектов культурного наследия и окружающей среды;</w:t>
      </w:r>
    </w:p>
    <w:p w14:paraId="04E74332" w14:textId="77777777" w:rsidR="00FF6957" w:rsidRPr="00FF6957" w:rsidRDefault="00FF6957" w:rsidP="00FF6957">
      <w:pPr>
        <w:ind w:firstLine="709"/>
        <w:jc w:val="both"/>
        <w:rPr>
          <w:kern w:val="28"/>
          <w:sz w:val="26"/>
          <w:szCs w:val="26"/>
        </w:rPr>
      </w:pPr>
      <w:r w:rsidRPr="00FF6957">
        <w:rPr>
          <w:kern w:val="28"/>
          <w:sz w:val="26"/>
          <w:szCs w:val="26"/>
        </w:rPr>
        <w:t xml:space="preserve">2) </w:t>
      </w:r>
      <w:r w:rsidRPr="00FF6957">
        <w:rPr>
          <w:sz w:val="26"/>
          <w:szCs w:val="26"/>
        </w:rPr>
        <w:t>необходимы</w:t>
      </w:r>
      <w:r w:rsidRPr="00FF6957">
        <w:rPr>
          <w:kern w:val="28"/>
          <w:sz w:val="26"/>
          <w:szCs w:val="26"/>
        </w:rPr>
        <w:t xml:space="preserve"> для эффективного использования земельного участка;</w:t>
      </w:r>
    </w:p>
    <w:p w14:paraId="370998D3" w14:textId="77777777" w:rsidR="00FF6957" w:rsidRPr="00FF6957" w:rsidRDefault="00FF6957" w:rsidP="00FF6957">
      <w:pPr>
        <w:ind w:firstLine="709"/>
        <w:jc w:val="both"/>
        <w:rPr>
          <w:kern w:val="28"/>
          <w:sz w:val="26"/>
          <w:szCs w:val="26"/>
        </w:rPr>
      </w:pPr>
      <w:r w:rsidRPr="00FF6957">
        <w:rPr>
          <w:kern w:val="28"/>
          <w:sz w:val="26"/>
          <w:szCs w:val="26"/>
        </w:rPr>
        <w:t xml:space="preserve">3) не </w:t>
      </w:r>
      <w:r w:rsidRPr="00FF6957">
        <w:rPr>
          <w:sz w:val="26"/>
          <w:szCs w:val="26"/>
        </w:rPr>
        <w:t>ущемляют</w:t>
      </w:r>
      <w:r w:rsidRPr="00FF6957">
        <w:rPr>
          <w:kern w:val="28"/>
          <w:sz w:val="26"/>
          <w:szCs w:val="26"/>
        </w:rPr>
        <w:t xml:space="preserve"> права владельцев смежных земельных участков, других объектов недвижимости.</w:t>
      </w:r>
    </w:p>
    <w:p w14:paraId="0638B152" w14:textId="77777777" w:rsidR="00FF6957" w:rsidRPr="00FF6957" w:rsidRDefault="00FF6957" w:rsidP="00FF6957">
      <w:pPr>
        <w:ind w:firstLine="709"/>
        <w:jc w:val="both"/>
        <w:rPr>
          <w:kern w:val="28"/>
          <w:sz w:val="26"/>
          <w:szCs w:val="26"/>
        </w:rPr>
      </w:pPr>
      <w:r w:rsidRPr="00FF6957">
        <w:rPr>
          <w:kern w:val="28"/>
          <w:sz w:val="26"/>
          <w:szCs w:val="26"/>
        </w:rPr>
        <w:t xml:space="preserve">4. </w:t>
      </w:r>
      <w:r w:rsidRPr="00FF6957">
        <w:rPr>
          <w:sz w:val="26"/>
          <w:szCs w:val="26"/>
        </w:rPr>
        <w:t>Комиссия</w:t>
      </w:r>
      <w:r w:rsidRPr="00FF6957">
        <w:rPr>
          <w:kern w:val="28"/>
          <w:sz w:val="26"/>
          <w:szCs w:val="26"/>
        </w:rPr>
        <w:t xml:space="preserve"> организует рассмотрение поступившего заявления на публичных слушаниях с направлением </w:t>
      </w:r>
      <w:r w:rsidRPr="00FF6957">
        <w:rPr>
          <w:sz w:val="26"/>
          <w:szCs w:val="26"/>
        </w:rPr>
        <w:t xml:space="preserve">сообщений о проведении публичных слушаний </w:t>
      </w:r>
      <w:r w:rsidRPr="00FF6957">
        <w:rPr>
          <w:kern w:val="28"/>
          <w:sz w:val="26"/>
          <w:szCs w:val="26"/>
        </w:rPr>
        <w:t>владельцам земельных участков, иных об</w:t>
      </w:r>
      <w:r w:rsidRPr="00FF6957">
        <w:rPr>
          <w:kern w:val="28"/>
          <w:sz w:val="26"/>
          <w:szCs w:val="26"/>
        </w:rPr>
        <w:t>ъ</w:t>
      </w:r>
      <w:r w:rsidRPr="00FF6957">
        <w:rPr>
          <w:kern w:val="28"/>
          <w:sz w:val="26"/>
          <w:szCs w:val="26"/>
        </w:rPr>
        <w:t>ектов недвижимости, расположенных смежно с земельным участком, относительно которого запрашивается отклонение, представителям органов, уполномоченным рег</w:t>
      </w:r>
      <w:r w:rsidRPr="00FF6957">
        <w:rPr>
          <w:kern w:val="28"/>
          <w:sz w:val="26"/>
          <w:szCs w:val="26"/>
        </w:rPr>
        <w:t>у</w:t>
      </w:r>
      <w:r w:rsidRPr="00FF6957">
        <w:rPr>
          <w:kern w:val="28"/>
          <w:sz w:val="26"/>
          <w:szCs w:val="26"/>
        </w:rPr>
        <w:t>лировать и контролировать застройку и землепользование, другим заинтересованным лицам.</w:t>
      </w:r>
    </w:p>
    <w:p w14:paraId="47F74206" w14:textId="77777777" w:rsidR="00FF6957" w:rsidRPr="00FF6957" w:rsidRDefault="00FF6957" w:rsidP="00FF6957">
      <w:pPr>
        <w:ind w:firstLine="709"/>
        <w:jc w:val="both"/>
        <w:rPr>
          <w:kern w:val="28"/>
          <w:sz w:val="26"/>
          <w:szCs w:val="26"/>
        </w:rPr>
      </w:pPr>
      <w:r w:rsidRPr="00FF6957">
        <w:rPr>
          <w:kern w:val="28"/>
          <w:sz w:val="26"/>
          <w:szCs w:val="26"/>
        </w:rPr>
        <w:t xml:space="preserve">5. </w:t>
      </w:r>
      <w:r w:rsidRPr="00FF6957">
        <w:rPr>
          <w:sz w:val="26"/>
          <w:szCs w:val="26"/>
        </w:rPr>
        <w:t>Срок</w:t>
      </w:r>
      <w:r w:rsidRPr="00FF6957">
        <w:rPr>
          <w:kern w:val="28"/>
          <w:sz w:val="26"/>
          <w:szCs w:val="26"/>
        </w:rPr>
        <w:t xml:space="preserve"> проведения публичных слушаний с момента оповещения жителей муниципального образования о времени и месте проведения публичных слушаний до дня опубликования заключения о результатах публичных слушаний не более одного месяца.</w:t>
      </w:r>
    </w:p>
    <w:p w14:paraId="73ACB299" w14:textId="77777777" w:rsidR="00FF6957" w:rsidRPr="00FF6957" w:rsidRDefault="00FF6957" w:rsidP="00FF6957">
      <w:pPr>
        <w:ind w:firstLine="720"/>
        <w:jc w:val="both"/>
        <w:rPr>
          <w:sz w:val="26"/>
          <w:szCs w:val="26"/>
        </w:rPr>
      </w:pPr>
      <w:r w:rsidRPr="00FF6957">
        <w:rPr>
          <w:sz w:val="26"/>
          <w:szCs w:val="26"/>
        </w:rPr>
        <w:t>6. На основании рассмотрения материалов о</w:t>
      </w:r>
      <w:r w:rsidRPr="00FF6957">
        <w:rPr>
          <w:kern w:val="28"/>
          <w:sz w:val="26"/>
          <w:szCs w:val="26"/>
        </w:rPr>
        <w:t xml:space="preserve"> предоставлении разрешения на отклонение от предельных пар</w:t>
      </w:r>
      <w:r w:rsidRPr="00FF6957">
        <w:rPr>
          <w:kern w:val="28"/>
          <w:sz w:val="26"/>
          <w:szCs w:val="26"/>
        </w:rPr>
        <w:t>а</w:t>
      </w:r>
      <w:r w:rsidRPr="00FF6957">
        <w:rPr>
          <w:kern w:val="28"/>
          <w:sz w:val="26"/>
          <w:szCs w:val="26"/>
        </w:rPr>
        <w:t>метров разрешенного строительства, реконструкции</w:t>
      </w:r>
      <w:r w:rsidRPr="00FF6957">
        <w:rPr>
          <w:sz w:val="26"/>
          <w:szCs w:val="26"/>
        </w:rPr>
        <w:t xml:space="preserve"> и результатов публичных слушаний Комиссия осуществляет подготовку рекомендаций о направлении материалов </w:t>
      </w:r>
      <w:r w:rsidRPr="00FF6957">
        <w:rPr>
          <w:kern w:val="28"/>
          <w:sz w:val="26"/>
          <w:szCs w:val="26"/>
        </w:rPr>
        <w:t>о предоставлении разрешения на отклонение от предельных пар</w:t>
      </w:r>
      <w:r w:rsidRPr="00FF6957">
        <w:rPr>
          <w:kern w:val="28"/>
          <w:sz w:val="26"/>
          <w:szCs w:val="26"/>
        </w:rPr>
        <w:t>а</w:t>
      </w:r>
      <w:r w:rsidRPr="00FF6957">
        <w:rPr>
          <w:kern w:val="28"/>
          <w:sz w:val="26"/>
          <w:szCs w:val="26"/>
        </w:rPr>
        <w:t>метров разрешенного строительства, реконструкции</w:t>
      </w:r>
      <w:r w:rsidRPr="00FF6957">
        <w:rPr>
          <w:sz w:val="26"/>
          <w:szCs w:val="26"/>
        </w:rPr>
        <w:t xml:space="preserve"> на рассмотрение в КАГ ЛО или об отказе в предоставлении такого разрешения с указанием причин принятого решения и направляет их Главе администрации Заневского городского поселения.</w:t>
      </w:r>
    </w:p>
    <w:p w14:paraId="434C904B"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7. Глава администрации Заневского городского поселения в течение трех дней со дня поступления указанных в </w:t>
      </w:r>
      <w:hyperlink w:anchor="sub_4005" w:history="1">
        <w:r w:rsidRPr="00FF6957">
          <w:rPr>
            <w:sz w:val="26"/>
            <w:szCs w:val="26"/>
          </w:rPr>
          <w:t>п.</w:t>
        </w:r>
      </w:hyperlink>
      <w:r w:rsidRPr="00FF6957">
        <w:rPr>
          <w:sz w:val="26"/>
          <w:szCs w:val="26"/>
        </w:rPr>
        <w:t xml:space="preserve"> 6 настоящей статьи рекомендаций принимает решение о направлении или об отказе в направлении материалов </w:t>
      </w:r>
      <w:r w:rsidRPr="00FF6957">
        <w:rPr>
          <w:kern w:val="28"/>
          <w:sz w:val="26"/>
          <w:szCs w:val="26"/>
        </w:rPr>
        <w:t>о предоставлении разрешения на отклонение от предельных пар</w:t>
      </w:r>
      <w:r w:rsidRPr="00FF6957">
        <w:rPr>
          <w:kern w:val="28"/>
          <w:sz w:val="26"/>
          <w:szCs w:val="26"/>
        </w:rPr>
        <w:t>а</w:t>
      </w:r>
      <w:r w:rsidRPr="00FF6957">
        <w:rPr>
          <w:kern w:val="28"/>
          <w:sz w:val="26"/>
          <w:szCs w:val="26"/>
        </w:rPr>
        <w:t>метров разрешенного строительства, реконструкции</w:t>
      </w:r>
      <w:r w:rsidRPr="00FF6957">
        <w:rPr>
          <w:sz w:val="26"/>
          <w:szCs w:val="26"/>
        </w:rPr>
        <w:t xml:space="preserve"> на рассмотрение в КАГ ЛО.</w:t>
      </w:r>
    </w:p>
    <w:p w14:paraId="6B4858B2" w14:textId="77777777" w:rsidR="00FF6957" w:rsidRPr="00FF6957" w:rsidRDefault="00FF6957" w:rsidP="00FF6957">
      <w:pPr>
        <w:pStyle w:val="Heading"/>
        <w:ind w:firstLine="709"/>
        <w:jc w:val="both"/>
        <w:rPr>
          <w:rFonts w:ascii="Times New Roman" w:hAnsi="Times New Roman" w:cs="Times New Roman"/>
          <w:b w:val="0"/>
          <w:color w:val="auto"/>
          <w:sz w:val="26"/>
          <w:szCs w:val="26"/>
        </w:rPr>
      </w:pPr>
      <w:r w:rsidRPr="00FF6957">
        <w:rPr>
          <w:rFonts w:ascii="Times New Roman" w:hAnsi="Times New Roman" w:cs="Times New Roman"/>
          <w:b w:val="0"/>
          <w:color w:val="auto"/>
          <w:kern w:val="28"/>
          <w:sz w:val="26"/>
          <w:szCs w:val="26"/>
        </w:rPr>
        <w:t xml:space="preserve">8. </w:t>
      </w:r>
      <w:r w:rsidRPr="00FF6957">
        <w:rPr>
          <w:rFonts w:ascii="Times New Roman" w:hAnsi="Times New Roman" w:cs="Times New Roman"/>
          <w:b w:val="0"/>
          <w:color w:val="auto"/>
          <w:sz w:val="26"/>
          <w:szCs w:val="26"/>
        </w:rPr>
        <w:t>Расходы</w:t>
      </w:r>
      <w:r w:rsidRPr="00FF6957">
        <w:rPr>
          <w:rFonts w:ascii="Times New Roman" w:hAnsi="Times New Roman" w:cs="Times New Roman"/>
          <w:b w:val="0"/>
          <w:color w:val="auto"/>
          <w:kern w:val="28"/>
          <w:sz w:val="26"/>
          <w:szCs w:val="26"/>
        </w:rPr>
        <w:t xml:space="preserve">, связанные с организацией и проведением публичных слушаний по вопросу предоставления разрешения </w:t>
      </w:r>
      <w:r w:rsidRPr="00FF6957">
        <w:rPr>
          <w:rFonts w:ascii="Times New Roman" w:hAnsi="Times New Roman" w:cs="Times New Roman"/>
          <w:b w:val="0"/>
          <w:color w:val="auto"/>
          <w:sz w:val="26"/>
          <w:szCs w:val="26"/>
        </w:rPr>
        <w:t>на условно разрешенный вид использования,</w:t>
      </w:r>
      <w:r w:rsidRPr="00FF6957">
        <w:rPr>
          <w:rFonts w:ascii="Times New Roman" w:hAnsi="Times New Roman" w:cs="Times New Roman"/>
          <w:b w:val="0"/>
          <w:color w:val="auto"/>
          <w:kern w:val="28"/>
          <w:sz w:val="26"/>
          <w:szCs w:val="26"/>
        </w:rPr>
        <w:t xml:space="preserve"> несет физической или юридическое лицо, заинтересованное в предоставлении такого разрешения.</w:t>
      </w:r>
    </w:p>
    <w:p w14:paraId="517FA17E" w14:textId="77777777" w:rsidR="00FF6957" w:rsidRDefault="00FF6957" w:rsidP="00FF6957">
      <w:pPr>
        <w:pStyle w:val="Heading"/>
        <w:jc w:val="both"/>
        <w:rPr>
          <w:rFonts w:ascii="Times New Roman" w:hAnsi="Times New Roman" w:cs="Times New Roman"/>
          <w:b w:val="0"/>
          <w:color w:val="auto"/>
          <w:sz w:val="26"/>
          <w:szCs w:val="26"/>
        </w:rPr>
      </w:pPr>
    </w:p>
    <w:p w14:paraId="2863504B" w14:textId="77777777" w:rsidR="00D073A9" w:rsidRDefault="00D073A9" w:rsidP="00FF6957">
      <w:pPr>
        <w:pStyle w:val="Heading"/>
        <w:jc w:val="both"/>
        <w:rPr>
          <w:rFonts w:ascii="Times New Roman" w:hAnsi="Times New Roman" w:cs="Times New Roman"/>
          <w:b w:val="0"/>
          <w:color w:val="auto"/>
          <w:sz w:val="26"/>
          <w:szCs w:val="26"/>
        </w:rPr>
      </w:pPr>
    </w:p>
    <w:p w14:paraId="050C07D8" w14:textId="77777777" w:rsidR="00D073A9" w:rsidRDefault="00D073A9" w:rsidP="00FF6957">
      <w:pPr>
        <w:pStyle w:val="Heading"/>
        <w:jc w:val="both"/>
        <w:rPr>
          <w:rFonts w:ascii="Times New Roman" w:hAnsi="Times New Roman" w:cs="Times New Roman"/>
          <w:b w:val="0"/>
          <w:color w:val="auto"/>
          <w:sz w:val="26"/>
          <w:szCs w:val="26"/>
        </w:rPr>
      </w:pPr>
    </w:p>
    <w:p w14:paraId="39959E98" w14:textId="77777777" w:rsidR="00D073A9" w:rsidRDefault="00D073A9" w:rsidP="00FF6957">
      <w:pPr>
        <w:pStyle w:val="Heading"/>
        <w:jc w:val="both"/>
        <w:rPr>
          <w:rFonts w:ascii="Times New Roman" w:hAnsi="Times New Roman" w:cs="Times New Roman"/>
          <w:b w:val="0"/>
          <w:color w:val="auto"/>
          <w:sz w:val="26"/>
          <w:szCs w:val="26"/>
        </w:rPr>
      </w:pPr>
    </w:p>
    <w:p w14:paraId="3BF1FEBE" w14:textId="77777777" w:rsidR="00D073A9" w:rsidRDefault="00D073A9" w:rsidP="00FF6957">
      <w:pPr>
        <w:pStyle w:val="Heading"/>
        <w:jc w:val="both"/>
        <w:rPr>
          <w:rFonts w:ascii="Times New Roman" w:hAnsi="Times New Roman" w:cs="Times New Roman"/>
          <w:b w:val="0"/>
          <w:color w:val="auto"/>
          <w:sz w:val="26"/>
          <w:szCs w:val="26"/>
        </w:rPr>
      </w:pPr>
    </w:p>
    <w:p w14:paraId="4DC68A7A" w14:textId="77777777" w:rsidR="00D073A9" w:rsidRPr="00FF6957" w:rsidRDefault="00D073A9" w:rsidP="00FF6957">
      <w:pPr>
        <w:pStyle w:val="Heading"/>
        <w:jc w:val="both"/>
        <w:rPr>
          <w:rFonts w:ascii="Times New Roman" w:hAnsi="Times New Roman" w:cs="Times New Roman"/>
          <w:b w:val="0"/>
          <w:color w:val="auto"/>
          <w:sz w:val="26"/>
          <w:szCs w:val="26"/>
        </w:rPr>
      </w:pPr>
    </w:p>
    <w:p w14:paraId="54BB40C9" w14:textId="77777777" w:rsidR="00FF6957" w:rsidRPr="00FF6957" w:rsidRDefault="00FF6957" w:rsidP="00FF6957">
      <w:pPr>
        <w:pStyle w:val="Heading"/>
        <w:jc w:val="center"/>
        <w:outlineLvl w:val="1"/>
        <w:rPr>
          <w:rFonts w:ascii="Times New Roman" w:hAnsi="Times New Roman" w:cs="Times New Roman"/>
          <w:color w:val="auto"/>
          <w:sz w:val="26"/>
          <w:szCs w:val="26"/>
        </w:rPr>
      </w:pPr>
      <w:bookmarkStart w:id="71" w:name="_Toc331500100"/>
      <w:bookmarkStart w:id="72" w:name="_Toc333329022"/>
      <w:bookmarkStart w:id="73" w:name="_Toc489954910"/>
      <w:bookmarkStart w:id="74" w:name="_Toc505248897"/>
      <w:r w:rsidRPr="00FF6957">
        <w:rPr>
          <w:rFonts w:ascii="Times New Roman" w:hAnsi="Times New Roman" w:cs="Times New Roman"/>
          <w:color w:val="auto"/>
          <w:sz w:val="26"/>
          <w:szCs w:val="26"/>
        </w:rPr>
        <w:t>Глава 4. Положение о подготовке документации по планировке территории</w:t>
      </w:r>
      <w:bookmarkEnd w:id="71"/>
      <w:bookmarkEnd w:id="72"/>
      <w:bookmarkEnd w:id="73"/>
      <w:bookmarkEnd w:id="74"/>
    </w:p>
    <w:p w14:paraId="2EB15063" w14:textId="77777777" w:rsidR="00FF6957" w:rsidRPr="00FF6957" w:rsidRDefault="00FF6957" w:rsidP="00FF6957">
      <w:pPr>
        <w:pStyle w:val="Heading"/>
        <w:jc w:val="center"/>
        <w:rPr>
          <w:rFonts w:ascii="Times New Roman" w:hAnsi="Times New Roman" w:cs="Times New Roman"/>
          <w:b w:val="0"/>
          <w:color w:val="auto"/>
          <w:sz w:val="26"/>
          <w:szCs w:val="26"/>
        </w:rPr>
      </w:pPr>
    </w:p>
    <w:p w14:paraId="6365B8FC" w14:textId="77777777" w:rsidR="00FF6957" w:rsidRPr="00FF6957" w:rsidRDefault="00FF6957" w:rsidP="00FF6957">
      <w:pPr>
        <w:jc w:val="center"/>
        <w:outlineLvl w:val="2"/>
        <w:rPr>
          <w:b/>
          <w:sz w:val="26"/>
          <w:szCs w:val="26"/>
        </w:rPr>
      </w:pPr>
      <w:bookmarkStart w:id="75" w:name="_Toc331500101"/>
      <w:bookmarkStart w:id="76" w:name="_Toc333329023"/>
      <w:bookmarkStart w:id="77" w:name="_Toc489954911"/>
      <w:bookmarkStart w:id="78" w:name="_Toc505248898"/>
      <w:r w:rsidRPr="00FF6957">
        <w:rPr>
          <w:b/>
          <w:sz w:val="26"/>
          <w:szCs w:val="26"/>
        </w:rPr>
        <w:t>Статья 13. Общие положения о подготовке документации по планировке территорий муниципального образования</w:t>
      </w:r>
      <w:bookmarkEnd w:id="75"/>
      <w:bookmarkEnd w:id="76"/>
      <w:bookmarkEnd w:id="77"/>
      <w:bookmarkEnd w:id="78"/>
    </w:p>
    <w:p w14:paraId="50767F47" w14:textId="77777777" w:rsidR="00FF6957" w:rsidRPr="00FF6957" w:rsidRDefault="00FF6957" w:rsidP="00FF6957">
      <w:pPr>
        <w:pStyle w:val="Heading"/>
        <w:jc w:val="both"/>
        <w:rPr>
          <w:rFonts w:ascii="Times New Roman" w:hAnsi="Times New Roman" w:cs="Times New Roman"/>
          <w:b w:val="0"/>
          <w:color w:val="auto"/>
          <w:sz w:val="26"/>
          <w:szCs w:val="26"/>
        </w:rPr>
      </w:pPr>
    </w:p>
    <w:p w14:paraId="6CFD9790" w14:textId="77777777" w:rsidR="00FF6957" w:rsidRPr="00FF6957" w:rsidRDefault="00FF6957" w:rsidP="00FF6957">
      <w:pPr>
        <w:ind w:firstLine="720"/>
        <w:jc w:val="both"/>
        <w:rPr>
          <w:sz w:val="26"/>
          <w:szCs w:val="26"/>
        </w:rPr>
      </w:pPr>
      <w:r w:rsidRPr="00FF6957">
        <w:rPr>
          <w:sz w:val="26"/>
          <w:szCs w:val="26"/>
        </w:rPr>
        <w:t xml:space="preserve">1. Подготовка документации по планировке территории (в том числе проектов планировки территорий, проектов межевания территорий и градостроительных планов земельных участков) осуществляется в целях обеспечения </w:t>
      </w:r>
      <w:hyperlink w:anchor="sub_103" w:history="1">
        <w:r w:rsidRPr="00FF6957">
          <w:rPr>
            <w:sz w:val="26"/>
            <w:szCs w:val="26"/>
          </w:rPr>
          <w:t>устойчивого развития территорий</w:t>
        </w:r>
      </w:hyperlink>
      <w:r w:rsidRPr="00FF6957">
        <w:rPr>
          <w:sz w:val="26"/>
          <w:szCs w:val="26"/>
        </w:rPr>
        <w:t xml:space="preserve">, выделения элементов планировочной структуры, установления границ территорий общего пользования, границ зон </w:t>
      </w:r>
      <w:r w:rsidRPr="00FF6957">
        <w:rPr>
          <w:sz w:val="26"/>
          <w:szCs w:val="26"/>
        </w:rPr>
        <w:lastRenderedPageBreak/>
        <w:t>планируемого размещения объектов капитального строительства, определения характеристик и очередности планируемого развития территории.</w:t>
      </w:r>
    </w:p>
    <w:p w14:paraId="57AC682C" w14:textId="77777777" w:rsidR="00FF6957" w:rsidRPr="00FF6957" w:rsidRDefault="00FF6957" w:rsidP="00FF6957">
      <w:pPr>
        <w:ind w:firstLine="720"/>
        <w:jc w:val="both"/>
        <w:rPr>
          <w:sz w:val="26"/>
          <w:szCs w:val="26"/>
        </w:rPr>
      </w:pPr>
      <w:bookmarkStart w:id="79" w:name="sub_45081"/>
      <w:r w:rsidRPr="00FF6957">
        <w:rPr>
          <w:kern w:val="28"/>
          <w:sz w:val="26"/>
          <w:szCs w:val="26"/>
        </w:rPr>
        <w:t xml:space="preserve">2. Принятие решения </w:t>
      </w:r>
      <w:r w:rsidRPr="00FF6957">
        <w:rPr>
          <w:sz w:val="26"/>
          <w:szCs w:val="26"/>
        </w:rPr>
        <w:t>о подготовке проектов планировки территории осуществляется в</w:t>
      </w:r>
      <w:r w:rsidRPr="00FF6957">
        <w:rPr>
          <w:kern w:val="28"/>
          <w:sz w:val="26"/>
          <w:szCs w:val="26"/>
        </w:rPr>
        <w:t xml:space="preserve"> порядке, установленном</w:t>
      </w:r>
      <w:r w:rsidRPr="00FF6957">
        <w:rPr>
          <w:sz w:val="26"/>
          <w:szCs w:val="26"/>
        </w:rPr>
        <w:t xml:space="preserve"> приказом комитета по архитектуре и градостроительству Ленинградской области от 30 ноября 2016 года № 64 «Об утверждении Административного регламента предоставления государственной услуги по принятию решений о подготовке документации по планировке территорий (проектов планировки территории, проектов межевания территории)».</w:t>
      </w:r>
    </w:p>
    <w:p w14:paraId="0C253961" w14:textId="77777777" w:rsidR="00FF6957" w:rsidRPr="00FF6957" w:rsidRDefault="00FF6957" w:rsidP="00FF6957">
      <w:pPr>
        <w:ind w:firstLine="720"/>
        <w:jc w:val="both"/>
        <w:rPr>
          <w:sz w:val="26"/>
          <w:szCs w:val="26"/>
        </w:rPr>
      </w:pPr>
      <w:r w:rsidRPr="00FF6957">
        <w:rPr>
          <w:kern w:val="28"/>
          <w:sz w:val="26"/>
          <w:szCs w:val="26"/>
        </w:rPr>
        <w:t xml:space="preserve">3. </w:t>
      </w:r>
      <w:r w:rsidRPr="00FF6957">
        <w:rPr>
          <w:sz w:val="26"/>
          <w:szCs w:val="26"/>
        </w:rPr>
        <w:t>Проверка и утверждение проектов планировки территории, проектов межевания территории осуществляется в</w:t>
      </w:r>
      <w:r w:rsidRPr="00FF6957">
        <w:rPr>
          <w:kern w:val="28"/>
          <w:sz w:val="26"/>
          <w:szCs w:val="26"/>
        </w:rPr>
        <w:t xml:space="preserve"> порядке, установленном</w:t>
      </w:r>
      <w:r w:rsidRPr="00FF6957">
        <w:rPr>
          <w:sz w:val="26"/>
          <w:szCs w:val="26"/>
        </w:rPr>
        <w:t xml:space="preserve"> приказом комитета по архитектуре и градостроительству Ленинградской области от 31 марта 2016 года № 18 «Об утверждении положения о порядке принятия решений о подготовке проектов планировки территории, проектов межевания территории, проверки и утверждении проектов планировки территории, проектов межевания территории муниципальных образований Ленинградской области» с изменениями от 30 декабря 2016 года № 70.</w:t>
      </w:r>
    </w:p>
    <w:p w14:paraId="0B16E61B" w14:textId="77777777" w:rsidR="00FF6957" w:rsidRPr="00FF6957" w:rsidRDefault="00FF6957" w:rsidP="00FF6957">
      <w:pPr>
        <w:ind w:firstLine="720"/>
        <w:jc w:val="both"/>
        <w:rPr>
          <w:sz w:val="26"/>
          <w:szCs w:val="26"/>
        </w:rPr>
      </w:pPr>
      <w:r w:rsidRPr="00FF6957">
        <w:rPr>
          <w:sz w:val="26"/>
          <w:szCs w:val="26"/>
        </w:rPr>
        <w:t>4. Решение о подготовке документации по планировке территории (проекта планировки территории и проекта межевания территории) принимается уполномоченным органом – КАГ ЛО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заключены договоры аренды земельного участка для его комплексного освоения в целях жилищного строительства либо договор о развитии застроенной территории.</w:t>
      </w:r>
    </w:p>
    <w:p w14:paraId="08863F34"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5. Подготовка документации по планировке территории осуществляется </w:t>
      </w:r>
      <w:r w:rsidRPr="00FF6957">
        <w:rPr>
          <w:kern w:val="28"/>
          <w:sz w:val="26"/>
          <w:szCs w:val="26"/>
        </w:rPr>
        <w:t>Комиссией по землепользованию и застройке</w:t>
      </w:r>
      <w:r w:rsidRPr="00FF6957">
        <w:rPr>
          <w:sz w:val="26"/>
          <w:szCs w:val="26"/>
        </w:rPr>
        <w:t xml:space="preserve"> самостоятельно либо на основании государственного или муниципального контракта, заключенного по итогам размещения заказа в соответствии с </w:t>
      </w:r>
      <w:hyperlink r:id="rId10" w:history="1">
        <w:r w:rsidRPr="00FF6957">
          <w:rPr>
            <w:sz w:val="26"/>
            <w:szCs w:val="26"/>
          </w:rPr>
          <w:t>законодательством</w:t>
        </w:r>
      </w:hyperlink>
      <w:r w:rsidRPr="00FF6957">
        <w:rPr>
          <w:sz w:val="26"/>
          <w:szCs w:val="26"/>
        </w:rPr>
        <w:t xml:space="preserve"> Российской Федерации о размещении заказов на поставки товаров, выполнение работ, оказание услуг для государственных и муниципальных нужд.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21335382" w14:textId="77777777" w:rsidR="00FF6957" w:rsidRPr="00FF6957" w:rsidRDefault="00FF6957" w:rsidP="00FF6957">
      <w:pPr>
        <w:ind w:firstLine="720"/>
        <w:jc w:val="both"/>
        <w:rPr>
          <w:sz w:val="26"/>
          <w:szCs w:val="26"/>
        </w:rPr>
      </w:pPr>
      <w:r w:rsidRPr="00FF6957">
        <w:rPr>
          <w:sz w:val="26"/>
          <w:szCs w:val="26"/>
        </w:rPr>
        <w:t xml:space="preserve">6. В случае если физическое или юридическое лицо обращается в администрацию Заневского городского поселения с заявлением о выдаче ему градостроительного плана земельного участка, </w:t>
      </w:r>
      <w:r w:rsidRPr="00FF6957">
        <w:rPr>
          <w:kern w:val="28"/>
          <w:sz w:val="26"/>
          <w:szCs w:val="26"/>
        </w:rPr>
        <w:t>Комиссия по землепользованию и застройке</w:t>
      </w:r>
      <w:r w:rsidRPr="00FF6957">
        <w:rPr>
          <w:sz w:val="26"/>
          <w:szCs w:val="26"/>
        </w:rPr>
        <w:t xml:space="preserve"> в течение тридцати дней со дня поступления указанного обращения осуществляет без взимания платы подготовку градостроительного плана земельного участка и направляет его Главе администрации Заневского городского поселения для принятия решения о передачи его на рассмотрение и утверждения в КАГ ЛО.</w:t>
      </w:r>
    </w:p>
    <w:bookmarkEnd w:id="79"/>
    <w:p w14:paraId="49175CBF" w14:textId="77777777" w:rsidR="00D073A9" w:rsidRPr="00FF6957" w:rsidRDefault="00D073A9" w:rsidP="00FF6957">
      <w:pPr>
        <w:autoSpaceDE w:val="0"/>
        <w:autoSpaceDN w:val="0"/>
        <w:adjustRightInd w:val="0"/>
        <w:jc w:val="both"/>
        <w:rPr>
          <w:sz w:val="26"/>
          <w:szCs w:val="26"/>
        </w:rPr>
      </w:pPr>
    </w:p>
    <w:p w14:paraId="204DDFE8" w14:textId="77777777" w:rsidR="00FF6957" w:rsidRPr="00FF6957" w:rsidRDefault="00FF6957" w:rsidP="00FF6957">
      <w:pPr>
        <w:jc w:val="center"/>
        <w:outlineLvl w:val="2"/>
        <w:rPr>
          <w:b/>
          <w:sz w:val="26"/>
          <w:szCs w:val="26"/>
        </w:rPr>
      </w:pPr>
      <w:bookmarkStart w:id="80" w:name="_Toc331500102"/>
      <w:bookmarkStart w:id="81" w:name="_Toc333329024"/>
      <w:bookmarkStart w:id="82" w:name="_Toc489954912"/>
      <w:bookmarkStart w:id="83" w:name="_Toc505248899"/>
      <w:r w:rsidRPr="00FF6957">
        <w:rPr>
          <w:b/>
          <w:sz w:val="26"/>
          <w:szCs w:val="26"/>
        </w:rPr>
        <w:t>Статья 14. Порядок разработки документации по планировке территорий муниципального образования</w:t>
      </w:r>
      <w:bookmarkEnd w:id="80"/>
      <w:bookmarkEnd w:id="81"/>
      <w:bookmarkEnd w:id="82"/>
      <w:bookmarkEnd w:id="83"/>
    </w:p>
    <w:p w14:paraId="66939CEC" w14:textId="77777777" w:rsidR="00FF6957" w:rsidRPr="00FF6957" w:rsidRDefault="00FF6957" w:rsidP="00FF6957">
      <w:pPr>
        <w:pStyle w:val="Heading"/>
        <w:jc w:val="both"/>
        <w:rPr>
          <w:rFonts w:ascii="Times New Roman" w:hAnsi="Times New Roman" w:cs="Times New Roman"/>
          <w:b w:val="0"/>
          <w:color w:val="auto"/>
          <w:sz w:val="26"/>
          <w:szCs w:val="26"/>
        </w:rPr>
      </w:pPr>
    </w:p>
    <w:p w14:paraId="47F7FB2D" w14:textId="77777777" w:rsidR="00FF6957" w:rsidRPr="00FF6957" w:rsidRDefault="00FF6957" w:rsidP="00FF6957">
      <w:pPr>
        <w:autoSpaceDE w:val="0"/>
        <w:autoSpaceDN w:val="0"/>
        <w:adjustRightInd w:val="0"/>
        <w:ind w:firstLine="720"/>
        <w:jc w:val="both"/>
        <w:rPr>
          <w:sz w:val="26"/>
          <w:szCs w:val="26"/>
        </w:rPr>
      </w:pPr>
      <w:r w:rsidRPr="00FF6957">
        <w:rPr>
          <w:sz w:val="26"/>
          <w:szCs w:val="26"/>
        </w:rPr>
        <w:lastRenderedPageBreak/>
        <w:t xml:space="preserve">1. Подготовка документации по планировке территории осуществляется на основании документов </w:t>
      </w:r>
      <w:hyperlink w:anchor="sub_102" w:history="1">
        <w:r w:rsidRPr="00FF6957">
          <w:rPr>
            <w:sz w:val="26"/>
            <w:szCs w:val="26"/>
          </w:rPr>
          <w:t>территориального планирования</w:t>
        </w:r>
      </w:hyperlink>
      <w:r w:rsidRPr="00FF6957">
        <w:rPr>
          <w:sz w:val="26"/>
          <w:szCs w:val="26"/>
        </w:rPr>
        <w:t xml:space="preserve">, Правил землепользования и застройки в соответствии с требованиями технических регламентов, федеральных и региональных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w:t>
      </w:r>
      <w:hyperlink w:anchor="sub_45010" w:history="1">
        <w:r w:rsidRPr="00FF6957">
          <w:rPr>
            <w:sz w:val="26"/>
            <w:szCs w:val="26"/>
          </w:rPr>
          <w:t>реестр</w:t>
        </w:r>
      </w:hyperlink>
      <w:r w:rsidRPr="00FF6957">
        <w:rPr>
          <w:sz w:val="26"/>
          <w:szCs w:val="26"/>
        </w:rPr>
        <w:t xml:space="preserve">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иных </w:t>
      </w:r>
      <w:hyperlink w:anchor="sub_104" w:history="1">
        <w:r w:rsidRPr="00FF6957">
          <w:rPr>
            <w:sz w:val="26"/>
            <w:szCs w:val="26"/>
          </w:rPr>
          <w:t>зон с особыми условиями использования территорий</w:t>
        </w:r>
      </w:hyperlink>
      <w:r w:rsidRPr="00FF6957">
        <w:rPr>
          <w:sz w:val="26"/>
          <w:szCs w:val="26"/>
        </w:rPr>
        <w:t>.</w:t>
      </w:r>
    </w:p>
    <w:p w14:paraId="0F6BC757" w14:textId="77777777" w:rsidR="00FF6957" w:rsidRPr="00FF6957" w:rsidRDefault="00FF6957" w:rsidP="00FF6957">
      <w:pPr>
        <w:ind w:firstLine="720"/>
        <w:jc w:val="both"/>
        <w:rPr>
          <w:sz w:val="26"/>
          <w:szCs w:val="26"/>
        </w:rPr>
      </w:pPr>
      <w:r w:rsidRPr="00FF6957">
        <w:rPr>
          <w:sz w:val="26"/>
          <w:szCs w:val="26"/>
        </w:rPr>
        <w:t xml:space="preserve">2. </w:t>
      </w:r>
      <w:bookmarkStart w:id="84" w:name="sub_4102"/>
      <w:r w:rsidRPr="00FF6957">
        <w:rPr>
          <w:sz w:val="26"/>
          <w:szCs w:val="26"/>
        </w:rPr>
        <w:t xml:space="preserve">Подготовка документации по планировке территории осуществляется в отношении застроенных или подлежащих застройке территорий. </w:t>
      </w:r>
      <w:bookmarkStart w:id="85" w:name="sub_4103"/>
      <w:bookmarkEnd w:id="84"/>
      <w:r w:rsidRPr="00FF6957">
        <w:rPr>
          <w:sz w:val="26"/>
          <w:szCs w:val="26"/>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bookmarkEnd w:id="85"/>
    <w:p w14:paraId="34CB0DDA"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3.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FF6957">
          <w:rPr>
            <w:sz w:val="26"/>
            <w:szCs w:val="26"/>
          </w:rPr>
          <w:t>территориальной зоны</w:t>
        </w:r>
      </w:hyperlink>
      <w:r w:rsidRPr="00FF6957">
        <w:rPr>
          <w:sz w:val="26"/>
          <w:szCs w:val="26"/>
        </w:rPr>
        <w:t>.</w:t>
      </w:r>
    </w:p>
    <w:p w14:paraId="6CDF3557"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4. Состав и содержание документации по планировке территории (проектов планировки территории, проектов межевания территории и градостроительных планов земельных участков) определяется статьями 42 - 44 Градостроительного кодекса Российской Федерации.</w:t>
      </w:r>
    </w:p>
    <w:p w14:paraId="4A0E3FF1" w14:textId="77777777" w:rsidR="00FF6957" w:rsidRPr="00FF6957" w:rsidRDefault="00FF6957" w:rsidP="00FF6957">
      <w:pPr>
        <w:pStyle w:val="Heading"/>
        <w:jc w:val="both"/>
        <w:rPr>
          <w:rFonts w:ascii="Times New Roman" w:hAnsi="Times New Roman" w:cs="Times New Roman"/>
          <w:b w:val="0"/>
          <w:color w:val="auto"/>
          <w:sz w:val="26"/>
          <w:szCs w:val="26"/>
        </w:rPr>
      </w:pPr>
    </w:p>
    <w:p w14:paraId="1FB7EBC7" w14:textId="77777777" w:rsidR="00FF6957" w:rsidRPr="00FF6957" w:rsidRDefault="00FF6957" w:rsidP="00FF6957">
      <w:pPr>
        <w:jc w:val="center"/>
        <w:outlineLvl w:val="2"/>
        <w:rPr>
          <w:b/>
          <w:sz w:val="26"/>
          <w:szCs w:val="26"/>
        </w:rPr>
      </w:pPr>
      <w:bookmarkStart w:id="86" w:name="_Toc331500103"/>
      <w:bookmarkStart w:id="87" w:name="_Toc333329025"/>
      <w:bookmarkStart w:id="88" w:name="_Toc489954913"/>
      <w:bookmarkStart w:id="89" w:name="_Toc505248900"/>
      <w:r w:rsidRPr="00FF6957">
        <w:rPr>
          <w:b/>
          <w:sz w:val="26"/>
          <w:szCs w:val="26"/>
        </w:rPr>
        <w:t>Статья 15. Порядок согласования и утверждения документации по планировке территорий муниципального образования</w:t>
      </w:r>
      <w:bookmarkEnd w:id="86"/>
      <w:bookmarkEnd w:id="87"/>
      <w:bookmarkEnd w:id="88"/>
      <w:bookmarkEnd w:id="89"/>
    </w:p>
    <w:p w14:paraId="6DDCE1FE" w14:textId="77777777" w:rsidR="00FF6957" w:rsidRPr="00FF6957" w:rsidRDefault="00FF6957" w:rsidP="00FF6957">
      <w:pPr>
        <w:pStyle w:val="Heading"/>
        <w:jc w:val="both"/>
        <w:rPr>
          <w:rFonts w:ascii="Times New Roman" w:hAnsi="Times New Roman" w:cs="Times New Roman"/>
          <w:b w:val="0"/>
          <w:color w:val="auto"/>
          <w:sz w:val="26"/>
          <w:szCs w:val="26"/>
        </w:rPr>
      </w:pPr>
    </w:p>
    <w:p w14:paraId="4DD6D006" w14:textId="77777777" w:rsidR="00FF6957" w:rsidRPr="00FF6957" w:rsidRDefault="00FF6957" w:rsidP="00FF6957">
      <w:pPr>
        <w:widowControl w:val="0"/>
        <w:autoSpaceDE w:val="0"/>
        <w:autoSpaceDN w:val="0"/>
        <w:adjustRightInd w:val="0"/>
        <w:ind w:firstLine="720"/>
        <w:jc w:val="both"/>
        <w:rPr>
          <w:sz w:val="26"/>
          <w:szCs w:val="26"/>
        </w:rPr>
      </w:pPr>
      <w:bookmarkStart w:id="90" w:name="sub_46015"/>
      <w:r w:rsidRPr="00FF6957">
        <w:rPr>
          <w:sz w:val="26"/>
          <w:szCs w:val="26"/>
        </w:rPr>
        <w:t xml:space="preserve">1. КГА ЛО осуществляет проверку документации по планировке территории на соответствие 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xml:space="preserve">, правил землепользования и застройки, технических регламентов, федеральных и региональных нормативов градостроительного проектирования, с учетом границ территорий объектов культурного наследия, включенных в Единый государственный </w:t>
      </w:r>
      <w:hyperlink w:anchor="sub_45010" w:history="1">
        <w:r w:rsidRPr="00FF6957">
          <w:rPr>
            <w:sz w:val="26"/>
            <w:szCs w:val="26"/>
          </w:rPr>
          <w:t>реестр</w:t>
        </w:r>
      </w:hyperlink>
      <w:r w:rsidRPr="00FF6957">
        <w:rPr>
          <w:sz w:val="26"/>
          <w:szCs w:val="26"/>
        </w:rPr>
        <w:t xml:space="preserve">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иных </w:t>
      </w:r>
      <w:hyperlink w:anchor="sub_104" w:history="1">
        <w:r w:rsidRPr="00FF6957">
          <w:rPr>
            <w:sz w:val="26"/>
            <w:szCs w:val="26"/>
          </w:rPr>
          <w:t>зон с особыми условиями использования территорий</w:t>
        </w:r>
      </w:hyperlink>
      <w:r w:rsidRPr="00FF6957">
        <w:rPr>
          <w:sz w:val="26"/>
          <w:szCs w:val="26"/>
        </w:rPr>
        <w:t>.</w:t>
      </w:r>
    </w:p>
    <w:p w14:paraId="44F74EAC"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2. По результатам проверки КГА ЛО принимает соответствующее решение о направлении документации по планировке территории Главе администрации Заневского городского поселения для принятия решения о передаче документации по планировке территории на проверку в КАГ ЛО или об отклонении такой документации и о направлении ее на доработку.</w:t>
      </w:r>
    </w:p>
    <w:p w14:paraId="5E91E3D1" w14:textId="77777777" w:rsidR="00FF6957" w:rsidRPr="00FF6957" w:rsidRDefault="00FF6957" w:rsidP="00FF6957">
      <w:pPr>
        <w:pStyle w:val="Heading"/>
        <w:ind w:firstLine="709"/>
        <w:jc w:val="both"/>
        <w:rPr>
          <w:rFonts w:ascii="Times New Roman" w:hAnsi="Times New Roman" w:cs="Times New Roman"/>
          <w:b w:val="0"/>
          <w:color w:val="auto"/>
          <w:sz w:val="26"/>
          <w:szCs w:val="26"/>
        </w:rPr>
      </w:pPr>
      <w:r w:rsidRPr="00FF6957">
        <w:rPr>
          <w:rFonts w:ascii="Times New Roman" w:hAnsi="Times New Roman" w:cs="Times New Roman"/>
          <w:b w:val="0"/>
          <w:color w:val="auto"/>
          <w:spacing w:val="-16"/>
          <w:sz w:val="26"/>
          <w:szCs w:val="26"/>
        </w:rPr>
        <w:t>3.</w:t>
      </w:r>
      <w:r w:rsidRPr="00FF6957">
        <w:rPr>
          <w:rFonts w:ascii="Times New Roman" w:hAnsi="Times New Roman" w:cs="Times New Roman"/>
          <w:b w:val="0"/>
          <w:color w:val="auto"/>
          <w:sz w:val="26"/>
          <w:szCs w:val="26"/>
        </w:rPr>
        <w:t xml:space="preserve"> После получения от КАГ ЛО проверенной документации по планировке территории Глава администрации Заневского </w:t>
      </w:r>
      <w:r w:rsidRPr="00FF6957">
        <w:rPr>
          <w:rFonts w:ascii="Times New Roman" w:hAnsi="Times New Roman" w:cs="Times New Roman"/>
          <w:b w:val="0"/>
          <w:color w:val="auto"/>
          <w:sz w:val="26"/>
          <w:szCs w:val="26"/>
        </w:rPr>
        <w:lastRenderedPageBreak/>
        <w:t>городского поселения принимает решение о рассмотрении ее на публичных слушаниях.</w:t>
      </w:r>
    </w:p>
    <w:p w14:paraId="1DDD9FC5" w14:textId="77777777" w:rsidR="00FF6957" w:rsidRPr="00FF6957" w:rsidRDefault="00FF6957" w:rsidP="00FF6957">
      <w:pPr>
        <w:ind w:firstLine="720"/>
        <w:jc w:val="both"/>
        <w:rPr>
          <w:sz w:val="26"/>
          <w:szCs w:val="26"/>
        </w:rPr>
      </w:pPr>
      <w:r w:rsidRPr="00FF6957">
        <w:rPr>
          <w:spacing w:val="-17"/>
          <w:sz w:val="26"/>
          <w:szCs w:val="26"/>
        </w:rPr>
        <w:t xml:space="preserve">4. </w:t>
      </w:r>
      <w:r w:rsidRPr="00FF6957">
        <w:rPr>
          <w:sz w:val="26"/>
          <w:szCs w:val="26"/>
        </w:rPr>
        <w:t>Порядок организации и проведения публичных слушаний по проекту планировки территории и проекту межевания территории определяется уставом Заневского городского поселения, положениями статьи 46 Градостроительного кодекса Российской Федерации с учетом положений настоящей статьи.</w:t>
      </w:r>
    </w:p>
    <w:p w14:paraId="5A47100C" w14:textId="77777777" w:rsidR="00FF6957" w:rsidRPr="00FF6957" w:rsidRDefault="00FF6957" w:rsidP="00FF6957">
      <w:pPr>
        <w:ind w:firstLine="720"/>
        <w:jc w:val="both"/>
        <w:rPr>
          <w:sz w:val="26"/>
          <w:szCs w:val="26"/>
        </w:rPr>
      </w:pPr>
      <w:r w:rsidRPr="00FF6957">
        <w:rPr>
          <w:spacing w:val="-17"/>
          <w:sz w:val="26"/>
          <w:szCs w:val="26"/>
        </w:rPr>
        <w:t xml:space="preserve">5. </w:t>
      </w:r>
      <w:bookmarkStart w:id="91" w:name="sub_4607"/>
      <w:r w:rsidRPr="00FF6957">
        <w:rPr>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733F8123" w14:textId="77777777" w:rsidR="00FF6957" w:rsidRPr="00FF6957" w:rsidRDefault="00FF6957" w:rsidP="00FF6957">
      <w:pPr>
        <w:autoSpaceDE w:val="0"/>
        <w:autoSpaceDN w:val="0"/>
        <w:adjustRightInd w:val="0"/>
        <w:ind w:firstLine="720"/>
        <w:jc w:val="both"/>
        <w:rPr>
          <w:sz w:val="26"/>
          <w:szCs w:val="26"/>
        </w:rPr>
      </w:pPr>
      <w:bookmarkStart w:id="92" w:name="sub_4608"/>
      <w:bookmarkEnd w:id="91"/>
      <w:r w:rsidRPr="00FF6957">
        <w:rPr>
          <w:sz w:val="26"/>
          <w:szCs w:val="26"/>
        </w:rPr>
        <w:t>6.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14:paraId="664A0151" w14:textId="77777777" w:rsidR="00FF6957" w:rsidRPr="00FF6957" w:rsidRDefault="00FF6957" w:rsidP="00FF6957">
      <w:pPr>
        <w:autoSpaceDE w:val="0"/>
        <w:autoSpaceDN w:val="0"/>
        <w:adjustRightInd w:val="0"/>
        <w:ind w:firstLine="720"/>
        <w:jc w:val="both"/>
        <w:rPr>
          <w:sz w:val="26"/>
          <w:szCs w:val="26"/>
        </w:rPr>
      </w:pPr>
      <w:bookmarkStart w:id="93" w:name="sub_4609"/>
      <w:bookmarkEnd w:id="92"/>
      <w:r w:rsidRPr="00FF6957">
        <w:rPr>
          <w:sz w:val="26"/>
          <w:szCs w:val="26"/>
        </w:rPr>
        <w:t>7. Участники публичных слушаний по проекту планировки территории и проекту межевания территории вправе представить в Комиссию по землепользованию и застройке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14:paraId="402165F4" w14:textId="77777777" w:rsidR="00FF6957" w:rsidRPr="00FF6957" w:rsidRDefault="00FF6957" w:rsidP="00FF6957">
      <w:pPr>
        <w:widowControl w:val="0"/>
        <w:autoSpaceDE w:val="0"/>
        <w:autoSpaceDN w:val="0"/>
        <w:adjustRightInd w:val="0"/>
        <w:ind w:firstLine="720"/>
        <w:jc w:val="both"/>
        <w:rPr>
          <w:sz w:val="26"/>
          <w:szCs w:val="26"/>
        </w:rPr>
      </w:pPr>
      <w:bookmarkStart w:id="94" w:name="sub_46010"/>
      <w:bookmarkEnd w:id="93"/>
      <w:r w:rsidRPr="00FF6957">
        <w:rPr>
          <w:sz w:val="26"/>
          <w:szCs w:val="26"/>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14:paraId="5C512033" w14:textId="77777777" w:rsidR="00FF6957" w:rsidRPr="00FF6957" w:rsidRDefault="00FF6957" w:rsidP="00FF6957">
      <w:pPr>
        <w:autoSpaceDE w:val="0"/>
        <w:autoSpaceDN w:val="0"/>
        <w:adjustRightInd w:val="0"/>
        <w:ind w:firstLine="720"/>
        <w:jc w:val="both"/>
        <w:rPr>
          <w:sz w:val="26"/>
          <w:szCs w:val="26"/>
        </w:rPr>
      </w:pPr>
      <w:bookmarkStart w:id="95" w:name="sub_46011"/>
      <w:bookmarkEnd w:id="94"/>
      <w:r w:rsidRPr="00FF6957">
        <w:rPr>
          <w:sz w:val="26"/>
          <w:szCs w:val="26"/>
        </w:rPr>
        <w:t xml:space="preserve">9.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w:t>
      </w:r>
      <w:r w:rsidRPr="00FF6957">
        <w:rPr>
          <w:kern w:val="28"/>
          <w:sz w:val="26"/>
          <w:szCs w:val="26"/>
        </w:rPr>
        <w:t>не менее одного месяца и не более трех месяцев</w:t>
      </w:r>
      <w:r w:rsidRPr="00FF6957">
        <w:rPr>
          <w:sz w:val="26"/>
          <w:szCs w:val="26"/>
        </w:rPr>
        <w:t>.</w:t>
      </w:r>
    </w:p>
    <w:p w14:paraId="2F4D2736" w14:textId="77777777" w:rsidR="00FF6957" w:rsidRPr="00FF6957" w:rsidRDefault="00FF6957" w:rsidP="00FF6957">
      <w:pPr>
        <w:autoSpaceDE w:val="0"/>
        <w:autoSpaceDN w:val="0"/>
        <w:adjustRightInd w:val="0"/>
        <w:ind w:firstLine="720"/>
        <w:jc w:val="both"/>
        <w:rPr>
          <w:sz w:val="26"/>
          <w:szCs w:val="26"/>
        </w:rPr>
      </w:pPr>
      <w:bookmarkStart w:id="96" w:name="sub_46012"/>
      <w:bookmarkEnd w:id="95"/>
      <w:r w:rsidRPr="00FF6957">
        <w:rPr>
          <w:sz w:val="26"/>
          <w:szCs w:val="26"/>
        </w:rPr>
        <w:t>10. Комиссия по землепользованию и застройке направляет Главе администрации Заневского городского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14:paraId="3DE5FE8F" w14:textId="77777777" w:rsidR="00FF6957" w:rsidRPr="00FF6957" w:rsidRDefault="00FF6957" w:rsidP="00FF6957">
      <w:pPr>
        <w:autoSpaceDE w:val="0"/>
        <w:autoSpaceDN w:val="0"/>
        <w:adjustRightInd w:val="0"/>
        <w:ind w:firstLine="720"/>
        <w:jc w:val="both"/>
        <w:rPr>
          <w:sz w:val="26"/>
          <w:szCs w:val="26"/>
        </w:rPr>
      </w:pPr>
      <w:bookmarkStart w:id="97" w:name="sub_46013"/>
      <w:bookmarkEnd w:id="96"/>
      <w:r w:rsidRPr="00FF6957">
        <w:rPr>
          <w:sz w:val="26"/>
          <w:szCs w:val="26"/>
        </w:rPr>
        <w:t>11. По результатам публичных слушаний Глава администрации Заневского городского поселения принимает решение о передаче документации по планировке территории с заключением о результатах публичных слушаний на рассмотрение и утверждение в КАГ ЛО или об отклонении такой документации и о направлении ее в Комиссию по землепользованию и застройке на доработку.</w:t>
      </w:r>
    </w:p>
    <w:p w14:paraId="3B6399C7" w14:textId="77777777" w:rsidR="00FF6957" w:rsidRPr="00FF6957" w:rsidRDefault="00FF6957" w:rsidP="00FF6957">
      <w:pPr>
        <w:widowControl w:val="0"/>
        <w:autoSpaceDE w:val="0"/>
        <w:autoSpaceDN w:val="0"/>
        <w:adjustRightInd w:val="0"/>
        <w:ind w:firstLine="720"/>
        <w:jc w:val="both"/>
        <w:rPr>
          <w:sz w:val="26"/>
          <w:szCs w:val="26"/>
        </w:rPr>
      </w:pPr>
      <w:bookmarkStart w:id="98" w:name="sub_46014"/>
      <w:bookmarkEnd w:id="97"/>
      <w:r w:rsidRPr="00FF6957">
        <w:rPr>
          <w:sz w:val="26"/>
          <w:szCs w:val="26"/>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w:t>
      </w:r>
    </w:p>
    <w:bookmarkEnd w:id="98"/>
    <w:p w14:paraId="770F3B5C" w14:textId="77777777" w:rsidR="00FF6957" w:rsidRPr="00FF6957" w:rsidRDefault="00FF6957" w:rsidP="00FF6957">
      <w:pPr>
        <w:autoSpaceDE w:val="0"/>
        <w:autoSpaceDN w:val="0"/>
        <w:adjustRightInd w:val="0"/>
        <w:ind w:firstLine="720"/>
        <w:jc w:val="both"/>
        <w:rPr>
          <w:sz w:val="26"/>
          <w:szCs w:val="26"/>
        </w:rPr>
      </w:pPr>
      <w:r w:rsidRPr="00FF6957">
        <w:rPr>
          <w:sz w:val="26"/>
          <w:szCs w:val="26"/>
        </w:rPr>
        <w:lastRenderedPageBreak/>
        <w:t xml:space="preserve">13. На основании утвержденной документации по планировке территории Совет депутатов Заневского городского поселения вправе вносить изменения в Правила землепользования и застройки в части уточнения установленных </w:t>
      </w:r>
      <w:hyperlink w:anchor="sub_109" w:history="1">
        <w:r w:rsidRPr="00FF6957">
          <w:rPr>
            <w:sz w:val="26"/>
            <w:szCs w:val="26"/>
          </w:rPr>
          <w:t>градостроительным регламентом</w:t>
        </w:r>
      </w:hyperlink>
      <w:r w:rsidRPr="00FF6957">
        <w:rPr>
          <w:sz w:val="26"/>
          <w:szCs w:val="26"/>
        </w:rPr>
        <w:t xml:space="preserve"> предельных параметров разрешенного </w:t>
      </w:r>
      <w:hyperlink w:anchor="sub_1013" w:history="1">
        <w:r w:rsidRPr="00FF6957">
          <w:rPr>
            <w:sz w:val="26"/>
            <w:szCs w:val="26"/>
          </w:rPr>
          <w:t>строительства</w:t>
        </w:r>
      </w:hyperlink>
      <w:r w:rsidRPr="00FF6957">
        <w:rPr>
          <w:sz w:val="26"/>
          <w:szCs w:val="26"/>
        </w:rPr>
        <w:t xml:space="preserve"> и </w:t>
      </w:r>
      <w:hyperlink w:anchor="sub_1014" w:history="1">
        <w:r w:rsidRPr="00FF6957">
          <w:rPr>
            <w:sz w:val="26"/>
            <w:szCs w:val="26"/>
          </w:rPr>
          <w:t>реконструкции</w:t>
        </w:r>
      </w:hyperlink>
      <w:r w:rsidRPr="00FF6957">
        <w:rPr>
          <w:sz w:val="26"/>
          <w:szCs w:val="26"/>
        </w:rPr>
        <w:t xml:space="preserve"> </w:t>
      </w:r>
      <w:hyperlink w:anchor="sub_1010" w:history="1">
        <w:r w:rsidRPr="00FF6957">
          <w:rPr>
            <w:sz w:val="26"/>
            <w:szCs w:val="26"/>
          </w:rPr>
          <w:t>объектов капитального строительства</w:t>
        </w:r>
      </w:hyperlink>
      <w:r w:rsidRPr="00FF6957">
        <w:rPr>
          <w:sz w:val="26"/>
          <w:szCs w:val="26"/>
        </w:rPr>
        <w:t>.</w:t>
      </w:r>
    </w:p>
    <w:bookmarkEnd w:id="90"/>
    <w:p w14:paraId="1E6530FC" w14:textId="77777777" w:rsidR="00FF6957" w:rsidRPr="00FF6957" w:rsidRDefault="00FF6957" w:rsidP="00FF6957">
      <w:pPr>
        <w:pStyle w:val="Heading"/>
        <w:jc w:val="both"/>
        <w:rPr>
          <w:rFonts w:ascii="Times New Roman" w:hAnsi="Times New Roman" w:cs="Times New Roman"/>
          <w:b w:val="0"/>
          <w:color w:val="auto"/>
          <w:spacing w:val="-17"/>
          <w:sz w:val="26"/>
          <w:szCs w:val="26"/>
        </w:rPr>
      </w:pPr>
    </w:p>
    <w:p w14:paraId="2B14F111" w14:textId="77777777" w:rsidR="00FF6957" w:rsidRPr="00FF6957" w:rsidRDefault="00FF6957" w:rsidP="00FF6957">
      <w:pPr>
        <w:pStyle w:val="Heading"/>
        <w:jc w:val="both"/>
        <w:rPr>
          <w:rFonts w:ascii="Times New Roman" w:hAnsi="Times New Roman" w:cs="Times New Roman"/>
          <w:b w:val="0"/>
          <w:color w:val="auto"/>
          <w:sz w:val="26"/>
          <w:szCs w:val="26"/>
        </w:rPr>
      </w:pPr>
    </w:p>
    <w:p w14:paraId="5D70D185" w14:textId="77777777" w:rsidR="00FF6957" w:rsidRPr="00FF6957" w:rsidRDefault="00FF6957" w:rsidP="00FF6957">
      <w:pPr>
        <w:pStyle w:val="Heading"/>
        <w:jc w:val="center"/>
        <w:outlineLvl w:val="1"/>
        <w:rPr>
          <w:rFonts w:ascii="Times New Roman" w:hAnsi="Times New Roman" w:cs="Times New Roman"/>
          <w:color w:val="auto"/>
          <w:sz w:val="26"/>
          <w:szCs w:val="26"/>
        </w:rPr>
      </w:pPr>
      <w:bookmarkStart w:id="99" w:name="_Toc331500104"/>
      <w:bookmarkStart w:id="100" w:name="_Toc333329026"/>
      <w:bookmarkStart w:id="101" w:name="_Toc489954914"/>
      <w:bookmarkStart w:id="102" w:name="_Toc505248901"/>
      <w:r w:rsidRPr="00FF6957">
        <w:rPr>
          <w:rFonts w:ascii="Times New Roman" w:hAnsi="Times New Roman" w:cs="Times New Roman"/>
          <w:color w:val="auto"/>
          <w:sz w:val="26"/>
          <w:szCs w:val="26"/>
        </w:rPr>
        <w:t>Глава 5. Публичные слушания по вопросам землепользования и застройки территорий муниципального образования</w:t>
      </w:r>
      <w:bookmarkEnd w:id="99"/>
      <w:bookmarkEnd w:id="100"/>
      <w:bookmarkEnd w:id="101"/>
      <w:bookmarkEnd w:id="102"/>
    </w:p>
    <w:p w14:paraId="4C22CBEF" w14:textId="77777777" w:rsidR="00FF6957" w:rsidRPr="00FF6957" w:rsidRDefault="00FF6957" w:rsidP="00FF6957">
      <w:pPr>
        <w:pStyle w:val="Heading"/>
        <w:jc w:val="center"/>
        <w:rPr>
          <w:rFonts w:ascii="Times New Roman" w:hAnsi="Times New Roman" w:cs="Times New Roman"/>
          <w:b w:val="0"/>
          <w:color w:val="auto"/>
          <w:sz w:val="26"/>
          <w:szCs w:val="26"/>
        </w:rPr>
      </w:pPr>
    </w:p>
    <w:p w14:paraId="6DF669E3" w14:textId="77777777" w:rsidR="00FF6957" w:rsidRPr="00FF6957" w:rsidRDefault="00FF6957" w:rsidP="00FF6957">
      <w:pPr>
        <w:pStyle w:val="Heading"/>
        <w:ind w:firstLine="227"/>
        <w:jc w:val="center"/>
        <w:outlineLvl w:val="2"/>
        <w:rPr>
          <w:rFonts w:ascii="Times New Roman" w:hAnsi="Times New Roman" w:cs="Times New Roman"/>
          <w:color w:val="auto"/>
          <w:sz w:val="26"/>
          <w:szCs w:val="26"/>
        </w:rPr>
      </w:pPr>
      <w:bookmarkStart w:id="103" w:name="_Toc331500105"/>
      <w:bookmarkStart w:id="104" w:name="_Toc333329027"/>
      <w:bookmarkStart w:id="105" w:name="_Toc489954915"/>
      <w:bookmarkStart w:id="106" w:name="_Toc505248902"/>
      <w:r w:rsidRPr="00FF6957">
        <w:rPr>
          <w:rFonts w:ascii="Times New Roman" w:hAnsi="Times New Roman" w:cs="Times New Roman"/>
          <w:color w:val="auto"/>
          <w:sz w:val="26"/>
          <w:szCs w:val="26"/>
        </w:rPr>
        <w:t xml:space="preserve">Статья 16. Порядок проведения </w:t>
      </w:r>
      <w:r w:rsidRPr="00FF6957">
        <w:rPr>
          <w:rFonts w:ascii="Times New Roman" w:hAnsi="Times New Roman" w:cs="Times New Roman"/>
          <w:bCs w:val="0"/>
          <w:color w:val="auto"/>
          <w:sz w:val="26"/>
          <w:szCs w:val="26"/>
        </w:rPr>
        <w:t>публичных слушаний по вопросам землепользования и застройки</w:t>
      </w:r>
      <w:r w:rsidRPr="00FF6957">
        <w:rPr>
          <w:rFonts w:ascii="Times New Roman" w:hAnsi="Times New Roman" w:cs="Times New Roman"/>
          <w:color w:val="auto"/>
          <w:sz w:val="26"/>
          <w:szCs w:val="26"/>
        </w:rPr>
        <w:t xml:space="preserve"> территорий муниципального образования</w:t>
      </w:r>
      <w:bookmarkEnd w:id="103"/>
      <w:bookmarkEnd w:id="104"/>
      <w:bookmarkEnd w:id="105"/>
      <w:bookmarkEnd w:id="106"/>
    </w:p>
    <w:p w14:paraId="2149100B" w14:textId="77777777" w:rsidR="00FF6957" w:rsidRPr="00FF6957" w:rsidRDefault="00FF6957" w:rsidP="00FF6957">
      <w:pPr>
        <w:pStyle w:val="Heading"/>
        <w:jc w:val="both"/>
        <w:rPr>
          <w:rFonts w:ascii="Times New Roman" w:hAnsi="Times New Roman" w:cs="Times New Roman"/>
          <w:b w:val="0"/>
          <w:color w:val="auto"/>
          <w:sz w:val="26"/>
          <w:szCs w:val="26"/>
        </w:rPr>
      </w:pPr>
    </w:p>
    <w:p w14:paraId="0AF9431A" w14:textId="77777777" w:rsidR="00FF6957" w:rsidRPr="00FF6957" w:rsidRDefault="00FF6957" w:rsidP="00FF6957">
      <w:pPr>
        <w:autoSpaceDE w:val="0"/>
        <w:autoSpaceDN w:val="0"/>
        <w:adjustRightInd w:val="0"/>
        <w:ind w:firstLine="720"/>
        <w:jc w:val="both"/>
        <w:rPr>
          <w:sz w:val="26"/>
          <w:szCs w:val="26"/>
        </w:rPr>
      </w:pPr>
      <w:bookmarkStart w:id="107" w:name="sub_31013"/>
      <w:bookmarkStart w:id="108" w:name="sub_2807"/>
      <w:r w:rsidRPr="00FF6957">
        <w:rPr>
          <w:sz w:val="26"/>
          <w:szCs w:val="26"/>
        </w:rPr>
        <w:t>1. Публичные слушания по проекту внесения изменений в Правила землепользования и застройки проводятся в целях:</w:t>
      </w:r>
    </w:p>
    <w:p w14:paraId="178FEC67" w14:textId="77777777" w:rsidR="00FF6957" w:rsidRPr="00FF6957" w:rsidRDefault="00FF6957" w:rsidP="00FF6957">
      <w:pPr>
        <w:widowControl w:val="0"/>
        <w:shd w:val="clear" w:color="auto" w:fill="FFFFFF"/>
        <w:ind w:right="6" w:firstLine="720"/>
        <w:jc w:val="both"/>
        <w:rPr>
          <w:sz w:val="26"/>
          <w:szCs w:val="26"/>
        </w:rPr>
      </w:pPr>
      <w:r w:rsidRPr="00FF6957">
        <w:rPr>
          <w:sz w:val="26"/>
          <w:szCs w:val="26"/>
        </w:rPr>
        <w:t>1) информирования населения по вопросам землепользования и застройки в населенном пункте, реализации права физических и юридических лиц контролировать принятие исполнительными органами местного самоуправления решений в указанной области и обеспечения права участия граждан в принятии указанных решений;</w:t>
      </w:r>
    </w:p>
    <w:p w14:paraId="076CE87D" w14:textId="77777777" w:rsidR="00FF6957" w:rsidRPr="00FF6957" w:rsidRDefault="00FF6957" w:rsidP="00FF6957">
      <w:pPr>
        <w:shd w:val="clear" w:color="auto" w:fill="FFFFFF"/>
        <w:ind w:firstLine="720"/>
        <w:jc w:val="both"/>
        <w:rPr>
          <w:sz w:val="26"/>
          <w:szCs w:val="26"/>
        </w:rPr>
      </w:pPr>
      <w:r w:rsidRPr="00FF6957">
        <w:rPr>
          <w:sz w:val="26"/>
          <w:szCs w:val="26"/>
        </w:rPr>
        <w:t>2) предотвращения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
    <w:p w14:paraId="781FB84E"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2. Решение о проведении публичных слушаний по проекту внесения изменений в Правила принимает Глава Заневского городского поселения в срок не позднее чем через десять дней со дня получения от КАГ ЛО проекта внесения изменений в Правила, проверенного на соответствие утвержденным документам территориального планирования, требованиям Градостроительного кодекса Российской Федерации, технических регламентов, иных федеральных и региональных нормативных актов.</w:t>
      </w:r>
    </w:p>
    <w:p w14:paraId="73EE91AD" w14:textId="77777777" w:rsidR="00FF6957" w:rsidRPr="00FF6957" w:rsidRDefault="00FF6957" w:rsidP="00D073A9">
      <w:pPr>
        <w:widowControl w:val="0"/>
        <w:autoSpaceDE w:val="0"/>
        <w:autoSpaceDN w:val="0"/>
        <w:adjustRightInd w:val="0"/>
        <w:ind w:firstLine="720"/>
        <w:jc w:val="both"/>
        <w:rPr>
          <w:sz w:val="26"/>
          <w:szCs w:val="26"/>
        </w:rPr>
      </w:pPr>
      <w:bookmarkStart w:id="109" w:name="sub_31012"/>
      <w:r w:rsidRPr="00FF6957">
        <w:rPr>
          <w:sz w:val="26"/>
          <w:szCs w:val="26"/>
        </w:rPr>
        <w:t xml:space="preserve">3. Публичные слушания по проекту внесения изменений в Правила проводятся </w:t>
      </w:r>
      <w:r w:rsidRPr="00FF6957">
        <w:rPr>
          <w:kern w:val="28"/>
          <w:sz w:val="26"/>
          <w:szCs w:val="26"/>
        </w:rPr>
        <w:t>Комиссией по землепользованию и застройке</w:t>
      </w:r>
      <w:r w:rsidRPr="00FF6957">
        <w:rPr>
          <w:sz w:val="26"/>
          <w:szCs w:val="26"/>
        </w:rPr>
        <w:t xml:space="preserve"> в порядке, определяемом уставом Заневского городского поселения, положениями статьи 28 Градостроительного кодекса Российской Федерации, </w:t>
      </w:r>
      <w:r w:rsidR="00D073A9">
        <w:rPr>
          <w:sz w:val="26"/>
          <w:szCs w:val="26"/>
        </w:rPr>
        <w:t>частями 4-10</w:t>
      </w:r>
      <w:r w:rsidRPr="00FF6957">
        <w:rPr>
          <w:sz w:val="26"/>
          <w:szCs w:val="26"/>
        </w:rPr>
        <w:t xml:space="preserve"> настоящей статьи.</w:t>
      </w:r>
    </w:p>
    <w:bookmarkEnd w:id="109"/>
    <w:p w14:paraId="2257981B"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4. В целях доведения до населения информации о содержании проекта внесения изменений в Правила </w:t>
      </w:r>
      <w:r w:rsidRPr="00FF6957">
        <w:rPr>
          <w:kern w:val="28"/>
          <w:sz w:val="26"/>
          <w:szCs w:val="26"/>
        </w:rPr>
        <w:t>Комиссия по землепользованию и застройке</w:t>
      </w:r>
      <w:r w:rsidRPr="00FF6957">
        <w:rPr>
          <w:sz w:val="26"/>
          <w:szCs w:val="26"/>
        </w:rPr>
        <w:t xml:space="preserve"> в обязательном порядке организуют выставки, экспозиции демонстрационных материалов проекта Правил землепользования и застройки, размещает материалы проекта Правил землепользования и застройки на официальном сайте Заневского городского поселения в сети «Интернет».</w:t>
      </w:r>
    </w:p>
    <w:p w14:paraId="1572F9D6" w14:textId="77777777" w:rsidR="00FF6957" w:rsidRPr="00FF6957" w:rsidRDefault="00FF6957" w:rsidP="00FF6957">
      <w:pPr>
        <w:widowControl w:val="0"/>
        <w:autoSpaceDE w:val="0"/>
        <w:autoSpaceDN w:val="0"/>
        <w:adjustRightInd w:val="0"/>
        <w:ind w:firstLine="720"/>
        <w:jc w:val="both"/>
        <w:rPr>
          <w:sz w:val="26"/>
          <w:szCs w:val="26"/>
        </w:rPr>
      </w:pPr>
      <w:bookmarkStart w:id="110" w:name="sub_2806"/>
      <w:r w:rsidRPr="00FF6957">
        <w:rPr>
          <w:sz w:val="26"/>
          <w:szCs w:val="26"/>
        </w:rPr>
        <w:t xml:space="preserve">5. В целях доведения до населения информации о содержании проекта о внесении изменений в Правила </w:t>
      </w:r>
      <w:r w:rsidRPr="00FF6957">
        <w:rPr>
          <w:kern w:val="28"/>
          <w:sz w:val="26"/>
          <w:szCs w:val="26"/>
        </w:rPr>
        <w:t>Комиссия по землепользованию и застройке</w:t>
      </w:r>
      <w:r w:rsidRPr="00FF6957">
        <w:rPr>
          <w:sz w:val="26"/>
          <w:szCs w:val="26"/>
        </w:rPr>
        <w:t xml:space="preserve"> в обязательном порядке организует и размещает материалы о внесении изменений в Правила землепользования и застройки на официальном сайте Заневского городского поселения в сети «Интернет».</w:t>
      </w:r>
    </w:p>
    <w:p w14:paraId="76E738CB" w14:textId="77777777" w:rsidR="00FF6957" w:rsidRPr="00FF6957" w:rsidRDefault="00FF6957" w:rsidP="00FF6957">
      <w:pPr>
        <w:autoSpaceDE w:val="0"/>
        <w:autoSpaceDN w:val="0"/>
        <w:adjustRightInd w:val="0"/>
        <w:ind w:firstLine="720"/>
        <w:jc w:val="both"/>
        <w:rPr>
          <w:sz w:val="26"/>
          <w:szCs w:val="26"/>
        </w:rPr>
      </w:pPr>
      <w:r w:rsidRPr="00FF6957">
        <w:rPr>
          <w:sz w:val="26"/>
          <w:szCs w:val="26"/>
        </w:rPr>
        <w:lastRenderedPageBreak/>
        <w:t>6. Публичные слушания по проекту внесения изменений в Правила проводятся с участием правообладателей земельных участков и (или) объектов капитального строительства, находящихся в границах муниципального образования и лиц, законные интересы которых могут быть нарушены в связи с реализацией таких проектов.</w:t>
      </w:r>
    </w:p>
    <w:p w14:paraId="1F7AAA7A"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7. Участники публичных слушаний вправе представить в </w:t>
      </w:r>
      <w:r w:rsidRPr="00FF6957">
        <w:rPr>
          <w:kern w:val="28"/>
          <w:sz w:val="26"/>
          <w:szCs w:val="26"/>
        </w:rPr>
        <w:t xml:space="preserve">Комиссию </w:t>
      </w:r>
      <w:r w:rsidRPr="00FF6957">
        <w:rPr>
          <w:sz w:val="26"/>
          <w:szCs w:val="26"/>
        </w:rPr>
        <w:t>свои предложения и замечания, касающиеся проекта внесения изменений в Правила, для включения их в протокол публичных слушаний.</w:t>
      </w:r>
    </w:p>
    <w:p w14:paraId="3FEABEFF" w14:textId="77777777" w:rsidR="00FF6957" w:rsidRPr="00FF6957" w:rsidRDefault="00FF6957" w:rsidP="00FF6957">
      <w:pPr>
        <w:autoSpaceDE w:val="0"/>
        <w:autoSpaceDN w:val="0"/>
        <w:adjustRightInd w:val="0"/>
        <w:ind w:firstLine="720"/>
        <w:jc w:val="both"/>
        <w:rPr>
          <w:sz w:val="26"/>
          <w:szCs w:val="26"/>
        </w:rPr>
      </w:pPr>
      <w:bookmarkStart w:id="111" w:name="sub_2808"/>
      <w:bookmarkEnd w:id="110"/>
      <w:r w:rsidRPr="00FF6957">
        <w:rPr>
          <w:sz w:val="26"/>
          <w:szCs w:val="26"/>
        </w:rPr>
        <w:t>8.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не менее двух и не более четырех месяцев.</w:t>
      </w:r>
    </w:p>
    <w:bookmarkEnd w:id="111"/>
    <w:p w14:paraId="2BAE0AB7" w14:textId="77777777" w:rsidR="00FF6957" w:rsidRPr="00FF6957" w:rsidRDefault="00FF6957" w:rsidP="00FF6957">
      <w:pPr>
        <w:widowControl w:val="0"/>
        <w:autoSpaceDE w:val="0"/>
        <w:autoSpaceDN w:val="0"/>
        <w:adjustRightInd w:val="0"/>
        <w:ind w:firstLine="720"/>
        <w:jc w:val="both"/>
        <w:rPr>
          <w:sz w:val="26"/>
          <w:szCs w:val="26"/>
        </w:rPr>
      </w:pPr>
      <w:r w:rsidRPr="00FF6957">
        <w:rPr>
          <w:sz w:val="26"/>
          <w:szCs w:val="26"/>
        </w:rPr>
        <w:t>9. В случае подготовки проекта внесения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составляет не более одного месяца.</w:t>
      </w:r>
    </w:p>
    <w:p w14:paraId="4EDDCC4C" w14:textId="77777777" w:rsidR="00FF6957" w:rsidRPr="00FF6957" w:rsidRDefault="00FF6957" w:rsidP="00FF6957">
      <w:pPr>
        <w:widowControl w:val="0"/>
        <w:autoSpaceDE w:val="0"/>
        <w:autoSpaceDN w:val="0"/>
        <w:adjustRightInd w:val="0"/>
        <w:ind w:firstLine="720"/>
        <w:jc w:val="both"/>
        <w:rPr>
          <w:sz w:val="26"/>
          <w:szCs w:val="26"/>
        </w:rPr>
      </w:pPr>
      <w:r w:rsidRPr="00FF6957">
        <w:rPr>
          <w:sz w:val="26"/>
          <w:szCs w:val="26"/>
        </w:rPr>
        <w:t xml:space="preserve">10. После завершения публичных слушаний по проекту внесения изменений в Правила Комиссия </w:t>
      </w:r>
      <w:r w:rsidRPr="00FF6957">
        <w:rPr>
          <w:kern w:val="28"/>
          <w:sz w:val="26"/>
          <w:szCs w:val="26"/>
        </w:rPr>
        <w:t>по землепользованию и застройке</w:t>
      </w:r>
      <w:r w:rsidRPr="00FF6957">
        <w:rPr>
          <w:sz w:val="26"/>
          <w:szCs w:val="26"/>
        </w:rPr>
        <w:t xml:space="preserve">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Заневского городского поселения. Обязательными приложениями к проектам о внесении изменений в Правила землепользования и застройки являются протоколы публичных слушаний и заключение о результатах публичных слушаний.</w:t>
      </w:r>
    </w:p>
    <w:p w14:paraId="2DF353D5"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11. Публичные слушания по проектам планировки территории и проектам межевания территории проводятся Комиссией </w:t>
      </w:r>
      <w:r w:rsidRPr="00FF6957">
        <w:rPr>
          <w:kern w:val="28"/>
          <w:sz w:val="26"/>
          <w:szCs w:val="26"/>
        </w:rPr>
        <w:t>по землепользованию и застройке</w:t>
      </w:r>
      <w:r w:rsidRPr="00FF6957">
        <w:rPr>
          <w:sz w:val="26"/>
          <w:szCs w:val="26"/>
        </w:rPr>
        <w:t xml:space="preserve"> в порядке, определяемом уставом Заневского городского, положениями статьи 46 Градостроительного кодекса Российской Федерации, статьи 15 настоящих Правил.</w:t>
      </w:r>
    </w:p>
    <w:p w14:paraId="6AE3CC25" w14:textId="77777777" w:rsidR="00FF6957" w:rsidRPr="00FF6957" w:rsidRDefault="00FF6957" w:rsidP="00FF6957">
      <w:pPr>
        <w:ind w:firstLine="720"/>
        <w:jc w:val="both"/>
        <w:rPr>
          <w:sz w:val="26"/>
          <w:szCs w:val="26"/>
        </w:rPr>
      </w:pPr>
      <w:r w:rsidRPr="00FF6957">
        <w:rPr>
          <w:kern w:val="28"/>
          <w:sz w:val="26"/>
          <w:szCs w:val="26"/>
        </w:rPr>
        <w:t xml:space="preserve">12. </w:t>
      </w:r>
      <w:r w:rsidRPr="00FF6957">
        <w:rPr>
          <w:sz w:val="26"/>
          <w:szCs w:val="26"/>
        </w:rPr>
        <w:t xml:space="preserve">Публичные слушания по вопросам о предоставлении разрешения на условно разрешенный вид использования проводятся Комиссией </w:t>
      </w:r>
      <w:r w:rsidRPr="00FF6957">
        <w:rPr>
          <w:kern w:val="28"/>
          <w:sz w:val="26"/>
          <w:szCs w:val="26"/>
        </w:rPr>
        <w:t>по землепользованию и застройке</w:t>
      </w:r>
      <w:r w:rsidRPr="00FF6957">
        <w:rPr>
          <w:sz w:val="26"/>
          <w:szCs w:val="26"/>
        </w:rPr>
        <w:t xml:space="preserve"> в порядке, определяемом уставом Заневского городского поселения, положениями статьи 46 Градостроительного кодекса Российской Федерации, статьи 11 настоящих Правил.</w:t>
      </w:r>
    </w:p>
    <w:p w14:paraId="401BA95E" w14:textId="77777777" w:rsidR="00FF6957" w:rsidRPr="00FF6957" w:rsidRDefault="00FF6957" w:rsidP="00FF6957">
      <w:pPr>
        <w:ind w:firstLine="720"/>
        <w:jc w:val="both"/>
        <w:rPr>
          <w:sz w:val="26"/>
          <w:szCs w:val="26"/>
        </w:rPr>
      </w:pPr>
      <w:r w:rsidRPr="00FF6957">
        <w:rPr>
          <w:kern w:val="28"/>
          <w:sz w:val="26"/>
          <w:szCs w:val="26"/>
        </w:rPr>
        <w:t xml:space="preserve">13. </w:t>
      </w:r>
      <w:r w:rsidRPr="00FF6957">
        <w:rPr>
          <w:sz w:val="26"/>
          <w:szCs w:val="26"/>
        </w:rPr>
        <w:t>Публичные слушания по вопросам о предоставлении</w:t>
      </w:r>
      <w:r w:rsidRPr="00FF6957">
        <w:rPr>
          <w:kern w:val="28"/>
          <w:sz w:val="26"/>
          <w:szCs w:val="26"/>
        </w:rPr>
        <w:t xml:space="preserve"> разрешения на отклонение от предельных пар</w:t>
      </w:r>
      <w:r w:rsidRPr="00FF6957">
        <w:rPr>
          <w:kern w:val="28"/>
          <w:sz w:val="26"/>
          <w:szCs w:val="26"/>
        </w:rPr>
        <w:t>а</w:t>
      </w:r>
      <w:r w:rsidRPr="00FF6957">
        <w:rPr>
          <w:kern w:val="28"/>
          <w:sz w:val="26"/>
          <w:szCs w:val="26"/>
        </w:rPr>
        <w:t>метров разрешенного строительства, реконструкции</w:t>
      </w:r>
      <w:r w:rsidRPr="00FF6957">
        <w:rPr>
          <w:sz w:val="26"/>
          <w:szCs w:val="26"/>
        </w:rPr>
        <w:t xml:space="preserve"> проводятся Комиссией </w:t>
      </w:r>
      <w:r w:rsidRPr="00FF6957">
        <w:rPr>
          <w:kern w:val="28"/>
          <w:sz w:val="26"/>
          <w:szCs w:val="26"/>
        </w:rPr>
        <w:t>по землепользованию и застройке</w:t>
      </w:r>
      <w:r w:rsidRPr="00FF6957">
        <w:rPr>
          <w:sz w:val="26"/>
          <w:szCs w:val="26"/>
        </w:rPr>
        <w:t xml:space="preserve"> в порядке, определяемом уставом Заневского городского поселения, положениями статьи 46 Градостроительного кодекса Российской Федерации, статьи 12 настоящих Правил.</w:t>
      </w:r>
    </w:p>
    <w:p w14:paraId="003D53CB"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14.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поселения в сети «Интернет».</w:t>
      </w:r>
    </w:p>
    <w:bookmarkEnd w:id="107"/>
    <w:bookmarkEnd w:id="108"/>
    <w:p w14:paraId="4BC441A7" w14:textId="77777777" w:rsidR="00FF6957" w:rsidRPr="00FF6957" w:rsidRDefault="00FF6957" w:rsidP="00FF6957">
      <w:pPr>
        <w:pStyle w:val="Heading"/>
        <w:jc w:val="both"/>
        <w:rPr>
          <w:rFonts w:ascii="Times New Roman" w:hAnsi="Times New Roman" w:cs="Times New Roman"/>
          <w:b w:val="0"/>
          <w:color w:val="auto"/>
          <w:sz w:val="26"/>
          <w:szCs w:val="26"/>
        </w:rPr>
      </w:pPr>
    </w:p>
    <w:p w14:paraId="43177245" w14:textId="77777777" w:rsidR="00FF6957" w:rsidRPr="00FF6957" w:rsidRDefault="00FF6957" w:rsidP="00FF6957">
      <w:pPr>
        <w:pStyle w:val="Heading"/>
        <w:jc w:val="both"/>
        <w:rPr>
          <w:rFonts w:ascii="Times New Roman" w:hAnsi="Times New Roman" w:cs="Times New Roman"/>
          <w:b w:val="0"/>
          <w:color w:val="auto"/>
          <w:sz w:val="26"/>
          <w:szCs w:val="26"/>
        </w:rPr>
      </w:pPr>
    </w:p>
    <w:p w14:paraId="758797AE" w14:textId="77777777" w:rsidR="00FF6957" w:rsidRPr="00FF6957" w:rsidRDefault="00FF6957" w:rsidP="00FF6957">
      <w:pPr>
        <w:pStyle w:val="Heading"/>
        <w:jc w:val="center"/>
        <w:outlineLvl w:val="1"/>
        <w:rPr>
          <w:rFonts w:ascii="Times New Roman" w:hAnsi="Times New Roman" w:cs="Times New Roman"/>
          <w:color w:val="auto"/>
          <w:sz w:val="26"/>
          <w:szCs w:val="26"/>
        </w:rPr>
      </w:pPr>
      <w:bookmarkStart w:id="112" w:name="_Toc331500106"/>
      <w:bookmarkStart w:id="113" w:name="_Toc333329028"/>
      <w:bookmarkStart w:id="114" w:name="_Toc489954916"/>
      <w:bookmarkStart w:id="115" w:name="_Toc505248903"/>
      <w:r w:rsidRPr="00FF6957">
        <w:rPr>
          <w:rFonts w:ascii="Times New Roman" w:hAnsi="Times New Roman" w:cs="Times New Roman"/>
          <w:color w:val="auto"/>
          <w:sz w:val="26"/>
          <w:szCs w:val="26"/>
        </w:rPr>
        <w:t>Глава 6. Изменение Правил землепользования и застройки муниципального образования</w:t>
      </w:r>
      <w:bookmarkEnd w:id="112"/>
      <w:bookmarkEnd w:id="113"/>
      <w:bookmarkEnd w:id="114"/>
      <w:bookmarkEnd w:id="115"/>
    </w:p>
    <w:p w14:paraId="6DD2ED83" w14:textId="77777777" w:rsidR="00FF6957" w:rsidRPr="00FF6957" w:rsidRDefault="00FF6957" w:rsidP="00FF6957">
      <w:pPr>
        <w:pStyle w:val="Heading"/>
        <w:jc w:val="center"/>
        <w:rPr>
          <w:rFonts w:ascii="Times New Roman" w:hAnsi="Times New Roman" w:cs="Times New Roman"/>
          <w:b w:val="0"/>
          <w:color w:val="auto"/>
          <w:sz w:val="26"/>
          <w:szCs w:val="26"/>
        </w:rPr>
      </w:pPr>
    </w:p>
    <w:p w14:paraId="4FEEABCE" w14:textId="77777777" w:rsidR="00FF6957" w:rsidRPr="00FF6957" w:rsidRDefault="00FF6957" w:rsidP="00FF6957">
      <w:pPr>
        <w:pStyle w:val="Heading"/>
        <w:ind w:firstLine="227"/>
        <w:jc w:val="center"/>
        <w:outlineLvl w:val="2"/>
        <w:rPr>
          <w:rFonts w:ascii="Times New Roman" w:hAnsi="Times New Roman" w:cs="Times New Roman"/>
          <w:color w:val="auto"/>
          <w:sz w:val="26"/>
          <w:szCs w:val="26"/>
        </w:rPr>
      </w:pPr>
      <w:bookmarkStart w:id="116" w:name="_Toc331500107"/>
      <w:bookmarkStart w:id="117" w:name="_Toc333329029"/>
      <w:bookmarkStart w:id="118" w:name="_Toc489954917"/>
      <w:bookmarkStart w:id="119" w:name="_Toc505248904"/>
      <w:r w:rsidRPr="00FF6957">
        <w:rPr>
          <w:rFonts w:ascii="Times New Roman" w:hAnsi="Times New Roman" w:cs="Times New Roman"/>
          <w:color w:val="auto"/>
          <w:sz w:val="26"/>
          <w:szCs w:val="26"/>
        </w:rPr>
        <w:t>Статья 17. Порядок внесения изменений в Правила землепользования и застройки муниципального образования</w:t>
      </w:r>
      <w:bookmarkEnd w:id="116"/>
      <w:bookmarkEnd w:id="117"/>
      <w:bookmarkEnd w:id="118"/>
      <w:bookmarkEnd w:id="119"/>
    </w:p>
    <w:p w14:paraId="1241E95C" w14:textId="77777777" w:rsidR="00FF6957" w:rsidRPr="00FF6957" w:rsidRDefault="00FF6957" w:rsidP="00FF6957">
      <w:pPr>
        <w:pStyle w:val="Heading"/>
        <w:jc w:val="both"/>
        <w:rPr>
          <w:rFonts w:ascii="Times New Roman" w:hAnsi="Times New Roman" w:cs="Times New Roman"/>
          <w:b w:val="0"/>
          <w:color w:val="auto"/>
          <w:sz w:val="26"/>
          <w:szCs w:val="26"/>
        </w:rPr>
      </w:pPr>
    </w:p>
    <w:p w14:paraId="05A23B01" w14:textId="77777777" w:rsidR="00FF6957" w:rsidRPr="00FF6957" w:rsidRDefault="00FF6957" w:rsidP="00FF6957">
      <w:pPr>
        <w:widowControl w:val="0"/>
        <w:autoSpaceDE w:val="0"/>
        <w:autoSpaceDN w:val="0"/>
        <w:adjustRightInd w:val="0"/>
        <w:ind w:firstLine="720"/>
        <w:jc w:val="both"/>
        <w:rPr>
          <w:sz w:val="26"/>
          <w:szCs w:val="26"/>
        </w:rPr>
      </w:pPr>
      <w:bookmarkStart w:id="120" w:name="sub_3302"/>
      <w:r w:rsidRPr="00FF6957">
        <w:rPr>
          <w:sz w:val="26"/>
          <w:szCs w:val="26"/>
        </w:rPr>
        <w:t>1. Основаниями для рассмотрения Главой администрации Заневского городского поселения вопроса о внесении изменений в Правила землепользования и застройки являются:</w:t>
      </w:r>
    </w:p>
    <w:p w14:paraId="3BBE3AE7" w14:textId="77777777" w:rsidR="00FF6957" w:rsidRPr="00FF6957" w:rsidRDefault="00FF6957" w:rsidP="00FF6957">
      <w:pPr>
        <w:widowControl w:val="0"/>
        <w:autoSpaceDE w:val="0"/>
        <w:autoSpaceDN w:val="0"/>
        <w:adjustRightInd w:val="0"/>
        <w:ind w:firstLine="720"/>
        <w:jc w:val="both"/>
        <w:rPr>
          <w:sz w:val="26"/>
          <w:szCs w:val="26"/>
        </w:rPr>
      </w:pPr>
      <w:bookmarkStart w:id="121" w:name="sub_33021"/>
      <w:bookmarkEnd w:id="120"/>
      <w:r w:rsidRPr="00FF6957">
        <w:rPr>
          <w:sz w:val="26"/>
          <w:szCs w:val="26"/>
        </w:rPr>
        <w:t>1) несоответствие Правил утвержденным документам территориального планирования;</w:t>
      </w:r>
    </w:p>
    <w:p w14:paraId="0BE689D6" w14:textId="77777777" w:rsidR="00FF6957" w:rsidRPr="00FF6957" w:rsidRDefault="00FF6957" w:rsidP="00FF6957">
      <w:pPr>
        <w:autoSpaceDE w:val="0"/>
        <w:autoSpaceDN w:val="0"/>
        <w:adjustRightInd w:val="0"/>
        <w:ind w:firstLine="720"/>
        <w:jc w:val="both"/>
        <w:rPr>
          <w:sz w:val="26"/>
          <w:szCs w:val="26"/>
        </w:rPr>
      </w:pPr>
      <w:bookmarkStart w:id="122" w:name="sub_33022"/>
      <w:bookmarkEnd w:id="121"/>
      <w:r w:rsidRPr="00FF6957">
        <w:rPr>
          <w:sz w:val="26"/>
          <w:szCs w:val="26"/>
        </w:rPr>
        <w:t xml:space="preserve">2) поступление предложений об изменении границ </w:t>
      </w:r>
      <w:hyperlink w:anchor="sub_107" w:history="1">
        <w:r w:rsidRPr="00FF6957">
          <w:rPr>
            <w:sz w:val="26"/>
            <w:szCs w:val="26"/>
          </w:rPr>
          <w:t>территориальных зон</w:t>
        </w:r>
      </w:hyperlink>
      <w:r w:rsidRPr="00FF6957">
        <w:rPr>
          <w:sz w:val="26"/>
          <w:szCs w:val="26"/>
        </w:rPr>
        <w:t>, изменении градостроительных регламентов.</w:t>
      </w:r>
    </w:p>
    <w:p w14:paraId="26428905" w14:textId="77777777" w:rsidR="00FF6957" w:rsidRPr="00FF6957" w:rsidRDefault="00FF6957" w:rsidP="00FF6957">
      <w:pPr>
        <w:autoSpaceDE w:val="0"/>
        <w:autoSpaceDN w:val="0"/>
        <w:adjustRightInd w:val="0"/>
        <w:ind w:firstLine="720"/>
        <w:jc w:val="both"/>
        <w:rPr>
          <w:sz w:val="26"/>
          <w:szCs w:val="26"/>
        </w:rPr>
      </w:pPr>
      <w:bookmarkStart w:id="123" w:name="sub_3303"/>
      <w:bookmarkEnd w:id="122"/>
      <w:r w:rsidRPr="00FF6957">
        <w:rPr>
          <w:sz w:val="26"/>
          <w:szCs w:val="26"/>
        </w:rPr>
        <w:t>2. Предложения о внесении изменений в Правила в КАГ ЛО направляются:</w:t>
      </w:r>
    </w:p>
    <w:p w14:paraId="618F5A15" w14:textId="77777777" w:rsidR="00FF6957" w:rsidRPr="00FF6957" w:rsidRDefault="00FF6957" w:rsidP="00FF6957">
      <w:pPr>
        <w:autoSpaceDE w:val="0"/>
        <w:autoSpaceDN w:val="0"/>
        <w:adjustRightInd w:val="0"/>
        <w:ind w:firstLine="720"/>
        <w:jc w:val="both"/>
        <w:rPr>
          <w:sz w:val="26"/>
          <w:szCs w:val="26"/>
        </w:rPr>
      </w:pPr>
      <w:bookmarkStart w:id="124" w:name="sub_33031"/>
      <w:bookmarkEnd w:id="123"/>
      <w:r w:rsidRPr="00FF6957">
        <w:rPr>
          <w:sz w:val="26"/>
          <w:szCs w:val="26"/>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FF6957">
          <w:rPr>
            <w:sz w:val="26"/>
            <w:szCs w:val="26"/>
          </w:rPr>
          <w:t>объектов капитального строительства</w:t>
        </w:r>
      </w:hyperlink>
      <w:r w:rsidRPr="00FF6957">
        <w:rPr>
          <w:sz w:val="26"/>
          <w:szCs w:val="26"/>
        </w:rPr>
        <w:t xml:space="preserve"> федерального значения;</w:t>
      </w:r>
    </w:p>
    <w:p w14:paraId="537FCC97" w14:textId="77777777" w:rsidR="00FF6957" w:rsidRPr="00FF6957" w:rsidRDefault="00FF6957" w:rsidP="00FF6957">
      <w:pPr>
        <w:autoSpaceDE w:val="0"/>
        <w:autoSpaceDN w:val="0"/>
        <w:adjustRightInd w:val="0"/>
        <w:ind w:firstLine="720"/>
        <w:jc w:val="both"/>
        <w:rPr>
          <w:sz w:val="26"/>
          <w:szCs w:val="26"/>
        </w:rPr>
      </w:pPr>
      <w:bookmarkStart w:id="125" w:name="sub_33032"/>
      <w:bookmarkEnd w:id="124"/>
      <w:r w:rsidRPr="00FF6957">
        <w:rPr>
          <w:sz w:val="26"/>
          <w:szCs w:val="26"/>
        </w:rPr>
        <w:t xml:space="preserve">2) органами исполнительной власти Ленинградской области в случаях, если Правила могут воспрепятствовать функционированию, размещению объектов капитального </w:t>
      </w:r>
      <w:hyperlink w:anchor="sub_1013" w:history="1">
        <w:r w:rsidRPr="00FF6957">
          <w:rPr>
            <w:sz w:val="26"/>
            <w:szCs w:val="26"/>
          </w:rPr>
          <w:t>строительства</w:t>
        </w:r>
      </w:hyperlink>
      <w:r w:rsidRPr="00FF6957">
        <w:rPr>
          <w:sz w:val="26"/>
          <w:szCs w:val="26"/>
        </w:rPr>
        <w:t xml:space="preserve"> регионального значения;</w:t>
      </w:r>
    </w:p>
    <w:p w14:paraId="68D8AB73" w14:textId="77777777" w:rsidR="00FF6957" w:rsidRPr="00FF6957" w:rsidRDefault="00FF6957" w:rsidP="00FF6957">
      <w:pPr>
        <w:widowControl w:val="0"/>
        <w:autoSpaceDE w:val="0"/>
        <w:autoSpaceDN w:val="0"/>
        <w:adjustRightInd w:val="0"/>
        <w:ind w:firstLine="720"/>
        <w:jc w:val="both"/>
        <w:rPr>
          <w:sz w:val="26"/>
          <w:szCs w:val="26"/>
        </w:rPr>
      </w:pPr>
      <w:bookmarkStart w:id="126" w:name="sub_33033"/>
      <w:bookmarkEnd w:id="125"/>
      <w:r w:rsidRPr="00FF6957">
        <w:rPr>
          <w:sz w:val="26"/>
          <w:szCs w:val="26"/>
        </w:rPr>
        <w:t>3) органами местного самоуправления Всеволожского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районного уровня;</w:t>
      </w:r>
    </w:p>
    <w:p w14:paraId="5B363883" w14:textId="77777777" w:rsidR="00FF6957" w:rsidRPr="00FF6957" w:rsidRDefault="00FF6957" w:rsidP="00FF6957">
      <w:pPr>
        <w:widowControl w:val="0"/>
        <w:autoSpaceDE w:val="0"/>
        <w:autoSpaceDN w:val="0"/>
        <w:adjustRightInd w:val="0"/>
        <w:ind w:firstLine="720"/>
        <w:jc w:val="both"/>
        <w:rPr>
          <w:sz w:val="26"/>
          <w:szCs w:val="26"/>
        </w:rPr>
      </w:pPr>
      <w:bookmarkStart w:id="127" w:name="sub_33034"/>
      <w:bookmarkEnd w:id="126"/>
      <w:r w:rsidRPr="00FF6957">
        <w:rPr>
          <w:sz w:val="26"/>
          <w:szCs w:val="26"/>
        </w:rPr>
        <w:t>4) органами местного самоуправления Заневского городского поселения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14:paraId="4A22DC58" w14:textId="77777777" w:rsidR="00FF6957" w:rsidRPr="00FF6957" w:rsidRDefault="00FF6957" w:rsidP="00FF6957">
      <w:pPr>
        <w:autoSpaceDE w:val="0"/>
        <w:autoSpaceDN w:val="0"/>
        <w:adjustRightInd w:val="0"/>
        <w:ind w:firstLine="720"/>
        <w:jc w:val="both"/>
        <w:rPr>
          <w:sz w:val="26"/>
          <w:szCs w:val="26"/>
        </w:rPr>
      </w:pPr>
      <w:bookmarkStart w:id="128" w:name="sub_33035"/>
      <w:bookmarkEnd w:id="127"/>
      <w:r w:rsidRPr="00FF6957">
        <w:rPr>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66C053E" w14:textId="77777777" w:rsidR="00FF6957" w:rsidRPr="00FF6957" w:rsidRDefault="00FF6957" w:rsidP="00FF6957">
      <w:pPr>
        <w:autoSpaceDE w:val="0"/>
        <w:autoSpaceDN w:val="0"/>
        <w:adjustRightInd w:val="0"/>
        <w:ind w:firstLine="720"/>
        <w:jc w:val="both"/>
        <w:rPr>
          <w:sz w:val="26"/>
          <w:szCs w:val="26"/>
        </w:rPr>
      </w:pPr>
      <w:bookmarkStart w:id="129" w:name="sub_3304"/>
      <w:bookmarkEnd w:id="128"/>
      <w:r w:rsidRPr="00FF6957">
        <w:rPr>
          <w:sz w:val="26"/>
          <w:szCs w:val="26"/>
        </w:rPr>
        <w:t xml:space="preserve">3. Комиссия </w:t>
      </w:r>
      <w:r w:rsidRPr="00FF6957">
        <w:rPr>
          <w:kern w:val="28"/>
          <w:sz w:val="26"/>
          <w:szCs w:val="26"/>
        </w:rPr>
        <w:t>по землепользованию и застройке</w:t>
      </w:r>
      <w:r w:rsidRPr="00FF6957">
        <w:rPr>
          <w:sz w:val="26"/>
          <w:szCs w:val="26"/>
        </w:rPr>
        <w:t xml:space="preserve">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Заневского городского поселения.</w:t>
      </w:r>
    </w:p>
    <w:p w14:paraId="6911FD3A" w14:textId="77777777" w:rsidR="00FF6957" w:rsidRPr="00FF6957" w:rsidRDefault="00FF6957" w:rsidP="00FF6957">
      <w:pPr>
        <w:autoSpaceDE w:val="0"/>
        <w:autoSpaceDN w:val="0"/>
        <w:adjustRightInd w:val="0"/>
        <w:ind w:firstLine="720"/>
        <w:jc w:val="both"/>
        <w:rPr>
          <w:sz w:val="26"/>
          <w:szCs w:val="26"/>
        </w:rPr>
      </w:pPr>
      <w:bookmarkStart w:id="130" w:name="sub_3305"/>
      <w:bookmarkEnd w:id="129"/>
      <w:r w:rsidRPr="00FF6957">
        <w:rPr>
          <w:sz w:val="26"/>
          <w:szCs w:val="26"/>
        </w:rPr>
        <w:t>4. Глава администрации Заневского городского поселения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bookmarkEnd w:id="130"/>
    <w:p w14:paraId="722C94E0"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5. Процедура разработки и утверждения проекта внесения изменений в Правила землепользования и застройки осуществляется в порядке, предусмотренном </w:t>
      </w:r>
      <w:hyperlink w:anchor="sub_31" w:history="1">
        <w:r w:rsidRPr="00FF6957">
          <w:rPr>
            <w:sz w:val="26"/>
            <w:szCs w:val="26"/>
          </w:rPr>
          <w:t>статьями 31</w:t>
        </w:r>
      </w:hyperlink>
      <w:r w:rsidRPr="00FF6957">
        <w:rPr>
          <w:sz w:val="26"/>
          <w:szCs w:val="26"/>
        </w:rPr>
        <w:t xml:space="preserve"> и </w:t>
      </w:r>
      <w:hyperlink w:anchor="sub_32" w:history="1">
        <w:r w:rsidRPr="00FF6957">
          <w:rPr>
            <w:sz w:val="26"/>
            <w:szCs w:val="26"/>
          </w:rPr>
          <w:t>32</w:t>
        </w:r>
      </w:hyperlink>
      <w:r w:rsidRPr="00FF6957">
        <w:rPr>
          <w:sz w:val="26"/>
          <w:szCs w:val="26"/>
        </w:rPr>
        <w:t xml:space="preserve"> Градостроительного кодекса Российской Федерации, </w:t>
      </w:r>
      <w:r w:rsidR="00D073A9" w:rsidRPr="00D073A9">
        <w:rPr>
          <w:kern w:val="28"/>
          <w:sz w:val="26"/>
          <w:szCs w:val="26"/>
        </w:rPr>
        <w:t>Законом Ленинградской области от 7 июля 2014 г.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(с изменениями)</w:t>
      </w:r>
      <w:r w:rsidRPr="00FF6957">
        <w:rPr>
          <w:sz w:val="26"/>
          <w:szCs w:val="26"/>
        </w:rPr>
        <w:t>, приказом комитета по архитектуре и градостроительству Ленинградской области от 27 декабря 2014 года № 6 «Об утверждении положения о порядке утверждения проектов правил землепользования и застройки (внесения изменений) городских и сельских поселений, городского округа Ленинградской области» с изменениями от 13 октября 2016 года № 53 и от 30 декабря 2016 года № 71:</w:t>
      </w:r>
    </w:p>
    <w:p w14:paraId="33584A6A" w14:textId="77777777" w:rsidR="00FF6957" w:rsidRPr="00FF6957" w:rsidRDefault="00FF6957" w:rsidP="00FF6957">
      <w:pPr>
        <w:ind w:firstLine="720"/>
        <w:jc w:val="both"/>
        <w:rPr>
          <w:sz w:val="26"/>
          <w:szCs w:val="26"/>
        </w:rPr>
      </w:pPr>
      <w:r w:rsidRPr="00FF6957">
        <w:rPr>
          <w:sz w:val="26"/>
          <w:szCs w:val="26"/>
        </w:rPr>
        <w:lastRenderedPageBreak/>
        <w:t>1) Глава администрации Заневского городского поселения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Заневского городского поселения в сети «Интернет», сообщение о принятии такого решения также может быть распространено по радио и телевидению;</w:t>
      </w:r>
    </w:p>
    <w:p w14:paraId="5D2B93DB" w14:textId="77777777" w:rsidR="00FF6957" w:rsidRPr="00FF6957" w:rsidRDefault="00FF6957" w:rsidP="00FF6957">
      <w:pPr>
        <w:ind w:firstLine="720"/>
        <w:jc w:val="both"/>
        <w:rPr>
          <w:sz w:val="26"/>
          <w:szCs w:val="26"/>
        </w:rPr>
      </w:pPr>
      <w:r w:rsidRPr="00FF6957">
        <w:rPr>
          <w:sz w:val="26"/>
          <w:szCs w:val="26"/>
        </w:rPr>
        <w:t xml:space="preserve">2) администрация Заневского городского поселения самостоятельно либо на основании государственного или муниципального контракта, заключенного по итогам размещения заказа в соответствии с </w:t>
      </w:r>
      <w:hyperlink r:id="rId11" w:history="1">
        <w:r w:rsidRPr="00FF6957">
          <w:rPr>
            <w:sz w:val="26"/>
            <w:szCs w:val="26"/>
          </w:rPr>
          <w:t>законодательством</w:t>
        </w:r>
      </w:hyperlink>
      <w:r w:rsidRPr="00FF6957">
        <w:rPr>
          <w:sz w:val="26"/>
          <w:szCs w:val="26"/>
        </w:rPr>
        <w:t xml:space="preserve"> Российской Федерации, осуществляет проверку проекта внесения изменений в Правила, представленного Комиссией по землепользованию и застройке, на соответствие положениям утвержденных документов </w:t>
      </w:r>
      <w:hyperlink w:anchor="sub_102" w:history="1">
        <w:r w:rsidRPr="00FF6957">
          <w:rPr>
            <w:sz w:val="26"/>
            <w:szCs w:val="26"/>
          </w:rPr>
          <w:t>территориального планирования</w:t>
        </w:r>
      </w:hyperlink>
      <w:r w:rsidRPr="00FF6957">
        <w:rPr>
          <w:sz w:val="26"/>
          <w:szCs w:val="26"/>
        </w:rPr>
        <w:t xml:space="preserve">, технических регламентов, федеральных и региональных нормативов градостроительного проектирования с учетом требования, что </w:t>
      </w:r>
      <w:r w:rsidRPr="00FF6957">
        <w:rPr>
          <w:spacing w:val="-4"/>
          <w:sz w:val="26"/>
          <w:szCs w:val="26"/>
        </w:rPr>
        <w:t xml:space="preserve">изменения в отношении зон с особыми условиями использования </w:t>
      </w:r>
      <w:r w:rsidRPr="00FF6957">
        <w:rPr>
          <w:spacing w:val="-3"/>
          <w:sz w:val="26"/>
          <w:szCs w:val="26"/>
        </w:rPr>
        <w:t xml:space="preserve">территорий могут быть внесены только при наличии положительных </w:t>
      </w:r>
      <w:r w:rsidRPr="00FF6957">
        <w:rPr>
          <w:spacing w:val="-9"/>
          <w:sz w:val="26"/>
          <w:szCs w:val="26"/>
        </w:rPr>
        <w:t xml:space="preserve">заключений уполномоченных государственных органов, осуществляющих </w:t>
      </w:r>
      <w:r w:rsidRPr="00FF6957">
        <w:rPr>
          <w:sz w:val="26"/>
          <w:szCs w:val="26"/>
        </w:rPr>
        <w:t>надзор и контроль в соответствующей области;</w:t>
      </w:r>
    </w:p>
    <w:p w14:paraId="6BD4201B" w14:textId="77777777" w:rsidR="00FF6957" w:rsidRPr="00FF6957" w:rsidRDefault="00FF6957" w:rsidP="00FF6957">
      <w:pPr>
        <w:widowControl w:val="0"/>
        <w:ind w:firstLine="720"/>
        <w:jc w:val="both"/>
        <w:rPr>
          <w:sz w:val="26"/>
          <w:szCs w:val="26"/>
        </w:rPr>
      </w:pPr>
      <w:r w:rsidRPr="00FF6957">
        <w:rPr>
          <w:sz w:val="26"/>
          <w:szCs w:val="26"/>
        </w:rPr>
        <w:t xml:space="preserve">3) по результатам указанной в </w:t>
      </w:r>
      <w:hyperlink w:anchor="sub_3109" w:history="1">
        <w:r w:rsidRPr="00FF6957">
          <w:rPr>
            <w:sz w:val="26"/>
            <w:szCs w:val="26"/>
          </w:rPr>
          <w:t>подпункте 2 пункта 5</w:t>
        </w:r>
      </w:hyperlink>
      <w:r w:rsidRPr="00FF6957">
        <w:rPr>
          <w:sz w:val="26"/>
          <w:szCs w:val="26"/>
        </w:rPr>
        <w:t xml:space="preserve"> настоящей статьи проверки администрация Заневского городского поселения направляет проект внесения изменений в Правила Главе Заневского городского поселения или в случае обнаружения его несоответствия требованиям и документам, указанным в </w:t>
      </w:r>
      <w:hyperlink w:anchor="sub_3109" w:history="1">
        <w:r w:rsidRPr="00FF6957">
          <w:rPr>
            <w:sz w:val="26"/>
            <w:szCs w:val="26"/>
          </w:rPr>
          <w:t>подпункте 2 пункта 5</w:t>
        </w:r>
      </w:hyperlink>
      <w:r w:rsidRPr="00FF6957">
        <w:rPr>
          <w:sz w:val="26"/>
          <w:szCs w:val="26"/>
        </w:rPr>
        <w:t xml:space="preserve"> настоящей статьи, в Комиссию по землепользованию и застройке на доработку;</w:t>
      </w:r>
    </w:p>
    <w:p w14:paraId="43E0AD0F" w14:textId="77777777" w:rsidR="00FF6957" w:rsidRPr="00FF6957" w:rsidRDefault="00FF6957" w:rsidP="00FF6957">
      <w:pPr>
        <w:autoSpaceDE w:val="0"/>
        <w:autoSpaceDN w:val="0"/>
        <w:adjustRightInd w:val="0"/>
        <w:ind w:firstLine="720"/>
        <w:jc w:val="both"/>
        <w:rPr>
          <w:sz w:val="26"/>
          <w:szCs w:val="26"/>
        </w:rPr>
      </w:pPr>
      <w:bookmarkStart w:id="131" w:name="sub_31011"/>
      <w:r w:rsidRPr="00FF6957">
        <w:rPr>
          <w:sz w:val="26"/>
          <w:szCs w:val="26"/>
        </w:rPr>
        <w:t>4) Глава Заневского городского поселения при получении от администрации Заневского городского поселения проекта внесения изменений в Правила принимает решение о направлении проекта внесения изменений в Правила для проверки в КАГ ЛО;</w:t>
      </w:r>
    </w:p>
    <w:bookmarkEnd w:id="131"/>
    <w:p w14:paraId="1D5BFF07"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5) Глава Заневского городского поселения при получении после проверки из КАГ ЛО проекта внесения изменений в Правила принимает решение о доработке проекта внесения изменений в Правила или о проведении публичных слушаний по проекту внесения изменений в Правила в срок не позднее чем через десять дней со дня получения такого проекта;</w:t>
      </w:r>
    </w:p>
    <w:p w14:paraId="6D537C91" w14:textId="77777777" w:rsidR="00FF6957" w:rsidRPr="00FF6957" w:rsidRDefault="00FF6957" w:rsidP="00FF6957">
      <w:pPr>
        <w:ind w:firstLine="720"/>
        <w:jc w:val="both"/>
        <w:rPr>
          <w:sz w:val="26"/>
          <w:szCs w:val="26"/>
        </w:rPr>
      </w:pPr>
      <w:r w:rsidRPr="00FF6957">
        <w:rPr>
          <w:sz w:val="26"/>
          <w:szCs w:val="26"/>
        </w:rPr>
        <w:t>6) публичные слушания по проекту внесения изменений в Правила землепользования и застройки проводятся в порядке, отраженном в статье 16 настоящих Правил;</w:t>
      </w:r>
    </w:p>
    <w:p w14:paraId="36DEBC64" w14:textId="77777777" w:rsidR="00FF6957" w:rsidRPr="00FF6957" w:rsidRDefault="00FF6957" w:rsidP="00FF6957">
      <w:pPr>
        <w:autoSpaceDE w:val="0"/>
        <w:autoSpaceDN w:val="0"/>
        <w:adjustRightInd w:val="0"/>
        <w:ind w:firstLine="720"/>
        <w:jc w:val="both"/>
        <w:rPr>
          <w:sz w:val="26"/>
          <w:szCs w:val="26"/>
        </w:rPr>
      </w:pPr>
      <w:bookmarkStart w:id="132" w:name="sub_31015"/>
      <w:r w:rsidRPr="00FF6957">
        <w:rPr>
          <w:sz w:val="26"/>
          <w:szCs w:val="26"/>
        </w:rPr>
        <w:t>7) после завершения публичных слушаний по проекту внесения изменений в Правила землепользования и застройки Комиссия по землепользованию и застройке с учетом результатов таких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Заневского городского поселения с обязательным приложением протоколов публичных слушаний и заключения о результатах публичных слушаний;</w:t>
      </w:r>
    </w:p>
    <w:bookmarkEnd w:id="132"/>
    <w:p w14:paraId="19EE0998"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8) Глава Заневского городского поселения в течение десяти дней после представления ему проекта внесения изменений в Правила и указанных в </w:t>
      </w:r>
      <w:hyperlink w:anchor="sub_31015" w:history="1">
        <w:r w:rsidRPr="00FF6957">
          <w:rPr>
            <w:sz w:val="26"/>
            <w:szCs w:val="26"/>
          </w:rPr>
          <w:t>подпункте</w:t>
        </w:r>
      </w:hyperlink>
      <w:r w:rsidRPr="00FF6957">
        <w:rPr>
          <w:sz w:val="26"/>
          <w:szCs w:val="26"/>
        </w:rPr>
        <w:t xml:space="preserve"> 7 пункта 5 настоящей статьи обязательных приложений должен принять решение о направлении указанного проекта для рассмотрения и утверждения в КАГ ЛО или об отклонении проекта внесения и о направлении его на доработку.</w:t>
      </w:r>
    </w:p>
    <w:p w14:paraId="5BF2C7B6" w14:textId="77777777" w:rsidR="00FF6957" w:rsidRPr="00FF6957" w:rsidRDefault="00FF6957" w:rsidP="00FF6957">
      <w:pPr>
        <w:autoSpaceDE w:val="0"/>
        <w:autoSpaceDN w:val="0"/>
        <w:adjustRightInd w:val="0"/>
        <w:ind w:firstLine="720"/>
        <w:jc w:val="both"/>
        <w:rPr>
          <w:sz w:val="26"/>
          <w:szCs w:val="26"/>
        </w:rPr>
      </w:pPr>
      <w:r w:rsidRPr="00FF6957">
        <w:rPr>
          <w:sz w:val="26"/>
          <w:szCs w:val="26"/>
        </w:rPr>
        <w:t xml:space="preserve">6.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w:t>
      </w:r>
      <w:r w:rsidRPr="00FF6957">
        <w:rPr>
          <w:sz w:val="26"/>
          <w:szCs w:val="26"/>
        </w:rPr>
        <w:lastRenderedPageBreak/>
        <w:t>дней со дня утверждения указанной документации и размещается на официальном сайте муниципального образования в сети «Интернет».</w:t>
      </w:r>
    </w:p>
    <w:p w14:paraId="0BE47380" w14:textId="77777777" w:rsidR="00FF6957" w:rsidRPr="00FF6957" w:rsidRDefault="00FF6957" w:rsidP="00FF6957">
      <w:pPr>
        <w:autoSpaceDE w:val="0"/>
        <w:autoSpaceDN w:val="0"/>
        <w:adjustRightInd w:val="0"/>
        <w:ind w:firstLine="720"/>
        <w:jc w:val="both"/>
        <w:rPr>
          <w:sz w:val="26"/>
          <w:szCs w:val="26"/>
        </w:rPr>
      </w:pPr>
    </w:p>
    <w:p w14:paraId="562FBBEE" w14:textId="77777777" w:rsidR="00D31782" w:rsidRPr="00FF6957" w:rsidRDefault="00D31782" w:rsidP="00D001DA">
      <w:pPr>
        <w:autoSpaceDE w:val="0"/>
        <w:autoSpaceDN w:val="0"/>
        <w:adjustRightInd w:val="0"/>
        <w:ind w:firstLine="720"/>
        <w:jc w:val="both"/>
        <w:rPr>
          <w:sz w:val="26"/>
          <w:szCs w:val="26"/>
        </w:rPr>
      </w:pPr>
    </w:p>
    <w:p w14:paraId="00498FC7" w14:textId="77777777" w:rsidR="00954066" w:rsidRPr="00FF6957" w:rsidRDefault="00954066" w:rsidP="00D001DA">
      <w:pPr>
        <w:autoSpaceDE w:val="0"/>
        <w:autoSpaceDN w:val="0"/>
        <w:adjustRightInd w:val="0"/>
        <w:ind w:firstLine="720"/>
        <w:jc w:val="both"/>
        <w:rPr>
          <w:sz w:val="26"/>
          <w:szCs w:val="26"/>
        </w:rPr>
      </w:pPr>
    </w:p>
    <w:p w14:paraId="211D7181" w14:textId="77777777" w:rsidR="00AE186F" w:rsidRPr="00FF6957" w:rsidRDefault="00AE186F" w:rsidP="00AE186F">
      <w:pPr>
        <w:pStyle w:val="Heading"/>
        <w:jc w:val="center"/>
        <w:outlineLvl w:val="0"/>
        <w:rPr>
          <w:rFonts w:ascii="Times New Roman" w:hAnsi="Times New Roman" w:cs="Times New Roman"/>
          <w:color w:val="auto"/>
          <w:sz w:val="26"/>
          <w:szCs w:val="26"/>
        </w:rPr>
      </w:pPr>
      <w:bookmarkStart w:id="133" w:name="_Toc505248905"/>
      <w:bookmarkEnd w:id="19"/>
      <w:bookmarkEnd w:id="20"/>
      <w:r w:rsidRPr="00FF6957">
        <w:rPr>
          <w:rFonts w:ascii="Times New Roman" w:hAnsi="Times New Roman" w:cs="Times New Roman"/>
          <w:color w:val="auto"/>
          <w:sz w:val="26"/>
          <w:szCs w:val="26"/>
        </w:rPr>
        <w:t xml:space="preserve">Часть </w:t>
      </w:r>
      <w:r w:rsidRPr="00FF6957">
        <w:rPr>
          <w:rFonts w:ascii="Times New Roman" w:hAnsi="Times New Roman" w:cs="Times New Roman"/>
          <w:color w:val="auto"/>
          <w:sz w:val="26"/>
          <w:szCs w:val="26"/>
          <w:lang w:val="en-US"/>
        </w:rPr>
        <w:t>II</w:t>
      </w:r>
      <w:r w:rsidRPr="00FF6957">
        <w:rPr>
          <w:rFonts w:ascii="Times New Roman" w:hAnsi="Times New Roman" w:cs="Times New Roman"/>
          <w:color w:val="auto"/>
          <w:sz w:val="26"/>
          <w:szCs w:val="26"/>
        </w:rPr>
        <w:t xml:space="preserve">. Градостроительное зонирование </w:t>
      </w:r>
      <w:r w:rsidR="000E3045" w:rsidRPr="00FF6957">
        <w:rPr>
          <w:rFonts w:ascii="Times New Roman" w:hAnsi="Times New Roman" w:cs="Times New Roman"/>
          <w:color w:val="auto"/>
          <w:sz w:val="26"/>
          <w:szCs w:val="26"/>
        </w:rPr>
        <w:t>применительно к части территории</w:t>
      </w:r>
      <w:r w:rsidRPr="00FF6957">
        <w:rPr>
          <w:rFonts w:ascii="Times New Roman" w:hAnsi="Times New Roman" w:cs="Times New Roman"/>
          <w:color w:val="auto"/>
          <w:sz w:val="26"/>
          <w:szCs w:val="26"/>
        </w:rPr>
        <w:t xml:space="preserve"> муниципального образования </w:t>
      </w:r>
      <w:r w:rsidR="000E3045" w:rsidRPr="00FF6957">
        <w:rPr>
          <w:rFonts w:ascii="Times New Roman" w:hAnsi="Times New Roman" w:cs="Times New Roman"/>
          <w:color w:val="auto"/>
          <w:sz w:val="26"/>
          <w:szCs w:val="26"/>
        </w:rPr>
        <w:t>«</w:t>
      </w:r>
      <w:r w:rsidRPr="00FF6957">
        <w:rPr>
          <w:rFonts w:ascii="Times New Roman" w:hAnsi="Times New Roman" w:cs="Times New Roman"/>
          <w:color w:val="auto"/>
          <w:sz w:val="26"/>
          <w:szCs w:val="26"/>
        </w:rPr>
        <w:t xml:space="preserve">Заневское городское </w:t>
      </w:r>
      <w:r w:rsidR="000E3045" w:rsidRPr="00FF6957">
        <w:rPr>
          <w:rFonts w:ascii="Times New Roman" w:hAnsi="Times New Roman" w:cs="Times New Roman"/>
          <w:color w:val="auto"/>
          <w:sz w:val="26"/>
          <w:szCs w:val="26"/>
        </w:rPr>
        <w:t>поселени</w:t>
      </w:r>
      <w:r w:rsidRPr="00FF6957">
        <w:rPr>
          <w:rFonts w:ascii="Times New Roman" w:hAnsi="Times New Roman" w:cs="Times New Roman"/>
          <w:color w:val="auto"/>
          <w:sz w:val="26"/>
          <w:szCs w:val="26"/>
        </w:rPr>
        <w:t>е</w:t>
      </w:r>
      <w:r w:rsidR="000E3045" w:rsidRPr="00FF6957">
        <w:rPr>
          <w:rFonts w:ascii="Times New Roman" w:hAnsi="Times New Roman" w:cs="Times New Roman"/>
          <w:color w:val="auto"/>
          <w:sz w:val="26"/>
          <w:szCs w:val="26"/>
        </w:rPr>
        <w:t>»</w:t>
      </w:r>
      <w:r w:rsidRPr="00FF6957">
        <w:rPr>
          <w:rFonts w:ascii="Times New Roman" w:hAnsi="Times New Roman" w:cs="Times New Roman"/>
          <w:color w:val="auto"/>
          <w:sz w:val="26"/>
          <w:szCs w:val="26"/>
        </w:rPr>
        <w:t xml:space="preserve"> Всеволожского муниципального района Ленинградской области в </w:t>
      </w:r>
      <w:r w:rsidR="000E3045" w:rsidRPr="00FF6957">
        <w:rPr>
          <w:rFonts w:ascii="Times New Roman" w:hAnsi="Times New Roman" w:cs="Times New Roman"/>
          <w:color w:val="auto"/>
          <w:sz w:val="26"/>
          <w:szCs w:val="26"/>
        </w:rPr>
        <w:t>границах</w:t>
      </w:r>
      <w:r w:rsidRPr="00FF6957">
        <w:rPr>
          <w:rFonts w:ascii="Times New Roman" w:hAnsi="Times New Roman" w:cs="Times New Roman"/>
          <w:color w:val="auto"/>
          <w:sz w:val="26"/>
          <w:szCs w:val="26"/>
        </w:rPr>
        <w:t xml:space="preserve"> деревн</w:t>
      </w:r>
      <w:r w:rsidR="00157695" w:rsidRPr="00FF6957">
        <w:rPr>
          <w:rFonts w:ascii="Times New Roman" w:hAnsi="Times New Roman" w:cs="Times New Roman"/>
          <w:color w:val="auto"/>
          <w:sz w:val="26"/>
          <w:szCs w:val="26"/>
        </w:rPr>
        <w:t>и</w:t>
      </w:r>
      <w:r w:rsidRPr="00FF6957">
        <w:rPr>
          <w:rFonts w:ascii="Times New Roman" w:hAnsi="Times New Roman" w:cs="Times New Roman"/>
          <w:color w:val="auto"/>
          <w:sz w:val="26"/>
          <w:szCs w:val="26"/>
        </w:rPr>
        <w:t xml:space="preserve"> Кудрово</w:t>
      </w:r>
      <w:bookmarkEnd w:id="133"/>
    </w:p>
    <w:p w14:paraId="01981BCA" w14:textId="77777777" w:rsidR="00AE186F" w:rsidRPr="00FF6957" w:rsidRDefault="00AE186F" w:rsidP="00AE186F">
      <w:pPr>
        <w:pStyle w:val="Heading"/>
        <w:jc w:val="center"/>
        <w:rPr>
          <w:rFonts w:ascii="Times New Roman" w:hAnsi="Times New Roman" w:cs="Times New Roman"/>
          <w:b w:val="0"/>
          <w:color w:val="auto"/>
          <w:sz w:val="26"/>
          <w:szCs w:val="26"/>
        </w:rPr>
      </w:pPr>
    </w:p>
    <w:p w14:paraId="436EBF8B" w14:textId="77777777" w:rsidR="00AE186F" w:rsidRPr="00FF6957" w:rsidRDefault="00AE186F" w:rsidP="00614CC0">
      <w:pPr>
        <w:pStyle w:val="Heading"/>
        <w:spacing w:line="360" w:lineRule="auto"/>
        <w:jc w:val="center"/>
        <w:outlineLvl w:val="1"/>
        <w:rPr>
          <w:rFonts w:ascii="Times New Roman" w:hAnsi="Times New Roman" w:cs="Times New Roman"/>
          <w:color w:val="auto"/>
          <w:sz w:val="26"/>
          <w:szCs w:val="26"/>
        </w:rPr>
      </w:pPr>
      <w:bookmarkStart w:id="134" w:name="_Toc505248906"/>
      <w:r w:rsidRPr="00FF6957">
        <w:rPr>
          <w:rFonts w:ascii="Times New Roman" w:hAnsi="Times New Roman" w:cs="Times New Roman"/>
          <w:color w:val="auto"/>
          <w:sz w:val="26"/>
          <w:szCs w:val="26"/>
        </w:rPr>
        <w:t>Глава 7. Карта градостроительного зонирования</w:t>
      </w:r>
      <w:bookmarkEnd w:id="134"/>
    </w:p>
    <w:p w14:paraId="0AB702F4" w14:textId="77777777" w:rsidR="00AE186F" w:rsidRPr="00FF6957" w:rsidRDefault="00AE186F" w:rsidP="00614CC0">
      <w:pPr>
        <w:pStyle w:val="aff1"/>
        <w:spacing w:line="360" w:lineRule="auto"/>
        <w:ind w:left="0" w:firstLine="0"/>
        <w:jc w:val="center"/>
        <w:outlineLvl w:val="2"/>
        <w:rPr>
          <w:rFonts w:ascii="Times New Roman" w:hAnsi="Times New Roman" w:cs="Times New Roman"/>
          <w:b/>
          <w:sz w:val="26"/>
          <w:szCs w:val="26"/>
        </w:rPr>
      </w:pPr>
      <w:bookmarkStart w:id="135" w:name="_Toc505248907"/>
      <w:r w:rsidRPr="00FF6957">
        <w:rPr>
          <w:rStyle w:val="aff0"/>
          <w:rFonts w:ascii="Times New Roman" w:hAnsi="Times New Roman" w:cs="Times New Roman"/>
          <w:color w:val="auto"/>
          <w:sz w:val="26"/>
          <w:szCs w:val="26"/>
        </w:rPr>
        <w:t>Статья 18.</w:t>
      </w:r>
      <w:r w:rsidRPr="00FF6957">
        <w:rPr>
          <w:rFonts w:ascii="Times New Roman" w:hAnsi="Times New Roman" w:cs="Times New Roman"/>
          <w:b/>
          <w:sz w:val="26"/>
          <w:szCs w:val="26"/>
        </w:rPr>
        <w:t xml:space="preserve"> Общие положения</w:t>
      </w:r>
      <w:bookmarkEnd w:id="135"/>
    </w:p>
    <w:p w14:paraId="29F90636" w14:textId="77777777" w:rsidR="00AE186F" w:rsidRPr="00FF6957" w:rsidRDefault="00AE186F" w:rsidP="00AE186F">
      <w:pPr>
        <w:autoSpaceDE w:val="0"/>
        <w:autoSpaceDN w:val="0"/>
        <w:adjustRightInd w:val="0"/>
        <w:ind w:firstLine="720"/>
        <w:jc w:val="both"/>
        <w:rPr>
          <w:sz w:val="26"/>
          <w:szCs w:val="26"/>
        </w:rPr>
      </w:pPr>
      <w:r w:rsidRPr="00FF6957">
        <w:rPr>
          <w:sz w:val="26"/>
          <w:szCs w:val="26"/>
        </w:rPr>
        <w:t xml:space="preserve">1. Карта градостроительного зонирования </w:t>
      </w:r>
      <w:r w:rsidR="000E3045" w:rsidRPr="00FF6957">
        <w:rPr>
          <w:sz w:val="26"/>
          <w:szCs w:val="26"/>
        </w:rPr>
        <w:t xml:space="preserve">применительно к части </w:t>
      </w:r>
      <w:r w:rsidRPr="00FF6957">
        <w:rPr>
          <w:sz w:val="26"/>
          <w:szCs w:val="26"/>
        </w:rPr>
        <w:t xml:space="preserve">территории муниципального образования </w:t>
      </w:r>
      <w:r w:rsidR="000E3045" w:rsidRPr="00FF6957">
        <w:rPr>
          <w:sz w:val="26"/>
          <w:szCs w:val="26"/>
        </w:rPr>
        <w:t>«</w:t>
      </w:r>
      <w:r w:rsidR="000D748A" w:rsidRPr="00FF6957">
        <w:rPr>
          <w:sz w:val="26"/>
          <w:szCs w:val="26"/>
        </w:rPr>
        <w:t>Заневское городское</w:t>
      </w:r>
      <w:r w:rsidRPr="00FF6957">
        <w:rPr>
          <w:sz w:val="26"/>
          <w:szCs w:val="26"/>
        </w:rPr>
        <w:t xml:space="preserve"> поселение</w:t>
      </w:r>
      <w:r w:rsidR="000E3045" w:rsidRPr="00FF6957">
        <w:rPr>
          <w:sz w:val="26"/>
          <w:szCs w:val="26"/>
        </w:rPr>
        <w:t>»</w:t>
      </w:r>
      <w:r w:rsidRPr="00FF6957">
        <w:rPr>
          <w:sz w:val="26"/>
          <w:szCs w:val="26"/>
        </w:rPr>
        <w:t xml:space="preserve"> Всеволожского муниципального района Ленинградской области</w:t>
      </w:r>
      <w:r w:rsidR="000E3045" w:rsidRPr="00FF6957">
        <w:rPr>
          <w:sz w:val="26"/>
          <w:szCs w:val="26"/>
        </w:rPr>
        <w:t xml:space="preserve"> в границах деревни Кудрово</w:t>
      </w:r>
      <w:r w:rsidRPr="00FF6957">
        <w:rPr>
          <w:sz w:val="26"/>
          <w:szCs w:val="26"/>
        </w:rPr>
        <w:t xml:space="preserve"> разработана в соответствии с требованиями статьи 30 Градостроительного кодекса Российской Федерации, указанными в статье 3 настоящих Правил.</w:t>
      </w:r>
    </w:p>
    <w:p w14:paraId="5170089A" w14:textId="77777777" w:rsidR="00AE186F" w:rsidRPr="00FF6957" w:rsidRDefault="00AE186F" w:rsidP="00AE186F">
      <w:pPr>
        <w:autoSpaceDE w:val="0"/>
        <w:autoSpaceDN w:val="0"/>
        <w:adjustRightInd w:val="0"/>
        <w:ind w:firstLine="720"/>
        <w:jc w:val="both"/>
        <w:rPr>
          <w:sz w:val="26"/>
          <w:szCs w:val="26"/>
        </w:rPr>
      </w:pPr>
      <w:r w:rsidRPr="00FF6957">
        <w:rPr>
          <w:sz w:val="26"/>
          <w:szCs w:val="26"/>
        </w:rPr>
        <w:t>2. Карта градостроительного зонирования представляет собой чертёж с отображением существующей границы</w:t>
      </w:r>
      <w:r w:rsidR="00157695" w:rsidRPr="00FF6957">
        <w:rPr>
          <w:sz w:val="26"/>
          <w:szCs w:val="26"/>
        </w:rPr>
        <w:t xml:space="preserve"> </w:t>
      </w:r>
      <w:r w:rsidR="000E3045" w:rsidRPr="00FF6957">
        <w:rPr>
          <w:sz w:val="26"/>
          <w:szCs w:val="26"/>
        </w:rPr>
        <w:t>деревни Кудрово</w:t>
      </w:r>
      <w:r w:rsidRPr="00FF6957">
        <w:rPr>
          <w:sz w:val="26"/>
          <w:szCs w:val="26"/>
        </w:rPr>
        <w:t xml:space="preserve">, границ территориальных зон, </w:t>
      </w:r>
      <w:hyperlink r:id="rId12" w:history="1">
        <w:r w:rsidRPr="00FF6957">
          <w:rPr>
            <w:rStyle w:val="aff5"/>
            <w:color w:val="auto"/>
            <w:sz w:val="26"/>
            <w:szCs w:val="26"/>
          </w:rPr>
          <w:t>границ зон с особыми условиями</w:t>
        </w:r>
      </w:hyperlink>
      <w:r w:rsidRPr="00FF6957">
        <w:rPr>
          <w:sz w:val="26"/>
          <w:szCs w:val="26"/>
        </w:rPr>
        <w:t xml:space="preserve"> использования территорий, акваторий водных объектов.</w:t>
      </w:r>
    </w:p>
    <w:p w14:paraId="5206E49F" w14:textId="77777777" w:rsidR="00AE186F" w:rsidRPr="00FF6957" w:rsidRDefault="00AE186F" w:rsidP="00AE186F">
      <w:pPr>
        <w:pStyle w:val="Heading"/>
        <w:jc w:val="center"/>
        <w:outlineLvl w:val="2"/>
        <w:rPr>
          <w:rFonts w:ascii="Times New Roman" w:hAnsi="Times New Roman" w:cs="Times New Roman"/>
          <w:b w:val="0"/>
          <w:color w:val="auto"/>
          <w:sz w:val="26"/>
          <w:szCs w:val="26"/>
        </w:rPr>
      </w:pPr>
    </w:p>
    <w:p w14:paraId="6D7D7815" w14:textId="77777777" w:rsidR="00AE186F" w:rsidRPr="00FF6957" w:rsidRDefault="00AE186F" w:rsidP="00AE186F">
      <w:pPr>
        <w:pStyle w:val="Heading"/>
        <w:jc w:val="center"/>
        <w:outlineLvl w:val="2"/>
        <w:rPr>
          <w:rFonts w:ascii="Times New Roman" w:hAnsi="Times New Roman" w:cs="Times New Roman"/>
          <w:color w:val="auto"/>
          <w:sz w:val="26"/>
          <w:szCs w:val="26"/>
        </w:rPr>
      </w:pPr>
      <w:bookmarkStart w:id="136" w:name="_Toc505248908"/>
      <w:r w:rsidRPr="00FF6957">
        <w:rPr>
          <w:rStyle w:val="aff0"/>
          <w:rFonts w:ascii="Times New Roman" w:hAnsi="Times New Roman" w:cs="Times New Roman"/>
          <w:b/>
          <w:color w:val="auto"/>
          <w:sz w:val="26"/>
          <w:szCs w:val="26"/>
        </w:rPr>
        <w:t>Статья 19.</w:t>
      </w:r>
      <w:r w:rsidRPr="00FF6957">
        <w:rPr>
          <w:rFonts w:ascii="Times New Roman" w:hAnsi="Times New Roman" w:cs="Times New Roman"/>
          <w:b w:val="0"/>
          <w:color w:val="auto"/>
          <w:sz w:val="26"/>
          <w:szCs w:val="26"/>
        </w:rPr>
        <w:t xml:space="preserve"> </w:t>
      </w:r>
      <w:r w:rsidRPr="00FF6957">
        <w:rPr>
          <w:rFonts w:ascii="Times New Roman" w:hAnsi="Times New Roman" w:cs="Times New Roman"/>
          <w:color w:val="auto"/>
          <w:sz w:val="26"/>
          <w:szCs w:val="26"/>
        </w:rPr>
        <w:t xml:space="preserve">Карта градостроительного зонирования </w:t>
      </w:r>
      <w:r w:rsidR="00157695" w:rsidRPr="00FF6957">
        <w:rPr>
          <w:rFonts w:ascii="Times New Roman" w:hAnsi="Times New Roman" w:cs="Times New Roman"/>
          <w:color w:val="auto"/>
          <w:sz w:val="26"/>
          <w:szCs w:val="26"/>
        </w:rPr>
        <w:t>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bookmarkEnd w:id="136"/>
    </w:p>
    <w:p w14:paraId="0174B30C" w14:textId="77777777" w:rsidR="00AE186F" w:rsidRPr="00FF6957" w:rsidRDefault="00AE186F" w:rsidP="00FF6957">
      <w:pPr>
        <w:pStyle w:val="Heading"/>
        <w:jc w:val="center"/>
        <w:outlineLvl w:val="2"/>
        <w:rPr>
          <w:rFonts w:ascii="Times New Roman" w:hAnsi="Times New Roman" w:cs="Times New Roman"/>
          <w:b w:val="0"/>
          <w:color w:val="auto"/>
          <w:sz w:val="26"/>
          <w:szCs w:val="26"/>
        </w:rPr>
      </w:pPr>
    </w:p>
    <w:p w14:paraId="750578BF" w14:textId="77777777" w:rsidR="001C5F65" w:rsidRDefault="00AE186F" w:rsidP="00FF6957">
      <w:pPr>
        <w:pStyle w:val="Heading"/>
        <w:ind w:firstLine="709"/>
        <w:jc w:val="center"/>
        <w:rPr>
          <w:rFonts w:ascii="Times New Roman" w:hAnsi="Times New Roman" w:cs="Times New Roman"/>
          <w:b w:val="0"/>
          <w:color w:val="auto"/>
          <w:sz w:val="26"/>
          <w:szCs w:val="26"/>
        </w:rPr>
        <w:sectPr w:rsidR="001C5F65" w:rsidSect="00C84B61">
          <w:headerReference w:type="even" r:id="rId13"/>
          <w:headerReference w:type="default" r:id="rId14"/>
          <w:footerReference w:type="even" r:id="rId15"/>
          <w:type w:val="continuous"/>
          <w:pgSz w:w="16838" w:h="11906" w:orient="landscape" w:code="9"/>
          <w:pgMar w:top="1134" w:right="1134" w:bottom="567" w:left="1134" w:header="851" w:footer="0" w:gutter="0"/>
          <w:cols w:space="720"/>
          <w:titlePg/>
          <w:docGrid w:linePitch="326"/>
        </w:sectPr>
      </w:pPr>
      <w:r w:rsidRPr="00FF6957">
        <w:rPr>
          <w:rFonts w:ascii="Times New Roman" w:hAnsi="Times New Roman" w:cs="Times New Roman"/>
          <w:b w:val="0"/>
          <w:color w:val="auto"/>
          <w:sz w:val="26"/>
          <w:szCs w:val="26"/>
        </w:rPr>
        <w:t>(</w:t>
      </w:r>
      <w:r w:rsidR="00FF6957">
        <w:rPr>
          <w:rFonts w:ascii="Times New Roman" w:hAnsi="Times New Roman" w:cs="Times New Roman"/>
          <w:b w:val="0"/>
          <w:color w:val="auto"/>
          <w:sz w:val="26"/>
          <w:szCs w:val="26"/>
        </w:rPr>
        <w:t>карта приведена на</w:t>
      </w:r>
      <w:r w:rsidRPr="00FF6957">
        <w:rPr>
          <w:rFonts w:ascii="Times New Roman" w:hAnsi="Times New Roman" w:cs="Times New Roman"/>
          <w:b w:val="0"/>
          <w:color w:val="auto"/>
          <w:sz w:val="26"/>
          <w:szCs w:val="26"/>
        </w:rPr>
        <w:t xml:space="preserve"> следующей стр</w:t>
      </w:r>
      <w:r w:rsidR="00614CC0" w:rsidRPr="00FF6957">
        <w:rPr>
          <w:rFonts w:ascii="Times New Roman" w:hAnsi="Times New Roman" w:cs="Times New Roman"/>
          <w:b w:val="0"/>
          <w:color w:val="auto"/>
          <w:sz w:val="26"/>
          <w:szCs w:val="26"/>
        </w:rPr>
        <w:t>анице</w:t>
      </w:r>
      <w:r w:rsidRPr="00FF6957">
        <w:rPr>
          <w:rFonts w:ascii="Times New Roman" w:hAnsi="Times New Roman" w:cs="Times New Roman"/>
          <w:b w:val="0"/>
          <w:color w:val="auto"/>
          <w:sz w:val="26"/>
          <w:szCs w:val="26"/>
        </w:rPr>
        <w:t>)</w:t>
      </w:r>
    </w:p>
    <w:p w14:paraId="6DF629BA" w14:textId="77777777" w:rsidR="00647EDE" w:rsidRDefault="00647EDE" w:rsidP="001C5F65">
      <w:pPr>
        <w:tabs>
          <w:tab w:val="left" w:pos="17253"/>
        </w:tabs>
        <w:rPr>
          <w:lang w:val="en-US" w:eastAsia="ru-RU"/>
        </w:rPr>
      </w:pPr>
    </w:p>
    <w:p w14:paraId="17ABB0FF" w14:textId="77777777" w:rsidR="001C5F65" w:rsidRDefault="002E0E12" w:rsidP="001C5F65">
      <w:pPr>
        <w:tabs>
          <w:tab w:val="left" w:pos="17253"/>
        </w:tabs>
        <w:rPr>
          <w:lang w:eastAsia="ru-RU"/>
        </w:rPr>
      </w:pPr>
      <w:r>
        <w:rPr>
          <w:noProof/>
          <w:lang w:eastAsia="ru-RU"/>
        </w:rPr>
        <w:drawing>
          <wp:anchor distT="0" distB="0" distL="114300" distR="114300" simplePos="0" relativeHeight="251657728" behindDoc="1" locked="0" layoutInCell="1" allowOverlap="1" wp14:anchorId="356FB947" wp14:editId="1A23AA64">
            <wp:simplePos x="0" y="0"/>
            <wp:positionH relativeFrom="page">
              <wp:align>center</wp:align>
            </wp:positionH>
            <wp:positionV relativeFrom="page">
              <wp:align>center</wp:align>
            </wp:positionV>
            <wp:extent cx="9960610" cy="13165455"/>
            <wp:effectExtent l="0" t="0" r="0" b="0"/>
            <wp:wrapNone/>
            <wp:docPr id="13" name="Рисунок 13" descr="Карта градостроительного зонирования Кудрово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градостроительного зонирования Кудрово a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0610" cy="131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65">
        <w:rPr>
          <w:lang w:eastAsia="ru-RU"/>
        </w:rPr>
        <w:tab/>
      </w:r>
    </w:p>
    <w:p w14:paraId="30B1D3D2" w14:textId="77777777" w:rsidR="001C5F65" w:rsidRPr="001C5F65" w:rsidRDefault="001C5F65" w:rsidP="001C5F65">
      <w:pPr>
        <w:rPr>
          <w:lang w:eastAsia="ru-RU"/>
        </w:rPr>
        <w:sectPr w:rsidR="001C5F65" w:rsidRPr="001C5F65" w:rsidSect="001C5F65">
          <w:pgSz w:w="16839" w:h="23814" w:code="8"/>
          <w:pgMar w:top="1134" w:right="567" w:bottom="1134" w:left="567" w:header="851" w:footer="0" w:gutter="0"/>
          <w:cols w:space="720"/>
          <w:docGrid w:linePitch="326"/>
        </w:sectPr>
      </w:pPr>
    </w:p>
    <w:p w14:paraId="3117E712" w14:textId="77777777" w:rsidR="00220C57" w:rsidRPr="00FF6957" w:rsidRDefault="00220C57" w:rsidP="00D31782">
      <w:pPr>
        <w:pStyle w:val="Heading"/>
        <w:jc w:val="center"/>
        <w:outlineLvl w:val="0"/>
        <w:rPr>
          <w:rFonts w:ascii="Times New Roman" w:hAnsi="Times New Roman" w:cs="Times New Roman"/>
          <w:color w:val="auto"/>
          <w:sz w:val="26"/>
          <w:szCs w:val="26"/>
        </w:rPr>
      </w:pPr>
      <w:bookmarkStart w:id="137" w:name="_Toc505248909"/>
      <w:r w:rsidRPr="00FF6957">
        <w:rPr>
          <w:rFonts w:ascii="Times New Roman" w:hAnsi="Times New Roman" w:cs="Times New Roman"/>
          <w:color w:val="auto"/>
          <w:sz w:val="26"/>
          <w:szCs w:val="26"/>
        </w:rPr>
        <w:lastRenderedPageBreak/>
        <w:t xml:space="preserve">Часть </w:t>
      </w:r>
      <w:r w:rsidRPr="00FF6957">
        <w:rPr>
          <w:rFonts w:ascii="Times New Roman" w:hAnsi="Times New Roman" w:cs="Times New Roman"/>
          <w:color w:val="auto"/>
          <w:sz w:val="26"/>
          <w:szCs w:val="26"/>
          <w:lang w:val="en-US"/>
        </w:rPr>
        <w:t>III</w:t>
      </w:r>
      <w:r w:rsidRPr="00FF6957">
        <w:rPr>
          <w:rFonts w:ascii="Times New Roman" w:hAnsi="Times New Roman" w:cs="Times New Roman"/>
          <w:color w:val="auto"/>
          <w:sz w:val="26"/>
          <w:szCs w:val="26"/>
        </w:rPr>
        <w:t xml:space="preserve">. Градостроительные регламенты территориальных зон </w:t>
      </w:r>
      <w:r w:rsidR="00157695" w:rsidRPr="00FF6957">
        <w:rPr>
          <w:rFonts w:ascii="Times New Roman" w:hAnsi="Times New Roman" w:cs="Times New Roman"/>
          <w:color w:val="auto"/>
          <w:sz w:val="26"/>
          <w:szCs w:val="26"/>
        </w:rPr>
        <w:t>применительно к части территории муниципального образования «Заневское городское поселение» Всеволожского муниципального района Ленинградской области в границах деревни Кудрово</w:t>
      </w:r>
      <w:bookmarkEnd w:id="137"/>
    </w:p>
    <w:p w14:paraId="7D0877D3" w14:textId="77777777" w:rsidR="00220C57" w:rsidRPr="00FF6957" w:rsidRDefault="00220C57" w:rsidP="00220C57">
      <w:pPr>
        <w:pStyle w:val="Heading"/>
        <w:jc w:val="center"/>
        <w:rPr>
          <w:rFonts w:ascii="Times New Roman" w:hAnsi="Times New Roman" w:cs="Times New Roman"/>
          <w:b w:val="0"/>
          <w:color w:val="auto"/>
          <w:sz w:val="26"/>
          <w:szCs w:val="26"/>
        </w:rPr>
      </w:pPr>
    </w:p>
    <w:p w14:paraId="48E9D522" w14:textId="77777777" w:rsidR="00220C57" w:rsidRPr="00FF6957" w:rsidRDefault="00220C57" w:rsidP="00614CC0">
      <w:pPr>
        <w:pStyle w:val="Heading"/>
        <w:spacing w:line="360" w:lineRule="auto"/>
        <w:jc w:val="center"/>
        <w:outlineLvl w:val="1"/>
        <w:rPr>
          <w:rFonts w:ascii="Times New Roman" w:hAnsi="Times New Roman" w:cs="Times New Roman"/>
          <w:color w:val="auto"/>
          <w:sz w:val="26"/>
          <w:szCs w:val="26"/>
        </w:rPr>
      </w:pPr>
      <w:bookmarkStart w:id="138" w:name="_Toc505248910"/>
      <w:r w:rsidRPr="00FF6957">
        <w:rPr>
          <w:rFonts w:ascii="Times New Roman" w:hAnsi="Times New Roman" w:cs="Times New Roman"/>
          <w:color w:val="auto"/>
          <w:sz w:val="26"/>
          <w:szCs w:val="26"/>
        </w:rPr>
        <w:t>Глава 8. Общие положения и требования</w:t>
      </w:r>
      <w:bookmarkEnd w:id="138"/>
    </w:p>
    <w:p w14:paraId="4DA26061" w14:textId="77777777" w:rsidR="00220C57" w:rsidRPr="00FF6957" w:rsidRDefault="00220C57" w:rsidP="00614CC0">
      <w:pPr>
        <w:pStyle w:val="aff1"/>
        <w:spacing w:line="360" w:lineRule="auto"/>
        <w:ind w:left="0" w:firstLine="0"/>
        <w:jc w:val="center"/>
        <w:outlineLvl w:val="2"/>
        <w:rPr>
          <w:rFonts w:ascii="Times New Roman" w:hAnsi="Times New Roman" w:cs="Times New Roman"/>
          <w:b/>
          <w:sz w:val="26"/>
          <w:szCs w:val="26"/>
        </w:rPr>
      </w:pPr>
      <w:bookmarkStart w:id="139" w:name="_Toc505248911"/>
      <w:r w:rsidRPr="00FF6957">
        <w:rPr>
          <w:rStyle w:val="aff0"/>
          <w:rFonts w:ascii="Times New Roman" w:hAnsi="Times New Roman" w:cs="Times New Roman"/>
          <w:color w:val="auto"/>
          <w:sz w:val="26"/>
          <w:szCs w:val="26"/>
        </w:rPr>
        <w:t>Статья 20.</w:t>
      </w:r>
      <w:r w:rsidRPr="00FF6957">
        <w:rPr>
          <w:rFonts w:ascii="Times New Roman" w:hAnsi="Times New Roman" w:cs="Times New Roman"/>
          <w:b/>
          <w:sz w:val="26"/>
          <w:szCs w:val="26"/>
        </w:rPr>
        <w:t xml:space="preserve"> Перечень территориальных зон</w:t>
      </w:r>
      <w:bookmarkEnd w:id="139"/>
    </w:p>
    <w:p w14:paraId="695839B6"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1. В настоящих Правилах землепользования и застройки установлен следующий перечень территориальных зон -</w:t>
      </w:r>
    </w:p>
    <w:p w14:paraId="78AAD81A" w14:textId="77777777" w:rsidR="004F2C7C" w:rsidRPr="00FF6957" w:rsidRDefault="004F2C7C" w:rsidP="004F2C7C">
      <w:pPr>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2"/>
        <w:gridCol w:w="2258"/>
        <w:gridCol w:w="8040"/>
      </w:tblGrid>
      <w:tr w:rsidR="00120F63" w:rsidRPr="00FF6957" w14:paraId="06FE135E" w14:textId="77777777" w:rsidTr="005E65CE">
        <w:trPr>
          <w:trHeight w:val="557"/>
        </w:trPr>
        <w:tc>
          <w:tcPr>
            <w:tcW w:w="4222" w:type="dxa"/>
            <w:shd w:val="clear" w:color="auto" w:fill="auto"/>
            <w:vAlign w:val="center"/>
          </w:tcPr>
          <w:p w14:paraId="4D31473E" w14:textId="77777777" w:rsidR="00120F63" w:rsidRPr="00FF6957" w:rsidRDefault="00120F63">
            <w:pPr>
              <w:snapToGrid w:val="0"/>
              <w:jc w:val="center"/>
              <w:rPr>
                <w:b/>
              </w:rPr>
            </w:pPr>
            <w:r w:rsidRPr="00FF6957">
              <w:rPr>
                <w:b/>
              </w:rPr>
              <w:t>Типы зон</w:t>
            </w:r>
          </w:p>
        </w:tc>
        <w:tc>
          <w:tcPr>
            <w:tcW w:w="2258" w:type="dxa"/>
            <w:shd w:val="clear" w:color="auto" w:fill="auto"/>
            <w:vAlign w:val="center"/>
          </w:tcPr>
          <w:p w14:paraId="768701A4" w14:textId="77777777" w:rsidR="00120F63" w:rsidRPr="00FF6957" w:rsidRDefault="00120F63">
            <w:pPr>
              <w:snapToGrid w:val="0"/>
              <w:jc w:val="center"/>
              <w:rPr>
                <w:b/>
              </w:rPr>
            </w:pPr>
            <w:r w:rsidRPr="00FF6957">
              <w:rPr>
                <w:b/>
              </w:rPr>
              <w:t>Кодировка</w:t>
            </w:r>
          </w:p>
        </w:tc>
        <w:tc>
          <w:tcPr>
            <w:tcW w:w="8040" w:type="dxa"/>
            <w:shd w:val="clear" w:color="auto" w:fill="auto"/>
            <w:vAlign w:val="center"/>
          </w:tcPr>
          <w:p w14:paraId="3456F4E7" w14:textId="77777777" w:rsidR="00120F63" w:rsidRPr="00FF6957" w:rsidRDefault="00120F63">
            <w:pPr>
              <w:snapToGrid w:val="0"/>
              <w:jc w:val="center"/>
              <w:rPr>
                <w:b/>
              </w:rPr>
            </w:pPr>
            <w:r w:rsidRPr="00FF6957">
              <w:rPr>
                <w:b/>
              </w:rPr>
              <w:t>Виды зон</w:t>
            </w:r>
          </w:p>
        </w:tc>
      </w:tr>
      <w:tr w:rsidR="00A448B5" w:rsidRPr="00FF6957" w14:paraId="35D5CCC1" w14:textId="77777777" w:rsidTr="005E65CE">
        <w:tc>
          <w:tcPr>
            <w:tcW w:w="4222" w:type="dxa"/>
            <w:vMerge w:val="restart"/>
            <w:shd w:val="clear" w:color="auto" w:fill="auto"/>
            <w:vAlign w:val="center"/>
          </w:tcPr>
          <w:p w14:paraId="5C39C1A2" w14:textId="77777777" w:rsidR="00A448B5" w:rsidRPr="00FF6957" w:rsidRDefault="00A448B5" w:rsidP="00CE5F44">
            <w:pPr>
              <w:snapToGrid w:val="0"/>
              <w:rPr>
                <w:b/>
              </w:rPr>
            </w:pPr>
            <w:r w:rsidRPr="00FF6957">
              <w:rPr>
                <w:b/>
              </w:rPr>
              <w:t>Жилые зоны</w:t>
            </w:r>
          </w:p>
        </w:tc>
        <w:tc>
          <w:tcPr>
            <w:tcW w:w="2258" w:type="dxa"/>
            <w:shd w:val="clear" w:color="auto" w:fill="auto"/>
          </w:tcPr>
          <w:p w14:paraId="2EC63E71" w14:textId="77777777" w:rsidR="00A448B5" w:rsidRPr="00FF6957" w:rsidRDefault="00A448B5" w:rsidP="00120F63">
            <w:pPr>
              <w:snapToGrid w:val="0"/>
              <w:jc w:val="center"/>
            </w:pPr>
            <w:r w:rsidRPr="00FF6957">
              <w:t>Ж-</w:t>
            </w:r>
            <w:r w:rsidRPr="00FF6957">
              <w:rPr>
                <w:lang w:val="en-US"/>
              </w:rPr>
              <w:t>2</w:t>
            </w:r>
            <w:r w:rsidR="00207766" w:rsidRPr="00FF6957">
              <w:t>а</w:t>
            </w:r>
          </w:p>
        </w:tc>
        <w:tc>
          <w:tcPr>
            <w:tcW w:w="8040" w:type="dxa"/>
            <w:shd w:val="clear" w:color="auto" w:fill="auto"/>
          </w:tcPr>
          <w:p w14:paraId="06563FAF" w14:textId="77777777" w:rsidR="00A448B5" w:rsidRPr="00FF6957" w:rsidRDefault="00A448B5">
            <w:pPr>
              <w:snapToGrid w:val="0"/>
              <w:jc w:val="both"/>
            </w:pPr>
            <w:r w:rsidRPr="00FF6957">
              <w:t>Зона застройки индивидуальными жилыми домами с участками</w:t>
            </w:r>
          </w:p>
        </w:tc>
      </w:tr>
      <w:tr w:rsidR="007E5CE1" w:rsidRPr="00FF6957" w14:paraId="37136013" w14:textId="77777777" w:rsidTr="005E65CE">
        <w:trPr>
          <w:trHeight w:val="214"/>
        </w:trPr>
        <w:tc>
          <w:tcPr>
            <w:tcW w:w="4222" w:type="dxa"/>
            <w:vMerge/>
            <w:shd w:val="clear" w:color="auto" w:fill="auto"/>
            <w:vAlign w:val="center"/>
          </w:tcPr>
          <w:p w14:paraId="661CDA15" w14:textId="77777777" w:rsidR="007E5CE1" w:rsidRPr="00FF6957" w:rsidRDefault="007E5CE1" w:rsidP="00CE5F44">
            <w:pPr>
              <w:snapToGrid w:val="0"/>
              <w:rPr>
                <w:b/>
              </w:rPr>
            </w:pPr>
          </w:p>
        </w:tc>
        <w:tc>
          <w:tcPr>
            <w:tcW w:w="2258" w:type="dxa"/>
            <w:shd w:val="clear" w:color="auto" w:fill="auto"/>
          </w:tcPr>
          <w:p w14:paraId="7BE74CE3" w14:textId="77777777" w:rsidR="007E5CE1" w:rsidRPr="00FF6957" w:rsidRDefault="007E5CE1" w:rsidP="00D72B04">
            <w:pPr>
              <w:snapToGrid w:val="0"/>
              <w:jc w:val="center"/>
            </w:pPr>
            <w:r w:rsidRPr="00FF6957">
              <w:t>Ж-</w:t>
            </w:r>
            <w:r w:rsidRPr="00FF6957">
              <w:rPr>
                <w:lang w:val="en-US"/>
              </w:rPr>
              <w:t>5</w:t>
            </w:r>
            <w:r w:rsidR="00207766" w:rsidRPr="00FF6957">
              <w:t>а</w:t>
            </w:r>
          </w:p>
        </w:tc>
        <w:tc>
          <w:tcPr>
            <w:tcW w:w="8040" w:type="dxa"/>
            <w:shd w:val="clear" w:color="auto" w:fill="auto"/>
          </w:tcPr>
          <w:p w14:paraId="737DAAEE" w14:textId="77777777" w:rsidR="007E5CE1" w:rsidRPr="00FF6957" w:rsidRDefault="007E5CE1" w:rsidP="00D72B04">
            <w:pPr>
              <w:snapToGrid w:val="0"/>
              <w:jc w:val="both"/>
            </w:pPr>
            <w:r w:rsidRPr="00FF6957">
              <w:t>Зона застройки многоэтажными жилыми домами</w:t>
            </w:r>
          </w:p>
        </w:tc>
      </w:tr>
      <w:tr w:rsidR="00253327" w:rsidRPr="00FF6957" w14:paraId="6BED2583" w14:textId="77777777" w:rsidTr="005E65CE">
        <w:trPr>
          <w:trHeight w:val="515"/>
        </w:trPr>
        <w:tc>
          <w:tcPr>
            <w:tcW w:w="4222" w:type="dxa"/>
            <w:vMerge w:val="restart"/>
            <w:shd w:val="clear" w:color="auto" w:fill="auto"/>
            <w:vAlign w:val="center"/>
          </w:tcPr>
          <w:p w14:paraId="7D599D3A" w14:textId="77777777" w:rsidR="00253327" w:rsidRPr="00FF6957" w:rsidRDefault="00253327" w:rsidP="00CE5F44">
            <w:pPr>
              <w:snapToGrid w:val="0"/>
              <w:rPr>
                <w:b/>
              </w:rPr>
            </w:pPr>
            <w:r w:rsidRPr="00FF6957">
              <w:rPr>
                <w:b/>
              </w:rPr>
              <w:t>Общественно-деловые зоны</w:t>
            </w:r>
          </w:p>
        </w:tc>
        <w:tc>
          <w:tcPr>
            <w:tcW w:w="2258" w:type="dxa"/>
            <w:shd w:val="clear" w:color="auto" w:fill="auto"/>
          </w:tcPr>
          <w:p w14:paraId="71F1C296" w14:textId="77777777" w:rsidR="00253327" w:rsidRPr="00FF6957" w:rsidRDefault="00253327" w:rsidP="00D72B04">
            <w:pPr>
              <w:snapToGrid w:val="0"/>
              <w:jc w:val="center"/>
            </w:pPr>
            <w:r w:rsidRPr="00FF6957">
              <w:t>ОД-1.1а</w:t>
            </w:r>
          </w:p>
        </w:tc>
        <w:tc>
          <w:tcPr>
            <w:tcW w:w="8040" w:type="dxa"/>
            <w:shd w:val="clear" w:color="auto" w:fill="auto"/>
          </w:tcPr>
          <w:p w14:paraId="62C2F2E5" w14:textId="77777777" w:rsidR="00253327" w:rsidRPr="00FF6957" w:rsidRDefault="00253327" w:rsidP="00D72B04">
            <w:pPr>
              <w:snapToGrid w:val="0"/>
              <w:jc w:val="both"/>
            </w:pPr>
            <w:r w:rsidRPr="00FF6957">
              <w:t>Зона размещения объектов делового, общественного и коммерческого назначения с размещением многоэтажных жилых домов</w:t>
            </w:r>
          </w:p>
        </w:tc>
      </w:tr>
      <w:tr w:rsidR="00253327" w:rsidRPr="00FF6957" w14:paraId="141E9B31" w14:textId="77777777" w:rsidTr="005E65CE">
        <w:trPr>
          <w:trHeight w:val="66"/>
        </w:trPr>
        <w:tc>
          <w:tcPr>
            <w:tcW w:w="4222" w:type="dxa"/>
            <w:vMerge/>
            <w:shd w:val="clear" w:color="auto" w:fill="auto"/>
            <w:vAlign w:val="center"/>
          </w:tcPr>
          <w:p w14:paraId="03C50921" w14:textId="77777777" w:rsidR="00253327" w:rsidRPr="00FF6957" w:rsidRDefault="00253327" w:rsidP="00CE5F44">
            <w:pPr>
              <w:snapToGrid w:val="0"/>
              <w:rPr>
                <w:b/>
              </w:rPr>
            </w:pPr>
          </w:p>
        </w:tc>
        <w:tc>
          <w:tcPr>
            <w:tcW w:w="2258" w:type="dxa"/>
            <w:shd w:val="clear" w:color="auto" w:fill="auto"/>
          </w:tcPr>
          <w:p w14:paraId="38FBF840" w14:textId="77777777" w:rsidR="00253327" w:rsidRPr="00FF6957" w:rsidRDefault="00253327" w:rsidP="00D72B04">
            <w:pPr>
              <w:snapToGrid w:val="0"/>
              <w:jc w:val="center"/>
            </w:pPr>
            <w:r w:rsidRPr="00FF6957">
              <w:t>ОД-2а</w:t>
            </w:r>
          </w:p>
        </w:tc>
        <w:tc>
          <w:tcPr>
            <w:tcW w:w="8040" w:type="dxa"/>
            <w:shd w:val="clear" w:color="auto" w:fill="auto"/>
          </w:tcPr>
          <w:p w14:paraId="356F911B" w14:textId="77777777" w:rsidR="00253327" w:rsidRPr="00FF6957" w:rsidRDefault="00253327" w:rsidP="00D72B04">
            <w:pPr>
              <w:snapToGrid w:val="0"/>
              <w:jc w:val="both"/>
            </w:pPr>
            <w:r w:rsidRPr="00FF6957">
              <w:t>Зона объектов делового, общественного и коммерческого назначения без размещения жилых домов</w:t>
            </w:r>
          </w:p>
        </w:tc>
      </w:tr>
      <w:tr w:rsidR="00253327" w:rsidRPr="00FF6957" w14:paraId="05AD9A3C" w14:textId="77777777" w:rsidTr="005E65CE">
        <w:trPr>
          <w:trHeight w:val="281"/>
        </w:trPr>
        <w:tc>
          <w:tcPr>
            <w:tcW w:w="4222" w:type="dxa"/>
            <w:vMerge/>
            <w:shd w:val="clear" w:color="auto" w:fill="auto"/>
            <w:vAlign w:val="center"/>
          </w:tcPr>
          <w:p w14:paraId="75346D3B" w14:textId="77777777" w:rsidR="00253327" w:rsidRPr="00FF6957" w:rsidRDefault="00253327" w:rsidP="00CE5F44">
            <w:pPr>
              <w:snapToGrid w:val="0"/>
              <w:rPr>
                <w:b/>
              </w:rPr>
            </w:pPr>
          </w:p>
        </w:tc>
        <w:tc>
          <w:tcPr>
            <w:tcW w:w="2258" w:type="dxa"/>
            <w:shd w:val="clear" w:color="auto" w:fill="auto"/>
          </w:tcPr>
          <w:p w14:paraId="774F66BE" w14:textId="77777777" w:rsidR="00253327" w:rsidRPr="00FF6957" w:rsidRDefault="00253327" w:rsidP="00D72B04">
            <w:pPr>
              <w:snapToGrid w:val="0"/>
              <w:jc w:val="center"/>
            </w:pPr>
            <w:r w:rsidRPr="00FF6957">
              <w:t>ОД-3а</w:t>
            </w:r>
          </w:p>
        </w:tc>
        <w:tc>
          <w:tcPr>
            <w:tcW w:w="8040" w:type="dxa"/>
            <w:shd w:val="clear" w:color="auto" w:fill="auto"/>
          </w:tcPr>
          <w:p w14:paraId="3C258008" w14:textId="77777777" w:rsidR="00253327" w:rsidRPr="00FF6957" w:rsidRDefault="00253327" w:rsidP="00D72B04">
            <w:pPr>
              <w:snapToGrid w:val="0"/>
              <w:jc w:val="both"/>
            </w:pPr>
            <w:r w:rsidRPr="00FF6957">
              <w:t>Зона размещения объектов здравоохранения</w:t>
            </w:r>
          </w:p>
        </w:tc>
      </w:tr>
      <w:tr w:rsidR="00253327" w:rsidRPr="00FF6957" w14:paraId="1F1F5DEC" w14:textId="77777777" w:rsidTr="005E65CE">
        <w:trPr>
          <w:trHeight w:val="281"/>
        </w:trPr>
        <w:tc>
          <w:tcPr>
            <w:tcW w:w="4222" w:type="dxa"/>
            <w:vMerge/>
            <w:shd w:val="clear" w:color="auto" w:fill="auto"/>
            <w:vAlign w:val="center"/>
          </w:tcPr>
          <w:p w14:paraId="7002B5C7" w14:textId="77777777" w:rsidR="00253327" w:rsidRPr="00FF6957" w:rsidRDefault="00253327" w:rsidP="00CE5F44">
            <w:pPr>
              <w:snapToGrid w:val="0"/>
              <w:rPr>
                <w:b/>
              </w:rPr>
            </w:pPr>
          </w:p>
        </w:tc>
        <w:tc>
          <w:tcPr>
            <w:tcW w:w="2258" w:type="dxa"/>
            <w:shd w:val="clear" w:color="auto" w:fill="auto"/>
          </w:tcPr>
          <w:p w14:paraId="33048629" w14:textId="77777777" w:rsidR="00253327" w:rsidRPr="00FF6957" w:rsidRDefault="00253327" w:rsidP="00D72B04">
            <w:pPr>
              <w:snapToGrid w:val="0"/>
              <w:jc w:val="center"/>
            </w:pPr>
            <w:r w:rsidRPr="00FF6957">
              <w:t>ОД-4а</w:t>
            </w:r>
          </w:p>
        </w:tc>
        <w:tc>
          <w:tcPr>
            <w:tcW w:w="8040" w:type="dxa"/>
            <w:shd w:val="clear" w:color="auto" w:fill="auto"/>
          </w:tcPr>
          <w:p w14:paraId="4F9B97E7" w14:textId="77777777" w:rsidR="00253327" w:rsidRPr="00FF6957" w:rsidRDefault="00253327" w:rsidP="00253327">
            <w:pPr>
              <w:snapToGrid w:val="0"/>
            </w:pPr>
            <w:r w:rsidRPr="00FF6957">
              <w:t>Зона размещения объектов социально-бытового, учебно-образовательного, культурно-досугового, спортивного, торгового назначения, здравоохранения и социального обеспечения</w:t>
            </w:r>
          </w:p>
        </w:tc>
      </w:tr>
      <w:tr w:rsidR="00253327" w:rsidRPr="00FF6957" w14:paraId="5382FBAA" w14:textId="77777777" w:rsidTr="005E65CE">
        <w:tc>
          <w:tcPr>
            <w:tcW w:w="4222" w:type="dxa"/>
            <w:vMerge w:val="restart"/>
            <w:shd w:val="clear" w:color="auto" w:fill="auto"/>
            <w:vAlign w:val="center"/>
          </w:tcPr>
          <w:p w14:paraId="1162FAE2" w14:textId="77777777" w:rsidR="00253327" w:rsidRPr="00FF6957" w:rsidRDefault="00253327" w:rsidP="00CE5F44">
            <w:pPr>
              <w:snapToGrid w:val="0"/>
              <w:rPr>
                <w:b/>
              </w:rPr>
            </w:pPr>
            <w:r w:rsidRPr="00FF6957">
              <w:rPr>
                <w:b/>
              </w:rPr>
              <w:t>Производственные зоны,</w:t>
            </w:r>
          </w:p>
          <w:p w14:paraId="1D3F62E8" w14:textId="77777777" w:rsidR="00253327" w:rsidRPr="00FF6957" w:rsidRDefault="00253327" w:rsidP="00CE5F44">
            <w:pPr>
              <w:rPr>
                <w:b/>
              </w:rPr>
            </w:pPr>
            <w:r w:rsidRPr="00FF6957">
              <w:rPr>
                <w:b/>
              </w:rPr>
              <w:t>зоны инженерной и транспортной инфраструктур</w:t>
            </w:r>
          </w:p>
        </w:tc>
        <w:tc>
          <w:tcPr>
            <w:tcW w:w="2258" w:type="dxa"/>
            <w:shd w:val="clear" w:color="auto" w:fill="auto"/>
          </w:tcPr>
          <w:p w14:paraId="23C2179A" w14:textId="77777777" w:rsidR="00253327" w:rsidRPr="00FF6957" w:rsidRDefault="00253327" w:rsidP="00A86475">
            <w:pPr>
              <w:snapToGrid w:val="0"/>
              <w:jc w:val="center"/>
            </w:pPr>
            <w:r w:rsidRPr="00FF6957">
              <w:t>П-0</w:t>
            </w:r>
          </w:p>
        </w:tc>
        <w:tc>
          <w:tcPr>
            <w:tcW w:w="8040" w:type="dxa"/>
            <w:shd w:val="clear" w:color="auto" w:fill="auto"/>
          </w:tcPr>
          <w:p w14:paraId="6810470F" w14:textId="77777777" w:rsidR="00253327" w:rsidRPr="00FF6957" w:rsidRDefault="00253327" w:rsidP="00A86475">
            <w:pPr>
              <w:snapToGrid w:val="0"/>
              <w:jc w:val="both"/>
            </w:pPr>
            <w:r w:rsidRPr="00FF6957">
              <w:t>Зона размещения объектов коммунально-складского назначения и инженерной инфраструктуры</w:t>
            </w:r>
          </w:p>
        </w:tc>
      </w:tr>
      <w:tr w:rsidR="00253327" w:rsidRPr="00FF6957" w14:paraId="2A50F03D" w14:textId="77777777" w:rsidTr="005E65CE">
        <w:tc>
          <w:tcPr>
            <w:tcW w:w="4222" w:type="dxa"/>
            <w:vMerge/>
            <w:shd w:val="clear" w:color="auto" w:fill="auto"/>
            <w:vAlign w:val="center"/>
          </w:tcPr>
          <w:p w14:paraId="62FD9434" w14:textId="77777777" w:rsidR="00253327" w:rsidRPr="00FF6957" w:rsidRDefault="00253327" w:rsidP="00CE5F44">
            <w:pPr>
              <w:rPr>
                <w:b/>
              </w:rPr>
            </w:pPr>
          </w:p>
        </w:tc>
        <w:tc>
          <w:tcPr>
            <w:tcW w:w="2258" w:type="dxa"/>
            <w:shd w:val="clear" w:color="auto" w:fill="auto"/>
          </w:tcPr>
          <w:p w14:paraId="352B7ADD" w14:textId="77777777" w:rsidR="00253327" w:rsidRPr="00FF6957" w:rsidRDefault="00253327" w:rsidP="00AD19AF">
            <w:pPr>
              <w:snapToGrid w:val="0"/>
              <w:jc w:val="center"/>
            </w:pPr>
            <w:r w:rsidRPr="00FF6957">
              <w:t>П-1а</w:t>
            </w:r>
          </w:p>
        </w:tc>
        <w:tc>
          <w:tcPr>
            <w:tcW w:w="8040" w:type="dxa"/>
            <w:shd w:val="clear" w:color="auto" w:fill="auto"/>
          </w:tcPr>
          <w:p w14:paraId="6015404F" w14:textId="77777777" w:rsidR="00253327" w:rsidRPr="00FF6957" w:rsidRDefault="00253327" w:rsidP="00AD19AF">
            <w:pPr>
              <w:snapToGrid w:val="0"/>
              <w:jc w:val="both"/>
            </w:pPr>
            <w:r w:rsidRPr="00FF6957">
              <w:t xml:space="preserve">Зона размещения производственных, складских, инженерных и административных объектов </w:t>
            </w:r>
            <w:r w:rsidRPr="00FF6957">
              <w:rPr>
                <w:lang w:val="en-US"/>
              </w:rPr>
              <w:t>IV</w:t>
            </w:r>
            <w:r w:rsidRPr="00FF6957">
              <w:t>-</w:t>
            </w:r>
            <w:r w:rsidRPr="00FF6957">
              <w:rPr>
                <w:lang w:val="en-US"/>
              </w:rPr>
              <w:t>V</w:t>
            </w:r>
            <w:r w:rsidRPr="00FF6957">
              <w:t xml:space="preserve"> класса опасности</w:t>
            </w:r>
          </w:p>
        </w:tc>
      </w:tr>
      <w:tr w:rsidR="00253327" w:rsidRPr="00FF6957" w14:paraId="68EFB7C1" w14:textId="77777777" w:rsidTr="005E65CE">
        <w:trPr>
          <w:trHeight w:val="128"/>
        </w:trPr>
        <w:tc>
          <w:tcPr>
            <w:tcW w:w="4222" w:type="dxa"/>
            <w:vMerge/>
            <w:shd w:val="clear" w:color="auto" w:fill="auto"/>
            <w:vAlign w:val="center"/>
          </w:tcPr>
          <w:p w14:paraId="7E1D3052" w14:textId="77777777" w:rsidR="00253327" w:rsidRPr="00FF6957" w:rsidRDefault="00253327" w:rsidP="00CE5F44">
            <w:pPr>
              <w:snapToGrid w:val="0"/>
              <w:rPr>
                <w:b/>
              </w:rPr>
            </w:pPr>
          </w:p>
        </w:tc>
        <w:tc>
          <w:tcPr>
            <w:tcW w:w="2258" w:type="dxa"/>
            <w:shd w:val="clear" w:color="auto" w:fill="auto"/>
          </w:tcPr>
          <w:p w14:paraId="40D3A3AA" w14:textId="77777777" w:rsidR="00253327" w:rsidRPr="00FF6957" w:rsidRDefault="00253327" w:rsidP="00D97611">
            <w:pPr>
              <w:snapToGrid w:val="0"/>
              <w:jc w:val="center"/>
            </w:pPr>
            <w:r w:rsidRPr="00FF6957">
              <w:t>Т-1а</w:t>
            </w:r>
          </w:p>
        </w:tc>
        <w:tc>
          <w:tcPr>
            <w:tcW w:w="8040" w:type="dxa"/>
            <w:shd w:val="clear" w:color="auto" w:fill="auto"/>
          </w:tcPr>
          <w:p w14:paraId="123A7D90" w14:textId="77777777" w:rsidR="00253327" w:rsidRPr="00FF6957" w:rsidRDefault="00253327" w:rsidP="00D97611">
            <w:pPr>
              <w:snapToGrid w:val="0"/>
              <w:jc w:val="both"/>
            </w:pPr>
            <w:r w:rsidRPr="00FF6957">
              <w:t>Зона размещения объектов автомобильного транспорта</w:t>
            </w:r>
          </w:p>
        </w:tc>
      </w:tr>
      <w:tr w:rsidR="00253327" w:rsidRPr="00FF6957" w14:paraId="12D326EE" w14:textId="77777777" w:rsidTr="005E65CE">
        <w:trPr>
          <w:trHeight w:val="128"/>
        </w:trPr>
        <w:tc>
          <w:tcPr>
            <w:tcW w:w="4222" w:type="dxa"/>
            <w:vMerge/>
            <w:shd w:val="clear" w:color="auto" w:fill="auto"/>
            <w:vAlign w:val="center"/>
          </w:tcPr>
          <w:p w14:paraId="4F695B07" w14:textId="77777777" w:rsidR="00253327" w:rsidRPr="00FF6957" w:rsidRDefault="00253327" w:rsidP="00CE5F44">
            <w:pPr>
              <w:snapToGrid w:val="0"/>
              <w:rPr>
                <w:b/>
              </w:rPr>
            </w:pPr>
          </w:p>
        </w:tc>
        <w:tc>
          <w:tcPr>
            <w:tcW w:w="2258" w:type="dxa"/>
            <w:shd w:val="clear" w:color="auto" w:fill="auto"/>
          </w:tcPr>
          <w:p w14:paraId="17D5F54F" w14:textId="77777777" w:rsidR="00253327" w:rsidRPr="00FF6957" w:rsidRDefault="00253327" w:rsidP="00D97611">
            <w:pPr>
              <w:snapToGrid w:val="0"/>
              <w:jc w:val="center"/>
            </w:pPr>
            <w:r w:rsidRPr="00FF6957">
              <w:t>Т-1.1</w:t>
            </w:r>
          </w:p>
        </w:tc>
        <w:tc>
          <w:tcPr>
            <w:tcW w:w="8040" w:type="dxa"/>
            <w:shd w:val="clear" w:color="auto" w:fill="auto"/>
          </w:tcPr>
          <w:p w14:paraId="0630A268" w14:textId="77777777" w:rsidR="00253327" w:rsidRPr="00FF6957" w:rsidRDefault="00253327" w:rsidP="00253327">
            <w:pPr>
              <w:snapToGrid w:val="0"/>
            </w:pPr>
            <w:r w:rsidRPr="00FF6957">
              <w:t>Зона размещения линейных объектов автомобильного транспорта</w:t>
            </w:r>
          </w:p>
        </w:tc>
      </w:tr>
      <w:tr w:rsidR="00653653" w:rsidRPr="00FF6957" w14:paraId="6FECDEA9" w14:textId="77777777" w:rsidTr="00253327">
        <w:trPr>
          <w:trHeight w:val="46"/>
        </w:trPr>
        <w:tc>
          <w:tcPr>
            <w:tcW w:w="4222" w:type="dxa"/>
            <w:vMerge w:val="restart"/>
            <w:shd w:val="clear" w:color="auto" w:fill="auto"/>
            <w:vAlign w:val="center"/>
          </w:tcPr>
          <w:p w14:paraId="49894650" w14:textId="77777777" w:rsidR="00653653" w:rsidRPr="00FF6957" w:rsidRDefault="00653653" w:rsidP="00CE5F44">
            <w:pPr>
              <w:rPr>
                <w:b/>
              </w:rPr>
            </w:pPr>
            <w:r w:rsidRPr="00FF6957">
              <w:rPr>
                <w:b/>
              </w:rPr>
              <w:t>Рекреационные зоны</w:t>
            </w:r>
          </w:p>
        </w:tc>
        <w:tc>
          <w:tcPr>
            <w:tcW w:w="2258" w:type="dxa"/>
            <w:shd w:val="clear" w:color="auto" w:fill="auto"/>
          </w:tcPr>
          <w:p w14:paraId="325B3A56" w14:textId="77777777" w:rsidR="00653653" w:rsidRPr="00FF6957" w:rsidRDefault="00653653" w:rsidP="00533AE8">
            <w:pPr>
              <w:snapToGrid w:val="0"/>
              <w:jc w:val="center"/>
            </w:pPr>
            <w:r w:rsidRPr="00FF6957">
              <w:t>Р-1а</w:t>
            </w:r>
          </w:p>
        </w:tc>
        <w:tc>
          <w:tcPr>
            <w:tcW w:w="8040" w:type="dxa"/>
            <w:shd w:val="clear" w:color="auto" w:fill="auto"/>
          </w:tcPr>
          <w:p w14:paraId="70D9D5D2" w14:textId="77777777" w:rsidR="00653653" w:rsidRPr="00FF6957" w:rsidRDefault="00653653" w:rsidP="00533AE8">
            <w:pPr>
              <w:snapToGrid w:val="0"/>
              <w:jc w:val="both"/>
            </w:pPr>
            <w:r w:rsidRPr="00FF6957">
              <w:t>Зона зеленых насаждений общего пользования (парки, скверы, бульвары)</w:t>
            </w:r>
          </w:p>
        </w:tc>
      </w:tr>
      <w:tr w:rsidR="00653653" w:rsidRPr="00FF6957" w14:paraId="4296E6CA" w14:textId="77777777" w:rsidTr="00253327">
        <w:trPr>
          <w:trHeight w:val="46"/>
        </w:trPr>
        <w:tc>
          <w:tcPr>
            <w:tcW w:w="4222" w:type="dxa"/>
            <w:vMerge/>
            <w:shd w:val="clear" w:color="auto" w:fill="auto"/>
            <w:vAlign w:val="center"/>
          </w:tcPr>
          <w:p w14:paraId="6D26DF85" w14:textId="77777777" w:rsidR="00653653" w:rsidRPr="00FF6957" w:rsidRDefault="00653653" w:rsidP="00CE5F44">
            <w:pPr>
              <w:rPr>
                <w:b/>
              </w:rPr>
            </w:pPr>
          </w:p>
        </w:tc>
        <w:tc>
          <w:tcPr>
            <w:tcW w:w="2258" w:type="dxa"/>
            <w:shd w:val="clear" w:color="auto" w:fill="auto"/>
          </w:tcPr>
          <w:p w14:paraId="0759E157" w14:textId="77777777" w:rsidR="00653653" w:rsidRPr="00FF6957" w:rsidRDefault="00653653" w:rsidP="00A86475">
            <w:pPr>
              <w:snapToGrid w:val="0"/>
              <w:jc w:val="center"/>
            </w:pPr>
            <w:r w:rsidRPr="00FF6957">
              <w:t>Р-3</w:t>
            </w:r>
          </w:p>
        </w:tc>
        <w:tc>
          <w:tcPr>
            <w:tcW w:w="8040" w:type="dxa"/>
            <w:shd w:val="clear" w:color="auto" w:fill="auto"/>
          </w:tcPr>
          <w:p w14:paraId="1E266900" w14:textId="77777777" w:rsidR="00653653" w:rsidRPr="00FF6957" w:rsidRDefault="00653653" w:rsidP="00A86475">
            <w:pPr>
              <w:snapToGrid w:val="0"/>
              <w:jc w:val="both"/>
            </w:pPr>
            <w:r w:rsidRPr="00FF6957">
              <w:t xml:space="preserve">Зона </w:t>
            </w:r>
            <w:r w:rsidR="00234F54" w:rsidRPr="00FF6957">
              <w:t>размещения</w:t>
            </w:r>
            <w:r w:rsidR="00253327" w:rsidRPr="00FF6957">
              <w:t xml:space="preserve"> </w:t>
            </w:r>
            <w:r w:rsidRPr="00FF6957">
              <w:t>объектов туризма, спорта, отдыха, досуга и ра</w:t>
            </w:r>
            <w:r w:rsidRPr="00FF6957">
              <w:t>з</w:t>
            </w:r>
            <w:r w:rsidRPr="00FF6957">
              <w:t>влечений</w:t>
            </w:r>
          </w:p>
        </w:tc>
      </w:tr>
      <w:tr w:rsidR="00253327" w:rsidRPr="00FF6957" w14:paraId="5CD4CFC7" w14:textId="77777777" w:rsidTr="00253327">
        <w:trPr>
          <w:trHeight w:val="46"/>
        </w:trPr>
        <w:tc>
          <w:tcPr>
            <w:tcW w:w="4222" w:type="dxa"/>
            <w:shd w:val="clear" w:color="auto" w:fill="auto"/>
            <w:vAlign w:val="center"/>
          </w:tcPr>
          <w:p w14:paraId="3220994B" w14:textId="77777777" w:rsidR="00253327" w:rsidRPr="00FF6957" w:rsidRDefault="00253327" w:rsidP="00CE5F44">
            <w:pPr>
              <w:rPr>
                <w:b/>
              </w:rPr>
            </w:pPr>
            <w:r w:rsidRPr="00FF6957">
              <w:rPr>
                <w:b/>
              </w:rPr>
              <w:t>Зоны специального назначения</w:t>
            </w:r>
          </w:p>
        </w:tc>
        <w:tc>
          <w:tcPr>
            <w:tcW w:w="2258" w:type="dxa"/>
            <w:shd w:val="clear" w:color="auto" w:fill="auto"/>
          </w:tcPr>
          <w:p w14:paraId="27A597C8" w14:textId="77777777" w:rsidR="00253327" w:rsidRPr="00FF6957" w:rsidRDefault="00253327" w:rsidP="00253327">
            <w:pPr>
              <w:snapToGrid w:val="0"/>
              <w:jc w:val="center"/>
            </w:pPr>
            <w:r w:rsidRPr="00FF6957">
              <w:t>К-2</w:t>
            </w:r>
          </w:p>
        </w:tc>
        <w:tc>
          <w:tcPr>
            <w:tcW w:w="8040" w:type="dxa"/>
            <w:shd w:val="clear" w:color="auto" w:fill="auto"/>
          </w:tcPr>
          <w:p w14:paraId="16BC9CB7" w14:textId="77777777" w:rsidR="00253327" w:rsidRPr="00FF6957" w:rsidRDefault="00253327" w:rsidP="00A86475">
            <w:pPr>
              <w:snapToGrid w:val="0"/>
              <w:jc w:val="both"/>
            </w:pPr>
            <w:r w:rsidRPr="00FF6957">
              <w:t>Зона зеленых насаждений специального назначения в границах СЗЗ и СР</w:t>
            </w:r>
          </w:p>
        </w:tc>
      </w:tr>
    </w:tbl>
    <w:p w14:paraId="6B33E114" w14:textId="77777777" w:rsidR="00E875D2" w:rsidRPr="00FF6957" w:rsidRDefault="00E875D2" w:rsidP="002254D9">
      <w:pPr>
        <w:widowControl w:val="0"/>
        <w:tabs>
          <w:tab w:val="left" w:pos="993"/>
          <w:tab w:val="left" w:pos="1080"/>
        </w:tabs>
        <w:autoSpaceDE w:val="0"/>
        <w:jc w:val="both"/>
        <w:rPr>
          <w:sz w:val="26"/>
          <w:szCs w:val="26"/>
        </w:rPr>
      </w:pPr>
      <w:bookmarkStart w:id="140" w:name="__RefHeading__9_154108084"/>
      <w:bookmarkEnd w:id="140"/>
    </w:p>
    <w:p w14:paraId="404EA9A9" w14:textId="77777777" w:rsidR="0040726C" w:rsidRPr="00FF6957" w:rsidRDefault="0040726C" w:rsidP="002254D9">
      <w:pPr>
        <w:widowControl w:val="0"/>
        <w:tabs>
          <w:tab w:val="left" w:pos="993"/>
          <w:tab w:val="left" w:pos="1080"/>
        </w:tabs>
        <w:autoSpaceDE w:val="0"/>
        <w:jc w:val="both"/>
        <w:rPr>
          <w:sz w:val="26"/>
          <w:szCs w:val="26"/>
        </w:rPr>
      </w:pPr>
    </w:p>
    <w:p w14:paraId="24CF99BA" w14:textId="77777777" w:rsidR="00220C57" w:rsidRPr="00FF6957" w:rsidRDefault="00106C63" w:rsidP="00494102">
      <w:pPr>
        <w:pStyle w:val="aff1"/>
        <w:ind w:left="0" w:firstLine="0"/>
        <w:jc w:val="center"/>
        <w:outlineLvl w:val="2"/>
        <w:rPr>
          <w:rFonts w:ascii="Times New Roman" w:hAnsi="Times New Roman" w:cs="Times New Roman"/>
          <w:b/>
          <w:sz w:val="26"/>
          <w:szCs w:val="26"/>
        </w:rPr>
      </w:pPr>
      <w:r w:rsidRPr="00FF6957">
        <w:rPr>
          <w:rStyle w:val="aff0"/>
          <w:rFonts w:ascii="Times New Roman" w:hAnsi="Times New Roman" w:cs="Times New Roman"/>
          <w:color w:val="auto"/>
          <w:sz w:val="26"/>
          <w:szCs w:val="26"/>
        </w:rPr>
        <w:br w:type="page"/>
      </w:r>
      <w:bookmarkStart w:id="141" w:name="_Toc505248912"/>
      <w:r w:rsidR="00220C57" w:rsidRPr="00FF6957">
        <w:rPr>
          <w:rStyle w:val="aff0"/>
          <w:rFonts w:ascii="Times New Roman" w:hAnsi="Times New Roman" w:cs="Times New Roman"/>
          <w:color w:val="auto"/>
          <w:sz w:val="26"/>
          <w:szCs w:val="26"/>
        </w:rPr>
        <w:lastRenderedPageBreak/>
        <w:t>Статья 21.</w:t>
      </w:r>
      <w:r w:rsidR="00220C57" w:rsidRPr="00FF6957">
        <w:rPr>
          <w:rFonts w:ascii="Times New Roman" w:hAnsi="Times New Roman" w:cs="Times New Roman"/>
          <w:b/>
          <w:sz w:val="26"/>
          <w:szCs w:val="26"/>
        </w:rPr>
        <w:t xml:space="preserve"> </w:t>
      </w:r>
      <w:bookmarkStart w:id="142" w:name="_Toc221604154"/>
      <w:r w:rsidR="00220C57" w:rsidRPr="00FF6957">
        <w:rPr>
          <w:rFonts w:ascii="Times New Roman" w:hAnsi="Times New Roman" w:cs="Times New Roman"/>
          <w:b/>
          <w:sz w:val="26"/>
          <w:szCs w:val="26"/>
        </w:rPr>
        <w:t>Общие требования к видам разрешенного использования земел</w:t>
      </w:r>
      <w:r w:rsidR="00220C57" w:rsidRPr="00FF6957">
        <w:rPr>
          <w:rFonts w:ascii="Times New Roman" w:hAnsi="Times New Roman" w:cs="Times New Roman"/>
          <w:b/>
          <w:sz w:val="26"/>
          <w:szCs w:val="26"/>
        </w:rPr>
        <w:t>ь</w:t>
      </w:r>
      <w:r w:rsidR="00220C57" w:rsidRPr="00FF6957">
        <w:rPr>
          <w:rFonts w:ascii="Times New Roman" w:hAnsi="Times New Roman" w:cs="Times New Roman"/>
          <w:b/>
          <w:sz w:val="26"/>
          <w:szCs w:val="26"/>
        </w:rPr>
        <w:t>ных участков и объектов капитального строительства на территории земельных участков и объектов капитального строительс</w:t>
      </w:r>
      <w:r w:rsidR="00220C57" w:rsidRPr="00FF6957">
        <w:rPr>
          <w:rFonts w:ascii="Times New Roman" w:hAnsi="Times New Roman" w:cs="Times New Roman"/>
          <w:b/>
          <w:sz w:val="26"/>
          <w:szCs w:val="26"/>
        </w:rPr>
        <w:t>т</w:t>
      </w:r>
      <w:r w:rsidR="00220C57" w:rsidRPr="00FF6957">
        <w:rPr>
          <w:rFonts w:ascii="Times New Roman" w:hAnsi="Times New Roman" w:cs="Times New Roman"/>
          <w:b/>
          <w:sz w:val="26"/>
          <w:szCs w:val="26"/>
        </w:rPr>
        <w:t>ва</w:t>
      </w:r>
      <w:bookmarkEnd w:id="141"/>
      <w:bookmarkEnd w:id="142"/>
    </w:p>
    <w:p w14:paraId="4B494C89" w14:textId="77777777" w:rsidR="00220C57" w:rsidRPr="00FF6957" w:rsidRDefault="00220C57" w:rsidP="00220C57">
      <w:pPr>
        <w:autoSpaceDE w:val="0"/>
        <w:autoSpaceDN w:val="0"/>
        <w:adjustRightInd w:val="0"/>
        <w:jc w:val="both"/>
        <w:rPr>
          <w:sz w:val="26"/>
          <w:szCs w:val="26"/>
        </w:rPr>
      </w:pPr>
    </w:p>
    <w:p w14:paraId="560A070C"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w:t>
      </w:r>
      <w:r w:rsidRPr="00FF6957">
        <w:rPr>
          <w:sz w:val="26"/>
          <w:szCs w:val="26"/>
        </w:rPr>
        <w:t>е</w:t>
      </w:r>
      <w:r w:rsidRPr="00FF6957">
        <w:rPr>
          <w:sz w:val="26"/>
          <w:szCs w:val="26"/>
        </w:rPr>
        <w:t>шенных видов использования (основных, условных и вспомогательных). При этом размещение в пределах участков жилой з</w:t>
      </w:r>
      <w:r w:rsidRPr="00FF6957">
        <w:rPr>
          <w:sz w:val="26"/>
          <w:szCs w:val="26"/>
        </w:rPr>
        <w:t>а</w:t>
      </w:r>
      <w:r w:rsidRPr="00FF6957">
        <w:rPr>
          <w:sz w:val="26"/>
          <w:szCs w:val="26"/>
        </w:rPr>
        <w:t>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w:t>
      </w:r>
      <w:r w:rsidRPr="00FF6957">
        <w:rPr>
          <w:sz w:val="26"/>
          <w:szCs w:val="26"/>
        </w:rPr>
        <w:t>и</w:t>
      </w:r>
      <w:r w:rsidRPr="00FF6957">
        <w:rPr>
          <w:sz w:val="26"/>
          <w:szCs w:val="26"/>
        </w:rPr>
        <w:t>лей.</w:t>
      </w:r>
    </w:p>
    <w:p w14:paraId="59BD4B0C" w14:textId="77777777" w:rsidR="00220C57" w:rsidRPr="00FF6957" w:rsidRDefault="00220C57" w:rsidP="00220C57">
      <w:pPr>
        <w:widowControl w:val="0"/>
        <w:autoSpaceDE w:val="0"/>
        <w:autoSpaceDN w:val="0"/>
        <w:adjustRightInd w:val="0"/>
        <w:ind w:firstLine="720"/>
        <w:jc w:val="both"/>
        <w:rPr>
          <w:sz w:val="26"/>
          <w:szCs w:val="26"/>
        </w:rPr>
      </w:pPr>
      <w:r w:rsidRPr="00FF6957">
        <w:rPr>
          <w:sz w:val="26"/>
          <w:szCs w:val="26"/>
        </w:rPr>
        <w:t>2. Размещение условно разрешенных видов использования на территории земел</w:t>
      </w:r>
      <w:r w:rsidRPr="00FF6957">
        <w:rPr>
          <w:sz w:val="26"/>
          <w:szCs w:val="26"/>
        </w:rPr>
        <w:t>ь</w:t>
      </w:r>
      <w:r w:rsidRPr="00FF6957">
        <w:rPr>
          <w:sz w:val="26"/>
          <w:szCs w:val="26"/>
        </w:rPr>
        <w:t>ного участка может быть ограничено по объемам разрешенного строительства, реконструкции объектов капитального строительства. Огр</w:t>
      </w:r>
      <w:r w:rsidRPr="00FF6957">
        <w:rPr>
          <w:sz w:val="26"/>
          <w:szCs w:val="26"/>
        </w:rPr>
        <w:t>а</w:t>
      </w:r>
      <w:r w:rsidRPr="00FF6957">
        <w:rPr>
          <w:sz w:val="26"/>
          <w:szCs w:val="26"/>
        </w:rPr>
        <w:t>ничение устанавливается в составе разрешения на условно разрешенный вид использования с учетом возможности обеспеч</w:t>
      </w:r>
      <w:r w:rsidRPr="00FF6957">
        <w:rPr>
          <w:sz w:val="26"/>
          <w:szCs w:val="26"/>
        </w:rPr>
        <w:t>е</w:t>
      </w:r>
      <w:r w:rsidRPr="00FF6957">
        <w:rPr>
          <w:sz w:val="26"/>
          <w:szCs w:val="26"/>
        </w:rPr>
        <w:t>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w:t>
      </w:r>
      <w:r w:rsidRPr="00FF6957">
        <w:rPr>
          <w:sz w:val="26"/>
          <w:szCs w:val="26"/>
        </w:rPr>
        <w:t>с</w:t>
      </w:r>
      <w:r w:rsidRPr="00FF6957">
        <w:rPr>
          <w:sz w:val="26"/>
          <w:szCs w:val="26"/>
        </w:rPr>
        <w:t>печения условий для соблюдения пра</w:t>
      </w:r>
      <w:r w:rsidR="00260218" w:rsidRPr="00FF6957">
        <w:rPr>
          <w:sz w:val="26"/>
          <w:szCs w:val="26"/>
        </w:rPr>
        <w:t>в и интересов владельцев смежно-</w:t>
      </w:r>
      <w:r w:rsidRPr="00FF6957">
        <w:rPr>
          <w:sz w:val="26"/>
          <w:szCs w:val="26"/>
        </w:rPr>
        <w:t>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применительно к соответствующей территориальной зоне, при этом</w:t>
      </w:r>
      <w:r w:rsidR="008018BE" w:rsidRPr="00FF6957">
        <w:rPr>
          <w:sz w:val="26"/>
          <w:szCs w:val="26"/>
        </w:rPr>
        <w:t xml:space="preserve"> </w:t>
      </w:r>
      <w:r w:rsidRPr="00FF6957">
        <w:rPr>
          <w:sz w:val="26"/>
          <w:szCs w:val="26"/>
        </w:rPr>
        <w:t>суммарная площадь земельных участков, для которых получаются разрешения на условно-разрешенный вид использования, не должна превышать 40 % от площади той части (с замкнутым контуром) территор</w:t>
      </w:r>
      <w:r w:rsidRPr="00FF6957">
        <w:rPr>
          <w:sz w:val="26"/>
          <w:szCs w:val="26"/>
        </w:rPr>
        <w:t>и</w:t>
      </w:r>
      <w:r w:rsidRPr="00FF6957">
        <w:rPr>
          <w:sz w:val="26"/>
          <w:szCs w:val="26"/>
        </w:rPr>
        <w:t>альной зоны, в которой размещаются эти земельные участки, кроме случаев получения разрешения на условно-разрешенные виды ис</w:t>
      </w:r>
      <w:r w:rsidR="009B6CE6" w:rsidRPr="00FF6957">
        <w:rPr>
          <w:sz w:val="26"/>
          <w:szCs w:val="26"/>
        </w:rPr>
        <w:t>пользования под жилую застройку.</w:t>
      </w:r>
    </w:p>
    <w:p w14:paraId="4DF4F695" w14:textId="77777777" w:rsidR="00220C57" w:rsidRPr="00FF6957" w:rsidRDefault="00220C57" w:rsidP="00220C57">
      <w:pPr>
        <w:widowControl w:val="0"/>
        <w:autoSpaceDE w:val="0"/>
        <w:autoSpaceDN w:val="0"/>
        <w:adjustRightInd w:val="0"/>
        <w:ind w:firstLine="720"/>
        <w:jc w:val="both"/>
        <w:rPr>
          <w:sz w:val="26"/>
          <w:szCs w:val="26"/>
        </w:rPr>
      </w:pPr>
      <w:r w:rsidRPr="00FF6957">
        <w:rPr>
          <w:sz w:val="26"/>
          <w:szCs w:val="26"/>
        </w:rPr>
        <w:t>3. Размещение объектов нежилого назначения основных и условно разрешенных видов использования во встроенных и встроено-пристроенных к многоквартирным жилым домам помещениях осуществляется в соответствии с видами разрешенного использования, указанными в главе 9 настоящих Правил, при условии соблюдения требов</w:t>
      </w:r>
      <w:r w:rsidRPr="00FF6957">
        <w:rPr>
          <w:sz w:val="26"/>
          <w:szCs w:val="26"/>
        </w:rPr>
        <w:t>а</w:t>
      </w:r>
      <w:r w:rsidRPr="00FF6957">
        <w:rPr>
          <w:sz w:val="26"/>
          <w:szCs w:val="26"/>
        </w:rPr>
        <w:t>ний технических регламентов и иных требований в соответствии с действующим закон</w:t>
      </w:r>
      <w:r w:rsidRPr="00FF6957">
        <w:rPr>
          <w:sz w:val="26"/>
          <w:szCs w:val="26"/>
        </w:rPr>
        <w:t>о</w:t>
      </w:r>
      <w:r w:rsidRPr="00FF6957">
        <w:rPr>
          <w:sz w:val="26"/>
          <w:szCs w:val="26"/>
        </w:rPr>
        <w:t>дательством. При этом общая площадь встроенных и встроено-пристроенных к мног</w:t>
      </w:r>
      <w:r w:rsidRPr="00FF6957">
        <w:rPr>
          <w:sz w:val="26"/>
          <w:szCs w:val="26"/>
        </w:rPr>
        <w:t>о</w:t>
      </w:r>
      <w:r w:rsidRPr="00FF6957">
        <w:rPr>
          <w:sz w:val="26"/>
          <w:szCs w:val="26"/>
        </w:rPr>
        <w:t>квартирным жилым домам помещений, занимаемых объектами нежилого назначения, не может превышать 30 % общей площади соответствующих жилых домов, исключая по</w:t>
      </w:r>
      <w:r w:rsidRPr="00FF6957">
        <w:rPr>
          <w:sz w:val="26"/>
          <w:szCs w:val="26"/>
        </w:rPr>
        <w:t>д</w:t>
      </w:r>
      <w:r w:rsidRPr="00FF6957">
        <w:rPr>
          <w:sz w:val="26"/>
          <w:szCs w:val="26"/>
        </w:rPr>
        <w:t>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w:t>
      </w:r>
      <w:r w:rsidRPr="00FF6957">
        <w:rPr>
          <w:sz w:val="26"/>
          <w:szCs w:val="26"/>
        </w:rPr>
        <w:t>а</w:t>
      </w:r>
      <w:r w:rsidRPr="00FF6957">
        <w:rPr>
          <w:sz w:val="26"/>
          <w:szCs w:val="26"/>
        </w:rPr>
        <w:t>тивов.</w:t>
      </w:r>
    </w:p>
    <w:p w14:paraId="49A48932"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4. Размещение объектов жилого назначения условно разрешенных видов использования в объектах общественно-делового назначения осуществляется в соответствии с видами разрешенного использов</w:t>
      </w:r>
      <w:r w:rsidRPr="00FF6957">
        <w:rPr>
          <w:sz w:val="26"/>
          <w:szCs w:val="26"/>
        </w:rPr>
        <w:t>а</w:t>
      </w:r>
      <w:r w:rsidRPr="00FF6957">
        <w:rPr>
          <w:sz w:val="26"/>
          <w:szCs w:val="26"/>
        </w:rPr>
        <w:t>ния, указанными в главе 9 настоящих Правил, при условии соблюдения требований технических регламентов и иных требований в соответствии с действующим закон</w:t>
      </w:r>
      <w:r w:rsidRPr="00FF6957">
        <w:rPr>
          <w:sz w:val="26"/>
          <w:szCs w:val="26"/>
        </w:rPr>
        <w:t>о</w:t>
      </w:r>
      <w:r w:rsidRPr="00FF6957">
        <w:rPr>
          <w:sz w:val="26"/>
          <w:szCs w:val="26"/>
        </w:rPr>
        <w:t>дательством. При этом общая площадь помещений, занимаемых объектами жилого назначения, не может превышать 30 % общей площади соответствующих объектов общественно-делового назначения, исключая по</w:t>
      </w:r>
      <w:r w:rsidRPr="00FF6957">
        <w:rPr>
          <w:sz w:val="26"/>
          <w:szCs w:val="26"/>
        </w:rPr>
        <w:t>д</w:t>
      </w:r>
      <w:r w:rsidRPr="00FF6957">
        <w:rPr>
          <w:sz w:val="26"/>
          <w:szCs w:val="26"/>
        </w:rPr>
        <w:t>земную часть.</w:t>
      </w:r>
    </w:p>
    <w:p w14:paraId="48301F8D"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 xml:space="preserve">5.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 распространения границ санитарно-защитных зон за пределы границ </w:t>
      </w:r>
      <w:r w:rsidRPr="00FF6957">
        <w:rPr>
          <w:sz w:val="26"/>
          <w:szCs w:val="26"/>
        </w:rPr>
        <w:lastRenderedPageBreak/>
        <w:t>соответствующей территориальной зоны, а для жилых, общественно-деловых зон и зон рекреац</w:t>
      </w:r>
      <w:r w:rsidRPr="00FF6957">
        <w:rPr>
          <w:sz w:val="26"/>
          <w:szCs w:val="26"/>
        </w:rPr>
        <w:t>и</w:t>
      </w:r>
      <w:r w:rsidRPr="00FF6957">
        <w:rPr>
          <w:sz w:val="26"/>
          <w:szCs w:val="26"/>
        </w:rPr>
        <w:t>онного назначения, за пределы границ земельного участка, на территории которых нах</w:t>
      </w:r>
      <w:r w:rsidRPr="00FF6957">
        <w:rPr>
          <w:sz w:val="26"/>
          <w:szCs w:val="26"/>
        </w:rPr>
        <w:t>о</w:t>
      </w:r>
      <w:r w:rsidRPr="00FF6957">
        <w:rPr>
          <w:sz w:val="26"/>
          <w:szCs w:val="26"/>
        </w:rPr>
        <w:t>дятся указанные объекты.</w:t>
      </w:r>
    </w:p>
    <w:p w14:paraId="79373CA3" w14:textId="77777777" w:rsidR="00220C57" w:rsidRPr="00FF6957" w:rsidRDefault="00220C57" w:rsidP="00220C57">
      <w:pPr>
        <w:widowControl w:val="0"/>
        <w:autoSpaceDE w:val="0"/>
        <w:autoSpaceDN w:val="0"/>
        <w:adjustRightInd w:val="0"/>
        <w:ind w:firstLine="720"/>
        <w:jc w:val="both"/>
        <w:rPr>
          <w:sz w:val="26"/>
          <w:szCs w:val="26"/>
        </w:rPr>
      </w:pPr>
      <w:r w:rsidRPr="00FF6957">
        <w:rPr>
          <w:sz w:val="26"/>
          <w:szCs w:val="26"/>
        </w:rPr>
        <w:t>6. Отнесение к основным или условно разрешенным видам использования земел</w:t>
      </w:r>
      <w:r w:rsidRPr="00FF6957">
        <w:rPr>
          <w:sz w:val="26"/>
          <w:szCs w:val="26"/>
        </w:rPr>
        <w:t>ь</w:t>
      </w:r>
      <w:r w:rsidRPr="00FF6957">
        <w:rPr>
          <w:sz w:val="26"/>
          <w:szCs w:val="26"/>
        </w:rPr>
        <w:t>ных участков и объектов капитального строительства, не перечисленных в перечнях о</w:t>
      </w:r>
      <w:r w:rsidRPr="00FF6957">
        <w:rPr>
          <w:sz w:val="26"/>
          <w:szCs w:val="26"/>
        </w:rPr>
        <w:t>с</w:t>
      </w:r>
      <w:r w:rsidRPr="00FF6957">
        <w:rPr>
          <w:sz w:val="26"/>
          <w:szCs w:val="26"/>
        </w:rPr>
        <w:t>новных и условно разрешенных видов использования территориальных зон, осуществляется Комиссией по землепользованию и з</w:t>
      </w:r>
      <w:r w:rsidRPr="00FF6957">
        <w:rPr>
          <w:sz w:val="26"/>
          <w:szCs w:val="26"/>
        </w:rPr>
        <w:t>а</w:t>
      </w:r>
      <w:r w:rsidRPr="00FF6957">
        <w:rPr>
          <w:sz w:val="26"/>
          <w:szCs w:val="26"/>
        </w:rPr>
        <w:t>стройке.</w:t>
      </w:r>
    </w:p>
    <w:p w14:paraId="571E1FF1"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7. Земельные участки общего пользования, в том числе занятые площадями, ул</w:t>
      </w:r>
      <w:r w:rsidRPr="00FF6957">
        <w:rPr>
          <w:sz w:val="26"/>
          <w:szCs w:val="26"/>
        </w:rPr>
        <w:t>и</w:t>
      </w:r>
      <w:r w:rsidRPr="00FF6957">
        <w:rPr>
          <w:sz w:val="26"/>
          <w:szCs w:val="26"/>
        </w:rPr>
        <w:t>цами, проездами, автомобильными дорогами, садами, парками, скверами, бульварами, водными объектами, включая береговую полосу, пляжами, другими объектами, могут включаться в состав различных территориальных зон и не подлежат приватиз</w:t>
      </w:r>
      <w:r w:rsidRPr="00FF6957">
        <w:rPr>
          <w:sz w:val="26"/>
          <w:szCs w:val="26"/>
        </w:rPr>
        <w:t>а</w:t>
      </w:r>
      <w:r w:rsidRPr="00FF6957">
        <w:rPr>
          <w:sz w:val="26"/>
          <w:szCs w:val="26"/>
        </w:rPr>
        <w:t>ции.</w:t>
      </w:r>
    </w:p>
    <w:p w14:paraId="39BC3B97" w14:textId="77777777" w:rsidR="00220C57" w:rsidRDefault="00220C57" w:rsidP="00220C57">
      <w:pPr>
        <w:autoSpaceDE w:val="0"/>
        <w:autoSpaceDN w:val="0"/>
        <w:adjustRightInd w:val="0"/>
        <w:jc w:val="both"/>
        <w:rPr>
          <w:sz w:val="26"/>
          <w:szCs w:val="26"/>
        </w:rPr>
      </w:pPr>
    </w:p>
    <w:p w14:paraId="0546DDEF" w14:textId="77777777" w:rsidR="006753A5" w:rsidRPr="00FF6957" w:rsidRDefault="006753A5" w:rsidP="00220C57">
      <w:pPr>
        <w:autoSpaceDE w:val="0"/>
        <w:autoSpaceDN w:val="0"/>
        <w:adjustRightInd w:val="0"/>
        <w:jc w:val="both"/>
        <w:rPr>
          <w:sz w:val="26"/>
          <w:szCs w:val="26"/>
        </w:rPr>
      </w:pPr>
    </w:p>
    <w:p w14:paraId="0ABCD7A5" w14:textId="77777777" w:rsidR="00220C57" w:rsidRPr="00FF6957" w:rsidRDefault="00220C57" w:rsidP="00494102">
      <w:pPr>
        <w:pStyle w:val="aff1"/>
        <w:ind w:left="0" w:firstLine="0"/>
        <w:jc w:val="center"/>
        <w:outlineLvl w:val="2"/>
        <w:rPr>
          <w:rFonts w:ascii="Times New Roman" w:hAnsi="Times New Roman" w:cs="Times New Roman"/>
          <w:b/>
          <w:sz w:val="26"/>
          <w:szCs w:val="26"/>
        </w:rPr>
      </w:pPr>
      <w:bookmarkStart w:id="143" w:name="_Toc505248913"/>
      <w:r w:rsidRPr="00FF6957">
        <w:rPr>
          <w:rStyle w:val="aff0"/>
          <w:rFonts w:ascii="Times New Roman" w:hAnsi="Times New Roman" w:cs="Times New Roman"/>
          <w:color w:val="auto"/>
          <w:sz w:val="26"/>
          <w:szCs w:val="26"/>
        </w:rPr>
        <w:t>Статья 22.</w:t>
      </w:r>
      <w:r w:rsidRPr="00FF6957">
        <w:rPr>
          <w:rFonts w:ascii="Times New Roman" w:hAnsi="Times New Roman" w:cs="Times New Roman"/>
          <w:b/>
          <w:sz w:val="26"/>
          <w:szCs w:val="26"/>
        </w:rPr>
        <w:t xml:space="preserve"> </w:t>
      </w:r>
      <w:bookmarkStart w:id="144" w:name="_Toc221604155"/>
      <w:r w:rsidRPr="00FF6957">
        <w:rPr>
          <w:rFonts w:ascii="Times New Roman" w:hAnsi="Times New Roman" w:cs="Times New Roman"/>
          <w:b/>
          <w:sz w:val="26"/>
          <w:szCs w:val="26"/>
        </w:rPr>
        <w:t>Вспомогательные виды разрешенного использования земельных участков и объектов капитального строител</w:t>
      </w:r>
      <w:r w:rsidRPr="00FF6957">
        <w:rPr>
          <w:rFonts w:ascii="Times New Roman" w:hAnsi="Times New Roman" w:cs="Times New Roman"/>
          <w:b/>
          <w:sz w:val="26"/>
          <w:szCs w:val="26"/>
        </w:rPr>
        <w:t>ь</w:t>
      </w:r>
      <w:r w:rsidRPr="00FF6957">
        <w:rPr>
          <w:rFonts w:ascii="Times New Roman" w:hAnsi="Times New Roman" w:cs="Times New Roman"/>
          <w:b/>
          <w:sz w:val="26"/>
          <w:szCs w:val="26"/>
        </w:rPr>
        <w:t>ства</w:t>
      </w:r>
      <w:bookmarkEnd w:id="143"/>
      <w:bookmarkEnd w:id="144"/>
    </w:p>
    <w:p w14:paraId="09A982CD" w14:textId="77777777" w:rsidR="00220C57" w:rsidRPr="00FF6957" w:rsidRDefault="00220C57" w:rsidP="00614CC0">
      <w:pPr>
        <w:autoSpaceDE w:val="0"/>
        <w:autoSpaceDN w:val="0"/>
        <w:adjustRightInd w:val="0"/>
        <w:rPr>
          <w:sz w:val="26"/>
          <w:szCs w:val="26"/>
        </w:rPr>
      </w:pPr>
    </w:p>
    <w:p w14:paraId="470BAC3E"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1. Для всех видов объектов с основными и условно разрешенными видами испол</w:t>
      </w:r>
      <w:r w:rsidRPr="00FF6957">
        <w:rPr>
          <w:sz w:val="26"/>
          <w:szCs w:val="26"/>
        </w:rPr>
        <w:t>ь</w:t>
      </w:r>
      <w:r w:rsidRPr="00FF6957">
        <w:rPr>
          <w:sz w:val="26"/>
          <w:szCs w:val="26"/>
        </w:rPr>
        <w:t>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w:t>
      </w:r>
      <w:r w:rsidRPr="00FF6957">
        <w:rPr>
          <w:sz w:val="26"/>
          <w:szCs w:val="26"/>
        </w:rPr>
        <w:t>р</w:t>
      </w:r>
      <w:r w:rsidRPr="00FF6957">
        <w:rPr>
          <w:sz w:val="26"/>
          <w:szCs w:val="26"/>
        </w:rPr>
        <w:t>мативно-техническими документами, в том числе:</w:t>
      </w:r>
    </w:p>
    <w:p w14:paraId="25DBA216"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1) объекты инженерной инфраструктуры (электро-, тепло-, газо-, водоснабжения, водоо</w:t>
      </w:r>
      <w:r w:rsidRPr="00FF6957">
        <w:rPr>
          <w:sz w:val="26"/>
          <w:szCs w:val="26"/>
        </w:rPr>
        <w:t>т</w:t>
      </w:r>
      <w:r w:rsidRPr="00FF6957">
        <w:rPr>
          <w:sz w:val="26"/>
          <w:szCs w:val="26"/>
        </w:rPr>
        <w:t>ведения, связи и т.д.), в том числе линейные сооружения, необходимые для инженерного обеспечения объектов о</w:t>
      </w:r>
      <w:r w:rsidRPr="00FF6957">
        <w:rPr>
          <w:sz w:val="26"/>
          <w:szCs w:val="26"/>
        </w:rPr>
        <w:t>с</w:t>
      </w:r>
      <w:r w:rsidRPr="00FF6957">
        <w:rPr>
          <w:sz w:val="26"/>
          <w:szCs w:val="26"/>
        </w:rPr>
        <w:t>новных, условно разрешенных, а также иных вспомогательных видов использов</w:t>
      </w:r>
      <w:r w:rsidRPr="00FF6957">
        <w:rPr>
          <w:sz w:val="26"/>
          <w:szCs w:val="26"/>
        </w:rPr>
        <w:t>а</w:t>
      </w:r>
      <w:r w:rsidRPr="00FF6957">
        <w:rPr>
          <w:sz w:val="26"/>
          <w:szCs w:val="26"/>
        </w:rPr>
        <w:t>ния;</w:t>
      </w:r>
    </w:p>
    <w:p w14:paraId="75E5FE7B" w14:textId="77777777" w:rsidR="00220C57" w:rsidRPr="00FF6957" w:rsidRDefault="00220C57" w:rsidP="00220C57">
      <w:pPr>
        <w:widowControl w:val="0"/>
        <w:autoSpaceDE w:val="0"/>
        <w:autoSpaceDN w:val="0"/>
        <w:adjustRightInd w:val="0"/>
        <w:ind w:firstLine="720"/>
        <w:jc w:val="both"/>
        <w:rPr>
          <w:sz w:val="26"/>
          <w:szCs w:val="26"/>
        </w:rPr>
      </w:pPr>
      <w:r w:rsidRPr="00FF6957">
        <w:rPr>
          <w:sz w:val="26"/>
          <w:szCs w:val="26"/>
        </w:rPr>
        <w:t>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w:t>
      </w:r>
      <w:r w:rsidRPr="00FF6957">
        <w:rPr>
          <w:sz w:val="26"/>
          <w:szCs w:val="26"/>
        </w:rPr>
        <w:t>а</w:t>
      </w:r>
      <w:r w:rsidRPr="00FF6957">
        <w:rPr>
          <w:sz w:val="26"/>
          <w:szCs w:val="26"/>
        </w:rPr>
        <w:t xml:space="preserve">ния; </w:t>
      </w:r>
    </w:p>
    <w:p w14:paraId="1360A262" w14:textId="77777777" w:rsidR="00220C57" w:rsidRPr="00FF6957" w:rsidRDefault="00220C57" w:rsidP="00220C57">
      <w:pPr>
        <w:tabs>
          <w:tab w:val="left" w:pos="900"/>
        </w:tabs>
        <w:ind w:firstLine="720"/>
        <w:jc w:val="both"/>
        <w:rPr>
          <w:sz w:val="26"/>
          <w:szCs w:val="26"/>
        </w:rPr>
      </w:pPr>
      <w:r w:rsidRPr="00FF6957">
        <w:rPr>
          <w:sz w:val="26"/>
          <w:szCs w:val="26"/>
        </w:rPr>
        <w:t>3) благоустроенные, в том числе озелененные, детские площадки, площадки для о</w:t>
      </w:r>
      <w:r w:rsidRPr="00FF6957">
        <w:rPr>
          <w:sz w:val="26"/>
          <w:szCs w:val="26"/>
        </w:rPr>
        <w:t>т</w:t>
      </w:r>
      <w:r w:rsidRPr="00FF6957">
        <w:rPr>
          <w:sz w:val="26"/>
          <w:szCs w:val="26"/>
        </w:rPr>
        <w:t>дыха, спортивных занятий;</w:t>
      </w:r>
    </w:p>
    <w:p w14:paraId="7D423A14" w14:textId="77777777" w:rsidR="00220C57" w:rsidRPr="00FF6957" w:rsidRDefault="00220C57" w:rsidP="00220C57">
      <w:pPr>
        <w:tabs>
          <w:tab w:val="left" w:pos="900"/>
        </w:tabs>
        <w:ind w:firstLine="720"/>
        <w:jc w:val="both"/>
        <w:rPr>
          <w:sz w:val="26"/>
          <w:szCs w:val="26"/>
        </w:rPr>
      </w:pPr>
      <w:r w:rsidRPr="00FF6957">
        <w:rPr>
          <w:sz w:val="26"/>
          <w:szCs w:val="26"/>
        </w:rPr>
        <w:t>4) площадки хозяйственные, в том числе площадки для мусоросборников;</w:t>
      </w:r>
    </w:p>
    <w:p w14:paraId="70BAFF1C" w14:textId="77777777" w:rsidR="00220C57" w:rsidRPr="00FF6957" w:rsidRDefault="00220C57" w:rsidP="00220C57">
      <w:pPr>
        <w:tabs>
          <w:tab w:val="left" w:pos="900"/>
        </w:tabs>
        <w:ind w:firstLine="720"/>
        <w:jc w:val="both"/>
        <w:rPr>
          <w:sz w:val="26"/>
          <w:szCs w:val="26"/>
        </w:rPr>
      </w:pPr>
      <w:r w:rsidRPr="00FF6957">
        <w:rPr>
          <w:sz w:val="26"/>
          <w:szCs w:val="26"/>
        </w:rPr>
        <w:t>5) общественные туалеты;</w:t>
      </w:r>
    </w:p>
    <w:p w14:paraId="50D9BA19" w14:textId="77777777" w:rsidR="00220C57" w:rsidRPr="00FF6957" w:rsidRDefault="00220C57" w:rsidP="00220C57">
      <w:pPr>
        <w:widowControl w:val="0"/>
        <w:tabs>
          <w:tab w:val="left" w:pos="900"/>
        </w:tabs>
        <w:ind w:firstLine="720"/>
        <w:jc w:val="both"/>
        <w:rPr>
          <w:sz w:val="26"/>
          <w:szCs w:val="26"/>
        </w:rPr>
      </w:pPr>
      <w:r w:rsidRPr="00FF6957">
        <w:rPr>
          <w:sz w:val="26"/>
          <w:szCs w:val="26"/>
        </w:rPr>
        <w:t>6) объекты торговли, общественного питания и бытового обслуживания, необход</w:t>
      </w:r>
      <w:r w:rsidRPr="00FF6957">
        <w:rPr>
          <w:sz w:val="26"/>
          <w:szCs w:val="26"/>
        </w:rPr>
        <w:t>и</w:t>
      </w:r>
      <w:r w:rsidRPr="00FF6957">
        <w:rPr>
          <w:sz w:val="26"/>
          <w:szCs w:val="26"/>
        </w:rPr>
        <w:t>мые для обслуживания посетителей основных, условно разрешенных, а также иных вспомогательных видов и</w:t>
      </w:r>
      <w:r w:rsidRPr="00FF6957">
        <w:rPr>
          <w:sz w:val="26"/>
          <w:szCs w:val="26"/>
        </w:rPr>
        <w:t>с</w:t>
      </w:r>
      <w:r w:rsidRPr="00FF6957">
        <w:rPr>
          <w:sz w:val="26"/>
          <w:szCs w:val="26"/>
        </w:rPr>
        <w:t>пользования;</w:t>
      </w:r>
    </w:p>
    <w:p w14:paraId="4BC544B2" w14:textId="77777777" w:rsidR="00220C57" w:rsidRPr="00FF6957" w:rsidRDefault="00220C57" w:rsidP="00220C57">
      <w:pPr>
        <w:tabs>
          <w:tab w:val="left" w:pos="900"/>
        </w:tabs>
        <w:ind w:firstLine="720"/>
        <w:jc w:val="both"/>
        <w:rPr>
          <w:sz w:val="26"/>
          <w:szCs w:val="26"/>
        </w:rPr>
      </w:pPr>
      <w:r w:rsidRPr="00FF6957">
        <w:rPr>
          <w:sz w:val="26"/>
          <w:szCs w:val="26"/>
        </w:rPr>
        <w:t>7) объекты временного проживания, необходимые для обслуживания посетителей основных, условно разрешенных, а также иных вспомогательных видов испол</w:t>
      </w:r>
      <w:r w:rsidRPr="00FF6957">
        <w:rPr>
          <w:sz w:val="26"/>
          <w:szCs w:val="26"/>
        </w:rPr>
        <w:t>ь</w:t>
      </w:r>
      <w:r w:rsidRPr="00FF6957">
        <w:rPr>
          <w:sz w:val="26"/>
          <w:szCs w:val="26"/>
        </w:rPr>
        <w:t>зования;</w:t>
      </w:r>
    </w:p>
    <w:p w14:paraId="69E944EA" w14:textId="77777777" w:rsidR="00220C57" w:rsidRPr="00FF6957" w:rsidRDefault="00220C57" w:rsidP="00220C57">
      <w:pPr>
        <w:tabs>
          <w:tab w:val="left" w:pos="900"/>
        </w:tabs>
        <w:ind w:firstLine="720"/>
        <w:jc w:val="both"/>
        <w:rPr>
          <w:sz w:val="26"/>
          <w:szCs w:val="26"/>
        </w:rPr>
      </w:pPr>
      <w:r w:rsidRPr="00FF6957">
        <w:rPr>
          <w:sz w:val="26"/>
          <w:szCs w:val="26"/>
        </w:rPr>
        <w:t>8) иные объекты, в том числе обеспечивающие безопасность объектов основных и условно разрешенных видов использования, включая противоп</w:t>
      </w:r>
      <w:r w:rsidRPr="00FF6957">
        <w:rPr>
          <w:sz w:val="26"/>
          <w:szCs w:val="26"/>
        </w:rPr>
        <w:t>о</w:t>
      </w:r>
      <w:r w:rsidR="006753A5">
        <w:rPr>
          <w:sz w:val="26"/>
          <w:szCs w:val="26"/>
        </w:rPr>
        <w:t>жарную.</w:t>
      </w:r>
    </w:p>
    <w:p w14:paraId="3505C68F"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2. Размещение объектов вспомогательных видов разрешенного использования ра</w:t>
      </w:r>
      <w:r w:rsidRPr="00FF6957">
        <w:rPr>
          <w:sz w:val="26"/>
          <w:szCs w:val="26"/>
        </w:rPr>
        <w:t>з</w:t>
      </w:r>
      <w:r w:rsidRPr="00FF6957">
        <w:rPr>
          <w:sz w:val="26"/>
          <w:szCs w:val="26"/>
        </w:rPr>
        <w:t xml:space="preserve">решается при условии соответствия требованиям, перечисленным в </w:t>
      </w:r>
      <w:r w:rsidR="00D073A9">
        <w:rPr>
          <w:sz w:val="26"/>
          <w:szCs w:val="26"/>
        </w:rPr>
        <w:t>части</w:t>
      </w:r>
      <w:r w:rsidRPr="00FF6957">
        <w:rPr>
          <w:sz w:val="26"/>
          <w:szCs w:val="26"/>
        </w:rPr>
        <w:t xml:space="preserve">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w:t>
      </w:r>
      <w:r w:rsidRPr="00FF6957">
        <w:rPr>
          <w:sz w:val="26"/>
          <w:szCs w:val="26"/>
        </w:rPr>
        <w:t>с</w:t>
      </w:r>
      <w:r w:rsidRPr="00FF6957">
        <w:rPr>
          <w:sz w:val="26"/>
          <w:szCs w:val="26"/>
        </w:rPr>
        <w:t xml:space="preserve">пользования территории размещение </w:t>
      </w:r>
      <w:r w:rsidRPr="00FF6957">
        <w:rPr>
          <w:sz w:val="26"/>
          <w:szCs w:val="26"/>
        </w:rPr>
        <w:lastRenderedPageBreak/>
        <w:t>объектов вспомогательных видов разрешенного использования разр</w:t>
      </w:r>
      <w:r w:rsidRPr="00FF6957">
        <w:rPr>
          <w:sz w:val="26"/>
          <w:szCs w:val="26"/>
        </w:rPr>
        <w:t>е</w:t>
      </w:r>
      <w:r w:rsidRPr="00FF6957">
        <w:rPr>
          <w:sz w:val="26"/>
          <w:szCs w:val="26"/>
        </w:rPr>
        <w:t>шается при условии соблюдения требований режимов соответствующих зон, установленных в соответствии с федеральным и региональным законодател</w:t>
      </w:r>
      <w:r w:rsidRPr="00FF6957">
        <w:rPr>
          <w:sz w:val="26"/>
          <w:szCs w:val="26"/>
        </w:rPr>
        <w:t>ь</w:t>
      </w:r>
      <w:r w:rsidRPr="00FF6957">
        <w:rPr>
          <w:sz w:val="26"/>
          <w:szCs w:val="26"/>
        </w:rPr>
        <w:t>ством.</w:t>
      </w:r>
    </w:p>
    <w:p w14:paraId="399F37F6" w14:textId="77777777" w:rsidR="00220C57" w:rsidRPr="00FF6957" w:rsidRDefault="00220C57" w:rsidP="00220C57">
      <w:pPr>
        <w:widowControl w:val="0"/>
        <w:autoSpaceDE w:val="0"/>
        <w:autoSpaceDN w:val="0"/>
        <w:adjustRightInd w:val="0"/>
        <w:ind w:firstLine="720"/>
        <w:jc w:val="both"/>
        <w:rPr>
          <w:b/>
          <w:sz w:val="26"/>
          <w:szCs w:val="26"/>
        </w:rPr>
      </w:pPr>
      <w:r w:rsidRPr="00FF6957">
        <w:rPr>
          <w:sz w:val="26"/>
          <w:szCs w:val="26"/>
        </w:rPr>
        <w:t>3. Суммарная доля площади земельного участка, занимаемая объектами вспомог</w:t>
      </w:r>
      <w:r w:rsidRPr="00FF6957">
        <w:rPr>
          <w:sz w:val="26"/>
          <w:szCs w:val="26"/>
        </w:rPr>
        <w:t>а</w:t>
      </w:r>
      <w:r w:rsidRPr="00FF6957">
        <w:rPr>
          <w:sz w:val="26"/>
          <w:szCs w:val="26"/>
        </w:rPr>
        <w:t>тельных видов разрешенного использования, а также относящимся к ним озеленением, местами постоянного и временного хранения автомобилей и иными необходимыми в соответствии с действующим законодательством элементами инженерно-технического обеспечения и благоустройства, не должна пр</w:t>
      </w:r>
      <w:r w:rsidRPr="00FF6957">
        <w:rPr>
          <w:sz w:val="26"/>
          <w:szCs w:val="26"/>
        </w:rPr>
        <w:t>е</w:t>
      </w:r>
      <w:r w:rsidRPr="00FF6957">
        <w:rPr>
          <w:sz w:val="26"/>
          <w:szCs w:val="26"/>
        </w:rPr>
        <w:t>вышать 25 % общей площади территории соответствующего земельного участка, если превышение не может быть обосновано требованиями настоящих Правил. Для всех видов объектов физкультуры и спорта (включая спортивные клубы) указанный показатель не должен превышать 10 % от общей площади земел</w:t>
      </w:r>
      <w:r w:rsidRPr="00FF6957">
        <w:rPr>
          <w:sz w:val="26"/>
          <w:szCs w:val="26"/>
        </w:rPr>
        <w:t>ь</w:t>
      </w:r>
      <w:r w:rsidRPr="00FF6957">
        <w:rPr>
          <w:sz w:val="26"/>
          <w:szCs w:val="26"/>
        </w:rPr>
        <w:t>ного участка.</w:t>
      </w:r>
    </w:p>
    <w:p w14:paraId="2C32B44E" w14:textId="77777777" w:rsidR="00220C57" w:rsidRPr="00FF6957" w:rsidRDefault="00220C57" w:rsidP="00220C57">
      <w:pPr>
        <w:autoSpaceDE w:val="0"/>
        <w:autoSpaceDN w:val="0"/>
        <w:adjustRightInd w:val="0"/>
        <w:ind w:firstLine="720"/>
        <w:jc w:val="both"/>
        <w:rPr>
          <w:sz w:val="26"/>
          <w:szCs w:val="26"/>
        </w:rPr>
      </w:pPr>
      <w:r w:rsidRPr="00FF6957">
        <w:rPr>
          <w:sz w:val="26"/>
          <w:szCs w:val="26"/>
        </w:rPr>
        <w:t>4.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w:t>
      </w:r>
      <w:r w:rsidRPr="00FF6957">
        <w:rPr>
          <w:sz w:val="26"/>
          <w:szCs w:val="26"/>
        </w:rPr>
        <w:t>ж</w:t>
      </w:r>
      <w:r w:rsidRPr="00FF6957">
        <w:rPr>
          <w:sz w:val="26"/>
          <w:szCs w:val="26"/>
        </w:rPr>
        <w:t>на превышать 30 % общей площади зданий, строений, сооружений, расположенных на территории соответствующего земельного участка, включая по</w:t>
      </w:r>
      <w:r w:rsidRPr="00FF6957">
        <w:rPr>
          <w:sz w:val="26"/>
          <w:szCs w:val="26"/>
        </w:rPr>
        <w:t>д</w:t>
      </w:r>
      <w:r w:rsidRPr="00FF6957">
        <w:rPr>
          <w:sz w:val="26"/>
          <w:szCs w:val="26"/>
        </w:rPr>
        <w:t>земную часть.</w:t>
      </w:r>
    </w:p>
    <w:p w14:paraId="303BE94E" w14:textId="77777777" w:rsidR="00220C57" w:rsidRPr="00FF6957" w:rsidRDefault="00220C57" w:rsidP="00FD66C5">
      <w:pPr>
        <w:autoSpaceDE w:val="0"/>
        <w:autoSpaceDN w:val="0"/>
        <w:adjustRightInd w:val="0"/>
        <w:ind w:firstLine="720"/>
        <w:jc w:val="both"/>
        <w:rPr>
          <w:sz w:val="26"/>
          <w:szCs w:val="26"/>
        </w:rPr>
      </w:pPr>
      <w:r w:rsidRPr="00FF6957">
        <w:rPr>
          <w:sz w:val="26"/>
          <w:szCs w:val="26"/>
        </w:rPr>
        <w:t>5. Соответствие применяемого вида использования требованиям, уст</w:t>
      </w:r>
      <w:r w:rsidRPr="00FF6957">
        <w:rPr>
          <w:sz w:val="26"/>
          <w:szCs w:val="26"/>
        </w:rPr>
        <w:t>а</w:t>
      </w:r>
      <w:r w:rsidRPr="00FF6957">
        <w:rPr>
          <w:sz w:val="26"/>
          <w:szCs w:val="26"/>
        </w:rPr>
        <w:t>новленными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w:t>
      </w:r>
      <w:r w:rsidRPr="00FF6957">
        <w:rPr>
          <w:sz w:val="26"/>
          <w:szCs w:val="26"/>
        </w:rPr>
        <w:t>е</w:t>
      </w:r>
      <w:r w:rsidRPr="00FF6957">
        <w:rPr>
          <w:sz w:val="26"/>
          <w:szCs w:val="26"/>
        </w:rPr>
        <w:t>но в составе проектной документации уполномоченным исполнительным органом гос</w:t>
      </w:r>
      <w:r w:rsidRPr="00FF6957">
        <w:rPr>
          <w:sz w:val="26"/>
          <w:szCs w:val="26"/>
        </w:rPr>
        <w:t>у</w:t>
      </w:r>
      <w:r w:rsidRPr="00FF6957">
        <w:rPr>
          <w:sz w:val="26"/>
          <w:szCs w:val="26"/>
        </w:rPr>
        <w:t>дарственной власти Ленинградской области по строительному надзору и экспертизе.</w:t>
      </w:r>
    </w:p>
    <w:p w14:paraId="05722E6E" w14:textId="77777777" w:rsidR="00824812" w:rsidRDefault="00824812" w:rsidP="00220C57">
      <w:pPr>
        <w:autoSpaceDE w:val="0"/>
        <w:autoSpaceDN w:val="0"/>
        <w:adjustRightInd w:val="0"/>
        <w:jc w:val="both"/>
        <w:rPr>
          <w:sz w:val="26"/>
          <w:szCs w:val="26"/>
        </w:rPr>
      </w:pPr>
    </w:p>
    <w:p w14:paraId="086BE451" w14:textId="77777777" w:rsidR="006753A5" w:rsidRPr="00FF6957" w:rsidRDefault="006753A5" w:rsidP="00220C57">
      <w:pPr>
        <w:autoSpaceDE w:val="0"/>
        <w:autoSpaceDN w:val="0"/>
        <w:adjustRightInd w:val="0"/>
        <w:jc w:val="both"/>
        <w:rPr>
          <w:sz w:val="26"/>
          <w:szCs w:val="26"/>
        </w:rPr>
      </w:pPr>
    </w:p>
    <w:p w14:paraId="2E22AD4D" w14:textId="77777777" w:rsidR="00220C57" w:rsidRPr="00FF6957" w:rsidRDefault="00220C57" w:rsidP="00494102">
      <w:pPr>
        <w:pStyle w:val="aff1"/>
        <w:ind w:left="0" w:firstLine="0"/>
        <w:jc w:val="center"/>
        <w:outlineLvl w:val="2"/>
        <w:rPr>
          <w:rFonts w:ascii="Times New Roman" w:hAnsi="Times New Roman" w:cs="Times New Roman"/>
          <w:b/>
          <w:sz w:val="26"/>
          <w:szCs w:val="26"/>
        </w:rPr>
      </w:pPr>
      <w:bookmarkStart w:id="145" w:name="_Toc505248914"/>
      <w:r w:rsidRPr="00FF6957">
        <w:rPr>
          <w:rStyle w:val="aff0"/>
          <w:rFonts w:ascii="Times New Roman" w:hAnsi="Times New Roman" w:cs="Times New Roman"/>
          <w:color w:val="auto"/>
          <w:sz w:val="26"/>
          <w:szCs w:val="26"/>
        </w:rPr>
        <w:t>Статья 23.</w:t>
      </w:r>
      <w:r w:rsidRPr="00FF6957">
        <w:rPr>
          <w:rFonts w:ascii="Times New Roman" w:hAnsi="Times New Roman" w:cs="Times New Roman"/>
          <w:b/>
          <w:sz w:val="26"/>
          <w:szCs w:val="26"/>
        </w:rPr>
        <w:t xml:space="preserve"> </w:t>
      </w:r>
      <w:r w:rsidRPr="00FF6957">
        <w:rPr>
          <w:rFonts w:ascii="Times New Roman" w:hAnsi="Times New Roman"/>
          <w:b/>
          <w:iCs/>
          <w:sz w:val="26"/>
          <w:szCs w:val="26"/>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bookmarkEnd w:id="145"/>
    </w:p>
    <w:p w14:paraId="035F2D75" w14:textId="77777777" w:rsidR="00220C57" w:rsidRPr="00FF6957" w:rsidRDefault="00220C57" w:rsidP="00220C57">
      <w:pPr>
        <w:autoSpaceDE w:val="0"/>
        <w:autoSpaceDN w:val="0"/>
        <w:adjustRightInd w:val="0"/>
        <w:jc w:val="both"/>
        <w:rPr>
          <w:sz w:val="26"/>
          <w:szCs w:val="26"/>
        </w:rPr>
      </w:pPr>
    </w:p>
    <w:p w14:paraId="755F83BE" w14:textId="77777777" w:rsidR="00220C57" w:rsidRPr="00FF6957" w:rsidRDefault="00220C57" w:rsidP="00FD66C5">
      <w:pPr>
        <w:widowControl w:val="0"/>
        <w:ind w:firstLine="709"/>
        <w:jc w:val="both"/>
        <w:rPr>
          <w:sz w:val="26"/>
          <w:szCs w:val="26"/>
        </w:rPr>
      </w:pPr>
      <w:r w:rsidRPr="00FF6957">
        <w:rPr>
          <w:sz w:val="26"/>
          <w:szCs w:val="26"/>
        </w:rPr>
        <w:t xml:space="preserve">1. Требования </w:t>
      </w:r>
      <w:r w:rsidRPr="00FF6957">
        <w:rPr>
          <w:iCs/>
          <w:sz w:val="26"/>
          <w:szCs w:val="26"/>
        </w:rPr>
        <w:t xml:space="preserve">к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установлены </w:t>
      </w:r>
      <w:r w:rsidRPr="00FF6957">
        <w:rPr>
          <w:sz w:val="26"/>
          <w:szCs w:val="26"/>
        </w:rPr>
        <w:t>в соответствии с нормативными документами, указанными в Части</w:t>
      </w:r>
      <w:r w:rsidRPr="00FF6957">
        <w:rPr>
          <w:sz w:val="26"/>
          <w:szCs w:val="26"/>
          <w:lang w:val="en-US"/>
        </w:rPr>
        <w:t> IY</w:t>
      </w:r>
      <w:r w:rsidRPr="00FF6957">
        <w:rPr>
          <w:sz w:val="26"/>
          <w:szCs w:val="26"/>
        </w:rPr>
        <w:t xml:space="preserve"> настоящих Правил.</w:t>
      </w:r>
    </w:p>
    <w:p w14:paraId="6C4E1099" w14:textId="77777777" w:rsidR="00220C57" w:rsidRPr="00FF28D8" w:rsidRDefault="00DF6CAE" w:rsidP="00220C57">
      <w:pPr>
        <w:widowControl w:val="0"/>
        <w:autoSpaceDE w:val="0"/>
        <w:autoSpaceDN w:val="0"/>
        <w:adjustRightInd w:val="0"/>
        <w:ind w:firstLine="709"/>
        <w:jc w:val="both"/>
        <w:rPr>
          <w:sz w:val="26"/>
          <w:szCs w:val="26"/>
        </w:rPr>
      </w:pPr>
      <w:r>
        <w:rPr>
          <w:sz w:val="26"/>
          <w:szCs w:val="26"/>
        </w:rPr>
        <w:t>2</w:t>
      </w:r>
      <w:r w:rsidR="00220C57" w:rsidRPr="00FF28D8">
        <w:rPr>
          <w:sz w:val="26"/>
          <w:szCs w:val="26"/>
        </w:rPr>
        <w:t xml:space="preserve">. Размеры земельных участков учреждений и предприятий социального и культурно-бытового обслуживания населения принимаются в соответствии с </w:t>
      </w:r>
      <w:r w:rsidR="00FF28D8" w:rsidRPr="00FF28D8">
        <w:rPr>
          <w:sz w:val="26"/>
          <w:szCs w:val="26"/>
        </w:rPr>
        <w:t xml:space="preserve">Региональными нормативов градостроительного проектирования Ленинградской области </w:t>
      </w:r>
      <w:r>
        <w:rPr>
          <w:sz w:val="26"/>
          <w:szCs w:val="26"/>
        </w:rPr>
        <w:t xml:space="preserve">в редакции, </w:t>
      </w:r>
      <w:r w:rsidR="00FF28D8" w:rsidRPr="00FF28D8">
        <w:rPr>
          <w:sz w:val="26"/>
          <w:szCs w:val="26"/>
        </w:rPr>
        <w:t>утвержденн</w:t>
      </w:r>
      <w:r>
        <w:rPr>
          <w:sz w:val="26"/>
          <w:szCs w:val="26"/>
        </w:rPr>
        <w:t>ой</w:t>
      </w:r>
      <w:r w:rsidR="00FF28D8" w:rsidRPr="00FF28D8">
        <w:rPr>
          <w:sz w:val="26"/>
          <w:szCs w:val="26"/>
        </w:rPr>
        <w:t xml:space="preserve"> постановлением Правительства Ленинградской обла</w:t>
      </w:r>
      <w:r w:rsidR="00FF28D8" w:rsidRPr="00FF28D8">
        <w:rPr>
          <w:sz w:val="26"/>
          <w:szCs w:val="26"/>
        </w:rPr>
        <w:t>с</w:t>
      </w:r>
      <w:r w:rsidR="00FF28D8" w:rsidRPr="00FF28D8">
        <w:rPr>
          <w:sz w:val="26"/>
          <w:szCs w:val="26"/>
        </w:rPr>
        <w:t xml:space="preserve">ти от </w:t>
      </w:r>
      <w:r w:rsidR="00FF28D8" w:rsidRPr="00FF28D8">
        <w:rPr>
          <w:bCs/>
          <w:sz w:val="26"/>
          <w:szCs w:val="26"/>
        </w:rPr>
        <w:t xml:space="preserve">4 декабря 2017 года № 524 и </w:t>
      </w:r>
      <w:r w:rsidR="00FF28D8" w:rsidRPr="00FF28D8">
        <w:rPr>
          <w:sz w:val="26"/>
          <w:szCs w:val="26"/>
        </w:rPr>
        <w:t xml:space="preserve">Местными </w:t>
      </w:r>
      <w:r w:rsidR="00220C57" w:rsidRPr="00FF28D8">
        <w:rPr>
          <w:sz w:val="26"/>
          <w:szCs w:val="26"/>
        </w:rPr>
        <w:t>норматив</w:t>
      </w:r>
      <w:r w:rsidR="00FF28D8" w:rsidRPr="00FF28D8">
        <w:rPr>
          <w:sz w:val="26"/>
          <w:szCs w:val="26"/>
        </w:rPr>
        <w:t>ами</w:t>
      </w:r>
      <w:r w:rsidR="00220C57" w:rsidRPr="00FF28D8">
        <w:rPr>
          <w:sz w:val="26"/>
          <w:szCs w:val="26"/>
        </w:rPr>
        <w:t xml:space="preserve"> градостроительного проектирования</w:t>
      </w:r>
      <w:r w:rsidR="00FF28D8" w:rsidRPr="00FF28D8">
        <w:rPr>
          <w:sz w:val="26"/>
          <w:szCs w:val="26"/>
        </w:rPr>
        <w:t>, утвержденными постановлением Правительства Ленинградской обла</w:t>
      </w:r>
      <w:r w:rsidR="00FF28D8" w:rsidRPr="00FF28D8">
        <w:rPr>
          <w:sz w:val="26"/>
          <w:szCs w:val="26"/>
        </w:rPr>
        <w:t>с</w:t>
      </w:r>
      <w:r w:rsidR="00FF28D8" w:rsidRPr="00FF28D8">
        <w:rPr>
          <w:sz w:val="26"/>
          <w:szCs w:val="26"/>
        </w:rPr>
        <w:t xml:space="preserve">ти от </w:t>
      </w:r>
      <w:r w:rsidR="00FF28D8" w:rsidRPr="00FF28D8">
        <w:rPr>
          <w:bCs/>
          <w:sz w:val="26"/>
          <w:szCs w:val="26"/>
        </w:rPr>
        <w:t>4 декабря 2017 года № 525</w:t>
      </w:r>
      <w:r w:rsidR="00220C57" w:rsidRPr="00FF28D8">
        <w:rPr>
          <w:sz w:val="26"/>
          <w:szCs w:val="26"/>
        </w:rPr>
        <w:t>.</w:t>
      </w:r>
    </w:p>
    <w:p w14:paraId="09DFB219" w14:textId="77777777" w:rsidR="00220C57" w:rsidRPr="00FF6957" w:rsidRDefault="00DF6CAE" w:rsidP="00220C57">
      <w:pPr>
        <w:autoSpaceDE w:val="0"/>
        <w:autoSpaceDN w:val="0"/>
        <w:adjustRightInd w:val="0"/>
        <w:ind w:firstLine="709"/>
        <w:jc w:val="both"/>
        <w:rPr>
          <w:sz w:val="26"/>
          <w:szCs w:val="26"/>
        </w:rPr>
      </w:pPr>
      <w:r>
        <w:rPr>
          <w:sz w:val="26"/>
          <w:szCs w:val="26"/>
        </w:rPr>
        <w:t>3</w:t>
      </w:r>
      <w:r w:rsidR="00220C57" w:rsidRPr="00FF6957">
        <w:rPr>
          <w:sz w:val="26"/>
          <w:szCs w:val="26"/>
        </w:rPr>
        <w:t xml:space="preserve">. Размещение объектов социальной инфраструктуры в жилых зонах допускается только на земельных участках, непосредственно примыкающих к красным линиям </w:t>
      </w:r>
      <w:r w:rsidR="00220C57" w:rsidRPr="00FF6957">
        <w:rPr>
          <w:spacing w:val="-8"/>
          <w:sz w:val="26"/>
          <w:szCs w:val="26"/>
        </w:rPr>
        <w:t xml:space="preserve">улиц, дорог, площадей, </w:t>
      </w:r>
      <w:r w:rsidR="00220C57" w:rsidRPr="00FF6957">
        <w:rPr>
          <w:sz w:val="26"/>
          <w:szCs w:val="26"/>
        </w:rPr>
        <w:t>проездов</w:t>
      </w:r>
      <w:r w:rsidR="00220C57" w:rsidRPr="00FF6957">
        <w:rPr>
          <w:spacing w:val="-8"/>
          <w:sz w:val="26"/>
          <w:szCs w:val="26"/>
        </w:rPr>
        <w:t xml:space="preserve">, </w:t>
      </w:r>
      <w:r w:rsidR="00220C57" w:rsidRPr="00FF6957">
        <w:rPr>
          <w:sz w:val="26"/>
          <w:szCs w:val="26"/>
        </w:rPr>
        <w:t>бульваров</w:t>
      </w:r>
      <w:r w:rsidR="00220C57" w:rsidRPr="00FF6957">
        <w:rPr>
          <w:spacing w:val="-8"/>
          <w:sz w:val="26"/>
          <w:szCs w:val="26"/>
        </w:rPr>
        <w:t xml:space="preserve">, </w:t>
      </w:r>
      <w:r w:rsidR="00220C57" w:rsidRPr="00FF6957">
        <w:rPr>
          <w:sz w:val="26"/>
          <w:szCs w:val="26"/>
        </w:rPr>
        <w:t>являющихся</w:t>
      </w:r>
      <w:r w:rsidR="00220C57" w:rsidRPr="00FF6957">
        <w:rPr>
          <w:spacing w:val="-8"/>
          <w:sz w:val="26"/>
          <w:szCs w:val="26"/>
        </w:rPr>
        <w:t xml:space="preserve"> </w:t>
      </w:r>
      <w:r w:rsidR="00220C57" w:rsidRPr="00FF6957">
        <w:rPr>
          <w:sz w:val="26"/>
          <w:szCs w:val="26"/>
        </w:rPr>
        <w:t>терр</w:t>
      </w:r>
      <w:r w:rsidR="00220C57" w:rsidRPr="00FF6957">
        <w:rPr>
          <w:sz w:val="26"/>
          <w:szCs w:val="26"/>
        </w:rPr>
        <w:t>и</w:t>
      </w:r>
      <w:r w:rsidR="00220C57" w:rsidRPr="00FF6957">
        <w:rPr>
          <w:sz w:val="26"/>
          <w:szCs w:val="26"/>
        </w:rPr>
        <w:t>ториями</w:t>
      </w:r>
      <w:r w:rsidR="00220C57" w:rsidRPr="00FF6957">
        <w:rPr>
          <w:spacing w:val="-8"/>
          <w:sz w:val="26"/>
          <w:szCs w:val="26"/>
        </w:rPr>
        <w:t xml:space="preserve"> об</w:t>
      </w:r>
      <w:r w:rsidR="00220C57" w:rsidRPr="00FF6957">
        <w:rPr>
          <w:sz w:val="26"/>
          <w:szCs w:val="26"/>
        </w:rPr>
        <w:t>щ</w:t>
      </w:r>
      <w:r w:rsidR="00220C57" w:rsidRPr="00FF6957">
        <w:rPr>
          <w:spacing w:val="-8"/>
          <w:sz w:val="26"/>
          <w:szCs w:val="26"/>
        </w:rPr>
        <w:t xml:space="preserve">его </w:t>
      </w:r>
      <w:r w:rsidR="00220C57" w:rsidRPr="00FF6957">
        <w:rPr>
          <w:sz w:val="26"/>
          <w:szCs w:val="26"/>
        </w:rPr>
        <w:t>пользования</w:t>
      </w:r>
      <w:r w:rsidR="00220C57" w:rsidRPr="00FF6957">
        <w:rPr>
          <w:spacing w:val="-8"/>
          <w:sz w:val="26"/>
          <w:szCs w:val="26"/>
        </w:rPr>
        <w:t xml:space="preserve">, за </w:t>
      </w:r>
      <w:r w:rsidR="00220C57" w:rsidRPr="00FF6957">
        <w:rPr>
          <w:sz w:val="26"/>
          <w:szCs w:val="26"/>
        </w:rPr>
        <w:t>исключением</w:t>
      </w:r>
      <w:r w:rsidR="00220C57" w:rsidRPr="00FF6957">
        <w:rPr>
          <w:spacing w:val="-8"/>
          <w:sz w:val="26"/>
          <w:szCs w:val="26"/>
        </w:rPr>
        <w:t xml:space="preserve"> </w:t>
      </w:r>
      <w:r w:rsidR="00220C57" w:rsidRPr="00FF6957">
        <w:rPr>
          <w:sz w:val="26"/>
          <w:szCs w:val="26"/>
        </w:rPr>
        <w:t>внутриквартальных</w:t>
      </w:r>
      <w:r w:rsidR="00220C57" w:rsidRPr="00FF6957">
        <w:rPr>
          <w:spacing w:val="-8"/>
          <w:sz w:val="26"/>
          <w:szCs w:val="26"/>
        </w:rPr>
        <w:t xml:space="preserve"> </w:t>
      </w:r>
      <w:r w:rsidR="00220C57" w:rsidRPr="00FF6957">
        <w:rPr>
          <w:sz w:val="26"/>
          <w:szCs w:val="26"/>
        </w:rPr>
        <w:t>проездов</w:t>
      </w:r>
      <w:r w:rsidR="00220C57" w:rsidRPr="00FF6957">
        <w:rPr>
          <w:spacing w:val="-8"/>
          <w:sz w:val="26"/>
          <w:szCs w:val="26"/>
        </w:rPr>
        <w:t>,</w:t>
      </w:r>
      <w:r w:rsidR="00220C57" w:rsidRPr="00FF6957">
        <w:rPr>
          <w:sz w:val="26"/>
          <w:szCs w:val="26"/>
        </w:rPr>
        <w:t xml:space="preserve"> при отсутствии норм законодательства, запрещающих их размещение.</w:t>
      </w:r>
    </w:p>
    <w:p w14:paraId="65C02DF0" w14:textId="77777777" w:rsidR="00220C57" w:rsidRPr="00FF6957" w:rsidRDefault="00DF6CAE" w:rsidP="00220C57">
      <w:pPr>
        <w:widowControl w:val="0"/>
        <w:autoSpaceDE w:val="0"/>
        <w:autoSpaceDN w:val="0"/>
        <w:adjustRightInd w:val="0"/>
        <w:ind w:firstLine="709"/>
        <w:jc w:val="both"/>
        <w:rPr>
          <w:sz w:val="26"/>
          <w:szCs w:val="26"/>
        </w:rPr>
      </w:pPr>
      <w:r>
        <w:rPr>
          <w:sz w:val="26"/>
          <w:szCs w:val="26"/>
        </w:rPr>
        <w:t>4</w:t>
      </w:r>
      <w:r w:rsidR="00220C57" w:rsidRPr="00FF6957">
        <w:rPr>
          <w:sz w:val="26"/>
          <w:szCs w:val="26"/>
        </w:rPr>
        <w:t xml:space="preserve">. Предельные размеры земельных участков и предельные параметры разрешенного строительства, реконструкции объектов </w:t>
      </w:r>
      <w:r w:rsidR="00220C57" w:rsidRPr="00FF6957">
        <w:rPr>
          <w:sz w:val="26"/>
          <w:szCs w:val="26"/>
        </w:rPr>
        <w:lastRenderedPageBreak/>
        <w:t>капитального строительства для территориальных зон, не приведенные в настоящих Правилах, определяются в соответствии с федеральными и региональными нормативами градостроительного проектирования, при этом минимальная площадь земельного участка допускается не менее суммы площади, занимаемой существующим или размещаемым на его террит</w:t>
      </w:r>
      <w:r w:rsidR="00220C57" w:rsidRPr="00FF6957">
        <w:rPr>
          <w:sz w:val="26"/>
          <w:szCs w:val="26"/>
        </w:rPr>
        <w:t>о</w:t>
      </w:r>
      <w:r w:rsidR="00220C57" w:rsidRPr="00FF6957">
        <w:rPr>
          <w:sz w:val="26"/>
          <w:szCs w:val="26"/>
        </w:rPr>
        <w:t>рии объектом капитального строительства, и требуемых в соответствии с настоящими Правилами площади озелененных территорий, площади стоянок автомобилей,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w:t>
      </w:r>
      <w:r w:rsidR="00220C57" w:rsidRPr="00FF6957">
        <w:rPr>
          <w:sz w:val="26"/>
          <w:szCs w:val="26"/>
        </w:rPr>
        <w:t>с</w:t>
      </w:r>
      <w:r w:rsidR="00220C57" w:rsidRPr="00FF6957">
        <w:rPr>
          <w:sz w:val="26"/>
          <w:szCs w:val="26"/>
        </w:rPr>
        <w:t>плуатации.</w:t>
      </w:r>
    </w:p>
    <w:p w14:paraId="18AF4D9F" w14:textId="77777777" w:rsidR="00CC6B1F" w:rsidRPr="00CC6B1F" w:rsidRDefault="00DF6CAE" w:rsidP="00CC6B1F">
      <w:pPr>
        <w:ind w:firstLine="720"/>
        <w:jc w:val="both"/>
        <w:rPr>
          <w:sz w:val="26"/>
          <w:szCs w:val="26"/>
        </w:rPr>
      </w:pPr>
      <w:r>
        <w:rPr>
          <w:sz w:val="26"/>
          <w:szCs w:val="26"/>
        </w:rPr>
        <w:t>5</w:t>
      </w:r>
      <w:r w:rsidR="00CC6B1F" w:rsidRPr="00CC6B1F">
        <w:rPr>
          <w:sz w:val="26"/>
          <w:szCs w:val="26"/>
        </w:rPr>
        <w:t xml:space="preserve">. Показатели </w:t>
      </w:r>
      <w:r w:rsidR="00CC6B1F" w:rsidRPr="00CC6B1F">
        <w:rPr>
          <w:bCs/>
          <w:sz w:val="26"/>
          <w:szCs w:val="26"/>
        </w:rPr>
        <w:t xml:space="preserve">плотности застройки участков территориальных зон принимаются с учетом требований Приложения Б </w:t>
      </w:r>
      <w:r w:rsidR="00CC6B1F" w:rsidRPr="00CC6B1F">
        <w:rPr>
          <w:sz w:val="26"/>
          <w:szCs w:val="26"/>
        </w:rPr>
        <w:t>СП 42.13330.2016 «СНиП 2.07.01-89* Градостроительство. Планировка и застройка городских и сельских поселений».</w:t>
      </w:r>
    </w:p>
    <w:p w14:paraId="184182CA" w14:textId="77777777" w:rsidR="00220C57" w:rsidRPr="006753A5" w:rsidRDefault="00CC414B" w:rsidP="00220C57">
      <w:pPr>
        <w:autoSpaceDE w:val="0"/>
        <w:autoSpaceDN w:val="0"/>
        <w:adjustRightInd w:val="0"/>
        <w:ind w:firstLine="709"/>
        <w:jc w:val="both"/>
        <w:rPr>
          <w:sz w:val="26"/>
          <w:szCs w:val="26"/>
        </w:rPr>
      </w:pPr>
      <w:r w:rsidRPr="006753A5">
        <w:rPr>
          <w:sz w:val="26"/>
          <w:szCs w:val="26"/>
        </w:rPr>
        <w:t>6</w:t>
      </w:r>
      <w:r w:rsidR="00CC6B1F" w:rsidRPr="006753A5">
        <w:rPr>
          <w:sz w:val="26"/>
          <w:szCs w:val="26"/>
        </w:rPr>
        <w:t xml:space="preserve">. </w:t>
      </w:r>
      <w:r w:rsidR="006753A5" w:rsidRPr="006753A5">
        <w:rPr>
          <w:sz w:val="26"/>
          <w:szCs w:val="26"/>
        </w:rPr>
        <w:t>Минимально-допустимый уровень обеспеченности территорией для размещения многоквартирной жилой застройки принимается в соответствии с п. 2.5.1. «Местных нормативов градостроительного проектирования»</w:t>
      </w:r>
      <w:r w:rsidR="00DF6CAE" w:rsidRPr="006753A5">
        <w:rPr>
          <w:sz w:val="26"/>
          <w:szCs w:val="26"/>
        </w:rPr>
        <w:t>, утвержденными постановлением Правительства Ленинградской обла</w:t>
      </w:r>
      <w:r w:rsidR="00DF6CAE" w:rsidRPr="006753A5">
        <w:rPr>
          <w:sz w:val="26"/>
          <w:szCs w:val="26"/>
        </w:rPr>
        <w:t>с</w:t>
      </w:r>
      <w:r w:rsidR="00DF6CAE" w:rsidRPr="006753A5">
        <w:rPr>
          <w:sz w:val="26"/>
          <w:szCs w:val="26"/>
        </w:rPr>
        <w:t xml:space="preserve">ти от </w:t>
      </w:r>
      <w:r w:rsidR="00DF6CAE" w:rsidRPr="006753A5">
        <w:rPr>
          <w:bCs/>
          <w:sz w:val="26"/>
          <w:szCs w:val="26"/>
        </w:rPr>
        <w:t>4 декабря 2017 года № 525</w:t>
      </w:r>
      <w:r w:rsidR="006753A5">
        <w:rPr>
          <w:bCs/>
          <w:sz w:val="26"/>
          <w:szCs w:val="26"/>
        </w:rPr>
        <w:t>,</w:t>
      </w:r>
      <w:r w:rsidR="00220C57" w:rsidRPr="006753A5">
        <w:rPr>
          <w:sz w:val="26"/>
          <w:szCs w:val="26"/>
        </w:rPr>
        <w:t xml:space="preserve"> -</w:t>
      </w:r>
    </w:p>
    <w:p w14:paraId="24433170" w14:textId="77777777" w:rsidR="00220C57" w:rsidRPr="00CC6B1F" w:rsidRDefault="00220C57" w:rsidP="00FD66C5">
      <w:pPr>
        <w:widowControl w:val="0"/>
        <w:tabs>
          <w:tab w:val="num" w:pos="709"/>
        </w:tabs>
        <w:autoSpaceDE w:val="0"/>
        <w:autoSpaceDN w:val="0"/>
        <w:adjustRightInd w:val="0"/>
        <w:jc w:val="both"/>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633"/>
        <w:gridCol w:w="2995"/>
        <w:gridCol w:w="2996"/>
        <w:gridCol w:w="2996"/>
      </w:tblGrid>
      <w:tr w:rsidR="00220C57" w:rsidRPr="00CC6B1F" w14:paraId="56DF8353" w14:textId="77777777" w:rsidTr="005E65CE">
        <w:trPr>
          <w:trHeight w:val="553"/>
          <w:tblHeader/>
        </w:trPr>
        <w:tc>
          <w:tcPr>
            <w:tcW w:w="900" w:type="dxa"/>
            <w:vMerge w:val="restart"/>
            <w:vAlign w:val="center"/>
          </w:tcPr>
          <w:p w14:paraId="40CC560D" w14:textId="77777777" w:rsidR="00220C57" w:rsidRPr="00CC6B1F" w:rsidRDefault="00220C57" w:rsidP="00EA7A81">
            <w:pPr>
              <w:jc w:val="center"/>
            </w:pPr>
            <w:r w:rsidRPr="00CC6B1F">
              <w:t>№ № п/п</w:t>
            </w:r>
          </w:p>
        </w:tc>
        <w:tc>
          <w:tcPr>
            <w:tcW w:w="4633" w:type="dxa"/>
            <w:vMerge w:val="restart"/>
            <w:vAlign w:val="center"/>
          </w:tcPr>
          <w:p w14:paraId="7A0E0BAF" w14:textId="77777777" w:rsidR="00220C57" w:rsidRPr="00CC6B1F" w:rsidRDefault="004A3F99" w:rsidP="00EA7A81">
            <w:pPr>
              <w:keepNext/>
              <w:jc w:val="center"/>
            </w:pPr>
            <w:r w:rsidRPr="00CC6B1F">
              <w:t>Зона размещения в системе расселения</w:t>
            </w:r>
          </w:p>
        </w:tc>
        <w:tc>
          <w:tcPr>
            <w:tcW w:w="8987" w:type="dxa"/>
            <w:gridSpan w:val="3"/>
            <w:shd w:val="clear" w:color="auto" w:fill="auto"/>
            <w:vAlign w:val="bottom"/>
          </w:tcPr>
          <w:p w14:paraId="07E3260C" w14:textId="77777777" w:rsidR="004A3F99" w:rsidRPr="00CC6B1F" w:rsidRDefault="004A3F99" w:rsidP="00EA7A81">
            <w:pPr>
              <w:keepNext/>
              <w:jc w:val="center"/>
            </w:pPr>
            <w:r w:rsidRPr="00CC6B1F">
              <w:t>Минимально-допустимый уровень обеспеченности территорией</w:t>
            </w:r>
            <w:r w:rsidR="00220C57" w:rsidRPr="00CC6B1F">
              <w:t xml:space="preserve"> </w:t>
            </w:r>
            <w:r w:rsidRPr="00CC6B1F">
              <w:t>для размещения многоквартирной жилой застройки,</w:t>
            </w:r>
          </w:p>
          <w:p w14:paraId="30375C5F" w14:textId="77777777" w:rsidR="00220C57" w:rsidRPr="00CC6B1F" w:rsidRDefault="004A3F99" w:rsidP="00EA7A81">
            <w:pPr>
              <w:keepNext/>
              <w:jc w:val="center"/>
            </w:pPr>
            <w:r w:rsidRPr="00CC6B1F">
              <w:t>м</w:t>
            </w:r>
            <w:r w:rsidRPr="00CC6B1F">
              <w:rPr>
                <w:vertAlign w:val="superscript"/>
              </w:rPr>
              <w:t>2</w:t>
            </w:r>
            <w:r w:rsidRPr="00CC6B1F">
              <w:t xml:space="preserve"> территории на м</w:t>
            </w:r>
            <w:r w:rsidRPr="00CC6B1F">
              <w:rPr>
                <w:vertAlign w:val="superscript"/>
              </w:rPr>
              <w:t>2</w:t>
            </w:r>
            <w:r w:rsidRPr="00CC6B1F">
              <w:t xml:space="preserve"> </w:t>
            </w:r>
            <w:r w:rsidR="00220C57" w:rsidRPr="00CC6B1F">
              <w:t>общей площади квартир при численности населения в населенном пункте на расчетный срок генерального плана</w:t>
            </w:r>
          </w:p>
        </w:tc>
      </w:tr>
      <w:tr w:rsidR="00220C57" w:rsidRPr="00CC6B1F" w14:paraId="5A4B6CCA" w14:textId="77777777" w:rsidTr="005E65CE">
        <w:trPr>
          <w:trHeight w:val="553"/>
          <w:tblHeader/>
        </w:trPr>
        <w:tc>
          <w:tcPr>
            <w:tcW w:w="900" w:type="dxa"/>
            <w:vMerge/>
            <w:vAlign w:val="center"/>
          </w:tcPr>
          <w:p w14:paraId="57BDE6AF" w14:textId="77777777" w:rsidR="00220C57" w:rsidRPr="00CC6B1F" w:rsidRDefault="00220C57" w:rsidP="00EA7A81">
            <w:pPr>
              <w:jc w:val="center"/>
            </w:pPr>
          </w:p>
        </w:tc>
        <w:tc>
          <w:tcPr>
            <w:tcW w:w="4633" w:type="dxa"/>
            <w:vMerge/>
            <w:vAlign w:val="center"/>
          </w:tcPr>
          <w:p w14:paraId="2B47B81E" w14:textId="77777777" w:rsidR="00220C57" w:rsidRPr="00CC6B1F" w:rsidRDefault="00220C57" w:rsidP="00EA7A81">
            <w:pPr>
              <w:keepNext/>
              <w:jc w:val="center"/>
            </w:pPr>
          </w:p>
        </w:tc>
        <w:tc>
          <w:tcPr>
            <w:tcW w:w="2995" w:type="dxa"/>
            <w:shd w:val="clear" w:color="auto" w:fill="auto"/>
            <w:vAlign w:val="center"/>
          </w:tcPr>
          <w:p w14:paraId="796F29FE" w14:textId="77777777" w:rsidR="00220C57" w:rsidRPr="00CC6B1F" w:rsidRDefault="00220C57" w:rsidP="00EA7A81">
            <w:pPr>
              <w:keepNext/>
              <w:jc w:val="center"/>
            </w:pPr>
            <w:r w:rsidRPr="00CC6B1F">
              <w:t>до 12 тыс. чел.</w:t>
            </w:r>
          </w:p>
        </w:tc>
        <w:tc>
          <w:tcPr>
            <w:tcW w:w="2996" w:type="dxa"/>
            <w:shd w:val="clear" w:color="auto" w:fill="auto"/>
            <w:vAlign w:val="center"/>
          </w:tcPr>
          <w:p w14:paraId="38AADFF9" w14:textId="77777777" w:rsidR="00220C57" w:rsidRPr="00CC6B1F" w:rsidRDefault="00220C57" w:rsidP="00EA7A81">
            <w:pPr>
              <w:keepNext/>
              <w:jc w:val="center"/>
            </w:pPr>
            <w:r w:rsidRPr="00CC6B1F">
              <w:t>от 12 до 20 тыс. чел. включительно</w:t>
            </w:r>
          </w:p>
        </w:tc>
        <w:tc>
          <w:tcPr>
            <w:tcW w:w="2996" w:type="dxa"/>
            <w:vAlign w:val="center"/>
          </w:tcPr>
          <w:p w14:paraId="0E5F201D" w14:textId="77777777" w:rsidR="00220C57" w:rsidRPr="00CC6B1F" w:rsidRDefault="00220C57" w:rsidP="00EA7A81">
            <w:pPr>
              <w:keepNext/>
              <w:jc w:val="center"/>
            </w:pPr>
            <w:r w:rsidRPr="00CC6B1F">
              <w:t>свыше</w:t>
            </w:r>
          </w:p>
          <w:p w14:paraId="725FA50A" w14:textId="77777777" w:rsidR="00220C57" w:rsidRPr="00CC6B1F" w:rsidRDefault="00220C57" w:rsidP="00EA7A81">
            <w:pPr>
              <w:keepNext/>
              <w:jc w:val="center"/>
            </w:pPr>
            <w:r w:rsidRPr="00CC6B1F">
              <w:t>20 тыс. чел.</w:t>
            </w:r>
          </w:p>
        </w:tc>
      </w:tr>
      <w:tr w:rsidR="00220C57" w:rsidRPr="00CC6B1F" w14:paraId="4212A7B6" w14:textId="77777777" w:rsidTr="005E65CE">
        <w:trPr>
          <w:trHeight w:val="270"/>
        </w:trPr>
        <w:tc>
          <w:tcPr>
            <w:tcW w:w="900" w:type="dxa"/>
            <w:shd w:val="clear" w:color="auto" w:fill="auto"/>
          </w:tcPr>
          <w:p w14:paraId="1A995A7A" w14:textId="77777777" w:rsidR="00220C57" w:rsidRPr="00CC6B1F" w:rsidRDefault="00220C57" w:rsidP="00EA7A81">
            <w:pPr>
              <w:jc w:val="center"/>
            </w:pPr>
            <w:r w:rsidRPr="00CC6B1F">
              <w:t>1</w:t>
            </w:r>
          </w:p>
        </w:tc>
        <w:tc>
          <w:tcPr>
            <w:tcW w:w="4633" w:type="dxa"/>
          </w:tcPr>
          <w:p w14:paraId="0830ACAD" w14:textId="77777777" w:rsidR="00220C57" w:rsidRPr="00CC6B1F" w:rsidRDefault="004A3F99" w:rsidP="00EA7A81">
            <w:pPr>
              <w:keepNext/>
            </w:pPr>
            <w:r w:rsidRPr="00CC6B1F">
              <w:t>Зона А – интенсивной урбанизации</w:t>
            </w:r>
          </w:p>
        </w:tc>
        <w:tc>
          <w:tcPr>
            <w:tcW w:w="2995" w:type="dxa"/>
            <w:shd w:val="clear" w:color="auto" w:fill="auto"/>
          </w:tcPr>
          <w:p w14:paraId="4E5D1EB8" w14:textId="77777777" w:rsidR="00220C57" w:rsidRPr="00CC6B1F" w:rsidRDefault="00393F9C" w:rsidP="00EA7A81">
            <w:pPr>
              <w:keepNext/>
              <w:jc w:val="center"/>
            </w:pPr>
            <w:r w:rsidRPr="00CC6B1F">
              <w:t>2,5</w:t>
            </w:r>
          </w:p>
        </w:tc>
        <w:tc>
          <w:tcPr>
            <w:tcW w:w="2996" w:type="dxa"/>
            <w:shd w:val="clear" w:color="auto" w:fill="auto"/>
          </w:tcPr>
          <w:p w14:paraId="657069AF" w14:textId="77777777" w:rsidR="00220C57" w:rsidRPr="00CC6B1F" w:rsidRDefault="00393F9C" w:rsidP="00EA7A81">
            <w:pPr>
              <w:keepNext/>
              <w:jc w:val="center"/>
            </w:pPr>
            <w:r w:rsidRPr="00CC6B1F">
              <w:t>1,67</w:t>
            </w:r>
          </w:p>
        </w:tc>
        <w:tc>
          <w:tcPr>
            <w:tcW w:w="2996" w:type="dxa"/>
          </w:tcPr>
          <w:p w14:paraId="24934D8C" w14:textId="77777777" w:rsidR="00220C57" w:rsidRPr="00CC6B1F" w:rsidRDefault="00393F9C" w:rsidP="00EA7A81">
            <w:pPr>
              <w:keepNext/>
              <w:jc w:val="center"/>
            </w:pPr>
            <w:r w:rsidRPr="00CC6B1F">
              <w:t>1,11</w:t>
            </w:r>
          </w:p>
        </w:tc>
      </w:tr>
      <w:tr w:rsidR="004A3F99" w:rsidRPr="00CC6B1F" w14:paraId="26B1006B" w14:textId="77777777" w:rsidTr="005E65CE">
        <w:trPr>
          <w:trHeight w:val="133"/>
        </w:trPr>
        <w:tc>
          <w:tcPr>
            <w:tcW w:w="900" w:type="dxa"/>
          </w:tcPr>
          <w:p w14:paraId="60B8BF44" w14:textId="77777777" w:rsidR="004A3F99" w:rsidRPr="00CC6B1F" w:rsidRDefault="004A3F99" w:rsidP="00EA7A81">
            <w:pPr>
              <w:jc w:val="center"/>
            </w:pPr>
            <w:r w:rsidRPr="00CC6B1F">
              <w:t>2</w:t>
            </w:r>
          </w:p>
        </w:tc>
        <w:tc>
          <w:tcPr>
            <w:tcW w:w="4633" w:type="dxa"/>
          </w:tcPr>
          <w:p w14:paraId="2A8E7EDA" w14:textId="77777777" w:rsidR="004A3F99" w:rsidRPr="00CC6B1F" w:rsidRDefault="004A3F99" w:rsidP="00EA7A81">
            <w:pPr>
              <w:keepNext/>
            </w:pPr>
            <w:r w:rsidRPr="00CC6B1F">
              <w:t>Зона Б – умеренной урбанизации</w:t>
            </w:r>
          </w:p>
        </w:tc>
        <w:tc>
          <w:tcPr>
            <w:tcW w:w="2995" w:type="dxa"/>
            <w:shd w:val="clear" w:color="auto" w:fill="auto"/>
          </w:tcPr>
          <w:p w14:paraId="37A5414B" w14:textId="77777777" w:rsidR="004A3F99" w:rsidRPr="00CC6B1F" w:rsidRDefault="00393F9C" w:rsidP="00EA7A81">
            <w:pPr>
              <w:keepNext/>
              <w:jc w:val="center"/>
            </w:pPr>
            <w:r w:rsidRPr="00CC6B1F">
              <w:t>5</w:t>
            </w:r>
          </w:p>
        </w:tc>
        <w:tc>
          <w:tcPr>
            <w:tcW w:w="2996" w:type="dxa"/>
            <w:shd w:val="clear" w:color="auto" w:fill="auto"/>
          </w:tcPr>
          <w:p w14:paraId="59C6BAC1" w14:textId="77777777" w:rsidR="004A3F99" w:rsidRPr="00CC6B1F" w:rsidRDefault="00393F9C" w:rsidP="00EA7A81">
            <w:pPr>
              <w:keepNext/>
              <w:jc w:val="center"/>
            </w:pPr>
            <w:r w:rsidRPr="00CC6B1F">
              <w:t>2,5</w:t>
            </w:r>
          </w:p>
        </w:tc>
        <w:tc>
          <w:tcPr>
            <w:tcW w:w="2996" w:type="dxa"/>
          </w:tcPr>
          <w:p w14:paraId="37F75628" w14:textId="77777777" w:rsidR="004A3F99" w:rsidRPr="00CC6B1F" w:rsidRDefault="00393F9C" w:rsidP="00EA7A81">
            <w:pPr>
              <w:keepNext/>
              <w:jc w:val="center"/>
            </w:pPr>
            <w:r w:rsidRPr="00CC6B1F">
              <w:t>1,67</w:t>
            </w:r>
          </w:p>
        </w:tc>
      </w:tr>
      <w:tr w:rsidR="004A3F99" w:rsidRPr="00CC6B1F" w14:paraId="49E67A44" w14:textId="77777777" w:rsidTr="005E65CE">
        <w:tc>
          <w:tcPr>
            <w:tcW w:w="900" w:type="dxa"/>
          </w:tcPr>
          <w:p w14:paraId="6F69D213" w14:textId="77777777" w:rsidR="004A3F99" w:rsidRPr="00CC6B1F" w:rsidRDefault="004A3F99" w:rsidP="00EA7A81">
            <w:pPr>
              <w:jc w:val="center"/>
            </w:pPr>
            <w:r w:rsidRPr="00CC6B1F">
              <w:t>3</w:t>
            </w:r>
          </w:p>
        </w:tc>
        <w:tc>
          <w:tcPr>
            <w:tcW w:w="4633" w:type="dxa"/>
          </w:tcPr>
          <w:p w14:paraId="49AD0E80" w14:textId="77777777" w:rsidR="004A3F99" w:rsidRPr="00CC6B1F" w:rsidRDefault="004A3F99" w:rsidP="00EA7A81">
            <w:pPr>
              <w:keepNext/>
            </w:pPr>
            <w:r w:rsidRPr="00CC6B1F">
              <w:t>Зона В – незначительной урбанизации</w:t>
            </w:r>
          </w:p>
        </w:tc>
        <w:tc>
          <w:tcPr>
            <w:tcW w:w="2995" w:type="dxa"/>
            <w:shd w:val="clear" w:color="auto" w:fill="auto"/>
          </w:tcPr>
          <w:p w14:paraId="0F12180C" w14:textId="77777777" w:rsidR="004A3F99" w:rsidRPr="00CC6B1F" w:rsidRDefault="00393F9C" w:rsidP="00EA7A81">
            <w:pPr>
              <w:keepNext/>
              <w:jc w:val="center"/>
            </w:pPr>
            <w:r w:rsidRPr="00CC6B1F">
              <w:t>10</w:t>
            </w:r>
          </w:p>
        </w:tc>
        <w:tc>
          <w:tcPr>
            <w:tcW w:w="2996" w:type="dxa"/>
            <w:shd w:val="clear" w:color="auto" w:fill="auto"/>
          </w:tcPr>
          <w:p w14:paraId="44314C24" w14:textId="77777777" w:rsidR="004A3F99" w:rsidRPr="00CC6B1F" w:rsidRDefault="00393F9C" w:rsidP="00EA7A81">
            <w:pPr>
              <w:keepNext/>
              <w:jc w:val="center"/>
            </w:pPr>
            <w:r w:rsidRPr="00CC6B1F">
              <w:t>5</w:t>
            </w:r>
          </w:p>
        </w:tc>
        <w:tc>
          <w:tcPr>
            <w:tcW w:w="2996" w:type="dxa"/>
          </w:tcPr>
          <w:p w14:paraId="3242DB5E" w14:textId="77777777" w:rsidR="004A3F99" w:rsidRPr="00CC6B1F" w:rsidRDefault="00393F9C" w:rsidP="00EA7A81">
            <w:pPr>
              <w:keepNext/>
              <w:jc w:val="center"/>
            </w:pPr>
            <w:r w:rsidRPr="00CC6B1F">
              <w:t>3,33</w:t>
            </w:r>
          </w:p>
        </w:tc>
      </w:tr>
    </w:tbl>
    <w:p w14:paraId="29ED69BB" w14:textId="77777777" w:rsidR="00220C57" w:rsidRPr="00FF6957" w:rsidRDefault="00220C57" w:rsidP="00220C57">
      <w:pPr>
        <w:widowControl w:val="0"/>
        <w:tabs>
          <w:tab w:val="num" w:pos="709"/>
        </w:tabs>
        <w:autoSpaceDE w:val="0"/>
        <w:autoSpaceDN w:val="0"/>
        <w:adjustRightInd w:val="0"/>
        <w:ind w:firstLine="709"/>
        <w:jc w:val="both"/>
      </w:pPr>
    </w:p>
    <w:p w14:paraId="13FDFB69" w14:textId="77777777" w:rsidR="006753A5" w:rsidRPr="006753A5" w:rsidRDefault="00CC414B" w:rsidP="006753A5">
      <w:pPr>
        <w:widowControl w:val="0"/>
        <w:tabs>
          <w:tab w:val="num" w:pos="709"/>
        </w:tabs>
        <w:autoSpaceDE w:val="0"/>
        <w:autoSpaceDN w:val="0"/>
        <w:adjustRightInd w:val="0"/>
        <w:ind w:firstLine="709"/>
        <w:jc w:val="both"/>
        <w:rPr>
          <w:sz w:val="26"/>
          <w:szCs w:val="26"/>
        </w:rPr>
      </w:pPr>
      <w:r w:rsidRPr="006753A5">
        <w:rPr>
          <w:sz w:val="26"/>
          <w:szCs w:val="26"/>
        </w:rPr>
        <w:t>7</w:t>
      </w:r>
      <w:r w:rsidR="00220C57" w:rsidRPr="006753A5">
        <w:rPr>
          <w:sz w:val="26"/>
          <w:szCs w:val="26"/>
        </w:rPr>
        <w:t xml:space="preserve">. </w:t>
      </w:r>
      <w:r w:rsidR="006753A5" w:rsidRPr="006753A5">
        <w:rPr>
          <w:sz w:val="26"/>
          <w:szCs w:val="26"/>
        </w:rPr>
        <w:t>Площадь озелененной территории микрорайона (квартала) многоквартирной застройки жилой зоны (без учета участков общеобразовательных учреждений и дошкольных орг</w:t>
      </w:r>
      <w:r w:rsidR="006753A5" w:rsidRPr="006753A5">
        <w:rPr>
          <w:sz w:val="26"/>
          <w:szCs w:val="26"/>
        </w:rPr>
        <w:t>а</w:t>
      </w:r>
      <w:r w:rsidR="006753A5" w:rsidRPr="006753A5">
        <w:rPr>
          <w:sz w:val="26"/>
          <w:szCs w:val="26"/>
        </w:rPr>
        <w:t>низаций) в соответствии с п. 2.6.8. «Местных нормативов градостроительного проектирования» принимается не менее 5 м</w:t>
      </w:r>
      <w:r w:rsidR="006753A5" w:rsidRPr="006753A5">
        <w:rPr>
          <w:sz w:val="26"/>
          <w:szCs w:val="26"/>
          <w:vertAlign w:val="superscript"/>
        </w:rPr>
        <w:t>2</w:t>
      </w:r>
      <w:r w:rsidR="006753A5" w:rsidRPr="006753A5">
        <w:rPr>
          <w:sz w:val="26"/>
          <w:szCs w:val="26"/>
        </w:rPr>
        <w:t>/чел.</w:t>
      </w:r>
    </w:p>
    <w:p w14:paraId="11A2A1C5" w14:textId="77777777" w:rsidR="006753A5" w:rsidRPr="006753A5" w:rsidRDefault="006753A5" w:rsidP="006753A5">
      <w:pPr>
        <w:widowControl w:val="0"/>
        <w:tabs>
          <w:tab w:val="num" w:pos="709"/>
        </w:tabs>
        <w:autoSpaceDE w:val="0"/>
        <w:autoSpaceDN w:val="0"/>
        <w:adjustRightInd w:val="0"/>
        <w:ind w:firstLine="709"/>
        <w:jc w:val="both"/>
        <w:rPr>
          <w:spacing w:val="-2"/>
          <w:sz w:val="26"/>
          <w:szCs w:val="26"/>
        </w:rPr>
      </w:pPr>
      <w:r w:rsidRPr="006753A5">
        <w:rPr>
          <w:sz w:val="26"/>
          <w:szCs w:val="26"/>
        </w:rPr>
        <w:t xml:space="preserve">8. Доля озелененной территории участков жилой, общественной и </w:t>
      </w:r>
      <w:r w:rsidRPr="006753A5">
        <w:rPr>
          <w:spacing w:val="-2"/>
          <w:sz w:val="26"/>
          <w:szCs w:val="26"/>
        </w:rPr>
        <w:t>производственной з</w:t>
      </w:r>
      <w:r w:rsidRPr="006753A5">
        <w:rPr>
          <w:spacing w:val="-2"/>
          <w:sz w:val="26"/>
          <w:szCs w:val="26"/>
        </w:rPr>
        <w:t>а</w:t>
      </w:r>
      <w:r w:rsidRPr="006753A5">
        <w:rPr>
          <w:spacing w:val="-2"/>
          <w:sz w:val="26"/>
          <w:szCs w:val="26"/>
        </w:rPr>
        <w:t xml:space="preserve">стройки принимается </w:t>
      </w:r>
      <w:r w:rsidRPr="006753A5">
        <w:rPr>
          <w:sz w:val="26"/>
          <w:szCs w:val="26"/>
        </w:rPr>
        <w:t>в соответствии с п. 2.6.11. «Местных нормативов градостроительного проектирования» -</w:t>
      </w:r>
    </w:p>
    <w:p w14:paraId="2724C601" w14:textId="77777777" w:rsidR="006753A5" w:rsidRPr="006753A5" w:rsidRDefault="006753A5" w:rsidP="006753A5">
      <w:pPr>
        <w:widowControl w:val="0"/>
        <w:spacing w:line="239" w:lineRule="auto"/>
        <w:ind w:firstLine="709"/>
        <w:jc w:val="both"/>
        <w:rPr>
          <w:spacing w:val="-2"/>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560"/>
        <w:gridCol w:w="6060"/>
      </w:tblGrid>
      <w:tr w:rsidR="006753A5" w:rsidRPr="00664534" w14:paraId="00930A1D" w14:textId="77777777" w:rsidTr="006753A5">
        <w:trPr>
          <w:trHeight w:val="360"/>
          <w:tblHeader/>
        </w:trPr>
        <w:tc>
          <w:tcPr>
            <w:tcW w:w="900" w:type="dxa"/>
            <w:vAlign w:val="center"/>
          </w:tcPr>
          <w:p w14:paraId="48CCDA1F" w14:textId="77777777" w:rsidR="006753A5"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 xml:space="preserve">№ </w:t>
            </w:r>
          </w:p>
          <w:p w14:paraId="75D8B538"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п/п</w:t>
            </w:r>
          </w:p>
        </w:tc>
        <w:tc>
          <w:tcPr>
            <w:tcW w:w="7560" w:type="dxa"/>
            <w:vAlign w:val="center"/>
          </w:tcPr>
          <w:p w14:paraId="15AD1D02"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Назначение участков</w:t>
            </w:r>
          </w:p>
        </w:tc>
        <w:tc>
          <w:tcPr>
            <w:tcW w:w="6060" w:type="dxa"/>
            <w:vAlign w:val="center"/>
          </w:tcPr>
          <w:p w14:paraId="2D3E8C5A"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Минимальная территории озелен</w:t>
            </w:r>
            <w:r w:rsidRPr="00664534">
              <w:rPr>
                <w:rFonts w:ascii="Times New Roman" w:hAnsi="Times New Roman" w:cs="Times New Roman"/>
                <w:sz w:val="24"/>
                <w:szCs w:val="24"/>
              </w:rPr>
              <w:t>е</w:t>
            </w:r>
            <w:r w:rsidRPr="00664534">
              <w:rPr>
                <w:rFonts w:ascii="Times New Roman" w:hAnsi="Times New Roman" w:cs="Times New Roman"/>
                <w:sz w:val="24"/>
                <w:szCs w:val="24"/>
              </w:rPr>
              <w:t>ния,</w:t>
            </w:r>
          </w:p>
          <w:p w14:paraId="539B1C21"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 от общей площади участка</w:t>
            </w:r>
          </w:p>
        </w:tc>
      </w:tr>
      <w:tr w:rsidR="006753A5" w:rsidRPr="00664534" w14:paraId="518D70FF" w14:textId="77777777" w:rsidTr="006753A5">
        <w:trPr>
          <w:trHeight w:val="227"/>
        </w:trPr>
        <w:tc>
          <w:tcPr>
            <w:tcW w:w="900" w:type="dxa"/>
          </w:tcPr>
          <w:p w14:paraId="23F7B222"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1</w:t>
            </w:r>
          </w:p>
        </w:tc>
        <w:tc>
          <w:tcPr>
            <w:tcW w:w="7560" w:type="dxa"/>
          </w:tcPr>
          <w:p w14:paraId="707993A6"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дошкольных орг</w:t>
            </w:r>
            <w:r w:rsidRPr="00664534">
              <w:rPr>
                <w:rFonts w:ascii="Times New Roman" w:hAnsi="Times New Roman" w:cs="Times New Roman"/>
                <w:sz w:val="24"/>
                <w:szCs w:val="24"/>
              </w:rPr>
              <w:t>а</w:t>
            </w:r>
            <w:r w:rsidRPr="00664534">
              <w:rPr>
                <w:rFonts w:ascii="Times New Roman" w:hAnsi="Times New Roman" w:cs="Times New Roman"/>
                <w:sz w:val="24"/>
                <w:szCs w:val="24"/>
              </w:rPr>
              <w:t>низаций</w:t>
            </w:r>
          </w:p>
        </w:tc>
        <w:tc>
          <w:tcPr>
            <w:tcW w:w="6060" w:type="dxa"/>
          </w:tcPr>
          <w:p w14:paraId="03222FB9"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50</w:t>
            </w:r>
          </w:p>
        </w:tc>
      </w:tr>
      <w:tr w:rsidR="006753A5" w:rsidRPr="00664534" w14:paraId="03E50DAF" w14:textId="77777777" w:rsidTr="006753A5">
        <w:trPr>
          <w:trHeight w:val="227"/>
        </w:trPr>
        <w:tc>
          <w:tcPr>
            <w:tcW w:w="900" w:type="dxa"/>
          </w:tcPr>
          <w:p w14:paraId="3A34C799"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2</w:t>
            </w:r>
          </w:p>
        </w:tc>
        <w:tc>
          <w:tcPr>
            <w:tcW w:w="7560" w:type="dxa"/>
          </w:tcPr>
          <w:p w14:paraId="15DA04B6"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общеобразовательных школ </w:t>
            </w:r>
          </w:p>
        </w:tc>
        <w:tc>
          <w:tcPr>
            <w:tcW w:w="6060" w:type="dxa"/>
          </w:tcPr>
          <w:p w14:paraId="67F38292"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50</w:t>
            </w:r>
          </w:p>
        </w:tc>
      </w:tr>
      <w:tr w:rsidR="006753A5" w:rsidRPr="00664534" w14:paraId="235D3887" w14:textId="77777777" w:rsidTr="006753A5">
        <w:trPr>
          <w:trHeight w:val="227"/>
        </w:trPr>
        <w:tc>
          <w:tcPr>
            <w:tcW w:w="900" w:type="dxa"/>
          </w:tcPr>
          <w:p w14:paraId="054AA29B"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3</w:t>
            </w:r>
          </w:p>
        </w:tc>
        <w:tc>
          <w:tcPr>
            <w:tcW w:w="7560" w:type="dxa"/>
          </w:tcPr>
          <w:p w14:paraId="1B4CD859"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лечебных учреждений</w:t>
            </w:r>
          </w:p>
        </w:tc>
        <w:tc>
          <w:tcPr>
            <w:tcW w:w="6060" w:type="dxa"/>
          </w:tcPr>
          <w:p w14:paraId="6E147F1C"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60</w:t>
            </w:r>
          </w:p>
        </w:tc>
      </w:tr>
      <w:tr w:rsidR="006753A5" w:rsidRPr="00664534" w14:paraId="77955D69" w14:textId="77777777" w:rsidTr="006753A5">
        <w:trPr>
          <w:trHeight w:val="227"/>
        </w:trPr>
        <w:tc>
          <w:tcPr>
            <w:tcW w:w="900" w:type="dxa"/>
          </w:tcPr>
          <w:p w14:paraId="4A4E677D"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4</w:t>
            </w:r>
          </w:p>
        </w:tc>
        <w:tc>
          <w:tcPr>
            <w:tcW w:w="7560" w:type="dxa"/>
          </w:tcPr>
          <w:p w14:paraId="3CE4F516"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культурно-просветительных учреждений </w:t>
            </w:r>
          </w:p>
        </w:tc>
        <w:tc>
          <w:tcPr>
            <w:tcW w:w="6060" w:type="dxa"/>
          </w:tcPr>
          <w:p w14:paraId="369B1C31"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20</w:t>
            </w:r>
          </w:p>
        </w:tc>
      </w:tr>
      <w:tr w:rsidR="006753A5" w:rsidRPr="00664534" w14:paraId="1AD6A160" w14:textId="77777777" w:rsidTr="006753A5">
        <w:trPr>
          <w:trHeight w:val="227"/>
        </w:trPr>
        <w:tc>
          <w:tcPr>
            <w:tcW w:w="900" w:type="dxa"/>
          </w:tcPr>
          <w:p w14:paraId="382D8EA4"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5</w:t>
            </w:r>
          </w:p>
        </w:tc>
        <w:tc>
          <w:tcPr>
            <w:tcW w:w="7560" w:type="dxa"/>
          </w:tcPr>
          <w:p w14:paraId="46C5E90B"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территории высших учебных заведений</w:t>
            </w:r>
          </w:p>
        </w:tc>
        <w:tc>
          <w:tcPr>
            <w:tcW w:w="6060" w:type="dxa"/>
          </w:tcPr>
          <w:p w14:paraId="318A1F11"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30</w:t>
            </w:r>
          </w:p>
        </w:tc>
      </w:tr>
      <w:tr w:rsidR="006753A5" w:rsidRPr="00664534" w14:paraId="45FF1753" w14:textId="77777777" w:rsidTr="006753A5">
        <w:trPr>
          <w:trHeight w:val="227"/>
        </w:trPr>
        <w:tc>
          <w:tcPr>
            <w:tcW w:w="900" w:type="dxa"/>
          </w:tcPr>
          <w:p w14:paraId="36F99D51"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lastRenderedPageBreak/>
              <w:t>6</w:t>
            </w:r>
          </w:p>
        </w:tc>
        <w:tc>
          <w:tcPr>
            <w:tcW w:w="7560" w:type="dxa"/>
          </w:tcPr>
          <w:p w14:paraId="2115042B"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учреждений начального профессионального обр</w:t>
            </w:r>
            <w:r w:rsidRPr="00664534">
              <w:rPr>
                <w:rFonts w:ascii="Times New Roman" w:hAnsi="Times New Roman" w:cs="Times New Roman"/>
                <w:sz w:val="24"/>
                <w:szCs w:val="24"/>
              </w:rPr>
              <w:t>а</w:t>
            </w:r>
            <w:r w:rsidRPr="00664534">
              <w:rPr>
                <w:rFonts w:ascii="Times New Roman" w:hAnsi="Times New Roman" w:cs="Times New Roman"/>
                <w:sz w:val="24"/>
                <w:szCs w:val="24"/>
              </w:rPr>
              <w:t xml:space="preserve">зования </w:t>
            </w:r>
          </w:p>
        </w:tc>
        <w:tc>
          <w:tcPr>
            <w:tcW w:w="6060" w:type="dxa"/>
          </w:tcPr>
          <w:p w14:paraId="3E4DB3FF"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50</w:t>
            </w:r>
          </w:p>
        </w:tc>
      </w:tr>
      <w:tr w:rsidR="006753A5" w:rsidRPr="00664534" w14:paraId="7706E08F" w14:textId="77777777" w:rsidTr="006753A5">
        <w:trPr>
          <w:trHeight w:val="227"/>
        </w:trPr>
        <w:tc>
          <w:tcPr>
            <w:tcW w:w="900" w:type="dxa"/>
          </w:tcPr>
          <w:p w14:paraId="662EB540"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7</w:t>
            </w:r>
          </w:p>
        </w:tc>
        <w:tc>
          <w:tcPr>
            <w:tcW w:w="7560" w:type="dxa"/>
          </w:tcPr>
          <w:p w14:paraId="28EC39E2"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Участки учреждений среднего профессионального образов</w:t>
            </w:r>
            <w:r w:rsidRPr="00664534">
              <w:rPr>
                <w:rFonts w:ascii="Times New Roman" w:hAnsi="Times New Roman" w:cs="Times New Roman"/>
                <w:sz w:val="24"/>
                <w:szCs w:val="24"/>
              </w:rPr>
              <w:t>а</w:t>
            </w:r>
            <w:r w:rsidRPr="00664534">
              <w:rPr>
                <w:rFonts w:ascii="Times New Roman" w:hAnsi="Times New Roman" w:cs="Times New Roman"/>
                <w:sz w:val="24"/>
                <w:szCs w:val="24"/>
              </w:rPr>
              <w:t xml:space="preserve">ния </w:t>
            </w:r>
          </w:p>
        </w:tc>
        <w:tc>
          <w:tcPr>
            <w:tcW w:w="6060" w:type="dxa"/>
          </w:tcPr>
          <w:p w14:paraId="09756095"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30</w:t>
            </w:r>
          </w:p>
        </w:tc>
      </w:tr>
      <w:tr w:rsidR="006753A5" w:rsidRPr="00664534" w14:paraId="6DF7AC8D" w14:textId="77777777" w:rsidTr="006753A5">
        <w:trPr>
          <w:trHeight w:val="227"/>
        </w:trPr>
        <w:tc>
          <w:tcPr>
            <w:tcW w:w="900" w:type="dxa"/>
          </w:tcPr>
          <w:p w14:paraId="5DE1C323"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8</w:t>
            </w:r>
          </w:p>
        </w:tc>
        <w:tc>
          <w:tcPr>
            <w:tcW w:w="7560" w:type="dxa"/>
          </w:tcPr>
          <w:p w14:paraId="3907F2DA" w14:textId="77777777" w:rsidR="006753A5" w:rsidRPr="00664534" w:rsidRDefault="006753A5" w:rsidP="00471F6D">
            <w:pPr>
              <w:pStyle w:val="ConsCell"/>
              <w:ind w:right="0"/>
              <w:rPr>
                <w:rFonts w:ascii="Times New Roman" w:hAnsi="Times New Roman" w:cs="Times New Roman"/>
                <w:sz w:val="24"/>
                <w:szCs w:val="24"/>
              </w:rPr>
            </w:pPr>
            <w:r w:rsidRPr="00664534">
              <w:rPr>
                <w:rFonts w:ascii="Times New Roman" w:hAnsi="Times New Roman" w:cs="Times New Roman"/>
                <w:sz w:val="24"/>
                <w:szCs w:val="24"/>
              </w:rPr>
              <w:t xml:space="preserve">Участки производственной застройки </w:t>
            </w:r>
          </w:p>
        </w:tc>
        <w:tc>
          <w:tcPr>
            <w:tcW w:w="6060" w:type="dxa"/>
          </w:tcPr>
          <w:p w14:paraId="00FC6692" w14:textId="77777777" w:rsidR="006753A5" w:rsidRPr="00664534" w:rsidRDefault="006753A5" w:rsidP="00471F6D">
            <w:pPr>
              <w:pStyle w:val="ConsCell"/>
              <w:ind w:right="0"/>
              <w:jc w:val="center"/>
              <w:rPr>
                <w:rFonts w:ascii="Times New Roman" w:hAnsi="Times New Roman" w:cs="Times New Roman"/>
                <w:sz w:val="24"/>
                <w:szCs w:val="24"/>
              </w:rPr>
            </w:pPr>
            <w:r w:rsidRPr="00664534">
              <w:rPr>
                <w:rFonts w:ascii="Times New Roman" w:hAnsi="Times New Roman" w:cs="Times New Roman"/>
                <w:sz w:val="24"/>
                <w:szCs w:val="24"/>
              </w:rPr>
              <w:t>не менее 10</w:t>
            </w:r>
          </w:p>
        </w:tc>
      </w:tr>
    </w:tbl>
    <w:p w14:paraId="51A3A24C" w14:textId="77777777" w:rsidR="006753A5" w:rsidRPr="00664534" w:rsidRDefault="006753A5" w:rsidP="006753A5">
      <w:pPr>
        <w:widowControl w:val="0"/>
        <w:tabs>
          <w:tab w:val="num" w:pos="709"/>
        </w:tabs>
        <w:autoSpaceDE w:val="0"/>
        <w:autoSpaceDN w:val="0"/>
        <w:adjustRightInd w:val="0"/>
        <w:jc w:val="both"/>
        <w:rPr>
          <w:sz w:val="22"/>
          <w:szCs w:val="22"/>
        </w:rPr>
      </w:pPr>
    </w:p>
    <w:p w14:paraId="0D961368" w14:textId="77777777" w:rsidR="006753A5" w:rsidRPr="00664534" w:rsidRDefault="006753A5" w:rsidP="006753A5">
      <w:pPr>
        <w:widowControl w:val="0"/>
        <w:tabs>
          <w:tab w:val="num" w:pos="709"/>
        </w:tabs>
        <w:autoSpaceDE w:val="0"/>
        <w:autoSpaceDN w:val="0"/>
        <w:adjustRightInd w:val="0"/>
        <w:jc w:val="both"/>
      </w:pPr>
      <w:r w:rsidRPr="00664534">
        <w:t xml:space="preserve">* </w:t>
      </w:r>
      <w:r w:rsidRPr="00664534">
        <w:rPr>
          <w:sz w:val="22"/>
          <w:szCs w:val="22"/>
        </w:rPr>
        <w:t>в зависимости от отраслевой направленности производства</w:t>
      </w:r>
    </w:p>
    <w:p w14:paraId="51732F6F" w14:textId="77777777" w:rsidR="006753A5" w:rsidRDefault="006753A5" w:rsidP="004E2B4B">
      <w:pPr>
        <w:tabs>
          <w:tab w:val="num" w:pos="709"/>
          <w:tab w:val="left" w:pos="1800"/>
        </w:tabs>
        <w:autoSpaceDE w:val="0"/>
        <w:autoSpaceDN w:val="0"/>
        <w:adjustRightInd w:val="0"/>
        <w:ind w:firstLine="709"/>
        <w:jc w:val="both"/>
        <w:rPr>
          <w:sz w:val="26"/>
          <w:szCs w:val="26"/>
        </w:rPr>
      </w:pPr>
    </w:p>
    <w:p w14:paraId="4AEF8712" w14:textId="77777777" w:rsidR="00220C57" w:rsidRPr="00FF6957" w:rsidRDefault="006753A5" w:rsidP="004E2B4B">
      <w:pPr>
        <w:tabs>
          <w:tab w:val="num" w:pos="709"/>
          <w:tab w:val="left" w:pos="1800"/>
        </w:tabs>
        <w:autoSpaceDE w:val="0"/>
        <w:autoSpaceDN w:val="0"/>
        <w:adjustRightInd w:val="0"/>
        <w:ind w:firstLine="709"/>
        <w:jc w:val="both"/>
        <w:rPr>
          <w:sz w:val="26"/>
          <w:szCs w:val="26"/>
        </w:rPr>
      </w:pPr>
      <w:r>
        <w:rPr>
          <w:sz w:val="26"/>
          <w:szCs w:val="26"/>
        </w:rPr>
        <w:t>9</w:t>
      </w:r>
      <w:r w:rsidR="00220C57" w:rsidRPr="00FF6957">
        <w:rPr>
          <w:sz w:val="26"/>
          <w:szCs w:val="26"/>
        </w:rPr>
        <w:t>. Расстояния между зданиями, крайними строениями и группами строений на участках следует принимать на основе расчетов инсоляции и освещенности, с учетом противопожарных и экологических требований.</w:t>
      </w:r>
    </w:p>
    <w:p w14:paraId="621D9DE5" w14:textId="77777777" w:rsidR="00220C57" w:rsidRPr="00FF6957" w:rsidRDefault="00220C57" w:rsidP="004E2B4B">
      <w:pPr>
        <w:widowControl w:val="0"/>
        <w:tabs>
          <w:tab w:val="num" w:pos="709"/>
          <w:tab w:val="left" w:pos="1800"/>
        </w:tabs>
        <w:autoSpaceDE w:val="0"/>
        <w:autoSpaceDN w:val="0"/>
        <w:adjustRightInd w:val="0"/>
        <w:ind w:firstLine="709"/>
        <w:jc w:val="both"/>
        <w:rPr>
          <w:sz w:val="26"/>
          <w:szCs w:val="26"/>
        </w:rPr>
      </w:pPr>
      <w:r w:rsidRPr="00FF6957">
        <w:rPr>
          <w:sz w:val="26"/>
          <w:szCs w:val="26"/>
        </w:rPr>
        <w:t>1</w:t>
      </w:r>
      <w:r w:rsidR="006753A5">
        <w:rPr>
          <w:sz w:val="26"/>
          <w:szCs w:val="26"/>
        </w:rPr>
        <w:t>0</w:t>
      </w:r>
      <w:r w:rsidRPr="00FF6957">
        <w:rPr>
          <w:sz w:val="26"/>
          <w:szCs w:val="26"/>
        </w:rPr>
        <w:t>.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 На территории участка жилой застройки размещение в нижних этажах ж</w:t>
      </w:r>
      <w:r w:rsidRPr="00FF6957">
        <w:rPr>
          <w:sz w:val="26"/>
          <w:szCs w:val="26"/>
        </w:rPr>
        <w:t>и</w:t>
      </w:r>
      <w:r w:rsidRPr="00FF6957">
        <w:rPr>
          <w:sz w:val="26"/>
          <w:szCs w:val="26"/>
        </w:rPr>
        <w:t>лого дома встроенно-пристроенных нежилых объектов допускается при условии, если предусматриваю</w:t>
      </w:r>
      <w:r w:rsidRPr="00FF6957">
        <w:rPr>
          <w:sz w:val="26"/>
          <w:szCs w:val="26"/>
        </w:rPr>
        <w:t>т</w:t>
      </w:r>
      <w:r w:rsidRPr="00FF6957">
        <w:rPr>
          <w:sz w:val="26"/>
          <w:szCs w:val="26"/>
        </w:rPr>
        <w:t>ся:</w:t>
      </w:r>
    </w:p>
    <w:p w14:paraId="253F4AA9" w14:textId="77777777" w:rsidR="00220C57" w:rsidRPr="00FF6957" w:rsidRDefault="00220C57" w:rsidP="004E2B4B">
      <w:pPr>
        <w:tabs>
          <w:tab w:val="num" w:pos="709"/>
          <w:tab w:val="left" w:pos="1800"/>
        </w:tabs>
        <w:autoSpaceDE w:val="0"/>
        <w:autoSpaceDN w:val="0"/>
        <w:adjustRightInd w:val="0"/>
        <w:ind w:firstLine="709"/>
        <w:jc w:val="both"/>
        <w:rPr>
          <w:sz w:val="26"/>
          <w:szCs w:val="26"/>
        </w:rPr>
      </w:pPr>
      <w:r w:rsidRPr="00FF6957">
        <w:rPr>
          <w:sz w:val="26"/>
          <w:szCs w:val="26"/>
        </w:rPr>
        <w:t>1) обособленные от жилой территории входы для посетит</w:t>
      </w:r>
      <w:r w:rsidRPr="00FF6957">
        <w:rPr>
          <w:sz w:val="26"/>
          <w:szCs w:val="26"/>
        </w:rPr>
        <w:t>е</w:t>
      </w:r>
      <w:r w:rsidRPr="00FF6957">
        <w:rPr>
          <w:sz w:val="26"/>
          <w:szCs w:val="26"/>
        </w:rPr>
        <w:t>лей;</w:t>
      </w:r>
    </w:p>
    <w:p w14:paraId="08200187" w14:textId="77777777" w:rsidR="00220C57" w:rsidRPr="00FF6957" w:rsidRDefault="00220C57" w:rsidP="004E2B4B">
      <w:pPr>
        <w:tabs>
          <w:tab w:val="num" w:pos="709"/>
          <w:tab w:val="left" w:pos="1800"/>
        </w:tabs>
        <w:autoSpaceDE w:val="0"/>
        <w:autoSpaceDN w:val="0"/>
        <w:adjustRightInd w:val="0"/>
        <w:ind w:firstLine="709"/>
        <w:jc w:val="both"/>
        <w:rPr>
          <w:sz w:val="26"/>
          <w:szCs w:val="26"/>
        </w:rPr>
      </w:pPr>
      <w:r w:rsidRPr="00FF6957">
        <w:rPr>
          <w:sz w:val="26"/>
          <w:szCs w:val="26"/>
        </w:rPr>
        <w:t>2) обособленные подъезды и площадки для парковки автомобилей, обслуживающих встрое</w:t>
      </w:r>
      <w:r w:rsidRPr="00FF6957">
        <w:rPr>
          <w:sz w:val="26"/>
          <w:szCs w:val="26"/>
        </w:rPr>
        <w:t>н</w:t>
      </w:r>
      <w:r w:rsidRPr="00FF6957">
        <w:rPr>
          <w:sz w:val="26"/>
          <w:szCs w:val="26"/>
        </w:rPr>
        <w:t>ный объект;</w:t>
      </w:r>
    </w:p>
    <w:p w14:paraId="4EE73A22" w14:textId="77777777" w:rsidR="00220C57" w:rsidRPr="00FF6957" w:rsidRDefault="00220C57" w:rsidP="004E2B4B">
      <w:pPr>
        <w:tabs>
          <w:tab w:val="num" w:pos="709"/>
          <w:tab w:val="left" w:pos="1800"/>
        </w:tabs>
        <w:autoSpaceDE w:val="0"/>
        <w:autoSpaceDN w:val="0"/>
        <w:adjustRightInd w:val="0"/>
        <w:ind w:firstLine="709"/>
        <w:jc w:val="both"/>
        <w:rPr>
          <w:sz w:val="26"/>
          <w:szCs w:val="26"/>
        </w:rPr>
      </w:pPr>
      <w:r w:rsidRPr="00FF6957">
        <w:rPr>
          <w:sz w:val="26"/>
          <w:szCs w:val="26"/>
        </w:rPr>
        <w:t>3) самостоятельные шахты для вентиляции;</w:t>
      </w:r>
    </w:p>
    <w:p w14:paraId="17AE1CFF" w14:textId="77777777" w:rsidR="00220C57" w:rsidRPr="00FF6957" w:rsidRDefault="00220C57" w:rsidP="004E2B4B">
      <w:pPr>
        <w:tabs>
          <w:tab w:val="num" w:pos="709"/>
          <w:tab w:val="left" w:pos="1800"/>
        </w:tabs>
        <w:autoSpaceDE w:val="0"/>
        <w:autoSpaceDN w:val="0"/>
        <w:adjustRightInd w:val="0"/>
        <w:ind w:firstLine="709"/>
        <w:jc w:val="both"/>
        <w:rPr>
          <w:sz w:val="26"/>
          <w:szCs w:val="26"/>
        </w:rPr>
      </w:pPr>
      <w:r w:rsidRPr="00FF6957">
        <w:rPr>
          <w:sz w:val="26"/>
          <w:szCs w:val="26"/>
        </w:rPr>
        <w:t>4) отделение нежилых помещений от жилых противопожарными, звукоизолирующими перекрытиями и перегоро</w:t>
      </w:r>
      <w:r w:rsidRPr="00FF6957">
        <w:rPr>
          <w:sz w:val="26"/>
          <w:szCs w:val="26"/>
        </w:rPr>
        <w:t>д</w:t>
      </w:r>
      <w:r w:rsidRPr="00FF6957">
        <w:rPr>
          <w:sz w:val="26"/>
          <w:szCs w:val="26"/>
        </w:rPr>
        <w:t>ками;</w:t>
      </w:r>
    </w:p>
    <w:p w14:paraId="0D9B12AB" w14:textId="77777777" w:rsidR="00220C57" w:rsidRPr="00FF6957" w:rsidRDefault="00220C57" w:rsidP="004E2B4B">
      <w:pPr>
        <w:tabs>
          <w:tab w:val="left" w:pos="1800"/>
        </w:tabs>
        <w:autoSpaceDE w:val="0"/>
        <w:autoSpaceDN w:val="0"/>
        <w:adjustRightInd w:val="0"/>
        <w:ind w:firstLine="709"/>
        <w:jc w:val="both"/>
        <w:rPr>
          <w:sz w:val="26"/>
          <w:szCs w:val="26"/>
        </w:rPr>
      </w:pPr>
      <w:r w:rsidRPr="00FF6957">
        <w:rPr>
          <w:sz w:val="26"/>
          <w:szCs w:val="26"/>
        </w:rPr>
        <w:t>5) индивидуальные системы инженерного обеспечения встроенных помещений.</w:t>
      </w:r>
    </w:p>
    <w:p w14:paraId="1127EE29" w14:textId="77777777" w:rsidR="00220C57" w:rsidRPr="00FF6957" w:rsidRDefault="00220C57" w:rsidP="004E2B4B">
      <w:pPr>
        <w:tabs>
          <w:tab w:val="num" w:pos="709"/>
          <w:tab w:val="left" w:pos="1800"/>
        </w:tabs>
        <w:autoSpaceDE w:val="0"/>
        <w:autoSpaceDN w:val="0"/>
        <w:adjustRightInd w:val="0"/>
        <w:ind w:firstLine="709"/>
        <w:jc w:val="both"/>
        <w:rPr>
          <w:sz w:val="26"/>
          <w:szCs w:val="26"/>
        </w:rPr>
      </w:pPr>
      <w:r w:rsidRPr="00FF6957">
        <w:rPr>
          <w:sz w:val="26"/>
          <w:szCs w:val="26"/>
        </w:rPr>
        <w:t>1</w:t>
      </w:r>
      <w:r w:rsidR="006753A5">
        <w:rPr>
          <w:sz w:val="26"/>
          <w:szCs w:val="26"/>
        </w:rPr>
        <w:t>1</w:t>
      </w:r>
      <w:r w:rsidRPr="00FF6957">
        <w:rPr>
          <w:sz w:val="26"/>
          <w:szCs w:val="26"/>
        </w:rPr>
        <w:t>. При размещении детских дошкольных учреждений в первых этажах жилых домов требуется дополн</w:t>
      </w:r>
      <w:r w:rsidRPr="00FF6957">
        <w:rPr>
          <w:sz w:val="26"/>
          <w:szCs w:val="26"/>
        </w:rPr>
        <w:t>и</w:t>
      </w:r>
      <w:r w:rsidRPr="00FF6957">
        <w:rPr>
          <w:sz w:val="26"/>
          <w:szCs w:val="26"/>
        </w:rPr>
        <w:t>тельное обеспечение нормативных показателей по освещенности, инсоляции, площади и объема п</w:t>
      </w:r>
      <w:r w:rsidRPr="00FF6957">
        <w:rPr>
          <w:sz w:val="26"/>
          <w:szCs w:val="26"/>
        </w:rPr>
        <w:t>о</w:t>
      </w:r>
      <w:r w:rsidRPr="00FF6957">
        <w:rPr>
          <w:sz w:val="26"/>
          <w:szCs w:val="26"/>
        </w:rPr>
        <w:t>мещений, высоты основных помещений (не менее 3 м в чистоте), возможность о</w:t>
      </w:r>
      <w:r w:rsidRPr="00FF6957">
        <w:rPr>
          <w:sz w:val="26"/>
          <w:szCs w:val="26"/>
        </w:rPr>
        <w:t>р</w:t>
      </w:r>
      <w:r w:rsidRPr="00FF6957">
        <w:rPr>
          <w:sz w:val="26"/>
          <w:szCs w:val="26"/>
        </w:rPr>
        <w:t>ганизации прогулочных площадок на расстоянии от входа в помещение детского сада не более чем 30 м, расстояние от окон жилого дома – не менее 15 м.</w:t>
      </w:r>
    </w:p>
    <w:p w14:paraId="43E84BAC" w14:textId="77777777" w:rsidR="00220C57" w:rsidRPr="00FF6957" w:rsidRDefault="00220C57" w:rsidP="004E2B4B">
      <w:pPr>
        <w:pStyle w:val="Heading"/>
        <w:tabs>
          <w:tab w:val="left" w:pos="1800"/>
        </w:tabs>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1</w:t>
      </w:r>
      <w:r w:rsidR="006753A5">
        <w:rPr>
          <w:rFonts w:ascii="Times New Roman" w:hAnsi="Times New Roman" w:cs="Times New Roman"/>
          <w:b w:val="0"/>
          <w:color w:val="auto"/>
          <w:sz w:val="26"/>
          <w:szCs w:val="26"/>
        </w:rPr>
        <w:t>2</w:t>
      </w:r>
      <w:r w:rsidRPr="00FF6957">
        <w:rPr>
          <w:rFonts w:ascii="Times New Roman" w:hAnsi="Times New Roman" w:cs="Times New Roman"/>
          <w:b w:val="0"/>
          <w:color w:val="auto"/>
          <w:sz w:val="26"/>
          <w:szCs w:val="26"/>
        </w:rPr>
        <w:t>. При устройстве ограждений участков в многоквартирной застройке принимаются металлические сетчатые ограждения высотой 1,6 м.</w:t>
      </w:r>
    </w:p>
    <w:p w14:paraId="41ABE8D7" w14:textId="77777777" w:rsidR="00220C57" w:rsidRPr="00FF6957" w:rsidRDefault="00220C57" w:rsidP="004E2B4B">
      <w:pPr>
        <w:tabs>
          <w:tab w:val="num" w:pos="709"/>
          <w:tab w:val="left" w:pos="1800"/>
        </w:tabs>
        <w:autoSpaceDE w:val="0"/>
        <w:autoSpaceDN w:val="0"/>
        <w:adjustRightInd w:val="0"/>
        <w:ind w:firstLine="709"/>
        <w:jc w:val="both"/>
        <w:rPr>
          <w:sz w:val="26"/>
          <w:szCs w:val="26"/>
        </w:rPr>
      </w:pPr>
      <w:r w:rsidRPr="00FF6957">
        <w:rPr>
          <w:sz w:val="26"/>
          <w:szCs w:val="26"/>
        </w:rPr>
        <w:t>1</w:t>
      </w:r>
      <w:r w:rsidR="006753A5">
        <w:rPr>
          <w:sz w:val="26"/>
          <w:szCs w:val="26"/>
        </w:rPr>
        <w:t>3</w:t>
      </w:r>
      <w:r w:rsidRPr="00FF6957">
        <w:rPr>
          <w:sz w:val="26"/>
          <w:szCs w:val="26"/>
        </w:rPr>
        <w:t>. Требуемое</w:t>
      </w:r>
      <w:r w:rsidRPr="00FF6957">
        <w:rPr>
          <w:spacing w:val="-2"/>
          <w:sz w:val="26"/>
          <w:szCs w:val="26"/>
        </w:rPr>
        <w:t xml:space="preserve"> расчетное количество машино-мест для постоянного хранения индивидуальных легковых автомобилей принимается в соответствии с </w:t>
      </w:r>
      <w:r w:rsidR="00F46DFD" w:rsidRPr="00FF28D8">
        <w:rPr>
          <w:sz w:val="26"/>
          <w:szCs w:val="26"/>
        </w:rPr>
        <w:t>Местны</w:t>
      </w:r>
      <w:r w:rsidR="00F46DFD">
        <w:rPr>
          <w:sz w:val="26"/>
          <w:szCs w:val="26"/>
        </w:rPr>
        <w:t>ми</w:t>
      </w:r>
      <w:r w:rsidR="00F46DFD" w:rsidRPr="00FF28D8">
        <w:rPr>
          <w:sz w:val="26"/>
          <w:szCs w:val="26"/>
        </w:rPr>
        <w:t xml:space="preserve"> норматив</w:t>
      </w:r>
      <w:r w:rsidR="00F46DFD">
        <w:rPr>
          <w:sz w:val="26"/>
          <w:szCs w:val="26"/>
        </w:rPr>
        <w:t>ами</w:t>
      </w:r>
      <w:r w:rsidR="00F46DFD" w:rsidRPr="00FF28D8">
        <w:rPr>
          <w:sz w:val="26"/>
          <w:szCs w:val="26"/>
        </w:rPr>
        <w:t xml:space="preserve"> градостроительного проектирования, утвержденны</w:t>
      </w:r>
      <w:r w:rsidR="00F46DFD">
        <w:rPr>
          <w:sz w:val="26"/>
          <w:szCs w:val="26"/>
        </w:rPr>
        <w:t>ми</w:t>
      </w:r>
      <w:r w:rsidR="00F46DFD" w:rsidRPr="00FF28D8">
        <w:rPr>
          <w:sz w:val="26"/>
          <w:szCs w:val="26"/>
        </w:rPr>
        <w:t xml:space="preserve"> постановлением Правительства Ленинградской обла</w:t>
      </w:r>
      <w:r w:rsidR="00F46DFD" w:rsidRPr="00FF28D8">
        <w:rPr>
          <w:sz w:val="26"/>
          <w:szCs w:val="26"/>
        </w:rPr>
        <w:t>с</w:t>
      </w:r>
      <w:r w:rsidR="00F46DFD" w:rsidRPr="00FF28D8">
        <w:rPr>
          <w:sz w:val="26"/>
          <w:szCs w:val="26"/>
        </w:rPr>
        <w:t xml:space="preserve">ти от </w:t>
      </w:r>
      <w:r w:rsidR="00F46DFD" w:rsidRPr="00FF28D8">
        <w:rPr>
          <w:bCs/>
          <w:sz w:val="26"/>
          <w:szCs w:val="26"/>
        </w:rPr>
        <w:t>4 декабря 2017 года № 525</w:t>
      </w:r>
      <w:r w:rsidRPr="00FF6957">
        <w:rPr>
          <w:sz w:val="26"/>
          <w:szCs w:val="26"/>
        </w:rPr>
        <w:t>.</w:t>
      </w:r>
    </w:p>
    <w:p w14:paraId="7B105466" w14:textId="77777777" w:rsidR="00220C57" w:rsidRDefault="00220C57" w:rsidP="009B25F2">
      <w:pPr>
        <w:widowControl w:val="0"/>
        <w:tabs>
          <w:tab w:val="num" w:pos="709"/>
          <w:tab w:val="left" w:pos="1800"/>
        </w:tabs>
        <w:autoSpaceDE w:val="0"/>
        <w:autoSpaceDN w:val="0"/>
        <w:adjustRightInd w:val="0"/>
        <w:ind w:firstLine="709"/>
        <w:jc w:val="both"/>
        <w:rPr>
          <w:sz w:val="26"/>
          <w:szCs w:val="26"/>
        </w:rPr>
      </w:pPr>
      <w:r w:rsidRPr="00FF6957">
        <w:rPr>
          <w:sz w:val="26"/>
          <w:szCs w:val="26"/>
        </w:rPr>
        <w:t>1</w:t>
      </w:r>
      <w:r w:rsidR="006753A5">
        <w:rPr>
          <w:sz w:val="26"/>
          <w:szCs w:val="26"/>
        </w:rPr>
        <w:t>4</w:t>
      </w:r>
      <w:r w:rsidRPr="00FF6957">
        <w:rPr>
          <w:sz w:val="26"/>
          <w:szCs w:val="26"/>
        </w:rPr>
        <w:t>. Требуемое</w:t>
      </w:r>
      <w:r w:rsidRPr="00FF6957">
        <w:rPr>
          <w:spacing w:val="-2"/>
          <w:sz w:val="26"/>
          <w:szCs w:val="26"/>
        </w:rPr>
        <w:t xml:space="preserve"> расчетное количество машино-мест для парковки легковых автомоб</w:t>
      </w:r>
      <w:r w:rsidRPr="00FF6957">
        <w:rPr>
          <w:spacing w:val="-2"/>
          <w:sz w:val="26"/>
          <w:szCs w:val="26"/>
        </w:rPr>
        <w:t>и</w:t>
      </w:r>
      <w:r w:rsidRPr="00FF6957">
        <w:rPr>
          <w:spacing w:val="-2"/>
          <w:sz w:val="26"/>
          <w:szCs w:val="26"/>
        </w:rPr>
        <w:t xml:space="preserve">лей </w:t>
      </w:r>
      <w:r w:rsidRPr="00FF6957">
        <w:rPr>
          <w:sz w:val="26"/>
          <w:szCs w:val="26"/>
        </w:rPr>
        <w:t xml:space="preserve">на приобъектных стоянках у общественных зданий, учреждений, предприятий, вокзалов, на рекреационных территориях принимается в соответствии с </w:t>
      </w:r>
      <w:r w:rsidR="00F46DFD" w:rsidRPr="00FF6957">
        <w:rPr>
          <w:spacing w:val="-2"/>
          <w:sz w:val="26"/>
          <w:szCs w:val="26"/>
        </w:rPr>
        <w:t xml:space="preserve">в соответствии с </w:t>
      </w:r>
      <w:r w:rsidR="00F46DFD" w:rsidRPr="00FF28D8">
        <w:rPr>
          <w:sz w:val="26"/>
          <w:szCs w:val="26"/>
        </w:rPr>
        <w:t>Местны</w:t>
      </w:r>
      <w:r w:rsidR="00F46DFD">
        <w:rPr>
          <w:sz w:val="26"/>
          <w:szCs w:val="26"/>
        </w:rPr>
        <w:t>ми</w:t>
      </w:r>
      <w:r w:rsidR="00F46DFD" w:rsidRPr="00FF28D8">
        <w:rPr>
          <w:sz w:val="26"/>
          <w:szCs w:val="26"/>
        </w:rPr>
        <w:t xml:space="preserve"> норматив</w:t>
      </w:r>
      <w:r w:rsidR="00F46DFD">
        <w:rPr>
          <w:sz w:val="26"/>
          <w:szCs w:val="26"/>
        </w:rPr>
        <w:t>ами</w:t>
      </w:r>
      <w:r w:rsidR="00F46DFD" w:rsidRPr="00FF28D8">
        <w:rPr>
          <w:sz w:val="26"/>
          <w:szCs w:val="26"/>
        </w:rPr>
        <w:t xml:space="preserve"> градостроительного проектирования, утвержденны</w:t>
      </w:r>
      <w:r w:rsidR="00F46DFD">
        <w:rPr>
          <w:sz w:val="26"/>
          <w:szCs w:val="26"/>
        </w:rPr>
        <w:t>ми</w:t>
      </w:r>
      <w:r w:rsidR="00F46DFD" w:rsidRPr="00FF28D8">
        <w:rPr>
          <w:sz w:val="26"/>
          <w:szCs w:val="26"/>
        </w:rPr>
        <w:t xml:space="preserve"> постановлением Правительства Ленинградской обла</w:t>
      </w:r>
      <w:r w:rsidR="00F46DFD" w:rsidRPr="00FF28D8">
        <w:rPr>
          <w:sz w:val="26"/>
          <w:szCs w:val="26"/>
        </w:rPr>
        <w:t>с</w:t>
      </w:r>
      <w:r w:rsidR="00F46DFD" w:rsidRPr="00FF28D8">
        <w:rPr>
          <w:sz w:val="26"/>
          <w:szCs w:val="26"/>
        </w:rPr>
        <w:t xml:space="preserve">ти от </w:t>
      </w:r>
      <w:r w:rsidR="00F46DFD" w:rsidRPr="00FF28D8">
        <w:rPr>
          <w:bCs/>
          <w:sz w:val="26"/>
          <w:szCs w:val="26"/>
        </w:rPr>
        <w:t>4 декабря 2017 года № 525</w:t>
      </w:r>
      <w:r w:rsidR="00F46DFD">
        <w:rPr>
          <w:bCs/>
          <w:sz w:val="26"/>
          <w:szCs w:val="26"/>
        </w:rPr>
        <w:t>,</w:t>
      </w:r>
      <w:r w:rsidRPr="00FF6957">
        <w:rPr>
          <w:sz w:val="26"/>
          <w:szCs w:val="26"/>
        </w:rPr>
        <w:t xml:space="preserve"> -</w:t>
      </w:r>
    </w:p>
    <w:p w14:paraId="3C82B428" w14:textId="77777777" w:rsidR="00333939" w:rsidRPr="00FF6957" w:rsidRDefault="00333939" w:rsidP="009B25F2">
      <w:pPr>
        <w:widowControl w:val="0"/>
        <w:tabs>
          <w:tab w:val="num" w:pos="709"/>
          <w:tab w:val="left" w:pos="1800"/>
        </w:tabs>
        <w:autoSpaceDE w:val="0"/>
        <w:autoSpaceDN w:val="0"/>
        <w:adjustRightInd w:val="0"/>
        <w:ind w:firstLine="709"/>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0"/>
        <w:gridCol w:w="3360"/>
        <w:gridCol w:w="3000"/>
      </w:tblGrid>
      <w:tr w:rsidR="005E65CE" w:rsidRPr="00FF6957" w14:paraId="747F5AB5"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vAlign w:val="center"/>
          </w:tcPr>
          <w:p w14:paraId="7D4639F8" w14:textId="77777777" w:rsidR="005E65CE" w:rsidRPr="00FF6957" w:rsidRDefault="005E65CE" w:rsidP="00403828">
            <w:pPr>
              <w:pStyle w:val="aff3"/>
              <w:jc w:val="center"/>
              <w:rPr>
                <w:rFonts w:ascii="Times New Roman" w:hAnsi="Times New Roman"/>
              </w:rPr>
            </w:pPr>
            <w:r w:rsidRPr="00FF6957">
              <w:rPr>
                <w:rFonts w:ascii="Times New Roman" w:hAnsi="Times New Roman"/>
              </w:rPr>
              <w:lastRenderedPageBreak/>
              <w:t>Здания и сооружения, рекреационные территории и объекты отдыха</w:t>
            </w:r>
          </w:p>
        </w:tc>
        <w:tc>
          <w:tcPr>
            <w:tcW w:w="3360" w:type="dxa"/>
            <w:tcBorders>
              <w:top w:val="single" w:sz="4" w:space="0" w:color="auto"/>
              <w:left w:val="single" w:sz="4" w:space="0" w:color="auto"/>
              <w:bottom w:val="nil"/>
              <w:right w:val="nil"/>
            </w:tcBorders>
            <w:vAlign w:val="center"/>
          </w:tcPr>
          <w:p w14:paraId="0A2ADE53" w14:textId="77777777" w:rsidR="005E65CE" w:rsidRPr="00FF6957" w:rsidRDefault="005E65CE" w:rsidP="00403828">
            <w:pPr>
              <w:pStyle w:val="aff3"/>
              <w:jc w:val="center"/>
              <w:rPr>
                <w:rFonts w:ascii="Times New Roman" w:hAnsi="Times New Roman"/>
              </w:rPr>
            </w:pPr>
            <w:r w:rsidRPr="00FF6957">
              <w:rPr>
                <w:rFonts w:ascii="Times New Roman" w:hAnsi="Times New Roman"/>
              </w:rPr>
              <w:t>Расчетная единица</w:t>
            </w:r>
          </w:p>
        </w:tc>
        <w:tc>
          <w:tcPr>
            <w:tcW w:w="3000" w:type="dxa"/>
            <w:tcBorders>
              <w:top w:val="single" w:sz="4" w:space="0" w:color="auto"/>
              <w:left w:val="single" w:sz="4" w:space="0" w:color="auto"/>
              <w:bottom w:val="nil"/>
            </w:tcBorders>
            <w:vAlign w:val="center"/>
          </w:tcPr>
          <w:p w14:paraId="299FDA1D" w14:textId="77777777" w:rsidR="005E65CE" w:rsidRPr="00FF6957" w:rsidRDefault="005E65CE" w:rsidP="00403828">
            <w:pPr>
              <w:pStyle w:val="aff3"/>
              <w:jc w:val="center"/>
              <w:rPr>
                <w:rFonts w:ascii="Times New Roman" w:hAnsi="Times New Roman"/>
              </w:rPr>
            </w:pPr>
            <w:r w:rsidRPr="00FF6957">
              <w:rPr>
                <w:rFonts w:ascii="Times New Roman" w:hAnsi="Times New Roman"/>
              </w:rPr>
              <w:t>Количество машино-мест на расчетную единицу</w:t>
            </w:r>
          </w:p>
        </w:tc>
      </w:tr>
    </w:tbl>
    <w:p w14:paraId="54C7B93B" w14:textId="77777777" w:rsidR="005E65CE" w:rsidRPr="00FF6957" w:rsidRDefault="005E65CE" w:rsidP="00CC4696">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0"/>
        <w:gridCol w:w="3360"/>
        <w:gridCol w:w="3000"/>
      </w:tblGrid>
      <w:tr w:rsidR="00CC4696" w:rsidRPr="00FF6957" w14:paraId="6606FB26" w14:textId="77777777" w:rsidTr="005E65CE">
        <w:tblPrEx>
          <w:tblCellMar>
            <w:top w:w="0" w:type="dxa"/>
            <w:bottom w:w="0" w:type="dxa"/>
          </w:tblCellMar>
        </w:tblPrEx>
        <w:trPr>
          <w:tblHeader/>
        </w:trPr>
        <w:tc>
          <w:tcPr>
            <w:tcW w:w="8160" w:type="dxa"/>
            <w:tcBorders>
              <w:top w:val="single" w:sz="4" w:space="0" w:color="auto"/>
              <w:bottom w:val="single" w:sz="4" w:space="0" w:color="auto"/>
              <w:right w:val="single" w:sz="4" w:space="0" w:color="auto"/>
            </w:tcBorders>
            <w:vAlign w:val="center"/>
          </w:tcPr>
          <w:p w14:paraId="0D19E06F" w14:textId="77777777" w:rsidR="00CC4696" w:rsidRPr="00FF6957" w:rsidRDefault="005E65CE" w:rsidP="00CC4696">
            <w:pPr>
              <w:pStyle w:val="aff3"/>
              <w:jc w:val="center"/>
              <w:rPr>
                <w:rFonts w:ascii="Times New Roman" w:hAnsi="Times New Roman"/>
              </w:rPr>
            </w:pPr>
            <w:r w:rsidRPr="00FF6957">
              <w:rPr>
                <w:rFonts w:ascii="Times New Roman" w:hAnsi="Times New Roman"/>
              </w:rPr>
              <w:t>1</w:t>
            </w:r>
          </w:p>
        </w:tc>
        <w:tc>
          <w:tcPr>
            <w:tcW w:w="3360" w:type="dxa"/>
            <w:tcBorders>
              <w:top w:val="single" w:sz="4" w:space="0" w:color="auto"/>
              <w:left w:val="single" w:sz="4" w:space="0" w:color="auto"/>
              <w:bottom w:val="nil"/>
              <w:right w:val="nil"/>
            </w:tcBorders>
            <w:vAlign w:val="center"/>
          </w:tcPr>
          <w:p w14:paraId="34C3A731" w14:textId="77777777" w:rsidR="00CC4696" w:rsidRPr="00FF6957" w:rsidRDefault="005E65CE" w:rsidP="00CC4696">
            <w:pPr>
              <w:pStyle w:val="aff3"/>
              <w:jc w:val="center"/>
              <w:rPr>
                <w:rFonts w:ascii="Times New Roman" w:hAnsi="Times New Roman"/>
              </w:rPr>
            </w:pPr>
            <w:r w:rsidRPr="00FF6957">
              <w:rPr>
                <w:rFonts w:ascii="Times New Roman" w:hAnsi="Times New Roman"/>
              </w:rPr>
              <w:t>2</w:t>
            </w:r>
          </w:p>
        </w:tc>
        <w:tc>
          <w:tcPr>
            <w:tcW w:w="3000" w:type="dxa"/>
            <w:tcBorders>
              <w:top w:val="single" w:sz="4" w:space="0" w:color="auto"/>
              <w:left w:val="single" w:sz="4" w:space="0" w:color="auto"/>
              <w:bottom w:val="nil"/>
            </w:tcBorders>
            <w:vAlign w:val="center"/>
          </w:tcPr>
          <w:p w14:paraId="50F1C45D" w14:textId="77777777" w:rsidR="00CC4696" w:rsidRPr="00FF6957" w:rsidRDefault="005E65CE" w:rsidP="00CC4696">
            <w:pPr>
              <w:pStyle w:val="aff3"/>
              <w:jc w:val="center"/>
              <w:rPr>
                <w:rFonts w:ascii="Times New Roman" w:hAnsi="Times New Roman"/>
              </w:rPr>
            </w:pPr>
            <w:r w:rsidRPr="00FF6957">
              <w:rPr>
                <w:rFonts w:ascii="Times New Roman" w:hAnsi="Times New Roman"/>
              </w:rPr>
              <w:t>3</w:t>
            </w:r>
          </w:p>
        </w:tc>
      </w:tr>
      <w:tr w:rsidR="00CC4696" w:rsidRPr="00FF6957" w14:paraId="3DDD291B" w14:textId="77777777" w:rsidTr="005E65CE">
        <w:tblPrEx>
          <w:tblCellMar>
            <w:top w:w="0" w:type="dxa"/>
            <w:bottom w:w="0" w:type="dxa"/>
          </w:tblCellMar>
        </w:tblPrEx>
        <w:tc>
          <w:tcPr>
            <w:tcW w:w="14520" w:type="dxa"/>
            <w:gridSpan w:val="3"/>
            <w:tcBorders>
              <w:top w:val="single" w:sz="4" w:space="0" w:color="auto"/>
              <w:bottom w:val="single" w:sz="4" w:space="0" w:color="auto"/>
            </w:tcBorders>
          </w:tcPr>
          <w:p w14:paraId="34DDD911" w14:textId="77777777" w:rsidR="00CC4696" w:rsidRPr="00FF6957" w:rsidRDefault="00CC4696" w:rsidP="00C10975">
            <w:pPr>
              <w:pStyle w:val="aff3"/>
              <w:spacing w:line="360" w:lineRule="auto"/>
              <w:jc w:val="left"/>
              <w:rPr>
                <w:rFonts w:ascii="Times New Roman" w:hAnsi="Times New Roman"/>
                <w:b/>
              </w:rPr>
            </w:pPr>
            <w:r w:rsidRPr="00FF6957">
              <w:rPr>
                <w:rFonts w:ascii="Times New Roman" w:hAnsi="Times New Roman"/>
                <w:b/>
              </w:rPr>
              <w:t>Здания и сооружения</w:t>
            </w:r>
          </w:p>
        </w:tc>
      </w:tr>
      <w:tr w:rsidR="00CC4696" w:rsidRPr="00FF6957" w14:paraId="370707C6"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687ED908" w14:textId="77777777" w:rsidR="00CC4696" w:rsidRPr="00FF6957" w:rsidRDefault="00CC4696" w:rsidP="00CC4696">
            <w:pPr>
              <w:pStyle w:val="aff4"/>
              <w:rPr>
                <w:rFonts w:ascii="Times New Roman" w:hAnsi="Times New Roman"/>
              </w:rPr>
            </w:pPr>
            <w:r w:rsidRPr="00FF6957">
              <w:rPr>
                <w:rFonts w:ascii="Times New Roman" w:hAnsi="Times New Roman"/>
              </w:rPr>
              <w:t>Административно-общественные учреждения, кредитно-финансовые и юридические учреждения</w:t>
            </w:r>
          </w:p>
        </w:tc>
        <w:tc>
          <w:tcPr>
            <w:tcW w:w="3360" w:type="dxa"/>
            <w:tcBorders>
              <w:top w:val="single" w:sz="4" w:space="0" w:color="auto"/>
              <w:left w:val="single" w:sz="4" w:space="0" w:color="auto"/>
              <w:bottom w:val="nil"/>
              <w:right w:val="nil"/>
            </w:tcBorders>
          </w:tcPr>
          <w:p w14:paraId="6558FB25"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работающих</w:t>
            </w:r>
          </w:p>
        </w:tc>
        <w:tc>
          <w:tcPr>
            <w:tcW w:w="3000" w:type="dxa"/>
            <w:tcBorders>
              <w:top w:val="single" w:sz="4" w:space="0" w:color="auto"/>
              <w:left w:val="single" w:sz="4" w:space="0" w:color="auto"/>
              <w:bottom w:val="nil"/>
            </w:tcBorders>
          </w:tcPr>
          <w:p w14:paraId="21A7A238" w14:textId="77777777" w:rsidR="00CC4696" w:rsidRPr="00FF6957" w:rsidRDefault="00CC4696" w:rsidP="00CC4696">
            <w:pPr>
              <w:pStyle w:val="aff3"/>
              <w:jc w:val="center"/>
              <w:rPr>
                <w:rFonts w:ascii="Times New Roman" w:hAnsi="Times New Roman"/>
              </w:rPr>
            </w:pPr>
            <w:r w:rsidRPr="00FF6957">
              <w:rPr>
                <w:rFonts w:ascii="Times New Roman" w:hAnsi="Times New Roman"/>
              </w:rPr>
              <w:t>38</w:t>
            </w:r>
          </w:p>
        </w:tc>
      </w:tr>
      <w:tr w:rsidR="00CC4696" w:rsidRPr="00FF6957" w14:paraId="41A1B842"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23C21112" w14:textId="77777777" w:rsidR="00CC4696" w:rsidRPr="00FF6957" w:rsidRDefault="00CC4696" w:rsidP="00CC4696">
            <w:pPr>
              <w:pStyle w:val="aff4"/>
              <w:rPr>
                <w:rFonts w:ascii="Times New Roman" w:hAnsi="Times New Roman"/>
              </w:rPr>
            </w:pPr>
            <w:r w:rsidRPr="00FF6957">
              <w:rPr>
                <w:rFonts w:ascii="Times New Roman" w:hAnsi="Times New Roman"/>
              </w:rPr>
              <w:t>Научные и проектные организации, высшие и средние специальные учебные заведения</w:t>
            </w:r>
          </w:p>
        </w:tc>
        <w:tc>
          <w:tcPr>
            <w:tcW w:w="3360" w:type="dxa"/>
            <w:tcBorders>
              <w:top w:val="single" w:sz="4" w:space="0" w:color="auto"/>
              <w:left w:val="single" w:sz="4" w:space="0" w:color="auto"/>
              <w:bottom w:val="nil"/>
              <w:right w:val="nil"/>
            </w:tcBorders>
          </w:tcPr>
          <w:p w14:paraId="6715A6B8" w14:textId="77777777" w:rsidR="00CC4696" w:rsidRPr="00FF6957" w:rsidRDefault="00CC4696" w:rsidP="00CC4696">
            <w:pPr>
              <w:pStyle w:val="aff3"/>
              <w:jc w:val="center"/>
              <w:rPr>
                <w:rFonts w:ascii="Times New Roman" w:hAnsi="Times New Roman"/>
              </w:rPr>
            </w:pPr>
            <w:r w:rsidRPr="00FF6957">
              <w:rPr>
                <w:rFonts w:ascii="Times New Roman" w:hAnsi="Times New Roman"/>
              </w:rPr>
              <w:t>- " -</w:t>
            </w:r>
          </w:p>
        </w:tc>
        <w:tc>
          <w:tcPr>
            <w:tcW w:w="3000" w:type="dxa"/>
            <w:tcBorders>
              <w:top w:val="single" w:sz="4" w:space="0" w:color="auto"/>
              <w:left w:val="single" w:sz="4" w:space="0" w:color="auto"/>
              <w:bottom w:val="nil"/>
            </w:tcBorders>
          </w:tcPr>
          <w:p w14:paraId="44A9D01D" w14:textId="77777777" w:rsidR="00CC4696" w:rsidRPr="00FF6957" w:rsidRDefault="00CC4696" w:rsidP="00CC4696">
            <w:pPr>
              <w:pStyle w:val="aff3"/>
              <w:jc w:val="center"/>
              <w:rPr>
                <w:rFonts w:ascii="Times New Roman" w:hAnsi="Times New Roman"/>
              </w:rPr>
            </w:pPr>
            <w:r w:rsidRPr="00FF6957">
              <w:rPr>
                <w:rFonts w:ascii="Times New Roman" w:hAnsi="Times New Roman"/>
              </w:rPr>
              <w:t>29</w:t>
            </w:r>
          </w:p>
        </w:tc>
      </w:tr>
      <w:tr w:rsidR="00CC4696" w:rsidRPr="00FF6957" w14:paraId="47CCCC00"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7426A001" w14:textId="77777777" w:rsidR="00CC4696" w:rsidRPr="00FF6957" w:rsidRDefault="00CC4696" w:rsidP="00CC4696">
            <w:pPr>
              <w:pStyle w:val="aff4"/>
              <w:rPr>
                <w:rFonts w:ascii="Times New Roman" w:hAnsi="Times New Roman"/>
              </w:rPr>
            </w:pPr>
            <w:r w:rsidRPr="00FF6957">
              <w:rPr>
                <w:rFonts w:ascii="Times New Roman" w:hAnsi="Times New Roman"/>
              </w:rPr>
              <w:t>Промышленные предприятия</w:t>
            </w:r>
          </w:p>
        </w:tc>
        <w:tc>
          <w:tcPr>
            <w:tcW w:w="3360" w:type="dxa"/>
            <w:tcBorders>
              <w:top w:val="single" w:sz="4" w:space="0" w:color="auto"/>
              <w:left w:val="single" w:sz="4" w:space="0" w:color="auto"/>
              <w:bottom w:val="single" w:sz="4" w:space="0" w:color="auto"/>
              <w:right w:val="nil"/>
            </w:tcBorders>
          </w:tcPr>
          <w:p w14:paraId="08D53303"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работающих в двух смежных сменах</w:t>
            </w:r>
          </w:p>
        </w:tc>
        <w:tc>
          <w:tcPr>
            <w:tcW w:w="3000" w:type="dxa"/>
            <w:tcBorders>
              <w:top w:val="single" w:sz="4" w:space="0" w:color="auto"/>
              <w:left w:val="single" w:sz="4" w:space="0" w:color="auto"/>
              <w:bottom w:val="single" w:sz="4" w:space="0" w:color="auto"/>
            </w:tcBorders>
          </w:tcPr>
          <w:p w14:paraId="7612BC40" w14:textId="77777777" w:rsidR="00CC4696" w:rsidRPr="00FF6957" w:rsidRDefault="00CC4696" w:rsidP="00CC4696">
            <w:pPr>
              <w:pStyle w:val="aff3"/>
              <w:jc w:val="center"/>
              <w:rPr>
                <w:rFonts w:ascii="Times New Roman" w:hAnsi="Times New Roman"/>
              </w:rPr>
            </w:pPr>
            <w:r w:rsidRPr="00FF6957">
              <w:rPr>
                <w:rFonts w:ascii="Times New Roman" w:hAnsi="Times New Roman"/>
              </w:rPr>
              <w:t>19</w:t>
            </w:r>
          </w:p>
        </w:tc>
      </w:tr>
      <w:tr w:rsidR="00CC4696" w:rsidRPr="00FF6957" w14:paraId="228EFA50"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16BAF372" w14:textId="77777777" w:rsidR="00CC4696" w:rsidRPr="00FF6957" w:rsidRDefault="00CC4696" w:rsidP="00CC4696">
            <w:pPr>
              <w:pStyle w:val="aff4"/>
              <w:rPr>
                <w:rFonts w:ascii="Times New Roman" w:hAnsi="Times New Roman"/>
              </w:rPr>
            </w:pPr>
            <w:r w:rsidRPr="00FF6957">
              <w:rPr>
                <w:rFonts w:ascii="Times New Roman" w:hAnsi="Times New Roman"/>
              </w:rPr>
              <w:t>Дошкольные организации</w:t>
            </w:r>
          </w:p>
        </w:tc>
        <w:tc>
          <w:tcPr>
            <w:tcW w:w="3360" w:type="dxa"/>
            <w:tcBorders>
              <w:top w:val="single" w:sz="4" w:space="0" w:color="auto"/>
              <w:left w:val="single" w:sz="4" w:space="0" w:color="auto"/>
              <w:bottom w:val="nil"/>
              <w:right w:val="nil"/>
            </w:tcBorders>
          </w:tcPr>
          <w:p w14:paraId="1D1A0EEB" w14:textId="77777777" w:rsidR="00CC4696" w:rsidRPr="00FF6957" w:rsidRDefault="00CC4696" w:rsidP="00CC4696">
            <w:pPr>
              <w:pStyle w:val="aff3"/>
              <w:jc w:val="center"/>
              <w:rPr>
                <w:rFonts w:ascii="Times New Roman" w:hAnsi="Times New Roman"/>
              </w:rPr>
            </w:pPr>
            <w:r w:rsidRPr="00FF6957">
              <w:rPr>
                <w:rFonts w:ascii="Times New Roman" w:hAnsi="Times New Roman"/>
              </w:rPr>
              <w:t>1 объект</w:t>
            </w:r>
          </w:p>
        </w:tc>
        <w:tc>
          <w:tcPr>
            <w:tcW w:w="3000" w:type="dxa"/>
            <w:tcBorders>
              <w:top w:val="single" w:sz="4" w:space="0" w:color="auto"/>
              <w:left w:val="single" w:sz="4" w:space="0" w:color="auto"/>
              <w:bottom w:val="nil"/>
            </w:tcBorders>
          </w:tcPr>
          <w:p w14:paraId="0BBB112F" w14:textId="77777777" w:rsidR="00CC4696" w:rsidRPr="00FF6957" w:rsidRDefault="00CC4696" w:rsidP="00CC4696">
            <w:pPr>
              <w:pStyle w:val="aff3"/>
              <w:jc w:val="center"/>
              <w:rPr>
                <w:rFonts w:ascii="Times New Roman" w:hAnsi="Times New Roman"/>
              </w:rPr>
            </w:pPr>
            <w:r w:rsidRPr="00FF6957">
              <w:rPr>
                <w:rFonts w:ascii="Times New Roman" w:hAnsi="Times New Roman"/>
              </w:rPr>
              <w:t>По заданию на проектирование, но не менее 2</w:t>
            </w:r>
          </w:p>
        </w:tc>
      </w:tr>
      <w:tr w:rsidR="00CC4696" w:rsidRPr="00FF6957" w14:paraId="61AE1380"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6225986A" w14:textId="77777777" w:rsidR="00CC4696" w:rsidRPr="00FF6957" w:rsidRDefault="00CC4696" w:rsidP="00CC4696">
            <w:pPr>
              <w:pStyle w:val="aff4"/>
              <w:rPr>
                <w:rFonts w:ascii="Times New Roman" w:hAnsi="Times New Roman"/>
              </w:rPr>
            </w:pPr>
            <w:r w:rsidRPr="00FF6957">
              <w:rPr>
                <w:rFonts w:ascii="Times New Roman" w:hAnsi="Times New Roman"/>
              </w:rPr>
              <w:t>Школы</w:t>
            </w:r>
          </w:p>
        </w:tc>
        <w:tc>
          <w:tcPr>
            <w:tcW w:w="3360" w:type="dxa"/>
            <w:tcBorders>
              <w:top w:val="single" w:sz="4" w:space="0" w:color="auto"/>
              <w:left w:val="single" w:sz="4" w:space="0" w:color="auto"/>
              <w:bottom w:val="nil"/>
              <w:right w:val="nil"/>
            </w:tcBorders>
          </w:tcPr>
          <w:p w14:paraId="5755140A"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1 объект</w:t>
            </w:r>
          </w:p>
        </w:tc>
        <w:tc>
          <w:tcPr>
            <w:tcW w:w="3000" w:type="dxa"/>
            <w:tcBorders>
              <w:top w:val="single" w:sz="4" w:space="0" w:color="auto"/>
              <w:left w:val="single" w:sz="4" w:space="0" w:color="auto"/>
              <w:bottom w:val="nil"/>
            </w:tcBorders>
          </w:tcPr>
          <w:p w14:paraId="75EEB54C" w14:textId="77777777" w:rsidR="00CC4696" w:rsidRPr="00FF6957" w:rsidRDefault="00F46DFD" w:rsidP="00CC4696">
            <w:pPr>
              <w:pStyle w:val="aff3"/>
              <w:jc w:val="center"/>
              <w:rPr>
                <w:rFonts w:ascii="Times New Roman" w:hAnsi="Times New Roman"/>
              </w:rPr>
            </w:pPr>
            <w:r w:rsidRPr="00FF6957">
              <w:rPr>
                <w:rFonts w:ascii="Times New Roman" w:hAnsi="Times New Roman"/>
              </w:rPr>
              <w:t>По заданию на проектирование, но не менее 2</w:t>
            </w:r>
          </w:p>
        </w:tc>
      </w:tr>
      <w:tr w:rsidR="00CC4696" w:rsidRPr="00FF6957" w14:paraId="77337603"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6E2F0F1B" w14:textId="77777777" w:rsidR="00CC4696" w:rsidRPr="00FF6957" w:rsidRDefault="00CC4696" w:rsidP="00CC4696">
            <w:pPr>
              <w:pStyle w:val="aff4"/>
              <w:rPr>
                <w:rFonts w:ascii="Times New Roman" w:hAnsi="Times New Roman"/>
              </w:rPr>
            </w:pPr>
            <w:r w:rsidRPr="00FF6957">
              <w:rPr>
                <w:rFonts w:ascii="Times New Roman" w:hAnsi="Times New Roman"/>
              </w:rPr>
              <w:t>Больницы</w:t>
            </w:r>
          </w:p>
        </w:tc>
        <w:tc>
          <w:tcPr>
            <w:tcW w:w="3360" w:type="dxa"/>
            <w:tcBorders>
              <w:top w:val="single" w:sz="4" w:space="0" w:color="auto"/>
              <w:left w:val="single" w:sz="4" w:space="0" w:color="auto"/>
              <w:bottom w:val="nil"/>
              <w:right w:val="nil"/>
            </w:tcBorders>
          </w:tcPr>
          <w:p w14:paraId="1E637772"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коек</w:t>
            </w:r>
          </w:p>
        </w:tc>
        <w:tc>
          <w:tcPr>
            <w:tcW w:w="3000" w:type="dxa"/>
            <w:tcBorders>
              <w:top w:val="single" w:sz="4" w:space="0" w:color="auto"/>
              <w:left w:val="single" w:sz="4" w:space="0" w:color="auto"/>
              <w:bottom w:val="nil"/>
            </w:tcBorders>
          </w:tcPr>
          <w:p w14:paraId="68EA14F9" w14:textId="77777777" w:rsidR="00CC4696" w:rsidRPr="00FF6957" w:rsidRDefault="00CC4696" w:rsidP="00CC4696">
            <w:pPr>
              <w:pStyle w:val="aff3"/>
              <w:jc w:val="center"/>
              <w:rPr>
                <w:rFonts w:ascii="Times New Roman" w:hAnsi="Times New Roman"/>
              </w:rPr>
            </w:pPr>
            <w:r w:rsidRPr="00FF6957">
              <w:rPr>
                <w:rFonts w:ascii="Times New Roman" w:hAnsi="Times New Roman"/>
              </w:rPr>
              <w:t>10</w:t>
            </w:r>
          </w:p>
        </w:tc>
      </w:tr>
      <w:tr w:rsidR="00CC4696" w:rsidRPr="00FF6957" w14:paraId="4B2EFFA4"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0C433DF7" w14:textId="77777777" w:rsidR="00CC4696" w:rsidRPr="00FF6957" w:rsidRDefault="00CC4696" w:rsidP="00CC4696">
            <w:pPr>
              <w:pStyle w:val="aff4"/>
              <w:rPr>
                <w:rFonts w:ascii="Times New Roman" w:hAnsi="Times New Roman"/>
              </w:rPr>
            </w:pPr>
            <w:r w:rsidRPr="00FF6957">
              <w:rPr>
                <w:rFonts w:ascii="Times New Roman" w:hAnsi="Times New Roman"/>
              </w:rPr>
              <w:t>Поликлиники</w:t>
            </w:r>
          </w:p>
        </w:tc>
        <w:tc>
          <w:tcPr>
            <w:tcW w:w="3360" w:type="dxa"/>
            <w:tcBorders>
              <w:top w:val="single" w:sz="4" w:space="0" w:color="auto"/>
              <w:left w:val="single" w:sz="4" w:space="0" w:color="auto"/>
              <w:bottom w:val="nil"/>
              <w:right w:val="nil"/>
            </w:tcBorders>
          </w:tcPr>
          <w:p w14:paraId="0AACDD5D"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посещений</w:t>
            </w:r>
          </w:p>
        </w:tc>
        <w:tc>
          <w:tcPr>
            <w:tcW w:w="3000" w:type="dxa"/>
            <w:tcBorders>
              <w:top w:val="single" w:sz="4" w:space="0" w:color="auto"/>
              <w:left w:val="single" w:sz="4" w:space="0" w:color="auto"/>
              <w:bottom w:val="nil"/>
            </w:tcBorders>
          </w:tcPr>
          <w:p w14:paraId="24B4E7D8" w14:textId="77777777" w:rsidR="00CC4696" w:rsidRPr="00FF6957" w:rsidRDefault="00CC4696" w:rsidP="00CC4696">
            <w:pPr>
              <w:pStyle w:val="aff3"/>
              <w:jc w:val="center"/>
              <w:rPr>
                <w:rFonts w:ascii="Times New Roman" w:hAnsi="Times New Roman"/>
              </w:rPr>
            </w:pPr>
            <w:r w:rsidRPr="00FF6957">
              <w:rPr>
                <w:rFonts w:ascii="Times New Roman" w:hAnsi="Times New Roman"/>
              </w:rPr>
              <w:t>6</w:t>
            </w:r>
          </w:p>
        </w:tc>
      </w:tr>
      <w:tr w:rsidR="00CC4696" w:rsidRPr="00FF6957" w14:paraId="1F54778E"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65121CEE" w14:textId="77777777" w:rsidR="00CC4696" w:rsidRPr="00FF6957" w:rsidRDefault="00CC4696" w:rsidP="00CC4696">
            <w:pPr>
              <w:pStyle w:val="aff4"/>
              <w:rPr>
                <w:rFonts w:ascii="Times New Roman" w:hAnsi="Times New Roman"/>
              </w:rPr>
            </w:pPr>
            <w:r w:rsidRPr="00FF6957">
              <w:rPr>
                <w:rFonts w:ascii="Times New Roman" w:hAnsi="Times New Roman"/>
              </w:rPr>
              <w:t>Предприятия бытового обслуживания</w:t>
            </w:r>
          </w:p>
        </w:tc>
        <w:tc>
          <w:tcPr>
            <w:tcW w:w="3360" w:type="dxa"/>
            <w:tcBorders>
              <w:top w:val="single" w:sz="4" w:space="0" w:color="auto"/>
              <w:left w:val="single" w:sz="4" w:space="0" w:color="auto"/>
              <w:bottom w:val="nil"/>
              <w:right w:val="nil"/>
            </w:tcBorders>
          </w:tcPr>
          <w:p w14:paraId="02ECB4F3" w14:textId="77777777" w:rsidR="00CC4696" w:rsidRPr="00FF6957" w:rsidRDefault="00CC4696" w:rsidP="00CC4696">
            <w:pPr>
              <w:pStyle w:val="aff3"/>
              <w:jc w:val="center"/>
              <w:rPr>
                <w:rFonts w:ascii="Times New Roman" w:hAnsi="Times New Roman"/>
              </w:rPr>
            </w:pPr>
            <w:r w:rsidRPr="00FF6957">
              <w:rPr>
                <w:rFonts w:ascii="Times New Roman" w:hAnsi="Times New Roman"/>
              </w:rPr>
              <w:t>30 </w:t>
            </w:r>
            <w:r w:rsidRPr="00FF6957">
              <w:rPr>
                <w:rStyle w:val="aff8"/>
                <w:rFonts w:ascii="Times New Roman" w:hAnsi="Times New Roman"/>
                <w:color w:val="auto"/>
              </w:rPr>
              <w:t>кв. м</w:t>
            </w:r>
            <w:r w:rsidRPr="00FF6957">
              <w:rPr>
                <w:rFonts w:ascii="Times New Roman" w:hAnsi="Times New Roman"/>
              </w:rPr>
              <w:t xml:space="preserve"> общей площади</w:t>
            </w:r>
          </w:p>
        </w:tc>
        <w:tc>
          <w:tcPr>
            <w:tcW w:w="3000" w:type="dxa"/>
            <w:tcBorders>
              <w:top w:val="single" w:sz="4" w:space="0" w:color="auto"/>
              <w:left w:val="single" w:sz="4" w:space="0" w:color="auto"/>
              <w:bottom w:val="nil"/>
            </w:tcBorders>
          </w:tcPr>
          <w:p w14:paraId="4DE683A0" w14:textId="77777777" w:rsidR="00CC4696" w:rsidRPr="00FF6957" w:rsidRDefault="00CC4696" w:rsidP="00CC4696">
            <w:pPr>
              <w:pStyle w:val="aff3"/>
              <w:jc w:val="center"/>
              <w:rPr>
                <w:rFonts w:ascii="Times New Roman" w:hAnsi="Times New Roman"/>
              </w:rPr>
            </w:pPr>
            <w:r w:rsidRPr="00FF6957">
              <w:rPr>
                <w:rFonts w:ascii="Times New Roman" w:hAnsi="Times New Roman"/>
              </w:rPr>
              <w:t>19</w:t>
            </w:r>
          </w:p>
        </w:tc>
      </w:tr>
      <w:tr w:rsidR="00CC4696" w:rsidRPr="00FF6957" w14:paraId="7BBA8796"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067B58AF" w14:textId="77777777" w:rsidR="00CC4696" w:rsidRPr="00FF6957" w:rsidRDefault="00CC4696" w:rsidP="00CC4696">
            <w:pPr>
              <w:pStyle w:val="aff4"/>
              <w:rPr>
                <w:rFonts w:ascii="Times New Roman" w:hAnsi="Times New Roman"/>
              </w:rPr>
            </w:pPr>
            <w:r w:rsidRPr="00FF6957">
              <w:rPr>
                <w:rFonts w:ascii="Times New Roman" w:hAnsi="Times New Roman"/>
              </w:rPr>
              <w:t>Спортивные объекты</w:t>
            </w:r>
          </w:p>
        </w:tc>
        <w:tc>
          <w:tcPr>
            <w:tcW w:w="3360" w:type="dxa"/>
            <w:tcBorders>
              <w:top w:val="single" w:sz="4" w:space="0" w:color="auto"/>
              <w:left w:val="single" w:sz="4" w:space="0" w:color="auto"/>
              <w:bottom w:val="single" w:sz="4" w:space="0" w:color="auto"/>
              <w:right w:val="nil"/>
            </w:tcBorders>
          </w:tcPr>
          <w:p w14:paraId="4505D9BC"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мест</w:t>
            </w:r>
          </w:p>
        </w:tc>
        <w:tc>
          <w:tcPr>
            <w:tcW w:w="3000" w:type="dxa"/>
            <w:tcBorders>
              <w:top w:val="single" w:sz="4" w:space="0" w:color="auto"/>
              <w:left w:val="single" w:sz="4" w:space="0" w:color="auto"/>
              <w:bottom w:val="single" w:sz="4" w:space="0" w:color="auto"/>
            </w:tcBorders>
          </w:tcPr>
          <w:p w14:paraId="0C7EE8ED" w14:textId="77777777" w:rsidR="00CC4696" w:rsidRPr="00FF6957" w:rsidRDefault="00CC4696" w:rsidP="00CC4696">
            <w:pPr>
              <w:pStyle w:val="aff3"/>
              <w:jc w:val="center"/>
              <w:rPr>
                <w:rFonts w:ascii="Times New Roman" w:hAnsi="Times New Roman"/>
              </w:rPr>
            </w:pPr>
            <w:r w:rsidRPr="00FF6957">
              <w:rPr>
                <w:rFonts w:ascii="Times New Roman" w:hAnsi="Times New Roman"/>
              </w:rPr>
              <w:t>6</w:t>
            </w:r>
          </w:p>
        </w:tc>
      </w:tr>
      <w:tr w:rsidR="00CC4696" w:rsidRPr="00FF6957" w14:paraId="644B0915"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3DF08E3D" w14:textId="77777777" w:rsidR="00CC4696" w:rsidRPr="00FF6957" w:rsidRDefault="00CC4696" w:rsidP="00CC4696">
            <w:pPr>
              <w:pStyle w:val="aff4"/>
              <w:rPr>
                <w:rFonts w:ascii="Times New Roman" w:hAnsi="Times New Roman"/>
              </w:rPr>
            </w:pPr>
            <w:r w:rsidRPr="00FF6957">
              <w:rPr>
                <w:rFonts w:ascii="Times New Roman" w:hAnsi="Times New Roman"/>
              </w:rPr>
              <w:t>Театры, цирки, кинотеатры, концертные залы, музеи, выставки</w:t>
            </w:r>
          </w:p>
        </w:tc>
        <w:tc>
          <w:tcPr>
            <w:tcW w:w="3360" w:type="dxa"/>
            <w:tcBorders>
              <w:top w:val="single" w:sz="4" w:space="0" w:color="auto"/>
              <w:left w:val="single" w:sz="4" w:space="0" w:color="auto"/>
              <w:bottom w:val="nil"/>
              <w:right w:val="nil"/>
            </w:tcBorders>
          </w:tcPr>
          <w:p w14:paraId="508D80AB"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мест или единовременных посетителей</w:t>
            </w:r>
          </w:p>
        </w:tc>
        <w:tc>
          <w:tcPr>
            <w:tcW w:w="3000" w:type="dxa"/>
            <w:tcBorders>
              <w:top w:val="single" w:sz="4" w:space="0" w:color="auto"/>
              <w:left w:val="single" w:sz="4" w:space="0" w:color="auto"/>
              <w:bottom w:val="nil"/>
            </w:tcBorders>
          </w:tcPr>
          <w:p w14:paraId="5F8DF709" w14:textId="77777777" w:rsidR="00CC4696" w:rsidRPr="00FF6957" w:rsidRDefault="00CC4696" w:rsidP="00CC4696">
            <w:pPr>
              <w:pStyle w:val="aff3"/>
              <w:jc w:val="center"/>
              <w:rPr>
                <w:rFonts w:ascii="Times New Roman" w:hAnsi="Times New Roman"/>
              </w:rPr>
            </w:pPr>
            <w:r w:rsidRPr="00FF6957">
              <w:rPr>
                <w:rFonts w:ascii="Times New Roman" w:hAnsi="Times New Roman"/>
              </w:rPr>
              <w:t>29</w:t>
            </w:r>
          </w:p>
        </w:tc>
      </w:tr>
      <w:tr w:rsidR="00CC4696" w:rsidRPr="00FF6957" w14:paraId="6AFCD465"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2DA84B4A" w14:textId="77777777" w:rsidR="00CC4696" w:rsidRPr="00FF6957" w:rsidRDefault="00CC4696" w:rsidP="00CC4696">
            <w:pPr>
              <w:pStyle w:val="aff4"/>
              <w:rPr>
                <w:rFonts w:ascii="Times New Roman" w:hAnsi="Times New Roman"/>
              </w:rPr>
            </w:pPr>
            <w:r w:rsidRPr="00FF6957">
              <w:rPr>
                <w:rFonts w:ascii="Times New Roman" w:hAnsi="Times New Roman"/>
              </w:rPr>
              <w:t>Парки культуры и отдыха</w:t>
            </w:r>
          </w:p>
        </w:tc>
        <w:tc>
          <w:tcPr>
            <w:tcW w:w="3360" w:type="dxa"/>
            <w:tcBorders>
              <w:top w:val="single" w:sz="4" w:space="0" w:color="auto"/>
              <w:left w:val="single" w:sz="4" w:space="0" w:color="auto"/>
              <w:bottom w:val="nil"/>
              <w:right w:val="nil"/>
            </w:tcBorders>
          </w:tcPr>
          <w:p w14:paraId="2C5D1580"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единовременных посетителей</w:t>
            </w:r>
          </w:p>
        </w:tc>
        <w:tc>
          <w:tcPr>
            <w:tcW w:w="3000" w:type="dxa"/>
            <w:tcBorders>
              <w:top w:val="single" w:sz="4" w:space="0" w:color="auto"/>
              <w:left w:val="single" w:sz="4" w:space="0" w:color="auto"/>
              <w:bottom w:val="nil"/>
            </w:tcBorders>
          </w:tcPr>
          <w:p w14:paraId="0A0E8B26" w14:textId="77777777" w:rsidR="00CC4696" w:rsidRPr="00FF6957" w:rsidRDefault="00CC4696" w:rsidP="00CC4696">
            <w:pPr>
              <w:pStyle w:val="aff3"/>
              <w:jc w:val="center"/>
              <w:rPr>
                <w:rFonts w:ascii="Times New Roman" w:hAnsi="Times New Roman"/>
              </w:rPr>
            </w:pPr>
            <w:r w:rsidRPr="00FF6957">
              <w:rPr>
                <w:rFonts w:ascii="Times New Roman" w:hAnsi="Times New Roman"/>
              </w:rPr>
              <w:t>13</w:t>
            </w:r>
          </w:p>
        </w:tc>
      </w:tr>
      <w:tr w:rsidR="00CC4696" w:rsidRPr="00FF6957" w14:paraId="04FE2A94"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006D0B40" w14:textId="77777777" w:rsidR="00CC4696" w:rsidRPr="00FF6957" w:rsidRDefault="00CC4696" w:rsidP="00CC4696">
            <w:pPr>
              <w:pStyle w:val="aff4"/>
              <w:rPr>
                <w:rFonts w:ascii="Times New Roman" w:hAnsi="Times New Roman"/>
              </w:rPr>
            </w:pPr>
            <w:r w:rsidRPr="00FF6957">
              <w:rPr>
                <w:rFonts w:ascii="Times New Roman" w:hAnsi="Times New Roman"/>
              </w:rPr>
              <w:t xml:space="preserve">Торговые центры </w:t>
            </w:r>
            <w:r w:rsidRPr="00FF6957">
              <w:rPr>
                <w:rStyle w:val="aff8"/>
                <w:rFonts w:ascii="Times New Roman" w:hAnsi="Times New Roman"/>
                <w:color w:val="auto"/>
              </w:rPr>
              <w:t>общей</w:t>
            </w:r>
            <w:r w:rsidRPr="00FF6957">
              <w:rPr>
                <w:rFonts w:ascii="Times New Roman" w:hAnsi="Times New Roman"/>
              </w:rPr>
              <w:t xml:space="preserve"> площадью более 200 </w:t>
            </w:r>
            <w:r w:rsidRPr="00FF6957">
              <w:rPr>
                <w:rStyle w:val="aff8"/>
                <w:rFonts w:ascii="Times New Roman" w:hAnsi="Times New Roman"/>
                <w:color w:val="auto"/>
              </w:rPr>
              <w:t>кв. м до 50000 кв. м</w:t>
            </w:r>
          </w:p>
        </w:tc>
        <w:tc>
          <w:tcPr>
            <w:tcW w:w="3360" w:type="dxa"/>
            <w:tcBorders>
              <w:top w:val="single" w:sz="4" w:space="0" w:color="auto"/>
              <w:left w:val="single" w:sz="4" w:space="0" w:color="auto"/>
              <w:bottom w:val="nil"/>
              <w:right w:val="nil"/>
            </w:tcBorders>
          </w:tcPr>
          <w:p w14:paraId="725540BB"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100 кв. м торговой площади</w:t>
            </w:r>
          </w:p>
        </w:tc>
        <w:tc>
          <w:tcPr>
            <w:tcW w:w="3000" w:type="dxa"/>
            <w:tcBorders>
              <w:top w:val="single" w:sz="4" w:space="0" w:color="auto"/>
              <w:left w:val="single" w:sz="4" w:space="0" w:color="auto"/>
              <w:bottom w:val="nil"/>
            </w:tcBorders>
          </w:tcPr>
          <w:p w14:paraId="4BA145C3"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7</w:t>
            </w:r>
          </w:p>
        </w:tc>
      </w:tr>
      <w:tr w:rsidR="00CC4696" w:rsidRPr="00FF6957" w14:paraId="72B7D7B3"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25B40FFD" w14:textId="77777777" w:rsidR="00CC4696" w:rsidRPr="00FF6957" w:rsidRDefault="00CC4696" w:rsidP="00CC4696">
            <w:pPr>
              <w:pStyle w:val="aff4"/>
              <w:rPr>
                <w:rFonts w:ascii="Times New Roman" w:hAnsi="Times New Roman"/>
              </w:rPr>
            </w:pPr>
            <w:r w:rsidRPr="00FF6957">
              <w:rPr>
                <w:rStyle w:val="aff8"/>
                <w:rFonts w:ascii="Times New Roman" w:hAnsi="Times New Roman"/>
                <w:color w:val="auto"/>
              </w:rPr>
              <w:t>Торговые центры общей площадью свыше 50000 кв. м</w:t>
            </w:r>
          </w:p>
        </w:tc>
        <w:tc>
          <w:tcPr>
            <w:tcW w:w="3360" w:type="dxa"/>
            <w:tcBorders>
              <w:top w:val="single" w:sz="4" w:space="0" w:color="auto"/>
              <w:left w:val="single" w:sz="4" w:space="0" w:color="auto"/>
              <w:bottom w:val="nil"/>
              <w:right w:val="nil"/>
            </w:tcBorders>
          </w:tcPr>
          <w:p w14:paraId="07D61470"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w:t>
            </w:r>
            <w:r w:rsidRPr="00FF6957">
              <w:rPr>
                <w:rStyle w:val="aff8"/>
                <w:rFonts w:ascii="Times New Roman" w:hAnsi="Times New Roman"/>
                <w:color w:val="auto"/>
              </w:rPr>
              <w:t>кв</w:t>
            </w:r>
            <w:r w:rsidRPr="00FF6957">
              <w:rPr>
                <w:rFonts w:ascii="Times New Roman" w:hAnsi="Times New Roman"/>
              </w:rPr>
              <w:t>. м торговой площади</w:t>
            </w:r>
          </w:p>
        </w:tc>
        <w:tc>
          <w:tcPr>
            <w:tcW w:w="3000" w:type="dxa"/>
            <w:tcBorders>
              <w:top w:val="single" w:sz="4" w:space="0" w:color="auto"/>
              <w:left w:val="single" w:sz="4" w:space="0" w:color="auto"/>
              <w:bottom w:val="nil"/>
            </w:tcBorders>
          </w:tcPr>
          <w:p w14:paraId="3ADAB0A7"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6</w:t>
            </w:r>
          </w:p>
        </w:tc>
      </w:tr>
      <w:tr w:rsidR="00CC4696" w:rsidRPr="00FF6957" w14:paraId="17676E0A"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11DAD07C" w14:textId="77777777" w:rsidR="00CC4696" w:rsidRPr="00FF6957" w:rsidRDefault="00CC4696" w:rsidP="00CC4696">
            <w:pPr>
              <w:pStyle w:val="aff4"/>
              <w:rPr>
                <w:rFonts w:ascii="Times New Roman" w:hAnsi="Times New Roman"/>
              </w:rPr>
            </w:pPr>
            <w:r w:rsidRPr="00FF6957">
              <w:rPr>
                <w:rFonts w:ascii="Times New Roman" w:hAnsi="Times New Roman"/>
              </w:rPr>
              <w:t>Рынки</w:t>
            </w:r>
          </w:p>
        </w:tc>
        <w:tc>
          <w:tcPr>
            <w:tcW w:w="3360" w:type="dxa"/>
            <w:tcBorders>
              <w:top w:val="single" w:sz="4" w:space="0" w:color="auto"/>
              <w:left w:val="single" w:sz="4" w:space="0" w:color="auto"/>
              <w:bottom w:val="nil"/>
              <w:right w:val="nil"/>
            </w:tcBorders>
          </w:tcPr>
          <w:p w14:paraId="127CF29A" w14:textId="77777777" w:rsidR="00CC4696" w:rsidRPr="00FF6957" w:rsidRDefault="00F46DFD" w:rsidP="00CC4696">
            <w:pPr>
              <w:pStyle w:val="aff3"/>
              <w:jc w:val="center"/>
              <w:rPr>
                <w:rFonts w:ascii="Times New Roman" w:hAnsi="Times New Roman"/>
              </w:rPr>
            </w:pPr>
            <w:r>
              <w:rPr>
                <w:rFonts w:ascii="Times New Roman" w:hAnsi="Times New Roman"/>
              </w:rPr>
              <w:t xml:space="preserve">1 </w:t>
            </w:r>
            <w:r w:rsidR="00CC4696" w:rsidRPr="00FF6957">
              <w:rPr>
                <w:rFonts w:ascii="Times New Roman" w:hAnsi="Times New Roman"/>
              </w:rPr>
              <w:t>торгов</w:t>
            </w:r>
            <w:r>
              <w:rPr>
                <w:rFonts w:ascii="Times New Roman" w:hAnsi="Times New Roman"/>
              </w:rPr>
              <w:t>ое</w:t>
            </w:r>
            <w:r w:rsidR="00CC4696" w:rsidRPr="00FF6957">
              <w:rPr>
                <w:rFonts w:ascii="Times New Roman" w:hAnsi="Times New Roman"/>
              </w:rPr>
              <w:t xml:space="preserve"> мест</w:t>
            </w:r>
            <w:r>
              <w:rPr>
                <w:rFonts w:ascii="Times New Roman" w:hAnsi="Times New Roman"/>
              </w:rPr>
              <w:t>о</w:t>
            </w:r>
          </w:p>
        </w:tc>
        <w:tc>
          <w:tcPr>
            <w:tcW w:w="3000" w:type="dxa"/>
            <w:tcBorders>
              <w:top w:val="single" w:sz="4" w:space="0" w:color="auto"/>
              <w:left w:val="single" w:sz="4" w:space="0" w:color="auto"/>
              <w:bottom w:val="nil"/>
            </w:tcBorders>
          </w:tcPr>
          <w:p w14:paraId="5E73B158" w14:textId="77777777" w:rsidR="00CC4696" w:rsidRPr="00FF6957" w:rsidRDefault="00F46DFD" w:rsidP="00CC4696">
            <w:pPr>
              <w:pStyle w:val="aff3"/>
              <w:jc w:val="center"/>
              <w:rPr>
                <w:rFonts w:ascii="Times New Roman" w:hAnsi="Times New Roman"/>
              </w:rPr>
            </w:pPr>
            <w:r>
              <w:rPr>
                <w:rFonts w:ascii="Times New Roman" w:hAnsi="Times New Roman"/>
              </w:rPr>
              <w:t>1</w:t>
            </w:r>
          </w:p>
        </w:tc>
      </w:tr>
      <w:tr w:rsidR="00CC4696" w:rsidRPr="00FF6957" w14:paraId="7FC722F3"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75F52CC7" w14:textId="77777777" w:rsidR="00CC4696" w:rsidRPr="00FF6957" w:rsidRDefault="00CC4696" w:rsidP="00CC4696">
            <w:pPr>
              <w:pStyle w:val="aff4"/>
              <w:rPr>
                <w:rFonts w:ascii="Times New Roman" w:hAnsi="Times New Roman"/>
              </w:rPr>
            </w:pPr>
            <w:r w:rsidRPr="00FF6957">
              <w:rPr>
                <w:rFonts w:ascii="Times New Roman" w:hAnsi="Times New Roman"/>
              </w:rPr>
              <w:t>Рестораны и кафе общегородского значения, клубы</w:t>
            </w:r>
          </w:p>
        </w:tc>
        <w:tc>
          <w:tcPr>
            <w:tcW w:w="3360" w:type="dxa"/>
            <w:tcBorders>
              <w:top w:val="single" w:sz="4" w:space="0" w:color="auto"/>
              <w:left w:val="single" w:sz="4" w:space="0" w:color="auto"/>
              <w:bottom w:val="nil"/>
              <w:right w:val="nil"/>
            </w:tcBorders>
          </w:tcPr>
          <w:p w14:paraId="59C3C281"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мест</w:t>
            </w:r>
          </w:p>
        </w:tc>
        <w:tc>
          <w:tcPr>
            <w:tcW w:w="3000" w:type="dxa"/>
            <w:tcBorders>
              <w:top w:val="single" w:sz="4" w:space="0" w:color="auto"/>
              <w:left w:val="single" w:sz="4" w:space="0" w:color="auto"/>
              <w:bottom w:val="nil"/>
            </w:tcBorders>
          </w:tcPr>
          <w:p w14:paraId="4609C493" w14:textId="77777777" w:rsidR="00CC4696" w:rsidRPr="00FF6957" w:rsidRDefault="00CC4696" w:rsidP="00CC4696">
            <w:pPr>
              <w:pStyle w:val="aff3"/>
              <w:jc w:val="center"/>
              <w:rPr>
                <w:rFonts w:ascii="Times New Roman" w:hAnsi="Times New Roman"/>
              </w:rPr>
            </w:pPr>
            <w:r w:rsidRPr="00FF6957">
              <w:rPr>
                <w:rFonts w:ascii="Times New Roman" w:hAnsi="Times New Roman"/>
              </w:rPr>
              <w:t>29</w:t>
            </w:r>
          </w:p>
        </w:tc>
      </w:tr>
      <w:tr w:rsidR="00CC4696" w:rsidRPr="00FF6957" w14:paraId="4D68F6BB"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1594C588" w14:textId="77777777" w:rsidR="00CC4696" w:rsidRPr="00FF6957" w:rsidRDefault="00CC4696" w:rsidP="00CC4696">
            <w:pPr>
              <w:pStyle w:val="aff4"/>
              <w:rPr>
                <w:rFonts w:ascii="Times New Roman" w:hAnsi="Times New Roman"/>
              </w:rPr>
            </w:pPr>
            <w:r w:rsidRPr="00FF6957">
              <w:rPr>
                <w:rFonts w:ascii="Times New Roman" w:hAnsi="Times New Roman"/>
              </w:rPr>
              <w:t>Гостиницы</w:t>
            </w:r>
          </w:p>
        </w:tc>
        <w:tc>
          <w:tcPr>
            <w:tcW w:w="3360" w:type="dxa"/>
            <w:tcBorders>
              <w:top w:val="single" w:sz="4" w:space="0" w:color="auto"/>
              <w:left w:val="single" w:sz="4" w:space="0" w:color="auto"/>
              <w:bottom w:val="nil"/>
              <w:right w:val="nil"/>
            </w:tcBorders>
          </w:tcPr>
          <w:p w14:paraId="076AB2A0"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100 мест</w:t>
            </w:r>
          </w:p>
        </w:tc>
        <w:tc>
          <w:tcPr>
            <w:tcW w:w="3000" w:type="dxa"/>
            <w:tcBorders>
              <w:top w:val="single" w:sz="4" w:space="0" w:color="auto"/>
              <w:left w:val="single" w:sz="4" w:space="0" w:color="auto"/>
              <w:bottom w:val="nil"/>
            </w:tcBorders>
          </w:tcPr>
          <w:p w14:paraId="23534ACA" w14:textId="77777777" w:rsidR="00CC4696" w:rsidRPr="00FF6957" w:rsidRDefault="00CC4696" w:rsidP="00CC4696">
            <w:pPr>
              <w:pStyle w:val="aff3"/>
              <w:jc w:val="center"/>
              <w:rPr>
                <w:rFonts w:ascii="Times New Roman" w:hAnsi="Times New Roman"/>
              </w:rPr>
            </w:pPr>
            <w:r w:rsidRPr="00FF6957">
              <w:rPr>
                <w:rFonts w:ascii="Times New Roman" w:hAnsi="Times New Roman"/>
              </w:rPr>
              <w:t>15</w:t>
            </w:r>
          </w:p>
        </w:tc>
      </w:tr>
      <w:tr w:rsidR="00CC4696" w:rsidRPr="00FF6957" w14:paraId="0E367594"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4ECE4B7C" w14:textId="77777777" w:rsidR="00CC4696" w:rsidRPr="00FF6957" w:rsidRDefault="00CC4696" w:rsidP="00CC4696">
            <w:pPr>
              <w:pStyle w:val="aff4"/>
              <w:rPr>
                <w:rFonts w:ascii="Times New Roman" w:hAnsi="Times New Roman"/>
              </w:rPr>
            </w:pPr>
            <w:r w:rsidRPr="00FF6957">
              <w:rPr>
                <w:rFonts w:ascii="Times New Roman" w:hAnsi="Times New Roman"/>
              </w:rPr>
              <w:t>Вокзалы всех видов транспорта</w:t>
            </w:r>
          </w:p>
        </w:tc>
        <w:tc>
          <w:tcPr>
            <w:tcW w:w="3360" w:type="dxa"/>
            <w:tcBorders>
              <w:top w:val="single" w:sz="4" w:space="0" w:color="auto"/>
              <w:left w:val="single" w:sz="4" w:space="0" w:color="auto"/>
              <w:bottom w:val="nil"/>
              <w:right w:val="nil"/>
            </w:tcBorders>
          </w:tcPr>
          <w:p w14:paraId="5B32AEEF"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пассажиров дальнего и местного сообщений, прибывающих в час пик</w:t>
            </w:r>
          </w:p>
        </w:tc>
        <w:tc>
          <w:tcPr>
            <w:tcW w:w="3000" w:type="dxa"/>
            <w:tcBorders>
              <w:top w:val="single" w:sz="4" w:space="0" w:color="auto"/>
              <w:left w:val="single" w:sz="4" w:space="0" w:color="auto"/>
              <w:bottom w:val="nil"/>
            </w:tcBorders>
          </w:tcPr>
          <w:p w14:paraId="426DED54" w14:textId="77777777" w:rsidR="00CC4696" w:rsidRPr="00FF6957" w:rsidRDefault="00CC4696" w:rsidP="00CC4696">
            <w:pPr>
              <w:pStyle w:val="aff3"/>
              <w:jc w:val="center"/>
              <w:rPr>
                <w:rFonts w:ascii="Times New Roman" w:hAnsi="Times New Roman"/>
              </w:rPr>
            </w:pPr>
            <w:r w:rsidRPr="00FF6957">
              <w:rPr>
                <w:rFonts w:ascii="Times New Roman" w:hAnsi="Times New Roman"/>
              </w:rPr>
              <w:t>29</w:t>
            </w:r>
          </w:p>
        </w:tc>
      </w:tr>
      <w:tr w:rsidR="00CC4696" w:rsidRPr="00FF6957" w14:paraId="4B566130" w14:textId="77777777" w:rsidTr="00234F54">
        <w:tblPrEx>
          <w:tblCellMar>
            <w:top w:w="0" w:type="dxa"/>
            <w:bottom w:w="0" w:type="dxa"/>
          </w:tblCellMar>
        </w:tblPrEx>
        <w:tc>
          <w:tcPr>
            <w:tcW w:w="14520" w:type="dxa"/>
            <w:gridSpan w:val="3"/>
            <w:tcBorders>
              <w:top w:val="single" w:sz="4" w:space="0" w:color="auto"/>
              <w:bottom w:val="single" w:sz="4" w:space="0" w:color="auto"/>
            </w:tcBorders>
          </w:tcPr>
          <w:p w14:paraId="5A495BDF" w14:textId="77777777" w:rsidR="00CC4696" w:rsidRPr="00FF6957" w:rsidRDefault="00CC4696" w:rsidP="00CC4696">
            <w:pPr>
              <w:pStyle w:val="aff3"/>
              <w:spacing w:line="360" w:lineRule="auto"/>
              <w:jc w:val="left"/>
              <w:rPr>
                <w:rFonts w:ascii="Times New Roman" w:hAnsi="Times New Roman"/>
                <w:b/>
              </w:rPr>
            </w:pPr>
            <w:r w:rsidRPr="00FF6957">
              <w:rPr>
                <w:rFonts w:ascii="Times New Roman" w:hAnsi="Times New Roman"/>
                <w:b/>
              </w:rPr>
              <w:t>Рекреационные территории и объекты отдыха</w:t>
            </w:r>
          </w:p>
        </w:tc>
      </w:tr>
      <w:tr w:rsidR="00CC4696" w:rsidRPr="00FF6957" w14:paraId="51A1395B" w14:textId="77777777" w:rsidTr="00234F54">
        <w:tblPrEx>
          <w:tblCellMar>
            <w:top w:w="0" w:type="dxa"/>
            <w:bottom w:w="0" w:type="dxa"/>
          </w:tblCellMar>
        </w:tblPrEx>
        <w:tc>
          <w:tcPr>
            <w:tcW w:w="8160" w:type="dxa"/>
            <w:tcBorders>
              <w:top w:val="single" w:sz="4" w:space="0" w:color="auto"/>
              <w:bottom w:val="single" w:sz="4" w:space="0" w:color="auto"/>
              <w:right w:val="single" w:sz="4" w:space="0" w:color="auto"/>
            </w:tcBorders>
          </w:tcPr>
          <w:p w14:paraId="4BDB4CD9" w14:textId="77777777" w:rsidR="00CC4696" w:rsidRPr="00FF6957" w:rsidRDefault="00CC4696" w:rsidP="00CC4696">
            <w:pPr>
              <w:pStyle w:val="aff4"/>
              <w:rPr>
                <w:rFonts w:ascii="Times New Roman" w:hAnsi="Times New Roman"/>
              </w:rPr>
            </w:pPr>
            <w:r w:rsidRPr="00FF6957">
              <w:rPr>
                <w:rFonts w:ascii="Times New Roman" w:hAnsi="Times New Roman"/>
              </w:rPr>
              <w:t>Пляжи и парки в зонах отдыха</w:t>
            </w:r>
          </w:p>
        </w:tc>
        <w:tc>
          <w:tcPr>
            <w:tcW w:w="3360" w:type="dxa"/>
            <w:tcBorders>
              <w:top w:val="single" w:sz="4" w:space="0" w:color="auto"/>
              <w:left w:val="single" w:sz="4" w:space="0" w:color="auto"/>
              <w:bottom w:val="single" w:sz="4" w:space="0" w:color="auto"/>
              <w:right w:val="nil"/>
            </w:tcBorders>
          </w:tcPr>
          <w:p w14:paraId="371FF594"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единовременных посетителей</w:t>
            </w:r>
          </w:p>
        </w:tc>
        <w:tc>
          <w:tcPr>
            <w:tcW w:w="3000" w:type="dxa"/>
            <w:tcBorders>
              <w:top w:val="single" w:sz="4" w:space="0" w:color="auto"/>
              <w:left w:val="single" w:sz="4" w:space="0" w:color="auto"/>
              <w:bottom w:val="single" w:sz="4" w:space="0" w:color="auto"/>
            </w:tcBorders>
          </w:tcPr>
          <w:p w14:paraId="601CF2F3" w14:textId="77777777" w:rsidR="00CC4696" w:rsidRPr="00FF6957" w:rsidRDefault="00CC4696" w:rsidP="00CC4696">
            <w:pPr>
              <w:pStyle w:val="aff3"/>
              <w:jc w:val="center"/>
              <w:rPr>
                <w:rFonts w:ascii="Times New Roman" w:hAnsi="Times New Roman"/>
              </w:rPr>
            </w:pPr>
            <w:r w:rsidRPr="00FF6957">
              <w:rPr>
                <w:rFonts w:ascii="Times New Roman" w:hAnsi="Times New Roman"/>
              </w:rPr>
              <w:t>38</w:t>
            </w:r>
          </w:p>
        </w:tc>
      </w:tr>
      <w:tr w:rsidR="00CC4696" w:rsidRPr="00FF6957" w14:paraId="2377388B" w14:textId="77777777" w:rsidTr="00234F54">
        <w:tblPrEx>
          <w:tblCellMar>
            <w:top w:w="0" w:type="dxa"/>
            <w:bottom w:w="0" w:type="dxa"/>
          </w:tblCellMar>
        </w:tblPrEx>
        <w:tc>
          <w:tcPr>
            <w:tcW w:w="8160" w:type="dxa"/>
            <w:tcBorders>
              <w:top w:val="single" w:sz="4" w:space="0" w:color="auto"/>
              <w:bottom w:val="single" w:sz="4" w:space="0" w:color="auto"/>
              <w:right w:val="single" w:sz="4" w:space="0" w:color="auto"/>
            </w:tcBorders>
          </w:tcPr>
          <w:p w14:paraId="3122332C" w14:textId="77777777" w:rsidR="00CC4696" w:rsidRPr="00FF6957" w:rsidRDefault="00CC4696" w:rsidP="00CC4696">
            <w:pPr>
              <w:pStyle w:val="aff4"/>
              <w:rPr>
                <w:rFonts w:ascii="Times New Roman" w:hAnsi="Times New Roman"/>
              </w:rPr>
            </w:pPr>
            <w:r w:rsidRPr="00FF6957">
              <w:rPr>
                <w:rFonts w:ascii="Times New Roman" w:hAnsi="Times New Roman"/>
              </w:rPr>
              <w:lastRenderedPageBreak/>
              <w:t>Лесопарки и заповедники</w:t>
            </w:r>
          </w:p>
        </w:tc>
        <w:tc>
          <w:tcPr>
            <w:tcW w:w="3360" w:type="dxa"/>
            <w:tcBorders>
              <w:top w:val="single" w:sz="4" w:space="0" w:color="auto"/>
              <w:left w:val="single" w:sz="4" w:space="0" w:color="auto"/>
              <w:bottom w:val="single" w:sz="4" w:space="0" w:color="auto"/>
              <w:right w:val="nil"/>
            </w:tcBorders>
          </w:tcPr>
          <w:p w14:paraId="0811F408"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100 единовременных посетителей</w:t>
            </w:r>
          </w:p>
        </w:tc>
        <w:tc>
          <w:tcPr>
            <w:tcW w:w="3000" w:type="dxa"/>
            <w:tcBorders>
              <w:top w:val="single" w:sz="4" w:space="0" w:color="auto"/>
              <w:left w:val="single" w:sz="4" w:space="0" w:color="auto"/>
              <w:bottom w:val="single" w:sz="4" w:space="0" w:color="auto"/>
            </w:tcBorders>
          </w:tcPr>
          <w:p w14:paraId="33CB909A" w14:textId="77777777" w:rsidR="00CC4696" w:rsidRPr="00FF6957" w:rsidRDefault="00CC4696" w:rsidP="00CC4696">
            <w:pPr>
              <w:pStyle w:val="aff3"/>
              <w:jc w:val="center"/>
              <w:rPr>
                <w:rFonts w:ascii="Times New Roman" w:hAnsi="Times New Roman"/>
              </w:rPr>
            </w:pPr>
            <w:r w:rsidRPr="00FF6957">
              <w:rPr>
                <w:rFonts w:ascii="Times New Roman" w:hAnsi="Times New Roman"/>
              </w:rPr>
              <w:t>19</w:t>
            </w:r>
          </w:p>
        </w:tc>
      </w:tr>
      <w:tr w:rsidR="00CC4696" w:rsidRPr="00FF6957" w14:paraId="342EBAF8"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2FC0E2BF" w14:textId="77777777" w:rsidR="00CC4696" w:rsidRPr="00FF6957" w:rsidRDefault="00CC4696" w:rsidP="00CC4696">
            <w:pPr>
              <w:pStyle w:val="aff4"/>
              <w:rPr>
                <w:rFonts w:ascii="Times New Roman" w:hAnsi="Times New Roman"/>
              </w:rPr>
            </w:pPr>
            <w:r w:rsidRPr="00FF6957">
              <w:rPr>
                <w:rFonts w:ascii="Times New Roman" w:hAnsi="Times New Roman"/>
              </w:rPr>
              <w:t>Базы кратковременного отдыха</w:t>
            </w:r>
          </w:p>
        </w:tc>
        <w:tc>
          <w:tcPr>
            <w:tcW w:w="3360" w:type="dxa"/>
            <w:tcBorders>
              <w:top w:val="single" w:sz="4" w:space="0" w:color="auto"/>
              <w:left w:val="single" w:sz="4" w:space="0" w:color="auto"/>
              <w:bottom w:val="nil"/>
              <w:right w:val="nil"/>
            </w:tcBorders>
          </w:tcPr>
          <w:p w14:paraId="15C78059"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100 единовременных посетителей</w:t>
            </w:r>
          </w:p>
        </w:tc>
        <w:tc>
          <w:tcPr>
            <w:tcW w:w="3000" w:type="dxa"/>
            <w:tcBorders>
              <w:top w:val="single" w:sz="4" w:space="0" w:color="auto"/>
              <w:left w:val="single" w:sz="4" w:space="0" w:color="auto"/>
              <w:bottom w:val="nil"/>
            </w:tcBorders>
          </w:tcPr>
          <w:p w14:paraId="21938A56" w14:textId="77777777" w:rsidR="00CC4696" w:rsidRPr="00FF6957" w:rsidRDefault="00CC4696" w:rsidP="00CC4696">
            <w:pPr>
              <w:pStyle w:val="aff3"/>
              <w:jc w:val="center"/>
              <w:rPr>
                <w:rFonts w:ascii="Times New Roman" w:hAnsi="Times New Roman"/>
              </w:rPr>
            </w:pPr>
            <w:r w:rsidRPr="00FF6957">
              <w:rPr>
                <w:rFonts w:ascii="Times New Roman" w:hAnsi="Times New Roman"/>
              </w:rPr>
              <w:t>29</w:t>
            </w:r>
          </w:p>
        </w:tc>
      </w:tr>
      <w:tr w:rsidR="00CC4696" w:rsidRPr="00FF6957" w14:paraId="00A741DC"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7FC778A2" w14:textId="77777777" w:rsidR="00CC4696" w:rsidRPr="00FF6957" w:rsidRDefault="00CC4696" w:rsidP="00CC4696">
            <w:pPr>
              <w:pStyle w:val="aff4"/>
              <w:rPr>
                <w:rFonts w:ascii="Times New Roman" w:hAnsi="Times New Roman"/>
              </w:rPr>
            </w:pPr>
            <w:r w:rsidRPr="00FF6957">
              <w:rPr>
                <w:rFonts w:ascii="Times New Roman" w:hAnsi="Times New Roman"/>
              </w:rPr>
              <w:t>Береговые базы маломерного флота</w:t>
            </w:r>
          </w:p>
        </w:tc>
        <w:tc>
          <w:tcPr>
            <w:tcW w:w="3360" w:type="dxa"/>
            <w:tcBorders>
              <w:top w:val="single" w:sz="4" w:space="0" w:color="auto"/>
              <w:left w:val="single" w:sz="4" w:space="0" w:color="auto"/>
              <w:bottom w:val="nil"/>
              <w:right w:val="nil"/>
            </w:tcBorders>
          </w:tcPr>
          <w:p w14:paraId="226BD611" w14:textId="77777777" w:rsidR="00CC4696" w:rsidRPr="00FF6957" w:rsidRDefault="00CC4696" w:rsidP="00CC4696">
            <w:pPr>
              <w:pStyle w:val="aff3"/>
              <w:jc w:val="center"/>
              <w:rPr>
                <w:rFonts w:ascii="Times New Roman" w:hAnsi="Times New Roman"/>
              </w:rPr>
            </w:pPr>
            <w:r w:rsidRPr="00FF6957">
              <w:rPr>
                <w:rStyle w:val="aff8"/>
                <w:rFonts w:ascii="Times New Roman" w:hAnsi="Times New Roman"/>
                <w:color w:val="auto"/>
              </w:rPr>
              <w:t>100 единовременных посетителей</w:t>
            </w:r>
          </w:p>
        </w:tc>
        <w:tc>
          <w:tcPr>
            <w:tcW w:w="3000" w:type="dxa"/>
            <w:tcBorders>
              <w:top w:val="single" w:sz="4" w:space="0" w:color="auto"/>
              <w:left w:val="single" w:sz="4" w:space="0" w:color="auto"/>
              <w:bottom w:val="nil"/>
            </w:tcBorders>
          </w:tcPr>
          <w:p w14:paraId="1DFFFD5B" w14:textId="77777777" w:rsidR="00CC4696" w:rsidRPr="00FF6957" w:rsidRDefault="00CC4696" w:rsidP="00CC4696">
            <w:pPr>
              <w:pStyle w:val="aff3"/>
              <w:jc w:val="center"/>
              <w:rPr>
                <w:rFonts w:ascii="Times New Roman" w:hAnsi="Times New Roman"/>
              </w:rPr>
            </w:pPr>
            <w:r w:rsidRPr="00FF6957">
              <w:rPr>
                <w:rFonts w:ascii="Times New Roman" w:hAnsi="Times New Roman"/>
              </w:rPr>
              <w:t>29</w:t>
            </w:r>
          </w:p>
        </w:tc>
      </w:tr>
      <w:tr w:rsidR="00CC4696" w:rsidRPr="00FF6957" w14:paraId="50429D2B"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2B96586F" w14:textId="77777777" w:rsidR="00CC4696" w:rsidRPr="00FF6957" w:rsidRDefault="00CC4696" w:rsidP="00CC4696">
            <w:pPr>
              <w:pStyle w:val="aff4"/>
              <w:rPr>
                <w:rFonts w:ascii="Times New Roman" w:hAnsi="Times New Roman"/>
              </w:rPr>
            </w:pPr>
            <w:r w:rsidRPr="00FF6957">
              <w:rPr>
                <w:rFonts w:ascii="Times New Roman" w:hAnsi="Times New Roman"/>
              </w:rPr>
              <w:t>Дома отдыха и санатории, санатории-профилактории, базы отдыха предприятий и туристские базы</w:t>
            </w:r>
          </w:p>
        </w:tc>
        <w:tc>
          <w:tcPr>
            <w:tcW w:w="3360" w:type="dxa"/>
            <w:tcBorders>
              <w:top w:val="single" w:sz="4" w:space="0" w:color="auto"/>
              <w:left w:val="single" w:sz="4" w:space="0" w:color="auto"/>
              <w:bottom w:val="single" w:sz="4" w:space="0" w:color="auto"/>
              <w:right w:val="nil"/>
            </w:tcBorders>
          </w:tcPr>
          <w:p w14:paraId="41CB670D"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отдыхающих и обслуживающего персонала</w:t>
            </w:r>
          </w:p>
        </w:tc>
        <w:tc>
          <w:tcPr>
            <w:tcW w:w="3000" w:type="dxa"/>
            <w:tcBorders>
              <w:top w:val="single" w:sz="4" w:space="0" w:color="auto"/>
              <w:left w:val="single" w:sz="4" w:space="0" w:color="auto"/>
              <w:bottom w:val="single" w:sz="4" w:space="0" w:color="auto"/>
            </w:tcBorders>
          </w:tcPr>
          <w:p w14:paraId="333D4310" w14:textId="77777777" w:rsidR="00CC4696" w:rsidRPr="00FF6957" w:rsidRDefault="00CC4696" w:rsidP="00CC4696">
            <w:pPr>
              <w:pStyle w:val="aff3"/>
              <w:jc w:val="center"/>
              <w:rPr>
                <w:rFonts w:ascii="Times New Roman" w:hAnsi="Times New Roman"/>
              </w:rPr>
            </w:pPr>
            <w:r w:rsidRPr="00FF6957">
              <w:rPr>
                <w:rFonts w:ascii="Times New Roman" w:hAnsi="Times New Roman"/>
              </w:rPr>
              <w:t>10</w:t>
            </w:r>
          </w:p>
        </w:tc>
      </w:tr>
      <w:tr w:rsidR="00CC4696" w:rsidRPr="00FF6957" w14:paraId="0257AF25"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26946B17" w14:textId="77777777" w:rsidR="00CC4696" w:rsidRPr="00FF6957" w:rsidRDefault="00CC4696" w:rsidP="00CC4696">
            <w:pPr>
              <w:pStyle w:val="aff4"/>
              <w:rPr>
                <w:rFonts w:ascii="Times New Roman" w:hAnsi="Times New Roman"/>
              </w:rPr>
            </w:pPr>
            <w:r w:rsidRPr="00FF6957">
              <w:rPr>
                <w:rFonts w:ascii="Times New Roman" w:hAnsi="Times New Roman"/>
              </w:rPr>
              <w:t>Гостиницы (туристские и курортные)</w:t>
            </w:r>
          </w:p>
        </w:tc>
        <w:tc>
          <w:tcPr>
            <w:tcW w:w="3360" w:type="dxa"/>
            <w:tcBorders>
              <w:top w:val="single" w:sz="4" w:space="0" w:color="auto"/>
              <w:left w:val="single" w:sz="4" w:space="0" w:color="auto"/>
              <w:bottom w:val="single" w:sz="4" w:space="0" w:color="auto"/>
              <w:right w:val="nil"/>
            </w:tcBorders>
          </w:tcPr>
          <w:p w14:paraId="26DD1D7C" w14:textId="77777777" w:rsidR="00CC4696" w:rsidRPr="00FF6957" w:rsidRDefault="00CC4696" w:rsidP="00CC4696">
            <w:pPr>
              <w:pStyle w:val="aff3"/>
              <w:jc w:val="center"/>
              <w:rPr>
                <w:rFonts w:ascii="Times New Roman" w:hAnsi="Times New Roman"/>
              </w:rPr>
            </w:pPr>
            <w:r w:rsidRPr="00FF6957">
              <w:rPr>
                <w:rFonts w:ascii="Times New Roman" w:hAnsi="Times New Roman"/>
              </w:rPr>
              <w:t>- " -</w:t>
            </w:r>
          </w:p>
        </w:tc>
        <w:tc>
          <w:tcPr>
            <w:tcW w:w="3000" w:type="dxa"/>
            <w:tcBorders>
              <w:top w:val="single" w:sz="4" w:space="0" w:color="auto"/>
              <w:left w:val="single" w:sz="4" w:space="0" w:color="auto"/>
              <w:bottom w:val="single" w:sz="4" w:space="0" w:color="auto"/>
            </w:tcBorders>
          </w:tcPr>
          <w:p w14:paraId="0BC0E682" w14:textId="77777777" w:rsidR="00CC4696" w:rsidRPr="00FF6957" w:rsidRDefault="00CC4696" w:rsidP="00CC4696">
            <w:pPr>
              <w:pStyle w:val="aff3"/>
              <w:jc w:val="center"/>
              <w:rPr>
                <w:rFonts w:ascii="Times New Roman" w:hAnsi="Times New Roman"/>
              </w:rPr>
            </w:pPr>
            <w:r w:rsidRPr="00FF6957">
              <w:rPr>
                <w:rFonts w:ascii="Times New Roman" w:hAnsi="Times New Roman"/>
              </w:rPr>
              <w:t>29</w:t>
            </w:r>
          </w:p>
        </w:tc>
      </w:tr>
      <w:tr w:rsidR="00CC4696" w:rsidRPr="00FF6957" w14:paraId="7B1EDC07"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78E6CE78" w14:textId="77777777" w:rsidR="00CC4696" w:rsidRPr="00FF6957" w:rsidRDefault="00CC4696" w:rsidP="00CC4696">
            <w:pPr>
              <w:pStyle w:val="aff4"/>
              <w:rPr>
                <w:rFonts w:ascii="Times New Roman" w:hAnsi="Times New Roman"/>
              </w:rPr>
            </w:pPr>
            <w:r w:rsidRPr="00FF6957">
              <w:rPr>
                <w:rFonts w:ascii="Times New Roman" w:hAnsi="Times New Roman"/>
              </w:rPr>
              <w:t>Мотели и кемпинги</w:t>
            </w:r>
          </w:p>
        </w:tc>
        <w:tc>
          <w:tcPr>
            <w:tcW w:w="3360" w:type="dxa"/>
            <w:tcBorders>
              <w:top w:val="single" w:sz="4" w:space="0" w:color="auto"/>
              <w:left w:val="single" w:sz="4" w:space="0" w:color="auto"/>
              <w:bottom w:val="nil"/>
              <w:right w:val="nil"/>
            </w:tcBorders>
          </w:tcPr>
          <w:p w14:paraId="498BBBFE" w14:textId="77777777" w:rsidR="00CC4696" w:rsidRPr="00FF6957" w:rsidRDefault="00CC4696" w:rsidP="00CC4696">
            <w:pPr>
              <w:pStyle w:val="aff3"/>
              <w:jc w:val="center"/>
              <w:rPr>
                <w:rFonts w:ascii="Times New Roman" w:hAnsi="Times New Roman"/>
              </w:rPr>
            </w:pPr>
            <w:r w:rsidRPr="00FF6957">
              <w:rPr>
                <w:rFonts w:ascii="Times New Roman" w:hAnsi="Times New Roman"/>
              </w:rPr>
              <w:t>- " -</w:t>
            </w:r>
          </w:p>
        </w:tc>
        <w:tc>
          <w:tcPr>
            <w:tcW w:w="3000" w:type="dxa"/>
            <w:tcBorders>
              <w:top w:val="single" w:sz="4" w:space="0" w:color="auto"/>
              <w:left w:val="single" w:sz="4" w:space="0" w:color="auto"/>
              <w:bottom w:val="nil"/>
            </w:tcBorders>
          </w:tcPr>
          <w:p w14:paraId="10B7ED7F" w14:textId="77777777" w:rsidR="00CC4696" w:rsidRPr="00FF6957" w:rsidRDefault="00CC4696" w:rsidP="00CC4696">
            <w:pPr>
              <w:pStyle w:val="aff3"/>
              <w:jc w:val="center"/>
              <w:rPr>
                <w:rFonts w:ascii="Times New Roman" w:hAnsi="Times New Roman"/>
              </w:rPr>
            </w:pPr>
            <w:r w:rsidRPr="00FF6957">
              <w:rPr>
                <w:rFonts w:ascii="Times New Roman" w:hAnsi="Times New Roman"/>
              </w:rPr>
              <w:t>По расчетной вместимости</w:t>
            </w:r>
          </w:p>
        </w:tc>
      </w:tr>
      <w:tr w:rsidR="00CC4696" w:rsidRPr="00FF6957" w14:paraId="24A4C14C"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69EBEFE7" w14:textId="77777777" w:rsidR="00CC4696" w:rsidRPr="00FF6957" w:rsidRDefault="00CC4696" w:rsidP="00CC4696">
            <w:pPr>
              <w:pStyle w:val="aff4"/>
              <w:rPr>
                <w:rFonts w:ascii="Times New Roman" w:hAnsi="Times New Roman"/>
              </w:rPr>
            </w:pPr>
            <w:r w:rsidRPr="00FF6957">
              <w:rPr>
                <w:rFonts w:ascii="Times New Roman" w:hAnsi="Times New Roman"/>
              </w:rPr>
              <w:t>Предприятия общественного питания, торговли и коммунально-бытового обслуживания в зонах отдыха</w:t>
            </w:r>
          </w:p>
        </w:tc>
        <w:tc>
          <w:tcPr>
            <w:tcW w:w="3360" w:type="dxa"/>
            <w:tcBorders>
              <w:top w:val="single" w:sz="4" w:space="0" w:color="auto"/>
              <w:left w:val="single" w:sz="4" w:space="0" w:color="auto"/>
              <w:bottom w:val="nil"/>
              <w:right w:val="nil"/>
            </w:tcBorders>
          </w:tcPr>
          <w:p w14:paraId="1B5F5866" w14:textId="77777777" w:rsidR="00CC4696" w:rsidRPr="00FF6957" w:rsidRDefault="00CC4696" w:rsidP="00CC4696">
            <w:pPr>
              <w:pStyle w:val="aff3"/>
              <w:jc w:val="center"/>
              <w:rPr>
                <w:rFonts w:ascii="Times New Roman" w:hAnsi="Times New Roman"/>
              </w:rPr>
            </w:pPr>
            <w:r w:rsidRPr="00FF6957">
              <w:rPr>
                <w:rFonts w:ascii="Times New Roman" w:hAnsi="Times New Roman"/>
              </w:rPr>
              <w:t>100 мест в залах или единовременных посетителей и персонала</w:t>
            </w:r>
          </w:p>
        </w:tc>
        <w:tc>
          <w:tcPr>
            <w:tcW w:w="3000" w:type="dxa"/>
            <w:tcBorders>
              <w:top w:val="single" w:sz="4" w:space="0" w:color="auto"/>
              <w:left w:val="single" w:sz="4" w:space="0" w:color="auto"/>
              <w:bottom w:val="nil"/>
            </w:tcBorders>
          </w:tcPr>
          <w:p w14:paraId="33CEEE9D" w14:textId="77777777" w:rsidR="00CC4696" w:rsidRPr="00FF6957" w:rsidRDefault="00CC4696" w:rsidP="00CC4696">
            <w:pPr>
              <w:pStyle w:val="aff3"/>
              <w:jc w:val="center"/>
              <w:rPr>
                <w:rFonts w:ascii="Times New Roman" w:hAnsi="Times New Roman"/>
              </w:rPr>
            </w:pPr>
            <w:r w:rsidRPr="00FF6957">
              <w:rPr>
                <w:rFonts w:ascii="Times New Roman" w:hAnsi="Times New Roman"/>
              </w:rPr>
              <w:t>19</w:t>
            </w:r>
          </w:p>
        </w:tc>
      </w:tr>
      <w:tr w:rsidR="00CC4696" w:rsidRPr="00FF6957" w14:paraId="3469914E" w14:textId="77777777" w:rsidTr="005E65CE">
        <w:tblPrEx>
          <w:tblCellMar>
            <w:top w:w="0" w:type="dxa"/>
            <w:bottom w:w="0" w:type="dxa"/>
          </w:tblCellMar>
        </w:tblPrEx>
        <w:tc>
          <w:tcPr>
            <w:tcW w:w="8160" w:type="dxa"/>
            <w:tcBorders>
              <w:top w:val="single" w:sz="4" w:space="0" w:color="auto"/>
              <w:bottom w:val="single" w:sz="4" w:space="0" w:color="auto"/>
              <w:right w:val="single" w:sz="4" w:space="0" w:color="auto"/>
            </w:tcBorders>
          </w:tcPr>
          <w:p w14:paraId="5F98464B" w14:textId="77777777" w:rsidR="00CC4696" w:rsidRPr="00FF6957" w:rsidRDefault="00CC4696" w:rsidP="00CC4696">
            <w:pPr>
              <w:pStyle w:val="aff4"/>
              <w:rPr>
                <w:rFonts w:ascii="Times New Roman" w:hAnsi="Times New Roman"/>
              </w:rPr>
            </w:pPr>
            <w:r w:rsidRPr="00FF6957">
              <w:rPr>
                <w:rFonts w:ascii="Times New Roman" w:hAnsi="Times New Roman"/>
              </w:rPr>
              <w:t>Садоводческие, огороднические, дачные объединения</w:t>
            </w:r>
          </w:p>
        </w:tc>
        <w:tc>
          <w:tcPr>
            <w:tcW w:w="3360" w:type="dxa"/>
            <w:tcBorders>
              <w:top w:val="single" w:sz="4" w:space="0" w:color="auto"/>
              <w:left w:val="single" w:sz="4" w:space="0" w:color="auto"/>
              <w:bottom w:val="single" w:sz="4" w:space="0" w:color="auto"/>
              <w:right w:val="nil"/>
            </w:tcBorders>
          </w:tcPr>
          <w:p w14:paraId="6FCD823C" w14:textId="77777777" w:rsidR="00CC4696" w:rsidRPr="00FF6957" w:rsidRDefault="00CC4696" w:rsidP="00CC4696">
            <w:pPr>
              <w:pStyle w:val="aff3"/>
              <w:jc w:val="center"/>
              <w:rPr>
                <w:rFonts w:ascii="Times New Roman" w:hAnsi="Times New Roman"/>
              </w:rPr>
            </w:pPr>
            <w:r w:rsidRPr="00FF6957">
              <w:rPr>
                <w:rFonts w:ascii="Times New Roman" w:hAnsi="Times New Roman"/>
              </w:rPr>
              <w:t>10 участков</w:t>
            </w:r>
          </w:p>
        </w:tc>
        <w:tc>
          <w:tcPr>
            <w:tcW w:w="3000" w:type="dxa"/>
            <w:tcBorders>
              <w:top w:val="single" w:sz="4" w:space="0" w:color="auto"/>
              <w:left w:val="single" w:sz="4" w:space="0" w:color="auto"/>
              <w:bottom w:val="single" w:sz="4" w:space="0" w:color="auto"/>
            </w:tcBorders>
          </w:tcPr>
          <w:p w14:paraId="3A0A3394" w14:textId="77777777" w:rsidR="00CC4696" w:rsidRPr="00FF6957" w:rsidRDefault="00CC4696" w:rsidP="00CC4696">
            <w:pPr>
              <w:pStyle w:val="aff3"/>
              <w:jc w:val="center"/>
              <w:rPr>
                <w:rFonts w:ascii="Times New Roman" w:hAnsi="Times New Roman"/>
              </w:rPr>
            </w:pPr>
            <w:r w:rsidRPr="00FF6957">
              <w:rPr>
                <w:rFonts w:ascii="Times New Roman" w:hAnsi="Times New Roman"/>
              </w:rPr>
              <w:t>19</w:t>
            </w:r>
          </w:p>
        </w:tc>
      </w:tr>
    </w:tbl>
    <w:p w14:paraId="50F81D53" w14:textId="77777777" w:rsidR="004D1B93" w:rsidRPr="00FF6957" w:rsidRDefault="004D1B93" w:rsidP="00220C57">
      <w:pPr>
        <w:tabs>
          <w:tab w:val="num" w:pos="709"/>
        </w:tabs>
        <w:autoSpaceDE w:val="0"/>
        <w:autoSpaceDN w:val="0"/>
        <w:adjustRightInd w:val="0"/>
        <w:ind w:firstLine="709"/>
        <w:jc w:val="both"/>
        <w:rPr>
          <w:sz w:val="26"/>
          <w:szCs w:val="26"/>
        </w:rPr>
      </w:pPr>
    </w:p>
    <w:p w14:paraId="5989D7A3" w14:textId="77777777" w:rsidR="00220C57" w:rsidRPr="00FF6957" w:rsidRDefault="00220C57" w:rsidP="00220C57">
      <w:pPr>
        <w:tabs>
          <w:tab w:val="num" w:pos="709"/>
        </w:tabs>
        <w:autoSpaceDE w:val="0"/>
        <w:autoSpaceDN w:val="0"/>
        <w:adjustRightInd w:val="0"/>
        <w:ind w:firstLine="709"/>
        <w:jc w:val="both"/>
        <w:rPr>
          <w:sz w:val="26"/>
          <w:szCs w:val="26"/>
        </w:rPr>
      </w:pPr>
      <w:bookmarkStart w:id="146" w:name="sub_2222"/>
      <w:r w:rsidRPr="00FF6957">
        <w:rPr>
          <w:sz w:val="26"/>
          <w:szCs w:val="26"/>
        </w:rPr>
        <w:t>1</w:t>
      </w:r>
      <w:r w:rsidR="006753A5">
        <w:rPr>
          <w:sz w:val="26"/>
          <w:szCs w:val="26"/>
        </w:rPr>
        <w:t>5</w:t>
      </w:r>
      <w:r w:rsidRPr="00FF6957">
        <w:rPr>
          <w:sz w:val="26"/>
          <w:szCs w:val="26"/>
        </w:rPr>
        <w:t>. Содержание видов разрешенного использования, перечисленных в таблицах главы 9 «Градостроительные регламенты»,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(зеленых насаждений), информационных и геодезических знаков, если федеральным законом не установлено иное.</w:t>
      </w:r>
    </w:p>
    <w:p w14:paraId="182263EE" w14:textId="77777777" w:rsidR="00220C57" w:rsidRPr="00FF6957" w:rsidRDefault="00220C57" w:rsidP="00220C57">
      <w:pPr>
        <w:tabs>
          <w:tab w:val="num" w:pos="709"/>
        </w:tabs>
        <w:autoSpaceDE w:val="0"/>
        <w:autoSpaceDN w:val="0"/>
        <w:adjustRightInd w:val="0"/>
        <w:ind w:firstLine="709"/>
        <w:jc w:val="both"/>
        <w:rPr>
          <w:sz w:val="26"/>
          <w:szCs w:val="26"/>
        </w:rPr>
      </w:pPr>
      <w:bookmarkStart w:id="147" w:name="sub_3333"/>
      <w:bookmarkEnd w:id="146"/>
      <w:r w:rsidRPr="00FF6957">
        <w:rPr>
          <w:sz w:val="26"/>
          <w:szCs w:val="26"/>
        </w:rPr>
        <w:t>1</w:t>
      </w:r>
      <w:r w:rsidR="006753A5">
        <w:rPr>
          <w:sz w:val="26"/>
          <w:szCs w:val="26"/>
        </w:rPr>
        <w:t>6</w:t>
      </w:r>
      <w:r w:rsidRPr="00FF6957">
        <w:rPr>
          <w:sz w:val="26"/>
          <w:szCs w:val="26"/>
        </w:rPr>
        <w:t>. Текстовое наименование вида разрешенного использования земельного участка и его код (числовое обозначение), указанные в таблицах главы 9 «Градостроительные регламенты», являются равнозначными.</w:t>
      </w:r>
    </w:p>
    <w:bookmarkEnd w:id="147"/>
    <w:p w14:paraId="7A606185" w14:textId="77777777" w:rsidR="005E65CE" w:rsidRPr="00FF6957" w:rsidRDefault="005E65CE" w:rsidP="00D31782">
      <w:pPr>
        <w:pStyle w:val="Heading"/>
        <w:rPr>
          <w:rFonts w:ascii="Times New Roman" w:hAnsi="Times New Roman" w:cs="Times New Roman"/>
          <w:b w:val="0"/>
          <w:color w:val="auto"/>
          <w:sz w:val="26"/>
          <w:szCs w:val="26"/>
        </w:rPr>
      </w:pPr>
    </w:p>
    <w:p w14:paraId="5E8A3722" w14:textId="77777777" w:rsidR="00614CC0" w:rsidRDefault="00614CC0" w:rsidP="00D31782">
      <w:pPr>
        <w:pStyle w:val="Heading"/>
        <w:rPr>
          <w:rFonts w:ascii="Times New Roman" w:hAnsi="Times New Roman" w:cs="Times New Roman"/>
          <w:b w:val="0"/>
          <w:color w:val="auto"/>
          <w:sz w:val="26"/>
          <w:szCs w:val="26"/>
        </w:rPr>
      </w:pPr>
    </w:p>
    <w:p w14:paraId="7771EB17" w14:textId="77777777" w:rsidR="00DA23E3" w:rsidRPr="00FF6957" w:rsidRDefault="00DA23E3" w:rsidP="00D31782">
      <w:pPr>
        <w:pStyle w:val="Heading"/>
        <w:rPr>
          <w:rFonts w:ascii="Times New Roman" w:hAnsi="Times New Roman" w:cs="Times New Roman"/>
          <w:b w:val="0"/>
          <w:color w:val="auto"/>
          <w:sz w:val="26"/>
          <w:szCs w:val="26"/>
        </w:rPr>
      </w:pPr>
    </w:p>
    <w:p w14:paraId="6854C617" w14:textId="77777777" w:rsidR="00220C57" w:rsidRPr="00FF6957" w:rsidRDefault="00220C57" w:rsidP="00614CC0">
      <w:pPr>
        <w:pStyle w:val="Heading"/>
        <w:spacing w:line="360" w:lineRule="auto"/>
        <w:jc w:val="center"/>
        <w:outlineLvl w:val="0"/>
        <w:rPr>
          <w:rFonts w:ascii="Times New Roman" w:hAnsi="Times New Roman" w:cs="Times New Roman"/>
          <w:color w:val="auto"/>
          <w:sz w:val="26"/>
          <w:szCs w:val="26"/>
        </w:rPr>
      </w:pPr>
      <w:bookmarkStart w:id="148" w:name="_Toc505248915"/>
      <w:r w:rsidRPr="00FF6957">
        <w:rPr>
          <w:rFonts w:ascii="Times New Roman" w:hAnsi="Times New Roman" w:cs="Times New Roman"/>
          <w:color w:val="auto"/>
          <w:sz w:val="26"/>
          <w:szCs w:val="26"/>
        </w:rPr>
        <w:t>Глава 9. Градостроительные регламенты</w:t>
      </w:r>
      <w:bookmarkEnd w:id="148"/>
    </w:p>
    <w:p w14:paraId="17406090" w14:textId="77777777" w:rsidR="00220C57" w:rsidRPr="00FF6957" w:rsidRDefault="00220C57" w:rsidP="00614CC0">
      <w:pPr>
        <w:pStyle w:val="aff1"/>
        <w:spacing w:line="360" w:lineRule="auto"/>
        <w:ind w:left="0" w:firstLine="0"/>
        <w:jc w:val="center"/>
        <w:outlineLvl w:val="2"/>
        <w:rPr>
          <w:rFonts w:ascii="Times New Roman" w:hAnsi="Times New Roman" w:cs="Times New Roman"/>
          <w:b/>
          <w:sz w:val="26"/>
          <w:szCs w:val="26"/>
        </w:rPr>
      </w:pPr>
      <w:bookmarkStart w:id="149" w:name="_Toc341088346"/>
      <w:bookmarkStart w:id="150" w:name="_Toc505248916"/>
      <w:r w:rsidRPr="00FF6957">
        <w:rPr>
          <w:rStyle w:val="aff0"/>
          <w:rFonts w:ascii="Times New Roman" w:hAnsi="Times New Roman" w:cs="Times New Roman"/>
          <w:color w:val="auto"/>
          <w:sz w:val="26"/>
          <w:szCs w:val="26"/>
        </w:rPr>
        <w:t>Статья 24.</w:t>
      </w:r>
      <w:r w:rsidRPr="00FF6957">
        <w:rPr>
          <w:rFonts w:ascii="Times New Roman" w:hAnsi="Times New Roman" w:cs="Times New Roman"/>
          <w:b/>
          <w:sz w:val="26"/>
          <w:szCs w:val="26"/>
        </w:rPr>
        <w:t xml:space="preserve"> </w:t>
      </w:r>
      <w:r w:rsidRPr="00FF6957">
        <w:rPr>
          <w:rFonts w:ascii="Times New Roman" w:hAnsi="Times New Roman"/>
          <w:b/>
          <w:sz w:val="26"/>
          <w:szCs w:val="26"/>
        </w:rPr>
        <w:t>Зона застройки индивидуальными жилыми домами с участками</w:t>
      </w:r>
      <w:r w:rsidRPr="00FF6957">
        <w:rPr>
          <w:rFonts w:ascii="Times New Roman" w:hAnsi="Times New Roman" w:cs="Times New Roman"/>
          <w:b/>
          <w:sz w:val="26"/>
          <w:szCs w:val="26"/>
        </w:rPr>
        <w:t xml:space="preserve"> (Ж-2а)</w:t>
      </w:r>
      <w:bookmarkEnd w:id="149"/>
      <w:bookmarkEnd w:id="150"/>
    </w:p>
    <w:p w14:paraId="1BC51FA0" w14:textId="77777777" w:rsidR="00AA1FC2" w:rsidRPr="00FF6957" w:rsidRDefault="00AA1FC2" w:rsidP="00614CC0">
      <w:pPr>
        <w:widowControl w:val="0"/>
        <w:snapToGrid w:val="0"/>
        <w:ind w:firstLine="709"/>
        <w:jc w:val="both"/>
        <w:rPr>
          <w:sz w:val="26"/>
          <w:szCs w:val="26"/>
        </w:rPr>
      </w:pPr>
      <w:r w:rsidRPr="00FF6957">
        <w:rPr>
          <w:sz w:val="26"/>
          <w:szCs w:val="26"/>
        </w:rPr>
        <w:t>1. Зон</w:t>
      </w:r>
      <w:r w:rsidR="00234F54" w:rsidRPr="00FF6957">
        <w:rPr>
          <w:sz w:val="26"/>
          <w:szCs w:val="26"/>
        </w:rPr>
        <w:t>а</w:t>
      </w:r>
      <w:r w:rsidRPr="00FF6957">
        <w:rPr>
          <w:sz w:val="26"/>
          <w:szCs w:val="26"/>
        </w:rPr>
        <w:t xml:space="preserve"> предназначен</w:t>
      </w:r>
      <w:r w:rsidR="00234F54" w:rsidRPr="00FF6957">
        <w:rPr>
          <w:sz w:val="26"/>
          <w:szCs w:val="26"/>
        </w:rPr>
        <w:t>а</w:t>
      </w:r>
      <w:r w:rsidRPr="00FF6957">
        <w:rPr>
          <w:sz w:val="26"/>
          <w:szCs w:val="26"/>
        </w:rPr>
        <w:t xml:space="preserve"> для размещения существующей и планируемой застройки индивидуальными отдельностоящими жилыми домами с приусадебными участками, в зонах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проживанием граждан и не оказывающих негативного воздействия на окружающую (ж</w:t>
      </w:r>
      <w:r w:rsidRPr="00FF6957">
        <w:rPr>
          <w:sz w:val="26"/>
          <w:szCs w:val="26"/>
        </w:rPr>
        <w:t>и</w:t>
      </w:r>
      <w:r w:rsidRPr="00FF6957">
        <w:rPr>
          <w:sz w:val="26"/>
          <w:szCs w:val="26"/>
        </w:rPr>
        <w:t>лую) среду.</w:t>
      </w:r>
    </w:p>
    <w:p w14:paraId="745AF026" w14:textId="77777777" w:rsidR="002100B7" w:rsidRDefault="002100B7" w:rsidP="002100B7">
      <w:pPr>
        <w:snapToGrid w:val="0"/>
        <w:ind w:firstLine="708"/>
        <w:jc w:val="both"/>
        <w:rPr>
          <w:sz w:val="26"/>
          <w:szCs w:val="26"/>
        </w:rPr>
      </w:pPr>
    </w:p>
    <w:p w14:paraId="5FBBD664" w14:textId="77777777" w:rsidR="006753A5" w:rsidRPr="00FF6957" w:rsidRDefault="006753A5" w:rsidP="002100B7">
      <w:pPr>
        <w:snapToGrid w:val="0"/>
        <w:ind w:firstLine="708"/>
        <w:jc w:val="both"/>
        <w:rPr>
          <w:sz w:val="26"/>
          <w:szCs w:val="26"/>
        </w:rPr>
      </w:pPr>
    </w:p>
    <w:p w14:paraId="441CAC72" w14:textId="77777777" w:rsidR="00AA1FC2" w:rsidRPr="00FF6957" w:rsidRDefault="00AA1FC2" w:rsidP="00AA1FC2">
      <w:pPr>
        <w:snapToGrid w:val="0"/>
        <w:spacing w:line="360" w:lineRule="auto"/>
        <w:ind w:firstLine="708"/>
        <w:jc w:val="both"/>
        <w:rPr>
          <w:sz w:val="26"/>
          <w:szCs w:val="26"/>
        </w:rPr>
      </w:pPr>
      <w:r w:rsidRPr="00FF6957">
        <w:rPr>
          <w:sz w:val="26"/>
          <w:szCs w:val="26"/>
        </w:rPr>
        <w:lastRenderedPageBreak/>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5E65CE" w:rsidRPr="00FF6957" w14:paraId="3A587505" w14:textId="77777777" w:rsidTr="005E65CE">
        <w:tc>
          <w:tcPr>
            <w:tcW w:w="720" w:type="dxa"/>
            <w:vAlign w:val="center"/>
          </w:tcPr>
          <w:p w14:paraId="1B105D65" w14:textId="77777777" w:rsidR="005E65CE" w:rsidRPr="00FF6957" w:rsidRDefault="005E65CE" w:rsidP="00403828">
            <w:pPr>
              <w:jc w:val="center"/>
            </w:pPr>
            <w:r w:rsidRPr="00FF6957">
              <w:t>№ п/п</w:t>
            </w:r>
          </w:p>
        </w:tc>
        <w:tc>
          <w:tcPr>
            <w:tcW w:w="2880" w:type="dxa"/>
            <w:vAlign w:val="center"/>
          </w:tcPr>
          <w:p w14:paraId="5DDBA635" w14:textId="77777777" w:rsidR="005E65CE" w:rsidRPr="00FF6957" w:rsidRDefault="005E65CE" w:rsidP="00403828">
            <w:pPr>
              <w:keepLines/>
              <w:jc w:val="center"/>
            </w:pPr>
            <w:r w:rsidRPr="00FF6957">
              <w:t>Наименование вида разрешенного использования земельного участка</w:t>
            </w:r>
          </w:p>
        </w:tc>
        <w:tc>
          <w:tcPr>
            <w:tcW w:w="1800" w:type="dxa"/>
            <w:vAlign w:val="center"/>
          </w:tcPr>
          <w:p w14:paraId="4E843A23" w14:textId="77777777" w:rsidR="005E65CE" w:rsidRPr="00FF6957" w:rsidRDefault="005E65CE" w:rsidP="00403828">
            <w:pPr>
              <w:keepLines/>
              <w:jc w:val="center"/>
            </w:pPr>
            <w:r w:rsidRPr="00FF6957">
              <w:t>Код вида разрешенного использования</w:t>
            </w:r>
          </w:p>
        </w:tc>
        <w:tc>
          <w:tcPr>
            <w:tcW w:w="6480" w:type="dxa"/>
            <w:vAlign w:val="center"/>
          </w:tcPr>
          <w:p w14:paraId="41B7265C" w14:textId="77777777" w:rsidR="005E65CE" w:rsidRPr="00FF6957" w:rsidRDefault="005E65CE" w:rsidP="00403828">
            <w:pPr>
              <w:keepLines/>
              <w:jc w:val="center"/>
            </w:pPr>
            <w:r w:rsidRPr="00FF6957">
              <w:t>Описание вида разрешенного использования</w:t>
            </w:r>
          </w:p>
          <w:p w14:paraId="2A476280" w14:textId="77777777" w:rsidR="005E65CE" w:rsidRPr="00FF6957" w:rsidRDefault="005E65CE" w:rsidP="00403828">
            <w:pPr>
              <w:keepLines/>
              <w:jc w:val="center"/>
            </w:pPr>
            <w:r w:rsidRPr="00FF6957">
              <w:t>земельного участка</w:t>
            </w:r>
          </w:p>
        </w:tc>
        <w:tc>
          <w:tcPr>
            <w:tcW w:w="2640" w:type="dxa"/>
            <w:vAlign w:val="center"/>
          </w:tcPr>
          <w:p w14:paraId="0F9AA27E" w14:textId="77777777" w:rsidR="005E65CE" w:rsidRPr="00FF6957" w:rsidRDefault="005E65CE" w:rsidP="00403828">
            <w:pPr>
              <w:keepLines/>
              <w:jc w:val="center"/>
            </w:pPr>
            <w:r w:rsidRPr="00FF6957">
              <w:t>Примечания</w:t>
            </w:r>
          </w:p>
        </w:tc>
      </w:tr>
    </w:tbl>
    <w:p w14:paraId="6E8E11F6" w14:textId="77777777" w:rsidR="005E65CE" w:rsidRPr="00FF6957" w:rsidRDefault="005E65CE" w:rsidP="005E65CE">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AA1FC2" w:rsidRPr="00FF6957" w14:paraId="6E7EBF78" w14:textId="77777777" w:rsidTr="001B14FB">
        <w:trPr>
          <w:tblHeader/>
        </w:trPr>
        <w:tc>
          <w:tcPr>
            <w:tcW w:w="720" w:type="dxa"/>
            <w:vAlign w:val="center"/>
          </w:tcPr>
          <w:p w14:paraId="5B53FFB4" w14:textId="77777777" w:rsidR="00AA1FC2" w:rsidRPr="00FF6957" w:rsidRDefault="005E65CE" w:rsidP="00A86475">
            <w:pPr>
              <w:jc w:val="center"/>
            </w:pPr>
            <w:r w:rsidRPr="00FF6957">
              <w:t>1</w:t>
            </w:r>
          </w:p>
        </w:tc>
        <w:tc>
          <w:tcPr>
            <w:tcW w:w="2880" w:type="dxa"/>
            <w:vAlign w:val="center"/>
          </w:tcPr>
          <w:p w14:paraId="4085879D" w14:textId="77777777" w:rsidR="00AA1FC2" w:rsidRPr="00FF6957" w:rsidRDefault="005E65CE" w:rsidP="00A86475">
            <w:pPr>
              <w:keepLines/>
              <w:jc w:val="center"/>
            </w:pPr>
            <w:r w:rsidRPr="00FF6957">
              <w:t>2</w:t>
            </w:r>
          </w:p>
        </w:tc>
        <w:tc>
          <w:tcPr>
            <w:tcW w:w="1800" w:type="dxa"/>
            <w:vAlign w:val="center"/>
          </w:tcPr>
          <w:p w14:paraId="5DB0691A" w14:textId="77777777" w:rsidR="00AA1FC2" w:rsidRPr="00FF6957" w:rsidRDefault="005E65CE" w:rsidP="00A86475">
            <w:pPr>
              <w:keepLines/>
              <w:jc w:val="center"/>
            </w:pPr>
            <w:r w:rsidRPr="00FF6957">
              <w:t>3</w:t>
            </w:r>
          </w:p>
        </w:tc>
        <w:tc>
          <w:tcPr>
            <w:tcW w:w="6480" w:type="dxa"/>
            <w:vAlign w:val="center"/>
          </w:tcPr>
          <w:p w14:paraId="53BCE6D5" w14:textId="77777777" w:rsidR="00AA1FC2" w:rsidRPr="00FF6957" w:rsidRDefault="005E65CE" w:rsidP="00A86475">
            <w:pPr>
              <w:keepLines/>
              <w:jc w:val="center"/>
            </w:pPr>
            <w:r w:rsidRPr="00FF6957">
              <w:t>4</w:t>
            </w:r>
          </w:p>
        </w:tc>
        <w:tc>
          <w:tcPr>
            <w:tcW w:w="2640" w:type="dxa"/>
            <w:vAlign w:val="center"/>
          </w:tcPr>
          <w:p w14:paraId="10F051CC" w14:textId="77777777" w:rsidR="00AA1FC2" w:rsidRPr="00FF6957" w:rsidRDefault="005E65CE" w:rsidP="00A86475">
            <w:pPr>
              <w:keepLines/>
              <w:jc w:val="center"/>
            </w:pPr>
            <w:r w:rsidRPr="00FF6957">
              <w:t>5</w:t>
            </w:r>
          </w:p>
        </w:tc>
      </w:tr>
      <w:tr w:rsidR="00AA1FC2" w:rsidRPr="00FF6957" w14:paraId="6A6DDA92" w14:textId="77777777" w:rsidTr="001B14FB">
        <w:trPr>
          <w:trHeight w:val="52"/>
        </w:trPr>
        <w:tc>
          <w:tcPr>
            <w:tcW w:w="720" w:type="dxa"/>
          </w:tcPr>
          <w:p w14:paraId="0F845FEC" w14:textId="77777777" w:rsidR="00AA1FC2" w:rsidRPr="00FF6957" w:rsidRDefault="00AA1FC2" w:rsidP="00797A7B">
            <w:pPr>
              <w:numPr>
                <w:ilvl w:val="0"/>
                <w:numId w:val="2"/>
              </w:numPr>
              <w:suppressAutoHyphens w:val="0"/>
              <w:jc w:val="center"/>
            </w:pPr>
          </w:p>
        </w:tc>
        <w:tc>
          <w:tcPr>
            <w:tcW w:w="2880" w:type="dxa"/>
          </w:tcPr>
          <w:p w14:paraId="6460A7FD" w14:textId="77777777" w:rsidR="00AA1FC2" w:rsidRPr="00FF6957" w:rsidRDefault="00AA1FC2" w:rsidP="00A86475">
            <w:r w:rsidRPr="00FF6957">
              <w:t>И</w:t>
            </w:r>
            <w:r w:rsidRPr="00FF6957">
              <w:rPr>
                <w:shd w:val="clear" w:color="auto" w:fill="FFFFFF"/>
              </w:rPr>
              <w:t>ндивидуальное жилищное строительство</w:t>
            </w:r>
          </w:p>
        </w:tc>
        <w:tc>
          <w:tcPr>
            <w:tcW w:w="1800" w:type="dxa"/>
          </w:tcPr>
          <w:p w14:paraId="6B198B25" w14:textId="77777777" w:rsidR="00AA1FC2" w:rsidRPr="00FF6957" w:rsidRDefault="00AA1FC2" w:rsidP="00A86475">
            <w:pPr>
              <w:jc w:val="center"/>
            </w:pPr>
            <w:r w:rsidRPr="00FF6957">
              <w:t>2.1</w:t>
            </w:r>
          </w:p>
        </w:tc>
        <w:tc>
          <w:tcPr>
            <w:tcW w:w="6480" w:type="dxa"/>
          </w:tcPr>
          <w:p w14:paraId="4DFBFC68" w14:textId="77777777" w:rsidR="00446AA0" w:rsidRPr="00FF6957" w:rsidRDefault="00446AA0" w:rsidP="00446AA0">
            <w:pPr>
              <w:pStyle w:val="aff4"/>
              <w:rPr>
                <w:rFonts w:ascii="Times New Roman" w:hAnsi="Times New Roman"/>
              </w:rPr>
            </w:pPr>
            <w:r w:rsidRPr="00FF6957">
              <w:rPr>
                <w:rFonts w:ascii="Times New Roman" w:hAnsi="Times New Roman"/>
              </w:rPr>
              <w:t>Размещение индивидуального жилого дома (дом, пригодный для постоянного проживания, высотой не выше трех надземных этажей);</w:t>
            </w:r>
          </w:p>
          <w:p w14:paraId="570F0642" w14:textId="77777777" w:rsidR="00446AA0" w:rsidRPr="00FF6957" w:rsidRDefault="00446AA0" w:rsidP="00446AA0">
            <w:pPr>
              <w:pStyle w:val="aff3"/>
              <w:rPr>
                <w:rFonts w:ascii="Times New Roman" w:hAnsi="Times New Roman"/>
              </w:rPr>
            </w:pPr>
            <w:r w:rsidRPr="00FF6957">
              <w:rPr>
                <w:rFonts w:ascii="Times New Roman" w:hAnsi="Times New Roman"/>
              </w:rPr>
              <w:t>выращивание плодовых, ягодных, овощных, бахчевых или иных декоративных или сельскохозяйственных культур;</w:t>
            </w:r>
          </w:p>
          <w:p w14:paraId="76700211" w14:textId="77777777" w:rsidR="00AA1FC2" w:rsidRPr="00FF6957" w:rsidRDefault="00446AA0" w:rsidP="00446AA0">
            <w:pPr>
              <w:jc w:val="both"/>
            </w:pPr>
            <w:r w:rsidRPr="00FF6957">
              <w:t>размещение индивидуальных гаражей и подсобных сооружений</w:t>
            </w:r>
          </w:p>
        </w:tc>
        <w:tc>
          <w:tcPr>
            <w:tcW w:w="2640" w:type="dxa"/>
          </w:tcPr>
          <w:p w14:paraId="420C3C30" w14:textId="77777777" w:rsidR="00AA1FC2" w:rsidRPr="00FF6957" w:rsidRDefault="00AA1FC2" w:rsidP="00A86475"/>
        </w:tc>
      </w:tr>
      <w:tr w:rsidR="00446AA0" w:rsidRPr="00FF6957" w14:paraId="2B698F2F" w14:textId="77777777" w:rsidTr="001B14FB">
        <w:tc>
          <w:tcPr>
            <w:tcW w:w="720" w:type="dxa"/>
          </w:tcPr>
          <w:p w14:paraId="13670AC7" w14:textId="77777777" w:rsidR="00446AA0" w:rsidRPr="00FF6957" w:rsidRDefault="00446AA0" w:rsidP="00797A7B">
            <w:pPr>
              <w:numPr>
                <w:ilvl w:val="0"/>
                <w:numId w:val="2"/>
              </w:numPr>
              <w:suppressAutoHyphens w:val="0"/>
              <w:jc w:val="center"/>
            </w:pPr>
          </w:p>
        </w:tc>
        <w:tc>
          <w:tcPr>
            <w:tcW w:w="2880" w:type="dxa"/>
          </w:tcPr>
          <w:p w14:paraId="731531CE" w14:textId="77777777" w:rsidR="00446AA0" w:rsidRPr="00FF6957" w:rsidRDefault="00446AA0" w:rsidP="00446AA0">
            <w:pPr>
              <w:pStyle w:val="aff3"/>
              <w:jc w:val="left"/>
              <w:rPr>
                <w:rFonts w:ascii="Times New Roman" w:hAnsi="Times New Roman"/>
              </w:rPr>
            </w:pPr>
            <w:bookmarkStart w:id="151" w:name="sub_1022"/>
            <w:r w:rsidRPr="00FF6957">
              <w:rPr>
                <w:rFonts w:ascii="Times New Roman" w:hAnsi="Times New Roman"/>
              </w:rPr>
              <w:t>Для ведения личного подсобного хозяйства</w:t>
            </w:r>
            <w:bookmarkEnd w:id="151"/>
          </w:p>
        </w:tc>
        <w:tc>
          <w:tcPr>
            <w:tcW w:w="1800" w:type="dxa"/>
          </w:tcPr>
          <w:p w14:paraId="0F24B0E9" w14:textId="77777777" w:rsidR="00446AA0" w:rsidRPr="00FF6957" w:rsidRDefault="00446AA0" w:rsidP="00A86475">
            <w:pPr>
              <w:jc w:val="center"/>
            </w:pPr>
            <w:r w:rsidRPr="00FF6957">
              <w:t>2.2</w:t>
            </w:r>
          </w:p>
        </w:tc>
        <w:tc>
          <w:tcPr>
            <w:tcW w:w="6480" w:type="dxa"/>
          </w:tcPr>
          <w:p w14:paraId="0DA3A4E7" w14:textId="77777777" w:rsidR="00446AA0" w:rsidRPr="00FF6957" w:rsidRDefault="00446AA0" w:rsidP="00446AA0">
            <w:pPr>
              <w:pStyle w:val="aff3"/>
              <w:rPr>
                <w:rFonts w:ascii="Times New Roman" w:hAnsi="Times New Roman"/>
              </w:rPr>
            </w:pPr>
            <w:r w:rsidRPr="00FF6957">
              <w:rPr>
                <w:rFonts w:ascii="Times New Roman" w:hAnsi="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59F9E59E" w14:textId="77777777" w:rsidR="00446AA0" w:rsidRPr="00FF6957" w:rsidRDefault="00446AA0" w:rsidP="00446AA0">
            <w:pPr>
              <w:pStyle w:val="aff3"/>
              <w:rPr>
                <w:rFonts w:ascii="Times New Roman" w:hAnsi="Times New Roman"/>
              </w:rPr>
            </w:pPr>
            <w:r w:rsidRPr="00FF6957">
              <w:rPr>
                <w:rFonts w:ascii="Times New Roman" w:hAnsi="Times New Roman"/>
              </w:rPr>
              <w:t>производство сельскохозяйственной продукции;</w:t>
            </w:r>
          </w:p>
          <w:p w14:paraId="62EAC4F9" w14:textId="77777777" w:rsidR="00446AA0" w:rsidRPr="00FF6957" w:rsidRDefault="00446AA0" w:rsidP="00446AA0">
            <w:pPr>
              <w:jc w:val="both"/>
            </w:pPr>
            <w:r w:rsidRPr="00FF6957">
              <w:t>размещение гаража и иных вспомогательных сооружений</w:t>
            </w:r>
          </w:p>
        </w:tc>
        <w:tc>
          <w:tcPr>
            <w:tcW w:w="2640" w:type="dxa"/>
          </w:tcPr>
          <w:p w14:paraId="639377D8" w14:textId="77777777" w:rsidR="00446AA0" w:rsidRPr="00FF6957" w:rsidRDefault="00446AA0" w:rsidP="00A86475">
            <w:r w:rsidRPr="00FF6957">
              <w:t>без права содержания сельскохозяйственных животных</w:t>
            </w:r>
          </w:p>
        </w:tc>
      </w:tr>
      <w:tr w:rsidR="008A2BD4" w:rsidRPr="008A2BD4" w14:paraId="4D01B46B" w14:textId="77777777" w:rsidTr="001B14FB">
        <w:tc>
          <w:tcPr>
            <w:tcW w:w="720" w:type="dxa"/>
          </w:tcPr>
          <w:p w14:paraId="0BA6BF44" w14:textId="77777777" w:rsidR="008A2BD4" w:rsidRPr="008A2BD4" w:rsidRDefault="008A2BD4" w:rsidP="00797A7B">
            <w:pPr>
              <w:numPr>
                <w:ilvl w:val="0"/>
                <w:numId w:val="2"/>
              </w:numPr>
              <w:suppressAutoHyphens w:val="0"/>
              <w:jc w:val="center"/>
            </w:pPr>
          </w:p>
        </w:tc>
        <w:tc>
          <w:tcPr>
            <w:tcW w:w="2880" w:type="dxa"/>
          </w:tcPr>
          <w:p w14:paraId="1704483B" w14:textId="77777777" w:rsidR="008A2BD4" w:rsidRPr="008A2BD4" w:rsidRDefault="008A2BD4" w:rsidP="000D748A">
            <w:pPr>
              <w:pStyle w:val="af4"/>
            </w:pPr>
            <w:bookmarkStart w:id="152" w:name="sub_1027"/>
            <w:r w:rsidRPr="008A2BD4">
              <w:t>Обслуживание жилой застройки</w:t>
            </w:r>
            <w:bookmarkEnd w:id="152"/>
          </w:p>
        </w:tc>
        <w:tc>
          <w:tcPr>
            <w:tcW w:w="1800" w:type="dxa"/>
          </w:tcPr>
          <w:p w14:paraId="1A53BF93" w14:textId="77777777" w:rsidR="008A2BD4" w:rsidRPr="008A2BD4" w:rsidRDefault="008A2BD4" w:rsidP="000D748A">
            <w:pPr>
              <w:jc w:val="center"/>
            </w:pPr>
            <w:r w:rsidRPr="008A2BD4">
              <w:t>2.7</w:t>
            </w:r>
          </w:p>
        </w:tc>
        <w:tc>
          <w:tcPr>
            <w:tcW w:w="6480" w:type="dxa"/>
          </w:tcPr>
          <w:p w14:paraId="19E93077" w14:textId="77777777" w:rsidR="008A2BD4" w:rsidRPr="008A2BD4" w:rsidRDefault="008A2BD4" w:rsidP="000D748A">
            <w:pPr>
              <w:jc w:val="both"/>
            </w:pPr>
            <w:r w:rsidRPr="008A2BD4">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8A2BD4">
                <w:rPr>
                  <w:color w:val="106BBE"/>
                </w:rPr>
                <w:t>кодами 3.1</w:t>
              </w:r>
            </w:hyperlink>
            <w:r w:rsidRPr="008A2BD4">
              <w:t xml:space="preserve">, </w:t>
            </w:r>
            <w:hyperlink w:anchor="sub_1032" w:history="1">
              <w:r w:rsidRPr="008A2BD4">
                <w:rPr>
                  <w:color w:val="106BBE"/>
                </w:rPr>
                <w:t>3.2</w:t>
              </w:r>
            </w:hyperlink>
            <w:r w:rsidRPr="008A2BD4">
              <w:t xml:space="preserve">, </w:t>
            </w:r>
            <w:hyperlink w:anchor="sub_1033" w:history="1">
              <w:r w:rsidRPr="008A2BD4">
                <w:rPr>
                  <w:color w:val="106BBE"/>
                </w:rPr>
                <w:t>3.3</w:t>
              </w:r>
            </w:hyperlink>
            <w:r w:rsidRPr="008A2BD4">
              <w:t xml:space="preserve">, </w:t>
            </w:r>
            <w:hyperlink w:anchor="sub_10341" w:history="1">
              <w:r w:rsidRPr="008A2BD4">
                <w:rPr>
                  <w:color w:val="106BBE"/>
                </w:rPr>
                <w:t>3.4.1</w:t>
              </w:r>
            </w:hyperlink>
            <w:r w:rsidRPr="008A2BD4">
              <w:t xml:space="preserve">, </w:t>
            </w:r>
            <w:hyperlink w:anchor="sub_10351" w:history="1">
              <w:r w:rsidRPr="008A2BD4">
                <w:rPr>
                  <w:color w:val="106BBE"/>
                </w:rPr>
                <w:t>3.5.1</w:t>
              </w:r>
            </w:hyperlink>
            <w:r w:rsidRPr="008A2BD4">
              <w:t xml:space="preserve">, </w:t>
            </w:r>
            <w:hyperlink w:anchor="sub_1036" w:history="1">
              <w:r w:rsidRPr="008A2BD4">
                <w:rPr>
                  <w:color w:val="106BBE"/>
                </w:rPr>
                <w:t>3.6</w:t>
              </w:r>
            </w:hyperlink>
            <w:r w:rsidRPr="008A2BD4">
              <w:t xml:space="preserve">, </w:t>
            </w:r>
            <w:hyperlink w:anchor="sub_1044" w:history="1">
              <w:r w:rsidRPr="008A2BD4">
                <w:rPr>
                  <w:color w:val="106BBE"/>
                </w:rPr>
                <w:t>4.4</w:t>
              </w:r>
            </w:hyperlink>
            <w:r w:rsidRPr="008A2BD4">
              <w:t xml:space="preserve">, </w:t>
            </w:r>
            <w:hyperlink w:anchor="sub_1046" w:history="1">
              <w:r w:rsidRPr="008A2BD4">
                <w:rPr>
                  <w:color w:val="106BBE"/>
                </w:rPr>
                <w:t>4.6</w:t>
              </w:r>
            </w:hyperlink>
            <w:r w:rsidRPr="008A2BD4">
              <w:t xml:space="preserve">, </w:t>
            </w:r>
            <w:hyperlink w:anchor="sub_1049" w:history="1">
              <w:r w:rsidRPr="008A2BD4">
                <w:rPr>
                  <w:color w:val="106BBE"/>
                </w:rPr>
                <w:t>4.9</w:t>
              </w:r>
            </w:hyperlink>
            <w:r w:rsidRPr="008A2BD4">
              <w:t xml:space="preserve">, если их размещение </w:t>
            </w:r>
            <w:r w:rsidRPr="008A2BD4">
              <w:rPr>
                <w:color w:val="000000"/>
              </w:rPr>
              <w:t>необходимо для обслуживания жилой застройки, а также</w:t>
            </w:r>
            <w:r w:rsidRPr="008A2BD4">
              <w:t xml:space="preserve"> связано с </w:t>
            </w:r>
            <w:r w:rsidRPr="008A2BD4">
              <w:rPr>
                <w:color w:val="000000"/>
              </w:rPr>
              <w:t>проживанием граждан</w:t>
            </w:r>
            <w:r w:rsidRPr="008A2BD4">
              <w:t xml:space="preserve">, не причиняет вреда окружающей среде и санитарному благополучию, не </w:t>
            </w:r>
            <w:r w:rsidRPr="008A2BD4">
              <w:rPr>
                <w:color w:val="000000"/>
              </w:rPr>
              <w:t>нарушает права жителей</w:t>
            </w:r>
            <w:r w:rsidRPr="008A2BD4">
              <w:t>, не требует установления санитарной зоны</w:t>
            </w:r>
          </w:p>
        </w:tc>
        <w:tc>
          <w:tcPr>
            <w:tcW w:w="2640" w:type="dxa"/>
          </w:tcPr>
          <w:p w14:paraId="21F4F257" w14:textId="77777777" w:rsidR="008A2BD4" w:rsidRPr="008A2BD4" w:rsidRDefault="008A2BD4" w:rsidP="000D748A"/>
        </w:tc>
      </w:tr>
      <w:tr w:rsidR="000F613E" w:rsidRPr="00FF6957" w14:paraId="271404CB" w14:textId="77777777" w:rsidTr="001B14FB">
        <w:tc>
          <w:tcPr>
            <w:tcW w:w="720" w:type="dxa"/>
          </w:tcPr>
          <w:p w14:paraId="55734B48" w14:textId="77777777" w:rsidR="000F613E" w:rsidRPr="00FF6957" w:rsidRDefault="000F613E" w:rsidP="00797A7B">
            <w:pPr>
              <w:numPr>
                <w:ilvl w:val="0"/>
                <w:numId w:val="2"/>
              </w:numPr>
              <w:suppressAutoHyphens w:val="0"/>
              <w:jc w:val="center"/>
            </w:pPr>
          </w:p>
        </w:tc>
        <w:tc>
          <w:tcPr>
            <w:tcW w:w="2880" w:type="dxa"/>
          </w:tcPr>
          <w:p w14:paraId="431BDDE6" w14:textId="77777777" w:rsidR="000F613E" w:rsidRPr="00FF6957" w:rsidRDefault="000F613E" w:rsidP="000D748A">
            <w:pPr>
              <w:pStyle w:val="af4"/>
            </w:pPr>
            <w:bookmarkStart w:id="153" w:name="sub_10271"/>
            <w:r w:rsidRPr="00FF6957">
              <w:t>Объекты гаражного назначения</w:t>
            </w:r>
            <w:bookmarkEnd w:id="153"/>
          </w:p>
        </w:tc>
        <w:tc>
          <w:tcPr>
            <w:tcW w:w="1800" w:type="dxa"/>
          </w:tcPr>
          <w:p w14:paraId="1F1CAB1B" w14:textId="77777777" w:rsidR="000F613E" w:rsidRPr="00FF6957" w:rsidRDefault="000F613E" w:rsidP="000D748A">
            <w:pPr>
              <w:jc w:val="center"/>
            </w:pPr>
            <w:r w:rsidRPr="00FF6957">
              <w:t>2.7.1</w:t>
            </w:r>
          </w:p>
        </w:tc>
        <w:tc>
          <w:tcPr>
            <w:tcW w:w="6480" w:type="dxa"/>
          </w:tcPr>
          <w:p w14:paraId="29DCE986" w14:textId="77777777" w:rsidR="000F613E" w:rsidRPr="00FF6957" w:rsidRDefault="000F613E" w:rsidP="000D748A">
            <w:pPr>
              <w:jc w:val="both"/>
            </w:pPr>
            <w:r w:rsidRPr="00FF6957">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640" w:type="dxa"/>
          </w:tcPr>
          <w:p w14:paraId="1AF794CC" w14:textId="77777777" w:rsidR="000F613E" w:rsidRPr="00FF6957" w:rsidRDefault="000F613E" w:rsidP="000D748A"/>
        </w:tc>
      </w:tr>
      <w:tr w:rsidR="00446AA0" w:rsidRPr="00FF6957" w14:paraId="024FCE2A" w14:textId="77777777" w:rsidTr="001B14FB">
        <w:tc>
          <w:tcPr>
            <w:tcW w:w="720" w:type="dxa"/>
          </w:tcPr>
          <w:p w14:paraId="46089971" w14:textId="77777777" w:rsidR="00446AA0" w:rsidRPr="00FF6957" w:rsidRDefault="00446AA0" w:rsidP="00797A7B">
            <w:pPr>
              <w:numPr>
                <w:ilvl w:val="0"/>
                <w:numId w:val="2"/>
              </w:numPr>
              <w:suppressAutoHyphens w:val="0"/>
              <w:jc w:val="center"/>
            </w:pPr>
          </w:p>
        </w:tc>
        <w:tc>
          <w:tcPr>
            <w:tcW w:w="2880" w:type="dxa"/>
          </w:tcPr>
          <w:p w14:paraId="52F358A5" w14:textId="77777777" w:rsidR="00446AA0" w:rsidRPr="00FF6957" w:rsidRDefault="00446AA0" w:rsidP="00A86475">
            <w:r w:rsidRPr="00FF6957">
              <w:t>Коммунальное обслуживание</w:t>
            </w:r>
          </w:p>
        </w:tc>
        <w:tc>
          <w:tcPr>
            <w:tcW w:w="1800" w:type="dxa"/>
          </w:tcPr>
          <w:p w14:paraId="5C9C8E8D" w14:textId="77777777" w:rsidR="00446AA0" w:rsidRPr="00FF6957" w:rsidRDefault="00446AA0" w:rsidP="00A86475">
            <w:pPr>
              <w:jc w:val="center"/>
            </w:pPr>
            <w:r w:rsidRPr="00FF6957">
              <w:t>3.1</w:t>
            </w:r>
          </w:p>
        </w:tc>
        <w:tc>
          <w:tcPr>
            <w:tcW w:w="6480" w:type="dxa"/>
          </w:tcPr>
          <w:p w14:paraId="7D15A48A" w14:textId="77777777" w:rsidR="00446AA0" w:rsidRPr="00333939" w:rsidRDefault="00333939" w:rsidP="00A86475">
            <w:pPr>
              <w:jc w:val="both"/>
            </w:pPr>
            <w:r w:rsidRPr="00333939">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333939">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425642DC" w14:textId="77777777" w:rsidR="00446AA0" w:rsidRPr="00FF6957" w:rsidRDefault="00446AA0" w:rsidP="00A86475">
            <w:r w:rsidRPr="00FF6957">
              <w:lastRenderedPageBreak/>
              <w:t>инженерное обеспечение объектов, размещаемых в зоне</w:t>
            </w:r>
          </w:p>
        </w:tc>
      </w:tr>
      <w:tr w:rsidR="0098712D" w:rsidRPr="00FF6957" w14:paraId="083067DF" w14:textId="77777777" w:rsidTr="001B14FB">
        <w:tc>
          <w:tcPr>
            <w:tcW w:w="720" w:type="dxa"/>
          </w:tcPr>
          <w:p w14:paraId="4AA4C55F" w14:textId="77777777" w:rsidR="0098712D" w:rsidRPr="00FF6957" w:rsidRDefault="0098712D" w:rsidP="00797A7B">
            <w:pPr>
              <w:numPr>
                <w:ilvl w:val="0"/>
                <w:numId w:val="2"/>
              </w:numPr>
              <w:suppressAutoHyphens w:val="0"/>
              <w:jc w:val="center"/>
            </w:pPr>
          </w:p>
        </w:tc>
        <w:tc>
          <w:tcPr>
            <w:tcW w:w="2880" w:type="dxa"/>
          </w:tcPr>
          <w:p w14:paraId="2E34BC7C" w14:textId="77777777" w:rsidR="0098712D" w:rsidRPr="00FF6957" w:rsidRDefault="0098712D" w:rsidP="00A86475">
            <w:r w:rsidRPr="00FF6957">
              <w:t>Социальное обслуживание</w:t>
            </w:r>
          </w:p>
        </w:tc>
        <w:tc>
          <w:tcPr>
            <w:tcW w:w="1800" w:type="dxa"/>
          </w:tcPr>
          <w:p w14:paraId="382FABE7" w14:textId="77777777" w:rsidR="0098712D" w:rsidRPr="00FF6957" w:rsidRDefault="0098712D" w:rsidP="00A86475">
            <w:pPr>
              <w:jc w:val="center"/>
            </w:pPr>
            <w:r w:rsidRPr="00FF6957">
              <w:t>3.2</w:t>
            </w:r>
          </w:p>
        </w:tc>
        <w:tc>
          <w:tcPr>
            <w:tcW w:w="6480" w:type="dxa"/>
          </w:tcPr>
          <w:p w14:paraId="17E28201" w14:textId="77777777" w:rsidR="0098712D" w:rsidRPr="0098712D" w:rsidRDefault="0098712D" w:rsidP="005C2D07">
            <w:pPr>
              <w:pStyle w:val="aff3"/>
              <w:rPr>
                <w:rFonts w:ascii="Times New Roman" w:hAnsi="Times New Roman"/>
              </w:rPr>
            </w:pPr>
            <w:r w:rsidRPr="0098712D">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67A225F8" w14:textId="77777777" w:rsidR="0098712D" w:rsidRPr="0098712D" w:rsidRDefault="0098712D" w:rsidP="005C2D07">
            <w:pPr>
              <w:pStyle w:val="aff3"/>
              <w:rPr>
                <w:rFonts w:ascii="Times New Roman" w:hAnsi="Times New Roman"/>
              </w:rPr>
            </w:pPr>
            <w:r w:rsidRPr="0098712D">
              <w:rPr>
                <w:rFonts w:ascii="Times New Roman" w:hAnsi="Times New Roman"/>
              </w:rPr>
              <w:t>размещение объектов капитального строительства для размещения отделений почты и телеграфа;</w:t>
            </w:r>
          </w:p>
          <w:p w14:paraId="5297917B" w14:textId="77777777" w:rsidR="0098712D" w:rsidRPr="0098712D" w:rsidRDefault="0098712D" w:rsidP="005C2D07">
            <w:pPr>
              <w:jc w:val="both"/>
            </w:pPr>
            <w:r w:rsidRPr="0098712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14:paraId="1BB4F53A" w14:textId="77777777" w:rsidR="0098712D" w:rsidRPr="00FF6957" w:rsidRDefault="0098712D" w:rsidP="00A86475">
            <w:r w:rsidRPr="00FF6957">
              <w:t>общая площадь объекта не более 150</w:t>
            </w:r>
            <w:r w:rsidR="001B14FB">
              <w:t> </w:t>
            </w:r>
            <w:r w:rsidRPr="00FF6957">
              <w:t>м</w:t>
            </w:r>
            <w:r w:rsidRPr="00FF6957">
              <w:rPr>
                <w:vertAlign w:val="superscript"/>
              </w:rPr>
              <w:t>2</w:t>
            </w:r>
          </w:p>
        </w:tc>
      </w:tr>
      <w:tr w:rsidR="0098712D" w:rsidRPr="00FF6957" w14:paraId="0453B773" w14:textId="77777777" w:rsidTr="001B14FB">
        <w:tc>
          <w:tcPr>
            <w:tcW w:w="720" w:type="dxa"/>
          </w:tcPr>
          <w:p w14:paraId="440D9986" w14:textId="77777777" w:rsidR="0098712D" w:rsidRPr="00FF6957" w:rsidRDefault="0098712D" w:rsidP="00797A7B">
            <w:pPr>
              <w:numPr>
                <w:ilvl w:val="0"/>
                <w:numId w:val="2"/>
              </w:numPr>
              <w:suppressAutoHyphens w:val="0"/>
              <w:jc w:val="center"/>
            </w:pPr>
          </w:p>
        </w:tc>
        <w:tc>
          <w:tcPr>
            <w:tcW w:w="2880" w:type="dxa"/>
          </w:tcPr>
          <w:p w14:paraId="58C77668" w14:textId="77777777" w:rsidR="0098712D" w:rsidRPr="00FF6957" w:rsidRDefault="0098712D" w:rsidP="00A86475">
            <w:r w:rsidRPr="00FF6957">
              <w:t>Бытовое обслуживание</w:t>
            </w:r>
          </w:p>
        </w:tc>
        <w:tc>
          <w:tcPr>
            <w:tcW w:w="1800" w:type="dxa"/>
          </w:tcPr>
          <w:p w14:paraId="77164D9E" w14:textId="77777777" w:rsidR="0098712D" w:rsidRPr="00FF6957" w:rsidRDefault="0098712D" w:rsidP="00A86475">
            <w:pPr>
              <w:jc w:val="center"/>
            </w:pPr>
            <w:r w:rsidRPr="00FF6957">
              <w:t>3.3</w:t>
            </w:r>
          </w:p>
        </w:tc>
        <w:tc>
          <w:tcPr>
            <w:tcW w:w="6480" w:type="dxa"/>
          </w:tcPr>
          <w:p w14:paraId="2DAC9E6F" w14:textId="77777777" w:rsidR="0098712D" w:rsidRPr="0098712D" w:rsidRDefault="0098712D" w:rsidP="005C2D07">
            <w:pPr>
              <w:jc w:val="both"/>
            </w:pPr>
            <w:r w:rsidRPr="0098712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640" w:type="dxa"/>
          </w:tcPr>
          <w:p w14:paraId="5246E1DD" w14:textId="77777777" w:rsidR="0098712D" w:rsidRPr="00FF6957" w:rsidRDefault="0098712D" w:rsidP="00A86475">
            <w:r w:rsidRPr="00FF6957">
              <w:t>общая площадь объекта не более 150</w:t>
            </w:r>
            <w:r w:rsidR="001B14FB">
              <w:t> </w:t>
            </w:r>
            <w:r w:rsidRPr="00FF6957">
              <w:t>м</w:t>
            </w:r>
            <w:r w:rsidRPr="00FF6957">
              <w:rPr>
                <w:vertAlign w:val="superscript"/>
              </w:rPr>
              <w:t>2</w:t>
            </w:r>
          </w:p>
        </w:tc>
      </w:tr>
      <w:tr w:rsidR="00446AA0" w:rsidRPr="004C603F" w14:paraId="1C4D08A0" w14:textId="77777777" w:rsidTr="001B14FB">
        <w:tc>
          <w:tcPr>
            <w:tcW w:w="720" w:type="dxa"/>
          </w:tcPr>
          <w:p w14:paraId="1AB17A4A" w14:textId="77777777" w:rsidR="00446AA0" w:rsidRPr="004C603F" w:rsidRDefault="00446AA0" w:rsidP="00797A7B">
            <w:pPr>
              <w:numPr>
                <w:ilvl w:val="0"/>
                <w:numId w:val="2"/>
              </w:numPr>
              <w:suppressAutoHyphens w:val="0"/>
              <w:jc w:val="center"/>
            </w:pPr>
          </w:p>
        </w:tc>
        <w:tc>
          <w:tcPr>
            <w:tcW w:w="2880" w:type="dxa"/>
          </w:tcPr>
          <w:p w14:paraId="25AD359C" w14:textId="77777777" w:rsidR="00446AA0" w:rsidRPr="004C603F" w:rsidRDefault="00A65D89" w:rsidP="00A86475">
            <w:r w:rsidRPr="004C603F">
              <w:t>Амбулаторно-поликлиническое обслуживание</w:t>
            </w:r>
          </w:p>
        </w:tc>
        <w:tc>
          <w:tcPr>
            <w:tcW w:w="1800" w:type="dxa"/>
          </w:tcPr>
          <w:p w14:paraId="00EE7B84" w14:textId="77777777" w:rsidR="00446AA0" w:rsidRPr="004C603F" w:rsidRDefault="00446AA0" w:rsidP="00A86475">
            <w:pPr>
              <w:jc w:val="center"/>
            </w:pPr>
            <w:r w:rsidRPr="004C603F">
              <w:t>3.4</w:t>
            </w:r>
            <w:r w:rsidR="00A65D89" w:rsidRPr="004C603F">
              <w:t>.1</w:t>
            </w:r>
          </w:p>
        </w:tc>
        <w:tc>
          <w:tcPr>
            <w:tcW w:w="6480" w:type="dxa"/>
          </w:tcPr>
          <w:p w14:paraId="58052243" w14:textId="77777777" w:rsidR="00446AA0" w:rsidRPr="004C603F" w:rsidRDefault="00A65D89" w:rsidP="00A86475">
            <w:pPr>
              <w:jc w:val="both"/>
            </w:pPr>
            <w:r w:rsidRPr="004C603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14:paraId="58003DBB" w14:textId="77777777" w:rsidR="00446AA0" w:rsidRPr="004C603F" w:rsidRDefault="00446AA0" w:rsidP="00A86475">
            <w:r w:rsidRPr="004C603F">
              <w:t>общая площадь объекта не</w:t>
            </w:r>
            <w:r w:rsidR="00A65D89" w:rsidRPr="004C603F">
              <w:t> </w:t>
            </w:r>
            <w:r w:rsidRPr="004C603F">
              <w:t>более 150</w:t>
            </w:r>
            <w:r w:rsidR="001B14FB">
              <w:rPr>
                <w:lang w:val="en-US"/>
              </w:rPr>
              <w:t> </w:t>
            </w:r>
            <w:r w:rsidRPr="004C603F">
              <w:t>м</w:t>
            </w:r>
            <w:r w:rsidRPr="004C603F">
              <w:rPr>
                <w:vertAlign w:val="superscript"/>
              </w:rPr>
              <w:t>2</w:t>
            </w:r>
          </w:p>
        </w:tc>
      </w:tr>
      <w:tr w:rsidR="00446AA0" w:rsidRPr="00FF6957" w14:paraId="43BB170E" w14:textId="77777777" w:rsidTr="001B14FB">
        <w:tc>
          <w:tcPr>
            <w:tcW w:w="720" w:type="dxa"/>
          </w:tcPr>
          <w:p w14:paraId="5250A5DC" w14:textId="77777777" w:rsidR="00446AA0" w:rsidRPr="00FF6957" w:rsidRDefault="00446AA0" w:rsidP="00797A7B">
            <w:pPr>
              <w:numPr>
                <w:ilvl w:val="0"/>
                <w:numId w:val="2"/>
              </w:numPr>
              <w:suppressAutoHyphens w:val="0"/>
              <w:jc w:val="center"/>
            </w:pPr>
          </w:p>
        </w:tc>
        <w:tc>
          <w:tcPr>
            <w:tcW w:w="2880" w:type="dxa"/>
          </w:tcPr>
          <w:p w14:paraId="7AF7CA8D" w14:textId="77777777" w:rsidR="00446AA0" w:rsidRPr="00FF6957" w:rsidRDefault="00A65D89" w:rsidP="00A86475">
            <w:r w:rsidRPr="00FF6957">
              <w:t>Дошкольное, начальное и среднее общее образование</w:t>
            </w:r>
          </w:p>
        </w:tc>
        <w:tc>
          <w:tcPr>
            <w:tcW w:w="1800" w:type="dxa"/>
          </w:tcPr>
          <w:p w14:paraId="0F227711" w14:textId="77777777" w:rsidR="00446AA0" w:rsidRPr="00FF6957" w:rsidRDefault="00446AA0" w:rsidP="00A86475">
            <w:pPr>
              <w:jc w:val="center"/>
            </w:pPr>
            <w:r w:rsidRPr="00FF6957">
              <w:t>3.5</w:t>
            </w:r>
            <w:r w:rsidR="00A65D89" w:rsidRPr="00FF6957">
              <w:t>.1</w:t>
            </w:r>
          </w:p>
        </w:tc>
        <w:tc>
          <w:tcPr>
            <w:tcW w:w="6480" w:type="dxa"/>
          </w:tcPr>
          <w:p w14:paraId="383E73C2" w14:textId="77777777" w:rsidR="00446AA0" w:rsidRPr="00FF6957" w:rsidRDefault="00A65D89" w:rsidP="00A86475">
            <w:pPr>
              <w:jc w:val="both"/>
            </w:pPr>
            <w:r w:rsidRPr="00FF6957">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640" w:type="dxa"/>
          </w:tcPr>
          <w:p w14:paraId="4EEBB63D" w14:textId="77777777" w:rsidR="00446AA0" w:rsidRPr="00FF6957" w:rsidRDefault="00446AA0" w:rsidP="00A86475"/>
        </w:tc>
      </w:tr>
      <w:tr w:rsidR="00446AA0" w:rsidRPr="00FF6957" w14:paraId="23CB8A55" w14:textId="77777777" w:rsidTr="001B14FB">
        <w:tc>
          <w:tcPr>
            <w:tcW w:w="720" w:type="dxa"/>
          </w:tcPr>
          <w:p w14:paraId="7B704634" w14:textId="77777777" w:rsidR="00446AA0" w:rsidRPr="00FF6957" w:rsidRDefault="00446AA0" w:rsidP="00797A7B">
            <w:pPr>
              <w:numPr>
                <w:ilvl w:val="0"/>
                <w:numId w:val="2"/>
              </w:numPr>
              <w:suppressAutoHyphens w:val="0"/>
              <w:jc w:val="center"/>
            </w:pPr>
          </w:p>
        </w:tc>
        <w:tc>
          <w:tcPr>
            <w:tcW w:w="2880" w:type="dxa"/>
          </w:tcPr>
          <w:p w14:paraId="1D423C18" w14:textId="77777777" w:rsidR="00446AA0" w:rsidRPr="00FF6957" w:rsidRDefault="00446AA0" w:rsidP="00A86475">
            <w:r w:rsidRPr="00FF6957">
              <w:t>Культурное развитие</w:t>
            </w:r>
          </w:p>
        </w:tc>
        <w:tc>
          <w:tcPr>
            <w:tcW w:w="1800" w:type="dxa"/>
          </w:tcPr>
          <w:p w14:paraId="11081A4C" w14:textId="77777777" w:rsidR="00446AA0" w:rsidRPr="00FF6957" w:rsidRDefault="00446AA0" w:rsidP="00A86475">
            <w:pPr>
              <w:jc w:val="center"/>
            </w:pPr>
            <w:r w:rsidRPr="00FF6957">
              <w:t>3.6</w:t>
            </w:r>
          </w:p>
        </w:tc>
        <w:tc>
          <w:tcPr>
            <w:tcW w:w="6480" w:type="dxa"/>
          </w:tcPr>
          <w:p w14:paraId="7EE58436" w14:textId="77777777" w:rsidR="00446AA0" w:rsidRPr="00FF6957" w:rsidRDefault="00446AA0" w:rsidP="00A86475">
            <w:pPr>
              <w:jc w:val="both"/>
            </w:pPr>
            <w:r w:rsidRPr="00FF6957">
              <w:t>Размещение объектов капитального строительства культуры и искусства, связанных с проживанием населения, (помещений досуга и любительской деятельности, библиотек, музыкальных, художественных, хореографических школ и студий, домов творчества и т.д)</w:t>
            </w:r>
          </w:p>
        </w:tc>
        <w:tc>
          <w:tcPr>
            <w:tcW w:w="2640" w:type="dxa"/>
          </w:tcPr>
          <w:p w14:paraId="460E0B12" w14:textId="77777777" w:rsidR="00446AA0" w:rsidRPr="00FF6957" w:rsidRDefault="00446AA0" w:rsidP="00A86475">
            <w:r w:rsidRPr="00FF6957">
              <w:t>общая площадь объекта не более 250</w:t>
            </w:r>
            <w:r w:rsidR="001B14FB">
              <w:rPr>
                <w:lang w:val="en-US"/>
              </w:rPr>
              <w:t> </w:t>
            </w:r>
            <w:r w:rsidRPr="00FF6957">
              <w:t>м</w:t>
            </w:r>
            <w:r w:rsidRPr="00FF6957">
              <w:rPr>
                <w:vertAlign w:val="superscript"/>
              </w:rPr>
              <w:t>2</w:t>
            </w:r>
          </w:p>
        </w:tc>
      </w:tr>
      <w:tr w:rsidR="00446AA0" w:rsidRPr="00FF6957" w14:paraId="0634F28F" w14:textId="77777777" w:rsidTr="001B14FB">
        <w:tc>
          <w:tcPr>
            <w:tcW w:w="720" w:type="dxa"/>
          </w:tcPr>
          <w:p w14:paraId="52869BB8" w14:textId="77777777" w:rsidR="00446AA0" w:rsidRPr="00FF6957" w:rsidRDefault="00446AA0" w:rsidP="00797A7B">
            <w:pPr>
              <w:numPr>
                <w:ilvl w:val="0"/>
                <w:numId w:val="2"/>
              </w:numPr>
              <w:suppressAutoHyphens w:val="0"/>
              <w:jc w:val="center"/>
            </w:pPr>
          </w:p>
        </w:tc>
        <w:tc>
          <w:tcPr>
            <w:tcW w:w="2880" w:type="dxa"/>
          </w:tcPr>
          <w:p w14:paraId="1110CE91" w14:textId="77777777" w:rsidR="00446AA0" w:rsidRPr="00FF6957" w:rsidRDefault="00446AA0" w:rsidP="00A86475">
            <w:r w:rsidRPr="00FF6957">
              <w:t>Магазины</w:t>
            </w:r>
          </w:p>
        </w:tc>
        <w:tc>
          <w:tcPr>
            <w:tcW w:w="1800" w:type="dxa"/>
          </w:tcPr>
          <w:p w14:paraId="4CD159A8" w14:textId="77777777" w:rsidR="00446AA0" w:rsidRPr="00FF6957" w:rsidRDefault="00446AA0" w:rsidP="00A86475">
            <w:pPr>
              <w:jc w:val="center"/>
            </w:pPr>
            <w:r w:rsidRPr="00FF6957">
              <w:t>4.4</w:t>
            </w:r>
          </w:p>
        </w:tc>
        <w:tc>
          <w:tcPr>
            <w:tcW w:w="6480" w:type="dxa"/>
          </w:tcPr>
          <w:p w14:paraId="166958BA" w14:textId="77777777" w:rsidR="00446AA0" w:rsidRPr="00FF6957" w:rsidRDefault="00446AA0" w:rsidP="00A86475">
            <w:pPr>
              <w:jc w:val="both"/>
            </w:pPr>
            <w:r w:rsidRPr="00FF6957">
              <w:t>Размещение объектов капитального строительства, предназначенных для продажи товаров</w:t>
            </w:r>
          </w:p>
        </w:tc>
        <w:tc>
          <w:tcPr>
            <w:tcW w:w="2640" w:type="dxa"/>
          </w:tcPr>
          <w:p w14:paraId="627D911D" w14:textId="77777777" w:rsidR="00446AA0" w:rsidRPr="00FF6957" w:rsidRDefault="00446AA0" w:rsidP="00A86475">
            <w:r w:rsidRPr="00FF6957">
              <w:t>торговая площадь объекта не более 150</w:t>
            </w:r>
            <w:r w:rsidR="001B14FB">
              <w:rPr>
                <w:lang w:val="en-US"/>
              </w:rPr>
              <w:t> </w:t>
            </w:r>
            <w:r w:rsidRPr="00FF6957">
              <w:t>м</w:t>
            </w:r>
            <w:r w:rsidRPr="00FF6957">
              <w:rPr>
                <w:vertAlign w:val="superscript"/>
              </w:rPr>
              <w:t>2</w:t>
            </w:r>
          </w:p>
        </w:tc>
      </w:tr>
      <w:tr w:rsidR="00446AA0" w:rsidRPr="00FF6957" w14:paraId="5E1B0029" w14:textId="77777777" w:rsidTr="001B14FB">
        <w:tc>
          <w:tcPr>
            <w:tcW w:w="720" w:type="dxa"/>
          </w:tcPr>
          <w:p w14:paraId="384A1671" w14:textId="77777777" w:rsidR="00446AA0" w:rsidRPr="00FF6957" w:rsidRDefault="00446AA0" w:rsidP="00797A7B">
            <w:pPr>
              <w:numPr>
                <w:ilvl w:val="0"/>
                <w:numId w:val="2"/>
              </w:numPr>
              <w:suppressAutoHyphens w:val="0"/>
              <w:jc w:val="center"/>
            </w:pPr>
          </w:p>
        </w:tc>
        <w:tc>
          <w:tcPr>
            <w:tcW w:w="2880" w:type="dxa"/>
          </w:tcPr>
          <w:p w14:paraId="0D4BB343" w14:textId="77777777" w:rsidR="00446AA0" w:rsidRPr="00FF6957" w:rsidRDefault="00446AA0" w:rsidP="00A86475">
            <w:r w:rsidRPr="00FF6957">
              <w:t>Банковская и страховая деятельность</w:t>
            </w:r>
          </w:p>
        </w:tc>
        <w:tc>
          <w:tcPr>
            <w:tcW w:w="1800" w:type="dxa"/>
          </w:tcPr>
          <w:p w14:paraId="2C28CC63" w14:textId="77777777" w:rsidR="00446AA0" w:rsidRPr="00FF6957" w:rsidRDefault="00446AA0" w:rsidP="00A86475">
            <w:pPr>
              <w:jc w:val="center"/>
            </w:pPr>
            <w:r w:rsidRPr="00FF6957">
              <w:t>4.5</w:t>
            </w:r>
          </w:p>
        </w:tc>
        <w:tc>
          <w:tcPr>
            <w:tcW w:w="6480" w:type="dxa"/>
          </w:tcPr>
          <w:p w14:paraId="3435AA89" w14:textId="77777777" w:rsidR="00446AA0" w:rsidRPr="00FF6957" w:rsidRDefault="00446AA0"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09DC28EF" w14:textId="77777777" w:rsidR="00446AA0" w:rsidRPr="00FF6957" w:rsidRDefault="00446AA0" w:rsidP="00A86475">
            <w:r w:rsidRPr="00FF6957">
              <w:t>общая площадь объекта не более 150</w:t>
            </w:r>
            <w:r w:rsidR="001B14FB">
              <w:rPr>
                <w:lang w:val="en-US"/>
              </w:rPr>
              <w:t> </w:t>
            </w:r>
            <w:r w:rsidRPr="00FF6957">
              <w:t>м</w:t>
            </w:r>
            <w:r w:rsidRPr="00FF6957">
              <w:rPr>
                <w:vertAlign w:val="superscript"/>
              </w:rPr>
              <w:t>2</w:t>
            </w:r>
          </w:p>
        </w:tc>
      </w:tr>
      <w:tr w:rsidR="00446AA0" w:rsidRPr="00FF6957" w14:paraId="3358129D" w14:textId="77777777" w:rsidTr="001B14FB">
        <w:tc>
          <w:tcPr>
            <w:tcW w:w="720" w:type="dxa"/>
          </w:tcPr>
          <w:p w14:paraId="4CE20C98" w14:textId="77777777" w:rsidR="00446AA0" w:rsidRPr="00FF6957" w:rsidRDefault="00446AA0" w:rsidP="00797A7B">
            <w:pPr>
              <w:numPr>
                <w:ilvl w:val="0"/>
                <w:numId w:val="2"/>
              </w:numPr>
              <w:suppressAutoHyphens w:val="0"/>
              <w:jc w:val="center"/>
            </w:pPr>
          </w:p>
        </w:tc>
        <w:tc>
          <w:tcPr>
            <w:tcW w:w="2880" w:type="dxa"/>
          </w:tcPr>
          <w:p w14:paraId="170A0C0C" w14:textId="77777777" w:rsidR="00446AA0" w:rsidRPr="00FF6957" w:rsidRDefault="00446AA0" w:rsidP="00A86475">
            <w:r w:rsidRPr="00FF6957">
              <w:t>Общественное питание</w:t>
            </w:r>
          </w:p>
        </w:tc>
        <w:tc>
          <w:tcPr>
            <w:tcW w:w="1800" w:type="dxa"/>
          </w:tcPr>
          <w:p w14:paraId="777CE041" w14:textId="77777777" w:rsidR="00446AA0" w:rsidRPr="00FF6957" w:rsidRDefault="00446AA0" w:rsidP="00A86475">
            <w:pPr>
              <w:jc w:val="center"/>
            </w:pPr>
            <w:r w:rsidRPr="00FF6957">
              <w:t>4.6</w:t>
            </w:r>
          </w:p>
        </w:tc>
        <w:tc>
          <w:tcPr>
            <w:tcW w:w="6480" w:type="dxa"/>
          </w:tcPr>
          <w:p w14:paraId="0CB40ACA" w14:textId="77777777" w:rsidR="00446AA0" w:rsidRPr="00FF6957" w:rsidRDefault="00446AA0"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720E8D85" w14:textId="77777777" w:rsidR="00446AA0" w:rsidRPr="00FF6957" w:rsidRDefault="00446AA0" w:rsidP="00A86475">
            <w:r w:rsidRPr="00FF6957">
              <w:t>общая площадь объекта не более 150</w:t>
            </w:r>
            <w:r w:rsidR="001B14FB">
              <w:rPr>
                <w:lang w:val="en-US"/>
              </w:rPr>
              <w:t> </w:t>
            </w:r>
            <w:r w:rsidRPr="00FF6957">
              <w:t>м</w:t>
            </w:r>
            <w:r w:rsidRPr="00FF6957">
              <w:rPr>
                <w:vertAlign w:val="superscript"/>
              </w:rPr>
              <w:t>2</w:t>
            </w:r>
          </w:p>
        </w:tc>
      </w:tr>
      <w:tr w:rsidR="00D26735" w:rsidRPr="00FF6957" w14:paraId="30068937" w14:textId="77777777" w:rsidTr="001B14FB">
        <w:tc>
          <w:tcPr>
            <w:tcW w:w="720" w:type="dxa"/>
          </w:tcPr>
          <w:p w14:paraId="54CEEF12" w14:textId="77777777" w:rsidR="00D26735" w:rsidRPr="00FF6957" w:rsidRDefault="00D26735" w:rsidP="00797A7B">
            <w:pPr>
              <w:numPr>
                <w:ilvl w:val="0"/>
                <w:numId w:val="2"/>
              </w:numPr>
              <w:suppressAutoHyphens w:val="0"/>
              <w:jc w:val="center"/>
            </w:pPr>
          </w:p>
        </w:tc>
        <w:tc>
          <w:tcPr>
            <w:tcW w:w="2880" w:type="dxa"/>
          </w:tcPr>
          <w:p w14:paraId="21B65DCF" w14:textId="77777777" w:rsidR="00D26735" w:rsidRPr="00FF6957" w:rsidRDefault="00D26735" w:rsidP="00A86475">
            <w:bookmarkStart w:id="154" w:name="sub_1049"/>
            <w:r w:rsidRPr="00FF6957">
              <w:t>Обслуживание автотранспорта</w:t>
            </w:r>
            <w:bookmarkEnd w:id="154"/>
          </w:p>
        </w:tc>
        <w:tc>
          <w:tcPr>
            <w:tcW w:w="1800" w:type="dxa"/>
          </w:tcPr>
          <w:p w14:paraId="6C3980A0" w14:textId="77777777" w:rsidR="00D26735" w:rsidRPr="00FF6957" w:rsidRDefault="00D26735" w:rsidP="00A86475">
            <w:pPr>
              <w:jc w:val="center"/>
            </w:pPr>
            <w:r w:rsidRPr="00FF6957">
              <w:t>4.9</w:t>
            </w:r>
          </w:p>
        </w:tc>
        <w:tc>
          <w:tcPr>
            <w:tcW w:w="6480" w:type="dxa"/>
          </w:tcPr>
          <w:p w14:paraId="75085D54" w14:textId="77777777" w:rsidR="00D26735" w:rsidRPr="00FF6957" w:rsidRDefault="00D26735" w:rsidP="00A86475">
            <w:pPr>
              <w:pStyle w:val="aff3"/>
              <w:rPr>
                <w:rFonts w:ascii="Times New Roman" w:hAnsi="Times New Roman"/>
              </w:rPr>
            </w:pPr>
            <w:r w:rsidRPr="00FF6957">
              <w:rPr>
                <w:rFonts w:ascii="Times New Roman" w:hAnsi="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Fonts w:ascii="Times New Roman" w:hAnsi="Times New Roman"/>
                </w:rPr>
                <w:t>коде 2.7.1</w:t>
              </w:r>
            </w:hyperlink>
          </w:p>
        </w:tc>
        <w:tc>
          <w:tcPr>
            <w:tcW w:w="2640" w:type="dxa"/>
          </w:tcPr>
          <w:p w14:paraId="5CF14C3C" w14:textId="77777777" w:rsidR="00D26735" w:rsidRPr="00FF6957" w:rsidRDefault="00B30644" w:rsidP="00A86475">
            <w:r w:rsidRPr="00FF6957">
              <w:t>при условии обеспечения экологической и взрыво-пожарной безопасности населения</w:t>
            </w:r>
          </w:p>
        </w:tc>
      </w:tr>
      <w:tr w:rsidR="00446AA0" w:rsidRPr="00FF6957" w14:paraId="0972CF99" w14:textId="77777777" w:rsidTr="001B14FB">
        <w:tc>
          <w:tcPr>
            <w:tcW w:w="720" w:type="dxa"/>
          </w:tcPr>
          <w:p w14:paraId="05CAE0A5" w14:textId="77777777" w:rsidR="00446AA0" w:rsidRPr="00FF6957" w:rsidRDefault="00446AA0" w:rsidP="00797A7B">
            <w:pPr>
              <w:numPr>
                <w:ilvl w:val="0"/>
                <w:numId w:val="2"/>
              </w:numPr>
              <w:suppressAutoHyphens w:val="0"/>
              <w:jc w:val="center"/>
            </w:pPr>
          </w:p>
        </w:tc>
        <w:tc>
          <w:tcPr>
            <w:tcW w:w="2880" w:type="dxa"/>
          </w:tcPr>
          <w:p w14:paraId="5318CF5D" w14:textId="77777777" w:rsidR="00446AA0" w:rsidRPr="00FF6957" w:rsidRDefault="00446AA0" w:rsidP="00A86475">
            <w:r w:rsidRPr="00FF6957">
              <w:t>Спорт</w:t>
            </w:r>
          </w:p>
        </w:tc>
        <w:tc>
          <w:tcPr>
            <w:tcW w:w="1800" w:type="dxa"/>
          </w:tcPr>
          <w:p w14:paraId="79D8102D" w14:textId="77777777" w:rsidR="00446AA0" w:rsidRPr="00FF6957" w:rsidRDefault="00446AA0" w:rsidP="00A86475">
            <w:pPr>
              <w:jc w:val="center"/>
            </w:pPr>
            <w:r w:rsidRPr="00FF6957">
              <w:t>5.1</w:t>
            </w:r>
          </w:p>
        </w:tc>
        <w:tc>
          <w:tcPr>
            <w:tcW w:w="6480" w:type="dxa"/>
          </w:tcPr>
          <w:p w14:paraId="70F1960A" w14:textId="77777777" w:rsidR="00446AA0" w:rsidRPr="00FF6957" w:rsidRDefault="00446AA0" w:rsidP="00A86475">
            <w:pPr>
              <w:jc w:val="both"/>
            </w:pPr>
            <w:r w:rsidRPr="00FF6957">
              <w:t>Размещение объектов капитального строительства в качестве спортивных клубов, физкульту</w:t>
            </w:r>
            <w:r w:rsidRPr="00FF6957">
              <w:t>р</w:t>
            </w:r>
            <w:r w:rsidRPr="00FF6957">
              <w:t>но-оздоровительных комплексов, спортивных залов, бассейнов, устройство площадок для занятия спортом и физкультурой (беговые дорожки, стадионы, корты и т.д.) без трибун для зрителей</w:t>
            </w:r>
          </w:p>
        </w:tc>
        <w:tc>
          <w:tcPr>
            <w:tcW w:w="2640" w:type="dxa"/>
          </w:tcPr>
          <w:p w14:paraId="7F15FC09" w14:textId="77777777" w:rsidR="00446AA0" w:rsidRPr="00FF6957" w:rsidRDefault="00446AA0" w:rsidP="00A86475">
            <w:r w:rsidRPr="00FF6957">
              <w:t>общая площадь объекта не более 250</w:t>
            </w:r>
            <w:r w:rsidR="001B14FB">
              <w:rPr>
                <w:lang w:val="en-US"/>
              </w:rPr>
              <w:t> </w:t>
            </w:r>
            <w:r w:rsidRPr="00FF6957">
              <w:t>м</w:t>
            </w:r>
            <w:r w:rsidRPr="00FF6957">
              <w:rPr>
                <w:vertAlign w:val="superscript"/>
              </w:rPr>
              <w:t>2</w:t>
            </w:r>
          </w:p>
        </w:tc>
      </w:tr>
      <w:tr w:rsidR="00446AA0" w:rsidRPr="00FF6957" w14:paraId="7B15D6DD" w14:textId="77777777" w:rsidTr="001B14FB">
        <w:tc>
          <w:tcPr>
            <w:tcW w:w="720" w:type="dxa"/>
          </w:tcPr>
          <w:p w14:paraId="1492CA78" w14:textId="77777777" w:rsidR="00446AA0" w:rsidRPr="00FF6957" w:rsidRDefault="00446AA0" w:rsidP="00797A7B">
            <w:pPr>
              <w:numPr>
                <w:ilvl w:val="0"/>
                <w:numId w:val="2"/>
              </w:numPr>
              <w:suppressAutoHyphens w:val="0"/>
              <w:jc w:val="center"/>
            </w:pPr>
          </w:p>
        </w:tc>
        <w:tc>
          <w:tcPr>
            <w:tcW w:w="2880" w:type="dxa"/>
          </w:tcPr>
          <w:p w14:paraId="5E6E25AC" w14:textId="77777777" w:rsidR="00446AA0" w:rsidRPr="00FF6957" w:rsidRDefault="00446AA0" w:rsidP="00A86475">
            <w:pPr>
              <w:pStyle w:val="af4"/>
            </w:pPr>
            <w:r w:rsidRPr="00FF6957">
              <w:t>Обеспечение внутреннего правопорядка</w:t>
            </w:r>
          </w:p>
        </w:tc>
        <w:tc>
          <w:tcPr>
            <w:tcW w:w="1800" w:type="dxa"/>
          </w:tcPr>
          <w:p w14:paraId="42A82DA5" w14:textId="77777777" w:rsidR="00446AA0" w:rsidRPr="00FF6957" w:rsidRDefault="00446AA0" w:rsidP="00A86475">
            <w:pPr>
              <w:jc w:val="center"/>
            </w:pPr>
            <w:r w:rsidRPr="00FF6957">
              <w:t>8.3</w:t>
            </w:r>
          </w:p>
        </w:tc>
        <w:tc>
          <w:tcPr>
            <w:tcW w:w="6480" w:type="dxa"/>
          </w:tcPr>
          <w:p w14:paraId="48EBFDF0" w14:textId="77777777" w:rsidR="00446AA0" w:rsidRPr="00FF6957" w:rsidRDefault="00442490" w:rsidP="00A86475">
            <w:pPr>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w:t>
            </w:r>
            <w:r>
              <w:lastRenderedPageBreak/>
              <w:t>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2079C8B7" w14:textId="77777777" w:rsidR="00446AA0" w:rsidRPr="00FF6957" w:rsidRDefault="00446AA0" w:rsidP="00A86475"/>
        </w:tc>
      </w:tr>
      <w:tr w:rsidR="00954B6C" w:rsidRPr="00FF6957" w14:paraId="3575D547" w14:textId="77777777" w:rsidTr="001B14FB">
        <w:tc>
          <w:tcPr>
            <w:tcW w:w="720" w:type="dxa"/>
            <w:tcBorders>
              <w:top w:val="single" w:sz="4" w:space="0" w:color="auto"/>
              <w:left w:val="single" w:sz="4" w:space="0" w:color="auto"/>
              <w:bottom w:val="single" w:sz="4" w:space="0" w:color="auto"/>
              <w:right w:val="single" w:sz="4" w:space="0" w:color="auto"/>
            </w:tcBorders>
          </w:tcPr>
          <w:p w14:paraId="0FE0D9F1" w14:textId="77777777" w:rsidR="00954B6C" w:rsidRPr="00FF6957" w:rsidRDefault="00954B6C" w:rsidP="00797A7B">
            <w:pPr>
              <w:numPr>
                <w:ilvl w:val="0"/>
                <w:numId w:val="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4015BD8E" w14:textId="77777777" w:rsidR="00954B6C" w:rsidRPr="00FF6957" w:rsidRDefault="00954B6C" w:rsidP="00A86475">
            <w:bookmarkStart w:id="155" w:name="sub_10110"/>
            <w:r w:rsidRPr="00FF6957">
              <w:t>Водные объекты</w:t>
            </w:r>
            <w:bookmarkEnd w:id="155"/>
          </w:p>
        </w:tc>
        <w:tc>
          <w:tcPr>
            <w:tcW w:w="1800" w:type="dxa"/>
            <w:tcBorders>
              <w:top w:val="single" w:sz="4" w:space="0" w:color="auto"/>
              <w:left w:val="single" w:sz="4" w:space="0" w:color="auto"/>
              <w:bottom w:val="single" w:sz="4" w:space="0" w:color="auto"/>
              <w:right w:val="single" w:sz="4" w:space="0" w:color="auto"/>
            </w:tcBorders>
          </w:tcPr>
          <w:p w14:paraId="1D15C39C" w14:textId="77777777" w:rsidR="00954B6C" w:rsidRPr="00FF6957" w:rsidRDefault="00954B6C" w:rsidP="00A86475">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14:paraId="66FDF509" w14:textId="77777777" w:rsidR="00954B6C" w:rsidRPr="00FF6957" w:rsidRDefault="00954B6C" w:rsidP="000D748A">
            <w:pPr>
              <w:pStyle w:val="aff3"/>
              <w:rPr>
                <w:rFonts w:ascii="Times New Roman" w:hAnsi="Times New Roman"/>
              </w:rPr>
            </w:pPr>
            <w:r w:rsidRPr="00FF6957">
              <w:rPr>
                <w:rFonts w:ascii="Times New Roman" w:hAnsi="Times New Roman"/>
              </w:rPr>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14:paraId="37AE5168" w14:textId="77777777" w:rsidR="00954B6C" w:rsidRPr="00FF6957" w:rsidRDefault="00954B6C" w:rsidP="00A86475"/>
        </w:tc>
      </w:tr>
      <w:tr w:rsidR="00954B6C" w:rsidRPr="00FF6957" w14:paraId="5C431495" w14:textId="77777777" w:rsidTr="001B14FB">
        <w:tc>
          <w:tcPr>
            <w:tcW w:w="720" w:type="dxa"/>
            <w:tcBorders>
              <w:top w:val="single" w:sz="4" w:space="0" w:color="auto"/>
              <w:left w:val="single" w:sz="4" w:space="0" w:color="auto"/>
              <w:bottom w:val="single" w:sz="4" w:space="0" w:color="auto"/>
              <w:right w:val="single" w:sz="4" w:space="0" w:color="auto"/>
            </w:tcBorders>
          </w:tcPr>
          <w:p w14:paraId="0483DE1D" w14:textId="77777777" w:rsidR="00954B6C" w:rsidRPr="00FF6957" w:rsidRDefault="00954B6C" w:rsidP="00797A7B">
            <w:pPr>
              <w:numPr>
                <w:ilvl w:val="0"/>
                <w:numId w:val="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1EC9F6E" w14:textId="77777777" w:rsidR="00954B6C" w:rsidRPr="00FF6957" w:rsidRDefault="00954B6C" w:rsidP="00A86475">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14:paraId="7DAD0ED5" w14:textId="77777777" w:rsidR="00954B6C" w:rsidRPr="00FF6957" w:rsidRDefault="00954B6C" w:rsidP="00A86475">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14:paraId="731EF358" w14:textId="77777777" w:rsidR="00954B6C" w:rsidRPr="00FF6957" w:rsidRDefault="00954B6C" w:rsidP="00A86475">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14:paraId="056A5B74" w14:textId="77777777" w:rsidR="00954B6C" w:rsidRPr="00FF6957" w:rsidRDefault="00954B6C" w:rsidP="00A86475"/>
        </w:tc>
      </w:tr>
      <w:tr w:rsidR="00954B6C" w:rsidRPr="00FF6957" w14:paraId="46E23A7E" w14:textId="77777777" w:rsidTr="001B14FB">
        <w:tc>
          <w:tcPr>
            <w:tcW w:w="720" w:type="dxa"/>
          </w:tcPr>
          <w:p w14:paraId="14796EC0" w14:textId="77777777" w:rsidR="00954B6C" w:rsidRPr="00FF6957" w:rsidRDefault="00954B6C" w:rsidP="00797A7B">
            <w:pPr>
              <w:numPr>
                <w:ilvl w:val="0"/>
                <w:numId w:val="2"/>
              </w:numPr>
              <w:suppressAutoHyphens w:val="0"/>
              <w:jc w:val="center"/>
            </w:pPr>
          </w:p>
        </w:tc>
        <w:tc>
          <w:tcPr>
            <w:tcW w:w="2880" w:type="dxa"/>
          </w:tcPr>
          <w:p w14:paraId="119A6E54" w14:textId="77777777" w:rsidR="00954B6C" w:rsidRPr="00FF6957" w:rsidRDefault="00954B6C" w:rsidP="00A86475">
            <w:r w:rsidRPr="00FF6957">
              <w:t>Земельные участки (территории</w:t>
            </w:r>
            <w:r w:rsidR="00207376" w:rsidRPr="00FF6957">
              <w:t>)</w:t>
            </w:r>
            <w:r w:rsidRPr="00FF6957">
              <w:t xml:space="preserve"> общего пользования</w:t>
            </w:r>
          </w:p>
        </w:tc>
        <w:tc>
          <w:tcPr>
            <w:tcW w:w="1800" w:type="dxa"/>
          </w:tcPr>
          <w:p w14:paraId="6C87574B" w14:textId="77777777" w:rsidR="00954B6C" w:rsidRPr="00FF6957" w:rsidRDefault="00954B6C" w:rsidP="00A86475">
            <w:pPr>
              <w:jc w:val="center"/>
            </w:pPr>
            <w:r w:rsidRPr="00FF6957">
              <w:t>12.0</w:t>
            </w:r>
          </w:p>
        </w:tc>
        <w:tc>
          <w:tcPr>
            <w:tcW w:w="6480" w:type="dxa"/>
          </w:tcPr>
          <w:p w14:paraId="1F2CBCBA" w14:textId="77777777" w:rsidR="00954B6C" w:rsidRPr="00FF6957" w:rsidRDefault="00954B6C" w:rsidP="00A86475">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w:t>
            </w:r>
            <w:r w:rsidR="00FA38E3" w:rsidRPr="00FF6957">
              <w:t xml:space="preserve"> (наземных, надземных и подземных)</w:t>
            </w:r>
            <w:r w:rsidRPr="00FF6957">
              <w:t>,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Pr>
          <w:p w14:paraId="1250F561" w14:textId="77777777" w:rsidR="00954B6C" w:rsidRPr="00FF6957" w:rsidRDefault="00954B6C" w:rsidP="00A86475"/>
        </w:tc>
      </w:tr>
    </w:tbl>
    <w:p w14:paraId="6FEACCB6" w14:textId="77777777" w:rsidR="00355ABA" w:rsidRPr="00FF6957" w:rsidRDefault="00355ABA" w:rsidP="00B11776">
      <w:pPr>
        <w:snapToGrid w:val="0"/>
        <w:ind w:firstLine="708"/>
        <w:jc w:val="both"/>
        <w:rPr>
          <w:sz w:val="26"/>
          <w:szCs w:val="26"/>
        </w:rPr>
      </w:pPr>
    </w:p>
    <w:p w14:paraId="1DBC5343" w14:textId="77777777" w:rsidR="00AA1FC2" w:rsidRPr="00FF6957" w:rsidRDefault="00AA1FC2" w:rsidP="00AA1FC2">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5E65CE" w:rsidRPr="00FF6957" w14:paraId="3E9646E6" w14:textId="77777777" w:rsidTr="00403828">
        <w:tc>
          <w:tcPr>
            <w:tcW w:w="720" w:type="dxa"/>
            <w:vAlign w:val="center"/>
          </w:tcPr>
          <w:p w14:paraId="5CD2EF9B" w14:textId="77777777" w:rsidR="005E65CE" w:rsidRPr="00FF6957" w:rsidRDefault="005E65CE" w:rsidP="00403828">
            <w:pPr>
              <w:jc w:val="center"/>
            </w:pPr>
            <w:r w:rsidRPr="00FF6957">
              <w:t>№ п/п</w:t>
            </w:r>
          </w:p>
        </w:tc>
        <w:tc>
          <w:tcPr>
            <w:tcW w:w="2880" w:type="dxa"/>
            <w:vAlign w:val="center"/>
          </w:tcPr>
          <w:p w14:paraId="233EE4FA" w14:textId="77777777" w:rsidR="005E65CE" w:rsidRPr="00FF6957" w:rsidRDefault="005E65CE" w:rsidP="00403828">
            <w:pPr>
              <w:keepLines/>
              <w:jc w:val="center"/>
            </w:pPr>
            <w:r w:rsidRPr="00FF6957">
              <w:t>Наименование вида разрешенного использования земельного участка</w:t>
            </w:r>
          </w:p>
        </w:tc>
        <w:tc>
          <w:tcPr>
            <w:tcW w:w="1800" w:type="dxa"/>
            <w:vAlign w:val="center"/>
          </w:tcPr>
          <w:p w14:paraId="3EE3123A" w14:textId="77777777" w:rsidR="005E65CE" w:rsidRPr="00FF6957" w:rsidRDefault="005E65CE" w:rsidP="00403828">
            <w:pPr>
              <w:keepLines/>
              <w:jc w:val="center"/>
            </w:pPr>
            <w:r w:rsidRPr="00FF6957">
              <w:t>Код вида разрешенного использования</w:t>
            </w:r>
          </w:p>
        </w:tc>
        <w:tc>
          <w:tcPr>
            <w:tcW w:w="6480" w:type="dxa"/>
            <w:vAlign w:val="center"/>
          </w:tcPr>
          <w:p w14:paraId="283F18E2" w14:textId="77777777" w:rsidR="005E65CE" w:rsidRPr="00FF6957" w:rsidRDefault="005E65CE" w:rsidP="00403828">
            <w:pPr>
              <w:keepLines/>
              <w:jc w:val="center"/>
            </w:pPr>
            <w:r w:rsidRPr="00FF6957">
              <w:t>Описание вида разрешенного использования</w:t>
            </w:r>
          </w:p>
          <w:p w14:paraId="17AA5977" w14:textId="77777777" w:rsidR="005E65CE" w:rsidRPr="00FF6957" w:rsidRDefault="005E65CE" w:rsidP="00403828">
            <w:pPr>
              <w:keepLines/>
              <w:jc w:val="center"/>
            </w:pPr>
            <w:r w:rsidRPr="00FF6957">
              <w:t>земельного участка</w:t>
            </w:r>
          </w:p>
        </w:tc>
        <w:tc>
          <w:tcPr>
            <w:tcW w:w="2640" w:type="dxa"/>
            <w:vAlign w:val="center"/>
          </w:tcPr>
          <w:p w14:paraId="7D36E904" w14:textId="77777777" w:rsidR="005E65CE" w:rsidRPr="00FF6957" w:rsidRDefault="005E65CE" w:rsidP="00403828">
            <w:pPr>
              <w:keepLines/>
              <w:jc w:val="center"/>
            </w:pPr>
            <w:r w:rsidRPr="00FF6957">
              <w:t>Примечания</w:t>
            </w:r>
          </w:p>
        </w:tc>
      </w:tr>
    </w:tbl>
    <w:p w14:paraId="262AB68E" w14:textId="77777777" w:rsidR="005E65CE" w:rsidRPr="00FF6957" w:rsidRDefault="005E65CE" w:rsidP="005E65CE">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5E65CE" w:rsidRPr="00FF6957" w14:paraId="516D16C1" w14:textId="77777777" w:rsidTr="005E65CE">
        <w:trPr>
          <w:tblHeader/>
        </w:trPr>
        <w:tc>
          <w:tcPr>
            <w:tcW w:w="720" w:type="dxa"/>
            <w:vAlign w:val="center"/>
          </w:tcPr>
          <w:p w14:paraId="4FAA26A0" w14:textId="77777777" w:rsidR="005E65CE" w:rsidRPr="00FF6957" w:rsidRDefault="005E65CE" w:rsidP="00403828">
            <w:pPr>
              <w:jc w:val="center"/>
            </w:pPr>
            <w:r w:rsidRPr="00FF6957">
              <w:t>1</w:t>
            </w:r>
          </w:p>
        </w:tc>
        <w:tc>
          <w:tcPr>
            <w:tcW w:w="2880" w:type="dxa"/>
            <w:vAlign w:val="center"/>
          </w:tcPr>
          <w:p w14:paraId="4D989513" w14:textId="77777777" w:rsidR="005E65CE" w:rsidRPr="00FF6957" w:rsidRDefault="005E65CE" w:rsidP="00403828">
            <w:pPr>
              <w:keepLines/>
              <w:jc w:val="center"/>
            </w:pPr>
            <w:r w:rsidRPr="00FF6957">
              <w:t>2</w:t>
            </w:r>
          </w:p>
        </w:tc>
        <w:tc>
          <w:tcPr>
            <w:tcW w:w="1800" w:type="dxa"/>
            <w:vAlign w:val="center"/>
          </w:tcPr>
          <w:p w14:paraId="719BE8A5" w14:textId="77777777" w:rsidR="005E65CE" w:rsidRPr="00FF6957" w:rsidRDefault="005E65CE" w:rsidP="00403828">
            <w:pPr>
              <w:keepLines/>
              <w:jc w:val="center"/>
            </w:pPr>
            <w:r w:rsidRPr="00FF6957">
              <w:t>3</w:t>
            </w:r>
          </w:p>
        </w:tc>
        <w:tc>
          <w:tcPr>
            <w:tcW w:w="6480" w:type="dxa"/>
            <w:vAlign w:val="center"/>
          </w:tcPr>
          <w:p w14:paraId="0538ED9E" w14:textId="77777777" w:rsidR="005E65CE" w:rsidRPr="00FF6957" w:rsidRDefault="005E65CE" w:rsidP="00403828">
            <w:pPr>
              <w:keepLines/>
              <w:jc w:val="center"/>
            </w:pPr>
            <w:r w:rsidRPr="00FF6957">
              <w:t>4</w:t>
            </w:r>
          </w:p>
        </w:tc>
        <w:tc>
          <w:tcPr>
            <w:tcW w:w="2640" w:type="dxa"/>
            <w:vAlign w:val="center"/>
          </w:tcPr>
          <w:p w14:paraId="74007A9F" w14:textId="77777777" w:rsidR="005E65CE" w:rsidRPr="00FF6957" w:rsidRDefault="005E65CE" w:rsidP="00403828">
            <w:pPr>
              <w:keepLines/>
              <w:jc w:val="center"/>
            </w:pPr>
            <w:r w:rsidRPr="00FF6957">
              <w:t>5</w:t>
            </w:r>
          </w:p>
        </w:tc>
      </w:tr>
      <w:tr w:rsidR="00F660AC" w:rsidRPr="00FF6957" w14:paraId="3BAD6448" w14:textId="77777777" w:rsidTr="005E65CE">
        <w:tc>
          <w:tcPr>
            <w:tcW w:w="720" w:type="dxa"/>
          </w:tcPr>
          <w:p w14:paraId="610EC0A7" w14:textId="77777777" w:rsidR="00F660AC" w:rsidRPr="00FF6957" w:rsidRDefault="00F660AC" w:rsidP="00797A7B">
            <w:pPr>
              <w:numPr>
                <w:ilvl w:val="0"/>
                <w:numId w:val="3"/>
              </w:numPr>
              <w:suppressAutoHyphens w:val="0"/>
              <w:jc w:val="center"/>
            </w:pPr>
          </w:p>
        </w:tc>
        <w:tc>
          <w:tcPr>
            <w:tcW w:w="2880" w:type="dxa"/>
          </w:tcPr>
          <w:p w14:paraId="0E01BF02" w14:textId="77777777" w:rsidR="00F660AC" w:rsidRPr="00FF6957" w:rsidRDefault="00F660AC" w:rsidP="00BA01D5">
            <w:bookmarkStart w:id="156" w:name="sub_10211"/>
            <w:r w:rsidRPr="00FF6957">
              <w:t>Малоэтажная многоквартирная жилая застройка</w:t>
            </w:r>
            <w:bookmarkEnd w:id="156"/>
          </w:p>
        </w:tc>
        <w:tc>
          <w:tcPr>
            <w:tcW w:w="1800" w:type="dxa"/>
          </w:tcPr>
          <w:p w14:paraId="74095843" w14:textId="77777777" w:rsidR="00F660AC" w:rsidRPr="00FF6957" w:rsidRDefault="00F660AC" w:rsidP="00BA01D5">
            <w:pPr>
              <w:jc w:val="center"/>
            </w:pPr>
            <w:r w:rsidRPr="00FF6957">
              <w:t>2.1.1</w:t>
            </w:r>
          </w:p>
        </w:tc>
        <w:tc>
          <w:tcPr>
            <w:tcW w:w="6480" w:type="dxa"/>
          </w:tcPr>
          <w:p w14:paraId="258BE672" w14:textId="77777777" w:rsidR="00F660AC" w:rsidRPr="00FF6957" w:rsidRDefault="00F660AC" w:rsidP="00BA01D5">
            <w:pPr>
              <w:pStyle w:val="aff3"/>
              <w:rPr>
                <w:rFonts w:ascii="Times New Roman" w:hAnsi="Times New Roman"/>
              </w:rPr>
            </w:pPr>
            <w:r w:rsidRPr="00FF6957">
              <w:rPr>
                <w:rFonts w:ascii="Times New Roman" w:hAnsi="Times New Roman"/>
              </w:rPr>
              <w:t>Размещение малоэтажного многоквартирного жилого дома, (дом, пригодный для постоянного проживания, высотой до 4 этажей, включая мансардный);</w:t>
            </w:r>
          </w:p>
          <w:p w14:paraId="031470AB" w14:textId="77777777" w:rsidR="00F660AC" w:rsidRPr="00FF6957" w:rsidRDefault="00F660AC" w:rsidP="00BA01D5">
            <w:pPr>
              <w:pStyle w:val="aff3"/>
              <w:rPr>
                <w:rFonts w:ascii="Times New Roman" w:hAnsi="Times New Roman"/>
              </w:rPr>
            </w:pPr>
            <w:r w:rsidRPr="00FF6957">
              <w:rPr>
                <w:rFonts w:ascii="Times New Roman" w:hAnsi="Times New Roman"/>
              </w:rPr>
              <w:lastRenderedPageBreak/>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640" w:type="dxa"/>
          </w:tcPr>
          <w:p w14:paraId="42330E03" w14:textId="77777777" w:rsidR="00F660AC" w:rsidRPr="00FF6957" w:rsidRDefault="00F660AC" w:rsidP="00BA01D5"/>
        </w:tc>
      </w:tr>
      <w:tr w:rsidR="00AA1FC2" w:rsidRPr="00FF6957" w14:paraId="3A812A49" w14:textId="77777777" w:rsidTr="005E65CE">
        <w:tc>
          <w:tcPr>
            <w:tcW w:w="720" w:type="dxa"/>
          </w:tcPr>
          <w:p w14:paraId="05ECEAD0" w14:textId="77777777" w:rsidR="00AA1FC2" w:rsidRPr="00FF6957" w:rsidRDefault="00AA1FC2" w:rsidP="00797A7B">
            <w:pPr>
              <w:numPr>
                <w:ilvl w:val="0"/>
                <w:numId w:val="3"/>
              </w:numPr>
              <w:suppressAutoHyphens w:val="0"/>
              <w:jc w:val="center"/>
            </w:pPr>
          </w:p>
        </w:tc>
        <w:tc>
          <w:tcPr>
            <w:tcW w:w="2880" w:type="dxa"/>
          </w:tcPr>
          <w:p w14:paraId="6CF8DA11" w14:textId="77777777" w:rsidR="00AA1FC2" w:rsidRPr="00FF6957" w:rsidRDefault="00446AA0" w:rsidP="00A86475">
            <w:r w:rsidRPr="00FF6957">
              <w:t>Для ведения личного подсобного хозяйства</w:t>
            </w:r>
          </w:p>
        </w:tc>
        <w:tc>
          <w:tcPr>
            <w:tcW w:w="1800" w:type="dxa"/>
          </w:tcPr>
          <w:p w14:paraId="21D2BA56" w14:textId="77777777" w:rsidR="00AA1FC2" w:rsidRPr="00FF6957" w:rsidRDefault="00AA1FC2" w:rsidP="00A86475">
            <w:pPr>
              <w:jc w:val="center"/>
            </w:pPr>
            <w:r w:rsidRPr="00FF6957">
              <w:t>2.2</w:t>
            </w:r>
          </w:p>
        </w:tc>
        <w:tc>
          <w:tcPr>
            <w:tcW w:w="6480" w:type="dxa"/>
          </w:tcPr>
          <w:p w14:paraId="2C4327F8" w14:textId="77777777" w:rsidR="00AA1FC2" w:rsidRPr="00FF6957" w:rsidRDefault="00AA1FC2" w:rsidP="00A86475">
            <w:pPr>
              <w:pStyle w:val="aff3"/>
              <w:rPr>
                <w:rFonts w:ascii="Times New Roman" w:hAnsi="Times New Roman"/>
              </w:rPr>
            </w:pPr>
            <w:r w:rsidRPr="00FF6957">
              <w:rPr>
                <w:rFonts w:ascii="Times New Roman" w:hAnsi="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27612DD0" w14:textId="77777777" w:rsidR="00AA1FC2" w:rsidRPr="00FF6957" w:rsidRDefault="00AA1FC2" w:rsidP="00A86475">
            <w:pPr>
              <w:pStyle w:val="aff3"/>
              <w:rPr>
                <w:rFonts w:ascii="Times New Roman" w:hAnsi="Times New Roman"/>
              </w:rPr>
            </w:pPr>
            <w:r w:rsidRPr="00FF6957">
              <w:rPr>
                <w:rFonts w:ascii="Times New Roman" w:hAnsi="Times New Roman"/>
              </w:rPr>
              <w:t>производство сельскохозяйственной продукции;</w:t>
            </w:r>
          </w:p>
          <w:p w14:paraId="56273A6F" w14:textId="77777777" w:rsidR="00AA1FC2" w:rsidRPr="00FF6957" w:rsidRDefault="00AA1FC2" w:rsidP="00A86475">
            <w:pPr>
              <w:jc w:val="both"/>
            </w:pPr>
            <w:r w:rsidRPr="00FF6957">
              <w:t>размещение гаража и иных вспомогательных сооружений;</w:t>
            </w:r>
          </w:p>
          <w:p w14:paraId="39F9A52B" w14:textId="77777777" w:rsidR="00AA1FC2" w:rsidRPr="00FF6957" w:rsidRDefault="00AA1FC2" w:rsidP="00A86475">
            <w:pPr>
              <w:jc w:val="both"/>
            </w:pPr>
            <w:r w:rsidRPr="00FF6957">
              <w:t>содержание сельскохозяйственных животных</w:t>
            </w:r>
          </w:p>
        </w:tc>
        <w:tc>
          <w:tcPr>
            <w:tcW w:w="2640" w:type="dxa"/>
          </w:tcPr>
          <w:p w14:paraId="39422B3A" w14:textId="77777777" w:rsidR="00AA1FC2" w:rsidRPr="00FF6957" w:rsidRDefault="00AA1FC2" w:rsidP="00A86475">
            <w:r w:rsidRPr="00FF6957">
              <w:t>с правом содержания сельскохозяйственных животных</w:t>
            </w:r>
          </w:p>
        </w:tc>
      </w:tr>
      <w:tr w:rsidR="00AA1FC2" w:rsidRPr="00FF6957" w14:paraId="3F45E549" w14:textId="77777777" w:rsidTr="005E65CE">
        <w:tc>
          <w:tcPr>
            <w:tcW w:w="720" w:type="dxa"/>
          </w:tcPr>
          <w:p w14:paraId="084000AC" w14:textId="77777777" w:rsidR="00AA1FC2" w:rsidRPr="00FF6957" w:rsidRDefault="00AA1FC2" w:rsidP="00797A7B">
            <w:pPr>
              <w:numPr>
                <w:ilvl w:val="0"/>
                <w:numId w:val="3"/>
              </w:numPr>
              <w:suppressAutoHyphens w:val="0"/>
              <w:jc w:val="center"/>
            </w:pPr>
          </w:p>
        </w:tc>
        <w:tc>
          <w:tcPr>
            <w:tcW w:w="2880" w:type="dxa"/>
          </w:tcPr>
          <w:p w14:paraId="1A668B45" w14:textId="77777777" w:rsidR="00AA1FC2" w:rsidRPr="00FF6957" w:rsidRDefault="00AA1FC2" w:rsidP="00A86475">
            <w:r w:rsidRPr="00FF6957">
              <w:t>Блокированная жилая застройка</w:t>
            </w:r>
          </w:p>
        </w:tc>
        <w:tc>
          <w:tcPr>
            <w:tcW w:w="1800" w:type="dxa"/>
          </w:tcPr>
          <w:p w14:paraId="6AF9A62A" w14:textId="77777777" w:rsidR="00AA1FC2" w:rsidRPr="00FF6957" w:rsidRDefault="00AA1FC2" w:rsidP="00A86475">
            <w:pPr>
              <w:jc w:val="center"/>
            </w:pPr>
            <w:r w:rsidRPr="00FF6957">
              <w:t>2.3</w:t>
            </w:r>
          </w:p>
        </w:tc>
        <w:tc>
          <w:tcPr>
            <w:tcW w:w="6480" w:type="dxa"/>
          </w:tcPr>
          <w:p w14:paraId="066879C5" w14:textId="77777777" w:rsidR="00446AA0" w:rsidRPr="00FF6957" w:rsidRDefault="00446AA0" w:rsidP="00446AA0">
            <w:pPr>
              <w:pStyle w:val="aff3"/>
              <w:rPr>
                <w:rFonts w:ascii="Times New Roman" w:hAnsi="Times New Roman"/>
              </w:rPr>
            </w:pPr>
            <w:r w:rsidRPr="00FF6957">
              <w:rPr>
                <w:rFonts w:ascii="Times New Roman" w:hAnsi="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71142C3E" w14:textId="77777777" w:rsidR="00AA1FC2" w:rsidRPr="00FF6957" w:rsidRDefault="00446AA0" w:rsidP="00446AA0">
            <w:pPr>
              <w:jc w:val="both"/>
            </w:pPr>
            <w:r w:rsidRPr="00FF6957">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640" w:type="dxa"/>
          </w:tcPr>
          <w:p w14:paraId="2DF230C6" w14:textId="77777777" w:rsidR="00AA1FC2" w:rsidRPr="00FF6957" w:rsidRDefault="00AA1FC2" w:rsidP="00A86475"/>
        </w:tc>
      </w:tr>
      <w:tr w:rsidR="002348FD" w:rsidRPr="00FF6957" w14:paraId="13864736" w14:textId="77777777" w:rsidTr="005E65CE">
        <w:tc>
          <w:tcPr>
            <w:tcW w:w="720" w:type="dxa"/>
          </w:tcPr>
          <w:p w14:paraId="7779F4B0" w14:textId="77777777" w:rsidR="002348FD" w:rsidRPr="00FF6957" w:rsidRDefault="002348FD" w:rsidP="00797A7B">
            <w:pPr>
              <w:numPr>
                <w:ilvl w:val="0"/>
                <w:numId w:val="3"/>
              </w:numPr>
              <w:suppressAutoHyphens w:val="0"/>
              <w:jc w:val="center"/>
            </w:pPr>
          </w:p>
        </w:tc>
        <w:tc>
          <w:tcPr>
            <w:tcW w:w="2880" w:type="dxa"/>
          </w:tcPr>
          <w:p w14:paraId="1CACF59B" w14:textId="77777777" w:rsidR="002348FD" w:rsidRPr="00FF6957" w:rsidRDefault="002348FD" w:rsidP="00A86475">
            <w:bookmarkStart w:id="157" w:name="sub_1025"/>
            <w:r w:rsidRPr="00FF6957">
              <w:t>Среднеэтажная жилая застройка</w:t>
            </w:r>
            <w:bookmarkEnd w:id="157"/>
          </w:p>
        </w:tc>
        <w:tc>
          <w:tcPr>
            <w:tcW w:w="1800" w:type="dxa"/>
          </w:tcPr>
          <w:p w14:paraId="325703EA" w14:textId="77777777" w:rsidR="002348FD" w:rsidRPr="00FF6957" w:rsidRDefault="002348FD" w:rsidP="00A86475">
            <w:pPr>
              <w:jc w:val="center"/>
            </w:pPr>
            <w:r w:rsidRPr="00FF6957">
              <w:t>2.5</w:t>
            </w:r>
          </w:p>
        </w:tc>
        <w:tc>
          <w:tcPr>
            <w:tcW w:w="6480" w:type="dxa"/>
          </w:tcPr>
          <w:p w14:paraId="4F3E0239" w14:textId="77777777" w:rsidR="002348FD" w:rsidRPr="00FF6957" w:rsidRDefault="002348FD" w:rsidP="002348FD">
            <w:pPr>
              <w:pStyle w:val="aff3"/>
              <w:rPr>
                <w:rFonts w:ascii="Times New Roman" w:hAnsi="Times New Roman"/>
              </w:rPr>
            </w:pPr>
            <w:r w:rsidRPr="00FF6957">
              <w:rPr>
                <w:rFonts w:ascii="Times New Roman" w:hAnsi="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14:paraId="18E812DC" w14:textId="77777777" w:rsidR="002348FD" w:rsidRPr="00FF6957" w:rsidRDefault="002348FD" w:rsidP="002348FD">
            <w:pPr>
              <w:pStyle w:val="aff3"/>
              <w:rPr>
                <w:rFonts w:ascii="Times New Roman" w:hAnsi="Times New Roman"/>
              </w:rPr>
            </w:pPr>
            <w:r w:rsidRPr="00FF6957">
              <w:rPr>
                <w:rFonts w:ascii="Times New Roman" w:hAnsi="Times New Roman"/>
              </w:rPr>
              <w:t>благоустройство и озеленение;</w:t>
            </w:r>
          </w:p>
          <w:p w14:paraId="1A2846B5" w14:textId="77777777" w:rsidR="002348FD" w:rsidRPr="00FF6957" w:rsidRDefault="002348FD" w:rsidP="002348FD">
            <w:pPr>
              <w:pStyle w:val="aff3"/>
              <w:rPr>
                <w:rFonts w:ascii="Times New Roman" w:hAnsi="Times New Roman"/>
              </w:rPr>
            </w:pPr>
            <w:r w:rsidRPr="00FF6957">
              <w:rPr>
                <w:rFonts w:ascii="Times New Roman" w:hAnsi="Times New Roman"/>
              </w:rPr>
              <w:t>размещение подземных гаражей и автостоянок;</w:t>
            </w:r>
          </w:p>
          <w:p w14:paraId="162D5DDB" w14:textId="77777777" w:rsidR="002348FD" w:rsidRPr="00FF6957" w:rsidRDefault="002348FD" w:rsidP="002348FD">
            <w:pPr>
              <w:pStyle w:val="aff4"/>
              <w:rPr>
                <w:rFonts w:ascii="Times New Roman" w:hAnsi="Times New Roman"/>
              </w:rPr>
            </w:pPr>
            <w:r w:rsidRPr="00FF6957">
              <w:rPr>
                <w:rFonts w:ascii="Times New Roman" w:hAnsi="Times New Roman"/>
              </w:rPr>
              <w:lastRenderedPageBreak/>
              <w:t>обустройство спортивных и детских площадок, площадок отдыха;</w:t>
            </w:r>
          </w:p>
          <w:p w14:paraId="657654B3" w14:textId="77777777" w:rsidR="002348FD" w:rsidRPr="00FF6957" w:rsidRDefault="002348FD" w:rsidP="002348FD">
            <w:pPr>
              <w:pStyle w:val="aff3"/>
              <w:rPr>
                <w:rFonts w:ascii="Times New Roman" w:hAnsi="Times New Roman"/>
              </w:rPr>
            </w:pPr>
            <w:r w:rsidRPr="00FF6957">
              <w:rPr>
                <w:rFonts w:ascii="Times New Roman" w:hAnsi="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640" w:type="dxa"/>
          </w:tcPr>
          <w:p w14:paraId="079C556F" w14:textId="77777777" w:rsidR="002348FD" w:rsidRPr="00FF6957" w:rsidRDefault="002348FD" w:rsidP="00A86475"/>
        </w:tc>
      </w:tr>
      <w:tr w:rsidR="00F660AC" w:rsidRPr="00FF6957" w14:paraId="320EA072" w14:textId="77777777" w:rsidTr="005E65CE">
        <w:tc>
          <w:tcPr>
            <w:tcW w:w="720" w:type="dxa"/>
          </w:tcPr>
          <w:p w14:paraId="2166ABD3" w14:textId="77777777" w:rsidR="00F660AC" w:rsidRPr="00FF6957" w:rsidRDefault="00F660AC" w:rsidP="00797A7B">
            <w:pPr>
              <w:numPr>
                <w:ilvl w:val="0"/>
                <w:numId w:val="3"/>
              </w:numPr>
              <w:suppressAutoHyphens w:val="0"/>
              <w:jc w:val="center"/>
            </w:pPr>
          </w:p>
        </w:tc>
        <w:tc>
          <w:tcPr>
            <w:tcW w:w="2880" w:type="dxa"/>
          </w:tcPr>
          <w:p w14:paraId="7ADA82E2" w14:textId="77777777" w:rsidR="00F660AC" w:rsidRPr="00FF6957" w:rsidRDefault="00F660AC" w:rsidP="00A86475">
            <w:r w:rsidRPr="00FF6957">
              <w:t>Социальное обслуживание</w:t>
            </w:r>
          </w:p>
        </w:tc>
        <w:tc>
          <w:tcPr>
            <w:tcW w:w="1800" w:type="dxa"/>
          </w:tcPr>
          <w:p w14:paraId="2BDC1203" w14:textId="77777777" w:rsidR="00F660AC" w:rsidRPr="00FF6957" w:rsidRDefault="00F660AC" w:rsidP="00A86475">
            <w:pPr>
              <w:jc w:val="center"/>
            </w:pPr>
            <w:r w:rsidRPr="00FF6957">
              <w:t>3.2</w:t>
            </w:r>
          </w:p>
        </w:tc>
        <w:tc>
          <w:tcPr>
            <w:tcW w:w="6480" w:type="dxa"/>
          </w:tcPr>
          <w:p w14:paraId="34ABC4F2" w14:textId="77777777" w:rsidR="00F660AC" w:rsidRPr="00FF6957" w:rsidRDefault="00F660A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социальной помощи;</w:t>
            </w:r>
          </w:p>
          <w:p w14:paraId="3CAF592C" w14:textId="77777777" w:rsidR="00F660AC" w:rsidRPr="00FF6957" w:rsidRDefault="00F660A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14:paraId="2DFCBDFC" w14:textId="77777777" w:rsidR="00F660AC" w:rsidRPr="00FF6957" w:rsidRDefault="00F660AC" w:rsidP="00A86475">
            <w:pPr>
              <w:jc w:val="both"/>
            </w:pPr>
            <w:r w:rsidRPr="00FF695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14:paraId="54112D95" w14:textId="77777777" w:rsidR="00F660AC" w:rsidRPr="00FF6957" w:rsidRDefault="00F660AC" w:rsidP="00A86475">
            <w:r w:rsidRPr="00FF6957">
              <w:t>общая площадь объекта более 150 м</w:t>
            </w:r>
            <w:r w:rsidRPr="00FF6957">
              <w:rPr>
                <w:vertAlign w:val="superscript"/>
              </w:rPr>
              <w:t>2</w:t>
            </w:r>
          </w:p>
        </w:tc>
      </w:tr>
      <w:tr w:rsidR="00F660AC" w:rsidRPr="00FF6957" w14:paraId="169B3B2F" w14:textId="77777777" w:rsidTr="005E65CE">
        <w:tc>
          <w:tcPr>
            <w:tcW w:w="720" w:type="dxa"/>
          </w:tcPr>
          <w:p w14:paraId="762DFDCB" w14:textId="77777777" w:rsidR="00F660AC" w:rsidRPr="00FF6957" w:rsidRDefault="00F660AC" w:rsidP="00797A7B">
            <w:pPr>
              <w:numPr>
                <w:ilvl w:val="0"/>
                <w:numId w:val="3"/>
              </w:numPr>
              <w:suppressAutoHyphens w:val="0"/>
              <w:jc w:val="center"/>
            </w:pPr>
          </w:p>
        </w:tc>
        <w:tc>
          <w:tcPr>
            <w:tcW w:w="2880" w:type="dxa"/>
          </w:tcPr>
          <w:p w14:paraId="5D6E406B" w14:textId="77777777" w:rsidR="00F660AC" w:rsidRPr="00FF6957" w:rsidRDefault="00F660AC" w:rsidP="00A86475">
            <w:r w:rsidRPr="00FF6957">
              <w:t>Бытовое обслуживание</w:t>
            </w:r>
          </w:p>
        </w:tc>
        <w:tc>
          <w:tcPr>
            <w:tcW w:w="1800" w:type="dxa"/>
          </w:tcPr>
          <w:p w14:paraId="69AA2375" w14:textId="77777777" w:rsidR="00F660AC" w:rsidRPr="00FF6957" w:rsidRDefault="00F660AC" w:rsidP="00A86475">
            <w:pPr>
              <w:jc w:val="center"/>
            </w:pPr>
            <w:r w:rsidRPr="00FF6957">
              <w:t>3.3</w:t>
            </w:r>
          </w:p>
        </w:tc>
        <w:tc>
          <w:tcPr>
            <w:tcW w:w="6480" w:type="dxa"/>
          </w:tcPr>
          <w:p w14:paraId="3F1F307F" w14:textId="77777777" w:rsidR="00F660AC" w:rsidRPr="00FF6957" w:rsidRDefault="00F660AC" w:rsidP="00A86475">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14:paraId="2A944EAE" w14:textId="77777777" w:rsidR="00F660AC" w:rsidRPr="00FF6957" w:rsidRDefault="00F660AC" w:rsidP="00A86475">
            <w:r w:rsidRPr="00FF6957">
              <w:t>общая площадь объекта более 150 м</w:t>
            </w:r>
            <w:r w:rsidRPr="00FF6957">
              <w:rPr>
                <w:vertAlign w:val="superscript"/>
              </w:rPr>
              <w:t>2</w:t>
            </w:r>
          </w:p>
        </w:tc>
      </w:tr>
      <w:tr w:rsidR="00F660AC" w:rsidRPr="00FF6957" w14:paraId="3DB5545F" w14:textId="77777777" w:rsidTr="005E65CE">
        <w:tc>
          <w:tcPr>
            <w:tcW w:w="720" w:type="dxa"/>
          </w:tcPr>
          <w:p w14:paraId="5C3A48F9" w14:textId="77777777" w:rsidR="00F660AC" w:rsidRPr="00FF6957" w:rsidRDefault="00F660AC" w:rsidP="00797A7B">
            <w:pPr>
              <w:numPr>
                <w:ilvl w:val="0"/>
                <w:numId w:val="3"/>
              </w:numPr>
              <w:suppressAutoHyphens w:val="0"/>
              <w:jc w:val="center"/>
            </w:pPr>
          </w:p>
        </w:tc>
        <w:tc>
          <w:tcPr>
            <w:tcW w:w="2880" w:type="dxa"/>
          </w:tcPr>
          <w:p w14:paraId="430E5C90" w14:textId="77777777" w:rsidR="00F660AC" w:rsidRPr="00FF6957" w:rsidRDefault="00F660AC" w:rsidP="00A86475">
            <w:bookmarkStart w:id="158" w:name="sub_10341"/>
            <w:r w:rsidRPr="00FF6957">
              <w:t>Амбулаторно-поликлиническое обслуживание</w:t>
            </w:r>
            <w:bookmarkEnd w:id="158"/>
          </w:p>
        </w:tc>
        <w:tc>
          <w:tcPr>
            <w:tcW w:w="1800" w:type="dxa"/>
          </w:tcPr>
          <w:p w14:paraId="1901CD91" w14:textId="77777777" w:rsidR="00F660AC" w:rsidRPr="00FF6957" w:rsidRDefault="00F660AC" w:rsidP="00A86475">
            <w:pPr>
              <w:jc w:val="center"/>
            </w:pPr>
            <w:r w:rsidRPr="00FF6957">
              <w:t>3.4.1</w:t>
            </w:r>
          </w:p>
        </w:tc>
        <w:tc>
          <w:tcPr>
            <w:tcW w:w="6480" w:type="dxa"/>
          </w:tcPr>
          <w:p w14:paraId="7537F190" w14:textId="77777777" w:rsidR="00F660AC" w:rsidRPr="00FF6957" w:rsidRDefault="00F660AC" w:rsidP="00A86475">
            <w:pPr>
              <w:jc w:val="both"/>
            </w:pPr>
            <w:r w:rsidRPr="00FF6957">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14:paraId="7E3B22DC" w14:textId="77777777" w:rsidR="00F660AC" w:rsidRPr="00FF6957" w:rsidRDefault="00F660AC" w:rsidP="00A86475">
            <w:r w:rsidRPr="00FF6957">
              <w:t>общая площадь объекта более 150 м</w:t>
            </w:r>
            <w:r w:rsidRPr="00FF6957">
              <w:rPr>
                <w:vertAlign w:val="superscript"/>
              </w:rPr>
              <w:t>2</w:t>
            </w:r>
          </w:p>
        </w:tc>
      </w:tr>
      <w:tr w:rsidR="00F660AC" w:rsidRPr="00FF6957" w14:paraId="52FD3ECD" w14:textId="77777777" w:rsidTr="005E65CE">
        <w:tc>
          <w:tcPr>
            <w:tcW w:w="720" w:type="dxa"/>
          </w:tcPr>
          <w:p w14:paraId="7072A37D" w14:textId="77777777" w:rsidR="00F660AC" w:rsidRPr="00FF6957" w:rsidRDefault="00F660AC" w:rsidP="00797A7B">
            <w:pPr>
              <w:numPr>
                <w:ilvl w:val="0"/>
                <w:numId w:val="3"/>
              </w:numPr>
              <w:suppressAutoHyphens w:val="0"/>
              <w:jc w:val="center"/>
            </w:pPr>
          </w:p>
        </w:tc>
        <w:tc>
          <w:tcPr>
            <w:tcW w:w="2880" w:type="dxa"/>
          </w:tcPr>
          <w:p w14:paraId="78F6F096" w14:textId="77777777" w:rsidR="00F660AC" w:rsidRPr="00FF6957" w:rsidRDefault="00F660AC" w:rsidP="00A86475">
            <w:r w:rsidRPr="00FF6957">
              <w:t>Культурное развитие</w:t>
            </w:r>
          </w:p>
        </w:tc>
        <w:tc>
          <w:tcPr>
            <w:tcW w:w="1800" w:type="dxa"/>
          </w:tcPr>
          <w:p w14:paraId="3478A633" w14:textId="77777777" w:rsidR="00F660AC" w:rsidRPr="00FF6957" w:rsidRDefault="00F660AC" w:rsidP="00A86475">
            <w:pPr>
              <w:jc w:val="center"/>
            </w:pPr>
            <w:r w:rsidRPr="00FF6957">
              <w:t>3.6</w:t>
            </w:r>
          </w:p>
        </w:tc>
        <w:tc>
          <w:tcPr>
            <w:tcW w:w="6480" w:type="dxa"/>
          </w:tcPr>
          <w:p w14:paraId="138CC82C" w14:textId="77777777" w:rsidR="00F660AC" w:rsidRPr="00FF6957" w:rsidRDefault="00F660AC" w:rsidP="00A86475">
            <w:pPr>
              <w:jc w:val="both"/>
            </w:pPr>
            <w:r w:rsidRPr="00FF6957">
              <w:t>Размещение объектов капитального строительства культуры и искусства, связанных с проживанием населения, (помещений досуга и любительской деятельности, библиотек, музыкальных, художественных, хореографических школ и студий, домов творчества и т.д)</w:t>
            </w:r>
          </w:p>
        </w:tc>
        <w:tc>
          <w:tcPr>
            <w:tcW w:w="2640" w:type="dxa"/>
          </w:tcPr>
          <w:p w14:paraId="1AE80B11" w14:textId="77777777" w:rsidR="00F660AC" w:rsidRPr="00FF6957" w:rsidRDefault="00F660AC" w:rsidP="00A86475">
            <w:r w:rsidRPr="00FF6957">
              <w:t>общая площадь объекта более 250 м</w:t>
            </w:r>
            <w:r w:rsidRPr="00FF6957">
              <w:rPr>
                <w:vertAlign w:val="superscript"/>
              </w:rPr>
              <w:t>2</w:t>
            </w:r>
          </w:p>
        </w:tc>
      </w:tr>
      <w:tr w:rsidR="00F660AC" w:rsidRPr="00FF6957" w14:paraId="77AB33F3" w14:textId="77777777" w:rsidTr="005E65CE">
        <w:tc>
          <w:tcPr>
            <w:tcW w:w="720" w:type="dxa"/>
          </w:tcPr>
          <w:p w14:paraId="585F1E14" w14:textId="77777777" w:rsidR="00F660AC" w:rsidRPr="00FF6957" w:rsidRDefault="00F660AC" w:rsidP="00797A7B">
            <w:pPr>
              <w:numPr>
                <w:ilvl w:val="0"/>
                <w:numId w:val="3"/>
              </w:numPr>
              <w:suppressAutoHyphens w:val="0"/>
              <w:jc w:val="center"/>
            </w:pPr>
          </w:p>
        </w:tc>
        <w:tc>
          <w:tcPr>
            <w:tcW w:w="2880" w:type="dxa"/>
          </w:tcPr>
          <w:p w14:paraId="5411DCC6" w14:textId="77777777" w:rsidR="00F660AC" w:rsidRPr="00FF6957" w:rsidRDefault="00F660AC" w:rsidP="00A86475">
            <w:r w:rsidRPr="00FF6957">
              <w:t>Религиозное использование</w:t>
            </w:r>
          </w:p>
        </w:tc>
        <w:tc>
          <w:tcPr>
            <w:tcW w:w="1800" w:type="dxa"/>
          </w:tcPr>
          <w:p w14:paraId="4C4F8D44" w14:textId="77777777" w:rsidR="00F660AC" w:rsidRPr="00FF6957" w:rsidRDefault="00F660AC" w:rsidP="00A86475">
            <w:pPr>
              <w:jc w:val="center"/>
            </w:pPr>
            <w:r w:rsidRPr="00FF6957">
              <w:t>3.7</w:t>
            </w:r>
          </w:p>
        </w:tc>
        <w:tc>
          <w:tcPr>
            <w:tcW w:w="6480" w:type="dxa"/>
          </w:tcPr>
          <w:p w14:paraId="22EB54C7" w14:textId="77777777" w:rsidR="00F660AC" w:rsidRPr="00FF6957" w:rsidRDefault="00F660A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мечети, молельные дома);</w:t>
            </w:r>
          </w:p>
          <w:p w14:paraId="39201F6C" w14:textId="77777777" w:rsidR="00F660AC" w:rsidRPr="00FF6957" w:rsidRDefault="00F660AC" w:rsidP="00A8647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постоянного местонахождения </w:t>
            </w:r>
            <w:r w:rsidRPr="00FF6957">
              <w:rPr>
                <w:rFonts w:ascii="Times New Roman" w:hAnsi="Times New Roman"/>
              </w:rPr>
              <w:lastRenderedPageBreak/>
              <w:t>духовных лиц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14:paraId="206256DE" w14:textId="77777777" w:rsidR="00F660AC" w:rsidRPr="00FF6957" w:rsidRDefault="00F660AC" w:rsidP="00A86475"/>
        </w:tc>
      </w:tr>
      <w:tr w:rsidR="00F660AC" w:rsidRPr="00FF6957" w14:paraId="2EB8B477" w14:textId="77777777" w:rsidTr="005E65CE">
        <w:tc>
          <w:tcPr>
            <w:tcW w:w="720" w:type="dxa"/>
          </w:tcPr>
          <w:p w14:paraId="7DF4DF0B" w14:textId="77777777" w:rsidR="00F660AC" w:rsidRPr="00FF6957" w:rsidRDefault="00F660AC" w:rsidP="00797A7B">
            <w:pPr>
              <w:numPr>
                <w:ilvl w:val="0"/>
                <w:numId w:val="3"/>
              </w:numPr>
              <w:suppressAutoHyphens w:val="0"/>
              <w:jc w:val="center"/>
            </w:pPr>
          </w:p>
        </w:tc>
        <w:tc>
          <w:tcPr>
            <w:tcW w:w="2880" w:type="dxa"/>
          </w:tcPr>
          <w:p w14:paraId="361DAD3F" w14:textId="77777777" w:rsidR="00F660AC" w:rsidRPr="00FF6957" w:rsidRDefault="00F660AC" w:rsidP="000D748A">
            <w:pPr>
              <w:pStyle w:val="aff4"/>
              <w:rPr>
                <w:rFonts w:ascii="Times New Roman" w:hAnsi="Times New Roman"/>
              </w:rPr>
            </w:pPr>
            <w:bookmarkStart w:id="159" w:name="sub_103101"/>
            <w:r w:rsidRPr="00FF6957">
              <w:rPr>
                <w:rFonts w:ascii="Times New Roman" w:hAnsi="Times New Roman"/>
              </w:rPr>
              <w:t>Амбулаторное ветеринарное обслуживание</w:t>
            </w:r>
            <w:bookmarkEnd w:id="159"/>
          </w:p>
        </w:tc>
        <w:tc>
          <w:tcPr>
            <w:tcW w:w="1800" w:type="dxa"/>
          </w:tcPr>
          <w:p w14:paraId="2B8C144B" w14:textId="77777777" w:rsidR="00F660AC" w:rsidRPr="00FF6957" w:rsidRDefault="00F660AC" w:rsidP="00A86475">
            <w:pPr>
              <w:jc w:val="center"/>
            </w:pPr>
            <w:r w:rsidRPr="00FF6957">
              <w:t>3.10.1</w:t>
            </w:r>
          </w:p>
        </w:tc>
        <w:tc>
          <w:tcPr>
            <w:tcW w:w="6480" w:type="dxa"/>
          </w:tcPr>
          <w:p w14:paraId="37F342E2" w14:textId="77777777" w:rsidR="00F660AC" w:rsidRPr="00FF6957" w:rsidRDefault="00F660AC" w:rsidP="00A86475">
            <w:pPr>
              <w:jc w:val="both"/>
            </w:pPr>
            <w:r w:rsidRPr="00FF6957">
              <w:t>Размещение объектов капитального строительства, предназначенных для оказания ветеринарных услуг без содержания животных</w:t>
            </w:r>
          </w:p>
        </w:tc>
        <w:tc>
          <w:tcPr>
            <w:tcW w:w="2640" w:type="dxa"/>
          </w:tcPr>
          <w:p w14:paraId="0A59B671" w14:textId="77777777" w:rsidR="00F660AC" w:rsidRPr="00FF6957" w:rsidRDefault="00F660AC" w:rsidP="00A86475"/>
        </w:tc>
      </w:tr>
      <w:tr w:rsidR="00F660AC" w:rsidRPr="00FF6957" w14:paraId="0A61ACA4" w14:textId="77777777" w:rsidTr="005E65CE">
        <w:tc>
          <w:tcPr>
            <w:tcW w:w="720" w:type="dxa"/>
          </w:tcPr>
          <w:p w14:paraId="7EF00188" w14:textId="77777777" w:rsidR="00F660AC" w:rsidRPr="00FF6957" w:rsidRDefault="00F660AC" w:rsidP="00797A7B">
            <w:pPr>
              <w:numPr>
                <w:ilvl w:val="0"/>
                <w:numId w:val="3"/>
              </w:numPr>
              <w:suppressAutoHyphens w:val="0"/>
              <w:jc w:val="center"/>
            </w:pPr>
          </w:p>
        </w:tc>
        <w:tc>
          <w:tcPr>
            <w:tcW w:w="2880" w:type="dxa"/>
          </w:tcPr>
          <w:p w14:paraId="5877C979" w14:textId="77777777" w:rsidR="00F660AC" w:rsidRPr="00FF6957" w:rsidRDefault="00F660AC" w:rsidP="00A86475">
            <w:r w:rsidRPr="00FF6957">
              <w:t>Магазины</w:t>
            </w:r>
          </w:p>
        </w:tc>
        <w:tc>
          <w:tcPr>
            <w:tcW w:w="1800" w:type="dxa"/>
          </w:tcPr>
          <w:p w14:paraId="06790598" w14:textId="77777777" w:rsidR="00F660AC" w:rsidRPr="00FF6957" w:rsidRDefault="00F660AC" w:rsidP="00A86475">
            <w:pPr>
              <w:jc w:val="center"/>
            </w:pPr>
            <w:r w:rsidRPr="00FF6957">
              <w:t>4.4</w:t>
            </w:r>
          </w:p>
        </w:tc>
        <w:tc>
          <w:tcPr>
            <w:tcW w:w="6480" w:type="dxa"/>
          </w:tcPr>
          <w:p w14:paraId="6BD85B81" w14:textId="77777777" w:rsidR="00F660AC" w:rsidRPr="00FF6957" w:rsidRDefault="00F660AC" w:rsidP="00A86475">
            <w:pPr>
              <w:jc w:val="both"/>
            </w:pPr>
            <w:r w:rsidRPr="00FF6957">
              <w:t>Размещение объектов капитального строительства, предназначенных для продажи товаров</w:t>
            </w:r>
          </w:p>
        </w:tc>
        <w:tc>
          <w:tcPr>
            <w:tcW w:w="2640" w:type="dxa"/>
          </w:tcPr>
          <w:p w14:paraId="663B420C" w14:textId="77777777" w:rsidR="00F660AC" w:rsidRPr="00FF6957" w:rsidRDefault="00F660AC" w:rsidP="00A86475">
            <w:r w:rsidRPr="00FF6957">
              <w:t>торговая площадь объекта более 150 м</w:t>
            </w:r>
            <w:r w:rsidRPr="00FF6957">
              <w:rPr>
                <w:vertAlign w:val="superscript"/>
              </w:rPr>
              <w:t>2</w:t>
            </w:r>
            <w:r w:rsidRPr="00FF6957">
              <w:t xml:space="preserve"> но менее 500 м</w:t>
            </w:r>
            <w:r w:rsidRPr="00FF6957">
              <w:rPr>
                <w:vertAlign w:val="superscript"/>
              </w:rPr>
              <w:t>2</w:t>
            </w:r>
            <w:r w:rsidRPr="00FF6957">
              <w:t xml:space="preserve"> </w:t>
            </w:r>
          </w:p>
        </w:tc>
      </w:tr>
      <w:tr w:rsidR="00F660AC" w:rsidRPr="00FF6957" w14:paraId="2F78B6DE" w14:textId="77777777" w:rsidTr="005E65CE">
        <w:tc>
          <w:tcPr>
            <w:tcW w:w="720" w:type="dxa"/>
          </w:tcPr>
          <w:p w14:paraId="6028C0BB" w14:textId="77777777" w:rsidR="00F660AC" w:rsidRPr="00FF6957" w:rsidRDefault="00F660AC" w:rsidP="00797A7B">
            <w:pPr>
              <w:numPr>
                <w:ilvl w:val="0"/>
                <w:numId w:val="3"/>
              </w:numPr>
              <w:suppressAutoHyphens w:val="0"/>
              <w:jc w:val="center"/>
            </w:pPr>
          </w:p>
        </w:tc>
        <w:tc>
          <w:tcPr>
            <w:tcW w:w="2880" w:type="dxa"/>
          </w:tcPr>
          <w:p w14:paraId="1676A5C5" w14:textId="77777777" w:rsidR="00F660AC" w:rsidRPr="00FF6957" w:rsidRDefault="00F660AC" w:rsidP="00A86475">
            <w:r w:rsidRPr="00FF6957">
              <w:t>Банковская и страховая деятельность</w:t>
            </w:r>
          </w:p>
        </w:tc>
        <w:tc>
          <w:tcPr>
            <w:tcW w:w="1800" w:type="dxa"/>
          </w:tcPr>
          <w:p w14:paraId="60C23641" w14:textId="77777777" w:rsidR="00F660AC" w:rsidRPr="00FF6957" w:rsidRDefault="00F660AC" w:rsidP="00A86475">
            <w:pPr>
              <w:jc w:val="center"/>
            </w:pPr>
            <w:r w:rsidRPr="00FF6957">
              <w:t>4.5</w:t>
            </w:r>
          </w:p>
        </w:tc>
        <w:tc>
          <w:tcPr>
            <w:tcW w:w="6480" w:type="dxa"/>
          </w:tcPr>
          <w:p w14:paraId="15A84497" w14:textId="77777777" w:rsidR="00F660AC" w:rsidRPr="00FF6957" w:rsidRDefault="00F660A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735C1AB0" w14:textId="77777777" w:rsidR="00F660AC" w:rsidRPr="00FF6957" w:rsidRDefault="00F660AC" w:rsidP="00A86475">
            <w:r w:rsidRPr="00FF6957">
              <w:t>общая площадь объекта более 150 м</w:t>
            </w:r>
            <w:r w:rsidRPr="00FF6957">
              <w:rPr>
                <w:vertAlign w:val="superscript"/>
              </w:rPr>
              <w:t>2</w:t>
            </w:r>
          </w:p>
        </w:tc>
      </w:tr>
      <w:tr w:rsidR="00F660AC" w:rsidRPr="00FF6957" w14:paraId="0B3C4257" w14:textId="77777777" w:rsidTr="005E65CE">
        <w:tc>
          <w:tcPr>
            <w:tcW w:w="720" w:type="dxa"/>
          </w:tcPr>
          <w:p w14:paraId="450C2FE6" w14:textId="77777777" w:rsidR="00F660AC" w:rsidRPr="00FF6957" w:rsidRDefault="00F660AC" w:rsidP="00797A7B">
            <w:pPr>
              <w:numPr>
                <w:ilvl w:val="0"/>
                <w:numId w:val="3"/>
              </w:numPr>
              <w:suppressAutoHyphens w:val="0"/>
              <w:jc w:val="center"/>
            </w:pPr>
          </w:p>
        </w:tc>
        <w:tc>
          <w:tcPr>
            <w:tcW w:w="2880" w:type="dxa"/>
          </w:tcPr>
          <w:p w14:paraId="7F966ECE" w14:textId="77777777" w:rsidR="00F660AC" w:rsidRPr="00FF6957" w:rsidRDefault="00F660AC" w:rsidP="00A86475">
            <w:r w:rsidRPr="00FF6957">
              <w:t>Общественное питание</w:t>
            </w:r>
          </w:p>
        </w:tc>
        <w:tc>
          <w:tcPr>
            <w:tcW w:w="1800" w:type="dxa"/>
          </w:tcPr>
          <w:p w14:paraId="4925D663" w14:textId="77777777" w:rsidR="00F660AC" w:rsidRPr="00FF6957" w:rsidRDefault="00F660AC" w:rsidP="00A86475">
            <w:pPr>
              <w:jc w:val="center"/>
            </w:pPr>
            <w:r w:rsidRPr="00FF6957">
              <w:t>4.6</w:t>
            </w:r>
          </w:p>
        </w:tc>
        <w:tc>
          <w:tcPr>
            <w:tcW w:w="6480" w:type="dxa"/>
          </w:tcPr>
          <w:p w14:paraId="4B9E700D" w14:textId="77777777" w:rsidR="00F660AC" w:rsidRPr="00FF6957" w:rsidRDefault="00F660A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183D85A1" w14:textId="77777777" w:rsidR="00F660AC" w:rsidRPr="00FF6957" w:rsidRDefault="00F660AC" w:rsidP="00A86475">
            <w:r w:rsidRPr="00FF6957">
              <w:t>общая площадь объекта более 150 м</w:t>
            </w:r>
            <w:r w:rsidRPr="00FF6957">
              <w:rPr>
                <w:vertAlign w:val="superscript"/>
              </w:rPr>
              <w:t>2</w:t>
            </w:r>
          </w:p>
        </w:tc>
      </w:tr>
      <w:tr w:rsidR="00F660AC" w:rsidRPr="00FF6957" w14:paraId="4FC83886" w14:textId="77777777" w:rsidTr="005E65CE">
        <w:tc>
          <w:tcPr>
            <w:tcW w:w="720" w:type="dxa"/>
          </w:tcPr>
          <w:p w14:paraId="21C9B6B5" w14:textId="77777777" w:rsidR="00F660AC" w:rsidRPr="00FF6957" w:rsidRDefault="00F660AC" w:rsidP="00797A7B">
            <w:pPr>
              <w:numPr>
                <w:ilvl w:val="0"/>
                <w:numId w:val="3"/>
              </w:numPr>
              <w:suppressAutoHyphens w:val="0"/>
              <w:jc w:val="center"/>
            </w:pPr>
          </w:p>
        </w:tc>
        <w:tc>
          <w:tcPr>
            <w:tcW w:w="2880" w:type="dxa"/>
          </w:tcPr>
          <w:p w14:paraId="527312F2" w14:textId="77777777" w:rsidR="00F660AC" w:rsidRPr="00FF6957" w:rsidRDefault="00F660AC" w:rsidP="00A86475">
            <w:pPr>
              <w:pStyle w:val="af4"/>
            </w:pPr>
            <w:r w:rsidRPr="00FF6957">
              <w:t>Объекты придорожного сервиса</w:t>
            </w:r>
          </w:p>
        </w:tc>
        <w:tc>
          <w:tcPr>
            <w:tcW w:w="1800" w:type="dxa"/>
          </w:tcPr>
          <w:p w14:paraId="23AABBE9" w14:textId="77777777" w:rsidR="00F660AC" w:rsidRPr="00FF6957" w:rsidRDefault="00F660AC" w:rsidP="00A86475">
            <w:pPr>
              <w:jc w:val="center"/>
            </w:pPr>
            <w:r w:rsidRPr="00FF6957">
              <w:t>4.9.1</w:t>
            </w:r>
          </w:p>
        </w:tc>
        <w:tc>
          <w:tcPr>
            <w:tcW w:w="6480" w:type="dxa"/>
          </w:tcPr>
          <w:p w14:paraId="67F7A5FF" w14:textId="77777777" w:rsidR="00F660AC" w:rsidRPr="00FF6957" w:rsidRDefault="00F660AC" w:rsidP="00A86475">
            <w:pPr>
              <w:jc w:val="both"/>
            </w:pPr>
            <w:r w:rsidRPr="00FF6957">
              <w:t>Размещение автозаправочных станций (бензиновых, газовых) легкового автотранспорта;</w:t>
            </w:r>
          </w:p>
          <w:p w14:paraId="22A80500" w14:textId="77777777" w:rsidR="00F660AC" w:rsidRPr="00FF6957" w:rsidRDefault="00F660AC" w:rsidP="00A86475">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22D490EA" w14:textId="77777777" w:rsidR="00F660AC" w:rsidRPr="00FF6957" w:rsidRDefault="00F660AC" w:rsidP="00A86475">
            <w:r w:rsidRPr="00FF6957">
              <w:t>при условии обеспечения экологической и взрыво-пожарной безопасности населения</w:t>
            </w:r>
          </w:p>
        </w:tc>
      </w:tr>
      <w:tr w:rsidR="00F660AC" w:rsidRPr="00FF6957" w14:paraId="3D6AD2A6" w14:textId="77777777" w:rsidTr="005E65CE">
        <w:tc>
          <w:tcPr>
            <w:tcW w:w="720" w:type="dxa"/>
          </w:tcPr>
          <w:p w14:paraId="4F2D4C83" w14:textId="77777777" w:rsidR="00F660AC" w:rsidRPr="00FF6957" w:rsidRDefault="00F660AC" w:rsidP="00797A7B">
            <w:pPr>
              <w:numPr>
                <w:ilvl w:val="0"/>
                <w:numId w:val="3"/>
              </w:numPr>
              <w:suppressAutoHyphens w:val="0"/>
              <w:jc w:val="center"/>
            </w:pPr>
          </w:p>
        </w:tc>
        <w:tc>
          <w:tcPr>
            <w:tcW w:w="2880" w:type="dxa"/>
          </w:tcPr>
          <w:p w14:paraId="17DD23A5" w14:textId="77777777" w:rsidR="00F660AC" w:rsidRPr="00FF6957" w:rsidRDefault="00F660AC" w:rsidP="00A86475">
            <w:r w:rsidRPr="00FF6957">
              <w:t>Спорт</w:t>
            </w:r>
          </w:p>
        </w:tc>
        <w:tc>
          <w:tcPr>
            <w:tcW w:w="1800" w:type="dxa"/>
          </w:tcPr>
          <w:p w14:paraId="19AD338E" w14:textId="77777777" w:rsidR="00F660AC" w:rsidRPr="00FF6957" w:rsidRDefault="00F660AC" w:rsidP="00A86475">
            <w:pPr>
              <w:jc w:val="center"/>
            </w:pPr>
            <w:r w:rsidRPr="00FF6957">
              <w:t>5.1</w:t>
            </w:r>
          </w:p>
        </w:tc>
        <w:tc>
          <w:tcPr>
            <w:tcW w:w="6480" w:type="dxa"/>
          </w:tcPr>
          <w:p w14:paraId="249F946C" w14:textId="77777777" w:rsidR="00F660AC" w:rsidRPr="00FF6957" w:rsidRDefault="00F660AC" w:rsidP="00A86475">
            <w:pPr>
              <w:jc w:val="both"/>
            </w:pPr>
            <w:r w:rsidRPr="00FF6957">
              <w:t>Размещение объектов капитального строительства в качестве спортивных клубов, физкульту</w:t>
            </w:r>
            <w:r w:rsidRPr="00FF6957">
              <w:t>р</w:t>
            </w:r>
            <w:r w:rsidRPr="00FF6957">
              <w:t>но-оздоровительных комплексов, спортивных залов, бассейнов, устройство площадок для занятия спортом и физкультурой (беговые дорожки, стадионы, корты и т.д.) без трибун для зрителей</w:t>
            </w:r>
          </w:p>
        </w:tc>
        <w:tc>
          <w:tcPr>
            <w:tcW w:w="2640" w:type="dxa"/>
          </w:tcPr>
          <w:p w14:paraId="190DB1CD" w14:textId="77777777" w:rsidR="00F660AC" w:rsidRPr="00FF6957" w:rsidRDefault="00F660AC" w:rsidP="00A86475">
            <w:r w:rsidRPr="00FF6957">
              <w:t>общая площадь объекта более 250 м</w:t>
            </w:r>
            <w:r w:rsidRPr="00FF6957">
              <w:rPr>
                <w:vertAlign w:val="superscript"/>
              </w:rPr>
              <w:t>2</w:t>
            </w:r>
          </w:p>
        </w:tc>
      </w:tr>
      <w:tr w:rsidR="00F660AC" w:rsidRPr="00FF6957" w14:paraId="0490FD09" w14:textId="77777777" w:rsidTr="005E65CE">
        <w:tc>
          <w:tcPr>
            <w:tcW w:w="720" w:type="dxa"/>
            <w:tcBorders>
              <w:top w:val="single" w:sz="4" w:space="0" w:color="auto"/>
              <w:left w:val="single" w:sz="4" w:space="0" w:color="auto"/>
              <w:bottom w:val="single" w:sz="4" w:space="0" w:color="auto"/>
              <w:right w:val="single" w:sz="4" w:space="0" w:color="auto"/>
            </w:tcBorders>
          </w:tcPr>
          <w:p w14:paraId="46200797" w14:textId="77777777" w:rsidR="00F660AC" w:rsidRPr="00FF6957" w:rsidRDefault="00F660AC" w:rsidP="00797A7B">
            <w:pPr>
              <w:numPr>
                <w:ilvl w:val="0"/>
                <w:numId w:val="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5D00B2A" w14:textId="77777777" w:rsidR="00F660AC" w:rsidRPr="00FF6957" w:rsidRDefault="00F660AC" w:rsidP="00A86475">
            <w:r w:rsidRPr="00FF6957">
              <w:t>Энергетика</w:t>
            </w:r>
          </w:p>
        </w:tc>
        <w:tc>
          <w:tcPr>
            <w:tcW w:w="1800" w:type="dxa"/>
            <w:tcBorders>
              <w:top w:val="single" w:sz="4" w:space="0" w:color="auto"/>
              <w:left w:val="single" w:sz="4" w:space="0" w:color="auto"/>
              <w:bottom w:val="single" w:sz="4" w:space="0" w:color="auto"/>
              <w:right w:val="single" w:sz="4" w:space="0" w:color="auto"/>
            </w:tcBorders>
          </w:tcPr>
          <w:p w14:paraId="294925E6" w14:textId="77777777" w:rsidR="00F660AC" w:rsidRPr="00FF6957" w:rsidRDefault="00F660AC" w:rsidP="00A86475">
            <w:pPr>
              <w:jc w:val="center"/>
            </w:pPr>
            <w:r w:rsidRPr="00FF6957">
              <w:t>6.7</w:t>
            </w:r>
          </w:p>
        </w:tc>
        <w:tc>
          <w:tcPr>
            <w:tcW w:w="6480" w:type="dxa"/>
            <w:tcBorders>
              <w:top w:val="single" w:sz="4" w:space="0" w:color="auto"/>
              <w:left w:val="single" w:sz="4" w:space="0" w:color="auto"/>
              <w:bottom w:val="single" w:sz="4" w:space="0" w:color="auto"/>
              <w:right w:val="single" w:sz="4" w:space="0" w:color="auto"/>
            </w:tcBorders>
          </w:tcPr>
          <w:p w14:paraId="763FA1A6" w14:textId="77777777" w:rsidR="00F660AC" w:rsidRPr="00FF6957" w:rsidRDefault="00F660AC" w:rsidP="00A86475">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Borders>
              <w:top w:val="single" w:sz="4" w:space="0" w:color="auto"/>
              <w:left w:val="single" w:sz="4" w:space="0" w:color="auto"/>
              <w:bottom w:val="single" w:sz="4" w:space="0" w:color="auto"/>
              <w:right w:val="single" w:sz="4" w:space="0" w:color="auto"/>
            </w:tcBorders>
          </w:tcPr>
          <w:p w14:paraId="022946E2" w14:textId="77777777" w:rsidR="00F660AC" w:rsidRPr="00FF6957" w:rsidRDefault="00F660AC" w:rsidP="00A86475">
            <w:r w:rsidRPr="00FF6957">
              <w:t>транзитные инженерные сети</w:t>
            </w:r>
          </w:p>
        </w:tc>
      </w:tr>
      <w:tr w:rsidR="00F660AC" w:rsidRPr="00FF6957" w14:paraId="6D9845BB" w14:textId="77777777" w:rsidTr="005E65CE">
        <w:tc>
          <w:tcPr>
            <w:tcW w:w="720" w:type="dxa"/>
            <w:tcBorders>
              <w:top w:val="single" w:sz="4" w:space="0" w:color="auto"/>
              <w:left w:val="single" w:sz="4" w:space="0" w:color="auto"/>
              <w:bottom w:val="single" w:sz="4" w:space="0" w:color="auto"/>
              <w:right w:val="single" w:sz="4" w:space="0" w:color="auto"/>
            </w:tcBorders>
          </w:tcPr>
          <w:p w14:paraId="4947E6D6" w14:textId="77777777" w:rsidR="00F660AC" w:rsidRPr="00FF6957" w:rsidRDefault="00F660AC" w:rsidP="00797A7B">
            <w:pPr>
              <w:numPr>
                <w:ilvl w:val="0"/>
                <w:numId w:val="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66F82C9" w14:textId="77777777" w:rsidR="00F660AC" w:rsidRPr="00FF6957" w:rsidRDefault="00F660AC" w:rsidP="00A86475">
            <w:r w:rsidRPr="00FF6957">
              <w:t>Связь</w:t>
            </w:r>
          </w:p>
        </w:tc>
        <w:tc>
          <w:tcPr>
            <w:tcW w:w="1800" w:type="dxa"/>
            <w:tcBorders>
              <w:top w:val="single" w:sz="4" w:space="0" w:color="auto"/>
              <w:left w:val="single" w:sz="4" w:space="0" w:color="auto"/>
              <w:bottom w:val="single" w:sz="4" w:space="0" w:color="auto"/>
              <w:right w:val="single" w:sz="4" w:space="0" w:color="auto"/>
            </w:tcBorders>
          </w:tcPr>
          <w:p w14:paraId="5EF94EE1" w14:textId="77777777" w:rsidR="00F660AC" w:rsidRPr="00FF6957" w:rsidRDefault="00F660AC" w:rsidP="00A86475">
            <w:pPr>
              <w:jc w:val="center"/>
            </w:pPr>
            <w:r w:rsidRPr="00FF6957">
              <w:t>6.8</w:t>
            </w:r>
          </w:p>
        </w:tc>
        <w:tc>
          <w:tcPr>
            <w:tcW w:w="6480" w:type="dxa"/>
            <w:tcBorders>
              <w:top w:val="single" w:sz="4" w:space="0" w:color="auto"/>
              <w:left w:val="single" w:sz="4" w:space="0" w:color="auto"/>
              <w:bottom w:val="single" w:sz="4" w:space="0" w:color="auto"/>
              <w:right w:val="single" w:sz="4" w:space="0" w:color="auto"/>
            </w:tcBorders>
          </w:tcPr>
          <w:p w14:paraId="1D54033A" w14:textId="77777777" w:rsidR="00F660AC" w:rsidRPr="00FF6957" w:rsidRDefault="00F660AC" w:rsidP="00A86475">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Borders>
              <w:top w:val="single" w:sz="4" w:space="0" w:color="auto"/>
              <w:left w:val="single" w:sz="4" w:space="0" w:color="auto"/>
              <w:bottom w:val="single" w:sz="4" w:space="0" w:color="auto"/>
              <w:right w:val="single" w:sz="4" w:space="0" w:color="auto"/>
            </w:tcBorders>
          </w:tcPr>
          <w:p w14:paraId="3B0C9AB8" w14:textId="77777777" w:rsidR="00F660AC" w:rsidRPr="00FF6957" w:rsidRDefault="00F660AC" w:rsidP="00A86475">
            <w:r w:rsidRPr="00FF6957">
              <w:t>транзитные инженерные сети</w:t>
            </w:r>
          </w:p>
        </w:tc>
      </w:tr>
      <w:tr w:rsidR="00777D9C" w:rsidRPr="00FF6957" w14:paraId="3E333B24" w14:textId="77777777" w:rsidTr="005E65CE">
        <w:tc>
          <w:tcPr>
            <w:tcW w:w="720" w:type="dxa"/>
            <w:tcBorders>
              <w:top w:val="single" w:sz="4" w:space="0" w:color="auto"/>
              <w:left w:val="single" w:sz="4" w:space="0" w:color="auto"/>
              <w:bottom w:val="single" w:sz="4" w:space="0" w:color="auto"/>
              <w:right w:val="single" w:sz="4" w:space="0" w:color="auto"/>
            </w:tcBorders>
          </w:tcPr>
          <w:p w14:paraId="05B7FC51" w14:textId="77777777" w:rsidR="00777D9C" w:rsidRPr="00FF6957" w:rsidRDefault="00777D9C" w:rsidP="00797A7B">
            <w:pPr>
              <w:numPr>
                <w:ilvl w:val="0"/>
                <w:numId w:val="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7E5759C2" w14:textId="77777777" w:rsidR="00777D9C" w:rsidRPr="00FF6957" w:rsidRDefault="00777D9C" w:rsidP="00A86475">
            <w:r w:rsidRPr="00FF6957">
              <w:t>Трубопроводный транспорт</w:t>
            </w:r>
          </w:p>
        </w:tc>
        <w:tc>
          <w:tcPr>
            <w:tcW w:w="1800" w:type="dxa"/>
            <w:tcBorders>
              <w:top w:val="single" w:sz="4" w:space="0" w:color="auto"/>
              <w:left w:val="single" w:sz="4" w:space="0" w:color="auto"/>
              <w:bottom w:val="single" w:sz="4" w:space="0" w:color="auto"/>
              <w:right w:val="single" w:sz="4" w:space="0" w:color="auto"/>
            </w:tcBorders>
          </w:tcPr>
          <w:p w14:paraId="781B595D" w14:textId="77777777" w:rsidR="00777D9C" w:rsidRPr="00FF6957" w:rsidRDefault="00777D9C" w:rsidP="00A86475">
            <w:pPr>
              <w:jc w:val="center"/>
            </w:pPr>
            <w:r w:rsidRPr="00FF6957">
              <w:t>7.5</w:t>
            </w:r>
          </w:p>
        </w:tc>
        <w:tc>
          <w:tcPr>
            <w:tcW w:w="6480" w:type="dxa"/>
            <w:tcBorders>
              <w:top w:val="single" w:sz="4" w:space="0" w:color="auto"/>
              <w:left w:val="single" w:sz="4" w:space="0" w:color="auto"/>
              <w:bottom w:val="single" w:sz="4" w:space="0" w:color="auto"/>
              <w:right w:val="single" w:sz="4" w:space="0" w:color="auto"/>
            </w:tcBorders>
          </w:tcPr>
          <w:p w14:paraId="4C404895" w14:textId="77777777" w:rsidR="00777D9C" w:rsidRPr="00FF6957" w:rsidRDefault="00777D9C" w:rsidP="00A86475">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Borders>
              <w:top w:val="single" w:sz="4" w:space="0" w:color="auto"/>
              <w:left w:val="single" w:sz="4" w:space="0" w:color="auto"/>
              <w:bottom w:val="single" w:sz="4" w:space="0" w:color="auto"/>
              <w:right w:val="single" w:sz="4" w:space="0" w:color="auto"/>
            </w:tcBorders>
          </w:tcPr>
          <w:p w14:paraId="592D6973" w14:textId="77777777" w:rsidR="00777D9C" w:rsidRPr="00FF6957" w:rsidRDefault="00777D9C" w:rsidP="00A86475">
            <w:r w:rsidRPr="00FF6957">
              <w:t>транзитные инженерные сети</w:t>
            </w:r>
          </w:p>
        </w:tc>
      </w:tr>
    </w:tbl>
    <w:p w14:paraId="4E70B02A" w14:textId="77777777" w:rsidR="00AA1FC2" w:rsidRPr="00FF6957" w:rsidRDefault="00AA1FC2" w:rsidP="00CC07BE">
      <w:pPr>
        <w:snapToGrid w:val="0"/>
        <w:ind w:firstLine="708"/>
        <w:jc w:val="both"/>
        <w:rPr>
          <w:sz w:val="26"/>
          <w:szCs w:val="26"/>
        </w:rPr>
      </w:pPr>
    </w:p>
    <w:p w14:paraId="54231E2A" w14:textId="77777777" w:rsidR="006F2FCB" w:rsidRPr="007946E5" w:rsidRDefault="00AA1FC2" w:rsidP="006F2FCB">
      <w:pPr>
        <w:tabs>
          <w:tab w:val="left" w:pos="900"/>
        </w:tabs>
        <w:ind w:firstLine="720"/>
        <w:jc w:val="both"/>
        <w:rPr>
          <w:sz w:val="26"/>
          <w:szCs w:val="26"/>
        </w:rPr>
      </w:pPr>
      <w:r w:rsidRPr="007946E5">
        <w:rPr>
          <w:sz w:val="26"/>
          <w:szCs w:val="26"/>
        </w:rPr>
        <w:t xml:space="preserve">3. </w:t>
      </w:r>
      <w:r w:rsidR="007946E5" w:rsidRPr="007946E5">
        <w:rPr>
          <w:sz w:val="26"/>
          <w:szCs w:val="26"/>
        </w:rPr>
        <w:t>Вспомогательные виды разрешенного использования определяются в соответствии с пунктом 1 статьи 22 настоящих Правил.</w:t>
      </w:r>
    </w:p>
    <w:p w14:paraId="6249021B" w14:textId="77777777" w:rsidR="00E70563" w:rsidRPr="00FF6957" w:rsidRDefault="00E70563" w:rsidP="00E70563">
      <w:pPr>
        <w:snapToGrid w:val="0"/>
        <w:ind w:firstLine="708"/>
        <w:jc w:val="both"/>
        <w:rPr>
          <w:sz w:val="26"/>
          <w:szCs w:val="26"/>
        </w:rPr>
      </w:pPr>
    </w:p>
    <w:p w14:paraId="25E29F46" w14:textId="77777777" w:rsidR="00AA1FC2" w:rsidRPr="00FF6957" w:rsidRDefault="00AA1FC2" w:rsidP="005556A5">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1FAED387" w14:textId="77777777" w:rsidTr="00B11776">
        <w:tc>
          <w:tcPr>
            <w:tcW w:w="720" w:type="dxa"/>
            <w:vAlign w:val="center"/>
          </w:tcPr>
          <w:p w14:paraId="020515A1" w14:textId="77777777" w:rsidR="00B11776" w:rsidRPr="00FF6957" w:rsidRDefault="00B11776" w:rsidP="00A010A6">
            <w:pPr>
              <w:jc w:val="center"/>
            </w:pPr>
            <w:r w:rsidRPr="00FF6957">
              <w:t>№ п/п</w:t>
            </w:r>
          </w:p>
        </w:tc>
        <w:tc>
          <w:tcPr>
            <w:tcW w:w="10680" w:type="dxa"/>
            <w:vAlign w:val="center"/>
          </w:tcPr>
          <w:p w14:paraId="181B62C2" w14:textId="77777777" w:rsidR="00B11776" w:rsidRPr="00FF6957" w:rsidRDefault="00B11776" w:rsidP="00A010A6">
            <w:pPr>
              <w:jc w:val="center"/>
            </w:pPr>
            <w:r w:rsidRPr="00FF6957">
              <w:t>Наименование показателя</w:t>
            </w:r>
          </w:p>
        </w:tc>
        <w:tc>
          <w:tcPr>
            <w:tcW w:w="1440" w:type="dxa"/>
            <w:vAlign w:val="center"/>
          </w:tcPr>
          <w:p w14:paraId="6DA878D4" w14:textId="77777777" w:rsidR="00B11776" w:rsidRPr="00FF6957" w:rsidRDefault="00B11776" w:rsidP="00A010A6">
            <w:pPr>
              <w:jc w:val="center"/>
            </w:pPr>
            <w:r w:rsidRPr="00FF6957">
              <w:t>Единица измерения</w:t>
            </w:r>
          </w:p>
        </w:tc>
        <w:tc>
          <w:tcPr>
            <w:tcW w:w="1680" w:type="dxa"/>
            <w:vAlign w:val="center"/>
          </w:tcPr>
          <w:p w14:paraId="73305160" w14:textId="77777777" w:rsidR="00B11776" w:rsidRPr="00FF6957" w:rsidRDefault="00B11776" w:rsidP="00A010A6">
            <w:pPr>
              <w:jc w:val="center"/>
            </w:pPr>
            <w:r w:rsidRPr="00FF6957">
              <w:t>Величина</w:t>
            </w:r>
          </w:p>
        </w:tc>
      </w:tr>
    </w:tbl>
    <w:p w14:paraId="10F59B11" w14:textId="77777777" w:rsidR="00B11776" w:rsidRPr="00FF6957" w:rsidRDefault="00B11776" w:rsidP="00B11776">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AA1FC2" w:rsidRPr="00FF6957" w14:paraId="3D802407" w14:textId="77777777" w:rsidTr="003F5909">
        <w:trPr>
          <w:tblHeader/>
        </w:trPr>
        <w:tc>
          <w:tcPr>
            <w:tcW w:w="720" w:type="dxa"/>
            <w:vAlign w:val="center"/>
          </w:tcPr>
          <w:p w14:paraId="394A976B" w14:textId="77777777" w:rsidR="00AA1FC2" w:rsidRPr="00FF6957" w:rsidRDefault="00B11776" w:rsidP="00A86475">
            <w:pPr>
              <w:jc w:val="center"/>
            </w:pPr>
            <w:r w:rsidRPr="00FF6957">
              <w:t>1</w:t>
            </w:r>
          </w:p>
        </w:tc>
        <w:tc>
          <w:tcPr>
            <w:tcW w:w="10680" w:type="dxa"/>
            <w:vAlign w:val="center"/>
          </w:tcPr>
          <w:p w14:paraId="7D9FBF35" w14:textId="77777777" w:rsidR="00AA1FC2" w:rsidRPr="00FF6957" w:rsidRDefault="00B11776" w:rsidP="00A86475">
            <w:pPr>
              <w:jc w:val="center"/>
            </w:pPr>
            <w:r w:rsidRPr="00FF6957">
              <w:t>2</w:t>
            </w:r>
          </w:p>
        </w:tc>
        <w:tc>
          <w:tcPr>
            <w:tcW w:w="1440" w:type="dxa"/>
            <w:vAlign w:val="center"/>
          </w:tcPr>
          <w:p w14:paraId="74773E33" w14:textId="77777777" w:rsidR="00AA1FC2" w:rsidRPr="00FF6957" w:rsidRDefault="00B11776" w:rsidP="00A86475">
            <w:pPr>
              <w:jc w:val="center"/>
            </w:pPr>
            <w:r w:rsidRPr="00FF6957">
              <w:t>3</w:t>
            </w:r>
          </w:p>
        </w:tc>
        <w:tc>
          <w:tcPr>
            <w:tcW w:w="1680" w:type="dxa"/>
            <w:vAlign w:val="center"/>
          </w:tcPr>
          <w:p w14:paraId="1D9A24BD" w14:textId="77777777" w:rsidR="00AA1FC2" w:rsidRPr="00FF6957" w:rsidRDefault="00B11776" w:rsidP="00A86475">
            <w:pPr>
              <w:jc w:val="center"/>
            </w:pPr>
            <w:r w:rsidRPr="00FF6957">
              <w:t>4</w:t>
            </w:r>
          </w:p>
        </w:tc>
      </w:tr>
      <w:tr w:rsidR="00AA1FC2" w:rsidRPr="00FF6957" w14:paraId="49F0C4F3" w14:textId="77777777" w:rsidTr="003F5909">
        <w:tc>
          <w:tcPr>
            <w:tcW w:w="720" w:type="dxa"/>
          </w:tcPr>
          <w:p w14:paraId="77F2F150" w14:textId="77777777" w:rsidR="00AA1FC2" w:rsidRPr="00FF6957" w:rsidRDefault="00AA1FC2" w:rsidP="00797A7B">
            <w:pPr>
              <w:numPr>
                <w:ilvl w:val="0"/>
                <w:numId w:val="4"/>
              </w:numPr>
              <w:suppressAutoHyphens w:val="0"/>
              <w:jc w:val="center"/>
            </w:pPr>
          </w:p>
        </w:tc>
        <w:tc>
          <w:tcPr>
            <w:tcW w:w="10680" w:type="dxa"/>
          </w:tcPr>
          <w:p w14:paraId="3E2082EC" w14:textId="77777777" w:rsidR="00AA1FC2" w:rsidRPr="00FF6957" w:rsidRDefault="00AA1FC2" w:rsidP="00A86475">
            <w:pPr>
              <w:jc w:val="both"/>
            </w:pPr>
            <w:r w:rsidRPr="00FF6957">
              <w:t>Минимальная площадь земельного участка на свободных территориях и в условиях реконструкции (включая площадь застройки) для индивидуальной жилой застройки с приусадебными земельными участками</w:t>
            </w:r>
          </w:p>
        </w:tc>
        <w:tc>
          <w:tcPr>
            <w:tcW w:w="1440" w:type="dxa"/>
          </w:tcPr>
          <w:p w14:paraId="004B7121" w14:textId="77777777" w:rsidR="00AA1FC2" w:rsidRPr="00FF6957" w:rsidRDefault="00AA1FC2" w:rsidP="00A86475">
            <w:pPr>
              <w:jc w:val="center"/>
            </w:pPr>
            <w:r w:rsidRPr="00FF6957">
              <w:t>м</w:t>
            </w:r>
            <w:r w:rsidRPr="00FF6957">
              <w:rPr>
                <w:vertAlign w:val="superscript"/>
              </w:rPr>
              <w:t>2</w:t>
            </w:r>
          </w:p>
        </w:tc>
        <w:tc>
          <w:tcPr>
            <w:tcW w:w="1680" w:type="dxa"/>
          </w:tcPr>
          <w:p w14:paraId="693FA6D9" w14:textId="77777777" w:rsidR="00AA1FC2" w:rsidRPr="00FF6957" w:rsidRDefault="00AA1FC2" w:rsidP="00A86475">
            <w:pPr>
              <w:jc w:val="center"/>
            </w:pPr>
            <w:r w:rsidRPr="00FF6957">
              <w:t>800</w:t>
            </w:r>
          </w:p>
        </w:tc>
      </w:tr>
      <w:tr w:rsidR="00AA1FC2" w:rsidRPr="00FF6957" w14:paraId="32F054C6" w14:textId="77777777" w:rsidTr="003F5909">
        <w:tc>
          <w:tcPr>
            <w:tcW w:w="720" w:type="dxa"/>
          </w:tcPr>
          <w:p w14:paraId="34C078A4" w14:textId="77777777" w:rsidR="00AA1FC2" w:rsidRPr="00FF6957" w:rsidRDefault="00AA1FC2" w:rsidP="00797A7B">
            <w:pPr>
              <w:numPr>
                <w:ilvl w:val="0"/>
                <w:numId w:val="4"/>
              </w:numPr>
              <w:suppressAutoHyphens w:val="0"/>
              <w:jc w:val="center"/>
            </w:pPr>
          </w:p>
        </w:tc>
        <w:tc>
          <w:tcPr>
            <w:tcW w:w="10680" w:type="dxa"/>
          </w:tcPr>
          <w:p w14:paraId="56E107AA" w14:textId="77777777" w:rsidR="00AA1FC2" w:rsidRPr="00FF6957" w:rsidRDefault="00AA1FC2" w:rsidP="00A86475">
            <w:pPr>
              <w:jc w:val="both"/>
            </w:pPr>
            <w:r w:rsidRPr="00FF6957">
              <w:t>Минимальная площадь земельного участка на свободных территориях и в условиях реконструкции (включая площадь застройки) для индивидуальной жилой застройки с приусадебными земельными участками и личном подсобном хозяйстве</w:t>
            </w:r>
          </w:p>
        </w:tc>
        <w:tc>
          <w:tcPr>
            <w:tcW w:w="1440" w:type="dxa"/>
          </w:tcPr>
          <w:p w14:paraId="11EFE7AB" w14:textId="77777777" w:rsidR="00AA1FC2" w:rsidRPr="00FF6957" w:rsidRDefault="00AA1FC2" w:rsidP="00A86475">
            <w:pPr>
              <w:jc w:val="center"/>
            </w:pPr>
            <w:r w:rsidRPr="00FF6957">
              <w:t>м</w:t>
            </w:r>
            <w:r w:rsidRPr="00FF6957">
              <w:rPr>
                <w:vertAlign w:val="superscript"/>
              </w:rPr>
              <w:t>2</w:t>
            </w:r>
          </w:p>
        </w:tc>
        <w:tc>
          <w:tcPr>
            <w:tcW w:w="1680" w:type="dxa"/>
          </w:tcPr>
          <w:p w14:paraId="3B97359B" w14:textId="77777777" w:rsidR="00AA1FC2" w:rsidRPr="00FF6957" w:rsidRDefault="00AA1FC2" w:rsidP="00A86475">
            <w:pPr>
              <w:jc w:val="center"/>
            </w:pPr>
            <w:r w:rsidRPr="00FF6957">
              <w:t>1000</w:t>
            </w:r>
          </w:p>
        </w:tc>
      </w:tr>
      <w:tr w:rsidR="00AA1FC2" w:rsidRPr="00FF6957" w14:paraId="203762CE" w14:textId="77777777" w:rsidTr="003F5909">
        <w:tc>
          <w:tcPr>
            <w:tcW w:w="720" w:type="dxa"/>
          </w:tcPr>
          <w:p w14:paraId="48F1051F" w14:textId="77777777" w:rsidR="00AA1FC2" w:rsidRPr="00FF6957" w:rsidRDefault="00AA1FC2" w:rsidP="00797A7B">
            <w:pPr>
              <w:numPr>
                <w:ilvl w:val="0"/>
                <w:numId w:val="4"/>
              </w:numPr>
              <w:suppressAutoHyphens w:val="0"/>
              <w:jc w:val="center"/>
            </w:pPr>
          </w:p>
        </w:tc>
        <w:tc>
          <w:tcPr>
            <w:tcW w:w="10680" w:type="dxa"/>
          </w:tcPr>
          <w:p w14:paraId="615E6441" w14:textId="77777777" w:rsidR="00AA1FC2" w:rsidRPr="00FF6957" w:rsidRDefault="00AA1FC2" w:rsidP="00A86475">
            <w:pPr>
              <w:jc w:val="both"/>
            </w:pPr>
            <w:r w:rsidRPr="00FF6957">
              <w:t>Максимальная площадь земельного участка на свободных территориях и в условиях реконструкции (включая площадь застройки) для индивидуальной жилой застройки с приусадебными земельными участками и личном подсобном хозяйстве</w:t>
            </w:r>
          </w:p>
        </w:tc>
        <w:tc>
          <w:tcPr>
            <w:tcW w:w="1440" w:type="dxa"/>
          </w:tcPr>
          <w:p w14:paraId="7D390453" w14:textId="77777777" w:rsidR="00AA1FC2" w:rsidRPr="00FF6957" w:rsidRDefault="00AA1FC2" w:rsidP="00A86475">
            <w:pPr>
              <w:jc w:val="center"/>
            </w:pPr>
            <w:r w:rsidRPr="00FF6957">
              <w:t>м</w:t>
            </w:r>
            <w:r w:rsidRPr="00FF6957">
              <w:rPr>
                <w:vertAlign w:val="superscript"/>
              </w:rPr>
              <w:t>2</w:t>
            </w:r>
          </w:p>
        </w:tc>
        <w:tc>
          <w:tcPr>
            <w:tcW w:w="1680" w:type="dxa"/>
          </w:tcPr>
          <w:p w14:paraId="0F67E7E1" w14:textId="77777777" w:rsidR="00AA1FC2" w:rsidRPr="00FF6957" w:rsidRDefault="00AA1FC2" w:rsidP="00A86475">
            <w:pPr>
              <w:jc w:val="center"/>
            </w:pPr>
            <w:r w:rsidRPr="00FF6957">
              <w:t>2500</w:t>
            </w:r>
          </w:p>
        </w:tc>
      </w:tr>
      <w:tr w:rsidR="00AA1FC2" w:rsidRPr="00FF6957" w14:paraId="67651234" w14:textId="77777777" w:rsidTr="003F5909">
        <w:tc>
          <w:tcPr>
            <w:tcW w:w="720" w:type="dxa"/>
          </w:tcPr>
          <w:p w14:paraId="07D637EE" w14:textId="77777777" w:rsidR="00AA1FC2" w:rsidRPr="00FF6957" w:rsidRDefault="00AA1FC2" w:rsidP="00797A7B">
            <w:pPr>
              <w:numPr>
                <w:ilvl w:val="0"/>
                <w:numId w:val="4"/>
              </w:numPr>
              <w:suppressAutoHyphens w:val="0"/>
              <w:jc w:val="center"/>
            </w:pPr>
          </w:p>
        </w:tc>
        <w:tc>
          <w:tcPr>
            <w:tcW w:w="10680" w:type="dxa"/>
          </w:tcPr>
          <w:p w14:paraId="402C56B0" w14:textId="77777777" w:rsidR="00AA1FC2" w:rsidRPr="00FF6957" w:rsidRDefault="00AA1FC2" w:rsidP="00A86475">
            <w:pPr>
              <w:jc w:val="both"/>
            </w:pPr>
            <w:r w:rsidRPr="00FF6957">
              <w:t>Минимальная площадь земельного участка на свободных территориях и в условиях реконструкции (включая площадь застройки) для блокированной жилой застройки с приквартирными земельными участками (на один блок)</w:t>
            </w:r>
          </w:p>
        </w:tc>
        <w:tc>
          <w:tcPr>
            <w:tcW w:w="1440" w:type="dxa"/>
          </w:tcPr>
          <w:p w14:paraId="000684BE" w14:textId="77777777" w:rsidR="00AA1FC2" w:rsidRPr="00FF6957" w:rsidRDefault="00AA1FC2" w:rsidP="00A86475">
            <w:pPr>
              <w:jc w:val="center"/>
            </w:pPr>
            <w:r w:rsidRPr="00FF6957">
              <w:t>м</w:t>
            </w:r>
            <w:r w:rsidRPr="00FF6957">
              <w:rPr>
                <w:vertAlign w:val="superscript"/>
              </w:rPr>
              <w:t>2</w:t>
            </w:r>
          </w:p>
        </w:tc>
        <w:tc>
          <w:tcPr>
            <w:tcW w:w="1680" w:type="dxa"/>
          </w:tcPr>
          <w:p w14:paraId="151F2898" w14:textId="77777777" w:rsidR="00AA1FC2" w:rsidRPr="00FF6957" w:rsidRDefault="00AA1FC2" w:rsidP="00A86475">
            <w:pPr>
              <w:jc w:val="center"/>
            </w:pPr>
            <w:r w:rsidRPr="00FF6957">
              <w:t>100</w:t>
            </w:r>
          </w:p>
        </w:tc>
      </w:tr>
      <w:tr w:rsidR="00AA1FC2" w:rsidRPr="00FF6957" w14:paraId="2CB48461" w14:textId="77777777" w:rsidTr="003F5909">
        <w:tc>
          <w:tcPr>
            <w:tcW w:w="720" w:type="dxa"/>
          </w:tcPr>
          <w:p w14:paraId="2B784B39" w14:textId="77777777" w:rsidR="00AA1FC2" w:rsidRPr="00FF6957" w:rsidRDefault="00AA1FC2" w:rsidP="00797A7B">
            <w:pPr>
              <w:numPr>
                <w:ilvl w:val="0"/>
                <w:numId w:val="4"/>
              </w:numPr>
              <w:suppressAutoHyphens w:val="0"/>
              <w:jc w:val="center"/>
            </w:pPr>
          </w:p>
        </w:tc>
        <w:tc>
          <w:tcPr>
            <w:tcW w:w="10680" w:type="dxa"/>
          </w:tcPr>
          <w:p w14:paraId="40EA9469" w14:textId="77777777" w:rsidR="00AA1FC2" w:rsidRPr="00FF6957" w:rsidRDefault="00AA1FC2" w:rsidP="00A86475">
            <w:pPr>
              <w:jc w:val="both"/>
            </w:pPr>
            <w:r w:rsidRPr="00FF6957">
              <w:t>Максимальный процент застройки земельного участка для индивидуальной жилой застройки с приусадебными земельными участками</w:t>
            </w:r>
          </w:p>
        </w:tc>
        <w:tc>
          <w:tcPr>
            <w:tcW w:w="1440" w:type="dxa"/>
          </w:tcPr>
          <w:p w14:paraId="024C5DA9" w14:textId="77777777" w:rsidR="00AA1FC2" w:rsidRPr="00FF6957" w:rsidRDefault="00AA1FC2" w:rsidP="00A86475">
            <w:pPr>
              <w:jc w:val="center"/>
            </w:pPr>
            <w:r w:rsidRPr="00FF6957">
              <w:t>%</w:t>
            </w:r>
          </w:p>
        </w:tc>
        <w:tc>
          <w:tcPr>
            <w:tcW w:w="1680" w:type="dxa"/>
          </w:tcPr>
          <w:p w14:paraId="46B1C3E2" w14:textId="77777777" w:rsidR="00AA1FC2" w:rsidRPr="00FF6957" w:rsidRDefault="00AA1FC2" w:rsidP="00A86475">
            <w:pPr>
              <w:jc w:val="center"/>
            </w:pPr>
            <w:r w:rsidRPr="00FF6957">
              <w:t>20</w:t>
            </w:r>
          </w:p>
        </w:tc>
      </w:tr>
      <w:tr w:rsidR="00AA1FC2" w:rsidRPr="00FF6957" w14:paraId="44DAB297" w14:textId="77777777" w:rsidTr="003F5909">
        <w:tc>
          <w:tcPr>
            <w:tcW w:w="720" w:type="dxa"/>
          </w:tcPr>
          <w:p w14:paraId="24474E76" w14:textId="77777777" w:rsidR="00AA1FC2" w:rsidRPr="00FF6957" w:rsidRDefault="00AA1FC2" w:rsidP="00797A7B">
            <w:pPr>
              <w:numPr>
                <w:ilvl w:val="0"/>
                <w:numId w:val="4"/>
              </w:numPr>
              <w:suppressAutoHyphens w:val="0"/>
              <w:jc w:val="center"/>
            </w:pPr>
          </w:p>
        </w:tc>
        <w:tc>
          <w:tcPr>
            <w:tcW w:w="10680" w:type="dxa"/>
          </w:tcPr>
          <w:p w14:paraId="5E99DACF" w14:textId="77777777" w:rsidR="00AA1FC2" w:rsidRPr="00FF6957" w:rsidRDefault="00AA1FC2" w:rsidP="00A86475">
            <w:pPr>
              <w:jc w:val="both"/>
            </w:pPr>
            <w:r w:rsidRPr="00FF6957">
              <w:t>Максимальный процент застройки земельного участка для блокированной жилой застройки с приквартирными земельными участками</w:t>
            </w:r>
          </w:p>
        </w:tc>
        <w:tc>
          <w:tcPr>
            <w:tcW w:w="1440" w:type="dxa"/>
          </w:tcPr>
          <w:p w14:paraId="4F6C1E26" w14:textId="77777777" w:rsidR="00AA1FC2" w:rsidRPr="00FF6957" w:rsidRDefault="00AA1FC2" w:rsidP="00A86475">
            <w:pPr>
              <w:jc w:val="center"/>
            </w:pPr>
            <w:r w:rsidRPr="00FF6957">
              <w:t>%</w:t>
            </w:r>
          </w:p>
        </w:tc>
        <w:tc>
          <w:tcPr>
            <w:tcW w:w="1680" w:type="dxa"/>
          </w:tcPr>
          <w:p w14:paraId="01CD87AD" w14:textId="77777777" w:rsidR="00AA1FC2" w:rsidRPr="00FF6957" w:rsidRDefault="00AA1FC2" w:rsidP="0010777B">
            <w:pPr>
              <w:jc w:val="center"/>
            </w:pPr>
            <w:r w:rsidRPr="00FF6957">
              <w:t>3</w:t>
            </w:r>
            <w:r w:rsidR="0010777B" w:rsidRPr="00FF6957">
              <w:t>0</w:t>
            </w:r>
          </w:p>
        </w:tc>
      </w:tr>
      <w:tr w:rsidR="00301BA3" w:rsidRPr="00FF6957" w14:paraId="1A4B0D05" w14:textId="77777777" w:rsidTr="003F5909">
        <w:tc>
          <w:tcPr>
            <w:tcW w:w="720" w:type="dxa"/>
          </w:tcPr>
          <w:p w14:paraId="15023449" w14:textId="77777777" w:rsidR="00301BA3" w:rsidRPr="00FF6957" w:rsidRDefault="00301BA3" w:rsidP="00797A7B">
            <w:pPr>
              <w:numPr>
                <w:ilvl w:val="0"/>
                <w:numId w:val="4"/>
              </w:numPr>
              <w:suppressAutoHyphens w:val="0"/>
              <w:jc w:val="center"/>
            </w:pPr>
          </w:p>
        </w:tc>
        <w:tc>
          <w:tcPr>
            <w:tcW w:w="10680" w:type="dxa"/>
          </w:tcPr>
          <w:p w14:paraId="109C8E71" w14:textId="77777777" w:rsidR="00301BA3" w:rsidRPr="00FF6957" w:rsidRDefault="00301BA3" w:rsidP="00BA01D5">
            <w:pPr>
              <w:jc w:val="both"/>
            </w:pPr>
            <w:r w:rsidRPr="00FF6957">
              <w:t>Максимальный процент застройки земельного участка для многоквартирной жилой застройки</w:t>
            </w:r>
          </w:p>
        </w:tc>
        <w:tc>
          <w:tcPr>
            <w:tcW w:w="1440" w:type="dxa"/>
          </w:tcPr>
          <w:p w14:paraId="6111482F" w14:textId="77777777" w:rsidR="00301BA3" w:rsidRPr="00FF6957" w:rsidRDefault="00301BA3" w:rsidP="00BA01D5">
            <w:pPr>
              <w:jc w:val="center"/>
            </w:pPr>
            <w:r w:rsidRPr="00FF6957">
              <w:t>%</w:t>
            </w:r>
          </w:p>
        </w:tc>
        <w:tc>
          <w:tcPr>
            <w:tcW w:w="1680" w:type="dxa"/>
          </w:tcPr>
          <w:p w14:paraId="6F0B29AF" w14:textId="77777777" w:rsidR="00301BA3" w:rsidRPr="00FF6957" w:rsidRDefault="00301BA3" w:rsidP="00BA01D5">
            <w:pPr>
              <w:jc w:val="center"/>
            </w:pPr>
            <w:r w:rsidRPr="00FF6957">
              <w:t>40</w:t>
            </w:r>
          </w:p>
        </w:tc>
      </w:tr>
      <w:tr w:rsidR="00AA1FC2" w:rsidRPr="00FF6957" w14:paraId="58595525" w14:textId="77777777" w:rsidTr="003F5909">
        <w:tc>
          <w:tcPr>
            <w:tcW w:w="720" w:type="dxa"/>
          </w:tcPr>
          <w:p w14:paraId="4C3F48C4" w14:textId="77777777" w:rsidR="00AA1FC2" w:rsidRPr="00FF6957" w:rsidRDefault="00AA1FC2" w:rsidP="00797A7B">
            <w:pPr>
              <w:numPr>
                <w:ilvl w:val="0"/>
                <w:numId w:val="4"/>
              </w:numPr>
              <w:suppressAutoHyphens w:val="0"/>
              <w:jc w:val="center"/>
            </w:pPr>
          </w:p>
        </w:tc>
        <w:tc>
          <w:tcPr>
            <w:tcW w:w="10680" w:type="dxa"/>
          </w:tcPr>
          <w:p w14:paraId="32D759C6" w14:textId="77777777" w:rsidR="00AA1FC2" w:rsidRPr="00FF6957" w:rsidRDefault="00AA1FC2" w:rsidP="00A86475">
            <w:pPr>
              <w:jc w:val="both"/>
            </w:pPr>
            <w:r w:rsidRPr="00FF6957">
              <w:t>Минимальное расстояние от края основной проезжей части магистральных дорог до линии регулирования жилой застройки</w:t>
            </w:r>
          </w:p>
        </w:tc>
        <w:tc>
          <w:tcPr>
            <w:tcW w:w="1440" w:type="dxa"/>
          </w:tcPr>
          <w:p w14:paraId="0A9BE137" w14:textId="77777777" w:rsidR="00AA1FC2" w:rsidRPr="00FF6957" w:rsidRDefault="00AA1FC2" w:rsidP="00A86475">
            <w:pPr>
              <w:jc w:val="center"/>
            </w:pPr>
            <w:r w:rsidRPr="00FF6957">
              <w:t>м</w:t>
            </w:r>
          </w:p>
        </w:tc>
        <w:tc>
          <w:tcPr>
            <w:tcW w:w="1680" w:type="dxa"/>
          </w:tcPr>
          <w:p w14:paraId="191BBE1E" w14:textId="77777777" w:rsidR="00AA1FC2" w:rsidRPr="00FF6957" w:rsidRDefault="00AA1FC2" w:rsidP="00A86475">
            <w:pPr>
              <w:jc w:val="center"/>
            </w:pPr>
            <w:r w:rsidRPr="00FF6957">
              <w:t>50</w:t>
            </w:r>
          </w:p>
        </w:tc>
      </w:tr>
      <w:tr w:rsidR="00AA1FC2" w:rsidRPr="00FF6957" w14:paraId="66494BB6" w14:textId="77777777" w:rsidTr="003F5909">
        <w:tc>
          <w:tcPr>
            <w:tcW w:w="720" w:type="dxa"/>
          </w:tcPr>
          <w:p w14:paraId="76245AE2" w14:textId="77777777" w:rsidR="00AA1FC2" w:rsidRPr="00FF6957" w:rsidRDefault="00AA1FC2" w:rsidP="00797A7B">
            <w:pPr>
              <w:numPr>
                <w:ilvl w:val="0"/>
                <w:numId w:val="4"/>
              </w:numPr>
              <w:suppressAutoHyphens w:val="0"/>
              <w:jc w:val="center"/>
            </w:pPr>
          </w:p>
        </w:tc>
        <w:tc>
          <w:tcPr>
            <w:tcW w:w="10680" w:type="dxa"/>
          </w:tcPr>
          <w:p w14:paraId="6BBF8643" w14:textId="77777777" w:rsidR="00AA1FC2" w:rsidRPr="00FF6957" w:rsidRDefault="00AA1FC2" w:rsidP="00A86475">
            <w:pPr>
              <w:jc w:val="both"/>
            </w:pPr>
            <w:r w:rsidRPr="00FF6957">
              <w:t>Минимальное расстояние от края основной проезжей части магистральных дорог до линии регулирования жилой застройки при условии обеспечения шумозащитных устройств</w:t>
            </w:r>
          </w:p>
        </w:tc>
        <w:tc>
          <w:tcPr>
            <w:tcW w:w="1440" w:type="dxa"/>
          </w:tcPr>
          <w:p w14:paraId="2D8EA36A" w14:textId="77777777" w:rsidR="00AA1FC2" w:rsidRPr="00FF6957" w:rsidRDefault="00AA1FC2" w:rsidP="00A86475">
            <w:pPr>
              <w:jc w:val="center"/>
            </w:pPr>
            <w:r w:rsidRPr="00FF6957">
              <w:t>м</w:t>
            </w:r>
          </w:p>
        </w:tc>
        <w:tc>
          <w:tcPr>
            <w:tcW w:w="1680" w:type="dxa"/>
          </w:tcPr>
          <w:p w14:paraId="541FE2B6" w14:textId="77777777" w:rsidR="00AA1FC2" w:rsidRPr="00FF6957" w:rsidRDefault="00AA1FC2" w:rsidP="00A86475">
            <w:pPr>
              <w:jc w:val="center"/>
            </w:pPr>
            <w:r w:rsidRPr="00FF6957">
              <w:t>25</w:t>
            </w:r>
          </w:p>
        </w:tc>
      </w:tr>
      <w:tr w:rsidR="00AA1FC2" w:rsidRPr="00FF6957" w14:paraId="75E879A5" w14:textId="77777777" w:rsidTr="003F5909">
        <w:tc>
          <w:tcPr>
            <w:tcW w:w="720" w:type="dxa"/>
          </w:tcPr>
          <w:p w14:paraId="24EA7F07" w14:textId="77777777" w:rsidR="00AA1FC2" w:rsidRPr="00FF6957" w:rsidRDefault="00AA1FC2" w:rsidP="00797A7B">
            <w:pPr>
              <w:numPr>
                <w:ilvl w:val="0"/>
                <w:numId w:val="4"/>
              </w:numPr>
              <w:suppressAutoHyphens w:val="0"/>
              <w:jc w:val="center"/>
            </w:pPr>
          </w:p>
        </w:tc>
        <w:tc>
          <w:tcPr>
            <w:tcW w:w="10680" w:type="dxa"/>
          </w:tcPr>
          <w:p w14:paraId="5317F753" w14:textId="77777777" w:rsidR="00AA1FC2" w:rsidRPr="00FF6957" w:rsidRDefault="00AA1FC2" w:rsidP="00A86475">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14:paraId="59780571" w14:textId="77777777" w:rsidR="00AA1FC2" w:rsidRPr="00FF6957" w:rsidRDefault="00AA1FC2" w:rsidP="00A86475">
            <w:pPr>
              <w:jc w:val="center"/>
            </w:pPr>
            <w:r w:rsidRPr="00FF6957">
              <w:t>м</w:t>
            </w:r>
          </w:p>
        </w:tc>
        <w:tc>
          <w:tcPr>
            <w:tcW w:w="1680" w:type="dxa"/>
          </w:tcPr>
          <w:p w14:paraId="6C75952B" w14:textId="77777777" w:rsidR="00AA1FC2" w:rsidRPr="00FF6957" w:rsidRDefault="00AA1FC2" w:rsidP="00A86475">
            <w:pPr>
              <w:jc w:val="center"/>
            </w:pPr>
            <w:r w:rsidRPr="00FF6957">
              <w:t>25</w:t>
            </w:r>
            <w:r w:rsidR="0045309B">
              <w:t>*</w:t>
            </w:r>
          </w:p>
        </w:tc>
      </w:tr>
      <w:tr w:rsidR="00C44C33" w:rsidRPr="00FF6957" w14:paraId="21E4973F" w14:textId="77777777" w:rsidTr="00C05D2C">
        <w:tc>
          <w:tcPr>
            <w:tcW w:w="720" w:type="dxa"/>
          </w:tcPr>
          <w:p w14:paraId="728FA5DA" w14:textId="77777777" w:rsidR="00C44C33" w:rsidRPr="00FF6957" w:rsidRDefault="00C44C33" w:rsidP="00797A7B">
            <w:pPr>
              <w:numPr>
                <w:ilvl w:val="0"/>
                <w:numId w:val="4"/>
              </w:numPr>
              <w:suppressAutoHyphens w:val="0"/>
              <w:jc w:val="center"/>
            </w:pPr>
          </w:p>
        </w:tc>
        <w:tc>
          <w:tcPr>
            <w:tcW w:w="10680" w:type="dxa"/>
          </w:tcPr>
          <w:p w14:paraId="0BDA803A" w14:textId="77777777" w:rsidR="00C44C33" w:rsidRPr="00FF6957" w:rsidRDefault="00C44C33" w:rsidP="00C05D2C">
            <w:pPr>
              <w:jc w:val="both"/>
            </w:pPr>
            <w:r w:rsidRPr="00FF6957">
              <w:t>Минимальное расстояние от зданий общеобразовательных организаций до красных линий дорог, улиц, проездов</w:t>
            </w:r>
          </w:p>
        </w:tc>
        <w:tc>
          <w:tcPr>
            <w:tcW w:w="1440" w:type="dxa"/>
          </w:tcPr>
          <w:p w14:paraId="5875F76D" w14:textId="77777777" w:rsidR="00C44C33" w:rsidRPr="00FF6957" w:rsidRDefault="00C44C33" w:rsidP="00C05D2C">
            <w:pPr>
              <w:jc w:val="center"/>
            </w:pPr>
            <w:r w:rsidRPr="00FF6957">
              <w:t>м</w:t>
            </w:r>
          </w:p>
        </w:tc>
        <w:tc>
          <w:tcPr>
            <w:tcW w:w="1680" w:type="dxa"/>
          </w:tcPr>
          <w:p w14:paraId="40A1FFF1" w14:textId="77777777" w:rsidR="00C44C33" w:rsidRPr="00FF6957" w:rsidRDefault="00C44C33" w:rsidP="00C05D2C">
            <w:pPr>
              <w:jc w:val="center"/>
            </w:pPr>
            <w:r w:rsidRPr="00FF6957">
              <w:t>25</w:t>
            </w:r>
          </w:p>
        </w:tc>
      </w:tr>
      <w:tr w:rsidR="00AA1FC2" w:rsidRPr="00FF6957" w14:paraId="12915997" w14:textId="77777777" w:rsidTr="003F5909">
        <w:tc>
          <w:tcPr>
            <w:tcW w:w="720" w:type="dxa"/>
          </w:tcPr>
          <w:p w14:paraId="598B056E" w14:textId="77777777" w:rsidR="00AA1FC2" w:rsidRPr="00FF6957" w:rsidRDefault="00AA1FC2" w:rsidP="00797A7B">
            <w:pPr>
              <w:numPr>
                <w:ilvl w:val="0"/>
                <w:numId w:val="4"/>
              </w:numPr>
              <w:suppressAutoHyphens w:val="0"/>
              <w:jc w:val="center"/>
            </w:pPr>
          </w:p>
        </w:tc>
        <w:tc>
          <w:tcPr>
            <w:tcW w:w="10680" w:type="dxa"/>
          </w:tcPr>
          <w:p w14:paraId="455C39FB" w14:textId="77777777" w:rsidR="00AA1FC2" w:rsidRPr="00FF6957" w:rsidRDefault="00797009" w:rsidP="00A86475">
            <w:pPr>
              <w:jc w:val="both"/>
            </w:pPr>
            <w:r w:rsidRPr="00FF6957">
              <w:t>Минимальное расстояние по противопожарным требованиям от края проезда до линии застройки</w:t>
            </w:r>
          </w:p>
        </w:tc>
        <w:tc>
          <w:tcPr>
            <w:tcW w:w="1440" w:type="dxa"/>
          </w:tcPr>
          <w:p w14:paraId="7E293709" w14:textId="77777777" w:rsidR="00AA1FC2" w:rsidRPr="00FF6957" w:rsidRDefault="00AA1FC2" w:rsidP="00A86475">
            <w:pPr>
              <w:jc w:val="center"/>
            </w:pPr>
            <w:r w:rsidRPr="00FF6957">
              <w:t>м</w:t>
            </w:r>
          </w:p>
        </w:tc>
        <w:tc>
          <w:tcPr>
            <w:tcW w:w="1680" w:type="dxa"/>
          </w:tcPr>
          <w:p w14:paraId="0E3140D8" w14:textId="77777777" w:rsidR="00AA1FC2" w:rsidRPr="00FF6957" w:rsidRDefault="00AA1FC2" w:rsidP="00A86475">
            <w:pPr>
              <w:jc w:val="center"/>
            </w:pPr>
            <w:r w:rsidRPr="00FF6957">
              <w:t>5</w:t>
            </w:r>
          </w:p>
        </w:tc>
      </w:tr>
      <w:tr w:rsidR="00AA1FC2" w:rsidRPr="00FF6957" w14:paraId="3193A7EE" w14:textId="77777777" w:rsidTr="003F5909">
        <w:tc>
          <w:tcPr>
            <w:tcW w:w="720" w:type="dxa"/>
          </w:tcPr>
          <w:p w14:paraId="6D26B564" w14:textId="77777777" w:rsidR="00AA1FC2" w:rsidRPr="00FF6957" w:rsidRDefault="00AA1FC2" w:rsidP="00797A7B">
            <w:pPr>
              <w:numPr>
                <w:ilvl w:val="0"/>
                <w:numId w:val="4"/>
              </w:numPr>
              <w:suppressAutoHyphens w:val="0"/>
              <w:jc w:val="center"/>
            </w:pPr>
          </w:p>
        </w:tc>
        <w:tc>
          <w:tcPr>
            <w:tcW w:w="10680" w:type="dxa"/>
          </w:tcPr>
          <w:p w14:paraId="0109BEBC" w14:textId="77777777" w:rsidR="00AA1FC2" w:rsidRPr="00FF6957" w:rsidRDefault="00AA1FC2" w:rsidP="00A86475">
            <w:pPr>
              <w:jc w:val="both"/>
            </w:pPr>
            <w:r w:rsidRPr="00FF6957">
              <w:t xml:space="preserve">Минимальное расстояние от </w:t>
            </w:r>
            <w:r w:rsidR="00301BA3" w:rsidRPr="00FF6957">
              <w:t xml:space="preserve">многоквартирного малоэтажного жилого дома и </w:t>
            </w:r>
            <w:r w:rsidRPr="00FF6957">
              <w:t>блокированного жилого дома до красной линии улиц</w:t>
            </w:r>
          </w:p>
        </w:tc>
        <w:tc>
          <w:tcPr>
            <w:tcW w:w="1440" w:type="dxa"/>
          </w:tcPr>
          <w:p w14:paraId="6DE6DA15" w14:textId="77777777" w:rsidR="00AA1FC2" w:rsidRPr="00FF6957" w:rsidRDefault="00AA1FC2" w:rsidP="00A86475">
            <w:pPr>
              <w:jc w:val="center"/>
            </w:pPr>
            <w:r w:rsidRPr="00FF6957">
              <w:t>м</w:t>
            </w:r>
          </w:p>
        </w:tc>
        <w:tc>
          <w:tcPr>
            <w:tcW w:w="1680" w:type="dxa"/>
          </w:tcPr>
          <w:p w14:paraId="4C4942C7" w14:textId="77777777" w:rsidR="00AA1FC2" w:rsidRPr="00FF6957" w:rsidRDefault="00AA1FC2" w:rsidP="00A86475">
            <w:pPr>
              <w:jc w:val="center"/>
            </w:pPr>
            <w:r w:rsidRPr="00FF6957">
              <w:t>5</w:t>
            </w:r>
          </w:p>
        </w:tc>
      </w:tr>
      <w:tr w:rsidR="00AA1FC2" w:rsidRPr="00FF6957" w14:paraId="07C00051" w14:textId="77777777" w:rsidTr="003F5909">
        <w:tc>
          <w:tcPr>
            <w:tcW w:w="720" w:type="dxa"/>
          </w:tcPr>
          <w:p w14:paraId="089E34EC" w14:textId="77777777" w:rsidR="00AA1FC2" w:rsidRPr="00FF6957" w:rsidRDefault="00AA1FC2" w:rsidP="00797A7B">
            <w:pPr>
              <w:numPr>
                <w:ilvl w:val="0"/>
                <w:numId w:val="4"/>
              </w:numPr>
              <w:suppressAutoHyphens w:val="0"/>
              <w:jc w:val="center"/>
            </w:pPr>
          </w:p>
        </w:tc>
        <w:tc>
          <w:tcPr>
            <w:tcW w:w="10680" w:type="dxa"/>
          </w:tcPr>
          <w:p w14:paraId="386104F2" w14:textId="77777777" w:rsidR="00AA1FC2" w:rsidRPr="00FF6957" w:rsidRDefault="00AA1FC2" w:rsidP="00A86475">
            <w:pPr>
              <w:jc w:val="both"/>
            </w:pPr>
            <w:r w:rsidRPr="00FF6957">
              <w:t xml:space="preserve">Минимальное расстояние от </w:t>
            </w:r>
            <w:r w:rsidR="00301BA3" w:rsidRPr="00FF6957">
              <w:t xml:space="preserve">многоквартирного малоэтажного жилого дома и </w:t>
            </w:r>
            <w:r w:rsidRPr="00FF6957">
              <w:t>блокированного жилого дома до красной линии проездов</w:t>
            </w:r>
          </w:p>
        </w:tc>
        <w:tc>
          <w:tcPr>
            <w:tcW w:w="1440" w:type="dxa"/>
          </w:tcPr>
          <w:p w14:paraId="7D078F21" w14:textId="77777777" w:rsidR="00AA1FC2" w:rsidRPr="00FF6957" w:rsidRDefault="00AA1FC2" w:rsidP="00A86475">
            <w:pPr>
              <w:jc w:val="center"/>
            </w:pPr>
            <w:r w:rsidRPr="00FF6957">
              <w:t>м</w:t>
            </w:r>
          </w:p>
        </w:tc>
        <w:tc>
          <w:tcPr>
            <w:tcW w:w="1680" w:type="dxa"/>
          </w:tcPr>
          <w:p w14:paraId="260ACF50" w14:textId="77777777" w:rsidR="00AA1FC2" w:rsidRPr="00FF6957" w:rsidRDefault="00AA1FC2" w:rsidP="00A86475">
            <w:pPr>
              <w:jc w:val="center"/>
            </w:pPr>
            <w:r w:rsidRPr="00FF6957">
              <w:t>3</w:t>
            </w:r>
          </w:p>
        </w:tc>
      </w:tr>
      <w:tr w:rsidR="00AA1FC2" w:rsidRPr="00FF6957" w14:paraId="2E949999" w14:textId="77777777" w:rsidTr="003F5909">
        <w:tc>
          <w:tcPr>
            <w:tcW w:w="720" w:type="dxa"/>
          </w:tcPr>
          <w:p w14:paraId="6BD8C524" w14:textId="77777777" w:rsidR="00AA1FC2" w:rsidRPr="00FF6957" w:rsidRDefault="00AA1FC2" w:rsidP="00797A7B">
            <w:pPr>
              <w:numPr>
                <w:ilvl w:val="0"/>
                <w:numId w:val="4"/>
              </w:numPr>
              <w:suppressAutoHyphens w:val="0"/>
              <w:jc w:val="center"/>
            </w:pPr>
          </w:p>
        </w:tc>
        <w:tc>
          <w:tcPr>
            <w:tcW w:w="10680" w:type="dxa"/>
          </w:tcPr>
          <w:p w14:paraId="760FEC3D" w14:textId="77777777" w:rsidR="00AA1FC2" w:rsidRPr="00FF6957" w:rsidRDefault="00AA1FC2" w:rsidP="00A86475">
            <w:pPr>
              <w:jc w:val="both"/>
            </w:pPr>
            <w:r w:rsidRPr="00FF6957">
              <w:t xml:space="preserve">Расстояние от хозяйственных </w:t>
            </w:r>
            <w:r w:rsidRPr="00FF6957">
              <w:rPr>
                <w:spacing w:val="-2"/>
              </w:rPr>
              <w:t>построек и автостоянок закрытого типа до красных л</w:t>
            </w:r>
            <w:r w:rsidRPr="00FF6957">
              <w:rPr>
                <w:spacing w:val="-2"/>
              </w:rPr>
              <w:t>и</w:t>
            </w:r>
            <w:r w:rsidRPr="00FF6957">
              <w:rPr>
                <w:spacing w:val="-2"/>
              </w:rPr>
              <w:t>ний улиц и проездов</w:t>
            </w:r>
          </w:p>
        </w:tc>
        <w:tc>
          <w:tcPr>
            <w:tcW w:w="1440" w:type="dxa"/>
          </w:tcPr>
          <w:p w14:paraId="5BE6CB3B" w14:textId="77777777" w:rsidR="00AA1FC2" w:rsidRPr="00FF6957" w:rsidRDefault="00AA1FC2" w:rsidP="00A86475">
            <w:pPr>
              <w:jc w:val="center"/>
            </w:pPr>
            <w:r w:rsidRPr="00FF6957">
              <w:t>м</w:t>
            </w:r>
          </w:p>
        </w:tc>
        <w:tc>
          <w:tcPr>
            <w:tcW w:w="1680" w:type="dxa"/>
          </w:tcPr>
          <w:p w14:paraId="400F8601" w14:textId="77777777" w:rsidR="00AA1FC2" w:rsidRPr="00FF6957" w:rsidRDefault="00AA1FC2" w:rsidP="00A86475">
            <w:pPr>
              <w:jc w:val="center"/>
            </w:pPr>
            <w:r w:rsidRPr="00FF6957">
              <w:t>5</w:t>
            </w:r>
          </w:p>
        </w:tc>
      </w:tr>
      <w:tr w:rsidR="003F5909" w:rsidRPr="00FF6957" w14:paraId="026D8BE1" w14:textId="77777777" w:rsidTr="00C05D2C">
        <w:tc>
          <w:tcPr>
            <w:tcW w:w="720" w:type="dxa"/>
          </w:tcPr>
          <w:p w14:paraId="15D55621" w14:textId="77777777" w:rsidR="003F5909" w:rsidRPr="00FF6957" w:rsidRDefault="003F5909" w:rsidP="00797A7B">
            <w:pPr>
              <w:numPr>
                <w:ilvl w:val="0"/>
                <w:numId w:val="4"/>
              </w:numPr>
              <w:suppressAutoHyphens w:val="0"/>
              <w:jc w:val="center"/>
            </w:pPr>
          </w:p>
        </w:tc>
        <w:tc>
          <w:tcPr>
            <w:tcW w:w="10680" w:type="dxa"/>
          </w:tcPr>
          <w:p w14:paraId="3455F7C5" w14:textId="77777777" w:rsidR="003F5909" w:rsidRPr="00FF6957" w:rsidRDefault="003F5909" w:rsidP="00C05D2C">
            <w:pPr>
              <w:jc w:val="both"/>
            </w:pPr>
            <w:r w:rsidRPr="00FF6957">
              <w:t>Минимальное расстояние от индивидуального отдельностоящего жилого дома до границы земельного участка</w:t>
            </w:r>
          </w:p>
        </w:tc>
        <w:tc>
          <w:tcPr>
            <w:tcW w:w="1440" w:type="dxa"/>
          </w:tcPr>
          <w:p w14:paraId="610F1ADA" w14:textId="77777777" w:rsidR="003F5909" w:rsidRPr="00FF6957" w:rsidRDefault="003F5909" w:rsidP="00C05D2C">
            <w:pPr>
              <w:jc w:val="center"/>
            </w:pPr>
            <w:r w:rsidRPr="00FF6957">
              <w:t>м</w:t>
            </w:r>
          </w:p>
        </w:tc>
        <w:tc>
          <w:tcPr>
            <w:tcW w:w="1680" w:type="dxa"/>
          </w:tcPr>
          <w:p w14:paraId="1B8618AE" w14:textId="77777777" w:rsidR="003F5909" w:rsidRPr="00FF6957" w:rsidRDefault="003F5909" w:rsidP="00C05D2C">
            <w:pPr>
              <w:jc w:val="center"/>
            </w:pPr>
            <w:r w:rsidRPr="00FF6957">
              <w:t>3</w:t>
            </w:r>
          </w:p>
        </w:tc>
      </w:tr>
      <w:tr w:rsidR="00AA1FC2" w:rsidRPr="00FF6957" w14:paraId="562279E9" w14:textId="77777777" w:rsidTr="003F5909">
        <w:tc>
          <w:tcPr>
            <w:tcW w:w="720" w:type="dxa"/>
          </w:tcPr>
          <w:p w14:paraId="3F9BE0D9" w14:textId="77777777" w:rsidR="00AA1FC2" w:rsidRPr="00FF6957" w:rsidRDefault="00AA1FC2" w:rsidP="00797A7B">
            <w:pPr>
              <w:numPr>
                <w:ilvl w:val="0"/>
                <w:numId w:val="4"/>
              </w:numPr>
              <w:suppressAutoHyphens w:val="0"/>
              <w:jc w:val="center"/>
            </w:pPr>
          </w:p>
        </w:tc>
        <w:tc>
          <w:tcPr>
            <w:tcW w:w="10680" w:type="dxa"/>
          </w:tcPr>
          <w:p w14:paraId="5A0DC1D2" w14:textId="77777777" w:rsidR="00AA1FC2" w:rsidRPr="00FF6957" w:rsidRDefault="00AA1FC2" w:rsidP="00A86475">
            <w:pPr>
              <w:jc w:val="both"/>
            </w:pPr>
            <w:r w:rsidRPr="00FF6957">
              <w:t>Минимальное расстояние от стен индивидуального и блокированного жилого дома до границы соседнего участка (по санитарно-бытовым условиям)</w:t>
            </w:r>
          </w:p>
        </w:tc>
        <w:tc>
          <w:tcPr>
            <w:tcW w:w="1440" w:type="dxa"/>
          </w:tcPr>
          <w:p w14:paraId="5CD16FBA" w14:textId="77777777" w:rsidR="00AA1FC2" w:rsidRPr="00FF6957" w:rsidRDefault="00AA1FC2" w:rsidP="00A86475">
            <w:pPr>
              <w:jc w:val="center"/>
            </w:pPr>
            <w:r w:rsidRPr="00FF6957">
              <w:t>м</w:t>
            </w:r>
          </w:p>
        </w:tc>
        <w:tc>
          <w:tcPr>
            <w:tcW w:w="1680" w:type="dxa"/>
          </w:tcPr>
          <w:p w14:paraId="69B815A0" w14:textId="77777777" w:rsidR="00AA1FC2" w:rsidRPr="00FF6957" w:rsidRDefault="00AA1FC2" w:rsidP="00A86475">
            <w:pPr>
              <w:jc w:val="center"/>
            </w:pPr>
            <w:r w:rsidRPr="00FF6957">
              <w:t>3</w:t>
            </w:r>
          </w:p>
        </w:tc>
      </w:tr>
      <w:tr w:rsidR="00AA1FC2" w:rsidRPr="00FF6957" w14:paraId="4A6CA13D" w14:textId="77777777" w:rsidTr="003F5909">
        <w:tc>
          <w:tcPr>
            <w:tcW w:w="720" w:type="dxa"/>
          </w:tcPr>
          <w:p w14:paraId="03ABB0DF" w14:textId="77777777" w:rsidR="00AA1FC2" w:rsidRPr="00FF6957" w:rsidRDefault="00AA1FC2" w:rsidP="00797A7B">
            <w:pPr>
              <w:numPr>
                <w:ilvl w:val="0"/>
                <w:numId w:val="4"/>
              </w:numPr>
              <w:suppressAutoHyphens w:val="0"/>
              <w:jc w:val="center"/>
            </w:pPr>
          </w:p>
        </w:tc>
        <w:tc>
          <w:tcPr>
            <w:tcW w:w="10680" w:type="dxa"/>
          </w:tcPr>
          <w:p w14:paraId="6CAD0A97" w14:textId="77777777" w:rsidR="00AA1FC2" w:rsidRPr="00FF6957" w:rsidRDefault="00AA1FC2" w:rsidP="00A86475">
            <w:pPr>
              <w:jc w:val="both"/>
            </w:pPr>
            <w:r w:rsidRPr="00FF6957">
              <w:t>Минимальное расстояние от других построек индивидуального и блокированного жилого дома (бани, автостоянки и др.) до границы соседнего участка (по санитарно-бытовым условиям)</w:t>
            </w:r>
          </w:p>
        </w:tc>
        <w:tc>
          <w:tcPr>
            <w:tcW w:w="1440" w:type="dxa"/>
          </w:tcPr>
          <w:p w14:paraId="457C29CF" w14:textId="77777777" w:rsidR="00AA1FC2" w:rsidRPr="00FF6957" w:rsidRDefault="00AA1FC2" w:rsidP="00A86475">
            <w:pPr>
              <w:jc w:val="center"/>
            </w:pPr>
            <w:r w:rsidRPr="00FF6957">
              <w:t>м</w:t>
            </w:r>
          </w:p>
        </w:tc>
        <w:tc>
          <w:tcPr>
            <w:tcW w:w="1680" w:type="dxa"/>
          </w:tcPr>
          <w:p w14:paraId="475CB3DB" w14:textId="77777777" w:rsidR="00AA1FC2" w:rsidRPr="00FF6957" w:rsidRDefault="00AA1FC2" w:rsidP="00A86475">
            <w:pPr>
              <w:jc w:val="center"/>
            </w:pPr>
            <w:r w:rsidRPr="00FF6957">
              <w:t>3*</w:t>
            </w:r>
            <w:r w:rsidR="004E7B53">
              <w:t>*</w:t>
            </w:r>
          </w:p>
        </w:tc>
      </w:tr>
      <w:tr w:rsidR="00AA1FC2" w:rsidRPr="00FF6957" w14:paraId="7ADD0BBA" w14:textId="77777777" w:rsidTr="003F5909">
        <w:tc>
          <w:tcPr>
            <w:tcW w:w="720" w:type="dxa"/>
          </w:tcPr>
          <w:p w14:paraId="44728258" w14:textId="77777777" w:rsidR="00AA1FC2" w:rsidRPr="00FF6957" w:rsidRDefault="00AA1FC2" w:rsidP="00797A7B">
            <w:pPr>
              <w:numPr>
                <w:ilvl w:val="0"/>
                <w:numId w:val="4"/>
              </w:numPr>
              <w:suppressAutoHyphens w:val="0"/>
              <w:jc w:val="center"/>
            </w:pPr>
          </w:p>
        </w:tc>
        <w:tc>
          <w:tcPr>
            <w:tcW w:w="10680" w:type="dxa"/>
          </w:tcPr>
          <w:p w14:paraId="77FF33FF" w14:textId="77777777" w:rsidR="00AA1FC2" w:rsidRPr="00FF6957" w:rsidRDefault="00AA1FC2" w:rsidP="00A86475">
            <w:pPr>
              <w:jc w:val="both"/>
            </w:pPr>
            <w:r w:rsidRPr="00FF6957">
              <w:t>Минимальное расстояние от постройки для содержания скота и птицы до границы соседнего участка (по санитарно-бытовым условиям)</w:t>
            </w:r>
          </w:p>
        </w:tc>
        <w:tc>
          <w:tcPr>
            <w:tcW w:w="1440" w:type="dxa"/>
          </w:tcPr>
          <w:p w14:paraId="147AA929" w14:textId="77777777" w:rsidR="00AA1FC2" w:rsidRPr="00FF6957" w:rsidRDefault="00AA1FC2" w:rsidP="00A86475">
            <w:pPr>
              <w:jc w:val="center"/>
            </w:pPr>
            <w:r w:rsidRPr="00FF6957">
              <w:t>м</w:t>
            </w:r>
          </w:p>
        </w:tc>
        <w:tc>
          <w:tcPr>
            <w:tcW w:w="1680" w:type="dxa"/>
          </w:tcPr>
          <w:p w14:paraId="40B8568C" w14:textId="77777777" w:rsidR="00AA1FC2" w:rsidRPr="00FF6957" w:rsidRDefault="00AA1FC2" w:rsidP="00A86475">
            <w:pPr>
              <w:jc w:val="center"/>
            </w:pPr>
            <w:r w:rsidRPr="00FF6957">
              <w:t>4</w:t>
            </w:r>
          </w:p>
        </w:tc>
      </w:tr>
      <w:tr w:rsidR="00AA1FC2" w:rsidRPr="00FF6957" w14:paraId="5491BA9F" w14:textId="77777777" w:rsidTr="003F5909">
        <w:tc>
          <w:tcPr>
            <w:tcW w:w="720" w:type="dxa"/>
          </w:tcPr>
          <w:p w14:paraId="0D17DABB" w14:textId="77777777" w:rsidR="00AA1FC2" w:rsidRPr="00FF6957" w:rsidRDefault="00AA1FC2" w:rsidP="00797A7B">
            <w:pPr>
              <w:numPr>
                <w:ilvl w:val="0"/>
                <w:numId w:val="4"/>
              </w:numPr>
              <w:suppressAutoHyphens w:val="0"/>
              <w:jc w:val="center"/>
            </w:pPr>
          </w:p>
        </w:tc>
        <w:tc>
          <w:tcPr>
            <w:tcW w:w="10680" w:type="dxa"/>
          </w:tcPr>
          <w:p w14:paraId="672EEAA8" w14:textId="77777777" w:rsidR="00AA1FC2" w:rsidRPr="00FF6957" w:rsidRDefault="00AA1FC2" w:rsidP="00A86475">
            <w:pPr>
              <w:jc w:val="both"/>
            </w:pPr>
            <w:r w:rsidRPr="00FF6957">
              <w:t>Минимальное расстояние от окон жилых комнат индивидуального жилого дома до стен соседнего дома и хозяйственных построек (сарая, автостоянки, бани), расп</w:t>
            </w:r>
            <w:r w:rsidRPr="00FF6957">
              <w:t>о</w:t>
            </w:r>
            <w:r w:rsidRPr="00FF6957">
              <w:t>ложенных на соседних земельных участках</w:t>
            </w:r>
          </w:p>
        </w:tc>
        <w:tc>
          <w:tcPr>
            <w:tcW w:w="1440" w:type="dxa"/>
          </w:tcPr>
          <w:p w14:paraId="0DED2E1D" w14:textId="77777777" w:rsidR="00AA1FC2" w:rsidRPr="00FF6957" w:rsidRDefault="00AA1FC2" w:rsidP="00A86475">
            <w:pPr>
              <w:jc w:val="center"/>
            </w:pPr>
            <w:r w:rsidRPr="00FF6957">
              <w:t>м</w:t>
            </w:r>
          </w:p>
        </w:tc>
        <w:tc>
          <w:tcPr>
            <w:tcW w:w="1680" w:type="dxa"/>
          </w:tcPr>
          <w:p w14:paraId="5F0EC468" w14:textId="77777777" w:rsidR="00AA1FC2" w:rsidRPr="00FF6957" w:rsidRDefault="00AA1FC2" w:rsidP="00A86475">
            <w:pPr>
              <w:jc w:val="center"/>
            </w:pPr>
            <w:r w:rsidRPr="00FF6957">
              <w:t>6</w:t>
            </w:r>
          </w:p>
        </w:tc>
      </w:tr>
      <w:tr w:rsidR="00AA1FC2" w:rsidRPr="00FF6957" w14:paraId="040D6F7C" w14:textId="77777777" w:rsidTr="003F5909">
        <w:tc>
          <w:tcPr>
            <w:tcW w:w="720" w:type="dxa"/>
          </w:tcPr>
          <w:p w14:paraId="75B154BA" w14:textId="77777777" w:rsidR="00AA1FC2" w:rsidRPr="00FF6957" w:rsidRDefault="00AA1FC2" w:rsidP="00797A7B">
            <w:pPr>
              <w:numPr>
                <w:ilvl w:val="0"/>
                <w:numId w:val="4"/>
              </w:numPr>
              <w:suppressAutoHyphens w:val="0"/>
              <w:jc w:val="center"/>
            </w:pPr>
          </w:p>
        </w:tc>
        <w:tc>
          <w:tcPr>
            <w:tcW w:w="10680" w:type="dxa"/>
          </w:tcPr>
          <w:p w14:paraId="2F0C6426" w14:textId="77777777" w:rsidR="00AA1FC2" w:rsidRPr="00FF6957" w:rsidRDefault="00AA1FC2" w:rsidP="00A86475">
            <w:pPr>
              <w:jc w:val="both"/>
            </w:pPr>
            <w:r w:rsidRPr="00FF6957">
              <w:t>Минимальное расстояние от одно-, двухквартирных жилых домов и хозяйственных построек (сараев, гаражей, бань) до жилых домов и хозяйственных построек, расположенных на соседних з</w:t>
            </w:r>
            <w:r w:rsidRPr="00FF6957">
              <w:t>е</w:t>
            </w:r>
            <w:r w:rsidRPr="00FF6957">
              <w:t xml:space="preserve">мельных участках, </w:t>
            </w:r>
            <w:r w:rsidRPr="00FF6957">
              <w:rPr>
                <w:rFonts w:cs="Calibri"/>
              </w:rPr>
              <w:t>при обеспечении нормативной инсоляции</w:t>
            </w:r>
          </w:p>
        </w:tc>
        <w:tc>
          <w:tcPr>
            <w:tcW w:w="1440" w:type="dxa"/>
          </w:tcPr>
          <w:p w14:paraId="096AD3F5" w14:textId="77777777" w:rsidR="00AA1FC2" w:rsidRPr="00FF6957" w:rsidRDefault="00AA1FC2" w:rsidP="00A86475">
            <w:pPr>
              <w:jc w:val="center"/>
            </w:pPr>
            <w:r w:rsidRPr="00FF6957">
              <w:t>м</w:t>
            </w:r>
          </w:p>
        </w:tc>
        <w:tc>
          <w:tcPr>
            <w:tcW w:w="1680" w:type="dxa"/>
          </w:tcPr>
          <w:p w14:paraId="625222C9" w14:textId="77777777" w:rsidR="00AA1FC2" w:rsidRPr="00FF6957" w:rsidRDefault="00AA1FC2" w:rsidP="00A86475">
            <w:pPr>
              <w:jc w:val="center"/>
            </w:pPr>
            <w:r w:rsidRPr="00FF6957">
              <w:t>6**</w:t>
            </w:r>
            <w:r w:rsidR="004E7B53">
              <w:t>*</w:t>
            </w:r>
          </w:p>
        </w:tc>
      </w:tr>
      <w:tr w:rsidR="00AA1FC2" w:rsidRPr="00FF6957" w14:paraId="1CAB10F0" w14:textId="77777777" w:rsidTr="003F5909">
        <w:tc>
          <w:tcPr>
            <w:tcW w:w="720" w:type="dxa"/>
          </w:tcPr>
          <w:p w14:paraId="127AA232" w14:textId="77777777" w:rsidR="00AA1FC2" w:rsidRPr="00FF6957" w:rsidRDefault="00AA1FC2" w:rsidP="00797A7B">
            <w:pPr>
              <w:numPr>
                <w:ilvl w:val="0"/>
                <w:numId w:val="4"/>
              </w:numPr>
              <w:suppressAutoHyphens w:val="0"/>
              <w:jc w:val="center"/>
            </w:pPr>
          </w:p>
        </w:tc>
        <w:tc>
          <w:tcPr>
            <w:tcW w:w="10680" w:type="dxa"/>
          </w:tcPr>
          <w:p w14:paraId="05AD09D8" w14:textId="77777777" w:rsidR="00AA1FC2" w:rsidRPr="00FF6957" w:rsidRDefault="00AA1FC2" w:rsidP="00A86475">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14:paraId="5A5F675A" w14:textId="77777777" w:rsidR="00AA1FC2" w:rsidRPr="00FF6957" w:rsidRDefault="00AA1FC2" w:rsidP="00A86475">
            <w:pPr>
              <w:jc w:val="center"/>
            </w:pPr>
            <w:r w:rsidRPr="00FF6957">
              <w:t>м</w:t>
            </w:r>
          </w:p>
        </w:tc>
        <w:tc>
          <w:tcPr>
            <w:tcW w:w="1680" w:type="dxa"/>
          </w:tcPr>
          <w:p w14:paraId="190CD744" w14:textId="77777777" w:rsidR="00AA1FC2" w:rsidRPr="00FF6957" w:rsidRDefault="00AA1FC2" w:rsidP="00A86475">
            <w:pPr>
              <w:jc w:val="center"/>
            </w:pPr>
            <w:r w:rsidRPr="00FF6957">
              <w:t>15</w:t>
            </w:r>
          </w:p>
        </w:tc>
      </w:tr>
      <w:tr w:rsidR="00AA1FC2" w:rsidRPr="00FF6957" w14:paraId="2102CB4A" w14:textId="77777777" w:rsidTr="003F5909">
        <w:tc>
          <w:tcPr>
            <w:tcW w:w="720" w:type="dxa"/>
          </w:tcPr>
          <w:p w14:paraId="69B59ABB" w14:textId="77777777" w:rsidR="00AA1FC2" w:rsidRPr="00FF6957" w:rsidRDefault="00AA1FC2" w:rsidP="00797A7B">
            <w:pPr>
              <w:numPr>
                <w:ilvl w:val="0"/>
                <w:numId w:val="4"/>
              </w:numPr>
              <w:suppressAutoHyphens w:val="0"/>
              <w:jc w:val="center"/>
            </w:pPr>
          </w:p>
        </w:tc>
        <w:tc>
          <w:tcPr>
            <w:tcW w:w="10680" w:type="dxa"/>
          </w:tcPr>
          <w:p w14:paraId="76FDE613" w14:textId="77777777" w:rsidR="00AA1FC2" w:rsidRPr="00FF6957" w:rsidRDefault="00AA1FC2" w:rsidP="00A86475">
            <w:pPr>
              <w:jc w:val="both"/>
            </w:pPr>
            <w:r w:rsidRPr="00FF6957">
              <w:t>Минимальное расстояние между длинными сторонами и торцами с окнами из жилых комнат секционных жилых зданий высотой 2-3 этажа (бытовые разрывы)</w:t>
            </w:r>
          </w:p>
        </w:tc>
        <w:tc>
          <w:tcPr>
            <w:tcW w:w="1440" w:type="dxa"/>
          </w:tcPr>
          <w:p w14:paraId="0570678F" w14:textId="77777777" w:rsidR="00AA1FC2" w:rsidRPr="00FF6957" w:rsidRDefault="00AA1FC2" w:rsidP="00A86475">
            <w:pPr>
              <w:jc w:val="center"/>
            </w:pPr>
            <w:r w:rsidRPr="00FF6957">
              <w:t>м</w:t>
            </w:r>
          </w:p>
        </w:tc>
        <w:tc>
          <w:tcPr>
            <w:tcW w:w="1680" w:type="dxa"/>
          </w:tcPr>
          <w:p w14:paraId="444187C8" w14:textId="77777777" w:rsidR="00AA1FC2" w:rsidRPr="00FF6957" w:rsidRDefault="00AA1FC2" w:rsidP="00A86475">
            <w:pPr>
              <w:jc w:val="center"/>
            </w:pPr>
            <w:r w:rsidRPr="00FF6957">
              <w:t>10***</w:t>
            </w:r>
            <w:r w:rsidR="004E7B53">
              <w:t>*</w:t>
            </w:r>
          </w:p>
        </w:tc>
      </w:tr>
      <w:tr w:rsidR="00AA1FC2" w:rsidRPr="00FF6957" w14:paraId="1D5F3D9D" w14:textId="77777777" w:rsidTr="003F5909">
        <w:tc>
          <w:tcPr>
            <w:tcW w:w="720" w:type="dxa"/>
          </w:tcPr>
          <w:p w14:paraId="033DA23D" w14:textId="77777777" w:rsidR="00AA1FC2" w:rsidRPr="00FF6957" w:rsidRDefault="00AA1FC2" w:rsidP="00797A7B">
            <w:pPr>
              <w:numPr>
                <w:ilvl w:val="0"/>
                <w:numId w:val="4"/>
              </w:numPr>
              <w:suppressAutoHyphens w:val="0"/>
              <w:jc w:val="center"/>
            </w:pPr>
          </w:p>
        </w:tc>
        <w:tc>
          <w:tcPr>
            <w:tcW w:w="10680" w:type="dxa"/>
          </w:tcPr>
          <w:p w14:paraId="6E85B528" w14:textId="77777777" w:rsidR="00AA1FC2" w:rsidRPr="00FF6957" w:rsidRDefault="00AA1FC2"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1A83A5D0"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77CE4B8"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sidR="004E7B53">
              <w:rPr>
                <w:rFonts w:ascii="Times New Roman" w:hAnsi="Times New Roman"/>
                <w:sz w:val="24"/>
                <w:szCs w:val="24"/>
              </w:rPr>
              <w:t>*</w:t>
            </w:r>
          </w:p>
        </w:tc>
      </w:tr>
      <w:tr w:rsidR="00AA1FC2" w:rsidRPr="00FF6957" w14:paraId="4F9CA3DA" w14:textId="77777777" w:rsidTr="003F5909">
        <w:tc>
          <w:tcPr>
            <w:tcW w:w="720" w:type="dxa"/>
          </w:tcPr>
          <w:p w14:paraId="69CB708C" w14:textId="77777777" w:rsidR="00AA1FC2" w:rsidRPr="00FF6957" w:rsidRDefault="00AA1FC2" w:rsidP="00797A7B">
            <w:pPr>
              <w:numPr>
                <w:ilvl w:val="0"/>
                <w:numId w:val="4"/>
              </w:numPr>
              <w:suppressAutoHyphens w:val="0"/>
              <w:jc w:val="center"/>
            </w:pPr>
          </w:p>
        </w:tc>
        <w:tc>
          <w:tcPr>
            <w:tcW w:w="10680" w:type="dxa"/>
          </w:tcPr>
          <w:p w14:paraId="3CA993C2" w14:textId="77777777" w:rsidR="00AA1FC2" w:rsidRPr="00FF6957" w:rsidRDefault="00AA1FC2"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50965EB4"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3BC0871"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AA1FC2" w:rsidRPr="00FF6957" w14:paraId="0CC9B9DE" w14:textId="77777777" w:rsidTr="003F5909">
        <w:tc>
          <w:tcPr>
            <w:tcW w:w="720" w:type="dxa"/>
          </w:tcPr>
          <w:p w14:paraId="4746C301" w14:textId="77777777" w:rsidR="00AA1FC2" w:rsidRPr="00FF6957" w:rsidRDefault="00AA1FC2" w:rsidP="00797A7B">
            <w:pPr>
              <w:numPr>
                <w:ilvl w:val="0"/>
                <w:numId w:val="4"/>
              </w:numPr>
              <w:suppressAutoHyphens w:val="0"/>
              <w:jc w:val="center"/>
            </w:pPr>
          </w:p>
        </w:tc>
        <w:tc>
          <w:tcPr>
            <w:tcW w:w="10680" w:type="dxa"/>
          </w:tcPr>
          <w:p w14:paraId="00B3CAEB" w14:textId="77777777" w:rsidR="00AA1FC2" w:rsidRPr="00FF6957" w:rsidRDefault="00AA1FC2"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0C7C4CC6"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79A12A3"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AA1FC2" w:rsidRPr="00FF6957" w14:paraId="079C5383" w14:textId="77777777" w:rsidTr="003F5909">
        <w:tc>
          <w:tcPr>
            <w:tcW w:w="720" w:type="dxa"/>
          </w:tcPr>
          <w:p w14:paraId="31EC2FC9" w14:textId="77777777" w:rsidR="00AA1FC2" w:rsidRPr="00FF6957" w:rsidRDefault="00AA1FC2" w:rsidP="00797A7B">
            <w:pPr>
              <w:numPr>
                <w:ilvl w:val="0"/>
                <w:numId w:val="4"/>
              </w:numPr>
              <w:suppressAutoHyphens w:val="0"/>
              <w:jc w:val="center"/>
            </w:pPr>
          </w:p>
        </w:tc>
        <w:tc>
          <w:tcPr>
            <w:tcW w:w="10680" w:type="dxa"/>
          </w:tcPr>
          <w:p w14:paraId="4CF201B5" w14:textId="77777777" w:rsidR="00AA1FC2" w:rsidRPr="00FF6957" w:rsidRDefault="00AA1FC2"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7B384A1D"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9803C76"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AA1FC2" w:rsidRPr="00FF6957" w14:paraId="38ED1E12" w14:textId="77777777" w:rsidTr="003F5909">
        <w:tc>
          <w:tcPr>
            <w:tcW w:w="720" w:type="dxa"/>
          </w:tcPr>
          <w:p w14:paraId="133C777F" w14:textId="77777777" w:rsidR="00AA1FC2" w:rsidRPr="00FF6957" w:rsidRDefault="00AA1FC2" w:rsidP="00797A7B">
            <w:pPr>
              <w:numPr>
                <w:ilvl w:val="0"/>
                <w:numId w:val="4"/>
              </w:numPr>
              <w:suppressAutoHyphens w:val="0"/>
              <w:jc w:val="center"/>
            </w:pPr>
          </w:p>
        </w:tc>
        <w:tc>
          <w:tcPr>
            <w:tcW w:w="10680" w:type="dxa"/>
          </w:tcPr>
          <w:p w14:paraId="11C111BD" w14:textId="77777777" w:rsidR="00AA1FC2" w:rsidRPr="00FF6957" w:rsidRDefault="00AA1FC2"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36D247E4"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C1CD390"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AA1FC2" w:rsidRPr="00FF6957" w14:paraId="1B6C4821" w14:textId="77777777" w:rsidTr="003F5909">
        <w:tc>
          <w:tcPr>
            <w:tcW w:w="720" w:type="dxa"/>
            <w:tcBorders>
              <w:top w:val="single" w:sz="4" w:space="0" w:color="auto"/>
              <w:left w:val="single" w:sz="4" w:space="0" w:color="auto"/>
              <w:bottom w:val="single" w:sz="4" w:space="0" w:color="auto"/>
              <w:right w:val="single" w:sz="4" w:space="0" w:color="auto"/>
            </w:tcBorders>
          </w:tcPr>
          <w:p w14:paraId="7BA75B72" w14:textId="77777777" w:rsidR="00AA1FC2" w:rsidRPr="00FF6957" w:rsidRDefault="00AA1FC2"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5E6C2C7B" w14:textId="77777777" w:rsidR="00AA1FC2" w:rsidRPr="00FF6957" w:rsidRDefault="00AA1FC2"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проектируемой линией жилой застройки и ближним краем </w:t>
            </w:r>
            <w:r w:rsidR="00330FCC" w:rsidRPr="00FF6957">
              <w:rPr>
                <w:rFonts w:ascii="Times New Roman" w:hAnsi="Times New Roman" w:cs="Calibri"/>
                <w:sz w:val="24"/>
                <w:szCs w:val="24"/>
              </w:rPr>
              <w:t>лесопаркового</w:t>
            </w:r>
            <w:r w:rsidRPr="00FF6957">
              <w:rPr>
                <w:rFonts w:ascii="Times New Roman" w:hAnsi="Times New Roman" w:cs="Calibri"/>
                <w:sz w:val="24"/>
                <w:szCs w:val="24"/>
              </w:rPr>
              <w:t xml:space="preserve"> массива при застройке выше двух этажей</w:t>
            </w:r>
          </w:p>
        </w:tc>
        <w:tc>
          <w:tcPr>
            <w:tcW w:w="1440" w:type="dxa"/>
            <w:tcBorders>
              <w:top w:val="single" w:sz="4" w:space="0" w:color="auto"/>
              <w:left w:val="single" w:sz="4" w:space="0" w:color="auto"/>
              <w:bottom w:val="single" w:sz="4" w:space="0" w:color="auto"/>
              <w:right w:val="single" w:sz="4" w:space="0" w:color="auto"/>
            </w:tcBorders>
          </w:tcPr>
          <w:p w14:paraId="76F3657D"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72896172"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50</w:t>
            </w:r>
          </w:p>
        </w:tc>
      </w:tr>
      <w:tr w:rsidR="00AA1FC2" w:rsidRPr="00FF6957" w14:paraId="0168B9C0" w14:textId="77777777" w:rsidTr="003F5909">
        <w:tc>
          <w:tcPr>
            <w:tcW w:w="720" w:type="dxa"/>
            <w:tcBorders>
              <w:top w:val="single" w:sz="4" w:space="0" w:color="auto"/>
              <w:left w:val="single" w:sz="4" w:space="0" w:color="auto"/>
              <w:bottom w:val="single" w:sz="4" w:space="0" w:color="auto"/>
              <w:right w:val="single" w:sz="4" w:space="0" w:color="auto"/>
            </w:tcBorders>
          </w:tcPr>
          <w:p w14:paraId="2417DB41" w14:textId="77777777" w:rsidR="00AA1FC2" w:rsidRPr="00FF6957" w:rsidRDefault="00AA1FC2"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243081B" w14:textId="77777777" w:rsidR="00AA1FC2" w:rsidRPr="00FF6957" w:rsidRDefault="00AA1FC2"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проектируемой линией жилой застройки и ближним краем </w:t>
            </w:r>
            <w:r w:rsidR="00330FCC" w:rsidRPr="00FF6957">
              <w:rPr>
                <w:rFonts w:ascii="Times New Roman" w:hAnsi="Times New Roman" w:cs="Calibri"/>
                <w:sz w:val="24"/>
                <w:szCs w:val="24"/>
              </w:rPr>
              <w:t>лесопаркового</w:t>
            </w:r>
            <w:r w:rsidRPr="00FF6957">
              <w:rPr>
                <w:rFonts w:ascii="Times New Roman" w:hAnsi="Times New Roman" w:cs="Calibri"/>
                <w:sz w:val="24"/>
                <w:szCs w:val="24"/>
              </w:rPr>
              <w:t xml:space="preserve"> массива при одно-</w:t>
            </w:r>
            <w:r w:rsidR="00357196" w:rsidRPr="00FF6957">
              <w:rPr>
                <w:rFonts w:ascii="Times New Roman" w:hAnsi="Times New Roman" w:cs="Calibri"/>
                <w:sz w:val="24"/>
                <w:szCs w:val="24"/>
              </w:rPr>
              <w:t xml:space="preserve"> </w:t>
            </w:r>
            <w:r w:rsidRPr="00FF6957">
              <w:rPr>
                <w:rFonts w:ascii="Times New Roman" w:hAnsi="Times New Roman" w:cs="Calibri"/>
                <w:sz w:val="24"/>
                <w:szCs w:val="24"/>
              </w:rPr>
              <w:t>двухэтажной индивидуальной застройке</w:t>
            </w:r>
          </w:p>
        </w:tc>
        <w:tc>
          <w:tcPr>
            <w:tcW w:w="1440" w:type="dxa"/>
            <w:tcBorders>
              <w:top w:val="single" w:sz="4" w:space="0" w:color="auto"/>
              <w:left w:val="single" w:sz="4" w:space="0" w:color="auto"/>
              <w:bottom w:val="single" w:sz="4" w:space="0" w:color="auto"/>
              <w:right w:val="single" w:sz="4" w:space="0" w:color="auto"/>
            </w:tcBorders>
          </w:tcPr>
          <w:p w14:paraId="209AD631"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6F17DC3B"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AA1FC2" w:rsidRPr="00FF6957" w14:paraId="47ED9CCE" w14:textId="77777777" w:rsidTr="003F5909">
        <w:tc>
          <w:tcPr>
            <w:tcW w:w="720" w:type="dxa"/>
            <w:tcBorders>
              <w:top w:val="single" w:sz="4" w:space="0" w:color="auto"/>
              <w:left w:val="single" w:sz="4" w:space="0" w:color="auto"/>
              <w:bottom w:val="single" w:sz="4" w:space="0" w:color="auto"/>
              <w:right w:val="single" w:sz="4" w:space="0" w:color="auto"/>
            </w:tcBorders>
          </w:tcPr>
          <w:p w14:paraId="29AAA709" w14:textId="77777777" w:rsidR="00AA1FC2" w:rsidRPr="00FF6957" w:rsidRDefault="00AA1FC2"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12D6C529" w14:textId="77777777" w:rsidR="00AA1FC2" w:rsidRPr="00FF6957" w:rsidRDefault="00AA1FC2"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этажность индивидуального и блокированного жилого дома (включая мансардный этаж)</w:t>
            </w:r>
          </w:p>
        </w:tc>
        <w:tc>
          <w:tcPr>
            <w:tcW w:w="1440" w:type="dxa"/>
            <w:tcBorders>
              <w:top w:val="single" w:sz="4" w:space="0" w:color="auto"/>
              <w:left w:val="single" w:sz="4" w:space="0" w:color="auto"/>
              <w:bottom w:val="single" w:sz="4" w:space="0" w:color="auto"/>
              <w:right w:val="single" w:sz="4" w:space="0" w:color="auto"/>
            </w:tcBorders>
          </w:tcPr>
          <w:p w14:paraId="54568069"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Borders>
              <w:top w:val="single" w:sz="4" w:space="0" w:color="auto"/>
              <w:left w:val="single" w:sz="4" w:space="0" w:color="auto"/>
              <w:bottom w:val="single" w:sz="4" w:space="0" w:color="auto"/>
              <w:right w:val="single" w:sz="4" w:space="0" w:color="auto"/>
            </w:tcBorders>
          </w:tcPr>
          <w:p w14:paraId="15891B6B"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3</w:t>
            </w:r>
          </w:p>
        </w:tc>
      </w:tr>
      <w:tr w:rsidR="00AA1FC2" w:rsidRPr="00FF6957" w14:paraId="1CE403D1" w14:textId="77777777" w:rsidTr="003F5909">
        <w:tc>
          <w:tcPr>
            <w:tcW w:w="720" w:type="dxa"/>
            <w:tcBorders>
              <w:top w:val="single" w:sz="4" w:space="0" w:color="auto"/>
              <w:left w:val="single" w:sz="4" w:space="0" w:color="auto"/>
              <w:bottom w:val="single" w:sz="4" w:space="0" w:color="auto"/>
              <w:right w:val="single" w:sz="4" w:space="0" w:color="auto"/>
            </w:tcBorders>
          </w:tcPr>
          <w:p w14:paraId="01A568E0" w14:textId="77777777" w:rsidR="00AA1FC2" w:rsidRPr="00FF6957" w:rsidRDefault="00AA1FC2"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1B50B47" w14:textId="77777777" w:rsidR="00AA1FC2" w:rsidRPr="00FF6957" w:rsidRDefault="00AA1FC2"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количество блоков блокированного здания</w:t>
            </w:r>
          </w:p>
        </w:tc>
        <w:tc>
          <w:tcPr>
            <w:tcW w:w="1440" w:type="dxa"/>
            <w:tcBorders>
              <w:top w:val="single" w:sz="4" w:space="0" w:color="auto"/>
              <w:left w:val="single" w:sz="4" w:space="0" w:color="auto"/>
              <w:bottom w:val="single" w:sz="4" w:space="0" w:color="auto"/>
              <w:right w:val="single" w:sz="4" w:space="0" w:color="auto"/>
            </w:tcBorders>
          </w:tcPr>
          <w:p w14:paraId="597E7B95"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блок</w:t>
            </w:r>
          </w:p>
        </w:tc>
        <w:tc>
          <w:tcPr>
            <w:tcW w:w="1680" w:type="dxa"/>
            <w:tcBorders>
              <w:top w:val="single" w:sz="4" w:space="0" w:color="auto"/>
              <w:left w:val="single" w:sz="4" w:space="0" w:color="auto"/>
              <w:bottom w:val="single" w:sz="4" w:space="0" w:color="auto"/>
              <w:right w:val="single" w:sz="4" w:space="0" w:color="auto"/>
            </w:tcBorders>
          </w:tcPr>
          <w:p w14:paraId="6457F1CC"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4D1B93" w:rsidRPr="00FF6957" w14:paraId="4DDE9B56" w14:textId="77777777" w:rsidTr="003F5909">
        <w:tc>
          <w:tcPr>
            <w:tcW w:w="720" w:type="dxa"/>
            <w:tcBorders>
              <w:top w:val="single" w:sz="4" w:space="0" w:color="auto"/>
              <w:left w:val="single" w:sz="4" w:space="0" w:color="auto"/>
              <w:bottom w:val="single" w:sz="4" w:space="0" w:color="auto"/>
              <w:right w:val="single" w:sz="4" w:space="0" w:color="auto"/>
            </w:tcBorders>
          </w:tcPr>
          <w:p w14:paraId="72732132" w14:textId="77777777" w:rsidR="004D1B93" w:rsidRPr="00FF6957" w:rsidRDefault="004D1B93"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5CD64D0" w14:textId="77777777" w:rsidR="004D1B93" w:rsidRPr="00FF6957" w:rsidRDefault="004D1B93" w:rsidP="00BA01D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Максимальная высота </w:t>
            </w:r>
            <w:r w:rsidRPr="00FF6957">
              <w:rPr>
                <w:rFonts w:ascii="Times New Roman" w:hAnsi="Times New Roman"/>
                <w:sz w:val="24"/>
                <w:szCs w:val="24"/>
              </w:rPr>
              <w:t>индивидуального и блокированного жилого дома (включая мансардный этаж)</w:t>
            </w:r>
          </w:p>
        </w:tc>
        <w:tc>
          <w:tcPr>
            <w:tcW w:w="1440" w:type="dxa"/>
            <w:tcBorders>
              <w:top w:val="single" w:sz="4" w:space="0" w:color="auto"/>
              <w:left w:val="single" w:sz="4" w:space="0" w:color="auto"/>
              <w:bottom w:val="single" w:sz="4" w:space="0" w:color="auto"/>
              <w:right w:val="single" w:sz="4" w:space="0" w:color="auto"/>
            </w:tcBorders>
          </w:tcPr>
          <w:p w14:paraId="73A15DE5" w14:textId="77777777" w:rsidR="004D1B93" w:rsidRPr="00FF6957" w:rsidRDefault="004D1B93" w:rsidP="00BA01D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109C0E55" w14:textId="77777777" w:rsidR="004D1B93" w:rsidRPr="00FF6957" w:rsidRDefault="004D1B93" w:rsidP="00BA01D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301BA3" w:rsidRPr="00FF6957" w14:paraId="6A02C2F1" w14:textId="77777777" w:rsidTr="003F5909">
        <w:tc>
          <w:tcPr>
            <w:tcW w:w="720" w:type="dxa"/>
            <w:tcBorders>
              <w:top w:val="single" w:sz="4" w:space="0" w:color="auto"/>
              <w:left w:val="single" w:sz="4" w:space="0" w:color="auto"/>
              <w:bottom w:val="single" w:sz="4" w:space="0" w:color="auto"/>
              <w:right w:val="single" w:sz="4" w:space="0" w:color="auto"/>
            </w:tcBorders>
          </w:tcPr>
          <w:p w14:paraId="6FF9FE84" w14:textId="77777777" w:rsidR="00301BA3" w:rsidRPr="00FF6957" w:rsidRDefault="00301BA3"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64A60AB5" w14:textId="77777777" w:rsidR="00301BA3" w:rsidRPr="00FF6957" w:rsidRDefault="00301BA3" w:rsidP="00BA01D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Максимальная этажность многоквартирного малоэтажного жилого здания </w:t>
            </w:r>
            <w:r w:rsidRPr="00FF6957">
              <w:rPr>
                <w:rFonts w:ascii="Times New Roman" w:hAnsi="Times New Roman"/>
                <w:sz w:val="24"/>
                <w:szCs w:val="24"/>
              </w:rPr>
              <w:t>(включая мансардный этаж)</w:t>
            </w:r>
          </w:p>
        </w:tc>
        <w:tc>
          <w:tcPr>
            <w:tcW w:w="1440" w:type="dxa"/>
            <w:tcBorders>
              <w:top w:val="single" w:sz="4" w:space="0" w:color="auto"/>
              <w:left w:val="single" w:sz="4" w:space="0" w:color="auto"/>
              <w:bottom w:val="single" w:sz="4" w:space="0" w:color="auto"/>
              <w:right w:val="single" w:sz="4" w:space="0" w:color="auto"/>
            </w:tcBorders>
          </w:tcPr>
          <w:p w14:paraId="50F5AC3A" w14:textId="77777777" w:rsidR="00301BA3" w:rsidRPr="00FF6957" w:rsidRDefault="00301BA3" w:rsidP="00BA01D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Borders>
              <w:top w:val="single" w:sz="4" w:space="0" w:color="auto"/>
              <w:left w:val="single" w:sz="4" w:space="0" w:color="auto"/>
              <w:bottom w:val="single" w:sz="4" w:space="0" w:color="auto"/>
              <w:right w:val="single" w:sz="4" w:space="0" w:color="auto"/>
            </w:tcBorders>
          </w:tcPr>
          <w:p w14:paraId="7BDD0B2D" w14:textId="77777777" w:rsidR="00301BA3" w:rsidRPr="00FF6957" w:rsidRDefault="00301BA3" w:rsidP="00BA01D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4</w:t>
            </w:r>
          </w:p>
        </w:tc>
      </w:tr>
      <w:tr w:rsidR="004D1B93" w:rsidRPr="00FF6957" w14:paraId="0B52A52D" w14:textId="77777777" w:rsidTr="003F5909">
        <w:tc>
          <w:tcPr>
            <w:tcW w:w="720" w:type="dxa"/>
            <w:tcBorders>
              <w:top w:val="single" w:sz="4" w:space="0" w:color="auto"/>
              <w:left w:val="single" w:sz="4" w:space="0" w:color="auto"/>
              <w:bottom w:val="single" w:sz="4" w:space="0" w:color="auto"/>
              <w:right w:val="single" w:sz="4" w:space="0" w:color="auto"/>
            </w:tcBorders>
          </w:tcPr>
          <w:p w14:paraId="06FD92A9" w14:textId="77777777" w:rsidR="004D1B93" w:rsidRPr="00FF6957" w:rsidRDefault="004D1B93"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8F02194" w14:textId="77777777" w:rsidR="004D1B93" w:rsidRPr="00FF6957" w:rsidRDefault="004D1B93" w:rsidP="00BA01D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многоквартирного малоэтажного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14:paraId="3F450FD8" w14:textId="77777777" w:rsidR="004D1B93" w:rsidRPr="00FF6957" w:rsidRDefault="004D1B93" w:rsidP="00BA01D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577DAC95" w14:textId="77777777" w:rsidR="004D1B93" w:rsidRPr="00FF6957" w:rsidRDefault="004D1B93" w:rsidP="00D2673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w:t>
            </w:r>
            <w:r w:rsidR="00D26735" w:rsidRPr="00FF6957">
              <w:rPr>
                <w:rFonts w:ascii="Times New Roman" w:hAnsi="Times New Roman"/>
                <w:sz w:val="24"/>
                <w:szCs w:val="24"/>
              </w:rPr>
              <w:t>5</w:t>
            </w:r>
          </w:p>
        </w:tc>
      </w:tr>
      <w:tr w:rsidR="00301BA3" w:rsidRPr="00FF6957" w14:paraId="60FB1F7A" w14:textId="77777777" w:rsidTr="003F5909">
        <w:tc>
          <w:tcPr>
            <w:tcW w:w="720" w:type="dxa"/>
            <w:tcBorders>
              <w:top w:val="single" w:sz="4" w:space="0" w:color="auto"/>
              <w:left w:val="single" w:sz="4" w:space="0" w:color="auto"/>
              <w:bottom w:val="single" w:sz="4" w:space="0" w:color="auto"/>
              <w:right w:val="single" w:sz="4" w:space="0" w:color="auto"/>
            </w:tcBorders>
          </w:tcPr>
          <w:p w14:paraId="7C97690A" w14:textId="77777777" w:rsidR="00301BA3" w:rsidRPr="00FF6957" w:rsidRDefault="00301BA3"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57A59F97" w14:textId="77777777" w:rsidR="00301BA3" w:rsidRPr="00FF6957" w:rsidRDefault="00301BA3" w:rsidP="00BA01D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многоквартирного среднеэтажного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14:paraId="07E8408C" w14:textId="77777777" w:rsidR="00301BA3" w:rsidRPr="00FF6957" w:rsidRDefault="00301BA3" w:rsidP="00BA01D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Borders>
              <w:top w:val="single" w:sz="4" w:space="0" w:color="auto"/>
              <w:left w:val="single" w:sz="4" w:space="0" w:color="auto"/>
              <w:bottom w:val="single" w:sz="4" w:space="0" w:color="auto"/>
              <w:right w:val="single" w:sz="4" w:space="0" w:color="auto"/>
            </w:tcBorders>
          </w:tcPr>
          <w:p w14:paraId="7400E26B" w14:textId="77777777" w:rsidR="00301BA3" w:rsidRPr="00FF6957" w:rsidRDefault="00301BA3" w:rsidP="00BA01D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4D1B93" w:rsidRPr="00FF6957" w14:paraId="30FBAD75" w14:textId="77777777" w:rsidTr="003F5909">
        <w:tc>
          <w:tcPr>
            <w:tcW w:w="720" w:type="dxa"/>
            <w:tcBorders>
              <w:top w:val="single" w:sz="4" w:space="0" w:color="auto"/>
              <w:left w:val="single" w:sz="4" w:space="0" w:color="auto"/>
              <w:bottom w:val="single" w:sz="4" w:space="0" w:color="auto"/>
              <w:right w:val="single" w:sz="4" w:space="0" w:color="auto"/>
            </w:tcBorders>
          </w:tcPr>
          <w:p w14:paraId="1CF367DC" w14:textId="77777777" w:rsidR="004D1B93" w:rsidRPr="00FF6957" w:rsidRDefault="004D1B93"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0E422E9" w14:textId="77777777" w:rsidR="004D1B93" w:rsidRPr="00FF6957" w:rsidRDefault="004D1B93"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cs="Calibri"/>
                <w:sz w:val="24"/>
                <w:szCs w:val="24"/>
              </w:rPr>
              <w:t>Максимальная высота многоквартирного среднеэтажного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14:paraId="0B1C2322" w14:textId="77777777" w:rsidR="004D1B93" w:rsidRPr="00FF6957" w:rsidRDefault="004D1B93"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517C84B3" w14:textId="77777777" w:rsidR="004D1B93" w:rsidRPr="00FF6957" w:rsidRDefault="004D1B93" w:rsidP="00D2673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2</w:t>
            </w:r>
            <w:r w:rsidR="00D26735" w:rsidRPr="00FF6957">
              <w:rPr>
                <w:rFonts w:ascii="Times New Roman" w:hAnsi="Times New Roman"/>
                <w:sz w:val="24"/>
                <w:szCs w:val="24"/>
              </w:rPr>
              <w:t>7</w:t>
            </w:r>
          </w:p>
        </w:tc>
      </w:tr>
      <w:tr w:rsidR="00AA1FC2" w:rsidRPr="00FF6957" w14:paraId="3872D2D0" w14:textId="77777777" w:rsidTr="003F5909">
        <w:tc>
          <w:tcPr>
            <w:tcW w:w="720" w:type="dxa"/>
            <w:tcBorders>
              <w:top w:val="single" w:sz="4" w:space="0" w:color="auto"/>
              <w:left w:val="single" w:sz="4" w:space="0" w:color="auto"/>
              <w:bottom w:val="single" w:sz="4" w:space="0" w:color="auto"/>
              <w:right w:val="single" w:sz="4" w:space="0" w:color="auto"/>
            </w:tcBorders>
          </w:tcPr>
          <w:p w14:paraId="423A2098" w14:textId="77777777" w:rsidR="00AA1FC2" w:rsidRPr="00FF6957" w:rsidRDefault="00AA1FC2"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B013ECF" w14:textId="77777777" w:rsidR="00AA1FC2" w:rsidRPr="00FF6957" w:rsidRDefault="00AA1FC2"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Borders>
              <w:top w:val="single" w:sz="4" w:space="0" w:color="auto"/>
              <w:left w:val="single" w:sz="4" w:space="0" w:color="auto"/>
              <w:bottom w:val="single" w:sz="4" w:space="0" w:color="auto"/>
              <w:right w:val="single" w:sz="4" w:space="0" w:color="auto"/>
            </w:tcBorders>
          </w:tcPr>
          <w:p w14:paraId="09D37201"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0FC94BEF" w14:textId="77777777" w:rsidR="00AA1FC2" w:rsidRPr="00FF6957" w:rsidRDefault="00AA1FC2"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16</w:t>
            </w:r>
          </w:p>
        </w:tc>
      </w:tr>
      <w:tr w:rsidR="00C51620" w:rsidRPr="00FF6957" w14:paraId="06C7E0F2" w14:textId="77777777" w:rsidTr="003F5909">
        <w:tc>
          <w:tcPr>
            <w:tcW w:w="720" w:type="dxa"/>
            <w:tcBorders>
              <w:top w:val="single" w:sz="4" w:space="0" w:color="auto"/>
              <w:left w:val="single" w:sz="4" w:space="0" w:color="auto"/>
              <w:bottom w:val="single" w:sz="4" w:space="0" w:color="auto"/>
              <w:right w:val="single" w:sz="4" w:space="0" w:color="auto"/>
            </w:tcBorders>
          </w:tcPr>
          <w:p w14:paraId="280E37E0" w14:textId="77777777" w:rsidR="00C51620" w:rsidRPr="00FF6957" w:rsidRDefault="00C51620" w:rsidP="00797A7B">
            <w:pPr>
              <w:numPr>
                <w:ilvl w:val="0"/>
                <w:numId w:val="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4825CB3" w14:textId="77777777" w:rsidR="00C51620" w:rsidRPr="00FF6957" w:rsidRDefault="00C51620" w:rsidP="00FD72E8">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582B0E13" w14:textId="77777777" w:rsidR="00C51620" w:rsidRPr="00FF6957" w:rsidRDefault="00C51620" w:rsidP="005351B4">
            <w:pPr>
              <w:pStyle w:val="Iniiaiieoaeno"/>
              <w:widowControl w:val="0"/>
              <w:autoSpaceDE w:val="0"/>
              <w:autoSpaceDN w:val="0"/>
              <w:adjustRightInd w:val="0"/>
              <w:jc w:val="left"/>
              <w:rPr>
                <w:rFonts w:ascii="Times New Roman" w:hAnsi="Times New Roman"/>
                <w:sz w:val="24"/>
                <w:szCs w:val="24"/>
              </w:rPr>
            </w:pPr>
            <w:r w:rsidRPr="00FF6957">
              <w:rPr>
                <w:rFonts w:ascii="Times New Roman" w:hAnsi="Times New Roman"/>
                <w:sz w:val="24"/>
                <w:szCs w:val="24"/>
              </w:rPr>
              <w:t>устанавливается в зависимости от размещения зданий и сооружений на соседних участках с соблюдением санитарно-бытовых и противопожарных требований</w:t>
            </w:r>
          </w:p>
        </w:tc>
      </w:tr>
    </w:tbl>
    <w:p w14:paraId="3D0D68EC" w14:textId="77777777" w:rsidR="00FD72E8" w:rsidRPr="004E7B53" w:rsidRDefault="00FD72E8" w:rsidP="00AA1FC2">
      <w:pPr>
        <w:jc w:val="both"/>
      </w:pPr>
    </w:p>
    <w:p w14:paraId="467F0ABD" w14:textId="77777777" w:rsidR="00A06700" w:rsidRPr="00FF6957" w:rsidRDefault="00A06700" w:rsidP="00A06700">
      <w:pPr>
        <w:jc w:val="both"/>
      </w:pPr>
      <w:r>
        <w:t>*</w:t>
      </w:r>
      <w:r w:rsidR="004E7B53">
        <w:t xml:space="preserve">     </w:t>
      </w:r>
      <w:r>
        <w:t xml:space="preserve"> </w:t>
      </w:r>
      <w:r w:rsidR="004E7B53">
        <w:t xml:space="preserve"> </w:t>
      </w:r>
      <w:r>
        <w:t>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12CBC8CF" w14:textId="77777777" w:rsidR="00AA1FC2" w:rsidRPr="00FF6957" w:rsidRDefault="00AA1FC2" w:rsidP="00AA1FC2">
      <w:pPr>
        <w:jc w:val="both"/>
      </w:pPr>
      <w:r w:rsidRPr="00FF6957">
        <w:t>*</w:t>
      </w:r>
      <w:r w:rsidR="004E7B53">
        <w:t>*</w:t>
      </w:r>
      <w:r w:rsidRPr="00FF6957">
        <w:t xml:space="preserve">    </w:t>
      </w:r>
      <w:r w:rsidR="001363F6" w:rsidRPr="00FF6957">
        <w:t xml:space="preserve"> </w:t>
      </w:r>
      <w:r w:rsidRPr="00FF6957">
        <w:t>но не менее высоты строения</w:t>
      </w:r>
    </w:p>
    <w:p w14:paraId="2EE36001" w14:textId="77777777" w:rsidR="00AA1FC2" w:rsidRPr="00FF6957" w:rsidRDefault="00AA1FC2" w:rsidP="00C51D4D">
      <w:pPr>
        <w:widowControl w:val="0"/>
        <w:autoSpaceDE w:val="0"/>
        <w:autoSpaceDN w:val="0"/>
        <w:adjustRightInd w:val="0"/>
        <w:jc w:val="both"/>
      </w:pPr>
      <w:r w:rsidRPr="00FF6957">
        <w:t>**</w:t>
      </w:r>
      <w:r w:rsidR="004E7B53">
        <w:t>*</w:t>
      </w:r>
      <w:r w:rsidRPr="00FF6957">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14:paraId="63E6BFAE" w14:textId="77777777" w:rsidR="00AA1FC2" w:rsidRDefault="00AA1FC2" w:rsidP="00AA1FC2">
      <w:pPr>
        <w:jc w:val="both"/>
      </w:pPr>
      <w:r w:rsidRPr="00FF6957">
        <w:lastRenderedPageBreak/>
        <w:t>***</w:t>
      </w:r>
      <w:r w:rsidR="004E7B53">
        <w:t>*</w:t>
      </w:r>
      <w:r w:rsidRPr="00FF6957">
        <w:t xml:space="preserve"> в условиях реконструкции могут быть сокращены при соблюдении норм инсоляции, освещенности и обеспечения непросматриваемости жилых помещений окно в окно</w:t>
      </w:r>
    </w:p>
    <w:p w14:paraId="265474B1" w14:textId="77777777" w:rsidR="001B14FB" w:rsidRPr="004B0264" w:rsidRDefault="001B14FB" w:rsidP="001B14FB">
      <w:pPr>
        <w:rPr>
          <w:lang w:eastAsia="ru-RU"/>
        </w:rPr>
      </w:pPr>
    </w:p>
    <w:p w14:paraId="110D7528" w14:textId="77777777" w:rsidR="004E2B4B" w:rsidRPr="00FF6957" w:rsidRDefault="00494102" w:rsidP="004E2B4B">
      <w:pPr>
        <w:pStyle w:val="aff1"/>
        <w:spacing w:line="360" w:lineRule="auto"/>
        <w:jc w:val="center"/>
        <w:outlineLvl w:val="2"/>
        <w:rPr>
          <w:rFonts w:ascii="Times New Roman" w:hAnsi="Times New Roman" w:cs="Times New Roman"/>
          <w:b/>
          <w:sz w:val="26"/>
          <w:szCs w:val="26"/>
        </w:rPr>
      </w:pPr>
      <w:bookmarkStart w:id="160" w:name="_Toc505248917"/>
      <w:r w:rsidRPr="00FF6957">
        <w:rPr>
          <w:rStyle w:val="aff0"/>
          <w:rFonts w:ascii="Times New Roman" w:hAnsi="Times New Roman" w:cs="Times New Roman"/>
          <w:color w:val="auto"/>
          <w:sz w:val="26"/>
          <w:szCs w:val="26"/>
        </w:rPr>
        <w:t>С</w:t>
      </w:r>
      <w:r w:rsidR="004E2B4B" w:rsidRPr="00FF6957">
        <w:rPr>
          <w:rStyle w:val="aff0"/>
          <w:rFonts w:ascii="Times New Roman" w:hAnsi="Times New Roman" w:cs="Times New Roman"/>
          <w:color w:val="auto"/>
          <w:sz w:val="26"/>
          <w:szCs w:val="26"/>
        </w:rPr>
        <w:t>татья 25.</w:t>
      </w:r>
      <w:r w:rsidR="004E2B4B" w:rsidRPr="00FF6957">
        <w:rPr>
          <w:rFonts w:ascii="Times New Roman" w:hAnsi="Times New Roman" w:cs="Times New Roman"/>
          <w:sz w:val="26"/>
          <w:szCs w:val="26"/>
        </w:rPr>
        <w:t xml:space="preserve"> </w:t>
      </w:r>
      <w:r w:rsidR="004E2B4B" w:rsidRPr="00FF6957">
        <w:rPr>
          <w:rFonts w:ascii="Times New Roman" w:hAnsi="Times New Roman"/>
          <w:b/>
          <w:sz w:val="26"/>
          <w:szCs w:val="26"/>
        </w:rPr>
        <w:t>Зона застройки многоэтажными жилыми домами</w:t>
      </w:r>
      <w:r w:rsidR="004E2B4B" w:rsidRPr="00FF6957">
        <w:rPr>
          <w:rFonts w:ascii="Times New Roman" w:hAnsi="Times New Roman" w:cs="Times New Roman"/>
          <w:b/>
          <w:sz w:val="26"/>
          <w:szCs w:val="26"/>
        </w:rPr>
        <w:t xml:space="preserve"> (Ж-5а)</w:t>
      </w:r>
      <w:bookmarkEnd w:id="160"/>
    </w:p>
    <w:p w14:paraId="4C54449D" w14:textId="77777777" w:rsidR="00C85E47" w:rsidRPr="00FF6957" w:rsidRDefault="00C85E47" w:rsidP="00F8335B">
      <w:pPr>
        <w:widowControl w:val="0"/>
        <w:snapToGrid w:val="0"/>
        <w:ind w:firstLine="709"/>
        <w:jc w:val="both"/>
        <w:rPr>
          <w:sz w:val="26"/>
          <w:szCs w:val="26"/>
        </w:rPr>
      </w:pPr>
      <w:r w:rsidRPr="00FF6957">
        <w:rPr>
          <w:sz w:val="26"/>
          <w:szCs w:val="26"/>
        </w:rPr>
        <w:t>1</w:t>
      </w:r>
      <w:r w:rsidR="005B0542" w:rsidRPr="00FF6957">
        <w:rPr>
          <w:sz w:val="26"/>
          <w:szCs w:val="26"/>
        </w:rPr>
        <w:t>.</w:t>
      </w:r>
      <w:r w:rsidRPr="00FF6957">
        <w:rPr>
          <w:sz w:val="26"/>
          <w:szCs w:val="26"/>
        </w:rPr>
        <w:t xml:space="preserve"> </w:t>
      </w:r>
      <w:r w:rsidR="00520D15" w:rsidRPr="00FF6957">
        <w:rPr>
          <w:sz w:val="26"/>
          <w:szCs w:val="26"/>
        </w:rPr>
        <w:t>Зон</w:t>
      </w:r>
      <w:r w:rsidR="00234F54" w:rsidRPr="00FF6957">
        <w:rPr>
          <w:sz w:val="26"/>
          <w:szCs w:val="26"/>
        </w:rPr>
        <w:t>а</w:t>
      </w:r>
      <w:r w:rsidR="00520D15" w:rsidRPr="00FF6957">
        <w:rPr>
          <w:sz w:val="26"/>
          <w:szCs w:val="26"/>
        </w:rPr>
        <w:t xml:space="preserve"> предназначен</w:t>
      </w:r>
      <w:r w:rsidR="00234F54" w:rsidRPr="00FF6957">
        <w:rPr>
          <w:sz w:val="26"/>
          <w:szCs w:val="26"/>
        </w:rPr>
        <w:t>а</w:t>
      </w:r>
      <w:r w:rsidR="00520D15" w:rsidRPr="00FF6957">
        <w:rPr>
          <w:sz w:val="26"/>
          <w:szCs w:val="26"/>
        </w:rPr>
        <w:t xml:space="preserve"> для размещения существующей и планируемой застройки многоквартирными многоэтажными жилыми домами этажностью от 9 до 1</w:t>
      </w:r>
      <w:r w:rsidR="002924FB">
        <w:rPr>
          <w:sz w:val="26"/>
          <w:szCs w:val="26"/>
        </w:rPr>
        <w:t>2</w:t>
      </w:r>
      <w:r w:rsidR="00520D15" w:rsidRPr="00FF6957">
        <w:rPr>
          <w:sz w:val="26"/>
          <w:szCs w:val="26"/>
        </w:rPr>
        <w:t> этажей включительно, в зонах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r w:rsidR="004E6AD8" w:rsidRPr="00FF6957">
        <w:rPr>
          <w:sz w:val="26"/>
          <w:szCs w:val="26"/>
        </w:rPr>
        <w:t>.</w:t>
      </w:r>
    </w:p>
    <w:p w14:paraId="57D92701" w14:textId="77777777" w:rsidR="00C85E47" w:rsidRPr="00FF6957" w:rsidRDefault="00C85E47" w:rsidP="00C85E47">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5E65CE" w:rsidRPr="00FF6957" w14:paraId="3F47F2DA" w14:textId="77777777" w:rsidTr="00403828">
        <w:tc>
          <w:tcPr>
            <w:tcW w:w="720" w:type="dxa"/>
            <w:vAlign w:val="center"/>
          </w:tcPr>
          <w:p w14:paraId="40BA47C0" w14:textId="77777777" w:rsidR="005E65CE" w:rsidRPr="00FF6957" w:rsidRDefault="005E65CE" w:rsidP="00403828">
            <w:pPr>
              <w:jc w:val="center"/>
            </w:pPr>
            <w:r w:rsidRPr="00FF6957">
              <w:t>№ п/п</w:t>
            </w:r>
          </w:p>
        </w:tc>
        <w:tc>
          <w:tcPr>
            <w:tcW w:w="2880" w:type="dxa"/>
            <w:vAlign w:val="center"/>
          </w:tcPr>
          <w:p w14:paraId="455F6A4A" w14:textId="77777777" w:rsidR="005E65CE" w:rsidRPr="00FF6957" w:rsidRDefault="005E65CE" w:rsidP="00403828">
            <w:pPr>
              <w:keepLines/>
              <w:jc w:val="center"/>
            </w:pPr>
            <w:r w:rsidRPr="00FF6957">
              <w:t>Наименование вида разрешенного использования земельного участка</w:t>
            </w:r>
          </w:p>
        </w:tc>
        <w:tc>
          <w:tcPr>
            <w:tcW w:w="1800" w:type="dxa"/>
            <w:vAlign w:val="center"/>
          </w:tcPr>
          <w:p w14:paraId="787D750B" w14:textId="77777777" w:rsidR="005E65CE" w:rsidRPr="00FF6957" w:rsidRDefault="005E65CE" w:rsidP="00403828">
            <w:pPr>
              <w:keepLines/>
              <w:jc w:val="center"/>
            </w:pPr>
            <w:r w:rsidRPr="00FF6957">
              <w:t>Код вида разрешенного использования</w:t>
            </w:r>
          </w:p>
        </w:tc>
        <w:tc>
          <w:tcPr>
            <w:tcW w:w="6480" w:type="dxa"/>
            <w:vAlign w:val="center"/>
          </w:tcPr>
          <w:p w14:paraId="000010E0" w14:textId="77777777" w:rsidR="005E65CE" w:rsidRPr="00FF6957" w:rsidRDefault="005E65CE" w:rsidP="00403828">
            <w:pPr>
              <w:keepLines/>
              <w:jc w:val="center"/>
            </w:pPr>
            <w:r w:rsidRPr="00FF6957">
              <w:t>Описание вида разрешенного использования</w:t>
            </w:r>
          </w:p>
          <w:p w14:paraId="1D9407D1" w14:textId="77777777" w:rsidR="005E65CE" w:rsidRPr="00FF6957" w:rsidRDefault="005E65CE" w:rsidP="00403828">
            <w:pPr>
              <w:keepLines/>
              <w:jc w:val="center"/>
            </w:pPr>
            <w:r w:rsidRPr="00FF6957">
              <w:t>земельного участка</w:t>
            </w:r>
          </w:p>
        </w:tc>
        <w:tc>
          <w:tcPr>
            <w:tcW w:w="2640" w:type="dxa"/>
            <w:vAlign w:val="center"/>
          </w:tcPr>
          <w:p w14:paraId="52FC975F" w14:textId="77777777" w:rsidR="005E65CE" w:rsidRPr="00FF6957" w:rsidRDefault="005E65CE" w:rsidP="00403828">
            <w:pPr>
              <w:keepLines/>
              <w:jc w:val="center"/>
            </w:pPr>
            <w:r w:rsidRPr="00FF6957">
              <w:t>Примечания</w:t>
            </w:r>
          </w:p>
        </w:tc>
      </w:tr>
    </w:tbl>
    <w:p w14:paraId="463C58C8" w14:textId="77777777" w:rsidR="005E65CE" w:rsidRPr="00FF6957" w:rsidRDefault="005E65CE" w:rsidP="005E65CE">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5E65CE" w:rsidRPr="00FF6957" w14:paraId="328B4240" w14:textId="77777777" w:rsidTr="005E65CE">
        <w:trPr>
          <w:tblHeader/>
        </w:trPr>
        <w:tc>
          <w:tcPr>
            <w:tcW w:w="720" w:type="dxa"/>
            <w:vAlign w:val="center"/>
          </w:tcPr>
          <w:p w14:paraId="1426C45B" w14:textId="77777777" w:rsidR="005E65CE" w:rsidRPr="00FF6957" w:rsidRDefault="005E65CE" w:rsidP="00403828">
            <w:pPr>
              <w:jc w:val="center"/>
            </w:pPr>
            <w:r w:rsidRPr="00FF6957">
              <w:t>1</w:t>
            </w:r>
          </w:p>
        </w:tc>
        <w:tc>
          <w:tcPr>
            <w:tcW w:w="2880" w:type="dxa"/>
            <w:vAlign w:val="center"/>
          </w:tcPr>
          <w:p w14:paraId="2E47866A" w14:textId="77777777" w:rsidR="005E65CE" w:rsidRPr="00FF6957" w:rsidRDefault="005E65CE" w:rsidP="00403828">
            <w:pPr>
              <w:keepLines/>
              <w:jc w:val="center"/>
            </w:pPr>
            <w:r w:rsidRPr="00FF6957">
              <w:t>2</w:t>
            </w:r>
          </w:p>
        </w:tc>
        <w:tc>
          <w:tcPr>
            <w:tcW w:w="1800" w:type="dxa"/>
            <w:vAlign w:val="center"/>
          </w:tcPr>
          <w:p w14:paraId="08FC628F" w14:textId="77777777" w:rsidR="005E65CE" w:rsidRPr="00FF6957" w:rsidRDefault="005E65CE" w:rsidP="00403828">
            <w:pPr>
              <w:keepLines/>
              <w:jc w:val="center"/>
            </w:pPr>
            <w:r w:rsidRPr="00FF6957">
              <w:t>3</w:t>
            </w:r>
          </w:p>
        </w:tc>
        <w:tc>
          <w:tcPr>
            <w:tcW w:w="6480" w:type="dxa"/>
            <w:vAlign w:val="center"/>
          </w:tcPr>
          <w:p w14:paraId="555DB774" w14:textId="77777777" w:rsidR="005E65CE" w:rsidRPr="00FF6957" w:rsidRDefault="005E65CE" w:rsidP="00403828">
            <w:pPr>
              <w:keepLines/>
              <w:jc w:val="center"/>
            </w:pPr>
            <w:r w:rsidRPr="00FF6957">
              <w:t>4</w:t>
            </w:r>
          </w:p>
        </w:tc>
        <w:tc>
          <w:tcPr>
            <w:tcW w:w="2640" w:type="dxa"/>
            <w:vAlign w:val="center"/>
          </w:tcPr>
          <w:p w14:paraId="0753BD21" w14:textId="77777777" w:rsidR="005E65CE" w:rsidRPr="00FF6957" w:rsidRDefault="005E65CE" w:rsidP="00403828">
            <w:pPr>
              <w:keepLines/>
              <w:jc w:val="center"/>
            </w:pPr>
            <w:r w:rsidRPr="00FF6957">
              <w:t>5</w:t>
            </w:r>
          </w:p>
        </w:tc>
      </w:tr>
      <w:tr w:rsidR="009B3A0C" w:rsidRPr="00FF6957" w14:paraId="0537C2B9" w14:textId="77777777" w:rsidTr="005E65CE">
        <w:trPr>
          <w:trHeight w:val="52"/>
        </w:trPr>
        <w:tc>
          <w:tcPr>
            <w:tcW w:w="720" w:type="dxa"/>
          </w:tcPr>
          <w:p w14:paraId="237971FC" w14:textId="77777777" w:rsidR="009B3A0C" w:rsidRPr="00FF6957" w:rsidRDefault="009B3A0C" w:rsidP="00797A7B">
            <w:pPr>
              <w:numPr>
                <w:ilvl w:val="0"/>
                <w:numId w:val="5"/>
              </w:numPr>
              <w:suppressAutoHyphens w:val="0"/>
              <w:jc w:val="center"/>
            </w:pPr>
          </w:p>
        </w:tc>
        <w:tc>
          <w:tcPr>
            <w:tcW w:w="2880" w:type="dxa"/>
          </w:tcPr>
          <w:p w14:paraId="05169722" w14:textId="77777777" w:rsidR="009B3A0C" w:rsidRPr="00FF6957" w:rsidRDefault="009B3A0C" w:rsidP="00A86475">
            <w:r w:rsidRPr="00FF6957">
              <w:t>Многоэтажная жилая застройка</w:t>
            </w:r>
          </w:p>
        </w:tc>
        <w:tc>
          <w:tcPr>
            <w:tcW w:w="1800" w:type="dxa"/>
          </w:tcPr>
          <w:p w14:paraId="4EB0AADF" w14:textId="77777777" w:rsidR="009B3A0C" w:rsidRPr="00FF6957" w:rsidRDefault="009B3A0C" w:rsidP="00A86475">
            <w:pPr>
              <w:jc w:val="center"/>
            </w:pPr>
            <w:r w:rsidRPr="00FF6957">
              <w:t>2.6</w:t>
            </w:r>
          </w:p>
        </w:tc>
        <w:tc>
          <w:tcPr>
            <w:tcW w:w="6480" w:type="dxa"/>
          </w:tcPr>
          <w:p w14:paraId="6A981DB4" w14:textId="77777777" w:rsidR="009B3A0C" w:rsidRPr="00FF6957" w:rsidRDefault="009B3A0C" w:rsidP="00A86475">
            <w:pPr>
              <w:pStyle w:val="aff3"/>
              <w:rPr>
                <w:rFonts w:ascii="Times New Roman" w:hAnsi="Times New Roman"/>
              </w:rPr>
            </w:pPr>
            <w:r w:rsidRPr="00FF6957">
              <w:rPr>
                <w:rFonts w:ascii="Times New Roman" w:hAnsi="Times New Roman"/>
              </w:rPr>
              <w:t xml:space="preserve">Размещение жилых домов, предназначенных для разделения на квартиры, каждая из которых пригодна для постоянного проживания (многоквартирные жилые дома высотой </w:t>
            </w:r>
            <w:r w:rsidR="002924FB">
              <w:rPr>
                <w:rFonts w:ascii="Times New Roman" w:hAnsi="Times New Roman"/>
              </w:rPr>
              <w:t>девять и выше этажей, включая подземные, разделенных на двадцать и более квартир</w:t>
            </w:r>
            <w:r w:rsidRPr="00FF6957">
              <w:rPr>
                <w:rFonts w:ascii="Times New Roman" w:hAnsi="Times New Roman"/>
              </w:rPr>
              <w:t>);</w:t>
            </w:r>
          </w:p>
          <w:p w14:paraId="68B8636C" w14:textId="77777777" w:rsidR="009B3A0C" w:rsidRPr="00FF6957" w:rsidRDefault="009B3A0C" w:rsidP="00A86475">
            <w:pPr>
              <w:pStyle w:val="aff3"/>
              <w:rPr>
                <w:rFonts w:ascii="Times New Roman" w:hAnsi="Times New Roman"/>
              </w:rPr>
            </w:pPr>
            <w:r w:rsidRPr="00FF6957">
              <w:rPr>
                <w:rFonts w:ascii="Times New Roman" w:hAnsi="Times New Roman"/>
              </w:rPr>
              <w:t>благоустройство и озеленение;</w:t>
            </w:r>
          </w:p>
          <w:p w14:paraId="04CB08B2"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подземных гаражей и автостоянок;</w:t>
            </w:r>
          </w:p>
          <w:p w14:paraId="7C193BB3" w14:textId="77777777" w:rsidR="009B3A0C" w:rsidRPr="00FF6957" w:rsidRDefault="009B3A0C" w:rsidP="00A86475">
            <w:pPr>
              <w:pStyle w:val="aff4"/>
              <w:rPr>
                <w:rFonts w:ascii="Times New Roman" w:hAnsi="Times New Roman"/>
              </w:rPr>
            </w:pPr>
            <w:r w:rsidRPr="00FF6957">
              <w:rPr>
                <w:rFonts w:ascii="Times New Roman" w:hAnsi="Times New Roman"/>
              </w:rPr>
              <w:t>обустройство спортивных и детских площадок, площадок отдыха;</w:t>
            </w:r>
          </w:p>
          <w:p w14:paraId="6F143437" w14:textId="77777777" w:rsidR="009B3A0C" w:rsidRPr="00FF6957" w:rsidRDefault="009B3A0C" w:rsidP="00A86475">
            <w:pPr>
              <w:jc w:val="both"/>
            </w:pPr>
            <w:r w:rsidRPr="00FF6957">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15 % общей площади помещений дома</w:t>
            </w:r>
          </w:p>
        </w:tc>
        <w:tc>
          <w:tcPr>
            <w:tcW w:w="2640" w:type="dxa"/>
          </w:tcPr>
          <w:p w14:paraId="75241B49" w14:textId="77777777" w:rsidR="009B3A0C" w:rsidRPr="00FF6957" w:rsidRDefault="009B3A0C" w:rsidP="00A86475"/>
        </w:tc>
      </w:tr>
      <w:tr w:rsidR="00D23B86" w:rsidRPr="008A2BD4" w14:paraId="7312C449" w14:textId="77777777" w:rsidTr="00BA3DC6">
        <w:tc>
          <w:tcPr>
            <w:tcW w:w="720" w:type="dxa"/>
          </w:tcPr>
          <w:p w14:paraId="4735E8C8" w14:textId="77777777" w:rsidR="00D23B86" w:rsidRPr="008A2BD4" w:rsidRDefault="00D23B86" w:rsidP="00D23B86">
            <w:pPr>
              <w:numPr>
                <w:ilvl w:val="0"/>
                <w:numId w:val="5"/>
              </w:numPr>
              <w:suppressAutoHyphens w:val="0"/>
              <w:jc w:val="center"/>
            </w:pPr>
          </w:p>
        </w:tc>
        <w:tc>
          <w:tcPr>
            <w:tcW w:w="2880" w:type="dxa"/>
          </w:tcPr>
          <w:p w14:paraId="7A30159F" w14:textId="77777777" w:rsidR="00D23B86" w:rsidRPr="008A2BD4" w:rsidRDefault="00D23B86" w:rsidP="00BA3DC6">
            <w:pPr>
              <w:pStyle w:val="af4"/>
            </w:pPr>
            <w:r w:rsidRPr="008A2BD4">
              <w:t>Обслуживание жилой застройки</w:t>
            </w:r>
          </w:p>
        </w:tc>
        <w:tc>
          <w:tcPr>
            <w:tcW w:w="1800" w:type="dxa"/>
          </w:tcPr>
          <w:p w14:paraId="21BA7438" w14:textId="77777777" w:rsidR="00D23B86" w:rsidRPr="008A2BD4" w:rsidRDefault="00D23B86" w:rsidP="00BA3DC6">
            <w:pPr>
              <w:jc w:val="center"/>
            </w:pPr>
            <w:r w:rsidRPr="008A2BD4">
              <w:t>2.7</w:t>
            </w:r>
          </w:p>
        </w:tc>
        <w:tc>
          <w:tcPr>
            <w:tcW w:w="6480" w:type="dxa"/>
          </w:tcPr>
          <w:p w14:paraId="09093AC6" w14:textId="77777777" w:rsidR="00D23B86" w:rsidRPr="008A2BD4" w:rsidRDefault="00D23B86" w:rsidP="00BA3DC6">
            <w:pPr>
              <w:jc w:val="both"/>
            </w:pPr>
            <w:r w:rsidRPr="008A2BD4">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8A2BD4">
                <w:rPr>
                  <w:color w:val="106BBE"/>
                </w:rPr>
                <w:t>кодами 3.1</w:t>
              </w:r>
            </w:hyperlink>
            <w:r w:rsidRPr="008A2BD4">
              <w:t xml:space="preserve">, </w:t>
            </w:r>
            <w:hyperlink w:anchor="sub_1032" w:history="1">
              <w:r w:rsidRPr="008A2BD4">
                <w:rPr>
                  <w:color w:val="106BBE"/>
                </w:rPr>
                <w:t>3.2</w:t>
              </w:r>
            </w:hyperlink>
            <w:r w:rsidRPr="008A2BD4">
              <w:t xml:space="preserve">, </w:t>
            </w:r>
            <w:hyperlink w:anchor="sub_1033" w:history="1">
              <w:r w:rsidRPr="008A2BD4">
                <w:rPr>
                  <w:color w:val="106BBE"/>
                </w:rPr>
                <w:t>3.3</w:t>
              </w:r>
            </w:hyperlink>
            <w:r w:rsidRPr="008A2BD4">
              <w:t xml:space="preserve">, </w:t>
            </w:r>
            <w:hyperlink w:anchor="sub_10341" w:history="1">
              <w:r w:rsidRPr="008A2BD4">
                <w:rPr>
                  <w:color w:val="106BBE"/>
                </w:rPr>
                <w:t>3.4.1</w:t>
              </w:r>
            </w:hyperlink>
            <w:r w:rsidRPr="008A2BD4">
              <w:t xml:space="preserve">, </w:t>
            </w:r>
            <w:hyperlink w:anchor="sub_10351" w:history="1">
              <w:r w:rsidRPr="008A2BD4">
                <w:rPr>
                  <w:color w:val="106BBE"/>
                </w:rPr>
                <w:t>3.5.1</w:t>
              </w:r>
            </w:hyperlink>
            <w:r w:rsidRPr="008A2BD4">
              <w:t xml:space="preserve">, </w:t>
            </w:r>
            <w:hyperlink w:anchor="sub_1036" w:history="1">
              <w:r w:rsidRPr="008A2BD4">
                <w:rPr>
                  <w:color w:val="106BBE"/>
                </w:rPr>
                <w:t>3.6</w:t>
              </w:r>
            </w:hyperlink>
            <w:r w:rsidRPr="008A2BD4">
              <w:t xml:space="preserve">, </w:t>
            </w:r>
            <w:hyperlink w:anchor="sub_1044" w:history="1">
              <w:r w:rsidRPr="008A2BD4">
                <w:rPr>
                  <w:color w:val="106BBE"/>
                </w:rPr>
                <w:t>4.4</w:t>
              </w:r>
            </w:hyperlink>
            <w:r w:rsidRPr="008A2BD4">
              <w:t xml:space="preserve">, </w:t>
            </w:r>
            <w:hyperlink w:anchor="sub_1046" w:history="1">
              <w:r w:rsidRPr="008A2BD4">
                <w:rPr>
                  <w:color w:val="106BBE"/>
                </w:rPr>
                <w:t>4.6</w:t>
              </w:r>
            </w:hyperlink>
            <w:r w:rsidRPr="008A2BD4">
              <w:t xml:space="preserve">, </w:t>
            </w:r>
            <w:hyperlink w:anchor="sub_1049" w:history="1">
              <w:r w:rsidRPr="008A2BD4">
                <w:rPr>
                  <w:color w:val="106BBE"/>
                </w:rPr>
                <w:t>4.9</w:t>
              </w:r>
            </w:hyperlink>
            <w:r w:rsidRPr="008A2BD4">
              <w:t xml:space="preserve">, если их размещение </w:t>
            </w:r>
            <w:r w:rsidRPr="008A2BD4">
              <w:rPr>
                <w:color w:val="000000"/>
              </w:rPr>
              <w:t>необходимо для обслуживания жилой застройки, а также</w:t>
            </w:r>
            <w:r w:rsidRPr="008A2BD4">
              <w:t xml:space="preserve"> связано с </w:t>
            </w:r>
            <w:r w:rsidRPr="008A2BD4">
              <w:rPr>
                <w:color w:val="000000"/>
              </w:rPr>
              <w:t>проживанием граждан</w:t>
            </w:r>
            <w:r w:rsidRPr="008A2BD4">
              <w:t xml:space="preserve">, не причиняет вреда окружающей среде и санитарному </w:t>
            </w:r>
            <w:r w:rsidRPr="008A2BD4">
              <w:lastRenderedPageBreak/>
              <w:t xml:space="preserve">благополучию, не </w:t>
            </w:r>
            <w:r w:rsidRPr="008A2BD4">
              <w:rPr>
                <w:color w:val="000000"/>
              </w:rPr>
              <w:t>нарушает права жителей</w:t>
            </w:r>
            <w:r w:rsidRPr="008A2BD4">
              <w:t>, не требует установления санитарной зоны</w:t>
            </w:r>
          </w:p>
        </w:tc>
        <w:tc>
          <w:tcPr>
            <w:tcW w:w="2640" w:type="dxa"/>
          </w:tcPr>
          <w:p w14:paraId="42207AC6" w14:textId="77777777" w:rsidR="00D23B86" w:rsidRPr="008A2BD4" w:rsidRDefault="00D23B86" w:rsidP="00BA3DC6"/>
        </w:tc>
      </w:tr>
      <w:tr w:rsidR="00207376" w:rsidRPr="00FF6957" w14:paraId="360E84D8" w14:textId="77777777" w:rsidTr="005E65CE">
        <w:tc>
          <w:tcPr>
            <w:tcW w:w="720" w:type="dxa"/>
          </w:tcPr>
          <w:p w14:paraId="320113DD" w14:textId="77777777" w:rsidR="00207376" w:rsidRPr="00FF6957" w:rsidRDefault="00207376" w:rsidP="00797A7B">
            <w:pPr>
              <w:numPr>
                <w:ilvl w:val="0"/>
                <w:numId w:val="5"/>
              </w:numPr>
              <w:suppressAutoHyphens w:val="0"/>
              <w:jc w:val="center"/>
            </w:pPr>
          </w:p>
        </w:tc>
        <w:tc>
          <w:tcPr>
            <w:tcW w:w="2880" w:type="dxa"/>
          </w:tcPr>
          <w:p w14:paraId="6E63DC20" w14:textId="77777777" w:rsidR="00207376" w:rsidRPr="00FF6957" w:rsidRDefault="00207376" w:rsidP="000D748A">
            <w:pPr>
              <w:pStyle w:val="af4"/>
            </w:pPr>
            <w:r w:rsidRPr="00FF6957">
              <w:t>Объекты гаражного назначения</w:t>
            </w:r>
          </w:p>
        </w:tc>
        <w:tc>
          <w:tcPr>
            <w:tcW w:w="1800" w:type="dxa"/>
          </w:tcPr>
          <w:p w14:paraId="0800A579" w14:textId="77777777" w:rsidR="00207376" w:rsidRPr="00FF6957" w:rsidRDefault="00207376" w:rsidP="000D748A">
            <w:pPr>
              <w:jc w:val="center"/>
            </w:pPr>
            <w:r w:rsidRPr="00FF6957">
              <w:t>2.7.1</w:t>
            </w:r>
          </w:p>
        </w:tc>
        <w:tc>
          <w:tcPr>
            <w:tcW w:w="6480" w:type="dxa"/>
          </w:tcPr>
          <w:p w14:paraId="1BD8D186" w14:textId="77777777" w:rsidR="00207376" w:rsidRPr="00FF6957" w:rsidRDefault="00207376" w:rsidP="000D748A">
            <w:pPr>
              <w:jc w:val="both"/>
            </w:pPr>
            <w:r w:rsidRPr="00FF6957">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640" w:type="dxa"/>
          </w:tcPr>
          <w:p w14:paraId="67EACEDB" w14:textId="77777777" w:rsidR="00207376" w:rsidRPr="00FF6957" w:rsidRDefault="00207376" w:rsidP="000D748A"/>
        </w:tc>
      </w:tr>
      <w:tr w:rsidR="0098712D" w:rsidRPr="00FF6957" w14:paraId="5C19124F" w14:textId="77777777" w:rsidTr="005E65CE">
        <w:tc>
          <w:tcPr>
            <w:tcW w:w="720" w:type="dxa"/>
          </w:tcPr>
          <w:p w14:paraId="660B31C7" w14:textId="77777777" w:rsidR="0098712D" w:rsidRPr="00FF6957" w:rsidRDefault="0098712D" w:rsidP="00797A7B">
            <w:pPr>
              <w:numPr>
                <w:ilvl w:val="0"/>
                <w:numId w:val="5"/>
              </w:numPr>
              <w:suppressAutoHyphens w:val="0"/>
              <w:jc w:val="center"/>
            </w:pPr>
          </w:p>
        </w:tc>
        <w:tc>
          <w:tcPr>
            <w:tcW w:w="2880" w:type="dxa"/>
          </w:tcPr>
          <w:p w14:paraId="56817AEE" w14:textId="77777777" w:rsidR="0098712D" w:rsidRPr="00FF6957" w:rsidRDefault="0098712D" w:rsidP="00A86475">
            <w:r w:rsidRPr="00FF6957">
              <w:t>Коммунальное обслуживание</w:t>
            </w:r>
          </w:p>
        </w:tc>
        <w:tc>
          <w:tcPr>
            <w:tcW w:w="1800" w:type="dxa"/>
          </w:tcPr>
          <w:p w14:paraId="4055DBEB" w14:textId="77777777" w:rsidR="0098712D" w:rsidRPr="00FF6957" w:rsidRDefault="0098712D" w:rsidP="00A86475">
            <w:pPr>
              <w:jc w:val="center"/>
            </w:pPr>
            <w:r w:rsidRPr="00FF6957">
              <w:t>3.1</w:t>
            </w:r>
          </w:p>
        </w:tc>
        <w:tc>
          <w:tcPr>
            <w:tcW w:w="6480" w:type="dxa"/>
          </w:tcPr>
          <w:p w14:paraId="38E2AFF2" w14:textId="77777777" w:rsidR="0098712D" w:rsidRPr="00333939" w:rsidRDefault="0098712D" w:rsidP="005C2D07">
            <w:pPr>
              <w:jc w:val="both"/>
            </w:pPr>
            <w:r w:rsidRPr="00333939">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6B84AE21" w14:textId="77777777" w:rsidR="0098712D" w:rsidRPr="00FF6957" w:rsidRDefault="0098712D" w:rsidP="00A86475">
            <w:r w:rsidRPr="00FF6957">
              <w:t>инженерное обеспечение объектов, размещаемых в зоне</w:t>
            </w:r>
          </w:p>
        </w:tc>
      </w:tr>
      <w:tr w:rsidR="0098712D" w:rsidRPr="00FF6957" w14:paraId="7CE8F345" w14:textId="77777777" w:rsidTr="005E65CE">
        <w:tc>
          <w:tcPr>
            <w:tcW w:w="720" w:type="dxa"/>
          </w:tcPr>
          <w:p w14:paraId="48E0574F" w14:textId="77777777" w:rsidR="0098712D" w:rsidRPr="00FF6957" w:rsidRDefault="0098712D" w:rsidP="00797A7B">
            <w:pPr>
              <w:numPr>
                <w:ilvl w:val="0"/>
                <w:numId w:val="5"/>
              </w:numPr>
              <w:suppressAutoHyphens w:val="0"/>
              <w:jc w:val="center"/>
            </w:pPr>
          </w:p>
        </w:tc>
        <w:tc>
          <w:tcPr>
            <w:tcW w:w="2880" w:type="dxa"/>
          </w:tcPr>
          <w:p w14:paraId="61826024" w14:textId="77777777" w:rsidR="0098712D" w:rsidRPr="00FF6957" w:rsidRDefault="0098712D" w:rsidP="00A86475">
            <w:r w:rsidRPr="00FF6957">
              <w:t>Социальное обслуживание</w:t>
            </w:r>
          </w:p>
        </w:tc>
        <w:tc>
          <w:tcPr>
            <w:tcW w:w="1800" w:type="dxa"/>
          </w:tcPr>
          <w:p w14:paraId="61AF3B3D" w14:textId="77777777" w:rsidR="0098712D" w:rsidRPr="00FF6957" w:rsidRDefault="0098712D" w:rsidP="00A86475">
            <w:pPr>
              <w:jc w:val="center"/>
            </w:pPr>
            <w:r w:rsidRPr="00FF6957">
              <w:t>3.2</w:t>
            </w:r>
          </w:p>
        </w:tc>
        <w:tc>
          <w:tcPr>
            <w:tcW w:w="6480" w:type="dxa"/>
          </w:tcPr>
          <w:p w14:paraId="1A807E29" w14:textId="77777777" w:rsidR="0098712D" w:rsidRPr="0098712D" w:rsidRDefault="0098712D" w:rsidP="005C2D07">
            <w:pPr>
              <w:pStyle w:val="aff3"/>
              <w:rPr>
                <w:rFonts w:ascii="Times New Roman" w:hAnsi="Times New Roman"/>
              </w:rPr>
            </w:pPr>
            <w:r w:rsidRPr="0098712D">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4E74AD0E" w14:textId="77777777" w:rsidR="0098712D" w:rsidRPr="0098712D" w:rsidRDefault="0098712D" w:rsidP="005C2D07">
            <w:pPr>
              <w:pStyle w:val="aff3"/>
              <w:rPr>
                <w:rFonts w:ascii="Times New Roman" w:hAnsi="Times New Roman"/>
              </w:rPr>
            </w:pPr>
            <w:r w:rsidRPr="0098712D">
              <w:rPr>
                <w:rFonts w:ascii="Times New Roman" w:hAnsi="Times New Roman"/>
              </w:rPr>
              <w:t>размещение объектов капитального строительства для размещения отделений почты и телеграфа;</w:t>
            </w:r>
          </w:p>
          <w:p w14:paraId="6D1FDAD5" w14:textId="77777777" w:rsidR="0098712D" w:rsidRPr="0098712D" w:rsidRDefault="0098712D" w:rsidP="005C2D07">
            <w:pPr>
              <w:jc w:val="both"/>
            </w:pPr>
            <w:r w:rsidRPr="0098712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14:paraId="7A1B1B08" w14:textId="77777777" w:rsidR="0098712D" w:rsidRPr="00FF6957" w:rsidRDefault="0098712D" w:rsidP="00A86475">
            <w:r w:rsidRPr="00FF6957">
              <w:t>общая площадь объекта не более 500 м</w:t>
            </w:r>
            <w:r w:rsidRPr="00FF6957">
              <w:rPr>
                <w:vertAlign w:val="superscript"/>
              </w:rPr>
              <w:t>2</w:t>
            </w:r>
          </w:p>
        </w:tc>
      </w:tr>
      <w:tr w:rsidR="009B3A0C" w:rsidRPr="00FF6957" w14:paraId="35D178AC" w14:textId="77777777" w:rsidTr="005E65CE">
        <w:tc>
          <w:tcPr>
            <w:tcW w:w="720" w:type="dxa"/>
          </w:tcPr>
          <w:p w14:paraId="0FC99787" w14:textId="77777777" w:rsidR="009B3A0C" w:rsidRPr="00FF6957" w:rsidRDefault="009B3A0C" w:rsidP="00797A7B">
            <w:pPr>
              <w:numPr>
                <w:ilvl w:val="0"/>
                <w:numId w:val="5"/>
              </w:numPr>
              <w:suppressAutoHyphens w:val="0"/>
              <w:jc w:val="center"/>
            </w:pPr>
          </w:p>
        </w:tc>
        <w:tc>
          <w:tcPr>
            <w:tcW w:w="2880" w:type="dxa"/>
          </w:tcPr>
          <w:p w14:paraId="43C6DA74" w14:textId="77777777" w:rsidR="009B3A0C" w:rsidRPr="00FF6957" w:rsidRDefault="009B3A0C" w:rsidP="00A86475">
            <w:r w:rsidRPr="00FF6957">
              <w:t>Бытовое обслуживание</w:t>
            </w:r>
          </w:p>
        </w:tc>
        <w:tc>
          <w:tcPr>
            <w:tcW w:w="1800" w:type="dxa"/>
          </w:tcPr>
          <w:p w14:paraId="3EB767C3" w14:textId="77777777" w:rsidR="009B3A0C" w:rsidRPr="00FF6957" w:rsidRDefault="009B3A0C" w:rsidP="00A86475">
            <w:pPr>
              <w:jc w:val="center"/>
            </w:pPr>
            <w:r w:rsidRPr="00FF6957">
              <w:t>3.3</w:t>
            </w:r>
          </w:p>
        </w:tc>
        <w:tc>
          <w:tcPr>
            <w:tcW w:w="6480" w:type="dxa"/>
          </w:tcPr>
          <w:p w14:paraId="1D147298" w14:textId="77777777" w:rsidR="009B3A0C" w:rsidRPr="00FF6957" w:rsidRDefault="009B3A0C" w:rsidP="00A86475">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14:paraId="347CE106" w14:textId="77777777" w:rsidR="009B3A0C" w:rsidRPr="00FF6957" w:rsidRDefault="009B3A0C" w:rsidP="00A86475">
            <w:r w:rsidRPr="00FF6957">
              <w:t>общая площадь объекта не более 500 м</w:t>
            </w:r>
            <w:r w:rsidRPr="00FF6957">
              <w:rPr>
                <w:vertAlign w:val="superscript"/>
              </w:rPr>
              <w:t>2</w:t>
            </w:r>
          </w:p>
        </w:tc>
      </w:tr>
      <w:tr w:rsidR="00207376" w:rsidRPr="00FF6957" w14:paraId="2FC1C4C7" w14:textId="77777777" w:rsidTr="005E65CE">
        <w:tc>
          <w:tcPr>
            <w:tcW w:w="720" w:type="dxa"/>
          </w:tcPr>
          <w:p w14:paraId="400F41FD" w14:textId="77777777" w:rsidR="00207376" w:rsidRPr="00FF6957" w:rsidRDefault="00207376" w:rsidP="00797A7B">
            <w:pPr>
              <w:numPr>
                <w:ilvl w:val="0"/>
                <w:numId w:val="5"/>
              </w:numPr>
              <w:suppressAutoHyphens w:val="0"/>
              <w:jc w:val="center"/>
            </w:pPr>
          </w:p>
        </w:tc>
        <w:tc>
          <w:tcPr>
            <w:tcW w:w="2880" w:type="dxa"/>
          </w:tcPr>
          <w:p w14:paraId="24636925" w14:textId="77777777" w:rsidR="00207376" w:rsidRPr="00FF6957" w:rsidRDefault="00207376" w:rsidP="000D748A">
            <w:r w:rsidRPr="00FF6957">
              <w:t>Амбулаторно-поликлиническое обслуживание</w:t>
            </w:r>
          </w:p>
        </w:tc>
        <w:tc>
          <w:tcPr>
            <w:tcW w:w="1800" w:type="dxa"/>
          </w:tcPr>
          <w:p w14:paraId="14C568F1" w14:textId="77777777" w:rsidR="00207376" w:rsidRPr="00FF6957" w:rsidRDefault="00207376" w:rsidP="000D748A">
            <w:pPr>
              <w:jc w:val="center"/>
            </w:pPr>
            <w:r w:rsidRPr="00FF6957">
              <w:t>3.4.1</w:t>
            </w:r>
          </w:p>
        </w:tc>
        <w:tc>
          <w:tcPr>
            <w:tcW w:w="6480" w:type="dxa"/>
          </w:tcPr>
          <w:p w14:paraId="74579760" w14:textId="77777777" w:rsidR="00207376" w:rsidRPr="00FF6957" w:rsidRDefault="00207376" w:rsidP="000D748A">
            <w:pPr>
              <w:jc w:val="both"/>
            </w:pPr>
            <w:r w:rsidRPr="00FF6957">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14:paraId="5F57360F" w14:textId="77777777" w:rsidR="00207376" w:rsidRPr="00FF6957" w:rsidRDefault="00207376" w:rsidP="0010777B"/>
        </w:tc>
      </w:tr>
      <w:tr w:rsidR="00207376" w:rsidRPr="00FF6957" w14:paraId="76B60A24" w14:textId="77777777" w:rsidTr="005E65CE">
        <w:tc>
          <w:tcPr>
            <w:tcW w:w="720" w:type="dxa"/>
          </w:tcPr>
          <w:p w14:paraId="37A6CC47" w14:textId="77777777" w:rsidR="00207376" w:rsidRPr="00FF6957" w:rsidRDefault="00207376" w:rsidP="00797A7B">
            <w:pPr>
              <w:numPr>
                <w:ilvl w:val="0"/>
                <w:numId w:val="5"/>
              </w:numPr>
              <w:suppressAutoHyphens w:val="0"/>
              <w:jc w:val="center"/>
            </w:pPr>
          </w:p>
        </w:tc>
        <w:tc>
          <w:tcPr>
            <w:tcW w:w="2880" w:type="dxa"/>
          </w:tcPr>
          <w:p w14:paraId="14F78C4C" w14:textId="77777777" w:rsidR="00207376" w:rsidRPr="00FF6957" w:rsidRDefault="00207376" w:rsidP="000D748A">
            <w:r w:rsidRPr="00FF6957">
              <w:t>Дошкольное, начальное и среднее общее образование</w:t>
            </w:r>
          </w:p>
        </w:tc>
        <w:tc>
          <w:tcPr>
            <w:tcW w:w="1800" w:type="dxa"/>
          </w:tcPr>
          <w:p w14:paraId="77CE048A" w14:textId="77777777" w:rsidR="00207376" w:rsidRPr="00FF6957" w:rsidRDefault="00207376" w:rsidP="000D748A">
            <w:pPr>
              <w:jc w:val="center"/>
            </w:pPr>
            <w:r w:rsidRPr="00FF6957">
              <w:t>3.5.1</w:t>
            </w:r>
          </w:p>
        </w:tc>
        <w:tc>
          <w:tcPr>
            <w:tcW w:w="6480" w:type="dxa"/>
          </w:tcPr>
          <w:p w14:paraId="35912688" w14:textId="77777777" w:rsidR="00207376" w:rsidRPr="00FF6957" w:rsidRDefault="00207376" w:rsidP="000D748A">
            <w:pPr>
              <w:jc w:val="both"/>
            </w:pPr>
            <w:r w:rsidRPr="00FF6957">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640" w:type="dxa"/>
          </w:tcPr>
          <w:p w14:paraId="1C8007C0" w14:textId="77777777" w:rsidR="00207376" w:rsidRPr="00FF6957" w:rsidRDefault="00207376" w:rsidP="000D748A"/>
        </w:tc>
      </w:tr>
      <w:tr w:rsidR="009B3A0C" w:rsidRPr="00FF6957" w14:paraId="1332B57C" w14:textId="77777777" w:rsidTr="005E65CE">
        <w:tc>
          <w:tcPr>
            <w:tcW w:w="720" w:type="dxa"/>
          </w:tcPr>
          <w:p w14:paraId="40B00C87" w14:textId="77777777" w:rsidR="009B3A0C" w:rsidRPr="00FF6957" w:rsidRDefault="009B3A0C" w:rsidP="00797A7B">
            <w:pPr>
              <w:numPr>
                <w:ilvl w:val="0"/>
                <w:numId w:val="5"/>
              </w:numPr>
              <w:suppressAutoHyphens w:val="0"/>
              <w:jc w:val="center"/>
            </w:pPr>
          </w:p>
        </w:tc>
        <w:tc>
          <w:tcPr>
            <w:tcW w:w="2880" w:type="dxa"/>
          </w:tcPr>
          <w:p w14:paraId="3CDD5DDA" w14:textId="77777777" w:rsidR="009B3A0C" w:rsidRPr="00FF6957" w:rsidRDefault="009B3A0C" w:rsidP="00A86475">
            <w:r w:rsidRPr="00FF6957">
              <w:t>Культурное развитие</w:t>
            </w:r>
          </w:p>
        </w:tc>
        <w:tc>
          <w:tcPr>
            <w:tcW w:w="1800" w:type="dxa"/>
          </w:tcPr>
          <w:p w14:paraId="136640A0" w14:textId="77777777" w:rsidR="009B3A0C" w:rsidRPr="00FF6957" w:rsidRDefault="009B3A0C" w:rsidP="00A86475">
            <w:pPr>
              <w:jc w:val="center"/>
            </w:pPr>
            <w:r w:rsidRPr="00FF6957">
              <w:t>3.6</w:t>
            </w:r>
          </w:p>
        </w:tc>
        <w:tc>
          <w:tcPr>
            <w:tcW w:w="6480" w:type="dxa"/>
          </w:tcPr>
          <w:p w14:paraId="54C9F817" w14:textId="77777777" w:rsidR="009B3A0C" w:rsidRPr="00FF6957" w:rsidRDefault="009B3A0C" w:rsidP="00A86475">
            <w:pPr>
              <w:jc w:val="both"/>
            </w:pPr>
            <w:r w:rsidRPr="00FF6957">
              <w:t>Размещение объектов капитального строительства культуры и искусства, связанных с проживанием населения, (помещений досуга и любительской деятельности, библиотек, музыкальных, художественных, хореографических школ и студий, домов творчества и т.д)</w:t>
            </w:r>
          </w:p>
        </w:tc>
        <w:tc>
          <w:tcPr>
            <w:tcW w:w="2640" w:type="dxa"/>
          </w:tcPr>
          <w:p w14:paraId="633F6C82" w14:textId="77777777" w:rsidR="009B3A0C" w:rsidRPr="00FF6957" w:rsidRDefault="009B3A0C" w:rsidP="00A86475">
            <w:r w:rsidRPr="00FF6957">
              <w:t>общая площадь объекта не более 500 м</w:t>
            </w:r>
            <w:r w:rsidRPr="00FF6957">
              <w:rPr>
                <w:vertAlign w:val="superscript"/>
              </w:rPr>
              <w:t>2</w:t>
            </w:r>
          </w:p>
        </w:tc>
      </w:tr>
      <w:tr w:rsidR="009B3A0C" w:rsidRPr="00FF6957" w14:paraId="34DACDF9" w14:textId="77777777" w:rsidTr="005E65CE">
        <w:tc>
          <w:tcPr>
            <w:tcW w:w="720" w:type="dxa"/>
          </w:tcPr>
          <w:p w14:paraId="1B690BFF" w14:textId="77777777" w:rsidR="009B3A0C" w:rsidRPr="00FF6957" w:rsidRDefault="009B3A0C" w:rsidP="00797A7B">
            <w:pPr>
              <w:numPr>
                <w:ilvl w:val="0"/>
                <w:numId w:val="5"/>
              </w:numPr>
              <w:suppressAutoHyphens w:val="0"/>
              <w:jc w:val="center"/>
            </w:pPr>
          </w:p>
        </w:tc>
        <w:tc>
          <w:tcPr>
            <w:tcW w:w="2880" w:type="dxa"/>
          </w:tcPr>
          <w:p w14:paraId="27FE0716" w14:textId="77777777" w:rsidR="009B3A0C" w:rsidRPr="00FF6957" w:rsidRDefault="009B3A0C" w:rsidP="00A86475">
            <w:r w:rsidRPr="00FF6957">
              <w:t>Магазины</w:t>
            </w:r>
          </w:p>
        </w:tc>
        <w:tc>
          <w:tcPr>
            <w:tcW w:w="1800" w:type="dxa"/>
          </w:tcPr>
          <w:p w14:paraId="57629B7A" w14:textId="77777777" w:rsidR="009B3A0C" w:rsidRPr="00FF6957" w:rsidRDefault="009B3A0C" w:rsidP="00A86475">
            <w:pPr>
              <w:jc w:val="center"/>
            </w:pPr>
            <w:r w:rsidRPr="00FF6957">
              <w:t>4.4</w:t>
            </w:r>
          </w:p>
        </w:tc>
        <w:tc>
          <w:tcPr>
            <w:tcW w:w="6480" w:type="dxa"/>
          </w:tcPr>
          <w:p w14:paraId="7CF371E8" w14:textId="77777777" w:rsidR="009B3A0C" w:rsidRPr="00FF6957" w:rsidRDefault="009B3A0C" w:rsidP="00A86475">
            <w:pPr>
              <w:jc w:val="both"/>
            </w:pPr>
            <w:r w:rsidRPr="00FF6957">
              <w:t>Размещение объектов капитального строительства, предназначенных для продажи товаров</w:t>
            </w:r>
          </w:p>
        </w:tc>
        <w:tc>
          <w:tcPr>
            <w:tcW w:w="2640" w:type="dxa"/>
          </w:tcPr>
          <w:p w14:paraId="2265C246" w14:textId="77777777" w:rsidR="009B3A0C" w:rsidRPr="00FF6957" w:rsidRDefault="009B3A0C" w:rsidP="00CB77E6">
            <w:r w:rsidRPr="00FF6957">
              <w:t xml:space="preserve">торговая площадь объекта не более </w:t>
            </w:r>
            <w:r w:rsidR="00CB77E6" w:rsidRPr="00FF6957">
              <w:t>10</w:t>
            </w:r>
            <w:r w:rsidRPr="00FF6957">
              <w:t>00 м</w:t>
            </w:r>
            <w:r w:rsidRPr="00FF6957">
              <w:rPr>
                <w:vertAlign w:val="superscript"/>
              </w:rPr>
              <w:t>2</w:t>
            </w:r>
          </w:p>
        </w:tc>
      </w:tr>
      <w:tr w:rsidR="009B3A0C" w:rsidRPr="00FF6957" w14:paraId="2C846123" w14:textId="77777777" w:rsidTr="005E65CE">
        <w:tc>
          <w:tcPr>
            <w:tcW w:w="720" w:type="dxa"/>
          </w:tcPr>
          <w:p w14:paraId="491C9B6E" w14:textId="77777777" w:rsidR="009B3A0C" w:rsidRPr="00FF6957" w:rsidRDefault="009B3A0C" w:rsidP="00797A7B">
            <w:pPr>
              <w:numPr>
                <w:ilvl w:val="0"/>
                <w:numId w:val="5"/>
              </w:numPr>
              <w:suppressAutoHyphens w:val="0"/>
              <w:jc w:val="center"/>
            </w:pPr>
          </w:p>
        </w:tc>
        <w:tc>
          <w:tcPr>
            <w:tcW w:w="2880" w:type="dxa"/>
          </w:tcPr>
          <w:p w14:paraId="698399DC" w14:textId="77777777" w:rsidR="009B3A0C" w:rsidRPr="00FF6957" w:rsidRDefault="009B3A0C" w:rsidP="00A86475">
            <w:r w:rsidRPr="00FF6957">
              <w:t>Банковская и страховая деятельность</w:t>
            </w:r>
          </w:p>
        </w:tc>
        <w:tc>
          <w:tcPr>
            <w:tcW w:w="1800" w:type="dxa"/>
          </w:tcPr>
          <w:p w14:paraId="78B27106" w14:textId="77777777" w:rsidR="009B3A0C" w:rsidRPr="00FF6957" w:rsidRDefault="009B3A0C" w:rsidP="00A86475">
            <w:pPr>
              <w:jc w:val="center"/>
            </w:pPr>
            <w:r w:rsidRPr="00FF6957">
              <w:t>4.5</w:t>
            </w:r>
          </w:p>
        </w:tc>
        <w:tc>
          <w:tcPr>
            <w:tcW w:w="6480" w:type="dxa"/>
          </w:tcPr>
          <w:p w14:paraId="70A6E6CB"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4DF0DE13" w14:textId="77777777" w:rsidR="009B3A0C" w:rsidRPr="00FF6957" w:rsidRDefault="009B3A0C" w:rsidP="00A86475">
            <w:r w:rsidRPr="00FF6957">
              <w:t>общая площадь объекта не более 500 м</w:t>
            </w:r>
            <w:r w:rsidRPr="00FF6957">
              <w:rPr>
                <w:vertAlign w:val="superscript"/>
              </w:rPr>
              <w:t>2</w:t>
            </w:r>
          </w:p>
        </w:tc>
      </w:tr>
      <w:tr w:rsidR="009B3A0C" w:rsidRPr="00FF6957" w14:paraId="6BF0744D" w14:textId="77777777" w:rsidTr="005E65CE">
        <w:tc>
          <w:tcPr>
            <w:tcW w:w="720" w:type="dxa"/>
          </w:tcPr>
          <w:p w14:paraId="6D8F3435" w14:textId="77777777" w:rsidR="009B3A0C" w:rsidRPr="00FF6957" w:rsidRDefault="009B3A0C" w:rsidP="00797A7B">
            <w:pPr>
              <w:numPr>
                <w:ilvl w:val="0"/>
                <w:numId w:val="5"/>
              </w:numPr>
              <w:suppressAutoHyphens w:val="0"/>
              <w:jc w:val="center"/>
            </w:pPr>
          </w:p>
        </w:tc>
        <w:tc>
          <w:tcPr>
            <w:tcW w:w="2880" w:type="dxa"/>
          </w:tcPr>
          <w:p w14:paraId="29D2D3CF" w14:textId="77777777" w:rsidR="009B3A0C" w:rsidRPr="00FF6957" w:rsidRDefault="009B3A0C" w:rsidP="00A86475">
            <w:r w:rsidRPr="00FF6957">
              <w:t>Общественное питание</w:t>
            </w:r>
          </w:p>
        </w:tc>
        <w:tc>
          <w:tcPr>
            <w:tcW w:w="1800" w:type="dxa"/>
          </w:tcPr>
          <w:p w14:paraId="18147E19" w14:textId="77777777" w:rsidR="009B3A0C" w:rsidRPr="00FF6957" w:rsidRDefault="009B3A0C" w:rsidP="00A86475">
            <w:pPr>
              <w:jc w:val="center"/>
            </w:pPr>
            <w:r w:rsidRPr="00FF6957">
              <w:t>4.6</w:t>
            </w:r>
          </w:p>
        </w:tc>
        <w:tc>
          <w:tcPr>
            <w:tcW w:w="6480" w:type="dxa"/>
          </w:tcPr>
          <w:p w14:paraId="65364D03"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6F355450" w14:textId="77777777" w:rsidR="009B3A0C" w:rsidRPr="00FF6957" w:rsidRDefault="009B3A0C" w:rsidP="00A86475">
            <w:r w:rsidRPr="00FF6957">
              <w:t>общая площадь объекта не более 500 м</w:t>
            </w:r>
            <w:r w:rsidRPr="00FF6957">
              <w:rPr>
                <w:vertAlign w:val="superscript"/>
              </w:rPr>
              <w:t>2</w:t>
            </w:r>
          </w:p>
        </w:tc>
      </w:tr>
      <w:tr w:rsidR="0010777B" w:rsidRPr="00FF6957" w14:paraId="208366C8" w14:textId="77777777" w:rsidTr="005E65CE">
        <w:tc>
          <w:tcPr>
            <w:tcW w:w="720" w:type="dxa"/>
          </w:tcPr>
          <w:p w14:paraId="02AA95E7" w14:textId="77777777" w:rsidR="0010777B" w:rsidRPr="00FF6957" w:rsidRDefault="0010777B" w:rsidP="00797A7B">
            <w:pPr>
              <w:numPr>
                <w:ilvl w:val="0"/>
                <w:numId w:val="5"/>
              </w:numPr>
              <w:suppressAutoHyphens w:val="0"/>
              <w:jc w:val="center"/>
            </w:pPr>
          </w:p>
        </w:tc>
        <w:tc>
          <w:tcPr>
            <w:tcW w:w="2880" w:type="dxa"/>
          </w:tcPr>
          <w:p w14:paraId="65456FFE" w14:textId="77777777" w:rsidR="0010777B" w:rsidRPr="00FF6957" w:rsidRDefault="0010777B" w:rsidP="00A86475">
            <w:r w:rsidRPr="00FF6957">
              <w:t>Обслуживание автотранспорта</w:t>
            </w:r>
          </w:p>
        </w:tc>
        <w:tc>
          <w:tcPr>
            <w:tcW w:w="1800" w:type="dxa"/>
          </w:tcPr>
          <w:p w14:paraId="33E66281" w14:textId="77777777" w:rsidR="0010777B" w:rsidRPr="00FF6957" w:rsidRDefault="0010777B" w:rsidP="00A86475">
            <w:pPr>
              <w:jc w:val="center"/>
            </w:pPr>
            <w:r w:rsidRPr="00FF6957">
              <w:t>4.9</w:t>
            </w:r>
          </w:p>
        </w:tc>
        <w:tc>
          <w:tcPr>
            <w:tcW w:w="6480" w:type="dxa"/>
          </w:tcPr>
          <w:p w14:paraId="285DC9AE" w14:textId="77777777" w:rsidR="0010777B" w:rsidRPr="00FF6957" w:rsidRDefault="0010777B" w:rsidP="00A86475">
            <w:pPr>
              <w:pStyle w:val="aff3"/>
              <w:rPr>
                <w:rFonts w:ascii="Times New Roman" w:hAnsi="Times New Roman"/>
              </w:rPr>
            </w:pPr>
            <w:r w:rsidRPr="00FF6957">
              <w:rPr>
                <w:rFonts w:ascii="Times New Roman" w:hAnsi="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Fonts w:ascii="Times New Roman" w:hAnsi="Times New Roman"/>
                </w:rPr>
                <w:t>коде 2.7.1</w:t>
              </w:r>
            </w:hyperlink>
          </w:p>
        </w:tc>
        <w:tc>
          <w:tcPr>
            <w:tcW w:w="2640" w:type="dxa"/>
          </w:tcPr>
          <w:p w14:paraId="310ED162" w14:textId="77777777" w:rsidR="0010777B" w:rsidRPr="00FF6957" w:rsidRDefault="0010777B" w:rsidP="00A86475">
            <w:r w:rsidRPr="00FF6957">
              <w:t xml:space="preserve">при условии обеспечения экологической и взрыво-пожарной </w:t>
            </w:r>
            <w:r w:rsidRPr="00FF6957">
              <w:lastRenderedPageBreak/>
              <w:t>безопасности населения</w:t>
            </w:r>
          </w:p>
        </w:tc>
      </w:tr>
      <w:tr w:rsidR="009B3A0C" w:rsidRPr="00FF6957" w14:paraId="2FEFF2E4" w14:textId="77777777" w:rsidTr="005E65CE">
        <w:tc>
          <w:tcPr>
            <w:tcW w:w="720" w:type="dxa"/>
          </w:tcPr>
          <w:p w14:paraId="6C0AD9C0" w14:textId="77777777" w:rsidR="009B3A0C" w:rsidRPr="00FF6957" w:rsidRDefault="009B3A0C" w:rsidP="00797A7B">
            <w:pPr>
              <w:numPr>
                <w:ilvl w:val="0"/>
                <w:numId w:val="5"/>
              </w:numPr>
              <w:suppressAutoHyphens w:val="0"/>
              <w:jc w:val="center"/>
            </w:pPr>
          </w:p>
        </w:tc>
        <w:tc>
          <w:tcPr>
            <w:tcW w:w="2880" w:type="dxa"/>
          </w:tcPr>
          <w:p w14:paraId="77508572" w14:textId="77777777" w:rsidR="009B3A0C" w:rsidRPr="00FF6957" w:rsidRDefault="009B3A0C" w:rsidP="00A86475">
            <w:r w:rsidRPr="00FF6957">
              <w:t>Спорт</w:t>
            </w:r>
          </w:p>
        </w:tc>
        <w:tc>
          <w:tcPr>
            <w:tcW w:w="1800" w:type="dxa"/>
          </w:tcPr>
          <w:p w14:paraId="671C596D" w14:textId="77777777" w:rsidR="009B3A0C" w:rsidRPr="00FF6957" w:rsidRDefault="009B3A0C" w:rsidP="00A86475">
            <w:pPr>
              <w:jc w:val="center"/>
            </w:pPr>
            <w:r w:rsidRPr="00FF6957">
              <w:t>5.1</w:t>
            </w:r>
          </w:p>
        </w:tc>
        <w:tc>
          <w:tcPr>
            <w:tcW w:w="6480" w:type="dxa"/>
          </w:tcPr>
          <w:p w14:paraId="459FA3E8" w14:textId="77777777" w:rsidR="009B3A0C" w:rsidRPr="00FF6957" w:rsidRDefault="009B3A0C" w:rsidP="00A86475">
            <w:pPr>
              <w:jc w:val="both"/>
            </w:pPr>
            <w:r w:rsidRPr="00FF6957">
              <w:t>Размещение объектов капитального строительства в качестве спортивных клубов, физкульту</w:t>
            </w:r>
            <w:r w:rsidRPr="00FF6957">
              <w:t>р</w:t>
            </w:r>
            <w:r w:rsidRPr="00FF6957">
              <w:t>но-оздоровительных комплексов, спортивных залов, бассейнов, устройство площадок для занятия спортом и физкультурой (беговые дорожки, стадионы, корты и т.д.) без трибун для зрителей</w:t>
            </w:r>
          </w:p>
        </w:tc>
        <w:tc>
          <w:tcPr>
            <w:tcW w:w="2640" w:type="dxa"/>
          </w:tcPr>
          <w:p w14:paraId="185FD80C" w14:textId="77777777" w:rsidR="009B3A0C" w:rsidRPr="00FF6957" w:rsidRDefault="009B3A0C" w:rsidP="00A86475">
            <w:r w:rsidRPr="00FF6957">
              <w:t>общая площадь объекта не более 500 м</w:t>
            </w:r>
            <w:r w:rsidRPr="00FF6957">
              <w:rPr>
                <w:vertAlign w:val="superscript"/>
              </w:rPr>
              <w:t>2</w:t>
            </w:r>
          </w:p>
        </w:tc>
      </w:tr>
      <w:tr w:rsidR="00442490" w:rsidRPr="00FF6957" w14:paraId="627491F3" w14:textId="77777777" w:rsidTr="005E65CE">
        <w:tc>
          <w:tcPr>
            <w:tcW w:w="720" w:type="dxa"/>
          </w:tcPr>
          <w:p w14:paraId="2345E6F4" w14:textId="77777777" w:rsidR="00442490" w:rsidRPr="00FF6957" w:rsidRDefault="00442490" w:rsidP="00797A7B">
            <w:pPr>
              <w:numPr>
                <w:ilvl w:val="0"/>
                <w:numId w:val="5"/>
              </w:numPr>
              <w:suppressAutoHyphens w:val="0"/>
              <w:jc w:val="center"/>
            </w:pPr>
          </w:p>
        </w:tc>
        <w:tc>
          <w:tcPr>
            <w:tcW w:w="2880" w:type="dxa"/>
          </w:tcPr>
          <w:p w14:paraId="4BB9D51D" w14:textId="77777777" w:rsidR="00442490" w:rsidRPr="00FF6957" w:rsidRDefault="00442490" w:rsidP="00A86475">
            <w:pPr>
              <w:pStyle w:val="af4"/>
            </w:pPr>
            <w:r w:rsidRPr="00FF6957">
              <w:t>Обеспечение внутреннего правопорядка</w:t>
            </w:r>
          </w:p>
        </w:tc>
        <w:tc>
          <w:tcPr>
            <w:tcW w:w="1800" w:type="dxa"/>
          </w:tcPr>
          <w:p w14:paraId="33319566" w14:textId="77777777" w:rsidR="00442490" w:rsidRPr="00FF6957" w:rsidRDefault="00442490" w:rsidP="00A86475">
            <w:pPr>
              <w:jc w:val="center"/>
            </w:pPr>
            <w:r w:rsidRPr="00FF6957">
              <w:t>8.3</w:t>
            </w:r>
          </w:p>
        </w:tc>
        <w:tc>
          <w:tcPr>
            <w:tcW w:w="6480" w:type="dxa"/>
          </w:tcPr>
          <w:p w14:paraId="103D380F" w14:textId="77777777" w:rsidR="00442490" w:rsidRPr="00FF6957" w:rsidRDefault="00442490"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179C4E4D" w14:textId="77777777" w:rsidR="00442490" w:rsidRPr="00FF6957" w:rsidRDefault="00442490" w:rsidP="00A86475"/>
        </w:tc>
      </w:tr>
      <w:tr w:rsidR="00442490" w:rsidRPr="00FF6957" w14:paraId="2225BB42" w14:textId="77777777" w:rsidTr="005E65CE">
        <w:tc>
          <w:tcPr>
            <w:tcW w:w="720" w:type="dxa"/>
          </w:tcPr>
          <w:p w14:paraId="2D0FF70A" w14:textId="77777777" w:rsidR="00442490" w:rsidRPr="00FF6957" w:rsidRDefault="00442490" w:rsidP="00797A7B">
            <w:pPr>
              <w:numPr>
                <w:ilvl w:val="0"/>
                <w:numId w:val="5"/>
              </w:numPr>
              <w:suppressAutoHyphens w:val="0"/>
              <w:jc w:val="center"/>
            </w:pPr>
          </w:p>
        </w:tc>
        <w:tc>
          <w:tcPr>
            <w:tcW w:w="2880" w:type="dxa"/>
          </w:tcPr>
          <w:p w14:paraId="5884F35A" w14:textId="77777777" w:rsidR="00442490" w:rsidRPr="00FF6957" w:rsidRDefault="00442490" w:rsidP="00494102">
            <w:r w:rsidRPr="00FF6957">
              <w:t>Водные объекты</w:t>
            </w:r>
          </w:p>
        </w:tc>
        <w:tc>
          <w:tcPr>
            <w:tcW w:w="1800" w:type="dxa"/>
          </w:tcPr>
          <w:p w14:paraId="7F78B0CA" w14:textId="77777777" w:rsidR="00442490" w:rsidRPr="00FF6957" w:rsidRDefault="00442490" w:rsidP="00494102">
            <w:pPr>
              <w:jc w:val="center"/>
            </w:pPr>
            <w:r w:rsidRPr="00FF6957">
              <w:t>11.0</w:t>
            </w:r>
          </w:p>
        </w:tc>
        <w:tc>
          <w:tcPr>
            <w:tcW w:w="6480" w:type="dxa"/>
          </w:tcPr>
          <w:p w14:paraId="54232134" w14:textId="77777777" w:rsidR="00442490" w:rsidRPr="00FF6957" w:rsidRDefault="00442490" w:rsidP="00494102">
            <w:pPr>
              <w:pStyle w:val="aff3"/>
              <w:rPr>
                <w:rFonts w:ascii="Times New Roman" w:hAnsi="Times New Roman"/>
              </w:rPr>
            </w:pPr>
            <w:r w:rsidRPr="00FF6957">
              <w:rPr>
                <w:rFonts w:ascii="Times New Roman" w:hAnsi="Times New Roman"/>
              </w:rPr>
              <w:t>Ручьи, реки, озера, болота и другие поверхностные водные объекты</w:t>
            </w:r>
          </w:p>
        </w:tc>
        <w:tc>
          <w:tcPr>
            <w:tcW w:w="2640" w:type="dxa"/>
          </w:tcPr>
          <w:p w14:paraId="62BDB06A" w14:textId="77777777" w:rsidR="00442490" w:rsidRPr="00FF6957" w:rsidRDefault="00442490" w:rsidP="00494102"/>
        </w:tc>
      </w:tr>
      <w:tr w:rsidR="00442490" w:rsidRPr="00FF6957" w14:paraId="445A03F9" w14:textId="77777777" w:rsidTr="005E65CE">
        <w:tc>
          <w:tcPr>
            <w:tcW w:w="720" w:type="dxa"/>
          </w:tcPr>
          <w:p w14:paraId="1C8DAA45" w14:textId="77777777" w:rsidR="00442490" w:rsidRPr="00FF6957" w:rsidRDefault="00442490" w:rsidP="00797A7B">
            <w:pPr>
              <w:numPr>
                <w:ilvl w:val="0"/>
                <w:numId w:val="5"/>
              </w:numPr>
              <w:suppressAutoHyphens w:val="0"/>
              <w:jc w:val="center"/>
            </w:pPr>
          </w:p>
        </w:tc>
        <w:tc>
          <w:tcPr>
            <w:tcW w:w="2880" w:type="dxa"/>
          </w:tcPr>
          <w:p w14:paraId="01C9E400" w14:textId="77777777" w:rsidR="00442490" w:rsidRPr="00FF6957" w:rsidRDefault="00442490" w:rsidP="00494102">
            <w:r w:rsidRPr="00FF6957">
              <w:t>Общее пользование водными объектами</w:t>
            </w:r>
          </w:p>
        </w:tc>
        <w:tc>
          <w:tcPr>
            <w:tcW w:w="1800" w:type="dxa"/>
          </w:tcPr>
          <w:p w14:paraId="393C79B1" w14:textId="77777777" w:rsidR="00442490" w:rsidRPr="00FF6957" w:rsidRDefault="00442490" w:rsidP="00494102">
            <w:pPr>
              <w:jc w:val="center"/>
            </w:pPr>
            <w:r w:rsidRPr="00FF6957">
              <w:t>11.1</w:t>
            </w:r>
          </w:p>
        </w:tc>
        <w:tc>
          <w:tcPr>
            <w:tcW w:w="6480" w:type="dxa"/>
          </w:tcPr>
          <w:p w14:paraId="60153CCA" w14:textId="77777777" w:rsidR="00442490" w:rsidRPr="00FF6957" w:rsidRDefault="00442490" w:rsidP="00494102">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Pr>
          <w:p w14:paraId="29C9F8C9" w14:textId="77777777" w:rsidR="00442490" w:rsidRPr="00FF6957" w:rsidRDefault="00442490" w:rsidP="00494102"/>
        </w:tc>
      </w:tr>
      <w:tr w:rsidR="00442490" w:rsidRPr="00FF6957" w14:paraId="66AC5329" w14:textId="77777777" w:rsidTr="005E65CE">
        <w:tc>
          <w:tcPr>
            <w:tcW w:w="720" w:type="dxa"/>
          </w:tcPr>
          <w:p w14:paraId="4C572FD6" w14:textId="77777777" w:rsidR="00442490" w:rsidRPr="00FF6957" w:rsidRDefault="00442490" w:rsidP="00797A7B">
            <w:pPr>
              <w:numPr>
                <w:ilvl w:val="0"/>
                <w:numId w:val="5"/>
              </w:numPr>
              <w:suppressAutoHyphens w:val="0"/>
              <w:jc w:val="center"/>
            </w:pPr>
          </w:p>
        </w:tc>
        <w:tc>
          <w:tcPr>
            <w:tcW w:w="2880" w:type="dxa"/>
          </w:tcPr>
          <w:p w14:paraId="47D3106A" w14:textId="77777777" w:rsidR="00442490" w:rsidRPr="00FF6957" w:rsidRDefault="00442490" w:rsidP="00494102">
            <w:r w:rsidRPr="00FF6957">
              <w:t>Земельные участки (территории) общего пользования</w:t>
            </w:r>
          </w:p>
        </w:tc>
        <w:tc>
          <w:tcPr>
            <w:tcW w:w="1800" w:type="dxa"/>
          </w:tcPr>
          <w:p w14:paraId="07298D06" w14:textId="77777777" w:rsidR="00442490" w:rsidRPr="00FF6957" w:rsidRDefault="00442490" w:rsidP="00494102">
            <w:pPr>
              <w:jc w:val="center"/>
            </w:pPr>
            <w:r w:rsidRPr="00FF6957">
              <w:t>12.0</w:t>
            </w:r>
          </w:p>
        </w:tc>
        <w:tc>
          <w:tcPr>
            <w:tcW w:w="6480" w:type="dxa"/>
          </w:tcPr>
          <w:p w14:paraId="6013E2D7" w14:textId="77777777" w:rsidR="00442490" w:rsidRPr="00FF6957" w:rsidRDefault="00442490" w:rsidP="00494102">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Pr>
          <w:p w14:paraId="75F22CC4" w14:textId="77777777" w:rsidR="00442490" w:rsidRPr="00FF6957" w:rsidRDefault="00442490" w:rsidP="00494102"/>
        </w:tc>
      </w:tr>
    </w:tbl>
    <w:p w14:paraId="7BFF44C0" w14:textId="77777777" w:rsidR="00E70563" w:rsidRPr="00A06700" w:rsidRDefault="00E70563" w:rsidP="002100B7">
      <w:pPr>
        <w:snapToGrid w:val="0"/>
        <w:ind w:firstLine="708"/>
        <w:jc w:val="both"/>
      </w:pPr>
    </w:p>
    <w:p w14:paraId="0AFD796E" w14:textId="77777777" w:rsidR="009B3A0C" w:rsidRPr="00FF6957" w:rsidRDefault="009B3A0C" w:rsidP="00983FB4">
      <w:pPr>
        <w:snapToGrid w:val="0"/>
        <w:spacing w:line="360" w:lineRule="auto"/>
        <w:ind w:firstLine="708"/>
        <w:jc w:val="both"/>
        <w:rPr>
          <w:sz w:val="26"/>
          <w:szCs w:val="26"/>
        </w:rPr>
      </w:pPr>
      <w:r w:rsidRPr="00FF6957">
        <w:rPr>
          <w:sz w:val="26"/>
          <w:szCs w:val="26"/>
        </w:rPr>
        <w:lastRenderedPageBreak/>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79F29FD4" w14:textId="77777777" w:rsidTr="00403828">
        <w:tc>
          <w:tcPr>
            <w:tcW w:w="720" w:type="dxa"/>
            <w:vAlign w:val="center"/>
          </w:tcPr>
          <w:p w14:paraId="39283838" w14:textId="77777777" w:rsidR="00403828" w:rsidRPr="00FF6957" w:rsidRDefault="00403828" w:rsidP="00403828">
            <w:pPr>
              <w:jc w:val="center"/>
            </w:pPr>
            <w:r w:rsidRPr="00FF6957">
              <w:t>№ п/п</w:t>
            </w:r>
          </w:p>
        </w:tc>
        <w:tc>
          <w:tcPr>
            <w:tcW w:w="2880" w:type="dxa"/>
            <w:vAlign w:val="center"/>
          </w:tcPr>
          <w:p w14:paraId="57018C37"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716D0BF2"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7F702750" w14:textId="77777777" w:rsidR="00403828" w:rsidRPr="00FF6957" w:rsidRDefault="00403828" w:rsidP="00403828">
            <w:pPr>
              <w:keepLines/>
              <w:jc w:val="center"/>
            </w:pPr>
            <w:r w:rsidRPr="00FF6957">
              <w:t>Описание вида разрешенного использования</w:t>
            </w:r>
          </w:p>
          <w:p w14:paraId="0CA1378E" w14:textId="77777777" w:rsidR="00403828" w:rsidRPr="00FF6957" w:rsidRDefault="00403828" w:rsidP="00403828">
            <w:pPr>
              <w:keepLines/>
              <w:jc w:val="center"/>
            </w:pPr>
            <w:r w:rsidRPr="00FF6957">
              <w:t>земельного участка</w:t>
            </w:r>
          </w:p>
        </w:tc>
        <w:tc>
          <w:tcPr>
            <w:tcW w:w="2640" w:type="dxa"/>
            <w:vAlign w:val="center"/>
          </w:tcPr>
          <w:p w14:paraId="1FDCF012" w14:textId="77777777" w:rsidR="00403828" w:rsidRPr="00FF6957" w:rsidRDefault="00403828" w:rsidP="00403828">
            <w:pPr>
              <w:keepLines/>
              <w:jc w:val="center"/>
            </w:pPr>
            <w:r w:rsidRPr="00FF6957">
              <w:t>Примечания</w:t>
            </w:r>
          </w:p>
        </w:tc>
      </w:tr>
    </w:tbl>
    <w:p w14:paraId="6BEA782E"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152E4EF0" w14:textId="77777777" w:rsidTr="00403828">
        <w:trPr>
          <w:tblHeader/>
        </w:trPr>
        <w:tc>
          <w:tcPr>
            <w:tcW w:w="720" w:type="dxa"/>
            <w:vAlign w:val="center"/>
          </w:tcPr>
          <w:p w14:paraId="1D1179C5" w14:textId="77777777" w:rsidR="00403828" w:rsidRPr="00FF6957" w:rsidRDefault="00403828" w:rsidP="00403828">
            <w:pPr>
              <w:jc w:val="center"/>
            </w:pPr>
            <w:r w:rsidRPr="00FF6957">
              <w:t>1</w:t>
            </w:r>
          </w:p>
        </w:tc>
        <w:tc>
          <w:tcPr>
            <w:tcW w:w="2880" w:type="dxa"/>
            <w:vAlign w:val="center"/>
          </w:tcPr>
          <w:p w14:paraId="42793430" w14:textId="77777777" w:rsidR="00403828" w:rsidRPr="00FF6957" w:rsidRDefault="00403828" w:rsidP="00403828">
            <w:pPr>
              <w:keepLines/>
              <w:jc w:val="center"/>
            </w:pPr>
            <w:r w:rsidRPr="00FF6957">
              <w:t>2</w:t>
            </w:r>
          </w:p>
        </w:tc>
        <w:tc>
          <w:tcPr>
            <w:tcW w:w="1800" w:type="dxa"/>
            <w:vAlign w:val="center"/>
          </w:tcPr>
          <w:p w14:paraId="3ED3E310" w14:textId="77777777" w:rsidR="00403828" w:rsidRPr="00FF6957" w:rsidRDefault="00403828" w:rsidP="00403828">
            <w:pPr>
              <w:keepLines/>
              <w:jc w:val="center"/>
            </w:pPr>
            <w:r w:rsidRPr="00FF6957">
              <w:t>3</w:t>
            </w:r>
          </w:p>
        </w:tc>
        <w:tc>
          <w:tcPr>
            <w:tcW w:w="6480" w:type="dxa"/>
            <w:vAlign w:val="center"/>
          </w:tcPr>
          <w:p w14:paraId="61BABD8B" w14:textId="77777777" w:rsidR="00403828" w:rsidRPr="00FF6957" w:rsidRDefault="00403828" w:rsidP="00403828">
            <w:pPr>
              <w:keepLines/>
              <w:jc w:val="center"/>
            </w:pPr>
            <w:r w:rsidRPr="00FF6957">
              <w:t>4</w:t>
            </w:r>
          </w:p>
        </w:tc>
        <w:tc>
          <w:tcPr>
            <w:tcW w:w="2640" w:type="dxa"/>
            <w:vAlign w:val="center"/>
          </w:tcPr>
          <w:p w14:paraId="54066A71" w14:textId="77777777" w:rsidR="00403828" w:rsidRPr="00FF6957" w:rsidRDefault="00403828" w:rsidP="00403828">
            <w:pPr>
              <w:keepLines/>
              <w:jc w:val="center"/>
            </w:pPr>
            <w:r w:rsidRPr="00FF6957">
              <w:t>5</w:t>
            </w:r>
          </w:p>
        </w:tc>
      </w:tr>
      <w:tr w:rsidR="009B3A0C" w:rsidRPr="00FF6957" w14:paraId="35EB34AF" w14:textId="77777777" w:rsidTr="00403828">
        <w:trPr>
          <w:trHeight w:val="52"/>
        </w:trPr>
        <w:tc>
          <w:tcPr>
            <w:tcW w:w="720" w:type="dxa"/>
          </w:tcPr>
          <w:p w14:paraId="2C971785" w14:textId="77777777" w:rsidR="009B3A0C" w:rsidRPr="00FF6957" w:rsidRDefault="009B3A0C" w:rsidP="00797A7B">
            <w:pPr>
              <w:numPr>
                <w:ilvl w:val="0"/>
                <w:numId w:val="6"/>
              </w:numPr>
              <w:suppressAutoHyphens w:val="0"/>
              <w:jc w:val="center"/>
            </w:pPr>
          </w:p>
        </w:tc>
        <w:tc>
          <w:tcPr>
            <w:tcW w:w="2880" w:type="dxa"/>
          </w:tcPr>
          <w:p w14:paraId="3B6E03FC" w14:textId="77777777" w:rsidR="009B3A0C" w:rsidRPr="00FF6957" w:rsidRDefault="009B3A0C" w:rsidP="00A86475">
            <w:r w:rsidRPr="00FF6957">
              <w:t>Среднеэтажная жилая застройка</w:t>
            </w:r>
          </w:p>
        </w:tc>
        <w:tc>
          <w:tcPr>
            <w:tcW w:w="1800" w:type="dxa"/>
          </w:tcPr>
          <w:p w14:paraId="069BBD02" w14:textId="77777777" w:rsidR="009B3A0C" w:rsidRPr="00FF6957" w:rsidRDefault="009B3A0C" w:rsidP="00A86475">
            <w:pPr>
              <w:jc w:val="center"/>
            </w:pPr>
            <w:r w:rsidRPr="00FF6957">
              <w:t>2.5</w:t>
            </w:r>
          </w:p>
        </w:tc>
        <w:tc>
          <w:tcPr>
            <w:tcW w:w="6480" w:type="dxa"/>
          </w:tcPr>
          <w:p w14:paraId="1FAE9CC4"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жилых домов, предназначенных для разделения на квартиры, каждая из которых пригодна для постоянного проживания (многоквартирные жилые дома высотой не выше восьми надземных этажей);</w:t>
            </w:r>
          </w:p>
          <w:p w14:paraId="08C0D709" w14:textId="77777777" w:rsidR="009B3A0C" w:rsidRPr="00FF6957" w:rsidRDefault="009B3A0C" w:rsidP="00A86475">
            <w:pPr>
              <w:pStyle w:val="aff3"/>
              <w:rPr>
                <w:rFonts w:ascii="Times New Roman" w:hAnsi="Times New Roman"/>
              </w:rPr>
            </w:pPr>
            <w:r w:rsidRPr="00FF6957">
              <w:rPr>
                <w:rFonts w:ascii="Times New Roman" w:hAnsi="Times New Roman"/>
              </w:rPr>
              <w:t>благоустройство и озеленение;</w:t>
            </w:r>
          </w:p>
          <w:p w14:paraId="690620DA"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подземных гаражей и автостоянок;</w:t>
            </w:r>
          </w:p>
          <w:p w14:paraId="2B2727F5" w14:textId="77777777" w:rsidR="009B3A0C" w:rsidRPr="00FF6957" w:rsidRDefault="009B3A0C" w:rsidP="00A86475">
            <w:pPr>
              <w:pStyle w:val="aff4"/>
              <w:rPr>
                <w:rFonts w:ascii="Times New Roman" w:hAnsi="Times New Roman"/>
              </w:rPr>
            </w:pPr>
            <w:r w:rsidRPr="00FF6957">
              <w:rPr>
                <w:rFonts w:ascii="Times New Roman" w:hAnsi="Times New Roman"/>
              </w:rPr>
              <w:t>обустройство спортивных и детских площадок, площадок отдыха;</w:t>
            </w:r>
          </w:p>
          <w:p w14:paraId="1834B6E7" w14:textId="77777777" w:rsidR="009B3A0C" w:rsidRPr="00FF6957" w:rsidRDefault="009B3A0C" w:rsidP="00A86475">
            <w:pPr>
              <w:jc w:val="both"/>
            </w:pPr>
            <w:r w:rsidRPr="00FF6957">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640" w:type="dxa"/>
          </w:tcPr>
          <w:p w14:paraId="395967AD" w14:textId="77777777" w:rsidR="009B3A0C" w:rsidRPr="00FF6957" w:rsidRDefault="009B3A0C" w:rsidP="00A86475"/>
        </w:tc>
      </w:tr>
      <w:tr w:rsidR="009B3A0C" w:rsidRPr="00FF6957" w14:paraId="2D956C07" w14:textId="77777777" w:rsidTr="00403828">
        <w:tc>
          <w:tcPr>
            <w:tcW w:w="720" w:type="dxa"/>
          </w:tcPr>
          <w:p w14:paraId="1B50F970" w14:textId="77777777" w:rsidR="009B3A0C" w:rsidRPr="00FF6957" w:rsidRDefault="009B3A0C" w:rsidP="00797A7B">
            <w:pPr>
              <w:numPr>
                <w:ilvl w:val="0"/>
                <w:numId w:val="6"/>
              </w:numPr>
              <w:suppressAutoHyphens w:val="0"/>
              <w:jc w:val="center"/>
            </w:pPr>
          </w:p>
        </w:tc>
        <w:tc>
          <w:tcPr>
            <w:tcW w:w="2880" w:type="dxa"/>
          </w:tcPr>
          <w:p w14:paraId="0C7E0BB1" w14:textId="77777777" w:rsidR="009B3A0C" w:rsidRPr="00FF6957" w:rsidRDefault="009B3A0C" w:rsidP="00A86475">
            <w:r w:rsidRPr="00FF6957">
              <w:t>Социальное обслуживание</w:t>
            </w:r>
          </w:p>
        </w:tc>
        <w:tc>
          <w:tcPr>
            <w:tcW w:w="1800" w:type="dxa"/>
          </w:tcPr>
          <w:p w14:paraId="5A933C26" w14:textId="77777777" w:rsidR="009B3A0C" w:rsidRPr="00FF6957" w:rsidRDefault="009B3A0C" w:rsidP="00A86475">
            <w:pPr>
              <w:jc w:val="center"/>
            </w:pPr>
            <w:r w:rsidRPr="00FF6957">
              <w:t>3.2</w:t>
            </w:r>
          </w:p>
        </w:tc>
        <w:tc>
          <w:tcPr>
            <w:tcW w:w="6480" w:type="dxa"/>
          </w:tcPr>
          <w:p w14:paraId="5D775625"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социальной помощи;</w:t>
            </w:r>
          </w:p>
          <w:p w14:paraId="4630A933"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14:paraId="53D7E89C" w14:textId="77777777" w:rsidR="009B3A0C" w:rsidRPr="00FF6957" w:rsidRDefault="009B3A0C" w:rsidP="00A86475">
            <w:pPr>
              <w:jc w:val="both"/>
            </w:pPr>
            <w:r w:rsidRPr="00FF695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14:paraId="1D0395C5" w14:textId="77777777" w:rsidR="009B3A0C" w:rsidRPr="00FF6957" w:rsidRDefault="009B3A0C" w:rsidP="00A86475">
            <w:r w:rsidRPr="00FF6957">
              <w:t>общая площадь объекта более 500 м</w:t>
            </w:r>
            <w:r w:rsidRPr="00FF6957">
              <w:rPr>
                <w:vertAlign w:val="superscript"/>
              </w:rPr>
              <w:t>2</w:t>
            </w:r>
          </w:p>
        </w:tc>
      </w:tr>
      <w:tr w:rsidR="009B3A0C" w:rsidRPr="00FF6957" w14:paraId="67BCE88A" w14:textId="77777777" w:rsidTr="00403828">
        <w:tc>
          <w:tcPr>
            <w:tcW w:w="720" w:type="dxa"/>
          </w:tcPr>
          <w:p w14:paraId="585E0AA1" w14:textId="77777777" w:rsidR="009B3A0C" w:rsidRPr="00FF6957" w:rsidRDefault="009B3A0C" w:rsidP="00797A7B">
            <w:pPr>
              <w:numPr>
                <w:ilvl w:val="0"/>
                <w:numId w:val="6"/>
              </w:numPr>
              <w:suppressAutoHyphens w:val="0"/>
              <w:jc w:val="center"/>
            </w:pPr>
          </w:p>
        </w:tc>
        <w:tc>
          <w:tcPr>
            <w:tcW w:w="2880" w:type="dxa"/>
          </w:tcPr>
          <w:p w14:paraId="2ACAA445" w14:textId="77777777" w:rsidR="009B3A0C" w:rsidRPr="00FF6957" w:rsidRDefault="009B3A0C" w:rsidP="00A86475">
            <w:r w:rsidRPr="00FF6957">
              <w:t>Бытовое обслуживание</w:t>
            </w:r>
          </w:p>
        </w:tc>
        <w:tc>
          <w:tcPr>
            <w:tcW w:w="1800" w:type="dxa"/>
          </w:tcPr>
          <w:p w14:paraId="3B0CC67B" w14:textId="77777777" w:rsidR="009B3A0C" w:rsidRPr="00FF6957" w:rsidRDefault="009B3A0C" w:rsidP="00A86475">
            <w:pPr>
              <w:jc w:val="center"/>
            </w:pPr>
            <w:r w:rsidRPr="00FF6957">
              <w:t>3.3</w:t>
            </w:r>
          </w:p>
        </w:tc>
        <w:tc>
          <w:tcPr>
            <w:tcW w:w="6480" w:type="dxa"/>
          </w:tcPr>
          <w:p w14:paraId="7427273C" w14:textId="77777777" w:rsidR="009B3A0C" w:rsidRPr="00FF6957" w:rsidRDefault="009B3A0C" w:rsidP="00A86475">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14:paraId="1D191EBD" w14:textId="77777777" w:rsidR="009B3A0C" w:rsidRPr="00FF6957" w:rsidRDefault="009B3A0C" w:rsidP="00A86475">
            <w:r w:rsidRPr="00FF6957">
              <w:t>общая площадь объекта более 500 м</w:t>
            </w:r>
            <w:r w:rsidRPr="00FF6957">
              <w:rPr>
                <w:vertAlign w:val="superscript"/>
              </w:rPr>
              <w:t>2</w:t>
            </w:r>
          </w:p>
        </w:tc>
      </w:tr>
      <w:tr w:rsidR="009B3A0C" w:rsidRPr="00FF6957" w14:paraId="4B6D8066" w14:textId="77777777" w:rsidTr="00403828">
        <w:tc>
          <w:tcPr>
            <w:tcW w:w="720" w:type="dxa"/>
          </w:tcPr>
          <w:p w14:paraId="5531D298" w14:textId="77777777" w:rsidR="009B3A0C" w:rsidRPr="00FF6957" w:rsidRDefault="009B3A0C" w:rsidP="00797A7B">
            <w:pPr>
              <w:numPr>
                <w:ilvl w:val="0"/>
                <w:numId w:val="6"/>
              </w:numPr>
              <w:suppressAutoHyphens w:val="0"/>
              <w:jc w:val="center"/>
            </w:pPr>
          </w:p>
        </w:tc>
        <w:tc>
          <w:tcPr>
            <w:tcW w:w="2880" w:type="dxa"/>
          </w:tcPr>
          <w:p w14:paraId="7368F09A" w14:textId="77777777" w:rsidR="009B3A0C" w:rsidRPr="00FF6957" w:rsidRDefault="009B3A0C" w:rsidP="00A86475">
            <w:r w:rsidRPr="00FF6957">
              <w:t>Культурное развитие</w:t>
            </w:r>
          </w:p>
        </w:tc>
        <w:tc>
          <w:tcPr>
            <w:tcW w:w="1800" w:type="dxa"/>
          </w:tcPr>
          <w:p w14:paraId="1BE3268E" w14:textId="77777777" w:rsidR="009B3A0C" w:rsidRPr="00FF6957" w:rsidRDefault="009B3A0C" w:rsidP="00A86475">
            <w:pPr>
              <w:jc w:val="center"/>
            </w:pPr>
            <w:r w:rsidRPr="00FF6957">
              <w:t>3.6</w:t>
            </w:r>
          </w:p>
        </w:tc>
        <w:tc>
          <w:tcPr>
            <w:tcW w:w="6480" w:type="dxa"/>
          </w:tcPr>
          <w:p w14:paraId="744ACA8F" w14:textId="77777777" w:rsidR="009B3A0C" w:rsidRPr="00FF6957" w:rsidRDefault="009B3A0C" w:rsidP="00A86475">
            <w:pPr>
              <w:jc w:val="both"/>
            </w:pPr>
            <w:r w:rsidRPr="00FF6957">
              <w:t xml:space="preserve">Размещение объектов капитального строительства культуры и искусства, связанных с проживанием населения, (помещений досуга и любительской деятельности, библиотек, музыкальных, художественных, </w:t>
            </w:r>
            <w:r w:rsidRPr="00FF6957">
              <w:lastRenderedPageBreak/>
              <w:t>хореографических школ и студий, домов творчества и т.д</w:t>
            </w:r>
            <w:r w:rsidR="00743546" w:rsidRPr="00FF6957">
              <w:t>.</w:t>
            </w:r>
            <w:r w:rsidRPr="00FF6957">
              <w:t>)</w:t>
            </w:r>
          </w:p>
        </w:tc>
        <w:tc>
          <w:tcPr>
            <w:tcW w:w="2640" w:type="dxa"/>
          </w:tcPr>
          <w:p w14:paraId="7449B9E5" w14:textId="77777777" w:rsidR="009B3A0C" w:rsidRPr="00FF6957" w:rsidRDefault="009B3A0C" w:rsidP="00A86475">
            <w:r w:rsidRPr="00FF6957">
              <w:lastRenderedPageBreak/>
              <w:t>общая площадь объекта более 500 м</w:t>
            </w:r>
            <w:r w:rsidRPr="00FF6957">
              <w:rPr>
                <w:vertAlign w:val="superscript"/>
              </w:rPr>
              <w:t>2</w:t>
            </w:r>
          </w:p>
        </w:tc>
      </w:tr>
      <w:tr w:rsidR="009B3A0C" w:rsidRPr="00FF6957" w14:paraId="3C1414FF" w14:textId="77777777" w:rsidTr="00403828">
        <w:tc>
          <w:tcPr>
            <w:tcW w:w="720" w:type="dxa"/>
          </w:tcPr>
          <w:p w14:paraId="42E3ACC9" w14:textId="77777777" w:rsidR="009B3A0C" w:rsidRPr="00FF6957" w:rsidRDefault="009B3A0C" w:rsidP="00797A7B">
            <w:pPr>
              <w:numPr>
                <w:ilvl w:val="0"/>
                <w:numId w:val="6"/>
              </w:numPr>
              <w:suppressAutoHyphens w:val="0"/>
              <w:jc w:val="center"/>
            </w:pPr>
          </w:p>
        </w:tc>
        <w:tc>
          <w:tcPr>
            <w:tcW w:w="2880" w:type="dxa"/>
          </w:tcPr>
          <w:p w14:paraId="33686BCB" w14:textId="77777777" w:rsidR="009B3A0C" w:rsidRPr="00FF6957" w:rsidRDefault="009B3A0C" w:rsidP="00A86475">
            <w:r w:rsidRPr="00FF6957">
              <w:t>Религиозное использование</w:t>
            </w:r>
          </w:p>
        </w:tc>
        <w:tc>
          <w:tcPr>
            <w:tcW w:w="1800" w:type="dxa"/>
          </w:tcPr>
          <w:p w14:paraId="47FC1D3E" w14:textId="77777777" w:rsidR="009B3A0C" w:rsidRPr="00FF6957" w:rsidRDefault="009B3A0C" w:rsidP="00A86475">
            <w:pPr>
              <w:jc w:val="center"/>
            </w:pPr>
            <w:r w:rsidRPr="00FF6957">
              <w:t>3.7</w:t>
            </w:r>
          </w:p>
        </w:tc>
        <w:tc>
          <w:tcPr>
            <w:tcW w:w="6480" w:type="dxa"/>
          </w:tcPr>
          <w:p w14:paraId="2DFAACD7"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мечети, молельные дома);</w:t>
            </w:r>
          </w:p>
          <w:p w14:paraId="04C57B5E"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14:paraId="271A6EA9" w14:textId="77777777" w:rsidR="009B3A0C" w:rsidRPr="00FF6957" w:rsidRDefault="009B3A0C" w:rsidP="00A86475"/>
        </w:tc>
      </w:tr>
      <w:tr w:rsidR="009B3A0C" w:rsidRPr="00FF6957" w14:paraId="07BD6F8B" w14:textId="77777777" w:rsidTr="00403828">
        <w:tc>
          <w:tcPr>
            <w:tcW w:w="720" w:type="dxa"/>
          </w:tcPr>
          <w:p w14:paraId="69765F0A" w14:textId="77777777" w:rsidR="009B3A0C" w:rsidRPr="00FF6957" w:rsidRDefault="009B3A0C" w:rsidP="00797A7B">
            <w:pPr>
              <w:numPr>
                <w:ilvl w:val="0"/>
                <w:numId w:val="6"/>
              </w:numPr>
              <w:suppressAutoHyphens w:val="0"/>
              <w:jc w:val="center"/>
            </w:pPr>
          </w:p>
        </w:tc>
        <w:tc>
          <w:tcPr>
            <w:tcW w:w="2880" w:type="dxa"/>
          </w:tcPr>
          <w:p w14:paraId="7D28EBC1" w14:textId="77777777" w:rsidR="009B3A0C" w:rsidRPr="00FF6957" w:rsidRDefault="009B3A0C" w:rsidP="00A86475">
            <w:r w:rsidRPr="00FF6957">
              <w:t>Магазины</w:t>
            </w:r>
          </w:p>
        </w:tc>
        <w:tc>
          <w:tcPr>
            <w:tcW w:w="1800" w:type="dxa"/>
          </w:tcPr>
          <w:p w14:paraId="25E94540" w14:textId="77777777" w:rsidR="009B3A0C" w:rsidRPr="00FF6957" w:rsidRDefault="009B3A0C" w:rsidP="00A86475">
            <w:pPr>
              <w:jc w:val="center"/>
            </w:pPr>
            <w:r w:rsidRPr="00FF6957">
              <w:t>4.4</w:t>
            </w:r>
          </w:p>
        </w:tc>
        <w:tc>
          <w:tcPr>
            <w:tcW w:w="6480" w:type="dxa"/>
          </w:tcPr>
          <w:p w14:paraId="01125EBA" w14:textId="77777777" w:rsidR="009B3A0C" w:rsidRPr="00FF6957" w:rsidRDefault="009B3A0C" w:rsidP="00A86475">
            <w:pPr>
              <w:jc w:val="both"/>
            </w:pPr>
            <w:r w:rsidRPr="00FF6957">
              <w:t>Размещение объектов капитального строительства, предназначенных для продажи товаров</w:t>
            </w:r>
          </w:p>
        </w:tc>
        <w:tc>
          <w:tcPr>
            <w:tcW w:w="2640" w:type="dxa"/>
          </w:tcPr>
          <w:p w14:paraId="38C8BB12" w14:textId="77777777" w:rsidR="009B3A0C" w:rsidRPr="00FF6957" w:rsidRDefault="009B3A0C" w:rsidP="00CB77E6">
            <w:r w:rsidRPr="00FF6957">
              <w:t xml:space="preserve">торговая площадь объекта более </w:t>
            </w:r>
            <w:r w:rsidR="00CB77E6" w:rsidRPr="00FF6957">
              <w:t>10</w:t>
            </w:r>
            <w:r w:rsidRPr="00FF6957">
              <w:t>00 м</w:t>
            </w:r>
            <w:r w:rsidRPr="00FF6957">
              <w:rPr>
                <w:vertAlign w:val="superscript"/>
              </w:rPr>
              <w:t>2</w:t>
            </w:r>
            <w:r w:rsidRPr="00FF6957">
              <w:t xml:space="preserve"> но менее 5000 м</w:t>
            </w:r>
            <w:r w:rsidRPr="00FF6957">
              <w:rPr>
                <w:vertAlign w:val="superscript"/>
              </w:rPr>
              <w:t>2</w:t>
            </w:r>
            <w:r w:rsidRPr="00FF6957">
              <w:t xml:space="preserve"> </w:t>
            </w:r>
          </w:p>
        </w:tc>
      </w:tr>
      <w:tr w:rsidR="009B3A0C" w:rsidRPr="00FF6957" w14:paraId="15474901" w14:textId="77777777" w:rsidTr="00403828">
        <w:tc>
          <w:tcPr>
            <w:tcW w:w="720" w:type="dxa"/>
          </w:tcPr>
          <w:p w14:paraId="096CE9D0" w14:textId="77777777" w:rsidR="009B3A0C" w:rsidRPr="00FF6957" w:rsidRDefault="009B3A0C" w:rsidP="00797A7B">
            <w:pPr>
              <w:numPr>
                <w:ilvl w:val="0"/>
                <w:numId w:val="6"/>
              </w:numPr>
              <w:suppressAutoHyphens w:val="0"/>
              <w:jc w:val="center"/>
            </w:pPr>
          </w:p>
        </w:tc>
        <w:tc>
          <w:tcPr>
            <w:tcW w:w="2880" w:type="dxa"/>
          </w:tcPr>
          <w:p w14:paraId="32527A86" w14:textId="77777777" w:rsidR="009B3A0C" w:rsidRPr="00FF6957" w:rsidRDefault="009B3A0C" w:rsidP="00A86475">
            <w:r w:rsidRPr="00FF6957">
              <w:t>Банковская и страховая деятельность</w:t>
            </w:r>
          </w:p>
        </w:tc>
        <w:tc>
          <w:tcPr>
            <w:tcW w:w="1800" w:type="dxa"/>
          </w:tcPr>
          <w:p w14:paraId="213335BB" w14:textId="77777777" w:rsidR="009B3A0C" w:rsidRPr="00FF6957" w:rsidRDefault="009B3A0C" w:rsidP="00A86475">
            <w:pPr>
              <w:jc w:val="center"/>
            </w:pPr>
            <w:r w:rsidRPr="00FF6957">
              <w:t>4.5</w:t>
            </w:r>
          </w:p>
        </w:tc>
        <w:tc>
          <w:tcPr>
            <w:tcW w:w="6480" w:type="dxa"/>
          </w:tcPr>
          <w:p w14:paraId="44A1129C"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7253D60B" w14:textId="77777777" w:rsidR="009B3A0C" w:rsidRPr="00FF6957" w:rsidRDefault="009B3A0C" w:rsidP="00A86475">
            <w:r w:rsidRPr="00FF6957">
              <w:t>общая площадь объекта более 500 м</w:t>
            </w:r>
            <w:r w:rsidRPr="00FF6957">
              <w:rPr>
                <w:vertAlign w:val="superscript"/>
              </w:rPr>
              <w:t>2</w:t>
            </w:r>
          </w:p>
        </w:tc>
      </w:tr>
      <w:tr w:rsidR="009B3A0C" w:rsidRPr="00FF6957" w14:paraId="73E06990" w14:textId="77777777" w:rsidTr="00403828">
        <w:tc>
          <w:tcPr>
            <w:tcW w:w="720" w:type="dxa"/>
          </w:tcPr>
          <w:p w14:paraId="6AC85924" w14:textId="77777777" w:rsidR="009B3A0C" w:rsidRPr="00FF6957" w:rsidRDefault="009B3A0C" w:rsidP="00797A7B">
            <w:pPr>
              <w:numPr>
                <w:ilvl w:val="0"/>
                <w:numId w:val="6"/>
              </w:numPr>
              <w:suppressAutoHyphens w:val="0"/>
              <w:jc w:val="center"/>
            </w:pPr>
          </w:p>
        </w:tc>
        <w:tc>
          <w:tcPr>
            <w:tcW w:w="2880" w:type="dxa"/>
          </w:tcPr>
          <w:p w14:paraId="2310B99C" w14:textId="77777777" w:rsidR="009B3A0C" w:rsidRPr="00FF6957" w:rsidRDefault="009B3A0C" w:rsidP="00A86475">
            <w:r w:rsidRPr="00FF6957">
              <w:t>Общественное питание</w:t>
            </w:r>
          </w:p>
        </w:tc>
        <w:tc>
          <w:tcPr>
            <w:tcW w:w="1800" w:type="dxa"/>
          </w:tcPr>
          <w:p w14:paraId="53AD4F24" w14:textId="77777777" w:rsidR="009B3A0C" w:rsidRPr="00FF6957" w:rsidRDefault="009B3A0C" w:rsidP="00A86475">
            <w:pPr>
              <w:jc w:val="center"/>
            </w:pPr>
            <w:r w:rsidRPr="00FF6957">
              <w:t>4.6</w:t>
            </w:r>
          </w:p>
        </w:tc>
        <w:tc>
          <w:tcPr>
            <w:tcW w:w="6480" w:type="dxa"/>
          </w:tcPr>
          <w:p w14:paraId="3AC1FE22" w14:textId="77777777" w:rsidR="009B3A0C" w:rsidRPr="00FF6957" w:rsidRDefault="009B3A0C"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3F3F20F7" w14:textId="77777777" w:rsidR="009B3A0C" w:rsidRPr="00FF6957" w:rsidRDefault="009B3A0C" w:rsidP="00A86475">
            <w:r w:rsidRPr="00FF6957">
              <w:t>общая площадь объекта более 500 м</w:t>
            </w:r>
            <w:r w:rsidRPr="00FF6957">
              <w:rPr>
                <w:vertAlign w:val="superscript"/>
              </w:rPr>
              <w:t>2</w:t>
            </w:r>
          </w:p>
        </w:tc>
      </w:tr>
      <w:tr w:rsidR="00207376" w:rsidRPr="00FF6957" w14:paraId="40AB9F38" w14:textId="77777777" w:rsidTr="00403828">
        <w:tc>
          <w:tcPr>
            <w:tcW w:w="720" w:type="dxa"/>
          </w:tcPr>
          <w:p w14:paraId="033E9E3F" w14:textId="77777777" w:rsidR="00207376" w:rsidRPr="00FF6957" w:rsidRDefault="00207376" w:rsidP="00797A7B">
            <w:pPr>
              <w:numPr>
                <w:ilvl w:val="0"/>
                <w:numId w:val="6"/>
              </w:numPr>
              <w:suppressAutoHyphens w:val="0"/>
              <w:jc w:val="center"/>
            </w:pPr>
          </w:p>
        </w:tc>
        <w:tc>
          <w:tcPr>
            <w:tcW w:w="2880" w:type="dxa"/>
          </w:tcPr>
          <w:p w14:paraId="14497DC7" w14:textId="77777777" w:rsidR="00207376" w:rsidRPr="00FF6957" w:rsidRDefault="00207376" w:rsidP="000D748A">
            <w:pPr>
              <w:pStyle w:val="aff4"/>
              <w:rPr>
                <w:rFonts w:ascii="Times New Roman" w:hAnsi="Times New Roman"/>
              </w:rPr>
            </w:pPr>
            <w:bookmarkStart w:id="161" w:name="sub_10491"/>
            <w:r w:rsidRPr="00FF6957">
              <w:rPr>
                <w:rFonts w:ascii="Times New Roman" w:hAnsi="Times New Roman"/>
              </w:rPr>
              <w:t>Объекты придорожного сервиса</w:t>
            </w:r>
            <w:bookmarkEnd w:id="161"/>
          </w:p>
        </w:tc>
        <w:tc>
          <w:tcPr>
            <w:tcW w:w="1800" w:type="dxa"/>
          </w:tcPr>
          <w:p w14:paraId="626AF92F" w14:textId="77777777" w:rsidR="00207376" w:rsidRPr="00FF6957" w:rsidRDefault="00207376" w:rsidP="00A86475">
            <w:pPr>
              <w:jc w:val="center"/>
            </w:pPr>
            <w:r w:rsidRPr="00FF6957">
              <w:t>4.9.1</w:t>
            </w:r>
          </w:p>
        </w:tc>
        <w:tc>
          <w:tcPr>
            <w:tcW w:w="6480" w:type="dxa"/>
          </w:tcPr>
          <w:p w14:paraId="3CE67244" w14:textId="77777777" w:rsidR="00207376" w:rsidRPr="00FF6957" w:rsidRDefault="00207376" w:rsidP="000D748A">
            <w:pPr>
              <w:jc w:val="both"/>
            </w:pPr>
            <w:r w:rsidRPr="00FF6957">
              <w:t>Размещение автозаправочных станций (бензиновых, газовых) легкового автотранспорта;</w:t>
            </w:r>
          </w:p>
          <w:p w14:paraId="6FBA6DA5" w14:textId="77777777" w:rsidR="00207376" w:rsidRPr="00FF6957" w:rsidRDefault="00207376" w:rsidP="000D748A">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5E0D5610" w14:textId="77777777" w:rsidR="00207376" w:rsidRPr="00FF6957" w:rsidRDefault="00207376" w:rsidP="00A86475">
            <w:r w:rsidRPr="00FF6957">
              <w:t>при условии обеспечения экологической и взрыво-пожарной безопасности населения</w:t>
            </w:r>
          </w:p>
        </w:tc>
      </w:tr>
      <w:tr w:rsidR="00207376" w:rsidRPr="00FF6957" w14:paraId="12BD42C1" w14:textId="77777777" w:rsidTr="00403828">
        <w:tc>
          <w:tcPr>
            <w:tcW w:w="720" w:type="dxa"/>
          </w:tcPr>
          <w:p w14:paraId="13080768" w14:textId="77777777" w:rsidR="00207376" w:rsidRPr="00FF6957" w:rsidRDefault="00207376" w:rsidP="00797A7B">
            <w:pPr>
              <w:numPr>
                <w:ilvl w:val="0"/>
                <w:numId w:val="6"/>
              </w:numPr>
              <w:suppressAutoHyphens w:val="0"/>
              <w:jc w:val="center"/>
            </w:pPr>
          </w:p>
        </w:tc>
        <w:tc>
          <w:tcPr>
            <w:tcW w:w="2880" w:type="dxa"/>
          </w:tcPr>
          <w:p w14:paraId="3610CF03" w14:textId="77777777" w:rsidR="00207376" w:rsidRPr="00FF6957" w:rsidRDefault="00207376" w:rsidP="00A86475">
            <w:r w:rsidRPr="00FF6957">
              <w:t>Спорт</w:t>
            </w:r>
          </w:p>
        </w:tc>
        <w:tc>
          <w:tcPr>
            <w:tcW w:w="1800" w:type="dxa"/>
          </w:tcPr>
          <w:p w14:paraId="3DE282B4" w14:textId="77777777" w:rsidR="00207376" w:rsidRPr="00FF6957" w:rsidRDefault="00207376" w:rsidP="00A86475">
            <w:pPr>
              <w:jc w:val="center"/>
            </w:pPr>
            <w:r w:rsidRPr="00FF6957">
              <w:t>5.1</w:t>
            </w:r>
          </w:p>
        </w:tc>
        <w:tc>
          <w:tcPr>
            <w:tcW w:w="6480" w:type="dxa"/>
          </w:tcPr>
          <w:p w14:paraId="35BCFA59" w14:textId="77777777" w:rsidR="00207376" w:rsidRPr="00FF6957" w:rsidRDefault="00207376" w:rsidP="00A86475">
            <w:pPr>
              <w:jc w:val="both"/>
            </w:pPr>
            <w:r w:rsidRPr="00FF6957">
              <w:t>Размещение объектов капитального строительства в качестве спортивных клубов, физкульту</w:t>
            </w:r>
            <w:r w:rsidRPr="00FF6957">
              <w:t>р</w:t>
            </w:r>
            <w:r w:rsidRPr="00FF6957">
              <w:t>но-оздоровительных комплексов, спортивных залов, бассейнов, устройство площадок для занятия спортом и физкультурой (беговые дорожки, стадионы, корты и т.д.) без трибун для зрителей</w:t>
            </w:r>
          </w:p>
        </w:tc>
        <w:tc>
          <w:tcPr>
            <w:tcW w:w="2640" w:type="dxa"/>
          </w:tcPr>
          <w:p w14:paraId="2DDD02B2" w14:textId="77777777" w:rsidR="00207376" w:rsidRPr="00FF6957" w:rsidRDefault="00207376" w:rsidP="00A86475">
            <w:r w:rsidRPr="00FF6957">
              <w:t>общая площадь объекта более 500 м</w:t>
            </w:r>
            <w:r w:rsidRPr="00FF6957">
              <w:rPr>
                <w:vertAlign w:val="superscript"/>
              </w:rPr>
              <w:t>2</w:t>
            </w:r>
          </w:p>
        </w:tc>
      </w:tr>
      <w:tr w:rsidR="00207376" w:rsidRPr="00FF6957" w14:paraId="3E9BA5E9" w14:textId="77777777" w:rsidTr="00403828">
        <w:tc>
          <w:tcPr>
            <w:tcW w:w="720" w:type="dxa"/>
            <w:tcBorders>
              <w:top w:val="single" w:sz="4" w:space="0" w:color="auto"/>
              <w:left w:val="single" w:sz="4" w:space="0" w:color="auto"/>
              <w:bottom w:val="single" w:sz="4" w:space="0" w:color="auto"/>
              <w:right w:val="single" w:sz="4" w:space="0" w:color="auto"/>
            </w:tcBorders>
          </w:tcPr>
          <w:p w14:paraId="01B6A2A9" w14:textId="77777777" w:rsidR="00207376" w:rsidRPr="00FF6957" w:rsidRDefault="00207376" w:rsidP="00797A7B">
            <w:pPr>
              <w:numPr>
                <w:ilvl w:val="0"/>
                <w:numId w:val="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68AD7E1" w14:textId="77777777" w:rsidR="00207376" w:rsidRPr="00FF6957" w:rsidRDefault="00207376" w:rsidP="00A86475">
            <w:r w:rsidRPr="00FF6957">
              <w:t>Энергетика</w:t>
            </w:r>
          </w:p>
        </w:tc>
        <w:tc>
          <w:tcPr>
            <w:tcW w:w="1800" w:type="dxa"/>
            <w:tcBorders>
              <w:top w:val="single" w:sz="4" w:space="0" w:color="auto"/>
              <w:left w:val="single" w:sz="4" w:space="0" w:color="auto"/>
              <w:bottom w:val="single" w:sz="4" w:space="0" w:color="auto"/>
              <w:right w:val="single" w:sz="4" w:space="0" w:color="auto"/>
            </w:tcBorders>
          </w:tcPr>
          <w:p w14:paraId="2788AC35" w14:textId="77777777" w:rsidR="00207376" w:rsidRPr="00FF6957" w:rsidRDefault="00207376" w:rsidP="00A86475">
            <w:pPr>
              <w:jc w:val="center"/>
            </w:pPr>
            <w:r w:rsidRPr="00FF6957">
              <w:t>6.7</w:t>
            </w:r>
          </w:p>
        </w:tc>
        <w:tc>
          <w:tcPr>
            <w:tcW w:w="6480" w:type="dxa"/>
            <w:tcBorders>
              <w:top w:val="single" w:sz="4" w:space="0" w:color="auto"/>
              <w:left w:val="single" w:sz="4" w:space="0" w:color="auto"/>
              <w:bottom w:val="single" w:sz="4" w:space="0" w:color="auto"/>
              <w:right w:val="single" w:sz="4" w:space="0" w:color="auto"/>
            </w:tcBorders>
          </w:tcPr>
          <w:p w14:paraId="41433316" w14:textId="77777777" w:rsidR="00207376" w:rsidRPr="00FF6957" w:rsidRDefault="00207376" w:rsidP="00A86475">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Borders>
              <w:top w:val="single" w:sz="4" w:space="0" w:color="auto"/>
              <w:left w:val="single" w:sz="4" w:space="0" w:color="auto"/>
              <w:bottom w:val="single" w:sz="4" w:space="0" w:color="auto"/>
              <w:right w:val="single" w:sz="4" w:space="0" w:color="auto"/>
            </w:tcBorders>
          </w:tcPr>
          <w:p w14:paraId="4A0BB7EC" w14:textId="77777777" w:rsidR="00207376" w:rsidRPr="00FF6957" w:rsidRDefault="00207376" w:rsidP="00A86475">
            <w:r w:rsidRPr="00FF6957">
              <w:t>транзитные инженерные сети</w:t>
            </w:r>
          </w:p>
        </w:tc>
      </w:tr>
      <w:tr w:rsidR="00207376" w:rsidRPr="00FF6957" w14:paraId="73CB0E7F" w14:textId="77777777" w:rsidTr="00403828">
        <w:tc>
          <w:tcPr>
            <w:tcW w:w="720" w:type="dxa"/>
            <w:tcBorders>
              <w:top w:val="single" w:sz="4" w:space="0" w:color="auto"/>
              <w:left w:val="single" w:sz="4" w:space="0" w:color="auto"/>
              <w:bottom w:val="single" w:sz="4" w:space="0" w:color="auto"/>
              <w:right w:val="single" w:sz="4" w:space="0" w:color="auto"/>
            </w:tcBorders>
          </w:tcPr>
          <w:p w14:paraId="7438B8ED" w14:textId="77777777" w:rsidR="00207376" w:rsidRPr="00FF6957" w:rsidRDefault="00207376" w:rsidP="00797A7B">
            <w:pPr>
              <w:numPr>
                <w:ilvl w:val="0"/>
                <w:numId w:val="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3F1B61C5" w14:textId="77777777" w:rsidR="00207376" w:rsidRPr="00FF6957" w:rsidRDefault="00207376" w:rsidP="00A86475">
            <w:r w:rsidRPr="00FF6957">
              <w:t>Связь</w:t>
            </w:r>
          </w:p>
        </w:tc>
        <w:tc>
          <w:tcPr>
            <w:tcW w:w="1800" w:type="dxa"/>
            <w:tcBorders>
              <w:top w:val="single" w:sz="4" w:space="0" w:color="auto"/>
              <w:left w:val="single" w:sz="4" w:space="0" w:color="auto"/>
              <w:bottom w:val="single" w:sz="4" w:space="0" w:color="auto"/>
              <w:right w:val="single" w:sz="4" w:space="0" w:color="auto"/>
            </w:tcBorders>
          </w:tcPr>
          <w:p w14:paraId="18829E35" w14:textId="77777777" w:rsidR="00207376" w:rsidRPr="00FF6957" w:rsidRDefault="00207376" w:rsidP="00A86475">
            <w:pPr>
              <w:jc w:val="center"/>
            </w:pPr>
            <w:r w:rsidRPr="00FF6957">
              <w:t>6.8</w:t>
            </w:r>
          </w:p>
        </w:tc>
        <w:tc>
          <w:tcPr>
            <w:tcW w:w="6480" w:type="dxa"/>
            <w:tcBorders>
              <w:top w:val="single" w:sz="4" w:space="0" w:color="auto"/>
              <w:left w:val="single" w:sz="4" w:space="0" w:color="auto"/>
              <w:bottom w:val="single" w:sz="4" w:space="0" w:color="auto"/>
              <w:right w:val="single" w:sz="4" w:space="0" w:color="auto"/>
            </w:tcBorders>
          </w:tcPr>
          <w:p w14:paraId="65FC1059" w14:textId="77777777" w:rsidR="00207376" w:rsidRPr="00FF6957" w:rsidRDefault="00207376" w:rsidP="00A86475">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Borders>
              <w:top w:val="single" w:sz="4" w:space="0" w:color="auto"/>
              <w:left w:val="single" w:sz="4" w:space="0" w:color="auto"/>
              <w:bottom w:val="single" w:sz="4" w:space="0" w:color="auto"/>
              <w:right w:val="single" w:sz="4" w:space="0" w:color="auto"/>
            </w:tcBorders>
          </w:tcPr>
          <w:p w14:paraId="120C0FE9" w14:textId="77777777" w:rsidR="00207376" w:rsidRPr="00FF6957" w:rsidRDefault="00207376" w:rsidP="00A86475">
            <w:r w:rsidRPr="00FF6957">
              <w:t>транзитные инженерные сети</w:t>
            </w:r>
          </w:p>
        </w:tc>
      </w:tr>
      <w:tr w:rsidR="00207376" w:rsidRPr="00FF6957" w14:paraId="21034A2B" w14:textId="77777777" w:rsidTr="00403828">
        <w:tc>
          <w:tcPr>
            <w:tcW w:w="720" w:type="dxa"/>
            <w:tcBorders>
              <w:top w:val="single" w:sz="4" w:space="0" w:color="auto"/>
              <w:left w:val="single" w:sz="4" w:space="0" w:color="auto"/>
              <w:bottom w:val="single" w:sz="4" w:space="0" w:color="auto"/>
              <w:right w:val="single" w:sz="4" w:space="0" w:color="auto"/>
            </w:tcBorders>
          </w:tcPr>
          <w:p w14:paraId="4FF80876" w14:textId="77777777" w:rsidR="00207376" w:rsidRPr="00FF6957" w:rsidRDefault="00207376" w:rsidP="00797A7B">
            <w:pPr>
              <w:numPr>
                <w:ilvl w:val="0"/>
                <w:numId w:val="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7969671D" w14:textId="77777777" w:rsidR="00207376" w:rsidRPr="00FF6957" w:rsidRDefault="00207376" w:rsidP="00A86475">
            <w:r w:rsidRPr="00FF6957">
              <w:t>Трубопроводный транспорт</w:t>
            </w:r>
          </w:p>
        </w:tc>
        <w:tc>
          <w:tcPr>
            <w:tcW w:w="1800" w:type="dxa"/>
            <w:tcBorders>
              <w:top w:val="single" w:sz="4" w:space="0" w:color="auto"/>
              <w:left w:val="single" w:sz="4" w:space="0" w:color="auto"/>
              <w:bottom w:val="single" w:sz="4" w:space="0" w:color="auto"/>
              <w:right w:val="single" w:sz="4" w:space="0" w:color="auto"/>
            </w:tcBorders>
          </w:tcPr>
          <w:p w14:paraId="5BA5B1FA" w14:textId="77777777" w:rsidR="00207376" w:rsidRPr="00FF6957" w:rsidRDefault="00207376" w:rsidP="00A86475">
            <w:pPr>
              <w:jc w:val="center"/>
            </w:pPr>
            <w:r w:rsidRPr="00FF6957">
              <w:t>7.5</w:t>
            </w:r>
          </w:p>
        </w:tc>
        <w:tc>
          <w:tcPr>
            <w:tcW w:w="6480" w:type="dxa"/>
            <w:tcBorders>
              <w:top w:val="single" w:sz="4" w:space="0" w:color="auto"/>
              <w:left w:val="single" w:sz="4" w:space="0" w:color="auto"/>
              <w:bottom w:val="single" w:sz="4" w:space="0" w:color="auto"/>
              <w:right w:val="single" w:sz="4" w:space="0" w:color="auto"/>
            </w:tcBorders>
          </w:tcPr>
          <w:p w14:paraId="7EA9BA21" w14:textId="77777777" w:rsidR="00207376" w:rsidRPr="00FF6957" w:rsidRDefault="00207376" w:rsidP="00A86475">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Borders>
              <w:top w:val="single" w:sz="4" w:space="0" w:color="auto"/>
              <w:left w:val="single" w:sz="4" w:space="0" w:color="auto"/>
              <w:bottom w:val="single" w:sz="4" w:space="0" w:color="auto"/>
              <w:right w:val="single" w:sz="4" w:space="0" w:color="auto"/>
            </w:tcBorders>
          </w:tcPr>
          <w:p w14:paraId="50567CEC" w14:textId="77777777" w:rsidR="00207376" w:rsidRPr="00FF6957" w:rsidRDefault="00207376" w:rsidP="00A86475">
            <w:r w:rsidRPr="00FF6957">
              <w:t>транзитные инженерные сети</w:t>
            </w:r>
          </w:p>
        </w:tc>
      </w:tr>
    </w:tbl>
    <w:p w14:paraId="164124B2" w14:textId="77777777" w:rsidR="00C85E47" w:rsidRDefault="00C85E47" w:rsidP="002100B7">
      <w:pPr>
        <w:snapToGrid w:val="0"/>
        <w:ind w:firstLine="708"/>
        <w:jc w:val="both"/>
        <w:rPr>
          <w:sz w:val="26"/>
          <w:szCs w:val="26"/>
        </w:rPr>
      </w:pPr>
    </w:p>
    <w:p w14:paraId="5C2988AB" w14:textId="77777777" w:rsidR="007946E5" w:rsidRPr="007946E5" w:rsidRDefault="007946E5" w:rsidP="007946E5">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406CF751" w14:textId="77777777" w:rsidR="00A06700" w:rsidRPr="00A06700" w:rsidRDefault="00A06700" w:rsidP="00C85E47">
      <w:pPr>
        <w:snapToGrid w:val="0"/>
        <w:ind w:firstLine="708"/>
        <w:jc w:val="both"/>
        <w:rPr>
          <w:sz w:val="26"/>
          <w:szCs w:val="26"/>
        </w:rPr>
      </w:pPr>
    </w:p>
    <w:p w14:paraId="2F58A72F" w14:textId="77777777" w:rsidR="00C85E47" w:rsidRPr="00FF6957" w:rsidRDefault="00C85E47" w:rsidP="00C85E47">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4F3B4F2E" w14:textId="77777777" w:rsidTr="00A010A6">
        <w:tc>
          <w:tcPr>
            <w:tcW w:w="720" w:type="dxa"/>
            <w:vAlign w:val="center"/>
          </w:tcPr>
          <w:p w14:paraId="771277DC" w14:textId="77777777" w:rsidR="00B11776" w:rsidRPr="00FF6957" w:rsidRDefault="00B11776" w:rsidP="00A010A6">
            <w:pPr>
              <w:jc w:val="center"/>
            </w:pPr>
            <w:r w:rsidRPr="00FF6957">
              <w:t>№ п/п</w:t>
            </w:r>
          </w:p>
        </w:tc>
        <w:tc>
          <w:tcPr>
            <w:tcW w:w="10680" w:type="dxa"/>
            <w:vAlign w:val="center"/>
          </w:tcPr>
          <w:p w14:paraId="1A8D1F32" w14:textId="77777777" w:rsidR="00B11776" w:rsidRPr="00FF6957" w:rsidRDefault="00B11776" w:rsidP="00A010A6">
            <w:pPr>
              <w:jc w:val="center"/>
            </w:pPr>
            <w:r w:rsidRPr="00FF6957">
              <w:t>Наименование показателя</w:t>
            </w:r>
          </w:p>
        </w:tc>
        <w:tc>
          <w:tcPr>
            <w:tcW w:w="1440" w:type="dxa"/>
            <w:vAlign w:val="center"/>
          </w:tcPr>
          <w:p w14:paraId="32F286C6" w14:textId="77777777" w:rsidR="00B11776" w:rsidRPr="00FF6957" w:rsidRDefault="00B11776" w:rsidP="00A010A6">
            <w:pPr>
              <w:jc w:val="center"/>
            </w:pPr>
            <w:r w:rsidRPr="00FF6957">
              <w:t>Единица измерения</w:t>
            </w:r>
          </w:p>
        </w:tc>
        <w:tc>
          <w:tcPr>
            <w:tcW w:w="1680" w:type="dxa"/>
            <w:vAlign w:val="center"/>
          </w:tcPr>
          <w:p w14:paraId="1D2929F5" w14:textId="77777777" w:rsidR="00B11776" w:rsidRPr="00FF6957" w:rsidRDefault="00B11776" w:rsidP="00A010A6">
            <w:pPr>
              <w:jc w:val="center"/>
            </w:pPr>
            <w:r w:rsidRPr="00FF6957">
              <w:t>Величина</w:t>
            </w:r>
          </w:p>
        </w:tc>
      </w:tr>
    </w:tbl>
    <w:p w14:paraId="315973E0" w14:textId="77777777" w:rsidR="00B11776" w:rsidRPr="00FF6957" w:rsidRDefault="00B11776" w:rsidP="00B11776">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7BC89A82" w14:textId="77777777" w:rsidTr="00B11776">
        <w:trPr>
          <w:tblHeader/>
        </w:trPr>
        <w:tc>
          <w:tcPr>
            <w:tcW w:w="720" w:type="dxa"/>
            <w:vAlign w:val="center"/>
          </w:tcPr>
          <w:p w14:paraId="4FBF1BE2" w14:textId="77777777" w:rsidR="00B11776" w:rsidRPr="00FF6957" w:rsidRDefault="00B11776" w:rsidP="00A010A6">
            <w:pPr>
              <w:jc w:val="center"/>
            </w:pPr>
            <w:r w:rsidRPr="00FF6957">
              <w:t>1</w:t>
            </w:r>
          </w:p>
        </w:tc>
        <w:tc>
          <w:tcPr>
            <w:tcW w:w="10680" w:type="dxa"/>
            <w:vAlign w:val="center"/>
          </w:tcPr>
          <w:p w14:paraId="719DA030" w14:textId="77777777" w:rsidR="00B11776" w:rsidRPr="00FF6957" w:rsidRDefault="00B11776" w:rsidP="00A010A6">
            <w:pPr>
              <w:jc w:val="center"/>
            </w:pPr>
            <w:r w:rsidRPr="00FF6957">
              <w:t>2</w:t>
            </w:r>
          </w:p>
        </w:tc>
        <w:tc>
          <w:tcPr>
            <w:tcW w:w="1440" w:type="dxa"/>
            <w:vAlign w:val="center"/>
          </w:tcPr>
          <w:p w14:paraId="471751A4" w14:textId="77777777" w:rsidR="00B11776" w:rsidRPr="00FF6957" w:rsidRDefault="00B11776" w:rsidP="00A010A6">
            <w:pPr>
              <w:jc w:val="center"/>
            </w:pPr>
            <w:r w:rsidRPr="00FF6957">
              <w:t>3</w:t>
            </w:r>
          </w:p>
        </w:tc>
        <w:tc>
          <w:tcPr>
            <w:tcW w:w="1680" w:type="dxa"/>
            <w:vAlign w:val="center"/>
          </w:tcPr>
          <w:p w14:paraId="64A3D253" w14:textId="77777777" w:rsidR="00B11776" w:rsidRPr="00FF6957" w:rsidRDefault="00B11776" w:rsidP="00A010A6">
            <w:pPr>
              <w:jc w:val="center"/>
            </w:pPr>
            <w:r w:rsidRPr="00FF6957">
              <w:t>4</w:t>
            </w:r>
          </w:p>
        </w:tc>
      </w:tr>
      <w:tr w:rsidR="00FC100C" w:rsidRPr="00FF6957" w14:paraId="756C8C4A" w14:textId="77777777" w:rsidTr="00B11776">
        <w:tc>
          <w:tcPr>
            <w:tcW w:w="720" w:type="dxa"/>
          </w:tcPr>
          <w:p w14:paraId="59DC5DB1" w14:textId="77777777" w:rsidR="00FC100C" w:rsidRPr="00FF6957" w:rsidRDefault="00FC100C" w:rsidP="00797A7B">
            <w:pPr>
              <w:numPr>
                <w:ilvl w:val="0"/>
                <w:numId w:val="7"/>
              </w:numPr>
              <w:suppressAutoHyphens w:val="0"/>
              <w:jc w:val="center"/>
            </w:pPr>
          </w:p>
        </w:tc>
        <w:tc>
          <w:tcPr>
            <w:tcW w:w="10680" w:type="dxa"/>
          </w:tcPr>
          <w:p w14:paraId="760341DD" w14:textId="77777777" w:rsidR="00FC100C" w:rsidRPr="00FF6957" w:rsidRDefault="00FC100C" w:rsidP="00A86475">
            <w:r w:rsidRPr="00FF6957">
              <w:t>Минимальный размер земельного участка</w:t>
            </w:r>
          </w:p>
        </w:tc>
        <w:tc>
          <w:tcPr>
            <w:tcW w:w="1440" w:type="dxa"/>
          </w:tcPr>
          <w:p w14:paraId="7602B112" w14:textId="77777777" w:rsidR="00FC100C" w:rsidRPr="00FF6957" w:rsidRDefault="00FC100C" w:rsidP="00A86475">
            <w:pPr>
              <w:jc w:val="center"/>
            </w:pPr>
          </w:p>
        </w:tc>
        <w:tc>
          <w:tcPr>
            <w:tcW w:w="1680" w:type="dxa"/>
          </w:tcPr>
          <w:p w14:paraId="604FEE0F" w14:textId="77777777" w:rsidR="00FC100C" w:rsidRPr="00F4498D" w:rsidRDefault="00F4498D" w:rsidP="00A86475">
            <w:pPr>
              <w:jc w:val="center"/>
            </w:pPr>
            <w:r w:rsidRPr="00F4498D">
              <w:t>см. п. 5 ст. 23 Правил</w:t>
            </w:r>
          </w:p>
        </w:tc>
      </w:tr>
      <w:tr w:rsidR="00FC100C" w:rsidRPr="00FF6957" w14:paraId="310120BD" w14:textId="77777777" w:rsidTr="00B11776">
        <w:tc>
          <w:tcPr>
            <w:tcW w:w="720" w:type="dxa"/>
          </w:tcPr>
          <w:p w14:paraId="604EE0BA" w14:textId="77777777" w:rsidR="00FC100C" w:rsidRPr="00FF6957" w:rsidRDefault="00FC100C" w:rsidP="00797A7B">
            <w:pPr>
              <w:numPr>
                <w:ilvl w:val="0"/>
                <w:numId w:val="7"/>
              </w:numPr>
              <w:suppressAutoHyphens w:val="0"/>
              <w:jc w:val="center"/>
            </w:pPr>
          </w:p>
        </w:tc>
        <w:tc>
          <w:tcPr>
            <w:tcW w:w="10680" w:type="dxa"/>
          </w:tcPr>
          <w:p w14:paraId="4D102480" w14:textId="77777777" w:rsidR="00FC100C" w:rsidRPr="00FF6957" w:rsidRDefault="00FC100C" w:rsidP="00A86475">
            <w:pPr>
              <w:jc w:val="both"/>
            </w:pPr>
            <w:r w:rsidRPr="00FF6957">
              <w:t>Максимальный процент застройки земельного участка для многоквартирной жилой застройки</w:t>
            </w:r>
          </w:p>
        </w:tc>
        <w:tc>
          <w:tcPr>
            <w:tcW w:w="1440" w:type="dxa"/>
          </w:tcPr>
          <w:p w14:paraId="7F550FAC" w14:textId="77777777" w:rsidR="00FC100C" w:rsidRPr="00FF6957" w:rsidRDefault="00FC100C" w:rsidP="00A86475">
            <w:pPr>
              <w:jc w:val="center"/>
            </w:pPr>
            <w:r w:rsidRPr="00FF6957">
              <w:t>%</w:t>
            </w:r>
          </w:p>
        </w:tc>
        <w:tc>
          <w:tcPr>
            <w:tcW w:w="1680" w:type="dxa"/>
          </w:tcPr>
          <w:p w14:paraId="7D473D21" w14:textId="77777777" w:rsidR="00FC100C" w:rsidRPr="00FF6957" w:rsidRDefault="00FC100C" w:rsidP="00A86475">
            <w:pPr>
              <w:jc w:val="center"/>
            </w:pPr>
            <w:r w:rsidRPr="00FF6957">
              <w:t>40</w:t>
            </w:r>
          </w:p>
        </w:tc>
      </w:tr>
      <w:tr w:rsidR="00FC100C" w:rsidRPr="00FF6957" w14:paraId="6BD84BD0" w14:textId="77777777" w:rsidTr="00B11776">
        <w:tc>
          <w:tcPr>
            <w:tcW w:w="720" w:type="dxa"/>
          </w:tcPr>
          <w:p w14:paraId="1351AEFB" w14:textId="77777777" w:rsidR="00FC100C" w:rsidRPr="00FF6957" w:rsidRDefault="00FC100C" w:rsidP="00797A7B">
            <w:pPr>
              <w:numPr>
                <w:ilvl w:val="0"/>
                <w:numId w:val="7"/>
              </w:numPr>
              <w:suppressAutoHyphens w:val="0"/>
              <w:jc w:val="center"/>
            </w:pPr>
          </w:p>
        </w:tc>
        <w:tc>
          <w:tcPr>
            <w:tcW w:w="10680" w:type="dxa"/>
          </w:tcPr>
          <w:p w14:paraId="3FB28F20" w14:textId="77777777" w:rsidR="00FC100C" w:rsidRPr="00FF6957" w:rsidRDefault="00FC100C" w:rsidP="00A86475">
            <w:pPr>
              <w:jc w:val="both"/>
            </w:pPr>
            <w:r w:rsidRPr="00FF6957">
              <w:t>Минимальное расстояние от края основной проезжей части магистральных дорог до линии регулирования жилой застройки</w:t>
            </w:r>
          </w:p>
        </w:tc>
        <w:tc>
          <w:tcPr>
            <w:tcW w:w="1440" w:type="dxa"/>
          </w:tcPr>
          <w:p w14:paraId="4029A474" w14:textId="77777777" w:rsidR="00FC100C" w:rsidRPr="00FF6957" w:rsidRDefault="00FC100C" w:rsidP="00A86475">
            <w:pPr>
              <w:jc w:val="center"/>
            </w:pPr>
            <w:r w:rsidRPr="00FF6957">
              <w:t>м</w:t>
            </w:r>
          </w:p>
        </w:tc>
        <w:tc>
          <w:tcPr>
            <w:tcW w:w="1680" w:type="dxa"/>
          </w:tcPr>
          <w:p w14:paraId="1896CA37" w14:textId="77777777" w:rsidR="00FC100C" w:rsidRPr="00FF6957" w:rsidRDefault="00FC100C" w:rsidP="00A86475">
            <w:pPr>
              <w:jc w:val="center"/>
            </w:pPr>
            <w:r w:rsidRPr="00FF6957">
              <w:t>50</w:t>
            </w:r>
          </w:p>
        </w:tc>
      </w:tr>
      <w:tr w:rsidR="00FC100C" w:rsidRPr="00FF6957" w14:paraId="27B27BDE" w14:textId="77777777" w:rsidTr="00B11776">
        <w:tc>
          <w:tcPr>
            <w:tcW w:w="720" w:type="dxa"/>
          </w:tcPr>
          <w:p w14:paraId="63E14E5D" w14:textId="77777777" w:rsidR="00FC100C" w:rsidRPr="00FF6957" w:rsidRDefault="00FC100C" w:rsidP="00797A7B">
            <w:pPr>
              <w:numPr>
                <w:ilvl w:val="0"/>
                <w:numId w:val="7"/>
              </w:numPr>
              <w:suppressAutoHyphens w:val="0"/>
              <w:jc w:val="center"/>
            </w:pPr>
          </w:p>
        </w:tc>
        <w:tc>
          <w:tcPr>
            <w:tcW w:w="10680" w:type="dxa"/>
          </w:tcPr>
          <w:p w14:paraId="558843E3" w14:textId="77777777" w:rsidR="00FC100C" w:rsidRPr="00FF6957" w:rsidRDefault="00FC100C" w:rsidP="00A86475">
            <w:pPr>
              <w:jc w:val="both"/>
            </w:pPr>
            <w:r w:rsidRPr="00FF6957">
              <w:t>Минимальное расстояние от края основной проезжей части магистральных дорог до линии регулирования жилой застройки при условии обеспечения шумозащитных устройств</w:t>
            </w:r>
          </w:p>
        </w:tc>
        <w:tc>
          <w:tcPr>
            <w:tcW w:w="1440" w:type="dxa"/>
          </w:tcPr>
          <w:p w14:paraId="67A15033" w14:textId="77777777" w:rsidR="00FC100C" w:rsidRPr="00FF6957" w:rsidRDefault="00FC100C" w:rsidP="00A86475">
            <w:pPr>
              <w:jc w:val="center"/>
            </w:pPr>
            <w:r w:rsidRPr="00FF6957">
              <w:t>м</w:t>
            </w:r>
          </w:p>
        </w:tc>
        <w:tc>
          <w:tcPr>
            <w:tcW w:w="1680" w:type="dxa"/>
          </w:tcPr>
          <w:p w14:paraId="328EB495" w14:textId="77777777" w:rsidR="00FC100C" w:rsidRPr="00FF6957" w:rsidRDefault="00FC100C" w:rsidP="00A86475">
            <w:pPr>
              <w:jc w:val="center"/>
            </w:pPr>
            <w:r w:rsidRPr="00FF6957">
              <w:t>25</w:t>
            </w:r>
          </w:p>
        </w:tc>
      </w:tr>
      <w:tr w:rsidR="00FC100C" w:rsidRPr="00FF6957" w14:paraId="01981E34" w14:textId="77777777" w:rsidTr="00B11776">
        <w:tc>
          <w:tcPr>
            <w:tcW w:w="720" w:type="dxa"/>
          </w:tcPr>
          <w:p w14:paraId="0546AEEC" w14:textId="77777777" w:rsidR="00FC100C" w:rsidRPr="00FF6957" w:rsidRDefault="00FC100C" w:rsidP="00797A7B">
            <w:pPr>
              <w:numPr>
                <w:ilvl w:val="0"/>
                <w:numId w:val="7"/>
              </w:numPr>
              <w:suppressAutoHyphens w:val="0"/>
              <w:jc w:val="center"/>
            </w:pPr>
          </w:p>
        </w:tc>
        <w:tc>
          <w:tcPr>
            <w:tcW w:w="10680" w:type="dxa"/>
          </w:tcPr>
          <w:p w14:paraId="03B13ADA" w14:textId="77777777" w:rsidR="00FC100C" w:rsidRPr="00FF6957" w:rsidRDefault="00FC100C" w:rsidP="00A86475">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14:paraId="412B69A1" w14:textId="77777777" w:rsidR="00FC100C" w:rsidRPr="00FF6957" w:rsidRDefault="00FC100C" w:rsidP="00A86475">
            <w:pPr>
              <w:jc w:val="center"/>
            </w:pPr>
            <w:r w:rsidRPr="00FF6957">
              <w:t>м</w:t>
            </w:r>
          </w:p>
        </w:tc>
        <w:tc>
          <w:tcPr>
            <w:tcW w:w="1680" w:type="dxa"/>
          </w:tcPr>
          <w:p w14:paraId="39801450" w14:textId="77777777" w:rsidR="00FC100C" w:rsidRPr="00FF6957" w:rsidRDefault="00FC100C" w:rsidP="00A86475">
            <w:pPr>
              <w:jc w:val="center"/>
            </w:pPr>
            <w:r w:rsidRPr="00FF6957">
              <w:t>25</w:t>
            </w:r>
            <w:r w:rsidR="0045309B">
              <w:t>*</w:t>
            </w:r>
          </w:p>
        </w:tc>
      </w:tr>
      <w:tr w:rsidR="00C44C33" w:rsidRPr="00FF6957" w14:paraId="549C29E2" w14:textId="77777777" w:rsidTr="00C05D2C">
        <w:tc>
          <w:tcPr>
            <w:tcW w:w="720" w:type="dxa"/>
          </w:tcPr>
          <w:p w14:paraId="43CB5BE6" w14:textId="77777777" w:rsidR="00C44C33" w:rsidRPr="00FF6957" w:rsidRDefault="00C44C33" w:rsidP="00797A7B">
            <w:pPr>
              <w:numPr>
                <w:ilvl w:val="0"/>
                <w:numId w:val="7"/>
              </w:numPr>
              <w:suppressAutoHyphens w:val="0"/>
              <w:jc w:val="center"/>
            </w:pPr>
          </w:p>
        </w:tc>
        <w:tc>
          <w:tcPr>
            <w:tcW w:w="10680" w:type="dxa"/>
          </w:tcPr>
          <w:p w14:paraId="6B916A6F" w14:textId="77777777" w:rsidR="00C44C33" w:rsidRPr="00FF6957" w:rsidRDefault="00C44C33" w:rsidP="00C05D2C">
            <w:pPr>
              <w:jc w:val="both"/>
            </w:pPr>
            <w:r w:rsidRPr="00FF6957">
              <w:t>Минимальное расстояние от зданий общеобразовательных организаций до красных линий дорог, улиц, проездов</w:t>
            </w:r>
          </w:p>
        </w:tc>
        <w:tc>
          <w:tcPr>
            <w:tcW w:w="1440" w:type="dxa"/>
          </w:tcPr>
          <w:p w14:paraId="44AD0E7F" w14:textId="77777777" w:rsidR="00C44C33" w:rsidRPr="00FF6957" w:rsidRDefault="00C44C33" w:rsidP="00C05D2C">
            <w:pPr>
              <w:jc w:val="center"/>
            </w:pPr>
            <w:r w:rsidRPr="00FF6957">
              <w:t>м</w:t>
            </w:r>
          </w:p>
        </w:tc>
        <w:tc>
          <w:tcPr>
            <w:tcW w:w="1680" w:type="dxa"/>
          </w:tcPr>
          <w:p w14:paraId="3E1206D0" w14:textId="77777777" w:rsidR="00C44C33" w:rsidRPr="00FF6957" w:rsidRDefault="00C44C33" w:rsidP="00C05D2C">
            <w:pPr>
              <w:jc w:val="center"/>
            </w:pPr>
            <w:r w:rsidRPr="00FF6957">
              <w:t>25</w:t>
            </w:r>
          </w:p>
        </w:tc>
      </w:tr>
      <w:tr w:rsidR="00FC100C" w:rsidRPr="00FF6957" w14:paraId="13FDFE3F" w14:textId="77777777" w:rsidTr="00B11776">
        <w:tc>
          <w:tcPr>
            <w:tcW w:w="720" w:type="dxa"/>
          </w:tcPr>
          <w:p w14:paraId="05FFB885" w14:textId="77777777" w:rsidR="00FC100C" w:rsidRPr="00FF6957" w:rsidRDefault="00FC100C" w:rsidP="00797A7B">
            <w:pPr>
              <w:numPr>
                <w:ilvl w:val="0"/>
                <w:numId w:val="7"/>
              </w:numPr>
              <w:suppressAutoHyphens w:val="0"/>
              <w:jc w:val="center"/>
            </w:pPr>
          </w:p>
        </w:tc>
        <w:tc>
          <w:tcPr>
            <w:tcW w:w="10680" w:type="dxa"/>
          </w:tcPr>
          <w:p w14:paraId="3E566BA2" w14:textId="77777777" w:rsidR="00FC100C" w:rsidRPr="00FF6957" w:rsidRDefault="00797009" w:rsidP="00A86475">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14:paraId="146BEADD" w14:textId="77777777" w:rsidR="00FC100C" w:rsidRPr="00FF6957" w:rsidRDefault="00FC100C" w:rsidP="00A86475">
            <w:pPr>
              <w:jc w:val="center"/>
            </w:pPr>
            <w:r w:rsidRPr="00FF6957">
              <w:t>м</w:t>
            </w:r>
          </w:p>
        </w:tc>
        <w:tc>
          <w:tcPr>
            <w:tcW w:w="1680" w:type="dxa"/>
          </w:tcPr>
          <w:p w14:paraId="0B1DDEEE" w14:textId="77777777" w:rsidR="00FC100C" w:rsidRPr="00FF6957" w:rsidRDefault="00FC100C" w:rsidP="00A86475">
            <w:pPr>
              <w:jc w:val="center"/>
            </w:pPr>
            <w:r w:rsidRPr="00FF6957">
              <w:t>5</w:t>
            </w:r>
          </w:p>
        </w:tc>
      </w:tr>
      <w:tr w:rsidR="00801E18" w:rsidRPr="00FF6957" w14:paraId="092DFD4E" w14:textId="77777777" w:rsidTr="00C05D2C">
        <w:tc>
          <w:tcPr>
            <w:tcW w:w="720" w:type="dxa"/>
          </w:tcPr>
          <w:p w14:paraId="120F69B1" w14:textId="77777777" w:rsidR="00801E18" w:rsidRPr="00FF6957" w:rsidRDefault="00801E18" w:rsidP="00797A7B">
            <w:pPr>
              <w:numPr>
                <w:ilvl w:val="0"/>
                <w:numId w:val="7"/>
              </w:numPr>
              <w:suppressAutoHyphens w:val="0"/>
              <w:jc w:val="center"/>
            </w:pPr>
          </w:p>
        </w:tc>
        <w:tc>
          <w:tcPr>
            <w:tcW w:w="10680" w:type="dxa"/>
          </w:tcPr>
          <w:p w14:paraId="7456649E" w14:textId="77777777" w:rsidR="00801E18" w:rsidRPr="00FF6957" w:rsidRDefault="00801E18"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00797009" w:rsidRPr="00FF6957">
              <w:t>по противопожарным требованиям</w:t>
            </w:r>
            <w:r w:rsidR="00797009" w:rsidRPr="00FF6957">
              <w:rPr>
                <w:rFonts w:ascii="Times New Roman CYR" w:hAnsi="Times New Roman CYR" w:cs="Times New Roman CYR"/>
              </w:rPr>
              <w:t xml:space="preserve"> </w:t>
            </w:r>
            <w:r w:rsidRPr="00FF6957">
              <w:rPr>
                <w:rFonts w:ascii="Times New Roman CYR" w:hAnsi="Times New Roman CYR" w:cs="Times New Roman CYR"/>
              </w:rPr>
              <w:t xml:space="preserve">от внутреннего края </w:t>
            </w:r>
            <w:r w:rsidR="00797009" w:rsidRPr="00FF6957">
              <w:rPr>
                <w:rFonts w:ascii="Times New Roman CYR" w:hAnsi="Times New Roman CYR" w:cs="Times New Roman CYR"/>
              </w:rPr>
              <w:t>проезда</w:t>
            </w:r>
            <w:r w:rsidRPr="00FF6957">
              <w:rPr>
                <w:rFonts w:ascii="Times New Roman CYR" w:hAnsi="Times New Roman CYR" w:cs="Times New Roman CYR"/>
              </w:rPr>
              <w:t xml:space="preserve"> до стены здания, сооружения и строения для зданий высотой не более 28 метров</w:t>
            </w:r>
          </w:p>
        </w:tc>
        <w:tc>
          <w:tcPr>
            <w:tcW w:w="1440" w:type="dxa"/>
          </w:tcPr>
          <w:p w14:paraId="315EFFE1" w14:textId="77777777" w:rsidR="00801E18" w:rsidRPr="00FF6957" w:rsidRDefault="00801E18" w:rsidP="00C05D2C">
            <w:pPr>
              <w:jc w:val="center"/>
            </w:pPr>
            <w:r w:rsidRPr="00FF6957">
              <w:t>м</w:t>
            </w:r>
          </w:p>
        </w:tc>
        <w:tc>
          <w:tcPr>
            <w:tcW w:w="1680" w:type="dxa"/>
          </w:tcPr>
          <w:p w14:paraId="248B2598" w14:textId="77777777" w:rsidR="00801E18" w:rsidRPr="00FF6957" w:rsidRDefault="00801E18" w:rsidP="00C05D2C">
            <w:pPr>
              <w:jc w:val="center"/>
            </w:pPr>
            <w:r w:rsidRPr="00FF6957">
              <w:t>8</w:t>
            </w:r>
          </w:p>
        </w:tc>
      </w:tr>
      <w:tr w:rsidR="00801E18" w:rsidRPr="00FF6957" w14:paraId="70D15A2E" w14:textId="77777777" w:rsidTr="00C05D2C">
        <w:tc>
          <w:tcPr>
            <w:tcW w:w="720" w:type="dxa"/>
          </w:tcPr>
          <w:p w14:paraId="445B5EF2" w14:textId="77777777" w:rsidR="00801E18" w:rsidRPr="00FF6957" w:rsidRDefault="00801E18" w:rsidP="00797A7B">
            <w:pPr>
              <w:numPr>
                <w:ilvl w:val="0"/>
                <w:numId w:val="7"/>
              </w:numPr>
              <w:suppressAutoHyphens w:val="0"/>
              <w:jc w:val="center"/>
            </w:pPr>
          </w:p>
        </w:tc>
        <w:tc>
          <w:tcPr>
            <w:tcW w:w="10680" w:type="dxa"/>
          </w:tcPr>
          <w:p w14:paraId="005639F1" w14:textId="77777777" w:rsidR="00801E18" w:rsidRPr="00FF6957" w:rsidRDefault="00801E18"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00797009" w:rsidRPr="00FF6957">
              <w:t>по противопожарным требованиям</w:t>
            </w:r>
            <w:r w:rsidR="00797009" w:rsidRPr="00FF6957">
              <w:rPr>
                <w:rFonts w:ascii="Times New Roman CYR" w:hAnsi="Times New Roman CYR" w:cs="Times New Roman CYR"/>
              </w:rPr>
              <w:t xml:space="preserve"> от внутреннего края проезда </w:t>
            </w:r>
            <w:r w:rsidRPr="00FF6957">
              <w:rPr>
                <w:rFonts w:ascii="Times New Roman CYR" w:hAnsi="Times New Roman CYR" w:cs="Times New Roman CYR"/>
              </w:rPr>
              <w:t>до стены здания, сооружения и строения для зданий высотой более 28 метров</w:t>
            </w:r>
          </w:p>
        </w:tc>
        <w:tc>
          <w:tcPr>
            <w:tcW w:w="1440" w:type="dxa"/>
          </w:tcPr>
          <w:p w14:paraId="06F985BB" w14:textId="77777777" w:rsidR="00801E18" w:rsidRPr="00FF6957" w:rsidRDefault="00801E18" w:rsidP="00C05D2C">
            <w:pPr>
              <w:jc w:val="center"/>
            </w:pPr>
            <w:r w:rsidRPr="00FF6957">
              <w:t>м</w:t>
            </w:r>
          </w:p>
        </w:tc>
        <w:tc>
          <w:tcPr>
            <w:tcW w:w="1680" w:type="dxa"/>
          </w:tcPr>
          <w:p w14:paraId="2D8C0CBC" w14:textId="77777777" w:rsidR="00801E18" w:rsidRPr="00FF6957" w:rsidRDefault="00801E18" w:rsidP="00C05D2C">
            <w:pPr>
              <w:jc w:val="center"/>
            </w:pPr>
            <w:r w:rsidRPr="00FF6957">
              <w:t>16</w:t>
            </w:r>
          </w:p>
        </w:tc>
      </w:tr>
      <w:tr w:rsidR="00FC100C" w:rsidRPr="00FF6957" w14:paraId="2C719A30" w14:textId="77777777" w:rsidTr="00B11776">
        <w:tc>
          <w:tcPr>
            <w:tcW w:w="720" w:type="dxa"/>
          </w:tcPr>
          <w:p w14:paraId="2A7D9C1F" w14:textId="77777777" w:rsidR="00FC100C" w:rsidRPr="00FF6957" w:rsidRDefault="00FC100C" w:rsidP="00797A7B">
            <w:pPr>
              <w:numPr>
                <w:ilvl w:val="0"/>
                <w:numId w:val="7"/>
              </w:numPr>
              <w:suppressAutoHyphens w:val="0"/>
              <w:jc w:val="center"/>
            </w:pPr>
          </w:p>
        </w:tc>
        <w:tc>
          <w:tcPr>
            <w:tcW w:w="10680" w:type="dxa"/>
          </w:tcPr>
          <w:p w14:paraId="2FDB27CE" w14:textId="77777777" w:rsidR="00FC100C" w:rsidRPr="00FF6957" w:rsidRDefault="00FC100C" w:rsidP="00A86475">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14:paraId="0592DBD0" w14:textId="77777777" w:rsidR="00FC100C" w:rsidRPr="00FF6957" w:rsidRDefault="00FC100C" w:rsidP="00A86475">
            <w:pPr>
              <w:jc w:val="center"/>
            </w:pPr>
            <w:r w:rsidRPr="00FF6957">
              <w:t>м</w:t>
            </w:r>
          </w:p>
        </w:tc>
        <w:tc>
          <w:tcPr>
            <w:tcW w:w="1680" w:type="dxa"/>
          </w:tcPr>
          <w:p w14:paraId="6E076319" w14:textId="77777777" w:rsidR="00FC100C" w:rsidRPr="00FF6957" w:rsidRDefault="00FC100C" w:rsidP="00A86475">
            <w:pPr>
              <w:jc w:val="center"/>
            </w:pPr>
            <w:r w:rsidRPr="00FF6957">
              <w:t>15</w:t>
            </w:r>
          </w:p>
        </w:tc>
      </w:tr>
      <w:tr w:rsidR="00FC100C" w:rsidRPr="00FF6957" w14:paraId="655150AB" w14:textId="77777777" w:rsidTr="00B11776">
        <w:tc>
          <w:tcPr>
            <w:tcW w:w="720" w:type="dxa"/>
          </w:tcPr>
          <w:p w14:paraId="1D34F0B1" w14:textId="77777777" w:rsidR="00FC100C" w:rsidRPr="00FF6957" w:rsidRDefault="00FC100C" w:rsidP="00797A7B">
            <w:pPr>
              <w:numPr>
                <w:ilvl w:val="0"/>
                <w:numId w:val="7"/>
              </w:numPr>
              <w:suppressAutoHyphens w:val="0"/>
              <w:jc w:val="center"/>
            </w:pPr>
          </w:p>
        </w:tc>
        <w:tc>
          <w:tcPr>
            <w:tcW w:w="10680" w:type="dxa"/>
          </w:tcPr>
          <w:p w14:paraId="13027432" w14:textId="77777777" w:rsidR="00FC100C" w:rsidRPr="00FF6957" w:rsidRDefault="00FC100C" w:rsidP="00A86475">
            <w:pPr>
              <w:jc w:val="both"/>
            </w:pPr>
            <w:r w:rsidRPr="00FF6957">
              <w:t>Минимальное расстояние между длинными сторонами и торцами с окнами из жилых комнат секционных жилых зданий высотой 2-3 этажа (бытовые разрывы)</w:t>
            </w:r>
          </w:p>
        </w:tc>
        <w:tc>
          <w:tcPr>
            <w:tcW w:w="1440" w:type="dxa"/>
          </w:tcPr>
          <w:p w14:paraId="603056FD" w14:textId="77777777" w:rsidR="00FC100C" w:rsidRPr="00FF6957" w:rsidRDefault="00FC100C" w:rsidP="00A86475">
            <w:pPr>
              <w:jc w:val="center"/>
            </w:pPr>
            <w:r w:rsidRPr="00FF6957">
              <w:t>м</w:t>
            </w:r>
          </w:p>
        </w:tc>
        <w:tc>
          <w:tcPr>
            <w:tcW w:w="1680" w:type="dxa"/>
          </w:tcPr>
          <w:p w14:paraId="398603EC" w14:textId="77777777" w:rsidR="00FC100C" w:rsidRPr="00FF6957" w:rsidRDefault="00FC100C" w:rsidP="00A86475">
            <w:pPr>
              <w:jc w:val="center"/>
            </w:pPr>
            <w:r w:rsidRPr="00FF6957">
              <w:t>10*</w:t>
            </w:r>
            <w:r w:rsidR="004E7B53">
              <w:t>*</w:t>
            </w:r>
          </w:p>
        </w:tc>
      </w:tr>
      <w:tr w:rsidR="00FC100C" w:rsidRPr="00FF6957" w14:paraId="73B8423C" w14:textId="77777777" w:rsidTr="00B11776">
        <w:tc>
          <w:tcPr>
            <w:tcW w:w="720" w:type="dxa"/>
          </w:tcPr>
          <w:p w14:paraId="7B90AB73" w14:textId="77777777" w:rsidR="00FC100C" w:rsidRPr="00FF6957" w:rsidRDefault="00FC100C" w:rsidP="00797A7B">
            <w:pPr>
              <w:numPr>
                <w:ilvl w:val="0"/>
                <w:numId w:val="7"/>
              </w:numPr>
              <w:suppressAutoHyphens w:val="0"/>
              <w:jc w:val="center"/>
            </w:pPr>
          </w:p>
        </w:tc>
        <w:tc>
          <w:tcPr>
            <w:tcW w:w="10680" w:type="dxa"/>
          </w:tcPr>
          <w:p w14:paraId="780E5A3A"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59A86239"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BCD07FD"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sidR="004E7B53">
              <w:rPr>
                <w:rFonts w:ascii="Times New Roman" w:hAnsi="Times New Roman"/>
                <w:sz w:val="24"/>
                <w:szCs w:val="24"/>
              </w:rPr>
              <w:t>*</w:t>
            </w:r>
          </w:p>
        </w:tc>
      </w:tr>
      <w:tr w:rsidR="00FC100C" w:rsidRPr="00FF6957" w14:paraId="562EF179" w14:textId="77777777" w:rsidTr="00B11776">
        <w:tc>
          <w:tcPr>
            <w:tcW w:w="720" w:type="dxa"/>
          </w:tcPr>
          <w:p w14:paraId="7ED1E304" w14:textId="77777777" w:rsidR="00FC100C" w:rsidRPr="00FF6957" w:rsidRDefault="00FC100C" w:rsidP="00797A7B">
            <w:pPr>
              <w:numPr>
                <w:ilvl w:val="0"/>
                <w:numId w:val="7"/>
              </w:numPr>
              <w:suppressAutoHyphens w:val="0"/>
              <w:jc w:val="center"/>
            </w:pPr>
          </w:p>
        </w:tc>
        <w:tc>
          <w:tcPr>
            <w:tcW w:w="10680" w:type="dxa"/>
          </w:tcPr>
          <w:p w14:paraId="54FF0DF5"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57C7536F"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4D8A497"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C100C" w:rsidRPr="00FF6957" w14:paraId="18E95A49" w14:textId="77777777" w:rsidTr="00B11776">
        <w:tc>
          <w:tcPr>
            <w:tcW w:w="720" w:type="dxa"/>
          </w:tcPr>
          <w:p w14:paraId="61F286C5" w14:textId="77777777" w:rsidR="00FC100C" w:rsidRPr="00FF6957" w:rsidRDefault="00FC100C" w:rsidP="00797A7B">
            <w:pPr>
              <w:numPr>
                <w:ilvl w:val="0"/>
                <w:numId w:val="7"/>
              </w:numPr>
              <w:suppressAutoHyphens w:val="0"/>
              <w:jc w:val="center"/>
            </w:pPr>
          </w:p>
        </w:tc>
        <w:tc>
          <w:tcPr>
            <w:tcW w:w="10680" w:type="dxa"/>
          </w:tcPr>
          <w:p w14:paraId="30292F46"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37076600"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1E0D21C"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C100C" w:rsidRPr="00FF6957" w14:paraId="205C8F52" w14:textId="77777777" w:rsidTr="00B11776">
        <w:tc>
          <w:tcPr>
            <w:tcW w:w="720" w:type="dxa"/>
          </w:tcPr>
          <w:p w14:paraId="4B395B64" w14:textId="77777777" w:rsidR="00FC100C" w:rsidRPr="00FF6957" w:rsidRDefault="00FC100C" w:rsidP="00797A7B">
            <w:pPr>
              <w:numPr>
                <w:ilvl w:val="0"/>
                <w:numId w:val="7"/>
              </w:numPr>
              <w:suppressAutoHyphens w:val="0"/>
              <w:jc w:val="center"/>
            </w:pPr>
          </w:p>
        </w:tc>
        <w:tc>
          <w:tcPr>
            <w:tcW w:w="10680" w:type="dxa"/>
          </w:tcPr>
          <w:p w14:paraId="7273DFFF"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62651D37"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5C1EB041"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C100C" w:rsidRPr="00FF6957" w14:paraId="7D47FC91" w14:textId="77777777" w:rsidTr="00B11776">
        <w:tc>
          <w:tcPr>
            <w:tcW w:w="720" w:type="dxa"/>
          </w:tcPr>
          <w:p w14:paraId="19F3113C" w14:textId="77777777" w:rsidR="00FC100C" w:rsidRPr="00FF6957" w:rsidRDefault="00FC100C" w:rsidP="00797A7B">
            <w:pPr>
              <w:numPr>
                <w:ilvl w:val="0"/>
                <w:numId w:val="7"/>
              </w:numPr>
              <w:suppressAutoHyphens w:val="0"/>
              <w:jc w:val="center"/>
            </w:pPr>
          </w:p>
        </w:tc>
        <w:tc>
          <w:tcPr>
            <w:tcW w:w="10680" w:type="dxa"/>
          </w:tcPr>
          <w:p w14:paraId="1CE8F979"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30B76628"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6D6E626"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C100C" w:rsidRPr="00FF6957" w14:paraId="6AB2178A" w14:textId="77777777" w:rsidTr="00B11776">
        <w:tc>
          <w:tcPr>
            <w:tcW w:w="720" w:type="dxa"/>
          </w:tcPr>
          <w:p w14:paraId="4DB152CB" w14:textId="77777777" w:rsidR="00FC100C" w:rsidRPr="00FF6957" w:rsidRDefault="00FC100C" w:rsidP="00797A7B">
            <w:pPr>
              <w:numPr>
                <w:ilvl w:val="0"/>
                <w:numId w:val="7"/>
              </w:numPr>
              <w:suppressAutoHyphens w:val="0"/>
              <w:jc w:val="center"/>
            </w:pPr>
          </w:p>
        </w:tc>
        <w:tc>
          <w:tcPr>
            <w:tcW w:w="10680" w:type="dxa"/>
          </w:tcPr>
          <w:p w14:paraId="26C20300"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проектируемой линией жилой застройки и ближним краем </w:t>
            </w:r>
            <w:r w:rsidR="00330FCC" w:rsidRPr="00FF6957">
              <w:rPr>
                <w:rFonts w:ascii="Times New Roman" w:hAnsi="Times New Roman" w:cs="Calibri"/>
                <w:sz w:val="24"/>
                <w:szCs w:val="24"/>
              </w:rPr>
              <w:t>лесопаркового</w:t>
            </w:r>
            <w:r w:rsidRPr="00FF6957">
              <w:rPr>
                <w:rFonts w:ascii="Times New Roman" w:hAnsi="Times New Roman" w:cs="Calibri"/>
                <w:sz w:val="24"/>
                <w:szCs w:val="24"/>
              </w:rPr>
              <w:t xml:space="preserve"> массива</w:t>
            </w:r>
          </w:p>
        </w:tc>
        <w:tc>
          <w:tcPr>
            <w:tcW w:w="1440" w:type="dxa"/>
          </w:tcPr>
          <w:p w14:paraId="7BF9D4E3"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A690A04"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50</w:t>
            </w:r>
          </w:p>
        </w:tc>
      </w:tr>
      <w:tr w:rsidR="00FC100C" w:rsidRPr="00FF6957" w14:paraId="6BD296A1" w14:textId="77777777" w:rsidTr="00B11776">
        <w:tc>
          <w:tcPr>
            <w:tcW w:w="720" w:type="dxa"/>
          </w:tcPr>
          <w:p w14:paraId="4D3DEC0A" w14:textId="77777777" w:rsidR="00FC100C" w:rsidRPr="00FF6957" w:rsidRDefault="00FC100C" w:rsidP="00797A7B">
            <w:pPr>
              <w:numPr>
                <w:ilvl w:val="0"/>
                <w:numId w:val="7"/>
              </w:numPr>
              <w:suppressAutoHyphens w:val="0"/>
              <w:jc w:val="center"/>
            </w:pPr>
          </w:p>
        </w:tc>
        <w:tc>
          <w:tcPr>
            <w:tcW w:w="10680" w:type="dxa"/>
          </w:tcPr>
          <w:p w14:paraId="5B950C7B"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среднеэтажного жилого здания</w:t>
            </w:r>
          </w:p>
        </w:tc>
        <w:tc>
          <w:tcPr>
            <w:tcW w:w="1440" w:type="dxa"/>
          </w:tcPr>
          <w:p w14:paraId="000CA427"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Pr>
          <w:p w14:paraId="00021B01"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1454B5" w:rsidRPr="00FF6957" w14:paraId="2885F9C9" w14:textId="77777777" w:rsidTr="00B11776">
        <w:tc>
          <w:tcPr>
            <w:tcW w:w="720" w:type="dxa"/>
            <w:tcBorders>
              <w:top w:val="single" w:sz="4" w:space="0" w:color="auto"/>
              <w:left w:val="single" w:sz="4" w:space="0" w:color="auto"/>
              <w:bottom w:val="single" w:sz="4" w:space="0" w:color="auto"/>
              <w:right w:val="single" w:sz="4" w:space="0" w:color="auto"/>
            </w:tcBorders>
          </w:tcPr>
          <w:p w14:paraId="08E99EDD" w14:textId="77777777" w:rsidR="001454B5" w:rsidRPr="00FF6957" w:rsidRDefault="001454B5" w:rsidP="00797A7B">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0580319F" w14:textId="77777777" w:rsidR="001454B5" w:rsidRPr="00FF6957" w:rsidRDefault="001454B5" w:rsidP="003A67F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многоквартирного среднеэтажного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14:paraId="21FC501E" w14:textId="77777777" w:rsidR="001454B5" w:rsidRPr="00FF6957" w:rsidRDefault="001454B5" w:rsidP="003A67F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679A60F1" w14:textId="77777777" w:rsidR="001454B5" w:rsidRPr="00FF6957" w:rsidRDefault="001454B5" w:rsidP="00B30644">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2</w:t>
            </w:r>
            <w:r w:rsidR="00B30644" w:rsidRPr="00FF6957">
              <w:rPr>
                <w:rFonts w:ascii="Times New Roman" w:hAnsi="Times New Roman"/>
                <w:sz w:val="24"/>
                <w:szCs w:val="24"/>
              </w:rPr>
              <w:t>7</w:t>
            </w:r>
          </w:p>
        </w:tc>
      </w:tr>
      <w:tr w:rsidR="00FC100C" w:rsidRPr="00FF6957" w14:paraId="44C3C2A4" w14:textId="77777777" w:rsidTr="00B11776">
        <w:tc>
          <w:tcPr>
            <w:tcW w:w="720" w:type="dxa"/>
          </w:tcPr>
          <w:p w14:paraId="36CC4DA4" w14:textId="77777777" w:rsidR="00FC100C" w:rsidRPr="00FF6957" w:rsidRDefault="00FC100C" w:rsidP="00797A7B">
            <w:pPr>
              <w:numPr>
                <w:ilvl w:val="0"/>
                <w:numId w:val="7"/>
              </w:numPr>
              <w:suppressAutoHyphens w:val="0"/>
              <w:jc w:val="center"/>
            </w:pPr>
          </w:p>
        </w:tc>
        <w:tc>
          <w:tcPr>
            <w:tcW w:w="10680" w:type="dxa"/>
          </w:tcPr>
          <w:p w14:paraId="56CB5A34" w14:textId="77777777" w:rsidR="00FC100C" w:rsidRPr="00FF6957" w:rsidRDefault="00FC100C"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многоэтажного жилого здания</w:t>
            </w:r>
          </w:p>
        </w:tc>
        <w:tc>
          <w:tcPr>
            <w:tcW w:w="1440" w:type="dxa"/>
          </w:tcPr>
          <w:p w14:paraId="52505D9F"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Pr>
          <w:p w14:paraId="702489B4"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w:t>
            </w:r>
            <w:r w:rsidR="002924FB">
              <w:rPr>
                <w:rFonts w:ascii="Times New Roman" w:hAnsi="Times New Roman"/>
                <w:sz w:val="24"/>
                <w:szCs w:val="24"/>
              </w:rPr>
              <w:t>2</w:t>
            </w:r>
          </w:p>
        </w:tc>
      </w:tr>
      <w:tr w:rsidR="001454B5" w:rsidRPr="00FF6957" w14:paraId="360DFC31" w14:textId="77777777" w:rsidTr="00B11776">
        <w:tc>
          <w:tcPr>
            <w:tcW w:w="720" w:type="dxa"/>
            <w:tcBorders>
              <w:top w:val="single" w:sz="4" w:space="0" w:color="auto"/>
              <w:left w:val="single" w:sz="4" w:space="0" w:color="auto"/>
              <w:bottom w:val="single" w:sz="4" w:space="0" w:color="auto"/>
              <w:right w:val="single" w:sz="4" w:space="0" w:color="auto"/>
            </w:tcBorders>
          </w:tcPr>
          <w:p w14:paraId="250ED7FC" w14:textId="77777777" w:rsidR="001454B5" w:rsidRPr="00FF6957" w:rsidRDefault="001454B5" w:rsidP="00797A7B">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4580A02F" w14:textId="77777777" w:rsidR="001454B5" w:rsidRPr="00FF6957" w:rsidRDefault="001454B5" w:rsidP="003A67F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многоквартирного многоэтажного жилого здания</w:t>
            </w:r>
          </w:p>
        </w:tc>
        <w:tc>
          <w:tcPr>
            <w:tcW w:w="1440" w:type="dxa"/>
            <w:tcBorders>
              <w:top w:val="single" w:sz="4" w:space="0" w:color="auto"/>
              <w:left w:val="single" w:sz="4" w:space="0" w:color="auto"/>
              <w:bottom w:val="single" w:sz="4" w:space="0" w:color="auto"/>
              <w:right w:val="single" w:sz="4" w:space="0" w:color="auto"/>
            </w:tcBorders>
          </w:tcPr>
          <w:p w14:paraId="728E0968" w14:textId="77777777" w:rsidR="001454B5" w:rsidRPr="00FF6957" w:rsidRDefault="001454B5" w:rsidP="003A67F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Borders>
              <w:top w:val="single" w:sz="4" w:space="0" w:color="auto"/>
              <w:left w:val="single" w:sz="4" w:space="0" w:color="auto"/>
              <w:bottom w:val="single" w:sz="4" w:space="0" w:color="auto"/>
              <w:right w:val="single" w:sz="4" w:space="0" w:color="auto"/>
            </w:tcBorders>
          </w:tcPr>
          <w:p w14:paraId="4E0BCEEB" w14:textId="77777777" w:rsidR="001454B5" w:rsidRPr="00FF6957" w:rsidRDefault="002924FB" w:rsidP="003A67F5">
            <w:pPr>
              <w:pStyle w:val="Iniiaiieoaeno"/>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r>
      <w:tr w:rsidR="00FC100C" w:rsidRPr="00FF6957" w14:paraId="2A93D7E0" w14:textId="77777777" w:rsidTr="00B11776">
        <w:tc>
          <w:tcPr>
            <w:tcW w:w="720" w:type="dxa"/>
          </w:tcPr>
          <w:p w14:paraId="5190B014" w14:textId="77777777" w:rsidR="00FC100C" w:rsidRPr="00FF6957" w:rsidRDefault="00FC100C" w:rsidP="00797A7B">
            <w:pPr>
              <w:numPr>
                <w:ilvl w:val="0"/>
                <w:numId w:val="7"/>
              </w:numPr>
              <w:suppressAutoHyphens w:val="0"/>
              <w:jc w:val="center"/>
            </w:pPr>
          </w:p>
        </w:tc>
        <w:tc>
          <w:tcPr>
            <w:tcW w:w="10680" w:type="dxa"/>
          </w:tcPr>
          <w:p w14:paraId="36BFC5A9" w14:textId="77777777" w:rsidR="00FC100C" w:rsidRPr="00FF6957" w:rsidRDefault="00FC100C"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14:paraId="760EA86D" w14:textId="77777777" w:rsidR="00FC100C" w:rsidRPr="00FF6957" w:rsidRDefault="00FC100C"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B605B1B" w14:textId="77777777" w:rsidR="00FC100C" w:rsidRPr="00FF6957" w:rsidRDefault="001454B5"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w:t>
            </w:r>
            <w:r w:rsidR="00F8335B" w:rsidRPr="00FF6957">
              <w:rPr>
                <w:rFonts w:ascii="Times New Roman" w:hAnsi="Times New Roman"/>
                <w:sz w:val="24"/>
                <w:szCs w:val="24"/>
              </w:rPr>
              <w:t>5</w:t>
            </w:r>
          </w:p>
        </w:tc>
      </w:tr>
      <w:tr w:rsidR="00EA6DA1" w:rsidRPr="00FF6957" w14:paraId="710AC686" w14:textId="77777777" w:rsidTr="00C05D2C">
        <w:tc>
          <w:tcPr>
            <w:tcW w:w="720" w:type="dxa"/>
            <w:tcBorders>
              <w:top w:val="single" w:sz="4" w:space="0" w:color="auto"/>
              <w:left w:val="single" w:sz="4" w:space="0" w:color="auto"/>
              <w:bottom w:val="single" w:sz="4" w:space="0" w:color="auto"/>
              <w:right w:val="single" w:sz="4" w:space="0" w:color="auto"/>
            </w:tcBorders>
          </w:tcPr>
          <w:p w14:paraId="04CD87A4" w14:textId="77777777" w:rsidR="00EA6DA1" w:rsidRPr="00FF6957" w:rsidRDefault="00EA6DA1" w:rsidP="00797A7B">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5BD95B32" w14:textId="77777777" w:rsidR="00EA6DA1" w:rsidRPr="00FF6957" w:rsidRDefault="00EA6DA1" w:rsidP="00C05D2C">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3C8C64FB" w14:textId="77777777" w:rsidR="00EA6DA1"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456EFE9C" w14:textId="77777777" w:rsidR="00C85E47" w:rsidRPr="004E7B53" w:rsidRDefault="00C85E47" w:rsidP="00C85E47">
      <w:pPr>
        <w:jc w:val="both"/>
      </w:pPr>
    </w:p>
    <w:p w14:paraId="4E2A914B" w14:textId="77777777" w:rsidR="004E7B53" w:rsidRPr="00FF6957" w:rsidRDefault="004E7B53" w:rsidP="004E7B53">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5214D64B" w14:textId="77777777" w:rsidR="004E7B53" w:rsidRDefault="004E7B53" w:rsidP="004E7B53">
      <w:pPr>
        <w:jc w:val="both"/>
      </w:pPr>
      <w:r w:rsidRPr="00FF6957">
        <w:t>**</w:t>
      </w:r>
      <w:r>
        <w:t xml:space="preserve">  </w:t>
      </w:r>
      <w:r w:rsidRPr="00FF6957">
        <w:t xml:space="preserve"> в условиях реконструкции могут быть сокращены при соблюдении норм инсоляции, освещенности и обеспечения непросматриваемости жилых помещений окно в окно</w:t>
      </w:r>
    </w:p>
    <w:p w14:paraId="046DD23E" w14:textId="77777777" w:rsidR="004E7B53" w:rsidRPr="00FF6957" w:rsidRDefault="004E7B53" w:rsidP="004E7B53">
      <w:pPr>
        <w:widowControl w:val="0"/>
        <w:autoSpaceDE w:val="0"/>
        <w:autoSpaceDN w:val="0"/>
        <w:adjustRightInd w:val="0"/>
        <w:jc w:val="both"/>
      </w:pPr>
      <w:r w:rsidRPr="00FF6957">
        <w:t>**</w:t>
      </w:r>
      <w:r>
        <w:t xml:space="preserve">* </w:t>
      </w:r>
      <w:r w:rsidRPr="00FF6957">
        <w:t xml:space="preserve">при условии, что стены зданий, обращенные друг к другу, не имеют оконных проемов, выполнены из негорючих материалов или </w:t>
      </w:r>
      <w:r w:rsidRPr="00FF6957">
        <w:lastRenderedPageBreak/>
        <w:t>подвергнуты огнезащите, а кровля и карнизы выполнены из негорючих материалов</w:t>
      </w:r>
    </w:p>
    <w:p w14:paraId="04274395" w14:textId="77777777" w:rsidR="00F8335B" w:rsidRDefault="00F8335B" w:rsidP="0068536E">
      <w:pPr>
        <w:snapToGrid w:val="0"/>
        <w:rPr>
          <w:sz w:val="26"/>
          <w:szCs w:val="26"/>
        </w:rPr>
      </w:pPr>
    </w:p>
    <w:p w14:paraId="7158614D" w14:textId="77777777" w:rsidR="00494102" w:rsidRPr="00FF6957" w:rsidRDefault="0068536E" w:rsidP="0068536E">
      <w:pPr>
        <w:snapToGrid w:val="0"/>
        <w:jc w:val="center"/>
        <w:outlineLvl w:val="2"/>
        <w:rPr>
          <w:b/>
          <w:sz w:val="26"/>
          <w:szCs w:val="26"/>
        </w:rPr>
      </w:pPr>
      <w:bookmarkStart w:id="162" w:name="_Toc505248918"/>
      <w:r w:rsidRPr="00FF6957">
        <w:rPr>
          <w:rStyle w:val="aff0"/>
          <w:color w:val="auto"/>
          <w:sz w:val="26"/>
          <w:szCs w:val="26"/>
        </w:rPr>
        <w:t>Статья 2</w:t>
      </w:r>
      <w:r w:rsidR="001F6362" w:rsidRPr="00FF6957">
        <w:rPr>
          <w:rStyle w:val="aff0"/>
          <w:color w:val="auto"/>
          <w:sz w:val="26"/>
          <w:szCs w:val="26"/>
        </w:rPr>
        <w:t>6</w:t>
      </w:r>
      <w:r w:rsidRPr="00FF6957">
        <w:rPr>
          <w:rStyle w:val="aff0"/>
          <w:color w:val="auto"/>
          <w:sz w:val="26"/>
          <w:szCs w:val="26"/>
        </w:rPr>
        <w:t>.</w:t>
      </w:r>
      <w:r w:rsidRPr="00FF6957">
        <w:rPr>
          <w:sz w:val="26"/>
          <w:szCs w:val="26"/>
        </w:rPr>
        <w:t xml:space="preserve"> </w:t>
      </w:r>
      <w:r w:rsidRPr="00FF6957">
        <w:rPr>
          <w:b/>
          <w:sz w:val="26"/>
          <w:szCs w:val="26"/>
        </w:rPr>
        <w:t>Зона размещения объектов делового, общественного и коммерческого назначения с размещением</w:t>
      </w:r>
      <w:bookmarkEnd w:id="162"/>
      <w:r w:rsidRPr="00FF6957">
        <w:rPr>
          <w:b/>
          <w:sz w:val="26"/>
          <w:szCs w:val="26"/>
        </w:rPr>
        <w:t xml:space="preserve"> </w:t>
      </w:r>
    </w:p>
    <w:p w14:paraId="6699AD53" w14:textId="77777777" w:rsidR="0068536E" w:rsidRPr="00FF6957" w:rsidRDefault="0068536E" w:rsidP="0068536E">
      <w:pPr>
        <w:snapToGrid w:val="0"/>
        <w:jc w:val="center"/>
        <w:outlineLvl w:val="2"/>
        <w:rPr>
          <w:b/>
          <w:sz w:val="26"/>
          <w:szCs w:val="26"/>
        </w:rPr>
      </w:pPr>
      <w:bookmarkStart w:id="163" w:name="_Toc505248919"/>
      <w:r w:rsidRPr="00FF6957">
        <w:rPr>
          <w:b/>
          <w:sz w:val="26"/>
          <w:szCs w:val="26"/>
        </w:rPr>
        <w:t>многоэтажных жилых домов (ОД-1.1а)</w:t>
      </w:r>
      <w:bookmarkEnd w:id="163"/>
    </w:p>
    <w:p w14:paraId="309B27CA" w14:textId="77777777" w:rsidR="00A06700" w:rsidRDefault="00A06700" w:rsidP="00A06700">
      <w:pPr>
        <w:widowControl w:val="0"/>
        <w:snapToGrid w:val="0"/>
        <w:jc w:val="both"/>
        <w:rPr>
          <w:sz w:val="26"/>
          <w:szCs w:val="26"/>
        </w:rPr>
      </w:pPr>
    </w:p>
    <w:p w14:paraId="4B5233AB" w14:textId="77777777" w:rsidR="00CD0CAE" w:rsidRPr="00FF6957" w:rsidRDefault="00CD0CAE" w:rsidP="001F6362">
      <w:pPr>
        <w:widowControl w:val="0"/>
        <w:snapToGrid w:val="0"/>
        <w:ind w:firstLine="709"/>
        <w:jc w:val="both"/>
        <w:rPr>
          <w:sz w:val="26"/>
          <w:szCs w:val="26"/>
        </w:rPr>
      </w:pPr>
      <w:r w:rsidRPr="00FF6957">
        <w:rPr>
          <w:sz w:val="26"/>
          <w:szCs w:val="26"/>
        </w:rPr>
        <w:t xml:space="preserve">1. </w:t>
      </w:r>
      <w:r w:rsidR="007E2326" w:rsidRPr="00FF6957">
        <w:rPr>
          <w:sz w:val="26"/>
          <w:szCs w:val="26"/>
        </w:rPr>
        <w:t>Зон</w:t>
      </w:r>
      <w:r w:rsidR="00234F54" w:rsidRPr="00FF6957">
        <w:rPr>
          <w:sz w:val="26"/>
          <w:szCs w:val="26"/>
        </w:rPr>
        <w:t>а</w:t>
      </w:r>
      <w:r w:rsidR="007E2326" w:rsidRPr="00FF6957">
        <w:rPr>
          <w:sz w:val="26"/>
          <w:szCs w:val="26"/>
        </w:rPr>
        <w:t xml:space="preserve"> предназначен</w:t>
      </w:r>
      <w:r w:rsidR="00234F54" w:rsidRPr="00FF6957">
        <w:rPr>
          <w:sz w:val="26"/>
          <w:szCs w:val="26"/>
        </w:rPr>
        <w:t>а</w:t>
      </w:r>
      <w:r w:rsidR="007E2326" w:rsidRPr="00FF6957">
        <w:rPr>
          <w:sz w:val="26"/>
          <w:szCs w:val="26"/>
        </w:rPr>
        <w:t xml:space="preserve"> для размещения объектов многофункциональной застройки административного, делового и коммерческого назначения, предназначенных для удовлетворения периодических и эпизодических потребностей населения в о</w:t>
      </w:r>
      <w:r w:rsidR="007E2326" w:rsidRPr="00FF6957">
        <w:rPr>
          <w:sz w:val="26"/>
          <w:szCs w:val="26"/>
        </w:rPr>
        <w:t>б</w:t>
      </w:r>
      <w:r w:rsidR="007E2326" w:rsidRPr="00FF6957">
        <w:rPr>
          <w:sz w:val="26"/>
          <w:szCs w:val="26"/>
        </w:rPr>
        <w:t xml:space="preserve">служивании, в зонах допускается размещение многоквартирной </w:t>
      </w:r>
      <w:r w:rsidR="000D72E9" w:rsidRPr="00FF6957">
        <w:rPr>
          <w:sz w:val="26"/>
          <w:szCs w:val="26"/>
        </w:rPr>
        <w:t xml:space="preserve">многоэтажной </w:t>
      </w:r>
      <w:r w:rsidR="007E2326" w:rsidRPr="00FF6957">
        <w:rPr>
          <w:sz w:val="26"/>
          <w:szCs w:val="26"/>
        </w:rPr>
        <w:t>жилой застройки в объемах, не препятствующих реализации общественно-деловой функции,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14:paraId="2B95054F" w14:textId="77777777" w:rsidR="004E7B53" w:rsidRDefault="004E7B53" w:rsidP="00A06700">
      <w:pPr>
        <w:snapToGrid w:val="0"/>
        <w:rPr>
          <w:sz w:val="26"/>
          <w:szCs w:val="26"/>
        </w:rPr>
      </w:pPr>
    </w:p>
    <w:p w14:paraId="0EF9678B" w14:textId="77777777" w:rsidR="00CD0CAE" w:rsidRPr="00FF6957" w:rsidRDefault="00CD0CAE" w:rsidP="00494102">
      <w:pPr>
        <w:snapToGrid w:val="0"/>
        <w:spacing w:before="100" w:after="100"/>
        <w:ind w:firstLine="709"/>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3421FF69" w14:textId="77777777" w:rsidTr="00403828">
        <w:tc>
          <w:tcPr>
            <w:tcW w:w="720" w:type="dxa"/>
            <w:vAlign w:val="center"/>
          </w:tcPr>
          <w:p w14:paraId="1105E9AF" w14:textId="77777777" w:rsidR="00403828" w:rsidRPr="00FF6957" w:rsidRDefault="00403828" w:rsidP="00403828">
            <w:pPr>
              <w:jc w:val="center"/>
            </w:pPr>
            <w:r w:rsidRPr="00FF6957">
              <w:t>№ п/п</w:t>
            </w:r>
          </w:p>
        </w:tc>
        <w:tc>
          <w:tcPr>
            <w:tcW w:w="2880" w:type="dxa"/>
            <w:vAlign w:val="center"/>
          </w:tcPr>
          <w:p w14:paraId="2AE29C2B"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528DDCEF"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2761A952" w14:textId="77777777" w:rsidR="00403828" w:rsidRPr="00FF6957" w:rsidRDefault="00403828" w:rsidP="00403828">
            <w:pPr>
              <w:keepLines/>
              <w:jc w:val="center"/>
            </w:pPr>
            <w:r w:rsidRPr="00FF6957">
              <w:t>Описание вида разрешенного использования</w:t>
            </w:r>
          </w:p>
          <w:p w14:paraId="68A9893A" w14:textId="77777777" w:rsidR="00403828" w:rsidRPr="00FF6957" w:rsidRDefault="00403828" w:rsidP="00403828">
            <w:pPr>
              <w:keepLines/>
              <w:jc w:val="center"/>
            </w:pPr>
            <w:r w:rsidRPr="00FF6957">
              <w:t>земельного участка</w:t>
            </w:r>
          </w:p>
        </w:tc>
        <w:tc>
          <w:tcPr>
            <w:tcW w:w="2640" w:type="dxa"/>
            <w:vAlign w:val="center"/>
          </w:tcPr>
          <w:p w14:paraId="4B025920" w14:textId="77777777" w:rsidR="00403828" w:rsidRPr="00FF6957" w:rsidRDefault="00403828" w:rsidP="00403828">
            <w:pPr>
              <w:keepLines/>
              <w:jc w:val="center"/>
            </w:pPr>
            <w:r w:rsidRPr="00FF6957">
              <w:t>Примечания</w:t>
            </w:r>
          </w:p>
        </w:tc>
      </w:tr>
    </w:tbl>
    <w:p w14:paraId="1750305F"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827A77F" w14:textId="77777777" w:rsidTr="00403828">
        <w:trPr>
          <w:tblHeader/>
        </w:trPr>
        <w:tc>
          <w:tcPr>
            <w:tcW w:w="720" w:type="dxa"/>
            <w:vAlign w:val="center"/>
          </w:tcPr>
          <w:p w14:paraId="7A5C5C17" w14:textId="77777777" w:rsidR="00403828" w:rsidRPr="00FF6957" w:rsidRDefault="00403828" w:rsidP="00403828">
            <w:pPr>
              <w:jc w:val="center"/>
            </w:pPr>
            <w:r w:rsidRPr="00FF6957">
              <w:t>1</w:t>
            </w:r>
          </w:p>
        </w:tc>
        <w:tc>
          <w:tcPr>
            <w:tcW w:w="2880" w:type="dxa"/>
            <w:vAlign w:val="center"/>
          </w:tcPr>
          <w:p w14:paraId="4445C54F" w14:textId="77777777" w:rsidR="00403828" w:rsidRPr="00FF6957" w:rsidRDefault="00403828" w:rsidP="00403828">
            <w:pPr>
              <w:keepLines/>
              <w:jc w:val="center"/>
            </w:pPr>
            <w:r w:rsidRPr="00FF6957">
              <w:t>2</w:t>
            </w:r>
          </w:p>
        </w:tc>
        <w:tc>
          <w:tcPr>
            <w:tcW w:w="1800" w:type="dxa"/>
            <w:vAlign w:val="center"/>
          </w:tcPr>
          <w:p w14:paraId="43AF315B" w14:textId="77777777" w:rsidR="00403828" w:rsidRPr="00FF6957" w:rsidRDefault="00403828" w:rsidP="00403828">
            <w:pPr>
              <w:keepLines/>
              <w:jc w:val="center"/>
            </w:pPr>
            <w:r w:rsidRPr="00FF6957">
              <w:t>3</w:t>
            </w:r>
          </w:p>
        </w:tc>
        <w:tc>
          <w:tcPr>
            <w:tcW w:w="6480" w:type="dxa"/>
            <w:vAlign w:val="center"/>
          </w:tcPr>
          <w:p w14:paraId="330538BD" w14:textId="77777777" w:rsidR="00403828" w:rsidRPr="00FF6957" w:rsidRDefault="00403828" w:rsidP="00403828">
            <w:pPr>
              <w:keepLines/>
              <w:jc w:val="center"/>
            </w:pPr>
            <w:r w:rsidRPr="00FF6957">
              <w:t>4</w:t>
            </w:r>
          </w:p>
        </w:tc>
        <w:tc>
          <w:tcPr>
            <w:tcW w:w="2640" w:type="dxa"/>
            <w:vAlign w:val="center"/>
          </w:tcPr>
          <w:p w14:paraId="6A5E8BD7" w14:textId="77777777" w:rsidR="00403828" w:rsidRPr="00FF6957" w:rsidRDefault="00403828" w:rsidP="00403828">
            <w:pPr>
              <w:keepLines/>
              <w:jc w:val="center"/>
            </w:pPr>
            <w:r w:rsidRPr="00FF6957">
              <w:t>5</w:t>
            </w:r>
          </w:p>
        </w:tc>
      </w:tr>
      <w:tr w:rsidR="00AC5B9E" w:rsidRPr="00FF6957" w14:paraId="28831AF2" w14:textId="77777777" w:rsidTr="00ED3B8B">
        <w:trPr>
          <w:trHeight w:val="52"/>
        </w:trPr>
        <w:tc>
          <w:tcPr>
            <w:tcW w:w="720" w:type="dxa"/>
          </w:tcPr>
          <w:p w14:paraId="34519EA9" w14:textId="77777777" w:rsidR="00AC5B9E" w:rsidRPr="00FF6957" w:rsidRDefault="00AC5B9E" w:rsidP="00ED3B8B">
            <w:pPr>
              <w:numPr>
                <w:ilvl w:val="0"/>
                <w:numId w:val="9"/>
              </w:numPr>
              <w:suppressAutoHyphens w:val="0"/>
              <w:jc w:val="center"/>
            </w:pPr>
          </w:p>
        </w:tc>
        <w:tc>
          <w:tcPr>
            <w:tcW w:w="2880" w:type="dxa"/>
          </w:tcPr>
          <w:p w14:paraId="3A4085F9" w14:textId="77777777" w:rsidR="00AC5B9E" w:rsidRPr="00FF6957" w:rsidRDefault="00AC5B9E" w:rsidP="00ED3B8B">
            <w:r w:rsidRPr="00FF6957">
              <w:t>Многоэтажная жилая застройка</w:t>
            </w:r>
          </w:p>
        </w:tc>
        <w:tc>
          <w:tcPr>
            <w:tcW w:w="1800" w:type="dxa"/>
          </w:tcPr>
          <w:p w14:paraId="58606D5C" w14:textId="77777777" w:rsidR="00AC5B9E" w:rsidRPr="00FF6957" w:rsidRDefault="00AC5B9E" w:rsidP="00ED3B8B">
            <w:pPr>
              <w:jc w:val="center"/>
            </w:pPr>
            <w:r w:rsidRPr="00FF6957">
              <w:t>2.6</w:t>
            </w:r>
          </w:p>
        </w:tc>
        <w:tc>
          <w:tcPr>
            <w:tcW w:w="6480" w:type="dxa"/>
          </w:tcPr>
          <w:p w14:paraId="06503C57" w14:textId="77777777" w:rsidR="00AB30D7" w:rsidRPr="00FF6957" w:rsidRDefault="00AB30D7" w:rsidP="00AB30D7">
            <w:pPr>
              <w:pStyle w:val="aff3"/>
              <w:rPr>
                <w:rFonts w:ascii="Times New Roman" w:hAnsi="Times New Roman"/>
              </w:rPr>
            </w:pPr>
            <w:r w:rsidRPr="00FF6957">
              <w:rPr>
                <w:rFonts w:ascii="Times New Roman" w:hAnsi="Times New Roman"/>
              </w:rPr>
              <w:t xml:space="preserve">Размещение жилых домов, предназначенных для разделения на квартиры, каждая из которых пригодна для постоянного проживания (многоквартирные жилые дома высотой </w:t>
            </w:r>
            <w:r>
              <w:rPr>
                <w:rFonts w:ascii="Times New Roman" w:hAnsi="Times New Roman"/>
              </w:rPr>
              <w:t>девять и выше этажей, включая подземные, разделенных на двадцать и более квартир</w:t>
            </w:r>
            <w:r w:rsidRPr="00FF6957">
              <w:rPr>
                <w:rFonts w:ascii="Times New Roman" w:hAnsi="Times New Roman"/>
              </w:rPr>
              <w:t>);</w:t>
            </w:r>
          </w:p>
          <w:p w14:paraId="4F2787E2" w14:textId="77777777" w:rsidR="00AC5B9E" w:rsidRPr="00FF6957" w:rsidRDefault="00AC5B9E" w:rsidP="00ED3B8B">
            <w:pPr>
              <w:pStyle w:val="aff3"/>
              <w:rPr>
                <w:rFonts w:ascii="Times New Roman" w:hAnsi="Times New Roman"/>
              </w:rPr>
            </w:pPr>
            <w:r w:rsidRPr="00FF6957">
              <w:rPr>
                <w:rFonts w:ascii="Times New Roman" w:hAnsi="Times New Roman"/>
              </w:rPr>
              <w:t>благоустройство и озеленение;</w:t>
            </w:r>
          </w:p>
          <w:p w14:paraId="3A94BE5F" w14:textId="77777777" w:rsidR="00AC5B9E" w:rsidRPr="00FF6957" w:rsidRDefault="00AC5B9E" w:rsidP="00ED3B8B">
            <w:pPr>
              <w:pStyle w:val="aff3"/>
              <w:rPr>
                <w:rFonts w:ascii="Times New Roman" w:hAnsi="Times New Roman"/>
              </w:rPr>
            </w:pPr>
            <w:r w:rsidRPr="00FF6957">
              <w:rPr>
                <w:rFonts w:ascii="Times New Roman" w:hAnsi="Times New Roman"/>
              </w:rPr>
              <w:t>размещение подземных гаражей и автостоянок;</w:t>
            </w:r>
          </w:p>
          <w:p w14:paraId="7758111C" w14:textId="77777777" w:rsidR="00AC5B9E" w:rsidRPr="00FF6957" w:rsidRDefault="00AC5B9E" w:rsidP="00ED3B8B">
            <w:pPr>
              <w:pStyle w:val="aff4"/>
              <w:rPr>
                <w:rFonts w:ascii="Times New Roman" w:hAnsi="Times New Roman"/>
              </w:rPr>
            </w:pPr>
            <w:r w:rsidRPr="00FF6957">
              <w:rPr>
                <w:rFonts w:ascii="Times New Roman" w:hAnsi="Times New Roman"/>
              </w:rPr>
              <w:t>обустройство спортивных и детских площадок, площадок отдыха;</w:t>
            </w:r>
          </w:p>
          <w:p w14:paraId="08954DC5" w14:textId="77777777" w:rsidR="00AC5B9E" w:rsidRPr="00FF6957" w:rsidRDefault="00AC5B9E" w:rsidP="00ED3B8B">
            <w:pPr>
              <w:jc w:val="both"/>
            </w:pPr>
            <w:r w:rsidRPr="00FF6957">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15 % общей площади помещений дома</w:t>
            </w:r>
          </w:p>
        </w:tc>
        <w:tc>
          <w:tcPr>
            <w:tcW w:w="2640" w:type="dxa"/>
          </w:tcPr>
          <w:p w14:paraId="62D535F0" w14:textId="77777777" w:rsidR="00AC5B9E" w:rsidRPr="00FF6957" w:rsidRDefault="00AC5B9E" w:rsidP="00ED3B8B"/>
        </w:tc>
      </w:tr>
      <w:tr w:rsidR="004216E0" w:rsidRPr="00FF6957" w14:paraId="478DCD62" w14:textId="77777777" w:rsidTr="00403828">
        <w:tc>
          <w:tcPr>
            <w:tcW w:w="720" w:type="dxa"/>
          </w:tcPr>
          <w:p w14:paraId="48AD78D3" w14:textId="77777777" w:rsidR="004216E0" w:rsidRPr="00FF6957" w:rsidRDefault="004216E0" w:rsidP="00797A7B">
            <w:pPr>
              <w:numPr>
                <w:ilvl w:val="0"/>
                <w:numId w:val="9"/>
              </w:numPr>
              <w:suppressAutoHyphens w:val="0"/>
              <w:jc w:val="center"/>
            </w:pPr>
          </w:p>
        </w:tc>
        <w:tc>
          <w:tcPr>
            <w:tcW w:w="2880" w:type="dxa"/>
          </w:tcPr>
          <w:p w14:paraId="4201185C" w14:textId="77777777" w:rsidR="004216E0" w:rsidRPr="00FF6957" w:rsidRDefault="004216E0" w:rsidP="000D748A">
            <w:pPr>
              <w:pStyle w:val="af4"/>
            </w:pPr>
            <w:r w:rsidRPr="00FF6957">
              <w:t>Объекты гаражного назначения</w:t>
            </w:r>
          </w:p>
        </w:tc>
        <w:tc>
          <w:tcPr>
            <w:tcW w:w="1800" w:type="dxa"/>
          </w:tcPr>
          <w:p w14:paraId="3F1055DE" w14:textId="77777777" w:rsidR="004216E0" w:rsidRPr="00FF6957" w:rsidRDefault="004216E0" w:rsidP="000D748A">
            <w:pPr>
              <w:jc w:val="center"/>
            </w:pPr>
            <w:r w:rsidRPr="00FF6957">
              <w:t>2.7.1</w:t>
            </w:r>
          </w:p>
        </w:tc>
        <w:tc>
          <w:tcPr>
            <w:tcW w:w="6480" w:type="dxa"/>
          </w:tcPr>
          <w:p w14:paraId="70BAF452" w14:textId="77777777" w:rsidR="004216E0" w:rsidRPr="00FF6957" w:rsidRDefault="004216E0" w:rsidP="000D748A">
            <w:pPr>
              <w:jc w:val="both"/>
            </w:pPr>
            <w:r w:rsidRPr="00FF6957">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640" w:type="dxa"/>
          </w:tcPr>
          <w:p w14:paraId="4F3BE35A" w14:textId="77777777" w:rsidR="004216E0" w:rsidRPr="00FF6957" w:rsidRDefault="004216E0" w:rsidP="000D748A"/>
        </w:tc>
      </w:tr>
      <w:tr w:rsidR="0098712D" w:rsidRPr="00FF6957" w14:paraId="5DAEEA50" w14:textId="77777777" w:rsidTr="00403828">
        <w:trPr>
          <w:trHeight w:val="52"/>
        </w:trPr>
        <w:tc>
          <w:tcPr>
            <w:tcW w:w="720" w:type="dxa"/>
          </w:tcPr>
          <w:p w14:paraId="260D12B4" w14:textId="77777777" w:rsidR="0098712D" w:rsidRPr="00FF6957" w:rsidRDefault="0098712D" w:rsidP="00797A7B">
            <w:pPr>
              <w:numPr>
                <w:ilvl w:val="0"/>
                <w:numId w:val="9"/>
              </w:numPr>
              <w:suppressAutoHyphens w:val="0"/>
              <w:jc w:val="center"/>
            </w:pPr>
          </w:p>
        </w:tc>
        <w:tc>
          <w:tcPr>
            <w:tcW w:w="2880" w:type="dxa"/>
          </w:tcPr>
          <w:p w14:paraId="5E933EA8" w14:textId="77777777" w:rsidR="0098712D" w:rsidRPr="00FF6957" w:rsidRDefault="0098712D" w:rsidP="00A86475">
            <w:r w:rsidRPr="00FF6957">
              <w:t>Коммунальное обслуживание</w:t>
            </w:r>
          </w:p>
        </w:tc>
        <w:tc>
          <w:tcPr>
            <w:tcW w:w="1800" w:type="dxa"/>
          </w:tcPr>
          <w:p w14:paraId="51D7A6DF" w14:textId="77777777" w:rsidR="0098712D" w:rsidRPr="00FF6957" w:rsidRDefault="0098712D" w:rsidP="00A86475">
            <w:pPr>
              <w:jc w:val="center"/>
            </w:pPr>
            <w:r w:rsidRPr="00FF6957">
              <w:t>3.1</w:t>
            </w:r>
          </w:p>
        </w:tc>
        <w:tc>
          <w:tcPr>
            <w:tcW w:w="6480" w:type="dxa"/>
          </w:tcPr>
          <w:p w14:paraId="59298BCE" w14:textId="77777777" w:rsidR="0098712D" w:rsidRPr="00333939" w:rsidRDefault="0098712D" w:rsidP="005C2D07">
            <w:pPr>
              <w:jc w:val="both"/>
            </w:pPr>
            <w:r w:rsidRPr="00333939">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29E55307" w14:textId="77777777" w:rsidR="0098712D" w:rsidRPr="00FF6957" w:rsidRDefault="0098712D" w:rsidP="00A86475">
            <w:r w:rsidRPr="00FF6957">
              <w:t>инженерное обеспечение объектов, размещаемых в зоне</w:t>
            </w:r>
          </w:p>
        </w:tc>
      </w:tr>
      <w:tr w:rsidR="0098712D" w:rsidRPr="00FF6957" w14:paraId="64379974" w14:textId="77777777" w:rsidTr="00403828">
        <w:tc>
          <w:tcPr>
            <w:tcW w:w="720" w:type="dxa"/>
          </w:tcPr>
          <w:p w14:paraId="1A5FF6CD" w14:textId="77777777" w:rsidR="0098712D" w:rsidRPr="00FF6957" w:rsidRDefault="0098712D" w:rsidP="00797A7B">
            <w:pPr>
              <w:numPr>
                <w:ilvl w:val="0"/>
                <w:numId w:val="9"/>
              </w:numPr>
              <w:suppressAutoHyphens w:val="0"/>
              <w:jc w:val="center"/>
            </w:pPr>
          </w:p>
        </w:tc>
        <w:tc>
          <w:tcPr>
            <w:tcW w:w="2880" w:type="dxa"/>
          </w:tcPr>
          <w:p w14:paraId="6E8BD3FC" w14:textId="77777777" w:rsidR="0098712D" w:rsidRPr="00FF6957" w:rsidRDefault="0098712D" w:rsidP="000D748A">
            <w:r w:rsidRPr="00FF6957">
              <w:t>Социальное обслуживание</w:t>
            </w:r>
          </w:p>
        </w:tc>
        <w:tc>
          <w:tcPr>
            <w:tcW w:w="1800" w:type="dxa"/>
          </w:tcPr>
          <w:p w14:paraId="05506FA0" w14:textId="77777777" w:rsidR="0098712D" w:rsidRPr="00FF6957" w:rsidRDefault="0098712D" w:rsidP="000D748A">
            <w:pPr>
              <w:jc w:val="center"/>
            </w:pPr>
            <w:r w:rsidRPr="00FF6957">
              <w:t>3.2</w:t>
            </w:r>
          </w:p>
        </w:tc>
        <w:tc>
          <w:tcPr>
            <w:tcW w:w="6480" w:type="dxa"/>
          </w:tcPr>
          <w:p w14:paraId="79D6F103" w14:textId="77777777" w:rsidR="0098712D" w:rsidRPr="0098712D" w:rsidRDefault="0098712D" w:rsidP="005C2D07">
            <w:pPr>
              <w:pStyle w:val="aff3"/>
              <w:rPr>
                <w:rFonts w:ascii="Times New Roman" w:hAnsi="Times New Roman"/>
              </w:rPr>
            </w:pPr>
            <w:r w:rsidRPr="0098712D">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45E90084" w14:textId="77777777" w:rsidR="0098712D" w:rsidRPr="0098712D" w:rsidRDefault="0098712D" w:rsidP="005C2D07">
            <w:pPr>
              <w:pStyle w:val="aff3"/>
              <w:rPr>
                <w:rFonts w:ascii="Times New Roman" w:hAnsi="Times New Roman"/>
              </w:rPr>
            </w:pPr>
            <w:r w:rsidRPr="0098712D">
              <w:rPr>
                <w:rFonts w:ascii="Times New Roman" w:hAnsi="Times New Roman"/>
              </w:rPr>
              <w:t>размещение объектов капитального строительства для размещения отделений почты и телеграфа;</w:t>
            </w:r>
          </w:p>
          <w:p w14:paraId="16C5AEAF" w14:textId="77777777" w:rsidR="0098712D" w:rsidRPr="0098712D" w:rsidRDefault="0098712D" w:rsidP="005C2D07">
            <w:pPr>
              <w:jc w:val="both"/>
            </w:pPr>
            <w:r w:rsidRPr="0098712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14:paraId="38CB242D" w14:textId="77777777" w:rsidR="0098712D" w:rsidRPr="00FF6957" w:rsidRDefault="0098712D" w:rsidP="000D748A"/>
        </w:tc>
      </w:tr>
      <w:tr w:rsidR="007B189B" w:rsidRPr="00FF6957" w14:paraId="33D63252" w14:textId="77777777" w:rsidTr="00403828">
        <w:tc>
          <w:tcPr>
            <w:tcW w:w="720" w:type="dxa"/>
          </w:tcPr>
          <w:p w14:paraId="4406DF71" w14:textId="77777777" w:rsidR="007B189B" w:rsidRPr="00FF6957" w:rsidRDefault="007B189B" w:rsidP="00797A7B">
            <w:pPr>
              <w:numPr>
                <w:ilvl w:val="0"/>
                <w:numId w:val="9"/>
              </w:numPr>
              <w:suppressAutoHyphens w:val="0"/>
              <w:jc w:val="center"/>
            </w:pPr>
          </w:p>
        </w:tc>
        <w:tc>
          <w:tcPr>
            <w:tcW w:w="2880" w:type="dxa"/>
          </w:tcPr>
          <w:p w14:paraId="56B6C5E5" w14:textId="77777777" w:rsidR="007B189B" w:rsidRPr="00FF6957" w:rsidRDefault="007B189B" w:rsidP="00A86475">
            <w:r w:rsidRPr="00FF6957">
              <w:t>Бытовое обслуживание</w:t>
            </w:r>
          </w:p>
        </w:tc>
        <w:tc>
          <w:tcPr>
            <w:tcW w:w="1800" w:type="dxa"/>
          </w:tcPr>
          <w:p w14:paraId="3CD2C5D9" w14:textId="77777777" w:rsidR="007B189B" w:rsidRPr="00FF6957" w:rsidRDefault="007B189B" w:rsidP="00A86475">
            <w:pPr>
              <w:jc w:val="center"/>
            </w:pPr>
            <w:r w:rsidRPr="00FF6957">
              <w:t>3.3</w:t>
            </w:r>
          </w:p>
        </w:tc>
        <w:tc>
          <w:tcPr>
            <w:tcW w:w="6480" w:type="dxa"/>
          </w:tcPr>
          <w:p w14:paraId="7CFCDFA2" w14:textId="77777777" w:rsidR="007B189B" w:rsidRPr="00FF6957" w:rsidRDefault="007B189B" w:rsidP="00A86475">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14:paraId="0C1C46D6" w14:textId="77777777" w:rsidR="007B189B" w:rsidRPr="00FF6957" w:rsidRDefault="007B189B" w:rsidP="00A86475"/>
        </w:tc>
      </w:tr>
      <w:tr w:rsidR="00B30644" w:rsidRPr="00FF6957" w14:paraId="3C7A86DD" w14:textId="77777777" w:rsidTr="00403828">
        <w:tc>
          <w:tcPr>
            <w:tcW w:w="720" w:type="dxa"/>
          </w:tcPr>
          <w:p w14:paraId="3B553E91" w14:textId="77777777" w:rsidR="00B30644" w:rsidRPr="00FF6957" w:rsidRDefault="00B30644" w:rsidP="00797A7B">
            <w:pPr>
              <w:numPr>
                <w:ilvl w:val="0"/>
                <w:numId w:val="9"/>
              </w:numPr>
              <w:suppressAutoHyphens w:val="0"/>
              <w:jc w:val="center"/>
            </w:pPr>
          </w:p>
        </w:tc>
        <w:tc>
          <w:tcPr>
            <w:tcW w:w="2880" w:type="dxa"/>
          </w:tcPr>
          <w:p w14:paraId="504E2527" w14:textId="77777777" w:rsidR="00B30644" w:rsidRPr="00FF6957" w:rsidRDefault="00B30644" w:rsidP="00B30644">
            <w:pPr>
              <w:pStyle w:val="aff4"/>
              <w:rPr>
                <w:rFonts w:ascii="Times New Roman" w:hAnsi="Times New Roman"/>
              </w:rPr>
            </w:pPr>
            <w:r w:rsidRPr="00FF6957">
              <w:rPr>
                <w:rFonts w:ascii="Times New Roman" w:hAnsi="Times New Roman"/>
              </w:rPr>
              <w:t xml:space="preserve">Амбулаторно-поликлиническое </w:t>
            </w:r>
            <w:r w:rsidRPr="00FF6957">
              <w:rPr>
                <w:rFonts w:ascii="Times New Roman" w:hAnsi="Times New Roman"/>
              </w:rPr>
              <w:lastRenderedPageBreak/>
              <w:t>обслуживание</w:t>
            </w:r>
          </w:p>
        </w:tc>
        <w:tc>
          <w:tcPr>
            <w:tcW w:w="1800" w:type="dxa"/>
          </w:tcPr>
          <w:p w14:paraId="60F43942" w14:textId="77777777" w:rsidR="00B30644" w:rsidRPr="00FF6957" w:rsidRDefault="00B30644" w:rsidP="00B30644">
            <w:pPr>
              <w:jc w:val="center"/>
            </w:pPr>
            <w:r w:rsidRPr="00FF6957">
              <w:lastRenderedPageBreak/>
              <w:t>3.4.1</w:t>
            </w:r>
          </w:p>
        </w:tc>
        <w:tc>
          <w:tcPr>
            <w:tcW w:w="6480" w:type="dxa"/>
          </w:tcPr>
          <w:p w14:paraId="14458EFE" w14:textId="77777777" w:rsidR="00B30644" w:rsidRPr="00FF6957" w:rsidRDefault="00B30644" w:rsidP="00B30644">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амбулаторно-</w:t>
            </w:r>
            <w:r w:rsidRPr="00FF6957">
              <w:rPr>
                <w:rFonts w:ascii="Times New Roman" w:hAnsi="Times New Roman"/>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14:paraId="4B8B5CF9" w14:textId="77777777" w:rsidR="00B30644" w:rsidRPr="00FF6957" w:rsidRDefault="00B30644" w:rsidP="00B30644"/>
        </w:tc>
      </w:tr>
      <w:tr w:rsidR="00B30644" w:rsidRPr="00FF6957" w14:paraId="48B2D5D9" w14:textId="77777777" w:rsidTr="00403828">
        <w:tc>
          <w:tcPr>
            <w:tcW w:w="720" w:type="dxa"/>
          </w:tcPr>
          <w:p w14:paraId="43948DEC" w14:textId="77777777" w:rsidR="00B30644" w:rsidRPr="00FF6957" w:rsidRDefault="00B30644" w:rsidP="00797A7B">
            <w:pPr>
              <w:numPr>
                <w:ilvl w:val="0"/>
                <w:numId w:val="9"/>
              </w:numPr>
              <w:suppressAutoHyphens w:val="0"/>
              <w:jc w:val="center"/>
            </w:pPr>
          </w:p>
        </w:tc>
        <w:tc>
          <w:tcPr>
            <w:tcW w:w="2880" w:type="dxa"/>
          </w:tcPr>
          <w:p w14:paraId="35157512" w14:textId="77777777" w:rsidR="00B30644" w:rsidRPr="00FF6957" w:rsidRDefault="00B30644" w:rsidP="000D748A">
            <w:pPr>
              <w:pStyle w:val="aff4"/>
              <w:rPr>
                <w:rFonts w:ascii="Times New Roman" w:hAnsi="Times New Roman"/>
              </w:rPr>
            </w:pPr>
            <w:bookmarkStart w:id="164" w:name="sub_1035"/>
            <w:r w:rsidRPr="00FF6957">
              <w:rPr>
                <w:rFonts w:ascii="Times New Roman" w:hAnsi="Times New Roman"/>
              </w:rPr>
              <w:t>Образование и просвещение</w:t>
            </w:r>
            <w:bookmarkEnd w:id="164"/>
          </w:p>
        </w:tc>
        <w:tc>
          <w:tcPr>
            <w:tcW w:w="1800" w:type="dxa"/>
          </w:tcPr>
          <w:p w14:paraId="13390151" w14:textId="77777777" w:rsidR="00B30644" w:rsidRPr="00FF6957" w:rsidRDefault="00B30644" w:rsidP="000D748A">
            <w:pPr>
              <w:jc w:val="center"/>
            </w:pPr>
            <w:r w:rsidRPr="00FF6957">
              <w:t>3.5</w:t>
            </w:r>
          </w:p>
        </w:tc>
        <w:tc>
          <w:tcPr>
            <w:tcW w:w="6480" w:type="dxa"/>
          </w:tcPr>
          <w:p w14:paraId="0CF448BC" w14:textId="77777777" w:rsidR="00B30644" w:rsidRPr="00FF6957" w:rsidRDefault="00B30644" w:rsidP="000D748A">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FF6957">
                <w:rPr>
                  <w:rStyle w:val="aff5"/>
                  <w:rFonts w:ascii="Times New Roman" w:hAnsi="Times New Roman"/>
                  <w:color w:val="auto"/>
                </w:rPr>
                <w:t>кодами 3.5.1 - 3.5.2</w:t>
              </w:r>
            </w:hyperlink>
          </w:p>
        </w:tc>
        <w:tc>
          <w:tcPr>
            <w:tcW w:w="2640" w:type="dxa"/>
          </w:tcPr>
          <w:p w14:paraId="129712A4" w14:textId="77777777" w:rsidR="00B30644" w:rsidRPr="00FF6957" w:rsidRDefault="00B30644" w:rsidP="000D748A"/>
        </w:tc>
      </w:tr>
      <w:tr w:rsidR="00B30644" w:rsidRPr="00FF6957" w14:paraId="7DFB8149" w14:textId="77777777" w:rsidTr="00403828">
        <w:tc>
          <w:tcPr>
            <w:tcW w:w="720" w:type="dxa"/>
          </w:tcPr>
          <w:p w14:paraId="0FC2CF7C" w14:textId="77777777" w:rsidR="00B30644" w:rsidRPr="00FF6957" w:rsidRDefault="00B30644" w:rsidP="00797A7B">
            <w:pPr>
              <w:numPr>
                <w:ilvl w:val="0"/>
                <w:numId w:val="9"/>
              </w:numPr>
              <w:suppressAutoHyphens w:val="0"/>
              <w:jc w:val="center"/>
            </w:pPr>
          </w:p>
        </w:tc>
        <w:tc>
          <w:tcPr>
            <w:tcW w:w="2880" w:type="dxa"/>
          </w:tcPr>
          <w:p w14:paraId="3F9E7FDE" w14:textId="77777777" w:rsidR="00B30644" w:rsidRPr="00FF6957" w:rsidRDefault="00B30644" w:rsidP="00A86475">
            <w:r w:rsidRPr="00FF6957">
              <w:t>Культурное развитие</w:t>
            </w:r>
          </w:p>
        </w:tc>
        <w:tc>
          <w:tcPr>
            <w:tcW w:w="1800" w:type="dxa"/>
          </w:tcPr>
          <w:p w14:paraId="3E9C4DDA" w14:textId="77777777" w:rsidR="00B30644" w:rsidRPr="00FF6957" w:rsidRDefault="00B30644" w:rsidP="00A86475">
            <w:pPr>
              <w:jc w:val="center"/>
            </w:pPr>
            <w:r w:rsidRPr="00FF6957">
              <w:t>3.6</w:t>
            </w:r>
          </w:p>
        </w:tc>
        <w:tc>
          <w:tcPr>
            <w:tcW w:w="6480" w:type="dxa"/>
          </w:tcPr>
          <w:p w14:paraId="0D6374BF"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14:paraId="3B8280FA" w14:textId="77777777" w:rsidR="00B30644" w:rsidRPr="00FF6957" w:rsidRDefault="00B30644" w:rsidP="00A86475">
            <w:pPr>
              <w:pStyle w:val="aff3"/>
              <w:rPr>
                <w:rFonts w:ascii="Times New Roman" w:hAnsi="Times New Roman"/>
              </w:rPr>
            </w:pPr>
            <w:r w:rsidRPr="00FF6957">
              <w:rPr>
                <w:rFonts w:ascii="Times New Roman" w:hAnsi="Times New Roman"/>
              </w:rPr>
              <w:t>устройство площадок для празднеств и гуляний;</w:t>
            </w:r>
          </w:p>
          <w:p w14:paraId="189ADC80" w14:textId="77777777" w:rsidR="00B30644" w:rsidRPr="00FF6957" w:rsidRDefault="00B30644" w:rsidP="00A86475">
            <w:pPr>
              <w:jc w:val="both"/>
            </w:pPr>
            <w:r w:rsidRPr="00FF6957">
              <w:t>размещение зданий и сооружений для размещения цирков, зверинцев, зоопарков, океанариумов</w:t>
            </w:r>
          </w:p>
        </w:tc>
        <w:tc>
          <w:tcPr>
            <w:tcW w:w="2640" w:type="dxa"/>
          </w:tcPr>
          <w:p w14:paraId="0809E0A3" w14:textId="77777777" w:rsidR="00B30644" w:rsidRPr="00FF6957" w:rsidRDefault="00B30644" w:rsidP="00A86475"/>
        </w:tc>
      </w:tr>
      <w:tr w:rsidR="00B30644" w:rsidRPr="00FF6957" w14:paraId="6712481F" w14:textId="77777777" w:rsidTr="00403828">
        <w:tc>
          <w:tcPr>
            <w:tcW w:w="720" w:type="dxa"/>
          </w:tcPr>
          <w:p w14:paraId="349BD6F0" w14:textId="77777777" w:rsidR="00B30644" w:rsidRPr="00FF6957" w:rsidRDefault="00B30644" w:rsidP="00797A7B">
            <w:pPr>
              <w:numPr>
                <w:ilvl w:val="0"/>
                <w:numId w:val="9"/>
              </w:numPr>
              <w:suppressAutoHyphens w:val="0"/>
              <w:jc w:val="center"/>
            </w:pPr>
          </w:p>
        </w:tc>
        <w:tc>
          <w:tcPr>
            <w:tcW w:w="2880" w:type="dxa"/>
          </w:tcPr>
          <w:p w14:paraId="5991941F" w14:textId="77777777" w:rsidR="00B30644" w:rsidRPr="00FF6957" w:rsidRDefault="00B30644" w:rsidP="00A86475">
            <w:r w:rsidRPr="00FF6957">
              <w:t>Религиозное использование</w:t>
            </w:r>
          </w:p>
        </w:tc>
        <w:tc>
          <w:tcPr>
            <w:tcW w:w="1800" w:type="dxa"/>
          </w:tcPr>
          <w:p w14:paraId="40EC486C" w14:textId="77777777" w:rsidR="00B30644" w:rsidRPr="00FF6957" w:rsidRDefault="00B30644" w:rsidP="00A86475">
            <w:pPr>
              <w:jc w:val="center"/>
            </w:pPr>
            <w:r w:rsidRPr="00FF6957">
              <w:t>3.7</w:t>
            </w:r>
          </w:p>
        </w:tc>
        <w:tc>
          <w:tcPr>
            <w:tcW w:w="6480" w:type="dxa"/>
          </w:tcPr>
          <w:p w14:paraId="43A324EF"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64CCCC86"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14:paraId="1FCF1982" w14:textId="77777777" w:rsidR="00B30644" w:rsidRPr="00FF6957" w:rsidRDefault="00B30644" w:rsidP="00A86475"/>
        </w:tc>
      </w:tr>
      <w:tr w:rsidR="00B30644" w:rsidRPr="00FF6957" w14:paraId="0DEA2DF1" w14:textId="77777777" w:rsidTr="00403828">
        <w:tc>
          <w:tcPr>
            <w:tcW w:w="720" w:type="dxa"/>
          </w:tcPr>
          <w:p w14:paraId="4365BA6F" w14:textId="77777777" w:rsidR="00B30644" w:rsidRPr="00FF6957" w:rsidRDefault="00B30644" w:rsidP="00797A7B">
            <w:pPr>
              <w:numPr>
                <w:ilvl w:val="0"/>
                <w:numId w:val="9"/>
              </w:numPr>
              <w:suppressAutoHyphens w:val="0"/>
              <w:jc w:val="center"/>
            </w:pPr>
          </w:p>
        </w:tc>
        <w:tc>
          <w:tcPr>
            <w:tcW w:w="2880" w:type="dxa"/>
          </w:tcPr>
          <w:p w14:paraId="30AE00C1" w14:textId="77777777" w:rsidR="00B30644" w:rsidRPr="00FF6957" w:rsidRDefault="00B30644" w:rsidP="00A86475">
            <w:bookmarkStart w:id="165" w:name="sub_1038"/>
            <w:r w:rsidRPr="00FF6957">
              <w:t xml:space="preserve">Общественное </w:t>
            </w:r>
            <w:r w:rsidRPr="00FF6957">
              <w:lastRenderedPageBreak/>
              <w:t>управление</w:t>
            </w:r>
            <w:bookmarkEnd w:id="165"/>
          </w:p>
        </w:tc>
        <w:tc>
          <w:tcPr>
            <w:tcW w:w="1800" w:type="dxa"/>
          </w:tcPr>
          <w:p w14:paraId="1E5FAA15" w14:textId="77777777" w:rsidR="00B30644" w:rsidRPr="00FF6957" w:rsidRDefault="00B30644" w:rsidP="00A86475">
            <w:pPr>
              <w:jc w:val="center"/>
            </w:pPr>
            <w:r w:rsidRPr="00FF6957">
              <w:lastRenderedPageBreak/>
              <w:t>3.8</w:t>
            </w:r>
          </w:p>
        </w:tc>
        <w:tc>
          <w:tcPr>
            <w:tcW w:w="6480" w:type="dxa"/>
          </w:tcPr>
          <w:p w14:paraId="570CA36C" w14:textId="77777777" w:rsidR="00B30644" w:rsidRPr="00FF6957" w:rsidRDefault="00B30644" w:rsidP="00A86475">
            <w:pPr>
              <w:jc w:val="both"/>
            </w:pPr>
            <w:r w:rsidRPr="00FF6957">
              <w:t xml:space="preserve">Размещение объектов капитального строительства, </w:t>
            </w:r>
            <w:r w:rsidRPr="00FF6957">
              <w:lastRenderedPageBreak/>
              <w:t>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40" w:type="dxa"/>
          </w:tcPr>
          <w:p w14:paraId="1AE63E21" w14:textId="77777777" w:rsidR="00B30644" w:rsidRPr="00FF6957" w:rsidRDefault="00B30644" w:rsidP="00A86475"/>
        </w:tc>
      </w:tr>
      <w:tr w:rsidR="00B30644" w:rsidRPr="00FF6957" w14:paraId="181A5C5F" w14:textId="77777777" w:rsidTr="00403828">
        <w:tc>
          <w:tcPr>
            <w:tcW w:w="720" w:type="dxa"/>
          </w:tcPr>
          <w:p w14:paraId="6BF121A2" w14:textId="77777777" w:rsidR="00B30644" w:rsidRPr="00FF6957" w:rsidRDefault="00B30644" w:rsidP="00797A7B">
            <w:pPr>
              <w:numPr>
                <w:ilvl w:val="0"/>
                <w:numId w:val="9"/>
              </w:numPr>
              <w:suppressAutoHyphens w:val="0"/>
              <w:jc w:val="center"/>
            </w:pPr>
          </w:p>
        </w:tc>
        <w:tc>
          <w:tcPr>
            <w:tcW w:w="2880" w:type="dxa"/>
          </w:tcPr>
          <w:p w14:paraId="1CA42EB4" w14:textId="77777777" w:rsidR="00B30644" w:rsidRPr="00FF6957" w:rsidRDefault="00B30644" w:rsidP="00A86475">
            <w:pPr>
              <w:pStyle w:val="aff7"/>
              <w:jc w:val="left"/>
              <w:rPr>
                <w:rFonts w:ascii="Times New Roman" w:hAnsi="Times New Roman" w:cs="Times New Roman"/>
              </w:rPr>
            </w:pPr>
            <w:bookmarkStart w:id="166" w:name="sub_1039"/>
            <w:r w:rsidRPr="00FF6957">
              <w:rPr>
                <w:rFonts w:ascii="Times New Roman" w:hAnsi="Times New Roman" w:cs="Times New Roman"/>
              </w:rPr>
              <w:t>Обеспечение научной деятельности</w:t>
            </w:r>
            <w:bookmarkEnd w:id="166"/>
          </w:p>
        </w:tc>
        <w:tc>
          <w:tcPr>
            <w:tcW w:w="1800" w:type="dxa"/>
          </w:tcPr>
          <w:p w14:paraId="61A063C4" w14:textId="77777777" w:rsidR="00B30644" w:rsidRPr="00FF6957" w:rsidRDefault="00B30644" w:rsidP="00A86475">
            <w:pPr>
              <w:pStyle w:val="aff6"/>
              <w:jc w:val="center"/>
            </w:pPr>
            <w:r w:rsidRPr="00FF6957">
              <w:t>3.9</w:t>
            </w:r>
          </w:p>
        </w:tc>
        <w:tc>
          <w:tcPr>
            <w:tcW w:w="6480" w:type="dxa"/>
          </w:tcPr>
          <w:p w14:paraId="61202EC4"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640" w:type="dxa"/>
          </w:tcPr>
          <w:p w14:paraId="2AAF09DE" w14:textId="77777777" w:rsidR="00B30644" w:rsidRPr="00FF6957" w:rsidRDefault="00B30644" w:rsidP="00A86475"/>
        </w:tc>
      </w:tr>
      <w:tr w:rsidR="00B30644" w:rsidRPr="00FF6957" w14:paraId="04C06AAC" w14:textId="77777777" w:rsidTr="00403828">
        <w:tc>
          <w:tcPr>
            <w:tcW w:w="720" w:type="dxa"/>
          </w:tcPr>
          <w:p w14:paraId="4656705E" w14:textId="77777777" w:rsidR="00B30644" w:rsidRPr="00FF6957" w:rsidRDefault="00B30644" w:rsidP="00797A7B">
            <w:pPr>
              <w:numPr>
                <w:ilvl w:val="0"/>
                <w:numId w:val="9"/>
              </w:numPr>
              <w:suppressAutoHyphens w:val="0"/>
              <w:jc w:val="center"/>
            </w:pPr>
          </w:p>
        </w:tc>
        <w:tc>
          <w:tcPr>
            <w:tcW w:w="2880" w:type="dxa"/>
          </w:tcPr>
          <w:p w14:paraId="7D21A767" w14:textId="77777777" w:rsidR="00B30644" w:rsidRPr="00FF6957" w:rsidRDefault="00B30644" w:rsidP="00A86475">
            <w:pPr>
              <w:pStyle w:val="aff7"/>
              <w:jc w:val="left"/>
              <w:rPr>
                <w:rFonts w:ascii="Times New Roman" w:hAnsi="Times New Roman" w:cs="Times New Roman"/>
              </w:rPr>
            </w:pPr>
            <w:bookmarkStart w:id="167" w:name="sub_1041"/>
            <w:r w:rsidRPr="00FF6957">
              <w:rPr>
                <w:rFonts w:ascii="Times New Roman" w:hAnsi="Times New Roman" w:cs="Times New Roman"/>
              </w:rPr>
              <w:t>Деловое управление</w:t>
            </w:r>
            <w:bookmarkEnd w:id="167"/>
          </w:p>
        </w:tc>
        <w:tc>
          <w:tcPr>
            <w:tcW w:w="1800" w:type="dxa"/>
          </w:tcPr>
          <w:p w14:paraId="0F2011C8" w14:textId="77777777" w:rsidR="00B30644" w:rsidRPr="00FF6957" w:rsidRDefault="00B30644" w:rsidP="00A86475">
            <w:pPr>
              <w:pStyle w:val="aff6"/>
              <w:jc w:val="center"/>
            </w:pPr>
            <w:r w:rsidRPr="00FF6957">
              <w:t>4.1</w:t>
            </w:r>
          </w:p>
        </w:tc>
        <w:tc>
          <w:tcPr>
            <w:tcW w:w="6480" w:type="dxa"/>
          </w:tcPr>
          <w:p w14:paraId="5C56E6C4"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40" w:type="dxa"/>
          </w:tcPr>
          <w:p w14:paraId="0CDFE77D" w14:textId="77777777" w:rsidR="00B30644" w:rsidRPr="00FF6957" w:rsidRDefault="00B30644" w:rsidP="00A86475"/>
        </w:tc>
      </w:tr>
      <w:tr w:rsidR="00B30644" w:rsidRPr="00FF6957" w14:paraId="13ABE8CE" w14:textId="77777777" w:rsidTr="00403828">
        <w:tc>
          <w:tcPr>
            <w:tcW w:w="720" w:type="dxa"/>
          </w:tcPr>
          <w:p w14:paraId="64C90E2A" w14:textId="77777777" w:rsidR="00B30644" w:rsidRPr="00FF6957" w:rsidRDefault="00B30644" w:rsidP="00797A7B">
            <w:pPr>
              <w:numPr>
                <w:ilvl w:val="0"/>
                <w:numId w:val="9"/>
              </w:numPr>
              <w:suppressAutoHyphens w:val="0"/>
              <w:jc w:val="center"/>
            </w:pPr>
          </w:p>
        </w:tc>
        <w:tc>
          <w:tcPr>
            <w:tcW w:w="2880" w:type="dxa"/>
          </w:tcPr>
          <w:p w14:paraId="10315E9E" w14:textId="77777777" w:rsidR="00B30644" w:rsidRPr="00FF6957" w:rsidRDefault="00B30644" w:rsidP="00A86475">
            <w:pPr>
              <w:pStyle w:val="aff7"/>
              <w:jc w:val="left"/>
              <w:rPr>
                <w:rFonts w:ascii="Times New Roman" w:hAnsi="Times New Roman" w:cs="Times New Roman"/>
              </w:rPr>
            </w:pPr>
            <w:bookmarkStart w:id="168" w:name="sub_1042"/>
            <w:r w:rsidRPr="00FF6957">
              <w:rPr>
                <w:rFonts w:ascii="Times New Roman" w:hAnsi="Times New Roman" w:cs="Times New Roman"/>
              </w:rPr>
              <w:t>Объекты торговли (торговые центры, торгово-развлекательные центры (комплексы)</w:t>
            </w:r>
            <w:bookmarkEnd w:id="168"/>
          </w:p>
        </w:tc>
        <w:tc>
          <w:tcPr>
            <w:tcW w:w="1800" w:type="dxa"/>
          </w:tcPr>
          <w:p w14:paraId="51078274" w14:textId="77777777" w:rsidR="00B30644" w:rsidRPr="00FF6957" w:rsidRDefault="00B30644" w:rsidP="00A86475">
            <w:pPr>
              <w:pStyle w:val="aff6"/>
              <w:jc w:val="center"/>
            </w:pPr>
            <w:r w:rsidRPr="00FF6957">
              <w:t>4.2</w:t>
            </w:r>
          </w:p>
        </w:tc>
        <w:tc>
          <w:tcPr>
            <w:tcW w:w="6480" w:type="dxa"/>
          </w:tcPr>
          <w:p w14:paraId="282478AE" w14:textId="77777777" w:rsidR="00B30644" w:rsidRPr="00FF6957" w:rsidRDefault="00B30644" w:rsidP="00A7385D">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5"/>
                  <w:rFonts w:ascii="Times New Roman" w:hAnsi="Times New Roman"/>
                  <w:color w:val="auto"/>
                </w:rPr>
                <w:t>кодами 4.5-4.9</w:t>
              </w:r>
            </w:hyperlink>
            <w:r w:rsidRPr="00FF6957">
              <w:rPr>
                <w:rFonts w:ascii="Times New Roman" w:hAnsi="Times New Roman"/>
              </w:rPr>
              <w:t>;</w:t>
            </w:r>
          </w:p>
          <w:p w14:paraId="1A366B34" w14:textId="77777777" w:rsidR="00B30644" w:rsidRPr="00FF6957" w:rsidRDefault="00B30644" w:rsidP="00A7385D">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14:paraId="34BB6203" w14:textId="77777777" w:rsidR="00B30644" w:rsidRPr="00FF6957" w:rsidRDefault="00B30644" w:rsidP="00A86475">
            <w:r w:rsidRPr="00FF6957">
              <w:t>общая торговая площадь не менее 5000 м</w:t>
            </w:r>
            <w:r w:rsidRPr="00FF6957">
              <w:rPr>
                <w:vertAlign w:val="superscript"/>
              </w:rPr>
              <w:t>2</w:t>
            </w:r>
          </w:p>
        </w:tc>
      </w:tr>
      <w:tr w:rsidR="00B30644" w:rsidRPr="00FF6957" w14:paraId="6CD57401" w14:textId="77777777" w:rsidTr="00403828">
        <w:tc>
          <w:tcPr>
            <w:tcW w:w="720" w:type="dxa"/>
          </w:tcPr>
          <w:p w14:paraId="450EE6E6" w14:textId="77777777" w:rsidR="00B30644" w:rsidRPr="00FF6957" w:rsidRDefault="00B30644" w:rsidP="00797A7B">
            <w:pPr>
              <w:numPr>
                <w:ilvl w:val="0"/>
                <w:numId w:val="9"/>
              </w:numPr>
              <w:suppressAutoHyphens w:val="0"/>
              <w:jc w:val="center"/>
            </w:pPr>
          </w:p>
        </w:tc>
        <w:tc>
          <w:tcPr>
            <w:tcW w:w="2880" w:type="dxa"/>
          </w:tcPr>
          <w:p w14:paraId="67BCEB01" w14:textId="77777777" w:rsidR="00B30644" w:rsidRPr="00FF6957" w:rsidRDefault="00B30644" w:rsidP="00A86475">
            <w:pPr>
              <w:pStyle w:val="aff7"/>
              <w:jc w:val="left"/>
              <w:rPr>
                <w:rFonts w:ascii="Times New Roman" w:hAnsi="Times New Roman" w:cs="Times New Roman"/>
              </w:rPr>
            </w:pPr>
            <w:bookmarkStart w:id="169" w:name="sub_1043"/>
            <w:r w:rsidRPr="00FF6957">
              <w:rPr>
                <w:rFonts w:ascii="Times New Roman" w:hAnsi="Times New Roman" w:cs="Times New Roman"/>
              </w:rPr>
              <w:t>Рынки</w:t>
            </w:r>
            <w:bookmarkEnd w:id="169"/>
          </w:p>
        </w:tc>
        <w:tc>
          <w:tcPr>
            <w:tcW w:w="1800" w:type="dxa"/>
          </w:tcPr>
          <w:p w14:paraId="55908351" w14:textId="77777777" w:rsidR="00B30644" w:rsidRPr="00FF6957" w:rsidRDefault="00B30644" w:rsidP="00A86475">
            <w:pPr>
              <w:pStyle w:val="aff6"/>
              <w:jc w:val="center"/>
            </w:pPr>
            <w:r w:rsidRPr="00FF6957">
              <w:t>4.3</w:t>
            </w:r>
          </w:p>
        </w:tc>
        <w:tc>
          <w:tcPr>
            <w:tcW w:w="6480" w:type="dxa"/>
          </w:tcPr>
          <w:p w14:paraId="240AA13B"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w:t>
            </w:r>
          </w:p>
          <w:p w14:paraId="46D81000"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рынка</w:t>
            </w:r>
          </w:p>
        </w:tc>
        <w:tc>
          <w:tcPr>
            <w:tcW w:w="2640" w:type="dxa"/>
          </w:tcPr>
          <w:p w14:paraId="69EAB959" w14:textId="77777777" w:rsidR="00B30644" w:rsidRPr="00FF6957" w:rsidRDefault="00B30644" w:rsidP="00A86475">
            <w:r w:rsidRPr="00FF6957">
              <w:t>* каждое из торговых мест торговой площадью не более 200 м</w:t>
            </w:r>
            <w:r w:rsidRPr="00FF6957">
              <w:rPr>
                <w:vertAlign w:val="superscript"/>
              </w:rPr>
              <w:t>2</w:t>
            </w:r>
          </w:p>
        </w:tc>
      </w:tr>
      <w:tr w:rsidR="00B30644" w:rsidRPr="00FF6957" w14:paraId="5D531BE8" w14:textId="77777777" w:rsidTr="00403828">
        <w:tc>
          <w:tcPr>
            <w:tcW w:w="720" w:type="dxa"/>
          </w:tcPr>
          <w:p w14:paraId="53D0410C" w14:textId="77777777" w:rsidR="00B30644" w:rsidRPr="00FF6957" w:rsidRDefault="00B30644" w:rsidP="00797A7B">
            <w:pPr>
              <w:numPr>
                <w:ilvl w:val="0"/>
                <w:numId w:val="9"/>
              </w:numPr>
              <w:suppressAutoHyphens w:val="0"/>
              <w:jc w:val="center"/>
            </w:pPr>
          </w:p>
        </w:tc>
        <w:tc>
          <w:tcPr>
            <w:tcW w:w="2880" w:type="dxa"/>
          </w:tcPr>
          <w:p w14:paraId="775C5EC5" w14:textId="77777777" w:rsidR="00B30644" w:rsidRPr="00FF6957" w:rsidRDefault="00B30644" w:rsidP="00A86475">
            <w:pPr>
              <w:pStyle w:val="aff7"/>
              <w:jc w:val="left"/>
              <w:rPr>
                <w:rFonts w:ascii="Times New Roman" w:hAnsi="Times New Roman" w:cs="Times New Roman"/>
              </w:rPr>
            </w:pPr>
            <w:bookmarkStart w:id="170" w:name="sub_1044"/>
            <w:r w:rsidRPr="00FF6957">
              <w:rPr>
                <w:rFonts w:ascii="Times New Roman" w:hAnsi="Times New Roman" w:cs="Times New Roman"/>
              </w:rPr>
              <w:t>Магазины</w:t>
            </w:r>
            <w:bookmarkEnd w:id="170"/>
          </w:p>
        </w:tc>
        <w:tc>
          <w:tcPr>
            <w:tcW w:w="1800" w:type="dxa"/>
          </w:tcPr>
          <w:p w14:paraId="2DAC9D9C" w14:textId="77777777" w:rsidR="00B30644" w:rsidRPr="00FF6957" w:rsidRDefault="00B30644" w:rsidP="00A86475">
            <w:pPr>
              <w:pStyle w:val="aff6"/>
              <w:jc w:val="center"/>
            </w:pPr>
            <w:r w:rsidRPr="00FF6957">
              <w:t>4.4</w:t>
            </w:r>
          </w:p>
        </w:tc>
        <w:tc>
          <w:tcPr>
            <w:tcW w:w="6480" w:type="dxa"/>
          </w:tcPr>
          <w:p w14:paraId="52272ED4"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14:paraId="443C6DF5" w14:textId="77777777" w:rsidR="00B30644" w:rsidRPr="00FF6957" w:rsidRDefault="00B30644" w:rsidP="00A86475">
            <w:pPr>
              <w:rPr>
                <w:vertAlign w:val="superscript"/>
              </w:rPr>
            </w:pPr>
            <w:r w:rsidRPr="00FF6957">
              <w:t>торгово-складская  площадь до 5000 м</w:t>
            </w:r>
            <w:r w:rsidRPr="00FF6957">
              <w:rPr>
                <w:vertAlign w:val="superscript"/>
              </w:rPr>
              <w:t>2</w:t>
            </w:r>
          </w:p>
        </w:tc>
      </w:tr>
      <w:tr w:rsidR="00B30644" w:rsidRPr="00FF6957" w14:paraId="4B16019C" w14:textId="77777777" w:rsidTr="00403828">
        <w:tc>
          <w:tcPr>
            <w:tcW w:w="720" w:type="dxa"/>
          </w:tcPr>
          <w:p w14:paraId="58626D32" w14:textId="77777777" w:rsidR="00B30644" w:rsidRPr="00FF6957" w:rsidRDefault="00B30644" w:rsidP="00797A7B">
            <w:pPr>
              <w:numPr>
                <w:ilvl w:val="0"/>
                <w:numId w:val="9"/>
              </w:numPr>
              <w:suppressAutoHyphens w:val="0"/>
              <w:jc w:val="center"/>
            </w:pPr>
          </w:p>
        </w:tc>
        <w:tc>
          <w:tcPr>
            <w:tcW w:w="2880" w:type="dxa"/>
          </w:tcPr>
          <w:p w14:paraId="5303EFCE" w14:textId="77777777" w:rsidR="00B30644" w:rsidRPr="00FF6957" w:rsidRDefault="00B30644" w:rsidP="00A86475">
            <w:pPr>
              <w:pStyle w:val="aff7"/>
              <w:jc w:val="left"/>
              <w:rPr>
                <w:rFonts w:ascii="Times New Roman" w:hAnsi="Times New Roman" w:cs="Times New Roman"/>
              </w:rPr>
            </w:pPr>
            <w:bookmarkStart w:id="171" w:name="sub_1045"/>
            <w:r w:rsidRPr="00FF6957">
              <w:rPr>
                <w:rFonts w:ascii="Times New Roman" w:hAnsi="Times New Roman" w:cs="Times New Roman"/>
              </w:rPr>
              <w:t>Банковская и страховая деятельность</w:t>
            </w:r>
            <w:bookmarkEnd w:id="171"/>
          </w:p>
        </w:tc>
        <w:tc>
          <w:tcPr>
            <w:tcW w:w="1800" w:type="dxa"/>
          </w:tcPr>
          <w:p w14:paraId="5913871A" w14:textId="77777777" w:rsidR="00B30644" w:rsidRPr="00FF6957" w:rsidRDefault="00B30644" w:rsidP="00A86475">
            <w:pPr>
              <w:pStyle w:val="aff6"/>
              <w:jc w:val="center"/>
            </w:pPr>
            <w:r w:rsidRPr="00FF6957">
              <w:t>4.5</w:t>
            </w:r>
          </w:p>
        </w:tc>
        <w:tc>
          <w:tcPr>
            <w:tcW w:w="6480" w:type="dxa"/>
          </w:tcPr>
          <w:p w14:paraId="5D32E568"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0497B561" w14:textId="77777777" w:rsidR="00B30644" w:rsidRPr="00FF6957" w:rsidRDefault="00B30644" w:rsidP="00A86475"/>
        </w:tc>
      </w:tr>
      <w:tr w:rsidR="00B30644" w:rsidRPr="00FF6957" w14:paraId="03678727" w14:textId="77777777" w:rsidTr="00403828">
        <w:tc>
          <w:tcPr>
            <w:tcW w:w="720" w:type="dxa"/>
          </w:tcPr>
          <w:p w14:paraId="2648A06E" w14:textId="77777777" w:rsidR="00B30644" w:rsidRPr="00FF6957" w:rsidRDefault="00B30644" w:rsidP="00797A7B">
            <w:pPr>
              <w:numPr>
                <w:ilvl w:val="0"/>
                <w:numId w:val="9"/>
              </w:numPr>
              <w:suppressAutoHyphens w:val="0"/>
              <w:jc w:val="center"/>
            </w:pPr>
          </w:p>
        </w:tc>
        <w:tc>
          <w:tcPr>
            <w:tcW w:w="2880" w:type="dxa"/>
          </w:tcPr>
          <w:p w14:paraId="4B3F5EDF" w14:textId="77777777" w:rsidR="00B30644" w:rsidRPr="00FF6957" w:rsidRDefault="00B30644" w:rsidP="00A86475">
            <w:pPr>
              <w:pStyle w:val="aff7"/>
              <w:jc w:val="left"/>
              <w:rPr>
                <w:rFonts w:ascii="Times New Roman" w:hAnsi="Times New Roman" w:cs="Times New Roman"/>
              </w:rPr>
            </w:pPr>
            <w:bookmarkStart w:id="172" w:name="sub_1046"/>
            <w:r w:rsidRPr="00FF6957">
              <w:rPr>
                <w:rFonts w:ascii="Times New Roman" w:hAnsi="Times New Roman" w:cs="Times New Roman"/>
              </w:rPr>
              <w:t>Общественное питание</w:t>
            </w:r>
            <w:bookmarkEnd w:id="172"/>
          </w:p>
        </w:tc>
        <w:tc>
          <w:tcPr>
            <w:tcW w:w="1800" w:type="dxa"/>
          </w:tcPr>
          <w:p w14:paraId="592772B8" w14:textId="77777777" w:rsidR="00B30644" w:rsidRPr="00FF6957" w:rsidRDefault="00B30644" w:rsidP="00A86475">
            <w:pPr>
              <w:pStyle w:val="aff6"/>
              <w:jc w:val="center"/>
            </w:pPr>
            <w:r w:rsidRPr="00FF6957">
              <w:t>4.6</w:t>
            </w:r>
          </w:p>
        </w:tc>
        <w:tc>
          <w:tcPr>
            <w:tcW w:w="6480" w:type="dxa"/>
          </w:tcPr>
          <w:p w14:paraId="5968D149"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2531D28F" w14:textId="77777777" w:rsidR="00B30644" w:rsidRPr="00FF6957" w:rsidRDefault="00B30644" w:rsidP="00A86475"/>
        </w:tc>
      </w:tr>
      <w:tr w:rsidR="00B30644" w:rsidRPr="00FF6957" w14:paraId="17D3CF0B" w14:textId="77777777" w:rsidTr="00403828">
        <w:tc>
          <w:tcPr>
            <w:tcW w:w="720" w:type="dxa"/>
          </w:tcPr>
          <w:p w14:paraId="35B8966B" w14:textId="77777777" w:rsidR="00B30644" w:rsidRPr="00FF6957" w:rsidRDefault="00B30644" w:rsidP="00797A7B">
            <w:pPr>
              <w:numPr>
                <w:ilvl w:val="0"/>
                <w:numId w:val="9"/>
              </w:numPr>
              <w:suppressAutoHyphens w:val="0"/>
              <w:jc w:val="center"/>
            </w:pPr>
          </w:p>
        </w:tc>
        <w:tc>
          <w:tcPr>
            <w:tcW w:w="2880" w:type="dxa"/>
          </w:tcPr>
          <w:p w14:paraId="056F6A01" w14:textId="77777777" w:rsidR="00B30644" w:rsidRPr="00FF6957" w:rsidRDefault="00B30644" w:rsidP="00A86475">
            <w:pPr>
              <w:pStyle w:val="aff7"/>
              <w:jc w:val="left"/>
              <w:rPr>
                <w:rFonts w:ascii="Times New Roman" w:hAnsi="Times New Roman" w:cs="Times New Roman"/>
              </w:rPr>
            </w:pPr>
            <w:bookmarkStart w:id="173" w:name="sub_1047"/>
            <w:r w:rsidRPr="00FF6957">
              <w:rPr>
                <w:rFonts w:ascii="Times New Roman" w:hAnsi="Times New Roman" w:cs="Times New Roman"/>
              </w:rPr>
              <w:t>Гостиничное обслуживание</w:t>
            </w:r>
            <w:bookmarkEnd w:id="173"/>
          </w:p>
        </w:tc>
        <w:tc>
          <w:tcPr>
            <w:tcW w:w="1800" w:type="dxa"/>
          </w:tcPr>
          <w:p w14:paraId="1E4267C1" w14:textId="77777777" w:rsidR="00B30644" w:rsidRPr="00FF6957" w:rsidRDefault="00B30644" w:rsidP="00A86475">
            <w:pPr>
              <w:pStyle w:val="aff6"/>
              <w:jc w:val="center"/>
            </w:pPr>
            <w:r w:rsidRPr="00FF6957">
              <w:t>4.7</w:t>
            </w:r>
          </w:p>
        </w:tc>
        <w:tc>
          <w:tcPr>
            <w:tcW w:w="6480" w:type="dxa"/>
          </w:tcPr>
          <w:p w14:paraId="74932436"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40" w:type="dxa"/>
          </w:tcPr>
          <w:p w14:paraId="4BE1284C" w14:textId="77777777" w:rsidR="00B30644" w:rsidRPr="00FF6957" w:rsidRDefault="00B30644" w:rsidP="00A86475"/>
        </w:tc>
      </w:tr>
      <w:tr w:rsidR="00B30644" w:rsidRPr="00FF6957" w14:paraId="530DD43F" w14:textId="77777777" w:rsidTr="00403828">
        <w:tc>
          <w:tcPr>
            <w:tcW w:w="720" w:type="dxa"/>
            <w:tcBorders>
              <w:top w:val="single" w:sz="4" w:space="0" w:color="auto"/>
              <w:left w:val="single" w:sz="4" w:space="0" w:color="auto"/>
              <w:bottom w:val="single" w:sz="4" w:space="0" w:color="auto"/>
              <w:right w:val="single" w:sz="4" w:space="0" w:color="auto"/>
            </w:tcBorders>
          </w:tcPr>
          <w:p w14:paraId="33BA8DE6" w14:textId="77777777" w:rsidR="00B30644" w:rsidRPr="00FF6957" w:rsidRDefault="00B30644" w:rsidP="00797A7B">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16E26D2D" w14:textId="77777777" w:rsidR="00B30644" w:rsidRPr="00FF6957" w:rsidRDefault="00B30644" w:rsidP="00A86475">
            <w:pPr>
              <w:pStyle w:val="aff7"/>
              <w:jc w:val="left"/>
              <w:rPr>
                <w:rFonts w:ascii="Times New Roman" w:hAnsi="Times New Roman" w:cs="Times New Roman"/>
              </w:rPr>
            </w:pPr>
            <w:bookmarkStart w:id="174" w:name="sub_1048"/>
            <w:r w:rsidRPr="00FF6957">
              <w:rPr>
                <w:rFonts w:ascii="Times New Roman" w:hAnsi="Times New Roman" w:cs="Times New Roman"/>
              </w:rPr>
              <w:t>Развлечения</w:t>
            </w:r>
            <w:bookmarkEnd w:id="174"/>
          </w:p>
        </w:tc>
        <w:tc>
          <w:tcPr>
            <w:tcW w:w="1800" w:type="dxa"/>
            <w:tcBorders>
              <w:top w:val="single" w:sz="4" w:space="0" w:color="auto"/>
              <w:left w:val="single" w:sz="4" w:space="0" w:color="auto"/>
              <w:bottom w:val="single" w:sz="4" w:space="0" w:color="auto"/>
              <w:right w:val="single" w:sz="4" w:space="0" w:color="auto"/>
            </w:tcBorders>
          </w:tcPr>
          <w:p w14:paraId="078308CE" w14:textId="77777777" w:rsidR="00B30644" w:rsidRPr="00FF6957" w:rsidRDefault="00B30644" w:rsidP="00A86475">
            <w:pPr>
              <w:pStyle w:val="aff6"/>
              <w:jc w:val="center"/>
            </w:pPr>
            <w:r w:rsidRPr="00FF6957">
              <w:t>4.8</w:t>
            </w:r>
          </w:p>
        </w:tc>
        <w:tc>
          <w:tcPr>
            <w:tcW w:w="6480" w:type="dxa"/>
            <w:tcBorders>
              <w:top w:val="single" w:sz="4" w:space="0" w:color="auto"/>
              <w:left w:val="single" w:sz="4" w:space="0" w:color="auto"/>
              <w:bottom w:val="single" w:sz="4" w:space="0" w:color="auto"/>
              <w:right w:val="single" w:sz="4" w:space="0" w:color="auto"/>
            </w:tcBorders>
          </w:tcPr>
          <w:p w14:paraId="48F575D1" w14:textId="77777777" w:rsidR="00B30644" w:rsidRPr="00FF6957" w:rsidRDefault="00B30644"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640" w:type="dxa"/>
            <w:tcBorders>
              <w:top w:val="single" w:sz="4" w:space="0" w:color="auto"/>
              <w:left w:val="single" w:sz="4" w:space="0" w:color="auto"/>
              <w:bottom w:val="single" w:sz="4" w:space="0" w:color="auto"/>
              <w:right w:val="single" w:sz="4" w:space="0" w:color="auto"/>
            </w:tcBorders>
          </w:tcPr>
          <w:p w14:paraId="0BB5A87F" w14:textId="77777777" w:rsidR="00B30644" w:rsidRPr="00FF6957" w:rsidRDefault="00B30644" w:rsidP="00A86475"/>
        </w:tc>
      </w:tr>
      <w:tr w:rsidR="00494102" w:rsidRPr="00FF6957" w14:paraId="6FAA54DD" w14:textId="77777777" w:rsidTr="00403828">
        <w:tc>
          <w:tcPr>
            <w:tcW w:w="720" w:type="dxa"/>
            <w:tcBorders>
              <w:top w:val="single" w:sz="4" w:space="0" w:color="auto"/>
              <w:left w:val="single" w:sz="4" w:space="0" w:color="auto"/>
              <w:bottom w:val="single" w:sz="4" w:space="0" w:color="auto"/>
              <w:right w:val="single" w:sz="4" w:space="0" w:color="auto"/>
            </w:tcBorders>
          </w:tcPr>
          <w:p w14:paraId="549452FF" w14:textId="77777777" w:rsidR="00494102" w:rsidRPr="00FF6957" w:rsidRDefault="00494102" w:rsidP="00797A7B">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940DFDF" w14:textId="77777777" w:rsidR="00494102" w:rsidRPr="00FF6957" w:rsidRDefault="00494102" w:rsidP="00494102">
            <w:pPr>
              <w:pStyle w:val="af4"/>
            </w:pPr>
            <w:r w:rsidRPr="00FF6957">
              <w:t>Обслуживание автотранспорта</w:t>
            </w:r>
          </w:p>
        </w:tc>
        <w:tc>
          <w:tcPr>
            <w:tcW w:w="1800" w:type="dxa"/>
            <w:tcBorders>
              <w:top w:val="single" w:sz="4" w:space="0" w:color="auto"/>
              <w:left w:val="single" w:sz="4" w:space="0" w:color="auto"/>
              <w:bottom w:val="single" w:sz="4" w:space="0" w:color="auto"/>
              <w:right w:val="single" w:sz="4" w:space="0" w:color="auto"/>
            </w:tcBorders>
          </w:tcPr>
          <w:p w14:paraId="28D942AF" w14:textId="77777777" w:rsidR="00494102" w:rsidRPr="00FF6957" w:rsidRDefault="00494102" w:rsidP="00494102">
            <w:pPr>
              <w:jc w:val="center"/>
            </w:pPr>
            <w:r w:rsidRPr="00FF6957">
              <w:t>4.9</w:t>
            </w:r>
          </w:p>
        </w:tc>
        <w:tc>
          <w:tcPr>
            <w:tcW w:w="6480" w:type="dxa"/>
            <w:tcBorders>
              <w:top w:val="single" w:sz="4" w:space="0" w:color="auto"/>
              <w:left w:val="single" w:sz="4" w:space="0" w:color="auto"/>
              <w:bottom w:val="single" w:sz="4" w:space="0" w:color="auto"/>
              <w:right w:val="single" w:sz="4" w:space="0" w:color="auto"/>
            </w:tcBorders>
          </w:tcPr>
          <w:p w14:paraId="31DFF0CB" w14:textId="77777777" w:rsidR="00494102" w:rsidRPr="00FF6957" w:rsidRDefault="00494102" w:rsidP="00494102">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5"/>
                  <w:color w:val="auto"/>
                </w:rPr>
                <w:t>коде 2.7.1</w:t>
              </w:r>
            </w:hyperlink>
          </w:p>
        </w:tc>
        <w:tc>
          <w:tcPr>
            <w:tcW w:w="2640" w:type="dxa"/>
            <w:tcBorders>
              <w:top w:val="single" w:sz="4" w:space="0" w:color="auto"/>
              <w:left w:val="single" w:sz="4" w:space="0" w:color="auto"/>
              <w:bottom w:val="single" w:sz="4" w:space="0" w:color="auto"/>
              <w:right w:val="single" w:sz="4" w:space="0" w:color="auto"/>
            </w:tcBorders>
          </w:tcPr>
          <w:p w14:paraId="77255E94" w14:textId="77777777" w:rsidR="00494102" w:rsidRPr="00FF6957" w:rsidRDefault="00494102" w:rsidP="00494102">
            <w:r w:rsidRPr="00FF6957">
              <w:t>при условии обеспечения экологической и взрыво-пожарной безопасности населения</w:t>
            </w:r>
          </w:p>
        </w:tc>
      </w:tr>
      <w:tr w:rsidR="00494102" w:rsidRPr="00FF6957" w14:paraId="3D199D27" w14:textId="77777777" w:rsidTr="00403828">
        <w:tc>
          <w:tcPr>
            <w:tcW w:w="720" w:type="dxa"/>
          </w:tcPr>
          <w:p w14:paraId="7486A149" w14:textId="77777777" w:rsidR="00494102" w:rsidRPr="00FF6957" w:rsidRDefault="00494102" w:rsidP="00797A7B">
            <w:pPr>
              <w:numPr>
                <w:ilvl w:val="0"/>
                <w:numId w:val="9"/>
              </w:numPr>
              <w:suppressAutoHyphens w:val="0"/>
              <w:jc w:val="center"/>
            </w:pPr>
          </w:p>
        </w:tc>
        <w:tc>
          <w:tcPr>
            <w:tcW w:w="2880" w:type="dxa"/>
          </w:tcPr>
          <w:p w14:paraId="6BE66939" w14:textId="77777777" w:rsidR="00494102" w:rsidRPr="00FF6957" w:rsidRDefault="00494102" w:rsidP="00A86475">
            <w:r w:rsidRPr="00FF6957">
              <w:t>Спорт</w:t>
            </w:r>
          </w:p>
        </w:tc>
        <w:tc>
          <w:tcPr>
            <w:tcW w:w="1800" w:type="dxa"/>
          </w:tcPr>
          <w:p w14:paraId="015FABB8" w14:textId="77777777" w:rsidR="00494102" w:rsidRPr="00FF6957" w:rsidRDefault="00494102" w:rsidP="00A86475">
            <w:pPr>
              <w:jc w:val="center"/>
            </w:pPr>
            <w:r w:rsidRPr="00FF6957">
              <w:t>5.1</w:t>
            </w:r>
          </w:p>
        </w:tc>
        <w:tc>
          <w:tcPr>
            <w:tcW w:w="6480" w:type="dxa"/>
          </w:tcPr>
          <w:p w14:paraId="4E4B56A2" w14:textId="77777777" w:rsidR="00494102" w:rsidRPr="00FF6957" w:rsidRDefault="00494102" w:rsidP="00A86475">
            <w:pPr>
              <w:jc w:val="both"/>
            </w:pPr>
            <w:r w:rsidRPr="00FF6957">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2640" w:type="dxa"/>
          </w:tcPr>
          <w:p w14:paraId="3B4765D0" w14:textId="77777777" w:rsidR="00494102" w:rsidRPr="00FF6957" w:rsidRDefault="00494102" w:rsidP="00A86475"/>
        </w:tc>
      </w:tr>
      <w:tr w:rsidR="00442490" w:rsidRPr="00FF6957" w14:paraId="58C153FE" w14:textId="77777777" w:rsidTr="00403828">
        <w:tc>
          <w:tcPr>
            <w:tcW w:w="720" w:type="dxa"/>
          </w:tcPr>
          <w:p w14:paraId="1AAEAAAD" w14:textId="77777777" w:rsidR="00442490" w:rsidRPr="00FF6957" w:rsidRDefault="00442490" w:rsidP="00797A7B">
            <w:pPr>
              <w:numPr>
                <w:ilvl w:val="0"/>
                <w:numId w:val="9"/>
              </w:numPr>
              <w:suppressAutoHyphens w:val="0"/>
              <w:jc w:val="center"/>
            </w:pPr>
          </w:p>
        </w:tc>
        <w:tc>
          <w:tcPr>
            <w:tcW w:w="2880" w:type="dxa"/>
          </w:tcPr>
          <w:p w14:paraId="39D66998" w14:textId="77777777" w:rsidR="00442490" w:rsidRPr="00FF6957" w:rsidRDefault="00442490" w:rsidP="00A86475">
            <w:pPr>
              <w:pStyle w:val="af4"/>
            </w:pPr>
            <w:r w:rsidRPr="00FF6957">
              <w:t>Обеспечение внутреннего правопорядка</w:t>
            </w:r>
          </w:p>
        </w:tc>
        <w:tc>
          <w:tcPr>
            <w:tcW w:w="1800" w:type="dxa"/>
          </w:tcPr>
          <w:p w14:paraId="719DAF47" w14:textId="77777777" w:rsidR="00442490" w:rsidRPr="00FF6957" w:rsidRDefault="00442490" w:rsidP="00A86475">
            <w:pPr>
              <w:jc w:val="center"/>
            </w:pPr>
            <w:r w:rsidRPr="00FF6957">
              <w:t>8.3</w:t>
            </w:r>
          </w:p>
        </w:tc>
        <w:tc>
          <w:tcPr>
            <w:tcW w:w="6480" w:type="dxa"/>
          </w:tcPr>
          <w:p w14:paraId="495A2670" w14:textId="77777777" w:rsidR="00442490" w:rsidRPr="00FF6957" w:rsidRDefault="00442490"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2281630B" w14:textId="77777777" w:rsidR="00442490" w:rsidRPr="00FF6957" w:rsidRDefault="00442490" w:rsidP="00A86475"/>
        </w:tc>
      </w:tr>
      <w:tr w:rsidR="00442490" w:rsidRPr="00FF6957" w14:paraId="3BC27B52" w14:textId="77777777" w:rsidTr="00403828">
        <w:tc>
          <w:tcPr>
            <w:tcW w:w="720" w:type="dxa"/>
            <w:tcBorders>
              <w:top w:val="single" w:sz="4" w:space="0" w:color="auto"/>
              <w:left w:val="single" w:sz="4" w:space="0" w:color="auto"/>
              <w:bottom w:val="single" w:sz="4" w:space="0" w:color="auto"/>
              <w:right w:val="single" w:sz="4" w:space="0" w:color="auto"/>
            </w:tcBorders>
          </w:tcPr>
          <w:p w14:paraId="0BC01D8E" w14:textId="77777777" w:rsidR="00442490" w:rsidRPr="00FF6957" w:rsidRDefault="00442490" w:rsidP="00797A7B">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43A81BD" w14:textId="77777777" w:rsidR="00442490" w:rsidRPr="00FF6957" w:rsidRDefault="00442490" w:rsidP="000D748A">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14:paraId="33900F7F" w14:textId="77777777" w:rsidR="00442490" w:rsidRPr="00FF6957" w:rsidRDefault="00442490" w:rsidP="000D748A">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14:paraId="38AF3AD4" w14:textId="77777777" w:rsidR="00442490" w:rsidRPr="00FF6957" w:rsidRDefault="00442490" w:rsidP="00A7385D">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14:paraId="357099A1" w14:textId="77777777" w:rsidR="00442490" w:rsidRPr="00FF6957" w:rsidRDefault="00442490" w:rsidP="000D748A"/>
        </w:tc>
      </w:tr>
      <w:tr w:rsidR="00442490" w:rsidRPr="00FF6957" w14:paraId="0C8D481A" w14:textId="77777777" w:rsidTr="00403828">
        <w:tc>
          <w:tcPr>
            <w:tcW w:w="720" w:type="dxa"/>
            <w:tcBorders>
              <w:top w:val="single" w:sz="4" w:space="0" w:color="auto"/>
              <w:left w:val="single" w:sz="4" w:space="0" w:color="auto"/>
              <w:bottom w:val="single" w:sz="4" w:space="0" w:color="auto"/>
              <w:right w:val="single" w:sz="4" w:space="0" w:color="auto"/>
            </w:tcBorders>
          </w:tcPr>
          <w:p w14:paraId="2F01DDB8" w14:textId="77777777" w:rsidR="00442490" w:rsidRPr="00FF6957" w:rsidRDefault="00442490" w:rsidP="00797A7B">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75A3A904" w14:textId="77777777" w:rsidR="00442490" w:rsidRPr="00FF6957" w:rsidRDefault="00442490" w:rsidP="000D748A">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14:paraId="2298021B" w14:textId="77777777" w:rsidR="00442490" w:rsidRPr="00FF6957" w:rsidRDefault="00442490" w:rsidP="000D748A">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14:paraId="3C957ED4" w14:textId="77777777" w:rsidR="00442490" w:rsidRPr="00FF6957" w:rsidRDefault="00442490" w:rsidP="000D748A">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14:paraId="4E2F6D9F" w14:textId="77777777" w:rsidR="00442490" w:rsidRPr="00FF6957" w:rsidRDefault="00442490" w:rsidP="000D748A"/>
        </w:tc>
      </w:tr>
      <w:tr w:rsidR="00442490" w:rsidRPr="00FF6957" w14:paraId="329D1060" w14:textId="77777777" w:rsidTr="00403828">
        <w:tc>
          <w:tcPr>
            <w:tcW w:w="720" w:type="dxa"/>
            <w:tcBorders>
              <w:top w:val="single" w:sz="4" w:space="0" w:color="auto"/>
              <w:left w:val="single" w:sz="4" w:space="0" w:color="auto"/>
              <w:bottom w:val="single" w:sz="4" w:space="0" w:color="auto"/>
              <w:right w:val="single" w:sz="4" w:space="0" w:color="auto"/>
            </w:tcBorders>
          </w:tcPr>
          <w:p w14:paraId="2313D108" w14:textId="77777777" w:rsidR="00442490" w:rsidRPr="00FF6957" w:rsidRDefault="00442490" w:rsidP="00797A7B">
            <w:pPr>
              <w:numPr>
                <w:ilvl w:val="0"/>
                <w:numId w:val="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4A46F39A" w14:textId="77777777" w:rsidR="00442490" w:rsidRPr="00FF6957" w:rsidRDefault="00442490" w:rsidP="000D748A">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1EFC30AA" w14:textId="77777777" w:rsidR="00442490" w:rsidRPr="00FF6957" w:rsidRDefault="00442490" w:rsidP="000D748A">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4BE3BBCE" w14:textId="77777777" w:rsidR="00442490" w:rsidRPr="00FF6957" w:rsidRDefault="00442490" w:rsidP="000D748A">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7AA8A3B3" w14:textId="77777777" w:rsidR="00442490" w:rsidRPr="00FF6957" w:rsidRDefault="00442490" w:rsidP="000D748A"/>
        </w:tc>
      </w:tr>
    </w:tbl>
    <w:p w14:paraId="4E8A0093" w14:textId="77777777" w:rsidR="00F8335B" w:rsidRPr="00FF6957" w:rsidRDefault="00F8335B" w:rsidP="00A7385D">
      <w:pPr>
        <w:snapToGrid w:val="0"/>
        <w:jc w:val="both"/>
        <w:rPr>
          <w:sz w:val="28"/>
          <w:szCs w:val="28"/>
        </w:rPr>
      </w:pPr>
    </w:p>
    <w:p w14:paraId="1F44EF1B" w14:textId="77777777" w:rsidR="00CD0CAE" w:rsidRPr="00FF6957" w:rsidRDefault="00CD0CAE" w:rsidP="00CD0CAE">
      <w:pPr>
        <w:snapToGrid w:val="0"/>
        <w:spacing w:line="360" w:lineRule="auto"/>
        <w:ind w:firstLine="708"/>
        <w:jc w:val="both"/>
        <w:rPr>
          <w:sz w:val="26"/>
          <w:szCs w:val="26"/>
        </w:rPr>
      </w:pPr>
      <w:r w:rsidRPr="00FF6957">
        <w:rPr>
          <w:sz w:val="26"/>
          <w:szCs w:val="26"/>
        </w:rPr>
        <w:lastRenderedPageBreak/>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776CC043" w14:textId="77777777" w:rsidTr="00403828">
        <w:tc>
          <w:tcPr>
            <w:tcW w:w="720" w:type="dxa"/>
            <w:vAlign w:val="center"/>
          </w:tcPr>
          <w:p w14:paraId="3295A145" w14:textId="77777777" w:rsidR="00403828" w:rsidRPr="00FF6957" w:rsidRDefault="00403828" w:rsidP="00403828">
            <w:pPr>
              <w:jc w:val="center"/>
            </w:pPr>
            <w:r w:rsidRPr="00FF6957">
              <w:t>№ п/п</w:t>
            </w:r>
          </w:p>
        </w:tc>
        <w:tc>
          <w:tcPr>
            <w:tcW w:w="2880" w:type="dxa"/>
            <w:vAlign w:val="center"/>
          </w:tcPr>
          <w:p w14:paraId="3158B254"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32BE0753"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3F2BC794" w14:textId="77777777" w:rsidR="00403828" w:rsidRPr="00FF6957" w:rsidRDefault="00403828" w:rsidP="00403828">
            <w:pPr>
              <w:keepLines/>
              <w:jc w:val="center"/>
            </w:pPr>
            <w:r w:rsidRPr="00FF6957">
              <w:t>Описание вида разрешенного использования</w:t>
            </w:r>
          </w:p>
          <w:p w14:paraId="0D945D19" w14:textId="77777777" w:rsidR="00403828" w:rsidRPr="00FF6957" w:rsidRDefault="00403828" w:rsidP="00403828">
            <w:pPr>
              <w:keepLines/>
              <w:jc w:val="center"/>
            </w:pPr>
            <w:r w:rsidRPr="00FF6957">
              <w:t>земельного участка</w:t>
            </w:r>
          </w:p>
        </w:tc>
        <w:tc>
          <w:tcPr>
            <w:tcW w:w="2640" w:type="dxa"/>
            <w:vAlign w:val="center"/>
          </w:tcPr>
          <w:p w14:paraId="0FC443E1" w14:textId="77777777" w:rsidR="00403828" w:rsidRPr="00FF6957" w:rsidRDefault="00403828" w:rsidP="00403828">
            <w:pPr>
              <w:keepLines/>
              <w:jc w:val="center"/>
            </w:pPr>
            <w:r w:rsidRPr="00FF6957">
              <w:t>Примечания</w:t>
            </w:r>
          </w:p>
        </w:tc>
      </w:tr>
    </w:tbl>
    <w:p w14:paraId="2218CD04"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6EF9EECE" w14:textId="77777777" w:rsidTr="00403828">
        <w:trPr>
          <w:tblHeader/>
        </w:trPr>
        <w:tc>
          <w:tcPr>
            <w:tcW w:w="720" w:type="dxa"/>
            <w:vAlign w:val="center"/>
          </w:tcPr>
          <w:p w14:paraId="2C7DE3E7" w14:textId="77777777" w:rsidR="00403828" w:rsidRPr="00FF6957" w:rsidRDefault="00403828" w:rsidP="00403828">
            <w:pPr>
              <w:jc w:val="center"/>
            </w:pPr>
            <w:r w:rsidRPr="00FF6957">
              <w:t>1</w:t>
            </w:r>
          </w:p>
        </w:tc>
        <w:tc>
          <w:tcPr>
            <w:tcW w:w="2880" w:type="dxa"/>
            <w:vAlign w:val="center"/>
          </w:tcPr>
          <w:p w14:paraId="749CD966" w14:textId="77777777" w:rsidR="00403828" w:rsidRPr="00FF6957" w:rsidRDefault="00403828" w:rsidP="00403828">
            <w:pPr>
              <w:keepLines/>
              <w:jc w:val="center"/>
            </w:pPr>
            <w:r w:rsidRPr="00FF6957">
              <w:t>2</w:t>
            </w:r>
          </w:p>
        </w:tc>
        <w:tc>
          <w:tcPr>
            <w:tcW w:w="1800" w:type="dxa"/>
            <w:vAlign w:val="center"/>
          </w:tcPr>
          <w:p w14:paraId="404D1F02" w14:textId="77777777" w:rsidR="00403828" w:rsidRPr="00FF6957" w:rsidRDefault="00403828" w:rsidP="00403828">
            <w:pPr>
              <w:keepLines/>
              <w:jc w:val="center"/>
            </w:pPr>
            <w:r w:rsidRPr="00FF6957">
              <w:t>3</w:t>
            </w:r>
          </w:p>
        </w:tc>
        <w:tc>
          <w:tcPr>
            <w:tcW w:w="6480" w:type="dxa"/>
            <w:vAlign w:val="center"/>
          </w:tcPr>
          <w:p w14:paraId="69AB5A6E" w14:textId="77777777" w:rsidR="00403828" w:rsidRPr="00FF6957" w:rsidRDefault="00403828" w:rsidP="00403828">
            <w:pPr>
              <w:keepLines/>
              <w:jc w:val="center"/>
            </w:pPr>
            <w:r w:rsidRPr="00FF6957">
              <w:t>4</w:t>
            </w:r>
          </w:p>
        </w:tc>
        <w:tc>
          <w:tcPr>
            <w:tcW w:w="2640" w:type="dxa"/>
            <w:vAlign w:val="center"/>
          </w:tcPr>
          <w:p w14:paraId="6DB90B78" w14:textId="77777777" w:rsidR="00403828" w:rsidRPr="00FF6957" w:rsidRDefault="00403828" w:rsidP="00403828">
            <w:pPr>
              <w:keepLines/>
              <w:jc w:val="center"/>
            </w:pPr>
            <w:r w:rsidRPr="00FF6957">
              <w:t>5</w:t>
            </w:r>
          </w:p>
        </w:tc>
      </w:tr>
      <w:tr w:rsidR="00A7385D" w:rsidRPr="00FF6957" w14:paraId="5C1027AD" w14:textId="77777777" w:rsidTr="00403828">
        <w:tc>
          <w:tcPr>
            <w:tcW w:w="720" w:type="dxa"/>
          </w:tcPr>
          <w:p w14:paraId="054B4A8D" w14:textId="77777777" w:rsidR="00A7385D" w:rsidRPr="00FF6957" w:rsidRDefault="00A7385D" w:rsidP="00797A7B">
            <w:pPr>
              <w:numPr>
                <w:ilvl w:val="0"/>
                <w:numId w:val="27"/>
              </w:numPr>
              <w:suppressAutoHyphens w:val="0"/>
              <w:jc w:val="center"/>
            </w:pPr>
          </w:p>
        </w:tc>
        <w:tc>
          <w:tcPr>
            <w:tcW w:w="2880" w:type="dxa"/>
          </w:tcPr>
          <w:p w14:paraId="3477C47C" w14:textId="77777777" w:rsidR="004954E1" w:rsidRPr="00FF6957" w:rsidRDefault="00A7385D" w:rsidP="004954E1">
            <w:pPr>
              <w:pStyle w:val="aff4"/>
              <w:rPr>
                <w:rFonts w:ascii="Times New Roman" w:hAnsi="Times New Roman"/>
              </w:rPr>
            </w:pPr>
            <w:r w:rsidRPr="00FF6957">
              <w:rPr>
                <w:rFonts w:ascii="Times New Roman" w:hAnsi="Times New Roman"/>
              </w:rPr>
              <w:t>Амбулаторное ветеринарное обслуживание</w:t>
            </w:r>
          </w:p>
        </w:tc>
        <w:tc>
          <w:tcPr>
            <w:tcW w:w="1800" w:type="dxa"/>
          </w:tcPr>
          <w:p w14:paraId="71B9AAE7" w14:textId="77777777" w:rsidR="00A7385D" w:rsidRPr="00FF6957" w:rsidRDefault="00A7385D" w:rsidP="00A86475">
            <w:pPr>
              <w:pStyle w:val="aff6"/>
              <w:jc w:val="center"/>
            </w:pPr>
            <w:r w:rsidRPr="00FF6957">
              <w:t>3.10.1</w:t>
            </w:r>
          </w:p>
        </w:tc>
        <w:tc>
          <w:tcPr>
            <w:tcW w:w="6480" w:type="dxa"/>
          </w:tcPr>
          <w:p w14:paraId="7ADE424C" w14:textId="77777777" w:rsidR="00A7385D" w:rsidRPr="00FF6957" w:rsidRDefault="00A7385D"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2640" w:type="dxa"/>
          </w:tcPr>
          <w:p w14:paraId="3BA24A7B" w14:textId="77777777" w:rsidR="00A7385D" w:rsidRPr="00FF6957" w:rsidRDefault="00A7385D" w:rsidP="00A86475"/>
        </w:tc>
      </w:tr>
      <w:tr w:rsidR="00A7385D" w:rsidRPr="00FF6957" w14:paraId="138F232E" w14:textId="77777777" w:rsidTr="00403828">
        <w:tc>
          <w:tcPr>
            <w:tcW w:w="720" w:type="dxa"/>
          </w:tcPr>
          <w:p w14:paraId="72CEED43" w14:textId="77777777" w:rsidR="00A7385D" w:rsidRPr="00FF6957" w:rsidRDefault="00A7385D" w:rsidP="00797A7B">
            <w:pPr>
              <w:numPr>
                <w:ilvl w:val="0"/>
                <w:numId w:val="27"/>
              </w:numPr>
              <w:suppressAutoHyphens w:val="0"/>
              <w:jc w:val="center"/>
            </w:pPr>
          </w:p>
        </w:tc>
        <w:tc>
          <w:tcPr>
            <w:tcW w:w="2880" w:type="dxa"/>
          </w:tcPr>
          <w:p w14:paraId="0771263E" w14:textId="77777777" w:rsidR="00A7385D" w:rsidRPr="00FF6957" w:rsidRDefault="00A7385D" w:rsidP="000D748A">
            <w:pPr>
              <w:pStyle w:val="aff4"/>
              <w:rPr>
                <w:rFonts w:ascii="Times New Roman" w:hAnsi="Times New Roman"/>
              </w:rPr>
            </w:pPr>
            <w:bookmarkStart w:id="175" w:name="sub_103102"/>
            <w:r w:rsidRPr="00FF6957">
              <w:rPr>
                <w:rFonts w:ascii="Times New Roman" w:hAnsi="Times New Roman"/>
              </w:rPr>
              <w:t>Приюты для животных</w:t>
            </w:r>
            <w:bookmarkEnd w:id="175"/>
          </w:p>
        </w:tc>
        <w:tc>
          <w:tcPr>
            <w:tcW w:w="1800" w:type="dxa"/>
          </w:tcPr>
          <w:p w14:paraId="1AD4D897" w14:textId="77777777" w:rsidR="00A7385D" w:rsidRPr="00FF6957" w:rsidRDefault="00A7385D" w:rsidP="00A86475">
            <w:pPr>
              <w:pStyle w:val="aff6"/>
              <w:jc w:val="center"/>
            </w:pPr>
            <w:r w:rsidRPr="00FF6957">
              <w:t>3.10.2</w:t>
            </w:r>
          </w:p>
        </w:tc>
        <w:tc>
          <w:tcPr>
            <w:tcW w:w="6480" w:type="dxa"/>
          </w:tcPr>
          <w:p w14:paraId="7285D7F1" w14:textId="77777777" w:rsidR="00A7385D" w:rsidRPr="00FF6957" w:rsidRDefault="00A7385D"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13BA3682" w14:textId="77777777" w:rsidR="00A7385D" w:rsidRPr="00FF6957" w:rsidRDefault="00A7385D"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69C9D9BD" w14:textId="77777777" w:rsidR="00A7385D" w:rsidRPr="00FF6957" w:rsidRDefault="00A7385D"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2640" w:type="dxa"/>
          </w:tcPr>
          <w:p w14:paraId="7FB3108E" w14:textId="77777777" w:rsidR="00A7385D" w:rsidRPr="00FF6957" w:rsidRDefault="00A7385D" w:rsidP="00A86475"/>
        </w:tc>
      </w:tr>
      <w:tr w:rsidR="00403389" w:rsidRPr="00FF6957" w14:paraId="111E21EC" w14:textId="77777777" w:rsidTr="00403828">
        <w:tc>
          <w:tcPr>
            <w:tcW w:w="720" w:type="dxa"/>
          </w:tcPr>
          <w:p w14:paraId="75455E78" w14:textId="77777777" w:rsidR="00403389" w:rsidRPr="00FF6957" w:rsidRDefault="00403389" w:rsidP="00797A7B">
            <w:pPr>
              <w:numPr>
                <w:ilvl w:val="0"/>
                <w:numId w:val="27"/>
              </w:numPr>
              <w:suppressAutoHyphens w:val="0"/>
              <w:jc w:val="center"/>
            </w:pPr>
          </w:p>
        </w:tc>
        <w:tc>
          <w:tcPr>
            <w:tcW w:w="2880" w:type="dxa"/>
          </w:tcPr>
          <w:p w14:paraId="01461BBB" w14:textId="77777777" w:rsidR="00403389" w:rsidRPr="00FF6957" w:rsidRDefault="00403389" w:rsidP="000D748A">
            <w:pPr>
              <w:pStyle w:val="aff4"/>
              <w:rPr>
                <w:rFonts w:ascii="Times New Roman" w:hAnsi="Times New Roman"/>
              </w:rPr>
            </w:pPr>
            <w:bookmarkStart w:id="176" w:name="sub_10342"/>
            <w:r w:rsidRPr="00FF6957">
              <w:rPr>
                <w:rFonts w:ascii="Times New Roman" w:hAnsi="Times New Roman"/>
              </w:rPr>
              <w:t>Стационарное медицинское обслуживание</w:t>
            </w:r>
            <w:bookmarkEnd w:id="176"/>
          </w:p>
        </w:tc>
        <w:tc>
          <w:tcPr>
            <w:tcW w:w="1800" w:type="dxa"/>
          </w:tcPr>
          <w:p w14:paraId="79A28B67" w14:textId="77777777" w:rsidR="00403389" w:rsidRPr="00FF6957" w:rsidRDefault="00403389" w:rsidP="00A86475">
            <w:pPr>
              <w:jc w:val="center"/>
            </w:pPr>
            <w:r w:rsidRPr="00FF6957">
              <w:t>3.4.2</w:t>
            </w:r>
          </w:p>
        </w:tc>
        <w:tc>
          <w:tcPr>
            <w:tcW w:w="6480" w:type="dxa"/>
          </w:tcPr>
          <w:p w14:paraId="6BCAF0A4" w14:textId="77777777" w:rsidR="00403389" w:rsidRPr="00FF6957" w:rsidRDefault="00403389"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640" w:type="dxa"/>
          </w:tcPr>
          <w:p w14:paraId="637EC37B" w14:textId="77777777" w:rsidR="00403389" w:rsidRPr="00FF6957" w:rsidRDefault="00403389" w:rsidP="00A86475"/>
        </w:tc>
      </w:tr>
      <w:tr w:rsidR="00BC5944" w:rsidRPr="00FF6957" w14:paraId="2818BAF0" w14:textId="77777777" w:rsidTr="00403828">
        <w:tc>
          <w:tcPr>
            <w:tcW w:w="720" w:type="dxa"/>
          </w:tcPr>
          <w:p w14:paraId="4C082536" w14:textId="77777777" w:rsidR="00BC5944" w:rsidRPr="00FF6957" w:rsidRDefault="00BC5944" w:rsidP="00797A7B">
            <w:pPr>
              <w:numPr>
                <w:ilvl w:val="0"/>
                <w:numId w:val="27"/>
              </w:numPr>
              <w:suppressAutoHyphens w:val="0"/>
              <w:jc w:val="center"/>
            </w:pPr>
          </w:p>
        </w:tc>
        <w:tc>
          <w:tcPr>
            <w:tcW w:w="2880" w:type="dxa"/>
          </w:tcPr>
          <w:p w14:paraId="6F887795" w14:textId="77777777" w:rsidR="00BC5944" w:rsidRPr="00FF6957" w:rsidRDefault="00BC5944" w:rsidP="000D748A">
            <w:pPr>
              <w:pStyle w:val="aff4"/>
              <w:rPr>
                <w:rFonts w:ascii="Times New Roman" w:hAnsi="Times New Roman"/>
              </w:rPr>
            </w:pPr>
            <w:r w:rsidRPr="00FF6957">
              <w:rPr>
                <w:rFonts w:ascii="Times New Roman" w:hAnsi="Times New Roman"/>
              </w:rPr>
              <w:t>Объекты придорожного сервиса</w:t>
            </w:r>
          </w:p>
        </w:tc>
        <w:tc>
          <w:tcPr>
            <w:tcW w:w="1800" w:type="dxa"/>
          </w:tcPr>
          <w:p w14:paraId="61608FB4" w14:textId="77777777" w:rsidR="00BC5944" w:rsidRPr="00FF6957" w:rsidRDefault="00BC5944" w:rsidP="000D748A">
            <w:pPr>
              <w:jc w:val="center"/>
            </w:pPr>
            <w:r w:rsidRPr="00FF6957">
              <w:t>4.9.1</w:t>
            </w:r>
          </w:p>
        </w:tc>
        <w:tc>
          <w:tcPr>
            <w:tcW w:w="6480" w:type="dxa"/>
          </w:tcPr>
          <w:p w14:paraId="5075E0E7" w14:textId="77777777" w:rsidR="00BC5944" w:rsidRPr="00FF6957" w:rsidRDefault="00BC5944" w:rsidP="000D748A">
            <w:pPr>
              <w:jc w:val="both"/>
            </w:pPr>
            <w:r w:rsidRPr="00FF6957">
              <w:t>Размещение автозаправочных станций (бензиновых, газовых) легкового автотранспорта;</w:t>
            </w:r>
          </w:p>
          <w:p w14:paraId="5541E910" w14:textId="77777777" w:rsidR="00BC5944" w:rsidRPr="00FF6957" w:rsidRDefault="00BC5944" w:rsidP="000D748A">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5C970146" w14:textId="77777777" w:rsidR="00BC5944" w:rsidRPr="00FF6957" w:rsidRDefault="00BC5944" w:rsidP="000D748A">
            <w:r w:rsidRPr="00FF6957">
              <w:t>при условии обеспечения экологической и взрыво-пожарной безопасности населения</w:t>
            </w:r>
          </w:p>
        </w:tc>
      </w:tr>
      <w:tr w:rsidR="007B189B" w:rsidRPr="00FF6957" w14:paraId="16C480BC" w14:textId="77777777" w:rsidTr="00403828">
        <w:tc>
          <w:tcPr>
            <w:tcW w:w="720" w:type="dxa"/>
          </w:tcPr>
          <w:p w14:paraId="57C8613A" w14:textId="77777777" w:rsidR="007B189B" w:rsidRPr="00FF6957" w:rsidRDefault="007B189B" w:rsidP="00797A7B">
            <w:pPr>
              <w:numPr>
                <w:ilvl w:val="0"/>
                <w:numId w:val="27"/>
              </w:numPr>
              <w:suppressAutoHyphens w:val="0"/>
              <w:jc w:val="center"/>
            </w:pPr>
          </w:p>
        </w:tc>
        <w:tc>
          <w:tcPr>
            <w:tcW w:w="2880" w:type="dxa"/>
          </w:tcPr>
          <w:p w14:paraId="3D46D852" w14:textId="77777777" w:rsidR="007B189B" w:rsidRPr="00FF6957" w:rsidRDefault="007B189B" w:rsidP="00A86475">
            <w:r w:rsidRPr="00FF6957">
              <w:t>Производственная деятельность</w:t>
            </w:r>
          </w:p>
        </w:tc>
        <w:tc>
          <w:tcPr>
            <w:tcW w:w="1800" w:type="dxa"/>
          </w:tcPr>
          <w:p w14:paraId="61E58AFE" w14:textId="77777777" w:rsidR="007B189B" w:rsidRPr="00FF6957" w:rsidRDefault="007B189B" w:rsidP="00A86475">
            <w:pPr>
              <w:jc w:val="center"/>
            </w:pPr>
            <w:r w:rsidRPr="00FF6957">
              <w:t>6.0</w:t>
            </w:r>
          </w:p>
        </w:tc>
        <w:tc>
          <w:tcPr>
            <w:tcW w:w="6480" w:type="dxa"/>
          </w:tcPr>
          <w:p w14:paraId="3E121DDF" w14:textId="77777777" w:rsidR="007B189B" w:rsidRPr="00FF6957" w:rsidRDefault="007B189B" w:rsidP="00A8647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в целях переработки, изготовления вещей промышленным способом V класса опасности по классификации </w:t>
            </w:r>
            <w:r w:rsidR="007D4DC2" w:rsidRPr="00FF6957">
              <w:rPr>
                <w:rFonts w:ascii="Times New Roman" w:hAnsi="Times New Roman"/>
              </w:rPr>
              <w:t>СанПиН 2.2.1/2.1.1.1200-03</w:t>
            </w:r>
          </w:p>
        </w:tc>
        <w:tc>
          <w:tcPr>
            <w:tcW w:w="2640" w:type="dxa"/>
          </w:tcPr>
          <w:p w14:paraId="5810C78E" w14:textId="77777777" w:rsidR="007B189B" w:rsidRPr="00FF6957" w:rsidRDefault="007B189B" w:rsidP="00A86475">
            <w:r w:rsidRPr="00FF6957">
              <w:t xml:space="preserve">при условии обеспечения экологической и взрыво-пожарной </w:t>
            </w:r>
            <w:r w:rsidRPr="00FF6957">
              <w:lastRenderedPageBreak/>
              <w:t>безопасности</w:t>
            </w:r>
          </w:p>
        </w:tc>
      </w:tr>
      <w:tr w:rsidR="007B189B" w:rsidRPr="00FF6957" w14:paraId="66F902A3" w14:textId="77777777" w:rsidTr="00403828">
        <w:tc>
          <w:tcPr>
            <w:tcW w:w="720" w:type="dxa"/>
          </w:tcPr>
          <w:p w14:paraId="0B8B603A" w14:textId="77777777" w:rsidR="007B189B" w:rsidRPr="00FF6957" w:rsidRDefault="007B189B" w:rsidP="00797A7B">
            <w:pPr>
              <w:numPr>
                <w:ilvl w:val="0"/>
                <w:numId w:val="27"/>
              </w:numPr>
              <w:suppressAutoHyphens w:val="0"/>
              <w:jc w:val="center"/>
            </w:pPr>
          </w:p>
        </w:tc>
        <w:tc>
          <w:tcPr>
            <w:tcW w:w="2880" w:type="dxa"/>
          </w:tcPr>
          <w:p w14:paraId="7CF73FD2" w14:textId="77777777" w:rsidR="007B189B" w:rsidRPr="00FF6957" w:rsidRDefault="007B189B" w:rsidP="00A86475">
            <w:r w:rsidRPr="00FF6957">
              <w:t>Склады</w:t>
            </w:r>
          </w:p>
        </w:tc>
        <w:tc>
          <w:tcPr>
            <w:tcW w:w="1800" w:type="dxa"/>
          </w:tcPr>
          <w:p w14:paraId="345868AE" w14:textId="77777777" w:rsidR="007B189B" w:rsidRPr="00FF6957" w:rsidRDefault="007B189B" w:rsidP="00A86475">
            <w:pPr>
              <w:jc w:val="center"/>
            </w:pPr>
            <w:r w:rsidRPr="00FF6957">
              <w:t>6.9</w:t>
            </w:r>
          </w:p>
        </w:tc>
        <w:tc>
          <w:tcPr>
            <w:tcW w:w="6480" w:type="dxa"/>
          </w:tcPr>
          <w:p w14:paraId="3EB4ABC2" w14:textId="77777777" w:rsidR="007B189B" w:rsidRPr="00FF6957" w:rsidRDefault="007B189B" w:rsidP="00A86475">
            <w:pPr>
              <w:jc w:val="both"/>
            </w:pPr>
            <w:r w:rsidRPr="00FF6957">
              <w:t xml:space="preserve">Размещение сооружений V класса опасности по классификации </w:t>
            </w:r>
            <w:r w:rsidR="007D4DC2" w:rsidRPr="00FF6957">
              <w:t>СанПиН 2.2.1/2.1.1.1200-03</w:t>
            </w:r>
            <w:r w:rsidRPr="00FF6957">
              <w:t>, имеющих назначение по временному хранению и распределению грузов</w:t>
            </w:r>
          </w:p>
        </w:tc>
        <w:tc>
          <w:tcPr>
            <w:tcW w:w="2640" w:type="dxa"/>
          </w:tcPr>
          <w:p w14:paraId="342E156F" w14:textId="77777777" w:rsidR="007B189B" w:rsidRPr="00FF6957" w:rsidRDefault="007B189B" w:rsidP="00A86475">
            <w:r w:rsidRPr="00FF6957">
              <w:t>при условии обеспечения экологической и взрыво-пожарной безопасности</w:t>
            </w:r>
          </w:p>
        </w:tc>
      </w:tr>
      <w:tr w:rsidR="007B189B" w:rsidRPr="00FF6957" w14:paraId="11459AF3" w14:textId="77777777" w:rsidTr="00403828">
        <w:tc>
          <w:tcPr>
            <w:tcW w:w="720" w:type="dxa"/>
          </w:tcPr>
          <w:p w14:paraId="79E713B5" w14:textId="77777777" w:rsidR="007B189B" w:rsidRPr="00FF6957" w:rsidRDefault="007B189B" w:rsidP="00797A7B">
            <w:pPr>
              <w:numPr>
                <w:ilvl w:val="0"/>
                <w:numId w:val="27"/>
              </w:numPr>
              <w:suppressAutoHyphens w:val="0"/>
              <w:jc w:val="center"/>
            </w:pPr>
          </w:p>
        </w:tc>
        <w:tc>
          <w:tcPr>
            <w:tcW w:w="2880" w:type="dxa"/>
          </w:tcPr>
          <w:p w14:paraId="30EC078F" w14:textId="77777777" w:rsidR="007B189B" w:rsidRPr="00FF6957" w:rsidRDefault="007B189B" w:rsidP="00A86475">
            <w:pPr>
              <w:pStyle w:val="af4"/>
            </w:pPr>
            <w:r w:rsidRPr="00FF6957">
              <w:t>Автомобильный транспорт</w:t>
            </w:r>
          </w:p>
        </w:tc>
        <w:tc>
          <w:tcPr>
            <w:tcW w:w="1800" w:type="dxa"/>
          </w:tcPr>
          <w:p w14:paraId="69EAB5B7" w14:textId="77777777" w:rsidR="007B189B" w:rsidRPr="00FF6957" w:rsidRDefault="007B189B" w:rsidP="00A86475">
            <w:pPr>
              <w:jc w:val="center"/>
            </w:pPr>
            <w:r w:rsidRPr="00FF6957">
              <w:t>7.2</w:t>
            </w:r>
          </w:p>
        </w:tc>
        <w:tc>
          <w:tcPr>
            <w:tcW w:w="6480" w:type="dxa"/>
          </w:tcPr>
          <w:p w14:paraId="6C4A133B" w14:textId="77777777" w:rsidR="007B189B" w:rsidRPr="00FF6957" w:rsidRDefault="007B189B" w:rsidP="00A86475">
            <w:pPr>
              <w:jc w:val="both"/>
            </w:pPr>
            <w:r w:rsidRPr="00FF6957">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tc>
        <w:tc>
          <w:tcPr>
            <w:tcW w:w="2640" w:type="dxa"/>
          </w:tcPr>
          <w:p w14:paraId="70D0B1E5" w14:textId="77777777" w:rsidR="007B189B" w:rsidRPr="00FF6957" w:rsidRDefault="007B189B" w:rsidP="00A86475"/>
        </w:tc>
      </w:tr>
      <w:tr w:rsidR="007B189B" w:rsidRPr="00FF6957" w14:paraId="5D764BE9" w14:textId="77777777" w:rsidTr="00403828">
        <w:tc>
          <w:tcPr>
            <w:tcW w:w="720" w:type="dxa"/>
          </w:tcPr>
          <w:p w14:paraId="36562063" w14:textId="77777777" w:rsidR="007B189B" w:rsidRPr="00FF6957" w:rsidRDefault="007B189B" w:rsidP="00797A7B">
            <w:pPr>
              <w:numPr>
                <w:ilvl w:val="0"/>
                <w:numId w:val="27"/>
              </w:numPr>
              <w:suppressAutoHyphens w:val="0"/>
              <w:jc w:val="center"/>
            </w:pPr>
          </w:p>
        </w:tc>
        <w:tc>
          <w:tcPr>
            <w:tcW w:w="2880" w:type="dxa"/>
          </w:tcPr>
          <w:p w14:paraId="21255414" w14:textId="77777777" w:rsidR="007B189B" w:rsidRPr="00FF6957" w:rsidRDefault="007B189B" w:rsidP="00A86475">
            <w:pPr>
              <w:pStyle w:val="af4"/>
            </w:pPr>
            <w:r w:rsidRPr="00FF6957">
              <w:t>Энергетика</w:t>
            </w:r>
          </w:p>
        </w:tc>
        <w:tc>
          <w:tcPr>
            <w:tcW w:w="1800" w:type="dxa"/>
          </w:tcPr>
          <w:p w14:paraId="30173C23" w14:textId="77777777" w:rsidR="007B189B" w:rsidRPr="00FF6957" w:rsidRDefault="007B189B" w:rsidP="00A86475">
            <w:pPr>
              <w:jc w:val="center"/>
            </w:pPr>
            <w:r w:rsidRPr="00FF6957">
              <w:t>6.7</w:t>
            </w:r>
          </w:p>
        </w:tc>
        <w:tc>
          <w:tcPr>
            <w:tcW w:w="6480" w:type="dxa"/>
          </w:tcPr>
          <w:p w14:paraId="066ADF63" w14:textId="77777777" w:rsidR="007B189B" w:rsidRPr="00FF6957" w:rsidRDefault="007B189B" w:rsidP="00A86475">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4D08962E" w14:textId="77777777" w:rsidR="007B189B" w:rsidRPr="00FF6957" w:rsidRDefault="007B189B" w:rsidP="00A86475">
            <w:r w:rsidRPr="00FF6957">
              <w:t>транзитные инженерные сети</w:t>
            </w:r>
          </w:p>
        </w:tc>
      </w:tr>
      <w:tr w:rsidR="007B189B" w:rsidRPr="00FF6957" w14:paraId="3E7061AE" w14:textId="77777777" w:rsidTr="00403828">
        <w:tc>
          <w:tcPr>
            <w:tcW w:w="720" w:type="dxa"/>
          </w:tcPr>
          <w:p w14:paraId="1E4B0463" w14:textId="77777777" w:rsidR="007B189B" w:rsidRPr="00FF6957" w:rsidRDefault="007B189B" w:rsidP="00797A7B">
            <w:pPr>
              <w:numPr>
                <w:ilvl w:val="0"/>
                <w:numId w:val="27"/>
              </w:numPr>
              <w:suppressAutoHyphens w:val="0"/>
              <w:jc w:val="center"/>
            </w:pPr>
          </w:p>
        </w:tc>
        <w:tc>
          <w:tcPr>
            <w:tcW w:w="2880" w:type="dxa"/>
          </w:tcPr>
          <w:p w14:paraId="3EF3FC2B" w14:textId="77777777" w:rsidR="007B189B" w:rsidRPr="00FF6957" w:rsidRDefault="007B189B" w:rsidP="00A86475">
            <w:pPr>
              <w:pStyle w:val="af4"/>
            </w:pPr>
            <w:r w:rsidRPr="00FF6957">
              <w:t>Связь</w:t>
            </w:r>
          </w:p>
        </w:tc>
        <w:tc>
          <w:tcPr>
            <w:tcW w:w="1800" w:type="dxa"/>
          </w:tcPr>
          <w:p w14:paraId="311DCBEC" w14:textId="77777777" w:rsidR="007B189B" w:rsidRPr="00FF6957" w:rsidRDefault="007B189B" w:rsidP="00A86475">
            <w:pPr>
              <w:jc w:val="center"/>
            </w:pPr>
            <w:r w:rsidRPr="00FF6957">
              <w:t>6.8</w:t>
            </w:r>
          </w:p>
        </w:tc>
        <w:tc>
          <w:tcPr>
            <w:tcW w:w="6480" w:type="dxa"/>
          </w:tcPr>
          <w:p w14:paraId="5F24EF74" w14:textId="77777777" w:rsidR="007B189B" w:rsidRPr="00FF6957" w:rsidRDefault="007B189B" w:rsidP="00A86475">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2703235D" w14:textId="77777777" w:rsidR="007B189B" w:rsidRPr="00FF6957" w:rsidRDefault="007B189B" w:rsidP="00A86475">
            <w:r w:rsidRPr="00FF6957">
              <w:t>транзитные инженерные сети</w:t>
            </w:r>
          </w:p>
        </w:tc>
      </w:tr>
      <w:tr w:rsidR="007B189B" w:rsidRPr="00FF6957" w14:paraId="6FF79814" w14:textId="77777777" w:rsidTr="00403828">
        <w:tc>
          <w:tcPr>
            <w:tcW w:w="720" w:type="dxa"/>
          </w:tcPr>
          <w:p w14:paraId="78602135" w14:textId="77777777" w:rsidR="007B189B" w:rsidRPr="00FF6957" w:rsidRDefault="007B189B" w:rsidP="00797A7B">
            <w:pPr>
              <w:numPr>
                <w:ilvl w:val="0"/>
                <w:numId w:val="27"/>
              </w:numPr>
              <w:suppressAutoHyphens w:val="0"/>
              <w:jc w:val="center"/>
            </w:pPr>
          </w:p>
        </w:tc>
        <w:tc>
          <w:tcPr>
            <w:tcW w:w="2880" w:type="dxa"/>
          </w:tcPr>
          <w:p w14:paraId="1AE6D5A8" w14:textId="77777777" w:rsidR="007B189B" w:rsidRPr="00FF6957" w:rsidRDefault="007B189B" w:rsidP="00A86475">
            <w:pPr>
              <w:pStyle w:val="af4"/>
            </w:pPr>
            <w:r w:rsidRPr="00FF6957">
              <w:t>Трубопроводный транспорт</w:t>
            </w:r>
          </w:p>
        </w:tc>
        <w:tc>
          <w:tcPr>
            <w:tcW w:w="1800" w:type="dxa"/>
          </w:tcPr>
          <w:p w14:paraId="249F5AFC" w14:textId="77777777" w:rsidR="007B189B" w:rsidRPr="00FF6957" w:rsidRDefault="007B189B" w:rsidP="00A86475">
            <w:pPr>
              <w:jc w:val="center"/>
            </w:pPr>
            <w:r w:rsidRPr="00FF6957">
              <w:t>7.5</w:t>
            </w:r>
          </w:p>
        </w:tc>
        <w:tc>
          <w:tcPr>
            <w:tcW w:w="6480" w:type="dxa"/>
          </w:tcPr>
          <w:p w14:paraId="10723DEE" w14:textId="77777777" w:rsidR="007B189B" w:rsidRPr="00FF6957" w:rsidRDefault="007B189B" w:rsidP="00A86475">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09BE98C6" w14:textId="77777777" w:rsidR="007B189B" w:rsidRPr="00FF6957" w:rsidRDefault="007B189B" w:rsidP="00A86475">
            <w:r w:rsidRPr="00FF6957">
              <w:t>транзитные инженерные сети</w:t>
            </w:r>
          </w:p>
        </w:tc>
      </w:tr>
    </w:tbl>
    <w:p w14:paraId="0892214B" w14:textId="77777777" w:rsidR="00CD0CAE" w:rsidRPr="00FF6957" w:rsidRDefault="00CD0CAE" w:rsidP="00CD0CAE">
      <w:pPr>
        <w:snapToGrid w:val="0"/>
        <w:ind w:firstLine="708"/>
        <w:jc w:val="both"/>
        <w:rPr>
          <w:sz w:val="26"/>
          <w:szCs w:val="26"/>
        </w:rPr>
      </w:pPr>
    </w:p>
    <w:p w14:paraId="6913EE9E" w14:textId="77777777" w:rsidR="007946E5" w:rsidRPr="007946E5" w:rsidRDefault="007946E5" w:rsidP="007946E5">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3CB62254" w14:textId="77777777" w:rsidR="0054303E" w:rsidRPr="00FF6957" w:rsidRDefault="0054303E" w:rsidP="0054303E">
      <w:pPr>
        <w:snapToGrid w:val="0"/>
        <w:ind w:firstLine="709"/>
        <w:jc w:val="both"/>
        <w:rPr>
          <w:sz w:val="26"/>
          <w:szCs w:val="26"/>
        </w:rPr>
      </w:pPr>
    </w:p>
    <w:p w14:paraId="324FBED1" w14:textId="77777777" w:rsidR="00CD0CAE" w:rsidRPr="00FF6957" w:rsidRDefault="00CD0CAE" w:rsidP="00CD0CAE">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212ADFA9" w14:textId="77777777" w:rsidTr="00A010A6">
        <w:tc>
          <w:tcPr>
            <w:tcW w:w="720" w:type="dxa"/>
            <w:vAlign w:val="center"/>
          </w:tcPr>
          <w:p w14:paraId="38582AA6" w14:textId="77777777" w:rsidR="00B11776" w:rsidRPr="00FF6957" w:rsidRDefault="00B11776" w:rsidP="00A010A6">
            <w:pPr>
              <w:jc w:val="center"/>
            </w:pPr>
            <w:r w:rsidRPr="00FF6957">
              <w:t>№ п/п</w:t>
            </w:r>
          </w:p>
        </w:tc>
        <w:tc>
          <w:tcPr>
            <w:tcW w:w="10680" w:type="dxa"/>
            <w:vAlign w:val="center"/>
          </w:tcPr>
          <w:p w14:paraId="2968EA2A" w14:textId="77777777" w:rsidR="00B11776" w:rsidRPr="00FF6957" w:rsidRDefault="00B11776" w:rsidP="00A010A6">
            <w:pPr>
              <w:jc w:val="center"/>
            </w:pPr>
            <w:r w:rsidRPr="00FF6957">
              <w:t>Наименование показателя</w:t>
            </w:r>
          </w:p>
        </w:tc>
        <w:tc>
          <w:tcPr>
            <w:tcW w:w="1440" w:type="dxa"/>
            <w:vAlign w:val="center"/>
          </w:tcPr>
          <w:p w14:paraId="38EC0827" w14:textId="77777777" w:rsidR="00B11776" w:rsidRPr="00FF6957" w:rsidRDefault="00B11776" w:rsidP="00A010A6">
            <w:pPr>
              <w:jc w:val="center"/>
            </w:pPr>
            <w:r w:rsidRPr="00FF6957">
              <w:t>Единица измерения</w:t>
            </w:r>
          </w:p>
        </w:tc>
        <w:tc>
          <w:tcPr>
            <w:tcW w:w="1680" w:type="dxa"/>
            <w:vAlign w:val="center"/>
          </w:tcPr>
          <w:p w14:paraId="5201912A" w14:textId="77777777" w:rsidR="00B11776" w:rsidRPr="00FF6957" w:rsidRDefault="00B11776" w:rsidP="00A010A6">
            <w:pPr>
              <w:jc w:val="center"/>
            </w:pPr>
            <w:r w:rsidRPr="00FF6957">
              <w:t>Величина</w:t>
            </w:r>
          </w:p>
        </w:tc>
      </w:tr>
    </w:tbl>
    <w:p w14:paraId="04D3235A" w14:textId="77777777" w:rsidR="00B11776" w:rsidRPr="00FF6957" w:rsidRDefault="00B11776" w:rsidP="00B11776">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4C5EB8A5" w14:textId="77777777" w:rsidTr="00A010A6">
        <w:trPr>
          <w:tblHeader/>
        </w:trPr>
        <w:tc>
          <w:tcPr>
            <w:tcW w:w="720" w:type="dxa"/>
            <w:vAlign w:val="center"/>
          </w:tcPr>
          <w:p w14:paraId="32FFD5B7" w14:textId="77777777" w:rsidR="00B11776" w:rsidRPr="00FF6957" w:rsidRDefault="00B11776" w:rsidP="00A010A6">
            <w:pPr>
              <w:jc w:val="center"/>
            </w:pPr>
            <w:r w:rsidRPr="00FF6957">
              <w:t>1</w:t>
            </w:r>
          </w:p>
        </w:tc>
        <w:tc>
          <w:tcPr>
            <w:tcW w:w="10680" w:type="dxa"/>
            <w:vAlign w:val="center"/>
          </w:tcPr>
          <w:p w14:paraId="1BB692CB" w14:textId="77777777" w:rsidR="00B11776" w:rsidRPr="00FF6957" w:rsidRDefault="00B11776" w:rsidP="00A010A6">
            <w:pPr>
              <w:jc w:val="center"/>
            </w:pPr>
            <w:r w:rsidRPr="00FF6957">
              <w:t>2</w:t>
            </w:r>
          </w:p>
        </w:tc>
        <w:tc>
          <w:tcPr>
            <w:tcW w:w="1440" w:type="dxa"/>
            <w:vAlign w:val="center"/>
          </w:tcPr>
          <w:p w14:paraId="462A29E5" w14:textId="77777777" w:rsidR="00B11776" w:rsidRPr="00FF6957" w:rsidRDefault="00B11776" w:rsidP="00A010A6">
            <w:pPr>
              <w:jc w:val="center"/>
            </w:pPr>
            <w:r w:rsidRPr="00FF6957">
              <w:t>3</w:t>
            </w:r>
          </w:p>
        </w:tc>
        <w:tc>
          <w:tcPr>
            <w:tcW w:w="1680" w:type="dxa"/>
            <w:vAlign w:val="center"/>
          </w:tcPr>
          <w:p w14:paraId="5A962037" w14:textId="77777777" w:rsidR="00B11776" w:rsidRPr="00FF6957" w:rsidRDefault="00B11776" w:rsidP="00A010A6">
            <w:pPr>
              <w:jc w:val="center"/>
            </w:pPr>
            <w:r w:rsidRPr="00FF6957">
              <w:t>4</w:t>
            </w:r>
          </w:p>
        </w:tc>
      </w:tr>
      <w:tr w:rsidR="00F4498D" w:rsidRPr="00FF6957" w14:paraId="7F2B3A63" w14:textId="77777777" w:rsidTr="00B11776">
        <w:tc>
          <w:tcPr>
            <w:tcW w:w="720" w:type="dxa"/>
          </w:tcPr>
          <w:p w14:paraId="68DE6389" w14:textId="77777777" w:rsidR="00F4498D" w:rsidRPr="00FF6957" w:rsidRDefault="00F4498D" w:rsidP="00797A7B">
            <w:pPr>
              <w:numPr>
                <w:ilvl w:val="0"/>
                <w:numId w:val="8"/>
              </w:numPr>
              <w:suppressAutoHyphens w:val="0"/>
              <w:jc w:val="center"/>
            </w:pPr>
          </w:p>
        </w:tc>
        <w:tc>
          <w:tcPr>
            <w:tcW w:w="10680" w:type="dxa"/>
          </w:tcPr>
          <w:p w14:paraId="369D778E" w14:textId="77777777" w:rsidR="00F4498D" w:rsidRPr="00FF6957" w:rsidRDefault="00F4498D" w:rsidP="00A86475">
            <w:r w:rsidRPr="00FF6957">
              <w:t>Минимальный размер земельного участка</w:t>
            </w:r>
          </w:p>
        </w:tc>
        <w:tc>
          <w:tcPr>
            <w:tcW w:w="1440" w:type="dxa"/>
          </w:tcPr>
          <w:p w14:paraId="520054EE" w14:textId="77777777" w:rsidR="00F4498D" w:rsidRPr="00FF6957" w:rsidRDefault="00F4498D" w:rsidP="00A86475">
            <w:pPr>
              <w:jc w:val="center"/>
            </w:pPr>
          </w:p>
        </w:tc>
        <w:tc>
          <w:tcPr>
            <w:tcW w:w="1680" w:type="dxa"/>
          </w:tcPr>
          <w:p w14:paraId="71C72033" w14:textId="77777777" w:rsidR="00F4498D" w:rsidRPr="00F4498D" w:rsidRDefault="00F4498D" w:rsidP="005C2D07">
            <w:pPr>
              <w:jc w:val="center"/>
            </w:pPr>
            <w:r w:rsidRPr="00F4498D">
              <w:t>см. п. 5 ст. 23 Правил</w:t>
            </w:r>
          </w:p>
        </w:tc>
      </w:tr>
      <w:tr w:rsidR="00F4498D" w:rsidRPr="00FF6957" w14:paraId="13CB009D" w14:textId="77777777" w:rsidTr="00B11776">
        <w:tc>
          <w:tcPr>
            <w:tcW w:w="720" w:type="dxa"/>
          </w:tcPr>
          <w:p w14:paraId="386BDD87" w14:textId="77777777" w:rsidR="00F4498D" w:rsidRPr="00FF6957" w:rsidRDefault="00F4498D" w:rsidP="00797A7B">
            <w:pPr>
              <w:numPr>
                <w:ilvl w:val="0"/>
                <w:numId w:val="8"/>
              </w:numPr>
              <w:suppressAutoHyphens w:val="0"/>
              <w:jc w:val="center"/>
            </w:pPr>
          </w:p>
        </w:tc>
        <w:tc>
          <w:tcPr>
            <w:tcW w:w="10680" w:type="dxa"/>
          </w:tcPr>
          <w:p w14:paraId="1D1E5DBC" w14:textId="77777777" w:rsidR="00F4498D" w:rsidRPr="00FF6957" w:rsidRDefault="00F4498D" w:rsidP="00A86475">
            <w:pPr>
              <w:jc w:val="both"/>
            </w:pPr>
            <w:r w:rsidRPr="00FF6957">
              <w:t>Максимальный процент застройки земельного участка для многоквартирной жилой застройки</w:t>
            </w:r>
          </w:p>
        </w:tc>
        <w:tc>
          <w:tcPr>
            <w:tcW w:w="1440" w:type="dxa"/>
          </w:tcPr>
          <w:p w14:paraId="30FEB909" w14:textId="77777777" w:rsidR="00F4498D" w:rsidRPr="00FF6957" w:rsidRDefault="00F4498D" w:rsidP="00A86475">
            <w:pPr>
              <w:jc w:val="center"/>
            </w:pPr>
            <w:r w:rsidRPr="00FF6957">
              <w:t>%</w:t>
            </w:r>
          </w:p>
        </w:tc>
        <w:tc>
          <w:tcPr>
            <w:tcW w:w="1680" w:type="dxa"/>
          </w:tcPr>
          <w:p w14:paraId="370D498A" w14:textId="77777777" w:rsidR="00F4498D" w:rsidRPr="00FF6957" w:rsidRDefault="00F4498D" w:rsidP="00A86475">
            <w:pPr>
              <w:jc w:val="center"/>
            </w:pPr>
            <w:r w:rsidRPr="00FF6957">
              <w:t>40</w:t>
            </w:r>
          </w:p>
        </w:tc>
      </w:tr>
      <w:tr w:rsidR="00F4498D" w:rsidRPr="00FF6957" w14:paraId="2E32B3F6" w14:textId="77777777" w:rsidTr="00B11776">
        <w:tc>
          <w:tcPr>
            <w:tcW w:w="720" w:type="dxa"/>
          </w:tcPr>
          <w:p w14:paraId="6DE33377" w14:textId="77777777" w:rsidR="00F4498D" w:rsidRPr="00FF6957" w:rsidRDefault="00F4498D" w:rsidP="00797A7B">
            <w:pPr>
              <w:numPr>
                <w:ilvl w:val="0"/>
                <w:numId w:val="8"/>
              </w:numPr>
              <w:suppressAutoHyphens w:val="0"/>
              <w:jc w:val="center"/>
            </w:pPr>
          </w:p>
        </w:tc>
        <w:tc>
          <w:tcPr>
            <w:tcW w:w="10680" w:type="dxa"/>
          </w:tcPr>
          <w:p w14:paraId="403A516B" w14:textId="77777777" w:rsidR="00F4498D" w:rsidRPr="00FF6957" w:rsidRDefault="00F4498D" w:rsidP="00626385">
            <w:pPr>
              <w:jc w:val="both"/>
            </w:pPr>
            <w:r w:rsidRPr="00FF6957">
              <w:t>Максимальный процент застройки земельного участка для общественно-деловой застройки</w:t>
            </w:r>
          </w:p>
        </w:tc>
        <w:tc>
          <w:tcPr>
            <w:tcW w:w="1440" w:type="dxa"/>
          </w:tcPr>
          <w:p w14:paraId="18525302" w14:textId="77777777" w:rsidR="00F4498D" w:rsidRPr="00FF6957" w:rsidRDefault="00F4498D" w:rsidP="00626385">
            <w:pPr>
              <w:jc w:val="center"/>
            </w:pPr>
            <w:r w:rsidRPr="00FF6957">
              <w:t>%</w:t>
            </w:r>
          </w:p>
        </w:tc>
        <w:tc>
          <w:tcPr>
            <w:tcW w:w="1680" w:type="dxa"/>
          </w:tcPr>
          <w:p w14:paraId="2947451A" w14:textId="77777777" w:rsidR="00F4498D" w:rsidRPr="00FF6957" w:rsidRDefault="00F4498D" w:rsidP="00626385">
            <w:pPr>
              <w:jc w:val="center"/>
            </w:pPr>
            <w:r w:rsidRPr="00FF6957">
              <w:rPr>
                <w:lang w:val="en-US"/>
              </w:rPr>
              <w:t>8</w:t>
            </w:r>
            <w:r w:rsidRPr="00FF6957">
              <w:t>0</w:t>
            </w:r>
          </w:p>
        </w:tc>
      </w:tr>
      <w:tr w:rsidR="00F4498D" w:rsidRPr="00FF6957" w14:paraId="26FB99F4" w14:textId="77777777" w:rsidTr="00B11776">
        <w:tc>
          <w:tcPr>
            <w:tcW w:w="720" w:type="dxa"/>
          </w:tcPr>
          <w:p w14:paraId="6A2EC313" w14:textId="77777777" w:rsidR="00F4498D" w:rsidRPr="00FF6957" w:rsidRDefault="00F4498D" w:rsidP="00797A7B">
            <w:pPr>
              <w:numPr>
                <w:ilvl w:val="0"/>
                <w:numId w:val="8"/>
              </w:numPr>
              <w:suppressAutoHyphens w:val="0"/>
              <w:jc w:val="center"/>
            </w:pPr>
          </w:p>
        </w:tc>
        <w:tc>
          <w:tcPr>
            <w:tcW w:w="10680" w:type="dxa"/>
          </w:tcPr>
          <w:p w14:paraId="1EFEA086" w14:textId="77777777" w:rsidR="00F4498D" w:rsidRPr="00FF6957" w:rsidRDefault="00F4498D" w:rsidP="00A86475">
            <w:pPr>
              <w:jc w:val="both"/>
            </w:pPr>
            <w:r w:rsidRPr="00FF6957">
              <w:t>Минимальное расстояние от края основной проезжей части магистральных дорог до линии регулирования жилой застройки</w:t>
            </w:r>
          </w:p>
        </w:tc>
        <w:tc>
          <w:tcPr>
            <w:tcW w:w="1440" w:type="dxa"/>
          </w:tcPr>
          <w:p w14:paraId="2960E862" w14:textId="77777777" w:rsidR="00F4498D" w:rsidRPr="00FF6957" w:rsidRDefault="00F4498D" w:rsidP="00A86475">
            <w:pPr>
              <w:jc w:val="center"/>
            </w:pPr>
            <w:r w:rsidRPr="00FF6957">
              <w:t>м</w:t>
            </w:r>
          </w:p>
        </w:tc>
        <w:tc>
          <w:tcPr>
            <w:tcW w:w="1680" w:type="dxa"/>
          </w:tcPr>
          <w:p w14:paraId="05BFB7D2" w14:textId="77777777" w:rsidR="00F4498D" w:rsidRPr="00FF6957" w:rsidRDefault="00F4498D" w:rsidP="00A86475">
            <w:pPr>
              <w:jc w:val="center"/>
            </w:pPr>
            <w:r w:rsidRPr="00FF6957">
              <w:t>50</w:t>
            </w:r>
          </w:p>
        </w:tc>
      </w:tr>
      <w:tr w:rsidR="00F4498D" w:rsidRPr="00FF6957" w14:paraId="03B69776" w14:textId="77777777" w:rsidTr="00B11776">
        <w:tc>
          <w:tcPr>
            <w:tcW w:w="720" w:type="dxa"/>
          </w:tcPr>
          <w:p w14:paraId="1D4DF4FE" w14:textId="77777777" w:rsidR="00F4498D" w:rsidRPr="00FF6957" w:rsidRDefault="00F4498D" w:rsidP="00797A7B">
            <w:pPr>
              <w:numPr>
                <w:ilvl w:val="0"/>
                <w:numId w:val="8"/>
              </w:numPr>
              <w:suppressAutoHyphens w:val="0"/>
              <w:jc w:val="center"/>
            </w:pPr>
          </w:p>
        </w:tc>
        <w:tc>
          <w:tcPr>
            <w:tcW w:w="10680" w:type="dxa"/>
          </w:tcPr>
          <w:p w14:paraId="52BC7576" w14:textId="77777777" w:rsidR="00F4498D" w:rsidRPr="00FF6957" w:rsidRDefault="00F4498D" w:rsidP="00A86475">
            <w:pPr>
              <w:jc w:val="both"/>
            </w:pPr>
            <w:r w:rsidRPr="00FF6957">
              <w:t>Минимальное расстояние от края основной проезжей части магистральных дорог до линии регулирования жилой застройки при условии обеспечения шумозащитных устройств</w:t>
            </w:r>
          </w:p>
        </w:tc>
        <w:tc>
          <w:tcPr>
            <w:tcW w:w="1440" w:type="dxa"/>
          </w:tcPr>
          <w:p w14:paraId="22F30AC2" w14:textId="77777777" w:rsidR="00F4498D" w:rsidRPr="00FF6957" w:rsidRDefault="00F4498D" w:rsidP="00A86475">
            <w:pPr>
              <w:jc w:val="center"/>
            </w:pPr>
            <w:r w:rsidRPr="00FF6957">
              <w:t>м</w:t>
            </w:r>
          </w:p>
        </w:tc>
        <w:tc>
          <w:tcPr>
            <w:tcW w:w="1680" w:type="dxa"/>
          </w:tcPr>
          <w:p w14:paraId="60F0749D" w14:textId="77777777" w:rsidR="00F4498D" w:rsidRPr="00FF6957" w:rsidRDefault="00F4498D" w:rsidP="00A86475">
            <w:pPr>
              <w:jc w:val="center"/>
            </w:pPr>
            <w:r w:rsidRPr="00FF6957">
              <w:t>25</w:t>
            </w:r>
          </w:p>
        </w:tc>
      </w:tr>
      <w:tr w:rsidR="00F4498D" w:rsidRPr="00FF6957" w14:paraId="2A3A492E" w14:textId="77777777" w:rsidTr="00B11776">
        <w:tc>
          <w:tcPr>
            <w:tcW w:w="720" w:type="dxa"/>
          </w:tcPr>
          <w:p w14:paraId="0EDD36FA" w14:textId="77777777" w:rsidR="00F4498D" w:rsidRPr="00FF6957" w:rsidRDefault="00F4498D" w:rsidP="00797A7B">
            <w:pPr>
              <w:numPr>
                <w:ilvl w:val="0"/>
                <w:numId w:val="8"/>
              </w:numPr>
              <w:suppressAutoHyphens w:val="0"/>
              <w:jc w:val="center"/>
            </w:pPr>
          </w:p>
        </w:tc>
        <w:tc>
          <w:tcPr>
            <w:tcW w:w="10680" w:type="dxa"/>
          </w:tcPr>
          <w:p w14:paraId="5792D5A2" w14:textId="77777777" w:rsidR="00F4498D" w:rsidRPr="00FF6957" w:rsidRDefault="00F4498D" w:rsidP="00A86475">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14:paraId="371A8643" w14:textId="77777777" w:rsidR="00F4498D" w:rsidRPr="00FF6957" w:rsidRDefault="00F4498D" w:rsidP="00A86475">
            <w:pPr>
              <w:jc w:val="center"/>
            </w:pPr>
            <w:r w:rsidRPr="00FF6957">
              <w:t>м</w:t>
            </w:r>
          </w:p>
        </w:tc>
        <w:tc>
          <w:tcPr>
            <w:tcW w:w="1680" w:type="dxa"/>
          </w:tcPr>
          <w:p w14:paraId="0F9D8D16" w14:textId="77777777" w:rsidR="00F4498D" w:rsidRPr="00FF6957" w:rsidRDefault="00F4498D" w:rsidP="00A86475">
            <w:pPr>
              <w:jc w:val="center"/>
            </w:pPr>
            <w:r w:rsidRPr="00FF6957">
              <w:t>25</w:t>
            </w:r>
            <w:r w:rsidR="00A06700">
              <w:t>*</w:t>
            </w:r>
          </w:p>
        </w:tc>
      </w:tr>
      <w:tr w:rsidR="00F4498D" w:rsidRPr="00FF6957" w14:paraId="215EBB3D" w14:textId="77777777" w:rsidTr="00C05D2C">
        <w:tc>
          <w:tcPr>
            <w:tcW w:w="720" w:type="dxa"/>
          </w:tcPr>
          <w:p w14:paraId="1916286E" w14:textId="77777777" w:rsidR="00F4498D" w:rsidRPr="00FF6957" w:rsidRDefault="00F4498D" w:rsidP="00797A7B">
            <w:pPr>
              <w:numPr>
                <w:ilvl w:val="0"/>
                <w:numId w:val="8"/>
              </w:numPr>
              <w:suppressAutoHyphens w:val="0"/>
              <w:jc w:val="center"/>
            </w:pPr>
          </w:p>
        </w:tc>
        <w:tc>
          <w:tcPr>
            <w:tcW w:w="10680" w:type="dxa"/>
          </w:tcPr>
          <w:p w14:paraId="0219B8B7" w14:textId="77777777" w:rsidR="00F4498D" w:rsidRPr="00FF6957" w:rsidRDefault="00F4498D" w:rsidP="00C05D2C">
            <w:r w:rsidRPr="00FF6957">
              <w:t>Минимальное расстояние от зданий общеобразовательных организаций до красных линий дорог, улиц, проездов</w:t>
            </w:r>
          </w:p>
        </w:tc>
        <w:tc>
          <w:tcPr>
            <w:tcW w:w="1440" w:type="dxa"/>
          </w:tcPr>
          <w:p w14:paraId="2FCFF32A" w14:textId="77777777" w:rsidR="00F4498D" w:rsidRPr="00FF6957" w:rsidRDefault="00F4498D" w:rsidP="00C05D2C">
            <w:pPr>
              <w:jc w:val="center"/>
            </w:pPr>
            <w:r w:rsidRPr="00FF6957">
              <w:t>м</w:t>
            </w:r>
          </w:p>
        </w:tc>
        <w:tc>
          <w:tcPr>
            <w:tcW w:w="1680" w:type="dxa"/>
          </w:tcPr>
          <w:p w14:paraId="57B04BF4" w14:textId="77777777" w:rsidR="00F4498D" w:rsidRPr="00FF6957" w:rsidRDefault="00F4498D" w:rsidP="00C05D2C">
            <w:pPr>
              <w:jc w:val="center"/>
            </w:pPr>
            <w:r w:rsidRPr="00FF6957">
              <w:t>25</w:t>
            </w:r>
          </w:p>
        </w:tc>
      </w:tr>
      <w:tr w:rsidR="00F4498D" w:rsidRPr="00FF6957" w14:paraId="39BB20B4" w14:textId="77777777" w:rsidTr="00B11776">
        <w:tc>
          <w:tcPr>
            <w:tcW w:w="720" w:type="dxa"/>
          </w:tcPr>
          <w:p w14:paraId="4A41E6B4" w14:textId="77777777" w:rsidR="00F4498D" w:rsidRPr="00FF6957" w:rsidRDefault="00F4498D" w:rsidP="00797A7B">
            <w:pPr>
              <w:numPr>
                <w:ilvl w:val="0"/>
                <w:numId w:val="8"/>
              </w:numPr>
              <w:suppressAutoHyphens w:val="0"/>
              <w:jc w:val="center"/>
            </w:pPr>
          </w:p>
        </w:tc>
        <w:tc>
          <w:tcPr>
            <w:tcW w:w="10680" w:type="dxa"/>
          </w:tcPr>
          <w:p w14:paraId="5D3C7589" w14:textId="77777777" w:rsidR="00F4498D" w:rsidRPr="00FF6957" w:rsidRDefault="00F4498D" w:rsidP="00C05D2C">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14:paraId="7375E30E" w14:textId="77777777" w:rsidR="00F4498D" w:rsidRPr="00FF6957" w:rsidRDefault="00F4498D" w:rsidP="00A86475">
            <w:pPr>
              <w:jc w:val="center"/>
            </w:pPr>
            <w:r w:rsidRPr="00FF6957">
              <w:t>м</w:t>
            </w:r>
          </w:p>
        </w:tc>
        <w:tc>
          <w:tcPr>
            <w:tcW w:w="1680" w:type="dxa"/>
          </w:tcPr>
          <w:p w14:paraId="0C948B92" w14:textId="77777777" w:rsidR="00F4498D" w:rsidRPr="00FF6957" w:rsidRDefault="00F4498D" w:rsidP="00A86475">
            <w:pPr>
              <w:jc w:val="center"/>
            </w:pPr>
            <w:r w:rsidRPr="00FF6957">
              <w:t>5</w:t>
            </w:r>
          </w:p>
        </w:tc>
      </w:tr>
      <w:tr w:rsidR="00F4498D" w:rsidRPr="00FF6957" w14:paraId="3FE7F5BE" w14:textId="77777777" w:rsidTr="00C05D2C">
        <w:tc>
          <w:tcPr>
            <w:tcW w:w="720" w:type="dxa"/>
          </w:tcPr>
          <w:p w14:paraId="5AE269DD" w14:textId="77777777" w:rsidR="00F4498D" w:rsidRPr="00FF6957" w:rsidRDefault="00F4498D" w:rsidP="00797A7B">
            <w:pPr>
              <w:numPr>
                <w:ilvl w:val="0"/>
                <w:numId w:val="8"/>
              </w:numPr>
              <w:suppressAutoHyphens w:val="0"/>
              <w:jc w:val="center"/>
            </w:pPr>
          </w:p>
        </w:tc>
        <w:tc>
          <w:tcPr>
            <w:tcW w:w="10680" w:type="dxa"/>
          </w:tcPr>
          <w:p w14:paraId="3B042046"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2856E0DE" w14:textId="77777777" w:rsidR="00F4498D" w:rsidRPr="00FF6957" w:rsidRDefault="00F4498D" w:rsidP="00C05D2C">
            <w:pPr>
              <w:jc w:val="center"/>
            </w:pPr>
            <w:r w:rsidRPr="00FF6957">
              <w:t>м</w:t>
            </w:r>
          </w:p>
        </w:tc>
        <w:tc>
          <w:tcPr>
            <w:tcW w:w="1680" w:type="dxa"/>
          </w:tcPr>
          <w:p w14:paraId="27FD6A69" w14:textId="77777777" w:rsidR="00F4498D" w:rsidRPr="00FF6957" w:rsidRDefault="00F4498D" w:rsidP="00C05D2C">
            <w:pPr>
              <w:jc w:val="center"/>
            </w:pPr>
            <w:r w:rsidRPr="00FF6957">
              <w:t>8</w:t>
            </w:r>
          </w:p>
        </w:tc>
      </w:tr>
      <w:tr w:rsidR="00F4498D" w:rsidRPr="00FF6957" w14:paraId="0391C910" w14:textId="77777777" w:rsidTr="00C05D2C">
        <w:tc>
          <w:tcPr>
            <w:tcW w:w="720" w:type="dxa"/>
          </w:tcPr>
          <w:p w14:paraId="40CB4B52" w14:textId="77777777" w:rsidR="00F4498D" w:rsidRPr="00FF6957" w:rsidRDefault="00F4498D" w:rsidP="00797A7B">
            <w:pPr>
              <w:numPr>
                <w:ilvl w:val="0"/>
                <w:numId w:val="8"/>
              </w:numPr>
              <w:suppressAutoHyphens w:val="0"/>
              <w:jc w:val="center"/>
            </w:pPr>
          </w:p>
        </w:tc>
        <w:tc>
          <w:tcPr>
            <w:tcW w:w="10680" w:type="dxa"/>
          </w:tcPr>
          <w:p w14:paraId="521565B3"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14:paraId="19EB66DC" w14:textId="77777777" w:rsidR="00F4498D" w:rsidRPr="00FF6957" w:rsidRDefault="00F4498D" w:rsidP="00C05D2C">
            <w:pPr>
              <w:jc w:val="center"/>
            </w:pPr>
            <w:r w:rsidRPr="00FF6957">
              <w:t>м</w:t>
            </w:r>
          </w:p>
        </w:tc>
        <w:tc>
          <w:tcPr>
            <w:tcW w:w="1680" w:type="dxa"/>
          </w:tcPr>
          <w:p w14:paraId="76D5CFCC" w14:textId="77777777" w:rsidR="00F4498D" w:rsidRPr="00FF6957" w:rsidRDefault="00F4498D" w:rsidP="00C05D2C">
            <w:pPr>
              <w:jc w:val="center"/>
            </w:pPr>
            <w:r w:rsidRPr="00FF6957">
              <w:t>16</w:t>
            </w:r>
          </w:p>
        </w:tc>
      </w:tr>
      <w:tr w:rsidR="00F4498D" w:rsidRPr="00FF6957" w14:paraId="4F3048C2" w14:textId="77777777" w:rsidTr="00B11776">
        <w:tc>
          <w:tcPr>
            <w:tcW w:w="720" w:type="dxa"/>
          </w:tcPr>
          <w:p w14:paraId="0ADB1959" w14:textId="77777777" w:rsidR="00F4498D" w:rsidRPr="00FF6957" w:rsidRDefault="00F4498D" w:rsidP="00797A7B">
            <w:pPr>
              <w:numPr>
                <w:ilvl w:val="0"/>
                <w:numId w:val="8"/>
              </w:numPr>
              <w:suppressAutoHyphens w:val="0"/>
              <w:jc w:val="center"/>
            </w:pPr>
          </w:p>
        </w:tc>
        <w:tc>
          <w:tcPr>
            <w:tcW w:w="10680" w:type="dxa"/>
          </w:tcPr>
          <w:p w14:paraId="12681718" w14:textId="77777777" w:rsidR="00F4498D" w:rsidRPr="00FF6957" w:rsidRDefault="00F4498D" w:rsidP="00A86475">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14:paraId="3E4AAA31" w14:textId="77777777" w:rsidR="00F4498D" w:rsidRPr="00FF6957" w:rsidRDefault="00F4498D" w:rsidP="00A86475">
            <w:pPr>
              <w:jc w:val="center"/>
            </w:pPr>
            <w:r w:rsidRPr="00FF6957">
              <w:t>м</w:t>
            </w:r>
          </w:p>
        </w:tc>
        <w:tc>
          <w:tcPr>
            <w:tcW w:w="1680" w:type="dxa"/>
          </w:tcPr>
          <w:p w14:paraId="516FF5AA" w14:textId="77777777" w:rsidR="00F4498D" w:rsidRPr="00FF6957" w:rsidRDefault="00F4498D" w:rsidP="00A86475">
            <w:pPr>
              <w:jc w:val="center"/>
            </w:pPr>
            <w:r w:rsidRPr="00FF6957">
              <w:t>15</w:t>
            </w:r>
          </w:p>
        </w:tc>
      </w:tr>
      <w:tr w:rsidR="00F4498D" w:rsidRPr="00FF6957" w14:paraId="551B576F" w14:textId="77777777" w:rsidTr="00B11776">
        <w:tc>
          <w:tcPr>
            <w:tcW w:w="720" w:type="dxa"/>
          </w:tcPr>
          <w:p w14:paraId="0A6417B1" w14:textId="77777777" w:rsidR="00F4498D" w:rsidRPr="00FF6957" w:rsidRDefault="00F4498D" w:rsidP="00797A7B">
            <w:pPr>
              <w:numPr>
                <w:ilvl w:val="0"/>
                <w:numId w:val="8"/>
              </w:numPr>
              <w:suppressAutoHyphens w:val="0"/>
              <w:jc w:val="center"/>
            </w:pPr>
          </w:p>
        </w:tc>
        <w:tc>
          <w:tcPr>
            <w:tcW w:w="10680" w:type="dxa"/>
          </w:tcPr>
          <w:p w14:paraId="3CED9347" w14:textId="77777777" w:rsidR="00F4498D" w:rsidRPr="00FF6957" w:rsidRDefault="00F4498D" w:rsidP="00A86475">
            <w:pPr>
              <w:jc w:val="both"/>
            </w:pPr>
            <w:r w:rsidRPr="00FF6957">
              <w:t>Минимальное расстояние между длинными сторонами и торцами с окнами из жилых комнат секционных жилых зданий высотой 2-3 этажа (бытовые разрывы)</w:t>
            </w:r>
          </w:p>
        </w:tc>
        <w:tc>
          <w:tcPr>
            <w:tcW w:w="1440" w:type="dxa"/>
          </w:tcPr>
          <w:p w14:paraId="0137EA8E" w14:textId="77777777" w:rsidR="00F4498D" w:rsidRPr="00FF6957" w:rsidRDefault="00F4498D" w:rsidP="00A86475">
            <w:pPr>
              <w:jc w:val="center"/>
            </w:pPr>
            <w:r w:rsidRPr="00FF6957">
              <w:t>м</w:t>
            </w:r>
          </w:p>
        </w:tc>
        <w:tc>
          <w:tcPr>
            <w:tcW w:w="1680" w:type="dxa"/>
          </w:tcPr>
          <w:p w14:paraId="592E024E" w14:textId="77777777" w:rsidR="00F4498D" w:rsidRPr="00FF6957" w:rsidRDefault="00F4498D" w:rsidP="00A86475">
            <w:pPr>
              <w:jc w:val="center"/>
            </w:pPr>
            <w:r w:rsidRPr="00FF6957">
              <w:t>10*</w:t>
            </w:r>
            <w:r w:rsidR="00A06700">
              <w:t>*</w:t>
            </w:r>
          </w:p>
        </w:tc>
      </w:tr>
      <w:tr w:rsidR="00F4498D" w:rsidRPr="00FF6957" w14:paraId="160B0114" w14:textId="77777777" w:rsidTr="00B11776">
        <w:tc>
          <w:tcPr>
            <w:tcW w:w="720" w:type="dxa"/>
          </w:tcPr>
          <w:p w14:paraId="14F60E40" w14:textId="77777777" w:rsidR="00F4498D" w:rsidRPr="00FF6957" w:rsidRDefault="00F4498D" w:rsidP="00797A7B">
            <w:pPr>
              <w:numPr>
                <w:ilvl w:val="0"/>
                <w:numId w:val="8"/>
              </w:numPr>
              <w:suppressAutoHyphens w:val="0"/>
              <w:jc w:val="center"/>
            </w:pPr>
          </w:p>
        </w:tc>
        <w:tc>
          <w:tcPr>
            <w:tcW w:w="10680" w:type="dxa"/>
          </w:tcPr>
          <w:p w14:paraId="3E8D6752"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51C185DC"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839374C"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sidR="004E7B53">
              <w:rPr>
                <w:rFonts w:ascii="Times New Roman" w:hAnsi="Times New Roman"/>
                <w:sz w:val="24"/>
                <w:szCs w:val="24"/>
              </w:rPr>
              <w:t>*</w:t>
            </w:r>
          </w:p>
        </w:tc>
      </w:tr>
      <w:tr w:rsidR="00F4498D" w:rsidRPr="00FF6957" w14:paraId="152D678F" w14:textId="77777777" w:rsidTr="00B11776">
        <w:tc>
          <w:tcPr>
            <w:tcW w:w="720" w:type="dxa"/>
          </w:tcPr>
          <w:p w14:paraId="3F352505" w14:textId="77777777" w:rsidR="00F4498D" w:rsidRPr="00FF6957" w:rsidRDefault="00F4498D" w:rsidP="00797A7B">
            <w:pPr>
              <w:numPr>
                <w:ilvl w:val="0"/>
                <w:numId w:val="8"/>
              </w:numPr>
              <w:suppressAutoHyphens w:val="0"/>
              <w:jc w:val="center"/>
            </w:pPr>
          </w:p>
        </w:tc>
        <w:tc>
          <w:tcPr>
            <w:tcW w:w="10680" w:type="dxa"/>
          </w:tcPr>
          <w:p w14:paraId="74DA18F7"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6DFCA80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0C5F3FA"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4498D" w:rsidRPr="00FF6957" w14:paraId="615BAE86" w14:textId="77777777" w:rsidTr="00B11776">
        <w:tc>
          <w:tcPr>
            <w:tcW w:w="720" w:type="dxa"/>
          </w:tcPr>
          <w:p w14:paraId="09EA9319" w14:textId="77777777" w:rsidR="00F4498D" w:rsidRPr="00FF6957" w:rsidRDefault="00F4498D" w:rsidP="00797A7B">
            <w:pPr>
              <w:numPr>
                <w:ilvl w:val="0"/>
                <w:numId w:val="8"/>
              </w:numPr>
              <w:suppressAutoHyphens w:val="0"/>
              <w:jc w:val="center"/>
            </w:pPr>
          </w:p>
        </w:tc>
        <w:tc>
          <w:tcPr>
            <w:tcW w:w="10680" w:type="dxa"/>
          </w:tcPr>
          <w:p w14:paraId="0719D7C3"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057717BB"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4D603C6"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4498D" w:rsidRPr="00FF6957" w14:paraId="5FDEB435" w14:textId="77777777" w:rsidTr="00B11776">
        <w:tc>
          <w:tcPr>
            <w:tcW w:w="720" w:type="dxa"/>
          </w:tcPr>
          <w:p w14:paraId="15434497" w14:textId="77777777" w:rsidR="00F4498D" w:rsidRPr="00FF6957" w:rsidRDefault="00F4498D" w:rsidP="00797A7B">
            <w:pPr>
              <w:numPr>
                <w:ilvl w:val="0"/>
                <w:numId w:val="8"/>
              </w:numPr>
              <w:suppressAutoHyphens w:val="0"/>
              <w:jc w:val="center"/>
            </w:pPr>
          </w:p>
        </w:tc>
        <w:tc>
          <w:tcPr>
            <w:tcW w:w="10680" w:type="dxa"/>
          </w:tcPr>
          <w:p w14:paraId="50AB1CA3"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4F767381"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E39F0FC"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4498D" w:rsidRPr="00FF6957" w14:paraId="61CD66FB" w14:textId="77777777" w:rsidTr="00B11776">
        <w:tc>
          <w:tcPr>
            <w:tcW w:w="720" w:type="dxa"/>
          </w:tcPr>
          <w:p w14:paraId="7DB44C16" w14:textId="77777777" w:rsidR="00F4498D" w:rsidRPr="00FF6957" w:rsidRDefault="00F4498D" w:rsidP="00797A7B">
            <w:pPr>
              <w:numPr>
                <w:ilvl w:val="0"/>
                <w:numId w:val="8"/>
              </w:numPr>
              <w:suppressAutoHyphens w:val="0"/>
              <w:jc w:val="center"/>
            </w:pPr>
          </w:p>
        </w:tc>
        <w:tc>
          <w:tcPr>
            <w:tcW w:w="10680" w:type="dxa"/>
          </w:tcPr>
          <w:p w14:paraId="08D7EB58"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5E6C527A"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7CA50568"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4498D" w:rsidRPr="00FF6957" w14:paraId="420E33AC" w14:textId="77777777" w:rsidTr="00B11776">
        <w:tc>
          <w:tcPr>
            <w:tcW w:w="720" w:type="dxa"/>
          </w:tcPr>
          <w:p w14:paraId="1FF4A34C" w14:textId="77777777" w:rsidR="00F4498D" w:rsidRPr="00FF6957" w:rsidRDefault="00F4498D" w:rsidP="00797A7B">
            <w:pPr>
              <w:numPr>
                <w:ilvl w:val="0"/>
                <w:numId w:val="8"/>
              </w:numPr>
              <w:suppressAutoHyphens w:val="0"/>
              <w:jc w:val="center"/>
            </w:pPr>
          </w:p>
        </w:tc>
        <w:tc>
          <w:tcPr>
            <w:tcW w:w="10680" w:type="dxa"/>
          </w:tcPr>
          <w:p w14:paraId="0729549C"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w:t>
            </w:r>
          </w:p>
        </w:tc>
        <w:tc>
          <w:tcPr>
            <w:tcW w:w="1440" w:type="dxa"/>
          </w:tcPr>
          <w:p w14:paraId="579F8869"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E4116A3"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50</w:t>
            </w:r>
          </w:p>
        </w:tc>
      </w:tr>
      <w:tr w:rsidR="00F4498D" w:rsidRPr="00FF6957" w14:paraId="601F88AB" w14:textId="77777777" w:rsidTr="00B11776">
        <w:tc>
          <w:tcPr>
            <w:tcW w:w="720" w:type="dxa"/>
          </w:tcPr>
          <w:p w14:paraId="35E119C3" w14:textId="77777777" w:rsidR="00F4498D" w:rsidRPr="00FF6957" w:rsidRDefault="00F4498D" w:rsidP="00797A7B">
            <w:pPr>
              <w:numPr>
                <w:ilvl w:val="0"/>
                <w:numId w:val="8"/>
              </w:numPr>
              <w:suppressAutoHyphens w:val="0"/>
              <w:jc w:val="center"/>
            </w:pPr>
          </w:p>
        </w:tc>
        <w:tc>
          <w:tcPr>
            <w:tcW w:w="10680" w:type="dxa"/>
          </w:tcPr>
          <w:p w14:paraId="17A6243C"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Максимальная этажность многоэтажного жилого здания</w:t>
            </w:r>
          </w:p>
        </w:tc>
        <w:tc>
          <w:tcPr>
            <w:tcW w:w="1440" w:type="dxa"/>
          </w:tcPr>
          <w:p w14:paraId="5BC8D5D5"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этаж</w:t>
            </w:r>
          </w:p>
        </w:tc>
        <w:tc>
          <w:tcPr>
            <w:tcW w:w="1680" w:type="dxa"/>
          </w:tcPr>
          <w:p w14:paraId="42C02385"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w:t>
            </w:r>
            <w:r w:rsidR="00965BE5">
              <w:rPr>
                <w:rFonts w:ascii="Times New Roman" w:hAnsi="Times New Roman"/>
                <w:sz w:val="24"/>
                <w:szCs w:val="24"/>
              </w:rPr>
              <w:t>2</w:t>
            </w:r>
          </w:p>
        </w:tc>
      </w:tr>
      <w:tr w:rsidR="00F4498D" w:rsidRPr="00FF6957" w14:paraId="7BD41E05" w14:textId="77777777" w:rsidTr="00B11776">
        <w:tc>
          <w:tcPr>
            <w:tcW w:w="720" w:type="dxa"/>
          </w:tcPr>
          <w:p w14:paraId="34CB02C8" w14:textId="77777777" w:rsidR="00F4498D" w:rsidRPr="00FF6957" w:rsidRDefault="00F4498D" w:rsidP="00797A7B">
            <w:pPr>
              <w:numPr>
                <w:ilvl w:val="0"/>
                <w:numId w:val="8"/>
              </w:numPr>
              <w:suppressAutoHyphens w:val="0"/>
              <w:jc w:val="center"/>
            </w:pPr>
          </w:p>
        </w:tc>
        <w:tc>
          <w:tcPr>
            <w:tcW w:w="10680" w:type="dxa"/>
          </w:tcPr>
          <w:p w14:paraId="6B367364" w14:textId="77777777" w:rsidR="00F4498D" w:rsidRPr="00FF6957" w:rsidRDefault="00F4498D"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cs="Calibri"/>
                <w:sz w:val="24"/>
                <w:szCs w:val="24"/>
              </w:rPr>
              <w:t>Максимальная высота многоэтажного жилого здания</w:t>
            </w:r>
          </w:p>
        </w:tc>
        <w:tc>
          <w:tcPr>
            <w:tcW w:w="1440" w:type="dxa"/>
          </w:tcPr>
          <w:p w14:paraId="22F5C123"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8FF0E4B" w14:textId="77777777" w:rsidR="00F4498D" w:rsidRPr="00FF6957" w:rsidRDefault="00965BE5" w:rsidP="00A86475">
            <w:pPr>
              <w:pStyle w:val="Iniiaiieoaeno"/>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r>
      <w:tr w:rsidR="00F4498D" w:rsidRPr="00FF6957" w14:paraId="37DBA261" w14:textId="77777777" w:rsidTr="00B11776">
        <w:tc>
          <w:tcPr>
            <w:tcW w:w="720" w:type="dxa"/>
          </w:tcPr>
          <w:p w14:paraId="1390B0A9" w14:textId="77777777" w:rsidR="00F4498D" w:rsidRPr="00FF6957" w:rsidRDefault="00F4498D" w:rsidP="00797A7B">
            <w:pPr>
              <w:numPr>
                <w:ilvl w:val="0"/>
                <w:numId w:val="8"/>
              </w:numPr>
              <w:suppressAutoHyphens w:val="0"/>
              <w:jc w:val="center"/>
            </w:pPr>
          </w:p>
        </w:tc>
        <w:tc>
          <w:tcPr>
            <w:tcW w:w="10680" w:type="dxa"/>
          </w:tcPr>
          <w:p w14:paraId="30D60D33" w14:textId="77777777" w:rsidR="00F4498D" w:rsidRPr="00FF6957" w:rsidRDefault="00F4498D"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14:paraId="1EC53426"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E6E4862"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F4498D" w:rsidRPr="00FF6957" w14:paraId="696B89C8" w14:textId="77777777" w:rsidTr="00C05D2C">
        <w:tc>
          <w:tcPr>
            <w:tcW w:w="720" w:type="dxa"/>
            <w:tcBorders>
              <w:top w:val="single" w:sz="4" w:space="0" w:color="auto"/>
              <w:left w:val="single" w:sz="4" w:space="0" w:color="auto"/>
              <w:bottom w:val="single" w:sz="4" w:space="0" w:color="auto"/>
              <w:right w:val="single" w:sz="4" w:space="0" w:color="auto"/>
            </w:tcBorders>
          </w:tcPr>
          <w:p w14:paraId="7FF147B7" w14:textId="77777777" w:rsidR="00F4498D" w:rsidRPr="00FF6957" w:rsidRDefault="00F4498D" w:rsidP="00797A7B">
            <w:pPr>
              <w:numPr>
                <w:ilvl w:val="0"/>
                <w:numId w:val="8"/>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66592792" w14:textId="77777777" w:rsidR="00F4498D" w:rsidRPr="00FF6957" w:rsidRDefault="00F4498D" w:rsidP="00C05D2C">
            <w:pPr>
              <w:pStyle w:val="Iniiaiieoaeno"/>
              <w:rPr>
                <w:rFonts w:ascii="Times New Roman" w:hAnsi="Times New Roman"/>
                <w:sz w:val="24"/>
                <w:szCs w:val="24"/>
              </w:rPr>
            </w:pPr>
            <w:r w:rsidRPr="00FF6957">
              <w:rPr>
                <w:rFonts w:ascii="Times New Roman" w:hAnsi="Times New Roman"/>
                <w:sz w:val="24"/>
                <w:szCs w:val="24"/>
              </w:rPr>
              <w:t xml:space="preserve">Минимальный отступ от границ земельного участка в целях определения допустимого размещения </w:t>
            </w:r>
            <w:r w:rsidRPr="00FF6957">
              <w:rPr>
                <w:rFonts w:ascii="Times New Roman" w:hAnsi="Times New Roman"/>
                <w:sz w:val="24"/>
                <w:szCs w:val="24"/>
              </w:rPr>
              <w:lastRenderedPageBreak/>
              <w:t>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0550020E" w14:textId="77777777" w:rsidR="00F4498D"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lastRenderedPageBreak/>
              <w:t xml:space="preserve">устанавливается в </w:t>
            </w:r>
            <w:r w:rsidRPr="00FF6957">
              <w:rPr>
                <w:rFonts w:ascii="Times New Roman" w:hAnsi="Times New Roman"/>
                <w:sz w:val="24"/>
                <w:szCs w:val="24"/>
              </w:rPr>
              <w:lastRenderedPageBreak/>
              <w:t xml:space="preserve">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5D91AE6C" w14:textId="77777777" w:rsidR="004E7B53" w:rsidRPr="004E7B53" w:rsidRDefault="004E7B53" w:rsidP="004E7B53">
      <w:pPr>
        <w:jc w:val="both"/>
      </w:pPr>
    </w:p>
    <w:p w14:paraId="38DD4D3C" w14:textId="77777777" w:rsidR="004E7B53" w:rsidRPr="00FF6957" w:rsidRDefault="004E7B53" w:rsidP="004E7B53">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1CE8D522" w14:textId="77777777" w:rsidR="004E7B53" w:rsidRDefault="004E7B53" w:rsidP="004E7B53">
      <w:pPr>
        <w:jc w:val="both"/>
      </w:pPr>
      <w:r w:rsidRPr="00FF6957">
        <w:t>**</w:t>
      </w:r>
      <w:r>
        <w:t xml:space="preserve">  </w:t>
      </w:r>
      <w:r w:rsidRPr="00FF6957">
        <w:t xml:space="preserve"> в условиях реконструкции могут быть сокращены при соблюдении норм инсоляции, освещенности и обеспечения непросматриваемости жилых помещений окно в окно</w:t>
      </w:r>
    </w:p>
    <w:p w14:paraId="2B454721" w14:textId="77777777" w:rsidR="004E7B53" w:rsidRPr="00FF6957" w:rsidRDefault="004E7B53" w:rsidP="004E7B53">
      <w:pPr>
        <w:widowControl w:val="0"/>
        <w:autoSpaceDE w:val="0"/>
        <w:autoSpaceDN w:val="0"/>
        <w:adjustRightInd w:val="0"/>
        <w:jc w:val="both"/>
      </w:pPr>
      <w:r w:rsidRPr="00FF6957">
        <w:t>**</w:t>
      </w:r>
      <w:r>
        <w:t xml:space="preserve">* </w:t>
      </w:r>
      <w:r w:rsidRPr="00FF6957">
        <w:t>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14:paraId="1BC6854C" w14:textId="77777777" w:rsidR="00B30644" w:rsidRPr="00FF6957" w:rsidRDefault="00B30644" w:rsidP="0068536E">
      <w:pPr>
        <w:snapToGrid w:val="0"/>
        <w:jc w:val="both"/>
        <w:rPr>
          <w:sz w:val="28"/>
          <w:szCs w:val="28"/>
        </w:rPr>
      </w:pPr>
    </w:p>
    <w:p w14:paraId="29F472F4" w14:textId="77777777" w:rsidR="004847DC" w:rsidRPr="00FF6957" w:rsidRDefault="004847DC" w:rsidP="00614CC0">
      <w:pPr>
        <w:snapToGrid w:val="0"/>
        <w:spacing w:line="360" w:lineRule="auto"/>
        <w:jc w:val="center"/>
        <w:outlineLvl w:val="2"/>
        <w:rPr>
          <w:b/>
          <w:sz w:val="26"/>
          <w:szCs w:val="26"/>
        </w:rPr>
      </w:pPr>
      <w:bookmarkStart w:id="177" w:name="_Toc505248920"/>
      <w:r w:rsidRPr="00FF6957">
        <w:rPr>
          <w:rStyle w:val="aff0"/>
          <w:color w:val="auto"/>
          <w:sz w:val="26"/>
          <w:szCs w:val="26"/>
        </w:rPr>
        <w:t>Статья 2</w:t>
      </w:r>
      <w:r w:rsidR="002229D4" w:rsidRPr="00FF6957">
        <w:rPr>
          <w:rStyle w:val="aff0"/>
          <w:color w:val="auto"/>
          <w:sz w:val="26"/>
          <w:szCs w:val="26"/>
        </w:rPr>
        <w:t>7</w:t>
      </w:r>
      <w:r w:rsidRPr="00FF6957">
        <w:rPr>
          <w:rStyle w:val="aff0"/>
          <w:color w:val="auto"/>
          <w:sz w:val="26"/>
          <w:szCs w:val="26"/>
        </w:rPr>
        <w:t>.</w:t>
      </w:r>
      <w:r w:rsidRPr="00FF6957">
        <w:rPr>
          <w:sz w:val="26"/>
          <w:szCs w:val="26"/>
        </w:rPr>
        <w:t xml:space="preserve"> </w:t>
      </w:r>
      <w:r w:rsidRPr="00FF6957">
        <w:rPr>
          <w:b/>
          <w:sz w:val="26"/>
          <w:szCs w:val="26"/>
        </w:rPr>
        <w:t>Зона размещения объектов делового, общественного и коммерческого назначения (ОД-2а)</w:t>
      </w:r>
      <w:bookmarkEnd w:id="177"/>
    </w:p>
    <w:p w14:paraId="21EAB2EA" w14:textId="77777777" w:rsidR="00F87E7E" w:rsidRPr="00FF6957" w:rsidRDefault="00F87E7E" w:rsidP="00614CC0">
      <w:pPr>
        <w:widowControl w:val="0"/>
        <w:snapToGrid w:val="0"/>
        <w:ind w:firstLine="709"/>
        <w:jc w:val="both"/>
        <w:rPr>
          <w:sz w:val="26"/>
          <w:szCs w:val="26"/>
        </w:rPr>
      </w:pPr>
      <w:r w:rsidRPr="00FF6957">
        <w:rPr>
          <w:sz w:val="26"/>
          <w:szCs w:val="26"/>
        </w:rPr>
        <w:t>1. Зон</w:t>
      </w:r>
      <w:r w:rsidR="00253327" w:rsidRPr="00FF6957">
        <w:rPr>
          <w:sz w:val="26"/>
          <w:szCs w:val="26"/>
        </w:rPr>
        <w:t>а</w:t>
      </w:r>
      <w:r w:rsidRPr="00FF6957">
        <w:rPr>
          <w:sz w:val="26"/>
          <w:szCs w:val="26"/>
        </w:rPr>
        <w:t xml:space="preserve"> предназначен</w:t>
      </w:r>
      <w:r w:rsidR="00253327" w:rsidRPr="00FF6957">
        <w:rPr>
          <w:sz w:val="26"/>
          <w:szCs w:val="26"/>
        </w:rPr>
        <w:t>а</w:t>
      </w:r>
      <w:r w:rsidRPr="00FF6957">
        <w:rPr>
          <w:sz w:val="26"/>
          <w:szCs w:val="26"/>
        </w:rPr>
        <w:t xml:space="preserve"> для размещения объектов многофункциональной застройки административного, делового и коммерческого назначения, предназначенных для удовлетворения периодических и эпизодических потребностей населения в о</w:t>
      </w:r>
      <w:r w:rsidRPr="00FF6957">
        <w:rPr>
          <w:sz w:val="26"/>
          <w:szCs w:val="26"/>
        </w:rPr>
        <w:t>б</w:t>
      </w:r>
      <w:r w:rsidRPr="00FF6957">
        <w:rPr>
          <w:sz w:val="26"/>
          <w:szCs w:val="26"/>
        </w:rPr>
        <w:t xml:space="preserve">служивании, </w:t>
      </w:r>
      <w:r w:rsidR="00024D7B" w:rsidRPr="00FF6957">
        <w:rPr>
          <w:sz w:val="26"/>
          <w:szCs w:val="26"/>
        </w:rPr>
        <w:t>в зонах допускается размещение</w:t>
      </w:r>
      <w:r w:rsidRPr="00FF6957">
        <w:rPr>
          <w:sz w:val="26"/>
          <w:szCs w:val="26"/>
        </w:rPr>
        <w:t xml:space="preserve">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14:paraId="43DE7E4B" w14:textId="77777777" w:rsidR="00F87E7E" w:rsidRPr="00FF6957" w:rsidRDefault="00F87E7E" w:rsidP="00F87E7E">
      <w:pPr>
        <w:snapToGrid w:val="0"/>
        <w:ind w:firstLine="708"/>
        <w:jc w:val="both"/>
        <w:rPr>
          <w:sz w:val="26"/>
          <w:szCs w:val="26"/>
        </w:rPr>
      </w:pPr>
    </w:p>
    <w:p w14:paraId="499FE16E" w14:textId="77777777" w:rsidR="004216E0" w:rsidRPr="00FF6957" w:rsidRDefault="004216E0" w:rsidP="004216E0">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BD447C0" w14:textId="77777777" w:rsidTr="00403828">
        <w:tc>
          <w:tcPr>
            <w:tcW w:w="720" w:type="dxa"/>
            <w:vAlign w:val="center"/>
          </w:tcPr>
          <w:p w14:paraId="15981F2B" w14:textId="77777777" w:rsidR="00403828" w:rsidRPr="00FF6957" w:rsidRDefault="00403828" w:rsidP="00403828">
            <w:pPr>
              <w:jc w:val="center"/>
            </w:pPr>
            <w:r w:rsidRPr="00FF6957">
              <w:t>№ п/п</w:t>
            </w:r>
          </w:p>
        </w:tc>
        <w:tc>
          <w:tcPr>
            <w:tcW w:w="2880" w:type="dxa"/>
            <w:vAlign w:val="center"/>
          </w:tcPr>
          <w:p w14:paraId="07F05ECF"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2B71E8CB"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4BFC730F" w14:textId="77777777" w:rsidR="00403828" w:rsidRPr="00FF6957" w:rsidRDefault="00403828" w:rsidP="00403828">
            <w:pPr>
              <w:keepLines/>
              <w:jc w:val="center"/>
            </w:pPr>
            <w:r w:rsidRPr="00FF6957">
              <w:t>Описание вида разрешенного использования</w:t>
            </w:r>
          </w:p>
          <w:p w14:paraId="2ED6F2F2" w14:textId="77777777" w:rsidR="00403828" w:rsidRPr="00FF6957" w:rsidRDefault="00403828" w:rsidP="00403828">
            <w:pPr>
              <w:keepLines/>
              <w:jc w:val="center"/>
            </w:pPr>
            <w:r w:rsidRPr="00FF6957">
              <w:t>земельного участка</w:t>
            </w:r>
          </w:p>
        </w:tc>
        <w:tc>
          <w:tcPr>
            <w:tcW w:w="2640" w:type="dxa"/>
            <w:vAlign w:val="center"/>
          </w:tcPr>
          <w:p w14:paraId="0733085B" w14:textId="77777777" w:rsidR="00403828" w:rsidRPr="00FF6957" w:rsidRDefault="00403828" w:rsidP="00403828">
            <w:pPr>
              <w:keepLines/>
              <w:jc w:val="center"/>
            </w:pPr>
            <w:r w:rsidRPr="00FF6957">
              <w:t>Примечания</w:t>
            </w:r>
          </w:p>
        </w:tc>
      </w:tr>
    </w:tbl>
    <w:p w14:paraId="29D16F89"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57ADAB30" w14:textId="77777777" w:rsidTr="00403828">
        <w:trPr>
          <w:tblHeader/>
        </w:trPr>
        <w:tc>
          <w:tcPr>
            <w:tcW w:w="720" w:type="dxa"/>
            <w:vAlign w:val="center"/>
          </w:tcPr>
          <w:p w14:paraId="62B0ABFD" w14:textId="77777777" w:rsidR="00403828" w:rsidRPr="00FF6957" w:rsidRDefault="00403828" w:rsidP="00403828">
            <w:pPr>
              <w:jc w:val="center"/>
            </w:pPr>
            <w:r w:rsidRPr="00FF6957">
              <w:t>1</w:t>
            </w:r>
          </w:p>
        </w:tc>
        <w:tc>
          <w:tcPr>
            <w:tcW w:w="2880" w:type="dxa"/>
            <w:vAlign w:val="center"/>
          </w:tcPr>
          <w:p w14:paraId="2EC30538" w14:textId="77777777" w:rsidR="00403828" w:rsidRPr="00FF6957" w:rsidRDefault="00403828" w:rsidP="00403828">
            <w:pPr>
              <w:keepLines/>
              <w:jc w:val="center"/>
            </w:pPr>
            <w:r w:rsidRPr="00FF6957">
              <w:t>2</w:t>
            </w:r>
          </w:p>
        </w:tc>
        <w:tc>
          <w:tcPr>
            <w:tcW w:w="1800" w:type="dxa"/>
            <w:vAlign w:val="center"/>
          </w:tcPr>
          <w:p w14:paraId="0AABF5EF" w14:textId="77777777" w:rsidR="00403828" w:rsidRPr="00FF6957" w:rsidRDefault="00403828" w:rsidP="00403828">
            <w:pPr>
              <w:keepLines/>
              <w:jc w:val="center"/>
            </w:pPr>
            <w:r w:rsidRPr="00FF6957">
              <w:t>3</w:t>
            </w:r>
          </w:p>
        </w:tc>
        <w:tc>
          <w:tcPr>
            <w:tcW w:w="6480" w:type="dxa"/>
            <w:vAlign w:val="center"/>
          </w:tcPr>
          <w:p w14:paraId="02069B55" w14:textId="77777777" w:rsidR="00403828" w:rsidRPr="00FF6957" w:rsidRDefault="00403828" w:rsidP="00403828">
            <w:pPr>
              <w:keepLines/>
              <w:jc w:val="center"/>
            </w:pPr>
            <w:r w:rsidRPr="00FF6957">
              <w:t>4</w:t>
            </w:r>
          </w:p>
        </w:tc>
        <w:tc>
          <w:tcPr>
            <w:tcW w:w="2640" w:type="dxa"/>
            <w:vAlign w:val="center"/>
          </w:tcPr>
          <w:p w14:paraId="5281C69F" w14:textId="77777777" w:rsidR="00403828" w:rsidRPr="00FF6957" w:rsidRDefault="00403828" w:rsidP="00403828">
            <w:pPr>
              <w:keepLines/>
              <w:jc w:val="center"/>
            </w:pPr>
            <w:r w:rsidRPr="00FF6957">
              <w:t>5</w:t>
            </w:r>
          </w:p>
        </w:tc>
      </w:tr>
      <w:tr w:rsidR="004216E0" w:rsidRPr="00FF6957" w14:paraId="2CB4B6B1" w14:textId="77777777" w:rsidTr="00403828">
        <w:trPr>
          <w:trHeight w:val="52"/>
        </w:trPr>
        <w:tc>
          <w:tcPr>
            <w:tcW w:w="720" w:type="dxa"/>
          </w:tcPr>
          <w:p w14:paraId="3C8D30B9" w14:textId="77777777" w:rsidR="004216E0" w:rsidRPr="00FF6957" w:rsidRDefault="004216E0" w:rsidP="00797A7B">
            <w:pPr>
              <w:numPr>
                <w:ilvl w:val="0"/>
                <w:numId w:val="25"/>
              </w:numPr>
              <w:suppressAutoHyphens w:val="0"/>
              <w:jc w:val="center"/>
            </w:pPr>
          </w:p>
        </w:tc>
        <w:tc>
          <w:tcPr>
            <w:tcW w:w="2880" w:type="dxa"/>
          </w:tcPr>
          <w:p w14:paraId="0F92EC59" w14:textId="77777777" w:rsidR="004216E0" w:rsidRPr="00FF6957" w:rsidRDefault="004216E0" w:rsidP="000D748A">
            <w:r w:rsidRPr="00FF6957">
              <w:t>Коммунальное обслуживание</w:t>
            </w:r>
          </w:p>
        </w:tc>
        <w:tc>
          <w:tcPr>
            <w:tcW w:w="1800" w:type="dxa"/>
          </w:tcPr>
          <w:p w14:paraId="1281BC38" w14:textId="77777777" w:rsidR="004216E0" w:rsidRPr="00FF6957" w:rsidRDefault="004216E0" w:rsidP="000D748A">
            <w:pPr>
              <w:jc w:val="center"/>
            </w:pPr>
            <w:r w:rsidRPr="00FF6957">
              <w:t>3.1</w:t>
            </w:r>
          </w:p>
        </w:tc>
        <w:tc>
          <w:tcPr>
            <w:tcW w:w="6480" w:type="dxa"/>
          </w:tcPr>
          <w:p w14:paraId="161E786D" w14:textId="77777777" w:rsidR="004216E0" w:rsidRPr="00A116BA" w:rsidRDefault="00A116BA" w:rsidP="000D748A">
            <w:pPr>
              <w:jc w:val="both"/>
            </w:pPr>
            <w:r w:rsidRPr="00A116B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A116BA">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29FEBD66" w14:textId="77777777" w:rsidR="004216E0" w:rsidRPr="00FF6957" w:rsidRDefault="004216E0" w:rsidP="000D748A">
            <w:r w:rsidRPr="00FF6957">
              <w:lastRenderedPageBreak/>
              <w:t>инженерное обеспечение объектов, размещаемых в зоне</w:t>
            </w:r>
          </w:p>
        </w:tc>
      </w:tr>
      <w:tr w:rsidR="004216E0" w:rsidRPr="00FF6957" w14:paraId="34F9988D" w14:textId="77777777" w:rsidTr="00403828">
        <w:tc>
          <w:tcPr>
            <w:tcW w:w="720" w:type="dxa"/>
          </w:tcPr>
          <w:p w14:paraId="2BD16677" w14:textId="77777777" w:rsidR="004216E0" w:rsidRPr="00FF6957" w:rsidRDefault="004216E0" w:rsidP="00797A7B">
            <w:pPr>
              <w:numPr>
                <w:ilvl w:val="0"/>
                <w:numId w:val="25"/>
              </w:numPr>
              <w:suppressAutoHyphens w:val="0"/>
              <w:jc w:val="center"/>
            </w:pPr>
          </w:p>
        </w:tc>
        <w:tc>
          <w:tcPr>
            <w:tcW w:w="2880" w:type="dxa"/>
          </w:tcPr>
          <w:p w14:paraId="1B54A59F" w14:textId="77777777" w:rsidR="004216E0" w:rsidRPr="00FF6957" w:rsidRDefault="004216E0" w:rsidP="000D748A">
            <w:r w:rsidRPr="00FF6957">
              <w:t>Социальное обслуживание</w:t>
            </w:r>
          </w:p>
        </w:tc>
        <w:tc>
          <w:tcPr>
            <w:tcW w:w="1800" w:type="dxa"/>
          </w:tcPr>
          <w:p w14:paraId="196275B1" w14:textId="77777777" w:rsidR="004216E0" w:rsidRPr="00FF6957" w:rsidRDefault="004216E0" w:rsidP="000D748A">
            <w:pPr>
              <w:jc w:val="center"/>
            </w:pPr>
            <w:r w:rsidRPr="00FF6957">
              <w:t>3.2</w:t>
            </w:r>
          </w:p>
        </w:tc>
        <w:tc>
          <w:tcPr>
            <w:tcW w:w="6480" w:type="dxa"/>
          </w:tcPr>
          <w:p w14:paraId="7149D23A" w14:textId="77777777" w:rsidR="004216E0" w:rsidRPr="00FF6957" w:rsidRDefault="004216E0"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3812ED7D" w14:textId="77777777" w:rsidR="004216E0" w:rsidRPr="00FF6957" w:rsidRDefault="004216E0"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14:paraId="492D95F9" w14:textId="77777777" w:rsidR="004216E0" w:rsidRPr="00FF6957" w:rsidRDefault="004216E0" w:rsidP="000D748A">
            <w:pPr>
              <w:jc w:val="both"/>
            </w:pPr>
            <w:r w:rsidRPr="00FF695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14:paraId="74DF48D2" w14:textId="77777777" w:rsidR="004216E0" w:rsidRPr="00FF6957" w:rsidRDefault="004216E0" w:rsidP="000D748A"/>
        </w:tc>
      </w:tr>
      <w:tr w:rsidR="003C3FF2" w:rsidRPr="00FF6957" w14:paraId="45DEC716" w14:textId="77777777" w:rsidTr="00403828">
        <w:tc>
          <w:tcPr>
            <w:tcW w:w="720" w:type="dxa"/>
          </w:tcPr>
          <w:p w14:paraId="665E213A" w14:textId="77777777" w:rsidR="003C3FF2" w:rsidRPr="00FF6957" w:rsidRDefault="003C3FF2" w:rsidP="00797A7B">
            <w:pPr>
              <w:numPr>
                <w:ilvl w:val="0"/>
                <w:numId w:val="25"/>
              </w:numPr>
              <w:suppressAutoHyphens w:val="0"/>
              <w:jc w:val="center"/>
            </w:pPr>
          </w:p>
        </w:tc>
        <w:tc>
          <w:tcPr>
            <w:tcW w:w="2880" w:type="dxa"/>
          </w:tcPr>
          <w:p w14:paraId="442D9D44" w14:textId="77777777" w:rsidR="003C3FF2" w:rsidRPr="00FF6957" w:rsidRDefault="003C3FF2" w:rsidP="000D748A">
            <w:r w:rsidRPr="00FF6957">
              <w:t>Бытовое обслуживание</w:t>
            </w:r>
          </w:p>
        </w:tc>
        <w:tc>
          <w:tcPr>
            <w:tcW w:w="1800" w:type="dxa"/>
          </w:tcPr>
          <w:p w14:paraId="24F70276" w14:textId="77777777" w:rsidR="003C3FF2" w:rsidRPr="00FF6957" w:rsidRDefault="003C3FF2" w:rsidP="000D748A">
            <w:pPr>
              <w:jc w:val="center"/>
            </w:pPr>
            <w:r w:rsidRPr="00FF6957">
              <w:t>3.3</w:t>
            </w:r>
          </w:p>
        </w:tc>
        <w:tc>
          <w:tcPr>
            <w:tcW w:w="6480" w:type="dxa"/>
          </w:tcPr>
          <w:p w14:paraId="33262AA8" w14:textId="77777777" w:rsidR="003C3FF2" w:rsidRPr="00FF6957" w:rsidRDefault="003C3FF2" w:rsidP="000D748A">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14:paraId="5A3F34F0" w14:textId="77777777" w:rsidR="003C3FF2" w:rsidRPr="00FF6957" w:rsidRDefault="003C3FF2" w:rsidP="000D748A"/>
        </w:tc>
      </w:tr>
      <w:tr w:rsidR="003C3FF2" w:rsidRPr="00FF6957" w14:paraId="70D44B27" w14:textId="77777777" w:rsidTr="00403828">
        <w:tc>
          <w:tcPr>
            <w:tcW w:w="720" w:type="dxa"/>
          </w:tcPr>
          <w:p w14:paraId="0E88600D" w14:textId="77777777" w:rsidR="003C3FF2" w:rsidRPr="00FF6957" w:rsidRDefault="003C3FF2" w:rsidP="00797A7B">
            <w:pPr>
              <w:numPr>
                <w:ilvl w:val="0"/>
                <w:numId w:val="25"/>
              </w:numPr>
              <w:suppressAutoHyphens w:val="0"/>
              <w:jc w:val="center"/>
            </w:pPr>
          </w:p>
        </w:tc>
        <w:tc>
          <w:tcPr>
            <w:tcW w:w="2880" w:type="dxa"/>
          </w:tcPr>
          <w:p w14:paraId="20D98A06" w14:textId="77777777" w:rsidR="003C3FF2" w:rsidRPr="00FF6957" w:rsidRDefault="003C3FF2" w:rsidP="003C3FF2">
            <w:pPr>
              <w:rPr>
                <w:lang w:eastAsia="ru-RU"/>
              </w:rPr>
            </w:pPr>
            <w:r w:rsidRPr="00FF6957">
              <w:t>Амбулаторно-поликлиническое обслуживание</w:t>
            </w:r>
          </w:p>
        </w:tc>
        <w:tc>
          <w:tcPr>
            <w:tcW w:w="1800" w:type="dxa"/>
          </w:tcPr>
          <w:p w14:paraId="5490BD9A" w14:textId="77777777" w:rsidR="003C3FF2" w:rsidRPr="00FF6957" w:rsidRDefault="003C3FF2" w:rsidP="003C3FF2">
            <w:pPr>
              <w:jc w:val="center"/>
            </w:pPr>
            <w:r w:rsidRPr="00FF6957">
              <w:t>3.4.1</w:t>
            </w:r>
          </w:p>
        </w:tc>
        <w:tc>
          <w:tcPr>
            <w:tcW w:w="6480" w:type="dxa"/>
          </w:tcPr>
          <w:p w14:paraId="4FC6AA57" w14:textId="77777777" w:rsidR="003C3FF2" w:rsidRPr="00FF6957" w:rsidRDefault="003C3FF2" w:rsidP="003C3FF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40" w:type="dxa"/>
          </w:tcPr>
          <w:p w14:paraId="1381ACF1" w14:textId="77777777" w:rsidR="003C3FF2" w:rsidRPr="00FF6957" w:rsidRDefault="003C3FF2" w:rsidP="003C3FF2"/>
        </w:tc>
      </w:tr>
      <w:tr w:rsidR="003C3FF2" w:rsidRPr="00FF6957" w14:paraId="49615170" w14:textId="77777777" w:rsidTr="00403828">
        <w:tc>
          <w:tcPr>
            <w:tcW w:w="720" w:type="dxa"/>
          </w:tcPr>
          <w:p w14:paraId="1B53FA73" w14:textId="77777777" w:rsidR="003C3FF2" w:rsidRPr="00FF6957" w:rsidRDefault="003C3FF2" w:rsidP="00797A7B">
            <w:pPr>
              <w:numPr>
                <w:ilvl w:val="0"/>
                <w:numId w:val="25"/>
              </w:numPr>
              <w:suppressAutoHyphens w:val="0"/>
              <w:jc w:val="center"/>
            </w:pPr>
          </w:p>
        </w:tc>
        <w:tc>
          <w:tcPr>
            <w:tcW w:w="2880" w:type="dxa"/>
          </w:tcPr>
          <w:p w14:paraId="7FBBDB2D" w14:textId="77777777" w:rsidR="003C3FF2" w:rsidRPr="00FF6957" w:rsidRDefault="003C3FF2" w:rsidP="0054303E">
            <w:pPr>
              <w:pStyle w:val="aff4"/>
              <w:rPr>
                <w:rFonts w:ascii="Times New Roman" w:hAnsi="Times New Roman"/>
                <w:lang w:val="en-US"/>
              </w:rPr>
            </w:pPr>
            <w:r w:rsidRPr="00FF6957">
              <w:rPr>
                <w:rFonts w:ascii="Times New Roman" w:hAnsi="Times New Roman"/>
              </w:rPr>
              <w:t>Образование и просвещение</w:t>
            </w:r>
          </w:p>
        </w:tc>
        <w:tc>
          <w:tcPr>
            <w:tcW w:w="1800" w:type="dxa"/>
          </w:tcPr>
          <w:p w14:paraId="64D43F89" w14:textId="77777777" w:rsidR="003C3FF2" w:rsidRPr="00FF6957" w:rsidRDefault="003C3FF2" w:rsidP="003C3FF2">
            <w:pPr>
              <w:jc w:val="center"/>
            </w:pPr>
            <w:r w:rsidRPr="00FF6957">
              <w:t>3.5</w:t>
            </w:r>
          </w:p>
        </w:tc>
        <w:tc>
          <w:tcPr>
            <w:tcW w:w="6480" w:type="dxa"/>
          </w:tcPr>
          <w:p w14:paraId="3D966414" w14:textId="77777777" w:rsidR="003C3FF2" w:rsidRPr="00FF6957" w:rsidRDefault="003C3FF2" w:rsidP="003C3FF2">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воспитания, образования и </w:t>
            </w:r>
            <w:r w:rsidRPr="00FF6957">
              <w:rPr>
                <w:rFonts w:ascii="Times New Roman" w:hAnsi="Times New Roman"/>
              </w:rPr>
              <w:lastRenderedPageBreak/>
              <w:t xml:space="preserve">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FF6957">
                <w:rPr>
                  <w:rStyle w:val="aff5"/>
                  <w:rFonts w:ascii="Times New Roman" w:hAnsi="Times New Roman"/>
                  <w:color w:val="auto"/>
                </w:rPr>
                <w:t>кодами 3.5.1 - 3.5.2</w:t>
              </w:r>
            </w:hyperlink>
          </w:p>
        </w:tc>
        <w:tc>
          <w:tcPr>
            <w:tcW w:w="2640" w:type="dxa"/>
          </w:tcPr>
          <w:p w14:paraId="4D8A3007" w14:textId="77777777" w:rsidR="003C3FF2" w:rsidRPr="00FF6957" w:rsidRDefault="003C3FF2" w:rsidP="003C3FF2"/>
        </w:tc>
      </w:tr>
      <w:tr w:rsidR="003C3FF2" w:rsidRPr="00FF6957" w14:paraId="53438966" w14:textId="77777777" w:rsidTr="00403828">
        <w:tc>
          <w:tcPr>
            <w:tcW w:w="720" w:type="dxa"/>
          </w:tcPr>
          <w:p w14:paraId="357E07CF" w14:textId="77777777" w:rsidR="003C3FF2" w:rsidRPr="00FF6957" w:rsidRDefault="003C3FF2" w:rsidP="00797A7B">
            <w:pPr>
              <w:numPr>
                <w:ilvl w:val="0"/>
                <w:numId w:val="25"/>
              </w:numPr>
              <w:suppressAutoHyphens w:val="0"/>
              <w:jc w:val="center"/>
            </w:pPr>
          </w:p>
        </w:tc>
        <w:tc>
          <w:tcPr>
            <w:tcW w:w="2880" w:type="dxa"/>
          </w:tcPr>
          <w:p w14:paraId="3EFE6D09" w14:textId="77777777" w:rsidR="003C3FF2" w:rsidRPr="00FF6957" w:rsidRDefault="003C3FF2" w:rsidP="000D748A">
            <w:r w:rsidRPr="00FF6957">
              <w:t>Культурное развитие</w:t>
            </w:r>
          </w:p>
        </w:tc>
        <w:tc>
          <w:tcPr>
            <w:tcW w:w="1800" w:type="dxa"/>
          </w:tcPr>
          <w:p w14:paraId="41A9CE22" w14:textId="77777777" w:rsidR="003C3FF2" w:rsidRPr="00FF6957" w:rsidRDefault="003C3FF2" w:rsidP="000D748A">
            <w:pPr>
              <w:jc w:val="center"/>
            </w:pPr>
            <w:r w:rsidRPr="00FF6957">
              <w:t>3.6</w:t>
            </w:r>
          </w:p>
        </w:tc>
        <w:tc>
          <w:tcPr>
            <w:tcW w:w="6480" w:type="dxa"/>
          </w:tcPr>
          <w:p w14:paraId="2A55BC5B"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14:paraId="3627A5E8" w14:textId="77777777" w:rsidR="003C3FF2" w:rsidRPr="00FF6957" w:rsidRDefault="003C3FF2" w:rsidP="000D748A">
            <w:pPr>
              <w:pStyle w:val="aff3"/>
              <w:rPr>
                <w:rFonts w:ascii="Times New Roman" w:hAnsi="Times New Roman"/>
              </w:rPr>
            </w:pPr>
            <w:r w:rsidRPr="00FF6957">
              <w:rPr>
                <w:rFonts w:ascii="Times New Roman" w:hAnsi="Times New Roman"/>
              </w:rPr>
              <w:t>устройство площадок для празднеств и гуляний;</w:t>
            </w:r>
          </w:p>
          <w:p w14:paraId="2A148DA0" w14:textId="77777777" w:rsidR="003C3FF2" w:rsidRPr="00FF6957" w:rsidRDefault="003C3FF2" w:rsidP="000D748A">
            <w:pPr>
              <w:jc w:val="both"/>
            </w:pPr>
            <w:r w:rsidRPr="00FF6957">
              <w:t>размещение зданий и сооружений для размещения цирков, зверинцев, зоопарков, океанариумов</w:t>
            </w:r>
          </w:p>
        </w:tc>
        <w:tc>
          <w:tcPr>
            <w:tcW w:w="2640" w:type="dxa"/>
          </w:tcPr>
          <w:p w14:paraId="7189EC84" w14:textId="77777777" w:rsidR="003C3FF2" w:rsidRPr="00FF6957" w:rsidRDefault="003C3FF2" w:rsidP="000D748A"/>
        </w:tc>
      </w:tr>
      <w:tr w:rsidR="003C3FF2" w:rsidRPr="00FF6957" w14:paraId="01A34555" w14:textId="77777777" w:rsidTr="00403828">
        <w:tc>
          <w:tcPr>
            <w:tcW w:w="720" w:type="dxa"/>
          </w:tcPr>
          <w:p w14:paraId="60FAFB39" w14:textId="77777777" w:rsidR="003C3FF2" w:rsidRPr="00FF6957" w:rsidRDefault="003C3FF2" w:rsidP="00797A7B">
            <w:pPr>
              <w:numPr>
                <w:ilvl w:val="0"/>
                <w:numId w:val="25"/>
              </w:numPr>
              <w:suppressAutoHyphens w:val="0"/>
              <w:jc w:val="center"/>
            </w:pPr>
          </w:p>
        </w:tc>
        <w:tc>
          <w:tcPr>
            <w:tcW w:w="2880" w:type="dxa"/>
          </w:tcPr>
          <w:p w14:paraId="1784AC80" w14:textId="77777777" w:rsidR="003C3FF2" w:rsidRPr="00FF6957" w:rsidRDefault="003C3FF2" w:rsidP="000D748A">
            <w:r w:rsidRPr="00FF6957">
              <w:t>Религиозное использование</w:t>
            </w:r>
          </w:p>
        </w:tc>
        <w:tc>
          <w:tcPr>
            <w:tcW w:w="1800" w:type="dxa"/>
          </w:tcPr>
          <w:p w14:paraId="57DA6877" w14:textId="77777777" w:rsidR="003C3FF2" w:rsidRPr="00FF6957" w:rsidRDefault="003C3FF2" w:rsidP="000D748A">
            <w:pPr>
              <w:jc w:val="center"/>
            </w:pPr>
            <w:r w:rsidRPr="00FF6957">
              <w:t>3.7</w:t>
            </w:r>
          </w:p>
        </w:tc>
        <w:tc>
          <w:tcPr>
            <w:tcW w:w="6480" w:type="dxa"/>
          </w:tcPr>
          <w:p w14:paraId="70E67F62"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55B1D0DB"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14:paraId="21A63DF3" w14:textId="77777777" w:rsidR="003C3FF2" w:rsidRPr="00FF6957" w:rsidRDefault="003C3FF2" w:rsidP="000D748A"/>
        </w:tc>
      </w:tr>
      <w:tr w:rsidR="003C3FF2" w:rsidRPr="00FF6957" w14:paraId="65E4BD75" w14:textId="77777777" w:rsidTr="00403828">
        <w:tc>
          <w:tcPr>
            <w:tcW w:w="720" w:type="dxa"/>
          </w:tcPr>
          <w:p w14:paraId="6FA78E3D" w14:textId="77777777" w:rsidR="003C3FF2" w:rsidRPr="00FF6957" w:rsidRDefault="003C3FF2" w:rsidP="00797A7B">
            <w:pPr>
              <w:numPr>
                <w:ilvl w:val="0"/>
                <w:numId w:val="25"/>
              </w:numPr>
              <w:suppressAutoHyphens w:val="0"/>
              <w:jc w:val="center"/>
            </w:pPr>
          </w:p>
        </w:tc>
        <w:tc>
          <w:tcPr>
            <w:tcW w:w="2880" w:type="dxa"/>
          </w:tcPr>
          <w:p w14:paraId="0A08BB7E" w14:textId="77777777" w:rsidR="003C3FF2" w:rsidRPr="00FF6957" w:rsidRDefault="003C3FF2" w:rsidP="000D748A">
            <w:r w:rsidRPr="00FF6957">
              <w:t>Общественное управление</w:t>
            </w:r>
          </w:p>
        </w:tc>
        <w:tc>
          <w:tcPr>
            <w:tcW w:w="1800" w:type="dxa"/>
          </w:tcPr>
          <w:p w14:paraId="0C0D7D0F" w14:textId="77777777" w:rsidR="003C3FF2" w:rsidRPr="00FF6957" w:rsidRDefault="003C3FF2" w:rsidP="000D748A">
            <w:pPr>
              <w:jc w:val="center"/>
            </w:pPr>
            <w:r w:rsidRPr="00FF6957">
              <w:t>3.8</w:t>
            </w:r>
          </w:p>
        </w:tc>
        <w:tc>
          <w:tcPr>
            <w:tcW w:w="6480" w:type="dxa"/>
          </w:tcPr>
          <w:p w14:paraId="7C836955" w14:textId="77777777" w:rsidR="003C3FF2" w:rsidRPr="00FF6957" w:rsidRDefault="003C3FF2" w:rsidP="000D748A">
            <w:pPr>
              <w:jc w:val="both"/>
            </w:pPr>
            <w:r w:rsidRPr="00FF6957">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w:t>
            </w:r>
            <w:r w:rsidRPr="00FF6957">
              <w:lastRenderedPageBreak/>
              <w:t>отраслевых союзов, творческих союзов и иных общественных объединений граждан по отраслевому или политическому признаку</w:t>
            </w:r>
          </w:p>
        </w:tc>
        <w:tc>
          <w:tcPr>
            <w:tcW w:w="2640" w:type="dxa"/>
          </w:tcPr>
          <w:p w14:paraId="586CED9E" w14:textId="77777777" w:rsidR="003C3FF2" w:rsidRPr="00FF6957" w:rsidRDefault="003C3FF2" w:rsidP="000D748A"/>
        </w:tc>
      </w:tr>
      <w:tr w:rsidR="003C3FF2" w:rsidRPr="00FF6957" w14:paraId="3EA5FA71" w14:textId="77777777" w:rsidTr="00403828">
        <w:tc>
          <w:tcPr>
            <w:tcW w:w="720" w:type="dxa"/>
          </w:tcPr>
          <w:p w14:paraId="13452366" w14:textId="77777777" w:rsidR="003C3FF2" w:rsidRPr="00FF6957" w:rsidRDefault="003C3FF2" w:rsidP="00797A7B">
            <w:pPr>
              <w:numPr>
                <w:ilvl w:val="0"/>
                <w:numId w:val="25"/>
              </w:numPr>
              <w:suppressAutoHyphens w:val="0"/>
              <w:jc w:val="center"/>
            </w:pPr>
          </w:p>
        </w:tc>
        <w:tc>
          <w:tcPr>
            <w:tcW w:w="2880" w:type="dxa"/>
          </w:tcPr>
          <w:p w14:paraId="5E6BB720"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Обеспечение научной деятельности</w:t>
            </w:r>
          </w:p>
        </w:tc>
        <w:tc>
          <w:tcPr>
            <w:tcW w:w="1800" w:type="dxa"/>
          </w:tcPr>
          <w:p w14:paraId="655D33DE" w14:textId="77777777" w:rsidR="003C3FF2" w:rsidRPr="00FF6957" w:rsidRDefault="003C3FF2" w:rsidP="000D748A">
            <w:pPr>
              <w:pStyle w:val="aff6"/>
              <w:jc w:val="center"/>
            </w:pPr>
            <w:r w:rsidRPr="00FF6957">
              <w:t>3.9</w:t>
            </w:r>
          </w:p>
        </w:tc>
        <w:tc>
          <w:tcPr>
            <w:tcW w:w="6480" w:type="dxa"/>
          </w:tcPr>
          <w:p w14:paraId="439BC568"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640" w:type="dxa"/>
          </w:tcPr>
          <w:p w14:paraId="49F106FD" w14:textId="77777777" w:rsidR="003C3FF2" w:rsidRPr="00FF6957" w:rsidRDefault="003C3FF2" w:rsidP="000D748A"/>
        </w:tc>
      </w:tr>
      <w:tr w:rsidR="003C3FF2" w:rsidRPr="00FF6957" w14:paraId="1BD783F0" w14:textId="77777777" w:rsidTr="00403828">
        <w:tc>
          <w:tcPr>
            <w:tcW w:w="720" w:type="dxa"/>
          </w:tcPr>
          <w:p w14:paraId="0085956D" w14:textId="77777777" w:rsidR="003C3FF2" w:rsidRPr="00FF6957" w:rsidRDefault="003C3FF2" w:rsidP="00797A7B">
            <w:pPr>
              <w:numPr>
                <w:ilvl w:val="0"/>
                <w:numId w:val="25"/>
              </w:numPr>
              <w:suppressAutoHyphens w:val="0"/>
              <w:jc w:val="center"/>
            </w:pPr>
          </w:p>
        </w:tc>
        <w:tc>
          <w:tcPr>
            <w:tcW w:w="2880" w:type="dxa"/>
          </w:tcPr>
          <w:p w14:paraId="1FC217F1"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14:paraId="741D4BDF" w14:textId="77777777" w:rsidR="003C3FF2" w:rsidRPr="00FF6957" w:rsidRDefault="003C3FF2" w:rsidP="000D748A">
            <w:pPr>
              <w:pStyle w:val="aff6"/>
              <w:jc w:val="center"/>
            </w:pPr>
            <w:r w:rsidRPr="00FF6957">
              <w:t>4.1</w:t>
            </w:r>
          </w:p>
        </w:tc>
        <w:tc>
          <w:tcPr>
            <w:tcW w:w="6480" w:type="dxa"/>
          </w:tcPr>
          <w:p w14:paraId="22F48EC1"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40" w:type="dxa"/>
          </w:tcPr>
          <w:p w14:paraId="1B15512A" w14:textId="77777777" w:rsidR="003C3FF2" w:rsidRPr="00FF6957" w:rsidRDefault="003C3FF2" w:rsidP="000D748A"/>
        </w:tc>
      </w:tr>
      <w:tr w:rsidR="003C3FF2" w:rsidRPr="00FF6957" w14:paraId="3D34F016" w14:textId="77777777" w:rsidTr="00403828">
        <w:tc>
          <w:tcPr>
            <w:tcW w:w="720" w:type="dxa"/>
          </w:tcPr>
          <w:p w14:paraId="35ED5333" w14:textId="77777777" w:rsidR="003C3FF2" w:rsidRPr="00FF6957" w:rsidRDefault="003C3FF2" w:rsidP="00797A7B">
            <w:pPr>
              <w:numPr>
                <w:ilvl w:val="0"/>
                <w:numId w:val="25"/>
              </w:numPr>
              <w:suppressAutoHyphens w:val="0"/>
              <w:jc w:val="center"/>
            </w:pPr>
          </w:p>
        </w:tc>
        <w:tc>
          <w:tcPr>
            <w:tcW w:w="2880" w:type="dxa"/>
          </w:tcPr>
          <w:p w14:paraId="6C9D8A2A"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Объекты торговли (торговые центры, торгово-развлекательные центры (комплексы)</w:t>
            </w:r>
          </w:p>
        </w:tc>
        <w:tc>
          <w:tcPr>
            <w:tcW w:w="1800" w:type="dxa"/>
          </w:tcPr>
          <w:p w14:paraId="72CA67C3" w14:textId="77777777" w:rsidR="003C3FF2" w:rsidRPr="00FF6957" w:rsidRDefault="003C3FF2" w:rsidP="000D748A">
            <w:pPr>
              <w:pStyle w:val="aff6"/>
              <w:jc w:val="center"/>
            </w:pPr>
            <w:r w:rsidRPr="00FF6957">
              <w:t>4.2</w:t>
            </w:r>
          </w:p>
        </w:tc>
        <w:tc>
          <w:tcPr>
            <w:tcW w:w="6480" w:type="dxa"/>
          </w:tcPr>
          <w:p w14:paraId="59FBA371" w14:textId="77777777" w:rsidR="003C3FF2" w:rsidRPr="00FF6957" w:rsidRDefault="003C3FF2" w:rsidP="000D748A">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5"/>
                  <w:rFonts w:ascii="Times New Roman" w:hAnsi="Times New Roman"/>
                  <w:color w:val="auto"/>
                </w:rPr>
                <w:t>кодами 4.5-4.9</w:t>
              </w:r>
            </w:hyperlink>
            <w:r w:rsidRPr="00FF6957">
              <w:rPr>
                <w:rFonts w:ascii="Times New Roman" w:hAnsi="Times New Roman"/>
              </w:rPr>
              <w:t>;</w:t>
            </w:r>
          </w:p>
          <w:p w14:paraId="25BA0CC8"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14:paraId="6D890941" w14:textId="77777777" w:rsidR="003C3FF2" w:rsidRPr="00FF6957" w:rsidRDefault="003C3FF2" w:rsidP="000D748A">
            <w:r w:rsidRPr="00FF6957">
              <w:t>общая торговая площадь не менее 5000 м</w:t>
            </w:r>
            <w:r w:rsidRPr="00FF6957">
              <w:rPr>
                <w:vertAlign w:val="superscript"/>
              </w:rPr>
              <w:t>2</w:t>
            </w:r>
          </w:p>
        </w:tc>
      </w:tr>
      <w:tr w:rsidR="003C3FF2" w:rsidRPr="00FF6957" w14:paraId="4A6DC8EE" w14:textId="77777777" w:rsidTr="00403828">
        <w:tc>
          <w:tcPr>
            <w:tcW w:w="720" w:type="dxa"/>
          </w:tcPr>
          <w:p w14:paraId="32EB3E01" w14:textId="77777777" w:rsidR="003C3FF2" w:rsidRPr="00FF6957" w:rsidRDefault="003C3FF2" w:rsidP="00797A7B">
            <w:pPr>
              <w:numPr>
                <w:ilvl w:val="0"/>
                <w:numId w:val="25"/>
              </w:numPr>
              <w:suppressAutoHyphens w:val="0"/>
              <w:jc w:val="center"/>
            </w:pPr>
          </w:p>
        </w:tc>
        <w:tc>
          <w:tcPr>
            <w:tcW w:w="2880" w:type="dxa"/>
          </w:tcPr>
          <w:p w14:paraId="05B6872E"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Рынки</w:t>
            </w:r>
          </w:p>
        </w:tc>
        <w:tc>
          <w:tcPr>
            <w:tcW w:w="1800" w:type="dxa"/>
          </w:tcPr>
          <w:p w14:paraId="466CA8E2" w14:textId="77777777" w:rsidR="003C3FF2" w:rsidRPr="00FF6957" w:rsidRDefault="003C3FF2" w:rsidP="000D748A">
            <w:pPr>
              <w:pStyle w:val="aff6"/>
              <w:jc w:val="center"/>
            </w:pPr>
            <w:r w:rsidRPr="00FF6957">
              <w:t>4.3</w:t>
            </w:r>
          </w:p>
        </w:tc>
        <w:tc>
          <w:tcPr>
            <w:tcW w:w="6480" w:type="dxa"/>
          </w:tcPr>
          <w:p w14:paraId="5197B048"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w:t>
            </w:r>
          </w:p>
          <w:p w14:paraId="43528D40"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рынка</w:t>
            </w:r>
          </w:p>
        </w:tc>
        <w:tc>
          <w:tcPr>
            <w:tcW w:w="2640" w:type="dxa"/>
          </w:tcPr>
          <w:p w14:paraId="5101BAF2" w14:textId="77777777" w:rsidR="003C3FF2" w:rsidRPr="00FF6957" w:rsidRDefault="003C3FF2" w:rsidP="000D748A">
            <w:r w:rsidRPr="00FF6957">
              <w:t>* каждое из торговых мест торговой площадью не более 200 м</w:t>
            </w:r>
            <w:r w:rsidRPr="00FF6957">
              <w:rPr>
                <w:vertAlign w:val="superscript"/>
              </w:rPr>
              <w:t>2</w:t>
            </w:r>
          </w:p>
        </w:tc>
      </w:tr>
      <w:tr w:rsidR="003C3FF2" w:rsidRPr="00FF6957" w14:paraId="39238632" w14:textId="77777777" w:rsidTr="00403828">
        <w:tc>
          <w:tcPr>
            <w:tcW w:w="720" w:type="dxa"/>
          </w:tcPr>
          <w:p w14:paraId="70C22554" w14:textId="77777777" w:rsidR="003C3FF2" w:rsidRPr="00FF6957" w:rsidRDefault="003C3FF2" w:rsidP="00797A7B">
            <w:pPr>
              <w:numPr>
                <w:ilvl w:val="0"/>
                <w:numId w:val="25"/>
              </w:numPr>
              <w:suppressAutoHyphens w:val="0"/>
              <w:jc w:val="center"/>
            </w:pPr>
          </w:p>
        </w:tc>
        <w:tc>
          <w:tcPr>
            <w:tcW w:w="2880" w:type="dxa"/>
          </w:tcPr>
          <w:p w14:paraId="631F03AC"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Магазины</w:t>
            </w:r>
          </w:p>
        </w:tc>
        <w:tc>
          <w:tcPr>
            <w:tcW w:w="1800" w:type="dxa"/>
          </w:tcPr>
          <w:p w14:paraId="37DCB693" w14:textId="77777777" w:rsidR="003C3FF2" w:rsidRPr="00FF6957" w:rsidRDefault="003C3FF2" w:rsidP="000D748A">
            <w:pPr>
              <w:pStyle w:val="aff6"/>
              <w:jc w:val="center"/>
            </w:pPr>
            <w:r w:rsidRPr="00FF6957">
              <w:t>4.4</w:t>
            </w:r>
          </w:p>
        </w:tc>
        <w:tc>
          <w:tcPr>
            <w:tcW w:w="6480" w:type="dxa"/>
          </w:tcPr>
          <w:p w14:paraId="2954FE1F"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14:paraId="3CA5A123" w14:textId="77777777" w:rsidR="003C3FF2" w:rsidRPr="00FF6957" w:rsidRDefault="003C3FF2" w:rsidP="000D748A">
            <w:pPr>
              <w:rPr>
                <w:vertAlign w:val="superscript"/>
              </w:rPr>
            </w:pPr>
            <w:r w:rsidRPr="00FF6957">
              <w:t>торгово-складская  площадь до 5000 м</w:t>
            </w:r>
            <w:r w:rsidRPr="00FF6957">
              <w:rPr>
                <w:vertAlign w:val="superscript"/>
              </w:rPr>
              <w:t>2</w:t>
            </w:r>
          </w:p>
        </w:tc>
      </w:tr>
      <w:tr w:rsidR="003C3FF2" w:rsidRPr="00FF6957" w14:paraId="74F82372" w14:textId="77777777" w:rsidTr="00403828">
        <w:tc>
          <w:tcPr>
            <w:tcW w:w="720" w:type="dxa"/>
          </w:tcPr>
          <w:p w14:paraId="22DFF4C6" w14:textId="77777777" w:rsidR="003C3FF2" w:rsidRPr="00FF6957" w:rsidRDefault="003C3FF2" w:rsidP="00797A7B">
            <w:pPr>
              <w:numPr>
                <w:ilvl w:val="0"/>
                <w:numId w:val="25"/>
              </w:numPr>
              <w:suppressAutoHyphens w:val="0"/>
              <w:jc w:val="center"/>
            </w:pPr>
          </w:p>
        </w:tc>
        <w:tc>
          <w:tcPr>
            <w:tcW w:w="2880" w:type="dxa"/>
          </w:tcPr>
          <w:p w14:paraId="04BE03C9"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14:paraId="08A3DDCF" w14:textId="77777777" w:rsidR="003C3FF2" w:rsidRPr="00FF6957" w:rsidRDefault="003C3FF2" w:rsidP="000D748A">
            <w:pPr>
              <w:pStyle w:val="aff6"/>
              <w:jc w:val="center"/>
            </w:pPr>
            <w:r w:rsidRPr="00FF6957">
              <w:t>4.5</w:t>
            </w:r>
          </w:p>
        </w:tc>
        <w:tc>
          <w:tcPr>
            <w:tcW w:w="6480" w:type="dxa"/>
          </w:tcPr>
          <w:p w14:paraId="118112FD"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1FC21DA6" w14:textId="77777777" w:rsidR="003C3FF2" w:rsidRPr="00FF6957" w:rsidRDefault="003C3FF2" w:rsidP="000D748A"/>
        </w:tc>
      </w:tr>
      <w:tr w:rsidR="003C3FF2" w:rsidRPr="00FF6957" w14:paraId="577C4D2B" w14:textId="77777777" w:rsidTr="00403828">
        <w:tc>
          <w:tcPr>
            <w:tcW w:w="720" w:type="dxa"/>
          </w:tcPr>
          <w:p w14:paraId="6E74CAD1" w14:textId="77777777" w:rsidR="003C3FF2" w:rsidRPr="00FF6957" w:rsidRDefault="003C3FF2" w:rsidP="00797A7B">
            <w:pPr>
              <w:numPr>
                <w:ilvl w:val="0"/>
                <w:numId w:val="25"/>
              </w:numPr>
              <w:suppressAutoHyphens w:val="0"/>
              <w:jc w:val="center"/>
            </w:pPr>
          </w:p>
        </w:tc>
        <w:tc>
          <w:tcPr>
            <w:tcW w:w="2880" w:type="dxa"/>
          </w:tcPr>
          <w:p w14:paraId="11959E41"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14:paraId="33E4CD80" w14:textId="77777777" w:rsidR="003C3FF2" w:rsidRPr="00FF6957" w:rsidRDefault="003C3FF2" w:rsidP="000D748A">
            <w:pPr>
              <w:pStyle w:val="aff6"/>
              <w:jc w:val="center"/>
            </w:pPr>
            <w:r w:rsidRPr="00FF6957">
              <w:t>4.6</w:t>
            </w:r>
          </w:p>
        </w:tc>
        <w:tc>
          <w:tcPr>
            <w:tcW w:w="6480" w:type="dxa"/>
          </w:tcPr>
          <w:p w14:paraId="6BAC6F94"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514176ED" w14:textId="77777777" w:rsidR="003C3FF2" w:rsidRPr="00FF6957" w:rsidRDefault="003C3FF2" w:rsidP="000D748A"/>
        </w:tc>
      </w:tr>
      <w:tr w:rsidR="003C3FF2" w:rsidRPr="00FF6957" w14:paraId="1FFC8636" w14:textId="77777777" w:rsidTr="00403828">
        <w:tc>
          <w:tcPr>
            <w:tcW w:w="720" w:type="dxa"/>
          </w:tcPr>
          <w:p w14:paraId="56A95A1D" w14:textId="77777777" w:rsidR="003C3FF2" w:rsidRPr="00FF6957" w:rsidRDefault="003C3FF2" w:rsidP="00797A7B">
            <w:pPr>
              <w:numPr>
                <w:ilvl w:val="0"/>
                <w:numId w:val="25"/>
              </w:numPr>
              <w:suppressAutoHyphens w:val="0"/>
              <w:jc w:val="center"/>
            </w:pPr>
          </w:p>
        </w:tc>
        <w:tc>
          <w:tcPr>
            <w:tcW w:w="2880" w:type="dxa"/>
          </w:tcPr>
          <w:p w14:paraId="39F2EF2A"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Гостиничное обслуживание</w:t>
            </w:r>
          </w:p>
        </w:tc>
        <w:tc>
          <w:tcPr>
            <w:tcW w:w="1800" w:type="dxa"/>
          </w:tcPr>
          <w:p w14:paraId="37CDF5ED" w14:textId="77777777" w:rsidR="003C3FF2" w:rsidRPr="00FF6957" w:rsidRDefault="003C3FF2" w:rsidP="000D748A">
            <w:pPr>
              <w:pStyle w:val="aff6"/>
              <w:jc w:val="center"/>
            </w:pPr>
            <w:r w:rsidRPr="00FF6957">
              <w:t>4.7</w:t>
            </w:r>
          </w:p>
        </w:tc>
        <w:tc>
          <w:tcPr>
            <w:tcW w:w="6480" w:type="dxa"/>
          </w:tcPr>
          <w:p w14:paraId="73604C80"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40" w:type="dxa"/>
          </w:tcPr>
          <w:p w14:paraId="5063CEAC" w14:textId="77777777" w:rsidR="003C3FF2" w:rsidRPr="00FF6957" w:rsidRDefault="003C3FF2" w:rsidP="000D748A"/>
        </w:tc>
      </w:tr>
      <w:tr w:rsidR="003C3FF2" w:rsidRPr="00FF6957" w14:paraId="75EC2718" w14:textId="77777777" w:rsidTr="00403828">
        <w:tc>
          <w:tcPr>
            <w:tcW w:w="720" w:type="dxa"/>
            <w:tcBorders>
              <w:top w:val="single" w:sz="4" w:space="0" w:color="auto"/>
              <w:left w:val="single" w:sz="4" w:space="0" w:color="auto"/>
              <w:bottom w:val="single" w:sz="4" w:space="0" w:color="auto"/>
              <w:right w:val="single" w:sz="4" w:space="0" w:color="auto"/>
            </w:tcBorders>
          </w:tcPr>
          <w:p w14:paraId="35B58468" w14:textId="77777777" w:rsidR="003C3FF2" w:rsidRPr="00FF6957" w:rsidRDefault="003C3FF2" w:rsidP="00797A7B">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0FA56BDE" w14:textId="77777777" w:rsidR="003C3FF2" w:rsidRPr="00FF6957" w:rsidRDefault="003C3FF2" w:rsidP="000D748A">
            <w:pPr>
              <w:pStyle w:val="aff7"/>
              <w:jc w:val="left"/>
              <w:rPr>
                <w:rFonts w:ascii="Times New Roman" w:hAnsi="Times New Roman" w:cs="Times New Roman"/>
              </w:rPr>
            </w:pPr>
            <w:r w:rsidRPr="00FF6957">
              <w:rPr>
                <w:rFonts w:ascii="Times New Roman" w:hAnsi="Times New Roman" w:cs="Times New Roman"/>
              </w:rPr>
              <w:t>Развлечения</w:t>
            </w:r>
          </w:p>
        </w:tc>
        <w:tc>
          <w:tcPr>
            <w:tcW w:w="1800" w:type="dxa"/>
            <w:tcBorders>
              <w:top w:val="single" w:sz="4" w:space="0" w:color="auto"/>
              <w:left w:val="single" w:sz="4" w:space="0" w:color="auto"/>
              <w:bottom w:val="single" w:sz="4" w:space="0" w:color="auto"/>
              <w:right w:val="single" w:sz="4" w:space="0" w:color="auto"/>
            </w:tcBorders>
          </w:tcPr>
          <w:p w14:paraId="5827CE35" w14:textId="77777777" w:rsidR="003C3FF2" w:rsidRPr="00FF6957" w:rsidRDefault="003C3FF2" w:rsidP="000D748A">
            <w:pPr>
              <w:pStyle w:val="aff6"/>
              <w:jc w:val="center"/>
            </w:pPr>
            <w:r w:rsidRPr="00FF6957">
              <w:t>4.8</w:t>
            </w:r>
          </w:p>
        </w:tc>
        <w:tc>
          <w:tcPr>
            <w:tcW w:w="6480" w:type="dxa"/>
            <w:tcBorders>
              <w:top w:val="single" w:sz="4" w:space="0" w:color="auto"/>
              <w:left w:val="single" w:sz="4" w:space="0" w:color="auto"/>
              <w:bottom w:val="single" w:sz="4" w:space="0" w:color="auto"/>
              <w:right w:val="single" w:sz="4" w:space="0" w:color="auto"/>
            </w:tcBorders>
          </w:tcPr>
          <w:p w14:paraId="0A1EA7B1" w14:textId="77777777" w:rsidR="003C3FF2" w:rsidRPr="00FF6957" w:rsidRDefault="003C3FF2"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640" w:type="dxa"/>
            <w:tcBorders>
              <w:top w:val="single" w:sz="4" w:space="0" w:color="auto"/>
              <w:left w:val="single" w:sz="4" w:space="0" w:color="auto"/>
              <w:bottom w:val="single" w:sz="4" w:space="0" w:color="auto"/>
              <w:right w:val="single" w:sz="4" w:space="0" w:color="auto"/>
            </w:tcBorders>
          </w:tcPr>
          <w:p w14:paraId="5513DC02" w14:textId="77777777" w:rsidR="003C3FF2" w:rsidRPr="00FF6957" w:rsidRDefault="003C3FF2" w:rsidP="000D748A"/>
        </w:tc>
      </w:tr>
      <w:tr w:rsidR="003C3FF2" w:rsidRPr="00FF6957" w14:paraId="5E140CD2" w14:textId="77777777" w:rsidTr="00403828">
        <w:tc>
          <w:tcPr>
            <w:tcW w:w="720" w:type="dxa"/>
            <w:tcBorders>
              <w:top w:val="single" w:sz="4" w:space="0" w:color="auto"/>
              <w:left w:val="single" w:sz="4" w:space="0" w:color="auto"/>
              <w:bottom w:val="single" w:sz="4" w:space="0" w:color="auto"/>
              <w:right w:val="single" w:sz="4" w:space="0" w:color="auto"/>
            </w:tcBorders>
          </w:tcPr>
          <w:p w14:paraId="7FA4B2E9" w14:textId="77777777" w:rsidR="003C3FF2" w:rsidRPr="00FF6957" w:rsidRDefault="003C3FF2" w:rsidP="00797A7B">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C7083C3" w14:textId="77777777" w:rsidR="003C3FF2" w:rsidRPr="00FF6957" w:rsidRDefault="003C3FF2" w:rsidP="003C3FF2">
            <w:pPr>
              <w:pStyle w:val="af4"/>
            </w:pPr>
            <w:r w:rsidRPr="00FF6957">
              <w:t>Обслуживание автотранспорта</w:t>
            </w:r>
          </w:p>
        </w:tc>
        <w:tc>
          <w:tcPr>
            <w:tcW w:w="1800" w:type="dxa"/>
            <w:tcBorders>
              <w:top w:val="single" w:sz="4" w:space="0" w:color="auto"/>
              <w:left w:val="single" w:sz="4" w:space="0" w:color="auto"/>
              <w:bottom w:val="single" w:sz="4" w:space="0" w:color="auto"/>
              <w:right w:val="single" w:sz="4" w:space="0" w:color="auto"/>
            </w:tcBorders>
          </w:tcPr>
          <w:p w14:paraId="337BB811" w14:textId="77777777" w:rsidR="003C3FF2" w:rsidRPr="00FF6957" w:rsidRDefault="003C3FF2" w:rsidP="003C3FF2">
            <w:pPr>
              <w:jc w:val="center"/>
            </w:pPr>
            <w:r w:rsidRPr="00FF6957">
              <w:t>4.9</w:t>
            </w:r>
          </w:p>
        </w:tc>
        <w:tc>
          <w:tcPr>
            <w:tcW w:w="6480" w:type="dxa"/>
            <w:tcBorders>
              <w:top w:val="single" w:sz="4" w:space="0" w:color="auto"/>
              <w:left w:val="single" w:sz="4" w:space="0" w:color="auto"/>
              <w:bottom w:val="single" w:sz="4" w:space="0" w:color="auto"/>
              <w:right w:val="single" w:sz="4" w:space="0" w:color="auto"/>
            </w:tcBorders>
          </w:tcPr>
          <w:p w14:paraId="2C513121" w14:textId="77777777" w:rsidR="003C3FF2" w:rsidRPr="00FF6957" w:rsidRDefault="003C3FF2" w:rsidP="003C3FF2">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5"/>
                  <w:color w:val="auto"/>
                </w:rPr>
                <w:t>коде 2.7.1</w:t>
              </w:r>
            </w:hyperlink>
          </w:p>
        </w:tc>
        <w:tc>
          <w:tcPr>
            <w:tcW w:w="2640" w:type="dxa"/>
            <w:tcBorders>
              <w:top w:val="single" w:sz="4" w:space="0" w:color="auto"/>
              <w:left w:val="single" w:sz="4" w:space="0" w:color="auto"/>
              <w:bottom w:val="single" w:sz="4" w:space="0" w:color="auto"/>
              <w:right w:val="single" w:sz="4" w:space="0" w:color="auto"/>
            </w:tcBorders>
          </w:tcPr>
          <w:p w14:paraId="41D6875F" w14:textId="77777777" w:rsidR="003C3FF2" w:rsidRPr="00FF6957" w:rsidRDefault="003C3FF2" w:rsidP="003C3FF2">
            <w:r w:rsidRPr="00FF6957">
              <w:t>при условии обеспечения экологической и взрыво-пожарной безопасности населения</w:t>
            </w:r>
          </w:p>
        </w:tc>
      </w:tr>
      <w:tr w:rsidR="003C3FF2" w:rsidRPr="00FF6957" w14:paraId="066FBFB8" w14:textId="77777777" w:rsidTr="00403828">
        <w:tc>
          <w:tcPr>
            <w:tcW w:w="720" w:type="dxa"/>
          </w:tcPr>
          <w:p w14:paraId="423CAECD" w14:textId="77777777" w:rsidR="003C3FF2" w:rsidRPr="00FF6957" w:rsidRDefault="003C3FF2" w:rsidP="00797A7B">
            <w:pPr>
              <w:numPr>
                <w:ilvl w:val="0"/>
                <w:numId w:val="25"/>
              </w:numPr>
              <w:suppressAutoHyphens w:val="0"/>
              <w:jc w:val="center"/>
            </w:pPr>
          </w:p>
        </w:tc>
        <w:tc>
          <w:tcPr>
            <w:tcW w:w="2880" w:type="dxa"/>
          </w:tcPr>
          <w:p w14:paraId="2D0AD87F" w14:textId="77777777" w:rsidR="003C3FF2" w:rsidRPr="00FF6957" w:rsidRDefault="003C3FF2" w:rsidP="000D748A">
            <w:r w:rsidRPr="00FF6957">
              <w:t>Спорт</w:t>
            </w:r>
          </w:p>
        </w:tc>
        <w:tc>
          <w:tcPr>
            <w:tcW w:w="1800" w:type="dxa"/>
          </w:tcPr>
          <w:p w14:paraId="14205ACE" w14:textId="77777777" w:rsidR="003C3FF2" w:rsidRPr="00FF6957" w:rsidRDefault="003C3FF2" w:rsidP="000D748A">
            <w:pPr>
              <w:jc w:val="center"/>
            </w:pPr>
            <w:r w:rsidRPr="00FF6957">
              <w:t>5.1</w:t>
            </w:r>
          </w:p>
        </w:tc>
        <w:tc>
          <w:tcPr>
            <w:tcW w:w="6480" w:type="dxa"/>
          </w:tcPr>
          <w:p w14:paraId="38483C12" w14:textId="77777777" w:rsidR="003C3FF2" w:rsidRPr="00FF6957" w:rsidRDefault="003C3FF2" w:rsidP="000D748A">
            <w:pPr>
              <w:jc w:val="both"/>
            </w:pPr>
            <w:r w:rsidRPr="00FF6957">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w:t>
            </w:r>
            <w:r w:rsidRPr="00FF6957">
              <w:lastRenderedPageBreak/>
              <w:t>необходимые для водных видов спорта и хранения соответствующего инвентаря)</w:t>
            </w:r>
          </w:p>
        </w:tc>
        <w:tc>
          <w:tcPr>
            <w:tcW w:w="2640" w:type="dxa"/>
          </w:tcPr>
          <w:p w14:paraId="463550F6" w14:textId="77777777" w:rsidR="003C3FF2" w:rsidRPr="00FF6957" w:rsidRDefault="003C3FF2" w:rsidP="000D748A"/>
        </w:tc>
      </w:tr>
      <w:tr w:rsidR="00A176BE" w:rsidRPr="00FF6957" w14:paraId="45067CFA" w14:textId="77777777" w:rsidTr="00403828">
        <w:tc>
          <w:tcPr>
            <w:tcW w:w="720" w:type="dxa"/>
          </w:tcPr>
          <w:p w14:paraId="081A9ADD" w14:textId="77777777" w:rsidR="00A176BE" w:rsidRPr="00FF6957" w:rsidRDefault="00A176BE" w:rsidP="00797A7B">
            <w:pPr>
              <w:numPr>
                <w:ilvl w:val="0"/>
                <w:numId w:val="25"/>
              </w:numPr>
              <w:suppressAutoHyphens w:val="0"/>
              <w:jc w:val="center"/>
            </w:pPr>
          </w:p>
        </w:tc>
        <w:tc>
          <w:tcPr>
            <w:tcW w:w="2880" w:type="dxa"/>
          </w:tcPr>
          <w:p w14:paraId="7FB3B96B" w14:textId="77777777" w:rsidR="00A176BE" w:rsidRPr="00FF6957" w:rsidRDefault="00A176BE" w:rsidP="000D748A">
            <w:r w:rsidRPr="00FF6957">
              <w:t>Железнодорожный транспорт</w:t>
            </w:r>
          </w:p>
        </w:tc>
        <w:tc>
          <w:tcPr>
            <w:tcW w:w="1800" w:type="dxa"/>
          </w:tcPr>
          <w:p w14:paraId="2CDD335C" w14:textId="77777777" w:rsidR="00A176BE" w:rsidRPr="00FF6957" w:rsidRDefault="00A176BE" w:rsidP="000D748A">
            <w:pPr>
              <w:jc w:val="center"/>
            </w:pPr>
            <w:r w:rsidRPr="00FF6957">
              <w:t>7.1</w:t>
            </w:r>
          </w:p>
        </w:tc>
        <w:tc>
          <w:tcPr>
            <w:tcW w:w="6480" w:type="dxa"/>
          </w:tcPr>
          <w:p w14:paraId="3D082311" w14:textId="77777777" w:rsidR="00A176BE" w:rsidRPr="00FF6957" w:rsidRDefault="00A176BE" w:rsidP="000D748A">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14:paraId="7C362A6C" w14:textId="77777777" w:rsidR="00A176BE" w:rsidRPr="00FF6957" w:rsidRDefault="00A176BE" w:rsidP="000D748A"/>
        </w:tc>
      </w:tr>
      <w:tr w:rsidR="00442490" w:rsidRPr="00FF6957" w14:paraId="15F760EB" w14:textId="77777777" w:rsidTr="00403828">
        <w:tc>
          <w:tcPr>
            <w:tcW w:w="720" w:type="dxa"/>
          </w:tcPr>
          <w:p w14:paraId="24F55385" w14:textId="77777777" w:rsidR="00442490" w:rsidRPr="00FF6957" w:rsidRDefault="00442490" w:rsidP="00797A7B">
            <w:pPr>
              <w:numPr>
                <w:ilvl w:val="0"/>
                <w:numId w:val="25"/>
              </w:numPr>
              <w:suppressAutoHyphens w:val="0"/>
              <w:jc w:val="center"/>
            </w:pPr>
          </w:p>
        </w:tc>
        <w:tc>
          <w:tcPr>
            <w:tcW w:w="2880" w:type="dxa"/>
          </w:tcPr>
          <w:p w14:paraId="7291E0D7" w14:textId="77777777" w:rsidR="00442490" w:rsidRPr="00FF6957" w:rsidRDefault="00442490" w:rsidP="000D748A">
            <w:pPr>
              <w:pStyle w:val="af4"/>
            </w:pPr>
            <w:r w:rsidRPr="00FF6957">
              <w:t>Обеспечение внутреннего правопорядка</w:t>
            </w:r>
          </w:p>
        </w:tc>
        <w:tc>
          <w:tcPr>
            <w:tcW w:w="1800" w:type="dxa"/>
          </w:tcPr>
          <w:p w14:paraId="616B9BE7" w14:textId="77777777" w:rsidR="00442490" w:rsidRPr="00FF6957" w:rsidRDefault="00442490" w:rsidP="000D748A">
            <w:pPr>
              <w:jc w:val="center"/>
            </w:pPr>
            <w:r w:rsidRPr="00FF6957">
              <w:t>8.3</w:t>
            </w:r>
          </w:p>
        </w:tc>
        <w:tc>
          <w:tcPr>
            <w:tcW w:w="6480" w:type="dxa"/>
          </w:tcPr>
          <w:p w14:paraId="7848DA3C" w14:textId="77777777" w:rsidR="00442490" w:rsidRPr="00FF6957" w:rsidRDefault="00442490"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1DE93087" w14:textId="77777777" w:rsidR="00442490" w:rsidRPr="00FF6957" w:rsidRDefault="00442490" w:rsidP="000D748A"/>
        </w:tc>
      </w:tr>
      <w:tr w:rsidR="003C3FF2" w:rsidRPr="00FF6957" w14:paraId="47785854" w14:textId="77777777" w:rsidTr="00403828">
        <w:tc>
          <w:tcPr>
            <w:tcW w:w="720" w:type="dxa"/>
            <w:tcBorders>
              <w:top w:val="single" w:sz="4" w:space="0" w:color="auto"/>
              <w:left w:val="single" w:sz="4" w:space="0" w:color="auto"/>
              <w:bottom w:val="single" w:sz="4" w:space="0" w:color="auto"/>
              <w:right w:val="single" w:sz="4" w:space="0" w:color="auto"/>
            </w:tcBorders>
          </w:tcPr>
          <w:p w14:paraId="4E4DE1D9" w14:textId="77777777" w:rsidR="003C3FF2" w:rsidRPr="00FF6957" w:rsidRDefault="003C3FF2" w:rsidP="00797A7B">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1CDE30CE" w14:textId="77777777" w:rsidR="003C3FF2" w:rsidRPr="00FF6957" w:rsidRDefault="003C3FF2" w:rsidP="000D748A">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14:paraId="130302B0" w14:textId="77777777" w:rsidR="003C3FF2" w:rsidRPr="00FF6957" w:rsidRDefault="003C3FF2" w:rsidP="000D748A">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14:paraId="758AE816" w14:textId="77777777" w:rsidR="003C3FF2" w:rsidRPr="00FF6957" w:rsidRDefault="003C3FF2" w:rsidP="000D748A">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14:paraId="6CF67F23" w14:textId="77777777" w:rsidR="003C3FF2" w:rsidRPr="00FF6957" w:rsidRDefault="003C3FF2" w:rsidP="000D748A"/>
        </w:tc>
      </w:tr>
      <w:tr w:rsidR="003C3FF2" w:rsidRPr="00FF6957" w14:paraId="5DD957BC" w14:textId="77777777" w:rsidTr="00403828">
        <w:tc>
          <w:tcPr>
            <w:tcW w:w="720" w:type="dxa"/>
            <w:tcBorders>
              <w:top w:val="single" w:sz="4" w:space="0" w:color="auto"/>
              <w:left w:val="single" w:sz="4" w:space="0" w:color="auto"/>
              <w:bottom w:val="single" w:sz="4" w:space="0" w:color="auto"/>
              <w:right w:val="single" w:sz="4" w:space="0" w:color="auto"/>
            </w:tcBorders>
          </w:tcPr>
          <w:p w14:paraId="6EE156AB" w14:textId="77777777" w:rsidR="003C3FF2" w:rsidRPr="00FF6957" w:rsidRDefault="003C3FF2" w:rsidP="00797A7B">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5C6DB40" w14:textId="77777777" w:rsidR="003C3FF2" w:rsidRPr="00FF6957" w:rsidRDefault="003C3FF2" w:rsidP="000D748A">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14:paraId="48D60D47" w14:textId="77777777" w:rsidR="003C3FF2" w:rsidRPr="00FF6957" w:rsidRDefault="003C3FF2" w:rsidP="000D748A">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14:paraId="56C82D44" w14:textId="77777777" w:rsidR="003C3FF2" w:rsidRPr="00FF6957" w:rsidRDefault="003C3FF2" w:rsidP="000D748A">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14:paraId="587D66B0" w14:textId="77777777" w:rsidR="003C3FF2" w:rsidRPr="00FF6957" w:rsidRDefault="003C3FF2" w:rsidP="000D748A"/>
        </w:tc>
      </w:tr>
      <w:tr w:rsidR="003C3FF2" w:rsidRPr="00FF6957" w14:paraId="2D9C3BFC" w14:textId="77777777" w:rsidTr="00403828">
        <w:tc>
          <w:tcPr>
            <w:tcW w:w="720" w:type="dxa"/>
            <w:tcBorders>
              <w:top w:val="single" w:sz="4" w:space="0" w:color="auto"/>
              <w:left w:val="single" w:sz="4" w:space="0" w:color="auto"/>
              <w:bottom w:val="single" w:sz="4" w:space="0" w:color="auto"/>
              <w:right w:val="single" w:sz="4" w:space="0" w:color="auto"/>
            </w:tcBorders>
          </w:tcPr>
          <w:p w14:paraId="7607B36A" w14:textId="77777777" w:rsidR="003C3FF2" w:rsidRPr="00FF6957" w:rsidRDefault="003C3FF2" w:rsidP="00797A7B">
            <w:pPr>
              <w:numPr>
                <w:ilvl w:val="0"/>
                <w:numId w:val="2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207AEDD5" w14:textId="77777777" w:rsidR="003C3FF2" w:rsidRPr="00FF6957" w:rsidRDefault="003C3FF2" w:rsidP="000D748A">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2702D5D4" w14:textId="77777777" w:rsidR="003C3FF2" w:rsidRPr="00FF6957" w:rsidRDefault="003C3FF2" w:rsidP="000D748A">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32D1EA80" w14:textId="77777777" w:rsidR="003C3FF2" w:rsidRPr="00FF6957" w:rsidRDefault="003C3FF2" w:rsidP="000D748A">
            <w:pPr>
              <w:jc w:val="both"/>
            </w:pPr>
            <w:r w:rsidRPr="00FF6957">
              <w:t xml:space="preserve">Размещение объектов улично-дорожной сети, автомобильных дорог и пешеходных тротуаров в границах населенных пунктов, </w:t>
            </w:r>
            <w:r w:rsidR="00326C30" w:rsidRPr="00FF6957">
              <w:t>пешеходных переходов (наземных, надземных и подземных)</w:t>
            </w:r>
            <w:r w:rsidRPr="00FF6957">
              <w:t>,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3A1E0B17" w14:textId="77777777" w:rsidR="003C3FF2" w:rsidRPr="00FF6957" w:rsidRDefault="003C3FF2" w:rsidP="000D748A"/>
        </w:tc>
      </w:tr>
    </w:tbl>
    <w:p w14:paraId="5DB60916" w14:textId="77777777" w:rsidR="007946E5" w:rsidRDefault="007946E5" w:rsidP="007946E5">
      <w:pPr>
        <w:snapToGrid w:val="0"/>
        <w:ind w:firstLine="708"/>
        <w:jc w:val="both"/>
        <w:rPr>
          <w:sz w:val="26"/>
          <w:szCs w:val="26"/>
        </w:rPr>
      </w:pPr>
    </w:p>
    <w:p w14:paraId="2B878954" w14:textId="77777777" w:rsidR="00F46DFD" w:rsidRDefault="00F46DFD" w:rsidP="007946E5">
      <w:pPr>
        <w:snapToGrid w:val="0"/>
        <w:ind w:firstLine="708"/>
        <w:jc w:val="both"/>
        <w:rPr>
          <w:sz w:val="26"/>
          <w:szCs w:val="26"/>
        </w:rPr>
      </w:pPr>
    </w:p>
    <w:p w14:paraId="09AC2A6B" w14:textId="77777777" w:rsidR="00F46DFD" w:rsidRDefault="00F46DFD" w:rsidP="007946E5">
      <w:pPr>
        <w:snapToGrid w:val="0"/>
        <w:ind w:firstLine="708"/>
        <w:jc w:val="both"/>
        <w:rPr>
          <w:sz w:val="26"/>
          <w:szCs w:val="26"/>
        </w:rPr>
      </w:pPr>
    </w:p>
    <w:p w14:paraId="2CE4089D" w14:textId="77777777" w:rsidR="00F46DFD" w:rsidRDefault="00F46DFD" w:rsidP="007946E5">
      <w:pPr>
        <w:snapToGrid w:val="0"/>
        <w:ind w:firstLine="708"/>
        <w:jc w:val="both"/>
        <w:rPr>
          <w:sz w:val="26"/>
          <w:szCs w:val="26"/>
        </w:rPr>
      </w:pPr>
    </w:p>
    <w:p w14:paraId="432B3C49" w14:textId="77777777" w:rsidR="00F46DFD" w:rsidRDefault="00F46DFD" w:rsidP="007946E5">
      <w:pPr>
        <w:snapToGrid w:val="0"/>
        <w:ind w:firstLine="708"/>
        <w:jc w:val="both"/>
        <w:rPr>
          <w:sz w:val="26"/>
          <w:szCs w:val="26"/>
        </w:rPr>
      </w:pPr>
    </w:p>
    <w:p w14:paraId="6CB4A0C5" w14:textId="77777777" w:rsidR="004216E0" w:rsidRPr="00FF6957" w:rsidRDefault="004216E0" w:rsidP="004216E0">
      <w:pPr>
        <w:snapToGrid w:val="0"/>
        <w:spacing w:line="360" w:lineRule="auto"/>
        <w:ind w:firstLine="708"/>
        <w:jc w:val="both"/>
        <w:rPr>
          <w:sz w:val="26"/>
          <w:szCs w:val="26"/>
        </w:rPr>
      </w:pPr>
      <w:r w:rsidRPr="00FF6957">
        <w:rPr>
          <w:sz w:val="26"/>
          <w:szCs w:val="26"/>
        </w:rPr>
        <w:lastRenderedPageBreak/>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73100E2B" w14:textId="77777777" w:rsidTr="00403828">
        <w:tc>
          <w:tcPr>
            <w:tcW w:w="720" w:type="dxa"/>
            <w:vAlign w:val="center"/>
          </w:tcPr>
          <w:p w14:paraId="6888A71E" w14:textId="77777777" w:rsidR="00403828" w:rsidRPr="00FF6957" w:rsidRDefault="00403828" w:rsidP="00403828">
            <w:pPr>
              <w:jc w:val="center"/>
            </w:pPr>
            <w:r w:rsidRPr="00FF6957">
              <w:t>№ п/п</w:t>
            </w:r>
          </w:p>
        </w:tc>
        <w:tc>
          <w:tcPr>
            <w:tcW w:w="2880" w:type="dxa"/>
            <w:vAlign w:val="center"/>
          </w:tcPr>
          <w:p w14:paraId="5D8005FC"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13727775"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295D6DFD" w14:textId="77777777" w:rsidR="00403828" w:rsidRPr="00FF6957" w:rsidRDefault="00403828" w:rsidP="00403828">
            <w:pPr>
              <w:keepLines/>
              <w:jc w:val="center"/>
            </w:pPr>
            <w:r w:rsidRPr="00FF6957">
              <w:t>Описание вида разрешенного использования</w:t>
            </w:r>
          </w:p>
          <w:p w14:paraId="00515C61" w14:textId="77777777" w:rsidR="00403828" w:rsidRPr="00FF6957" w:rsidRDefault="00403828" w:rsidP="00403828">
            <w:pPr>
              <w:keepLines/>
              <w:jc w:val="center"/>
            </w:pPr>
            <w:r w:rsidRPr="00FF6957">
              <w:t>земельного участка</w:t>
            </w:r>
          </w:p>
        </w:tc>
        <w:tc>
          <w:tcPr>
            <w:tcW w:w="2640" w:type="dxa"/>
            <w:vAlign w:val="center"/>
          </w:tcPr>
          <w:p w14:paraId="4C51A411" w14:textId="77777777" w:rsidR="00403828" w:rsidRPr="00FF6957" w:rsidRDefault="00403828" w:rsidP="00403828">
            <w:pPr>
              <w:keepLines/>
              <w:jc w:val="center"/>
            </w:pPr>
            <w:r w:rsidRPr="00FF6957">
              <w:t>Примечания</w:t>
            </w:r>
          </w:p>
        </w:tc>
      </w:tr>
    </w:tbl>
    <w:p w14:paraId="49FC88B9"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AB7EAC7" w14:textId="77777777" w:rsidTr="00403828">
        <w:trPr>
          <w:tblHeader/>
        </w:trPr>
        <w:tc>
          <w:tcPr>
            <w:tcW w:w="720" w:type="dxa"/>
            <w:vAlign w:val="center"/>
          </w:tcPr>
          <w:p w14:paraId="7815F9D8" w14:textId="77777777" w:rsidR="00403828" w:rsidRPr="00FF6957" w:rsidRDefault="00403828" w:rsidP="00403828">
            <w:pPr>
              <w:jc w:val="center"/>
            </w:pPr>
            <w:r w:rsidRPr="00FF6957">
              <w:t>1</w:t>
            </w:r>
          </w:p>
        </w:tc>
        <w:tc>
          <w:tcPr>
            <w:tcW w:w="2880" w:type="dxa"/>
            <w:vAlign w:val="center"/>
          </w:tcPr>
          <w:p w14:paraId="7E1ECF19" w14:textId="77777777" w:rsidR="00403828" w:rsidRPr="00FF6957" w:rsidRDefault="00403828" w:rsidP="00403828">
            <w:pPr>
              <w:keepLines/>
              <w:jc w:val="center"/>
            </w:pPr>
            <w:r w:rsidRPr="00FF6957">
              <w:t>2</w:t>
            </w:r>
          </w:p>
        </w:tc>
        <w:tc>
          <w:tcPr>
            <w:tcW w:w="1800" w:type="dxa"/>
            <w:vAlign w:val="center"/>
          </w:tcPr>
          <w:p w14:paraId="7EFBE731" w14:textId="77777777" w:rsidR="00403828" w:rsidRPr="00FF6957" w:rsidRDefault="00403828" w:rsidP="00403828">
            <w:pPr>
              <w:keepLines/>
              <w:jc w:val="center"/>
            </w:pPr>
            <w:r w:rsidRPr="00FF6957">
              <w:t>3</w:t>
            </w:r>
          </w:p>
        </w:tc>
        <w:tc>
          <w:tcPr>
            <w:tcW w:w="6480" w:type="dxa"/>
            <w:vAlign w:val="center"/>
          </w:tcPr>
          <w:p w14:paraId="20E13F69" w14:textId="77777777" w:rsidR="00403828" w:rsidRPr="00FF6957" w:rsidRDefault="00403828" w:rsidP="00403828">
            <w:pPr>
              <w:keepLines/>
              <w:jc w:val="center"/>
            </w:pPr>
            <w:r w:rsidRPr="00FF6957">
              <w:t>4</w:t>
            </w:r>
          </w:p>
        </w:tc>
        <w:tc>
          <w:tcPr>
            <w:tcW w:w="2640" w:type="dxa"/>
            <w:vAlign w:val="center"/>
          </w:tcPr>
          <w:p w14:paraId="7C4A5550" w14:textId="77777777" w:rsidR="00403828" w:rsidRPr="00FF6957" w:rsidRDefault="00403828" w:rsidP="00403828">
            <w:pPr>
              <w:keepLines/>
              <w:jc w:val="center"/>
            </w:pPr>
            <w:r w:rsidRPr="00FF6957">
              <w:t>5</w:t>
            </w:r>
          </w:p>
        </w:tc>
      </w:tr>
      <w:tr w:rsidR="004216E0" w:rsidRPr="00FF6957" w14:paraId="6108DC7E" w14:textId="77777777" w:rsidTr="00403828">
        <w:tc>
          <w:tcPr>
            <w:tcW w:w="720" w:type="dxa"/>
          </w:tcPr>
          <w:p w14:paraId="0CB6B2EE" w14:textId="77777777" w:rsidR="004216E0" w:rsidRPr="00FF6957" w:rsidRDefault="004216E0" w:rsidP="00797A7B">
            <w:pPr>
              <w:numPr>
                <w:ilvl w:val="0"/>
                <w:numId w:val="26"/>
              </w:numPr>
              <w:suppressAutoHyphens w:val="0"/>
              <w:jc w:val="center"/>
            </w:pPr>
          </w:p>
        </w:tc>
        <w:tc>
          <w:tcPr>
            <w:tcW w:w="2880" w:type="dxa"/>
          </w:tcPr>
          <w:p w14:paraId="57FB17BF" w14:textId="77777777" w:rsidR="004216E0" w:rsidRPr="00FF6957" w:rsidRDefault="004216E0" w:rsidP="000D748A">
            <w:pPr>
              <w:pStyle w:val="aff4"/>
              <w:rPr>
                <w:rFonts w:ascii="Times New Roman" w:hAnsi="Times New Roman"/>
              </w:rPr>
            </w:pPr>
            <w:r w:rsidRPr="00FF6957">
              <w:rPr>
                <w:rFonts w:ascii="Times New Roman" w:hAnsi="Times New Roman"/>
              </w:rPr>
              <w:t>Амбулаторное ветеринарное обслуживание</w:t>
            </w:r>
          </w:p>
        </w:tc>
        <w:tc>
          <w:tcPr>
            <w:tcW w:w="1800" w:type="dxa"/>
          </w:tcPr>
          <w:p w14:paraId="56CAD892" w14:textId="77777777" w:rsidR="004216E0" w:rsidRPr="00FF6957" w:rsidRDefault="004216E0" w:rsidP="000D748A">
            <w:pPr>
              <w:pStyle w:val="aff6"/>
              <w:jc w:val="center"/>
            </w:pPr>
            <w:r w:rsidRPr="00FF6957">
              <w:t>3.10.1</w:t>
            </w:r>
          </w:p>
        </w:tc>
        <w:tc>
          <w:tcPr>
            <w:tcW w:w="6480" w:type="dxa"/>
          </w:tcPr>
          <w:p w14:paraId="3EE33F3E" w14:textId="77777777" w:rsidR="004216E0" w:rsidRPr="00FF6957" w:rsidRDefault="004216E0"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2640" w:type="dxa"/>
          </w:tcPr>
          <w:p w14:paraId="2EFDFE13" w14:textId="77777777" w:rsidR="004216E0" w:rsidRPr="00FF6957" w:rsidRDefault="004216E0" w:rsidP="000D748A"/>
        </w:tc>
      </w:tr>
      <w:tr w:rsidR="004216E0" w:rsidRPr="00FF6957" w14:paraId="101863E6" w14:textId="77777777" w:rsidTr="00403828">
        <w:tc>
          <w:tcPr>
            <w:tcW w:w="720" w:type="dxa"/>
          </w:tcPr>
          <w:p w14:paraId="2BFFB374" w14:textId="77777777" w:rsidR="004216E0" w:rsidRPr="00FF6957" w:rsidRDefault="004216E0" w:rsidP="00797A7B">
            <w:pPr>
              <w:numPr>
                <w:ilvl w:val="0"/>
                <w:numId w:val="26"/>
              </w:numPr>
              <w:suppressAutoHyphens w:val="0"/>
              <w:jc w:val="center"/>
            </w:pPr>
          </w:p>
        </w:tc>
        <w:tc>
          <w:tcPr>
            <w:tcW w:w="2880" w:type="dxa"/>
          </w:tcPr>
          <w:p w14:paraId="0B942F47" w14:textId="77777777" w:rsidR="004216E0" w:rsidRPr="00FF6957" w:rsidRDefault="004216E0" w:rsidP="000D748A">
            <w:pPr>
              <w:pStyle w:val="aff4"/>
              <w:rPr>
                <w:rFonts w:ascii="Times New Roman" w:hAnsi="Times New Roman"/>
              </w:rPr>
            </w:pPr>
            <w:r w:rsidRPr="00FF6957">
              <w:rPr>
                <w:rFonts w:ascii="Times New Roman" w:hAnsi="Times New Roman"/>
              </w:rPr>
              <w:t>Приюты для животных</w:t>
            </w:r>
          </w:p>
        </w:tc>
        <w:tc>
          <w:tcPr>
            <w:tcW w:w="1800" w:type="dxa"/>
          </w:tcPr>
          <w:p w14:paraId="4EE66ADE" w14:textId="77777777" w:rsidR="004216E0" w:rsidRPr="00FF6957" w:rsidRDefault="004216E0" w:rsidP="000D748A">
            <w:pPr>
              <w:pStyle w:val="aff6"/>
              <w:jc w:val="center"/>
            </w:pPr>
            <w:r w:rsidRPr="00FF6957">
              <w:t>3.10.2</w:t>
            </w:r>
          </w:p>
        </w:tc>
        <w:tc>
          <w:tcPr>
            <w:tcW w:w="6480" w:type="dxa"/>
          </w:tcPr>
          <w:p w14:paraId="789EA9B3" w14:textId="77777777" w:rsidR="004216E0" w:rsidRPr="00FF6957" w:rsidRDefault="004216E0"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79E13D2C" w14:textId="77777777" w:rsidR="004216E0" w:rsidRPr="00FF6957" w:rsidRDefault="004216E0"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0F4B8A5" w14:textId="77777777" w:rsidR="004216E0" w:rsidRPr="00FF6957" w:rsidRDefault="004216E0"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2640" w:type="dxa"/>
          </w:tcPr>
          <w:p w14:paraId="575C6EED" w14:textId="77777777" w:rsidR="004216E0" w:rsidRPr="00FF6957" w:rsidRDefault="004216E0" w:rsidP="000D748A"/>
        </w:tc>
      </w:tr>
      <w:tr w:rsidR="004216E0" w:rsidRPr="00FF6957" w14:paraId="34A08579" w14:textId="77777777" w:rsidTr="00403828">
        <w:tc>
          <w:tcPr>
            <w:tcW w:w="720" w:type="dxa"/>
          </w:tcPr>
          <w:p w14:paraId="12BD3451" w14:textId="77777777" w:rsidR="004216E0" w:rsidRPr="00FF6957" w:rsidRDefault="004216E0" w:rsidP="00797A7B">
            <w:pPr>
              <w:numPr>
                <w:ilvl w:val="0"/>
                <w:numId w:val="26"/>
              </w:numPr>
              <w:suppressAutoHyphens w:val="0"/>
              <w:jc w:val="center"/>
            </w:pPr>
          </w:p>
        </w:tc>
        <w:tc>
          <w:tcPr>
            <w:tcW w:w="2880" w:type="dxa"/>
          </w:tcPr>
          <w:p w14:paraId="7F8CBF05" w14:textId="77777777" w:rsidR="004216E0" w:rsidRPr="00FF6957" w:rsidRDefault="004216E0" w:rsidP="000D748A">
            <w:pPr>
              <w:pStyle w:val="aff4"/>
              <w:rPr>
                <w:rFonts w:ascii="Times New Roman" w:hAnsi="Times New Roman"/>
              </w:rPr>
            </w:pPr>
            <w:r w:rsidRPr="00FF6957">
              <w:rPr>
                <w:rFonts w:ascii="Times New Roman" w:hAnsi="Times New Roman"/>
              </w:rPr>
              <w:t>Стационарное медицинское обслуживание</w:t>
            </w:r>
          </w:p>
        </w:tc>
        <w:tc>
          <w:tcPr>
            <w:tcW w:w="1800" w:type="dxa"/>
          </w:tcPr>
          <w:p w14:paraId="55891A7A" w14:textId="77777777" w:rsidR="004216E0" w:rsidRPr="00FF6957" w:rsidRDefault="004216E0" w:rsidP="000D748A">
            <w:pPr>
              <w:jc w:val="center"/>
            </w:pPr>
            <w:r w:rsidRPr="00FF6957">
              <w:t>3.4.2</w:t>
            </w:r>
          </w:p>
        </w:tc>
        <w:tc>
          <w:tcPr>
            <w:tcW w:w="6480" w:type="dxa"/>
          </w:tcPr>
          <w:p w14:paraId="07C9974F" w14:textId="77777777" w:rsidR="004216E0" w:rsidRPr="00FF6957" w:rsidRDefault="004216E0"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640" w:type="dxa"/>
          </w:tcPr>
          <w:p w14:paraId="5BBE7522" w14:textId="77777777" w:rsidR="004216E0" w:rsidRPr="00FF6957" w:rsidRDefault="004216E0" w:rsidP="000D748A"/>
        </w:tc>
      </w:tr>
      <w:tr w:rsidR="004216E0" w:rsidRPr="00FF6957" w14:paraId="2B1690AA" w14:textId="77777777" w:rsidTr="00403828">
        <w:tc>
          <w:tcPr>
            <w:tcW w:w="720" w:type="dxa"/>
          </w:tcPr>
          <w:p w14:paraId="0D2D50EC" w14:textId="77777777" w:rsidR="004216E0" w:rsidRPr="00FF6957" w:rsidRDefault="004216E0" w:rsidP="00797A7B">
            <w:pPr>
              <w:numPr>
                <w:ilvl w:val="0"/>
                <w:numId w:val="26"/>
              </w:numPr>
              <w:suppressAutoHyphens w:val="0"/>
              <w:jc w:val="center"/>
            </w:pPr>
          </w:p>
        </w:tc>
        <w:tc>
          <w:tcPr>
            <w:tcW w:w="2880" w:type="dxa"/>
          </w:tcPr>
          <w:p w14:paraId="1E8618AC" w14:textId="77777777" w:rsidR="004216E0" w:rsidRPr="00FF6957" w:rsidRDefault="004216E0" w:rsidP="000D748A">
            <w:pPr>
              <w:pStyle w:val="aff4"/>
              <w:rPr>
                <w:rFonts w:ascii="Times New Roman" w:hAnsi="Times New Roman"/>
              </w:rPr>
            </w:pPr>
            <w:r w:rsidRPr="00FF6957">
              <w:rPr>
                <w:rFonts w:ascii="Times New Roman" w:hAnsi="Times New Roman"/>
              </w:rPr>
              <w:t>Объекты придорожного сервиса</w:t>
            </w:r>
          </w:p>
        </w:tc>
        <w:tc>
          <w:tcPr>
            <w:tcW w:w="1800" w:type="dxa"/>
          </w:tcPr>
          <w:p w14:paraId="196D3509" w14:textId="77777777" w:rsidR="004216E0" w:rsidRPr="00FF6957" w:rsidRDefault="004216E0" w:rsidP="000D748A">
            <w:pPr>
              <w:jc w:val="center"/>
            </w:pPr>
            <w:r w:rsidRPr="00FF6957">
              <w:t>4.9.1</w:t>
            </w:r>
          </w:p>
        </w:tc>
        <w:tc>
          <w:tcPr>
            <w:tcW w:w="6480" w:type="dxa"/>
          </w:tcPr>
          <w:p w14:paraId="0D9856BD" w14:textId="77777777" w:rsidR="004216E0" w:rsidRPr="00FF6957" w:rsidRDefault="004216E0" w:rsidP="000D748A">
            <w:pPr>
              <w:jc w:val="both"/>
            </w:pPr>
            <w:r w:rsidRPr="00FF6957">
              <w:t>Размещение автозаправочных станций (бензиновых, газовых) легкового автотранспорта;</w:t>
            </w:r>
          </w:p>
          <w:p w14:paraId="28445A8B" w14:textId="77777777" w:rsidR="004216E0" w:rsidRPr="00FF6957" w:rsidRDefault="004216E0" w:rsidP="000D748A">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61523DB7" w14:textId="77777777" w:rsidR="004216E0" w:rsidRPr="00FF6957" w:rsidRDefault="004216E0" w:rsidP="000D748A">
            <w:r w:rsidRPr="00FF6957">
              <w:t>при условии обеспечения экологической и взрыво-пожарной безопасности населения</w:t>
            </w:r>
          </w:p>
        </w:tc>
      </w:tr>
      <w:tr w:rsidR="004216E0" w:rsidRPr="00FF6957" w14:paraId="3C228BFD" w14:textId="77777777" w:rsidTr="00403828">
        <w:tc>
          <w:tcPr>
            <w:tcW w:w="720" w:type="dxa"/>
          </w:tcPr>
          <w:p w14:paraId="1BB894EA" w14:textId="77777777" w:rsidR="004216E0" w:rsidRPr="00FF6957" w:rsidRDefault="004216E0" w:rsidP="00797A7B">
            <w:pPr>
              <w:numPr>
                <w:ilvl w:val="0"/>
                <w:numId w:val="26"/>
              </w:numPr>
              <w:suppressAutoHyphens w:val="0"/>
              <w:jc w:val="center"/>
            </w:pPr>
          </w:p>
        </w:tc>
        <w:tc>
          <w:tcPr>
            <w:tcW w:w="2880" w:type="dxa"/>
          </w:tcPr>
          <w:p w14:paraId="13358F9B" w14:textId="77777777" w:rsidR="004216E0" w:rsidRPr="00FF6957" w:rsidRDefault="004216E0" w:rsidP="000D748A">
            <w:r w:rsidRPr="00FF6957">
              <w:t>Производственная деятельность</w:t>
            </w:r>
          </w:p>
        </w:tc>
        <w:tc>
          <w:tcPr>
            <w:tcW w:w="1800" w:type="dxa"/>
          </w:tcPr>
          <w:p w14:paraId="08D2E270" w14:textId="77777777" w:rsidR="004216E0" w:rsidRPr="00FF6957" w:rsidRDefault="004216E0" w:rsidP="000D748A">
            <w:pPr>
              <w:jc w:val="center"/>
            </w:pPr>
            <w:r w:rsidRPr="00FF6957">
              <w:t>6.0</w:t>
            </w:r>
          </w:p>
        </w:tc>
        <w:tc>
          <w:tcPr>
            <w:tcW w:w="6480" w:type="dxa"/>
          </w:tcPr>
          <w:p w14:paraId="1D458DD9" w14:textId="77777777" w:rsidR="004216E0" w:rsidRPr="00FF6957" w:rsidRDefault="004216E0" w:rsidP="000D748A">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в целях переработки, изготовления вещей промышленным способом V класса опасности по классификации </w:t>
            </w:r>
            <w:r w:rsidR="007D4DC2" w:rsidRPr="00FF6957">
              <w:rPr>
                <w:rFonts w:ascii="Times New Roman" w:hAnsi="Times New Roman"/>
              </w:rPr>
              <w:t>СанПиН 2.2.1/2.1.1.1200-03</w:t>
            </w:r>
          </w:p>
        </w:tc>
        <w:tc>
          <w:tcPr>
            <w:tcW w:w="2640" w:type="dxa"/>
          </w:tcPr>
          <w:p w14:paraId="105F894A" w14:textId="77777777" w:rsidR="004216E0" w:rsidRPr="00FF6957" w:rsidRDefault="004216E0" w:rsidP="000D748A">
            <w:r w:rsidRPr="00FF6957">
              <w:t xml:space="preserve">при условии обеспечения экологической и взрыво-пожарной </w:t>
            </w:r>
            <w:r w:rsidRPr="00FF6957">
              <w:lastRenderedPageBreak/>
              <w:t>безопасности</w:t>
            </w:r>
          </w:p>
        </w:tc>
      </w:tr>
      <w:tr w:rsidR="004216E0" w:rsidRPr="00FF6957" w14:paraId="361A6B2C" w14:textId="77777777" w:rsidTr="00403828">
        <w:tc>
          <w:tcPr>
            <w:tcW w:w="720" w:type="dxa"/>
          </w:tcPr>
          <w:p w14:paraId="146133EB" w14:textId="77777777" w:rsidR="004216E0" w:rsidRPr="00FF6957" w:rsidRDefault="004216E0" w:rsidP="00797A7B">
            <w:pPr>
              <w:numPr>
                <w:ilvl w:val="0"/>
                <w:numId w:val="26"/>
              </w:numPr>
              <w:suppressAutoHyphens w:val="0"/>
              <w:jc w:val="center"/>
            </w:pPr>
          </w:p>
        </w:tc>
        <w:tc>
          <w:tcPr>
            <w:tcW w:w="2880" w:type="dxa"/>
          </w:tcPr>
          <w:p w14:paraId="70116B07" w14:textId="77777777" w:rsidR="004216E0" w:rsidRPr="00FF6957" w:rsidRDefault="004216E0" w:rsidP="000D748A">
            <w:r w:rsidRPr="00FF6957">
              <w:t>Склады</w:t>
            </w:r>
          </w:p>
        </w:tc>
        <w:tc>
          <w:tcPr>
            <w:tcW w:w="1800" w:type="dxa"/>
          </w:tcPr>
          <w:p w14:paraId="6743CF45" w14:textId="77777777" w:rsidR="004216E0" w:rsidRPr="00FF6957" w:rsidRDefault="004216E0" w:rsidP="000D748A">
            <w:pPr>
              <w:jc w:val="center"/>
            </w:pPr>
            <w:r w:rsidRPr="00FF6957">
              <w:t>6.9</w:t>
            </w:r>
          </w:p>
        </w:tc>
        <w:tc>
          <w:tcPr>
            <w:tcW w:w="6480" w:type="dxa"/>
          </w:tcPr>
          <w:p w14:paraId="2F738147" w14:textId="77777777" w:rsidR="004216E0" w:rsidRPr="00FF6957" w:rsidRDefault="004216E0" w:rsidP="000D748A">
            <w:pPr>
              <w:jc w:val="both"/>
            </w:pPr>
            <w:r w:rsidRPr="00FF6957">
              <w:t xml:space="preserve">Размещение сооружений V класса опасности по классификации </w:t>
            </w:r>
            <w:r w:rsidR="007D4DC2" w:rsidRPr="00FF6957">
              <w:t>СанПиН 2.2.1/2.1.1.1200-03</w:t>
            </w:r>
            <w:r w:rsidRPr="00FF6957">
              <w:t>, имеющих назначение по временному хранению и распределению грузов</w:t>
            </w:r>
          </w:p>
        </w:tc>
        <w:tc>
          <w:tcPr>
            <w:tcW w:w="2640" w:type="dxa"/>
          </w:tcPr>
          <w:p w14:paraId="7D335A41" w14:textId="77777777" w:rsidR="004216E0" w:rsidRPr="00FF6957" w:rsidRDefault="004216E0" w:rsidP="000D748A">
            <w:r w:rsidRPr="00FF6957">
              <w:t>при условии обеспечения экологической и взрыво-пожарной безопасности</w:t>
            </w:r>
          </w:p>
        </w:tc>
      </w:tr>
      <w:tr w:rsidR="004216E0" w:rsidRPr="00FF6957" w14:paraId="0C367CFD" w14:textId="77777777" w:rsidTr="00403828">
        <w:tc>
          <w:tcPr>
            <w:tcW w:w="720" w:type="dxa"/>
          </w:tcPr>
          <w:p w14:paraId="2E8E3EB1" w14:textId="77777777" w:rsidR="004216E0" w:rsidRPr="00FF6957" w:rsidRDefault="004216E0" w:rsidP="00797A7B">
            <w:pPr>
              <w:numPr>
                <w:ilvl w:val="0"/>
                <w:numId w:val="26"/>
              </w:numPr>
              <w:suppressAutoHyphens w:val="0"/>
              <w:jc w:val="center"/>
            </w:pPr>
          </w:p>
        </w:tc>
        <w:tc>
          <w:tcPr>
            <w:tcW w:w="2880" w:type="dxa"/>
          </w:tcPr>
          <w:p w14:paraId="2207DFA0" w14:textId="77777777" w:rsidR="004216E0" w:rsidRPr="00FF6957" w:rsidRDefault="004216E0" w:rsidP="000D748A">
            <w:pPr>
              <w:pStyle w:val="af4"/>
            </w:pPr>
            <w:r w:rsidRPr="00FF6957">
              <w:t>Автомобильный транспорт</w:t>
            </w:r>
          </w:p>
        </w:tc>
        <w:tc>
          <w:tcPr>
            <w:tcW w:w="1800" w:type="dxa"/>
          </w:tcPr>
          <w:p w14:paraId="231AB001" w14:textId="77777777" w:rsidR="004216E0" w:rsidRPr="00FF6957" w:rsidRDefault="004216E0" w:rsidP="000D748A">
            <w:pPr>
              <w:jc w:val="center"/>
            </w:pPr>
            <w:r w:rsidRPr="00FF6957">
              <w:t>7.2</w:t>
            </w:r>
          </w:p>
        </w:tc>
        <w:tc>
          <w:tcPr>
            <w:tcW w:w="6480" w:type="dxa"/>
          </w:tcPr>
          <w:p w14:paraId="51DED6A7" w14:textId="77777777" w:rsidR="004216E0" w:rsidRPr="00FF6957" w:rsidRDefault="004216E0" w:rsidP="000D748A">
            <w:pPr>
              <w:jc w:val="both"/>
            </w:pPr>
            <w:r w:rsidRPr="00FF6957">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tc>
        <w:tc>
          <w:tcPr>
            <w:tcW w:w="2640" w:type="dxa"/>
          </w:tcPr>
          <w:p w14:paraId="6CDD98A9" w14:textId="77777777" w:rsidR="004216E0" w:rsidRPr="00FF6957" w:rsidRDefault="004216E0" w:rsidP="000D748A"/>
        </w:tc>
      </w:tr>
      <w:tr w:rsidR="004216E0" w:rsidRPr="00FF6957" w14:paraId="60419C11" w14:textId="77777777" w:rsidTr="00403828">
        <w:tc>
          <w:tcPr>
            <w:tcW w:w="720" w:type="dxa"/>
          </w:tcPr>
          <w:p w14:paraId="2165B779" w14:textId="77777777" w:rsidR="004216E0" w:rsidRPr="00FF6957" w:rsidRDefault="004216E0" w:rsidP="00797A7B">
            <w:pPr>
              <w:numPr>
                <w:ilvl w:val="0"/>
                <w:numId w:val="26"/>
              </w:numPr>
              <w:suppressAutoHyphens w:val="0"/>
              <w:jc w:val="center"/>
            </w:pPr>
          </w:p>
        </w:tc>
        <w:tc>
          <w:tcPr>
            <w:tcW w:w="2880" w:type="dxa"/>
          </w:tcPr>
          <w:p w14:paraId="563C7453" w14:textId="77777777" w:rsidR="004216E0" w:rsidRPr="00FF6957" w:rsidRDefault="004216E0" w:rsidP="000D748A">
            <w:pPr>
              <w:pStyle w:val="af4"/>
            </w:pPr>
            <w:r w:rsidRPr="00FF6957">
              <w:t>Энергетика</w:t>
            </w:r>
          </w:p>
        </w:tc>
        <w:tc>
          <w:tcPr>
            <w:tcW w:w="1800" w:type="dxa"/>
          </w:tcPr>
          <w:p w14:paraId="6847660C" w14:textId="77777777" w:rsidR="004216E0" w:rsidRPr="00FF6957" w:rsidRDefault="004216E0" w:rsidP="000D748A">
            <w:pPr>
              <w:jc w:val="center"/>
            </w:pPr>
            <w:r w:rsidRPr="00FF6957">
              <w:t>6.7</w:t>
            </w:r>
          </w:p>
        </w:tc>
        <w:tc>
          <w:tcPr>
            <w:tcW w:w="6480" w:type="dxa"/>
          </w:tcPr>
          <w:p w14:paraId="1622C8A8" w14:textId="77777777" w:rsidR="004216E0" w:rsidRPr="00FF6957" w:rsidRDefault="004216E0" w:rsidP="000D748A">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4F7896E5" w14:textId="77777777" w:rsidR="004216E0" w:rsidRPr="00FF6957" w:rsidRDefault="004216E0" w:rsidP="000D748A">
            <w:r w:rsidRPr="00FF6957">
              <w:t>транзитные инженерные сети</w:t>
            </w:r>
          </w:p>
        </w:tc>
      </w:tr>
      <w:tr w:rsidR="004216E0" w:rsidRPr="00FF6957" w14:paraId="6FBAEF0B" w14:textId="77777777" w:rsidTr="00403828">
        <w:tc>
          <w:tcPr>
            <w:tcW w:w="720" w:type="dxa"/>
          </w:tcPr>
          <w:p w14:paraId="500D1FF3" w14:textId="77777777" w:rsidR="004216E0" w:rsidRPr="00FF6957" w:rsidRDefault="004216E0" w:rsidP="00797A7B">
            <w:pPr>
              <w:numPr>
                <w:ilvl w:val="0"/>
                <w:numId w:val="26"/>
              </w:numPr>
              <w:suppressAutoHyphens w:val="0"/>
              <w:jc w:val="center"/>
            </w:pPr>
          </w:p>
        </w:tc>
        <w:tc>
          <w:tcPr>
            <w:tcW w:w="2880" w:type="dxa"/>
          </w:tcPr>
          <w:p w14:paraId="228F9D13" w14:textId="77777777" w:rsidR="004216E0" w:rsidRPr="00FF6957" w:rsidRDefault="004216E0" w:rsidP="000D748A">
            <w:pPr>
              <w:pStyle w:val="af4"/>
            </w:pPr>
            <w:r w:rsidRPr="00FF6957">
              <w:t>Связь</w:t>
            </w:r>
          </w:p>
        </w:tc>
        <w:tc>
          <w:tcPr>
            <w:tcW w:w="1800" w:type="dxa"/>
          </w:tcPr>
          <w:p w14:paraId="7A8995AD" w14:textId="77777777" w:rsidR="004216E0" w:rsidRPr="00FF6957" w:rsidRDefault="004216E0" w:rsidP="000D748A">
            <w:pPr>
              <w:jc w:val="center"/>
            </w:pPr>
            <w:r w:rsidRPr="00FF6957">
              <w:t>6.8</w:t>
            </w:r>
          </w:p>
        </w:tc>
        <w:tc>
          <w:tcPr>
            <w:tcW w:w="6480" w:type="dxa"/>
          </w:tcPr>
          <w:p w14:paraId="0B3FFB65" w14:textId="77777777" w:rsidR="004216E0" w:rsidRPr="00FF6957" w:rsidRDefault="004216E0" w:rsidP="000D748A">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309C1ABF" w14:textId="77777777" w:rsidR="004216E0" w:rsidRPr="00FF6957" w:rsidRDefault="004216E0" w:rsidP="000D748A">
            <w:r w:rsidRPr="00FF6957">
              <w:t>транзитные инженерные сети</w:t>
            </w:r>
          </w:p>
        </w:tc>
      </w:tr>
      <w:tr w:rsidR="004216E0" w:rsidRPr="00FF6957" w14:paraId="7064905B" w14:textId="77777777" w:rsidTr="00403828">
        <w:tc>
          <w:tcPr>
            <w:tcW w:w="720" w:type="dxa"/>
          </w:tcPr>
          <w:p w14:paraId="71717B25" w14:textId="77777777" w:rsidR="004216E0" w:rsidRPr="00FF6957" w:rsidRDefault="004216E0" w:rsidP="00797A7B">
            <w:pPr>
              <w:numPr>
                <w:ilvl w:val="0"/>
                <w:numId w:val="26"/>
              </w:numPr>
              <w:suppressAutoHyphens w:val="0"/>
              <w:jc w:val="center"/>
            </w:pPr>
          </w:p>
        </w:tc>
        <w:tc>
          <w:tcPr>
            <w:tcW w:w="2880" w:type="dxa"/>
          </w:tcPr>
          <w:p w14:paraId="298E27EA" w14:textId="77777777" w:rsidR="004216E0" w:rsidRPr="00FF6957" w:rsidRDefault="004216E0" w:rsidP="000D748A">
            <w:pPr>
              <w:pStyle w:val="af4"/>
            </w:pPr>
            <w:r w:rsidRPr="00FF6957">
              <w:t>Трубопроводный транспорт</w:t>
            </w:r>
          </w:p>
        </w:tc>
        <w:tc>
          <w:tcPr>
            <w:tcW w:w="1800" w:type="dxa"/>
          </w:tcPr>
          <w:p w14:paraId="4D9DFE05" w14:textId="77777777" w:rsidR="004216E0" w:rsidRPr="00FF6957" w:rsidRDefault="004216E0" w:rsidP="000D748A">
            <w:pPr>
              <w:jc w:val="center"/>
            </w:pPr>
            <w:r w:rsidRPr="00FF6957">
              <w:t>7.5</w:t>
            </w:r>
          </w:p>
        </w:tc>
        <w:tc>
          <w:tcPr>
            <w:tcW w:w="6480" w:type="dxa"/>
          </w:tcPr>
          <w:p w14:paraId="4126E0A1" w14:textId="77777777" w:rsidR="004216E0" w:rsidRPr="00FF6957" w:rsidRDefault="004216E0" w:rsidP="000D748A">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0B846006" w14:textId="77777777" w:rsidR="004216E0" w:rsidRPr="00FF6957" w:rsidRDefault="004216E0" w:rsidP="000D748A">
            <w:r w:rsidRPr="00FF6957">
              <w:t>транзитные инженерные сети</w:t>
            </w:r>
          </w:p>
        </w:tc>
      </w:tr>
    </w:tbl>
    <w:p w14:paraId="5D02EC84" w14:textId="77777777" w:rsidR="004216E0" w:rsidRPr="00FF6957" w:rsidRDefault="004216E0" w:rsidP="004216E0">
      <w:pPr>
        <w:snapToGrid w:val="0"/>
        <w:ind w:firstLine="708"/>
        <w:jc w:val="both"/>
        <w:rPr>
          <w:sz w:val="26"/>
          <w:szCs w:val="26"/>
        </w:rPr>
      </w:pPr>
    </w:p>
    <w:p w14:paraId="54386EBA" w14:textId="77777777" w:rsidR="007946E5" w:rsidRPr="007946E5" w:rsidRDefault="007946E5" w:rsidP="007946E5">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13FCA931" w14:textId="77777777" w:rsidR="00355ABA" w:rsidRPr="00FF6957" w:rsidRDefault="00355ABA" w:rsidP="00355ABA">
      <w:pPr>
        <w:snapToGrid w:val="0"/>
        <w:ind w:firstLine="709"/>
        <w:jc w:val="both"/>
        <w:rPr>
          <w:sz w:val="26"/>
          <w:szCs w:val="26"/>
        </w:rPr>
      </w:pPr>
    </w:p>
    <w:p w14:paraId="5EF38B8D" w14:textId="77777777" w:rsidR="00F87E7E" w:rsidRPr="00FF6957" w:rsidRDefault="00F87E7E" w:rsidP="00F87E7E">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53D82CC1" w14:textId="77777777" w:rsidTr="00A010A6">
        <w:tc>
          <w:tcPr>
            <w:tcW w:w="720" w:type="dxa"/>
            <w:vAlign w:val="center"/>
          </w:tcPr>
          <w:p w14:paraId="403D7664" w14:textId="77777777" w:rsidR="00B11776" w:rsidRPr="00FF6957" w:rsidRDefault="00B11776" w:rsidP="00A010A6">
            <w:pPr>
              <w:jc w:val="center"/>
            </w:pPr>
            <w:r w:rsidRPr="00FF6957">
              <w:t>№ п/п</w:t>
            </w:r>
          </w:p>
        </w:tc>
        <w:tc>
          <w:tcPr>
            <w:tcW w:w="10680" w:type="dxa"/>
            <w:vAlign w:val="center"/>
          </w:tcPr>
          <w:p w14:paraId="10F3AFD3" w14:textId="77777777" w:rsidR="00B11776" w:rsidRPr="00FF6957" w:rsidRDefault="00B11776" w:rsidP="00A010A6">
            <w:pPr>
              <w:jc w:val="center"/>
            </w:pPr>
            <w:r w:rsidRPr="00FF6957">
              <w:t>Наименование показателя</w:t>
            </w:r>
          </w:p>
        </w:tc>
        <w:tc>
          <w:tcPr>
            <w:tcW w:w="1440" w:type="dxa"/>
            <w:vAlign w:val="center"/>
          </w:tcPr>
          <w:p w14:paraId="6FACEECB" w14:textId="77777777" w:rsidR="00B11776" w:rsidRPr="00FF6957" w:rsidRDefault="00B11776" w:rsidP="00A010A6">
            <w:pPr>
              <w:jc w:val="center"/>
            </w:pPr>
            <w:r w:rsidRPr="00FF6957">
              <w:t>Единица измерения</w:t>
            </w:r>
          </w:p>
        </w:tc>
        <w:tc>
          <w:tcPr>
            <w:tcW w:w="1680" w:type="dxa"/>
            <w:vAlign w:val="center"/>
          </w:tcPr>
          <w:p w14:paraId="5851C3FA" w14:textId="77777777" w:rsidR="00B11776" w:rsidRPr="00FF6957" w:rsidRDefault="00B11776" w:rsidP="00A010A6">
            <w:pPr>
              <w:jc w:val="center"/>
            </w:pPr>
            <w:r w:rsidRPr="00FF6957">
              <w:t>Величина</w:t>
            </w:r>
          </w:p>
        </w:tc>
      </w:tr>
    </w:tbl>
    <w:p w14:paraId="2739C746" w14:textId="77777777" w:rsidR="00B11776" w:rsidRPr="00FF6957" w:rsidRDefault="00B11776" w:rsidP="00B11776">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74784266" w14:textId="77777777" w:rsidTr="00B11776">
        <w:trPr>
          <w:tblHeader/>
        </w:trPr>
        <w:tc>
          <w:tcPr>
            <w:tcW w:w="720" w:type="dxa"/>
            <w:vAlign w:val="center"/>
          </w:tcPr>
          <w:p w14:paraId="6E9E9621" w14:textId="77777777" w:rsidR="00B11776" w:rsidRPr="00FF6957" w:rsidRDefault="00B11776" w:rsidP="00A010A6">
            <w:pPr>
              <w:jc w:val="center"/>
            </w:pPr>
            <w:r w:rsidRPr="00FF6957">
              <w:t>1</w:t>
            </w:r>
          </w:p>
        </w:tc>
        <w:tc>
          <w:tcPr>
            <w:tcW w:w="10680" w:type="dxa"/>
            <w:vAlign w:val="center"/>
          </w:tcPr>
          <w:p w14:paraId="54F257B0" w14:textId="77777777" w:rsidR="00B11776" w:rsidRPr="00FF6957" w:rsidRDefault="00B11776" w:rsidP="00A010A6">
            <w:pPr>
              <w:jc w:val="center"/>
            </w:pPr>
            <w:r w:rsidRPr="00FF6957">
              <w:t>2</w:t>
            </w:r>
          </w:p>
        </w:tc>
        <w:tc>
          <w:tcPr>
            <w:tcW w:w="1440" w:type="dxa"/>
            <w:vAlign w:val="center"/>
          </w:tcPr>
          <w:p w14:paraId="701AE3C2" w14:textId="77777777" w:rsidR="00B11776" w:rsidRPr="00FF6957" w:rsidRDefault="00B11776" w:rsidP="00A010A6">
            <w:pPr>
              <w:jc w:val="center"/>
            </w:pPr>
            <w:r w:rsidRPr="00FF6957">
              <w:t>3</w:t>
            </w:r>
          </w:p>
        </w:tc>
        <w:tc>
          <w:tcPr>
            <w:tcW w:w="1680" w:type="dxa"/>
            <w:vAlign w:val="center"/>
          </w:tcPr>
          <w:p w14:paraId="52A08E19" w14:textId="77777777" w:rsidR="00B11776" w:rsidRPr="00FF6957" w:rsidRDefault="00B11776" w:rsidP="00A010A6">
            <w:pPr>
              <w:jc w:val="center"/>
            </w:pPr>
            <w:r w:rsidRPr="00FF6957">
              <w:t>4</w:t>
            </w:r>
          </w:p>
        </w:tc>
      </w:tr>
      <w:tr w:rsidR="00F4498D" w:rsidRPr="00FF6957" w14:paraId="51F14992" w14:textId="77777777" w:rsidTr="00B11776">
        <w:tc>
          <w:tcPr>
            <w:tcW w:w="720" w:type="dxa"/>
          </w:tcPr>
          <w:p w14:paraId="449843C8" w14:textId="77777777" w:rsidR="00F4498D" w:rsidRPr="00FF6957" w:rsidRDefault="00F4498D" w:rsidP="00797A7B">
            <w:pPr>
              <w:numPr>
                <w:ilvl w:val="0"/>
                <w:numId w:val="10"/>
              </w:numPr>
              <w:suppressAutoHyphens w:val="0"/>
              <w:jc w:val="center"/>
            </w:pPr>
          </w:p>
        </w:tc>
        <w:tc>
          <w:tcPr>
            <w:tcW w:w="10680" w:type="dxa"/>
          </w:tcPr>
          <w:p w14:paraId="206D2BE5" w14:textId="77777777" w:rsidR="00F4498D" w:rsidRPr="00FF6957" w:rsidRDefault="00F4498D" w:rsidP="00A86475">
            <w:r w:rsidRPr="00FF6957">
              <w:t>Минимальный размер земельного участка</w:t>
            </w:r>
          </w:p>
        </w:tc>
        <w:tc>
          <w:tcPr>
            <w:tcW w:w="1440" w:type="dxa"/>
          </w:tcPr>
          <w:p w14:paraId="1739BAAC" w14:textId="77777777" w:rsidR="00F4498D" w:rsidRPr="00FF6957" w:rsidRDefault="00F4498D" w:rsidP="00A86475">
            <w:pPr>
              <w:jc w:val="center"/>
            </w:pPr>
          </w:p>
        </w:tc>
        <w:tc>
          <w:tcPr>
            <w:tcW w:w="1680" w:type="dxa"/>
          </w:tcPr>
          <w:p w14:paraId="1CBB2118" w14:textId="77777777" w:rsidR="00F4498D" w:rsidRPr="00F4498D" w:rsidRDefault="00F4498D" w:rsidP="005C2D07">
            <w:pPr>
              <w:jc w:val="center"/>
            </w:pPr>
            <w:r w:rsidRPr="00F4498D">
              <w:t>см. п. 5 ст. 23 Правил</w:t>
            </w:r>
          </w:p>
        </w:tc>
      </w:tr>
      <w:tr w:rsidR="00F4498D" w:rsidRPr="00FF6957" w14:paraId="4778BED3" w14:textId="77777777" w:rsidTr="00B11776">
        <w:tc>
          <w:tcPr>
            <w:tcW w:w="720" w:type="dxa"/>
          </w:tcPr>
          <w:p w14:paraId="30A03431" w14:textId="77777777" w:rsidR="00F4498D" w:rsidRPr="00FF6957" w:rsidRDefault="00F4498D" w:rsidP="00797A7B">
            <w:pPr>
              <w:numPr>
                <w:ilvl w:val="0"/>
                <w:numId w:val="10"/>
              </w:numPr>
              <w:suppressAutoHyphens w:val="0"/>
              <w:jc w:val="center"/>
            </w:pPr>
          </w:p>
        </w:tc>
        <w:tc>
          <w:tcPr>
            <w:tcW w:w="10680" w:type="dxa"/>
          </w:tcPr>
          <w:p w14:paraId="0CFF0097" w14:textId="77777777" w:rsidR="00F4498D" w:rsidRPr="00FF6957" w:rsidRDefault="00F4498D" w:rsidP="00A86475">
            <w:pPr>
              <w:jc w:val="both"/>
            </w:pPr>
            <w:r w:rsidRPr="00FF6957">
              <w:t>Максимальный процент застройки земельного участка для общественно-деловой застройки</w:t>
            </w:r>
          </w:p>
        </w:tc>
        <w:tc>
          <w:tcPr>
            <w:tcW w:w="1440" w:type="dxa"/>
          </w:tcPr>
          <w:p w14:paraId="2DC64A98" w14:textId="77777777" w:rsidR="00F4498D" w:rsidRPr="00FF6957" w:rsidRDefault="00F4498D" w:rsidP="00A86475">
            <w:pPr>
              <w:jc w:val="center"/>
            </w:pPr>
            <w:r w:rsidRPr="00FF6957">
              <w:t>%</w:t>
            </w:r>
          </w:p>
        </w:tc>
        <w:tc>
          <w:tcPr>
            <w:tcW w:w="1680" w:type="dxa"/>
          </w:tcPr>
          <w:p w14:paraId="2B28635D" w14:textId="77777777" w:rsidR="00F4498D" w:rsidRPr="00FF6957" w:rsidRDefault="00F4498D" w:rsidP="00A86475">
            <w:pPr>
              <w:jc w:val="center"/>
            </w:pPr>
            <w:r w:rsidRPr="00FF6957">
              <w:rPr>
                <w:lang w:val="en-US"/>
              </w:rPr>
              <w:t>8</w:t>
            </w:r>
            <w:r w:rsidRPr="00FF6957">
              <w:t>0</w:t>
            </w:r>
          </w:p>
        </w:tc>
      </w:tr>
      <w:tr w:rsidR="00F4498D" w:rsidRPr="00FF6957" w14:paraId="670BED43" w14:textId="77777777" w:rsidTr="00B11776">
        <w:tc>
          <w:tcPr>
            <w:tcW w:w="720" w:type="dxa"/>
          </w:tcPr>
          <w:p w14:paraId="7E3D8EE6" w14:textId="77777777" w:rsidR="00F4498D" w:rsidRPr="00FF6957" w:rsidRDefault="00F4498D" w:rsidP="00797A7B">
            <w:pPr>
              <w:numPr>
                <w:ilvl w:val="0"/>
                <w:numId w:val="10"/>
              </w:numPr>
              <w:suppressAutoHyphens w:val="0"/>
              <w:jc w:val="center"/>
            </w:pPr>
          </w:p>
        </w:tc>
        <w:tc>
          <w:tcPr>
            <w:tcW w:w="10680" w:type="dxa"/>
          </w:tcPr>
          <w:p w14:paraId="1A9FFD20" w14:textId="77777777" w:rsidR="00F4498D" w:rsidRPr="00FF6957" w:rsidRDefault="00F4498D" w:rsidP="00A86475">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14:paraId="06BE79F0" w14:textId="77777777" w:rsidR="00F4498D" w:rsidRPr="00FF6957" w:rsidRDefault="00F4498D" w:rsidP="00A86475">
            <w:pPr>
              <w:jc w:val="center"/>
            </w:pPr>
            <w:r w:rsidRPr="00FF6957">
              <w:t>м</w:t>
            </w:r>
          </w:p>
        </w:tc>
        <w:tc>
          <w:tcPr>
            <w:tcW w:w="1680" w:type="dxa"/>
          </w:tcPr>
          <w:p w14:paraId="5458A056" w14:textId="77777777" w:rsidR="00F4498D" w:rsidRPr="00FF6957" w:rsidRDefault="00F4498D" w:rsidP="00A86475">
            <w:pPr>
              <w:jc w:val="center"/>
            </w:pPr>
            <w:r w:rsidRPr="00FF6957">
              <w:t>25</w:t>
            </w:r>
            <w:r w:rsidR="00A06700">
              <w:t>*</w:t>
            </w:r>
          </w:p>
        </w:tc>
      </w:tr>
      <w:tr w:rsidR="00F4498D" w:rsidRPr="00FF6957" w14:paraId="2941813D" w14:textId="77777777" w:rsidTr="00C05D2C">
        <w:tc>
          <w:tcPr>
            <w:tcW w:w="720" w:type="dxa"/>
          </w:tcPr>
          <w:p w14:paraId="4F9A245E" w14:textId="77777777" w:rsidR="00F4498D" w:rsidRPr="00FF6957" w:rsidRDefault="00F4498D" w:rsidP="00797A7B">
            <w:pPr>
              <w:numPr>
                <w:ilvl w:val="0"/>
                <w:numId w:val="10"/>
              </w:numPr>
              <w:suppressAutoHyphens w:val="0"/>
              <w:jc w:val="center"/>
            </w:pPr>
          </w:p>
        </w:tc>
        <w:tc>
          <w:tcPr>
            <w:tcW w:w="10680" w:type="dxa"/>
          </w:tcPr>
          <w:p w14:paraId="6771FBBE" w14:textId="77777777" w:rsidR="00F4498D" w:rsidRPr="00FF6957" w:rsidRDefault="00F4498D" w:rsidP="00C05D2C">
            <w:r w:rsidRPr="00FF6957">
              <w:t>Минимальное расстояние от зданий общеобразовательных организаций до красных линий дорог, улиц, проездов</w:t>
            </w:r>
          </w:p>
        </w:tc>
        <w:tc>
          <w:tcPr>
            <w:tcW w:w="1440" w:type="dxa"/>
          </w:tcPr>
          <w:p w14:paraId="1AD3A0CF" w14:textId="77777777" w:rsidR="00F4498D" w:rsidRPr="00FF6957" w:rsidRDefault="00F4498D" w:rsidP="00C05D2C">
            <w:pPr>
              <w:jc w:val="center"/>
            </w:pPr>
            <w:r w:rsidRPr="00FF6957">
              <w:t>м</w:t>
            </w:r>
          </w:p>
        </w:tc>
        <w:tc>
          <w:tcPr>
            <w:tcW w:w="1680" w:type="dxa"/>
          </w:tcPr>
          <w:p w14:paraId="43CCF78C" w14:textId="77777777" w:rsidR="00F4498D" w:rsidRPr="00FF6957" w:rsidRDefault="00F4498D" w:rsidP="00C05D2C">
            <w:pPr>
              <w:jc w:val="center"/>
            </w:pPr>
            <w:r w:rsidRPr="00FF6957">
              <w:t>25</w:t>
            </w:r>
          </w:p>
        </w:tc>
      </w:tr>
      <w:tr w:rsidR="00F4498D" w:rsidRPr="00FF6957" w14:paraId="3E2700C7" w14:textId="77777777" w:rsidTr="00B11776">
        <w:tc>
          <w:tcPr>
            <w:tcW w:w="720" w:type="dxa"/>
          </w:tcPr>
          <w:p w14:paraId="5107D0A9" w14:textId="77777777" w:rsidR="00F4498D" w:rsidRPr="00FF6957" w:rsidRDefault="00F4498D" w:rsidP="00797A7B">
            <w:pPr>
              <w:numPr>
                <w:ilvl w:val="0"/>
                <w:numId w:val="10"/>
              </w:numPr>
              <w:suppressAutoHyphens w:val="0"/>
              <w:jc w:val="center"/>
            </w:pPr>
          </w:p>
        </w:tc>
        <w:tc>
          <w:tcPr>
            <w:tcW w:w="10680" w:type="dxa"/>
          </w:tcPr>
          <w:p w14:paraId="33DCB285" w14:textId="77777777" w:rsidR="00F4498D" w:rsidRPr="00FF6957" w:rsidRDefault="00F4498D" w:rsidP="00C05D2C">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14:paraId="34B96AF7" w14:textId="77777777" w:rsidR="00F4498D" w:rsidRPr="00FF6957" w:rsidRDefault="00F4498D" w:rsidP="00A86475">
            <w:pPr>
              <w:jc w:val="center"/>
            </w:pPr>
            <w:r w:rsidRPr="00FF6957">
              <w:t>м</w:t>
            </w:r>
          </w:p>
        </w:tc>
        <w:tc>
          <w:tcPr>
            <w:tcW w:w="1680" w:type="dxa"/>
          </w:tcPr>
          <w:p w14:paraId="4849469E" w14:textId="77777777" w:rsidR="00F4498D" w:rsidRPr="00FF6957" w:rsidRDefault="00F4498D" w:rsidP="00A86475">
            <w:pPr>
              <w:jc w:val="center"/>
            </w:pPr>
            <w:r w:rsidRPr="00FF6957">
              <w:t>5</w:t>
            </w:r>
          </w:p>
        </w:tc>
      </w:tr>
      <w:tr w:rsidR="00F4498D" w:rsidRPr="00FF6957" w14:paraId="2BC6741C" w14:textId="77777777" w:rsidTr="00C05D2C">
        <w:tc>
          <w:tcPr>
            <w:tcW w:w="720" w:type="dxa"/>
          </w:tcPr>
          <w:p w14:paraId="7955A2EA" w14:textId="77777777" w:rsidR="00F4498D" w:rsidRPr="00FF6957" w:rsidRDefault="00F4498D" w:rsidP="00797A7B">
            <w:pPr>
              <w:numPr>
                <w:ilvl w:val="0"/>
                <w:numId w:val="10"/>
              </w:numPr>
              <w:suppressAutoHyphens w:val="0"/>
              <w:jc w:val="center"/>
            </w:pPr>
          </w:p>
        </w:tc>
        <w:tc>
          <w:tcPr>
            <w:tcW w:w="10680" w:type="dxa"/>
          </w:tcPr>
          <w:p w14:paraId="6557D5EE"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75B6ED17" w14:textId="77777777" w:rsidR="00F4498D" w:rsidRPr="00FF6957" w:rsidRDefault="00F4498D" w:rsidP="00C05D2C">
            <w:pPr>
              <w:jc w:val="center"/>
            </w:pPr>
            <w:r w:rsidRPr="00FF6957">
              <w:t>м</w:t>
            </w:r>
          </w:p>
        </w:tc>
        <w:tc>
          <w:tcPr>
            <w:tcW w:w="1680" w:type="dxa"/>
          </w:tcPr>
          <w:p w14:paraId="05B27F33" w14:textId="77777777" w:rsidR="00F4498D" w:rsidRPr="00FF6957" w:rsidRDefault="00F4498D" w:rsidP="00C05D2C">
            <w:pPr>
              <w:jc w:val="center"/>
            </w:pPr>
            <w:r w:rsidRPr="00FF6957">
              <w:t>8</w:t>
            </w:r>
          </w:p>
        </w:tc>
      </w:tr>
      <w:tr w:rsidR="00F4498D" w:rsidRPr="00FF6957" w14:paraId="6BA4EF6D" w14:textId="77777777" w:rsidTr="00C05D2C">
        <w:tc>
          <w:tcPr>
            <w:tcW w:w="720" w:type="dxa"/>
          </w:tcPr>
          <w:p w14:paraId="776132EE" w14:textId="77777777" w:rsidR="00F4498D" w:rsidRPr="00FF6957" w:rsidRDefault="00F4498D" w:rsidP="00797A7B">
            <w:pPr>
              <w:numPr>
                <w:ilvl w:val="0"/>
                <w:numId w:val="10"/>
              </w:numPr>
              <w:suppressAutoHyphens w:val="0"/>
              <w:jc w:val="center"/>
            </w:pPr>
          </w:p>
        </w:tc>
        <w:tc>
          <w:tcPr>
            <w:tcW w:w="10680" w:type="dxa"/>
          </w:tcPr>
          <w:p w14:paraId="66EBCFB7"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14:paraId="7F8C9809" w14:textId="77777777" w:rsidR="00F4498D" w:rsidRPr="00FF6957" w:rsidRDefault="00F4498D" w:rsidP="00C05D2C">
            <w:pPr>
              <w:jc w:val="center"/>
            </w:pPr>
            <w:r w:rsidRPr="00FF6957">
              <w:t>м</w:t>
            </w:r>
          </w:p>
        </w:tc>
        <w:tc>
          <w:tcPr>
            <w:tcW w:w="1680" w:type="dxa"/>
          </w:tcPr>
          <w:p w14:paraId="4FB19B70" w14:textId="77777777" w:rsidR="00F4498D" w:rsidRPr="00FF6957" w:rsidRDefault="00F4498D" w:rsidP="00C05D2C">
            <w:pPr>
              <w:jc w:val="center"/>
            </w:pPr>
            <w:r w:rsidRPr="00FF6957">
              <w:t>16</w:t>
            </w:r>
          </w:p>
        </w:tc>
      </w:tr>
      <w:tr w:rsidR="00F4498D" w:rsidRPr="00FF6957" w14:paraId="329A0203" w14:textId="77777777" w:rsidTr="00B11776">
        <w:tc>
          <w:tcPr>
            <w:tcW w:w="720" w:type="dxa"/>
          </w:tcPr>
          <w:p w14:paraId="31821D56" w14:textId="77777777" w:rsidR="00F4498D" w:rsidRPr="00FF6957" w:rsidRDefault="00F4498D" w:rsidP="00797A7B">
            <w:pPr>
              <w:numPr>
                <w:ilvl w:val="0"/>
                <w:numId w:val="10"/>
              </w:numPr>
              <w:suppressAutoHyphens w:val="0"/>
              <w:jc w:val="center"/>
            </w:pPr>
          </w:p>
        </w:tc>
        <w:tc>
          <w:tcPr>
            <w:tcW w:w="10680" w:type="dxa"/>
          </w:tcPr>
          <w:p w14:paraId="67AC4614" w14:textId="77777777" w:rsidR="00F4498D" w:rsidRPr="00FF6957" w:rsidRDefault="00F4498D" w:rsidP="00A86475">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14:paraId="5709654D" w14:textId="77777777" w:rsidR="00F4498D" w:rsidRPr="00FF6957" w:rsidRDefault="00F4498D" w:rsidP="00A86475">
            <w:pPr>
              <w:jc w:val="center"/>
            </w:pPr>
            <w:r w:rsidRPr="00FF6957">
              <w:t>м</w:t>
            </w:r>
          </w:p>
        </w:tc>
        <w:tc>
          <w:tcPr>
            <w:tcW w:w="1680" w:type="dxa"/>
          </w:tcPr>
          <w:p w14:paraId="1E80145D" w14:textId="77777777" w:rsidR="00F4498D" w:rsidRPr="00FF6957" w:rsidRDefault="00F4498D" w:rsidP="00A86475">
            <w:pPr>
              <w:jc w:val="center"/>
            </w:pPr>
            <w:r w:rsidRPr="00FF6957">
              <w:t>15</w:t>
            </w:r>
          </w:p>
        </w:tc>
      </w:tr>
      <w:tr w:rsidR="00F4498D" w:rsidRPr="00FF6957" w14:paraId="64D18FA1" w14:textId="77777777" w:rsidTr="00B11776">
        <w:tc>
          <w:tcPr>
            <w:tcW w:w="720" w:type="dxa"/>
          </w:tcPr>
          <w:p w14:paraId="594BF8D7" w14:textId="77777777" w:rsidR="00F4498D" w:rsidRPr="00FF6957" w:rsidRDefault="00F4498D" w:rsidP="00797A7B">
            <w:pPr>
              <w:numPr>
                <w:ilvl w:val="0"/>
                <w:numId w:val="10"/>
              </w:numPr>
              <w:suppressAutoHyphens w:val="0"/>
              <w:jc w:val="center"/>
            </w:pPr>
          </w:p>
        </w:tc>
        <w:tc>
          <w:tcPr>
            <w:tcW w:w="10680" w:type="dxa"/>
          </w:tcPr>
          <w:p w14:paraId="52964272"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697FF04B"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6C32682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sidR="00A06700">
              <w:rPr>
                <w:rFonts w:ascii="Times New Roman" w:hAnsi="Times New Roman"/>
                <w:sz w:val="24"/>
                <w:szCs w:val="24"/>
              </w:rPr>
              <w:t>*</w:t>
            </w:r>
          </w:p>
        </w:tc>
      </w:tr>
      <w:tr w:rsidR="00F4498D" w:rsidRPr="00FF6957" w14:paraId="1A4BB4E2" w14:textId="77777777" w:rsidTr="00B11776">
        <w:tc>
          <w:tcPr>
            <w:tcW w:w="720" w:type="dxa"/>
          </w:tcPr>
          <w:p w14:paraId="56800501" w14:textId="77777777" w:rsidR="00F4498D" w:rsidRPr="00FF6957" w:rsidRDefault="00F4498D" w:rsidP="00797A7B">
            <w:pPr>
              <w:numPr>
                <w:ilvl w:val="0"/>
                <w:numId w:val="10"/>
              </w:numPr>
              <w:suppressAutoHyphens w:val="0"/>
              <w:jc w:val="center"/>
            </w:pPr>
          </w:p>
        </w:tc>
        <w:tc>
          <w:tcPr>
            <w:tcW w:w="10680" w:type="dxa"/>
          </w:tcPr>
          <w:p w14:paraId="084CD853"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07139D48"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6857E51"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4498D" w:rsidRPr="00FF6957" w14:paraId="086B7CED" w14:textId="77777777" w:rsidTr="00B11776">
        <w:tc>
          <w:tcPr>
            <w:tcW w:w="720" w:type="dxa"/>
          </w:tcPr>
          <w:p w14:paraId="6566F234" w14:textId="77777777" w:rsidR="00F4498D" w:rsidRPr="00FF6957" w:rsidRDefault="00F4498D" w:rsidP="00797A7B">
            <w:pPr>
              <w:numPr>
                <w:ilvl w:val="0"/>
                <w:numId w:val="10"/>
              </w:numPr>
              <w:suppressAutoHyphens w:val="0"/>
              <w:jc w:val="center"/>
            </w:pPr>
          </w:p>
        </w:tc>
        <w:tc>
          <w:tcPr>
            <w:tcW w:w="10680" w:type="dxa"/>
          </w:tcPr>
          <w:p w14:paraId="3966A642"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3205050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59D8E5F"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4498D" w:rsidRPr="00FF6957" w14:paraId="35ED2C8D" w14:textId="77777777" w:rsidTr="00B11776">
        <w:tc>
          <w:tcPr>
            <w:tcW w:w="720" w:type="dxa"/>
          </w:tcPr>
          <w:p w14:paraId="1EA43C3C" w14:textId="77777777" w:rsidR="00F4498D" w:rsidRPr="00FF6957" w:rsidRDefault="00F4498D" w:rsidP="00797A7B">
            <w:pPr>
              <w:numPr>
                <w:ilvl w:val="0"/>
                <w:numId w:val="10"/>
              </w:numPr>
              <w:suppressAutoHyphens w:val="0"/>
              <w:jc w:val="center"/>
            </w:pPr>
          </w:p>
        </w:tc>
        <w:tc>
          <w:tcPr>
            <w:tcW w:w="10680" w:type="dxa"/>
          </w:tcPr>
          <w:p w14:paraId="1DA77CC0"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3D699902"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71FB19A"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4498D" w:rsidRPr="00FF6957" w14:paraId="42DF54DD" w14:textId="77777777" w:rsidTr="00B11776">
        <w:tc>
          <w:tcPr>
            <w:tcW w:w="720" w:type="dxa"/>
          </w:tcPr>
          <w:p w14:paraId="66D2DB43" w14:textId="77777777" w:rsidR="00F4498D" w:rsidRPr="00FF6957" w:rsidRDefault="00F4498D" w:rsidP="00797A7B">
            <w:pPr>
              <w:numPr>
                <w:ilvl w:val="0"/>
                <w:numId w:val="10"/>
              </w:numPr>
              <w:suppressAutoHyphens w:val="0"/>
              <w:jc w:val="center"/>
            </w:pPr>
          </w:p>
        </w:tc>
        <w:tc>
          <w:tcPr>
            <w:tcW w:w="10680" w:type="dxa"/>
          </w:tcPr>
          <w:p w14:paraId="42328277"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26C3E301"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3E853B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4498D" w:rsidRPr="00FF6957" w14:paraId="27F9231D" w14:textId="77777777" w:rsidTr="00B11776">
        <w:tc>
          <w:tcPr>
            <w:tcW w:w="720" w:type="dxa"/>
          </w:tcPr>
          <w:p w14:paraId="0CC77888" w14:textId="77777777" w:rsidR="00F4498D" w:rsidRPr="00FF6957" w:rsidRDefault="00F4498D" w:rsidP="00797A7B">
            <w:pPr>
              <w:numPr>
                <w:ilvl w:val="0"/>
                <w:numId w:val="10"/>
              </w:numPr>
              <w:suppressAutoHyphens w:val="0"/>
              <w:jc w:val="center"/>
            </w:pPr>
          </w:p>
        </w:tc>
        <w:tc>
          <w:tcPr>
            <w:tcW w:w="10680" w:type="dxa"/>
          </w:tcPr>
          <w:p w14:paraId="5B67AF81"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w:t>
            </w:r>
          </w:p>
        </w:tc>
        <w:tc>
          <w:tcPr>
            <w:tcW w:w="1440" w:type="dxa"/>
          </w:tcPr>
          <w:p w14:paraId="33C4C74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F1C9E7F"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F4498D" w:rsidRPr="00FF6957" w14:paraId="3162997B" w14:textId="77777777" w:rsidTr="00B11776">
        <w:tc>
          <w:tcPr>
            <w:tcW w:w="720" w:type="dxa"/>
          </w:tcPr>
          <w:p w14:paraId="1BC4D31F" w14:textId="77777777" w:rsidR="00F4498D" w:rsidRPr="00FF6957" w:rsidRDefault="00F4498D" w:rsidP="00797A7B">
            <w:pPr>
              <w:numPr>
                <w:ilvl w:val="0"/>
                <w:numId w:val="10"/>
              </w:numPr>
              <w:suppressAutoHyphens w:val="0"/>
              <w:jc w:val="center"/>
            </w:pPr>
          </w:p>
        </w:tc>
        <w:tc>
          <w:tcPr>
            <w:tcW w:w="10680" w:type="dxa"/>
          </w:tcPr>
          <w:p w14:paraId="68E41FF4" w14:textId="77777777" w:rsidR="00F4498D" w:rsidRPr="00FF6957" w:rsidRDefault="00F4498D"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14:paraId="12AACFBA"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DEFBE41" w14:textId="77777777" w:rsidR="00F4498D" w:rsidRPr="00FF6957" w:rsidRDefault="00F4498D" w:rsidP="00DE1B17">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F4498D" w:rsidRPr="00FF6957" w14:paraId="0863EFD9" w14:textId="77777777" w:rsidTr="00C05D2C">
        <w:tc>
          <w:tcPr>
            <w:tcW w:w="720" w:type="dxa"/>
            <w:tcBorders>
              <w:top w:val="single" w:sz="4" w:space="0" w:color="auto"/>
              <w:left w:val="single" w:sz="4" w:space="0" w:color="auto"/>
              <w:bottom w:val="single" w:sz="4" w:space="0" w:color="auto"/>
              <w:right w:val="single" w:sz="4" w:space="0" w:color="auto"/>
            </w:tcBorders>
          </w:tcPr>
          <w:p w14:paraId="2EA6E3AB" w14:textId="77777777" w:rsidR="00F4498D" w:rsidRPr="00FF6957" w:rsidRDefault="00F4498D" w:rsidP="00797A7B">
            <w:pPr>
              <w:numPr>
                <w:ilvl w:val="0"/>
                <w:numId w:val="10"/>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5378E4BF" w14:textId="77777777" w:rsidR="00F4498D" w:rsidRPr="00FF6957" w:rsidRDefault="00F4498D" w:rsidP="00C05D2C">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5FEC541E" w14:textId="77777777" w:rsidR="00F4498D"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7CF50F5A" w14:textId="77777777" w:rsidR="00F87E7E" w:rsidRPr="004E7B53" w:rsidRDefault="00F87E7E" w:rsidP="00F87E7E">
      <w:pPr>
        <w:jc w:val="both"/>
        <w:rPr>
          <w:sz w:val="16"/>
          <w:szCs w:val="16"/>
        </w:rPr>
      </w:pPr>
    </w:p>
    <w:p w14:paraId="605AE063" w14:textId="77777777" w:rsidR="00A06700" w:rsidRPr="00FF6957" w:rsidRDefault="00A06700" w:rsidP="00A06700">
      <w:pPr>
        <w:jc w:val="both"/>
      </w:pPr>
      <w:r>
        <w:lastRenderedPageBreak/>
        <w:t xml:space="preserve">* </w:t>
      </w:r>
      <w:r w:rsidR="004E7B53">
        <w:t xml:space="preserve">  </w:t>
      </w:r>
      <w:r>
        <w:t>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195F1700" w14:textId="77777777" w:rsidR="00A06700" w:rsidRDefault="00A06700" w:rsidP="00A06700">
      <w:pPr>
        <w:autoSpaceDE w:val="0"/>
        <w:autoSpaceDN w:val="0"/>
        <w:adjustRightInd w:val="0"/>
        <w:jc w:val="both"/>
      </w:pPr>
      <w:r w:rsidRPr="00FF6957">
        <w:t>*</w:t>
      </w:r>
      <w:r>
        <w:t>*</w:t>
      </w:r>
      <w:r w:rsidRPr="00FF6957">
        <w:t xml:space="preserve"> противопожарные расстояния между зданиями, сооружениями и строениями I и II степеней огнестойкости допускается уменьшать до 3,5</w:t>
      </w:r>
      <w:r>
        <w:t> </w:t>
      </w:r>
      <w:r w:rsidRPr="00FF6957">
        <w:t>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70021717" w14:textId="77777777" w:rsidR="001B14FB" w:rsidRDefault="001B14FB" w:rsidP="000E223D">
      <w:pPr>
        <w:snapToGrid w:val="0"/>
        <w:jc w:val="both"/>
        <w:rPr>
          <w:sz w:val="28"/>
          <w:szCs w:val="28"/>
        </w:rPr>
      </w:pPr>
    </w:p>
    <w:p w14:paraId="1B3CC11F" w14:textId="77777777" w:rsidR="001F6362" w:rsidRPr="00FF6957" w:rsidRDefault="001F6362" w:rsidP="00614CC0">
      <w:pPr>
        <w:snapToGrid w:val="0"/>
        <w:spacing w:line="360" w:lineRule="auto"/>
        <w:jc w:val="center"/>
        <w:outlineLvl w:val="2"/>
        <w:rPr>
          <w:b/>
          <w:sz w:val="26"/>
          <w:szCs w:val="26"/>
        </w:rPr>
      </w:pPr>
      <w:bookmarkStart w:id="178" w:name="_Toc505248921"/>
      <w:r w:rsidRPr="00FF6957">
        <w:rPr>
          <w:rStyle w:val="aff0"/>
          <w:color w:val="auto"/>
          <w:sz w:val="26"/>
          <w:szCs w:val="26"/>
        </w:rPr>
        <w:t>Статья 2</w:t>
      </w:r>
      <w:r w:rsidR="00BC4F01" w:rsidRPr="00FF6957">
        <w:rPr>
          <w:rStyle w:val="aff0"/>
          <w:color w:val="auto"/>
          <w:sz w:val="26"/>
          <w:szCs w:val="26"/>
        </w:rPr>
        <w:t>8</w:t>
      </w:r>
      <w:r w:rsidRPr="00FF6957">
        <w:rPr>
          <w:rStyle w:val="aff0"/>
          <w:color w:val="auto"/>
          <w:sz w:val="26"/>
          <w:szCs w:val="26"/>
        </w:rPr>
        <w:t>.</w:t>
      </w:r>
      <w:r w:rsidRPr="00FF6957">
        <w:rPr>
          <w:b/>
          <w:sz w:val="26"/>
          <w:szCs w:val="26"/>
        </w:rPr>
        <w:t xml:space="preserve"> Зона размещения объектов здравоохранения (ОД-3а)</w:t>
      </w:r>
      <w:bookmarkEnd w:id="178"/>
    </w:p>
    <w:p w14:paraId="04C98E2B" w14:textId="77777777" w:rsidR="0030280F" w:rsidRDefault="0030280F" w:rsidP="00F8335B">
      <w:pPr>
        <w:widowControl w:val="0"/>
        <w:snapToGrid w:val="0"/>
        <w:ind w:firstLine="709"/>
        <w:jc w:val="both"/>
        <w:rPr>
          <w:sz w:val="26"/>
          <w:szCs w:val="26"/>
        </w:rPr>
      </w:pPr>
      <w:r w:rsidRPr="00FF6957">
        <w:rPr>
          <w:sz w:val="26"/>
          <w:szCs w:val="26"/>
        </w:rPr>
        <w:t>1. Зон</w:t>
      </w:r>
      <w:r w:rsidR="00234F54" w:rsidRPr="00FF6957">
        <w:rPr>
          <w:sz w:val="26"/>
          <w:szCs w:val="26"/>
        </w:rPr>
        <w:t>а</w:t>
      </w:r>
      <w:r w:rsidRPr="00FF6957">
        <w:rPr>
          <w:sz w:val="26"/>
          <w:szCs w:val="26"/>
        </w:rPr>
        <w:t xml:space="preserve"> предназначен</w:t>
      </w:r>
      <w:r w:rsidR="00234F54" w:rsidRPr="00FF6957">
        <w:rPr>
          <w:sz w:val="26"/>
          <w:szCs w:val="26"/>
        </w:rPr>
        <w:t>а</w:t>
      </w:r>
      <w:r w:rsidRPr="00FF6957">
        <w:rPr>
          <w:sz w:val="26"/>
          <w:szCs w:val="26"/>
        </w:rPr>
        <w:t xml:space="preserve"> для размещения объектов здравоохранения, в зонах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14:paraId="435FBB2C" w14:textId="77777777" w:rsidR="0030280F" w:rsidRPr="00FF6957" w:rsidRDefault="0030280F" w:rsidP="0030280F">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7633A95" w14:textId="77777777" w:rsidTr="00403828">
        <w:tc>
          <w:tcPr>
            <w:tcW w:w="720" w:type="dxa"/>
            <w:vAlign w:val="center"/>
          </w:tcPr>
          <w:p w14:paraId="4A9C5FA0" w14:textId="77777777" w:rsidR="00403828" w:rsidRPr="00FF6957" w:rsidRDefault="00403828" w:rsidP="00403828">
            <w:pPr>
              <w:jc w:val="center"/>
            </w:pPr>
            <w:r w:rsidRPr="00FF6957">
              <w:t>№ п/п</w:t>
            </w:r>
          </w:p>
        </w:tc>
        <w:tc>
          <w:tcPr>
            <w:tcW w:w="2880" w:type="dxa"/>
            <w:vAlign w:val="center"/>
          </w:tcPr>
          <w:p w14:paraId="6C0D5264"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561EBB4A"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7403F48D" w14:textId="77777777" w:rsidR="00403828" w:rsidRPr="00FF6957" w:rsidRDefault="00403828" w:rsidP="00403828">
            <w:pPr>
              <w:keepLines/>
              <w:jc w:val="center"/>
            </w:pPr>
            <w:r w:rsidRPr="00FF6957">
              <w:t>Описание вида разрешенного использования</w:t>
            </w:r>
          </w:p>
          <w:p w14:paraId="56C9A9ED" w14:textId="77777777" w:rsidR="00403828" w:rsidRPr="00FF6957" w:rsidRDefault="00403828" w:rsidP="00403828">
            <w:pPr>
              <w:keepLines/>
              <w:jc w:val="center"/>
            </w:pPr>
            <w:r w:rsidRPr="00FF6957">
              <w:t>земельного участка</w:t>
            </w:r>
          </w:p>
        </w:tc>
        <w:tc>
          <w:tcPr>
            <w:tcW w:w="2640" w:type="dxa"/>
            <w:vAlign w:val="center"/>
          </w:tcPr>
          <w:p w14:paraId="1188C7BC" w14:textId="77777777" w:rsidR="00403828" w:rsidRPr="00FF6957" w:rsidRDefault="00403828" w:rsidP="00403828">
            <w:pPr>
              <w:keepLines/>
              <w:jc w:val="center"/>
            </w:pPr>
            <w:r w:rsidRPr="00FF6957">
              <w:t>Примечания</w:t>
            </w:r>
          </w:p>
        </w:tc>
      </w:tr>
    </w:tbl>
    <w:p w14:paraId="44CB4450"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22BE2435" w14:textId="77777777" w:rsidTr="00403828">
        <w:trPr>
          <w:tblHeader/>
        </w:trPr>
        <w:tc>
          <w:tcPr>
            <w:tcW w:w="720" w:type="dxa"/>
            <w:vAlign w:val="center"/>
          </w:tcPr>
          <w:p w14:paraId="45089744" w14:textId="77777777" w:rsidR="00403828" w:rsidRPr="00FF6957" w:rsidRDefault="00403828" w:rsidP="00403828">
            <w:pPr>
              <w:jc w:val="center"/>
            </w:pPr>
            <w:r w:rsidRPr="00FF6957">
              <w:t>1</w:t>
            </w:r>
          </w:p>
        </w:tc>
        <w:tc>
          <w:tcPr>
            <w:tcW w:w="2880" w:type="dxa"/>
            <w:vAlign w:val="center"/>
          </w:tcPr>
          <w:p w14:paraId="759FDC40" w14:textId="77777777" w:rsidR="00403828" w:rsidRPr="00FF6957" w:rsidRDefault="00403828" w:rsidP="00403828">
            <w:pPr>
              <w:keepLines/>
              <w:jc w:val="center"/>
            </w:pPr>
            <w:r w:rsidRPr="00FF6957">
              <w:t>2</w:t>
            </w:r>
          </w:p>
        </w:tc>
        <w:tc>
          <w:tcPr>
            <w:tcW w:w="1800" w:type="dxa"/>
            <w:vAlign w:val="center"/>
          </w:tcPr>
          <w:p w14:paraId="10D16735" w14:textId="77777777" w:rsidR="00403828" w:rsidRPr="00FF6957" w:rsidRDefault="00403828" w:rsidP="00403828">
            <w:pPr>
              <w:keepLines/>
              <w:jc w:val="center"/>
            </w:pPr>
            <w:r w:rsidRPr="00FF6957">
              <w:t>3</w:t>
            </w:r>
          </w:p>
        </w:tc>
        <w:tc>
          <w:tcPr>
            <w:tcW w:w="6480" w:type="dxa"/>
            <w:vAlign w:val="center"/>
          </w:tcPr>
          <w:p w14:paraId="4C711BB8" w14:textId="77777777" w:rsidR="00403828" w:rsidRPr="00FF6957" w:rsidRDefault="00403828" w:rsidP="00403828">
            <w:pPr>
              <w:keepLines/>
              <w:jc w:val="center"/>
            </w:pPr>
            <w:r w:rsidRPr="00FF6957">
              <w:t>4</w:t>
            </w:r>
          </w:p>
        </w:tc>
        <w:tc>
          <w:tcPr>
            <w:tcW w:w="2640" w:type="dxa"/>
            <w:vAlign w:val="center"/>
          </w:tcPr>
          <w:p w14:paraId="2A4135EA" w14:textId="77777777" w:rsidR="00403828" w:rsidRPr="00FF6957" w:rsidRDefault="00403828" w:rsidP="00403828">
            <w:pPr>
              <w:keepLines/>
              <w:jc w:val="center"/>
            </w:pPr>
            <w:r w:rsidRPr="00FF6957">
              <w:t>5</w:t>
            </w:r>
          </w:p>
        </w:tc>
      </w:tr>
      <w:tr w:rsidR="000A54D7" w:rsidRPr="00FF6957" w14:paraId="40CA60E3" w14:textId="77777777" w:rsidTr="00403828">
        <w:trPr>
          <w:trHeight w:val="52"/>
        </w:trPr>
        <w:tc>
          <w:tcPr>
            <w:tcW w:w="720" w:type="dxa"/>
          </w:tcPr>
          <w:p w14:paraId="737FC2B1" w14:textId="77777777" w:rsidR="000A54D7" w:rsidRPr="00FF6957" w:rsidRDefault="000A54D7" w:rsidP="00797A7B">
            <w:pPr>
              <w:numPr>
                <w:ilvl w:val="0"/>
                <w:numId w:val="28"/>
              </w:numPr>
              <w:suppressAutoHyphens w:val="0"/>
              <w:jc w:val="center"/>
            </w:pPr>
          </w:p>
        </w:tc>
        <w:tc>
          <w:tcPr>
            <w:tcW w:w="2880" w:type="dxa"/>
          </w:tcPr>
          <w:p w14:paraId="075CFE69" w14:textId="77777777" w:rsidR="000A54D7" w:rsidRPr="00FF6957" w:rsidRDefault="000A54D7" w:rsidP="000D748A">
            <w:r w:rsidRPr="00FF6957">
              <w:t>Коммунальное обслуживание</w:t>
            </w:r>
          </w:p>
        </w:tc>
        <w:tc>
          <w:tcPr>
            <w:tcW w:w="1800" w:type="dxa"/>
          </w:tcPr>
          <w:p w14:paraId="1598AA3C" w14:textId="77777777" w:rsidR="000A54D7" w:rsidRPr="00FF6957" w:rsidRDefault="000A54D7" w:rsidP="000D748A">
            <w:pPr>
              <w:jc w:val="center"/>
            </w:pPr>
            <w:r w:rsidRPr="00FF6957">
              <w:t>3.1</w:t>
            </w:r>
          </w:p>
        </w:tc>
        <w:tc>
          <w:tcPr>
            <w:tcW w:w="6480" w:type="dxa"/>
          </w:tcPr>
          <w:p w14:paraId="1CC77A18" w14:textId="77777777" w:rsidR="000A54D7" w:rsidRPr="00A116BA" w:rsidRDefault="00A116BA" w:rsidP="000D748A">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2BA3AA56" w14:textId="77777777" w:rsidR="000A54D7" w:rsidRPr="00FF6957" w:rsidRDefault="000A54D7" w:rsidP="000D748A">
            <w:r w:rsidRPr="00FF6957">
              <w:t>инженерное обеспечение объектов, размещаемых в зоне</w:t>
            </w:r>
          </w:p>
        </w:tc>
      </w:tr>
      <w:tr w:rsidR="00126E0F" w:rsidRPr="00FF6957" w14:paraId="07190321" w14:textId="77777777" w:rsidTr="00403828">
        <w:tc>
          <w:tcPr>
            <w:tcW w:w="720" w:type="dxa"/>
          </w:tcPr>
          <w:p w14:paraId="2EF3AE6C" w14:textId="77777777" w:rsidR="00126E0F" w:rsidRPr="00FF6957" w:rsidRDefault="00126E0F" w:rsidP="00797A7B">
            <w:pPr>
              <w:numPr>
                <w:ilvl w:val="0"/>
                <w:numId w:val="28"/>
              </w:numPr>
              <w:suppressAutoHyphens w:val="0"/>
              <w:jc w:val="center"/>
            </w:pPr>
          </w:p>
        </w:tc>
        <w:tc>
          <w:tcPr>
            <w:tcW w:w="2880" w:type="dxa"/>
          </w:tcPr>
          <w:p w14:paraId="5577236D" w14:textId="77777777" w:rsidR="00126E0F" w:rsidRPr="00FF6957" w:rsidRDefault="00126E0F" w:rsidP="000D748A">
            <w:pPr>
              <w:pStyle w:val="aff4"/>
              <w:rPr>
                <w:rFonts w:ascii="Times New Roman" w:hAnsi="Times New Roman"/>
              </w:rPr>
            </w:pPr>
            <w:r w:rsidRPr="00FF6957">
              <w:rPr>
                <w:rFonts w:ascii="Times New Roman" w:hAnsi="Times New Roman"/>
              </w:rPr>
              <w:t>Амбулаторно-поликлиническое обслуживание</w:t>
            </w:r>
          </w:p>
        </w:tc>
        <w:tc>
          <w:tcPr>
            <w:tcW w:w="1800" w:type="dxa"/>
          </w:tcPr>
          <w:p w14:paraId="5696DD4B" w14:textId="77777777" w:rsidR="00126E0F" w:rsidRPr="00FF6957" w:rsidRDefault="00126E0F" w:rsidP="000D748A">
            <w:pPr>
              <w:jc w:val="center"/>
            </w:pPr>
            <w:r w:rsidRPr="00FF6957">
              <w:t>3.4.1</w:t>
            </w:r>
          </w:p>
        </w:tc>
        <w:tc>
          <w:tcPr>
            <w:tcW w:w="6480" w:type="dxa"/>
          </w:tcPr>
          <w:p w14:paraId="74B47822" w14:textId="77777777" w:rsidR="00126E0F" w:rsidRPr="00FF6957" w:rsidRDefault="00126E0F" w:rsidP="000D748A">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sidRPr="00FF6957">
              <w:rPr>
                <w:rFonts w:ascii="Times New Roman" w:hAnsi="Times New Roman"/>
              </w:rPr>
              <w:lastRenderedPageBreak/>
              <w:t>кухни, станции донорства крови, клинические лаборатории)</w:t>
            </w:r>
          </w:p>
        </w:tc>
        <w:tc>
          <w:tcPr>
            <w:tcW w:w="2640" w:type="dxa"/>
          </w:tcPr>
          <w:p w14:paraId="4A71B426" w14:textId="77777777" w:rsidR="00126E0F" w:rsidRPr="00FF6957" w:rsidRDefault="00126E0F" w:rsidP="000D748A"/>
        </w:tc>
      </w:tr>
      <w:tr w:rsidR="00126E0F" w:rsidRPr="00FF6957" w14:paraId="1DC4A7AC" w14:textId="77777777" w:rsidTr="00403828">
        <w:tc>
          <w:tcPr>
            <w:tcW w:w="720" w:type="dxa"/>
          </w:tcPr>
          <w:p w14:paraId="6599BCFD" w14:textId="77777777" w:rsidR="00126E0F" w:rsidRPr="00FF6957" w:rsidRDefault="00126E0F" w:rsidP="00797A7B">
            <w:pPr>
              <w:numPr>
                <w:ilvl w:val="0"/>
                <w:numId w:val="28"/>
              </w:numPr>
              <w:suppressAutoHyphens w:val="0"/>
              <w:jc w:val="center"/>
            </w:pPr>
          </w:p>
        </w:tc>
        <w:tc>
          <w:tcPr>
            <w:tcW w:w="2880" w:type="dxa"/>
          </w:tcPr>
          <w:p w14:paraId="55F411FF" w14:textId="77777777" w:rsidR="00126E0F" w:rsidRPr="00FF6957" w:rsidRDefault="00126E0F" w:rsidP="000D748A">
            <w:pPr>
              <w:pStyle w:val="aff4"/>
              <w:rPr>
                <w:rFonts w:ascii="Times New Roman" w:hAnsi="Times New Roman"/>
              </w:rPr>
            </w:pPr>
            <w:r w:rsidRPr="00FF6957">
              <w:rPr>
                <w:rFonts w:ascii="Times New Roman" w:hAnsi="Times New Roman"/>
              </w:rPr>
              <w:t>Стационарное медицинское обслуживание</w:t>
            </w:r>
          </w:p>
        </w:tc>
        <w:tc>
          <w:tcPr>
            <w:tcW w:w="1800" w:type="dxa"/>
          </w:tcPr>
          <w:p w14:paraId="0F63468C" w14:textId="77777777" w:rsidR="00126E0F" w:rsidRPr="00FF6957" w:rsidRDefault="00126E0F" w:rsidP="000D748A">
            <w:pPr>
              <w:jc w:val="center"/>
            </w:pPr>
            <w:r w:rsidRPr="00FF6957">
              <w:t>3.4.2</w:t>
            </w:r>
          </w:p>
        </w:tc>
        <w:tc>
          <w:tcPr>
            <w:tcW w:w="6480" w:type="dxa"/>
          </w:tcPr>
          <w:p w14:paraId="6E961357" w14:textId="77777777" w:rsidR="00126E0F" w:rsidRPr="00FF6957" w:rsidRDefault="00126E0F" w:rsidP="000D748A">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640" w:type="dxa"/>
          </w:tcPr>
          <w:p w14:paraId="0E70F070" w14:textId="77777777" w:rsidR="00126E0F" w:rsidRPr="00FF6957" w:rsidRDefault="00126E0F" w:rsidP="000D748A"/>
        </w:tc>
      </w:tr>
      <w:tr w:rsidR="00442490" w:rsidRPr="00FF6957" w14:paraId="70DEEF14" w14:textId="77777777" w:rsidTr="00403828">
        <w:tc>
          <w:tcPr>
            <w:tcW w:w="720" w:type="dxa"/>
          </w:tcPr>
          <w:p w14:paraId="1C6120B1" w14:textId="77777777" w:rsidR="00442490" w:rsidRPr="00FF6957" w:rsidRDefault="00442490" w:rsidP="00797A7B">
            <w:pPr>
              <w:numPr>
                <w:ilvl w:val="0"/>
                <w:numId w:val="28"/>
              </w:numPr>
              <w:suppressAutoHyphens w:val="0"/>
              <w:jc w:val="center"/>
            </w:pPr>
          </w:p>
        </w:tc>
        <w:tc>
          <w:tcPr>
            <w:tcW w:w="2880" w:type="dxa"/>
          </w:tcPr>
          <w:p w14:paraId="552FEA69" w14:textId="77777777" w:rsidR="00442490" w:rsidRPr="00FF6957" w:rsidRDefault="00442490" w:rsidP="00A86475">
            <w:pPr>
              <w:pStyle w:val="af4"/>
            </w:pPr>
            <w:r w:rsidRPr="00FF6957">
              <w:t>Обеспечение внутреннего правопорядка</w:t>
            </w:r>
          </w:p>
        </w:tc>
        <w:tc>
          <w:tcPr>
            <w:tcW w:w="1800" w:type="dxa"/>
          </w:tcPr>
          <w:p w14:paraId="2A409C42" w14:textId="77777777" w:rsidR="00442490" w:rsidRPr="00FF6957" w:rsidRDefault="00442490" w:rsidP="00A86475">
            <w:pPr>
              <w:jc w:val="center"/>
            </w:pPr>
            <w:r w:rsidRPr="00FF6957">
              <w:t>8.3</w:t>
            </w:r>
          </w:p>
        </w:tc>
        <w:tc>
          <w:tcPr>
            <w:tcW w:w="6480" w:type="dxa"/>
          </w:tcPr>
          <w:p w14:paraId="0BB748DA" w14:textId="77777777" w:rsidR="00442490" w:rsidRPr="00FF6957" w:rsidRDefault="00442490"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11728181" w14:textId="77777777" w:rsidR="00442490" w:rsidRPr="00FF6957" w:rsidRDefault="00442490" w:rsidP="00A86475"/>
        </w:tc>
      </w:tr>
      <w:tr w:rsidR="00442490" w:rsidRPr="00FF6957" w14:paraId="46AD91B1" w14:textId="77777777" w:rsidTr="00403828">
        <w:tc>
          <w:tcPr>
            <w:tcW w:w="720" w:type="dxa"/>
            <w:tcBorders>
              <w:top w:val="single" w:sz="4" w:space="0" w:color="auto"/>
              <w:left w:val="single" w:sz="4" w:space="0" w:color="auto"/>
              <w:bottom w:val="single" w:sz="4" w:space="0" w:color="auto"/>
              <w:right w:val="single" w:sz="4" w:space="0" w:color="auto"/>
            </w:tcBorders>
          </w:tcPr>
          <w:p w14:paraId="3386BB77" w14:textId="77777777" w:rsidR="00442490" w:rsidRPr="00FF6957" w:rsidRDefault="00442490" w:rsidP="00797A7B">
            <w:pPr>
              <w:numPr>
                <w:ilvl w:val="0"/>
                <w:numId w:val="28"/>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2D29EF8" w14:textId="77777777" w:rsidR="00442490" w:rsidRPr="00FF6957" w:rsidRDefault="00442490" w:rsidP="000A54D7">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752968A8" w14:textId="77777777" w:rsidR="00442490" w:rsidRPr="00FF6957" w:rsidRDefault="00442490" w:rsidP="000D748A">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50A0E9B2" w14:textId="77777777" w:rsidR="00442490" w:rsidRPr="00FF6957" w:rsidRDefault="00442490" w:rsidP="000D748A">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48322476" w14:textId="77777777" w:rsidR="00442490" w:rsidRPr="00FF6957" w:rsidRDefault="00442490" w:rsidP="000D748A"/>
        </w:tc>
      </w:tr>
    </w:tbl>
    <w:p w14:paraId="0BBB1071" w14:textId="77777777" w:rsidR="001B14FB" w:rsidRPr="004B0264" w:rsidRDefault="001B14FB" w:rsidP="0030280F">
      <w:pPr>
        <w:snapToGrid w:val="0"/>
        <w:ind w:firstLine="708"/>
        <w:jc w:val="both"/>
        <w:rPr>
          <w:sz w:val="26"/>
          <w:szCs w:val="26"/>
        </w:rPr>
      </w:pPr>
    </w:p>
    <w:p w14:paraId="22726A10" w14:textId="77777777" w:rsidR="0030280F" w:rsidRPr="00FF6957" w:rsidRDefault="0030280F" w:rsidP="0030280F">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3F3FE72B" w14:textId="77777777" w:rsidTr="00403828">
        <w:tc>
          <w:tcPr>
            <w:tcW w:w="720" w:type="dxa"/>
            <w:vAlign w:val="center"/>
          </w:tcPr>
          <w:p w14:paraId="1A5BA555" w14:textId="77777777" w:rsidR="00403828" w:rsidRPr="00FF6957" w:rsidRDefault="00403828" w:rsidP="00403828">
            <w:pPr>
              <w:jc w:val="center"/>
            </w:pPr>
            <w:r w:rsidRPr="00FF6957">
              <w:t>№ п/п</w:t>
            </w:r>
          </w:p>
        </w:tc>
        <w:tc>
          <w:tcPr>
            <w:tcW w:w="2880" w:type="dxa"/>
            <w:vAlign w:val="center"/>
          </w:tcPr>
          <w:p w14:paraId="48E2663A"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30788953"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1B390F38" w14:textId="77777777" w:rsidR="00403828" w:rsidRPr="00FF6957" w:rsidRDefault="00403828" w:rsidP="00403828">
            <w:pPr>
              <w:keepLines/>
              <w:jc w:val="center"/>
            </w:pPr>
            <w:r w:rsidRPr="00FF6957">
              <w:t>Описание вида разрешенного использования</w:t>
            </w:r>
          </w:p>
          <w:p w14:paraId="7709978E" w14:textId="77777777" w:rsidR="00403828" w:rsidRPr="00FF6957" w:rsidRDefault="00403828" w:rsidP="00403828">
            <w:pPr>
              <w:keepLines/>
              <w:jc w:val="center"/>
            </w:pPr>
            <w:r w:rsidRPr="00FF6957">
              <w:t>земельного участка</w:t>
            </w:r>
          </w:p>
        </w:tc>
        <w:tc>
          <w:tcPr>
            <w:tcW w:w="2640" w:type="dxa"/>
            <w:vAlign w:val="center"/>
          </w:tcPr>
          <w:p w14:paraId="460815FA" w14:textId="77777777" w:rsidR="00403828" w:rsidRPr="00FF6957" w:rsidRDefault="00403828" w:rsidP="00403828">
            <w:pPr>
              <w:keepLines/>
              <w:jc w:val="center"/>
            </w:pPr>
            <w:r w:rsidRPr="00FF6957">
              <w:t>Примечания</w:t>
            </w:r>
          </w:p>
        </w:tc>
      </w:tr>
    </w:tbl>
    <w:p w14:paraId="1194442D" w14:textId="77777777" w:rsidR="00403828" w:rsidRPr="00FF6957" w:rsidRDefault="00403828" w:rsidP="00403828">
      <w:pPr>
        <w:snapToGrid w:val="0"/>
        <w:ind w:firstLine="708"/>
        <w:jc w:val="both"/>
        <w:rPr>
          <w:sz w:val="2"/>
          <w:szCs w:val="2"/>
        </w:rPr>
      </w:pPr>
    </w:p>
    <w:tbl>
      <w:tblPr>
        <w:tblW w:w="14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760"/>
      </w:tblGrid>
      <w:tr w:rsidR="00403828" w:rsidRPr="00FF6957" w14:paraId="04BEDE37" w14:textId="77777777" w:rsidTr="00F4498D">
        <w:trPr>
          <w:tblHeader/>
        </w:trPr>
        <w:tc>
          <w:tcPr>
            <w:tcW w:w="720" w:type="dxa"/>
            <w:vAlign w:val="center"/>
          </w:tcPr>
          <w:p w14:paraId="000826E0" w14:textId="77777777" w:rsidR="00403828" w:rsidRPr="00FF6957" w:rsidRDefault="00403828" w:rsidP="00403828">
            <w:pPr>
              <w:jc w:val="center"/>
            </w:pPr>
            <w:r w:rsidRPr="00FF6957">
              <w:t>1</w:t>
            </w:r>
          </w:p>
        </w:tc>
        <w:tc>
          <w:tcPr>
            <w:tcW w:w="2880" w:type="dxa"/>
            <w:vAlign w:val="center"/>
          </w:tcPr>
          <w:p w14:paraId="53C81F83" w14:textId="77777777" w:rsidR="00403828" w:rsidRPr="00FF6957" w:rsidRDefault="00403828" w:rsidP="00403828">
            <w:pPr>
              <w:keepLines/>
              <w:jc w:val="center"/>
            </w:pPr>
            <w:r w:rsidRPr="00FF6957">
              <w:t>2</w:t>
            </w:r>
          </w:p>
        </w:tc>
        <w:tc>
          <w:tcPr>
            <w:tcW w:w="1800" w:type="dxa"/>
            <w:vAlign w:val="center"/>
          </w:tcPr>
          <w:p w14:paraId="3F6DD103" w14:textId="77777777" w:rsidR="00403828" w:rsidRPr="00FF6957" w:rsidRDefault="00403828" w:rsidP="00403828">
            <w:pPr>
              <w:keepLines/>
              <w:jc w:val="center"/>
            </w:pPr>
            <w:r w:rsidRPr="00FF6957">
              <w:t>3</w:t>
            </w:r>
          </w:p>
        </w:tc>
        <w:tc>
          <w:tcPr>
            <w:tcW w:w="6480" w:type="dxa"/>
            <w:vAlign w:val="center"/>
          </w:tcPr>
          <w:p w14:paraId="72F84132" w14:textId="77777777" w:rsidR="00403828" w:rsidRPr="00FF6957" w:rsidRDefault="00403828" w:rsidP="00403828">
            <w:pPr>
              <w:keepLines/>
              <w:jc w:val="center"/>
            </w:pPr>
            <w:r w:rsidRPr="00FF6957">
              <w:t>4</w:t>
            </w:r>
          </w:p>
        </w:tc>
        <w:tc>
          <w:tcPr>
            <w:tcW w:w="2760" w:type="dxa"/>
            <w:vAlign w:val="center"/>
          </w:tcPr>
          <w:p w14:paraId="38EA0497" w14:textId="77777777" w:rsidR="00403828" w:rsidRPr="00FF6957" w:rsidRDefault="00403828" w:rsidP="00403828">
            <w:pPr>
              <w:keepLines/>
              <w:jc w:val="center"/>
            </w:pPr>
            <w:r w:rsidRPr="00FF6957">
              <w:t>5</w:t>
            </w:r>
          </w:p>
        </w:tc>
      </w:tr>
      <w:tr w:rsidR="00F31A6D" w:rsidRPr="00FF6957" w14:paraId="02CFD4AC" w14:textId="77777777" w:rsidTr="00F4498D">
        <w:tc>
          <w:tcPr>
            <w:tcW w:w="720" w:type="dxa"/>
          </w:tcPr>
          <w:p w14:paraId="295F90CA" w14:textId="77777777" w:rsidR="00F31A6D" w:rsidRPr="00FF6957" w:rsidRDefault="00F31A6D" w:rsidP="00797A7B">
            <w:pPr>
              <w:numPr>
                <w:ilvl w:val="0"/>
                <w:numId w:val="11"/>
              </w:numPr>
              <w:suppressAutoHyphens w:val="0"/>
              <w:jc w:val="center"/>
            </w:pPr>
          </w:p>
        </w:tc>
        <w:tc>
          <w:tcPr>
            <w:tcW w:w="2880" w:type="dxa"/>
          </w:tcPr>
          <w:p w14:paraId="524260AF" w14:textId="77777777" w:rsidR="00F31A6D" w:rsidRPr="00FF6957" w:rsidRDefault="00F31A6D" w:rsidP="00A86475">
            <w:r w:rsidRPr="00FF6957">
              <w:t>Религиозное использование</w:t>
            </w:r>
          </w:p>
        </w:tc>
        <w:tc>
          <w:tcPr>
            <w:tcW w:w="1800" w:type="dxa"/>
          </w:tcPr>
          <w:p w14:paraId="57840878" w14:textId="77777777" w:rsidR="00F31A6D" w:rsidRPr="00FF6957" w:rsidRDefault="00F31A6D" w:rsidP="00A86475">
            <w:pPr>
              <w:jc w:val="center"/>
            </w:pPr>
            <w:r w:rsidRPr="00FF6957">
              <w:t>3.7</w:t>
            </w:r>
          </w:p>
        </w:tc>
        <w:tc>
          <w:tcPr>
            <w:tcW w:w="6480" w:type="dxa"/>
          </w:tcPr>
          <w:p w14:paraId="7F45B6D6" w14:textId="77777777" w:rsidR="00F31A6D" w:rsidRPr="00FF6957" w:rsidRDefault="00F31A6D"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30842861" w14:textId="77777777" w:rsidR="00F31A6D" w:rsidRPr="00FF6957" w:rsidRDefault="00F31A6D" w:rsidP="00A8647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постоянного местонахождения </w:t>
            </w:r>
            <w:r w:rsidRPr="00FF6957">
              <w:rPr>
                <w:rFonts w:ascii="Times New Roman" w:hAnsi="Times New Roman"/>
              </w:rPr>
              <w:lastRenderedPageBreak/>
              <w:t>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760" w:type="dxa"/>
          </w:tcPr>
          <w:p w14:paraId="590DD5CC" w14:textId="77777777" w:rsidR="00F31A6D" w:rsidRPr="00FF6957" w:rsidRDefault="004D4FAC" w:rsidP="004D4FAC">
            <w:r w:rsidRPr="00FF6957">
              <w:lastRenderedPageBreak/>
              <w:t>общая площадь объекта не более 250 м</w:t>
            </w:r>
            <w:r w:rsidRPr="00FF6957">
              <w:rPr>
                <w:vertAlign w:val="superscript"/>
              </w:rPr>
              <w:t>2</w:t>
            </w:r>
          </w:p>
        </w:tc>
      </w:tr>
      <w:tr w:rsidR="00F31A6D" w:rsidRPr="00FF6957" w14:paraId="5252B43A" w14:textId="77777777" w:rsidTr="00F4498D">
        <w:tc>
          <w:tcPr>
            <w:tcW w:w="720" w:type="dxa"/>
          </w:tcPr>
          <w:p w14:paraId="7A1E6AA0" w14:textId="77777777" w:rsidR="00F31A6D" w:rsidRPr="00FF6957" w:rsidRDefault="00F31A6D" w:rsidP="00797A7B">
            <w:pPr>
              <w:numPr>
                <w:ilvl w:val="0"/>
                <w:numId w:val="11"/>
              </w:numPr>
              <w:suppressAutoHyphens w:val="0"/>
              <w:jc w:val="center"/>
            </w:pPr>
          </w:p>
        </w:tc>
        <w:tc>
          <w:tcPr>
            <w:tcW w:w="2880" w:type="dxa"/>
          </w:tcPr>
          <w:p w14:paraId="7BED7967" w14:textId="77777777" w:rsidR="00F31A6D" w:rsidRPr="00FF6957" w:rsidRDefault="00F31A6D" w:rsidP="00A86475">
            <w:pPr>
              <w:pStyle w:val="aff7"/>
              <w:jc w:val="left"/>
              <w:rPr>
                <w:rFonts w:ascii="Times New Roman" w:hAnsi="Times New Roman" w:cs="Times New Roman"/>
              </w:rPr>
            </w:pPr>
            <w:r w:rsidRPr="00FF6957">
              <w:rPr>
                <w:rFonts w:ascii="Times New Roman" w:hAnsi="Times New Roman" w:cs="Times New Roman"/>
              </w:rPr>
              <w:t>Магазины</w:t>
            </w:r>
          </w:p>
        </w:tc>
        <w:tc>
          <w:tcPr>
            <w:tcW w:w="1800" w:type="dxa"/>
          </w:tcPr>
          <w:p w14:paraId="6057704F" w14:textId="77777777" w:rsidR="00F31A6D" w:rsidRPr="00FF6957" w:rsidRDefault="00F31A6D" w:rsidP="00A86475">
            <w:pPr>
              <w:pStyle w:val="aff6"/>
              <w:jc w:val="center"/>
            </w:pPr>
            <w:r w:rsidRPr="00FF6957">
              <w:t>4.4</w:t>
            </w:r>
          </w:p>
        </w:tc>
        <w:tc>
          <w:tcPr>
            <w:tcW w:w="6480" w:type="dxa"/>
          </w:tcPr>
          <w:p w14:paraId="157C6556" w14:textId="77777777" w:rsidR="00F31A6D" w:rsidRPr="00FF6957" w:rsidRDefault="00F31A6D"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760" w:type="dxa"/>
          </w:tcPr>
          <w:p w14:paraId="60485787" w14:textId="77777777" w:rsidR="00F31A6D" w:rsidRPr="00FF6957" w:rsidRDefault="004D4FAC" w:rsidP="00A86475">
            <w:pPr>
              <w:rPr>
                <w:vertAlign w:val="superscript"/>
              </w:rPr>
            </w:pPr>
            <w:r w:rsidRPr="00FF6957">
              <w:t>общая площадь объекта не более 150 м</w:t>
            </w:r>
            <w:r w:rsidRPr="00FF6957">
              <w:rPr>
                <w:vertAlign w:val="superscript"/>
              </w:rPr>
              <w:t>2</w:t>
            </w:r>
          </w:p>
        </w:tc>
      </w:tr>
      <w:tr w:rsidR="00F31A6D" w:rsidRPr="00FF6957" w14:paraId="3FEB5E46" w14:textId="77777777" w:rsidTr="00F4498D">
        <w:tc>
          <w:tcPr>
            <w:tcW w:w="720" w:type="dxa"/>
          </w:tcPr>
          <w:p w14:paraId="49D8FB46" w14:textId="77777777" w:rsidR="00F31A6D" w:rsidRPr="00FF6957" w:rsidRDefault="00F31A6D" w:rsidP="00797A7B">
            <w:pPr>
              <w:numPr>
                <w:ilvl w:val="0"/>
                <w:numId w:val="11"/>
              </w:numPr>
              <w:suppressAutoHyphens w:val="0"/>
              <w:jc w:val="center"/>
            </w:pPr>
          </w:p>
        </w:tc>
        <w:tc>
          <w:tcPr>
            <w:tcW w:w="2880" w:type="dxa"/>
          </w:tcPr>
          <w:p w14:paraId="242C7CFB" w14:textId="77777777" w:rsidR="00F31A6D" w:rsidRPr="00FF6957" w:rsidRDefault="00F31A6D" w:rsidP="00A86475">
            <w:pPr>
              <w:pStyle w:val="aff7"/>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14:paraId="59C366C6" w14:textId="77777777" w:rsidR="00F31A6D" w:rsidRPr="00FF6957" w:rsidRDefault="00F31A6D" w:rsidP="00A86475">
            <w:pPr>
              <w:pStyle w:val="aff6"/>
              <w:jc w:val="center"/>
            </w:pPr>
            <w:r w:rsidRPr="00FF6957">
              <w:t>4.5</w:t>
            </w:r>
          </w:p>
        </w:tc>
        <w:tc>
          <w:tcPr>
            <w:tcW w:w="6480" w:type="dxa"/>
          </w:tcPr>
          <w:p w14:paraId="384A9F9C" w14:textId="77777777" w:rsidR="00F31A6D" w:rsidRPr="00FF6957" w:rsidRDefault="00F31A6D"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760" w:type="dxa"/>
          </w:tcPr>
          <w:p w14:paraId="21D9E9CF" w14:textId="77777777" w:rsidR="00F31A6D" w:rsidRPr="00FF6957" w:rsidRDefault="004D4FAC" w:rsidP="00A86475">
            <w:r w:rsidRPr="00FF6957">
              <w:t>общая площадь объекта не более 150 м</w:t>
            </w:r>
            <w:r w:rsidRPr="00FF6957">
              <w:rPr>
                <w:vertAlign w:val="superscript"/>
              </w:rPr>
              <w:t>2</w:t>
            </w:r>
          </w:p>
        </w:tc>
      </w:tr>
      <w:tr w:rsidR="004D4FAC" w:rsidRPr="00FF6957" w14:paraId="072A8BAB" w14:textId="77777777" w:rsidTr="00F4498D">
        <w:tc>
          <w:tcPr>
            <w:tcW w:w="720" w:type="dxa"/>
          </w:tcPr>
          <w:p w14:paraId="438C867C" w14:textId="77777777" w:rsidR="004D4FAC" w:rsidRPr="00FF6957" w:rsidRDefault="004D4FAC" w:rsidP="00797A7B">
            <w:pPr>
              <w:numPr>
                <w:ilvl w:val="0"/>
                <w:numId w:val="11"/>
              </w:numPr>
              <w:suppressAutoHyphens w:val="0"/>
              <w:jc w:val="center"/>
            </w:pPr>
          </w:p>
        </w:tc>
        <w:tc>
          <w:tcPr>
            <w:tcW w:w="2880" w:type="dxa"/>
          </w:tcPr>
          <w:p w14:paraId="011021D6" w14:textId="77777777" w:rsidR="004D4FAC" w:rsidRPr="00FF6957" w:rsidRDefault="004D4FAC" w:rsidP="00884647">
            <w:pPr>
              <w:pStyle w:val="aff7"/>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14:paraId="62EEB999" w14:textId="77777777" w:rsidR="004D4FAC" w:rsidRPr="00FF6957" w:rsidRDefault="004D4FAC" w:rsidP="00884647">
            <w:pPr>
              <w:pStyle w:val="aff6"/>
              <w:jc w:val="center"/>
            </w:pPr>
            <w:r w:rsidRPr="00FF6957">
              <w:t>4.6</w:t>
            </w:r>
          </w:p>
        </w:tc>
        <w:tc>
          <w:tcPr>
            <w:tcW w:w="6480" w:type="dxa"/>
          </w:tcPr>
          <w:p w14:paraId="7B531EE3" w14:textId="77777777" w:rsidR="004D4FAC" w:rsidRPr="00FF6957" w:rsidRDefault="004D4FAC" w:rsidP="00884647">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760" w:type="dxa"/>
          </w:tcPr>
          <w:p w14:paraId="3ED4DCE1" w14:textId="77777777" w:rsidR="004D4FAC" w:rsidRPr="00FF6957" w:rsidRDefault="004D4FAC" w:rsidP="00884647">
            <w:r w:rsidRPr="00FF6957">
              <w:t>общая площадь объекта не более 150 м</w:t>
            </w:r>
            <w:r w:rsidRPr="00FF6957">
              <w:rPr>
                <w:vertAlign w:val="superscript"/>
              </w:rPr>
              <w:t>2</w:t>
            </w:r>
          </w:p>
        </w:tc>
      </w:tr>
    </w:tbl>
    <w:p w14:paraId="063CD021" w14:textId="77777777" w:rsidR="0030280F" w:rsidRPr="00A116BA" w:rsidRDefault="0030280F" w:rsidP="0030280F">
      <w:pPr>
        <w:snapToGrid w:val="0"/>
        <w:ind w:firstLine="708"/>
        <w:jc w:val="both"/>
      </w:pPr>
    </w:p>
    <w:p w14:paraId="66092D85" w14:textId="77777777" w:rsidR="008906EE" w:rsidRPr="007946E5" w:rsidRDefault="008906EE" w:rsidP="008906EE">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0924359D" w14:textId="77777777" w:rsidR="0030280F" w:rsidRDefault="0030280F" w:rsidP="0030280F">
      <w:pPr>
        <w:snapToGrid w:val="0"/>
        <w:ind w:firstLine="708"/>
        <w:jc w:val="both"/>
      </w:pPr>
    </w:p>
    <w:p w14:paraId="4D2989E6" w14:textId="77777777" w:rsidR="0030280F" w:rsidRPr="00FF6957" w:rsidRDefault="0030280F" w:rsidP="0030280F">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4633AF52" w14:textId="77777777" w:rsidTr="00A010A6">
        <w:tc>
          <w:tcPr>
            <w:tcW w:w="720" w:type="dxa"/>
            <w:vAlign w:val="center"/>
          </w:tcPr>
          <w:p w14:paraId="4D9C096E" w14:textId="77777777" w:rsidR="00B11776" w:rsidRPr="00FF6957" w:rsidRDefault="00B11776" w:rsidP="00A010A6">
            <w:pPr>
              <w:jc w:val="center"/>
            </w:pPr>
            <w:r w:rsidRPr="00FF6957">
              <w:t>№ п/п</w:t>
            </w:r>
          </w:p>
        </w:tc>
        <w:tc>
          <w:tcPr>
            <w:tcW w:w="10680" w:type="dxa"/>
            <w:vAlign w:val="center"/>
          </w:tcPr>
          <w:p w14:paraId="7622A8BC" w14:textId="77777777" w:rsidR="00B11776" w:rsidRPr="00FF6957" w:rsidRDefault="00B11776" w:rsidP="00A010A6">
            <w:pPr>
              <w:jc w:val="center"/>
            </w:pPr>
            <w:r w:rsidRPr="00FF6957">
              <w:t>Наименование показателя</w:t>
            </w:r>
          </w:p>
        </w:tc>
        <w:tc>
          <w:tcPr>
            <w:tcW w:w="1440" w:type="dxa"/>
            <w:vAlign w:val="center"/>
          </w:tcPr>
          <w:p w14:paraId="2AB02417" w14:textId="77777777" w:rsidR="00B11776" w:rsidRPr="00FF6957" w:rsidRDefault="00B11776" w:rsidP="00A010A6">
            <w:pPr>
              <w:jc w:val="center"/>
            </w:pPr>
            <w:r w:rsidRPr="00FF6957">
              <w:t>Единица измерения</w:t>
            </w:r>
          </w:p>
        </w:tc>
        <w:tc>
          <w:tcPr>
            <w:tcW w:w="1680" w:type="dxa"/>
            <w:vAlign w:val="center"/>
          </w:tcPr>
          <w:p w14:paraId="4265607F" w14:textId="77777777" w:rsidR="00B11776" w:rsidRPr="00FF6957" w:rsidRDefault="00B11776" w:rsidP="00A010A6">
            <w:pPr>
              <w:jc w:val="center"/>
            </w:pPr>
            <w:r w:rsidRPr="00FF6957">
              <w:t>Величина</w:t>
            </w:r>
          </w:p>
        </w:tc>
      </w:tr>
    </w:tbl>
    <w:p w14:paraId="47D9A5B2" w14:textId="77777777" w:rsidR="00B11776" w:rsidRPr="00FF6957" w:rsidRDefault="00B11776" w:rsidP="00B11776">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B11776" w:rsidRPr="00FF6957" w14:paraId="5C2F3346" w14:textId="77777777" w:rsidTr="00B11776">
        <w:trPr>
          <w:tblHeader/>
        </w:trPr>
        <w:tc>
          <w:tcPr>
            <w:tcW w:w="720" w:type="dxa"/>
            <w:vAlign w:val="center"/>
          </w:tcPr>
          <w:p w14:paraId="03B66D64" w14:textId="77777777" w:rsidR="00B11776" w:rsidRPr="00FF6957" w:rsidRDefault="00B11776" w:rsidP="00A010A6">
            <w:pPr>
              <w:jc w:val="center"/>
            </w:pPr>
            <w:r w:rsidRPr="00FF6957">
              <w:t>1</w:t>
            </w:r>
          </w:p>
        </w:tc>
        <w:tc>
          <w:tcPr>
            <w:tcW w:w="10680" w:type="dxa"/>
            <w:vAlign w:val="center"/>
          </w:tcPr>
          <w:p w14:paraId="088F52FF" w14:textId="77777777" w:rsidR="00B11776" w:rsidRPr="00FF6957" w:rsidRDefault="00B11776" w:rsidP="00A010A6">
            <w:pPr>
              <w:jc w:val="center"/>
            </w:pPr>
            <w:r w:rsidRPr="00FF6957">
              <w:t>2</w:t>
            </w:r>
          </w:p>
        </w:tc>
        <w:tc>
          <w:tcPr>
            <w:tcW w:w="1440" w:type="dxa"/>
            <w:vAlign w:val="center"/>
          </w:tcPr>
          <w:p w14:paraId="7D6FC6EB" w14:textId="77777777" w:rsidR="00B11776" w:rsidRPr="00FF6957" w:rsidRDefault="00B11776" w:rsidP="00A010A6">
            <w:pPr>
              <w:jc w:val="center"/>
            </w:pPr>
            <w:r w:rsidRPr="00FF6957">
              <w:t>3</w:t>
            </w:r>
          </w:p>
        </w:tc>
        <w:tc>
          <w:tcPr>
            <w:tcW w:w="1680" w:type="dxa"/>
            <w:vAlign w:val="center"/>
          </w:tcPr>
          <w:p w14:paraId="442F0DBF" w14:textId="77777777" w:rsidR="00B11776" w:rsidRPr="00FF6957" w:rsidRDefault="00B11776" w:rsidP="00A010A6">
            <w:pPr>
              <w:jc w:val="center"/>
            </w:pPr>
            <w:r w:rsidRPr="00FF6957">
              <w:t>4</w:t>
            </w:r>
          </w:p>
        </w:tc>
      </w:tr>
      <w:tr w:rsidR="00F4498D" w:rsidRPr="00FF6957" w14:paraId="30F3B564" w14:textId="77777777" w:rsidTr="00B11776">
        <w:tc>
          <w:tcPr>
            <w:tcW w:w="720" w:type="dxa"/>
          </w:tcPr>
          <w:p w14:paraId="19CEEAEF" w14:textId="77777777" w:rsidR="00F4498D" w:rsidRPr="00FF6957" w:rsidRDefault="00F4498D" w:rsidP="00797A7B">
            <w:pPr>
              <w:numPr>
                <w:ilvl w:val="0"/>
                <w:numId w:val="12"/>
              </w:numPr>
              <w:suppressAutoHyphens w:val="0"/>
              <w:jc w:val="center"/>
            </w:pPr>
          </w:p>
        </w:tc>
        <w:tc>
          <w:tcPr>
            <w:tcW w:w="10680" w:type="dxa"/>
          </w:tcPr>
          <w:p w14:paraId="321798E2" w14:textId="77777777" w:rsidR="00F4498D" w:rsidRPr="00FF6957" w:rsidRDefault="00F4498D" w:rsidP="00A86475">
            <w:r w:rsidRPr="00FF6957">
              <w:t>Минимальный размер земельного участка</w:t>
            </w:r>
          </w:p>
        </w:tc>
        <w:tc>
          <w:tcPr>
            <w:tcW w:w="1440" w:type="dxa"/>
          </w:tcPr>
          <w:p w14:paraId="4E50E992" w14:textId="77777777" w:rsidR="00F4498D" w:rsidRPr="00FF6957" w:rsidRDefault="00F4498D" w:rsidP="00A86475">
            <w:pPr>
              <w:jc w:val="center"/>
            </w:pPr>
          </w:p>
        </w:tc>
        <w:tc>
          <w:tcPr>
            <w:tcW w:w="1680" w:type="dxa"/>
          </w:tcPr>
          <w:p w14:paraId="111D6D38" w14:textId="77777777" w:rsidR="00F4498D" w:rsidRPr="00F4498D" w:rsidRDefault="00F4498D" w:rsidP="005C2D07">
            <w:pPr>
              <w:jc w:val="center"/>
            </w:pPr>
            <w:r w:rsidRPr="00F4498D">
              <w:t>см. п. 5 ст. 23 Правил</w:t>
            </w:r>
          </w:p>
        </w:tc>
      </w:tr>
      <w:tr w:rsidR="00F4498D" w:rsidRPr="00FF6957" w14:paraId="65EDB095" w14:textId="77777777" w:rsidTr="00B11776">
        <w:tc>
          <w:tcPr>
            <w:tcW w:w="720" w:type="dxa"/>
          </w:tcPr>
          <w:p w14:paraId="10829213" w14:textId="77777777" w:rsidR="00F4498D" w:rsidRPr="00FF6957" w:rsidRDefault="00F4498D" w:rsidP="00797A7B">
            <w:pPr>
              <w:numPr>
                <w:ilvl w:val="0"/>
                <w:numId w:val="12"/>
              </w:numPr>
              <w:suppressAutoHyphens w:val="0"/>
              <w:jc w:val="center"/>
            </w:pPr>
          </w:p>
        </w:tc>
        <w:tc>
          <w:tcPr>
            <w:tcW w:w="10680" w:type="dxa"/>
          </w:tcPr>
          <w:p w14:paraId="7C2AA715" w14:textId="77777777" w:rsidR="00F4498D" w:rsidRPr="00FF6957" w:rsidRDefault="00F4498D" w:rsidP="00A86475">
            <w:pPr>
              <w:jc w:val="both"/>
            </w:pPr>
            <w:r w:rsidRPr="00FF6957">
              <w:t>Максимальный процент застройки земельного участка</w:t>
            </w:r>
          </w:p>
        </w:tc>
        <w:tc>
          <w:tcPr>
            <w:tcW w:w="1440" w:type="dxa"/>
          </w:tcPr>
          <w:p w14:paraId="0B58DC13" w14:textId="77777777" w:rsidR="00F4498D" w:rsidRPr="00FF6957" w:rsidRDefault="00F4498D" w:rsidP="00A86475">
            <w:pPr>
              <w:jc w:val="center"/>
            </w:pPr>
            <w:r w:rsidRPr="00FF6957">
              <w:t>%</w:t>
            </w:r>
          </w:p>
        </w:tc>
        <w:tc>
          <w:tcPr>
            <w:tcW w:w="1680" w:type="dxa"/>
          </w:tcPr>
          <w:p w14:paraId="6AFF79B9" w14:textId="77777777" w:rsidR="00F4498D" w:rsidRPr="00FF6957" w:rsidRDefault="00F4498D" w:rsidP="00A86475">
            <w:pPr>
              <w:jc w:val="center"/>
            </w:pPr>
            <w:r w:rsidRPr="00FF6957">
              <w:t>60</w:t>
            </w:r>
          </w:p>
        </w:tc>
      </w:tr>
      <w:tr w:rsidR="00F4498D" w:rsidRPr="00FF6957" w14:paraId="2E6F3381" w14:textId="77777777" w:rsidTr="00B11776">
        <w:tc>
          <w:tcPr>
            <w:tcW w:w="720" w:type="dxa"/>
          </w:tcPr>
          <w:p w14:paraId="6A9C2010" w14:textId="77777777" w:rsidR="00F4498D" w:rsidRPr="00FF6957" w:rsidRDefault="00F4498D" w:rsidP="00797A7B">
            <w:pPr>
              <w:numPr>
                <w:ilvl w:val="0"/>
                <w:numId w:val="12"/>
              </w:numPr>
              <w:suppressAutoHyphens w:val="0"/>
              <w:jc w:val="center"/>
            </w:pPr>
          </w:p>
        </w:tc>
        <w:tc>
          <w:tcPr>
            <w:tcW w:w="10680" w:type="dxa"/>
          </w:tcPr>
          <w:p w14:paraId="02870126" w14:textId="77777777" w:rsidR="00F4498D" w:rsidRPr="00FF6957" w:rsidRDefault="00F4498D" w:rsidP="00A86475">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14:paraId="1043C189" w14:textId="77777777" w:rsidR="00F4498D" w:rsidRPr="00FF6957" w:rsidRDefault="00F4498D" w:rsidP="00A86475">
            <w:pPr>
              <w:jc w:val="center"/>
            </w:pPr>
            <w:r w:rsidRPr="00FF6957">
              <w:t>м</w:t>
            </w:r>
          </w:p>
        </w:tc>
        <w:tc>
          <w:tcPr>
            <w:tcW w:w="1680" w:type="dxa"/>
          </w:tcPr>
          <w:p w14:paraId="12645720" w14:textId="77777777" w:rsidR="00F4498D" w:rsidRPr="00FF6957" w:rsidRDefault="00F4498D" w:rsidP="00A86475">
            <w:pPr>
              <w:jc w:val="center"/>
            </w:pPr>
            <w:r w:rsidRPr="00FF6957">
              <w:t>25</w:t>
            </w:r>
            <w:r w:rsidR="00A06700">
              <w:t>*</w:t>
            </w:r>
          </w:p>
        </w:tc>
      </w:tr>
      <w:tr w:rsidR="00F4498D" w:rsidRPr="00FF6957" w14:paraId="2878D05C" w14:textId="77777777" w:rsidTr="00B11776">
        <w:tc>
          <w:tcPr>
            <w:tcW w:w="720" w:type="dxa"/>
          </w:tcPr>
          <w:p w14:paraId="7B179D46" w14:textId="77777777" w:rsidR="00F4498D" w:rsidRPr="00FF6957" w:rsidRDefault="00F4498D" w:rsidP="00797A7B">
            <w:pPr>
              <w:numPr>
                <w:ilvl w:val="0"/>
                <w:numId w:val="12"/>
              </w:numPr>
              <w:suppressAutoHyphens w:val="0"/>
              <w:jc w:val="center"/>
            </w:pPr>
          </w:p>
        </w:tc>
        <w:tc>
          <w:tcPr>
            <w:tcW w:w="10680" w:type="dxa"/>
          </w:tcPr>
          <w:p w14:paraId="53F97639" w14:textId="77777777" w:rsidR="00F4498D" w:rsidRPr="00FF6957" w:rsidRDefault="00F4498D" w:rsidP="00C05D2C">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14:paraId="243942D9" w14:textId="77777777" w:rsidR="00F4498D" w:rsidRPr="00FF6957" w:rsidRDefault="00F4498D" w:rsidP="00A86475">
            <w:pPr>
              <w:jc w:val="center"/>
            </w:pPr>
            <w:r w:rsidRPr="00FF6957">
              <w:t>м</w:t>
            </w:r>
          </w:p>
        </w:tc>
        <w:tc>
          <w:tcPr>
            <w:tcW w:w="1680" w:type="dxa"/>
          </w:tcPr>
          <w:p w14:paraId="43C64604" w14:textId="77777777" w:rsidR="00F4498D" w:rsidRPr="00FF6957" w:rsidRDefault="00F4498D" w:rsidP="00A86475">
            <w:pPr>
              <w:jc w:val="center"/>
            </w:pPr>
            <w:r w:rsidRPr="00FF6957">
              <w:t>5</w:t>
            </w:r>
          </w:p>
        </w:tc>
      </w:tr>
      <w:tr w:rsidR="00F4498D" w:rsidRPr="00FF6957" w14:paraId="5C6A8A95" w14:textId="77777777" w:rsidTr="00C05D2C">
        <w:tc>
          <w:tcPr>
            <w:tcW w:w="720" w:type="dxa"/>
          </w:tcPr>
          <w:p w14:paraId="3DDE2925" w14:textId="77777777" w:rsidR="00F4498D" w:rsidRPr="00FF6957" w:rsidRDefault="00F4498D" w:rsidP="00797A7B">
            <w:pPr>
              <w:numPr>
                <w:ilvl w:val="0"/>
                <w:numId w:val="12"/>
              </w:numPr>
              <w:suppressAutoHyphens w:val="0"/>
              <w:jc w:val="center"/>
            </w:pPr>
          </w:p>
        </w:tc>
        <w:tc>
          <w:tcPr>
            <w:tcW w:w="10680" w:type="dxa"/>
          </w:tcPr>
          <w:p w14:paraId="0EDD5479"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5BFE6C3D" w14:textId="77777777" w:rsidR="00F4498D" w:rsidRPr="00FF6957" w:rsidRDefault="00F4498D" w:rsidP="00C05D2C">
            <w:pPr>
              <w:jc w:val="center"/>
            </w:pPr>
            <w:r w:rsidRPr="00FF6957">
              <w:t>м</w:t>
            </w:r>
          </w:p>
        </w:tc>
        <w:tc>
          <w:tcPr>
            <w:tcW w:w="1680" w:type="dxa"/>
          </w:tcPr>
          <w:p w14:paraId="4A8B4889" w14:textId="77777777" w:rsidR="00F4498D" w:rsidRPr="00FF6957" w:rsidRDefault="00F4498D" w:rsidP="00C05D2C">
            <w:pPr>
              <w:jc w:val="center"/>
            </w:pPr>
            <w:r w:rsidRPr="00FF6957">
              <w:t>8</w:t>
            </w:r>
          </w:p>
        </w:tc>
      </w:tr>
      <w:tr w:rsidR="00F4498D" w:rsidRPr="00FF6957" w14:paraId="56D223FE" w14:textId="77777777" w:rsidTr="00C05D2C">
        <w:tc>
          <w:tcPr>
            <w:tcW w:w="720" w:type="dxa"/>
          </w:tcPr>
          <w:p w14:paraId="7E5355A9" w14:textId="77777777" w:rsidR="00F4498D" w:rsidRPr="00FF6957" w:rsidRDefault="00F4498D" w:rsidP="00797A7B">
            <w:pPr>
              <w:numPr>
                <w:ilvl w:val="0"/>
                <w:numId w:val="12"/>
              </w:numPr>
              <w:suppressAutoHyphens w:val="0"/>
              <w:jc w:val="center"/>
            </w:pPr>
          </w:p>
        </w:tc>
        <w:tc>
          <w:tcPr>
            <w:tcW w:w="10680" w:type="dxa"/>
          </w:tcPr>
          <w:p w14:paraId="5E0A24EF"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14:paraId="4637DE6F" w14:textId="77777777" w:rsidR="00F4498D" w:rsidRPr="00FF6957" w:rsidRDefault="00F4498D" w:rsidP="00C05D2C">
            <w:pPr>
              <w:jc w:val="center"/>
            </w:pPr>
            <w:r w:rsidRPr="00FF6957">
              <w:t>м</w:t>
            </w:r>
          </w:p>
        </w:tc>
        <w:tc>
          <w:tcPr>
            <w:tcW w:w="1680" w:type="dxa"/>
          </w:tcPr>
          <w:p w14:paraId="685D1A98" w14:textId="77777777" w:rsidR="00F4498D" w:rsidRPr="00FF6957" w:rsidRDefault="00F4498D" w:rsidP="00C05D2C">
            <w:pPr>
              <w:jc w:val="center"/>
            </w:pPr>
            <w:r w:rsidRPr="00FF6957">
              <w:t>16</w:t>
            </w:r>
          </w:p>
        </w:tc>
      </w:tr>
      <w:tr w:rsidR="00F4498D" w:rsidRPr="00FF6957" w14:paraId="31556E91" w14:textId="77777777" w:rsidTr="00B11776">
        <w:tc>
          <w:tcPr>
            <w:tcW w:w="720" w:type="dxa"/>
          </w:tcPr>
          <w:p w14:paraId="56BB9AE4" w14:textId="77777777" w:rsidR="00F4498D" w:rsidRPr="00FF6957" w:rsidRDefault="00F4498D" w:rsidP="00797A7B">
            <w:pPr>
              <w:numPr>
                <w:ilvl w:val="0"/>
                <w:numId w:val="12"/>
              </w:numPr>
              <w:suppressAutoHyphens w:val="0"/>
              <w:jc w:val="center"/>
            </w:pPr>
          </w:p>
        </w:tc>
        <w:tc>
          <w:tcPr>
            <w:tcW w:w="10680" w:type="dxa"/>
          </w:tcPr>
          <w:p w14:paraId="763211F0"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79E720B7"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2DF087D"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sidR="00A06700">
              <w:rPr>
                <w:rFonts w:ascii="Times New Roman" w:hAnsi="Times New Roman"/>
                <w:sz w:val="24"/>
                <w:szCs w:val="24"/>
              </w:rPr>
              <w:t>*</w:t>
            </w:r>
          </w:p>
        </w:tc>
      </w:tr>
      <w:tr w:rsidR="00F4498D" w:rsidRPr="00FF6957" w14:paraId="44B0AF98" w14:textId="77777777" w:rsidTr="00B11776">
        <w:tc>
          <w:tcPr>
            <w:tcW w:w="720" w:type="dxa"/>
          </w:tcPr>
          <w:p w14:paraId="357F6B45" w14:textId="77777777" w:rsidR="00F4498D" w:rsidRPr="00FF6957" w:rsidRDefault="00F4498D" w:rsidP="00797A7B">
            <w:pPr>
              <w:numPr>
                <w:ilvl w:val="0"/>
                <w:numId w:val="12"/>
              </w:numPr>
              <w:suppressAutoHyphens w:val="0"/>
              <w:jc w:val="center"/>
            </w:pPr>
          </w:p>
        </w:tc>
        <w:tc>
          <w:tcPr>
            <w:tcW w:w="10680" w:type="dxa"/>
          </w:tcPr>
          <w:p w14:paraId="7443118D"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4C05461C"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15F6BA1"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4498D" w:rsidRPr="00FF6957" w14:paraId="51E333E8" w14:textId="77777777" w:rsidTr="00B11776">
        <w:tc>
          <w:tcPr>
            <w:tcW w:w="720" w:type="dxa"/>
          </w:tcPr>
          <w:p w14:paraId="494D2539" w14:textId="77777777" w:rsidR="00F4498D" w:rsidRPr="00FF6957" w:rsidRDefault="00F4498D" w:rsidP="00797A7B">
            <w:pPr>
              <w:numPr>
                <w:ilvl w:val="0"/>
                <w:numId w:val="12"/>
              </w:numPr>
              <w:suppressAutoHyphens w:val="0"/>
              <w:jc w:val="center"/>
            </w:pPr>
          </w:p>
        </w:tc>
        <w:tc>
          <w:tcPr>
            <w:tcW w:w="10680" w:type="dxa"/>
          </w:tcPr>
          <w:p w14:paraId="2F99DA31"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3C546583"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CC73905"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4498D" w:rsidRPr="00FF6957" w14:paraId="4223D8F0" w14:textId="77777777" w:rsidTr="00B11776">
        <w:tc>
          <w:tcPr>
            <w:tcW w:w="720" w:type="dxa"/>
          </w:tcPr>
          <w:p w14:paraId="144B22E0" w14:textId="77777777" w:rsidR="00F4498D" w:rsidRPr="00FF6957" w:rsidRDefault="00F4498D" w:rsidP="00797A7B">
            <w:pPr>
              <w:numPr>
                <w:ilvl w:val="0"/>
                <w:numId w:val="12"/>
              </w:numPr>
              <w:suppressAutoHyphens w:val="0"/>
              <w:jc w:val="center"/>
            </w:pPr>
          </w:p>
        </w:tc>
        <w:tc>
          <w:tcPr>
            <w:tcW w:w="10680" w:type="dxa"/>
          </w:tcPr>
          <w:p w14:paraId="2185ABD1"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201D2C7F"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A40C72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4498D" w:rsidRPr="00FF6957" w14:paraId="45F35097" w14:textId="77777777" w:rsidTr="00B11776">
        <w:tc>
          <w:tcPr>
            <w:tcW w:w="720" w:type="dxa"/>
          </w:tcPr>
          <w:p w14:paraId="74463F82" w14:textId="77777777" w:rsidR="00F4498D" w:rsidRPr="00FF6957" w:rsidRDefault="00F4498D" w:rsidP="00797A7B">
            <w:pPr>
              <w:numPr>
                <w:ilvl w:val="0"/>
                <w:numId w:val="12"/>
              </w:numPr>
              <w:suppressAutoHyphens w:val="0"/>
              <w:jc w:val="center"/>
            </w:pPr>
          </w:p>
        </w:tc>
        <w:tc>
          <w:tcPr>
            <w:tcW w:w="10680" w:type="dxa"/>
          </w:tcPr>
          <w:p w14:paraId="45FF53A4"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6F388654"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668636DB"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4498D" w:rsidRPr="00FF6957" w14:paraId="392AE774" w14:textId="77777777" w:rsidTr="00B11776">
        <w:tc>
          <w:tcPr>
            <w:tcW w:w="720" w:type="dxa"/>
          </w:tcPr>
          <w:p w14:paraId="22679350" w14:textId="77777777" w:rsidR="00F4498D" w:rsidRPr="00FF6957" w:rsidRDefault="00F4498D" w:rsidP="00797A7B">
            <w:pPr>
              <w:numPr>
                <w:ilvl w:val="0"/>
                <w:numId w:val="12"/>
              </w:numPr>
              <w:suppressAutoHyphens w:val="0"/>
              <w:jc w:val="center"/>
            </w:pPr>
          </w:p>
        </w:tc>
        <w:tc>
          <w:tcPr>
            <w:tcW w:w="10680" w:type="dxa"/>
          </w:tcPr>
          <w:p w14:paraId="7A8B3176" w14:textId="77777777" w:rsidR="00F4498D" w:rsidRPr="00FF6957" w:rsidRDefault="00F4498D"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14:paraId="48F56E0F"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A8C0866" w14:textId="77777777" w:rsidR="00F4498D" w:rsidRPr="00FF6957" w:rsidRDefault="00F4498D" w:rsidP="004D4FAC">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28</w:t>
            </w:r>
          </w:p>
        </w:tc>
      </w:tr>
      <w:tr w:rsidR="00F4498D" w:rsidRPr="00FF6957" w14:paraId="25CC691F" w14:textId="77777777" w:rsidTr="00C05D2C">
        <w:tc>
          <w:tcPr>
            <w:tcW w:w="720" w:type="dxa"/>
            <w:tcBorders>
              <w:top w:val="single" w:sz="4" w:space="0" w:color="auto"/>
              <w:left w:val="single" w:sz="4" w:space="0" w:color="auto"/>
              <w:bottom w:val="single" w:sz="4" w:space="0" w:color="auto"/>
              <w:right w:val="single" w:sz="4" w:space="0" w:color="auto"/>
            </w:tcBorders>
          </w:tcPr>
          <w:p w14:paraId="3DFE2209" w14:textId="77777777" w:rsidR="00F4498D" w:rsidRPr="00FF6957" w:rsidRDefault="00F4498D" w:rsidP="00797A7B">
            <w:pPr>
              <w:numPr>
                <w:ilvl w:val="0"/>
                <w:numId w:val="12"/>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596C8564" w14:textId="77777777" w:rsidR="00F4498D" w:rsidRPr="00FF6957" w:rsidRDefault="00F4498D" w:rsidP="00C05D2C">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33462A2A" w14:textId="77777777" w:rsidR="00F4498D"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2DE99843" w14:textId="77777777" w:rsidR="0030280F" w:rsidRPr="00FF6957" w:rsidRDefault="0030280F" w:rsidP="0030280F">
      <w:pPr>
        <w:jc w:val="both"/>
      </w:pPr>
    </w:p>
    <w:p w14:paraId="75831F8C" w14:textId="77777777" w:rsidR="00A06700" w:rsidRPr="00FF6957" w:rsidRDefault="00A06700" w:rsidP="00A06700">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425E3C90" w14:textId="77777777" w:rsidR="00A06700" w:rsidRDefault="00A06700" w:rsidP="00A06700">
      <w:pPr>
        <w:autoSpaceDE w:val="0"/>
        <w:autoSpaceDN w:val="0"/>
        <w:adjustRightInd w:val="0"/>
        <w:jc w:val="both"/>
      </w:pPr>
      <w:r w:rsidRPr="00FF6957">
        <w:t>*</w:t>
      </w:r>
      <w:r>
        <w:t>*</w:t>
      </w:r>
      <w:r w:rsidRPr="00FF6957">
        <w:t xml:space="preserve"> противопожарные расстояния между зданиями, сооружениями и строениями I и II степеней огнестойкости допускается уменьшать до 3,5</w:t>
      </w:r>
      <w:r>
        <w:t> </w:t>
      </w:r>
      <w:r w:rsidRPr="00FF6957">
        <w:t>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34464026" w14:textId="77777777" w:rsidR="007946E5" w:rsidRPr="00FF6957" w:rsidRDefault="007946E5" w:rsidP="00355ABA">
      <w:pPr>
        <w:autoSpaceDE w:val="0"/>
        <w:autoSpaceDN w:val="0"/>
        <w:adjustRightInd w:val="0"/>
        <w:jc w:val="both"/>
        <w:rPr>
          <w:sz w:val="28"/>
          <w:szCs w:val="28"/>
        </w:rPr>
      </w:pPr>
    </w:p>
    <w:p w14:paraId="0617B17F" w14:textId="77777777" w:rsidR="00E90D2F" w:rsidRPr="00FF6957" w:rsidRDefault="00E90D2F" w:rsidP="00F8335B">
      <w:pPr>
        <w:snapToGrid w:val="0"/>
        <w:jc w:val="center"/>
        <w:outlineLvl w:val="2"/>
        <w:rPr>
          <w:b/>
          <w:sz w:val="26"/>
          <w:szCs w:val="26"/>
        </w:rPr>
      </w:pPr>
      <w:bookmarkStart w:id="179" w:name="_Toc505248922"/>
      <w:r w:rsidRPr="00FF6957">
        <w:rPr>
          <w:rStyle w:val="aff0"/>
          <w:color w:val="auto"/>
          <w:sz w:val="26"/>
          <w:szCs w:val="26"/>
        </w:rPr>
        <w:t>Статья 29.</w:t>
      </w:r>
      <w:r w:rsidRPr="00FF6957">
        <w:rPr>
          <w:sz w:val="26"/>
          <w:szCs w:val="26"/>
        </w:rPr>
        <w:t xml:space="preserve"> </w:t>
      </w:r>
      <w:r w:rsidRPr="00FF6957">
        <w:rPr>
          <w:b/>
          <w:sz w:val="26"/>
          <w:szCs w:val="26"/>
        </w:rPr>
        <w:t>Зона размещения объектов социально-бытового, учебно-образовательного, культурно-досугового, спортивного, торгового назначения, здравоохранения и социального обеспечения (ОД-4а)</w:t>
      </w:r>
      <w:bookmarkEnd w:id="179"/>
    </w:p>
    <w:p w14:paraId="560117BF" w14:textId="77777777" w:rsidR="00F8335B" w:rsidRPr="00F4498D" w:rsidRDefault="00F8335B" w:rsidP="00E90D2F">
      <w:pPr>
        <w:widowControl w:val="0"/>
        <w:snapToGrid w:val="0"/>
        <w:ind w:firstLine="709"/>
        <w:jc w:val="both"/>
      </w:pPr>
    </w:p>
    <w:p w14:paraId="02F8E696" w14:textId="77777777" w:rsidR="00E90D2F" w:rsidRPr="00FF6957" w:rsidRDefault="00E90D2F" w:rsidP="00E90D2F">
      <w:pPr>
        <w:widowControl w:val="0"/>
        <w:snapToGrid w:val="0"/>
        <w:ind w:firstLine="709"/>
        <w:jc w:val="both"/>
        <w:rPr>
          <w:sz w:val="26"/>
          <w:szCs w:val="26"/>
        </w:rPr>
      </w:pPr>
      <w:r w:rsidRPr="00FF6957">
        <w:rPr>
          <w:sz w:val="26"/>
          <w:szCs w:val="26"/>
        </w:rPr>
        <w:t>1. Зон</w:t>
      </w:r>
      <w:r w:rsidR="00234F54" w:rsidRPr="00FF6957">
        <w:rPr>
          <w:sz w:val="26"/>
          <w:szCs w:val="26"/>
        </w:rPr>
        <w:t>а</w:t>
      </w:r>
      <w:r w:rsidRPr="00FF6957">
        <w:rPr>
          <w:sz w:val="26"/>
          <w:szCs w:val="26"/>
        </w:rPr>
        <w:t xml:space="preserve"> предназначен</w:t>
      </w:r>
      <w:r w:rsidR="00234F54" w:rsidRPr="00FF6957">
        <w:rPr>
          <w:sz w:val="26"/>
          <w:szCs w:val="26"/>
        </w:rPr>
        <w:t>а</w:t>
      </w:r>
      <w:r w:rsidRPr="00FF6957">
        <w:rPr>
          <w:sz w:val="26"/>
          <w:szCs w:val="26"/>
        </w:rPr>
        <w:t xml:space="preserve"> для размещения специализированной общественной застройки административного и социально-культурного назначения, в зонах допускается размещение гос</w:t>
      </w:r>
      <w:r w:rsidR="00253327" w:rsidRPr="00FF6957">
        <w:rPr>
          <w:sz w:val="26"/>
          <w:szCs w:val="26"/>
        </w:rPr>
        <w:t>тиниц, общежитий</w:t>
      </w:r>
      <w:r w:rsidRPr="00FF6957">
        <w:rPr>
          <w:sz w:val="26"/>
          <w:szCs w:val="26"/>
        </w:rPr>
        <w:t>,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14:paraId="21B2C70F" w14:textId="77777777" w:rsidR="00E90D2F" w:rsidRPr="00FF6957" w:rsidRDefault="00E90D2F" w:rsidP="00E90D2F">
      <w:pPr>
        <w:snapToGrid w:val="0"/>
        <w:ind w:firstLine="708"/>
        <w:jc w:val="both"/>
        <w:rPr>
          <w:sz w:val="26"/>
          <w:szCs w:val="26"/>
        </w:rPr>
      </w:pPr>
    </w:p>
    <w:p w14:paraId="628B57A0" w14:textId="77777777" w:rsidR="00E90D2F" w:rsidRPr="00FF6957" w:rsidRDefault="00E90D2F" w:rsidP="00E90D2F">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7EDB84E3" w14:textId="77777777" w:rsidTr="00251D12">
        <w:tc>
          <w:tcPr>
            <w:tcW w:w="720" w:type="dxa"/>
            <w:vAlign w:val="center"/>
          </w:tcPr>
          <w:p w14:paraId="16AD896B" w14:textId="77777777" w:rsidR="00E90D2F" w:rsidRPr="00FF6957" w:rsidRDefault="00E90D2F" w:rsidP="00251D12">
            <w:pPr>
              <w:jc w:val="center"/>
            </w:pPr>
            <w:r w:rsidRPr="00FF6957">
              <w:t>№ п/п</w:t>
            </w:r>
          </w:p>
        </w:tc>
        <w:tc>
          <w:tcPr>
            <w:tcW w:w="2880" w:type="dxa"/>
            <w:vAlign w:val="center"/>
          </w:tcPr>
          <w:p w14:paraId="1A7D7DC1" w14:textId="77777777" w:rsidR="00E90D2F" w:rsidRPr="00FF6957" w:rsidRDefault="00E90D2F" w:rsidP="00251D12">
            <w:pPr>
              <w:keepLines/>
              <w:jc w:val="center"/>
            </w:pPr>
            <w:r w:rsidRPr="00FF6957">
              <w:t xml:space="preserve">Наименование вида разрешенного использования </w:t>
            </w:r>
            <w:r w:rsidRPr="00FF6957">
              <w:lastRenderedPageBreak/>
              <w:t>земельного участка</w:t>
            </w:r>
          </w:p>
        </w:tc>
        <w:tc>
          <w:tcPr>
            <w:tcW w:w="1800" w:type="dxa"/>
            <w:vAlign w:val="center"/>
          </w:tcPr>
          <w:p w14:paraId="5B4E0B36" w14:textId="77777777" w:rsidR="00E90D2F" w:rsidRPr="00FF6957" w:rsidRDefault="00E90D2F" w:rsidP="00251D12">
            <w:pPr>
              <w:keepLines/>
              <w:jc w:val="center"/>
            </w:pPr>
            <w:r w:rsidRPr="00FF6957">
              <w:lastRenderedPageBreak/>
              <w:t>Код вида разрешенного использования</w:t>
            </w:r>
          </w:p>
        </w:tc>
        <w:tc>
          <w:tcPr>
            <w:tcW w:w="6480" w:type="dxa"/>
            <w:vAlign w:val="center"/>
          </w:tcPr>
          <w:p w14:paraId="5C10F600" w14:textId="77777777" w:rsidR="00E90D2F" w:rsidRPr="00FF6957" w:rsidRDefault="00E90D2F" w:rsidP="00251D12">
            <w:pPr>
              <w:keepLines/>
              <w:jc w:val="center"/>
            </w:pPr>
            <w:r w:rsidRPr="00FF6957">
              <w:t>Описание вида разрешенного использования</w:t>
            </w:r>
          </w:p>
          <w:p w14:paraId="11BA409C" w14:textId="77777777" w:rsidR="00E90D2F" w:rsidRPr="00FF6957" w:rsidRDefault="00E90D2F" w:rsidP="00251D12">
            <w:pPr>
              <w:keepLines/>
              <w:jc w:val="center"/>
            </w:pPr>
            <w:r w:rsidRPr="00FF6957">
              <w:t>земельного участка</w:t>
            </w:r>
          </w:p>
        </w:tc>
        <w:tc>
          <w:tcPr>
            <w:tcW w:w="2640" w:type="dxa"/>
            <w:vAlign w:val="center"/>
          </w:tcPr>
          <w:p w14:paraId="314D55A6" w14:textId="77777777" w:rsidR="00E90D2F" w:rsidRPr="00FF6957" w:rsidRDefault="00E90D2F" w:rsidP="00251D12">
            <w:pPr>
              <w:keepLines/>
              <w:jc w:val="center"/>
            </w:pPr>
            <w:r w:rsidRPr="00FF6957">
              <w:t>Примечания</w:t>
            </w:r>
          </w:p>
        </w:tc>
      </w:tr>
    </w:tbl>
    <w:p w14:paraId="4685F286" w14:textId="77777777" w:rsidR="00E90D2F" w:rsidRPr="00FF6957" w:rsidRDefault="00E90D2F" w:rsidP="00E90D2F">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398AF743" w14:textId="77777777" w:rsidTr="00251D12">
        <w:trPr>
          <w:tblHeader/>
        </w:trPr>
        <w:tc>
          <w:tcPr>
            <w:tcW w:w="720" w:type="dxa"/>
            <w:vAlign w:val="center"/>
          </w:tcPr>
          <w:p w14:paraId="1BB5D47A" w14:textId="77777777" w:rsidR="00E90D2F" w:rsidRPr="00FF6957" w:rsidRDefault="00E90D2F" w:rsidP="00251D12">
            <w:pPr>
              <w:jc w:val="center"/>
            </w:pPr>
            <w:r w:rsidRPr="00FF6957">
              <w:t>1</w:t>
            </w:r>
          </w:p>
        </w:tc>
        <w:tc>
          <w:tcPr>
            <w:tcW w:w="2880" w:type="dxa"/>
            <w:vAlign w:val="center"/>
          </w:tcPr>
          <w:p w14:paraId="29A4FEF9" w14:textId="77777777" w:rsidR="00E90D2F" w:rsidRPr="00FF6957" w:rsidRDefault="00E90D2F" w:rsidP="00251D12">
            <w:pPr>
              <w:keepLines/>
              <w:jc w:val="center"/>
            </w:pPr>
            <w:r w:rsidRPr="00FF6957">
              <w:t>2</w:t>
            </w:r>
          </w:p>
        </w:tc>
        <w:tc>
          <w:tcPr>
            <w:tcW w:w="1800" w:type="dxa"/>
            <w:vAlign w:val="center"/>
          </w:tcPr>
          <w:p w14:paraId="39D66834" w14:textId="77777777" w:rsidR="00E90D2F" w:rsidRPr="00FF6957" w:rsidRDefault="00E90D2F" w:rsidP="00251D12">
            <w:pPr>
              <w:keepLines/>
              <w:jc w:val="center"/>
            </w:pPr>
            <w:r w:rsidRPr="00FF6957">
              <w:t>3</w:t>
            </w:r>
          </w:p>
        </w:tc>
        <w:tc>
          <w:tcPr>
            <w:tcW w:w="6480" w:type="dxa"/>
            <w:vAlign w:val="center"/>
          </w:tcPr>
          <w:p w14:paraId="7168733F" w14:textId="77777777" w:rsidR="00E90D2F" w:rsidRPr="00FF6957" w:rsidRDefault="00E90D2F" w:rsidP="00251D12">
            <w:pPr>
              <w:keepLines/>
              <w:jc w:val="center"/>
            </w:pPr>
            <w:r w:rsidRPr="00FF6957">
              <w:t>4</w:t>
            </w:r>
          </w:p>
        </w:tc>
        <w:tc>
          <w:tcPr>
            <w:tcW w:w="2640" w:type="dxa"/>
            <w:vAlign w:val="center"/>
          </w:tcPr>
          <w:p w14:paraId="4F1A285A" w14:textId="77777777" w:rsidR="00E90D2F" w:rsidRPr="00FF6957" w:rsidRDefault="00E90D2F" w:rsidP="00251D12">
            <w:pPr>
              <w:keepLines/>
              <w:jc w:val="center"/>
            </w:pPr>
            <w:r w:rsidRPr="00FF6957">
              <w:t>5</w:t>
            </w:r>
          </w:p>
        </w:tc>
      </w:tr>
      <w:tr w:rsidR="00A116BA" w:rsidRPr="00FF6957" w14:paraId="111EC699" w14:textId="77777777" w:rsidTr="00251D12">
        <w:trPr>
          <w:trHeight w:val="52"/>
        </w:trPr>
        <w:tc>
          <w:tcPr>
            <w:tcW w:w="720" w:type="dxa"/>
          </w:tcPr>
          <w:p w14:paraId="233C94C4" w14:textId="77777777" w:rsidR="00A116BA" w:rsidRPr="00FF6957" w:rsidRDefault="00A116BA" w:rsidP="00797A7B">
            <w:pPr>
              <w:numPr>
                <w:ilvl w:val="0"/>
                <w:numId w:val="32"/>
              </w:numPr>
              <w:suppressAutoHyphens w:val="0"/>
              <w:jc w:val="center"/>
            </w:pPr>
          </w:p>
        </w:tc>
        <w:tc>
          <w:tcPr>
            <w:tcW w:w="2880" w:type="dxa"/>
          </w:tcPr>
          <w:p w14:paraId="6623EB5B" w14:textId="77777777" w:rsidR="00A116BA" w:rsidRPr="00FF6957" w:rsidRDefault="00A116BA" w:rsidP="00251D12">
            <w:r w:rsidRPr="00FF6957">
              <w:t>Коммунальное обслуживание</w:t>
            </w:r>
          </w:p>
        </w:tc>
        <w:tc>
          <w:tcPr>
            <w:tcW w:w="1800" w:type="dxa"/>
          </w:tcPr>
          <w:p w14:paraId="0B08FF31" w14:textId="77777777" w:rsidR="00A116BA" w:rsidRPr="00FF6957" w:rsidRDefault="00A116BA" w:rsidP="00251D12">
            <w:pPr>
              <w:jc w:val="center"/>
            </w:pPr>
            <w:r w:rsidRPr="00FF6957">
              <w:t>3.1</w:t>
            </w:r>
          </w:p>
        </w:tc>
        <w:tc>
          <w:tcPr>
            <w:tcW w:w="6480" w:type="dxa"/>
          </w:tcPr>
          <w:p w14:paraId="7332BB50" w14:textId="77777777" w:rsidR="00A116BA" w:rsidRPr="00A116BA" w:rsidRDefault="00A116BA" w:rsidP="005C2D07">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7C48D4F5" w14:textId="77777777" w:rsidR="00A116BA" w:rsidRPr="00FF6957" w:rsidRDefault="00A116BA" w:rsidP="00251D12">
            <w:r w:rsidRPr="00FF6957">
              <w:t>инженерное обеспечение объектов, размещаемых в зоне</w:t>
            </w:r>
          </w:p>
        </w:tc>
      </w:tr>
      <w:tr w:rsidR="00A116BA" w:rsidRPr="00FF6957" w14:paraId="62FE16B0" w14:textId="77777777" w:rsidTr="00251D12">
        <w:tc>
          <w:tcPr>
            <w:tcW w:w="720" w:type="dxa"/>
          </w:tcPr>
          <w:p w14:paraId="64B59E57" w14:textId="77777777" w:rsidR="00A116BA" w:rsidRPr="00FF6957" w:rsidRDefault="00A116BA" w:rsidP="00797A7B">
            <w:pPr>
              <w:numPr>
                <w:ilvl w:val="0"/>
                <w:numId w:val="32"/>
              </w:numPr>
              <w:suppressAutoHyphens w:val="0"/>
              <w:jc w:val="center"/>
            </w:pPr>
          </w:p>
        </w:tc>
        <w:tc>
          <w:tcPr>
            <w:tcW w:w="2880" w:type="dxa"/>
          </w:tcPr>
          <w:p w14:paraId="268869BE" w14:textId="77777777" w:rsidR="00A116BA" w:rsidRPr="00FF6957" w:rsidRDefault="00A116BA" w:rsidP="00251D12">
            <w:r w:rsidRPr="00FF6957">
              <w:t>Социальное обслуживание</w:t>
            </w:r>
          </w:p>
        </w:tc>
        <w:tc>
          <w:tcPr>
            <w:tcW w:w="1800" w:type="dxa"/>
          </w:tcPr>
          <w:p w14:paraId="5A4D5458" w14:textId="77777777" w:rsidR="00A116BA" w:rsidRPr="00FF6957" w:rsidRDefault="00A116BA" w:rsidP="00251D12">
            <w:pPr>
              <w:jc w:val="center"/>
            </w:pPr>
            <w:r w:rsidRPr="00FF6957">
              <w:t>3.2</w:t>
            </w:r>
          </w:p>
        </w:tc>
        <w:tc>
          <w:tcPr>
            <w:tcW w:w="6480" w:type="dxa"/>
          </w:tcPr>
          <w:p w14:paraId="63A9A841"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7EA8C237"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для размещения отделений почты и телеграфа;</w:t>
            </w:r>
          </w:p>
          <w:p w14:paraId="2B2FBACF" w14:textId="77777777" w:rsidR="00A116BA" w:rsidRPr="00FF6957" w:rsidRDefault="00A116BA" w:rsidP="00251D12">
            <w:pPr>
              <w:jc w:val="both"/>
            </w:pPr>
            <w:r w:rsidRPr="00FF695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40" w:type="dxa"/>
          </w:tcPr>
          <w:p w14:paraId="611E505E" w14:textId="77777777" w:rsidR="00A116BA" w:rsidRPr="00FF6957" w:rsidRDefault="00A116BA" w:rsidP="00251D12"/>
        </w:tc>
      </w:tr>
      <w:tr w:rsidR="00A116BA" w:rsidRPr="00FF6957" w14:paraId="7EA4C67E" w14:textId="77777777" w:rsidTr="00251D12">
        <w:tc>
          <w:tcPr>
            <w:tcW w:w="720" w:type="dxa"/>
          </w:tcPr>
          <w:p w14:paraId="48B95765" w14:textId="77777777" w:rsidR="00A116BA" w:rsidRPr="00FF6957" w:rsidRDefault="00A116BA" w:rsidP="00797A7B">
            <w:pPr>
              <w:numPr>
                <w:ilvl w:val="0"/>
                <w:numId w:val="32"/>
              </w:numPr>
              <w:suppressAutoHyphens w:val="0"/>
              <w:jc w:val="center"/>
            </w:pPr>
          </w:p>
        </w:tc>
        <w:tc>
          <w:tcPr>
            <w:tcW w:w="2880" w:type="dxa"/>
          </w:tcPr>
          <w:p w14:paraId="095AA865" w14:textId="77777777" w:rsidR="00A116BA" w:rsidRPr="00FF6957" w:rsidRDefault="00A116BA" w:rsidP="00251D12">
            <w:r w:rsidRPr="00FF6957">
              <w:t>Бытовое обслуживание</w:t>
            </w:r>
          </w:p>
        </w:tc>
        <w:tc>
          <w:tcPr>
            <w:tcW w:w="1800" w:type="dxa"/>
          </w:tcPr>
          <w:p w14:paraId="75FAD0FA" w14:textId="77777777" w:rsidR="00A116BA" w:rsidRPr="00FF6957" w:rsidRDefault="00A116BA" w:rsidP="00251D12">
            <w:pPr>
              <w:jc w:val="center"/>
            </w:pPr>
            <w:r w:rsidRPr="00FF6957">
              <w:t>3.3</w:t>
            </w:r>
          </w:p>
        </w:tc>
        <w:tc>
          <w:tcPr>
            <w:tcW w:w="6480" w:type="dxa"/>
          </w:tcPr>
          <w:p w14:paraId="3230000E" w14:textId="77777777" w:rsidR="00A116BA" w:rsidRPr="00FF6957" w:rsidRDefault="00A116BA" w:rsidP="00251D12">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14:paraId="767EEF07" w14:textId="77777777" w:rsidR="00A116BA" w:rsidRPr="00FF6957" w:rsidRDefault="00A116BA" w:rsidP="00251D12"/>
        </w:tc>
      </w:tr>
      <w:tr w:rsidR="00A116BA" w:rsidRPr="00FF6957" w14:paraId="5F9C65CF" w14:textId="77777777" w:rsidTr="00251D12">
        <w:tc>
          <w:tcPr>
            <w:tcW w:w="720" w:type="dxa"/>
          </w:tcPr>
          <w:p w14:paraId="125FBFCB" w14:textId="77777777" w:rsidR="00A116BA" w:rsidRPr="00FF6957" w:rsidRDefault="00A116BA" w:rsidP="00797A7B">
            <w:pPr>
              <w:numPr>
                <w:ilvl w:val="0"/>
                <w:numId w:val="32"/>
              </w:numPr>
              <w:suppressAutoHyphens w:val="0"/>
              <w:jc w:val="center"/>
            </w:pPr>
          </w:p>
        </w:tc>
        <w:tc>
          <w:tcPr>
            <w:tcW w:w="2880" w:type="dxa"/>
          </w:tcPr>
          <w:p w14:paraId="7E4D977F" w14:textId="77777777" w:rsidR="00A116BA" w:rsidRPr="00FF6957" w:rsidRDefault="00A116BA" w:rsidP="00251D12">
            <w:pPr>
              <w:pStyle w:val="aff4"/>
              <w:rPr>
                <w:sz w:val="22"/>
                <w:szCs w:val="22"/>
              </w:rPr>
            </w:pPr>
            <w:r w:rsidRPr="00FF6957">
              <w:rPr>
                <w:rFonts w:ascii="Times New Roman" w:hAnsi="Times New Roman"/>
              </w:rPr>
              <w:t>Здравоохранение</w:t>
            </w:r>
          </w:p>
        </w:tc>
        <w:tc>
          <w:tcPr>
            <w:tcW w:w="1800" w:type="dxa"/>
          </w:tcPr>
          <w:p w14:paraId="01B9F1A8" w14:textId="77777777" w:rsidR="00A116BA" w:rsidRPr="00FF6957" w:rsidRDefault="00A116BA" w:rsidP="00251D12">
            <w:pPr>
              <w:jc w:val="center"/>
              <w:rPr>
                <w:sz w:val="22"/>
                <w:szCs w:val="22"/>
              </w:rPr>
            </w:pPr>
            <w:r w:rsidRPr="00FF6957">
              <w:rPr>
                <w:sz w:val="22"/>
                <w:szCs w:val="22"/>
              </w:rPr>
              <w:t>3.4</w:t>
            </w:r>
          </w:p>
        </w:tc>
        <w:tc>
          <w:tcPr>
            <w:tcW w:w="6480" w:type="dxa"/>
          </w:tcPr>
          <w:p w14:paraId="557859BA" w14:textId="77777777" w:rsidR="00A116BA" w:rsidRPr="00FF6957" w:rsidRDefault="00A116BA" w:rsidP="00251D12">
            <w:pPr>
              <w:pStyle w:val="aff3"/>
              <w:rPr>
                <w:rFonts w:ascii="Times New Roman" w:hAnsi="Times New Roman"/>
                <w:sz w:val="22"/>
                <w:szCs w:val="22"/>
              </w:rPr>
            </w:pPr>
            <w:r w:rsidRPr="00FF6957">
              <w:rPr>
                <w:rFonts w:ascii="Times New Roman" w:hAnsi="Times New Roman"/>
                <w:lang w:eastAsia="ar-SA"/>
              </w:rPr>
              <w:t xml:space="preserve">Размещение объектов капитального строительства, </w:t>
            </w:r>
            <w:r w:rsidRPr="00FF6957">
              <w:rPr>
                <w:rFonts w:ascii="Times New Roman" w:hAnsi="Times New Roman"/>
                <w:lang w:eastAsia="ar-SA"/>
              </w:rPr>
              <w:lastRenderedPageBreak/>
              <w:t>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 аптеки)</w:t>
            </w:r>
          </w:p>
        </w:tc>
        <w:tc>
          <w:tcPr>
            <w:tcW w:w="2640" w:type="dxa"/>
          </w:tcPr>
          <w:p w14:paraId="0517080C" w14:textId="77777777" w:rsidR="00A116BA" w:rsidRPr="00FF6957" w:rsidRDefault="00A116BA" w:rsidP="00251D12"/>
        </w:tc>
      </w:tr>
      <w:tr w:rsidR="00A116BA" w:rsidRPr="00FF6957" w14:paraId="1574C7FA" w14:textId="77777777" w:rsidTr="00251D12">
        <w:tc>
          <w:tcPr>
            <w:tcW w:w="720" w:type="dxa"/>
          </w:tcPr>
          <w:p w14:paraId="0DFAB1E9" w14:textId="77777777" w:rsidR="00A116BA" w:rsidRPr="00FF6957" w:rsidRDefault="00A116BA" w:rsidP="00797A7B">
            <w:pPr>
              <w:numPr>
                <w:ilvl w:val="0"/>
                <w:numId w:val="32"/>
              </w:numPr>
              <w:suppressAutoHyphens w:val="0"/>
              <w:jc w:val="center"/>
            </w:pPr>
          </w:p>
        </w:tc>
        <w:tc>
          <w:tcPr>
            <w:tcW w:w="2880" w:type="dxa"/>
          </w:tcPr>
          <w:p w14:paraId="6587E6D9" w14:textId="77777777" w:rsidR="00A116BA" w:rsidRPr="00FF6957" w:rsidRDefault="00A116BA" w:rsidP="00251D12">
            <w:pPr>
              <w:pStyle w:val="aff4"/>
              <w:rPr>
                <w:rFonts w:ascii="Times New Roman" w:hAnsi="Times New Roman"/>
                <w:lang w:val="en-US"/>
              </w:rPr>
            </w:pPr>
            <w:r w:rsidRPr="00FF6957">
              <w:rPr>
                <w:rFonts w:ascii="Times New Roman" w:hAnsi="Times New Roman"/>
              </w:rPr>
              <w:t>Образование и просвещение</w:t>
            </w:r>
          </w:p>
        </w:tc>
        <w:tc>
          <w:tcPr>
            <w:tcW w:w="1800" w:type="dxa"/>
          </w:tcPr>
          <w:p w14:paraId="29AFFD4F" w14:textId="77777777" w:rsidR="00A116BA" w:rsidRPr="00FF6957" w:rsidRDefault="00A116BA" w:rsidP="00251D12">
            <w:pPr>
              <w:jc w:val="center"/>
            </w:pPr>
            <w:r w:rsidRPr="00FF6957">
              <w:t>3.5</w:t>
            </w:r>
          </w:p>
        </w:tc>
        <w:tc>
          <w:tcPr>
            <w:tcW w:w="6480" w:type="dxa"/>
          </w:tcPr>
          <w:p w14:paraId="5F957772" w14:textId="77777777" w:rsidR="00A116BA" w:rsidRPr="00FF6957" w:rsidRDefault="00A116BA" w:rsidP="00251D12">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FF6957">
                <w:rPr>
                  <w:rStyle w:val="aff5"/>
                  <w:rFonts w:ascii="Times New Roman" w:hAnsi="Times New Roman"/>
                  <w:color w:val="auto"/>
                </w:rPr>
                <w:t>кодами 3.5.1 - 3.5.2</w:t>
              </w:r>
            </w:hyperlink>
          </w:p>
        </w:tc>
        <w:tc>
          <w:tcPr>
            <w:tcW w:w="2640" w:type="dxa"/>
          </w:tcPr>
          <w:p w14:paraId="04142FA7" w14:textId="77777777" w:rsidR="00A116BA" w:rsidRPr="00FF6957" w:rsidRDefault="00A116BA" w:rsidP="00251D12"/>
        </w:tc>
      </w:tr>
      <w:tr w:rsidR="00A116BA" w:rsidRPr="00FF6957" w14:paraId="3F57384A" w14:textId="77777777" w:rsidTr="00251D12">
        <w:tc>
          <w:tcPr>
            <w:tcW w:w="720" w:type="dxa"/>
          </w:tcPr>
          <w:p w14:paraId="3C287F0A" w14:textId="77777777" w:rsidR="00A116BA" w:rsidRPr="00FF6957" w:rsidRDefault="00A116BA" w:rsidP="00797A7B">
            <w:pPr>
              <w:numPr>
                <w:ilvl w:val="0"/>
                <w:numId w:val="32"/>
              </w:numPr>
              <w:suppressAutoHyphens w:val="0"/>
              <w:jc w:val="center"/>
            </w:pPr>
          </w:p>
        </w:tc>
        <w:tc>
          <w:tcPr>
            <w:tcW w:w="2880" w:type="dxa"/>
          </w:tcPr>
          <w:p w14:paraId="789E6577" w14:textId="77777777" w:rsidR="00A116BA" w:rsidRPr="00FF6957" w:rsidRDefault="00A116BA" w:rsidP="00251D12">
            <w:r w:rsidRPr="00FF6957">
              <w:t>Культурное развитие</w:t>
            </w:r>
          </w:p>
        </w:tc>
        <w:tc>
          <w:tcPr>
            <w:tcW w:w="1800" w:type="dxa"/>
          </w:tcPr>
          <w:p w14:paraId="6FA78754" w14:textId="77777777" w:rsidR="00A116BA" w:rsidRPr="00FF6957" w:rsidRDefault="00A116BA" w:rsidP="00251D12">
            <w:pPr>
              <w:jc w:val="center"/>
            </w:pPr>
            <w:r w:rsidRPr="00FF6957">
              <w:t>3.6</w:t>
            </w:r>
          </w:p>
        </w:tc>
        <w:tc>
          <w:tcPr>
            <w:tcW w:w="6480" w:type="dxa"/>
          </w:tcPr>
          <w:p w14:paraId="08FFA086"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14:paraId="51BDE3A9" w14:textId="77777777" w:rsidR="00A116BA" w:rsidRPr="00FF6957" w:rsidRDefault="00A116BA" w:rsidP="00251D12">
            <w:pPr>
              <w:pStyle w:val="aff3"/>
              <w:rPr>
                <w:rFonts w:ascii="Times New Roman" w:hAnsi="Times New Roman"/>
              </w:rPr>
            </w:pPr>
            <w:r w:rsidRPr="00FF6957">
              <w:rPr>
                <w:rFonts w:ascii="Times New Roman" w:hAnsi="Times New Roman"/>
              </w:rPr>
              <w:t>устройство площадок для празднеств и гуляний;</w:t>
            </w:r>
          </w:p>
          <w:p w14:paraId="7CD39FF6" w14:textId="77777777" w:rsidR="00A116BA" w:rsidRPr="00FF6957" w:rsidRDefault="00A116BA" w:rsidP="00251D12">
            <w:pPr>
              <w:jc w:val="both"/>
            </w:pPr>
            <w:r w:rsidRPr="00FF6957">
              <w:t>размещение зданий и сооружений для размещения цирков, зверинцев, зоопарков, океанариумов</w:t>
            </w:r>
          </w:p>
        </w:tc>
        <w:tc>
          <w:tcPr>
            <w:tcW w:w="2640" w:type="dxa"/>
          </w:tcPr>
          <w:p w14:paraId="5DAC8AD7" w14:textId="77777777" w:rsidR="00A116BA" w:rsidRPr="00FF6957" w:rsidRDefault="00A116BA" w:rsidP="00251D12"/>
        </w:tc>
      </w:tr>
      <w:tr w:rsidR="00A116BA" w:rsidRPr="00FF6957" w14:paraId="6CF943D6" w14:textId="77777777" w:rsidTr="00251D12">
        <w:tc>
          <w:tcPr>
            <w:tcW w:w="720" w:type="dxa"/>
          </w:tcPr>
          <w:p w14:paraId="10175517" w14:textId="77777777" w:rsidR="00A116BA" w:rsidRPr="00FF6957" w:rsidRDefault="00A116BA" w:rsidP="00797A7B">
            <w:pPr>
              <w:numPr>
                <w:ilvl w:val="0"/>
                <w:numId w:val="32"/>
              </w:numPr>
              <w:suppressAutoHyphens w:val="0"/>
              <w:jc w:val="center"/>
            </w:pPr>
          </w:p>
        </w:tc>
        <w:tc>
          <w:tcPr>
            <w:tcW w:w="2880" w:type="dxa"/>
          </w:tcPr>
          <w:p w14:paraId="6A27FD8A" w14:textId="77777777" w:rsidR="00A116BA" w:rsidRPr="00FF6957" w:rsidRDefault="00A116BA" w:rsidP="00251D12">
            <w:r w:rsidRPr="00FF6957">
              <w:t>Общественное управление</w:t>
            </w:r>
          </w:p>
        </w:tc>
        <w:tc>
          <w:tcPr>
            <w:tcW w:w="1800" w:type="dxa"/>
          </w:tcPr>
          <w:p w14:paraId="1B367B17" w14:textId="77777777" w:rsidR="00A116BA" w:rsidRPr="00FF6957" w:rsidRDefault="00A116BA" w:rsidP="00251D12">
            <w:pPr>
              <w:jc w:val="center"/>
            </w:pPr>
            <w:r w:rsidRPr="00FF6957">
              <w:t>3.8</w:t>
            </w:r>
          </w:p>
        </w:tc>
        <w:tc>
          <w:tcPr>
            <w:tcW w:w="6480" w:type="dxa"/>
          </w:tcPr>
          <w:p w14:paraId="141CE0AC" w14:textId="77777777" w:rsidR="00A116BA" w:rsidRPr="00FF6957" w:rsidRDefault="00A116BA" w:rsidP="00251D12">
            <w:pPr>
              <w:jc w:val="both"/>
            </w:pPr>
            <w:r w:rsidRPr="00FF6957">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r w:rsidRPr="00FF6957">
              <w:lastRenderedPageBreak/>
              <w:t>политическому признаку</w:t>
            </w:r>
          </w:p>
        </w:tc>
        <w:tc>
          <w:tcPr>
            <w:tcW w:w="2640" w:type="dxa"/>
          </w:tcPr>
          <w:p w14:paraId="32E3EC9E" w14:textId="77777777" w:rsidR="00A116BA" w:rsidRPr="00FF6957" w:rsidRDefault="00A116BA" w:rsidP="00251D12"/>
        </w:tc>
      </w:tr>
      <w:tr w:rsidR="00A116BA" w:rsidRPr="00FF6957" w14:paraId="4764D92D" w14:textId="77777777" w:rsidTr="00251D12">
        <w:tc>
          <w:tcPr>
            <w:tcW w:w="720" w:type="dxa"/>
          </w:tcPr>
          <w:p w14:paraId="31AC4BCC" w14:textId="77777777" w:rsidR="00A116BA" w:rsidRPr="00FF6957" w:rsidRDefault="00A116BA" w:rsidP="00797A7B">
            <w:pPr>
              <w:numPr>
                <w:ilvl w:val="0"/>
                <w:numId w:val="32"/>
              </w:numPr>
              <w:suppressAutoHyphens w:val="0"/>
              <w:jc w:val="center"/>
            </w:pPr>
          </w:p>
        </w:tc>
        <w:tc>
          <w:tcPr>
            <w:tcW w:w="2880" w:type="dxa"/>
          </w:tcPr>
          <w:p w14:paraId="39E4B00B" w14:textId="77777777" w:rsidR="00A116BA" w:rsidRPr="00FF6957" w:rsidRDefault="00A116BA" w:rsidP="00251D12">
            <w:pPr>
              <w:pStyle w:val="aff7"/>
              <w:jc w:val="left"/>
              <w:rPr>
                <w:rFonts w:ascii="Times New Roman" w:hAnsi="Times New Roman" w:cs="Times New Roman"/>
              </w:rPr>
            </w:pPr>
            <w:r w:rsidRPr="00FF6957">
              <w:rPr>
                <w:rFonts w:ascii="Times New Roman" w:hAnsi="Times New Roman" w:cs="Times New Roman"/>
              </w:rPr>
              <w:t>Обеспечение научной деятельности</w:t>
            </w:r>
          </w:p>
        </w:tc>
        <w:tc>
          <w:tcPr>
            <w:tcW w:w="1800" w:type="dxa"/>
          </w:tcPr>
          <w:p w14:paraId="15427528" w14:textId="77777777" w:rsidR="00A116BA" w:rsidRPr="00FF6957" w:rsidRDefault="00A116BA" w:rsidP="00251D12">
            <w:pPr>
              <w:pStyle w:val="aff6"/>
              <w:jc w:val="center"/>
            </w:pPr>
            <w:r w:rsidRPr="00FF6957">
              <w:t>3.9</w:t>
            </w:r>
          </w:p>
        </w:tc>
        <w:tc>
          <w:tcPr>
            <w:tcW w:w="6480" w:type="dxa"/>
          </w:tcPr>
          <w:p w14:paraId="31954D3C"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640" w:type="dxa"/>
          </w:tcPr>
          <w:p w14:paraId="47C0B822" w14:textId="77777777" w:rsidR="00A116BA" w:rsidRPr="00FF6957" w:rsidRDefault="00A116BA" w:rsidP="00251D12"/>
        </w:tc>
      </w:tr>
      <w:tr w:rsidR="00A116BA" w:rsidRPr="00FF6957" w14:paraId="0714721A" w14:textId="77777777" w:rsidTr="00251D12">
        <w:tc>
          <w:tcPr>
            <w:tcW w:w="720" w:type="dxa"/>
          </w:tcPr>
          <w:p w14:paraId="02EC719D" w14:textId="77777777" w:rsidR="00A116BA" w:rsidRPr="00FF6957" w:rsidRDefault="00A116BA" w:rsidP="00797A7B">
            <w:pPr>
              <w:numPr>
                <w:ilvl w:val="0"/>
                <w:numId w:val="32"/>
              </w:numPr>
              <w:suppressAutoHyphens w:val="0"/>
              <w:jc w:val="center"/>
            </w:pPr>
          </w:p>
        </w:tc>
        <w:tc>
          <w:tcPr>
            <w:tcW w:w="2880" w:type="dxa"/>
          </w:tcPr>
          <w:p w14:paraId="43CF347B" w14:textId="77777777" w:rsidR="00A116BA" w:rsidRPr="00FF6957" w:rsidRDefault="00A116BA" w:rsidP="00251D12">
            <w:pPr>
              <w:pStyle w:val="aff7"/>
              <w:jc w:val="left"/>
              <w:rPr>
                <w:rFonts w:ascii="Times New Roman" w:hAnsi="Times New Roman" w:cs="Times New Roman"/>
              </w:rPr>
            </w:pPr>
            <w:r w:rsidRPr="00FF6957">
              <w:rPr>
                <w:rFonts w:ascii="Times New Roman" w:hAnsi="Times New Roman" w:cs="Times New Roman"/>
              </w:rPr>
              <w:t>Магазины</w:t>
            </w:r>
          </w:p>
        </w:tc>
        <w:tc>
          <w:tcPr>
            <w:tcW w:w="1800" w:type="dxa"/>
          </w:tcPr>
          <w:p w14:paraId="7F1D1F1C" w14:textId="77777777" w:rsidR="00A116BA" w:rsidRPr="00FF6957" w:rsidRDefault="00A116BA" w:rsidP="00251D12">
            <w:pPr>
              <w:pStyle w:val="aff6"/>
              <w:jc w:val="center"/>
            </w:pPr>
            <w:r w:rsidRPr="00FF6957">
              <w:t>4.4</w:t>
            </w:r>
          </w:p>
        </w:tc>
        <w:tc>
          <w:tcPr>
            <w:tcW w:w="6480" w:type="dxa"/>
          </w:tcPr>
          <w:p w14:paraId="1B3F7082"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и складирования товаров, объектов оптовой торговли</w:t>
            </w:r>
          </w:p>
        </w:tc>
        <w:tc>
          <w:tcPr>
            <w:tcW w:w="2640" w:type="dxa"/>
          </w:tcPr>
          <w:p w14:paraId="6BCBDE1A" w14:textId="77777777" w:rsidR="00A116BA" w:rsidRPr="00FF6957" w:rsidRDefault="00A116BA" w:rsidP="00251D12">
            <w:pPr>
              <w:rPr>
                <w:vertAlign w:val="superscript"/>
              </w:rPr>
            </w:pPr>
            <w:r w:rsidRPr="00FF6957">
              <w:t>торгово-складская  площадь до 5000 м</w:t>
            </w:r>
            <w:r w:rsidRPr="00FF6957">
              <w:rPr>
                <w:vertAlign w:val="superscript"/>
              </w:rPr>
              <w:t>2</w:t>
            </w:r>
          </w:p>
        </w:tc>
      </w:tr>
      <w:tr w:rsidR="00A116BA" w:rsidRPr="00FF6957" w14:paraId="01B21C9B" w14:textId="77777777" w:rsidTr="00251D12">
        <w:tc>
          <w:tcPr>
            <w:tcW w:w="720" w:type="dxa"/>
          </w:tcPr>
          <w:p w14:paraId="3669FD3A" w14:textId="77777777" w:rsidR="00A116BA" w:rsidRPr="00FF6957" w:rsidRDefault="00A116BA" w:rsidP="00797A7B">
            <w:pPr>
              <w:numPr>
                <w:ilvl w:val="0"/>
                <w:numId w:val="32"/>
              </w:numPr>
              <w:suppressAutoHyphens w:val="0"/>
              <w:jc w:val="center"/>
            </w:pPr>
          </w:p>
        </w:tc>
        <w:tc>
          <w:tcPr>
            <w:tcW w:w="2880" w:type="dxa"/>
          </w:tcPr>
          <w:p w14:paraId="1B24733D" w14:textId="77777777" w:rsidR="00A116BA" w:rsidRPr="00FF6957" w:rsidRDefault="00A116BA" w:rsidP="00251D12">
            <w:pPr>
              <w:pStyle w:val="aff7"/>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14:paraId="6065A47B" w14:textId="77777777" w:rsidR="00A116BA" w:rsidRPr="00FF6957" w:rsidRDefault="00A116BA" w:rsidP="00251D12">
            <w:pPr>
              <w:pStyle w:val="aff6"/>
              <w:jc w:val="center"/>
            </w:pPr>
            <w:r w:rsidRPr="00FF6957">
              <w:t>4.5</w:t>
            </w:r>
          </w:p>
        </w:tc>
        <w:tc>
          <w:tcPr>
            <w:tcW w:w="6480" w:type="dxa"/>
          </w:tcPr>
          <w:p w14:paraId="3663DACD"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2FCDB554" w14:textId="77777777" w:rsidR="00A116BA" w:rsidRPr="00FF6957" w:rsidRDefault="00A116BA" w:rsidP="00251D12"/>
        </w:tc>
      </w:tr>
      <w:tr w:rsidR="00A116BA" w:rsidRPr="00FF6957" w14:paraId="0F6899A1" w14:textId="77777777" w:rsidTr="00251D12">
        <w:tc>
          <w:tcPr>
            <w:tcW w:w="720" w:type="dxa"/>
          </w:tcPr>
          <w:p w14:paraId="2900058E" w14:textId="77777777" w:rsidR="00A116BA" w:rsidRPr="00FF6957" w:rsidRDefault="00A116BA" w:rsidP="00797A7B">
            <w:pPr>
              <w:numPr>
                <w:ilvl w:val="0"/>
                <w:numId w:val="32"/>
              </w:numPr>
              <w:suppressAutoHyphens w:val="0"/>
              <w:jc w:val="center"/>
            </w:pPr>
          </w:p>
        </w:tc>
        <w:tc>
          <w:tcPr>
            <w:tcW w:w="2880" w:type="dxa"/>
          </w:tcPr>
          <w:p w14:paraId="00E1E89E" w14:textId="77777777" w:rsidR="00A116BA" w:rsidRPr="00FF6957" w:rsidRDefault="00A116BA" w:rsidP="00251D12">
            <w:pPr>
              <w:pStyle w:val="aff7"/>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14:paraId="75A59936" w14:textId="77777777" w:rsidR="00A116BA" w:rsidRPr="00FF6957" w:rsidRDefault="00A116BA" w:rsidP="00251D12">
            <w:pPr>
              <w:pStyle w:val="aff6"/>
              <w:jc w:val="center"/>
            </w:pPr>
            <w:r w:rsidRPr="00FF6957">
              <w:t>4.6</w:t>
            </w:r>
          </w:p>
        </w:tc>
        <w:tc>
          <w:tcPr>
            <w:tcW w:w="6480" w:type="dxa"/>
          </w:tcPr>
          <w:p w14:paraId="6CF3A613"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5A371D36" w14:textId="77777777" w:rsidR="00A116BA" w:rsidRPr="00FF6957" w:rsidRDefault="00A116BA" w:rsidP="00251D12"/>
        </w:tc>
      </w:tr>
      <w:tr w:rsidR="00A116BA" w:rsidRPr="00FF6957" w14:paraId="6D074DEC" w14:textId="77777777" w:rsidTr="00251D12">
        <w:tc>
          <w:tcPr>
            <w:tcW w:w="720" w:type="dxa"/>
            <w:tcBorders>
              <w:top w:val="single" w:sz="4" w:space="0" w:color="auto"/>
              <w:left w:val="single" w:sz="4" w:space="0" w:color="auto"/>
              <w:bottom w:val="single" w:sz="4" w:space="0" w:color="auto"/>
              <w:right w:val="single" w:sz="4" w:space="0" w:color="auto"/>
            </w:tcBorders>
          </w:tcPr>
          <w:p w14:paraId="3ADA7660" w14:textId="77777777" w:rsidR="00A116BA" w:rsidRPr="00FF6957" w:rsidRDefault="00A116BA" w:rsidP="00797A7B">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9FC2640" w14:textId="77777777" w:rsidR="00A116BA" w:rsidRPr="00FF6957" w:rsidRDefault="00A116BA" w:rsidP="00251D12">
            <w:pPr>
              <w:pStyle w:val="aff7"/>
              <w:jc w:val="left"/>
              <w:rPr>
                <w:rFonts w:ascii="Times New Roman" w:hAnsi="Times New Roman" w:cs="Times New Roman"/>
              </w:rPr>
            </w:pPr>
            <w:r w:rsidRPr="00FF6957">
              <w:rPr>
                <w:rFonts w:ascii="Times New Roman" w:hAnsi="Times New Roman" w:cs="Times New Roman"/>
              </w:rPr>
              <w:t>Развлечения</w:t>
            </w:r>
          </w:p>
        </w:tc>
        <w:tc>
          <w:tcPr>
            <w:tcW w:w="1800" w:type="dxa"/>
            <w:tcBorders>
              <w:top w:val="single" w:sz="4" w:space="0" w:color="auto"/>
              <w:left w:val="single" w:sz="4" w:space="0" w:color="auto"/>
              <w:bottom w:val="single" w:sz="4" w:space="0" w:color="auto"/>
              <w:right w:val="single" w:sz="4" w:space="0" w:color="auto"/>
            </w:tcBorders>
          </w:tcPr>
          <w:p w14:paraId="09545C3D" w14:textId="77777777" w:rsidR="00A116BA" w:rsidRPr="00FF6957" w:rsidRDefault="00A116BA" w:rsidP="00251D12">
            <w:pPr>
              <w:pStyle w:val="aff6"/>
              <w:jc w:val="center"/>
            </w:pPr>
            <w:r w:rsidRPr="00FF6957">
              <w:t>4.8</w:t>
            </w:r>
          </w:p>
        </w:tc>
        <w:tc>
          <w:tcPr>
            <w:tcW w:w="6480" w:type="dxa"/>
            <w:tcBorders>
              <w:top w:val="single" w:sz="4" w:space="0" w:color="auto"/>
              <w:left w:val="single" w:sz="4" w:space="0" w:color="auto"/>
              <w:bottom w:val="single" w:sz="4" w:space="0" w:color="auto"/>
              <w:right w:val="single" w:sz="4" w:space="0" w:color="auto"/>
            </w:tcBorders>
          </w:tcPr>
          <w:p w14:paraId="046354B9" w14:textId="77777777" w:rsidR="00A116BA" w:rsidRPr="00FF6957" w:rsidRDefault="00A116BA"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640" w:type="dxa"/>
            <w:tcBorders>
              <w:top w:val="single" w:sz="4" w:space="0" w:color="auto"/>
              <w:left w:val="single" w:sz="4" w:space="0" w:color="auto"/>
              <w:bottom w:val="single" w:sz="4" w:space="0" w:color="auto"/>
              <w:right w:val="single" w:sz="4" w:space="0" w:color="auto"/>
            </w:tcBorders>
          </w:tcPr>
          <w:p w14:paraId="71B5F866" w14:textId="77777777" w:rsidR="00A116BA" w:rsidRPr="00FF6957" w:rsidRDefault="00A116BA" w:rsidP="00251D12"/>
        </w:tc>
      </w:tr>
      <w:tr w:rsidR="00A116BA" w:rsidRPr="00FF6957" w14:paraId="33F89A1E" w14:textId="77777777" w:rsidTr="00251D12">
        <w:tc>
          <w:tcPr>
            <w:tcW w:w="720" w:type="dxa"/>
            <w:tcBorders>
              <w:top w:val="single" w:sz="4" w:space="0" w:color="auto"/>
              <w:left w:val="single" w:sz="4" w:space="0" w:color="auto"/>
              <w:bottom w:val="single" w:sz="4" w:space="0" w:color="auto"/>
              <w:right w:val="single" w:sz="4" w:space="0" w:color="auto"/>
            </w:tcBorders>
          </w:tcPr>
          <w:p w14:paraId="4C455417" w14:textId="77777777" w:rsidR="00A116BA" w:rsidRPr="00FF6957" w:rsidRDefault="00A116BA" w:rsidP="00797A7B">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1AB7CBDA" w14:textId="77777777" w:rsidR="00A116BA" w:rsidRPr="00FF6957" w:rsidRDefault="00A116BA" w:rsidP="00251D12">
            <w:pPr>
              <w:pStyle w:val="af4"/>
            </w:pPr>
            <w:r w:rsidRPr="00FF6957">
              <w:t>Обслуживание автотранспорта</w:t>
            </w:r>
          </w:p>
        </w:tc>
        <w:tc>
          <w:tcPr>
            <w:tcW w:w="1800" w:type="dxa"/>
            <w:tcBorders>
              <w:top w:val="single" w:sz="4" w:space="0" w:color="auto"/>
              <w:left w:val="single" w:sz="4" w:space="0" w:color="auto"/>
              <w:bottom w:val="single" w:sz="4" w:space="0" w:color="auto"/>
              <w:right w:val="single" w:sz="4" w:space="0" w:color="auto"/>
            </w:tcBorders>
          </w:tcPr>
          <w:p w14:paraId="18142757" w14:textId="77777777" w:rsidR="00A116BA" w:rsidRPr="00FF6957" w:rsidRDefault="00A116BA" w:rsidP="00251D12">
            <w:pPr>
              <w:jc w:val="center"/>
            </w:pPr>
            <w:r w:rsidRPr="00FF6957">
              <w:t>4.9</w:t>
            </w:r>
          </w:p>
        </w:tc>
        <w:tc>
          <w:tcPr>
            <w:tcW w:w="6480" w:type="dxa"/>
            <w:tcBorders>
              <w:top w:val="single" w:sz="4" w:space="0" w:color="auto"/>
              <w:left w:val="single" w:sz="4" w:space="0" w:color="auto"/>
              <w:bottom w:val="single" w:sz="4" w:space="0" w:color="auto"/>
              <w:right w:val="single" w:sz="4" w:space="0" w:color="auto"/>
            </w:tcBorders>
          </w:tcPr>
          <w:p w14:paraId="5835F079" w14:textId="77777777" w:rsidR="00A116BA" w:rsidRPr="00FF6957" w:rsidRDefault="00A116BA" w:rsidP="00251D12">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5"/>
                  <w:color w:val="auto"/>
                </w:rPr>
                <w:t>коде 2.7.1</w:t>
              </w:r>
            </w:hyperlink>
          </w:p>
        </w:tc>
        <w:tc>
          <w:tcPr>
            <w:tcW w:w="2640" w:type="dxa"/>
            <w:tcBorders>
              <w:top w:val="single" w:sz="4" w:space="0" w:color="auto"/>
              <w:left w:val="single" w:sz="4" w:space="0" w:color="auto"/>
              <w:bottom w:val="single" w:sz="4" w:space="0" w:color="auto"/>
              <w:right w:val="single" w:sz="4" w:space="0" w:color="auto"/>
            </w:tcBorders>
          </w:tcPr>
          <w:p w14:paraId="285730D1" w14:textId="77777777" w:rsidR="00A116BA" w:rsidRPr="00FF6957" w:rsidRDefault="00A116BA" w:rsidP="00251D12">
            <w:r w:rsidRPr="00FF6957">
              <w:t xml:space="preserve">при условии обеспечения экологической и взрыво-пожарной </w:t>
            </w:r>
            <w:r w:rsidRPr="00FF6957">
              <w:lastRenderedPageBreak/>
              <w:t>безопасности населения</w:t>
            </w:r>
          </w:p>
        </w:tc>
      </w:tr>
      <w:tr w:rsidR="00A116BA" w:rsidRPr="00FF6957" w14:paraId="46B4FAFD" w14:textId="77777777" w:rsidTr="00251D12">
        <w:tc>
          <w:tcPr>
            <w:tcW w:w="720" w:type="dxa"/>
          </w:tcPr>
          <w:p w14:paraId="633D42B8" w14:textId="77777777" w:rsidR="00A116BA" w:rsidRPr="00FF6957" w:rsidRDefault="00A116BA" w:rsidP="00797A7B">
            <w:pPr>
              <w:numPr>
                <w:ilvl w:val="0"/>
                <w:numId w:val="32"/>
              </w:numPr>
              <w:suppressAutoHyphens w:val="0"/>
              <w:jc w:val="center"/>
            </w:pPr>
          </w:p>
        </w:tc>
        <w:tc>
          <w:tcPr>
            <w:tcW w:w="2880" w:type="dxa"/>
          </w:tcPr>
          <w:p w14:paraId="4035742C" w14:textId="77777777" w:rsidR="00A116BA" w:rsidRPr="00FF6957" w:rsidRDefault="00A116BA" w:rsidP="00251D12">
            <w:r w:rsidRPr="00FF6957">
              <w:t>Спорт</w:t>
            </w:r>
          </w:p>
        </w:tc>
        <w:tc>
          <w:tcPr>
            <w:tcW w:w="1800" w:type="dxa"/>
          </w:tcPr>
          <w:p w14:paraId="5DB681F7" w14:textId="77777777" w:rsidR="00A116BA" w:rsidRPr="00FF6957" w:rsidRDefault="00A116BA" w:rsidP="00251D12">
            <w:pPr>
              <w:jc w:val="center"/>
            </w:pPr>
            <w:r w:rsidRPr="00FF6957">
              <w:t>5.1</w:t>
            </w:r>
          </w:p>
        </w:tc>
        <w:tc>
          <w:tcPr>
            <w:tcW w:w="6480" w:type="dxa"/>
          </w:tcPr>
          <w:p w14:paraId="3DA4D399" w14:textId="77777777" w:rsidR="00A116BA" w:rsidRPr="00FF6957" w:rsidRDefault="00A116BA" w:rsidP="00251D12">
            <w:pPr>
              <w:jc w:val="both"/>
            </w:pPr>
            <w:r w:rsidRPr="00FF6957">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2640" w:type="dxa"/>
          </w:tcPr>
          <w:p w14:paraId="77565983" w14:textId="77777777" w:rsidR="00A116BA" w:rsidRPr="00FF6957" w:rsidRDefault="00A116BA" w:rsidP="00251D12"/>
        </w:tc>
      </w:tr>
      <w:tr w:rsidR="00A116BA" w:rsidRPr="00FF6957" w14:paraId="4C6B5DA0" w14:textId="77777777" w:rsidTr="00251D12">
        <w:tc>
          <w:tcPr>
            <w:tcW w:w="720" w:type="dxa"/>
          </w:tcPr>
          <w:p w14:paraId="280D9441" w14:textId="77777777" w:rsidR="00A116BA" w:rsidRPr="00FF6957" w:rsidRDefault="00A116BA" w:rsidP="00797A7B">
            <w:pPr>
              <w:numPr>
                <w:ilvl w:val="0"/>
                <w:numId w:val="32"/>
              </w:numPr>
              <w:suppressAutoHyphens w:val="0"/>
              <w:jc w:val="center"/>
            </w:pPr>
          </w:p>
        </w:tc>
        <w:tc>
          <w:tcPr>
            <w:tcW w:w="2880" w:type="dxa"/>
          </w:tcPr>
          <w:p w14:paraId="2BFD3B03" w14:textId="77777777" w:rsidR="00A116BA" w:rsidRPr="00FF6957" w:rsidRDefault="00A116BA" w:rsidP="00251D12">
            <w:r w:rsidRPr="00FF6957">
              <w:t>Железнодорожный транспорт</w:t>
            </w:r>
          </w:p>
        </w:tc>
        <w:tc>
          <w:tcPr>
            <w:tcW w:w="1800" w:type="dxa"/>
          </w:tcPr>
          <w:p w14:paraId="2CCD9AD0" w14:textId="77777777" w:rsidR="00A116BA" w:rsidRPr="00FF6957" w:rsidRDefault="00A116BA" w:rsidP="00251D12">
            <w:pPr>
              <w:jc w:val="center"/>
            </w:pPr>
            <w:r w:rsidRPr="00FF6957">
              <w:t>7.1</w:t>
            </w:r>
          </w:p>
        </w:tc>
        <w:tc>
          <w:tcPr>
            <w:tcW w:w="6480" w:type="dxa"/>
          </w:tcPr>
          <w:p w14:paraId="66B8E44B" w14:textId="77777777" w:rsidR="00A116BA" w:rsidRPr="00FF6957" w:rsidRDefault="00A116BA" w:rsidP="00251D12">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14:paraId="5E1AFD11" w14:textId="77777777" w:rsidR="00A116BA" w:rsidRPr="00FF6957" w:rsidRDefault="00A116BA" w:rsidP="00251D12"/>
        </w:tc>
      </w:tr>
      <w:tr w:rsidR="00442490" w:rsidRPr="00FF6957" w14:paraId="50691D92" w14:textId="77777777" w:rsidTr="00251D12">
        <w:tc>
          <w:tcPr>
            <w:tcW w:w="720" w:type="dxa"/>
          </w:tcPr>
          <w:p w14:paraId="4DF3A4E8" w14:textId="77777777" w:rsidR="00442490" w:rsidRPr="00FF6957" w:rsidRDefault="00442490" w:rsidP="00797A7B">
            <w:pPr>
              <w:numPr>
                <w:ilvl w:val="0"/>
                <w:numId w:val="32"/>
              </w:numPr>
              <w:suppressAutoHyphens w:val="0"/>
              <w:jc w:val="center"/>
            </w:pPr>
          </w:p>
        </w:tc>
        <w:tc>
          <w:tcPr>
            <w:tcW w:w="2880" w:type="dxa"/>
          </w:tcPr>
          <w:p w14:paraId="170A33B2" w14:textId="77777777" w:rsidR="00442490" w:rsidRPr="00FF6957" w:rsidRDefault="00442490" w:rsidP="00251D12">
            <w:pPr>
              <w:pStyle w:val="af4"/>
            </w:pPr>
            <w:r w:rsidRPr="00FF6957">
              <w:t>Обеспечение внутреннего правопорядка</w:t>
            </w:r>
          </w:p>
        </w:tc>
        <w:tc>
          <w:tcPr>
            <w:tcW w:w="1800" w:type="dxa"/>
          </w:tcPr>
          <w:p w14:paraId="7D6DFE37" w14:textId="77777777" w:rsidR="00442490" w:rsidRPr="00FF6957" w:rsidRDefault="00442490" w:rsidP="00251D12">
            <w:pPr>
              <w:jc w:val="center"/>
            </w:pPr>
            <w:r w:rsidRPr="00FF6957">
              <w:t>8.3</w:t>
            </w:r>
          </w:p>
        </w:tc>
        <w:tc>
          <w:tcPr>
            <w:tcW w:w="6480" w:type="dxa"/>
          </w:tcPr>
          <w:p w14:paraId="7FBE79EA" w14:textId="77777777" w:rsidR="00442490" w:rsidRPr="00FF6957" w:rsidRDefault="00442490"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4958029D" w14:textId="77777777" w:rsidR="00442490" w:rsidRPr="00FF6957" w:rsidRDefault="00442490" w:rsidP="00251D12"/>
        </w:tc>
      </w:tr>
      <w:tr w:rsidR="00A116BA" w:rsidRPr="00FF6957" w14:paraId="36ABE50E" w14:textId="77777777" w:rsidTr="00251D12">
        <w:tc>
          <w:tcPr>
            <w:tcW w:w="720" w:type="dxa"/>
            <w:tcBorders>
              <w:top w:val="single" w:sz="4" w:space="0" w:color="auto"/>
              <w:left w:val="single" w:sz="4" w:space="0" w:color="auto"/>
              <w:bottom w:val="single" w:sz="4" w:space="0" w:color="auto"/>
              <w:right w:val="single" w:sz="4" w:space="0" w:color="auto"/>
            </w:tcBorders>
          </w:tcPr>
          <w:p w14:paraId="6BA05064" w14:textId="77777777" w:rsidR="00A116BA" w:rsidRPr="00FF6957" w:rsidRDefault="00A116BA" w:rsidP="00797A7B">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0038EAD1" w14:textId="77777777" w:rsidR="00A116BA" w:rsidRPr="00FF6957" w:rsidRDefault="00A116BA" w:rsidP="00251D12">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14:paraId="2295095A" w14:textId="77777777" w:rsidR="00A116BA" w:rsidRPr="00FF6957" w:rsidRDefault="00A116BA" w:rsidP="00251D12">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14:paraId="4A9488BA" w14:textId="77777777" w:rsidR="00A116BA" w:rsidRPr="00FF6957" w:rsidRDefault="00A116BA" w:rsidP="00251D12">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14:paraId="3F4E374A" w14:textId="77777777" w:rsidR="00A116BA" w:rsidRPr="00FF6957" w:rsidRDefault="00A116BA" w:rsidP="00251D12"/>
        </w:tc>
      </w:tr>
      <w:tr w:rsidR="00A116BA" w:rsidRPr="00FF6957" w14:paraId="4B098F91" w14:textId="77777777" w:rsidTr="00251D12">
        <w:tc>
          <w:tcPr>
            <w:tcW w:w="720" w:type="dxa"/>
            <w:tcBorders>
              <w:top w:val="single" w:sz="4" w:space="0" w:color="auto"/>
              <w:left w:val="single" w:sz="4" w:space="0" w:color="auto"/>
              <w:bottom w:val="single" w:sz="4" w:space="0" w:color="auto"/>
              <w:right w:val="single" w:sz="4" w:space="0" w:color="auto"/>
            </w:tcBorders>
          </w:tcPr>
          <w:p w14:paraId="7B7F1563" w14:textId="77777777" w:rsidR="00A116BA" w:rsidRPr="00FF6957" w:rsidRDefault="00A116BA" w:rsidP="00797A7B">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56465DC" w14:textId="77777777" w:rsidR="00A116BA" w:rsidRPr="00FF6957" w:rsidRDefault="00A116BA" w:rsidP="00251D12">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14:paraId="07A47C2C" w14:textId="77777777" w:rsidR="00A116BA" w:rsidRPr="00FF6957" w:rsidRDefault="00A116BA" w:rsidP="00251D12">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14:paraId="4C3C4FE4" w14:textId="77777777" w:rsidR="00A116BA" w:rsidRPr="00FF6957" w:rsidRDefault="00A116BA" w:rsidP="00251D12">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14:paraId="40D1C89A" w14:textId="77777777" w:rsidR="00A116BA" w:rsidRPr="00FF6957" w:rsidRDefault="00A116BA" w:rsidP="00251D12"/>
        </w:tc>
      </w:tr>
      <w:tr w:rsidR="00A116BA" w:rsidRPr="00FF6957" w14:paraId="5F28AC0E" w14:textId="77777777" w:rsidTr="00251D12">
        <w:tc>
          <w:tcPr>
            <w:tcW w:w="720" w:type="dxa"/>
            <w:tcBorders>
              <w:top w:val="single" w:sz="4" w:space="0" w:color="auto"/>
              <w:left w:val="single" w:sz="4" w:space="0" w:color="auto"/>
              <w:bottom w:val="single" w:sz="4" w:space="0" w:color="auto"/>
              <w:right w:val="single" w:sz="4" w:space="0" w:color="auto"/>
            </w:tcBorders>
          </w:tcPr>
          <w:p w14:paraId="48D57C6D" w14:textId="77777777" w:rsidR="00A116BA" w:rsidRPr="00FF6957" w:rsidRDefault="00A116BA" w:rsidP="00797A7B">
            <w:pPr>
              <w:numPr>
                <w:ilvl w:val="0"/>
                <w:numId w:val="3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411337C4" w14:textId="77777777" w:rsidR="00A116BA" w:rsidRPr="00FF6957" w:rsidRDefault="00A116BA" w:rsidP="00251D12">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194F2FB3" w14:textId="77777777" w:rsidR="00A116BA" w:rsidRPr="00FF6957" w:rsidRDefault="00A116BA" w:rsidP="00251D12">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0DE5A32C" w14:textId="77777777" w:rsidR="00A116BA" w:rsidRPr="00FF6957" w:rsidRDefault="00A116BA" w:rsidP="00251D12">
            <w:pPr>
              <w:jc w:val="both"/>
            </w:pPr>
            <w:r w:rsidRPr="00FF6957">
              <w:t xml:space="preserve">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w:t>
            </w:r>
            <w:r w:rsidRPr="00FF6957">
              <w:lastRenderedPageBreak/>
              <w:t>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3DB18ADA" w14:textId="77777777" w:rsidR="00A116BA" w:rsidRPr="00FF6957" w:rsidRDefault="00A116BA" w:rsidP="00251D12"/>
        </w:tc>
      </w:tr>
    </w:tbl>
    <w:p w14:paraId="365D6D47" w14:textId="77777777" w:rsidR="00A06700" w:rsidRPr="00FF6957" w:rsidRDefault="00A06700" w:rsidP="00E90D2F">
      <w:pPr>
        <w:snapToGrid w:val="0"/>
        <w:jc w:val="both"/>
        <w:rPr>
          <w:sz w:val="26"/>
          <w:szCs w:val="26"/>
        </w:rPr>
      </w:pPr>
    </w:p>
    <w:p w14:paraId="39360E9E" w14:textId="77777777" w:rsidR="00E90D2F" w:rsidRPr="00FF6957" w:rsidRDefault="00E90D2F" w:rsidP="00E90D2F">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1FCEBFED" w14:textId="77777777" w:rsidTr="00251D12">
        <w:tc>
          <w:tcPr>
            <w:tcW w:w="720" w:type="dxa"/>
            <w:vAlign w:val="center"/>
          </w:tcPr>
          <w:p w14:paraId="69DB845C" w14:textId="77777777" w:rsidR="00E90D2F" w:rsidRPr="00FF6957" w:rsidRDefault="00E90D2F" w:rsidP="00251D12">
            <w:pPr>
              <w:jc w:val="center"/>
            </w:pPr>
            <w:r w:rsidRPr="00FF6957">
              <w:t>№ п/п</w:t>
            </w:r>
          </w:p>
        </w:tc>
        <w:tc>
          <w:tcPr>
            <w:tcW w:w="2880" w:type="dxa"/>
            <w:vAlign w:val="center"/>
          </w:tcPr>
          <w:p w14:paraId="2571A9C5" w14:textId="77777777" w:rsidR="00E90D2F" w:rsidRPr="00FF6957" w:rsidRDefault="00E90D2F" w:rsidP="00251D12">
            <w:pPr>
              <w:keepLines/>
              <w:jc w:val="center"/>
            </w:pPr>
            <w:r w:rsidRPr="00FF6957">
              <w:t>Наименование вида разрешенного использования земельного участка</w:t>
            </w:r>
          </w:p>
        </w:tc>
        <w:tc>
          <w:tcPr>
            <w:tcW w:w="1800" w:type="dxa"/>
            <w:vAlign w:val="center"/>
          </w:tcPr>
          <w:p w14:paraId="148AB712" w14:textId="77777777" w:rsidR="00E90D2F" w:rsidRPr="00FF6957" w:rsidRDefault="00E90D2F" w:rsidP="00251D12">
            <w:pPr>
              <w:keepLines/>
              <w:jc w:val="center"/>
            </w:pPr>
            <w:r w:rsidRPr="00FF6957">
              <w:t>Код вида разрешенного использования</w:t>
            </w:r>
          </w:p>
        </w:tc>
        <w:tc>
          <w:tcPr>
            <w:tcW w:w="6480" w:type="dxa"/>
            <w:vAlign w:val="center"/>
          </w:tcPr>
          <w:p w14:paraId="289DF27A" w14:textId="77777777" w:rsidR="00E90D2F" w:rsidRPr="00FF6957" w:rsidRDefault="00E90D2F" w:rsidP="00251D12">
            <w:pPr>
              <w:keepLines/>
              <w:jc w:val="center"/>
            </w:pPr>
            <w:r w:rsidRPr="00FF6957">
              <w:t>Описание вида разрешенного использования</w:t>
            </w:r>
          </w:p>
          <w:p w14:paraId="4E6BE9FE" w14:textId="77777777" w:rsidR="00E90D2F" w:rsidRPr="00FF6957" w:rsidRDefault="00E90D2F" w:rsidP="00251D12">
            <w:pPr>
              <w:keepLines/>
              <w:jc w:val="center"/>
            </w:pPr>
            <w:r w:rsidRPr="00FF6957">
              <w:t>земельного участка</w:t>
            </w:r>
          </w:p>
        </w:tc>
        <w:tc>
          <w:tcPr>
            <w:tcW w:w="2640" w:type="dxa"/>
            <w:vAlign w:val="center"/>
          </w:tcPr>
          <w:p w14:paraId="1CFC8D8B" w14:textId="77777777" w:rsidR="00E90D2F" w:rsidRPr="00FF6957" w:rsidRDefault="00E90D2F" w:rsidP="00251D12">
            <w:pPr>
              <w:keepLines/>
              <w:jc w:val="center"/>
            </w:pPr>
            <w:r w:rsidRPr="00FF6957">
              <w:t>Примечания</w:t>
            </w:r>
          </w:p>
        </w:tc>
      </w:tr>
    </w:tbl>
    <w:p w14:paraId="59A5A3F0" w14:textId="77777777" w:rsidR="00E90D2F" w:rsidRPr="00FF6957" w:rsidRDefault="00E90D2F" w:rsidP="00E90D2F">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061763E9" w14:textId="77777777" w:rsidTr="00251D12">
        <w:trPr>
          <w:tblHeader/>
        </w:trPr>
        <w:tc>
          <w:tcPr>
            <w:tcW w:w="720" w:type="dxa"/>
            <w:vAlign w:val="center"/>
          </w:tcPr>
          <w:p w14:paraId="428F1AE9" w14:textId="77777777" w:rsidR="00E90D2F" w:rsidRPr="00FF6957" w:rsidRDefault="00E90D2F" w:rsidP="00251D12">
            <w:pPr>
              <w:jc w:val="center"/>
            </w:pPr>
            <w:r w:rsidRPr="00FF6957">
              <w:t>1</w:t>
            </w:r>
          </w:p>
        </w:tc>
        <w:tc>
          <w:tcPr>
            <w:tcW w:w="2880" w:type="dxa"/>
            <w:vAlign w:val="center"/>
          </w:tcPr>
          <w:p w14:paraId="070825A1" w14:textId="77777777" w:rsidR="00E90D2F" w:rsidRPr="00FF6957" w:rsidRDefault="00E90D2F" w:rsidP="00251D12">
            <w:pPr>
              <w:keepLines/>
              <w:jc w:val="center"/>
            </w:pPr>
            <w:r w:rsidRPr="00FF6957">
              <w:t>2</w:t>
            </w:r>
          </w:p>
        </w:tc>
        <w:tc>
          <w:tcPr>
            <w:tcW w:w="1800" w:type="dxa"/>
            <w:vAlign w:val="center"/>
          </w:tcPr>
          <w:p w14:paraId="5E9841D1" w14:textId="77777777" w:rsidR="00E90D2F" w:rsidRPr="00FF6957" w:rsidRDefault="00E90D2F" w:rsidP="00251D12">
            <w:pPr>
              <w:keepLines/>
              <w:jc w:val="center"/>
            </w:pPr>
            <w:r w:rsidRPr="00FF6957">
              <w:t>3</w:t>
            </w:r>
          </w:p>
        </w:tc>
        <w:tc>
          <w:tcPr>
            <w:tcW w:w="6480" w:type="dxa"/>
            <w:vAlign w:val="center"/>
          </w:tcPr>
          <w:p w14:paraId="1221CED6" w14:textId="77777777" w:rsidR="00E90D2F" w:rsidRPr="00FF6957" w:rsidRDefault="00E90D2F" w:rsidP="00251D12">
            <w:pPr>
              <w:keepLines/>
              <w:jc w:val="center"/>
            </w:pPr>
            <w:r w:rsidRPr="00FF6957">
              <w:t>4</w:t>
            </w:r>
          </w:p>
        </w:tc>
        <w:tc>
          <w:tcPr>
            <w:tcW w:w="2640" w:type="dxa"/>
            <w:vAlign w:val="center"/>
          </w:tcPr>
          <w:p w14:paraId="3608AE67" w14:textId="77777777" w:rsidR="00E90D2F" w:rsidRPr="00FF6957" w:rsidRDefault="00E90D2F" w:rsidP="00251D12">
            <w:pPr>
              <w:keepLines/>
              <w:jc w:val="center"/>
            </w:pPr>
            <w:r w:rsidRPr="00FF6957">
              <w:t>5</w:t>
            </w:r>
          </w:p>
        </w:tc>
      </w:tr>
      <w:tr w:rsidR="00E90D2F" w:rsidRPr="00FF6957" w14:paraId="4B15BF17" w14:textId="77777777" w:rsidTr="00251D12">
        <w:tc>
          <w:tcPr>
            <w:tcW w:w="720" w:type="dxa"/>
          </w:tcPr>
          <w:p w14:paraId="4A60A7DA" w14:textId="77777777" w:rsidR="00E90D2F" w:rsidRPr="00FF6957" w:rsidRDefault="00E90D2F" w:rsidP="00797A7B">
            <w:pPr>
              <w:numPr>
                <w:ilvl w:val="0"/>
                <w:numId w:val="33"/>
              </w:numPr>
              <w:suppressAutoHyphens w:val="0"/>
              <w:jc w:val="center"/>
            </w:pPr>
          </w:p>
        </w:tc>
        <w:tc>
          <w:tcPr>
            <w:tcW w:w="2880" w:type="dxa"/>
          </w:tcPr>
          <w:p w14:paraId="79143799" w14:textId="77777777" w:rsidR="00E90D2F" w:rsidRPr="00FF6957" w:rsidRDefault="00E90D2F" w:rsidP="00251D12">
            <w:r w:rsidRPr="00FF6957">
              <w:t>Религиозное использование</w:t>
            </w:r>
          </w:p>
        </w:tc>
        <w:tc>
          <w:tcPr>
            <w:tcW w:w="1800" w:type="dxa"/>
          </w:tcPr>
          <w:p w14:paraId="17A5EDE2" w14:textId="77777777" w:rsidR="00E90D2F" w:rsidRPr="00FF6957" w:rsidRDefault="00E90D2F" w:rsidP="00251D12">
            <w:pPr>
              <w:jc w:val="center"/>
            </w:pPr>
            <w:r w:rsidRPr="00FF6957">
              <w:t>3.7</w:t>
            </w:r>
          </w:p>
        </w:tc>
        <w:tc>
          <w:tcPr>
            <w:tcW w:w="6480" w:type="dxa"/>
          </w:tcPr>
          <w:p w14:paraId="53A3AFF9"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49A2B820"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14:paraId="027E8735" w14:textId="77777777" w:rsidR="00E90D2F" w:rsidRPr="00FF6957" w:rsidRDefault="00E90D2F" w:rsidP="00251D12"/>
        </w:tc>
      </w:tr>
      <w:tr w:rsidR="00E90D2F" w:rsidRPr="00FF6957" w14:paraId="726052F4" w14:textId="77777777" w:rsidTr="00251D12">
        <w:tc>
          <w:tcPr>
            <w:tcW w:w="720" w:type="dxa"/>
          </w:tcPr>
          <w:p w14:paraId="1C50B019" w14:textId="77777777" w:rsidR="00E90D2F" w:rsidRPr="00FF6957" w:rsidRDefault="00E90D2F" w:rsidP="00797A7B">
            <w:pPr>
              <w:numPr>
                <w:ilvl w:val="0"/>
                <w:numId w:val="33"/>
              </w:numPr>
              <w:suppressAutoHyphens w:val="0"/>
              <w:jc w:val="center"/>
            </w:pPr>
          </w:p>
        </w:tc>
        <w:tc>
          <w:tcPr>
            <w:tcW w:w="2880" w:type="dxa"/>
          </w:tcPr>
          <w:p w14:paraId="5E807849" w14:textId="77777777" w:rsidR="00E90D2F" w:rsidRPr="00FF6957" w:rsidRDefault="00E90D2F" w:rsidP="00251D12">
            <w:pPr>
              <w:pStyle w:val="aff7"/>
              <w:jc w:val="left"/>
              <w:rPr>
                <w:rFonts w:ascii="Times New Roman" w:hAnsi="Times New Roman" w:cs="Times New Roman"/>
                <w:sz w:val="22"/>
                <w:szCs w:val="22"/>
              </w:rPr>
            </w:pPr>
            <w:r w:rsidRPr="00FF6957">
              <w:rPr>
                <w:rFonts w:ascii="Times New Roman" w:hAnsi="Times New Roman" w:cs="Times New Roman"/>
              </w:rPr>
              <w:t>Ветеринарное обслуживание</w:t>
            </w:r>
          </w:p>
        </w:tc>
        <w:tc>
          <w:tcPr>
            <w:tcW w:w="1800" w:type="dxa"/>
          </w:tcPr>
          <w:p w14:paraId="0193741F" w14:textId="77777777" w:rsidR="00E90D2F" w:rsidRPr="00FF6957" w:rsidRDefault="00E90D2F" w:rsidP="00251D12">
            <w:pPr>
              <w:pStyle w:val="aff6"/>
              <w:jc w:val="center"/>
              <w:rPr>
                <w:sz w:val="22"/>
                <w:szCs w:val="22"/>
              </w:rPr>
            </w:pPr>
            <w:r w:rsidRPr="00FF6957">
              <w:t>3.10</w:t>
            </w:r>
          </w:p>
        </w:tc>
        <w:tc>
          <w:tcPr>
            <w:tcW w:w="6480" w:type="dxa"/>
          </w:tcPr>
          <w:p w14:paraId="10DA7672" w14:textId="77777777" w:rsidR="00E90D2F" w:rsidRPr="00FF6957" w:rsidRDefault="00E90D2F" w:rsidP="00251D12">
            <w:pPr>
              <w:pStyle w:val="aff3"/>
              <w:rPr>
                <w:rFonts w:ascii="Times New Roman" w:hAnsi="Times New Roman"/>
                <w:sz w:val="22"/>
                <w:szCs w:val="22"/>
              </w:rPr>
            </w:pPr>
            <w:r w:rsidRPr="00FF6957">
              <w:rPr>
                <w:rFonts w:ascii="Times New Roman" w:hAnsi="Times New Roman"/>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2640" w:type="dxa"/>
          </w:tcPr>
          <w:p w14:paraId="27FEBB33" w14:textId="77777777" w:rsidR="00E90D2F" w:rsidRPr="00FF6957" w:rsidRDefault="00E90D2F" w:rsidP="00251D12">
            <w:pPr>
              <w:rPr>
                <w:sz w:val="22"/>
                <w:szCs w:val="22"/>
              </w:rPr>
            </w:pPr>
          </w:p>
        </w:tc>
      </w:tr>
      <w:tr w:rsidR="00E90D2F" w:rsidRPr="00FF6957" w14:paraId="64C0A5C1" w14:textId="77777777" w:rsidTr="00251D12">
        <w:tc>
          <w:tcPr>
            <w:tcW w:w="720" w:type="dxa"/>
          </w:tcPr>
          <w:p w14:paraId="745B3E68" w14:textId="77777777" w:rsidR="00E90D2F" w:rsidRPr="00FF6957" w:rsidRDefault="00E90D2F" w:rsidP="00797A7B">
            <w:pPr>
              <w:numPr>
                <w:ilvl w:val="0"/>
                <w:numId w:val="33"/>
              </w:numPr>
              <w:suppressAutoHyphens w:val="0"/>
              <w:jc w:val="center"/>
            </w:pPr>
          </w:p>
        </w:tc>
        <w:tc>
          <w:tcPr>
            <w:tcW w:w="2880" w:type="dxa"/>
          </w:tcPr>
          <w:p w14:paraId="6B760341"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14:paraId="2967CEF9" w14:textId="77777777" w:rsidR="00E90D2F" w:rsidRPr="00FF6957" w:rsidRDefault="00E90D2F" w:rsidP="00251D12">
            <w:pPr>
              <w:pStyle w:val="aff6"/>
              <w:jc w:val="center"/>
            </w:pPr>
            <w:r w:rsidRPr="00FF6957">
              <w:t>4.1</w:t>
            </w:r>
          </w:p>
        </w:tc>
        <w:tc>
          <w:tcPr>
            <w:tcW w:w="6480" w:type="dxa"/>
          </w:tcPr>
          <w:p w14:paraId="0E7BF1C3"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40" w:type="dxa"/>
          </w:tcPr>
          <w:p w14:paraId="43F68E5F" w14:textId="77777777" w:rsidR="00E90D2F" w:rsidRPr="00FF6957" w:rsidRDefault="00E90D2F" w:rsidP="00251D12"/>
        </w:tc>
      </w:tr>
      <w:tr w:rsidR="00E90D2F" w:rsidRPr="00FF6957" w14:paraId="4AD10F72" w14:textId="77777777" w:rsidTr="00251D12">
        <w:tc>
          <w:tcPr>
            <w:tcW w:w="720" w:type="dxa"/>
          </w:tcPr>
          <w:p w14:paraId="4DA3D5BF" w14:textId="77777777" w:rsidR="00E90D2F" w:rsidRPr="00FF6957" w:rsidRDefault="00E90D2F" w:rsidP="00797A7B">
            <w:pPr>
              <w:numPr>
                <w:ilvl w:val="0"/>
                <w:numId w:val="33"/>
              </w:numPr>
              <w:suppressAutoHyphens w:val="0"/>
              <w:jc w:val="center"/>
            </w:pPr>
          </w:p>
        </w:tc>
        <w:tc>
          <w:tcPr>
            <w:tcW w:w="2880" w:type="dxa"/>
          </w:tcPr>
          <w:p w14:paraId="214BEB29"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 xml:space="preserve">Объекты торговли </w:t>
            </w:r>
            <w:r w:rsidRPr="00FF6957">
              <w:rPr>
                <w:rFonts w:ascii="Times New Roman" w:hAnsi="Times New Roman" w:cs="Times New Roman"/>
              </w:rPr>
              <w:lastRenderedPageBreak/>
              <w:t>(торговые центры, торгово-развлекательные центры (комплексы)</w:t>
            </w:r>
          </w:p>
        </w:tc>
        <w:tc>
          <w:tcPr>
            <w:tcW w:w="1800" w:type="dxa"/>
          </w:tcPr>
          <w:p w14:paraId="78895783" w14:textId="77777777" w:rsidR="00E90D2F" w:rsidRPr="00FF6957" w:rsidRDefault="00E90D2F" w:rsidP="00251D12">
            <w:pPr>
              <w:pStyle w:val="aff6"/>
              <w:jc w:val="center"/>
            </w:pPr>
            <w:r w:rsidRPr="00FF6957">
              <w:lastRenderedPageBreak/>
              <w:t>4.2</w:t>
            </w:r>
          </w:p>
        </w:tc>
        <w:tc>
          <w:tcPr>
            <w:tcW w:w="6480" w:type="dxa"/>
          </w:tcPr>
          <w:p w14:paraId="47EF31B4" w14:textId="77777777" w:rsidR="00E90D2F" w:rsidRPr="00FF6957" w:rsidRDefault="00E90D2F" w:rsidP="00251D12">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с целью </w:t>
            </w:r>
            <w:r w:rsidRPr="00FF6957">
              <w:rPr>
                <w:rFonts w:ascii="Times New Roman" w:hAnsi="Times New Roman"/>
              </w:rPr>
              <w:lastRenderedPageBreak/>
              <w:t xml:space="preserve">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5"/>
                  <w:rFonts w:ascii="Times New Roman" w:hAnsi="Times New Roman"/>
                  <w:color w:val="auto"/>
                </w:rPr>
                <w:t>кодами 4.5-4.9</w:t>
              </w:r>
            </w:hyperlink>
            <w:r w:rsidRPr="00FF6957">
              <w:rPr>
                <w:rFonts w:ascii="Times New Roman" w:hAnsi="Times New Roman"/>
              </w:rPr>
              <w:t>;</w:t>
            </w:r>
          </w:p>
          <w:p w14:paraId="3E529CA2"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14:paraId="024FCF51" w14:textId="77777777" w:rsidR="00E90D2F" w:rsidRPr="00FF6957" w:rsidRDefault="00E90D2F" w:rsidP="00251D12">
            <w:r w:rsidRPr="00FF6957">
              <w:lastRenderedPageBreak/>
              <w:t xml:space="preserve">общая торговая </w:t>
            </w:r>
            <w:r w:rsidRPr="00FF6957">
              <w:lastRenderedPageBreak/>
              <w:t>площадь не менее 5000 м</w:t>
            </w:r>
            <w:r w:rsidRPr="00FF6957">
              <w:rPr>
                <w:vertAlign w:val="superscript"/>
              </w:rPr>
              <w:t>2</w:t>
            </w:r>
          </w:p>
        </w:tc>
      </w:tr>
      <w:tr w:rsidR="00E90D2F" w:rsidRPr="00FF6957" w14:paraId="76CE7EF0" w14:textId="77777777" w:rsidTr="00251D12">
        <w:tc>
          <w:tcPr>
            <w:tcW w:w="720" w:type="dxa"/>
          </w:tcPr>
          <w:p w14:paraId="514A6B05" w14:textId="77777777" w:rsidR="00E90D2F" w:rsidRPr="00FF6957" w:rsidRDefault="00E90D2F" w:rsidP="00797A7B">
            <w:pPr>
              <w:numPr>
                <w:ilvl w:val="0"/>
                <w:numId w:val="33"/>
              </w:numPr>
              <w:suppressAutoHyphens w:val="0"/>
              <w:jc w:val="center"/>
            </w:pPr>
          </w:p>
        </w:tc>
        <w:tc>
          <w:tcPr>
            <w:tcW w:w="2880" w:type="dxa"/>
          </w:tcPr>
          <w:p w14:paraId="2EF89129"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Рынки</w:t>
            </w:r>
          </w:p>
        </w:tc>
        <w:tc>
          <w:tcPr>
            <w:tcW w:w="1800" w:type="dxa"/>
          </w:tcPr>
          <w:p w14:paraId="10E58C6B" w14:textId="77777777" w:rsidR="00E90D2F" w:rsidRPr="00FF6957" w:rsidRDefault="00E90D2F" w:rsidP="00251D12">
            <w:pPr>
              <w:pStyle w:val="aff6"/>
              <w:jc w:val="center"/>
            </w:pPr>
            <w:r w:rsidRPr="00FF6957">
              <w:t>4.3</w:t>
            </w:r>
          </w:p>
        </w:tc>
        <w:tc>
          <w:tcPr>
            <w:tcW w:w="6480" w:type="dxa"/>
          </w:tcPr>
          <w:p w14:paraId="51489307"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w:t>
            </w:r>
          </w:p>
          <w:p w14:paraId="683D492F"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рынка</w:t>
            </w:r>
          </w:p>
        </w:tc>
        <w:tc>
          <w:tcPr>
            <w:tcW w:w="2640" w:type="dxa"/>
          </w:tcPr>
          <w:p w14:paraId="122D8185" w14:textId="77777777" w:rsidR="00E90D2F" w:rsidRPr="00FF6957" w:rsidRDefault="00E90D2F" w:rsidP="00251D12">
            <w:r w:rsidRPr="00FF6957">
              <w:t>* каждое из торговых мест торговой площадью не более 200 м</w:t>
            </w:r>
            <w:r w:rsidRPr="00FF6957">
              <w:rPr>
                <w:vertAlign w:val="superscript"/>
              </w:rPr>
              <w:t>2</w:t>
            </w:r>
          </w:p>
        </w:tc>
      </w:tr>
      <w:tr w:rsidR="00E90D2F" w:rsidRPr="00FF6957" w14:paraId="1835947A" w14:textId="77777777" w:rsidTr="00251D12">
        <w:tc>
          <w:tcPr>
            <w:tcW w:w="720" w:type="dxa"/>
          </w:tcPr>
          <w:p w14:paraId="6AE8C328" w14:textId="77777777" w:rsidR="00E90D2F" w:rsidRPr="00FF6957" w:rsidRDefault="00E90D2F" w:rsidP="00797A7B">
            <w:pPr>
              <w:numPr>
                <w:ilvl w:val="0"/>
                <w:numId w:val="33"/>
              </w:numPr>
              <w:suppressAutoHyphens w:val="0"/>
              <w:jc w:val="center"/>
            </w:pPr>
          </w:p>
        </w:tc>
        <w:tc>
          <w:tcPr>
            <w:tcW w:w="2880" w:type="dxa"/>
          </w:tcPr>
          <w:p w14:paraId="7E93CD0A"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Гостиничное обслуживание</w:t>
            </w:r>
          </w:p>
        </w:tc>
        <w:tc>
          <w:tcPr>
            <w:tcW w:w="1800" w:type="dxa"/>
          </w:tcPr>
          <w:p w14:paraId="072DEE0D" w14:textId="77777777" w:rsidR="00E90D2F" w:rsidRPr="00FF6957" w:rsidRDefault="00E90D2F" w:rsidP="00251D12">
            <w:pPr>
              <w:pStyle w:val="aff6"/>
              <w:jc w:val="center"/>
            </w:pPr>
            <w:r w:rsidRPr="00FF6957">
              <w:t>4.7</w:t>
            </w:r>
          </w:p>
        </w:tc>
        <w:tc>
          <w:tcPr>
            <w:tcW w:w="6480" w:type="dxa"/>
          </w:tcPr>
          <w:p w14:paraId="08120E1E"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40" w:type="dxa"/>
          </w:tcPr>
          <w:p w14:paraId="37B43A83" w14:textId="77777777" w:rsidR="00E90D2F" w:rsidRPr="00FF6957" w:rsidRDefault="00E90D2F" w:rsidP="00251D12"/>
        </w:tc>
      </w:tr>
      <w:tr w:rsidR="00E90D2F" w:rsidRPr="00FF6957" w14:paraId="41BB3834" w14:textId="77777777" w:rsidTr="00251D12">
        <w:tc>
          <w:tcPr>
            <w:tcW w:w="720" w:type="dxa"/>
          </w:tcPr>
          <w:p w14:paraId="5A8DBA7A" w14:textId="77777777" w:rsidR="00E90D2F" w:rsidRPr="00FF6957" w:rsidRDefault="00E90D2F" w:rsidP="00797A7B">
            <w:pPr>
              <w:numPr>
                <w:ilvl w:val="0"/>
                <w:numId w:val="33"/>
              </w:numPr>
              <w:suppressAutoHyphens w:val="0"/>
              <w:jc w:val="center"/>
            </w:pPr>
          </w:p>
        </w:tc>
        <w:tc>
          <w:tcPr>
            <w:tcW w:w="2880" w:type="dxa"/>
          </w:tcPr>
          <w:p w14:paraId="0A37AFF8" w14:textId="77777777" w:rsidR="00E90D2F" w:rsidRPr="00FF6957" w:rsidRDefault="00E90D2F" w:rsidP="00251D12">
            <w:pPr>
              <w:pStyle w:val="aff4"/>
              <w:rPr>
                <w:rFonts w:ascii="Times New Roman" w:hAnsi="Times New Roman"/>
              </w:rPr>
            </w:pPr>
            <w:r w:rsidRPr="00FF6957">
              <w:rPr>
                <w:rFonts w:ascii="Times New Roman" w:hAnsi="Times New Roman"/>
              </w:rPr>
              <w:t>Объекты придорожного сервиса</w:t>
            </w:r>
          </w:p>
        </w:tc>
        <w:tc>
          <w:tcPr>
            <w:tcW w:w="1800" w:type="dxa"/>
          </w:tcPr>
          <w:p w14:paraId="156661D0" w14:textId="77777777" w:rsidR="00E90D2F" w:rsidRPr="00FF6957" w:rsidRDefault="00E90D2F" w:rsidP="00251D12">
            <w:pPr>
              <w:jc w:val="center"/>
            </w:pPr>
            <w:r w:rsidRPr="00FF6957">
              <w:t>4.9.1</w:t>
            </w:r>
          </w:p>
        </w:tc>
        <w:tc>
          <w:tcPr>
            <w:tcW w:w="6480" w:type="dxa"/>
          </w:tcPr>
          <w:p w14:paraId="13C31C31" w14:textId="77777777" w:rsidR="00E90D2F" w:rsidRPr="00FF6957" w:rsidRDefault="00E90D2F" w:rsidP="00251D12">
            <w:pPr>
              <w:jc w:val="both"/>
            </w:pPr>
            <w:r w:rsidRPr="00FF6957">
              <w:t>Размещение автозаправочных станций (бензиновых, газовых) легкового автотранспорта;</w:t>
            </w:r>
          </w:p>
          <w:p w14:paraId="3F1D3D0C" w14:textId="77777777" w:rsidR="00E90D2F" w:rsidRPr="00FF6957" w:rsidRDefault="00E90D2F" w:rsidP="00251D12">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5FBBC681" w14:textId="77777777" w:rsidR="00E90D2F" w:rsidRPr="00FF6957" w:rsidRDefault="00E90D2F" w:rsidP="00251D12">
            <w:r w:rsidRPr="00FF6957">
              <w:t>при условии обеспечения экологической и взрыво-пожарной безопасности населения</w:t>
            </w:r>
          </w:p>
        </w:tc>
      </w:tr>
      <w:tr w:rsidR="00E90D2F" w:rsidRPr="00FF6957" w14:paraId="6AAE8E82" w14:textId="77777777" w:rsidTr="00251D12">
        <w:tc>
          <w:tcPr>
            <w:tcW w:w="720" w:type="dxa"/>
          </w:tcPr>
          <w:p w14:paraId="4667E79A" w14:textId="77777777" w:rsidR="00E90D2F" w:rsidRPr="00FF6957" w:rsidRDefault="00E90D2F" w:rsidP="00797A7B">
            <w:pPr>
              <w:numPr>
                <w:ilvl w:val="0"/>
                <w:numId w:val="33"/>
              </w:numPr>
              <w:suppressAutoHyphens w:val="0"/>
              <w:jc w:val="center"/>
            </w:pPr>
          </w:p>
        </w:tc>
        <w:tc>
          <w:tcPr>
            <w:tcW w:w="2880" w:type="dxa"/>
          </w:tcPr>
          <w:p w14:paraId="1B2CC814" w14:textId="77777777" w:rsidR="00E90D2F" w:rsidRPr="00FF6957" w:rsidRDefault="00E90D2F" w:rsidP="00251D12">
            <w:pPr>
              <w:pStyle w:val="af4"/>
            </w:pPr>
            <w:r w:rsidRPr="00FF6957">
              <w:t>Автомобильный транспорт</w:t>
            </w:r>
          </w:p>
        </w:tc>
        <w:tc>
          <w:tcPr>
            <w:tcW w:w="1800" w:type="dxa"/>
          </w:tcPr>
          <w:p w14:paraId="20046589" w14:textId="77777777" w:rsidR="00E90D2F" w:rsidRPr="00FF6957" w:rsidRDefault="00E90D2F" w:rsidP="00251D12">
            <w:pPr>
              <w:jc w:val="center"/>
            </w:pPr>
            <w:r w:rsidRPr="00FF6957">
              <w:t>7.2</w:t>
            </w:r>
          </w:p>
        </w:tc>
        <w:tc>
          <w:tcPr>
            <w:tcW w:w="6480" w:type="dxa"/>
          </w:tcPr>
          <w:p w14:paraId="63B7EA12" w14:textId="77777777" w:rsidR="00E90D2F" w:rsidRPr="00FF6957" w:rsidRDefault="00E90D2F" w:rsidP="00251D12">
            <w:pPr>
              <w:jc w:val="both"/>
            </w:pPr>
            <w:r w:rsidRPr="00FF6957">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tc>
        <w:tc>
          <w:tcPr>
            <w:tcW w:w="2640" w:type="dxa"/>
          </w:tcPr>
          <w:p w14:paraId="219BA250" w14:textId="77777777" w:rsidR="00E90D2F" w:rsidRPr="00FF6957" w:rsidRDefault="00E90D2F" w:rsidP="00251D12"/>
        </w:tc>
      </w:tr>
      <w:tr w:rsidR="00E90D2F" w:rsidRPr="00FF6957" w14:paraId="546C77E8" w14:textId="77777777" w:rsidTr="00251D12">
        <w:tc>
          <w:tcPr>
            <w:tcW w:w="720" w:type="dxa"/>
          </w:tcPr>
          <w:p w14:paraId="459DFAF3" w14:textId="77777777" w:rsidR="00E90D2F" w:rsidRPr="00FF6957" w:rsidRDefault="00E90D2F" w:rsidP="00797A7B">
            <w:pPr>
              <w:numPr>
                <w:ilvl w:val="0"/>
                <w:numId w:val="33"/>
              </w:numPr>
              <w:suppressAutoHyphens w:val="0"/>
              <w:jc w:val="center"/>
            </w:pPr>
          </w:p>
        </w:tc>
        <w:tc>
          <w:tcPr>
            <w:tcW w:w="2880" w:type="dxa"/>
          </w:tcPr>
          <w:p w14:paraId="58B1216E" w14:textId="77777777" w:rsidR="00E90D2F" w:rsidRPr="00FF6957" w:rsidRDefault="00E90D2F" w:rsidP="00251D12">
            <w:pPr>
              <w:pStyle w:val="af4"/>
            </w:pPr>
            <w:r w:rsidRPr="00FF6957">
              <w:t>Энергетика</w:t>
            </w:r>
          </w:p>
        </w:tc>
        <w:tc>
          <w:tcPr>
            <w:tcW w:w="1800" w:type="dxa"/>
          </w:tcPr>
          <w:p w14:paraId="1E5C5B0B" w14:textId="77777777" w:rsidR="00E90D2F" w:rsidRPr="00FF6957" w:rsidRDefault="00E90D2F" w:rsidP="00251D12">
            <w:pPr>
              <w:jc w:val="center"/>
            </w:pPr>
            <w:r w:rsidRPr="00FF6957">
              <w:t>6.7</w:t>
            </w:r>
          </w:p>
        </w:tc>
        <w:tc>
          <w:tcPr>
            <w:tcW w:w="6480" w:type="dxa"/>
          </w:tcPr>
          <w:p w14:paraId="581D85EB" w14:textId="77777777" w:rsidR="00E90D2F" w:rsidRPr="00FF6957" w:rsidRDefault="00E90D2F" w:rsidP="00251D12">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7FA768CD" w14:textId="77777777" w:rsidR="00E90D2F" w:rsidRPr="00FF6957" w:rsidRDefault="00E90D2F" w:rsidP="00251D12">
            <w:r w:rsidRPr="00FF6957">
              <w:t>транзитные инженерные сети</w:t>
            </w:r>
          </w:p>
        </w:tc>
      </w:tr>
      <w:tr w:rsidR="00E90D2F" w:rsidRPr="00FF6957" w14:paraId="1929DCE2" w14:textId="77777777" w:rsidTr="00251D12">
        <w:tc>
          <w:tcPr>
            <w:tcW w:w="720" w:type="dxa"/>
          </w:tcPr>
          <w:p w14:paraId="6040EDCD" w14:textId="77777777" w:rsidR="00E90D2F" w:rsidRPr="00FF6957" w:rsidRDefault="00E90D2F" w:rsidP="00797A7B">
            <w:pPr>
              <w:numPr>
                <w:ilvl w:val="0"/>
                <w:numId w:val="33"/>
              </w:numPr>
              <w:suppressAutoHyphens w:val="0"/>
              <w:jc w:val="center"/>
            </w:pPr>
          </w:p>
        </w:tc>
        <w:tc>
          <w:tcPr>
            <w:tcW w:w="2880" w:type="dxa"/>
          </w:tcPr>
          <w:p w14:paraId="35EFA83E" w14:textId="77777777" w:rsidR="00E90D2F" w:rsidRPr="00FF6957" w:rsidRDefault="00E90D2F" w:rsidP="00251D12">
            <w:pPr>
              <w:pStyle w:val="af4"/>
            </w:pPr>
            <w:r w:rsidRPr="00FF6957">
              <w:t>Связь</w:t>
            </w:r>
          </w:p>
        </w:tc>
        <w:tc>
          <w:tcPr>
            <w:tcW w:w="1800" w:type="dxa"/>
          </w:tcPr>
          <w:p w14:paraId="46161309" w14:textId="77777777" w:rsidR="00E90D2F" w:rsidRPr="00FF6957" w:rsidRDefault="00E90D2F" w:rsidP="00251D12">
            <w:pPr>
              <w:jc w:val="center"/>
            </w:pPr>
            <w:r w:rsidRPr="00FF6957">
              <w:t>6.8</w:t>
            </w:r>
          </w:p>
        </w:tc>
        <w:tc>
          <w:tcPr>
            <w:tcW w:w="6480" w:type="dxa"/>
          </w:tcPr>
          <w:p w14:paraId="57E5292B" w14:textId="77777777" w:rsidR="00E90D2F" w:rsidRPr="00FF6957" w:rsidRDefault="00E90D2F" w:rsidP="00251D12">
            <w:pPr>
              <w:jc w:val="both"/>
            </w:pPr>
            <w:r w:rsidRPr="00FF6957">
              <w:t xml:space="preserve">Размещение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0D693BDA" w14:textId="77777777" w:rsidR="00E90D2F" w:rsidRPr="00FF6957" w:rsidRDefault="00E90D2F" w:rsidP="00251D12">
            <w:r w:rsidRPr="00FF6957">
              <w:t>транзитные инженерные сети</w:t>
            </w:r>
          </w:p>
        </w:tc>
      </w:tr>
      <w:tr w:rsidR="00E90D2F" w:rsidRPr="00FF6957" w14:paraId="1BD43D66" w14:textId="77777777" w:rsidTr="00251D12">
        <w:tc>
          <w:tcPr>
            <w:tcW w:w="720" w:type="dxa"/>
          </w:tcPr>
          <w:p w14:paraId="760B96E6" w14:textId="77777777" w:rsidR="00E90D2F" w:rsidRPr="00FF6957" w:rsidRDefault="00E90D2F" w:rsidP="00797A7B">
            <w:pPr>
              <w:numPr>
                <w:ilvl w:val="0"/>
                <w:numId w:val="33"/>
              </w:numPr>
              <w:suppressAutoHyphens w:val="0"/>
              <w:jc w:val="center"/>
            </w:pPr>
          </w:p>
        </w:tc>
        <w:tc>
          <w:tcPr>
            <w:tcW w:w="2880" w:type="dxa"/>
          </w:tcPr>
          <w:p w14:paraId="35A8FCBA" w14:textId="77777777" w:rsidR="00E90D2F" w:rsidRPr="00FF6957" w:rsidRDefault="00E90D2F" w:rsidP="00251D12">
            <w:pPr>
              <w:pStyle w:val="af4"/>
            </w:pPr>
            <w:r w:rsidRPr="00FF6957">
              <w:t>Трубопроводный транспорт</w:t>
            </w:r>
          </w:p>
        </w:tc>
        <w:tc>
          <w:tcPr>
            <w:tcW w:w="1800" w:type="dxa"/>
          </w:tcPr>
          <w:p w14:paraId="2EF4391F" w14:textId="77777777" w:rsidR="00E90D2F" w:rsidRPr="00FF6957" w:rsidRDefault="00E90D2F" w:rsidP="00251D12">
            <w:pPr>
              <w:jc w:val="center"/>
            </w:pPr>
            <w:r w:rsidRPr="00FF6957">
              <w:t>7.5</w:t>
            </w:r>
          </w:p>
        </w:tc>
        <w:tc>
          <w:tcPr>
            <w:tcW w:w="6480" w:type="dxa"/>
          </w:tcPr>
          <w:p w14:paraId="6A403406" w14:textId="77777777" w:rsidR="00E90D2F" w:rsidRPr="00FF6957" w:rsidRDefault="00E90D2F" w:rsidP="00251D12">
            <w:pPr>
              <w:jc w:val="both"/>
            </w:pPr>
            <w:r w:rsidRPr="00FF6957">
              <w:t xml:space="preserve">Размещение водопроводов, газопроводов и иных трубопроводов, а также иных зданий и сооружений, необходимых для эксплуатации названных трубопроводов, за исключением трубопроводов,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3C18BB3F" w14:textId="77777777" w:rsidR="00E90D2F" w:rsidRPr="00FF6957" w:rsidRDefault="00E90D2F" w:rsidP="00251D12">
            <w:r w:rsidRPr="00FF6957">
              <w:t>транзитные инженерные сети</w:t>
            </w:r>
          </w:p>
        </w:tc>
      </w:tr>
    </w:tbl>
    <w:p w14:paraId="38443FE8" w14:textId="77777777" w:rsidR="00E90D2F" w:rsidRPr="00FF6957" w:rsidRDefault="00E90D2F" w:rsidP="00E90D2F">
      <w:pPr>
        <w:snapToGrid w:val="0"/>
        <w:ind w:firstLine="708"/>
        <w:jc w:val="both"/>
        <w:rPr>
          <w:sz w:val="26"/>
          <w:szCs w:val="26"/>
        </w:rPr>
      </w:pPr>
    </w:p>
    <w:p w14:paraId="2D54768F" w14:textId="77777777" w:rsidR="008906EE" w:rsidRPr="007946E5" w:rsidRDefault="008906EE" w:rsidP="008906EE">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1C55062C" w14:textId="77777777" w:rsidR="00E90D2F" w:rsidRPr="00FF6957" w:rsidRDefault="00E90D2F" w:rsidP="00E90D2F">
      <w:pPr>
        <w:snapToGrid w:val="0"/>
        <w:ind w:firstLine="709"/>
        <w:jc w:val="both"/>
        <w:rPr>
          <w:sz w:val="26"/>
          <w:szCs w:val="26"/>
        </w:rPr>
      </w:pPr>
    </w:p>
    <w:p w14:paraId="04DA7EA2" w14:textId="77777777" w:rsidR="00E90D2F" w:rsidRPr="00FF6957" w:rsidRDefault="00E90D2F" w:rsidP="00E90D2F">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E90D2F" w:rsidRPr="00FF6957" w14:paraId="549517CA" w14:textId="77777777" w:rsidTr="00251D12">
        <w:tc>
          <w:tcPr>
            <w:tcW w:w="720" w:type="dxa"/>
            <w:vAlign w:val="center"/>
          </w:tcPr>
          <w:p w14:paraId="4D38CC9D" w14:textId="77777777" w:rsidR="00E90D2F" w:rsidRPr="00FF6957" w:rsidRDefault="00E90D2F" w:rsidP="00251D12">
            <w:pPr>
              <w:jc w:val="center"/>
            </w:pPr>
            <w:r w:rsidRPr="00FF6957">
              <w:t>№ п/п</w:t>
            </w:r>
          </w:p>
        </w:tc>
        <w:tc>
          <w:tcPr>
            <w:tcW w:w="10680" w:type="dxa"/>
            <w:vAlign w:val="center"/>
          </w:tcPr>
          <w:p w14:paraId="170E92FB" w14:textId="77777777" w:rsidR="00E90D2F" w:rsidRPr="00FF6957" w:rsidRDefault="00E90D2F" w:rsidP="00251D12">
            <w:pPr>
              <w:jc w:val="center"/>
            </w:pPr>
            <w:r w:rsidRPr="00FF6957">
              <w:t>Наименование показателя</w:t>
            </w:r>
          </w:p>
        </w:tc>
        <w:tc>
          <w:tcPr>
            <w:tcW w:w="1440" w:type="dxa"/>
            <w:vAlign w:val="center"/>
          </w:tcPr>
          <w:p w14:paraId="252968E6" w14:textId="77777777" w:rsidR="00E90D2F" w:rsidRPr="00FF6957" w:rsidRDefault="00E90D2F" w:rsidP="00251D12">
            <w:pPr>
              <w:jc w:val="center"/>
            </w:pPr>
            <w:r w:rsidRPr="00FF6957">
              <w:t>Единица измерения</w:t>
            </w:r>
          </w:p>
        </w:tc>
        <w:tc>
          <w:tcPr>
            <w:tcW w:w="1680" w:type="dxa"/>
            <w:vAlign w:val="center"/>
          </w:tcPr>
          <w:p w14:paraId="40A9FE7F" w14:textId="77777777" w:rsidR="00E90D2F" w:rsidRPr="00FF6957" w:rsidRDefault="00E90D2F" w:rsidP="00251D12">
            <w:pPr>
              <w:jc w:val="center"/>
            </w:pPr>
            <w:r w:rsidRPr="00FF6957">
              <w:t>Величина</w:t>
            </w:r>
          </w:p>
        </w:tc>
      </w:tr>
    </w:tbl>
    <w:p w14:paraId="76BE8F6C" w14:textId="77777777" w:rsidR="00E90D2F" w:rsidRPr="00FF6957" w:rsidRDefault="00E90D2F" w:rsidP="00E90D2F">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E90D2F" w:rsidRPr="00FF6957" w14:paraId="458B3E80" w14:textId="77777777" w:rsidTr="00251D12">
        <w:trPr>
          <w:tblHeader/>
        </w:trPr>
        <w:tc>
          <w:tcPr>
            <w:tcW w:w="720" w:type="dxa"/>
            <w:vAlign w:val="center"/>
          </w:tcPr>
          <w:p w14:paraId="079129C9" w14:textId="77777777" w:rsidR="00E90D2F" w:rsidRPr="00FF6957" w:rsidRDefault="00E90D2F" w:rsidP="00251D12">
            <w:pPr>
              <w:jc w:val="center"/>
            </w:pPr>
            <w:r w:rsidRPr="00FF6957">
              <w:t>1</w:t>
            </w:r>
          </w:p>
        </w:tc>
        <w:tc>
          <w:tcPr>
            <w:tcW w:w="10680" w:type="dxa"/>
            <w:vAlign w:val="center"/>
          </w:tcPr>
          <w:p w14:paraId="66FCA7C2" w14:textId="77777777" w:rsidR="00E90D2F" w:rsidRPr="00FF6957" w:rsidRDefault="00E90D2F" w:rsidP="00251D12">
            <w:pPr>
              <w:jc w:val="center"/>
            </w:pPr>
            <w:r w:rsidRPr="00FF6957">
              <w:t>2</w:t>
            </w:r>
          </w:p>
        </w:tc>
        <w:tc>
          <w:tcPr>
            <w:tcW w:w="1440" w:type="dxa"/>
            <w:vAlign w:val="center"/>
          </w:tcPr>
          <w:p w14:paraId="05BCAFF9" w14:textId="77777777" w:rsidR="00E90D2F" w:rsidRPr="00FF6957" w:rsidRDefault="00E90D2F" w:rsidP="00251D12">
            <w:pPr>
              <w:jc w:val="center"/>
            </w:pPr>
            <w:r w:rsidRPr="00FF6957">
              <w:t>3</w:t>
            </w:r>
          </w:p>
        </w:tc>
        <w:tc>
          <w:tcPr>
            <w:tcW w:w="1680" w:type="dxa"/>
            <w:vAlign w:val="center"/>
          </w:tcPr>
          <w:p w14:paraId="32B7858D" w14:textId="77777777" w:rsidR="00E90D2F" w:rsidRPr="00FF6957" w:rsidRDefault="00E90D2F" w:rsidP="00251D12">
            <w:pPr>
              <w:jc w:val="center"/>
            </w:pPr>
            <w:r w:rsidRPr="00FF6957">
              <w:t>4</w:t>
            </w:r>
          </w:p>
        </w:tc>
      </w:tr>
      <w:tr w:rsidR="00F4498D" w:rsidRPr="00FF6957" w14:paraId="1DBFD1C1" w14:textId="77777777" w:rsidTr="00251D12">
        <w:tc>
          <w:tcPr>
            <w:tcW w:w="720" w:type="dxa"/>
          </w:tcPr>
          <w:p w14:paraId="09E98AE5" w14:textId="77777777" w:rsidR="00F4498D" w:rsidRPr="00FF6957" w:rsidRDefault="00F4498D" w:rsidP="00797A7B">
            <w:pPr>
              <w:numPr>
                <w:ilvl w:val="0"/>
                <w:numId w:val="36"/>
              </w:numPr>
              <w:suppressAutoHyphens w:val="0"/>
              <w:jc w:val="center"/>
            </w:pPr>
          </w:p>
        </w:tc>
        <w:tc>
          <w:tcPr>
            <w:tcW w:w="10680" w:type="dxa"/>
          </w:tcPr>
          <w:p w14:paraId="5F82373A" w14:textId="77777777" w:rsidR="00F4498D" w:rsidRPr="00FF6957" w:rsidRDefault="00F4498D" w:rsidP="00251D12">
            <w:r w:rsidRPr="00FF6957">
              <w:t>Минимальный размер земельного участка</w:t>
            </w:r>
          </w:p>
        </w:tc>
        <w:tc>
          <w:tcPr>
            <w:tcW w:w="1440" w:type="dxa"/>
          </w:tcPr>
          <w:p w14:paraId="218D8337" w14:textId="77777777" w:rsidR="00F4498D" w:rsidRPr="00FF6957" w:rsidRDefault="00F4498D" w:rsidP="00251D12">
            <w:pPr>
              <w:jc w:val="center"/>
            </w:pPr>
          </w:p>
        </w:tc>
        <w:tc>
          <w:tcPr>
            <w:tcW w:w="1680" w:type="dxa"/>
          </w:tcPr>
          <w:p w14:paraId="4CEF91F9" w14:textId="77777777" w:rsidR="00F4498D" w:rsidRPr="00F4498D" w:rsidRDefault="00F4498D" w:rsidP="005C2D07">
            <w:pPr>
              <w:jc w:val="center"/>
            </w:pPr>
            <w:r w:rsidRPr="00F4498D">
              <w:t>см. п. 5 ст. 23 Правил</w:t>
            </w:r>
          </w:p>
        </w:tc>
      </w:tr>
      <w:tr w:rsidR="00F4498D" w:rsidRPr="00FF6957" w14:paraId="7E2ABF49" w14:textId="77777777" w:rsidTr="00251D12">
        <w:tc>
          <w:tcPr>
            <w:tcW w:w="720" w:type="dxa"/>
          </w:tcPr>
          <w:p w14:paraId="62DE99D9" w14:textId="77777777" w:rsidR="00F4498D" w:rsidRPr="00FF6957" w:rsidRDefault="00F4498D" w:rsidP="00797A7B">
            <w:pPr>
              <w:numPr>
                <w:ilvl w:val="0"/>
                <w:numId w:val="36"/>
              </w:numPr>
              <w:suppressAutoHyphens w:val="0"/>
              <w:jc w:val="center"/>
            </w:pPr>
          </w:p>
        </w:tc>
        <w:tc>
          <w:tcPr>
            <w:tcW w:w="10680" w:type="dxa"/>
          </w:tcPr>
          <w:p w14:paraId="10C117A4" w14:textId="77777777" w:rsidR="00F4498D" w:rsidRPr="00FF6957" w:rsidRDefault="00F4498D" w:rsidP="00251D12">
            <w:pPr>
              <w:jc w:val="both"/>
            </w:pPr>
            <w:r w:rsidRPr="00FF6957">
              <w:t>Максимальный процент застройки земельного участка для общественно-деловой застройки</w:t>
            </w:r>
          </w:p>
        </w:tc>
        <w:tc>
          <w:tcPr>
            <w:tcW w:w="1440" w:type="dxa"/>
          </w:tcPr>
          <w:p w14:paraId="5AB4A114" w14:textId="77777777" w:rsidR="00F4498D" w:rsidRPr="00FF6957" w:rsidRDefault="00F4498D" w:rsidP="00251D12">
            <w:pPr>
              <w:jc w:val="center"/>
            </w:pPr>
            <w:r w:rsidRPr="00FF6957">
              <w:t>%</w:t>
            </w:r>
          </w:p>
        </w:tc>
        <w:tc>
          <w:tcPr>
            <w:tcW w:w="1680" w:type="dxa"/>
          </w:tcPr>
          <w:p w14:paraId="5E946670" w14:textId="77777777" w:rsidR="00F4498D" w:rsidRPr="00FF6957" w:rsidRDefault="00F4498D" w:rsidP="00251D12">
            <w:pPr>
              <w:jc w:val="center"/>
            </w:pPr>
            <w:r w:rsidRPr="00FF6957">
              <w:rPr>
                <w:lang w:val="en-US"/>
              </w:rPr>
              <w:t>8</w:t>
            </w:r>
            <w:r w:rsidRPr="00FF6957">
              <w:t>0</w:t>
            </w:r>
          </w:p>
        </w:tc>
      </w:tr>
      <w:tr w:rsidR="00F4498D" w:rsidRPr="00FF6957" w14:paraId="014452C3" w14:textId="77777777" w:rsidTr="00251D12">
        <w:tc>
          <w:tcPr>
            <w:tcW w:w="720" w:type="dxa"/>
          </w:tcPr>
          <w:p w14:paraId="48F9433D" w14:textId="77777777" w:rsidR="00F4498D" w:rsidRPr="00FF6957" w:rsidRDefault="00F4498D" w:rsidP="00797A7B">
            <w:pPr>
              <w:numPr>
                <w:ilvl w:val="0"/>
                <w:numId w:val="36"/>
              </w:numPr>
              <w:suppressAutoHyphens w:val="0"/>
              <w:jc w:val="center"/>
            </w:pPr>
          </w:p>
        </w:tc>
        <w:tc>
          <w:tcPr>
            <w:tcW w:w="10680" w:type="dxa"/>
          </w:tcPr>
          <w:p w14:paraId="1D954E68" w14:textId="77777777" w:rsidR="00F4498D" w:rsidRPr="00FF6957" w:rsidRDefault="00F4498D" w:rsidP="00251D12">
            <w:pPr>
              <w:jc w:val="both"/>
            </w:pPr>
            <w:r w:rsidRPr="00FF6957">
              <w:t>Максимальное расстояние от края основной проезжей части улиц, местных и боковых проездов до линии застройки</w:t>
            </w:r>
          </w:p>
        </w:tc>
        <w:tc>
          <w:tcPr>
            <w:tcW w:w="1440" w:type="dxa"/>
          </w:tcPr>
          <w:p w14:paraId="03EDBE0E" w14:textId="77777777" w:rsidR="00F4498D" w:rsidRPr="00FF6957" w:rsidRDefault="00F4498D" w:rsidP="00251D12">
            <w:pPr>
              <w:jc w:val="center"/>
            </w:pPr>
            <w:r w:rsidRPr="00FF6957">
              <w:t>м</w:t>
            </w:r>
          </w:p>
        </w:tc>
        <w:tc>
          <w:tcPr>
            <w:tcW w:w="1680" w:type="dxa"/>
          </w:tcPr>
          <w:p w14:paraId="52A0E37F" w14:textId="77777777" w:rsidR="00F4498D" w:rsidRPr="00FF6957" w:rsidRDefault="00F4498D" w:rsidP="00251D12">
            <w:pPr>
              <w:jc w:val="center"/>
            </w:pPr>
            <w:r w:rsidRPr="00FF6957">
              <w:t>25</w:t>
            </w:r>
            <w:r w:rsidR="00A06700">
              <w:t>*</w:t>
            </w:r>
          </w:p>
        </w:tc>
      </w:tr>
      <w:tr w:rsidR="00F4498D" w:rsidRPr="00FF6957" w14:paraId="54F8295E" w14:textId="77777777" w:rsidTr="00251D12">
        <w:tc>
          <w:tcPr>
            <w:tcW w:w="720" w:type="dxa"/>
          </w:tcPr>
          <w:p w14:paraId="3527AB3A" w14:textId="77777777" w:rsidR="00F4498D" w:rsidRPr="00FF6957" w:rsidRDefault="00F4498D" w:rsidP="00797A7B">
            <w:pPr>
              <w:numPr>
                <w:ilvl w:val="0"/>
                <w:numId w:val="36"/>
              </w:numPr>
              <w:suppressAutoHyphens w:val="0"/>
              <w:jc w:val="center"/>
            </w:pPr>
          </w:p>
        </w:tc>
        <w:tc>
          <w:tcPr>
            <w:tcW w:w="10680" w:type="dxa"/>
          </w:tcPr>
          <w:p w14:paraId="4DE0A63D" w14:textId="77777777" w:rsidR="00F4498D" w:rsidRPr="00FF6957" w:rsidRDefault="00F4498D" w:rsidP="00251D12">
            <w:r w:rsidRPr="00FF6957">
              <w:t>Минимальное расстояние от зданий общеобразовательных организаций до красных линий дорог, улиц, проездов</w:t>
            </w:r>
          </w:p>
        </w:tc>
        <w:tc>
          <w:tcPr>
            <w:tcW w:w="1440" w:type="dxa"/>
          </w:tcPr>
          <w:p w14:paraId="3E565328" w14:textId="77777777" w:rsidR="00F4498D" w:rsidRPr="00FF6957" w:rsidRDefault="00F4498D" w:rsidP="00251D12">
            <w:pPr>
              <w:jc w:val="center"/>
            </w:pPr>
            <w:r w:rsidRPr="00FF6957">
              <w:t>м</w:t>
            </w:r>
          </w:p>
        </w:tc>
        <w:tc>
          <w:tcPr>
            <w:tcW w:w="1680" w:type="dxa"/>
          </w:tcPr>
          <w:p w14:paraId="10C0F15D" w14:textId="77777777" w:rsidR="00F4498D" w:rsidRPr="00FF6957" w:rsidRDefault="00F4498D" w:rsidP="00251D12">
            <w:pPr>
              <w:jc w:val="center"/>
            </w:pPr>
            <w:r w:rsidRPr="00FF6957">
              <w:t>25</w:t>
            </w:r>
          </w:p>
        </w:tc>
      </w:tr>
      <w:tr w:rsidR="00F4498D" w:rsidRPr="00FF6957" w14:paraId="165BCBA4" w14:textId="77777777" w:rsidTr="00251D12">
        <w:tc>
          <w:tcPr>
            <w:tcW w:w="720" w:type="dxa"/>
          </w:tcPr>
          <w:p w14:paraId="4F57D7E9" w14:textId="77777777" w:rsidR="00F4498D" w:rsidRPr="00FF6957" w:rsidRDefault="00F4498D" w:rsidP="00797A7B">
            <w:pPr>
              <w:numPr>
                <w:ilvl w:val="0"/>
                <w:numId w:val="36"/>
              </w:numPr>
              <w:suppressAutoHyphens w:val="0"/>
              <w:jc w:val="center"/>
            </w:pPr>
          </w:p>
        </w:tc>
        <w:tc>
          <w:tcPr>
            <w:tcW w:w="10680" w:type="dxa"/>
          </w:tcPr>
          <w:p w14:paraId="7802DA89" w14:textId="77777777" w:rsidR="00F4498D" w:rsidRPr="00FF6957" w:rsidRDefault="00F4498D" w:rsidP="00251D12">
            <w:pPr>
              <w:jc w:val="both"/>
            </w:pPr>
            <w:r w:rsidRPr="00FF6957">
              <w:t xml:space="preserve">Минимальное расстояние по противопожарным требованиям от края проезда до линии застройки </w:t>
            </w:r>
          </w:p>
        </w:tc>
        <w:tc>
          <w:tcPr>
            <w:tcW w:w="1440" w:type="dxa"/>
          </w:tcPr>
          <w:p w14:paraId="2086B242" w14:textId="77777777" w:rsidR="00F4498D" w:rsidRPr="00FF6957" w:rsidRDefault="00F4498D" w:rsidP="00251D12">
            <w:pPr>
              <w:jc w:val="center"/>
            </w:pPr>
            <w:r w:rsidRPr="00FF6957">
              <w:t>м</w:t>
            </w:r>
          </w:p>
        </w:tc>
        <w:tc>
          <w:tcPr>
            <w:tcW w:w="1680" w:type="dxa"/>
          </w:tcPr>
          <w:p w14:paraId="6A714472" w14:textId="77777777" w:rsidR="00F4498D" w:rsidRPr="00FF6957" w:rsidRDefault="00F4498D" w:rsidP="00251D12">
            <w:pPr>
              <w:jc w:val="center"/>
            </w:pPr>
            <w:r w:rsidRPr="00FF6957">
              <w:t>5</w:t>
            </w:r>
          </w:p>
        </w:tc>
      </w:tr>
      <w:tr w:rsidR="00F4498D" w:rsidRPr="00FF6957" w14:paraId="4292B2C1" w14:textId="77777777" w:rsidTr="00251D12">
        <w:tc>
          <w:tcPr>
            <w:tcW w:w="720" w:type="dxa"/>
          </w:tcPr>
          <w:p w14:paraId="5AA02094" w14:textId="77777777" w:rsidR="00F4498D" w:rsidRPr="00FF6957" w:rsidRDefault="00F4498D" w:rsidP="00797A7B">
            <w:pPr>
              <w:numPr>
                <w:ilvl w:val="0"/>
                <w:numId w:val="36"/>
              </w:numPr>
              <w:suppressAutoHyphens w:val="0"/>
              <w:jc w:val="center"/>
            </w:pPr>
          </w:p>
        </w:tc>
        <w:tc>
          <w:tcPr>
            <w:tcW w:w="10680" w:type="dxa"/>
          </w:tcPr>
          <w:p w14:paraId="4C0EAAFA" w14:textId="77777777" w:rsidR="00F4498D" w:rsidRPr="00FF6957" w:rsidRDefault="00F4498D" w:rsidP="00251D12">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69C21129" w14:textId="77777777" w:rsidR="00F4498D" w:rsidRPr="00FF6957" w:rsidRDefault="00F4498D" w:rsidP="00251D12">
            <w:pPr>
              <w:jc w:val="center"/>
            </w:pPr>
            <w:r w:rsidRPr="00FF6957">
              <w:t>м</w:t>
            </w:r>
          </w:p>
        </w:tc>
        <w:tc>
          <w:tcPr>
            <w:tcW w:w="1680" w:type="dxa"/>
          </w:tcPr>
          <w:p w14:paraId="551931A7" w14:textId="77777777" w:rsidR="00F4498D" w:rsidRPr="00FF6957" w:rsidRDefault="00F4498D" w:rsidP="00251D12">
            <w:pPr>
              <w:jc w:val="center"/>
            </w:pPr>
            <w:r w:rsidRPr="00FF6957">
              <w:t>8</w:t>
            </w:r>
          </w:p>
        </w:tc>
      </w:tr>
      <w:tr w:rsidR="00F4498D" w:rsidRPr="00FF6957" w14:paraId="72E459CE" w14:textId="77777777" w:rsidTr="00251D12">
        <w:tc>
          <w:tcPr>
            <w:tcW w:w="720" w:type="dxa"/>
          </w:tcPr>
          <w:p w14:paraId="10E05CD9" w14:textId="77777777" w:rsidR="00F4498D" w:rsidRPr="00FF6957" w:rsidRDefault="00F4498D" w:rsidP="00797A7B">
            <w:pPr>
              <w:numPr>
                <w:ilvl w:val="0"/>
                <w:numId w:val="36"/>
              </w:numPr>
              <w:suppressAutoHyphens w:val="0"/>
              <w:jc w:val="center"/>
            </w:pPr>
          </w:p>
        </w:tc>
        <w:tc>
          <w:tcPr>
            <w:tcW w:w="10680" w:type="dxa"/>
          </w:tcPr>
          <w:p w14:paraId="0A56B64B" w14:textId="77777777" w:rsidR="00F4498D" w:rsidRPr="00FF6957" w:rsidRDefault="00F4498D" w:rsidP="00251D12">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более 28 метров</w:t>
            </w:r>
          </w:p>
        </w:tc>
        <w:tc>
          <w:tcPr>
            <w:tcW w:w="1440" w:type="dxa"/>
          </w:tcPr>
          <w:p w14:paraId="3B9C1D55" w14:textId="77777777" w:rsidR="00F4498D" w:rsidRPr="00FF6957" w:rsidRDefault="00F4498D" w:rsidP="00251D12">
            <w:pPr>
              <w:jc w:val="center"/>
            </w:pPr>
            <w:r w:rsidRPr="00FF6957">
              <w:t>м</w:t>
            </w:r>
          </w:p>
        </w:tc>
        <w:tc>
          <w:tcPr>
            <w:tcW w:w="1680" w:type="dxa"/>
          </w:tcPr>
          <w:p w14:paraId="6F1E27A8" w14:textId="77777777" w:rsidR="00F4498D" w:rsidRPr="00FF6957" w:rsidRDefault="00F4498D" w:rsidP="00251D12">
            <w:pPr>
              <w:jc w:val="center"/>
            </w:pPr>
            <w:r w:rsidRPr="00FF6957">
              <w:t>16</w:t>
            </w:r>
          </w:p>
        </w:tc>
      </w:tr>
      <w:tr w:rsidR="00F4498D" w:rsidRPr="00FF6957" w14:paraId="140581CB" w14:textId="77777777" w:rsidTr="00251D12">
        <w:tc>
          <w:tcPr>
            <w:tcW w:w="720" w:type="dxa"/>
          </w:tcPr>
          <w:p w14:paraId="3D5624C1" w14:textId="77777777" w:rsidR="00F4498D" w:rsidRPr="00FF6957" w:rsidRDefault="00F4498D" w:rsidP="00797A7B">
            <w:pPr>
              <w:numPr>
                <w:ilvl w:val="0"/>
                <w:numId w:val="36"/>
              </w:numPr>
              <w:suppressAutoHyphens w:val="0"/>
              <w:jc w:val="center"/>
            </w:pPr>
          </w:p>
        </w:tc>
        <w:tc>
          <w:tcPr>
            <w:tcW w:w="10680" w:type="dxa"/>
          </w:tcPr>
          <w:p w14:paraId="2CCCCFC3" w14:textId="77777777" w:rsidR="00F4498D" w:rsidRPr="00FF6957" w:rsidRDefault="00F4498D" w:rsidP="00251D12">
            <w:pPr>
              <w:jc w:val="both"/>
            </w:pPr>
            <w:r w:rsidRPr="00FF6957">
              <w:t>Минимальное расстояние между длинными сторонами секционных жилых зданий высотой 2-3 этажа (бытовые разрывы)</w:t>
            </w:r>
          </w:p>
        </w:tc>
        <w:tc>
          <w:tcPr>
            <w:tcW w:w="1440" w:type="dxa"/>
          </w:tcPr>
          <w:p w14:paraId="484B48E7" w14:textId="77777777" w:rsidR="00F4498D" w:rsidRPr="00FF6957" w:rsidRDefault="00F4498D" w:rsidP="00251D12">
            <w:pPr>
              <w:jc w:val="center"/>
            </w:pPr>
            <w:r w:rsidRPr="00FF6957">
              <w:t>м</w:t>
            </w:r>
          </w:p>
        </w:tc>
        <w:tc>
          <w:tcPr>
            <w:tcW w:w="1680" w:type="dxa"/>
          </w:tcPr>
          <w:p w14:paraId="0B389053" w14:textId="77777777" w:rsidR="00F4498D" w:rsidRPr="00FF6957" w:rsidRDefault="00F4498D" w:rsidP="00251D12">
            <w:pPr>
              <w:jc w:val="center"/>
            </w:pPr>
            <w:r w:rsidRPr="00FF6957">
              <w:t>15</w:t>
            </w:r>
          </w:p>
        </w:tc>
      </w:tr>
      <w:tr w:rsidR="00F4498D" w:rsidRPr="00FF6957" w14:paraId="533FA25F" w14:textId="77777777" w:rsidTr="00251D12">
        <w:tc>
          <w:tcPr>
            <w:tcW w:w="720" w:type="dxa"/>
          </w:tcPr>
          <w:p w14:paraId="325100B8" w14:textId="77777777" w:rsidR="00F4498D" w:rsidRPr="00FF6957" w:rsidRDefault="00F4498D" w:rsidP="00797A7B">
            <w:pPr>
              <w:numPr>
                <w:ilvl w:val="0"/>
                <w:numId w:val="36"/>
              </w:numPr>
              <w:suppressAutoHyphens w:val="0"/>
              <w:jc w:val="center"/>
            </w:pPr>
          </w:p>
        </w:tc>
        <w:tc>
          <w:tcPr>
            <w:tcW w:w="10680" w:type="dxa"/>
          </w:tcPr>
          <w:p w14:paraId="6895609E" w14:textId="77777777" w:rsidR="00F4498D" w:rsidRPr="00FF6957" w:rsidRDefault="00F4498D"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45A87C11"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6BAC7CE1"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r w:rsidR="00A06700">
              <w:rPr>
                <w:rFonts w:ascii="Times New Roman" w:hAnsi="Times New Roman"/>
                <w:sz w:val="24"/>
                <w:szCs w:val="24"/>
              </w:rPr>
              <w:t>*</w:t>
            </w:r>
          </w:p>
        </w:tc>
      </w:tr>
      <w:tr w:rsidR="00F4498D" w:rsidRPr="00FF6957" w14:paraId="75C31866" w14:textId="77777777" w:rsidTr="00251D12">
        <w:tc>
          <w:tcPr>
            <w:tcW w:w="720" w:type="dxa"/>
          </w:tcPr>
          <w:p w14:paraId="4B45003C" w14:textId="77777777" w:rsidR="00F4498D" w:rsidRPr="00FF6957" w:rsidRDefault="00F4498D" w:rsidP="00797A7B">
            <w:pPr>
              <w:numPr>
                <w:ilvl w:val="0"/>
                <w:numId w:val="36"/>
              </w:numPr>
              <w:suppressAutoHyphens w:val="0"/>
              <w:jc w:val="center"/>
            </w:pPr>
          </w:p>
        </w:tc>
        <w:tc>
          <w:tcPr>
            <w:tcW w:w="10680" w:type="dxa"/>
          </w:tcPr>
          <w:p w14:paraId="3126E2F4" w14:textId="77777777" w:rsidR="00F4498D" w:rsidRPr="00FF6957" w:rsidRDefault="00F4498D"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3BDD665C"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7ACA858"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4498D" w:rsidRPr="00FF6957" w14:paraId="377915D1" w14:textId="77777777" w:rsidTr="00251D12">
        <w:tc>
          <w:tcPr>
            <w:tcW w:w="720" w:type="dxa"/>
          </w:tcPr>
          <w:p w14:paraId="588BF87D" w14:textId="77777777" w:rsidR="00F4498D" w:rsidRPr="00FF6957" w:rsidRDefault="00F4498D" w:rsidP="00797A7B">
            <w:pPr>
              <w:numPr>
                <w:ilvl w:val="0"/>
                <w:numId w:val="36"/>
              </w:numPr>
              <w:suppressAutoHyphens w:val="0"/>
              <w:jc w:val="center"/>
            </w:pPr>
          </w:p>
        </w:tc>
        <w:tc>
          <w:tcPr>
            <w:tcW w:w="10680" w:type="dxa"/>
          </w:tcPr>
          <w:p w14:paraId="0CC8C1EF" w14:textId="77777777" w:rsidR="00F4498D" w:rsidRPr="00FF6957" w:rsidRDefault="00F4498D"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0CC49E3B"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6DF6FDF2"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4498D" w:rsidRPr="00FF6957" w14:paraId="09D579E1" w14:textId="77777777" w:rsidTr="00251D12">
        <w:tc>
          <w:tcPr>
            <w:tcW w:w="720" w:type="dxa"/>
          </w:tcPr>
          <w:p w14:paraId="3B46B1CB" w14:textId="77777777" w:rsidR="00F4498D" w:rsidRPr="00FF6957" w:rsidRDefault="00F4498D" w:rsidP="00797A7B">
            <w:pPr>
              <w:numPr>
                <w:ilvl w:val="0"/>
                <w:numId w:val="36"/>
              </w:numPr>
              <w:suppressAutoHyphens w:val="0"/>
              <w:jc w:val="center"/>
            </w:pPr>
          </w:p>
        </w:tc>
        <w:tc>
          <w:tcPr>
            <w:tcW w:w="10680" w:type="dxa"/>
          </w:tcPr>
          <w:p w14:paraId="221F7B6F" w14:textId="77777777" w:rsidR="00F4498D" w:rsidRPr="00FF6957" w:rsidRDefault="00F4498D"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2CCF1E21"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0C3926F"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4498D" w:rsidRPr="00FF6957" w14:paraId="3F99253B" w14:textId="77777777" w:rsidTr="00251D12">
        <w:tc>
          <w:tcPr>
            <w:tcW w:w="720" w:type="dxa"/>
          </w:tcPr>
          <w:p w14:paraId="5DB16023" w14:textId="77777777" w:rsidR="00F4498D" w:rsidRPr="00FF6957" w:rsidRDefault="00F4498D" w:rsidP="00797A7B">
            <w:pPr>
              <w:numPr>
                <w:ilvl w:val="0"/>
                <w:numId w:val="36"/>
              </w:numPr>
              <w:suppressAutoHyphens w:val="0"/>
              <w:jc w:val="center"/>
            </w:pPr>
          </w:p>
        </w:tc>
        <w:tc>
          <w:tcPr>
            <w:tcW w:w="10680" w:type="dxa"/>
          </w:tcPr>
          <w:p w14:paraId="78C20FC7" w14:textId="77777777" w:rsidR="00F4498D" w:rsidRPr="00FF6957" w:rsidRDefault="00F4498D"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47E4492B"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BD7C479"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4498D" w:rsidRPr="00FF6957" w14:paraId="259C2B0F" w14:textId="77777777" w:rsidTr="00251D12">
        <w:tc>
          <w:tcPr>
            <w:tcW w:w="720" w:type="dxa"/>
          </w:tcPr>
          <w:p w14:paraId="71362903" w14:textId="77777777" w:rsidR="00F4498D" w:rsidRPr="00FF6957" w:rsidRDefault="00F4498D" w:rsidP="00797A7B">
            <w:pPr>
              <w:numPr>
                <w:ilvl w:val="0"/>
                <w:numId w:val="36"/>
              </w:numPr>
              <w:suppressAutoHyphens w:val="0"/>
              <w:jc w:val="center"/>
            </w:pPr>
          </w:p>
        </w:tc>
        <w:tc>
          <w:tcPr>
            <w:tcW w:w="10680" w:type="dxa"/>
          </w:tcPr>
          <w:p w14:paraId="45D05D76" w14:textId="77777777" w:rsidR="00F4498D" w:rsidRPr="00FF6957" w:rsidRDefault="00F4498D"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Минимальное расстояние между проектируемой линией жилой застройки и ближним краем лесопаркового массива</w:t>
            </w:r>
          </w:p>
        </w:tc>
        <w:tc>
          <w:tcPr>
            <w:tcW w:w="1440" w:type="dxa"/>
          </w:tcPr>
          <w:p w14:paraId="659E5DFE"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788C938"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F4498D" w:rsidRPr="00FF6957" w14:paraId="66F4ED88" w14:textId="77777777" w:rsidTr="00251D12">
        <w:tc>
          <w:tcPr>
            <w:tcW w:w="720" w:type="dxa"/>
          </w:tcPr>
          <w:p w14:paraId="732C9D63" w14:textId="77777777" w:rsidR="00F4498D" w:rsidRPr="00FF6957" w:rsidRDefault="00F4498D" w:rsidP="00797A7B">
            <w:pPr>
              <w:numPr>
                <w:ilvl w:val="0"/>
                <w:numId w:val="36"/>
              </w:numPr>
              <w:suppressAutoHyphens w:val="0"/>
              <w:jc w:val="center"/>
            </w:pPr>
          </w:p>
        </w:tc>
        <w:tc>
          <w:tcPr>
            <w:tcW w:w="10680" w:type="dxa"/>
          </w:tcPr>
          <w:p w14:paraId="119ECEFC" w14:textId="77777777" w:rsidR="00F4498D" w:rsidRPr="00FF6957" w:rsidRDefault="00F4498D" w:rsidP="00251D12">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Максимальная высота общественно-деловых зданий</w:t>
            </w:r>
          </w:p>
        </w:tc>
        <w:tc>
          <w:tcPr>
            <w:tcW w:w="1440" w:type="dxa"/>
          </w:tcPr>
          <w:p w14:paraId="1477624E"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3030C20" w14:textId="77777777" w:rsidR="00F4498D" w:rsidRPr="00FF6957" w:rsidRDefault="00F4498D"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55</w:t>
            </w:r>
          </w:p>
        </w:tc>
      </w:tr>
      <w:tr w:rsidR="00F4498D" w:rsidRPr="00FF6957" w14:paraId="713199B2" w14:textId="77777777" w:rsidTr="00251D12">
        <w:tc>
          <w:tcPr>
            <w:tcW w:w="720" w:type="dxa"/>
            <w:tcBorders>
              <w:top w:val="single" w:sz="4" w:space="0" w:color="auto"/>
              <w:left w:val="single" w:sz="4" w:space="0" w:color="auto"/>
              <w:bottom w:val="single" w:sz="4" w:space="0" w:color="auto"/>
              <w:right w:val="single" w:sz="4" w:space="0" w:color="auto"/>
            </w:tcBorders>
          </w:tcPr>
          <w:p w14:paraId="5D49664D" w14:textId="77777777" w:rsidR="00F4498D" w:rsidRPr="00FF6957" w:rsidRDefault="00F4498D" w:rsidP="00797A7B">
            <w:pPr>
              <w:numPr>
                <w:ilvl w:val="0"/>
                <w:numId w:val="36"/>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63E68764" w14:textId="77777777" w:rsidR="00F4498D" w:rsidRPr="00FF6957" w:rsidRDefault="00F4498D" w:rsidP="00251D12">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1DE4E4FE" w14:textId="77777777" w:rsidR="00F4498D"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16E22F10" w14:textId="77777777" w:rsidR="00E90D2F" w:rsidRDefault="00E90D2F" w:rsidP="00E90D2F">
      <w:pPr>
        <w:jc w:val="both"/>
      </w:pPr>
    </w:p>
    <w:p w14:paraId="7E3433C7" w14:textId="77777777" w:rsidR="00A06700" w:rsidRPr="00FF6957" w:rsidRDefault="00A06700" w:rsidP="00A06700">
      <w:pPr>
        <w:jc w:val="both"/>
      </w:pPr>
      <w:r>
        <w:t>*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33B357A0" w14:textId="77777777" w:rsidR="00E90D2F" w:rsidRDefault="00E90D2F" w:rsidP="00E90D2F">
      <w:pPr>
        <w:autoSpaceDE w:val="0"/>
        <w:autoSpaceDN w:val="0"/>
        <w:adjustRightInd w:val="0"/>
        <w:jc w:val="both"/>
      </w:pPr>
      <w:r w:rsidRPr="00FF6957">
        <w:t>*</w:t>
      </w:r>
      <w:r w:rsidR="00A06700">
        <w:t>*</w:t>
      </w:r>
      <w:r w:rsidRPr="00FF6957">
        <w:t xml:space="preserve"> противопожарные расстояния между зданиями, сооружениями и строениями I и II степеней огнестойкости допускается уменьшать до 3,5</w:t>
      </w:r>
      <w:r w:rsidR="00A06700">
        <w:t> </w:t>
      </w:r>
      <w:r w:rsidRPr="00FF6957">
        <w:t>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02355232" w14:textId="77777777" w:rsidR="00A06700" w:rsidRPr="004E7B53" w:rsidRDefault="00A06700" w:rsidP="00E90D2F">
      <w:pPr>
        <w:autoSpaceDE w:val="0"/>
        <w:autoSpaceDN w:val="0"/>
        <w:adjustRightInd w:val="0"/>
        <w:jc w:val="both"/>
        <w:rPr>
          <w:sz w:val="26"/>
          <w:szCs w:val="26"/>
        </w:rPr>
      </w:pPr>
    </w:p>
    <w:p w14:paraId="529EFD10" w14:textId="77777777" w:rsidR="002B045E" w:rsidRPr="00FF6957" w:rsidRDefault="002B045E" w:rsidP="00614CC0">
      <w:pPr>
        <w:snapToGrid w:val="0"/>
        <w:spacing w:line="360" w:lineRule="auto"/>
        <w:jc w:val="center"/>
        <w:outlineLvl w:val="2"/>
        <w:rPr>
          <w:b/>
          <w:sz w:val="26"/>
          <w:szCs w:val="26"/>
        </w:rPr>
      </w:pPr>
      <w:bookmarkStart w:id="180" w:name="_Toc505248923"/>
      <w:r w:rsidRPr="00FF6957">
        <w:rPr>
          <w:rStyle w:val="aff0"/>
          <w:color w:val="auto"/>
          <w:sz w:val="26"/>
          <w:szCs w:val="26"/>
        </w:rPr>
        <w:t xml:space="preserve">Статья </w:t>
      </w:r>
      <w:r w:rsidR="002A7176" w:rsidRPr="00FF6957">
        <w:rPr>
          <w:rStyle w:val="aff0"/>
          <w:color w:val="auto"/>
          <w:sz w:val="26"/>
          <w:szCs w:val="26"/>
        </w:rPr>
        <w:t>30</w:t>
      </w:r>
      <w:r w:rsidRPr="00FF6957">
        <w:rPr>
          <w:rStyle w:val="aff0"/>
          <w:color w:val="auto"/>
          <w:sz w:val="26"/>
          <w:szCs w:val="26"/>
        </w:rPr>
        <w:t>.</w:t>
      </w:r>
      <w:r w:rsidRPr="00FF6957">
        <w:rPr>
          <w:b/>
          <w:sz w:val="26"/>
          <w:szCs w:val="26"/>
        </w:rPr>
        <w:t xml:space="preserve"> Зона размещения объектов коммунально-складского назначения и инженерной инфраструктуры (П-0)</w:t>
      </w:r>
      <w:bookmarkEnd w:id="180"/>
    </w:p>
    <w:p w14:paraId="385F31CC" w14:textId="77777777" w:rsidR="00705FB6" w:rsidRPr="00FF6957" w:rsidRDefault="00705FB6" w:rsidP="007946E5">
      <w:pPr>
        <w:widowControl w:val="0"/>
        <w:snapToGrid w:val="0"/>
        <w:ind w:firstLine="709"/>
        <w:jc w:val="both"/>
        <w:rPr>
          <w:sz w:val="26"/>
          <w:szCs w:val="26"/>
        </w:rPr>
      </w:pPr>
      <w:r w:rsidRPr="00FF6957">
        <w:rPr>
          <w:sz w:val="26"/>
          <w:szCs w:val="26"/>
        </w:rPr>
        <w:t>1. Зон</w:t>
      </w:r>
      <w:r w:rsidR="00E11E06" w:rsidRPr="00FF6957">
        <w:rPr>
          <w:sz w:val="26"/>
          <w:szCs w:val="26"/>
        </w:rPr>
        <w:t>а</w:t>
      </w:r>
      <w:r w:rsidRPr="00FF6957">
        <w:rPr>
          <w:sz w:val="26"/>
          <w:szCs w:val="26"/>
        </w:rPr>
        <w:t xml:space="preserve"> предназначен</w:t>
      </w:r>
      <w:r w:rsidR="00E11E06" w:rsidRPr="00FF6957">
        <w:rPr>
          <w:sz w:val="26"/>
          <w:szCs w:val="26"/>
        </w:rPr>
        <w:t>а</w:t>
      </w:r>
      <w:r w:rsidRPr="00FF6957">
        <w:rPr>
          <w:sz w:val="26"/>
          <w:szCs w:val="26"/>
        </w:rPr>
        <w:t xml:space="preserve"> для размещения объектов складского назначения, крупных объектов инженерной инфраструкт</w:t>
      </w:r>
      <w:r w:rsidRPr="00FF6957">
        <w:rPr>
          <w:sz w:val="26"/>
          <w:szCs w:val="26"/>
        </w:rPr>
        <w:t>у</w:t>
      </w:r>
      <w:r w:rsidRPr="00FF6957">
        <w:rPr>
          <w:sz w:val="26"/>
          <w:szCs w:val="26"/>
        </w:rPr>
        <w:t>ры, объектов транспортной инфраструктуры, в зонах допускается размещение объектов общественно-деловой застройки в объемах, не препятствующих реализации производственной функции.</w:t>
      </w:r>
    </w:p>
    <w:p w14:paraId="37062791" w14:textId="77777777" w:rsidR="001B14FB" w:rsidRPr="004B0264" w:rsidRDefault="001B14FB" w:rsidP="001B14FB">
      <w:pPr>
        <w:snapToGrid w:val="0"/>
        <w:ind w:firstLine="708"/>
        <w:jc w:val="both"/>
        <w:rPr>
          <w:sz w:val="26"/>
          <w:szCs w:val="26"/>
        </w:rPr>
      </w:pPr>
    </w:p>
    <w:p w14:paraId="0228B1F5" w14:textId="77777777" w:rsidR="00705FB6" w:rsidRPr="00FF6957" w:rsidRDefault="00705FB6" w:rsidP="00705FB6">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45C4DBC" w14:textId="77777777" w:rsidTr="00403828">
        <w:tc>
          <w:tcPr>
            <w:tcW w:w="720" w:type="dxa"/>
            <w:vAlign w:val="center"/>
          </w:tcPr>
          <w:p w14:paraId="6E3FB408" w14:textId="77777777" w:rsidR="00403828" w:rsidRPr="00FF6957" w:rsidRDefault="00403828" w:rsidP="00403828">
            <w:pPr>
              <w:jc w:val="center"/>
            </w:pPr>
            <w:r w:rsidRPr="00FF6957">
              <w:t>№ п/п</w:t>
            </w:r>
          </w:p>
        </w:tc>
        <w:tc>
          <w:tcPr>
            <w:tcW w:w="2880" w:type="dxa"/>
            <w:vAlign w:val="center"/>
          </w:tcPr>
          <w:p w14:paraId="1CEA814F"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6B6F7B8E"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2EE3D7D8" w14:textId="77777777" w:rsidR="00403828" w:rsidRPr="00FF6957" w:rsidRDefault="00403828" w:rsidP="00403828">
            <w:pPr>
              <w:keepLines/>
              <w:jc w:val="center"/>
            </w:pPr>
            <w:r w:rsidRPr="00FF6957">
              <w:t>Описание вида разрешенного использования</w:t>
            </w:r>
          </w:p>
          <w:p w14:paraId="75DC4A9D" w14:textId="77777777" w:rsidR="00403828" w:rsidRPr="00FF6957" w:rsidRDefault="00403828" w:rsidP="00403828">
            <w:pPr>
              <w:keepLines/>
              <w:jc w:val="center"/>
            </w:pPr>
            <w:r w:rsidRPr="00FF6957">
              <w:t>земельного участка</w:t>
            </w:r>
          </w:p>
        </w:tc>
        <w:tc>
          <w:tcPr>
            <w:tcW w:w="2640" w:type="dxa"/>
            <w:vAlign w:val="center"/>
          </w:tcPr>
          <w:p w14:paraId="1F275E60" w14:textId="77777777" w:rsidR="00403828" w:rsidRPr="00FF6957" w:rsidRDefault="00403828" w:rsidP="00403828">
            <w:pPr>
              <w:keepLines/>
              <w:jc w:val="center"/>
            </w:pPr>
            <w:r w:rsidRPr="00FF6957">
              <w:t>Примечания</w:t>
            </w:r>
          </w:p>
        </w:tc>
      </w:tr>
    </w:tbl>
    <w:p w14:paraId="241EFC5E"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09559CF4" w14:textId="77777777" w:rsidTr="00403828">
        <w:trPr>
          <w:tblHeader/>
        </w:trPr>
        <w:tc>
          <w:tcPr>
            <w:tcW w:w="720" w:type="dxa"/>
            <w:vAlign w:val="center"/>
          </w:tcPr>
          <w:p w14:paraId="53C4582C" w14:textId="77777777" w:rsidR="00403828" w:rsidRPr="00FF6957" w:rsidRDefault="00403828" w:rsidP="00403828">
            <w:pPr>
              <w:jc w:val="center"/>
            </w:pPr>
            <w:r w:rsidRPr="00FF6957">
              <w:t>1</w:t>
            </w:r>
          </w:p>
        </w:tc>
        <w:tc>
          <w:tcPr>
            <w:tcW w:w="2880" w:type="dxa"/>
            <w:vAlign w:val="center"/>
          </w:tcPr>
          <w:p w14:paraId="2E776867" w14:textId="77777777" w:rsidR="00403828" w:rsidRPr="00FF6957" w:rsidRDefault="00403828" w:rsidP="00403828">
            <w:pPr>
              <w:keepLines/>
              <w:jc w:val="center"/>
            </w:pPr>
            <w:r w:rsidRPr="00FF6957">
              <w:t>2</w:t>
            </w:r>
          </w:p>
        </w:tc>
        <w:tc>
          <w:tcPr>
            <w:tcW w:w="1800" w:type="dxa"/>
            <w:vAlign w:val="center"/>
          </w:tcPr>
          <w:p w14:paraId="35ECF7C8" w14:textId="77777777" w:rsidR="00403828" w:rsidRPr="00FF6957" w:rsidRDefault="00403828" w:rsidP="00403828">
            <w:pPr>
              <w:keepLines/>
              <w:jc w:val="center"/>
            </w:pPr>
            <w:r w:rsidRPr="00FF6957">
              <w:t>3</w:t>
            </w:r>
          </w:p>
        </w:tc>
        <w:tc>
          <w:tcPr>
            <w:tcW w:w="6480" w:type="dxa"/>
            <w:vAlign w:val="center"/>
          </w:tcPr>
          <w:p w14:paraId="5EEA8E9E" w14:textId="77777777" w:rsidR="00403828" w:rsidRPr="00FF6957" w:rsidRDefault="00403828" w:rsidP="00403828">
            <w:pPr>
              <w:keepLines/>
              <w:jc w:val="center"/>
            </w:pPr>
            <w:r w:rsidRPr="00FF6957">
              <w:t>4</w:t>
            </w:r>
          </w:p>
        </w:tc>
        <w:tc>
          <w:tcPr>
            <w:tcW w:w="2640" w:type="dxa"/>
            <w:vAlign w:val="center"/>
          </w:tcPr>
          <w:p w14:paraId="676E30DE" w14:textId="77777777" w:rsidR="00403828" w:rsidRPr="00FF6957" w:rsidRDefault="00403828" w:rsidP="00403828">
            <w:pPr>
              <w:keepLines/>
              <w:jc w:val="center"/>
            </w:pPr>
            <w:r w:rsidRPr="00FF6957">
              <w:t>5</w:t>
            </w:r>
          </w:p>
        </w:tc>
      </w:tr>
      <w:tr w:rsidR="00F4498D" w:rsidRPr="00FF6957" w14:paraId="06896057" w14:textId="77777777" w:rsidTr="00403828">
        <w:trPr>
          <w:trHeight w:val="52"/>
        </w:trPr>
        <w:tc>
          <w:tcPr>
            <w:tcW w:w="720" w:type="dxa"/>
          </w:tcPr>
          <w:p w14:paraId="3472EA20" w14:textId="77777777" w:rsidR="00F4498D" w:rsidRPr="00FF6957" w:rsidRDefault="00F4498D" w:rsidP="00797A7B">
            <w:pPr>
              <w:numPr>
                <w:ilvl w:val="0"/>
                <w:numId w:val="13"/>
              </w:numPr>
              <w:suppressAutoHyphens w:val="0"/>
              <w:jc w:val="center"/>
            </w:pPr>
          </w:p>
        </w:tc>
        <w:tc>
          <w:tcPr>
            <w:tcW w:w="2880" w:type="dxa"/>
          </w:tcPr>
          <w:p w14:paraId="378C8AEB" w14:textId="77777777" w:rsidR="00F4498D" w:rsidRPr="00FF6957" w:rsidRDefault="00F4498D" w:rsidP="00A86475">
            <w:r w:rsidRPr="00FF6957">
              <w:t>Коммунальное обслуживание</w:t>
            </w:r>
          </w:p>
        </w:tc>
        <w:tc>
          <w:tcPr>
            <w:tcW w:w="1800" w:type="dxa"/>
          </w:tcPr>
          <w:p w14:paraId="25BA232D" w14:textId="77777777" w:rsidR="00F4498D" w:rsidRPr="00FF6957" w:rsidRDefault="00F4498D" w:rsidP="00A86475">
            <w:pPr>
              <w:jc w:val="center"/>
            </w:pPr>
            <w:r w:rsidRPr="00FF6957">
              <w:t>3.1</w:t>
            </w:r>
          </w:p>
        </w:tc>
        <w:tc>
          <w:tcPr>
            <w:tcW w:w="6480" w:type="dxa"/>
          </w:tcPr>
          <w:p w14:paraId="70E44BF6" w14:textId="77777777" w:rsidR="00F4498D" w:rsidRPr="00A116BA" w:rsidRDefault="00F4498D" w:rsidP="005C2D07">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01431BAD" w14:textId="77777777" w:rsidR="00F4498D" w:rsidRPr="00FF6957" w:rsidRDefault="00F4498D" w:rsidP="00A86475"/>
        </w:tc>
      </w:tr>
      <w:tr w:rsidR="00F4498D" w:rsidRPr="00FF6957" w14:paraId="7A36FAFB" w14:textId="77777777" w:rsidTr="00403828">
        <w:tc>
          <w:tcPr>
            <w:tcW w:w="720" w:type="dxa"/>
          </w:tcPr>
          <w:p w14:paraId="5F41AEB0" w14:textId="77777777" w:rsidR="00F4498D" w:rsidRPr="00FF6957" w:rsidRDefault="00F4498D" w:rsidP="00797A7B">
            <w:pPr>
              <w:numPr>
                <w:ilvl w:val="0"/>
                <w:numId w:val="13"/>
              </w:numPr>
              <w:suppressAutoHyphens w:val="0"/>
              <w:jc w:val="center"/>
            </w:pPr>
          </w:p>
        </w:tc>
        <w:tc>
          <w:tcPr>
            <w:tcW w:w="2880" w:type="dxa"/>
          </w:tcPr>
          <w:p w14:paraId="75D78D67" w14:textId="77777777" w:rsidR="00F4498D" w:rsidRPr="00FF6957" w:rsidRDefault="00F4498D" w:rsidP="00A86475">
            <w:pPr>
              <w:pStyle w:val="aff7"/>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14:paraId="6958A5D9" w14:textId="77777777" w:rsidR="00F4498D" w:rsidRPr="00FF6957" w:rsidRDefault="00F4498D" w:rsidP="00A86475">
            <w:pPr>
              <w:pStyle w:val="aff6"/>
              <w:jc w:val="center"/>
            </w:pPr>
            <w:r w:rsidRPr="00FF6957">
              <w:t>4.1</w:t>
            </w:r>
          </w:p>
        </w:tc>
        <w:tc>
          <w:tcPr>
            <w:tcW w:w="6480" w:type="dxa"/>
          </w:tcPr>
          <w:p w14:paraId="08DF525F" w14:textId="77777777" w:rsidR="00F4498D" w:rsidRPr="00FF6957" w:rsidRDefault="00F4498D" w:rsidP="00A86475">
            <w:pPr>
              <w:pStyle w:val="aff3"/>
              <w:rPr>
                <w:rFonts w:ascii="Times New Roman" w:hAnsi="Times New Roman"/>
              </w:rPr>
            </w:pPr>
            <w:r w:rsidRPr="00FF6957">
              <w:rPr>
                <w:rFonts w:ascii="Times New Roman" w:hAnsi="Times New Roman"/>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40" w:type="dxa"/>
          </w:tcPr>
          <w:p w14:paraId="7A67C67F" w14:textId="77777777" w:rsidR="00F4498D" w:rsidRPr="00FF6957" w:rsidRDefault="00F4498D" w:rsidP="00A86475"/>
        </w:tc>
      </w:tr>
      <w:tr w:rsidR="00F4498D" w:rsidRPr="00FF6957" w14:paraId="30988199" w14:textId="77777777" w:rsidTr="00403828">
        <w:tc>
          <w:tcPr>
            <w:tcW w:w="720" w:type="dxa"/>
          </w:tcPr>
          <w:p w14:paraId="2A477156" w14:textId="77777777" w:rsidR="00F4498D" w:rsidRPr="00FF6957" w:rsidRDefault="00F4498D" w:rsidP="00797A7B">
            <w:pPr>
              <w:numPr>
                <w:ilvl w:val="0"/>
                <w:numId w:val="13"/>
              </w:numPr>
              <w:suppressAutoHyphens w:val="0"/>
              <w:jc w:val="center"/>
            </w:pPr>
          </w:p>
        </w:tc>
        <w:tc>
          <w:tcPr>
            <w:tcW w:w="2880" w:type="dxa"/>
          </w:tcPr>
          <w:p w14:paraId="11D3B75A" w14:textId="77777777" w:rsidR="00F4498D" w:rsidRPr="00FF6957" w:rsidRDefault="00F4498D" w:rsidP="00BB5F0E">
            <w:pPr>
              <w:pStyle w:val="aff7"/>
              <w:jc w:val="left"/>
              <w:rPr>
                <w:rFonts w:ascii="Times New Roman" w:hAnsi="Times New Roman" w:cs="Times New Roman"/>
              </w:rPr>
            </w:pPr>
            <w:r w:rsidRPr="00FF6957">
              <w:rPr>
                <w:rFonts w:ascii="Times New Roman" w:hAnsi="Times New Roman" w:cs="Times New Roman"/>
              </w:rPr>
              <w:t>Магазины</w:t>
            </w:r>
          </w:p>
        </w:tc>
        <w:tc>
          <w:tcPr>
            <w:tcW w:w="1800" w:type="dxa"/>
          </w:tcPr>
          <w:p w14:paraId="022DB9A3" w14:textId="77777777" w:rsidR="00F4498D" w:rsidRPr="00FF6957" w:rsidRDefault="00F4498D" w:rsidP="00BB5F0E">
            <w:pPr>
              <w:pStyle w:val="aff6"/>
              <w:jc w:val="center"/>
            </w:pPr>
            <w:r w:rsidRPr="00FF6957">
              <w:t>4.4</w:t>
            </w:r>
          </w:p>
        </w:tc>
        <w:tc>
          <w:tcPr>
            <w:tcW w:w="6480" w:type="dxa"/>
          </w:tcPr>
          <w:p w14:paraId="2F374FB3" w14:textId="77777777" w:rsidR="00F4498D" w:rsidRPr="00FF6957" w:rsidRDefault="00F4498D" w:rsidP="00BB5F0E">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14:paraId="77F94351" w14:textId="77777777" w:rsidR="00F4498D" w:rsidRPr="00FF6957" w:rsidRDefault="00F4498D" w:rsidP="00BB5F0E">
            <w:pPr>
              <w:rPr>
                <w:vertAlign w:val="superscript"/>
              </w:rPr>
            </w:pPr>
          </w:p>
        </w:tc>
      </w:tr>
      <w:tr w:rsidR="00F4498D" w:rsidRPr="00FF6957" w14:paraId="0688A056" w14:textId="77777777" w:rsidTr="00403828">
        <w:tc>
          <w:tcPr>
            <w:tcW w:w="720" w:type="dxa"/>
          </w:tcPr>
          <w:p w14:paraId="65B09821" w14:textId="77777777" w:rsidR="00F4498D" w:rsidRPr="00FF6957" w:rsidRDefault="00F4498D" w:rsidP="00797A7B">
            <w:pPr>
              <w:numPr>
                <w:ilvl w:val="0"/>
                <w:numId w:val="13"/>
              </w:numPr>
              <w:suppressAutoHyphens w:val="0"/>
              <w:jc w:val="center"/>
            </w:pPr>
          </w:p>
        </w:tc>
        <w:tc>
          <w:tcPr>
            <w:tcW w:w="2880" w:type="dxa"/>
          </w:tcPr>
          <w:p w14:paraId="42C92A1E" w14:textId="77777777" w:rsidR="00F4498D" w:rsidRPr="00FF6957" w:rsidRDefault="00F4498D" w:rsidP="000D748A">
            <w:pPr>
              <w:pStyle w:val="af4"/>
            </w:pPr>
            <w:r w:rsidRPr="00FF6957">
              <w:t>Обслуживание автотранспорта</w:t>
            </w:r>
          </w:p>
        </w:tc>
        <w:tc>
          <w:tcPr>
            <w:tcW w:w="1800" w:type="dxa"/>
          </w:tcPr>
          <w:p w14:paraId="3A618B9A" w14:textId="77777777" w:rsidR="00F4498D" w:rsidRPr="00FF6957" w:rsidRDefault="00F4498D" w:rsidP="000D748A">
            <w:pPr>
              <w:jc w:val="center"/>
            </w:pPr>
            <w:r w:rsidRPr="00FF6957">
              <w:t>4.9</w:t>
            </w:r>
          </w:p>
        </w:tc>
        <w:tc>
          <w:tcPr>
            <w:tcW w:w="6480" w:type="dxa"/>
          </w:tcPr>
          <w:p w14:paraId="4B357075" w14:textId="77777777" w:rsidR="00F4498D" w:rsidRPr="00FF6957" w:rsidRDefault="00F4498D" w:rsidP="000D748A">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5"/>
                  <w:color w:val="auto"/>
                </w:rPr>
                <w:t>коде 2.7.1</w:t>
              </w:r>
            </w:hyperlink>
          </w:p>
        </w:tc>
        <w:tc>
          <w:tcPr>
            <w:tcW w:w="2640" w:type="dxa"/>
          </w:tcPr>
          <w:p w14:paraId="5C28065A" w14:textId="77777777" w:rsidR="00F4498D" w:rsidRPr="00FF6957" w:rsidRDefault="00F4498D" w:rsidP="000D748A">
            <w:r w:rsidRPr="00FF6957">
              <w:t>при условии обеспечения экологической и взрыво-пожарной безопасности населения</w:t>
            </w:r>
          </w:p>
        </w:tc>
      </w:tr>
      <w:tr w:rsidR="00F4498D" w:rsidRPr="00FF6957" w14:paraId="0140EE1F" w14:textId="77777777" w:rsidTr="00403828">
        <w:tc>
          <w:tcPr>
            <w:tcW w:w="720" w:type="dxa"/>
          </w:tcPr>
          <w:p w14:paraId="427BBD76" w14:textId="77777777" w:rsidR="00F4498D" w:rsidRPr="00FF6957" w:rsidRDefault="00F4498D" w:rsidP="00797A7B">
            <w:pPr>
              <w:numPr>
                <w:ilvl w:val="0"/>
                <w:numId w:val="13"/>
              </w:numPr>
              <w:suppressAutoHyphens w:val="0"/>
              <w:jc w:val="center"/>
            </w:pPr>
          </w:p>
        </w:tc>
        <w:tc>
          <w:tcPr>
            <w:tcW w:w="2880" w:type="dxa"/>
          </w:tcPr>
          <w:p w14:paraId="202036E1" w14:textId="77777777" w:rsidR="00F4498D" w:rsidRPr="00FF6957" w:rsidRDefault="00F4498D" w:rsidP="000D748A">
            <w:pPr>
              <w:pStyle w:val="aff4"/>
              <w:rPr>
                <w:rFonts w:ascii="Times New Roman" w:hAnsi="Times New Roman"/>
              </w:rPr>
            </w:pPr>
            <w:r w:rsidRPr="00FF6957">
              <w:rPr>
                <w:rFonts w:ascii="Times New Roman" w:hAnsi="Times New Roman"/>
              </w:rPr>
              <w:t>Объекты придорожного сервиса</w:t>
            </w:r>
          </w:p>
        </w:tc>
        <w:tc>
          <w:tcPr>
            <w:tcW w:w="1800" w:type="dxa"/>
          </w:tcPr>
          <w:p w14:paraId="0EE61581" w14:textId="77777777" w:rsidR="00F4498D" w:rsidRPr="00FF6957" w:rsidRDefault="00F4498D" w:rsidP="000D748A">
            <w:pPr>
              <w:jc w:val="center"/>
            </w:pPr>
            <w:r w:rsidRPr="00FF6957">
              <w:t>4.9.1</w:t>
            </w:r>
          </w:p>
        </w:tc>
        <w:tc>
          <w:tcPr>
            <w:tcW w:w="6480" w:type="dxa"/>
          </w:tcPr>
          <w:p w14:paraId="2BD3BF72" w14:textId="77777777" w:rsidR="00F4498D" w:rsidRPr="00FF6957" w:rsidRDefault="00F4498D" w:rsidP="000D748A">
            <w:pPr>
              <w:jc w:val="both"/>
            </w:pPr>
            <w:r w:rsidRPr="00FF6957">
              <w:t>Размещение автозаправочных станций (бензиновых, газовых) легкового автотранспорта;</w:t>
            </w:r>
          </w:p>
          <w:p w14:paraId="75643A20" w14:textId="77777777" w:rsidR="00F4498D" w:rsidRPr="00FF6957" w:rsidRDefault="00F4498D" w:rsidP="000D748A">
            <w:pPr>
              <w:jc w:val="both"/>
            </w:pPr>
            <w:r w:rsidRPr="00FF6957">
              <w:t xml:space="preserve">размещение автомобильных моек и прачечных для </w:t>
            </w:r>
            <w:r w:rsidRPr="00FF6957">
              <w:lastRenderedPageBreak/>
              <w:t>автомобильных принадлежностей, мастерских, предназначенных для ремонта и обслуживания легковых автомобилей</w:t>
            </w:r>
          </w:p>
        </w:tc>
        <w:tc>
          <w:tcPr>
            <w:tcW w:w="2640" w:type="dxa"/>
          </w:tcPr>
          <w:p w14:paraId="2116C2EE" w14:textId="77777777" w:rsidR="00F4498D" w:rsidRPr="00FF6957" w:rsidRDefault="00F4498D" w:rsidP="000D748A">
            <w:r w:rsidRPr="00FF6957">
              <w:lastRenderedPageBreak/>
              <w:t xml:space="preserve">при условии обеспечения экологической и </w:t>
            </w:r>
            <w:r w:rsidRPr="00FF6957">
              <w:lastRenderedPageBreak/>
              <w:t>взрыво-пожарной безопасности населения</w:t>
            </w:r>
          </w:p>
        </w:tc>
      </w:tr>
      <w:tr w:rsidR="00F4498D" w:rsidRPr="00FF6957" w14:paraId="641C3092" w14:textId="77777777" w:rsidTr="00403828">
        <w:tc>
          <w:tcPr>
            <w:tcW w:w="720" w:type="dxa"/>
          </w:tcPr>
          <w:p w14:paraId="32FBBD94" w14:textId="77777777" w:rsidR="00F4498D" w:rsidRPr="00FF6957" w:rsidRDefault="00F4498D" w:rsidP="00797A7B">
            <w:pPr>
              <w:numPr>
                <w:ilvl w:val="0"/>
                <w:numId w:val="13"/>
              </w:numPr>
              <w:suppressAutoHyphens w:val="0"/>
              <w:jc w:val="center"/>
            </w:pPr>
          </w:p>
        </w:tc>
        <w:tc>
          <w:tcPr>
            <w:tcW w:w="2880" w:type="dxa"/>
          </w:tcPr>
          <w:p w14:paraId="7EA4B7F2" w14:textId="77777777" w:rsidR="00F4498D" w:rsidRPr="00FF6957" w:rsidRDefault="00F4498D" w:rsidP="00A86475">
            <w:r w:rsidRPr="00FF6957">
              <w:t>Энергетика</w:t>
            </w:r>
          </w:p>
        </w:tc>
        <w:tc>
          <w:tcPr>
            <w:tcW w:w="1800" w:type="dxa"/>
          </w:tcPr>
          <w:p w14:paraId="1031BAD0" w14:textId="77777777" w:rsidR="00F4498D" w:rsidRPr="00FF6957" w:rsidRDefault="00F4498D" w:rsidP="00A86475">
            <w:pPr>
              <w:jc w:val="center"/>
            </w:pPr>
            <w:r w:rsidRPr="00FF6957">
              <w:t>6.7</w:t>
            </w:r>
          </w:p>
        </w:tc>
        <w:tc>
          <w:tcPr>
            <w:tcW w:w="6480" w:type="dxa"/>
          </w:tcPr>
          <w:p w14:paraId="5ED86B0B" w14:textId="77777777" w:rsidR="00F4498D" w:rsidRPr="00FF6957" w:rsidRDefault="00F4498D" w:rsidP="00A86475">
            <w:pPr>
              <w:pStyle w:val="aff3"/>
              <w:rPr>
                <w:rFonts w:ascii="Times New Roman" w:hAnsi="Times New Roman"/>
              </w:rPr>
            </w:pPr>
            <w:r w:rsidRPr="00FF6957">
              <w:rPr>
                <w:rFonts w:ascii="Times New Roman" w:hAnsi="Times New Roman"/>
              </w:rPr>
              <w:t>Размещение объектов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F8F68A7" w14:textId="77777777" w:rsidR="00F4498D" w:rsidRPr="00FF6957" w:rsidRDefault="00F4498D" w:rsidP="00A86475">
            <w:pPr>
              <w:jc w:val="both"/>
            </w:pPr>
            <w:r w:rsidRPr="00FF6957">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ff5"/>
                  <w:color w:val="auto"/>
                </w:rPr>
                <w:t>кодом 3.1</w:t>
              </w:r>
            </w:hyperlink>
          </w:p>
        </w:tc>
        <w:tc>
          <w:tcPr>
            <w:tcW w:w="2640" w:type="dxa"/>
          </w:tcPr>
          <w:p w14:paraId="2BAE9879" w14:textId="77777777" w:rsidR="00F4498D" w:rsidRPr="00FF6957" w:rsidRDefault="00F4498D" w:rsidP="00A86475"/>
        </w:tc>
      </w:tr>
      <w:tr w:rsidR="00F4498D" w:rsidRPr="00FF6957" w14:paraId="29299087" w14:textId="77777777" w:rsidTr="00403828">
        <w:tc>
          <w:tcPr>
            <w:tcW w:w="720" w:type="dxa"/>
          </w:tcPr>
          <w:p w14:paraId="28805058" w14:textId="77777777" w:rsidR="00F4498D" w:rsidRPr="00FF6957" w:rsidRDefault="00F4498D" w:rsidP="00797A7B">
            <w:pPr>
              <w:numPr>
                <w:ilvl w:val="0"/>
                <w:numId w:val="13"/>
              </w:numPr>
              <w:suppressAutoHyphens w:val="0"/>
              <w:jc w:val="center"/>
            </w:pPr>
          </w:p>
        </w:tc>
        <w:tc>
          <w:tcPr>
            <w:tcW w:w="2880" w:type="dxa"/>
          </w:tcPr>
          <w:p w14:paraId="5D970ABF" w14:textId="77777777" w:rsidR="00F4498D" w:rsidRPr="00FF6957" w:rsidRDefault="00F4498D" w:rsidP="00A86475">
            <w:r w:rsidRPr="00FF6957">
              <w:t>Связь</w:t>
            </w:r>
          </w:p>
        </w:tc>
        <w:tc>
          <w:tcPr>
            <w:tcW w:w="1800" w:type="dxa"/>
          </w:tcPr>
          <w:p w14:paraId="068425DF" w14:textId="77777777" w:rsidR="00F4498D" w:rsidRPr="00FF6957" w:rsidRDefault="00F4498D" w:rsidP="00A86475">
            <w:pPr>
              <w:jc w:val="center"/>
            </w:pPr>
            <w:r w:rsidRPr="00FF6957">
              <w:t>6.8</w:t>
            </w:r>
          </w:p>
        </w:tc>
        <w:tc>
          <w:tcPr>
            <w:tcW w:w="6480" w:type="dxa"/>
          </w:tcPr>
          <w:p w14:paraId="16AD7F61" w14:textId="77777777" w:rsidR="00F4498D" w:rsidRPr="00FF6957" w:rsidRDefault="00F4498D" w:rsidP="00A86475">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ff5"/>
                  <w:color w:val="auto"/>
                </w:rPr>
                <w:t>кодом 3.1</w:t>
              </w:r>
            </w:hyperlink>
          </w:p>
        </w:tc>
        <w:tc>
          <w:tcPr>
            <w:tcW w:w="2640" w:type="dxa"/>
          </w:tcPr>
          <w:p w14:paraId="18FC7BE4" w14:textId="77777777" w:rsidR="00F4498D" w:rsidRPr="00FF6957" w:rsidRDefault="00F4498D" w:rsidP="00A86475"/>
        </w:tc>
      </w:tr>
      <w:tr w:rsidR="00F4498D" w:rsidRPr="00FF6957" w14:paraId="31B37B81" w14:textId="77777777" w:rsidTr="00403828">
        <w:tc>
          <w:tcPr>
            <w:tcW w:w="720" w:type="dxa"/>
          </w:tcPr>
          <w:p w14:paraId="3A9A5573" w14:textId="77777777" w:rsidR="00F4498D" w:rsidRPr="00FF6957" w:rsidRDefault="00F4498D" w:rsidP="00797A7B">
            <w:pPr>
              <w:numPr>
                <w:ilvl w:val="0"/>
                <w:numId w:val="13"/>
              </w:numPr>
              <w:suppressAutoHyphens w:val="0"/>
              <w:jc w:val="center"/>
            </w:pPr>
          </w:p>
        </w:tc>
        <w:tc>
          <w:tcPr>
            <w:tcW w:w="2880" w:type="dxa"/>
          </w:tcPr>
          <w:p w14:paraId="4DCCDE6A" w14:textId="77777777" w:rsidR="00F4498D" w:rsidRPr="00FF6957" w:rsidRDefault="00F4498D" w:rsidP="00A86475">
            <w:r w:rsidRPr="00FF6957">
              <w:t>Склады</w:t>
            </w:r>
          </w:p>
        </w:tc>
        <w:tc>
          <w:tcPr>
            <w:tcW w:w="1800" w:type="dxa"/>
          </w:tcPr>
          <w:p w14:paraId="477D66D8" w14:textId="77777777" w:rsidR="00F4498D" w:rsidRPr="00FF6957" w:rsidRDefault="00F4498D" w:rsidP="00A86475">
            <w:pPr>
              <w:jc w:val="center"/>
            </w:pPr>
            <w:r w:rsidRPr="00FF6957">
              <w:t>6.9</w:t>
            </w:r>
          </w:p>
        </w:tc>
        <w:tc>
          <w:tcPr>
            <w:tcW w:w="6480" w:type="dxa"/>
          </w:tcPr>
          <w:p w14:paraId="30DF3A3F" w14:textId="77777777" w:rsidR="00F4498D" w:rsidRPr="00FF6957" w:rsidRDefault="00F4498D" w:rsidP="00A86475">
            <w:pPr>
              <w:jc w:val="both"/>
            </w:pPr>
            <w:r w:rsidRPr="00FF6957">
              <w:t>Размещение сооружений IV-V класса опасности по классификации СанПиН 2.2.1/2.1.1.1200-03,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0" w:type="dxa"/>
          </w:tcPr>
          <w:p w14:paraId="7ECA4B30" w14:textId="77777777" w:rsidR="00F4498D" w:rsidRPr="00FF6957" w:rsidRDefault="00F4498D" w:rsidP="00884647">
            <w:r w:rsidRPr="00FF6957">
              <w:t>при условии соблюдения требований о режиме территории санитарно-защитных зон</w:t>
            </w:r>
          </w:p>
        </w:tc>
      </w:tr>
      <w:tr w:rsidR="00F4498D" w:rsidRPr="00FF6957" w14:paraId="3DD31EBC" w14:textId="77777777" w:rsidTr="00403828">
        <w:tc>
          <w:tcPr>
            <w:tcW w:w="720" w:type="dxa"/>
          </w:tcPr>
          <w:p w14:paraId="4D95E27F" w14:textId="77777777" w:rsidR="00F4498D" w:rsidRPr="00FF6957" w:rsidRDefault="00F4498D" w:rsidP="00797A7B">
            <w:pPr>
              <w:numPr>
                <w:ilvl w:val="0"/>
                <w:numId w:val="13"/>
              </w:numPr>
              <w:suppressAutoHyphens w:val="0"/>
              <w:jc w:val="center"/>
            </w:pPr>
          </w:p>
        </w:tc>
        <w:tc>
          <w:tcPr>
            <w:tcW w:w="2880" w:type="dxa"/>
          </w:tcPr>
          <w:p w14:paraId="0A1F0BCA" w14:textId="77777777" w:rsidR="00F4498D" w:rsidRPr="00FF6957" w:rsidRDefault="00F4498D" w:rsidP="00A86475">
            <w:r w:rsidRPr="00FF6957">
              <w:t>Железнодорожный транспорт</w:t>
            </w:r>
          </w:p>
        </w:tc>
        <w:tc>
          <w:tcPr>
            <w:tcW w:w="1800" w:type="dxa"/>
          </w:tcPr>
          <w:p w14:paraId="6413FC34" w14:textId="77777777" w:rsidR="00F4498D" w:rsidRPr="00FF6957" w:rsidRDefault="00F4498D" w:rsidP="00A86475">
            <w:pPr>
              <w:jc w:val="center"/>
            </w:pPr>
            <w:r w:rsidRPr="00FF6957">
              <w:t>7.1</w:t>
            </w:r>
          </w:p>
        </w:tc>
        <w:tc>
          <w:tcPr>
            <w:tcW w:w="6480" w:type="dxa"/>
          </w:tcPr>
          <w:p w14:paraId="6DBF3D17" w14:textId="77777777" w:rsidR="00F4498D" w:rsidRPr="00FF6957" w:rsidRDefault="00F4498D" w:rsidP="00A86475">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14:paraId="5C979244" w14:textId="77777777" w:rsidR="00F4498D" w:rsidRPr="00FF6957" w:rsidRDefault="00F4498D" w:rsidP="00884647"/>
        </w:tc>
      </w:tr>
      <w:tr w:rsidR="00F4498D" w:rsidRPr="00FF6957" w14:paraId="78715F17" w14:textId="77777777" w:rsidTr="00403828">
        <w:tc>
          <w:tcPr>
            <w:tcW w:w="720" w:type="dxa"/>
          </w:tcPr>
          <w:p w14:paraId="674ED894" w14:textId="77777777" w:rsidR="00F4498D" w:rsidRPr="00FF6957" w:rsidRDefault="00F4498D" w:rsidP="00797A7B">
            <w:pPr>
              <w:numPr>
                <w:ilvl w:val="0"/>
                <w:numId w:val="13"/>
              </w:numPr>
              <w:suppressAutoHyphens w:val="0"/>
              <w:jc w:val="center"/>
            </w:pPr>
          </w:p>
        </w:tc>
        <w:tc>
          <w:tcPr>
            <w:tcW w:w="2880" w:type="dxa"/>
          </w:tcPr>
          <w:p w14:paraId="56D78E24" w14:textId="77777777" w:rsidR="00F4498D" w:rsidRPr="00FF6957" w:rsidRDefault="00F4498D" w:rsidP="00A86475">
            <w:r w:rsidRPr="00FF6957">
              <w:t>Автомобильный транспорт</w:t>
            </w:r>
          </w:p>
        </w:tc>
        <w:tc>
          <w:tcPr>
            <w:tcW w:w="1800" w:type="dxa"/>
          </w:tcPr>
          <w:p w14:paraId="2674D5E5" w14:textId="77777777" w:rsidR="00F4498D" w:rsidRPr="00FF6957" w:rsidRDefault="00F4498D" w:rsidP="00A86475">
            <w:pPr>
              <w:jc w:val="center"/>
            </w:pPr>
            <w:r w:rsidRPr="00FF6957">
              <w:t>7.2</w:t>
            </w:r>
          </w:p>
        </w:tc>
        <w:tc>
          <w:tcPr>
            <w:tcW w:w="6480" w:type="dxa"/>
          </w:tcPr>
          <w:p w14:paraId="6B3E6B5C" w14:textId="77777777" w:rsidR="00F4498D" w:rsidRPr="00FF6957" w:rsidRDefault="00F4498D" w:rsidP="00A8647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необходимых для обеспечения автомобильного движения, </w:t>
            </w:r>
            <w:r w:rsidRPr="00FF6957">
              <w:rPr>
                <w:rFonts w:ascii="Times New Roman" w:hAnsi="Times New Roman"/>
              </w:rPr>
              <w:lastRenderedPageBreak/>
              <w:t>посадки и высадки пассажиров и их сопутствующего обслуживания;</w:t>
            </w:r>
          </w:p>
          <w:p w14:paraId="54A998F7" w14:textId="77777777" w:rsidR="00F4498D" w:rsidRPr="00FF6957" w:rsidRDefault="00F4498D" w:rsidP="00A86475">
            <w:pPr>
              <w:pStyle w:val="aff3"/>
              <w:rPr>
                <w:rFonts w:ascii="Times New Roman" w:hAnsi="Times New Roman"/>
              </w:rPr>
            </w:pPr>
            <w:r w:rsidRPr="00FF6957">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14:paraId="095E0EFB" w14:textId="77777777" w:rsidR="00F4498D" w:rsidRPr="00FF6957" w:rsidRDefault="00F4498D" w:rsidP="00A86475"/>
        </w:tc>
      </w:tr>
      <w:tr w:rsidR="00F4498D" w:rsidRPr="00FF6957" w14:paraId="0EFF82CF" w14:textId="77777777" w:rsidTr="00403828">
        <w:tc>
          <w:tcPr>
            <w:tcW w:w="720" w:type="dxa"/>
          </w:tcPr>
          <w:p w14:paraId="3059E021" w14:textId="77777777" w:rsidR="00F4498D" w:rsidRPr="00FF6957" w:rsidRDefault="00F4498D" w:rsidP="00797A7B">
            <w:pPr>
              <w:numPr>
                <w:ilvl w:val="0"/>
                <w:numId w:val="13"/>
              </w:numPr>
              <w:suppressAutoHyphens w:val="0"/>
              <w:jc w:val="center"/>
            </w:pPr>
          </w:p>
        </w:tc>
        <w:tc>
          <w:tcPr>
            <w:tcW w:w="2880" w:type="dxa"/>
          </w:tcPr>
          <w:p w14:paraId="02F825B0" w14:textId="77777777" w:rsidR="00F4498D" w:rsidRPr="00FF6957" w:rsidRDefault="00F4498D" w:rsidP="00A86475">
            <w:r w:rsidRPr="00FF6957">
              <w:t>Трубопроводный транспорт</w:t>
            </w:r>
          </w:p>
        </w:tc>
        <w:tc>
          <w:tcPr>
            <w:tcW w:w="1800" w:type="dxa"/>
          </w:tcPr>
          <w:p w14:paraId="04CA804C" w14:textId="77777777" w:rsidR="00F4498D" w:rsidRPr="00FF6957" w:rsidRDefault="00F4498D" w:rsidP="00A86475">
            <w:pPr>
              <w:jc w:val="center"/>
            </w:pPr>
            <w:r w:rsidRPr="00FF6957">
              <w:t>7.5</w:t>
            </w:r>
          </w:p>
        </w:tc>
        <w:tc>
          <w:tcPr>
            <w:tcW w:w="6480" w:type="dxa"/>
          </w:tcPr>
          <w:p w14:paraId="67A88F4B" w14:textId="77777777" w:rsidR="00F4498D" w:rsidRPr="00FF6957" w:rsidRDefault="00F4498D" w:rsidP="00A86475">
            <w:pPr>
              <w:pStyle w:val="aff3"/>
              <w:rPr>
                <w:rFonts w:ascii="Times New Roman" w:hAnsi="Times New Roman"/>
              </w:rPr>
            </w:pPr>
            <w:r w:rsidRPr="00FF69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40" w:type="dxa"/>
          </w:tcPr>
          <w:p w14:paraId="488E1D1B" w14:textId="77777777" w:rsidR="00F4498D" w:rsidRPr="00FF6957" w:rsidRDefault="00F4498D" w:rsidP="00A86475"/>
        </w:tc>
      </w:tr>
      <w:tr w:rsidR="007946E5" w:rsidRPr="00FF6957" w14:paraId="4C504069" w14:textId="77777777" w:rsidTr="00403828">
        <w:tc>
          <w:tcPr>
            <w:tcW w:w="720" w:type="dxa"/>
          </w:tcPr>
          <w:p w14:paraId="7B49E52F" w14:textId="77777777" w:rsidR="007946E5" w:rsidRPr="00FF6957" w:rsidRDefault="007946E5" w:rsidP="00797A7B">
            <w:pPr>
              <w:numPr>
                <w:ilvl w:val="0"/>
                <w:numId w:val="13"/>
              </w:numPr>
              <w:suppressAutoHyphens w:val="0"/>
              <w:jc w:val="center"/>
            </w:pPr>
          </w:p>
        </w:tc>
        <w:tc>
          <w:tcPr>
            <w:tcW w:w="2880" w:type="dxa"/>
          </w:tcPr>
          <w:p w14:paraId="5CEA3FCC" w14:textId="77777777" w:rsidR="007946E5" w:rsidRPr="00FF6957" w:rsidRDefault="007946E5" w:rsidP="00A86475">
            <w:pPr>
              <w:pStyle w:val="af4"/>
            </w:pPr>
            <w:r w:rsidRPr="00FF6957">
              <w:t>Обеспечение внутреннего правопорядка</w:t>
            </w:r>
          </w:p>
        </w:tc>
        <w:tc>
          <w:tcPr>
            <w:tcW w:w="1800" w:type="dxa"/>
          </w:tcPr>
          <w:p w14:paraId="219E5B8A" w14:textId="77777777" w:rsidR="007946E5" w:rsidRPr="00FF6957" w:rsidRDefault="007946E5" w:rsidP="00A86475">
            <w:pPr>
              <w:jc w:val="center"/>
            </w:pPr>
            <w:r w:rsidRPr="00FF6957">
              <w:t>8.3</w:t>
            </w:r>
          </w:p>
        </w:tc>
        <w:tc>
          <w:tcPr>
            <w:tcW w:w="6480" w:type="dxa"/>
          </w:tcPr>
          <w:p w14:paraId="532A7C39" w14:textId="77777777" w:rsidR="007946E5" w:rsidRPr="00FF6957" w:rsidRDefault="007946E5"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1FEC6E4D" w14:textId="77777777" w:rsidR="007946E5" w:rsidRPr="00FF6957" w:rsidRDefault="007946E5" w:rsidP="00A86475"/>
        </w:tc>
      </w:tr>
      <w:tr w:rsidR="00F4498D" w:rsidRPr="00FF6957" w14:paraId="553A7033" w14:textId="77777777" w:rsidTr="00403828">
        <w:tc>
          <w:tcPr>
            <w:tcW w:w="720" w:type="dxa"/>
            <w:tcBorders>
              <w:top w:val="single" w:sz="4" w:space="0" w:color="auto"/>
              <w:left w:val="single" w:sz="4" w:space="0" w:color="auto"/>
              <w:bottom w:val="single" w:sz="4" w:space="0" w:color="auto"/>
              <w:right w:val="single" w:sz="4" w:space="0" w:color="auto"/>
            </w:tcBorders>
          </w:tcPr>
          <w:p w14:paraId="3DC3DE14" w14:textId="77777777" w:rsidR="00F4498D" w:rsidRPr="00FF6957" w:rsidRDefault="00F4498D" w:rsidP="00797A7B">
            <w:pPr>
              <w:numPr>
                <w:ilvl w:val="0"/>
                <w:numId w:val="1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1E2B6841" w14:textId="77777777" w:rsidR="00F4498D" w:rsidRPr="00FF6957" w:rsidRDefault="00F4498D" w:rsidP="000D748A">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024B47EE" w14:textId="77777777" w:rsidR="00F4498D" w:rsidRPr="00FF6957" w:rsidRDefault="00F4498D" w:rsidP="000D748A">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1D131F6C" w14:textId="77777777" w:rsidR="00F4498D" w:rsidRPr="00FF6957" w:rsidRDefault="00F4498D" w:rsidP="000D748A">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01A9414A" w14:textId="77777777" w:rsidR="00F4498D" w:rsidRPr="00FF6957" w:rsidRDefault="00F4498D" w:rsidP="000D748A"/>
        </w:tc>
      </w:tr>
    </w:tbl>
    <w:p w14:paraId="3DEF36D6" w14:textId="77777777" w:rsidR="004E7B53" w:rsidRDefault="004E7B53" w:rsidP="004E7B53">
      <w:pPr>
        <w:snapToGrid w:val="0"/>
        <w:ind w:firstLine="708"/>
        <w:jc w:val="both"/>
        <w:rPr>
          <w:sz w:val="26"/>
          <w:szCs w:val="26"/>
        </w:rPr>
      </w:pPr>
    </w:p>
    <w:p w14:paraId="1D177AAC" w14:textId="77777777" w:rsidR="00705FB6" w:rsidRPr="00FF6957" w:rsidRDefault="00705FB6" w:rsidP="00705FB6">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EA405EE" w14:textId="77777777" w:rsidTr="00403828">
        <w:tc>
          <w:tcPr>
            <w:tcW w:w="720" w:type="dxa"/>
            <w:vAlign w:val="center"/>
          </w:tcPr>
          <w:p w14:paraId="28C9E48A" w14:textId="77777777" w:rsidR="00403828" w:rsidRPr="00FF6957" w:rsidRDefault="00403828" w:rsidP="00403828">
            <w:pPr>
              <w:jc w:val="center"/>
            </w:pPr>
            <w:r w:rsidRPr="00FF6957">
              <w:t>№ п/п</w:t>
            </w:r>
          </w:p>
        </w:tc>
        <w:tc>
          <w:tcPr>
            <w:tcW w:w="2880" w:type="dxa"/>
            <w:vAlign w:val="center"/>
          </w:tcPr>
          <w:p w14:paraId="6451439E"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1C9BFB2A"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26FF29EA" w14:textId="77777777" w:rsidR="00403828" w:rsidRPr="00FF6957" w:rsidRDefault="00403828" w:rsidP="00403828">
            <w:pPr>
              <w:keepLines/>
              <w:jc w:val="center"/>
            </w:pPr>
            <w:r w:rsidRPr="00FF6957">
              <w:t>Описание вида разрешенного использования</w:t>
            </w:r>
          </w:p>
          <w:p w14:paraId="25F7BD91" w14:textId="77777777" w:rsidR="00403828" w:rsidRPr="00FF6957" w:rsidRDefault="00403828" w:rsidP="00403828">
            <w:pPr>
              <w:keepLines/>
              <w:jc w:val="center"/>
            </w:pPr>
            <w:r w:rsidRPr="00FF6957">
              <w:t>земельного участка</w:t>
            </w:r>
          </w:p>
        </w:tc>
        <w:tc>
          <w:tcPr>
            <w:tcW w:w="2640" w:type="dxa"/>
            <w:vAlign w:val="center"/>
          </w:tcPr>
          <w:p w14:paraId="2C302910" w14:textId="77777777" w:rsidR="00403828" w:rsidRPr="00FF6957" w:rsidRDefault="00403828" w:rsidP="00403828">
            <w:pPr>
              <w:keepLines/>
              <w:jc w:val="center"/>
            </w:pPr>
            <w:r w:rsidRPr="00FF6957">
              <w:t>Примечания</w:t>
            </w:r>
          </w:p>
        </w:tc>
      </w:tr>
    </w:tbl>
    <w:p w14:paraId="0584615E"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501BC5A2" w14:textId="77777777" w:rsidTr="00403828">
        <w:trPr>
          <w:tblHeader/>
        </w:trPr>
        <w:tc>
          <w:tcPr>
            <w:tcW w:w="720" w:type="dxa"/>
            <w:vAlign w:val="center"/>
          </w:tcPr>
          <w:p w14:paraId="429807D3" w14:textId="77777777" w:rsidR="00403828" w:rsidRPr="00FF6957" w:rsidRDefault="00403828" w:rsidP="00403828">
            <w:pPr>
              <w:jc w:val="center"/>
            </w:pPr>
            <w:r w:rsidRPr="00FF6957">
              <w:t>1</w:t>
            </w:r>
          </w:p>
        </w:tc>
        <w:tc>
          <w:tcPr>
            <w:tcW w:w="2880" w:type="dxa"/>
            <w:vAlign w:val="center"/>
          </w:tcPr>
          <w:p w14:paraId="5D70F7BA" w14:textId="77777777" w:rsidR="00403828" w:rsidRPr="00FF6957" w:rsidRDefault="00403828" w:rsidP="00403828">
            <w:pPr>
              <w:keepLines/>
              <w:jc w:val="center"/>
            </w:pPr>
            <w:r w:rsidRPr="00FF6957">
              <w:t>2</w:t>
            </w:r>
          </w:p>
        </w:tc>
        <w:tc>
          <w:tcPr>
            <w:tcW w:w="1800" w:type="dxa"/>
            <w:vAlign w:val="center"/>
          </w:tcPr>
          <w:p w14:paraId="51DC7EC0" w14:textId="77777777" w:rsidR="00403828" w:rsidRPr="00FF6957" w:rsidRDefault="00403828" w:rsidP="00403828">
            <w:pPr>
              <w:keepLines/>
              <w:jc w:val="center"/>
            </w:pPr>
            <w:r w:rsidRPr="00FF6957">
              <w:t>3</w:t>
            </w:r>
          </w:p>
        </w:tc>
        <w:tc>
          <w:tcPr>
            <w:tcW w:w="6480" w:type="dxa"/>
            <w:vAlign w:val="center"/>
          </w:tcPr>
          <w:p w14:paraId="12F75FF9" w14:textId="77777777" w:rsidR="00403828" w:rsidRPr="00FF6957" w:rsidRDefault="00403828" w:rsidP="00403828">
            <w:pPr>
              <w:keepLines/>
              <w:jc w:val="center"/>
            </w:pPr>
            <w:r w:rsidRPr="00FF6957">
              <w:t>4</w:t>
            </w:r>
          </w:p>
        </w:tc>
        <w:tc>
          <w:tcPr>
            <w:tcW w:w="2640" w:type="dxa"/>
            <w:vAlign w:val="center"/>
          </w:tcPr>
          <w:p w14:paraId="37298D3A" w14:textId="77777777" w:rsidR="00403828" w:rsidRPr="00FF6957" w:rsidRDefault="00403828" w:rsidP="00403828">
            <w:pPr>
              <w:keepLines/>
              <w:jc w:val="center"/>
            </w:pPr>
            <w:r w:rsidRPr="00FF6957">
              <w:t>5</w:t>
            </w:r>
          </w:p>
        </w:tc>
      </w:tr>
      <w:tr w:rsidR="002729E9" w:rsidRPr="00FF6957" w14:paraId="10A0BD8E" w14:textId="77777777" w:rsidTr="00403828">
        <w:tc>
          <w:tcPr>
            <w:tcW w:w="720" w:type="dxa"/>
          </w:tcPr>
          <w:p w14:paraId="5479B057" w14:textId="77777777" w:rsidR="002729E9" w:rsidRPr="00FF6957" w:rsidRDefault="002729E9" w:rsidP="00797A7B">
            <w:pPr>
              <w:numPr>
                <w:ilvl w:val="0"/>
                <w:numId w:val="14"/>
              </w:numPr>
              <w:suppressAutoHyphens w:val="0"/>
              <w:jc w:val="center"/>
            </w:pPr>
          </w:p>
        </w:tc>
        <w:tc>
          <w:tcPr>
            <w:tcW w:w="2880" w:type="dxa"/>
          </w:tcPr>
          <w:p w14:paraId="5B6EE74D" w14:textId="77777777" w:rsidR="002729E9" w:rsidRPr="00FF6957" w:rsidRDefault="002729E9" w:rsidP="00A86475">
            <w:r w:rsidRPr="00FF6957">
              <w:t>Бытовое обслуживание</w:t>
            </w:r>
          </w:p>
        </w:tc>
        <w:tc>
          <w:tcPr>
            <w:tcW w:w="1800" w:type="dxa"/>
          </w:tcPr>
          <w:p w14:paraId="48AC4BD0" w14:textId="77777777" w:rsidR="002729E9" w:rsidRPr="00FF6957" w:rsidRDefault="002729E9" w:rsidP="00A86475">
            <w:pPr>
              <w:jc w:val="center"/>
            </w:pPr>
            <w:r w:rsidRPr="00FF6957">
              <w:t>3.3</w:t>
            </w:r>
          </w:p>
        </w:tc>
        <w:tc>
          <w:tcPr>
            <w:tcW w:w="6480" w:type="dxa"/>
          </w:tcPr>
          <w:p w14:paraId="14E55869" w14:textId="77777777" w:rsidR="002729E9" w:rsidRPr="00FF6957" w:rsidRDefault="002729E9" w:rsidP="00A86475">
            <w:pPr>
              <w:jc w:val="both"/>
            </w:pPr>
            <w:r w:rsidRPr="00FF6957">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FF6957">
              <w:lastRenderedPageBreak/>
              <w:t>ателье, бани, парикмахерские, прачечные)</w:t>
            </w:r>
          </w:p>
        </w:tc>
        <w:tc>
          <w:tcPr>
            <w:tcW w:w="2640" w:type="dxa"/>
          </w:tcPr>
          <w:p w14:paraId="3D7D728F" w14:textId="77777777" w:rsidR="002729E9" w:rsidRPr="00FF6957" w:rsidRDefault="002729E9" w:rsidP="00A86475"/>
        </w:tc>
      </w:tr>
      <w:tr w:rsidR="002729E9" w:rsidRPr="00FF6957" w14:paraId="15B9A67F" w14:textId="77777777" w:rsidTr="00403828">
        <w:tc>
          <w:tcPr>
            <w:tcW w:w="720" w:type="dxa"/>
          </w:tcPr>
          <w:p w14:paraId="0194AFC1" w14:textId="77777777" w:rsidR="002729E9" w:rsidRPr="00FF6957" w:rsidRDefault="002729E9" w:rsidP="00797A7B">
            <w:pPr>
              <w:numPr>
                <w:ilvl w:val="0"/>
                <w:numId w:val="14"/>
              </w:numPr>
              <w:suppressAutoHyphens w:val="0"/>
              <w:jc w:val="center"/>
            </w:pPr>
          </w:p>
        </w:tc>
        <w:tc>
          <w:tcPr>
            <w:tcW w:w="2880" w:type="dxa"/>
          </w:tcPr>
          <w:p w14:paraId="4027374F" w14:textId="77777777" w:rsidR="002729E9" w:rsidRPr="00FF6957" w:rsidRDefault="002729E9" w:rsidP="00A86475">
            <w:pPr>
              <w:pStyle w:val="aff7"/>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14:paraId="3B81B462" w14:textId="77777777" w:rsidR="002729E9" w:rsidRPr="00FF6957" w:rsidRDefault="002729E9" w:rsidP="00A86475">
            <w:pPr>
              <w:pStyle w:val="aff6"/>
              <w:jc w:val="center"/>
            </w:pPr>
            <w:r w:rsidRPr="00FF6957">
              <w:t>4.5</w:t>
            </w:r>
          </w:p>
        </w:tc>
        <w:tc>
          <w:tcPr>
            <w:tcW w:w="6480" w:type="dxa"/>
          </w:tcPr>
          <w:p w14:paraId="79F1DB01" w14:textId="77777777" w:rsidR="002729E9" w:rsidRPr="00FF6957" w:rsidRDefault="002729E9"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4E6BB989" w14:textId="77777777" w:rsidR="002729E9" w:rsidRPr="00FF6957" w:rsidRDefault="002729E9" w:rsidP="00A86475"/>
        </w:tc>
      </w:tr>
      <w:tr w:rsidR="002729E9" w:rsidRPr="00FF6957" w14:paraId="118F7E19" w14:textId="77777777" w:rsidTr="00403828">
        <w:tc>
          <w:tcPr>
            <w:tcW w:w="720" w:type="dxa"/>
          </w:tcPr>
          <w:p w14:paraId="0E3514EE" w14:textId="77777777" w:rsidR="002729E9" w:rsidRPr="00FF6957" w:rsidRDefault="002729E9" w:rsidP="00797A7B">
            <w:pPr>
              <w:numPr>
                <w:ilvl w:val="0"/>
                <w:numId w:val="14"/>
              </w:numPr>
              <w:suppressAutoHyphens w:val="0"/>
              <w:jc w:val="center"/>
            </w:pPr>
          </w:p>
        </w:tc>
        <w:tc>
          <w:tcPr>
            <w:tcW w:w="2880" w:type="dxa"/>
          </w:tcPr>
          <w:p w14:paraId="2570AA2E" w14:textId="77777777" w:rsidR="002729E9" w:rsidRPr="00FF6957" w:rsidRDefault="002729E9" w:rsidP="00A86475">
            <w:pPr>
              <w:pStyle w:val="aff7"/>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14:paraId="6E3D77A2" w14:textId="77777777" w:rsidR="002729E9" w:rsidRPr="00FF6957" w:rsidRDefault="002729E9" w:rsidP="00A86475">
            <w:pPr>
              <w:pStyle w:val="aff6"/>
              <w:jc w:val="center"/>
            </w:pPr>
            <w:r w:rsidRPr="00FF6957">
              <w:t>4.6</w:t>
            </w:r>
          </w:p>
        </w:tc>
        <w:tc>
          <w:tcPr>
            <w:tcW w:w="6480" w:type="dxa"/>
          </w:tcPr>
          <w:p w14:paraId="47236249" w14:textId="77777777" w:rsidR="002729E9" w:rsidRPr="00FF6957" w:rsidRDefault="002729E9"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337E5BAB" w14:textId="77777777" w:rsidR="002729E9" w:rsidRPr="00FF6957" w:rsidRDefault="002729E9" w:rsidP="00A86475"/>
        </w:tc>
      </w:tr>
      <w:tr w:rsidR="002729E9" w:rsidRPr="00FF6957" w14:paraId="7B2C71DF" w14:textId="77777777" w:rsidTr="00403828">
        <w:tc>
          <w:tcPr>
            <w:tcW w:w="720" w:type="dxa"/>
          </w:tcPr>
          <w:p w14:paraId="48E549CB" w14:textId="77777777" w:rsidR="002729E9" w:rsidRPr="00FF6957" w:rsidRDefault="002729E9" w:rsidP="00797A7B">
            <w:pPr>
              <w:numPr>
                <w:ilvl w:val="0"/>
                <w:numId w:val="14"/>
              </w:numPr>
              <w:suppressAutoHyphens w:val="0"/>
              <w:jc w:val="center"/>
            </w:pPr>
          </w:p>
        </w:tc>
        <w:tc>
          <w:tcPr>
            <w:tcW w:w="2880" w:type="dxa"/>
          </w:tcPr>
          <w:p w14:paraId="1F4CB9E1" w14:textId="77777777" w:rsidR="002729E9" w:rsidRPr="00FF6957" w:rsidRDefault="002729E9" w:rsidP="00A86475">
            <w:pPr>
              <w:pStyle w:val="aff7"/>
              <w:rPr>
                <w:rFonts w:ascii="Times New Roman" w:hAnsi="Times New Roman" w:cs="Times New Roman"/>
              </w:rPr>
            </w:pPr>
            <w:r w:rsidRPr="00FF6957">
              <w:rPr>
                <w:rFonts w:ascii="Times New Roman" w:hAnsi="Times New Roman" w:cs="Times New Roman"/>
              </w:rPr>
              <w:t>Ветеринарное обслуживание</w:t>
            </w:r>
          </w:p>
        </w:tc>
        <w:tc>
          <w:tcPr>
            <w:tcW w:w="1800" w:type="dxa"/>
          </w:tcPr>
          <w:p w14:paraId="5D83AB01" w14:textId="77777777" w:rsidR="002729E9" w:rsidRPr="00FF6957" w:rsidRDefault="002729E9" w:rsidP="00A86475">
            <w:pPr>
              <w:pStyle w:val="aff6"/>
              <w:jc w:val="center"/>
            </w:pPr>
            <w:r w:rsidRPr="00FF6957">
              <w:t>3.10</w:t>
            </w:r>
          </w:p>
        </w:tc>
        <w:tc>
          <w:tcPr>
            <w:tcW w:w="6480" w:type="dxa"/>
          </w:tcPr>
          <w:p w14:paraId="1F441D08" w14:textId="77777777" w:rsidR="002729E9" w:rsidRPr="00FF6957" w:rsidRDefault="002729E9"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2640" w:type="dxa"/>
          </w:tcPr>
          <w:p w14:paraId="131A8351" w14:textId="77777777" w:rsidR="002729E9" w:rsidRPr="00FF6957" w:rsidRDefault="002729E9" w:rsidP="00A86475"/>
        </w:tc>
      </w:tr>
    </w:tbl>
    <w:p w14:paraId="731961BC" w14:textId="77777777" w:rsidR="00705FB6" w:rsidRDefault="00705FB6" w:rsidP="00705FB6">
      <w:pPr>
        <w:snapToGrid w:val="0"/>
        <w:ind w:firstLine="708"/>
        <w:jc w:val="both"/>
        <w:rPr>
          <w:sz w:val="26"/>
          <w:szCs w:val="26"/>
        </w:rPr>
      </w:pPr>
    </w:p>
    <w:p w14:paraId="2FC74E87" w14:textId="77777777" w:rsidR="008906EE" w:rsidRPr="007946E5" w:rsidRDefault="008906EE" w:rsidP="008906EE">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0C1C53CF" w14:textId="77777777" w:rsidR="004E7B53" w:rsidRPr="00FF6957" w:rsidRDefault="004E7B53" w:rsidP="00705FB6">
      <w:pPr>
        <w:snapToGrid w:val="0"/>
        <w:ind w:firstLine="708"/>
        <w:jc w:val="both"/>
        <w:rPr>
          <w:sz w:val="26"/>
          <w:szCs w:val="26"/>
        </w:rPr>
      </w:pPr>
    </w:p>
    <w:p w14:paraId="35C7D99B" w14:textId="77777777" w:rsidR="00705FB6" w:rsidRPr="00FF6957" w:rsidRDefault="00705FB6" w:rsidP="00705FB6">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817CFC" w:rsidRPr="00FF6957" w14:paraId="7BE6C8AF" w14:textId="77777777" w:rsidTr="00A010A6">
        <w:tc>
          <w:tcPr>
            <w:tcW w:w="720" w:type="dxa"/>
            <w:vAlign w:val="center"/>
          </w:tcPr>
          <w:p w14:paraId="4EF3EBFF" w14:textId="77777777" w:rsidR="00817CFC" w:rsidRPr="00FF6957" w:rsidRDefault="00817CFC" w:rsidP="00A010A6">
            <w:pPr>
              <w:jc w:val="center"/>
            </w:pPr>
            <w:r w:rsidRPr="00FF6957">
              <w:t>№ п/п</w:t>
            </w:r>
          </w:p>
        </w:tc>
        <w:tc>
          <w:tcPr>
            <w:tcW w:w="10680" w:type="dxa"/>
            <w:vAlign w:val="center"/>
          </w:tcPr>
          <w:p w14:paraId="7EB1638F" w14:textId="77777777" w:rsidR="00817CFC" w:rsidRPr="00FF6957" w:rsidRDefault="00817CFC" w:rsidP="00A010A6">
            <w:pPr>
              <w:jc w:val="center"/>
            </w:pPr>
            <w:r w:rsidRPr="00FF6957">
              <w:t>Наименование показателя</w:t>
            </w:r>
          </w:p>
        </w:tc>
        <w:tc>
          <w:tcPr>
            <w:tcW w:w="1440" w:type="dxa"/>
            <w:vAlign w:val="center"/>
          </w:tcPr>
          <w:p w14:paraId="7645618D" w14:textId="77777777" w:rsidR="00817CFC" w:rsidRPr="00FF6957" w:rsidRDefault="00817CFC" w:rsidP="00A010A6">
            <w:pPr>
              <w:jc w:val="center"/>
            </w:pPr>
            <w:r w:rsidRPr="00FF6957">
              <w:t>Единица измерения</w:t>
            </w:r>
          </w:p>
        </w:tc>
        <w:tc>
          <w:tcPr>
            <w:tcW w:w="1680" w:type="dxa"/>
            <w:vAlign w:val="center"/>
          </w:tcPr>
          <w:p w14:paraId="5EBC611F" w14:textId="77777777" w:rsidR="00817CFC" w:rsidRPr="00FF6957" w:rsidRDefault="00817CFC" w:rsidP="00A010A6">
            <w:pPr>
              <w:jc w:val="center"/>
            </w:pPr>
            <w:r w:rsidRPr="00FF6957">
              <w:t>Величина</w:t>
            </w:r>
          </w:p>
        </w:tc>
      </w:tr>
    </w:tbl>
    <w:p w14:paraId="5FADED64" w14:textId="77777777" w:rsidR="00817CFC" w:rsidRPr="00FF6957" w:rsidRDefault="00817CFC" w:rsidP="00817CFC">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817CFC" w:rsidRPr="00FF6957" w14:paraId="02952F59" w14:textId="77777777" w:rsidTr="00817CFC">
        <w:trPr>
          <w:tblHeader/>
        </w:trPr>
        <w:tc>
          <w:tcPr>
            <w:tcW w:w="720" w:type="dxa"/>
            <w:vAlign w:val="center"/>
          </w:tcPr>
          <w:p w14:paraId="2E78ED12" w14:textId="77777777" w:rsidR="00817CFC" w:rsidRPr="00FF6957" w:rsidRDefault="00817CFC" w:rsidP="00A010A6">
            <w:pPr>
              <w:jc w:val="center"/>
            </w:pPr>
            <w:r w:rsidRPr="00FF6957">
              <w:t>1</w:t>
            </w:r>
          </w:p>
        </w:tc>
        <w:tc>
          <w:tcPr>
            <w:tcW w:w="10680" w:type="dxa"/>
            <w:vAlign w:val="center"/>
          </w:tcPr>
          <w:p w14:paraId="702B99E9" w14:textId="77777777" w:rsidR="00817CFC" w:rsidRPr="00FF6957" w:rsidRDefault="00817CFC" w:rsidP="00A010A6">
            <w:pPr>
              <w:jc w:val="center"/>
            </w:pPr>
            <w:r w:rsidRPr="00FF6957">
              <w:t>2</w:t>
            </w:r>
          </w:p>
        </w:tc>
        <w:tc>
          <w:tcPr>
            <w:tcW w:w="1440" w:type="dxa"/>
            <w:vAlign w:val="center"/>
          </w:tcPr>
          <w:p w14:paraId="53BC7FB2" w14:textId="77777777" w:rsidR="00817CFC" w:rsidRPr="00FF6957" w:rsidRDefault="00817CFC" w:rsidP="00A010A6">
            <w:pPr>
              <w:jc w:val="center"/>
            </w:pPr>
            <w:r w:rsidRPr="00FF6957">
              <w:t>3</w:t>
            </w:r>
          </w:p>
        </w:tc>
        <w:tc>
          <w:tcPr>
            <w:tcW w:w="1680" w:type="dxa"/>
            <w:vAlign w:val="center"/>
          </w:tcPr>
          <w:p w14:paraId="017BB9D7" w14:textId="77777777" w:rsidR="00817CFC" w:rsidRPr="00FF6957" w:rsidRDefault="00817CFC" w:rsidP="00A010A6">
            <w:pPr>
              <w:jc w:val="center"/>
            </w:pPr>
            <w:r w:rsidRPr="00FF6957">
              <w:t>4</w:t>
            </w:r>
          </w:p>
        </w:tc>
      </w:tr>
      <w:tr w:rsidR="00F4498D" w:rsidRPr="00FF6957" w14:paraId="7221223E" w14:textId="77777777" w:rsidTr="00817CFC">
        <w:tc>
          <w:tcPr>
            <w:tcW w:w="720" w:type="dxa"/>
          </w:tcPr>
          <w:p w14:paraId="30460C53" w14:textId="77777777" w:rsidR="00F4498D" w:rsidRPr="00FF6957" w:rsidRDefault="00F4498D" w:rsidP="00797A7B">
            <w:pPr>
              <w:numPr>
                <w:ilvl w:val="0"/>
                <w:numId w:val="15"/>
              </w:numPr>
              <w:suppressAutoHyphens w:val="0"/>
              <w:jc w:val="center"/>
            </w:pPr>
          </w:p>
        </w:tc>
        <w:tc>
          <w:tcPr>
            <w:tcW w:w="10680" w:type="dxa"/>
          </w:tcPr>
          <w:p w14:paraId="0A53AAD3" w14:textId="77777777" w:rsidR="00F4498D" w:rsidRPr="00FF6957" w:rsidRDefault="00F4498D" w:rsidP="00A86475">
            <w:r w:rsidRPr="00FF6957">
              <w:t xml:space="preserve">Минимальный размер земельного участка </w:t>
            </w:r>
          </w:p>
        </w:tc>
        <w:tc>
          <w:tcPr>
            <w:tcW w:w="1440" w:type="dxa"/>
          </w:tcPr>
          <w:p w14:paraId="46CD239A" w14:textId="77777777" w:rsidR="00F4498D" w:rsidRPr="00FF6957" w:rsidRDefault="00F4498D" w:rsidP="00A86475">
            <w:pPr>
              <w:pStyle w:val="Iniiaiieoaeno"/>
              <w:widowControl w:val="0"/>
              <w:autoSpaceDE w:val="0"/>
              <w:autoSpaceDN w:val="0"/>
              <w:adjustRightInd w:val="0"/>
              <w:jc w:val="center"/>
              <w:rPr>
                <w:sz w:val="24"/>
                <w:szCs w:val="24"/>
                <w:vertAlign w:val="superscript"/>
              </w:rPr>
            </w:pPr>
          </w:p>
        </w:tc>
        <w:tc>
          <w:tcPr>
            <w:tcW w:w="1680" w:type="dxa"/>
          </w:tcPr>
          <w:p w14:paraId="46DB9CF4" w14:textId="77777777" w:rsidR="00F4498D" w:rsidRPr="00F4498D" w:rsidRDefault="00F4498D" w:rsidP="005C2D07">
            <w:pPr>
              <w:jc w:val="center"/>
            </w:pPr>
            <w:r w:rsidRPr="00F4498D">
              <w:t>см. п. 5 ст. 23 Правил</w:t>
            </w:r>
          </w:p>
        </w:tc>
      </w:tr>
      <w:tr w:rsidR="00F4498D" w:rsidRPr="00FF6957" w14:paraId="2D63DB48" w14:textId="77777777" w:rsidTr="00817CFC">
        <w:tc>
          <w:tcPr>
            <w:tcW w:w="720" w:type="dxa"/>
          </w:tcPr>
          <w:p w14:paraId="7C2B8A0C" w14:textId="77777777" w:rsidR="00F4498D" w:rsidRPr="00FF6957" w:rsidRDefault="00F4498D" w:rsidP="00797A7B">
            <w:pPr>
              <w:numPr>
                <w:ilvl w:val="0"/>
                <w:numId w:val="15"/>
              </w:numPr>
              <w:suppressAutoHyphens w:val="0"/>
              <w:jc w:val="center"/>
            </w:pPr>
          </w:p>
        </w:tc>
        <w:tc>
          <w:tcPr>
            <w:tcW w:w="10680" w:type="dxa"/>
          </w:tcPr>
          <w:p w14:paraId="2D5BF35C"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Максимальный процент застройки земельного участка</w:t>
            </w:r>
          </w:p>
        </w:tc>
        <w:tc>
          <w:tcPr>
            <w:tcW w:w="1440" w:type="dxa"/>
          </w:tcPr>
          <w:p w14:paraId="3B93D3C8"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14:paraId="313084D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80</w:t>
            </w:r>
          </w:p>
        </w:tc>
      </w:tr>
      <w:tr w:rsidR="00F4498D" w:rsidRPr="00FF6957" w14:paraId="36C4D6DD" w14:textId="77777777" w:rsidTr="00C05D2C">
        <w:tc>
          <w:tcPr>
            <w:tcW w:w="720" w:type="dxa"/>
          </w:tcPr>
          <w:p w14:paraId="6AE02A14" w14:textId="77777777" w:rsidR="00F4498D" w:rsidRPr="00FF6957" w:rsidRDefault="00F4498D" w:rsidP="00797A7B">
            <w:pPr>
              <w:numPr>
                <w:ilvl w:val="0"/>
                <w:numId w:val="15"/>
              </w:numPr>
              <w:suppressAutoHyphens w:val="0"/>
              <w:jc w:val="center"/>
            </w:pPr>
          </w:p>
        </w:tc>
        <w:tc>
          <w:tcPr>
            <w:tcW w:w="10680" w:type="dxa"/>
          </w:tcPr>
          <w:p w14:paraId="34BB21B3"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0A08A12E" w14:textId="77777777" w:rsidR="00F4498D" w:rsidRPr="00FF6957" w:rsidRDefault="00F4498D" w:rsidP="00C05D2C">
            <w:pPr>
              <w:jc w:val="center"/>
            </w:pPr>
            <w:r w:rsidRPr="00FF6957">
              <w:t>м</w:t>
            </w:r>
          </w:p>
        </w:tc>
        <w:tc>
          <w:tcPr>
            <w:tcW w:w="1680" w:type="dxa"/>
          </w:tcPr>
          <w:p w14:paraId="081C0A53" w14:textId="77777777" w:rsidR="00F4498D" w:rsidRPr="00FF6957" w:rsidRDefault="00F4498D" w:rsidP="00C05D2C">
            <w:pPr>
              <w:jc w:val="center"/>
            </w:pPr>
            <w:r w:rsidRPr="00FF6957">
              <w:t>8</w:t>
            </w:r>
          </w:p>
        </w:tc>
      </w:tr>
      <w:tr w:rsidR="00F4498D" w:rsidRPr="00FF6957" w14:paraId="52F74389" w14:textId="77777777" w:rsidTr="00817CFC">
        <w:tc>
          <w:tcPr>
            <w:tcW w:w="720" w:type="dxa"/>
          </w:tcPr>
          <w:p w14:paraId="3873A56A" w14:textId="77777777" w:rsidR="00F4498D" w:rsidRPr="00FF6957" w:rsidRDefault="00F4498D" w:rsidP="00797A7B">
            <w:pPr>
              <w:numPr>
                <w:ilvl w:val="0"/>
                <w:numId w:val="15"/>
              </w:numPr>
              <w:suppressAutoHyphens w:val="0"/>
              <w:jc w:val="center"/>
            </w:pPr>
          </w:p>
        </w:tc>
        <w:tc>
          <w:tcPr>
            <w:tcW w:w="10680" w:type="dxa"/>
          </w:tcPr>
          <w:p w14:paraId="479DB823"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14:paraId="08ADEE62"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39EED03"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F4498D" w:rsidRPr="00FF6957" w14:paraId="1E36F838" w14:textId="77777777" w:rsidTr="00817CFC">
        <w:tc>
          <w:tcPr>
            <w:tcW w:w="720" w:type="dxa"/>
          </w:tcPr>
          <w:p w14:paraId="72E6C87E" w14:textId="77777777" w:rsidR="00F4498D" w:rsidRPr="00FF6957" w:rsidRDefault="00F4498D" w:rsidP="00797A7B">
            <w:pPr>
              <w:numPr>
                <w:ilvl w:val="0"/>
                <w:numId w:val="15"/>
              </w:numPr>
              <w:suppressAutoHyphens w:val="0"/>
              <w:jc w:val="center"/>
            </w:pPr>
          </w:p>
        </w:tc>
        <w:tc>
          <w:tcPr>
            <w:tcW w:w="10680" w:type="dxa"/>
          </w:tcPr>
          <w:p w14:paraId="1AA66EEE"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7DFA5C53"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8B4E161"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4498D" w:rsidRPr="00FF6957" w14:paraId="3F084D4B" w14:textId="77777777" w:rsidTr="00817CFC">
        <w:tc>
          <w:tcPr>
            <w:tcW w:w="720" w:type="dxa"/>
          </w:tcPr>
          <w:p w14:paraId="3DDD35BD" w14:textId="77777777" w:rsidR="00F4498D" w:rsidRPr="00FF6957" w:rsidRDefault="00F4498D" w:rsidP="00797A7B">
            <w:pPr>
              <w:numPr>
                <w:ilvl w:val="0"/>
                <w:numId w:val="15"/>
              </w:numPr>
              <w:suppressAutoHyphens w:val="0"/>
              <w:jc w:val="center"/>
            </w:pPr>
          </w:p>
        </w:tc>
        <w:tc>
          <w:tcPr>
            <w:tcW w:w="10680" w:type="dxa"/>
          </w:tcPr>
          <w:p w14:paraId="6A6372BE"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14:paraId="0435D01F"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F7DFAB9"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4498D" w:rsidRPr="00FF6957" w14:paraId="75DD77C5" w14:textId="77777777" w:rsidTr="00817CFC">
        <w:tc>
          <w:tcPr>
            <w:tcW w:w="720" w:type="dxa"/>
          </w:tcPr>
          <w:p w14:paraId="3C8A1807" w14:textId="77777777" w:rsidR="00F4498D" w:rsidRPr="00FF6957" w:rsidRDefault="00F4498D" w:rsidP="00797A7B">
            <w:pPr>
              <w:numPr>
                <w:ilvl w:val="0"/>
                <w:numId w:val="15"/>
              </w:numPr>
              <w:suppressAutoHyphens w:val="0"/>
              <w:jc w:val="center"/>
            </w:pPr>
          </w:p>
        </w:tc>
        <w:tc>
          <w:tcPr>
            <w:tcW w:w="10680" w:type="dxa"/>
          </w:tcPr>
          <w:p w14:paraId="18C89FF5"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63AD448E"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92BF187"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4498D" w:rsidRPr="00FF6957" w14:paraId="3789E9D0" w14:textId="77777777" w:rsidTr="00817CFC">
        <w:tc>
          <w:tcPr>
            <w:tcW w:w="720" w:type="dxa"/>
          </w:tcPr>
          <w:p w14:paraId="4C48B574" w14:textId="77777777" w:rsidR="00F4498D" w:rsidRPr="00FF6957" w:rsidRDefault="00F4498D" w:rsidP="00797A7B">
            <w:pPr>
              <w:numPr>
                <w:ilvl w:val="0"/>
                <w:numId w:val="15"/>
              </w:numPr>
              <w:suppressAutoHyphens w:val="0"/>
              <w:jc w:val="center"/>
            </w:pPr>
          </w:p>
        </w:tc>
        <w:tc>
          <w:tcPr>
            <w:tcW w:w="10680" w:type="dxa"/>
          </w:tcPr>
          <w:p w14:paraId="1C660AC5"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11B7E31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568E98D4"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4498D" w:rsidRPr="00FF6957" w14:paraId="32AAD115" w14:textId="77777777" w:rsidTr="00817CFC">
        <w:tc>
          <w:tcPr>
            <w:tcW w:w="720" w:type="dxa"/>
          </w:tcPr>
          <w:p w14:paraId="40DBA083" w14:textId="77777777" w:rsidR="00F4498D" w:rsidRPr="00FF6957" w:rsidRDefault="00F4498D" w:rsidP="00797A7B">
            <w:pPr>
              <w:numPr>
                <w:ilvl w:val="0"/>
                <w:numId w:val="15"/>
              </w:numPr>
              <w:suppressAutoHyphens w:val="0"/>
              <w:jc w:val="center"/>
            </w:pPr>
          </w:p>
        </w:tc>
        <w:tc>
          <w:tcPr>
            <w:tcW w:w="10680" w:type="dxa"/>
          </w:tcPr>
          <w:p w14:paraId="44A99429" w14:textId="77777777" w:rsidR="00F4498D" w:rsidRPr="00FF6957" w:rsidRDefault="00F4498D" w:rsidP="00A86475">
            <w:r w:rsidRPr="00FF6957">
              <w:t>Максимальная высота здания</w:t>
            </w:r>
          </w:p>
        </w:tc>
        <w:tc>
          <w:tcPr>
            <w:tcW w:w="1440" w:type="dxa"/>
          </w:tcPr>
          <w:p w14:paraId="38A5C92E" w14:textId="77777777" w:rsidR="00F4498D" w:rsidRPr="00FF6957" w:rsidRDefault="00F4498D" w:rsidP="00A86475">
            <w:pPr>
              <w:jc w:val="center"/>
            </w:pPr>
            <w:r w:rsidRPr="00FF6957">
              <w:t>м</w:t>
            </w:r>
          </w:p>
        </w:tc>
        <w:tc>
          <w:tcPr>
            <w:tcW w:w="1680" w:type="dxa"/>
          </w:tcPr>
          <w:p w14:paraId="4B23ACD9" w14:textId="77777777" w:rsidR="00F4498D" w:rsidRPr="00FF6957" w:rsidRDefault="00F4498D" w:rsidP="004A592F">
            <w:pPr>
              <w:jc w:val="center"/>
            </w:pPr>
            <w:r w:rsidRPr="00FF6957">
              <w:t>27</w:t>
            </w:r>
          </w:p>
        </w:tc>
      </w:tr>
      <w:tr w:rsidR="00F4498D" w:rsidRPr="00FF6957" w14:paraId="36E059E4" w14:textId="77777777" w:rsidTr="00C05D2C">
        <w:tc>
          <w:tcPr>
            <w:tcW w:w="720" w:type="dxa"/>
            <w:tcBorders>
              <w:top w:val="single" w:sz="4" w:space="0" w:color="auto"/>
              <w:left w:val="single" w:sz="4" w:space="0" w:color="auto"/>
              <w:bottom w:val="single" w:sz="4" w:space="0" w:color="auto"/>
              <w:right w:val="single" w:sz="4" w:space="0" w:color="auto"/>
            </w:tcBorders>
          </w:tcPr>
          <w:p w14:paraId="5E23DAB5" w14:textId="77777777" w:rsidR="00F4498D" w:rsidRPr="00FF6957" w:rsidRDefault="00F4498D" w:rsidP="00797A7B">
            <w:pPr>
              <w:numPr>
                <w:ilvl w:val="0"/>
                <w:numId w:val="7"/>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208A47EB" w14:textId="77777777" w:rsidR="00F4498D" w:rsidRPr="00FF6957" w:rsidRDefault="00F4498D" w:rsidP="00C05D2C">
            <w:pPr>
              <w:pStyle w:val="Iniiaiieoaeno"/>
              <w:rPr>
                <w:rFonts w:ascii="Times New Roman" w:hAnsi="Times New Roman"/>
                <w:sz w:val="24"/>
                <w:szCs w:val="24"/>
              </w:rPr>
            </w:pPr>
            <w:r w:rsidRPr="00FF6957">
              <w:rPr>
                <w:rFonts w:ascii="Times New Roman" w:hAnsi="Times New Roman"/>
                <w:sz w:val="24"/>
                <w:szCs w:val="24"/>
              </w:rPr>
              <w:t xml:space="preserve">Минимальный отступ от границ земельного участка в целях определения допустимого размещения </w:t>
            </w:r>
            <w:r w:rsidRPr="00FF6957">
              <w:rPr>
                <w:rFonts w:ascii="Times New Roman" w:hAnsi="Times New Roman"/>
                <w:sz w:val="24"/>
                <w:szCs w:val="24"/>
              </w:rPr>
              <w:lastRenderedPageBreak/>
              <w:t>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73F5C701" w14:textId="77777777" w:rsidR="00F4498D"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lastRenderedPageBreak/>
              <w:t xml:space="preserve">устанавливается в </w:t>
            </w:r>
            <w:r w:rsidRPr="00FF6957">
              <w:rPr>
                <w:rFonts w:ascii="Times New Roman" w:hAnsi="Times New Roman"/>
                <w:sz w:val="24"/>
                <w:szCs w:val="24"/>
              </w:rPr>
              <w:lastRenderedPageBreak/>
              <w:t xml:space="preserve">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57E5424A" w14:textId="77777777" w:rsidR="00705FB6" w:rsidRPr="00FF6957" w:rsidRDefault="00705FB6" w:rsidP="00705FB6">
      <w:pPr>
        <w:jc w:val="both"/>
      </w:pPr>
    </w:p>
    <w:p w14:paraId="112CEF25" w14:textId="77777777" w:rsidR="002729E9" w:rsidRPr="00FF6957" w:rsidRDefault="002729E9" w:rsidP="002729E9">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w:t>
      </w:r>
      <w:r w:rsidR="00E70563" w:rsidRPr="00FF6957">
        <w:t> м</w:t>
      </w:r>
      <w:r w:rsidRPr="00FF6957">
        <w:t xml:space="preserve">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03DF2541" w14:textId="77777777" w:rsidR="007946E5" w:rsidRPr="00FF6957" w:rsidRDefault="007946E5" w:rsidP="009750B7">
      <w:pPr>
        <w:snapToGrid w:val="0"/>
        <w:jc w:val="center"/>
        <w:outlineLvl w:val="2"/>
        <w:rPr>
          <w:rStyle w:val="aff0"/>
          <w:b w:val="0"/>
          <w:color w:val="auto"/>
          <w:sz w:val="26"/>
          <w:szCs w:val="26"/>
        </w:rPr>
      </w:pPr>
    </w:p>
    <w:p w14:paraId="22A4D4AE" w14:textId="77777777" w:rsidR="009750B7" w:rsidRPr="00FF6957" w:rsidRDefault="002B045E" w:rsidP="009750B7">
      <w:pPr>
        <w:snapToGrid w:val="0"/>
        <w:jc w:val="center"/>
        <w:outlineLvl w:val="2"/>
        <w:rPr>
          <w:b/>
          <w:sz w:val="26"/>
          <w:szCs w:val="26"/>
        </w:rPr>
      </w:pPr>
      <w:bookmarkStart w:id="181" w:name="_Toc505248924"/>
      <w:r w:rsidRPr="00FF6957">
        <w:rPr>
          <w:rStyle w:val="aff0"/>
          <w:color w:val="auto"/>
          <w:sz w:val="26"/>
          <w:szCs w:val="26"/>
        </w:rPr>
        <w:t>Статья 3</w:t>
      </w:r>
      <w:r w:rsidR="002A7176" w:rsidRPr="00FF6957">
        <w:rPr>
          <w:rStyle w:val="aff0"/>
          <w:color w:val="auto"/>
          <w:sz w:val="26"/>
          <w:szCs w:val="26"/>
        </w:rPr>
        <w:t>1</w:t>
      </w:r>
      <w:r w:rsidRPr="00FF6957">
        <w:rPr>
          <w:rStyle w:val="aff0"/>
          <w:color w:val="auto"/>
          <w:sz w:val="26"/>
          <w:szCs w:val="26"/>
        </w:rPr>
        <w:t>.</w:t>
      </w:r>
      <w:r w:rsidRPr="00FF6957">
        <w:rPr>
          <w:sz w:val="26"/>
          <w:szCs w:val="26"/>
        </w:rPr>
        <w:t xml:space="preserve"> З</w:t>
      </w:r>
      <w:r w:rsidRPr="00FF6957">
        <w:rPr>
          <w:b/>
          <w:sz w:val="26"/>
          <w:szCs w:val="26"/>
        </w:rPr>
        <w:t>она размещения производственных, складских, инженерных и административных</w:t>
      </w:r>
      <w:bookmarkEnd w:id="181"/>
      <w:r w:rsidRPr="00FF6957">
        <w:rPr>
          <w:b/>
          <w:sz w:val="26"/>
          <w:szCs w:val="26"/>
        </w:rPr>
        <w:t xml:space="preserve"> </w:t>
      </w:r>
    </w:p>
    <w:p w14:paraId="287FD52E" w14:textId="77777777" w:rsidR="002B045E" w:rsidRPr="00FF6957" w:rsidRDefault="002B045E" w:rsidP="009750B7">
      <w:pPr>
        <w:snapToGrid w:val="0"/>
        <w:jc w:val="center"/>
        <w:outlineLvl w:val="2"/>
        <w:rPr>
          <w:b/>
          <w:sz w:val="26"/>
          <w:szCs w:val="26"/>
        </w:rPr>
      </w:pPr>
      <w:bookmarkStart w:id="182" w:name="_Toc505248925"/>
      <w:r w:rsidRPr="00FF6957">
        <w:rPr>
          <w:b/>
          <w:sz w:val="26"/>
          <w:szCs w:val="26"/>
        </w:rPr>
        <w:t xml:space="preserve">объектов </w:t>
      </w:r>
      <w:r w:rsidRPr="00FF6957">
        <w:rPr>
          <w:b/>
          <w:sz w:val="26"/>
          <w:szCs w:val="26"/>
          <w:lang w:val="en-US"/>
        </w:rPr>
        <w:t>IV</w:t>
      </w:r>
      <w:r w:rsidRPr="00FF6957">
        <w:rPr>
          <w:b/>
          <w:sz w:val="26"/>
          <w:szCs w:val="26"/>
        </w:rPr>
        <w:t>-</w:t>
      </w:r>
      <w:r w:rsidRPr="00FF6957">
        <w:rPr>
          <w:b/>
          <w:sz w:val="26"/>
          <w:szCs w:val="26"/>
          <w:lang w:val="en-US"/>
        </w:rPr>
        <w:t>V</w:t>
      </w:r>
      <w:r w:rsidRPr="00FF6957">
        <w:rPr>
          <w:b/>
          <w:sz w:val="26"/>
          <w:szCs w:val="26"/>
        </w:rPr>
        <w:t xml:space="preserve"> класса опасности (П-1а)</w:t>
      </w:r>
      <w:bookmarkEnd w:id="182"/>
    </w:p>
    <w:p w14:paraId="4B220181" w14:textId="77777777" w:rsidR="00613527" w:rsidRPr="00FF6957" w:rsidRDefault="00613527" w:rsidP="00613527">
      <w:pPr>
        <w:snapToGrid w:val="0"/>
        <w:ind w:firstLine="708"/>
        <w:jc w:val="both"/>
        <w:rPr>
          <w:sz w:val="26"/>
          <w:szCs w:val="26"/>
        </w:rPr>
      </w:pPr>
    </w:p>
    <w:p w14:paraId="72A089C0" w14:textId="77777777" w:rsidR="00613527" w:rsidRPr="00FF6957" w:rsidRDefault="00613527" w:rsidP="001454B5">
      <w:pPr>
        <w:widowControl w:val="0"/>
        <w:snapToGrid w:val="0"/>
        <w:ind w:firstLine="709"/>
        <w:jc w:val="both"/>
        <w:rPr>
          <w:sz w:val="26"/>
          <w:szCs w:val="26"/>
        </w:rPr>
      </w:pPr>
      <w:r w:rsidRPr="00FF6957">
        <w:rPr>
          <w:sz w:val="26"/>
          <w:szCs w:val="26"/>
        </w:rPr>
        <w:t>1. Зон</w:t>
      </w:r>
      <w:r w:rsidR="00E11E06" w:rsidRPr="00FF6957">
        <w:rPr>
          <w:sz w:val="26"/>
          <w:szCs w:val="26"/>
        </w:rPr>
        <w:t>а</w:t>
      </w:r>
      <w:r w:rsidRPr="00FF6957">
        <w:rPr>
          <w:sz w:val="26"/>
          <w:szCs w:val="26"/>
        </w:rPr>
        <w:t xml:space="preserve"> предназначен</w:t>
      </w:r>
      <w:r w:rsidR="00E11E06" w:rsidRPr="00FF6957">
        <w:rPr>
          <w:sz w:val="26"/>
          <w:szCs w:val="26"/>
        </w:rPr>
        <w:t>а</w:t>
      </w:r>
      <w:r w:rsidRPr="00FF6957">
        <w:rPr>
          <w:sz w:val="26"/>
          <w:szCs w:val="26"/>
        </w:rPr>
        <w:t xml:space="preserve"> для размещения производственных и складских объектов не более IV класса опасности, объектов инженерной и транспортной инфраструктуры, в зонах допускается размещение объектов общественно-деловой застройки в объемах, не препятствующих реализации производственной функции.</w:t>
      </w:r>
    </w:p>
    <w:p w14:paraId="13D18D6E" w14:textId="77777777" w:rsidR="00E70563" w:rsidRPr="00FF6957" w:rsidRDefault="00E70563" w:rsidP="00613527">
      <w:pPr>
        <w:snapToGrid w:val="0"/>
        <w:ind w:firstLine="708"/>
        <w:jc w:val="both"/>
        <w:rPr>
          <w:sz w:val="26"/>
          <w:szCs w:val="26"/>
        </w:rPr>
      </w:pPr>
    </w:p>
    <w:p w14:paraId="692B600B" w14:textId="77777777" w:rsidR="00613527" w:rsidRPr="00FF6957" w:rsidRDefault="00613527" w:rsidP="00613527">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30DEA735" w14:textId="77777777" w:rsidTr="00403828">
        <w:tc>
          <w:tcPr>
            <w:tcW w:w="720" w:type="dxa"/>
            <w:vAlign w:val="center"/>
          </w:tcPr>
          <w:p w14:paraId="401070D8" w14:textId="77777777" w:rsidR="00403828" w:rsidRPr="00FF6957" w:rsidRDefault="00403828" w:rsidP="00403828">
            <w:pPr>
              <w:jc w:val="center"/>
            </w:pPr>
            <w:r w:rsidRPr="00FF6957">
              <w:t>№ п/п</w:t>
            </w:r>
          </w:p>
        </w:tc>
        <w:tc>
          <w:tcPr>
            <w:tcW w:w="2880" w:type="dxa"/>
            <w:vAlign w:val="center"/>
          </w:tcPr>
          <w:p w14:paraId="51C5E90E"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308AAF14"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536B68CF" w14:textId="77777777" w:rsidR="00403828" w:rsidRPr="00FF6957" w:rsidRDefault="00403828" w:rsidP="00403828">
            <w:pPr>
              <w:keepLines/>
              <w:jc w:val="center"/>
            </w:pPr>
            <w:r w:rsidRPr="00FF6957">
              <w:t>Описание вида разрешенного использования</w:t>
            </w:r>
          </w:p>
          <w:p w14:paraId="5AA09F2B" w14:textId="77777777" w:rsidR="00403828" w:rsidRPr="00FF6957" w:rsidRDefault="00403828" w:rsidP="00403828">
            <w:pPr>
              <w:keepLines/>
              <w:jc w:val="center"/>
            </w:pPr>
            <w:r w:rsidRPr="00FF6957">
              <w:t>земельного участка</w:t>
            </w:r>
          </w:p>
        </w:tc>
        <w:tc>
          <w:tcPr>
            <w:tcW w:w="2640" w:type="dxa"/>
            <w:vAlign w:val="center"/>
          </w:tcPr>
          <w:p w14:paraId="5F0729E2" w14:textId="77777777" w:rsidR="00403828" w:rsidRPr="00FF6957" w:rsidRDefault="00403828" w:rsidP="00403828">
            <w:pPr>
              <w:keepLines/>
              <w:jc w:val="center"/>
            </w:pPr>
            <w:r w:rsidRPr="00FF6957">
              <w:t>Примечания</w:t>
            </w:r>
          </w:p>
        </w:tc>
      </w:tr>
    </w:tbl>
    <w:p w14:paraId="68C16981"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B84F6A4" w14:textId="77777777" w:rsidTr="00403828">
        <w:trPr>
          <w:tblHeader/>
        </w:trPr>
        <w:tc>
          <w:tcPr>
            <w:tcW w:w="720" w:type="dxa"/>
            <w:vAlign w:val="center"/>
          </w:tcPr>
          <w:p w14:paraId="5EF95E1E" w14:textId="77777777" w:rsidR="00403828" w:rsidRPr="00FF6957" w:rsidRDefault="00403828" w:rsidP="00403828">
            <w:pPr>
              <w:jc w:val="center"/>
            </w:pPr>
            <w:r w:rsidRPr="00FF6957">
              <w:t>1</w:t>
            </w:r>
          </w:p>
        </w:tc>
        <w:tc>
          <w:tcPr>
            <w:tcW w:w="2880" w:type="dxa"/>
            <w:vAlign w:val="center"/>
          </w:tcPr>
          <w:p w14:paraId="1F9C8017" w14:textId="77777777" w:rsidR="00403828" w:rsidRPr="00FF6957" w:rsidRDefault="00403828" w:rsidP="00403828">
            <w:pPr>
              <w:keepLines/>
              <w:jc w:val="center"/>
            </w:pPr>
            <w:r w:rsidRPr="00FF6957">
              <w:t>2</w:t>
            </w:r>
          </w:p>
        </w:tc>
        <w:tc>
          <w:tcPr>
            <w:tcW w:w="1800" w:type="dxa"/>
            <w:vAlign w:val="center"/>
          </w:tcPr>
          <w:p w14:paraId="51EAA801" w14:textId="77777777" w:rsidR="00403828" w:rsidRPr="00FF6957" w:rsidRDefault="00403828" w:rsidP="00403828">
            <w:pPr>
              <w:keepLines/>
              <w:jc w:val="center"/>
            </w:pPr>
            <w:r w:rsidRPr="00FF6957">
              <w:t>3</w:t>
            </w:r>
          </w:p>
        </w:tc>
        <w:tc>
          <w:tcPr>
            <w:tcW w:w="6480" w:type="dxa"/>
            <w:vAlign w:val="center"/>
          </w:tcPr>
          <w:p w14:paraId="323C0A4D" w14:textId="77777777" w:rsidR="00403828" w:rsidRPr="00FF6957" w:rsidRDefault="00403828" w:rsidP="00403828">
            <w:pPr>
              <w:keepLines/>
              <w:jc w:val="center"/>
            </w:pPr>
            <w:r w:rsidRPr="00FF6957">
              <w:t>4</w:t>
            </w:r>
          </w:p>
        </w:tc>
        <w:tc>
          <w:tcPr>
            <w:tcW w:w="2640" w:type="dxa"/>
            <w:vAlign w:val="center"/>
          </w:tcPr>
          <w:p w14:paraId="446400F1" w14:textId="77777777" w:rsidR="00403828" w:rsidRPr="00FF6957" w:rsidRDefault="00403828" w:rsidP="00403828">
            <w:pPr>
              <w:keepLines/>
              <w:jc w:val="center"/>
            </w:pPr>
            <w:r w:rsidRPr="00FF6957">
              <w:t>5</w:t>
            </w:r>
          </w:p>
        </w:tc>
      </w:tr>
      <w:tr w:rsidR="00F4498D" w:rsidRPr="00FF6957" w14:paraId="7CF4EF77" w14:textId="77777777" w:rsidTr="00403828">
        <w:trPr>
          <w:trHeight w:val="52"/>
        </w:trPr>
        <w:tc>
          <w:tcPr>
            <w:tcW w:w="720" w:type="dxa"/>
          </w:tcPr>
          <w:p w14:paraId="46F6CA4B" w14:textId="77777777" w:rsidR="00F4498D" w:rsidRPr="00FF6957" w:rsidRDefault="00F4498D" w:rsidP="00797A7B">
            <w:pPr>
              <w:numPr>
                <w:ilvl w:val="0"/>
                <w:numId w:val="16"/>
              </w:numPr>
              <w:suppressAutoHyphens w:val="0"/>
              <w:jc w:val="center"/>
            </w:pPr>
          </w:p>
        </w:tc>
        <w:tc>
          <w:tcPr>
            <w:tcW w:w="2880" w:type="dxa"/>
          </w:tcPr>
          <w:p w14:paraId="04BB7B7D" w14:textId="77777777" w:rsidR="00F4498D" w:rsidRPr="00FF6957" w:rsidRDefault="00F4498D" w:rsidP="00A86475">
            <w:r w:rsidRPr="00FF6957">
              <w:t>Коммунальное обслуживание</w:t>
            </w:r>
          </w:p>
        </w:tc>
        <w:tc>
          <w:tcPr>
            <w:tcW w:w="1800" w:type="dxa"/>
          </w:tcPr>
          <w:p w14:paraId="277D0E87" w14:textId="77777777" w:rsidR="00F4498D" w:rsidRPr="00FF6957" w:rsidRDefault="00F4498D" w:rsidP="00A86475">
            <w:pPr>
              <w:jc w:val="center"/>
            </w:pPr>
            <w:r w:rsidRPr="00FF6957">
              <w:t>3.1</w:t>
            </w:r>
          </w:p>
        </w:tc>
        <w:tc>
          <w:tcPr>
            <w:tcW w:w="6480" w:type="dxa"/>
          </w:tcPr>
          <w:p w14:paraId="03A319A7" w14:textId="77777777" w:rsidR="00F4498D" w:rsidRPr="00A116BA" w:rsidRDefault="00F4498D" w:rsidP="005C2D07">
            <w:pPr>
              <w:jc w:val="both"/>
            </w:pPr>
            <w:r w:rsidRPr="00A116B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116BA">
              <w:lastRenderedPageBreak/>
              <w:t>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231BCF85" w14:textId="77777777" w:rsidR="00F4498D" w:rsidRPr="00FF6957" w:rsidRDefault="00F4498D" w:rsidP="00A86475"/>
        </w:tc>
      </w:tr>
      <w:tr w:rsidR="00613527" w:rsidRPr="00FF6957" w14:paraId="5434A5CB" w14:textId="77777777" w:rsidTr="00403828">
        <w:tc>
          <w:tcPr>
            <w:tcW w:w="720" w:type="dxa"/>
          </w:tcPr>
          <w:p w14:paraId="5B939360" w14:textId="77777777" w:rsidR="00613527" w:rsidRPr="00FF6957" w:rsidRDefault="00613527" w:rsidP="00797A7B">
            <w:pPr>
              <w:numPr>
                <w:ilvl w:val="0"/>
                <w:numId w:val="16"/>
              </w:numPr>
              <w:suppressAutoHyphens w:val="0"/>
              <w:jc w:val="center"/>
            </w:pPr>
          </w:p>
        </w:tc>
        <w:tc>
          <w:tcPr>
            <w:tcW w:w="2880" w:type="dxa"/>
          </w:tcPr>
          <w:p w14:paraId="4789C07D" w14:textId="77777777" w:rsidR="00613527" w:rsidRPr="00FF6957" w:rsidRDefault="00613527" w:rsidP="00A86475">
            <w:pPr>
              <w:pStyle w:val="aff7"/>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14:paraId="0AAA437F" w14:textId="77777777" w:rsidR="00613527" w:rsidRPr="00FF6957" w:rsidRDefault="00613527" w:rsidP="00A86475">
            <w:pPr>
              <w:pStyle w:val="aff6"/>
              <w:jc w:val="center"/>
            </w:pPr>
            <w:r w:rsidRPr="00FF6957">
              <w:t>4.1</w:t>
            </w:r>
          </w:p>
        </w:tc>
        <w:tc>
          <w:tcPr>
            <w:tcW w:w="6480" w:type="dxa"/>
          </w:tcPr>
          <w:p w14:paraId="40EC0893" w14:textId="77777777" w:rsidR="00613527" w:rsidRPr="00FF6957" w:rsidRDefault="00613527" w:rsidP="00A86475">
            <w:pPr>
              <w:pStyle w:val="aff3"/>
              <w:rPr>
                <w:rFonts w:ascii="Times New Roman" w:hAnsi="Times New Roman"/>
              </w:rPr>
            </w:pPr>
            <w:r w:rsidRPr="00FF6957">
              <w:rPr>
                <w:rFonts w:ascii="Times New Roman" w:hAnsi="Times New Roman"/>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40" w:type="dxa"/>
          </w:tcPr>
          <w:p w14:paraId="3A11B40A" w14:textId="77777777" w:rsidR="00613527" w:rsidRPr="00FF6957" w:rsidRDefault="00613527" w:rsidP="00A86475"/>
        </w:tc>
      </w:tr>
      <w:tr w:rsidR="0054303E" w:rsidRPr="00FF6957" w14:paraId="59E5EE72" w14:textId="77777777" w:rsidTr="00403828">
        <w:tc>
          <w:tcPr>
            <w:tcW w:w="720" w:type="dxa"/>
          </w:tcPr>
          <w:p w14:paraId="02C94580" w14:textId="77777777" w:rsidR="0054303E" w:rsidRPr="00FF6957" w:rsidRDefault="0054303E" w:rsidP="00797A7B">
            <w:pPr>
              <w:numPr>
                <w:ilvl w:val="0"/>
                <w:numId w:val="16"/>
              </w:numPr>
              <w:suppressAutoHyphens w:val="0"/>
              <w:jc w:val="center"/>
            </w:pPr>
          </w:p>
        </w:tc>
        <w:tc>
          <w:tcPr>
            <w:tcW w:w="2880" w:type="dxa"/>
          </w:tcPr>
          <w:p w14:paraId="7E7BF06D" w14:textId="77777777" w:rsidR="0054303E" w:rsidRPr="00FF6957" w:rsidRDefault="0054303E" w:rsidP="00BB5F0E">
            <w:pPr>
              <w:pStyle w:val="aff7"/>
              <w:jc w:val="left"/>
              <w:rPr>
                <w:rFonts w:ascii="Times New Roman" w:hAnsi="Times New Roman" w:cs="Times New Roman"/>
              </w:rPr>
            </w:pPr>
            <w:r w:rsidRPr="00FF6957">
              <w:rPr>
                <w:rFonts w:ascii="Times New Roman" w:hAnsi="Times New Roman" w:cs="Times New Roman"/>
              </w:rPr>
              <w:t>Магазины</w:t>
            </w:r>
          </w:p>
        </w:tc>
        <w:tc>
          <w:tcPr>
            <w:tcW w:w="1800" w:type="dxa"/>
          </w:tcPr>
          <w:p w14:paraId="73C376E4" w14:textId="77777777" w:rsidR="0054303E" w:rsidRPr="00FF6957" w:rsidRDefault="0054303E" w:rsidP="00BB5F0E">
            <w:pPr>
              <w:pStyle w:val="aff6"/>
              <w:jc w:val="center"/>
            </w:pPr>
            <w:r w:rsidRPr="00FF6957">
              <w:t>4.4</w:t>
            </w:r>
          </w:p>
        </w:tc>
        <w:tc>
          <w:tcPr>
            <w:tcW w:w="6480" w:type="dxa"/>
          </w:tcPr>
          <w:p w14:paraId="2CB4EBF6" w14:textId="77777777" w:rsidR="0054303E" w:rsidRPr="00FF6957" w:rsidRDefault="0054303E" w:rsidP="00BB5F0E">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14:paraId="33CCFBD5" w14:textId="77777777" w:rsidR="0054303E" w:rsidRPr="00FF6957" w:rsidRDefault="0054303E" w:rsidP="00BB5F0E">
            <w:pPr>
              <w:rPr>
                <w:vertAlign w:val="superscript"/>
              </w:rPr>
            </w:pPr>
          </w:p>
        </w:tc>
      </w:tr>
      <w:tr w:rsidR="0054303E" w:rsidRPr="00FF6957" w14:paraId="458F95E5" w14:textId="77777777" w:rsidTr="00403828">
        <w:tc>
          <w:tcPr>
            <w:tcW w:w="720" w:type="dxa"/>
          </w:tcPr>
          <w:p w14:paraId="64F983F9" w14:textId="77777777" w:rsidR="0054303E" w:rsidRPr="00FF6957" w:rsidRDefault="0054303E" w:rsidP="00797A7B">
            <w:pPr>
              <w:numPr>
                <w:ilvl w:val="0"/>
                <w:numId w:val="16"/>
              </w:numPr>
              <w:suppressAutoHyphens w:val="0"/>
              <w:jc w:val="center"/>
            </w:pPr>
          </w:p>
        </w:tc>
        <w:tc>
          <w:tcPr>
            <w:tcW w:w="2880" w:type="dxa"/>
          </w:tcPr>
          <w:p w14:paraId="5348CB43" w14:textId="77777777" w:rsidR="0054303E" w:rsidRPr="00FF6957" w:rsidRDefault="0054303E" w:rsidP="000D748A">
            <w:pPr>
              <w:pStyle w:val="af4"/>
            </w:pPr>
            <w:r w:rsidRPr="00FF6957">
              <w:t>Обслуживание автотранспорта</w:t>
            </w:r>
          </w:p>
        </w:tc>
        <w:tc>
          <w:tcPr>
            <w:tcW w:w="1800" w:type="dxa"/>
          </w:tcPr>
          <w:p w14:paraId="2AAAA115" w14:textId="77777777" w:rsidR="0054303E" w:rsidRPr="00FF6957" w:rsidRDefault="0054303E" w:rsidP="000D748A">
            <w:pPr>
              <w:jc w:val="center"/>
            </w:pPr>
            <w:r w:rsidRPr="00FF6957">
              <w:t>4.9</w:t>
            </w:r>
          </w:p>
        </w:tc>
        <w:tc>
          <w:tcPr>
            <w:tcW w:w="6480" w:type="dxa"/>
          </w:tcPr>
          <w:p w14:paraId="6EF27100" w14:textId="77777777" w:rsidR="0054303E" w:rsidRPr="00FF6957" w:rsidRDefault="0054303E" w:rsidP="000D748A">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5"/>
                  <w:color w:val="auto"/>
                </w:rPr>
                <w:t>коде 2.7.1</w:t>
              </w:r>
            </w:hyperlink>
          </w:p>
        </w:tc>
        <w:tc>
          <w:tcPr>
            <w:tcW w:w="2640" w:type="dxa"/>
          </w:tcPr>
          <w:p w14:paraId="65E60D0D" w14:textId="77777777" w:rsidR="0054303E" w:rsidRPr="00FF6957" w:rsidRDefault="0054303E" w:rsidP="000D748A">
            <w:r w:rsidRPr="00FF6957">
              <w:t>при условии обеспечения экологической и взрыво-пожарной безопасности населения</w:t>
            </w:r>
          </w:p>
        </w:tc>
      </w:tr>
      <w:tr w:rsidR="0054303E" w:rsidRPr="00FF6957" w14:paraId="0A8D3D59" w14:textId="77777777" w:rsidTr="00403828">
        <w:tc>
          <w:tcPr>
            <w:tcW w:w="720" w:type="dxa"/>
          </w:tcPr>
          <w:p w14:paraId="30765ACB" w14:textId="77777777" w:rsidR="0054303E" w:rsidRPr="00FF6957" w:rsidRDefault="0054303E" w:rsidP="00797A7B">
            <w:pPr>
              <w:numPr>
                <w:ilvl w:val="0"/>
                <w:numId w:val="16"/>
              </w:numPr>
              <w:suppressAutoHyphens w:val="0"/>
              <w:jc w:val="center"/>
            </w:pPr>
          </w:p>
        </w:tc>
        <w:tc>
          <w:tcPr>
            <w:tcW w:w="2880" w:type="dxa"/>
          </w:tcPr>
          <w:p w14:paraId="4785E71A" w14:textId="77777777" w:rsidR="0054303E" w:rsidRPr="00FF6957" w:rsidRDefault="0054303E" w:rsidP="000D748A">
            <w:pPr>
              <w:pStyle w:val="aff4"/>
              <w:rPr>
                <w:rFonts w:ascii="Times New Roman" w:hAnsi="Times New Roman"/>
              </w:rPr>
            </w:pPr>
            <w:r w:rsidRPr="00FF6957">
              <w:rPr>
                <w:rFonts w:ascii="Times New Roman" w:hAnsi="Times New Roman"/>
              </w:rPr>
              <w:t>Объекты придорожного сервиса</w:t>
            </w:r>
          </w:p>
        </w:tc>
        <w:tc>
          <w:tcPr>
            <w:tcW w:w="1800" w:type="dxa"/>
          </w:tcPr>
          <w:p w14:paraId="76FFA39D" w14:textId="77777777" w:rsidR="0054303E" w:rsidRPr="00FF6957" w:rsidRDefault="0054303E" w:rsidP="000D748A">
            <w:pPr>
              <w:jc w:val="center"/>
            </w:pPr>
            <w:r w:rsidRPr="00FF6957">
              <w:t>4.9.1</w:t>
            </w:r>
          </w:p>
        </w:tc>
        <w:tc>
          <w:tcPr>
            <w:tcW w:w="6480" w:type="dxa"/>
          </w:tcPr>
          <w:p w14:paraId="4834AFB4" w14:textId="77777777" w:rsidR="0054303E" w:rsidRPr="00FF6957" w:rsidRDefault="0054303E" w:rsidP="000D748A">
            <w:pPr>
              <w:jc w:val="both"/>
            </w:pPr>
            <w:r w:rsidRPr="00FF6957">
              <w:t>Размещение автозаправочных станций (бензиновых, газовых) легкового автотранспорта;</w:t>
            </w:r>
          </w:p>
          <w:p w14:paraId="284554FF" w14:textId="77777777" w:rsidR="0054303E" w:rsidRPr="00FF6957" w:rsidRDefault="0054303E" w:rsidP="000D748A">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06DA94DB" w14:textId="77777777" w:rsidR="0054303E" w:rsidRPr="00FF6957" w:rsidRDefault="0054303E" w:rsidP="000D748A">
            <w:r w:rsidRPr="00FF6957">
              <w:t>при условии обеспечения экологической и взрыво-пожарной безопасности населения</w:t>
            </w:r>
          </w:p>
        </w:tc>
      </w:tr>
      <w:tr w:rsidR="0054303E" w:rsidRPr="00FF6957" w14:paraId="1BFE6208" w14:textId="77777777" w:rsidTr="00403828">
        <w:tc>
          <w:tcPr>
            <w:tcW w:w="720" w:type="dxa"/>
          </w:tcPr>
          <w:p w14:paraId="6777441D" w14:textId="77777777" w:rsidR="0054303E" w:rsidRPr="00FF6957" w:rsidRDefault="0054303E" w:rsidP="00797A7B">
            <w:pPr>
              <w:numPr>
                <w:ilvl w:val="0"/>
                <w:numId w:val="16"/>
              </w:numPr>
              <w:suppressAutoHyphens w:val="0"/>
              <w:jc w:val="center"/>
            </w:pPr>
          </w:p>
        </w:tc>
        <w:tc>
          <w:tcPr>
            <w:tcW w:w="2880" w:type="dxa"/>
          </w:tcPr>
          <w:p w14:paraId="657D02FF" w14:textId="77777777" w:rsidR="0054303E" w:rsidRPr="00FF6957" w:rsidRDefault="0054303E" w:rsidP="00A86475">
            <w:r w:rsidRPr="00FF6957">
              <w:t>Производственная деятельность</w:t>
            </w:r>
          </w:p>
        </w:tc>
        <w:tc>
          <w:tcPr>
            <w:tcW w:w="1800" w:type="dxa"/>
          </w:tcPr>
          <w:p w14:paraId="07E8D126" w14:textId="77777777" w:rsidR="0054303E" w:rsidRPr="00FF6957" w:rsidRDefault="0054303E" w:rsidP="00A86475">
            <w:pPr>
              <w:jc w:val="center"/>
            </w:pPr>
            <w:r w:rsidRPr="00FF6957">
              <w:t>6.0</w:t>
            </w:r>
          </w:p>
        </w:tc>
        <w:tc>
          <w:tcPr>
            <w:tcW w:w="6480" w:type="dxa"/>
          </w:tcPr>
          <w:p w14:paraId="09AC507C" w14:textId="77777777" w:rsidR="0054303E" w:rsidRPr="00FF6957" w:rsidRDefault="0054303E" w:rsidP="00A8647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в целях переработки, изготовления вещей промышленным способом IV-V класса опасности по классификации </w:t>
            </w:r>
            <w:r w:rsidR="007D4DC2" w:rsidRPr="00FF6957">
              <w:rPr>
                <w:rFonts w:ascii="Times New Roman" w:hAnsi="Times New Roman"/>
              </w:rPr>
              <w:t>СанПиН 2.2.1/2.1.1.1200-03</w:t>
            </w:r>
          </w:p>
        </w:tc>
        <w:tc>
          <w:tcPr>
            <w:tcW w:w="2640" w:type="dxa"/>
          </w:tcPr>
          <w:p w14:paraId="329868EF" w14:textId="77777777" w:rsidR="0054303E" w:rsidRPr="00FF6957" w:rsidRDefault="0054303E" w:rsidP="00E236EE">
            <w:r w:rsidRPr="00FF6957">
              <w:t>при условии соблюдения требований о режиме территории санитарно-защитных зон</w:t>
            </w:r>
          </w:p>
        </w:tc>
      </w:tr>
      <w:tr w:rsidR="0054303E" w:rsidRPr="00FF6957" w14:paraId="7329B88E" w14:textId="77777777" w:rsidTr="00403828">
        <w:tc>
          <w:tcPr>
            <w:tcW w:w="720" w:type="dxa"/>
          </w:tcPr>
          <w:p w14:paraId="09039225" w14:textId="77777777" w:rsidR="0054303E" w:rsidRPr="00FF6957" w:rsidRDefault="0054303E" w:rsidP="00797A7B">
            <w:pPr>
              <w:numPr>
                <w:ilvl w:val="0"/>
                <w:numId w:val="16"/>
              </w:numPr>
              <w:suppressAutoHyphens w:val="0"/>
              <w:jc w:val="center"/>
            </w:pPr>
          </w:p>
        </w:tc>
        <w:tc>
          <w:tcPr>
            <w:tcW w:w="2880" w:type="dxa"/>
          </w:tcPr>
          <w:p w14:paraId="690A429F" w14:textId="77777777" w:rsidR="0054303E" w:rsidRPr="00FF6957" w:rsidRDefault="0054303E" w:rsidP="00A86475">
            <w:r w:rsidRPr="00FF6957">
              <w:t>Энергетика</w:t>
            </w:r>
          </w:p>
        </w:tc>
        <w:tc>
          <w:tcPr>
            <w:tcW w:w="1800" w:type="dxa"/>
          </w:tcPr>
          <w:p w14:paraId="49AABBE8" w14:textId="77777777" w:rsidR="0054303E" w:rsidRPr="00FF6957" w:rsidRDefault="0054303E" w:rsidP="00A86475">
            <w:pPr>
              <w:jc w:val="center"/>
            </w:pPr>
            <w:r w:rsidRPr="00FF6957">
              <w:t>6.7</w:t>
            </w:r>
          </w:p>
        </w:tc>
        <w:tc>
          <w:tcPr>
            <w:tcW w:w="6480" w:type="dxa"/>
          </w:tcPr>
          <w:p w14:paraId="35F78D92" w14:textId="77777777" w:rsidR="0054303E" w:rsidRPr="00FF6957" w:rsidRDefault="0054303E" w:rsidP="00A86475">
            <w:pPr>
              <w:jc w:val="both"/>
            </w:pPr>
            <w:r w:rsidRPr="00FF6957">
              <w:t xml:space="preserve">Размещение объектов электросетевого хозяйства, за </w:t>
            </w:r>
            <w:r w:rsidRPr="00FF6957">
              <w:lastRenderedPageBreak/>
              <w:t xml:space="preserve">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Style w:val="aff5"/>
                  <w:color w:val="auto"/>
                </w:rPr>
                <w:t>кодом 3.1</w:t>
              </w:r>
            </w:hyperlink>
          </w:p>
        </w:tc>
        <w:tc>
          <w:tcPr>
            <w:tcW w:w="2640" w:type="dxa"/>
          </w:tcPr>
          <w:p w14:paraId="74FEEF28" w14:textId="77777777" w:rsidR="0054303E" w:rsidRPr="00FF6957" w:rsidRDefault="0054303E" w:rsidP="00A86475">
            <w:pPr>
              <w:pStyle w:val="aff7"/>
              <w:rPr>
                <w:rFonts w:ascii="Times New Roman" w:hAnsi="Times New Roman" w:cs="Times New Roman"/>
              </w:rPr>
            </w:pPr>
            <w:r w:rsidRPr="00FF6957">
              <w:rPr>
                <w:rFonts w:ascii="Times New Roman" w:hAnsi="Times New Roman" w:cs="Times New Roman"/>
              </w:rPr>
              <w:lastRenderedPageBreak/>
              <w:t xml:space="preserve">транзитные </w:t>
            </w:r>
            <w:r w:rsidRPr="00FF6957">
              <w:rPr>
                <w:rFonts w:ascii="Times New Roman" w:hAnsi="Times New Roman" w:cs="Times New Roman"/>
              </w:rPr>
              <w:lastRenderedPageBreak/>
              <w:t>инженерные сети</w:t>
            </w:r>
          </w:p>
        </w:tc>
      </w:tr>
      <w:tr w:rsidR="0054303E" w:rsidRPr="00FF6957" w14:paraId="6FC829FB" w14:textId="77777777" w:rsidTr="00403828">
        <w:tc>
          <w:tcPr>
            <w:tcW w:w="720" w:type="dxa"/>
          </w:tcPr>
          <w:p w14:paraId="229A1680" w14:textId="77777777" w:rsidR="0054303E" w:rsidRPr="00FF6957" w:rsidRDefault="0054303E" w:rsidP="00797A7B">
            <w:pPr>
              <w:numPr>
                <w:ilvl w:val="0"/>
                <w:numId w:val="16"/>
              </w:numPr>
              <w:suppressAutoHyphens w:val="0"/>
              <w:jc w:val="center"/>
            </w:pPr>
          </w:p>
        </w:tc>
        <w:tc>
          <w:tcPr>
            <w:tcW w:w="2880" w:type="dxa"/>
          </w:tcPr>
          <w:p w14:paraId="0C5DEA2B" w14:textId="77777777" w:rsidR="0054303E" w:rsidRPr="00FF6957" w:rsidRDefault="0054303E" w:rsidP="00A86475">
            <w:r w:rsidRPr="00FF6957">
              <w:t>Связь</w:t>
            </w:r>
          </w:p>
        </w:tc>
        <w:tc>
          <w:tcPr>
            <w:tcW w:w="1800" w:type="dxa"/>
          </w:tcPr>
          <w:p w14:paraId="09ED39E8" w14:textId="77777777" w:rsidR="0054303E" w:rsidRPr="00FF6957" w:rsidRDefault="0054303E" w:rsidP="00A86475">
            <w:pPr>
              <w:jc w:val="center"/>
            </w:pPr>
            <w:r w:rsidRPr="00FF6957">
              <w:t>6.8</w:t>
            </w:r>
          </w:p>
        </w:tc>
        <w:tc>
          <w:tcPr>
            <w:tcW w:w="6480" w:type="dxa"/>
          </w:tcPr>
          <w:p w14:paraId="6CD33B4A" w14:textId="77777777" w:rsidR="0054303E" w:rsidRPr="00FF6957" w:rsidRDefault="0054303E" w:rsidP="00A86475">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ff5"/>
                  <w:color w:val="auto"/>
                </w:rPr>
                <w:t>кодом 3.1</w:t>
              </w:r>
            </w:hyperlink>
          </w:p>
        </w:tc>
        <w:tc>
          <w:tcPr>
            <w:tcW w:w="2640" w:type="dxa"/>
          </w:tcPr>
          <w:p w14:paraId="7E96870E" w14:textId="77777777" w:rsidR="0054303E" w:rsidRPr="00FF6957" w:rsidRDefault="0054303E" w:rsidP="00A86475">
            <w:pPr>
              <w:pStyle w:val="aff7"/>
              <w:rPr>
                <w:rFonts w:ascii="Times New Roman" w:hAnsi="Times New Roman" w:cs="Times New Roman"/>
              </w:rPr>
            </w:pPr>
            <w:r w:rsidRPr="00FF6957">
              <w:rPr>
                <w:rFonts w:ascii="Times New Roman" w:hAnsi="Times New Roman" w:cs="Times New Roman"/>
              </w:rPr>
              <w:t>транзитные инженерные сети</w:t>
            </w:r>
          </w:p>
        </w:tc>
      </w:tr>
      <w:tr w:rsidR="0054303E" w:rsidRPr="00FF6957" w14:paraId="62C929C3" w14:textId="77777777" w:rsidTr="00403828">
        <w:tc>
          <w:tcPr>
            <w:tcW w:w="720" w:type="dxa"/>
          </w:tcPr>
          <w:p w14:paraId="6CFF72CC" w14:textId="77777777" w:rsidR="0054303E" w:rsidRPr="00FF6957" w:rsidRDefault="0054303E" w:rsidP="00797A7B">
            <w:pPr>
              <w:numPr>
                <w:ilvl w:val="0"/>
                <w:numId w:val="16"/>
              </w:numPr>
              <w:suppressAutoHyphens w:val="0"/>
              <w:jc w:val="center"/>
            </w:pPr>
          </w:p>
        </w:tc>
        <w:tc>
          <w:tcPr>
            <w:tcW w:w="2880" w:type="dxa"/>
          </w:tcPr>
          <w:p w14:paraId="1EE3FC9D" w14:textId="77777777" w:rsidR="0054303E" w:rsidRPr="00FF6957" w:rsidRDefault="0054303E" w:rsidP="00A86475">
            <w:r w:rsidRPr="00FF6957">
              <w:t>Склады</w:t>
            </w:r>
          </w:p>
        </w:tc>
        <w:tc>
          <w:tcPr>
            <w:tcW w:w="1800" w:type="dxa"/>
          </w:tcPr>
          <w:p w14:paraId="2B5EDA4B" w14:textId="77777777" w:rsidR="0054303E" w:rsidRPr="00FF6957" w:rsidRDefault="0054303E" w:rsidP="00A86475">
            <w:pPr>
              <w:jc w:val="center"/>
            </w:pPr>
            <w:r w:rsidRPr="00FF6957">
              <w:t>6.9</w:t>
            </w:r>
          </w:p>
        </w:tc>
        <w:tc>
          <w:tcPr>
            <w:tcW w:w="6480" w:type="dxa"/>
          </w:tcPr>
          <w:p w14:paraId="70E93F1E" w14:textId="77777777" w:rsidR="0054303E" w:rsidRPr="00FF6957" w:rsidRDefault="0054303E" w:rsidP="00A86475">
            <w:pPr>
              <w:jc w:val="both"/>
            </w:pPr>
            <w:r w:rsidRPr="00FF6957">
              <w:t xml:space="preserve">Размещение сооружений IV-V класса опасности по классификации </w:t>
            </w:r>
            <w:r w:rsidR="007D4DC2" w:rsidRPr="00FF6957">
              <w:t>СанПиН 2.2.1/2.1.1.1200-03</w:t>
            </w:r>
            <w:r w:rsidRPr="00FF6957">
              <w:t>,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0" w:type="dxa"/>
          </w:tcPr>
          <w:p w14:paraId="3F2753DD" w14:textId="77777777" w:rsidR="0054303E" w:rsidRPr="00FF6957" w:rsidRDefault="0054303E" w:rsidP="001C3620">
            <w:r w:rsidRPr="00FF6957">
              <w:t>при условии соблюдения требований о режиме территории санитарно-защитных зон</w:t>
            </w:r>
          </w:p>
        </w:tc>
      </w:tr>
      <w:tr w:rsidR="0054303E" w:rsidRPr="00FF6957" w14:paraId="2BE3A84E" w14:textId="77777777" w:rsidTr="00403828">
        <w:tc>
          <w:tcPr>
            <w:tcW w:w="720" w:type="dxa"/>
          </w:tcPr>
          <w:p w14:paraId="5A540DEE" w14:textId="77777777" w:rsidR="0054303E" w:rsidRPr="00FF6957" w:rsidRDefault="0054303E" w:rsidP="00797A7B">
            <w:pPr>
              <w:numPr>
                <w:ilvl w:val="0"/>
                <w:numId w:val="16"/>
              </w:numPr>
              <w:suppressAutoHyphens w:val="0"/>
              <w:jc w:val="center"/>
            </w:pPr>
          </w:p>
        </w:tc>
        <w:tc>
          <w:tcPr>
            <w:tcW w:w="2880" w:type="dxa"/>
          </w:tcPr>
          <w:p w14:paraId="65A75979" w14:textId="77777777" w:rsidR="0054303E" w:rsidRPr="00FF6957" w:rsidRDefault="0054303E" w:rsidP="00A86475">
            <w:r w:rsidRPr="00FF6957">
              <w:t>Железнодорожный транспорт</w:t>
            </w:r>
          </w:p>
        </w:tc>
        <w:tc>
          <w:tcPr>
            <w:tcW w:w="1800" w:type="dxa"/>
          </w:tcPr>
          <w:p w14:paraId="60205404" w14:textId="77777777" w:rsidR="0054303E" w:rsidRPr="00FF6957" w:rsidRDefault="0054303E" w:rsidP="00A86475">
            <w:pPr>
              <w:jc w:val="center"/>
            </w:pPr>
            <w:r w:rsidRPr="00FF6957">
              <w:t>7.1</w:t>
            </w:r>
          </w:p>
        </w:tc>
        <w:tc>
          <w:tcPr>
            <w:tcW w:w="6480" w:type="dxa"/>
          </w:tcPr>
          <w:p w14:paraId="53440E38" w14:textId="77777777" w:rsidR="0054303E" w:rsidRPr="00FF6957" w:rsidRDefault="0054303E" w:rsidP="00A86475">
            <w:pPr>
              <w:jc w:val="both"/>
            </w:pPr>
            <w:r w:rsidRPr="00FF6957">
              <w:t>Размещение наземных сооружений метрополитена, в том числе посадочных станций, вентиляционных шахт</w:t>
            </w:r>
          </w:p>
        </w:tc>
        <w:tc>
          <w:tcPr>
            <w:tcW w:w="2640" w:type="dxa"/>
          </w:tcPr>
          <w:p w14:paraId="74E26257" w14:textId="77777777" w:rsidR="0054303E" w:rsidRPr="00FF6957" w:rsidRDefault="0054303E" w:rsidP="00A86475"/>
        </w:tc>
      </w:tr>
      <w:tr w:rsidR="0054303E" w:rsidRPr="00FF6957" w14:paraId="45FD8005" w14:textId="77777777" w:rsidTr="00403828">
        <w:tc>
          <w:tcPr>
            <w:tcW w:w="720" w:type="dxa"/>
          </w:tcPr>
          <w:p w14:paraId="57BC862F" w14:textId="77777777" w:rsidR="0054303E" w:rsidRPr="00FF6957" w:rsidRDefault="0054303E" w:rsidP="00797A7B">
            <w:pPr>
              <w:numPr>
                <w:ilvl w:val="0"/>
                <w:numId w:val="16"/>
              </w:numPr>
              <w:suppressAutoHyphens w:val="0"/>
              <w:jc w:val="center"/>
            </w:pPr>
          </w:p>
        </w:tc>
        <w:tc>
          <w:tcPr>
            <w:tcW w:w="2880" w:type="dxa"/>
          </w:tcPr>
          <w:p w14:paraId="7674AEB5" w14:textId="77777777" w:rsidR="0054303E" w:rsidRPr="00FF6957" w:rsidRDefault="0054303E" w:rsidP="00A86475">
            <w:r w:rsidRPr="00FF6957">
              <w:t>Автомобильный транспорт</w:t>
            </w:r>
          </w:p>
        </w:tc>
        <w:tc>
          <w:tcPr>
            <w:tcW w:w="1800" w:type="dxa"/>
          </w:tcPr>
          <w:p w14:paraId="755F5CB2" w14:textId="77777777" w:rsidR="0054303E" w:rsidRPr="00FF6957" w:rsidRDefault="0054303E" w:rsidP="00A86475">
            <w:pPr>
              <w:jc w:val="center"/>
            </w:pPr>
            <w:r w:rsidRPr="00FF6957">
              <w:t>7.2</w:t>
            </w:r>
          </w:p>
        </w:tc>
        <w:tc>
          <w:tcPr>
            <w:tcW w:w="6480" w:type="dxa"/>
          </w:tcPr>
          <w:p w14:paraId="66741E1C" w14:textId="77777777" w:rsidR="0054303E" w:rsidRPr="00FF6957" w:rsidRDefault="0054303E"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p w14:paraId="0FB40558" w14:textId="77777777" w:rsidR="0054303E" w:rsidRPr="00FF6957" w:rsidRDefault="0054303E" w:rsidP="00A86475">
            <w:pPr>
              <w:pStyle w:val="aff3"/>
              <w:rPr>
                <w:rFonts w:ascii="Times New Roman" w:hAnsi="Times New Roman"/>
              </w:rPr>
            </w:pPr>
            <w:r w:rsidRPr="00FF6957">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14:paraId="083DCD66" w14:textId="77777777" w:rsidR="0054303E" w:rsidRPr="00FF6957" w:rsidRDefault="0054303E" w:rsidP="00A86475"/>
        </w:tc>
      </w:tr>
      <w:tr w:rsidR="0054303E" w:rsidRPr="00FF6957" w14:paraId="30131827" w14:textId="77777777" w:rsidTr="00403828">
        <w:tc>
          <w:tcPr>
            <w:tcW w:w="720" w:type="dxa"/>
          </w:tcPr>
          <w:p w14:paraId="292521F9" w14:textId="77777777" w:rsidR="0054303E" w:rsidRPr="00FF6957" w:rsidRDefault="0054303E" w:rsidP="00797A7B">
            <w:pPr>
              <w:numPr>
                <w:ilvl w:val="0"/>
                <w:numId w:val="16"/>
              </w:numPr>
              <w:suppressAutoHyphens w:val="0"/>
              <w:jc w:val="center"/>
            </w:pPr>
          </w:p>
        </w:tc>
        <w:tc>
          <w:tcPr>
            <w:tcW w:w="2880" w:type="dxa"/>
          </w:tcPr>
          <w:p w14:paraId="1095255A" w14:textId="77777777" w:rsidR="0054303E" w:rsidRPr="00FF6957" w:rsidRDefault="0054303E" w:rsidP="00A86475">
            <w:r w:rsidRPr="00FF6957">
              <w:t xml:space="preserve">Трубопроводный </w:t>
            </w:r>
            <w:r w:rsidRPr="00FF6957">
              <w:lastRenderedPageBreak/>
              <w:t>транспорт</w:t>
            </w:r>
          </w:p>
        </w:tc>
        <w:tc>
          <w:tcPr>
            <w:tcW w:w="1800" w:type="dxa"/>
          </w:tcPr>
          <w:p w14:paraId="44C6A3A5" w14:textId="77777777" w:rsidR="0054303E" w:rsidRPr="00FF6957" w:rsidRDefault="0054303E" w:rsidP="00A86475">
            <w:pPr>
              <w:jc w:val="center"/>
            </w:pPr>
            <w:r w:rsidRPr="00FF6957">
              <w:lastRenderedPageBreak/>
              <w:t>7.5</w:t>
            </w:r>
          </w:p>
        </w:tc>
        <w:tc>
          <w:tcPr>
            <w:tcW w:w="6480" w:type="dxa"/>
          </w:tcPr>
          <w:p w14:paraId="1380C264" w14:textId="77777777" w:rsidR="0054303E" w:rsidRPr="00FF6957" w:rsidRDefault="0054303E" w:rsidP="00A86475">
            <w:pPr>
              <w:pStyle w:val="aff3"/>
              <w:rPr>
                <w:rFonts w:ascii="Times New Roman" w:hAnsi="Times New Roman"/>
              </w:rPr>
            </w:pPr>
            <w:r w:rsidRPr="00FF6957">
              <w:rPr>
                <w:rFonts w:ascii="Times New Roman" w:hAnsi="Times New Roman"/>
              </w:rPr>
              <w:t xml:space="preserve">Размещение нефтепроводов, водопроводов, газопроводов и </w:t>
            </w:r>
            <w:r w:rsidRPr="00FF6957">
              <w:rPr>
                <w:rFonts w:ascii="Times New Roman" w:hAnsi="Times New Roman"/>
              </w:rPr>
              <w:lastRenderedPageBreak/>
              <w:t>иных трубопроводов, а также иных зданий и сооружений, необходимых для эксплуатации названных трубопроводов</w:t>
            </w:r>
          </w:p>
        </w:tc>
        <w:tc>
          <w:tcPr>
            <w:tcW w:w="2640" w:type="dxa"/>
          </w:tcPr>
          <w:p w14:paraId="4DAE3AD0" w14:textId="77777777" w:rsidR="0054303E" w:rsidRPr="00FF6957" w:rsidRDefault="0054303E" w:rsidP="00A86475">
            <w:pPr>
              <w:pStyle w:val="aff7"/>
              <w:rPr>
                <w:rFonts w:ascii="Times New Roman" w:hAnsi="Times New Roman" w:cs="Times New Roman"/>
              </w:rPr>
            </w:pPr>
            <w:r w:rsidRPr="00FF6957">
              <w:rPr>
                <w:rFonts w:ascii="Times New Roman" w:hAnsi="Times New Roman" w:cs="Times New Roman"/>
              </w:rPr>
              <w:lastRenderedPageBreak/>
              <w:t xml:space="preserve">транзитные </w:t>
            </w:r>
            <w:r w:rsidRPr="00FF6957">
              <w:rPr>
                <w:rFonts w:ascii="Times New Roman" w:hAnsi="Times New Roman" w:cs="Times New Roman"/>
              </w:rPr>
              <w:lastRenderedPageBreak/>
              <w:t>инженерные сети</w:t>
            </w:r>
          </w:p>
        </w:tc>
      </w:tr>
      <w:tr w:rsidR="007946E5" w:rsidRPr="00FF6957" w14:paraId="48963680" w14:textId="77777777" w:rsidTr="00403828">
        <w:tc>
          <w:tcPr>
            <w:tcW w:w="720" w:type="dxa"/>
          </w:tcPr>
          <w:p w14:paraId="67925ACB" w14:textId="77777777" w:rsidR="007946E5" w:rsidRPr="00FF6957" w:rsidRDefault="007946E5" w:rsidP="00797A7B">
            <w:pPr>
              <w:numPr>
                <w:ilvl w:val="0"/>
                <w:numId w:val="16"/>
              </w:numPr>
              <w:suppressAutoHyphens w:val="0"/>
              <w:jc w:val="center"/>
            </w:pPr>
          </w:p>
        </w:tc>
        <w:tc>
          <w:tcPr>
            <w:tcW w:w="2880" w:type="dxa"/>
          </w:tcPr>
          <w:p w14:paraId="74B21AA6" w14:textId="77777777" w:rsidR="007946E5" w:rsidRPr="00FF6957" w:rsidRDefault="007946E5" w:rsidP="00A86475">
            <w:pPr>
              <w:pStyle w:val="af4"/>
            </w:pPr>
            <w:r w:rsidRPr="00FF6957">
              <w:t>Обеспечение внутреннего правопорядка</w:t>
            </w:r>
          </w:p>
        </w:tc>
        <w:tc>
          <w:tcPr>
            <w:tcW w:w="1800" w:type="dxa"/>
          </w:tcPr>
          <w:p w14:paraId="6FB54AA3" w14:textId="77777777" w:rsidR="007946E5" w:rsidRPr="00FF6957" w:rsidRDefault="007946E5" w:rsidP="00A86475">
            <w:pPr>
              <w:jc w:val="center"/>
            </w:pPr>
            <w:r w:rsidRPr="00FF6957">
              <w:t>8.3</w:t>
            </w:r>
          </w:p>
        </w:tc>
        <w:tc>
          <w:tcPr>
            <w:tcW w:w="6480" w:type="dxa"/>
          </w:tcPr>
          <w:p w14:paraId="18FD44A1" w14:textId="77777777" w:rsidR="007946E5" w:rsidRPr="00FF6957" w:rsidRDefault="007946E5"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473EA03E" w14:textId="77777777" w:rsidR="007946E5" w:rsidRPr="00FF6957" w:rsidRDefault="007946E5" w:rsidP="00A86475"/>
        </w:tc>
      </w:tr>
      <w:tr w:rsidR="007946E5" w:rsidRPr="00FF6957" w14:paraId="08632880" w14:textId="77777777" w:rsidTr="00403828">
        <w:tc>
          <w:tcPr>
            <w:tcW w:w="720" w:type="dxa"/>
            <w:tcBorders>
              <w:top w:val="single" w:sz="4" w:space="0" w:color="auto"/>
              <w:left w:val="single" w:sz="4" w:space="0" w:color="auto"/>
              <w:bottom w:val="single" w:sz="4" w:space="0" w:color="auto"/>
              <w:right w:val="single" w:sz="4" w:space="0" w:color="auto"/>
            </w:tcBorders>
          </w:tcPr>
          <w:p w14:paraId="45B5AD62" w14:textId="77777777" w:rsidR="007946E5" w:rsidRPr="00FF6957" w:rsidRDefault="007946E5" w:rsidP="00797A7B">
            <w:pPr>
              <w:numPr>
                <w:ilvl w:val="0"/>
                <w:numId w:val="16"/>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5C95D1E" w14:textId="77777777" w:rsidR="007946E5" w:rsidRPr="00FF6957" w:rsidRDefault="007946E5" w:rsidP="00583E1E">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790643E7" w14:textId="77777777" w:rsidR="007946E5" w:rsidRPr="00FF6957" w:rsidRDefault="007946E5" w:rsidP="000D748A">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0067E65D" w14:textId="77777777" w:rsidR="007946E5" w:rsidRPr="00FF6957" w:rsidRDefault="007946E5" w:rsidP="000D748A">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2CFD3190" w14:textId="77777777" w:rsidR="007946E5" w:rsidRPr="00FF6957" w:rsidRDefault="007946E5" w:rsidP="000D748A"/>
        </w:tc>
      </w:tr>
    </w:tbl>
    <w:p w14:paraId="5F15676D" w14:textId="77777777" w:rsidR="00F46DFD" w:rsidRDefault="00F46DFD" w:rsidP="00F46DFD">
      <w:pPr>
        <w:snapToGrid w:val="0"/>
        <w:ind w:firstLine="708"/>
        <w:jc w:val="both"/>
        <w:rPr>
          <w:sz w:val="26"/>
          <w:szCs w:val="26"/>
        </w:rPr>
      </w:pPr>
    </w:p>
    <w:p w14:paraId="532DB1E3" w14:textId="77777777" w:rsidR="00613527" w:rsidRPr="00FF6957" w:rsidRDefault="00613527" w:rsidP="00613527">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2D80EC87" w14:textId="77777777" w:rsidTr="00403828">
        <w:tc>
          <w:tcPr>
            <w:tcW w:w="720" w:type="dxa"/>
            <w:vAlign w:val="center"/>
          </w:tcPr>
          <w:p w14:paraId="1B0E43E2" w14:textId="77777777" w:rsidR="00403828" w:rsidRPr="00FF6957" w:rsidRDefault="00403828" w:rsidP="00403828">
            <w:pPr>
              <w:jc w:val="center"/>
            </w:pPr>
            <w:r w:rsidRPr="00FF6957">
              <w:t>№ п/п</w:t>
            </w:r>
          </w:p>
        </w:tc>
        <w:tc>
          <w:tcPr>
            <w:tcW w:w="2880" w:type="dxa"/>
            <w:vAlign w:val="center"/>
          </w:tcPr>
          <w:p w14:paraId="0D4EF698"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2956CF41"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0259C6A3" w14:textId="77777777" w:rsidR="00403828" w:rsidRPr="00FF6957" w:rsidRDefault="00403828" w:rsidP="00403828">
            <w:pPr>
              <w:keepLines/>
              <w:jc w:val="center"/>
            </w:pPr>
            <w:r w:rsidRPr="00FF6957">
              <w:t>Описание вида разрешенного использования</w:t>
            </w:r>
          </w:p>
          <w:p w14:paraId="4925FC68" w14:textId="77777777" w:rsidR="00403828" w:rsidRPr="00FF6957" w:rsidRDefault="00403828" w:rsidP="00403828">
            <w:pPr>
              <w:keepLines/>
              <w:jc w:val="center"/>
            </w:pPr>
            <w:r w:rsidRPr="00FF6957">
              <w:t>земельного участка</w:t>
            </w:r>
          </w:p>
        </w:tc>
        <w:tc>
          <w:tcPr>
            <w:tcW w:w="2640" w:type="dxa"/>
            <w:vAlign w:val="center"/>
          </w:tcPr>
          <w:p w14:paraId="51510D88" w14:textId="77777777" w:rsidR="00403828" w:rsidRPr="00FF6957" w:rsidRDefault="00403828" w:rsidP="00403828">
            <w:pPr>
              <w:keepLines/>
              <w:jc w:val="center"/>
            </w:pPr>
            <w:r w:rsidRPr="00FF6957">
              <w:t>Примечания</w:t>
            </w:r>
          </w:p>
        </w:tc>
      </w:tr>
    </w:tbl>
    <w:p w14:paraId="45FED3E1"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6415147E" w14:textId="77777777" w:rsidTr="00403828">
        <w:trPr>
          <w:tblHeader/>
        </w:trPr>
        <w:tc>
          <w:tcPr>
            <w:tcW w:w="720" w:type="dxa"/>
            <w:vAlign w:val="center"/>
          </w:tcPr>
          <w:p w14:paraId="5C133A99" w14:textId="77777777" w:rsidR="00403828" w:rsidRPr="00FF6957" w:rsidRDefault="00403828" w:rsidP="00403828">
            <w:pPr>
              <w:jc w:val="center"/>
            </w:pPr>
            <w:r w:rsidRPr="00FF6957">
              <w:t>1</w:t>
            </w:r>
          </w:p>
        </w:tc>
        <w:tc>
          <w:tcPr>
            <w:tcW w:w="2880" w:type="dxa"/>
            <w:vAlign w:val="center"/>
          </w:tcPr>
          <w:p w14:paraId="68BBF3F2" w14:textId="77777777" w:rsidR="00403828" w:rsidRPr="00FF6957" w:rsidRDefault="00403828" w:rsidP="00403828">
            <w:pPr>
              <w:keepLines/>
              <w:jc w:val="center"/>
            </w:pPr>
            <w:r w:rsidRPr="00FF6957">
              <w:t>2</w:t>
            </w:r>
          </w:p>
        </w:tc>
        <w:tc>
          <w:tcPr>
            <w:tcW w:w="1800" w:type="dxa"/>
            <w:vAlign w:val="center"/>
          </w:tcPr>
          <w:p w14:paraId="0D8A6821" w14:textId="77777777" w:rsidR="00403828" w:rsidRPr="00FF6957" w:rsidRDefault="00403828" w:rsidP="00403828">
            <w:pPr>
              <w:keepLines/>
              <w:jc w:val="center"/>
            </w:pPr>
            <w:r w:rsidRPr="00FF6957">
              <w:t>3</w:t>
            </w:r>
          </w:p>
        </w:tc>
        <w:tc>
          <w:tcPr>
            <w:tcW w:w="6480" w:type="dxa"/>
            <w:vAlign w:val="center"/>
          </w:tcPr>
          <w:p w14:paraId="11C96BF8" w14:textId="77777777" w:rsidR="00403828" w:rsidRPr="00FF6957" w:rsidRDefault="00403828" w:rsidP="00403828">
            <w:pPr>
              <w:keepLines/>
              <w:jc w:val="center"/>
            </w:pPr>
            <w:r w:rsidRPr="00FF6957">
              <w:t>4</w:t>
            </w:r>
          </w:p>
        </w:tc>
        <w:tc>
          <w:tcPr>
            <w:tcW w:w="2640" w:type="dxa"/>
            <w:vAlign w:val="center"/>
          </w:tcPr>
          <w:p w14:paraId="773FC27C" w14:textId="77777777" w:rsidR="00403828" w:rsidRPr="00FF6957" w:rsidRDefault="00403828" w:rsidP="00403828">
            <w:pPr>
              <w:keepLines/>
              <w:jc w:val="center"/>
            </w:pPr>
            <w:r w:rsidRPr="00FF6957">
              <w:t>5</w:t>
            </w:r>
          </w:p>
        </w:tc>
      </w:tr>
      <w:tr w:rsidR="00613527" w:rsidRPr="00FF6957" w14:paraId="6A985336" w14:textId="77777777" w:rsidTr="00403828">
        <w:tc>
          <w:tcPr>
            <w:tcW w:w="720" w:type="dxa"/>
          </w:tcPr>
          <w:p w14:paraId="17C012F2" w14:textId="77777777" w:rsidR="00613527" w:rsidRPr="00FF6957" w:rsidRDefault="00613527" w:rsidP="00797A7B">
            <w:pPr>
              <w:numPr>
                <w:ilvl w:val="0"/>
                <w:numId w:val="17"/>
              </w:numPr>
              <w:suppressAutoHyphens w:val="0"/>
              <w:jc w:val="center"/>
            </w:pPr>
          </w:p>
        </w:tc>
        <w:tc>
          <w:tcPr>
            <w:tcW w:w="2880" w:type="dxa"/>
          </w:tcPr>
          <w:p w14:paraId="3EA39A57" w14:textId="77777777" w:rsidR="00613527" w:rsidRPr="00FF6957" w:rsidRDefault="00613527" w:rsidP="00A86475">
            <w:r w:rsidRPr="00FF6957">
              <w:t>Бытовое обслуживание</w:t>
            </w:r>
          </w:p>
        </w:tc>
        <w:tc>
          <w:tcPr>
            <w:tcW w:w="1800" w:type="dxa"/>
          </w:tcPr>
          <w:p w14:paraId="2564DFF0" w14:textId="77777777" w:rsidR="00613527" w:rsidRPr="00FF6957" w:rsidRDefault="00613527" w:rsidP="00A86475">
            <w:pPr>
              <w:jc w:val="center"/>
            </w:pPr>
            <w:r w:rsidRPr="00FF6957">
              <w:t>3.3</w:t>
            </w:r>
          </w:p>
        </w:tc>
        <w:tc>
          <w:tcPr>
            <w:tcW w:w="6480" w:type="dxa"/>
          </w:tcPr>
          <w:p w14:paraId="29EFB5FB" w14:textId="77777777" w:rsidR="00613527" w:rsidRPr="00FF6957" w:rsidRDefault="00613527" w:rsidP="00A86475">
            <w:pPr>
              <w:jc w:val="both"/>
            </w:pPr>
            <w:r w:rsidRPr="00FF69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640" w:type="dxa"/>
          </w:tcPr>
          <w:p w14:paraId="6C253612" w14:textId="77777777" w:rsidR="00613527" w:rsidRPr="00FF6957" w:rsidRDefault="00613527" w:rsidP="00A86475"/>
        </w:tc>
      </w:tr>
      <w:tr w:rsidR="00613527" w:rsidRPr="00FF6957" w14:paraId="1548B04E" w14:textId="77777777" w:rsidTr="00403828">
        <w:tc>
          <w:tcPr>
            <w:tcW w:w="720" w:type="dxa"/>
          </w:tcPr>
          <w:p w14:paraId="70BD366D" w14:textId="77777777" w:rsidR="00613527" w:rsidRPr="00FF6957" w:rsidRDefault="00613527" w:rsidP="00797A7B">
            <w:pPr>
              <w:numPr>
                <w:ilvl w:val="0"/>
                <w:numId w:val="17"/>
              </w:numPr>
              <w:suppressAutoHyphens w:val="0"/>
              <w:jc w:val="center"/>
            </w:pPr>
          </w:p>
        </w:tc>
        <w:tc>
          <w:tcPr>
            <w:tcW w:w="2880" w:type="dxa"/>
          </w:tcPr>
          <w:p w14:paraId="25DDDE73" w14:textId="77777777" w:rsidR="00613527" w:rsidRPr="00FF6957" w:rsidRDefault="00613527" w:rsidP="00A86475">
            <w:pPr>
              <w:pStyle w:val="aff7"/>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14:paraId="4BAB9627" w14:textId="77777777" w:rsidR="00613527" w:rsidRPr="00FF6957" w:rsidRDefault="00613527" w:rsidP="00A86475">
            <w:pPr>
              <w:pStyle w:val="aff6"/>
              <w:jc w:val="center"/>
            </w:pPr>
            <w:r w:rsidRPr="00FF6957">
              <w:t>4.5</w:t>
            </w:r>
          </w:p>
        </w:tc>
        <w:tc>
          <w:tcPr>
            <w:tcW w:w="6480" w:type="dxa"/>
          </w:tcPr>
          <w:p w14:paraId="10AC2EBD" w14:textId="77777777" w:rsidR="00613527" w:rsidRPr="00FF6957" w:rsidRDefault="00613527"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3889B099" w14:textId="77777777" w:rsidR="00613527" w:rsidRPr="00FF6957" w:rsidRDefault="00613527" w:rsidP="00A86475"/>
        </w:tc>
      </w:tr>
      <w:tr w:rsidR="00613527" w:rsidRPr="00FF6957" w14:paraId="035D631F" w14:textId="77777777" w:rsidTr="00403828">
        <w:tc>
          <w:tcPr>
            <w:tcW w:w="720" w:type="dxa"/>
          </w:tcPr>
          <w:p w14:paraId="20A06832" w14:textId="77777777" w:rsidR="00613527" w:rsidRPr="00FF6957" w:rsidRDefault="00613527" w:rsidP="00797A7B">
            <w:pPr>
              <w:numPr>
                <w:ilvl w:val="0"/>
                <w:numId w:val="17"/>
              </w:numPr>
              <w:suppressAutoHyphens w:val="0"/>
              <w:jc w:val="center"/>
            </w:pPr>
          </w:p>
        </w:tc>
        <w:tc>
          <w:tcPr>
            <w:tcW w:w="2880" w:type="dxa"/>
          </w:tcPr>
          <w:p w14:paraId="44CA010F" w14:textId="77777777" w:rsidR="00613527" w:rsidRPr="00FF6957" w:rsidRDefault="00613527" w:rsidP="00A86475">
            <w:pPr>
              <w:pStyle w:val="aff7"/>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14:paraId="14976D73" w14:textId="77777777" w:rsidR="00613527" w:rsidRPr="00FF6957" w:rsidRDefault="00613527" w:rsidP="00A86475">
            <w:pPr>
              <w:pStyle w:val="aff6"/>
              <w:jc w:val="center"/>
            </w:pPr>
            <w:r w:rsidRPr="00FF6957">
              <w:t>4.6</w:t>
            </w:r>
          </w:p>
        </w:tc>
        <w:tc>
          <w:tcPr>
            <w:tcW w:w="6480" w:type="dxa"/>
          </w:tcPr>
          <w:p w14:paraId="104E95D1" w14:textId="77777777" w:rsidR="00613527" w:rsidRPr="00FF6957" w:rsidRDefault="00613527"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31D63FE1" w14:textId="77777777" w:rsidR="00613527" w:rsidRPr="00FF6957" w:rsidRDefault="00613527" w:rsidP="00A86475"/>
        </w:tc>
      </w:tr>
      <w:tr w:rsidR="00613527" w:rsidRPr="00FF6957" w14:paraId="57F61078" w14:textId="77777777" w:rsidTr="00403828">
        <w:tc>
          <w:tcPr>
            <w:tcW w:w="720" w:type="dxa"/>
          </w:tcPr>
          <w:p w14:paraId="30B06192" w14:textId="77777777" w:rsidR="00613527" w:rsidRPr="00FF6957" w:rsidRDefault="00613527" w:rsidP="00797A7B">
            <w:pPr>
              <w:numPr>
                <w:ilvl w:val="0"/>
                <w:numId w:val="17"/>
              </w:numPr>
              <w:suppressAutoHyphens w:val="0"/>
              <w:jc w:val="center"/>
            </w:pPr>
          </w:p>
        </w:tc>
        <w:tc>
          <w:tcPr>
            <w:tcW w:w="2880" w:type="dxa"/>
          </w:tcPr>
          <w:p w14:paraId="799BF88D" w14:textId="77777777" w:rsidR="00613527" w:rsidRPr="00FF6957" w:rsidRDefault="00613527" w:rsidP="00A86475">
            <w:pPr>
              <w:pStyle w:val="aff7"/>
              <w:rPr>
                <w:rFonts w:ascii="Times New Roman" w:hAnsi="Times New Roman" w:cs="Times New Roman"/>
              </w:rPr>
            </w:pPr>
            <w:r w:rsidRPr="00FF6957">
              <w:rPr>
                <w:rFonts w:ascii="Times New Roman" w:hAnsi="Times New Roman" w:cs="Times New Roman"/>
              </w:rPr>
              <w:t xml:space="preserve">Ветеринарное </w:t>
            </w:r>
            <w:r w:rsidRPr="00FF6957">
              <w:rPr>
                <w:rFonts w:ascii="Times New Roman" w:hAnsi="Times New Roman" w:cs="Times New Roman"/>
              </w:rPr>
              <w:lastRenderedPageBreak/>
              <w:t>обслуживание</w:t>
            </w:r>
          </w:p>
        </w:tc>
        <w:tc>
          <w:tcPr>
            <w:tcW w:w="1800" w:type="dxa"/>
          </w:tcPr>
          <w:p w14:paraId="6F9B233E" w14:textId="77777777" w:rsidR="00613527" w:rsidRPr="00FF6957" w:rsidRDefault="00613527" w:rsidP="00A86475">
            <w:pPr>
              <w:pStyle w:val="aff6"/>
              <w:jc w:val="center"/>
            </w:pPr>
            <w:r w:rsidRPr="00FF6957">
              <w:lastRenderedPageBreak/>
              <w:t>3.10</w:t>
            </w:r>
          </w:p>
        </w:tc>
        <w:tc>
          <w:tcPr>
            <w:tcW w:w="6480" w:type="dxa"/>
          </w:tcPr>
          <w:p w14:paraId="2DA402A0" w14:textId="77777777" w:rsidR="00613527" w:rsidRPr="00FF6957" w:rsidRDefault="00613527" w:rsidP="00A8647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w:t>
            </w:r>
            <w:r w:rsidRPr="00FF6957">
              <w:rPr>
                <w:rFonts w:ascii="Times New Roman" w:hAnsi="Times New Roman"/>
              </w:rPr>
              <w:lastRenderedPageBreak/>
              <w:t>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2640" w:type="dxa"/>
          </w:tcPr>
          <w:p w14:paraId="08058CC5" w14:textId="77777777" w:rsidR="00613527" w:rsidRPr="00FF6957" w:rsidRDefault="00613527" w:rsidP="00A86475"/>
        </w:tc>
      </w:tr>
    </w:tbl>
    <w:p w14:paraId="15E2C08F" w14:textId="77777777" w:rsidR="00613527" w:rsidRPr="008906EE" w:rsidRDefault="00613527" w:rsidP="00613527">
      <w:pPr>
        <w:snapToGrid w:val="0"/>
        <w:ind w:firstLine="708"/>
        <w:jc w:val="both"/>
        <w:rPr>
          <w:sz w:val="26"/>
          <w:szCs w:val="26"/>
        </w:rPr>
      </w:pPr>
    </w:p>
    <w:p w14:paraId="3701F62E" w14:textId="77777777" w:rsidR="008906EE" w:rsidRPr="008906EE" w:rsidRDefault="008906EE" w:rsidP="008906EE">
      <w:pPr>
        <w:tabs>
          <w:tab w:val="left" w:pos="900"/>
        </w:tabs>
        <w:ind w:firstLine="720"/>
        <w:jc w:val="both"/>
        <w:rPr>
          <w:sz w:val="26"/>
          <w:szCs w:val="26"/>
        </w:rPr>
      </w:pPr>
      <w:r w:rsidRPr="008906EE">
        <w:rPr>
          <w:sz w:val="26"/>
          <w:szCs w:val="26"/>
        </w:rPr>
        <w:t>3. Вспомогательные виды разрешенного использования определяются в соответствии с пунктом 1 статьи 22 настоящих Правил.</w:t>
      </w:r>
    </w:p>
    <w:p w14:paraId="614E2072" w14:textId="77777777" w:rsidR="00FD66C5" w:rsidRPr="008906EE" w:rsidRDefault="00FD66C5" w:rsidP="00613527">
      <w:pPr>
        <w:snapToGrid w:val="0"/>
        <w:ind w:firstLine="708"/>
        <w:jc w:val="both"/>
        <w:rPr>
          <w:sz w:val="26"/>
          <w:szCs w:val="26"/>
        </w:rPr>
      </w:pPr>
    </w:p>
    <w:p w14:paraId="0D3F982C" w14:textId="77777777" w:rsidR="00613527" w:rsidRPr="00FF6957" w:rsidRDefault="00613527" w:rsidP="00613527">
      <w:pPr>
        <w:snapToGrid w:val="0"/>
        <w:spacing w:line="360" w:lineRule="auto"/>
        <w:ind w:firstLine="708"/>
        <w:jc w:val="both"/>
        <w:rPr>
          <w:iCs/>
          <w:sz w:val="26"/>
          <w:szCs w:val="26"/>
        </w:rPr>
      </w:pPr>
      <w:r w:rsidRPr="008906EE">
        <w:rPr>
          <w:sz w:val="26"/>
          <w:szCs w:val="26"/>
        </w:rPr>
        <w:t>4. П</w:t>
      </w:r>
      <w:r w:rsidRPr="008906EE">
        <w:rPr>
          <w:iCs/>
          <w:sz w:val="26"/>
          <w:szCs w:val="26"/>
        </w:rPr>
        <w:t>редельные</w:t>
      </w:r>
      <w:r w:rsidRPr="00FF6957">
        <w:rPr>
          <w:iCs/>
          <w:sz w:val="26"/>
          <w:szCs w:val="26"/>
        </w:rPr>
        <w:t xml:space="preserve">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817CFC" w:rsidRPr="00FF6957" w14:paraId="551E6A0C" w14:textId="77777777" w:rsidTr="00A010A6">
        <w:tc>
          <w:tcPr>
            <w:tcW w:w="720" w:type="dxa"/>
            <w:vAlign w:val="center"/>
          </w:tcPr>
          <w:p w14:paraId="5BBD92E5" w14:textId="77777777" w:rsidR="00817CFC" w:rsidRPr="00FF6957" w:rsidRDefault="00817CFC" w:rsidP="00A010A6">
            <w:pPr>
              <w:jc w:val="center"/>
            </w:pPr>
            <w:r w:rsidRPr="00FF6957">
              <w:t>№ п/п</w:t>
            </w:r>
          </w:p>
        </w:tc>
        <w:tc>
          <w:tcPr>
            <w:tcW w:w="10680" w:type="dxa"/>
            <w:vAlign w:val="center"/>
          </w:tcPr>
          <w:p w14:paraId="12B93CE7" w14:textId="77777777" w:rsidR="00817CFC" w:rsidRPr="00FF6957" w:rsidRDefault="00817CFC" w:rsidP="00A010A6">
            <w:pPr>
              <w:jc w:val="center"/>
            </w:pPr>
            <w:r w:rsidRPr="00FF6957">
              <w:t>Наименование показателя</w:t>
            </w:r>
          </w:p>
        </w:tc>
        <w:tc>
          <w:tcPr>
            <w:tcW w:w="1440" w:type="dxa"/>
            <w:vAlign w:val="center"/>
          </w:tcPr>
          <w:p w14:paraId="676217FF" w14:textId="77777777" w:rsidR="00817CFC" w:rsidRPr="00FF6957" w:rsidRDefault="00817CFC" w:rsidP="00A010A6">
            <w:pPr>
              <w:jc w:val="center"/>
            </w:pPr>
            <w:r w:rsidRPr="00FF6957">
              <w:t>Единица измерения</w:t>
            </w:r>
          </w:p>
        </w:tc>
        <w:tc>
          <w:tcPr>
            <w:tcW w:w="1680" w:type="dxa"/>
            <w:vAlign w:val="center"/>
          </w:tcPr>
          <w:p w14:paraId="393F86AD" w14:textId="77777777" w:rsidR="00817CFC" w:rsidRPr="00FF6957" w:rsidRDefault="00817CFC" w:rsidP="00A010A6">
            <w:pPr>
              <w:jc w:val="center"/>
            </w:pPr>
            <w:r w:rsidRPr="00FF6957">
              <w:t>Величина</w:t>
            </w:r>
          </w:p>
        </w:tc>
      </w:tr>
    </w:tbl>
    <w:p w14:paraId="0AD727FA" w14:textId="77777777" w:rsidR="00817CFC" w:rsidRPr="00FF6957" w:rsidRDefault="00817CFC" w:rsidP="00817CFC">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817CFC" w:rsidRPr="00FF6957" w14:paraId="3115AB48" w14:textId="77777777" w:rsidTr="0073342D">
        <w:trPr>
          <w:tblHeader/>
        </w:trPr>
        <w:tc>
          <w:tcPr>
            <w:tcW w:w="720" w:type="dxa"/>
            <w:vAlign w:val="center"/>
          </w:tcPr>
          <w:p w14:paraId="7B255E95" w14:textId="77777777" w:rsidR="00817CFC" w:rsidRPr="00FF6957" w:rsidRDefault="00817CFC" w:rsidP="00A010A6">
            <w:pPr>
              <w:jc w:val="center"/>
            </w:pPr>
            <w:r w:rsidRPr="00FF6957">
              <w:t>1</w:t>
            </w:r>
          </w:p>
        </w:tc>
        <w:tc>
          <w:tcPr>
            <w:tcW w:w="10680" w:type="dxa"/>
            <w:vAlign w:val="center"/>
          </w:tcPr>
          <w:p w14:paraId="63AA863E" w14:textId="77777777" w:rsidR="00817CFC" w:rsidRPr="00FF6957" w:rsidRDefault="00817CFC" w:rsidP="00A010A6">
            <w:pPr>
              <w:jc w:val="center"/>
            </w:pPr>
            <w:r w:rsidRPr="00FF6957">
              <w:t>2</w:t>
            </w:r>
          </w:p>
        </w:tc>
        <w:tc>
          <w:tcPr>
            <w:tcW w:w="1440" w:type="dxa"/>
            <w:vAlign w:val="center"/>
          </w:tcPr>
          <w:p w14:paraId="1FECEC24" w14:textId="77777777" w:rsidR="00817CFC" w:rsidRPr="00FF6957" w:rsidRDefault="00817CFC" w:rsidP="00A010A6">
            <w:pPr>
              <w:jc w:val="center"/>
            </w:pPr>
            <w:r w:rsidRPr="00FF6957">
              <w:t>3</w:t>
            </w:r>
          </w:p>
        </w:tc>
        <w:tc>
          <w:tcPr>
            <w:tcW w:w="1680" w:type="dxa"/>
            <w:vAlign w:val="center"/>
          </w:tcPr>
          <w:p w14:paraId="5F2BDEF8" w14:textId="77777777" w:rsidR="00817CFC" w:rsidRPr="00FF6957" w:rsidRDefault="00817CFC" w:rsidP="00A010A6">
            <w:pPr>
              <w:jc w:val="center"/>
            </w:pPr>
            <w:r w:rsidRPr="00FF6957">
              <w:t>4</w:t>
            </w:r>
          </w:p>
        </w:tc>
      </w:tr>
      <w:tr w:rsidR="00F4498D" w:rsidRPr="00FF6957" w14:paraId="7DD87F94" w14:textId="77777777" w:rsidTr="0073342D">
        <w:tc>
          <w:tcPr>
            <w:tcW w:w="720" w:type="dxa"/>
          </w:tcPr>
          <w:p w14:paraId="2758C52C" w14:textId="77777777" w:rsidR="00F4498D" w:rsidRPr="00FF6957" w:rsidRDefault="00F4498D" w:rsidP="00797A7B">
            <w:pPr>
              <w:numPr>
                <w:ilvl w:val="0"/>
                <w:numId w:val="18"/>
              </w:numPr>
              <w:suppressAutoHyphens w:val="0"/>
              <w:jc w:val="center"/>
            </w:pPr>
          </w:p>
        </w:tc>
        <w:tc>
          <w:tcPr>
            <w:tcW w:w="10680" w:type="dxa"/>
          </w:tcPr>
          <w:p w14:paraId="1390DE90" w14:textId="77777777" w:rsidR="00F4498D" w:rsidRPr="00FF6957" w:rsidRDefault="00F4498D" w:rsidP="00A86475">
            <w:r w:rsidRPr="00FF6957">
              <w:t xml:space="preserve">Минимальный размер земельного участка </w:t>
            </w:r>
          </w:p>
        </w:tc>
        <w:tc>
          <w:tcPr>
            <w:tcW w:w="1440" w:type="dxa"/>
          </w:tcPr>
          <w:p w14:paraId="37B6E8EB" w14:textId="77777777" w:rsidR="00F4498D" w:rsidRPr="00FF6957" w:rsidRDefault="00F4498D" w:rsidP="00A86475">
            <w:pPr>
              <w:pStyle w:val="Iniiaiieoaeno"/>
              <w:widowControl w:val="0"/>
              <w:autoSpaceDE w:val="0"/>
              <w:autoSpaceDN w:val="0"/>
              <w:adjustRightInd w:val="0"/>
              <w:jc w:val="center"/>
              <w:rPr>
                <w:sz w:val="24"/>
                <w:szCs w:val="24"/>
                <w:vertAlign w:val="superscript"/>
              </w:rPr>
            </w:pPr>
          </w:p>
        </w:tc>
        <w:tc>
          <w:tcPr>
            <w:tcW w:w="1680" w:type="dxa"/>
          </w:tcPr>
          <w:p w14:paraId="7F125875" w14:textId="77777777" w:rsidR="00F4498D" w:rsidRPr="00F4498D" w:rsidRDefault="00F4498D" w:rsidP="005C2D07">
            <w:pPr>
              <w:jc w:val="center"/>
            </w:pPr>
            <w:r w:rsidRPr="00F4498D">
              <w:t>см. п. 5 ст. 23 Правил</w:t>
            </w:r>
          </w:p>
        </w:tc>
      </w:tr>
      <w:tr w:rsidR="00F4498D" w:rsidRPr="00FF6957" w14:paraId="00EAD712" w14:textId="77777777" w:rsidTr="0073342D">
        <w:tc>
          <w:tcPr>
            <w:tcW w:w="720" w:type="dxa"/>
          </w:tcPr>
          <w:p w14:paraId="75A3535D" w14:textId="77777777" w:rsidR="00F4498D" w:rsidRPr="00FF6957" w:rsidRDefault="00F4498D" w:rsidP="00797A7B">
            <w:pPr>
              <w:numPr>
                <w:ilvl w:val="0"/>
                <w:numId w:val="18"/>
              </w:numPr>
              <w:suppressAutoHyphens w:val="0"/>
              <w:jc w:val="center"/>
            </w:pPr>
          </w:p>
        </w:tc>
        <w:tc>
          <w:tcPr>
            <w:tcW w:w="10680" w:type="dxa"/>
          </w:tcPr>
          <w:p w14:paraId="15C207B4"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Максимальный процент застройки земельного участка</w:t>
            </w:r>
          </w:p>
        </w:tc>
        <w:tc>
          <w:tcPr>
            <w:tcW w:w="1440" w:type="dxa"/>
          </w:tcPr>
          <w:p w14:paraId="4FAE540A"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14:paraId="6DDAE0B1"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80</w:t>
            </w:r>
          </w:p>
        </w:tc>
      </w:tr>
      <w:tr w:rsidR="00F4498D" w:rsidRPr="00FF6957" w14:paraId="51346058" w14:textId="77777777" w:rsidTr="00C05D2C">
        <w:tc>
          <w:tcPr>
            <w:tcW w:w="720" w:type="dxa"/>
          </w:tcPr>
          <w:p w14:paraId="4C498F40" w14:textId="77777777" w:rsidR="00F4498D" w:rsidRPr="00FF6957" w:rsidRDefault="00F4498D" w:rsidP="00797A7B">
            <w:pPr>
              <w:numPr>
                <w:ilvl w:val="0"/>
                <w:numId w:val="18"/>
              </w:numPr>
              <w:suppressAutoHyphens w:val="0"/>
              <w:jc w:val="center"/>
            </w:pPr>
          </w:p>
        </w:tc>
        <w:tc>
          <w:tcPr>
            <w:tcW w:w="10680" w:type="dxa"/>
          </w:tcPr>
          <w:p w14:paraId="3D096F8E" w14:textId="77777777" w:rsidR="00F4498D" w:rsidRPr="00FF6957" w:rsidRDefault="00F4498D"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2E096FB5" w14:textId="77777777" w:rsidR="00F4498D" w:rsidRPr="00FF6957" w:rsidRDefault="00F4498D" w:rsidP="00C05D2C">
            <w:pPr>
              <w:jc w:val="center"/>
            </w:pPr>
            <w:r w:rsidRPr="00FF6957">
              <w:t>м</w:t>
            </w:r>
          </w:p>
        </w:tc>
        <w:tc>
          <w:tcPr>
            <w:tcW w:w="1680" w:type="dxa"/>
          </w:tcPr>
          <w:p w14:paraId="3B0F336B" w14:textId="77777777" w:rsidR="00F4498D" w:rsidRPr="00FF6957" w:rsidRDefault="00F4498D" w:rsidP="00C05D2C">
            <w:pPr>
              <w:jc w:val="center"/>
            </w:pPr>
            <w:r w:rsidRPr="00FF6957">
              <w:t>8</w:t>
            </w:r>
          </w:p>
        </w:tc>
      </w:tr>
      <w:tr w:rsidR="00F4498D" w:rsidRPr="00FF6957" w14:paraId="3E48CF58" w14:textId="77777777" w:rsidTr="0073342D">
        <w:tc>
          <w:tcPr>
            <w:tcW w:w="720" w:type="dxa"/>
          </w:tcPr>
          <w:p w14:paraId="6160ECF4" w14:textId="77777777" w:rsidR="00F4498D" w:rsidRPr="00FF6957" w:rsidRDefault="00F4498D" w:rsidP="00797A7B">
            <w:pPr>
              <w:numPr>
                <w:ilvl w:val="0"/>
                <w:numId w:val="18"/>
              </w:numPr>
              <w:suppressAutoHyphens w:val="0"/>
              <w:jc w:val="center"/>
            </w:pPr>
          </w:p>
        </w:tc>
        <w:tc>
          <w:tcPr>
            <w:tcW w:w="10680" w:type="dxa"/>
          </w:tcPr>
          <w:p w14:paraId="5E6F3670"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14:paraId="6B8852CF"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67DDAD28"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F4498D" w:rsidRPr="00FF6957" w14:paraId="36447888" w14:textId="77777777" w:rsidTr="0073342D">
        <w:tc>
          <w:tcPr>
            <w:tcW w:w="720" w:type="dxa"/>
          </w:tcPr>
          <w:p w14:paraId="0A472775" w14:textId="77777777" w:rsidR="00F4498D" w:rsidRPr="00FF6957" w:rsidRDefault="00F4498D" w:rsidP="00797A7B">
            <w:pPr>
              <w:numPr>
                <w:ilvl w:val="0"/>
                <w:numId w:val="18"/>
              </w:numPr>
              <w:suppressAutoHyphens w:val="0"/>
              <w:jc w:val="center"/>
            </w:pPr>
          </w:p>
        </w:tc>
        <w:tc>
          <w:tcPr>
            <w:tcW w:w="10680" w:type="dxa"/>
          </w:tcPr>
          <w:p w14:paraId="66C167BA"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при обеспечении нормативной инсоляции</w:t>
            </w:r>
          </w:p>
        </w:tc>
        <w:tc>
          <w:tcPr>
            <w:tcW w:w="1440" w:type="dxa"/>
          </w:tcPr>
          <w:p w14:paraId="24B53B9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57BAD9DB"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4498D" w:rsidRPr="00FF6957" w14:paraId="62744A42" w14:textId="77777777" w:rsidTr="0073342D">
        <w:tc>
          <w:tcPr>
            <w:tcW w:w="720" w:type="dxa"/>
          </w:tcPr>
          <w:p w14:paraId="7BD0C84D" w14:textId="77777777" w:rsidR="00F4498D" w:rsidRPr="00FF6957" w:rsidRDefault="00F4498D" w:rsidP="00797A7B">
            <w:pPr>
              <w:numPr>
                <w:ilvl w:val="0"/>
                <w:numId w:val="18"/>
              </w:numPr>
              <w:suppressAutoHyphens w:val="0"/>
              <w:jc w:val="center"/>
            </w:pPr>
          </w:p>
        </w:tc>
        <w:tc>
          <w:tcPr>
            <w:tcW w:w="10680" w:type="dxa"/>
          </w:tcPr>
          <w:p w14:paraId="13A13C71"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14:paraId="2B98884E"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5B1D63B"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4498D" w:rsidRPr="00FF6957" w14:paraId="371D4507" w14:textId="77777777" w:rsidTr="0073342D">
        <w:tc>
          <w:tcPr>
            <w:tcW w:w="720" w:type="dxa"/>
          </w:tcPr>
          <w:p w14:paraId="2251A1FE" w14:textId="77777777" w:rsidR="00F4498D" w:rsidRPr="00FF6957" w:rsidRDefault="00F4498D" w:rsidP="00797A7B">
            <w:pPr>
              <w:numPr>
                <w:ilvl w:val="0"/>
                <w:numId w:val="18"/>
              </w:numPr>
              <w:suppressAutoHyphens w:val="0"/>
              <w:jc w:val="center"/>
            </w:pPr>
          </w:p>
        </w:tc>
        <w:tc>
          <w:tcPr>
            <w:tcW w:w="10680" w:type="dxa"/>
          </w:tcPr>
          <w:p w14:paraId="30C042D9"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5AD153CD"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B88B89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4498D" w:rsidRPr="00FF6957" w14:paraId="170B734C" w14:textId="77777777" w:rsidTr="0073342D">
        <w:tc>
          <w:tcPr>
            <w:tcW w:w="720" w:type="dxa"/>
          </w:tcPr>
          <w:p w14:paraId="78EDF9C7" w14:textId="77777777" w:rsidR="00F4498D" w:rsidRPr="00FF6957" w:rsidRDefault="00F4498D" w:rsidP="00797A7B">
            <w:pPr>
              <w:numPr>
                <w:ilvl w:val="0"/>
                <w:numId w:val="18"/>
              </w:numPr>
              <w:suppressAutoHyphens w:val="0"/>
              <w:jc w:val="center"/>
            </w:pPr>
          </w:p>
        </w:tc>
        <w:tc>
          <w:tcPr>
            <w:tcW w:w="10680" w:type="dxa"/>
          </w:tcPr>
          <w:p w14:paraId="5C943822" w14:textId="77777777" w:rsidR="00F4498D" w:rsidRPr="00FF6957" w:rsidRDefault="00F4498D"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3D3A5F79"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36D66C0" w14:textId="77777777" w:rsidR="00F4498D" w:rsidRPr="00FF6957" w:rsidRDefault="00F4498D"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4498D" w:rsidRPr="00FF6957" w14:paraId="13813897" w14:textId="77777777" w:rsidTr="0073342D">
        <w:tc>
          <w:tcPr>
            <w:tcW w:w="720" w:type="dxa"/>
          </w:tcPr>
          <w:p w14:paraId="2D52F025" w14:textId="77777777" w:rsidR="00F4498D" w:rsidRPr="00FF6957" w:rsidRDefault="00F4498D" w:rsidP="00797A7B">
            <w:pPr>
              <w:numPr>
                <w:ilvl w:val="0"/>
                <w:numId w:val="18"/>
              </w:numPr>
              <w:suppressAutoHyphens w:val="0"/>
              <w:jc w:val="center"/>
            </w:pPr>
          </w:p>
        </w:tc>
        <w:tc>
          <w:tcPr>
            <w:tcW w:w="10680" w:type="dxa"/>
          </w:tcPr>
          <w:p w14:paraId="61D3847F" w14:textId="77777777" w:rsidR="00F4498D" w:rsidRPr="00FF6957" w:rsidRDefault="00F4498D" w:rsidP="00A86475">
            <w:r w:rsidRPr="00FF6957">
              <w:t>Максимальная высота здания</w:t>
            </w:r>
          </w:p>
        </w:tc>
        <w:tc>
          <w:tcPr>
            <w:tcW w:w="1440" w:type="dxa"/>
          </w:tcPr>
          <w:p w14:paraId="0A8ED9CD" w14:textId="77777777" w:rsidR="00F4498D" w:rsidRPr="00FF6957" w:rsidRDefault="00F4498D" w:rsidP="00A86475">
            <w:pPr>
              <w:jc w:val="center"/>
            </w:pPr>
            <w:r w:rsidRPr="00FF6957">
              <w:t>м</w:t>
            </w:r>
          </w:p>
        </w:tc>
        <w:tc>
          <w:tcPr>
            <w:tcW w:w="1680" w:type="dxa"/>
          </w:tcPr>
          <w:p w14:paraId="254642E6" w14:textId="77777777" w:rsidR="00F4498D" w:rsidRPr="00FF6957" w:rsidRDefault="00F4498D" w:rsidP="004A592F">
            <w:pPr>
              <w:jc w:val="center"/>
            </w:pPr>
            <w:r w:rsidRPr="00FF6957">
              <w:t>27</w:t>
            </w:r>
          </w:p>
        </w:tc>
      </w:tr>
      <w:tr w:rsidR="00F4498D" w:rsidRPr="00FF6957" w14:paraId="29A5558A" w14:textId="77777777" w:rsidTr="00C05D2C">
        <w:tc>
          <w:tcPr>
            <w:tcW w:w="720" w:type="dxa"/>
            <w:tcBorders>
              <w:top w:val="single" w:sz="4" w:space="0" w:color="auto"/>
              <w:left w:val="single" w:sz="4" w:space="0" w:color="auto"/>
              <w:bottom w:val="single" w:sz="4" w:space="0" w:color="auto"/>
              <w:right w:val="single" w:sz="4" w:space="0" w:color="auto"/>
            </w:tcBorders>
          </w:tcPr>
          <w:p w14:paraId="5F64B3D3" w14:textId="77777777" w:rsidR="00F4498D" w:rsidRPr="00FF6957" w:rsidRDefault="00F4498D" w:rsidP="00797A7B">
            <w:pPr>
              <w:numPr>
                <w:ilvl w:val="0"/>
                <w:numId w:val="18"/>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35537D9E" w14:textId="77777777" w:rsidR="00F4498D" w:rsidRPr="00FF6957" w:rsidRDefault="00F4498D" w:rsidP="00C05D2C">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5F06F9AD" w14:textId="77777777" w:rsidR="00F4498D"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46CF53FE" w14:textId="77777777" w:rsidR="00613527" w:rsidRPr="007946E5" w:rsidRDefault="00613527" w:rsidP="00613527">
      <w:pPr>
        <w:jc w:val="both"/>
      </w:pPr>
    </w:p>
    <w:p w14:paraId="1AD60E58" w14:textId="77777777" w:rsidR="00613527" w:rsidRPr="00FF6957" w:rsidRDefault="00613527" w:rsidP="00613527">
      <w:pPr>
        <w:autoSpaceDE w:val="0"/>
        <w:autoSpaceDN w:val="0"/>
        <w:adjustRightInd w:val="0"/>
        <w:jc w:val="both"/>
      </w:pPr>
      <w:r w:rsidRPr="00FF6957">
        <w:lastRenderedPageBreak/>
        <w:t>* противопожарные расстояния между зданиями, сооружениями и строениями I и II степеней огнестойкости допускается уменьшать до 3,5</w:t>
      </w:r>
      <w:r w:rsidR="00E70563" w:rsidRPr="00FF6957">
        <w:t> м</w:t>
      </w:r>
      <w:r w:rsidRPr="00FF6957">
        <w:t xml:space="preserve">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20F0FBFF" w14:textId="77777777" w:rsidR="007946E5" w:rsidRPr="007946E5" w:rsidRDefault="007946E5" w:rsidP="006C5D54">
      <w:pPr>
        <w:snapToGrid w:val="0"/>
        <w:rPr>
          <w:rStyle w:val="aff0"/>
          <w:b w:val="0"/>
          <w:color w:val="auto"/>
        </w:rPr>
      </w:pPr>
    </w:p>
    <w:p w14:paraId="580017B0" w14:textId="77777777" w:rsidR="006732FF" w:rsidRPr="00FF6957" w:rsidRDefault="006732FF" w:rsidP="00614CC0">
      <w:pPr>
        <w:snapToGrid w:val="0"/>
        <w:spacing w:line="360" w:lineRule="auto"/>
        <w:ind w:firstLine="708"/>
        <w:jc w:val="center"/>
        <w:outlineLvl w:val="2"/>
        <w:rPr>
          <w:b/>
          <w:sz w:val="26"/>
          <w:szCs w:val="26"/>
        </w:rPr>
      </w:pPr>
      <w:bookmarkStart w:id="183" w:name="_Toc505248926"/>
      <w:r w:rsidRPr="00FF6957">
        <w:rPr>
          <w:rStyle w:val="aff0"/>
          <w:color w:val="auto"/>
          <w:sz w:val="26"/>
          <w:szCs w:val="26"/>
        </w:rPr>
        <w:t>Статья 3</w:t>
      </w:r>
      <w:r w:rsidR="002229D4" w:rsidRPr="00FF6957">
        <w:rPr>
          <w:rStyle w:val="aff0"/>
          <w:color w:val="auto"/>
          <w:sz w:val="26"/>
          <w:szCs w:val="26"/>
        </w:rPr>
        <w:t>2</w:t>
      </w:r>
      <w:r w:rsidRPr="00FF6957">
        <w:rPr>
          <w:rStyle w:val="aff0"/>
          <w:color w:val="auto"/>
          <w:sz w:val="26"/>
          <w:szCs w:val="26"/>
        </w:rPr>
        <w:t>.</w:t>
      </w:r>
      <w:r w:rsidRPr="00FF6957">
        <w:rPr>
          <w:sz w:val="26"/>
          <w:szCs w:val="26"/>
        </w:rPr>
        <w:t xml:space="preserve"> З</w:t>
      </w:r>
      <w:r w:rsidRPr="00FF6957">
        <w:rPr>
          <w:b/>
          <w:sz w:val="26"/>
          <w:szCs w:val="26"/>
        </w:rPr>
        <w:t xml:space="preserve">она </w:t>
      </w:r>
      <w:r w:rsidR="00F02F1E" w:rsidRPr="00FF6957">
        <w:rPr>
          <w:b/>
          <w:sz w:val="26"/>
          <w:szCs w:val="26"/>
        </w:rPr>
        <w:t xml:space="preserve">размещения </w:t>
      </w:r>
      <w:r w:rsidRPr="00FF6957">
        <w:rPr>
          <w:b/>
          <w:sz w:val="26"/>
          <w:szCs w:val="26"/>
        </w:rPr>
        <w:t>объектов автомобильного транспорта (Т-1а)</w:t>
      </w:r>
      <w:bookmarkEnd w:id="183"/>
    </w:p>
    <w:p w14:paraId="1699A1AB" w14:textId="77777777" w:rsidR="00A91F1B" w:rsidRPr="00FF6957" w:rsidRDefault="00A91F1B" w:rsidP="00B07A4C">
      <w:pPr>
        <w:widowControl w:val="0"/>
        <w:snapToGrid w:val="0"/>
        <w:ind w:firstLine="709"/>
        <w:jc w:val="both"/>
        <w:rPr>
          <w:sz w:val="26"/>
          <w:szCs w:val="26"/>
        </w:rPr>
      </w:pPr>
      <w:r w:rsidRPr="00FF6957">
        <w:rPr>
          <w:sz w:val="26"/>
          <w:szCs w:val="26"/>
        </w:rPr>
        <w:t xml:space="preserve">1. </w:t>
      </w:r>
      <w:r w:rsidR="00FE61C2" w:rsidRPr="00FF6957">
        <w:rPr>
          <w:sz w:val="26"/>
          <w:szCs w:val="26"/>
        </w:rPr>
        <w:t>Зон</w:t>
      </w:r>
      <w:r w:rsidR="00E11E06" w:rsidRPr="00FF6957">
        <w:rPr>
          <w:sz w:val="26"/>
          <w:szCs w:val="26"/>
        </w:rPr>
        <w:t>а</w:t>
      </w:r>
      <w:r w:rsidR="00FE61C2" w:rsidRPr="00FF6957">
        <w:rPr>
          <w:sz w:val="26"/>
          <w:szCs w:val="26"/>
        </w:rPr>
        <w:t xml:space="preserve"> предназначен</w:t>
      </w:r>
      <w:r w:rsidR="00E11E06" w:rsidRPr="00FF6957">
        <w:rPr>
          <w:sz w:val="26"/>
          <w:szCs w:val="26"/>
        </w:rPr>
        <w:t>а</w:t>
      </w:r>
      <w:r w:rsidR="00FE61C2" w:rsidRPr="00FF6957">
        <w:rPr>
          <w:sz w:val="26"/>
          <w:szCs w:val="26"/>
        </w:rPr>
        <w:t xml:space="preserve"> для размещения объектов транспорта и транспортной инфраструктуры, в зонах допускается размещение объе</w:t>
      </w:r>
      <w:r w:rsidR="00FE61C2" w:rsidRPr="00FF6957">
        <w:rPr>
          <w:sz w:val="26"/>
          <w:szCs w:val="26"/>
        </w:rPr>
        <w:t>к</w:t>
      </w:r>
      <w:r w:rsidR="00FE61C2" w:rsidRPr="00FF6957">
        <w:rPr>
          <w:sz w:val="26"/>
          <w:szCs w:val="26"/>
        </w:rPr>
        <w:t>тов инженерной инфраструктуры, связанных с обеспечением основной деятельности</w:t>
      </w:r>
      <w:r w:rsidRPr="00FF6957">
        <w:rPr>
          <w:sz w:val="26"/>
          <w:szCs w:val="26"/>
        </w:rPr>
        <w:t>.</w:t>
      </w:r>
    </w:p>
    <w:p w14:paraId="1EDBD1B9" w14:textId="77777777" w:rsidR="00E70563" w:rsidRDefault="00E70563" w:rsidP="00A91F1B">
      <w:pPr>
        <w:snapToGrid w:val="0"/>
        <w:ind w:firstLine="708"/>
        <w:jc w:val="both"/>
      </w:pPr>
    </w:p>
    <w:p w14:paraId="72096D50" w14:textId="77777777" w:rsidR="00FE61C2" w:rsidRDefault="00403828" w:rsidP="00403828">
      <w:pPr>
        <w:widowControl w:val="0"/>
        <w:snapToGrid w:val="0"/>
        <w:ind w:firstLine="709"/>
        <w:jc w:val="both"/>
        <w:rPr>
          <w:sz w:val="26"/>
          <w:szCs w:val="26"/>
        </w:rPr>
      </w:pPr>
      <w:r w:rsidRPr="00FF6957">
        <w:rPr>
          <w:sz w:val="26"/>
          <w:szCs w:val="26"/>
        </w:rPr>
        <w:t xml:space="preserve">2.1. </w:t>
      </w:r>
      <w:r w:rsidR="00FE61C2" w:rsidRPr="00FF6957">
        <w:rPr>
          <w:sz w:val="26"/>
          <w:szCs w:val="26"/>
        </w:rPr>
        <w:t>Основные виды разрешенного использования для участков, не входящих в границы территорий общего пользования, выделенных красными л</w:t>
      </w:r>
      <w:r w:rsidR="00FE61C2" w:rsidRPr="00FF6957">
        <w:rPr>
          <w:sz w:val="26"/>
          <w:szCs w:val="26"/>
        </w:rPr>
        <w:t>и</w:t>
      </w:r>
      <w:r w:rsidR="00FE61C2" w:rsidRPr="00FF6957">
        <w:rPr>
          <w:sz w:val="26"/>
          <w:szCs w:val="26"/>
        </w:rPr>
        <w:t>ниями (или границами полос отводов)</w:t>
      </w:r>
    </w:p>
    <w:p w14:paraId="6EB37E5C" w14:textId="77777777" w:rsidR="007946E5" w:rsidRPr="00FF6957" w:rsidRDefault="007946E5" w:rsidP="00403828">
      <w:pPr>
        <w:widowControl w:val="0"/>
        <w:snapToGrid w:val="0"/>
        <w:ind w:firstLine="709"/>
        <w:jc w:val="both"/>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26891CCB" w14:textId="77777777" w:rsidTr="00403828">
        <w:tc>
          <w:tcPr>
            <w:tcW w:w="720" w:type="dxa"/>
            <w:vAlign w:val="center"/>
          </w:tcPr>
          <w:p w14:paraId="770389A0" w14:textId="77777777" w:rsidR="00403828" w:rsidRPr="00FF6957" w:rsidRDefault="00403828" w:rsidP="00403828">
            <w:pPr>
              <w:jc w:val="center"/>
            </w:pPr>
            <w:r w:rsidRPr="00FF6957">
              <w:t>№ п/п</w:t>
            </w:r>
          </w:p>
        </w:tc>
        <w:tc>
          <w:tcPr>
            <w:tcW w:w="2880" w:type="dxa"/>
            <w:vAlign w:val="center"/>
          </w:tcPr>
          <w:p w14:paraId="5DC3C937"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3B0B3A31"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38C44344" w14:textId="77777777" w:rsidR="00403828" w:rsidRPr="00FF6957" w:rsidRDefault="00403828" w:rsidP="00403828">
            <w:pPr>
              <w:keepLines/>
              <w:jc w:val="center"/>
            </w:pPr>
            <w:r w:rsidRPr="00FF6957">
              <w:t>Описание вида разрешенного использования</w:t>
            </w:r>
          </w:p>
          <w:p w14:paraId="5C555CE5" w14:textId="77777777" w:rsidR="00403828" w:rsidRPr="00FF6957" w:rsidRDefault="00403828" w:rsidP="00403828">
            <w:pPr>
              <w:keepLines/>
              <w:jc w:val="center"/>
            </w:pPr>
            <w:r w:rsidRPr="00FF6957">
              <w:t>земельного участка</w:t>
            </w:r>
          </w:p>
        </w:tc>
        <w:tc>
          <w:tcPr>
            <w:tcW w:w="2640" w:type="dxa"/>
            <w:vAlign w:val="center"/>
          </w:tcPr>
          <w:p w14:paraId="51D9AB2F" w14:textId="77777777" w:rsidR="00403828" w:rsidRPr="00FF6957" w:rsidRDefault="00403828" w:rsidP="00403828">
            <w:pPr>
              <w:keepLines/>
              <w:jc w:val="center"/>
            </w:pPr>
            <w:r w:rsidRPr="00FF6957">
              <w:t>Примечания</w:t>
            </w:r>
          </w:p>
        </w:tc>
      </w:tr>
    </w:tbl>
    <w:p w14:paraId="75224EBE"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1957CF71" w14:textId="77777777" w:rsidTr="00403828">
        <w:trPr>
          <w:tblHeader/>
        </w:trPr>
        <w:tc>
          <w:tcPr>
            <w:tcW w:w="720" w:type="dxa"/>
            <w:vAlign w:val="center"/>
          </w:tcPr>
          <w:p w14:paraId="4033B54D" w14:textId="77777777" w:rsidR="00403828" w:rsidRPr="00FF6957" w:rsidRDefault="00403828" w:rsidP="00403828">
            <w:pPr>
              <w:jc w:val="center"/>
            </w:pPr>
            <w:r w:rsidRPr="00FF6957">
              <w:t>1</w:t>
            </w:r>
          </w:p>
        </w:tc>
        <w:tc>
          <w:tcPr>
            <w:tcW w:w="2880" w:type="dxa"/>
            <w:vAlign w:val="center"/>
          </w:tcPr>
          <w:p w14:paraId="1ABF2291" w14:textId="77777777" w:rsidR="00403828" w:rsidRPr="00FF6957" w:rsidRDefault="00403828" w:rsidP="00403828">
            <w:pPr>
              <w:keepLines/>
              <w:jc w:val="center"/>
            </w:pPr>
            <w:r w:rsidRPr="00FF6957">
              <w:t>2</w:t>
            </w:r>
          </w:p>
        </w:tc>
        <w:tc>
          <w:tcPr>
            <w:tcW w:w="1800" w:type="dxa"/>
            <w:vAlign w:val="center"/>
          </w:tcPr>
          <w:p w14:paraId="319DD51E" w14:textId="77777777" w:rsidR="00403828" w:rsidRPr="00FF6957" w:rsidRDefault="00403828" w:rsidP="00403828">
            <w:pPr>
              <w:keepLines/>
              <w:jc w:val="center"/>
            </w:pPr>
            <w:r w:rsidRPr="00FF6957">
              <w:t>3</w:t>
            </w:r>
          </w:p>
        </w:tc>
        <w:tc>
          <w:tcPr>
            <w:tcW w:w="6480" w:type="dxa"/>
            <w:vAlign w:val="center"/>
          </w:tcPr>
          <w:p w14:paraId="0F059B78" w14:textId="77777777" w:rsidR="00403828" w:rsidRPr="00FF6957" w:rsidRDefault="00403828" w:rsidP="00403828">
            <w:pPr>
              <w:keepLines/>
              <w:jc w:val="center"/>
            </w:pPr>
            <w:r w:rsidRPr="00FF6957">
              <w:t>4</w:t>
            </w:r>
          </w:p>
        </w:tc>
        <w:tc>
          <w:tcPr>
            <w:tcW w:w="2640" w:type="dxa"/>
            <w:vAlign w:val="center"/>
          </w:tcPr>
          <w:p w14:paraId="652A0D94" w14:textId="77777777" w:rsidR="00403828" w:rsidRPr="00FF6957" w:rsidRDefault="00403828" w:rsidP="00403828">
            <w:pPr>
              <w:keepLines/>
              <w:jc w:val="center"/>
            </w:pPr>
            <w:r w:rsidRPr="00FF6957">
              <w:t>5</w:t>
            </w:r>
          </w:p>
        </w:tc>
      </w:tr>
      <w:tr w:rsidR="00F4498D" w:rsidRPr="00FF6957" w14:paraId="387945D6" w14:textId="77777777" w:rsidTr="00403828">
        <w:trPr>
          <w:trHeight w:val="52"/>
        </w:trPr>
        <w:tc>
          <w:tcPr>
            <w:tcW w:w="720" w:type="dxa"/>
          </w:tcPr>
          <w:p w14:paraId="58BDF25F" w14:textId="77777777" w:rsidR="00F4498D" w:rsidRPr="00FF6957" w:rsidRDefault="00F4498D" w:rsidP="00797A7B">
            <w:pPr>
              <w:numPr>
                <w:ilvl w:val="0"/>
                <w:numId w:val="19"/>
              </w:numPr>
              <w:suppressAutoHyphens w:val="0"/>
              <w:jc w:val="center"/>
            </w:pPr>
          </w:p>
        </w:tc>
        <w:tc>
          <w:tcPr>
            <w:tcW w:w="2880" w:type="dxa"/>
          </w:tcPr>
          <w:p w14:paraId="0A081BEE" w14:textId="77777777" w:rsidR="00F4498D" w:rsidRPr="00FF6957" w:rsidRDefault="00F4498D" w:rsidP="00A86475">
            <w:r w:rsidRPr="00FF6957">
              <w:t>Коммунальное обслуживание</w:t>
            </w:r>
          </w:p>
        </w:tc>
        <w:tc>
          <w:tcPr>
            <w:tcW w:w="1800" w:type="dxa"/>
          </w:tcPr>
          <w:p w14:paraId="74241EC6" w14:textId="77777777" w:rsidR="00F4498D" w:rsidRPr="00FF6957" w:rsidRDefault="00F4498D" w:rsidP="00A86475">
            <w:pPr>
              <w:jc w:val="center"/>
            </w:pPr>
            <w:r w:rsidRPr="00FF6957">
              <w:t>3.1</w:t>
            </w:r>
          </w:p>
        </w:tc>
        <w:tc>
          <w:tcPr>
            <w:tcW w:w="6480" w:type="dxa"/>
          </w:tcPr>
          <w:p w14:paraId="28BD7D4E" w14:textId="77777777" w:rsidR="00F4498D" w:rsidRPr="00A116BA" w:rsidRDefault="00F4498D" w:rsidP="005C2D07">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087CD80E" w14:textId="77777777" w:rsidR="00F4498D" w:rsidRPr="00FF6957" w:rsidRDefault="00F4498D" w:rsidP="00A86475">
            <w:r w:rsidRPr="00FF6957">
              <w:t>инженерное обеспечение объектов, размещаемых в зоне</w:t>
            </w:r>
          </w:p>
        </w:tc>
      </w:tr>
      <w:tr w:rsidR="00F4498D" w:rsidRPr="00FF6957" w14:paraId="30D6E6D3" w14:textId="77777777" w:rsidTr="00403828">
        <w:trPr>
          <w:trHeight w:val="52"/>
        </w:trPr>
        <w:tc>
          <w:tcPr>
            <w:tcW w:w="720" w:type="dxa"/>
          </w:tcPr>
          <w:p w14:paraId="1F78F7CA" w14:textId="77777777" w:rsidR="00F4498D" w:rsidRPr="00FF6957" w:rsidRDefault="00F4498D" w:rsidP="00797A7B">
            <w:pPr>
              <w:numPr>
                <w:ilvl w:val="0"/>
                <w:numId w:val="19"/>
              </w:numPr>
              <w:suppressAutoHyphens w:val="0"/>
              <w:jc w:val="center"/>
            </w:pPr>
          </w:p>
        </w:tc>
        <w:tc>
          <w:tcPr>
            <w:tcW w:w="2880" w:type="dxa"/>
          </w:tcPr>
          <w:p w14:paraId="7EC6BA13" w14:textId="77777777" w:rsidR="00F4498D" w:rsidRPr="00FF6957" w:rsidRDefault="00F4498D" w:rsidP="00E11E06">
            <w:pPr>
              <w:pStyle w:val="aff7"/>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14:paraId="28DD65DD" w14:textId="77777777" w:rsidR="00F4498D" w:rsidRPr="00FF6957" w:rsidRDefault="00F4498D" w:rsidP="00E11E06">
            <w:pPr>
              <w:pStyle w:val="aff6"/>
              <w:jc w:val="center"/>
            </w:pPr>
            <w:r w:rsidRPr="00FF6957">
              <w:t>4.1</w:t>
            </w:r>
          </w:p>
        </w:tc>
        <w:tc>
          <w:tcPr>
            <w:tcW w:w="6480" w:type="dxa"/>
          </w:tcPr>
          <w:p w14:paraId="5099859C" w14:textId="77777777" w:rsidR="00F4498D" w:rsidRPr="00FF6957" w:rsidRDefault="00F4498D" w:rsidP="00E11E06">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w:t>
            </w:r>
            <w:r w:rsidRPr="00FF6957">
              <w:rPr>
                <w:rFonts w:ascii="Times New Roman" w:hAnsi="Times New Roman"/>
              </w:rPr>
              <w:lastRenderedPageBreak/>
              <w:t>оказанием услуг</w:t>
            </w:r>
          </w:p>
        </w:tc>
        <w:tc>
          <w:tcPr>
            <w:tcW w:w="2640" w:type="dxa"/>
          </w:tcPr>
          <w:p w14:paraId="2CA77F99" w14:textId="77777777" w:rsidR="00F4498D" w:rsidRPr="00FF6957" w:rsidRDefault="00F4498D" w:rsidP="00E11E06">
            <w:pPr>
              <w:rPr>
                <w:highlight w:val="yellow"/>
              </w:rPr>
            </w:pPr>
          </w:p>
        </w:tc>
      </w:tr>
      <w:tr w:rsidR="00F4498D" w:rsidRPr="00FF6957" w14:paraId="1CF84FF5" w14:textId="77777777" w:rsidTr="00403828">
        <w:trPr>
          <w:trHeight w:val="52"/>
        </w:trPr>
        <w:tc>
          <w:tcPr>
            <w:tcW w:w="720" w:type="dxa"/>
          </w:tcPr>
          <w:p w14:paraId="3F62091D" w14:textId="77777777" w:rsidR="00F4498D" w:rsidRPr="00FF6957" w:rsidRDefault="00F4498D" w:rsidP="00797A7B">
            <w:pPr>
              <w:numPr>
                <w:ilvl w:val="0"/>
                <w:numId w:val="19"/>
              </w:numPr>
              <w:suppressAutoHyphens w:val="0"/>
              <w:jc w:val="center"/>
            </w:pPr>
          </w:p>
        </w:tc>
        <w:tc>
          <w:tcPr>
            <w:tcW w:w="2880" w:type="dxa"/>
          </w:tcPr>
          <w:p w14:paraId="2F047CEC" w14:textId="77777777" w:rsidR="00F4498D" w:rsidRPr="00FF6957" w:rsidRDefault="00F4498D" w:rsidP="00E11E06">
            <w:pPr>
              <w:pStyle w:val="aff7"/>
              <w:jc w:val="left"/>
              <w:rPr>
                <w:rFonts w:ascii="Times New Roman" w:hAnsi="Times New Roman" w:cs="Times New Roman"/>
              </w:rPr>
            </w:pPr>
            <w:r w:rsidRPr="00FF6957">
              <w:rPr>
                <w:rFonts w:ascii="Times New Roman" w:hAnsi="Times New Roman" w:cs="Times New Roman"/>
              </w:rPr>
              <w:t>Объекты торговли (торговые центры, торгово-развлекательные центры (комплексы)</w:t>
            </w:r>
          </w:p>
        </w:tc>
        <w:tc>
          <w:tcPr>
            <w:tcW w:w="1800" w:type="dxa"/>
          </w:tcPr>
          <w:p w14:paraId="5A3925FA" w14:textId="77777777" w:rsidR="00F4498D" w:rsidRPr="00FF6957" w:rsidRDefault="00F4498D" w:rsidP="00E11E06">
            <w:pPr>
              <w:pStyle w:val="aff6"/>
              <w:jc w:val="center"/>
            </w:pPr>
            <w:r w:rsidRPr="00FF6957">
              <w:t>4.2</w:t>
            </w:r>
          </w:p>
        </w:tc>
        <w:tc>
          <w:tcPr>
            <w:tcW w:w="6480" w:type="dxa"/>
          </w:tcPr>
          <w:p w14:paraId="5D72C328" w14:textId="77777777" w:rsidR="00F4498D" w:rsidRPr="00FF6957" w:rsidRDefault="00F4498D" w:rsidP="00E11E06">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5"/>
                  <w:rFonts w:ascii="Times New Roman" w:hAnsi="Times New Roman"/>
                  <w:color w:val="auto"/>
                </w:rPr>
                <w:t>кодами 4.5-4.9</w:t>
              </w:r>
            </w:hyperlink>
            <w:r w:rsidRPr="00FF6957">
              <w:rPr>
                <w:rFonts w:ascii="Times New Roman" w:hAnsi="Times New Roman"/>
              </w:rPr>
              <w:t>;</w:t>
            </w:r>
          </w:p>
          <w:p w14:paraId="16B5BF7C" w14:textId="77777777" w:rsidR="00F4498D" w:rsidRPr="00FF6957" w:rsidRDefault="00F4498D" w:rsidP="00E11E06">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14:paraId="557FA561" w14:textId="77777777" w:rsidR="00F4498D" w:rsidRPr="00FF6957" w:rsidRDefault="00F4498D" w:rsidP="00E11E06">
            <w:pPr>
              <w:rPr>
                <w:highlight w:val="yellow"/>
              </w:rPr>
            </w:pPr>
            <w:r w:rsidRPr="00FF6957">
              <w:t>общая торговая площадь не менее 5000 м</w:t>
            </w:r>
            <w:r w:rsidRPr="00FF6957">
              <w:rPr>
                <w:vertAlign w:val="superscript"/>
              </w:rPr>
              <w:t>2</w:t>
            </w:r>
          </w:p>
        </w:tc>
      </w:tr>
      <w:tr w:rsidR="00F4498D" w:rsidRPr="00FF6957" w14:paraId="77F095D9" w14:textId="77777777" w:rsidTr="00403828">
        <w:trPr>
          <w:trHeight w:val="52"/>
        </w:trPr>
        <w:tc>
          <w:tcPr>
            <w:tcW w:w="720" w:type="dxa"/>
          </w:tcPr>
          <w:p w14:paraId="7D203C0C" w14:textId="77777777" w:rsidR="00F4498D" w:rsidRPr="00FF6957" w:rsidRDefault="00F4498D" w:rsidP="00797A7B">
            <w:pPr>
              <w:numPr>
                <w:ilvl w:val="0"/>
                <w:numId w:val="19"/>
              </w:numPr>
              <w:suppressAutoHyphens w:val="0"/>
              <w:jc w:val="center"/>
            </w:pPr>
          </w:p>
        </w:tc>
        <w:tc>
          <w:tcPr>
            <w:tcW w:w="2880" w:type="dxa"/>
          </w:tcPr>
          <w:p w14:paraId="58AC9497" w14:textId="77777777" w:rsidR="00F4498D" w:rsidRPr="00FF6957" w:rsidRDefault="00F4498D" w:rsidP="00E11E06">
            <w:pPr>
              <w:pStyle w:val="aff7"/>
              <w:jc w:val="left"/>
              <w:rPr>
                <w:rFonts w:ascii="Times New Roman" w:hAnsi="Times New Roman" w:cs="Times New Roman"/>
              </w:rPr>
            </w:pPr>
            <w:r w:rsidRPr="00FF6957">
              <w:rPr>
                <w:rFonts w:ascii="Times New Roman" w:hAnsi="Times New Roman" w:cs="Times New Roman"/>
              </w:rPr>
              <w:t>Магазины</w:t>
            </w:r>
          </w:p>
        </w:tc>
        <w:tc>
          <w:tcPr>
            <w:tcW w:w="1800" w:type="dxa"/>
          </w:tcPr>
          <w:p w14:paraId="6FCD44FC" w14:textId="77777777" w:rsidR="00F4498D" w:rsidRPr="00FF6957" w:rsidRDefault="00F4498D" w:rsidP="00E11E06">
            <w:pPr>
              <w:pStyle w:val="aff6"/>
              <w:jc w:val="center"/>
            </w:pPr>
            <w:r w:rsidRPr="00FF6957">
              <w:t>4.4</w:t>
            </w:r>
          </w:p>
        </w:tc>
        <w:tc>
          <w:tcPr>
            <w:tcW w:w="6480" w:type="dxa"/>
          </w:tcPr>
          <w:p w14:paraId="30DC7979" w14:textId="77777777" w:rsidR="00F4498D" w:rsidRPr="00FF6957" w:rsidRDefault="00F4498D" w:rsidP="00E11E06">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14:paraId="152CEF9A" w14:textId="77777777" w:rsidR="00F4498D" w:rsidRPr="00FF6957" w:rsidRDefault="00F4498D" w:rsidP="00E11E06">
            <w:pPr>
              <w:rPr>
                <w:highlight w:val="yellow"/>
                <w:vertAlign w:val="superscript"/>
              </w:rPr>
            </w:pPr>
          </w:p>
        </w:tc>
      </w:tr>
      <w:tr w:rsidR="00F4498D" w:rsidRPr="00FF6957" w14:paraId="5C94EABD" w14:textId="77777777" w:rsidTr="00403828">
        <w:trPr>
          <w:trHeight w:val="52"/>
        </w:trPr>
        <w:tc>
          <w:tcPr>
            <w:tcW w:w="720" w:type="dxa"/>
          </w:tcPr>
          <w:p w14:paraId="63B19ACB" w14:textId="77777777" w:rsidR="00F4498D" w:rsidRPr="00FF6957" w:rsidRDefault="00F4498D" w:rsidP="00797A7B">
            <w:pPr>
              <w:numPr>
                <w:ilvl w:val="0"/>
                <w:numId w:val="19"/>
              </w:numPr>
              <w:suppressAutoHyphens w:val="0"/>
              <w:jc w:val="center"/>
            </w:pPr>
          </w:p>
        </w:tc>
        <w:tc>
          <w:tcPr>
            <w:tcW w:w="2880" w:type="dxa"/>
          </w:tcPr>
          <w:p w14:paraId="2F8C4C6B" w14:textId="77777777" w:rsidR="00F4498D" w:rsidRPr="00FF6957" w:rsidRDefault="00F4498D" w:rsidP="00E11E06">
            <w:pPr>
              <w:pStyle w:val="aff7"/>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14:paraId="345C6336" w14:textId="77777777" w:rsidR="00F4498D" w:rsidRPr="00FF6957" w:rsidRDefault="00F4498D" w:rsidP="00E11E06">
            <w:pPr>
              <w:pStyle w:val="aff6"/>
              <w:jc w:val="center"/>
            </w:pPr>
            <w:r w:rsidRPr="00FF6957">
              <w:t>4.5</w:t>
            </w:r>
          </w:p>
        </w:tc>
        <w:tc>
          <w:tcPr>
            <w:tcW w:w="6480" w:type="dxa"/>
          </w:tcPr>
          <w:p w14:paraId="5756ED40" w14:textId="77777777" w:rsidR="00F4498D" w:rsidRPr="00FF6957" w:rsidRDefault="00F4498D" w:rsidP="00E11E06">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3CD899E6" w14:textId="77777777" w:rsidR="00F4498D" w:rsidRPr="00FF6957" w:rsidRDefault="00F4498D" w:rsidP="00E11E06">
            <w:pPr>
              <w:rPr>
                <w:highlight w:val="yellow"/>
              </w:rPr>
            </w:pPr>
          </w:p>
        </w:tc>
      </w:tr>
      <w:tr w:rsidR="00F4498D" w:rsidRPr="00FF6957" w14:paraId="42BC2111" w14:textId="77777777" w:rsidTr="00403828">
        <w:trPr>
          <w:trHeight w:val="52"/>
        </w:trPr>
        <w:tc>
          <w:tcPr>
            <w:tcW w:w="720" w:type="dxa"/>
          </w:tcPr>
          <w:p w14:paraId="57FE3ADC" w14:textId="77777777" w:rsidR="00F4498D" w:rsidRPr="00FF6957" w:rsidRDefault="00F4498D" w:rsidP="00797A7B">
            <w:pPr>
              <w:numPr>
                <w:ilvl w:val="0"/>
                <w:numId w:val="19"/>
              </w:numPr>
              <w:suppressAutoHyphens w:val="0"/>
              <w:jc w:val="center"/>
            </w:pPr>
          </w:p>
        </w:tc>
        <w:tc>
          <w:tcPr>
            <w:tcW w:w="2880" w:type="dxa"/>
          </w:tcPr>
          <w:p w14:paraId="4F2500D5" w14:textId="77777777" w:rsidR="00F4498D" w:rsidRPr="00FF6957" w:rsidRDefault="00F4498D" w:rsidP="00E11E06">
            <w:pPr>
              <w:pStyle w:val="aff7"/>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14:paraId="599DCF55" w14:textId="77777777" w:rsidR="00F4498D" w:rsidRPr="00FF6957" w:rsidRDefault="00F4498D" w:rsidP="00E11E06">
            <w:pPr>
              <w:pStyle w:val="aff6"/>
              <w:jc w:val="center"/>
            </w:pPr>
            <w:r w:rsidRPr="00FF6957">
              <w:t>4.6</w:t>
            </w:r>
          </w:p>
        </w:tc>
        <w:tc>
          <w:tcPr>
            <w:tcW w:w="6480" w:type="dxa"/>
          </w:tcPr>
          <w:p w14:paraId="1627D58F" w14:textId="77777777" w:rsidR="00F4498D" w:rsidRPr="00FF6957" w:rsidRDefault="00F4498D" w:rsidP="00E11E06">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11389516" w14:textId="77777777" w:rsidR="00F4498D" w:rsidRPr="00FF6957" w:rsidRDefault="00F4498D" w:rsidP="00E11E06">
            <w:pPr>
              <w:rPr>
                <w:highlight w:val="yellow"/>
              </w:rPr>
            </w:pPr>
          </w:p>
        </w:tc>
      </w:tr>
      <w:tr w:rsidR="00F4498D" w:rsidRPr="00FF6957" w14:paraId="6191B533" w14:textId="77777777" w:rsidTr="00403828">
        <w:tc>
          <w:tcPr>
            <w:tcW w:w="720" w:type="dxa"/>
          </w:tcPr>
          <w:p w14:paraId="464D6C3B" w14:textId="77777777" w:rsidR="00F4498D" w:rsidRPr="00FF6957" w:rsidRDefault="00F4498D" w:rsidP="00797A7B">
            <w:pPr>
              <w:numPr>
                <w:ilvl w:val="0"/>
                <w:numId w:val="19"/>
              </w:numPr>
              <w:suppressAutoHyphens w:val="0"/>
              <w:jc w:val="center"/>
            </w:pPr>
          </w:p>
        </w:tc>
        <w:tc>
          <w:tcPr>
            <w:tcW w:w="2880" w:type="dxa"/>
          </w:tcPr>
          <w:p w14:paraId="233DF238" w14:textId="77777777" w:rsidR="00F4498D" w:rsidRPr="00FF6957" w:rsidRDefault="00F4498D" w:rsidP="000D748A">
            <w:pPr>
              <w:pStyle w:val="af4"/>
            </w:pPr>
            <w:r w:rsidRPr="00FF6957">
              <w:t>Обслуживание автотранспорта</w:t>
            </w:r>
          </w:p>
        </w:tc>
        <w:tc>
          <w:tcPr>
            <w:tcW w:w="1800" w:type="dxa"/>
          </w:tcPr>
          <w:p w14:paraId="1A821F92" w14:textId="77777777" w:rsidR="00F4498D" w:rsidRPr="00FF6957" w:rsidRDefault="00F4498D" w:rsidP="000D748A">
            <w:pPr>
              <w:jc w:val="center"/>
            </w:pPr>
            <w:r w:rsidRPr="00FF6957">
              <w:t>4.9</w:t>
            </w:r>
          </w:p>
        </w:tc>
        <w:tc>
          <w:tcPr>
            <w:tcW w:w="6480" w:type="dxa"/>
          </w:tcPr>
          <w:p w14:paraId="0D01D39F" w14:textId="77777777" w:rsidR="00F4498D" w:rsidRPr="00FF6957" w:rsidRDefault="00F4498D" w:rsidP="000D748A">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5"/>
                  <w:color w:val="auto"/>
                </w:rPr>
                <w:t>коде 2.7.1</w:t>
              </w:r>
            </w:hyperlink>
          </w:p>
        </w:tc>
        <w:tc>
          <w:tcPr>
            <w:tcW w:w="2640" w:type="dxa"/>
          </w:tcPr>
          <w:p w14:paraId="1A203B5A" w14:textId="77777777" w:rsidR="00F4498D" w:rsidRPr="00FF6957" w:rsidRDefault="00F4498D" w:rsidP="000D748A">
            <w:r w:rsidRPr="00FF6957">
              <w:t>при условии обеспечения экологической и взрыво-пожарной безопасности населения</w:t>
            </w:r>
          </w:p>
        </w:tc>
      </w:tr>
      <w:tr w:rsidR="00F4498D" w:rsidRPr="00FF6957" w14:paraId="21016769" w14:textId="77777777" w:rsidTr="00403828">
        <w:tc>
          <w:tcPr>
            <w:tcW w:w="720" w:type="dxa"/>
          </w:tcPr>
          <w:p w14:paraId="2DE146A3" w14:textId="77777777" w:rsidR="00F4498D" w:rsidRPr="00FF6957" w:rsidRDefault="00F4498D" w:rsidP="00797A7B">
            <w:pPr>
              <w:numPr>
                <w:ilvl w:val="0"/>
                <w:numId w:val="19"/>
              </w:numPr>
              <w:suppressAutoHyphens w:val="0"/>
              <w:jc w:val="center"/>
            </w:pPr>
          </w:p>
        </w:tc>
        <w:tc>
          <w:tcPr>
            <w:tcW w:w="2880" w:type="dxa"/>
          </w:tcPr>
          <w:p w14:paraId="365F9E47" w14:textId="77777777" w:rsidR="00F4498D" w:rsidRPr="00FF6957" w:rsidRDefault="00F4498D" w:rsidP="000D748A">
            <w:pPr>
              <w:pStyle w:val="aff4"/>
              <w:rPr>
                <w:rFonts w:ascii="Times New Roman" w:hAnsi="Times New Roman"/>
              </w:rPr>
            </w:pPr>
            <w:r w:rsidRPr="00FF6957">
              <w:rPr>
                <w:rFonts w:ascii="Times New Roman" w:hAnsi="Times New Roman"/>
              </w:rPr>
              <w:t>Объекты придорожного сервиса</w:t>
            </w:r>
          </w:p>
        </w:tc>
        <w:tc>
          <w:tcPr>
            <w:tcW w:w="1800" w:type="dxa"/>
          </w:tcPr>
          <w:p w14:paraId="0D47D314" w14:textId="77777777" w:rsidR="00F4498D" w:rsidRPr="00FF6957" w:rsidRDefault="00F4498D" w:rsidP="000D748A">
            <w:pPr>
              <w:jc w:val="center"/>
            </w:pPr>
            <w:r w:rsidRPr="00FF6957">
              <w:t>4.9.1</w:t>
            </w:r>
          </w:p>
        </w:tc>
        <w:tc>
          <w:tcPr>
            <w:tcW w:w="6480" w:type="dxa"/>
          </w:tcPr>
          <w:p w14:paraId="17794C1B" w14:textId="77777777" w:rsidR="00F4498D" w:rsidRPr="00FF6957" w:rsidRDefault="00F4498D" w:rsidP="000D748A">
            <w:pPr>
              <w:jc w:val="both"/>
            </w:pPr>
            <w:r w:rsidRPr="00FF6957">
              <w:t>Размещение автозаправочных станций (бензиновых, газовых) легкового автотранспорта;</w:t>
            </w:r>
          </w:p>
          <w:p w14:paraId="2369773C" w14:textId="77777777" w:rsidR="00F4498D" w:rsidRPr="00FF6957" w:rsidRDefault="00F4498D" w:rsidP="000D748A">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201000F5" w14:textId="77777777" w:rsidR="00F4498D" w:rsidRPr="00FF6957" w:rsidRDefault="00F4498D" w:rsidP="000D748A">
            <w:r w:rsidRPr="00FF6957">
              <w:t>при условии обеспечения экологической и взрыво-пожарной безопасности населения</w:t>
            </w:r>
          </w:p>
        </w:tc>
      </w:tr>
      <w:tr w:rsidR="00F4498D" w:rsidRPr="00FF6957" w14:paraId="6D337CEC" w14:textId="77777777" w:rsidTr="00403828">
        <w:tc>
          <w:tcPr>
            <w:tcW w:w="720" w:type="dxa"/>
          </w:tcPr>
          <w:p w14:paraId="4DE8E7A8" w14:textId="77777777" w:rsidR="00F4498D" w:rsidRPr="00FF6957" w:rsidRDefault="00F4498D" w:rsidP="00797A7B">
            <w:pPr>
              <w:numPr>
                <w:ilvl w:val="0"/>
                <w:numId w:val="19"/>
              </w:numPr>
              <w:suppressAutoHyphens w:val="0"/>
              <w:jc w:val="center"/>
            </w:pPr>
          </w:p>
        </w:tc>
        <w:tc>
          <w:tcPr>
            <w:tcW w:w="2880" w:type="dxa"/>
          </w:tcPr>
          <w:p w14:paraId="7B0C00ED" w14:textId="77777777" w:rsidR="00F4498D" w:rsidRPr="00FF6957" w:rsidRDefault="00F4498D" w:rsidP="004A592F">
            <w:pPr>
              <w:pStyle w:val="aff7"/>
              <w:rPr>
                <w:rFonts w:ascii="Times New Roman" w:hAnsi="Times New Roman" w:cs="Times New Roman"/>
              </w:rPr>
            </w:pPr>
            <w:r w:rsidRPr="00FF6957">
              <w:rPr>
                <w:rFonts w:ascii="Times New Roman" w:hAnsi="Times New Roman" w:cs="Times New Roman"/>
              </w:rPr>
              <w:t>Энергетика</w:t>
            </w:r>
          </w:p>
          <w:p w14:paraId="168C8FB1" w14:textId="77777777" w:rsidR="00F4498D" w:rsidRPr="00FF6957" w:rsidRDefault="00F4498D" w:rsidP="004A592F">
            <w:pPr>
              <w:rPr>
                <w:lang w:eastAsia="ru-RU"/>
              </w:rPr>
            </w:pPr>
          </w:p>
        </w:tc>
        <w:tc>
          <w:tcPr>
            <w:tcW w:w="1800" w:type="dxa"/>
          </w:tcPr>
          <w:p w14:paraId="29713C10" w14:textId="77777777" w:rsidR="00F4498D" w:rsidRPr="00FF6957" w:rsidRDefault="00F4498D" w:rsidP="004A592F">
            <w:pPr>
              <w:pStyle w:val="aff6"/>
              <w:jc w:val="center"/>
            </w:pPr>
            <w:r w:rsidRPr="00FF6957">
              <w:t>6.7</w:t>
            </w:r>
          </w:p>
        </w:tc>
        <w:tc>
          <w:tcPr>
            <w:tcW w:w="6480" w:type="dxa"/>
          </w:tcPr>
          <w:p w14:paraId="781A0594" w14:textId="77777777" w:rsidR="00F4498D" w:rsidRPr="00FF6957" w:rsidRDefault="00F4498D" w:rsidP="004A592F">
            <w:pPr>
              <w:pStyle w:val="aff3"/>
              <w:rPr>
                <w:rFonts w:ascii="Times New Roman" w:hAnsi="Times New Roman"/>
              </w:rPr>
            </w:pPr>
            <w:r w:rsidRPr="00FF6957">
              <w:rPr>
                <w:rFonts w:ascii="Times New Roman" w:hAnsi="Times New Roma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Fonts w:ascii="Times New Roman" w:hAnsi="Times New Roman"/>
                </w:rPr>
                <w:t>кодом 3.1</w:t>
              </w:r>
            </w:hyperlink>
          </w:p>
        </w:tc>
        <w:tc>
          <w:tcPr>
            <w:tcW w:w="2640" w:type="dxa"/>
          </w:tcPr>
          <w:p w14:paraId="195501D1" w14:textId="77777777" w:rsidR="00F4498D" w:rsidRPr="00FF6957" w:rsidRDefault="00F4498D" w:rsidP="004A592F">
            <w:r w:rsidRPr="00FF6957">
              <w:t>транзитные инженерные сети</w:t>
            </w:r>
          </w:p>
        </w:tc>
      </w:tr>
      <w:tr w:rsidR="00F4498D" w:rsidRPr="00FF6957" w14:paraId="6D92C513" w14:textId="77777777" w:rsidTr="00403828">
        <w:tc>
          <w:tcPr>
            <w:tcW w:w="720" w:type="dxa"/>
          </w:tcPr>
          <w:p w14:paraId="6B4C6D4E" w14:textId="77777777" w:rsidR="00F4498D" w:rsidRPr="00FF6957" w:rsidRDefault="00F4498D" w:rsidP="00797A7B">
            <w:pPr>
              <w:numPr>
                <w:ilvl w:val="0"/>
                <w:numId w:val="19"/>
              </w:numPr>
              <w:suppressAutoHyphens w:val="0"/>
              <w:jc w:val="center"/>
            </w:pPr>
          </w:p>
        </w:tc>
        <w:tc>
          <w:tcPr>
            <w:tcW w:w="2880" w:type="dxa"/>
          </w:tcPr>
          <w:p w14:paraId="6E0A480A" w14:textId="77777777" w:rsidR="00F4498D" w:rsidRPr="00FF6957" w:rsidRDefault="00F4498D" w:rsidP="004A592F">
            <w:r w:rsidRPr="00FF6957">
              <w:t>Связь</w:t>
            </w:r>
          </w:p>
        </w:tc>
        <w:tc>
          <w:tcPr>
            <w:tcW w:w="1800" w:type="dxa"/>
          </w:tcPr>
          <w:p w14:paraId="1B7A8778" w14:textId="77777777" w:rsidR="00F4498D" w:rsidRPr="00FF6957" w:rsidRDefault="00F4498D" w:rsidP="004A592F">
            <w:pPr>
              <w:jc w:val="center"/>
            </w:pPr>
            <w:r w:rsidRPr="00FF6957">
              <w:t>6.8</w:t>
            </w:r>
          </w:p>
        </w:tc>
        <w:tc>
          <w:tcPr>
            <w:tcW w:w="6480" w:type="dxa"/>
          </w:tcPr>
          <w:p w14:paraId="46ABC65C" w14:textId="77777777" w:rsidR="00F4498D" w:rsidRPr="00FF6957" w:rsidRDefault="00F4498D" w:rsidP="004A592F">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FF6957">
              <w:lastRenderedPageBreak/>
              <w:t xml:space="preserve">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46E58100" w14:textId="77777777" w:rsidR="00F4498D" w:rsidRPr="00FF6957" w:rsidRDefault="00F4498D" w:rsidP="004A592F">
            <w:r w:rsidRPr="00FF6957">
              <w:lastRenderedPageBreak/>
              <w:t>транзитные инженерные сети</w:t>
            </w:r>
          </w:p>
        </w:tc>
      </w:tr>
      <w:tr w:rsidR="00F4498D" w:rsidRPr="00FF6957" w14:paraId="3ECF3097" w14:textId="77777777" w:rsidTr="00403828">
        <w:tc>
          <w:tcPr>
            <w:tcW w:w="720" w:type="dxa"/>
          </w:tcPr>
          <w:p w14:paraId="329F4F35" w14:textId="77777777" w:rsidR="00F4498D" w:rsidRPr="00FF6957" w:rsidRDefault="00F4498D" w:rsidP="00797A7B">
            <w:pPr>
              <w:numPr>
                <w:ilvl w:val="0"/>
                <w:numId w:val="19"/>
              </w:numPr>
              <w:suppressAutoHyphens w:val="0"/>
              <w:jc w:val="center"/>
            </w:pPr>
          </w:p>
        </w:tc>
        <w:tc>
          <w:tcPr>
            <w:tcW w:w="2880" w:type="dxa"/>
          </w:tcPr>
          <w:p w14:paraId="24AE6DE9" w14:textId="77777777" w:rsidR="00F4498D" w:rsidRPr="00FF6957" w:rsidRDefault="00F4498D" w:rsidP="004A592F">
            <w:pPr>
              <w:pStyle w:val="af4"/>
            </w:pPr>
            <w:bookmarkStart w:id="184" w:name="sub_1071"/>
            <w:r w:rsidRPr="00FF6957">
              <w:t>Железнодорожный транспорт</w:t>
            </w:r>
            <w:bookmarkEnd w:id="184"/>
          </w:p>
        </w:tc>
        <w:tc>
          <w:tcPr>
            <w:tcW w:w="1800" w:type="dxa"/>
          </w:tcPr>
          <w:p w14:paraId="52BB4C53" w14:textId="77777777" w:rsidR="00F4498D" w:rsidRPr="00FF6957" w:rsidRDefault="00F4498D" w:rsidP="00A176BE">
            <w:pPr>
              <w:pStyle w:val="aff6"/>
              <w:jc w:val="center"/>
            </w:pPr>
            <w:r w:rsidRPr="00FF6957">
              <w:t>7.1</w:t>
            </w:r>
          </w:p>
        </w:tc>
        <w:tc>
          <w:tcPr>
            <w:tcW w:w="6480" w:type="dxa"/>
          </w:tcPr>
          <w:p w14:paraId="766BED55" w14:textId="77777777" w:rsidR="00F4498D" w:rsidRPr="00FF6957" w:rsidRDefault="00F4498D" w:rsidP="004A592F">
            <w:pPr>
              <w:pStyle w:val="aff3"/>
              <w:rPr>
                <w:rFonts w:ascii="Times New Roman" w:hAnsi="Times New Roman"/>
              </w:rPr>
            </w:pPr>
            <w:r w:rsidRPr="00FF6957">
              <w:rPr>
                <w:rFonts w:ascii="Times New Roman" w:hAnsi="Times New Roman"/>
              </w:rPr>
              <w:t>Размещение наземных сооружений метрополитена, в том числе посадочных станций, вентиляционных шахт.</w:t>
            </w:r>
          </w:p>
        </w:tc>
        <w:tc>
          <w:tcPr>
            <w:tcW w:w="2640" w:type="dxa"/>
          </w:tcPr>
          <w:p w14:paraId="257CC646" w14:textId="77777777" w:rsidR="00F4498D" w:rsidRPr="00FF6957" w:rsidRDefault="00F4498D" w:rsidP="004A592F"/>
        </w:tc>
      </w:tr>
      <w:tr w:rsidR="00F4498D" w:rsidRPr="00FF6957" w14:paraId="7CACCC9D" w14:textId="77777777" w:rsidTr="00403828">
        <w:tc>
          <w:tcPr>
            <w:tcW w:w="720" w:type="dxa"/>
          </w:tcPr>
          <w:p w14:paraId="2D87DD6F" w14:textId="77777777" w:rsidR="00F4498D" w:rsidRPr="00FF6957" w:rsidRDefault="00F4498D" w:rsidP="00797A7B">
            <w:pPr>
              <w:numPr>
                <w:ilvl w:val="0"/>
                <w:numId w:val="19"/>
              </w:numPr>
              <w:suppressAutoHyphens w:val="0"/>
              <w:jc w:val="center"/>
            </w:pPr>
          </w:p>
        </w:tc>
        <w:tc>
          <w:tcPr>
            <w:tcW w:w="2880" w:type="dxa"/>
          </w:tcPr>
          <w:p w14:paraId="5046B73A" w14:textId="77777777" w:rsidR="00F4498D" w:rsidRPr="00FF6957" w:rsidRDefault="00F4498D" w:rsidP="00A86475">
            <w:pPr>
              <w:pStyle w:val="af4"/>
            </w:pPr>
            <w:r w:rsidRPr="00FF6957">
              <w:t>Автомобильный транспорт</w:t>
            </w:r>
          </w:p>
        </w:tc>
        <w:tc>
          <w:tcPr>
            <w:tcW w:w="1800" w:type="dxa"/>
          </w:tcPr>
          <w:p w14:paraId="43F005FC" w14:textId="77777777" w:rsidR="00F4498D" w:rsidRPr="00FF6957" w:rsidRDefault="00F4498D" w:rsidP="00A86475">
            <w:pPr>
              <w:jc w:val="center"/>
            </w:pPr>
            <w:r w:rsidRPr="00FF6957">
              <w:t>7.2</w:t>
            </w:r>
          </w:p>
        </w:tc>
        <w:tc>
          <w:tcPr>
            <w:tcW w:w="6480" w:type="dxa"/>
          </w:tcPr>
          <w:p w14:paraId="6A226D2F" w14:textId="77777777" w:rsidR="00F4498D" w:rsidRPr="00FF6957" w:rsidRDefault="00F4498D" w:rsidP="00A86475">
            <w:pPr>
              <w:pStyle w:val="aff3"/>
              <w:rPr>
                <w:rFonts w:ascii="Times New Roman" w:hAnsi="Times New Roman"/>
              </w:rPr>
            </w:pPr>
            <w:r w:rsidRPr="00FF6957">
              <w:rPr>
                <w:rFonts w:ascii="Times New Roman" w:hAnsi="Times New Roman"/>
              </w:rPr>
              <w:t>Размещение автомобильных дорог;</w:t>
            </w:r>
          </w:p>
          <w:p w14:paraId="45C39FB5" w14:textId="77777777" w:rsidR="00F4498D" w:rsidRPr="00FF6957" w:rsidRDefault="00F4498D" w:rsidP="00A86475">
            <w:pPr>
              <w:pStyle w:val="aff3"/>
              <w:rPr>
                <w:rFonts w:ascii="Times New Roman" w:hAnsi="Times New Roman"/>
              </w:rPr>
            </w:pPr>
            <w:r w:rsidRPr="00FF6957">
              <w:rPr>
                <w:rFonts w:ascii="Times New Roman" w:hAnsi="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14:paraId="7CD2B15A" w14:textId="77777777" w:rsidR="00F4498D" w:rsidRPr="00FF6957" w:rsidRDefault="00F4498D" w:rsidP="00A86475">
            <w:pPr>
              <w:jc w:val="both"/>
            </w:pPr>
            <w:r w:rsidRPr="00FF6957">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14:paraId="39EAB84A" w14:textId="77777777" w:rsidR="00F4498D" w:rsidRPr="00FF6957" w:rsidRDefault="00F4498D" w:rsidP="00A86475"/>
        </w:tc>
      </w:tr>
      <w:tr w:rsidR="00F4498D" w:rsidRPr="00FF6957" w14:paraId="7D5EA914" w14:textId="77777777" w:rsidTr="00403828">
        <w:tc>
          <w:tcPr>
            <w:tcW w:w="720" w:type="dxa"/>
          </w:tcPr>
          <w:p w14:paraId="0C32AC28" w14:textId="77777777" w:rsidR="00F4498D" w:rsidRPr="00FF6957" w:rsidRDefault="00F4498D" w:rsidP="00797A7B">
            <w:pPr>
              <w:numPr>
                <w:ilvl w:val="0"/>
                <w:numId w:val="19"/>
              </w:numPr>
              <w:suppressAutoHyphens w:val="0"/>
              <w:jc w:val="center"/>
            </w:pPr>
          </w:p>
        </w:tc>
        <w:tc>
          <w:tcPr>
            <w:tcW w:w="2880" w:type="dxa"/>
          </w:tcPr>
          <w:p w14:paraId="0F033D98" w14:textId="77777777" w:rsidR="00F4498D" w:rsidRPr="00FF6957" w:rsidRDefault="00F4498D" w:rsidP="004A592F">
            <w:r w:rsidRPr="00FF6957">
              <w:t>Трубопроводный транспорт</w:t>
            </w:r>
          </w:p>
        </w:tc>
        <w:tc>
          <w:tcPr>
            <w:tcW w:w="1800" w:type="dxa"/>
          </w:tcPr>
          <w:p w14:paraId="0A5EB981" w14:textId="77777777" w:rsidR="00F4498D" w:rsidRPr="00FF6957" w:rsidRDefault="00F4498D" w:rsidP="004A592F">
            <w:pPr>
              <w:jc w:val="center"/>
            </w:pPr>
            <w:r w:rsidRPr="00FF6957">
              <w:t>7.5</w:t>
            </w:r>
          </w:p>
        </w:tc>
        <w:tc>
          <w:tcPr>
            <w:tcW w:w="6480" w:type="dxa"/>
          </w:tcPr>
          <w:p w14:paraId="6EFF2FB3" w14:textId="77777777" w:rsidR="00F4498D" w:rsidRPr="00FF6957" w:rsidRDefault="00F4498D" w:rsidP="004A592F">
            <w:pPr>
              <w:jc w:val="both"/>
            </w:pPr>
            <w:r w:rsidRPr="00FF6957">
              <w:t>Размещение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40" w:type="dxa"/>
          </w:tcPr>
          <w:p w14:paraId="4ED5DBD0" w14:textId="77777777" w:rsidR="00F4498D" w:rsidRPr="00FF6957" w:rsidRDefault="00F4498D" w:rsidP="004A592F">
            <w:r w:rsidRPr="00FF6957">
              <w:t>транзитные инженерные сети</w:t>
            </w:r>
          </w:p>
        </w:tc>
      </w:tr>
      <w:tr w:rsidR="007946E5" w:rsidRPr="00FF6957" w14:paraId="2FC70FAC" w14:textId="77777777" w:rsidTr="00403828">
        <w:tc>
          <w:tcPr>
            <w:tcW w:w="720" w:type="dxa"/>
          </w:tcPr>
          <w:p w14:paraId="33896166" w14:textId="77777777" w:rsidR="007946E5" w:rsidRPr="00FF6957" w:rsidRDefault="007946E5" w:rsidP="00797A7B">
            <w:pPr>
              <w:numPr>
                <w:ilvl w:val="0"/>
                <w:numId w:val="19"/>
              </w:numPr>
              <w:suppressAutoHyphens w:val="0"/>
              <w:jc w:val="center"/>
            </w:pPr>
          </w:p>
        </w:tc>
        <w:tc>
          <w:tcPr>
            <w:tcW w:w="2880" w:type="dxa"/>
          </w:tcPr>
          <w:p w14:paraId="386A46B8" w14:textId="77777777" w:rsidR="007946E5" w:rsidRPr="00FF6957" w:rsidRDefault="007946E5" w:rsidP="00A86475">
            <w:pPr>
              <w:pStyle w:val="af4"/>
            </w:pPr>
            <w:r w:rsidRPr="00FF6957">
              <w:t>Обеспечение внутреннего правопорядка</w:t>
            </w:r>
          </w:p>
        </w:tc>
        <w:tc>
          <w:tcPr>
            <w:tcW w:w="1800" w:type="dxa"/>
          </w:tcPr>
          <w:p w14:paraId="6027D151" w14:textId="77777777" w:rsidR="007946E5" w:rsidRPr="00FF6957" w:rsidRDefault="007946E5" w:rsidP="00A86475">
            <w:pPr>
              <w:jc w:val="center"/>
            </w:pPr>
            <w:r w:rsidRPr="00FF6957">
              <w:t>8.3</w:t>
            </w:r>
          </w:p>
        </w:tc>
        <w:tc>
          <w:tcPr>
            <w:tcW w:w="6480" w:type="dxa"/>
          </w:tcPr>
          <w:p w14:paraId="7295ED69" w14:textId="77777777" w:rsidR="007946E5" w:rsidRPr="00FF6957" w:rsidRDefault="007946E5"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7CC1BEF1" w14:textId="77777777" w:rsidR="007946E5" w:rsidRPr="00FF6957" w:rsidRDefault="007946E5" w:rsidP="00A86475"/>
        </w:tc>
      </w:tr>
      <w:tr w:rsidR="007946E5" w:rsidRPr="00FF6957" w14:paraId="2FB56C0A" w14:textId="77777777" w:rsidTr="00403828">
        <w:tc>
          <w:tcPr>
            <w:tcW w:w="720" w:type="dxa"/>
            <w:tcBorders>
              <w:top w:val="single" w:sz="4" w:space="0" w:color="auto"/>
              <w:left w:val="single" w:sz="4" w:space="0" w:color="auto"/>
              <w:bottom w:val="single" w:sz="4" w:space="0" w:color="auto"/>
              <w:right w:val="single" w:sz="4" w:space="0" w:color="auto"/>
            </w:tcBorders>
          </w:tcPr>
          <w:p w14:paraId="02B11786" w14:textId="77777777" w:rsidR="007946E5" w:rsidRPr="00FF6957" w:rsidRDefault="007946E5" w:rsidP="00797A7B">
            <w:pPr>
              <w:numPr>
                <w:ilvl w:val="0"/>
                <w:numId w:val="1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5EE02195" w14:textId="77777777" w:rsidR="007946E5" w:rsidRPr="00FF6957" w:rsidRDefault="007946E5" w:rsidP="00583E1E">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577529EC" w14:textId="77777777" w:rsidR="007946E5" w:rsidRPr="00FF6957" w:rsidRDefault="007946E5" w:rsidP="000D748A">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44D61694" w14:textId="77777777" w:rsidR="007946E5" w:rsidRPr="00FF6957" w:rsidRDefault="007946E5" w:rsidP="000D748A">
            <w:pPr>
              <w:jc w:val="both"/>
            </w:pPr>
            <w:r w:rsidRPr="00FF6957">
              <w:t xml:space="preserve">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w:t>
            </w:r>
            <w:r w:rsidRPr="00FF6957">
              <w:lastRenderedPageBreak/>
              <w:t>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642D0F6B" w14:textId="77777777" w:rsidR="007946E5" w:rsidRPr="00FF6957" w:rsidRDefault="007946E5" w:rsidP="000D748A"/>
        </w:tc>
      </w:tr>
    </w:tbl>
    <w:p w14:paraId="5DFE9240" w14:textId="77777777" w:rsidR="00403828" w:rsidRPr="00FF6957" w:rsidRDefault="00403828" w:rsidP="008254D3">
      <w:pPr>
        <w:snapToGrid w:val="0"/>
        <w:ind w:firstLine="708"/>
        <w:jc w:val="both"/>
        <w:rPr>
          <w:sz w:val="26"/>
          <w:szCs w:val="26"/>
        </w:rPr>
      </w:pPr>
    </w:p>
    <w:p w14:paraId="0A3D7A32" w14:textId="77777777" w:rsidR="00A91F1B" w:rsidRPr="00FF6957" w:rsidRDefault="00A91F1B" w:rsidP="00A91F1B">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665EFB74" w14:textId="77777777" w:rsidTr="00403828">
        <w:tc>
          <w:tcPr>
            <w:tcW w:w="720" w:type="dxa"/>
            <w:vAlign w:val="center"/>
          </w:tcPr>
          <w:p w14:paraId="73857494" w14:textId="77777777" w:rsidR="00403828" w:rsidRPr="00FF6957" w:rsidRDefault="00403828" w:rsidP="00403828">
            <w:pPr>
              <w:jc w:val="center"/>
            </w:pPr>
            <w:r w:rsidRPr="00FF6957">
              <w:t>№ п/п</w:t>
            </w:r>
          </w:p>
        </w:tc>
        <w:tc>
          <w:tcPr>
            <w:tcW w:w="2880" w:type="dxa"/>
            <w:vAlign w:val="center"/>
          </w:tcPr>
          <w:p w14:paraId="61D6363E"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71EBD8B0"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7FE4D4EA" w14:textId="77777777" w:rsidR="00403828" w:rsidRPr="00FF6957" w:rsidRDefault="00403828" w:rsidP="00403828">
            <w:pPr>
              <w:keepLines/>
              <w:jc w:val="center"/>
            </w:pPr>
            <w:r w:rsidRPr="00FF6957">
              <w:t>Описание вида разрешенного использования</w:t>
            </w:r>
          </w:p>
          <w:p w14:paraId="08C91451" w14:textId="77777777" w:rsidR="00403828" w:rsidRPr="00FF6957" w:rsidRDefault="00403828" w:rsidP="00403828">
            <w:pPr>
              <w:keepLines/>
              <w:jc w:val="center"/>
            </w:pPr>
            <w:r w:rsidRPr="00FF6957">
              <w:t>земельного участка</w:t>
            </w:r>
          </w:p>
        </w:tc>
        <w:tc>
          <w:tcPr>
            <w:tcW w:w="2640" w:type="dxa"/>
            <w:vAlign w:val="center"/>
          </w:tcPr>
          <w:p w14:paraId="251D0BEB" w14:textId="77777777" w:rsidR="00403828" w:rsidRPr="00FF6957" w:rsidRDefault="00403828" w:rsidP="00403828">
            <w:pPr>
              <w:keepLines/>
              <w:jc w:val="center"/>
            </w:pPr>
            <w:r w:rsidRPr="00FF6957">
              <w:t>Примечания</w:t>
            </w:r>
          </w:p>
        </w:tc>
      </w:tr>
    </w:tbl>
    <w:p w14:paraId="64E17D1C"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7B56C3C9" w14:textId="77777777" w:rsidTr="00403828">
        <w:trPr>
          <w:tblHeader/>
        </w:trPr>
        <w:tc>
          <w:tcPr>
            <w:tcW w:w="720" w:type="dxa"/>
            <w:vAlign w:val="center"/>
          </w:tcPr>
          <w:p w14:paraId="3989918F" w14:textId="77777777" w:rsidR="00403828" w:rsidRPr="00FF6957" w:rsidRDefault="00403828" w:rsidP="00403828">
            <w:pPr>
              <w:jc w:val="center"/>
            </w:pPr>
            <w:r w:rsidRPr="00FF6957">
              <w:t>1</w:t>
            </w:r>
          </w:p>
        </w:tc>
        <w:tc>
          <w:tcPr>
            <w:tcW w:w="2880" w:type="dxa"/>
            <w:vAlign w:val="center"/>
          </w:tcPr>
          <w:p w14:paraId="6DA1F47C" w14:textId="77777777" w:rsidR="00403828" w:rsidRPr="00FF6957" w:rsidRDefault="00403828" w:rsidP="00403828">
            <w:pPr>
              <w:keepLines/>
              <w:jc w:val="center"/>
            </w:pPr>
            <w:r w:rsidRPr="00FF6957">
              <w:t>2</w:t>
            </w:r>
          </w:p>
        </w:tc>
        <w:tc>
          <w:tcPr>
            <w:tcW w:w="1800" w:type="dxa"/>
            <w:vAlign w:val="center"/>
          </w:tcPr>
          <w:p w14:paraId="792D3B92" w14:textId="77777777" w:rsidR="00403828" w:rsidRPr="00FF6957" w:rsidRDefault="00403828" w:rsidP="00403828">
            <w:pPr>
              <w:keepLines/>
              <w:jc w:val="center"/>
            </w:pPr>
            <w:r w:rsidRPr="00FF6957">
              <w:t>3</w:t>
            </w:r>
          </w:p>
        </w:tc>
        <w:tc>
          <w:tcPr>
            <w:tcW w:w="6480" w:type="dxa"/>
            <w:vAlign w:val="center"/>
          </w:tcPr>
          <w:p w14:paraId="57533A10" w14:textId="77777777" w:rsidR="00403828" w:rsidRPr="00FF6957" w:rsidRDefault="00403828" w:rsidP="00403828">
            <w:pPr>
              <w:keepLines/>
              <w:jc w:val="center"/>
            </w:pPr>
            <w:r w:rsidRPr="00FF6957">
              <w:t>4</w:t>
            </w:r>
          </w:p>
        </w:tc>
        <w:tc>
          <w:tcPr>
            <w:tcW w:w="2640" w:type="dxa"/>
            <w:vAlign w:val="center"/>
          </w:tcPr>
          <w:p w14:paraId="2EE7528D" w14:textId="77777777" w:rsidR="00403828" w:rsidRPr="00FF6957" w:rsidRDefault="00403828" w:rsidP="00403828">
            <w:pPr>
              <w:keepLines/>
              <w:jc w:val="center"/>
            </w:pPr>
            <w:r w:rsidRPr="00FF6957">
              <w:t>5</w:t>
            </w:r>
          </w:p>
        </w:tc>
      </w:tr>
      <w:tr w:rsidR="00617783" w:rsidRPr="00FF6957" w14:paraId="32FC3B6C" w14:textId="77777777" w:rsidTr="00403828">
        <w:tc>
          <w:tcPr>
            <w:tcW w:w="720" w:type="dxa"/>
          </w:tcPr>
          <w:p w14:paraId="4AA1EAAF" w14:textId="77777777" w:rsidR="00617783" w:rsidRPr="00FF6957" w:rsidRDefault="00617783" w:rsidP="00797A7B">
            <w:pPr>
              <w:numPr>
                <w:ilvl w:val="0"/>
                <w:numId w:val="20"/>
              </w:numPr>
              <w:suppressAutoHyphens w:val="0"/>
              <w:jc w:val="center"/>
            </w:pPr>
          </w:p>
        </w:tc>
        <w:tc>
          <w:tcPr>
            <w:tcW w:w="2880" w:type="dxa"/>
          </w:tcPr>
          <w:p w14:paraId="40B50E5F" w14:textId="77777777" w:rsidR="00617783" w:rsidRPr="00FF6957" w:rsidRDefault="00617783" w:rsidP="00A86475">
            <w:r w:rsidRPr="00FF6957">
              <w:t>Производственная деятельность</w:t>
            </w:r>
          </w:p>
        </w:tc>
        <w:tc>
          <w:tcPr>
            <w:tcW w:w="1800" w:type="dxa"/>
          </w:tcPr>
          <w:p w14:paraId="7CF52155" w14:textId="77777777" w:rsidR="00617783" w:rsidRPr="00FF6957" w:rsidRDefault="00617783" w:rsidP="00A86475">
            <w:pPr>
              <w:jc w:val="center"/>
            </w:pPr>
            <w:r w:rsidRPr="00FF6957">
              <w:t>6.0</w:t>
            </w:r>
          </w:p>
        </w:tc>
        <w:tc>
          <w:tcPr>
            <w:tcW w:w="6480" w:type="dxa"/>
          </w:tcPr>
          <w:p w14:paraId="630CBD60" w14:textId="77777777" w:rsidR="00617783" w:rsidRPr="00FF6957" w:rsidRDefault="00617783" w:rsidP="00A8647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в целях переработки, изготовления вещей промышленным способом IV-V класса опасности по классификации </w:t>
            </w:r>
            <w:r w:rsidR="007D4DC2" w:rsidRPr="00FF6957">
              <w:rPr>
                <w:rFonts w:ascii="Times New Roman" w:hAnsi="Times New Roman"/>
              </w:rPr>
              <w:t>СанПиН 2.2.1/2.1.1.1200-03</w:t>
            </w:r>
          </w:p>
        </w:tc>
        <w:tc>
          <w:tcPr>
            <w:tcW w:w="2640" w:type="dxa"/>
          </w:tcPr>
          <w:p w14:paraId="7ACA03AF" w14:textId="77777777" w:rsidR="00617783" w:rsidRPr="00FF6957" w:rsidRDefault="00617783" w:rsidP="00A86475"/>
        </w:tc>
      </w:tr>
      <w:tr w:rsidR="00617783" w:rsidRPr="00FF6957" w14:paraId="3E2E3579" w14:textId="77777777" w:rsidTr="00403828">
        <w:tc>
          <w:tcPr>
            <w:tcW w:w="720" w:type="dxa"/>
          </w:tcPr>
          <w:p w14:paraId="118078FA" w14:textId="77777777" w:rsidR="00617783" w:rsidRPr="00FF6957" w:rsidRDefault="00617783" w:rsidP="00797A7B">
            <w:pPr>
              <w:numPr>
                <w:ilvl w:val="0"/>
                <w:numId w:val="20"/>
              </w:numPr>
              <w:suppressAutoHyphens w:val="0"/>
              <w:jc w:val="center"/>
            </w:pPr>
          </w:p>
        </w:tc>
        <w:tc>
          <w:tcPr>
            <w:tcW w:w="2880" w:type="dxa"/>
          </w:tcPr>
          <w:p w14:paraId="08ADC107" w14:textId="77777777" w:rsidR="00617783" w:rsidRPr="00FF6957" w:rsidRDefault="00617783" w:rsidP="00A86475">
            <w:r w:rsidRPr="00FF6957">
              <w:t>Склады</w:t>
            </w:r>
          </w:p>
        </w:tc>
        <w:tc>
          <w:tcPr>
            <w:tcW w:w="1800" w:type="dxa"/>
          </w:tcPr>
          <w:p w14:paraId="0CD2D17C" w14:textId="77777777" w:rsidR="00617783" w:rsidRPr="00FF6957" w:rsidRDefault="00617783" w:rsidP="00A86475">
            <w:pPr>
              <w:jc w:val="center"/>
            </w:pPr>
            <w:r w:rsidRPr="00FF6957">
              <w:t>6.9</w:t>
            </w:r>
          </w:p>
        </w:tc>
        <w:tc>
          <w:tcPr>
            <w:tcW w:w="6480" w:type="dxa"/>
          </w:tcPr>
          <w:p w14:paraId="0EBB2E68" w14:textId="77777777" w:rsidR="00617783" w:rsidRPr="00FF6957" w:rsidRDefault="00617783" w:rsidP="00A86475">
            <w:pPr>
              <w:jc w:val="both"/>
            </w:pPr>
            <w:r w:rsidRPr="00FF6957">
              <w:t xml:space="preserve">Размещение сооружений IV-V класса опасности по классификации </w:t>
            </w:r>
            <w:r w:rsidR="007D4DC2" w:rsidRPr="00FF6957">
              <w:t>СанПиН 2.2.1/2.1.1.1200-03</w:t>
            </w:r>
            <w:r w:rsidRPr="00FF6957">
              <w:t>, имеющих назначение по временному хранению, распределению и перевалке грузов</w:t>
            </w:r>
          </w:p>
        </w:tc>
        <w:tc>
          <w:tcPr>
            <w:tcW w:w="2640" w:type="dxa"/>
          </w:tcPr>
          <w:p w14:paraId="3DF013A3" w14:textId="77777777" w:rsidR="00617783" w:rsidRPr="00FF6957" w:rsidRDefault="00617783" w:rsidP="00A86475"/>
        </w:tc>
      </w:tr>
    </w:tbl>
    <w:p w14:paraId="0DC633F5" w14:textId="77777777" w:rsidR="00A91F1B" w:rsidRPr="006B0057" w:rsidRDefault="00A91F1B" w:rsidP="00A91F1B">
      <w:pPr>
        <w:snapToGrid w:val="0"/>
        <w:ind w:firstLine="708"/>
        <w:jc w:val="both"/>
        <w:rPr>
          <w:sz w:val="26"/>
          <w:szCs w:val="26"/>
        </w:rPr>
      </w:pPr>
    </w:p>
    <w:p w14:paraId="07C3FF0C" w14:textId="77777777" w:rsidR="008906EE" w:rsidRPr="007946E5" w:rsidRDefault="008906EE" w:rsidP="008906EE">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051C15F4" w14:textId="77777777" w:rsidR="006B0057" w:rsidRPr="004B0264" w:rsidRDefault="006B0057" w:rsidP="008254D3">
      <w:pPr>
        <w:snapToGrid w:val="0"/>
        <w:ind w:firstLine="708"/>
        <w:jc w:val="both"/>
        <w:rPr>
          <w:sz w:val="26"/>
          <w:szCs w:val="26"/>
        </w:rPr>
      </w:pPr>
    </w:p>
    <w:p w14:paraId="2182D3A9" w14:textId="77777777" w:rsidR="00A91F1B" w:rsidRPr="00FF6957" w:rsidRDefault="00A91F1B" w:rsidP="00A91F1B">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73342D" w:rsidRPr="00FF6957" w14:paraId="77201472" w14:textId="77777777" w:rsidTr="00A010A6">
        <w:tc>
          <w:tcPr>
            <w:tcW w:w="720" w:type="dxa"/>
            <w:vAlign w:val="center"/>
          </w:tcPr>
          <w:p w14:paraId="32FEBFB4" w14:textId="77777777" w:rsidR="0073342D" w:rsidRPr="00FF6957" w:rsidRDefault="0073342D" w:rsidP="00A010A6">
            <w:pPr>
              <w:jc w:val="center"/>
            </w:pPr>
            <w:r w:rsidRPr="00FF6957">
              <w:t>№ п/п</w:t>
            </w:r>
          </w:p>
        </w:tc>
        <w:tc>
          <w:tcPr>
            <w:tcW w:w="10680" w:type="dxa"/>
            <w:vAlign w:val="center"/>
          </w:tcPr>
          <w:p w14:paraId="720D36E7" w14:textId="77777777" w:rsidR="0073342D" w:rsidRPr="00FF6957" w:rsidRDefault="0073342D" w:rsidP="00A010A6">
            <w:pPr>
              <w:jc w:val="center"/>
            </w:pPr>
            <w:r w:rsidRPr="00FF6957">
              <w:t>Наименование показателя</w:t>
            </w:r>
          </w:p>
        </w:tc>
        <w:tc>
          <w:tcPr>
            <w:tcW w:w="1440" w:type="dxa"/>
            <w:vAlign w:val="center"/>
          </w:tcPr>
          <w:p w14:paraId="000025F2" w14:textId="77777777" w:rsidR="0073342D" w:rsidRPr="00FF6957" w:rsidRDefault="0073342D" w:rsidP="00A010A6">
            <w:pPr>
              <w:jc w:val="center"/>
            </w:pPr>
            <w:r w:rsidRPr="00FF6957">
              <w:t>Единица измерения</w:t>
            </w:r>
          </w:p>
        </w:tc>
        <w:tc>
          <w:tcPr>
            <w:tcW w:w="1680" w:type="dxa"/>
            <w:vAlign w:val="center"/>
          </w:tcPr>
          <w:p w14:paraId="20BC694B" w14:textId="77777777" w:rsidR="0073342D" w:rsidRPr="00FF6957" w:rsidRDefault="0073342D" w:rsidP="00A010A6">
            <w:pPr>
              <w:jc w:val="center"/>
            </w:pPr>
            <w:r w:rsidRPr="00FF6957">
              <w:t>Величина</w:t>
            </w:r>
          </w:p>
        </w:tc>
      </w:tr>
    </w:tbl>
    <w:p w14:paraId="24BD5BDE" w14:textId="77777777" w:rsidR="0073342D" w:rsidRPr="00FF6957" w:rsidRDefault="0073342D" w:rsidP="0073342D">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73342D" w:rsidRPr="00FF6957" w14:paraId="7878A2D6" w14:textId="77777777" w:rsidTr="0073342D">
        <w:trPr>
          <w:tblHeader/>
        </w:trPr>
        <w:tc>
          <w:tcPr>
            <w:tcW w:w="720" w:type="dxa"/>
            <w:vAlign w:val="center"/>
          </w:tcPr>
          <w:p w14:paraId="0F7A1045" w14:textId="77777777" w:rsidR="0073342D" w:rsidRPr="00FF6957" w:rsidRDefault="0073342D" w:rsidP="00A010A6">
            <w:pPr>
              <w:jc w:val="center"/>
            </w:pPr>
            <w:r w:rsidRPr="00FF6957">
              <w:t>1</w:t>
            </w:r>
          </w:p>
        </w:tc>
        <w:tc>
          <w:tcPr>
            <w:tcW w:w="10680" w:type="dxa"/>
            <w:vAlign w:val="center"/>
          </w:tcPr>
          <w:p w14:paraId="58CED885" w14:textId="77777777" w:rsidR="0073342D" w:rsidRPr="00FF6957" w:rsidRDefault="0073342D" w:rsidP="00A010A6">
            <w:pPr>
              <w:jc w:val="center"/>
            </w:pPr>
            <w:r w:rsidRPr="00FF6957">
              <w:t>2</w:t>
            </w:r>
          </w:p>
        </w:tc>
        <w:tc>
          <w:tcPr>
            <w:tcW w:w="1440" w:type="dxa"/>
            <w:vAlign w:val="center"/>
          </w:tcPr>
          <w:p w14:paraId="12553BAA" w14:textId="77777777" w:rsidR="0073342D" w:rsidRPr="00FF6957" w:rsidRDefault="0073342D" w:rsidP="00A010A6">
            <w:pPr>
              <w:jc w:val="center"/>
            </w:pPr>
            <w:r w:rsidRPr="00FF6957">
              <w:t>3</w:t>
            </w:r>
          </w:p>
        </w:tc>
        <w:tc>
          <w:tcPr>
            <w:tcW w:w="1680" w:type="dxa"/>
            <w:vAlign w:val="center"/>
          </w:tcPr>
          <w:p w14:paraId="6ADE97F6" w14:textId="77777777" w:rsidR="0073342D" w:rsidRPr="00FF6957" w:rsidRDefault="0073342D" w:rsidP="00A010A6">
            <w:pPr>
              <w:jc w:val="center"/>
            </w:pPr>
            <w:r w:rsidRPr="00FF6957">
              <w:t>4</w:t>
            </w:r>
          </w:p>
        </w:tc>
      </w:tr>
      <w:tr w:rsidR="00442490" w:rsidRPr="00FF6957" w14:paraId="17FB68E0" w14:textId="77777777" w:rsidTr="0073342D">
        <w:tc>
          <w:tcPr>
            <w:tcW w:w="720" w:type="dxa"/>
          </w:tcPr>
          <w:p w14:paraId="470BF04A" w14:textId="77777777" w:rsidR="00442490" w:rsidRPr="00FF6957" w:rsidRDefault="00442490" w:rsidP="00797A7B">
            <w:pPr>
              <w:numPr>
                <w:ilvl w:val="0"/>
                <w:numId w:val="21"/>
              </w:numPr>
              <w:suppressAutoHyphens w:val="0"/>
              <w:jc w:val="center"/>
            </w:pPr>
          </w:p>
        </w:tc>
        <w:tc>
          <w:tcPr>
            <w:tcW w:w="10680" w:type="dxa"/>
          </w:tcPr>
          <w:p w14:paraId="300E2D29" w14:textId="77777777" w:rsidR="00442490" w:rsidRPr="00FF6957" w:rsidRDefault="00442490" w:rsidP="00A86475">
            <w:r w:rsidRPr="00FF6957">
              <w:t xml:space="preserve">Минимальный размер земельного участка </w:t>
            </w:r>
          </w:p>
        </w:tc>
        <w:tc>
          <w:tcPr>
            <w:tcW w:w="1440" w:type="dxa"/>
          </w:tcPr>
          <w:p w14:paraId="2AE7556A" w14:textId="77777777" w:rsidR="00442490" w:rsidRPr="00FF6957" w:rsidRDefault="00442490" w:rsidP="00A86475">
            <w:pPr>
              <w:jc w:val="center"/>
              <w:rPr>
                <w:vertAlign w:val="superscript"/>
              </w:rPr>
            </w:pPr>
          </w:p>
        </w:tc>
        <w:tc>
          <w:tcPr>
            <w:tcW w:w="1680" w:type="dxa"/>
          </w:tcPr>
          <w:p w14:paraId="07C47CFB" w14:textId="77777777" w:rsidR="00442490" w:rsidRPr="00F4498D" w:rsidRDefault="00442490" w:rsidP="005C2D07">
            <w:pPr>
              <w:jc w:val="center"/>
            </w:pPr>
            <w:r w:rsidRPr="00F4498D">
              <w:t>см. п. 5 ст. 23 Правил</w:t>
            </w:r>
          </w:p>
        </w:tc>
      </w:tr>
      <w:tr w:rsidR="00442490" w:rsidRPr="00FF6957" w14:paraId="26177337" w14:textId="77777777" w:rsidTr="00C05D2C">
        <w:tc>
          <w:tcPr>
            <w:tcW w:w="720" w:type="dxa"/>
          </w:tcPr>
          <w:p w14:paraId="22F31BFD" w14:textId="77777777" w:rsidR="00442490" w:rsidRPr="00FF6957" w:rsidRDefault="00442490" w:rsidP="00797A7B">
            <w:pPr>
              <w:numPr>
                <w:ilvl w:val="0"/>
                <w:numId w:val="21"/>
              </w:numPr>
              <w:suppressAutoHyphens w:val="0"/>
              <w:jc w:val="center"/>
            </w:pPr>
          </w:p>
        </w:tc>
        <w:tc>
          <w:tcPr>
            <w:tcW w:w="10680" w:type="dxa"/>
          </w:tcPr>
          <w:p w14:paraId="63857EBE" w14:textId="77777777" w:rsidR="00442490" w:rsidRPr="00FF6957" w:rsidRDefault="00442490"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135C23F4" w14:textId="77777777" w:rsidR="00442490" w:rsidRPr="00FF6957" w:rsidRDefault="00442490" w:rsidP="00C05D2C">
            <w:pPr>
              <w:jc w:val="center"/>
            </w:pPr>
            <w:r w:rsidRPr="00FF6957">
              <w:t>м</w:t>
            </w:r>
          </w:p>
        </w:tc>
        <w:tc>
          <w:tcPr>
            <w:tcW w:w="1680" w:type="dxa"/>
          </w:tcPr>
          <w:p w14:paraId="50DC14D1" w14:textId="77777777" w:rsidR="00442490" w:rsidRPr="00FF6957" w:rsidRDefault="00442490" w:rsidP="00C05D2C">
            <w:pPr>
              <w:jc w:val="center"/>
            </w:pPr>
            <w:r w:rsidRPr="00FF6957">
              <w:t>8</w:t>
            </w:r>
          </w:p>
        </w:tc>
      </w:tr>
      <w:tr w:rsidR="00442490" w:rsidRPr="00FF6957" w14:paraId="0300CD0C" w14:textId="77777777" w:rsidTr="0073342D">
        <w:tc>
          <w:tcPr>
            <w:tcW w:w="720" w:type="dxa"/>
          </w:tcPr>
          <w:p w14:paraId="6CABBDEC" w14:textId="77777777" w:rsidR="00442490" w:rsidRPr="00FF6957" w:rsidRDefault="00442490" w:rsidP="00797A7B">
            <w:pPr>
              <w:numPr>
                <w:ilvl w:val="0"/>
                <w:numId w:val="21"/>
              </w:numPr>
              <w:suppressAutoHyphens w:val="0"/>
              <w:jc w:val="center"/>
            </w:pPr>
          </w:p>
        </w:tc>
        <w:tc>
          <w:tcPr>
            <w:tcW w:w="10680" w:type="dxa"/>
          </w:tcPr>
          <w:p w14:paraId="13A208BD" w14:textId="77777777" w:rsidR="00442490" w:rsidRPr="00FF6957" w:rsidRDefault="00442490"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14:paraId="4A35F3D5"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2D7FC90"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442490" w:rsidRPr="00FF6957" w14:paraId="4874B5BD" w14:textId="77777777" w:rsidTr="0073342D">
        <w:tc>
          <w:tcPr>
            <w:tcW w:w="720" w:type="dxa"/>
          </w:tcPr>
          <w:p w14:paraId="50C709B1" w14:textId="77777777" w:rsidR="00442490" w:rsidRPr="00FF6957" w:rsidRDefault="00442490" w:rsidP="00797A7B">
            <w:pPr>
              <w:numPr>
                <w:ilvl w:val="0"/>
                <w:numId w:val="21"/>
              </w:numPr>
              <w:suppressAutoHyphens w:val="0"/>
              <w:jc w:val="center"/>
            </w:pPr>
          </w:p>
        </w:tc>
        <w:tc>
          <w:tcPr>
            <w:tcW w:w="10680" w:type="dxa"/>
          </w:tcPr>
          <w:p w14:paraId="7ECBBE51" w14:textId="77777777" w:rsidR="00442490" w:rsidRPr="00FF6957" w:rsidRDefault="00442490"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14:paraId="6951134C"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665E3DC6"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442490" w:rsidRPr="00FF6957" w14:paraId="3DC6BBAF" w14:textId="77777777" w:rsidTr="0073342D">
        <w:tc>
          <w:tcPr>
            <w:tcW w:w="720" w:type="dxa"/>
          </w:tcPr>
          <w:p w14:paraId="406CE136" w14:textId="77777777" w:rsidR="00442490" w:rsidRPr="00FF6957" w:rsidRDefault="00442490" w:rsidP="00797A7B">
            <w:pPr>
              <w:numPr>
                <w:ilvl w:val="0"/>
                <w:numId w:val="21"/>
              </w:numPr>
              <w:suppressAutoHyphens w:val="0"/>
              <w:jc w:val="center"/>
            </w:pPr>
          </w:p>
        </w:tc>
        <w:tc>
          <w:tcPr>
            <w:tcW w:w="10680" w:type="dxa"/>
          </w:tcPr>
          <w:p w14:paraId="2C08AE62" w14:textId="77777777" w:rsidR="00442490" w:rsidRPr="00FF6957" w:rsidRDefault="00442490"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14:paraId="6416B04E"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55767DD8"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442490" w:rsidRPr="00FF6957" w14:paraId="2C0359AD" w14:textId="77777777" w:rsidTr="0073342D">
        <w:tc>
          <w:tcPr>
            <w:tcW w:w="720" w:type="dxa"/>
          </w:tcPr>
          <w:p w14:paraId="0C1AF7DA" w14:textId="77777777" w:rsidR="00442490" w:rsidRPr="00FF6957" w:rsidRDefault="00442490" w:rsidP="00797A7B">
            <w:pPr>
              <w:numPr>
                <w:ilvl w:val="0"/>
                <w:numId w:val="21"/>
              </w:numPr>
              <w:suppressAutoHyphens w:val="0"/>
              <w:jc w:val="center"/>
            </w:pPr>
          </w:p>
        </w:tc>
        <w:tc>
          <w:tcPr>
            <w:tcW w:w="10680" w:type="dxa"/>
          </w:tcPr>
          <w:p w14:paraId="01A3206B" w14:textId="77777777" w:rsidR="00442490" w:rsidRPr="00FF6957" w:rsidRDefault="00442490"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w:t>
            </w:r>
            <w:r w:rsidRPr="00FF6957">
              <w:rPr>
                <w:rFonts w:ascii="Times New Roman" w:hAnsi="Times New Roman" w:cs="Calibri"/>
                <w:sz w:val="24"/>
                <w:szCs w:val="24"/>
              </w:rPr>
              <w:lastRenderedPageBreak/>
              <w:t xml:space="preserve">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14:paraId="6A1F6184"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lastRenderedPageBreak/>
              <w:t>м</w:t>
            </w:r>
          </w:p>
        </w:tc>
        <w:tc>
          <w:tcPr>
            <w:tcW w:w="1680" w:type="dxa"/>
          </w:tcPr>
          <w:p w14:paraId="50ECEB15"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442490" w:rsidRPr="00FF6957" w14:paraId="29D9D02A" w14:textId="77777777" w:rsidTr="0073342D">
        <w:tc>
          <w:tcPr>
            <w:tcW w:w="720" w:type="dxa"/>
          </w:tcPr>
          <w:p w14:paraId="1793FB8C" w14:textId="77777777" w:rsidR="00442490" w:rsidRPr="00FF6957" w:rsidRDefault="00442490" w:rsidP="00797A7B">
            <w:pPr>
              <w:numPr>
                <w:ilvl w:val="0"/>
                <w:numId w:val="21"/>
              </w:numPr>
              <w:suppressAutoHyphens w:val="0"/>
              <w:jc w:val="center"/>
            </w:pPr>
          </w:p>
        </w:tc>
        <w:tc>
          <w:tcPr>
            <w:tcW w:w="10680" w:type="dxa"/>
          </w:tcPr>
          <w:p w14:paraId="2325D818" w14:textId="77777777" w:rsidR="00442490" w:rsidRPr="00FF6957" w:rsidRDefault="00442490"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7DDFC6F7"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CE0DF0E" w14:textId="77777777" w:rsidR="00442490" w:rsidRPr="00FF6957" w:rsidRDefault="00442490"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442490" w:rsidRPr="00FF6957" w14:paraId="7780F491" w14:textId="77777777" w:rsidTr="0073342D">
        <w:tc>
          <w:tcPr>
            <w:tcW w:w="720" w:type="dxa"/>
          </w:tcPr>
          <w:p w14:paraId="241397F4" w14:textId="77777777" w:rsidR="00442490" w:rsidRPr="00FF6957" w:rsidRDefault="00442490" w:rsidP="00797A7B">
            <w:pPr>
              <w:numPr>
                <w:ilvl w:val="0"/>
                <w:numId w:val="21"/>
              </w:numPr>
              <w:suppressAutoHyphens w:val="0"/>
              <w:jc w:val="center"/>
            </w:pPr>
          </w:p>
        </w:tc>
        <w:tc>
          <w:tcPr>
            <w:tcW w:w="10680" w:type="dxa"/>
          </w:tcPr>
          <w:p w14:paraId="1EB92410" w14:textId="77777777" w:rsidR="00442490" w:rsidRPr="00FF6957" w:rsidRDefault="00442490" w:rsidP="00A86475">
            <w:r w:rsidRPr="00FF6957">
              <w:t>Максимальная высота здания</w:t>
            </w:r>
          </w:p>
        </w:tc>
        <w:tc>
          <w:tcPr>
            <w:tcW w:w="1440" w:type="dxa"/>
          </w:tcPr>
          <w:p w14:paraId="3FA94B09" w14:textId="77777777" w:rsidR="00442490" w:rsidRPr="00FF6957" w:rsidRDefault="00442490" w:rsidP="00A86475">
            <w:pPr>
              <w:jc w:val="center"/>
            </w:pPr>
            <w:r w:rsidRPr="00FF6957">
              <w:t>м</w:t>
            </w:r>
          </w:p>
        </w:tc>
        <w:tc>
          <w:tcPr>
            <w:tcW w:w="1680" w:type="dxa"/>
          </w:tcPr>
          <w:p w14:paraId="5CB06E36" w14:textId="77777777" w:rsidR="00442490" w:rsidRPr="00FF6957" w:rsidRDefault="00442490" w:rsidP="004A592F">
            <w:pPr>
              <w:jc w:val="center"/>
            </w:pPr>
            <w:r w:rsidRPr="00FF6957">
              <w:t>27</w:t>
            </w:r>
          </w:p>
        </w:tc>
      </w:tr>
      <w:tr w:rsidR="00442490" w:rsidRPr="00FF6957" w14:paraId="250AFBAF" w14:textId="77777777" w:rsidTr="00C05D2C">
        <w:tc>
          <w:tcPr>
            <w:tcW w:w="720" w:type="dxa"/>
            <w:tcBorders>
              <w:top w:val="single" w:sz="4" w:space="0" w:color="auto"/>
              <w:left w:val="single" w:sz="4" w:space="0" w:color="auto"/>
              <w:bottom w:val="single" w:sz="4" w:space="0" w:color="auto"/>
              <w:right w:val="single" w:sz="4" w:space="0" w:color="auto"/>
            </w:tcBorders>
          </w:tcPr>
          <w:p w14:paraId="29334E8C" w14:textId="77777777" w:rsidR="00442490" w:rsidRPr="00FF6957" w:rsidRDefault="00442490" w:rsidP="00797A7B">
            <w:pPr>
              <w:numPr>
                <w:ilvl w:val="0"/>
                <w:numId w:val="21"/>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30590BAE" w14:textId="77777777" w:rsidR="00442490" w:rsidRPr="00FF6957" w:rsidRDefault="00442490" w:rsidP="00C05D2C">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6321DC3D" w14:textId="77777777" w:rsidR="00442490"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31663527" w14:textId="77777777" w:rsidR="00A91F1B" w:rsidRPr="001B14FB" w:rsidRDefault="00A91F1B" w:rsidP="00A91F1B">
      <w:pPr>
        <w:jc w:val="both"/>
      </w:pPr>
    </w:p>
    <w:p w14:paraId="3911E512" w14:textId="77777777" w:rsidR="00A91F1B" w:rsidRPr="00FF6957" w:rsidRDefault="00A91F1B" w:rsidP="00A91F1B">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w:t>
      </w:r>
      <w:r w:rsidR="00E70563" w:rsidRPr="00FF6957">
        <w:t> м</w:t>
      </w:r>
      <w:r w:rsidRPr="00FF6957">
        <w:t xml:space="preserve">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7E8DBD73" w14:textId="77777777" w:rsidR="004E7B53" w:rsidRPr="004B0264" w:rsidRDefault="004E7B53" w:rsidP="00B07A4C">
      <w:pPr>
        <w:snapToGrid w:val="0"/>
        <w:jc w:val="both"/>
        <w:rPr>
          <w:sz w:val="26"/>
          <w:szCs w:val="26"/>
        </w:rPr>
      </w:pPr>
    </w:p>
    <w:p w14:paraId="1EA9E3C8" w14:textId="77777777" w:rsidR="00E90D2F" w:rsidRPr="00FF6957" w:rsidRDefault="00E90D2F" w:rsidP="00E90D2F">
      <w:pPr>
        <w:snapToGrid w:val="0"/>
        <w:spacing w:line="360" w:lineRule="auto"/>
        <w:ind w:firstLine="708"/>
        <w:jc w:val="center"/>
        <w:outlineLvl w:val="2"/>
        <w:rPr>
          <w:b/>
          <w:sz w:val="26"/>
          <w:szCs w:val="26"/>
        </w:rPr>
      </w:pPr>
      <w:bookmarkStart w:id="185" w:name="_Toc505248927"/>
      <w:r w:rsidRPr="00FF6957">
        <w:rPr>
          <w:rStyle w:val="aff0"/>
          <w:color w:val="auto"/>
          <w:sz w:val="26"/>
          <w:szCs w:val="26"/>
        </w:rPr>
        <w:t>Статья 33.</w:t>
      </w:r>
      <w:r w:rsidRPr="00FF6957">
        <w:rPr>
          <w:sz w:val="26"/>
          <w:szCs w:val="26"/>
        </w:rPr>
        <w:t xml:space="preserve"> З</w:t>
      </w:r>
      <w:r w:rsidRPr="00FF6957">
        <w:rPr>
          <w:b/>
          <w:sz w:val="26"/>
          <w:szCs w:val="26"/>
        </w:rPr>
        <w:t xml:space="preserve">она </w:t>
      </w:r>
      <w:r w:rsidR="00F02F1E" w:rsidRPr="00FF6957">
        <w:rPr>
          <w:b/>
          <w:sz w:val="26"/>
          <w:szCs w:val="26"/>
        </w:rPr>
        <w:t xml:space="preserve">размещения линейных </w:t>
      </w:r>
      <w:r w:rsidRPr="00FF6957">
        <w:rPr>
          <w:b/>
          <w:sz w:val="26"/>
          <w:szCs w:val="26"/>
        </w:rPr>
        <w:t>объектов автомобильного транспорта (Т-1</w:t>
      </w:r>
      <w:r w:rsidR="00251D12" w:rsidRPr="00FF6957">
        <w:rPr>
          <w:b/>
          <w:sz w:val="26"/>
          <w:szCs w:val="26"/>
        </w:rPr>
        <w:t>.1</w:t>
      </w:r>
      <w:r w:rsidRPr="00FF6957">
        <w:rPr>
          <w:b/>
          <w:sz w:val="26"/>
          <w:szCs w:val="26"/>
        </w:rPr>
        <w:t>)</w:t>
      </w:r>
      <w:bookmarkEnd w:id="185"/>
    </w:p>
    <w:p w14:paraId="769444FF" w14:textId="77777777" w:rsidR="00E90D2F" w:rsidRPr="00FF6957" w:rsidRDefault="00E90D2F" w:rsidP="00E90D2F">
      <w:pPr>
        <w:widowControl w:val="0"/>
        <w:snapToGrid w:val="0"/>
        <w:ind w:firstLine="709"/>
        <w:jc w:val="both"/>
        <w:rPr>
          <w:sz w:val="26"/>
          <w:szCs w:val="26"/>
        </w:rPr>
      </w:pPr>
      <w:r w:rsidRPr="00FF6957">
        <w:rPr>
          <w:sz w:val="26"/>
          <w:szCs w:val="26"/>
        </w:rPr>
        <w:t>1. Зон</w:t>
      </w:r>
      <w:r w:rsidR="00DA1DBB" w:rsidRPr="00FF6957">
        <w:rPr>
          <w:sz w:val="26"/>
          <w:szCs w:val="26"/>
        </w:rPr>
        <w:t>а</w:t>
      </w:r>
      <w:r w:rsidRPr="00FF6957">
        <w:rPr>
          <w:sz w:val="26"/>
          <w:szCs w:val="26"/>
        </w:rPr>
        <w:t xml:space="preserve"> предназначен</w:t>
      </w:r>
      <w:r w:rsidR="00DA1DBB" w:rsidRPr="00FF6957">
        <w:rPr>
          <w:sz w:val="26"/>
          <w:szCs w:val="26"/>
        </w:rPr>
        <w:t>а</w:t>
      </w:r>
      <w:r w:rsidRPr="00FF6957">
        <w:rPr>
          <w:sz w:val="26"/>
          <w:szCs w:val="26"/>
        </w:rPr>
        <w:t xml:space="preserve"> для размещения линейных</w:t>
      </w:r>
      <w:r w:rsidR="00B60283" w:rsidRPr="00FF6957">
        <w:rPr>
          <w:sz w:val="26"/>
          <w:szCs w:val="26"/>
        </w:rPr>
        <w:t xml:space="preserve"> объектов автомобильного транспорта</w:t>
      </w:r>
      <w:r w:rsidRPr="00FF6957">
        <w:rPr>
          <w:sz w:val="26"/>
          <w:szCs w:val="26"/>
        </w:rPr>
        <w:t xml:space="preserve"> (автомобильных дорог федерального, регионального и местного значения)</w:t>
      </w:r>
      <w:r w:rsidR="00B60283" w:rsidRPr="00FF6957">
        <w:rPr>
          <w:sz w:val="26"/>
          <w:szCs w:val="26"/>
        </w:rPr>
        <w:t xml:space="preserve"> и объектов придорожного сервиса</w:t>
      </w:r>
      <w:r w:rsidRPr="00FF6957">
        <w:rPr>
          <w:sz w:val="26"/>
          <w:szCs w:val="26"/>
        </w:rPr>
        <w:t>, в зонах допускается размещение объе</w:t>
      </w:r>
      <w:r w:rsidRPr="00FF6957">
        <w:rPr>
          <w:sz w:val="26"/>
          <w:szCs w:val="26"/>
        </w:rPr>
        <w:t>к</w:t>
      </w:r>
      <w:r w:rsidRPr="00FF6957">
        <w:rPr>
          <w:sz w:val="26"/>
          <w:szCs w:val="26"/>
        </w:rPr>
        <w:t>тов инженерной инфраструктуры, связанных с обеспечением основной деятельности.</w:t>
      </w:r>
    </w:p>
    <w:p w14:paraId="3127E692" w14:textId="77777777" w:rsidR="00E90D2F" w:rsidRPr="001B14FB" w:rsidRDefault="00E90D2F" w:rsidP="00E90D2F">
      <w:pPr>
        <w:snapToGrid w:val="0"/>
        <w:ind w:firstLine="708"/>
        <w:jc w:val="both"/>
        <w:rPr>
          <w:sz w:val="26"/>
          <w:szCs w:val="26"/>
        </w:rPr>
      </w:pPr>
    </w:p>
    <w:p w14:paraId="62C5334C" w14:textId="77777777" w:rsidR="00E90D2F" w:rsidRPr="00FF6957" w:rsidRDefault="00E90D2F" w:rsidP="00E90D2F">
      <w:pPr>
        <w:widowControl w:val="0"/>
        <w:snapToGrid w:val="0"/>
        <w:ind w:firstLine="709"/>
        <w:jc w:val="both"/>
        <w:rPr>
          <w:sz w:val="26"/>
          <w:szCs w:val="26"/>
        </w:rPr>
      </w:pPr>
      <w:r w:rsidRPr="00FF6957">
        <w:rPr>
          <w:sz w:val="26"/>
          <w:szCs w:val="26"/>
        </w:rPr>
        <w:t>2.1. Основные виды разрешенного использования для участков, не входящих в границы территорий общего пользования, выделенных красными л</w:t>
      </w:r>
      <w:r w:rsidRPr="00FF6957">
        <w:rPr>
          <w:sz w:val="26"/>
          <w:szCs w:val="26"/>
        </w:rPr>
        <w:t>и</w:t>
      </w:r>
      <w:r w:rsidRPr="00FF6957">
        <w:rPr>
          <w:sz w:val="26"/>
          <w:szCs w:val="26"/>
        </w:rPr>
        <w:t>ниями (или границами полос отводов)</w:t>
      </w:r>
    </w:p>
    <w:p w14:paraId="424DD6A8" w14:textId="77777777" w:rsidR="00E90D2F" w:rsidRPr="001B14FB" w:rsidRDefault="00E90D2F" w:rsidP="00E90D2F">
      <w:pPr>
        <w:widowControl w:val="0"/>
        <w:snapToGrid w:val="0"/>
        <w:ind w:firstLine="709"/>
        <w:jc w:val="both"/>
        <w:rPr>
          <w:sz w:val="26"/>
          <w:szCs w:val="26"/>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2E51EC28" w14:textId="77777777" w:rsidTr="00251D12">
        <w:tc>
          <w:tcPr>
            <w:tcW w:w="720" w:type="dxa"/>
            <w:vAlign w:val="center"/>
          </w:tcPr>
          <w:p w14:paraId="3F30C206" w14:textId="77777777" w:rsidR="00E90D2F" w:rsidRPr="00FF6957" w:rsidRDefault="00E90D2F" w:rsidP="00251D12">
            <w:pPr>
              <w:jc w:val="center"/>
            </w:pPr>
            <w:r w:rsidRPr="00FF6957">
              <w:t>№ п/п</w:t>
            </w:r>
          </w:p>
        </w:tc>
        <w:tc>
          <w:tcPr>
            <w:tcW w:w="2880" w:type="dxa"/>
            <w:vAlign w:val="center"/>
          </w:tcPr>
          <w:p w14:paraId="4C903599" w14:textId="77777777" w:rsidR="00E90D2F" w:rsidRPr="00FF6957" w:rsidRDefault="00E90D2F" w:rsidP="00251D12">
            <w:pPr>
              <w:keepLines/>
              <w:jc w:val="center"/>
            </w:pPr>
            <w:r w:rsidRPr="00FF6957">
              <w:t>Наименование вида разрешенного использования земельного участка</w:t>
            </w:r>
          </w:p>
        </w:tc>
        <w:tc>
          <w:tcPr>
            <w:tcW w:w="1800" w:type="dxa"/>
            <w:vAlign w:val="center"/>
          </w:tcPr>
          <w:p w14:paraId="53650B1E" w14:textId="77777777" w:rsidR="00E90D2F" w:rsidRPr="00FF6957" w:rsidRDefault="00E90D2F" w:rsidP="00251D12">
            <w:pPr>
              <w:keepLines/>
              <w:jc w:val="center"/>
            </w:pPr>
            <w:r w:rsidRPr="00FF6957">
              <w:t>Код вида разрешенного использования</w:t>
            </w:r>
          </w:p>
        </w:tc>
        <w:tc>
          <w:tcPr>
            <w:tcW w:w="6480" w:type="dxa"/>
            <w:vAlign w:val="center"/>
          </w:tcPr>
          <w:p w14:paraId="66686440" w14:textId="77777777" w:rsidR="00E90D2F" w:rsidRPr="00FF6957" w:rsidRDefault="00E90D2F" w:rsidP="00251D12">
            <w:pPr>
              <w:keepLines/>
              <w:jc w:val="center"/>
            </w:pPr>
            <w:r w:rsidRPr="00FF6957">
              <w:t>Описание вида разрешенного использования</w:t>
            </w:r>
          </w:p>
          <w:p w14:paraId="4DDAC9BC" w14:textId="77777777" w:rsidR="00E90D2F" w:rsidRPr="00FF6957" w:rsidRDefault="00E90D2F" w:rsidP="00251D12">
            <w:pPr>
              <w:keepLines/>
              <w:jc w:val="center"/>
            </w:pPr>
            <w:r w:rsidRPr="00FF6957">
              <w:t>земельного участка</w:t>
            </w:r>
          </w:p>
        </w:tc>
        <w:tc>
          <w:tcPr>
            <w:tcW w:w="2640" w:type="dxa"/>
            <w:vAlign w:val="center"/>
          </w:tcPr>
          <w:p w14:paraId="5D7A0D02" w14:textId="77777777" w:rsidR="00E90D2F" w:rsidRPr="00FF6957" w:rsidRDefault="00E90D2F" w:rsidP="00251D12">
            <w:pPr>
              <w:keepLines/>
              <w:jc w:val="center"/>
            </w:pPr>
            <w:r w:rsidRPr="00FF6957">
              <w:t>Примечания</w:t>
            </w:r>
          </w:p>
        </w:tc>
      </w:tr>
    </w:tbl>
    <w:p w14:paraId="17DD79A0" w14:textId="77777777" w:rsidR="00E90D2F" w:rsidRPr="00FF6957" w:rsidRDefault="00E90D2F" w:rsidP="00E90D2F">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1CB52846" w14:textId="77777777" w:rsidTr="00251D12">
        <w:trPr>
          <w:tblHeader/>
        </w:trPr>
        <w:tc>
          <w:tcPr>
            <w:tcW w:w="720" w:type="dxa"/>
            <w:vAlign w:val="center"/>
          </w:tcPr>
          <w:p w14:paraId="268FA05B" w14:textId="77777777" w:rsidR="00E90D2F" w:rsidRPr="00FF6957" w:rsidRDefault="00E90D2F" w:rsidP="00251D12">
            <w:pPr>
              <w:jc w:val="center"/>
            </w:pPr>
            <w:r w:rsidRPr="00FF6957">
              <w:t>1</w:t>
            </w:r>
          </w:p>
        </w:tc>
        <w:tc>
          <w:tcPr>
            <w:tcW w:w="2880" w:type="dxa"/>
            <w:vAlign w:val="center"/>
          </w:tcPr>
          <w:p w14:paraId="6F07837F" w14:textId="77777777" w:rsidR="00E90D2F" w:rsidRPr="00FF6957" w:rsidRDefault="00E90D2F" w:rsidP="00251D12">
            <w:pPr>
              <w:keepLines/>
              <w:jc w:val="center"/>
            </w:pPr>
            <w:r w:rsidRPr="00FF6957">
              <w:t>2</w:t>
            </w:r>
          </w:p>
        </w:tc>
        <w:tc>
          <w:tcPr>
            <w:tcW w:w="1800" w:type="dxa"/>
            <w:vAlign w:val="center"/>
          </w:tcPr>
          <w:p w14:paraId="0E4C8112" w14:textId="77777777" w:rsidR="00E90D2F" w:rsidRPr="00FF6957" w:rsidRDefault="00E90D2F" w:rsidP="00251D12">
            <w:pPr>
              <w:keepLines/>
              <w:jc w:val="center"/>
            </w:pPr>
            <w:r w:rsidRPr="00FF6957">
              <w:t>3</w:t>
            </w:r>
          </w:p>
        </w:tc>
        <w:tc>
          <w:tcPr>
            <w:tcW w:w="6480" w:type="dxa"/>
            <w:vAlign w:val="center"/>
          </w:tcPr>
          <w:p w14:paraId="2800529A" w14:textId="77777777" w:rsidR="00E90D2F" w:rsidRPr="00FF6957" w:rsidRDefault="00E90D2F" w:rsidP="00251D12">
            <w:pPr>
              <w:keepLines/>
              <w:jc w:val="center"/>
            </w:pPr>
            <w:r w:rsidRPr="00FF6957">
              <w:t>4</w:t>
            </w:r>
          </w:p>
        </w:tc>
        <w:tc>
          <w:tcPr>
            <w:tcW w:w="2640" w:type="dxa"/>
            <w:vAlign w:val="center"/>
          </w:tcPr>
          <w:p w14:paraId="2F6DA73A" w14:textId="77777777" w:rsidR="00E90D2F" w:rsidRPr="00FF6957" w:rsidRDefault="00E90D2F" w:rsidP="00251D12">
            <w:pPr>
              <w:keepLines/>
              <w:jc w:val="center"/>
            </w:pPr>
            <w:r w:rsidRPr="00FF6957">
              <w:t>5</w:t>
            </w:r>
          </w:p>
        </w:tc>
      </w:tr>
      <w:tr w:rsidR="00F4498D" w:rsidRPr="00FF6957" w14:paraId="65F10FD5" w14:textId="77777777" w:rsidTr="00251D12">
        <w:trPr>
          <w:trHeight w:val="52"/>
        </w:trPr>
        <w:tc>
          <w:tcPr>
            <w:tcW w:w="720" w:type="dxa"/>
          </w:tcPr>
          <w:p w14:paraId="6CD6D4DA" w14:textId="77777777" w:rsidR="00F4498D" w:rsidRPr="00FF6957" w:rsidRDefault="00F4498D" w:rsidP="00797A7B">
            <w:pPr>
              <w:numPr>
                <w:ilvl w:val="0"/>
                <w:numId w:val="19"/>
              </w:numPr>
              <w:suppressAutoHyphens w:val="0"/>
              <w:jc w:val="center"/>
            </w:pPr>
          </w:p>
        </w:tc>
        <w:tc>
          <w:tcPr>
            <w:tcW w:w="2880" w:type="dxa"/>
          </w:tcPr>
          <w:p w14:paraId="08B09DB8" w14:textId="77777777" w:rsidR="00F4498D" w:rsidRPr="00FF6957" w:rsidRDefault="00F4498D" w:rsidP="00251D12">
            <w:r w:rsidRPr="00FF6957">
              <w:t>Коммунальное обслуживание</w:t>
            </w:r>
          </w:p>
        </w:tc>
        <w:tc>
          <w:tcPr>
            <w:tcW w:w="1800" w:type="dxa"/>
          </w:tcPr>
          <w:p w14:paraId="7A9F4C52" w14:textId="77777777" w:rsidR="00F4498D" w:rsidRPr="00FF6957" w:rsidRDefault="00F4498D" w:rsidP="00251D12">
            <w:pPr>
              <w:jc w:val="center"/>
            </w:pPr>
            <w:r w:rsidRPr="00FF6957">
              <w:t>3.1</w:t>
            </w:r>
          </w:p>
        </w:tc>
        <w:tc>
          <w:tcPr>
            <w:tcW w:w="6480" w:type="dxa"/>
          </w:tcPr>
          <w:p w14:paraId="4C3FD3A2" w14:textId="77777777" w:rsidR="00F4498D" w:rsidRPr="00A116BA" w:rsidRDefault="00F4498D" w:rsidP="005C2D07">
            <w:pPr>
              <w:jc w:val="both"/>
            </w:pPr>
            <w:r w:rsidRPr="00A116B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A116BA">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47A6D2C8" w14:textId="77777777" w:rsidR="00F4498D" w:rsidRPr="00FF6957" w:rsidRDefault="00F4498D" w:rsidP="00251D12">
            <w:r w:rsidRPr="00FF6957">
              <w:lastRenderedPageBreak/>
              <w:t>инженерное обеспечение объектов, размещаемых в зоне</w:t>
            </w:r>
          </w:p>
        </w:tc>
      </w:tr>
      <w:tr w:rsidR="00F4498D" w:rsidRPr="00FF6957" w14:paraId="48D3E649" w14:textId="77777777" w:rsidTr="00251D12">
        <w:tc>
          <w:tcPr>
            <w:tcW w:w="720" w:type="dxa"/>
          </w:tcPr>
          <w:p w14:paraId="6BF93BAA" w14:textId="77777777" w:rsidR="00F4498D" w:rsidRPr="00FF6957" w:rsidRDefault="00F4498D" w:rsidP="00797A7B">
            <w:pPr>
              <w:numPr>
                <w:ilvl w:val="0"/>
                <w:numId w:val="19"/>
              </w:numPr>
              <w:suppressAutoHyphens w:val="0"/>
              <w:jc w:val="center"/>
            </w:pPr>
          </w:p>
        </w:tc>
        <w:tc>
          <w:tcPr>
            <w:tcW w:w="2880" w:type="dxa"/>
          </w:tcPr>
          <w:p w14:paraId="5372C811" w14:textId="77777777" w:rsidR="00F4498D" w:rsidRPr="00FF6957" w:rsidRDefault="00F4498D" w:rsidP="00251D12">
            <w:pPr>
              <w:pStyle w:val="af4"/>
            </w:pPr>
            <w:r w:rsidRPr="00FF6957">
              <w:t>Обслуживание автотранспорта</w:t>
            </w:r>
          </w:p>
        </w:tc>
        <w:tc>
          <w:tcPr>
            <w:tcW w:w="1800" w:type="dxa"/>
          </w:tcPr>
          <w:p w14:paraId="75720FCF" w14:textId="77777777" w:rsidR="00F4498D" w:rsidRPr="00FF6957" w:rsidRDefault="00F4498D" w:rsidP="00251D12">
            <w:pPr>
              <w:jc w:val="center"/>
            </w:pPr>
            <w:r w:rsidRPr="00FF6957">
              <w:t>4.9</w:t>
            </w:r>
          </w:p>
        </w:tc>
        <w:tc>
          <w:tcPr>
            <w:tcW w:w="6480" w:type="dxa"/>
          </w:tcPr>
          <w:p w14:paraId="33D57E06" w14:textId="77777777" w:rsidR="00F4498D" w:rsidRPr="00FF6957" w:rsidRDefault="00F4498D" w:rsidP="00251D12">
            <w:pPr>
              <w:jc w:val="both"/>
            </w:pPr>
            <w:r w:rsidRPr="00FF695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FF6957">
                <w:rPr>
                  <w:rStyle w:val="aff5"/>
                  <w:color w:val="auto"/>
                </w:rPr>
                <w:t>коде 2.7.1</w:t>
              </w:r>
            </w:hyperlink>
          </w:p>
        </w:tc>
        <w:tc>
          <w:tcPr>
            <w:tcW w:w="2640" w:type="dxa"/>
          </w:tcPr>
          <w:p w14:paraId="20506F8B" w14:textId="77777777" w:rsidR="00F4498D" w:rsidRPr="00FF6957" w:rsidRDefault="00F4498D" w:rsidP="00251D12">
            <w:r w:rsidRPr="00FF6957">
              <w:t>при условии обеспечения экологической и взрыво-пожарной безопасности населения</w:t>
            </w:r>
          </w:p>
        </w:tc>
      </w:tr>
      <w:tr w:rsidR="00F4498D" w:rsidRPr="00FF6957" w14:paraId="57A5DA17" w14:textId="77777777" w:rsidTr="00251D12">
        <w:tc>
          <w:tcPr>
            <w:tcW w:w="720" w:type="dxa"/>
          </w:tcPr>
          <w:p w14:paraId="0436609B" w14:textId="77777777" w:rsidR="00F4498D" w:rsidRPr="00FF6957" w:rsidRDefault="00F4498D" w:rsidP="00797A7B">
            <w:pPr>
              <w:numPr>
                <w:ilvl w:val="0"/>
                <w:numId w:val="19"/>
              </w:numPr>
              <w:suppressAutoHyphens w:val="0"/>
              <w:jc w:val="center"/>
            </w:pPr>
          </w:p>
        </w:tc>
        <w:tc>
          <w:tcPr>
            <w:tcW w:w="2880" w:type="dxa"/>
          </w:tcPr>
          <w:p w14:paraId="3524C4DE" w14:textId="77777777" w:rsidR="00F4498D" w:rsidRPr="00FF6957" w:rsidRDefault="00F4498D" w:rsidP="00251D12">
            <w:pPr>
              <w:pStyle w:val="aff4"/>
              <w:rPr>
                <w:rFonts w:ascii="Times New Roman" w:hAnsi="Times New Roman"/>
              </w:rPr>
            </w:pPr>
            <w:r w:rsidRPr="00FF6957">
              <w:rPr>
                <w:rFonts w:ascii="Times New Roman" w:hAnsi="Times New Roman"/>
              </w:rPr>
              <w:t>Объекты придорожного сервиса</w:t>
            </w:r>
          </w:p>
        </w:tc>
        <w:tc>
          <w:tcPr>
            <w:tcW w:w="1800" w:type="dxa"/>
          </w:tcPr>
          <w:p w14:paraId="5EA15914" w14:textId="77777777" w:rsidR="00F4498D" w:rsidRPr="00FF6957" w:rsidRDefault="00F4498D" w:rsidP="00251D12">
            <w:pPr>
              <w:jc w:val="center"/>
            </w:pPr>
            <w:r w:rsidRPr="00FF6957">
              <w:t>4.9.1</w:t>
            </w:r>
          </w:p>
        </w:tc>
        <w:tc>
          <w:tcPr>
            <w:tcW w:w="6480" w:type="dxa"/>
          </w:tcPr>
          <w:p w14:paraId="6EE34BB3" w14:textId="77777777" w:rsidR="00F4498D" w:rsidRPr="00FF6957" w:rsidRDefault="00F4498D" w:rsidP="00251D12">
            <w:pPr>
              <w:jc w:val="both"/>
            </w:pPr>
            <w:r w:rsidRPr="00FF6957">
              <w:t>Размещение автозаправочных станций (бензиновых, газовых) легкового автотранспорта;</w:t>
            </w:r>
          </w:p>
          <w:p w14:paraId="20DC0066" w14:textId="77777777" w:rsidR="00F4498D" w:rsidRPr="00FF6957" w:rsidRDefault="00F4498D" w:rsidP="00251D12">
            <w:pPr>
              <w:jc w:val="both"/>
            </w:pPr>
            <w:r w:rsidRPr="00FF6957">
              <w:t>размещение автомобильных моек и прачечных для автомобильных принадлежностей, мастерских, предназначенных для ремонта и обслуживания легковых автомобилей</w:t>
            </w:r>
          </w:p>
        </w:tc>
        <w:tc>
          <w:tcPr>
            <w:tcW w:w="2640" w:type="dxa"/>
          </w:tcPr>
          <w:p w14:paraId="330811F6" w14:textId="77777777" w:rsidR="00F4498D" w:rsidRPr="00FF6957" w:rsidRDefault="00F4498D" w:rsidP="00251D12">
            <w:r w:rsidRPr="00FF6957">
              <w:t>при условии обеспечения экологической и взрыво-пожарной безопасности населения</w:t>
            </w:r>
          </w:p>
        </w:tc>
      </w:tr>
      <w:tr w:rsidR="00F4498D" w:rsidRPr="00FF6957" w14:paraId="68090C91" w14:textId="77777777" w:rsidTr="00251D12">
        <w:tc>
          <w:tcPr>
            <w:tcW w:w="720" w:type="dxa"/>
          </w:tcPr>
          <w:p w14:paraId="10AC8863" w14:textId="77777777" w:rsidR="00F4498D" w:rsidRPr="00FF6957" w:rsidRDefault="00F4498D" w:rsidP="00797A7B">
            <w:pPr>
              <w:numPr>
                <w:ilvl w:val="0"/>
                <w:numId w:val="19"/>
              </w:numPr>
              <w:suppressAutoHyphens w:val="0"/>
              <w:jc w:val="center"/>
            </w:pPr>
          </w:p>
        </w:tc>
        <w:tc>
          <w:tcPr>
            <w:tcW w:w="2880" w:type="dxa"/>
          </w:tcPr>
          <w:p w14:paraId="45F9043F" w14:textId="77777777" w:rsidR="00F4498D" w:rsidRPr="00FF6957" w:rsidRDefault="00F4498D" w:rsidP="00251D12">
            <w:pPr>
              <w:rPr>
                <w:lang w:eastAsia="ru-RU"/>
              </w:rPr>
            </w:pPr>
            <w:r w:rsidRPr="00FF6957">
              <w:t>Энергетика</w:t>
            </w:r>
          </w:p>
        </w:tc>
        <w:tc>
          <w:tcPr>
            <w:tcW w:w="1800" w:type="dxa"/>
          </w:tcPr>
          <w:p w14:paraId="7D24CD42" w14:textId="77777777" w:rsidR="00F4498D" w:rsidRPr="00FF6957" w:rsidRDefault="00F4498D" w:rsidP="00251D12">
            <w:pPr>
              <w:pStyle w:val="aff6"/>
              <w:jc w:val="center"/>
            </w:pPr>
            <w:r w:rsidRPr="00FF6957">
              <w:t>6.7</w:t>
            </w:r>
          </w:p>
        </w:tc>
        <w:tc>
          <w:tcPr>
            <w:tcW w:w="6480" w:type="dxa"/>
          </w:tcPr>
          <w:p w14:paraId="07E35E28" w14:textId="77777777" w:rsidR="00F4498D" w:rsidRPr="00FF6957" w:rsidRDefault="00F4498D" w:rsidP="00251D12">
            <w:pPr>
              <w:pStyle w:val="aff3"/>
              <w:rPr>
                <w:rFonts w:ascii="Times New Roman" w:hAnsi="Times New Roman"/>
              </w:rPr>
            </w:pPr>
            <w:r w:rsidRPr="00FF6957">
              <w:rPr>
                <w:rFonts w:ascii="Times New Roman" w:hAnsi="Times New Roma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F6957">
                <w:rPr>
                  <w:rFonts w:ascii="Times New Roman" w:hAnsi="Times New Roman"/>
                </w:rPr>
                <w:t>кодом 3.1</w:t>
              </w:r>
            </w:hyperlink>
          </w:p>
        </w:tc>
        <w:tc>
          <w:tcPr>
            <w:tcW w:w="2640" w:type="dxa"/>
          </w:tcPr>
          <w:p w14:paraId="389FDDB4" w14:textId="77777777" w:rsidR="00F4498D" w:rsidRPr="00FF6957" w:rsidRDefault="00F4498D" w:rsidP="00251D12">
            <w:r w:rsidRPr="00FF6957">
              <w:t>транзитные инженерные сети</w:t>
            </w:r>
          </w:p>
        </w:tc>
      </w:tr>
      <w:tr w:rsidR="00F4498D" w:rsidRPr="00FF6957" w14:paraId="5CA343C4" w14:textId="77777777" w:rsidTr="00251D12">
        <w:tc>
          <w:tcPr>
            <w:tcW w:w="720" w:type="dxa"/>
          </w:tcPr>
          <w:p w14:paraId="3E341023" w14:textId="77777777" w:rsidR="00F4498D" w:rsidRPr="00FF6957" w:rsidRDefault="00F4498D" w:rsidP="00797A7B">
            <w:pPr>
              <w:numPr>
                <w:ilvl w:val="0"/>
                <w:numId w:val="19"/>
              </w:numPr>
              <w:suppressAutoHyphens w:val="0"/>
              <w:jc w:val="center"/>
            </w:pPr>
          </w:p>
        </w:tc>
        <w:tc>
          <w:tcPr>
            <w:tcW w:w="2880" w:type="dxa"/>
          </w:tcPr>
          <w:p w14:paraId="6E5BD30C" w14:textId="77777777" w:rsidR="00F4498D" w:rsidRPr="00FF6957" w:rsidRDefault="00F4498D" w:rsidP="00251D12">
            <w:r w:rsidRPr="00FF6957">
              <w:t>Связь</w:t>
            </w:r>
          </w:p>
        </w:tc>
        <w:tc>
          <w:tcPr>
            <w:tcW w:w="1800" w:type="dxa"/>
          </w:tcPr>
          <w:p w14:paraId="53BC6660" w14:textId="77777777" w:rsidR="00F4498D" w:rsidRPr="00FF6957" w:rsidRDefault="00F4498D" w:rsidP="00251D12">
            <w:pPr>
              <w:jc w:val="center"/>
            </w:pPr>
            <w:r w:rsidRPr="00FF6957">
              <w:t>6.8</w:t>
            </w:r>
          </w:p>
        </w:tc>
        <w:tc>
          <w:tcPr>
            <w:tcW w:w="6480" w:type="dxa"/>
          </w:tcPr>
          <w:p w14:paraId="7DB043D1" w14:textId="77777777" w:rsidR="00F4498D" w:rsidRPr="00FF6957" w:rsidRDefault="00F4498D" w:rsidP="00251D12">
            <w:pPr>
              <w:jc w:val="both"/>
            </w:pPr>
            <w:r w:rsidRPr="00FF6957">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FF6957">
                <w:rPr>
                  <w:rStyle w:val="a4"/>
                  <w:color w:val="auto"/>
                  <w:u w:val="none"/>
                </w:rPr>
                <w:t>кодом 3.1</w:t>
              </w:r>
            </w:hyperlink>
          </w:p>
        </w:tc>
        <w:tc>
          <w:tcPr>
            <w:tcW w:w="2640" w:type="dxa"/>
          </w:tcPr>
          <w:p w14:paraId="6E26AC0C" w14:textId="77777777" w:rsidR="00F4498D" w:rsidRPr="00FF6957" w:rsidRDefault="00F4498D" w:rsidP="00251D12">
            <w:r w:rsidRPr="00FF6957">
              <w:t>транзитные инженерные сети</w:t>
            </w:r>
          </w:p>
        </w:tc>
      </w:tr>
      <w:tr w:rsidR="00F4498D" w:rsidRPr="00FF6957" w14:paraId="6110C3F2" w14:textId="77777777" w:rsidTr="00251D12">
        <w:tc>
          <w:tcPr>
            <w:tcW w:w="720" w:type="dxa"/>
          </w:tcPr>
          <w:p w14:paraId="7E6B9655" w14:textId="77777777" w:rsidR="00F4498D" w:rsidRPr="00FF6957" w:rsidRDefault="00F4498D" w:rsidP="00797A7B">
            <w:pPr>
              <w:numPr>
                <w:ilvl w:val="0"/>
                <w:numId w:val="19"/>
              </w:numPr>
              <w:suppressAutoHyphens w:val="0"/>
              <w:jc w:val="center"/>
            </w:pPr>
          </w:p>
        </w:tc>
        <w:tc>
          <w:tcPr>
            <w:tcW w:w="2880" w:type="dxa"/>
          </w:tcPr>
          <w:p w14:paraId="00733CCF" w14:textId="77777777" w:rsidR="00F4498D" w:rsidRPr="00FF6957" w:rsidRDefault="00F4498D" w:rsidP="00251D12">
            <w:pPr>
              <w:pStyle w:val="af4"/>
            </w:pPr>
            <w:r w:rsidRPr="00FF6957">
              <w:t>Железнодорожный транспорт</w:t>
            </w:r>
          </w:p>
        </w:tc>
        <w:tc>
          <w:tcPr>
            <w:tcW w:w="1800" w:type="dxa"/>
          </w:tcPr>
          <w:p w14:paraId="5FF08379" w14:textId="77777777" w:rsidR="00F4498D" w:rsidRPr="00FF6957" w:rsidRDefault="00F4498D" w:rsidP="00251D12">
            <w:pPr>
              <w:pStyle w:val="aff6"/>
              <w:jc w:val="center"/>
            </w:pPr>
            <w:r w:rsidRPr="00FF6957">
              <w:t>7.1</w:t>
            </w:r>
          </w:p>
        </w:tc>
        <w:tc>
          <w:tcPr>
            <w:tcW w:w="6480" w:type="dxa"/>
          </w:tcPr>
          <w:p w14:paraId="28F0B497" w14:textId="77777777" w:rsidR="00F4498D" w:rsidRPr="00FF6957" w:rsidRDefault="00F4498D" w:rsidP="00251D12">
            <w:pPr>
              <w:pStyle w:val="aff3"/>
              <w:rPr>
                <w:rFonts w:ascii="Times New Roman" w:hAnsi="Times New Roman"/>
              </w:rPr>
            </w:pPr>
            <w:r w:rsidRPr="00FF6957">
              <w:rPr>
                <w:rFonts w:ascii="Times New Roman" w:hAnsi="Times New Roman"/>
              </w:rPr>
              <w:t>Размещение наземных сооружений метрополитена, в том числе посадочных станций, вентиляционных шахт.</w:t>
            </w:r>
          </w:p>
        </w:tc>
        <w:tc>
          <w:tcPr>
            <w:tcW w:w="2640" w:type="dxa"/>
          </w:tcPr>
          <w:p w14:paraId="354CDEEC" w14:textId="77777777" w:rsidR="00F4498D" w:rsidRPr="00FF6957" w:rsidRDefault="00F4498D" w:rsidP="00251D12"/>
        </w:tc>
      </w:tr>
      <w:tr w:rsidR="00F4498D" w:rsidRPr="00FF6957" w14:paraId="7D9A2703" w14:textId="77777777" w:rsidTr="00251D12">
        <w:tc>
          <w:tcPr>
            <w:tcW w:w="720" w:type="dxa"/>
          </w:tcPr>
          <w:p w14:paraId="5B3A0E4D" w14:textId="77777777" w:rsidR="00F4498D" w:rsidRPr="00FF6957" w:rsidRDefault="00F4498D" w:rsidP="00797A7B">
            <w:pPr>
              <w:numPr>
                <w:ilvl w:val="0"/>
                <w:numId w:val="19"/>
              </w:numPr>
              <w:suppressAutoHyphens w:val="0"/>
              <w:jc w:val="center"/>
            </w:pPr>
          </w:p>
        </w:tc>
        <w:tc>
          <w:tcPr>
            <w:tcW w:w="2880" w:type="dxa"/>
          </w:tcPr>
          <w:p w14:paraId="5D4395AF" w14:textId="77777777" w:rsidR="00F4498D" w:rsidRPr="00FF6957" w:rsidRDefault="00F4498D" w:rsidP="00251D12">
            <w:pPr>
              <w:pStyle w:val="af4"/>
            </w:pPr>
            <w:r w:rsidRPr="00FF6957">
              <w:t>Автомобильный транспорт</w:t>
            </w:r>
          </w:p>
        </w:tc>
        <w:tc>
          <w:tcPr>
            <w:tcW w:w="1800" w:type="dxa"/>
          </w:tcPr>
          <w:p w14:paraId="04D24221" w14:textId="77777777" w:rsidR="00F4498D" w:rsidRPr="00FF6957" w:rsidRDefault="00F4498D" w:rsidP="00251D12">
            <w:pPr>
              <w:jc w:val="center"/>
            </w:pPr>
            <w:r w:rsidRPr="00FF6957">
              <w:t>7.2</w:t>
            </w:r>
          </w:p>
        </w:tc>
        <w:tc>
          <w:tcPr>
            <w:tcW w:w="6480" w:type="dxa"/>
          </w:tcPr>
          <w:p w14:paraId="113FA084" w14:textId="77777777" w:rsidR="00F4498D" w:rsidRPr="00FF6957" w:rsidRDefault="00F4498D" w:rsidP="00251D12">
            <w:pPr>
              <w:pStyle w:val="aff3"/>
              <w:rPr>
                <w:rFonts w:ascii="Times New Roman" w:hAnsi="Times New Roman"/>
              </w:rPr>
            </w:pPr>
            <w:r w:rsidRPr="00FF6957">
              <w:rPr>
                <w:rFonts w:ascii="Times New Roman" w:hAnsi="Times New Roman"/>
              </w:rPr>
              <w:t>Размещение автомобильных дорог;</w:t>
            </w:r>
          </w:p>
          <w:p w14:paraId="50FDA817" w14:textId="77777777" w:rsidR="00F4498D" w:rsidRPr="00FF6957" w:rsidRDefault="00F4498D"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14:paraId="2E2666C7" w14:textId="77777777" w:rsidR="00F4498D" w:rsidRPr="00FF6957" w:rsidRDefault="00F4498D" w:rsidP="00251D12">
            <w:pPr>
              <w:jc w:val="both"/>
            </w:pPr>
            <w:r w:rsidRPr="00FF6957">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640" w:type="dxa"/>
          </w:tcPr>
          <w:p w14:paraId="1241B3C4" w14:textId="77777777" w:rsidR="00F4498D" w:rsidRPr="00FF6957" w:rsidRDefault="00F4498D" w:rsidP="00251D12"/>
        </w:tc>
      </w:tr>
      <w:tr w:rsidR="00F4498D" w:rsidRPr="00FF6957" w14:paraId="151D5984" w14:textId="77777777" w:rsidTr="00251D12">
        <w:tc>
          <w:tcPr>
            <w:tcW w:w="720" w:type="dxa"/>
          </w:tcPr>
          <w:p w14:paraId="1DD7A2DD" w14:textId="77777777" w:rsidR="00F4498D" w:rsidRPr="00FF6957" w:rsidRDefault="00F4498D" w:rsidP="00797A7B">
            <w:pPr>
              <w:numPr>
                <w:ilvl w:val="0"/>
                <w:numId w:val="19"/>
              </w:numPr>
              <w:suppressAutoHyphens w:val="0"/>
              <w:jc w:val="center"/>
            </w:pPr>
          </w:p>
        </w:tc>
        <w:tc>
          <w:tcPr>
            <w:tcW w:w="2880" w:type="dxa"/>
          </w:tcPr>
          <w:p w14:paraId="748FCD07" w14:textId="77777777" w:rsidR="00F4498D" w:rsidRPr="00FF6957" w:rsidRDefault="00F4498D" w:rsidP="00251D12">
            <w:r w:rsidRPr="00FF6957">
              <w:t>Трубопроводный транспорт</w:t>
            </w:r>
          </w:p>
        </w:tc>
        <w:tc>
          <w:tcPr>
            <w:tcW w:w="1800" w:type="dxa"/>
          </w:tcPr>
          <w:p w14:paraId="4BB97017" w14:textId="77777777" w:rsidR="00F4498D" w:rsidRPr="00FF6957" w:rsidRDefault="00F4498D" w:rsidP="00251D12">
            <w:pPr>
              <w:jc w:val="center"/>
            </w:pPr>
            <w:r w:rsidRPr="00FF6957">
              <w:t>7.5</w:t>
            </w:r>
          </w:p>
        </w:tc>
        <w:tc>
          <w:tcPr>
            <w:tcW w:w="6480" w:type="dxa"/>
          </w:tcPr>
          <w:p w14:paraId="240E0796" w14:textId="77777777" w:rsidR="00F4498D" w:rsidRPr="00FF6957" w:rsidRDefault="00F4498D" w:rsidP="00251D12">
            <w:pPr>
              <w:jc w:val="both"/>
            </w:pPr>
            <w:r w:rsidRPr="00FF6957">
              <w:t>Размещение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40" w:type="dxa"/>
          </w:tcPr>
          <w:p w14:paraId="4945C82E" w14:textId="77777777" w:rsidR="00F4498D" w:rsidRPr="00FF6957" w:rsidRDefault="00F4498D" w:rsidP="00251D12">
            <w:r w:rsidRPr="00FF6957">
              <w:t>транзитные инженерные сети</w:t>
            </w:r>
          </w:p>
        </w:tc>
      </w:tr>
      <w:tr w:rsidR="007946E5" w:rsidRPr="00FF6957" w14:paraId="76B7D4EB" w14:textId="77777777" w:rsidTr="00251D12">
        <w:tc>
          <w:tcPr>
            <w:tcW w:w="720" w:type="dxa"/>
          </w:tcPr>
          <w:p w14:paraId="21FFD766" w14:textId="77777777" w:rsidR="007946E5" w:rsidRPr="00FF6957" w:rsidRDefault="007946E5" w:rsidP="00797A7B">
            <w:pPr>
              <w:numPr>
                <w:ilvl w:val="0"/>
                <w:numId w:val="19"/>
              </w:numPr>
              <w:suppressAutoHyphens w:val="0"/>
              <w:jc w:val="center"/>
            </w:pPr>
          </w:p>
        </w:tc>
        <w:tc>
          <w:tcPr>
            <w:tcW w:w="2880" w:type="dxa"/>
          </w:tcPr>
          <w:p w14:paraId="6EF7319A" w14:textId="77777777" w:rsidR="007946E5" w:rsidRPr="00FF6957" w:rsidRDefault="007946E5" w:rsidP="00251D12">
            <w:pPr>
              <w:pStyle w:val="af4"/>
            </w:pPr>
            <w:r w:rsidRPr="00FF6957">
              <w:t>Обеспечение внутреннего правопорядка</w:t>
            </w:r>
          </w:p>
        </w:tc>
        <w:tc>
          <w:tcPr>
            <w:tcW w:w="1800" w:type="dxa"/>
          </w:tcPr>
          <w:p w14:paraId="1C36E113" w14:textId="77777777" w:rsidR="007946E5" w:rsidRPr="00FF6957" w:rsidRDefault="007946E5" w:rsidP="00251D12">
            <w:pPr>
              <w:jc w:val="center"/>
            </w:pPr>
            <w:r w:rsidRPr="00FF6957">
              <w:t>8.3</w:t>
            </w:r>
          </w:p>
        </w:tc>
        <w:tc>
          <w:tcPr>
            <w:tcW w:w="6480" w:type="dxa"/>
          </w:tcPr>
          <w:p w14:paraId="006560C3" w14:textId="77777777" w:rsidR="007946E5" w:rsidRPr="00FF6957" w:rsidRDefault="007946E5"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4C3DB78F" w14:textId="77777777" w:rsidR="007946E5" w:rsidRPr="00FF6957" w:rsidRDefault="007946E5" w:rsidP="00251D12"/>
        </w:tc>
      </w:tr>
      <w:tr w:rsidR="007946E5" w:rsidRPr="00FF6957" w14:paraId="634B0163" w14:textId="77777777" w:rsidTr="00251D12">
        <w:tc>
          <w:tcPr>
            <w:tcW w:w="720" w:type="dxa"/>
            <w:tcBorders>
              <w:top w:val="single" w:sz="4" w:space="0" w:color="auto"/>
              <w:left w:val="single" w:sz="4" w:space="0" w:color="auto"/>
              <w:bottom w:val="single" w:sz="4" w:space="0" w:color="auto"/>
              <w:right w:val="single" w:sz="4" w:space="0" w:color="auto"/>
            </w:tcBorders>
          </w:tcPr>
          <w:p w14:paraId="05704026" w14:textId="77777777" w:rsidR="007946E5" w:rsidRPr="00FF6957" w:rsidRDefault="007946E5" w:rsidP="00797A7B">
            <w:pPr>
              <w:numPr>
                <w:ilvl w:val="0"/>
                <w:numId w:val="19"/>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3E59A030" w14:textId="77777777" w:rsidR="007946E5" w:rsidRPr="00FF6957" w:rsidRDefault="007946E5" w:rsidP="00251D12">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0F6315A0" w14:textId="77777777" w:rsidR="007946E5" w:rsidRPr="00FF6957" w:rsidRDefault="007946E5" w:rsidP="00251D12">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674159D7" w14:textId="77777777" w:rsidR="007946E5" w:rsidRPr="00FF6957" w:rsidRDefault="007946E5" w:rsidP="00251D12">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51206838" w14:textId="77777777" w:rsidR="007946E5" w:rsidRPr="00FF6957" w:rsidRDefault="007946E5" w:rsidP="00251D12"/>
        </w:tc>
      </w:tr>
    </w:tbl>
    <w:p w14:paraId="4F811306" w14:textId="77777777" w:rsidR="00442490" w:rsidRPr="00FF6957" w:rsidRDefault="00442490" w:rsidP="00342A93">
      <w:pPr>
        <w:snapToGrid w:val="0"/>
        <w:ind w:firstLine="708"/>
        <w:jc w:val="both"/>
        <w:rPr>
          <w:sz w:val="26"/>
          <w:szCs w:val="26"/>
        </w:rPr>
      </w:pPr>
    </w:p>
    <w:p w14:paraId="25C3A1C7" w14:textId="77777777" w:rsidR="00E90D2F" w:rsidRPr="00FF6957" w:rsidRDefault="00E90D2F" w:rsidP="00E90D2F">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119D2D80" w14:textId="77777777" w:rsidTr="00251D12">
        <w:tc>
          <w:tcPr>
            <w:tcW w:w="720" w:type="dxa"/>
            <w:vAlign w:val="center"/>
          </w:tcPr>
          <w:p w14:paraId="5D22058A" w14:textId="77777777" w:rsidR="00E90D2F" w:rsidRPr="00FF6957" w:rsidRDefault="00E90D2F" w:rsidP="00251D12">
            <w:pPr>
              <w:jc w:val="center"/>
            </w:pPr>
            <w:r w:rsidRPr="00FF6957">
              <w:t>№ п/п</w:t>
            </w:r>
          </w:p>
        </w:tc>
        <w:tc>
          <w:tcPr>
            <w:tcW w:w="2880" w:type="dxa"/>
            <w:vAlign w:val="center"/>
          </w:tcPr>
          <w:p w14:paraId="7D3B6C73" w14:textId="77777777" w:rsidR="00E90D2F" w:rsidRPr="00FF6957" w:rsidRDefault="00E90D2F" w:rsidP="00251D12">
            <w:pPr>
              <w:keepLines/>
              <w:jc w:val="center"/>
            </w:pPr>
            <w:r w:rsidRPr="00FF6957">
              <w:t xml:space="preserve">Наименование вида разрешенного использования </w:t>
            </w:r>
            <w:r w:rsidRPr="00FF6957">
              <w:lastRenderedPageBreak/>
              <w:t>земельного участка</w:t>
            </w:r>
          </w:p>
        </w:tc>
        <w:tc>
          <w:tcPr>
            <w:tcW w:w="1800" w:type="dxa"/>
            <w:vAlign w:val="center"/>
          </w:tcPr>
          <w:p w14:paraId="6BBC7880" w14:textId="77777777" w:rsidR="00E90D2F" w:rsidRPr="00FF6957" w:rsidRDefault="00E90D2F" w:rsidP="00251D12">
            <w:pPr>
              <w:keepLines/>
              <w:jc w:val="center"/>
            </w:pPr>
            <w:r w:rsidRPr="00FF6957">
              <w:lastRenderedPageBreak/>
              <w:t>Код вида разрешенного использования</w:t>
            </w:r>
          </w:p>
        </w:tc>
        <w:tc>
          <w:tcPr>
            <w:tcW w:w="6480" w:type="dxa"/>
            <w:vAlign w:val="center"/>
          </w:tcPr>
          <w:p w14:paraId="3867C91A" w14:textId="77777777" w:rsidR="00E90D2F" w:rsidRPr="00FF6957" w:rsidRDefault="00E90D2F" w:rsidP="00251D12">
            <w:pPr>
              <w:keepLines/>
              <w:jc w:val="center"/>
            </w:pPr>
            <w:r w:rsidRPr="00FF6957">
              <w:t>Описание вида разрешенного использования</w:t>
            </w:r>
          </w:p>
          <w:p w14:paraId="009AB501" w14:textId="77777777" w:rsidR="00E90D2F" w:rsidRPr="00FF6957" w:rsidRDefault="00E90D2F" w:rsidP="00251D12">
            <w:pPr>
              <w:keepLines/>
              <w:jc w:val="center"/>
            </w:pPr>
            <w:r w:rsidRPr="00FF6957">
              <w:t>земельного участка</w:t>
            </w:r>
          </w:p>
        </w:tc>
        <w:tc>
          <w:tcPr>
            <w:tcW w:w="2640" w:type="dxa"/>
            <w:vAlign w:val="center"/>
          </w:tcPr>
          <w:p w14:paraId="4A1E9093" w14:textId="77777777" w:rsidR="00E90D2F" w:rsidRPr="00FF6957" w:rsidRDefault="00E90D2F" w:rsidP="00251D12">
            <w:pPr>
              <w:keepLines/>
              <w:jc w:val="center"/>
            </w:pPr>
            <w:r w:rsidRPr="00FF6957">
              <w:t>Примечания</w:t>
            </w:r>
          </w:p>
        </w:tc>
      </w:tr>
    </w:tbl>
    <w:p w14:paraId="55E73B20" w14:textId="77777777" w:rsidR="00E90D2F" w:rsidRPr="00FF6957" w:rsidRDefault="00E90D2F" w:rsidP="00E90D2F">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E90D2F" w:rsidRPr="00FF6957" w14:paraId="415E6AF8" w14:textId="77777777" w:rsidTr="00251D12">
        <w:trPr>
          <w:tblHeader/>
        </w:trPr>
        <w:tc>
          <w:tcPr>
            <w:tcW w:w="720" w:type="dxa"/>
            <w:vAlign w:val="center"/>
          </w:tcPr>
          <w:p w14:paraId="22D41A3C" w14:textId="77777777" w:rsidR="00E90D2F" w:rsidRPr="00FF6957" w:rsidRDefault="00E90D2F" w:rsidP="00251D12">
            <w:pPr>
              <w:jc w:val="center"/>
            </w:pPr>
            <w:r w:rsidRPr="00FF6957">
              <w:t>1</w:t>
            </w:r>
          </w:p>
        </w:tc>
        <w:tc>
          <w:tcPr>
            <w:tcW w:w="2880" w:type="dxa"/>
            <w:vAlign w:val="center"/>
          </w:tcPr>
          <w:p w14:paraId="3DFF40F2" w14:textId="77777777" w:rsidR="00E90D2F" w:rsidRPr="00FF6957" w:rsidRDefault="00E90D2F" w:rsidP="00251D12">
            <w:pPr>
              <w:keepLines/>
              <w:jc w:val="center"/>
            </w:pPr>
            <w:r w:rsidRPr="00FF6957">
              <w:t>2</w:t>
            </w:r>
          </w:p>
        </w:tc>
        <w:tc>
          <w:tcPr>
            <w:tcW w:w="1800" w:type="dxa"/>
            <w:vAlign w:val="center"/>
          </w:tcPr>
          <w:p w14:paraId="046B52E4" w14:textId="77777777" w:rsidR="00E90D2F" w:rsidRPr="00FF6957" w:rsidRDefault="00E90D2F" w:rsidP="00251D12">
            <w:pPr>
              <w:keepLines/>
              <w:jc w:val="center"/>
            </w:pPr>
            <w:r w:rsidRPr="00FF6957">
              <w:t>3</w:t>
            </w:r>
          </w:p>
        </w:tc>
        <w:tc>
          <w:tcPr>
            <w:tcW w:w="6480" w:type="dxa"/>
            <w:vAlign w:val="center"/>
          </w:tcPr>
          <w:p w14:paraId="2457B98A" w14:textId="77777777" w:rsidR="00E90D2F" w:rsidRPr="00FF6957" w:rsidRDefault="00E90D2F" w:rsidP="00251D12">
            <w:pPr>
              <w:keepLines/>
              <w:jc w:val="center"/>
            </w:pPr>
            <w:r w:rsidRPr="00FF6957">
              <w:t>4</w:t>
            </w:r>
          </w:p>
        </w:tc>
        <w:tc>
          <w:tcPr>
            <w:tcW w:w="2640" w:type="dxa"/>
            <w:vAlign w:val="center"/>
          </w:tcPr>
          <w:p w14:paraId="5475AC43" w14:textId="77777777" w:rsidR="00E90D2F" w:rsidRPr="00FF6957" w:rsidRDefault="00E90D2F" w:rsidP="00251D12">
            <w:pPr>
              <w:keepLines/>
              <w:jc w:val="center"/>
            </w:pPr>
            <w:r w:rsidRPr="00FF6957">
              <w:t>5</w:t>
            </w:r>
          </w:p>
        </w:tc>
      </w:tr>
      <w:tr w:rsidR="00E90D2F" w:rsidRPr="00FF6957" w14:paraId="17C1E2FB" w14:textId="77777777" w:rsidTr="00251D12">
        <w:tc>
          <w:tcPr>
            <w:tcW w:w="720" w:type="dxa"/>
          </w:tcPr>
          <w:p w14:paraId="5E3A83C2" w14:textId="77777777" w:rsidR="00E90D2F" w:rsidRPr="00FF6957" w:rsidRDefault="00E90D2F" w:rsidP="00797A7B">
            <w:pPr>
              <w:numPr>
                <w:ilvl w:val="0"/>
                <w:numId w:val="37"/>
              </w:numPr>
              <w:suppressAutoHyphens w:val="0"/>
              <w:jc w:val="center"/>
            </w:pPr>
          </w:p>
        </w:tc>
        <w:tc>
          <w:tcPr>
            <w:tcW w:w="2880" w:type="dxa"/>
          </w:tcPr>
          <w:p w14:paraId="05DD9740"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Деловое управление</w:t>
            </w:r>
          </w:p>
        </w:tc>
        <w:tc>
          <w:tcPr>
            <w:tcW w:w="1800" w:type="dxa"/>
          </w:tcPr>
          <w:p w14:paraId="210029B3" w14:textId="77777777" w:rsidR="00E90D2F" w:rsidRPr="00FF6957" w:rsidRDefault="00E90D2F" w:rsidP="00251D12">
            <w:pPr>
              <w:pStyle w:val="aff6"/>
              <w:jc w:val="center"/>
            </w:pPr>
            <w:r w:rsidRPr="00FF6957">
              <w:t>4.1</w:t>
            </w:r>
          </w:p>
        </w:tc>
        <w:tc>
          <w:tcPr>
            <w:tcW w:w="6480" w:type="dxa"/>
          </w:tcPr>
          <w:p w14:paraId="1E4C7B64"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w:t>
            </w:r>
          </w:p>
        </w:tc>
        <w:tc>
          <w:tcPr>
            <w:tcW w:w="2640" w:type="dxa"/>
          </w:tcPr>
          <w:p w14:paraId="77266A1D" w14:textId="77777777" w:rsidR="00E90D2F" w:rsidRPr="00FF6957" w:rsidRDefault="00E90D2F" w:rsidP="00251D12"/>
        </w:tc>
      </w:tr>
      <w:tr w:rsidR="00E90D2F" w:rsidRPr="00FF6957" w14:paraId="7EA87F9A" w14:textId="77777777" w:rsidTr="00251D12">
        <w:tc>
          <w:tcPr>
            <w:tcW w:w="720" w:type="dxa"/>
          </w:tcPr>
          <w:p w14:paraId="042D882F" w14:textId="77777777" w:rsidR="00E90D2F" w:rsidRPr="00FF6957" w:rsidRDefault="00E90D2F" w:rsidP="00797A7B">
            <w:pPr>
              <w:numPr>
                <w:ilvl w:val="0"/>
                <w:numId w:val="37"/>
              </w:numPr>
              <w:suppressAutoHyphens w:val="0"/>
              <w:jc w:val="center"/>
            </w:pPr>
          </w:p>
        </w:tc>
        <w:tc>
          <w:tcPr>
            <w:tcW w:w="2880" w:type="dxa"/>
          </w:tcPr>
          <w:p w14:paraId="61CE341C"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Объекты торговли (торговые центры, торгово-развлекательные центры (комплексы)</w:t>
            </w:r>
          </w:p>
        </w:tc>
        <w:tc>
          <w:tcPr>
            <w:tcW w:w="1800" w:type="dxa"/>
          </w:tcPr>
          <w:p w14:paraId="3EB2097D" w14:textId="77777777" w:rsidR="00E90D2F" w:rsidRPr="00FF6957" w:rsidRDefault="00E90D2F" w:rsidP="00251D12">
            <w:pPr>
              <w:pStyle w:val="aff6"/>
              <w:jc w:val="center"/>
            </w:pPr>
            <w:r w:rsidRPr="00FF6957">
              <w:t>4.2</w:t>
            </w:r>
          </w:p>
        </w:tc>
        <w:tc>
          <w:tcPr>
            <w:tcW w:w="6480" w:type="dxa"/>
          </w:tcPr>
          <w:p w14:paraId="4F22C8CA" w14:textId="77777777" w:rsidR="00E90D2F" w:rsidRPr="00FF6957" w:rsidRDefault="00E90D2F" w:rsidP="00251D12">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F6957">
                <w:rPr>
                  <w:rStyle w:val="aff5"/>
                  <w:rFonts w:ascii="Times New Roman" w:hAnsi="Times New Roman"/>
                  <w:color w:val="auto"/>
                </w:rPr>
                <w:t>кодами 4.5-4.9</w:t>
              </w:r>
            </w:hyperlink>
            <w:r w:rsidRPr="00FF6957">
              <w:rPr>
                <w:rFonts w:ascii="Times New Roman" w:hAnsi="Times New Roman"/>
              </w:rPr>
              <w:t>;</w:t>
            </w:r>
          </w:p>
          <w:p w14:paraId="047DD90F"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гаражей и (или) стоянок для автомобилей сотрудников и посетителей торгового центра</w:t>
            </w:r>
          </w:p>
        </w:tc>
        <w:tc>
          <w:tcPr>
            <w:tcW w:w="2640" w:type="dxa"/>
          </w:tcPr>
          <w:p w14:paraId="6AFCC899" w14:textId="77777777" w:rsidR="00E90D2F" w:rsidRPr="00FF6957" w:rsidRDefault="00E90D2F" w:rsidP="00251D12">
            <w:r w:rsidRPr="00FF6957">
              <w:t>общая торговая площадь не менее 5000 м</w:t>
            </w:r>
            <w:r w:rsidRPr="00FF6957">
              <w:rPr>
                <w:vertAlign w:val="superscript"/>
              </w:rPr>
              <w:t>2</w:t>
            </w:r>
          </w:p>
        </w:tc>
      </w:tr>
      <w:tr w:rsidR="00E90D2F" w:rsidRPr="00FF6957" w14:paraId="5CFFD037" w14:textId="77777777" w:rsidTr="00251D12">
        <w:tc>
          <w:tcPr>
            <w:tcW w:w="720" w:type="dxa"/>
          </w:tcPr>
          <w:p w14:paraId="2134380D" w14:textId="77777777" w:rsidR="00E90D2F" w:rsidRPr="00FF6957" w:rsidRDefault="00E90D2F" w:rsidP="00797A7B">
            <w:pPr>
              <w:numPr>
                <w:ilvl w:val="0"/>
                <w:numId w:val="37"/>
              </w:numPr>
              <w:suppressAutoHyphens w:val="0"/>
              <w:jc w:val="center"/>
            </w:pPr>
          </w:p>
        </w:tc>
        <w:tc>
          <w:tcPr>
            <w:tcW w:w="2880" w:type="dxa"/>
          </w:tcPr>
          <w:p w14:paraId="6B56FCFF"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Магазины</w:t>
            </w:r>
          </w:p>
        </w:tc>
        <w:tc>
          <w:tcPr>
            <w:tcW w:w="1800" w:type="dxa"/>
          </w:tcPr>
          <w:p w14:paraId="0334BE46" w14:textId="77777777" w:rsidR="00E90D2F" w:rsidRPr="00FF6957" w:rsidRDefault="00E90D2F" w:rsidP="00251D12">
            <w:pPr>
              <w:pStyle w:val="aff6"/>
              <w:jc w:val="center"/>
            </w:pPr>
            <w:r w:rsidRPr="00FF6957">
              <w:t>4.4</w:t>
            </w:r>
          </w:p>
        </w:tc>
        <w:tc>
          <w:tcPr>
            <w:tcW w:w="6480" w:type="dxa"/>
          </w:tcPr>
          <w:p w14:paraId="19742BD2"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продажи товаров</w:t>
            </w:r>
          </w:p>
        </w:tc>
        <w:tc>
          <w:tcPr>
            <w:tcW w:w="2640" w:type="dxa"/>
          </w:tcPr>
          <w:p w14:paraId="18C1C719" w14:textId="77777777" w:rsidR="00E90D2F" w:rsidRPr="00FF6957" w:rsidRDefault="00E90D2F" w:rsidP="00251D12">
            <w:pPr>
              <w:rPr>
                <w:vertAlign w:val="superscript"/>
              </w:rPr>
            </w:pPr>
          </w:p>
        </w:tc>
      </w:tr>
      <w:tr w:rsidR="00E90D2F" w:rsidRPr="00FF6957" w14:paraId="314AA1AC" w14:textId="77777777" w:rsidTr="00251D12">
        <w:tc>
          <w:tcPr>
            <w:tcW w:w="720" w:type="dxa"/>
          </w:tcPr>
          <w:p w14:paraId="5CE3A86B" w14:textId="77777777" w:rsidR="00E90D2F" w:rsidRPr="00FF6957" w:rsidRDefault="00E90D2F" w:rsidP="00797A7B">
            <w:pPr>
              <w:numPr>
                <w:ilvl w:val="0"/>
                <w:numId w:val="37"/>
              </w:numPr>
              <w:suppressAutoHyphens w:val="0"/>
              <w:jc w:val="center"/>
            </w:pPr>
          </w:p>
        </w:tc>
        <w:tc>
          <w:tcPr>
            <w:tcW w:w="2880" w:type="dxa"/>
          </w:tcPr>
          <w:p w14:paraId="24C0F3EE"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Банковская и страховая деятельность</w:t>
            </w:r>
          </w:p>
        </w:tc>
        <w:tc>
          <w:tcPr>
            <w:tcW w:w="1800" w:type="dxa"/>
          </w:tcPr>
          <w:p w14:paraId="195AA9E2" w14:textId="77777777" w:rsidR="00E90D2F" w:rsidRPr="00FF6957" w:rsidRDefault="00E90D2F" w:rsidP="00251D12">
            <w:pPr>
              <w:pStyle w:val="aff6"/>
              <w:jc w:val="center"/>
            </w:pPr>
            <w:r w:rsidRPr="00FF6957">
              <w:t>4.5</w:t>
            </w:r>
          </w:p>
        </w:tc>
        <w:tc>
          <w:tcPr>
            <w:tcW w:w="6480" w:type="dxa"/>
          </w:tcPr>
          <w:p w14:paraId="46341453"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2640" w:type="dxa"/>
          </w:tcPr>
          <w:p w14:paraId="56FC8A18" w14:textId="77777777" w:rsidR="00E90D2F" w:rsidRPr="00FF6957" w:rsidRDefault="00E90D2F" w:rsidP="00251D12"/>
        </w:tc>
      </w:tr>
      <w:tr w:rsidR="00E90D2F" w:rsidRPr="00FF6957" w14:paraId="5A4FD4FB" w14:textId="77777777" w:rsidTr="00251D12">
        <w:tc>
          <w:tcPr>
            <w:tcW w:w="720" w:type="dxa"/>
          </w:tcPr>
          <w:p w14:paraId="17290CFE" w14:textId="77777777" w:rsidR="00E90D2F" w:rsidRPr="00FF6957" w:rsidRDefault="00E90D2F" w:rsidP="00797A7B">
            <w:pPr>
              <w:numPr>
                <w:ilvl w:val="0"/>
                <w:numId w:val="37"/>
              </w:numPr>
              <w:suppressAutoHyphens w:val="0"/>
              <w:jc w:val="center"/>
            </w:pPr>
          </w:p>
        </w:tc>
        <w:tc>
          <w:tcPr>
            <w:tcW w:w="2880" w:type="dxa"/>
          </w:tcPr>
          <w:p w14:paraId="1CE42705" w14:textId="77777777" w:rsidR="00E90D2F" w:rsidRPr="00FF6957" w:rsidRDefault="00E90D2F" w:rsidP="00251D12">
            <w:pPr>
              <w:pStyle w:val="aff7"/>
              <w:jc w:val="left"/>
              <w:rPr>
                <w:rFonts w:ascii="Times New Roman" w:hAnsi="Times New Roman" w:cs="Times New Roman"/>
              </w:rPr>
            </w:pPr>
            <w:r w:rsidRPr="00FF6957">
              <w:rPr>
                <w:rFonts w:ascii="Times New Roman" w:hAnsi="Times New Roman" w:cs="Times New Roman"/>
              </w:rPr>
              <w:t>Общественное питание</w:t>
            </w:r>
          </w:p>
        </w:tc>
        <w:tc>
          <w:tcPr>
            <w:tcW w:w="1800" w:type="dxa"/>
          </w:tcPr>
          <w:p w14:paraId="77B9ADE0" w14:textId="77777777" w:rsidR="00E90D2F" w:rsidRPr="00FF6957" w:rsidRDefault="00E90D2F" w:rsidP="00251D12">
            <w:pPr>
              <w:pStyle w:val="aff6"/>
              <w:jc w:val="center"/>
            </w:pPr>
            <w:r w:rsidRPr="00FF6957">
              <w:t>4.6</w:t>
            </w:r>
          </w:p>
        </w:tc>
        <w:tc>
          <w:tcPr>
            <w:tcW w:w="6480" w:type="dxa"/>
          </w:tcPr>
          <w:p w14:paraId="29505A05" w14:textId="77777777" w:rsidR="00E90D2F" w:rsidRPr="00FF6957" w:rsidRDefault="00E90D2F" w:rsidP="00251D12">
            <w:pPr>
              <w:pStyle w:val="aff3"/>
              <w:rPr>
                <w:rFonts w:ascii="Times New Roman" w:hAnsi="Times New Roman"/>
              </w:rPr>
            </w:pPr>
            <w:r w:rsidRPr="00FF6957">
              <w:rPr>
                <w:rFonts w:ascii="Times New Roman" w:hAnsi="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40" w:type="dxa"/>
          </w:tcPr>
          <w:p w14:paraId="0A9A3E2C" w14:textId="77777777" w:rsidR="00E90D2F" w:rsidRPr="00FF6957" w:rsidRDefault="00E90D2F" w:rsidP="00251D12"/>
        </w:tc>
      </w:tr>
      <w:tr w:rsidR="00E90D2F" w:rsidRPr="00FF6957" w14:paraId="4D138B33" w14:textId="77777777" w:rsidTr="00251D12">
        <w:tc>
          <w:tcPr>
            <w:tcW w:w="720" w:type="dxa"/>
          </w:tcPr>
          <w:p w14:paraId="43AA8776" w14:textId="77777777" w:rsidR="00E90D2F" w:rsidRPr="00FF6957" w:rsidRDefault="00E90D2F" w:rsidP="00797A7B">
            <w:pPr>
              <w:numPr>
                <w:ilvl w:val="0"/>
                <w:numId w:val="37"/>
              </w:numPr>
              <w:suppressAutoHyphens w:val="0"/>
              <w:jc w:val="center"/>
            </w:pPr>
          </w:p>
        </w:tc>
        <w:tc>
          <w:tcPr>
            <w:tcW w:w="2880" w:type="dxa"/>
          </w:tcPr>
          <w:p w14:paraId="001B9163" w14:textId="77777777" w:rsidR="00E90D2F" w:rsidRPr="00FF6957" w:rsidRDefault="00E90D2F" w:rsidP="00251D12">
            <w:r w:rsidRPr="00FF6957">
              <w:t>Производственная деятельность</w:t>
            </w:r>
          </w:p>
        </w:tc>
        <w:tc>
          <w:tcPr>
            <w:tcW w:w="1800" w:type="dxa"/>
          </w:tcPr>
          <w:p w14:paraId="3CA53C6F" w14:textId="77777777" w:rsidR="00E90D2F" w:rsidRPr="00FF6957" w:rsidRDefault="00E90D2F" w:rsidP="00251D12">
            <w:pPr>
              <w:jc w:val="center"/>
            </w:pPr>
            <w:r w:rsidRPr="00FF6957">
              <w:t>6.0</w:t>
            </w:r>
          </w:p>
        </w:tc>
        <w:tc>
          <w:tcPr>
            <w:tcW w:w="6480" w:type="dxa"/>
          </w:tcPr>
          <w:p w14:paraId="2A0C5461" w14:textId="77777777" w:rsidR="00E90D2F" w:rsidRPr="00FF6957" w:rsidRDefault="00E90D2F" w:rsidP="00251D12">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в целях переработки, изготовления вещей промышленным способом IV-V класса опасности по классификации </w:t>
            </w:r>
            <w:r w:rsidR="007D4DC2" w:rsidRPr="00FF6957">
              <w:rPr>
                <w:rFonts w:ascii="Times New Roman" w:hAnsi="Times New Roman"/>
              </w:rPr>
              <w:t>СанПиН 2.2.1/2.1.1.1200-03</w:t>
            </w:r>
          </w:p>
        </w:tc>
        <w:tc>
          <w:tcPr>
            <w:tcW w:w="2640" w:type="dxa"/>
          </w:tcPr>
          <w:p w14:paraId="360DDE3D" w14:textId="77777777" w:rsidR="00E90D2F" w:rsidRPr="00FF6957" w:rsidRDefault="00E90D2F" w:rsidP="00251D12"/>
        </w:tc>
      </w:tr>
      <w:tr w:rsidR="00E90D2F" w:rsidRPr="00FF6957" w14:paraId="769A958D" w14:textId="77777777" w:rsidTr="00251D12">
        <w:tc>
          <w:tcPr>
            <w:tcW w:w="720" w:type="dxa"/>
          </w:tcPr>
          <w:p w14:paraId="01CFF07C" w14:textId="77777777" w:rsidR="00E90D2F" w:rsidRPr="00FF6957" w:rsidRDefault="00E90D2F" w:rsidP="00797A7B">
            <w:pPr>
              <w:numPr>
                <w:ilvl w:val="0"/>
                <w:numId w:val="37"/>
              </w:numPr>
              <w:suppressAutoHyphens w:val="0"/>
              <w:jc w:val="center"/>
            </w:pPr>
          </w:p>
        </w:tc>
        <w:tc>
          <w:tcPr>
            <w:tcW w:w="2880" w:type="dxa"/>
          </w:tcPr>
          <w:p w14:paraId="21496711" w14:textId="77777777" w:rsidR="00E90D2F" w:rsidRPr="00FF6957" w:rsidRDefault="00E90D2F" w:rsidP="00251D12">
            <w:r w:rsidRPr="00FF6957">
              <w:t>Склады</w:t>
            </w:r>
          </w:p>
        </w:tc>
        <w:tc>
          <w:tcPr>
            <w:tcW w:w="1800" w:type="dxa"/>
          </w:tcPr>
          <w:p w14:paraId="1803BC7D" w14:textId="77777777" w:rsidR="00E90D2F" w:rsidRPr="00FF6957" w:rsidRDefault="00E90D2F" w:rsidP="00251D12">
            <w:pPr>
              <w:jc w:val="center"/>
            </w:pPr>
            <w:r w:rsidRPr="00FF6957">
              <w:t>6.9</w:t>
            </w:r>
          </w:p>
        </w:tc>
        <w:tc>
          <w:tcPr>
            <w:tcW w:w="6480" w:type="dxa"/>
          </w:tcPr>
          <w:p w14:paraId="6262D290" w14:textId="77777777" w:rsidR="00E90D2F" w:rsidRPr="00FF6957" w:rsidRDefault="00E90D2F" w:rsidP="00251D12">
            <w:pPr>
              <w:jc w:val="both"/>
            </w:pPr>
            <w:r w:rsidRPr="00FF6957">
              <w:t xml:space="preserve">Размещение сооружений IV-V класса опасности по классификации </w:t>
            </w:r>
            <w:r w:rsidR="007D4DC2" w:rsidRPr="00FF6957">
              <w:t>СанПиН 2.2.1/2.1.1.1200-03</w:t>
            </w:r>
            <w:r w:rsidRPr="00FF6957">
              <w:t>, имеющих назначение по временному хранению, распределению и перевалке грузов</w:t>
            </w:r>
          </w:p>
        </w:tc>
        <w:tc>
          <w:tcPr>
            <w:tcW w:w="2640" w:type="dxa"/>
          </w:tcPr>
          <w:p w14:paraId="0434BF46" w14:textId="77777777" w:rsidR="00E90D2F" w:rsidRPr="00FF6957" w:rsidRDefault="00E90D2F" w:rsidP="00251D12"/>
        </w:tc>
      </w:tr>
    </w:tbl>
    <w:p w14:paraId="23683A1C" w14:textId="77777777" w:rsidR="00E90D2F" w:rsidRPr="00FF6957" w:rsidRDefault="00E90D2F" w:rsidP="00E90D2F">
      <w:pPr>
        <w:snapToGrid w:val="0"/>
        <w:ind w:firstLine="708"/>
        <w:jc w:val="both"/>
      </w:pPr>
    </w:p>
    <w:p w14:paraId="708A0F9F" w14:textId="77777777" w:rsidR="008906EE" w:rsidRPr="007946E5" w:rsidRDefault="008906EE" w:rsidP="008906EE">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7B864397" w14:textId="77777777" w:rsidR="00E90D2F" w:rsidRPr="00FF6957" w:rsidRDefault="00E90D2F" w:rsidP="008254D3">
      <w:pPr>
        <w:snapToGrid w:val="0"/>
        <w:ind w:firstLine="708"/>
        <w:jc w:val="both"/>
        <w:rPr>
          <w:sz w:val="26"/>
          <w:szCs w:val="26"/>
        </w:rPr>
      </w:pPr>
    </w:p>
    <w:p w14:paraId="68DBE95F" w14:textId="77777777" w:rsidR="00E90D2F" w:rsidRPr="00FF6957" w:rsidRDefault="00E90D2F" w:rsidP="00E90D2F">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E90D2F" w:rsidRPr="00FF6957" w14:paraId="7CB3480F" w14:textId="77777777" w:rsidTr="00251D12">
        <w:tc>
          <w:tcPr>
            <w:tcW w:w="720" w:type="dxa"/>
            <w:vAlign w:val="center"/>
          </w:tcPr>
          <w:p w14:paraId="5794C28B" w14:textId="77777777" w:rsidR="00E90D2F" w:rsidRPr="00FF6957" w:rsidRDefault="00E90D2F" w:rsidP="00251D12">
            <w:pPr>
              <w:jc w:val="center"/>
            </w:pPr>
            <w:r w:rsidRPr="00FF6957">
              <w:lastRenderedPageBreak/>
              <w:t>№ п/п</w:t>
            </w:r>
          </w:p>
        </w:tc>
        <w:tc>
          <w:tcPr>
            <w:tcW w:w="10680" w:type="dxa"/>
            <w:vAlign w:val="center"/>
          </w:tcPr>
          <w:p w14:paraId="00F830F5" w14:textId="77777777" w:rsidR="00E90D2F" w:rsidRPr="00FF6957" w:rsidRDefault="00E90D2F" w:rsidP="00251D12">
            <w:pPr>
              <w:jc w:val="center"/>
            </w:pPr>
            <w:r w:rsidRPr="00FF6957">
              <w:t>Наименование показателя</w:t>
            </w:r>
          </w:p>
        </w:tc>
        <w:tc>
          <w:tcPr>
            <w:tcW w:w="1440" w:type="dxa"/>
            <w:vAlign w:val="center"/>
          </w:tcPr>
          <w:p w14:paraId="4C7ACE0B" w14:textId="77777777" w:rsidR="00E90D2F" w:rsidRPr="00FF6957" w:rsidRDefault="00E90D2F" w:rsidP="00251D12">
            <w:pPr>
              <w:jc w:val="center"/>
            </w:pPr>
            <w:r w:rsidRPr="00FF6957">
              <w:t>Единица измерения</w:t>
            </w:r>
          </w:p>
        </w:tc>
        <w:tc>
          <w:tcPr>
            <w:tcW w:w="1680" w:type="dxa"/>
            <w:vAlign w:val="center"/>
          </w:tcPr>
          <w:p w14:paraId="1E3F47D4" w14:textId="77777777" w:rsidR="00E90D2F" w:rsidRPr="00FF6957" w:rsidRDefault="00E90D2F" w:rsidP="00251D12">
            <w:pPr>
              <w:jc w:val="center"/>
            </w:pPr>
            <w:r w:rsidRPr="00FF6957">
              <w:t>Величина</w:t>
            </w:r>
          </w:p>
        </w:tc>
      </w:tr>
    </w:tbl>
    <w:p w14:paraId="04E0628F" w14:textId="77777777" w:rsidR="00E90D2F" w:rsidRPr="00FF6957" w:rsidRDefault="00E90D2F" w:rsidP="00E90D2F">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E90D2F" w:rsidRPr="00FF6957" w14:paraId="5333A057" w14:textId="77777777" w:rsidTr="00251D12">
        <w:trPr>
          <w:tblHeader/>
        </w:trPr>
        <w:tc>
          <w:tcPr>
            <w:tcW w:w="720" w:type="dxa"/>
            <w:vAlign w:val="center"/>
          </w:tcPr>
          <w:p w14:paraId="2F31CC36" w14:textId="77777777" w:rsidR="00E90D2F" w:rsidRPr="00FF6957" w:rsidRDefault="00E90D2F" w:rsidP="00251D12">
            <w:pPr>
              <w:jc w:val="center"/>
            </w:pPr>
            <w:r w:rsidRPr="00FF6957">
              <w:t>1</w:t>
            </w:r>
          </w:p>
        </w:tc>
        <w:tc>
          <w:tcPr>
            <w:tcW w:w="10680" w:type="dxa"/>
            <w:vAlign w:val="center"/>
          </w:tcPr>
          <w:p w14:paraId="2473F94D" w14:textId="77777777" w:rsidR="00E90D2F" w:rsidRPr="00FF6957" w:rsidRDefault="00E90D2F" w:rsidP="00251D12">
            <w:pPr>
              <w:jc w:val="center"/>
            </w:pPr>
            <w:r w:rsidRPr="00FF6957">
              <w:t>2</w:t>
            </w:r>
          </w:p>
        </w:tc>
        <w:tc>
          <w:tcPr>
            <w:tcW w:w="1440" w:type="dxa"/>
            <w:vAlign w:val="center"/>
          </w:tcPr>
          <w:p w14:paraId="102FD5F8" w14:textId="77777777" w:rsidR="00E90D2F" w:rsidRPr="00FF6957" w:rsidRDefault="00E90D2F" w:rsidP="00251D12">
            <w:pPr>
              <w:jc w:val="center"/>
            </w:pPr>
            <w:r w:rsidRPr="00FF6957">
              <w:t>3</w:t>
            </w:r>
          </w:p>
        </w:tc>
        <w:tc>
          <w:tcPr>
            <w:tcW w:w="1680" w:type="dxa"/>
            <w:vAlign w:val="center"/>
          </w:tcPr>
          <w:p w14:paraId="16303A27" w14:textId="77777777" w:rsidR="00E90D2F" w:rsidRPr="00FF6957" w:rsidRDefault="00E90D2F" w:rsidP="00251D12">
            <w:pPr>
              <w:jc w:val="center"/>
            </w:pPr>
            <w:r w:rsidRPr="00FF6957">
              <w:t>4</w:t>
            </w:r>
          </w:p>
        </w:tc>
      </w:tr>
      <w:tr w:rsidR="00442490" w:rsidRPr="00FF6957" w14:paraId="73B7E547" w14:textId="77777777" w:rsidTr="00251D12">
        <w:tc>
          <w:tcPr>
            <w:tcW w:w="720" w:type="dxa"/>
          </w:tcPr>
          <w:p w14:paraId="7E9B0FF4" w14:textId="77777777" w:rsidR="00442490" w:rsidRPr="00FF6957" w:rsidRDefault="00442490" w:rsidP="00797A7B">
            <w:pPr>
              <w:numPr>
                <w:ilvl w:val="0"/>
                <w:numId w:val="38"/>
              </w:numPr>
              <w:suppressAutoHyphens w:val="0"/>
              <w:jc w:val="center"/>
            </w:pPr>
          </w:p>
        </w:tc>
        <w:tc>
          <w:tcPr>
            <w:tcW w:w="10680" w:type="dxa"/>
          </w:tcPr>
          <w:p w14:paraId="1DC0087E" w14:textId="77777777" w:rsidR="00442490" w:rsidRPr="00FF6957" w:rsidRDefault="00442490" w:rsidP="00251D12">
            <w:r w:rsidRPr="00FF6957">
              <w:t xml:space="preserve">Минимальный размер земельного участка </w:t>
            </w:r>
          </w:p>
        </w:tc>
        <w:tc>
          <w:tcPr>
            <w:tcW w:w="1440" w:type="dxa"/>
          </w:tcPr>
          <w:p w14:paraId="6B127F32" w14:textId="77777777" w:rsidR="00442490" w:rsidRPr="00FF6957" w:rsidRDefault="00442490" w:rsidP="00251D12">
            <w:pPr>
              <w:jc w:val="center"/>
              <w:rPr>
                <w:vertAlign w:val="superscript"/>
              </w:rPr>
            </w:pPr>
          </w:p>
        </w:tc>
        <w:tc>
          <w:tcPr>
            <w:tcW w:w="1680" w:type="dxa"/>
          </w:tcPr>
          <w:p w14:paraId="3FA68E8F" w14:textId="77777777" w:rsidR="00442490" w:rsidRPr="00F4498D" w:rsidRDefault="00442490" w:rsidP="005C2D07">
            <w:pPr>
              <w:jc w:val="center"/>
            </w:pPr>
            <w:r w:rsidRPr="00F4498D">
              <w:t>см. п. 5 ст. 23 Правил</w:t>
            </w:r>
          </w:p>
        </w:tc>
      </w:tr>
      <w:tr w:rsidR="00442490" w:rsidRPr="00FF6957" w14:paraId="4B94ADD3" w14:textId="77777777" w:rsidTr="00251D12">
        <w:tc>
          <w:tcPr>
            <w:tcW w:w="720" w:type="dxa"/>
          </w:tcPr>
          <w:p w14:paraId="70E3D31F" w14:textId="77777777" w:rsidR="00442490" w:rsidRPr="00FF6957" w:rsidRDefault="00442490" w:rsidP="00797A7B">
            <w:pPr>
              <w:numPr>
                <w:ilvl w:val="0"/>
                <w:numId w:val="38"/>
              </w:numPr>
              <w:suppressAutoHyphens w:val="0"/>
              <w:jc w:val="center"/>
            </w:pPr>
          </w:p>
        </w:tc>
        <w:tc>
          <w:tcPr>
            <w:tcW w:w="10680" w:type="dxa"/>
          </w:tcPr>
          <w:p w14:paraId="6F272FB0" w14:textId="77777777" w:rsidR="00442490" w:rsidRPr="00FF6957" w:rsidRDefault="00442490" w:rsidP="00251D12">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4D5D74A3" w14:textId="77777777" w:rsidR="00442490" w:rsidRPr="00FF6957" w:rsidRDefault="00442490" w:rsidP="00251D12">
            <w:pPr>
              <w:jc w:val="center"/>
            </w:pPr>
            <w:r w:rsidRPr="00FF6957">
              <w:t>м</w:t>
            </w:r>
          </w:p>
        </w:tc>
        <w:tc>
          <w:tcPr>
            <w:tcW w:w="1680" w:type="dxa"/>
          </w:tcPr>
          <w:p w14:paraId="15507B3E" w14:textId="77777777" w:rsidR="00442490" w:rsidRPr="00FF6957" w:rsidRDefault="00442490" w:rsidP="00251D12">
            <w:pPr>
              <w:jc w:val="center"/>
            </w:pPr>
            <w:r w:rsidRPr="00FF6957">
              <w:t>8</w:t>
            </w:r>
          </w:p>
        </w:tc>
      </w:tr>
      <w:tr w:rsidR="00442490" w:rsidRPr="00FF6957" w14:paraId="3770FDFA" w14:textId="77777777" w:rsidTr="00251D12">
        <w:tc>
          <w:tcPr>
            <w:tcW w:w="720" w:type="dxa"/>
          </w:tcPr>
          <w:p w14:paraId="21DD4940" w14:textId="77777777" w:rsidR="00442490" w:rsidRPr="00FF6957" w:rsidRDefault="00442490" w:rsidP="00797A7B">
            <w:pPr>
              <w:numPr>
                <w:ilvl w:val="0"/>
                <w:numId w:val="38"/>
              </w:numPr>
              <w:suppressAutoHyphens w:val="0"/>
              <w:jc w:val="center"/>
            </w:pPr>
          </w:p>
        </w:tc>
        <w:tc>
          <w:tcPr>
            <w:tcW w:w="10680" w:type="dxa"/>
          </w:tcPr>
          <w:p w14:paraId="414FEEAC" w14:textId="77777777" w:rsidR="00442490" w:rsidRPr="00FF6957" w:rsidRDefault="00442490"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14:paraId="32840ED5"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F39CCC3"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442490" w:rsidRPr="00FF6957" w14:paraId="640A12E7" w14:textId="77777777" w:rsidTr="00251D12">
        <w:tc>
          <w:tcPr>
            <w:tcW w:w="720" w:type="dxa"/>
          </w:tcPr>
          <w:p w14:paraId="04CC2EF3" w14:textId="77777777" w:rsidR="00442490" w:rsidRPr="00FF6957" w:rsidRDefault="00442490" w:rsidP="00797A7B">
            <w:pPr>
              <w:numPr>
                <w:ilvl w:val="0"/>
                <w:numId w:val="38"/>
              </w:numPr>
              <w:suppressAutoHyphens w:val="0"/>
              <w:jc w:val="center"/>
            </w:pPr>
          </w:p>
        </w:tc>
        <w:tc>
          <w:tcPr>
            <w:tcW w:w="10680" w:type="dxa"/>
          </w:tcPr>
          <w:p w14:paraId="2831CC90" w14:textId="77777777" w:rsidR="00442490" w:rsidRPr="00FF6957" w:rsidRDefault="00442490"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14:paraId="19817134"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5E096E9"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442490" w:rsidRPr="00FF6957" w14:paraId="76DE4FDC" w14:textId="77777777" w:rsidTr="00251D12">
        <w:tc>
          <w:tcPr>
            <w:tcW w:w="720" w:type="dxa"/>
          </w:tcPr>
          <w:p w14:paraId="718412D7" w14:textId="77777777" w:rsidR="00442490" w:rsidRPr="00FF6957" w:rsidRDefault="00442490" w:rsidP="00797A7B">
            <w:pPr>
              <w:numPr>
                <w:ilvl w:val="0"/>
                <w:numId w:val="38"/>
              </w:numPr>
              <w:suppressAutoHyphens w:val="0"/>
              <w:jc w:val="center"/>
            </w:pPr>
          </w:p>
        </w:tc>
        <w:tc>
          <w:tcPr>
            <w:tcW w:w="10680" w:type="dxa"/>
          </w:tcPr>
          <w:p w14:paraId="72D3A3A9" w14:textId="77777777" w:rsidR="00442490" w:rsidRPr="00FF6957" w:rsidRDefault="00442490"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14:paraId="3C3A776A"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A040270"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442490" w:rsidRPr="00FF6957" w14:paraId="17B6E701" w14:textId="77777777" w:rsidTr="00251D12">
        <w:tc>
          <w:tcPr>
            <w:tcW w:w="720" w:type="dxa"/>
          </w:tcPr>
          <w:p w14:paraId="49AAAE92" w14:textId="77777777" w:rsidR="00442490" w:rsidRPr="00FF6957" w:rsidRDefault="00442490" w:rsidP="00797A7B">
            <w:pPr>
              <w:numPr>
                <w:ilvl w:val="0"/>
                <w:numId w:val="38"/>
              </w:numPr>
              <w:suppressAutoHyphens w:val="0"/>
              <w:jc w:val="center"/>
            </w:pPr>
          </w:p>
        </w:tc>
        <w:tc>
          <w:tcPr>
            <w:tcW w:w="10680" w:type="dxa"/>
          </w:tcPr>
          <w:p w14:paraId="33F7F66D" w14:textId="77777777" w:rsidR="00442490" w:rsidRPr="00FF6957" w:rsidRDefault="00442490"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14:paraId="4AB56FD7"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D906672"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442490" w:rsidRPr="00FF6957" w14:paraId="584A86F7" w14:textId="77777777" w:rsidTr="00251D12">
        <w:tc>
          <w:tcPr>
            <w:tcW w:w="720" w:type="dxa"/>
          </w:tcPr>
          <w:p w14:paraId="5EC8BEB1" w14:textId="77777777" w:rsidR="00442490" w:rsidRPr="00FF6957" w:rsidRDefault="00442490" w:rsidP="00797A7B">
            <w:pPr>
              <w:numPr>
                <w:ilvl w:val="0"/>
                <w:numId w:val="38"/>
              </w:numPr>
              <w:suppressAutoHyphens w:val="0"/>
              <w:jc w:val="center"/>
            </w:pPr>
          </w:p>
        </w:tc>
        <w:tc>
          <w:tcPr>
            <w:tcW w:w="10680" w:type="dxa"/>
          </w:tcPr>
          <w:p w14:paraId="56488862" w14:textId="77777777" w:rsidR="00442490" w:rsidRPr="00FF6957" w:rsidRDefault="00442490" w:rsidP="00251D12">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37A4E9A6"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CA45B2C" w14:textId="77777777" w:rsidR="00442490" w:rsidRPr="00FF6957" w:rsidRDefault="00442490" w:rsidP="00251D12">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442490" w:rsidRPr="00FF6957" w14:paraId="241B9AAD" w14:textId="77777777" w:rsidTr="00251D12">
        <w:tc>
          <w:tcPr>
            <w:tcW w:w="720" w:type="dxa"/>
          </w:tcPr>
          <w:p w14:paraId="3E28A5B8" w14:textId="77777777" w:rsidR="00442490" w:rsidRPr="00FF6957" w:rsidRDefault="00442490" w:rsidP="00797A7B">
            <w:pPr>
              <w:numPr>
                <w:ilvl w:val="0"/>
                <w:numId w:val="38"/>
              </w:numPr>
              <w:suppressAutoHyphens w:val="0"/>
              <w:jc w:val="center"/>
            </w:pPr>
          </w:p>
        </w:tc>
        <w:tc>
          <w:tcPr>
            <w:tcW w:w="10680" w:type="dxa"/>
          </w:tcPr>
          <w:p w14:paraId="386A6494" w14:textId="77777777" w:rsidR="00442490" w:rsidRPr="00FF6957" w:rsidRDefault="00442490" w:rsidP="00251D12">
            <w:r w:rsidRPr="00FF6957">
              <w:t>Максимальная высота здания</w:t>
            </w:r>
          </w:p>
        </w:tc>
        <w:tc>
          <w:tcPr>
            <w:tcW w:w="1440" w:type="dxa"/>
          </w:tcPr>
          <w:p w14:paraId="64A14859" w14:textId="77777777" w:rsidR="00442490" w:rsidRPr="00FF6957" w:rsidRDefault="00442490" w:rsidP="00251D12">
            <w:pPr>
              <w:jc w:val="center"/>
            </w:pPr>
            <w:r w:rsidRPr="00FF6957">
              <w:t>м</w:t>
            </w:r>
          </w:p>
        </w:tc>
        <w:tc>
          <w:tcPr>
            <w:tcW w:w="1680" w:type="dxa"/>
          </w:tcPr>
          <w:p w14:paraId="1A615C38" w14:textId="77777777" w:rsidR="00442490" w:rsidRPr="00FF6957" w:rsidRDefault="00442490" w:rsidP="00251D12">
            <w:pPr>
              <w:jc w:val="center"/>
            </w:pPr>
            <w:r w:rsidRPr="00FF6957">
              <w:t>27</w:t>
            </w:r>
          </w:p>
        </w:tc>
      </w:tr>
      <w:tr w:rsidR="00442490" w:rsidRPr="00FF6957" w14:paraId="25B502B0" w14:textId="77777777" w:rsidTr="00251D12">
        <w:tc>
          <w:tcPr>
            <w:tcW w:w="720" w:type="dxa"/>
            <w:tcBorders>
              <w:top w:val="single" w:sz="4" w:space="0" w:color="auto"/>
              <w:left w:val="single" w:sz="4" w:space="0" w:color="auto"/>
              <w:bottom w:val="single" w:sz="4" w:space="0" w:color="auto"/>
              <w:right w:val="single" w:sz="4" w:space="0" w:color="auto"/>
            </w:tcBorders>
          </w:tcPr>
          <w:p w14:paraId="52099984" w14:textId="77777777" w:rsidR="00442490" w:rsidRPr="00FF6957" w:rsidRDefault="00442490" w:rsidP="00797A7B">
            <w:pPr>
              <w:numPr>
                <w:ilvl w:val="0"/>
                <w:numId w:val="38"/>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55533F68" w14:textId="77777777" w:rsidR="00442490" w:rsidRPr="00FF6957" w:rsidRDefault="00442490" w:rsidP="00251D12">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75B46C8B" w14:textId="77777777" w:rsidR="00442490"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2C34ECE2" w14:textId="77777777" w:rsidR="00E90D2F" w:rsidRPr="00FF6957" w:rsidRDefault="00E90D2F" w:rsidP="00E90D2F">
      <w:pPr>
        <w:jc w:val="both"/>
      </w:pPr>
    </w:p>
    <w:p w14:paraId="057076DE" w14:textId="77777777" w:rsidR="00E90D2F" w:rsidRPr="00FF6957" w:rsidRDefault="00E90D2F" w:rsidP="00E90D2F">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468CD12E" w14:textId="77777777" w:rsidR="00614CC0" w:rsidRDefault="00614CC0" w:rsidP="00B07A4C">
      <w:pPr>
        <w:snapToGrid w:val="0"/>
        <w:jc w:val="both"/>
        <w:rPr>
          <w:sz w:val="26"/>
          <w:szCs w:val="26"/>
        </w:rPr>
      </w:pPr>
    </w:p>
    <w:p w14:paraId="2341A3D6" w14:textId="77777777" w:rsidR="00F46DFD" w:rsidRPr="00FF6957" w:rsidRDefault="00F46DFD" w:rsidP="00B07A4C">
      <w:pPr>
        <w:snapToGrid w:val="0"/>
        <w:jc w:val="both"/>
        <w:rPr>
          <w:sz w:val="26"/>
          <w:szCs w:val="26"/>
        </w:rPr>
      </w:pPr>
    </w:p>
    <w:p w14:paraId="2836FF38" w14:textId="77777777" w:rsidR="00B07A4C" w:rsidRPr="00FF6957" w:rsidRDefault="00B07A4C" w:rsidP="00614CC0">
      <w:pPr>
        <w:snapToGrid w:val="0"/>
        <w:spacing w:line="360" w:lineRule="auto"/>
        <w:jc w:val="center"/>
        <w:outlineLvl w:val="2"/>
        <w:rPr>
          <w:b/>
          <w:sz w:val="26"/>
          <w:szCs w:val="26"/>
        </w:rPr>
      </w:pPr>
      <w:bookmarkStart w:id="186" w:name="_Toc505248928"/>
      <w:r w:rsidRPr="00FF6957">
        <w:rPr>
          <w:rStyle w:val="aff0"/>
          <w:color w:val="auto"/>
          <w:sz w:val="26"/>
          <w:szCs w:val="26"/>
        </w:rPr>
        <w:t>Статья 3</w:t>
      </w:r>
      <w:r w:rsidR="00F02F1E" w:rsidRPr="00FF6957">
        <w:rPr>
          <w:rStyle w:val="aff0"/>
          <w:color w:val="auto"/>
          <w:sz w:val="26"/>
          <w:szCs w:val="26"/>
        </w:rPr>
        <w:t>4</w:t>
      </w:r>
      <w:r w:rsidRPr="00FF6957">
        <w:rPr>
          <w:rStyle w:val="aff0"/>
          <w:color w:val="auto"/>
          <w:sz w:val="26"/>
          <w:szCs w:val="26"/>
        </w:rPr>
        <w:t>.</w:t>
      </w:r>
      <w:r w:rsidRPr="00FF6957">
        <w:rPr>
          <w:b/>
          <w:sz w:val="26"/>
          <w:szCs w:val="26"/>
        </w:rPr>
        <w:t xml:space="preserve"> Зон</w:t>
      </w:r>
      <w:r w:rsidR="00F02F1E" w:rsidRPr="00FF6957">
        <w:rPr>
          <w:b/>
          <w:sz w:val="26"/>
          <w:szCs w:val="26"/>
        </w:rPr>
        <w:t>а</w:t>
      </w:r>
      <w:r w:rsidRPr="00FF6957">
        <w:rPr>
          <w:b/>
          <w:sz w:val="26"/>
          <w:szCs w:val="26"/>
        </w:rPr>
        <w:t xml:space="preserve"> зеленых насаждений общего пользо</w:t>
      </w:r>
      <w:r w:rsidR="001A648F" w:rsidRPr="00FF6957">
        <w:rPr>
          <w:b/>
          <w:sz w:val="26"/>
          <w:szCs w:val="26"/>
        </w:rPr>
        <w:t>вания (парки, скверы, бульвары</w:t>
      </w:r>
      <w:r w:rsidR="00F45914" w:rsidRPr="00FF6957">
        <w:rPr>
          <w:b/>
          <w:sz w:val="26"/>
          <w:szCs w:val="26"/>
        </w:rPr>
        <w:t xml:space="preserve">) </w:t>
      </w:r>
      <w:r w:rsidRPr="00FF6957">
        <w:rPr>
          <w:b/>
          <w:sz w:val="26"/>
          <w:szCs w:val="26"/>
        </w:rPr>
        <w:t>(Р-1</w:t>
      </w:r>
      <w:r w:rsidR="00E261E0" w:rsidRPr="00FF6957">
        <w:rPr>
          <w:b/>
          <w:sz w:val="26"/>
          <w:szCs w:val="26"/>
        </w:rPr>
        <w:t>а</w:t>
      </w:r>
      <w:r w:rsidRPr="00FF6957">
        <w:rPr>
          <w:b/>
          <w:sz w:val="26"/>
          <w:szCs w:val="26"/>
        </w:rPr>
        <w:t>)</w:t>
      </w:r>
      <w:bookmarkEnd w:id="186"/>
    </w:p>
    <w:p w14:paraId="60E9BCD7" w14:textId="77777777" w:rsidR="00FD562E" w:rsidRPr="00FF6957" w:rsidRDefault="00FD562E" w:rsidP="002229D4">
      <w:pPr>
        <w:widowControl w:val="0"/>
        <w:snapToGrid w:val="0"/>
        <w:ind w:firstLine="709"/>
        <w:jc w:val="both"/>
        <w:rPr>
          <w:sz w:val="26"/>
          <w:szCs w:val="26"/>
        </w:rPr>
      </w:pPr>
      <w:r w:rsidRPr="00FF6957">
        <w:rPr>
          <w:sz w:val="26"/>
          <w:szCs w:val="26"/>
        </w:rPr>
        <w:t xml:space="preserve">1. </w:t>
      </w:r>
      <w:r w:rsidR="00B53D50" w:rsidRPr="00FF6957">
        <w:rPr>
          <w:sz w:val="26"/>
          <w:szCs w:val="26"/>
        </w:rPr>
        <w:t>Зон</w:t>
      </w:r>
      <w:r w:rsidR="00DA1DBB" w:rsidRPr="00FF6957">
        <w:rPr>
          <w:sz w:val="26"/>
          <w:szCs w:val="26"/>
        </w:rPr>
        <w:t>а</w:t>
      </w:r>
      <w:r w:rsidR="00B53D50" w:rsidRPr="00FF6957">
        <w:rPr>
          <w:sz w:val="26"/>
          <w:szCs w:val="26"/>
        </w:rPr>
        <w:t xml:space="preserve"> предназначен</w:t>
      </w:r>
      <w:r w:rsidR="00DA1DBB" w:rsidRPr="00FF6957">
        <w:rPr>
          <w:sz w:val="26"/>
          <w:szCs w:val="26"/>
        </w:rPr>
        <w:t>а</w:t>
      </w:r>
      <w:r w:rsidR="00B53D50" w:rsidRPr="00FF6957">
        <w:rPr>
          <w:sz w:val="26"/>
          <w:szCs w:val="26"/>
        </w:rPr>
        <w:t xml:space="preserve"> для размещения зеленых насаждений (парков, садов, скверов) общего и ограниченного пользования, в зонах допускается размещение </w:t>
      </w:r>
      <w:r w:rsidR="001A648F" w:rsidRPr="00FF6957">
        <w:rPr>
          <w:sz w:val="26"/>
          <w:szCs w:val="26"/>
        </w:rPr>
        <w:t>плоскостных спортивных сооружений</w:t>
      </w:r>
      <w:r w:rsidR="00B53D50" w:rsidRPr="00FF6957">
        <w:rPr>
          <w:sz w:val="26"/>
          <w:szCs w:val="26"/>
        </w:rPr>
        <w:t xml:space="preserve">, </w:t>
      </w:r>
      <w:r w:rsidR="009B3ECA" w:rsidRPr="00FF6957">
        <w:rPr>
          <w:sz w:val="26"/>
          <w:szCs w:val="26"/>
        </w:rPr>
        <w:t xml:space="preserve">объектов общественного питания некапитального характера, </w:t>
      </w:r>
      <w:r w:rsidR="00B53D50" w:rsidRPr="00FF6957">
        <w:rPr>
          <w:sz w:val="26"/>
          <w:szCs w:val="26"/>
        </w:rPr>
        <w:t>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r w:rsidRPr="00FF6957">
        <w:rPr>
          <w:sz w:val="26"/>
          <w:szCs w:val="26"/>
        </w:rPr>
        <w:t>.</w:t>
      </w:r>
    </w:p>
    <w:p w14:paraId="01FE7879" w14:textId="77777777" w:rsidR="009750B7" w:rsidRPr="00FF6957" w:rsidRDefault="009750B7" w:rsidP="009750B7">
      <w:pPr>
        <w:snapToGrid w:val="0"/>
        <w:ind w:firstLine="709"/>
        <w:jc w:val="both"/>
        <w:rPr>
          <w:sz w:val="26"/>
          <w:szCs w:val="26"/>
        </w:rPr>
      </w:pPr>
    </w:p>
    <w:p w14:paraId="1A6070CF" w14:textId="77777777" w:rsidR="00FD562E" w:rsidRPr="00FF6957" w:rsidRDefault="00FD562E" w:rsidP="00FD562E">
      <w:pPr>
        <w:snapToGrid w:val="0"/>
        <w:spacing w:line="360" w:lineRule="auto"/>
        <w:ind w:firstLine="708"/>
        <w:jc w:val="both"/>
        <w:rPr>
          <w:sz w:val="26"/>
          <w:szCs w:val="26"/>
        </w:rPr>
      </w:pPr>
      <w:r w:rsidRPr="00FF6957">
        <w:rPr>
          <w:sz w:val="26"/>
          <w:szCs w:val="26"/>
        </w:rPr>
        <w:lastRenderedPageBreak/>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446A498E" w14:textId="77777777" w:rsidTr="00403828">
        <w:tc>
          <w:tcPr>
            <w:tcW w:w="720" w:type="dxa"/>
            <w:vAlign w:val="center"/>
          </w:tcPr>
          <w:p w14:paraId="00D4672F" w14:textId="77777777" w:rsidR="00403828" w:rsidRPr="00FF6957" w:rsidRDefault="00403828" w:rsidP="00403828">
            <w:pPr>
              <w:jc w:val="center"/>
            </w:pPr>
            <w:r w:rsidRPr="00FF6957">
              <w:t>№ п/п</w:t>
            </w:r>
          </w:p>
        </w:tc>
        <w:tc>
          <w:tcPr>
            <w:tcW w:w="2880" w:type="dxa"/>
            <w:vAlign w:val="center"/>
          </w:tcPr>
          <w:p w14:paraId="6F87201B"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2DE7A831"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2B2C32E6" w14:textId="77777777" w:rsidR="00403828" w:rsidRPr="00FF6957" w:rsidRDefault="00403828" w:rsidP="00403828">
            <w:pPr>
              <w:keepLines/>
              <w:jc w:val="center"/>
            </w:pPr>
            <w:r w:rsidRPr="00FF6957">
              <w:t>Описание вида разрешенного использования</w:t>
            </w:r>
          </w:p>
          <w:p w14:paraId="59A965E3" w14:textId="77777777" w:rsidR="00403828" w:rsidRPr="00FF6957" w:rsidRDefault="00403828" w:rsidP="00403828">
            <w:pPr>
              <w:keepLines/>
              <w:jc w:val="center"/>
            </w:pPr>
            <w:r w:rsidRPr="00FF6957">
              <w:t>земельного участка</w:t>
            </w:r>
          </w:p>
        </w:tc>
        <w:tc>
          <w:tcPr>
            <w:tcW w:w="2640" w:type="dxa"/>
            <w:vAlign w:val="center"/>
          </w:tcPr>
          <w:p w14:paraId="52B6A87B" w14:textId="77777777" w:rsidR="00403828" w:rsidRPr="00FF6957" w:rsidRDefault="00403828" w:rsidP="00403828">
            <w:pPr>
              <w:keepLines/>
              <w:jc w:val="center"/>
            </w:pPr>
            <w:r w:rsidRPr="00FF6957">
              <w:t>Примечания</w:t>
            </w:r>
          </w:p>
        </w:tc>
      </w:tr>
    </w:tbl>
    <w:p w14:paraId="3C94A261"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39D0508D" w14:textId="77777777" w:rsidTr="00403828">
        <w:trPr>
          <w:tblHeader/>
        </w:trPr>
        <w:tc>
          <w:tcPr>
            <w:tcW w:w="720" w:type="dxa"/>
            <w:vAlign w:val="center"/>
          </w:tcPr>
          <w:p w14:paraId="2D263C41" w14:textId="77777777" w:rsidR="00403828" w:rsidRPr="00FF6957" w:rsidRDefault="00403828" w:rsidP="00403828">
            <w:pPr>
              <w:jc w:val="center"/>
            </w:pPr>
            <w:r w:rsidRPr="00FF6957">
              <w:t>1</w:t>
            </w:r>
          </w:p>
        </w:tc>
        <w:tc>
          <w:tcPr>
            <w:tcW w:w="2880" w:type="dxa"/>
            <w:vAlign w:val="center"/>
          </w:tcPr>
          <w:p w14:paraId="2EE25B5D" w14:textId="77777777" w:rsidR="00403828" w:rsidRPr="00FF6957" w:rsidRDefault="00403828" w:rsidP="00403828">
            <w:pPr>
              <w:keepLines/>
              <w:jc w:val="center"/>
            </w:pPr>
            <w:r w:rsidRPr="00FF6957">
              <w:t>2</w:t>
            </w:r>
          </w:p>
        </w:tc>
        <w:tc>
          <w:tcPr>
            <w:tcW w:w="1800" w:type="dxa"/>
            <w:vAlign w:val="center"/>
          </w:tcPr>
          <w:p w14:paraId="3CD7B8C8" w14:textId="77777777" w:rsidR="00403828" w:rsidRPr="00FF6957" w:rsidRDefault="00403828" w:rsidP="00403828">
            <w:pPr>
              <w:keepLines/>
              <w:jc w:val="center"/>
            </w:pPr>
            <w:r w:rsidRPr="00FF6957">
              <w:t>3</w:t>
            </w:r>
          </w:p>
        </w:tc>
        <w:tc>
          <w:tcPr>
            <w:tcW w:w="6480" w:type="dxa"/>
            <w:vAlign w:val="center"/>
          </w:tcPr>
          <w:p w14:paraId="3AD89AC3" w14:textId="77777777" w:rsidR="00403828" w:rsidRPr="00FF6957" w:rsidRDefault="00403828" w:rsidP="00403828">
            <w:pPr>
              <w:keepLines/>
              <w:jc w:val="center"/>
            </w:pPr>
            <w:r w:rsidRPr="00FF6957">
              <w:t>4</w:t>
            </w:r>
          </w:p>
        </w:tc>
        <w:tc>
          <w:tcPr>
            <w:tcW w:w="2640" w:type="dxa"/>
            <w:vAlign w:val="center"/>
          </w:tcPr>
          <w:p w14:paraId="22B5F6F8" w14:textId="77777777" w:rsidR="00403828" w:rsidRPr="00FF6957" w:rsidRDefault="00403828" w:rsidP="00403828">
            <w:pPr>
              <w:keepLines/>
              <w:jc w:val="center"/>
            </w:pPr>
            <w:r w:rsidRPr="00FF6957">
              <w:t>5</w:t>
            </w:r>
          </w:p>
        </w:tc>
      </w:tr>
      <w:tr w:rsidR="00F4498D" w:rsidRPr="00FF6957" w14:paraId="6B1BA4C0" w14:textId="77777777" w:rsidTr="00403828">
        <w:trPr>
          <w:trHeight w:val="52"/>
        </w:trPr>
        <w:tc>
          <w:tcPr>
            <w:tcW w:w="720" w:type="dxa"/>
          </w:tcPr>
          <w:p w14:paraId="07AEFD81" w14:textId="77777777" w:rsidR="00F4498D" w:rsidRPr="00FF6957" w:rsidRDefault="00F4498D" w:rsidP="00797A7B">
            <w:pPr>
              <w:numPr>
                <w:ilvl w:val="0"/>
                <w:numId w:val="22"/>
              </w:numPr>
              <w:suppressAutoHyphens w:val="0"/>
              <w:jc w:val="center"/>
            </w:pPr>
          </w:p>
        </w:tc>
        <w:tc>
          <w:tcPr>
            <w:tcW w:w="2880" w:type="dxa"/>
          </w:tcPr>
          <w:p w14:paraId="5F3FEDE4" w14:textId="77777777" w:rsidR="00F4498D" w:rsidRPr="00FF6957" w:rsidRDefault="00F4498D" w:rsidP="00A86475">
            <w:r w:rsidRPr="00FF6957">
              <w:t>Коммунальное обслуживание</w:t>
            </w:r>
          </w:p>
        </w:tc>
        <w:tc>
          <w:tcPr>
            <w:tcW w:w="1800" w:type="dxa"/>
          </w:tcPr>
          <w:p w14:paraId="32962E3A" w14:textId="77777777" w:rsidR="00F4498D" w:rsidRPr="00FF6957" w:rsidRDefault="00F4498D" w:rsidP="00A86475">
            <w:pPr>
              <w:jc w:val="center"/>
            </w:pPr>
            <w:r w:rsidRPr="00FF6957">
              <w:t>3.1</w:t>
            </w:r>
          </w:p>
        </w:tc>
        <w:tc>
          <w:tcPr>
            <w:tcW w:w="6480" w:type="dxa"/>
          </w:tcPr>
          <w:p w14:paraId="46783E36" w14:textId="77777777" w:rsidR="00F4498D" w:rsidRPr="00A116BA" w:rsidRDefault="00F4498D" w:rsidP="005C2D07">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0DF780FA" w14:textId="77777777" w:rsidR="00F4498D" w:rsidRPr="00FF6957" w:rsidRDefault="00F4498D" w:rsidP="00A86475">
            <w:r w:rsidRPr="00FF6957">
              <w:t>инженерное обеспечение объектов, размещаемых в зоне</w:t>
            </w:r>
          </w:p>
        </w:tc>
      </w:tr>
      <w:tr w:rsidR="00F4498D" w:rsidRPr="00FF6957" w14:paraId="1160DE3E" w14:textId="77777777" w:rsidTr="00403828">
        <w:trPr>
          <w:trHeight w:val="52"/>
        </w:trPr>
        <w:tc>
          <w:tcPr>
            <w:tcW w:w="720" w:type="dxa"/>
          </w:tcPr>
          <w:p w14:paraId="1E8C40DB" w14:textId="77777777" w:rsidR="00F4498D" w:rsidRPr="00FF6957" w:rsidRDefault="00F4498D" w:rsidP="00797A7B">
            <w:pPr>
              <w:numPr>
                <w:ilvl w:val="0"/>
                <w:numId w:val="22"/>
              </w:numPr>
              <w:suppressAutoHyphens w:val="0"/>
              <w:jc w:val="center"/>
            </w:pPr>
          </w:p>
        </w:tc>
        <w:tc>
          <w:tcPr>
            <w:tcW w:w="2880" w:type="dxa"/>
          </w:tcPr>
          <w:p w14:paraId="05A0C2A4" w14:textId="77777777" w:rsidR="00F4498D" w:rsidRPr="00FF6957" w:rsidRDefault="00F4498D" w:rsidP="00BB5F0E">
            <w:pPr>
              <w:pStyle w:val="af4"/>
            </w:pPr>
            <w:r w:rsidRPr="00FF6957">
              <w:t>Обслуживание автотранспорта</w:t>
            </w:r>
          </w:p>
        </w:tc>
        <w:tc>
          <w:tcPr>
            <w:tcW w:w="1800" w:type="dxa"/>
          </w:tcPr>
          <w:p w14:paraId="0357C015" w14:textId="77777777" w:rsidR="00F4498D" w:rsidRPr="00FF6957" w:rsidRDefault="00F4498D" w:rsidP="00BB5F0E">
            <w:pPr>
              <w:jc w:val="center"/>
            </w:pPr>
            <w:r w:rsidRPr="00FF6957">
              <w:t>4.9</w:t>
            </w:r>
          </w:p>
        </w:tc>
        <w:tc>
          <w:tcPr>
            <w:tcW w:w="6480" w:type="dxa"/>
          </w:tcPr>
          <w:p w14:paraId="5870A970" w14:textId="77777777" w:rsidR="00F4498D" w:rsidRPr="00FF6957" w:rsidRDefault="00F4498D" w:rsidP="00BB5F0E">
            <w:pPr>
              <w:jc w:val="both"/>
            </w:pPr>
            <w:r w:rsidRPr="00FF6957">
              <w:t>Размещение временных стоянок (парковок) легкового автотранспорта</w:t>
            </w:r>
          </w:p>
        </w:tc>
        <w:tc>
          <w:tcPr>
            <w:tcW w:w="2640" w:type="dxa"/>
          </w:tcPr>
          <w:p w14:paraId="75211649" w14:textId="77777777" w:rsidR="00F4498D" w:rsidRPr="00FF6957" w:rsidRDefault="00F4498D" w:rsidP="00BB5F0E">
            <w:r w:rsidRPr="00FF6957">
              <w:t>при условии обеспечения экологической и взрыво-пожарной безопасности населения</w:t>
            </w:r>
          </w:p>
        </w:tc>
      </w:tr>
      <w:tr w:rsidR="007946E5" w:rsidRPr="00FF6957" w14:paraId="03381301" w14:textId="77777777" w:rsidTr="00403828">
        <w:tc>
          <w:tcPr>
            <w:tcW w:w="720" w:type="dxa"/>
          </w:tcPr>
          <w:p w14:paraId="4C3A9D68" w14:textId="77777777" w:rsidR="007946E5" w:rsidRPr="00FF6957" w:rsidRDefault="007946E5" w:rsidP="00797A7B">
            <w:pPr>
              <w:numPr>
                <w:ilvl w:val="0"/>
                <w:numId w:val="22"/>
              </w:numPr>
              <w:suppressAutoHyphens w:val="0"/>
              <w:jc w:val="center"/>
            </w:pPr>
          </w:p>
        </w:tc>
        <w:tc>
          <w:tcPr>
            <w:tcW w:w="2880" w:type="dxa"/>
          </w:tcPr>
          <w:p w14:paraId="7FB5710D" w14:textId="77777777" w:rsidR="007946E5" w:rsidRPr="00FF6957" w:rsidRDefault="007946E5" w:rsidP="00A86475">
            <w:pPr>
              <w:pStyle w:val="af4"/>
            </w:pPr>
            <w:r w:rsidRPr="00FF6957">
              <w:t>Обеспечение внутреннего правопорядка</w:t>
            </w:r>
          </w:p>
        </w:tc>
        <w:tc>
          <w:tcPr>
            <w:tcW w:w="1800" w:type="dxa"/>
          </w:tcPr>
          <w:p w14:paraId="6EBEEA7E" w14:textId="77777777" w:rsidR="007946E5" w:rsidRPr="00FF6957" w:rsidRDefault="007946E5" w:rsidP="00A86475">
            <w:pPr>
              <w:jc w:val="center"/>
            </w:pPr>
            <w:r w:rsidRPr="00FF6957">
              <w:t>8.3</w:t>
            </w:r>
          </w:p>
        </w:tc>
        <w:tc>
          <w:tcPr>
            <w:tcW w:w="6480" w:type="dxa"/>
          </w:tcPr>
          <w:p w14:paraId="2D36DDD5" w14:textId="77777777" w:rsidR="007946E5" w:rsidRPr="00FF6957" w:rsidRDefault="007946E5"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2CE90A2C" w14:textId="77777777" w:rsidR="007946E5" w:rsidRPr="00FF6957" w:rsidRDefault="007946E5" w:rsidP="00A86475"/>
        </w:tc>
      </w:tr>
      <w:tr w:rsidR="007946E5" w:rsidRPr="00FF6957" w14:paraId="27A75467" w14:textId="77777777" w:rsidTr="00403828">
        <w:tc>
          <w:tcPr>
            <w:tcW w:w="720" w:type="dxa"/>
            <w:tcBorders>
              <w:top w:val="single" w:sz="4" w:space="0" w:color="auto"/>
              <w:left w:val="single" w:sz="4" w:space="0" w:color="auto"/>
              <w:bottom w:val="single" w:sz="4" w:space="0" w:color="auto"/>
              <w:right w:val="single" w:sz="4" w:space="0" w:color="auto"/>
            </w:tcBorders>
          </w:tcPr>
          <w:p w14:paraId="193DB8C0" w14:textId="77777777" w:rsidR="007946E5" w:rsidRPr="00FF6957" w:rsidRDefault="007946E5" w:rsidP="00797A7B">
            <w:pPr>
              <w:numPr>
                <w:ilvl w:val="0"/>
                <w:numId w:val="2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FE557BF" w14:textId="77777777" w:rsidR="007946E5" w:rsidRPr="00FF6957" w:rsidRDefault="007946E5" w:rsidP="00583E1E">
            <w:pPr>
              <w:pStyle w:val="af4"/>
            </w:pPr>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14:paraId="4C641B7E" w14:textId="77777777" w:rsidR="007946E5" w:rsidRPr="00FF6957" w:rsidRDefault="007946E5" w:rsidP="000D748A">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14:paraId="377F9A33" w14:textId="77777777" w:rsidR="007946E5" w:rsidRPr="00FF6957" w:rsidRDefault="007946E5" w:rsidP="00583E1E">
            <w:pPr>
              <w:jc w:val="both"/>
            </w:pPr>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14:paraId="354B5FCF" w14:textId="77777777" w:rsidR="007946E5" w:rsidRPr="00FF6957" w:rsidRDefault="007946E5" w:rsidP="000D748A"/>
        </w:tc>
      </w:tr>
      <w:tr w:rsidR="007946E5" w:rsidRPr="00FF6957" w14:paraId="4DD1F2E4" w14:textId="77777777" w:rsidTr="00403828">
        <w:tc>
          <w:tcPr>
            <w:tcW w:w="720" w:type="dxa"/>
            <w:tcBorders>
              <w:top w:val="single" w:sz="4" w:space="0" w:color="auto"/>
              <w:left w:val="single" w:sz="4" w:space="0" w:color="auto"/>
              <w:bottom w:val="single" w:sz="4" w:space="0" w:color="auto"/>
              <w:right w:val="single" w:sz="4" w:space="0" w:color="auto"/>
            </w:tcBorders>
          </w:tcPr>
          <w:p w14:paraId="595DC2D7" w14:textId="77777777" w:rsidR="007946E5" w:rsidRPr="00FF6957" w:rsidRDefault="007946E5" w:rsidP="00797A7B">
            <w:pPr>
              <w:numPr>
                <w:ilvl w:val="0"/>
                <w:numId w:val="2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7D08A09F" w14:textId="77777777" w:rsidR="007946E5" w:rsidRPr="00FF6957" w:rsidRDefault="007946E5" w:rsidP="00583E1E">
            <w:pPr>
              <w:pStyle w:val="af4"/>
            </w:pPr>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14:paraId="4F06F0E4" w14:textId="77777777" w:rsidR="007946E5" w:rsidRPr="00FF6957" w:rsidRDefault="007946E5" w:rsidP="000D748A">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14:paraId="585441DA" w14:textId="77777777" w:rsidR="007946E5" w:rsidRPr="00FF6957" w:rsidRDefault="007946E5" w:rsidP="000D748A">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14:paraId="336F3F08" w14:textId="77777777" w:rsidR="007946E5" w:rsidRPr="00FF6957" w:rsidRDefault="007946E5" w:rsidP="000D748A"/>
        </w:tc>
      </w:tr>
      <w:tr w:rsidR="007946E5" w:rsidRPr="00FF6957" w14:paraId="4BC40855" w14:textId="77777777" w:rsidTr="00403828">
        <w:tc>
          <w:tcPr>
            <w:tcW w:w="720" w:type="dxa"/>
            <w:tcBorders>
              <w:top w:val="single" w:sz="4" w:space="0" w:color="auto"/>
              <w:left w:val="single" w:sz="4" w:space="0" w:color="auto"/>
              <w:bottom w:val="single" w:sz="4" w:space="0" w:color="auto"/>
              <w:right w:val="single" w:sz="4" w:space="0" w:color="auto"/>
            </w:tcBorders>
          </w:tcPr>
          <w:p w14:paraId="0A5FFEA1" w14:textId="77777777" w:rsidR="007946E5" w:rsidRPr="00FF6957" w:rsidRDefault="007946E5" w:rsidP="00797A7B">
            <w:pPr>
              <w:numPr>
                <w:ilvl w:val="0"/>
                <w:numId w:val="22"/>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1FB82C40" w14:textId="77777777" w:rsidR="007946E5" w:rsidRPr="00FF6957" w:rsidRDefault="007946E5" w:rsidP="00583E1E">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77864AD8" w14:textId="77777777" w:rsidR="007946E5" w:rsidRPr="00FF6957" w:rsidRDefault="007946E5" w:rsidP="000D748A">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75F23820" w14:textId="77777777" w:rsidR="007946E5" w:rsidRPr="00FF6957" w:rsidRDefault="007946E5" w:rsidP="000D748A">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686026F9" w14:textId="77777777" w:rsidR="007946E5" w:rsidRPr="00FF6957" w:rsidRDefault="007946E5" w:rsidP="000D748A"/>
        </w:tc>
      </w:tr>
    </w:tbl>
    <w:p w14:paraId="3A80719B" w14:textId="77777777" w:rsidR="008906EE" w:rsidRPr="00FF6957" w:rsidRDefault="008906EE" w:rsidP="0054303E">
      <w:pPr>
        <w:snapToGrid w:val="0"/>
        <w:ind w:firstLine="709"/>
        <w:jc w:val="both"/>
        <w:rPr>
          <w:sz w:val="26"/>
          <w:szCs w:val="26"/>
        </w:rPr>
      </w:pPr>
    </w:p>
    <w:p w14:paraId="6C932125" w14:textId="77777777" w:rsidR="00FD562E" w:rsidRPr="00FF6957" w:rsidRDefault="00FD562E" w:rsidP="00FD562E">
      <w:pPr>
        <w:snapToGrid w:val="0"/>
        <w:spacing w:line="360" w:lineRule="auto"/>
        <w:ind w:firstLine="708"/>
        <w:jc w:val="both"/>
        <w:rPr>
          <w:sz w:val="26"/>
          <w:szCs w:val="26"/>
        </w:rPr>
      </w:pPr>
      <w:r w:rsidRPr="00FF6957">
        <w:rPr>
          <w:sz w:val="26"/>
          <w:szCs w:val="26"/>
        </w:rPr>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64C2617C" w14:textId="77777777" w:rsidTr="00403828">
        <w:tc>
          <w:tcPr>
            <w:tcW w:w="720" w:type="dxa"/>
            <w:vAlign w:val="center"/>
          </w:tcPr>
          <w:p w14:paraId="636B807A" w14:textId="77777777" w:rsidR="00403828" w:rsidRPr="00FF6957" w:rsidRDefault="00403828" w:rsidP="00403828">
            <w:pPr>
              <w:jc w:val="center"/>
            </w:pPr>
            <w:r w:rsidRPr="00FF6957">
              <w:t>№ п/п</w:t>
            </w:r>
          </w:p>
        </w:tc>
        <w:tc>
          <w:tcPr>
            <w:tcW w:w="2880" w:type="dxa"/>
            <w:vAlign w:val="center"/>
          </w:tcPr>
          <w:p w14:paraId="2E2CA1DC"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014A5116"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1B157C81" w14:textId="77777777" w:rsidR="00403828" w:rsidRPr="00FF6957" w:rsidRDefault="00403828" w:rsidP="00403828">
            <w:pPr>
              <w:keepLines/>
              <w:jc w:val="center"/>
            </w:pPr>
            <w:r w:rsidRPr="00FF6957">
              <w:t>Описание вида разрешенного использования</w:t>
            </w:r>
          </w:p>
          <w:p w14:paraId="22562D98" w14:textId="77777777" w:rsidR="00403828" w:rsidRPr="00FF6957" w:rsidRDefault="00403828" w:rsidP="00403828">
            <w:pPr>
              <w:keepLines/>
              <w:jc w:val="center"/>
            </w:pPr>
            <w:r w:rsidRPr="00FF6957">
              <w:t>земельного участка</w:t>
            </w:r>
          </w:p>
        </w:tc>
        <w:tc>
          <w:tcPr>
            <w:tcW w:w="2640" w:type="dxa"/>
            <w:vAlign w:val="center"/>
          </w:tcPr>
          <w:p w14:paraId="5F1FDF32" w14:textId="77777777" w:rsidR="00403828" w:rsidRPr="00FF6957" w:rsidRDefault="00403828" w:rsidP="00403828">
            <w:pPr>
              <w:keepLines/>
              <w:jc w:val="center"/>
            </w:pPr>
            <w:r w:rsidRPr="00FF6957">
              <w:t>Примечания</w:t>
            </w:r>
          </w:p>
        </w:tc>
      </w:tr>
    </w:tbl>
    <w:p w14:paraId="1022ABD0"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20B88156" w14:textId="77777777" w:rsidTr="00403828">
        <w:trPr>
          <w:tblHeader/>
        </w:trPr>
        <w:tc>
          <w:tcPr>
            <w:tcW w:w="720" w:type="dxa"/>
            <w:vAlign w:val="center"/>
          </w:tcPr>
          <w:p w14:paraId="1D261545" w14:textId="77777777" w:rsidR="00403828" w:rsidRPr="00FF6957" w:rsidRDefault="00403828" w:rsidP="00403828">
            <w:pPr>
              <w:jc w:val="center"/>
            </w:pPr>
            <w:r w:rsidRPr="00FF6957">
              <w:t>1</w:t>
            </w:r>
          </w:p>
        </w:tc>
        <w:tc>
          <w:tcPr>
            <w:tcW w:w="2880" w:type="dxa"/>
            <w:vAlign w:val="center"/>
          </w:tcPr>
          <w:p w14:paraId="590AAF36" w14:textId="77777777" w:rsidR="00403828" w:rsidRPr="00FF6957" w:rsidRDefault="00403828" w:rsidP="00403828">
            <w:pPr>
              <w:keepLines/>
              <w:jc w:val="center"/>
            </w:pPr>
            <w:r w:rsidRPr="00FF6957">
              <w:t>2</w:t>
            </w:r>
          </w:p>
        </w:tc>
        <w:tc>
          <w:tcPr>
            <w:tcW w:w="1800" w:type="dxa"/>
            <w:vAlign w:val="center"/>
          </w:tcPr>
          <w:p w14:paraId="09F09ED6" w14:textId="77777777" w:rsidR="00403828" w:rsidRPr="00FF6957" w:rsidRDefault="00403828" w:rsidP="00403828">
            <w:pPr>
              <w:keepLines/>
              <w:jc w:val="center"/>
            </w:pPr>
            <w:r w:rsidRPr="00FF6957">
              <w:t>3</w:t>
            </w:r>
          </w:p>
        </w:tc>
        <w:tc>
          <w:tcPr>
            <w:tcW w:w="6480" w:type="dxa"/>
            <w:vAlign w:val="center"/>
          </w:tcPr>
          <w:p w14:paraId="6F0A20A7" w14:textId="77777777" w:rsidR="00403828" w:rsidRPr="00FF6957" w:rsidRDefault="00403828" w:rsidP="00403828">
            <w:pPr>
              <w:keepLines/>
              <w:jc w:val="center"/>
            </w:pPr>
            <w:r w:rsidRPr="00FF6957">
              <w:t>4</w:t>
            </w:r>
          </w:p>
        </w:tc>
        <w:tc>
          <w:tcPr>
            <w:tcW w:w="2640" w:type="dxa"/>
            <w:vAlign w:val="center"/>
          </w:tcPr>
          <w:p w14:paraId="7293873F" w14:textId="77777777" w:rsidR="00403828" w:rsidRPr="00FF6957" w:rsidRDefault="00403828" w:rsidP="00403828">
            <w:pPr>
              <w:keepLines/>
              <w:jc w:val="center"/>
            </w:pPr>
            <w:r w:rsidRPr="00FF6957">
              <w:t>5</w:t>
            </w:r>
          </w:p>
        </w:tc>
      </w:tr>
      <w:tr w:rsidR="00D160F8" w:rsidRPr="00FF6957" w14:paraId="7EAFA435" w14:textId="77777777" w:rsidTr="00403828">
        <w:tc>
          <w:tcPr>
            <w:tcW w:w="720" w:type="dxa"/>
          </w:tcPr>
          <w:p w14:paraId="6146870C" w14:textId="77777777" w:rsidR="00D160F8" w:rsidRPr="00FF6957" w:rsidRDefault="00D160F8" w:rsidP="00797A7B">
            <w:pPr>
              <w:numPr>
                <w:ilvl w:val="0"/>
                <w:numId w:val="23"/>
              </w:numPr>
              <w:suppressAutoHyphens w:val="0"/>
              <w:jc w:val="center"/>
            </w:pPr>
          </w:p>
        </w:tc>
        <w:tc>
          <w:tcPr>
            <w:tcW w:w="2880" w:type="dxa"/>
          </w:tcPr>
          <w:p w14:paraId="69B7CA26" w14:textId="77777777" w:rsidR="00D160F8" w:rsidRPr="00FF6957" w:rsidRDefault="00D160F8" w:rsidP="00A86475">
            <w:r w:rsidRPr="00FF6957">
              <w:t>Культурное развитие</w:t>
            </w:r>
          </w:p>
        </w:tc>
        <w:tc>
          <w:tcPr>
            <w:tcW w:w="1800" w:type="dxa"/>
          </w:tcPr>
          <w:p w14:paraId="4AD2F822" w14:textId="77777777" w:rsidR="00D160F8" w:rsidRPr="00FF6957" w:rsidRDefault="00D160F8" w:rsidP="00A86475">
            <w:pPr>
              <w:jc w:val="center"/>
            </w:pPr>
            <w:r w:rsidRPr="00FF6957">
              <w:t>3.6</w:t>
            </w:r>
          </w:p>
        </w:tc>
        <w:tc>
          <w:tcPr>
            <w:tcW w:w="6480" w:type="dxa"/>
          </w:tcPr>
          <w:p w14:paraId="1A861283" w14:textId="77777777" w:rsidR="00D160F8" w:rsidRPr="00FF6957" w:rsidRDefault="00D160F8" w:rsidP="00A86475">
            <w:r w:rsidRPr="00FF6957">
              <w:t>Устройство площадок для празднеств и гуляний</w:t>
            </w:r>
            <w:r w:rsidR="000D5556" w:rsidRPr="00FF6957">
              <w:t>, временных зверинцев</w:t>
            </w:r>
          </w:p>
        </w:tc>
        <w:tc>
          <w:tcPr>
            <w:tcW w:w="2640" w:type="dxa"/>
          </w:tcPr>
          <w:p w14:paraId="2480DD1F" w14:textId="77777777" w:rsidR="00D160F8" w:rsidRPr="00FF6957" w:rsidRDefault="00D160F8" w:rsidP="00A86475"/>
        </w:tc>
      </w:tr>
      <w:tr w:rsidR="00D160F8" w:rsidRPr="00FF6957" w14:paraId="45E2002B" w14:textId="77777777" w:rsidTr="00403828">
        <w:tc>
          <w:tcPr>
            <w:tcW w:w="720" w:type="dxa"/>
          </w:tcPr>
          <w:p w14:paraId="333B7D11" w14:textId="77777777" w:rsidR="00D160F8" w:rsidRPr="00FF6957" w:rsidRDefault="00D160F8" w:rsidP="00797A7B">
            <w:pPr>
              <w:numPr>
                <w:ilvl w:val="0"/>
                <w:numId w:val="23"/>
              </w:numPr>
              <w:suppressAutoHyphens w:val="0"/>
              <w:jc w:val="center"/>
            </w:pPr>
          </w:p>
        </w:tc>
        <w:tc>
          <w:tcPr>
            <w:tcW w:w="2880" w:type="dxa"/>
          </w:tcPr>
          <w:p w14:paraId="0C39B9BD" w14:textId="77777777" w:rsidR="00D160F8" w:rsidRPr="00FF6957" w:rsidRDefault="00D160F8" w:rsidP="00A86475">
            <w:r w:rsidRPr="00FF6957">
              <w:t>Общественное питание</w:t>
            </w:r>
          </w:p>
        </w:tc>
        <w:tc>
          <w:tcPr>
            <w:tcW w:w="1800" w:type="dxa"/>
          </w:tcPr>
          <w:p w14:paraId="1D9742DB" w14:textId="77777777" w:rsidR="00D160F8" w:rsidRPr="00FF6957" w:rsidRDefault="00D160F8" w:rsidP="00A86475">
            <w:pPr>
              <w:jc w:val="center"/>
            </w:pPr>
            <w:r w:rsidRPr="00FF6957">
              <w:t>4.6</w:t>
            </w:r>
          </w:p>
        </w:tc>
        <w:tc>
          <w:tcPr>
            <w:tcW w:w="6480" w:type="dxa"/>
          </w:tcPr>
          <w:p w14:paraId="4EEC9211" w14:textId="77777777" w:rsidR="00D160F8" w:rsidRPr="00FF6957" w:rsidRDefault="00D160F8" w:rsidP="00A86475">
            <w:pPr>
              <w:pStyle w:val="aff3"/>
              <w:rPr>
                <w:rFonts w:ascii="Times New Roman" w:hAnsi="Times New Roman"/>
              </w:rPr>
            </w:pPr>
            <w:r w:rsidRPr="00FF6957">
              <w:rPr>
                <w:rFonts w:ascii="Times New Roman" w:hAnsi="Times New Roman"/>
              </w:rPr>
              <w:t xml:space="preserve">Размещение объектов некапитального характера в целях устройства мест общественного питания за плату (рестораны, кафе, столовые, закусочные, бары) </w:t>
            </w:r>
          </w:p>
        </w:tc>
        <w:tc>
          <w:tcPr>
            <w:tcW w:w="2640" w:type="dxa"/>
          </w:tcPr>
          <w:p w14:paraId="64AC6D17" w14:textId="77777777" w:rsidR="00D160F8" w:rsidRPr="00FF6957" w:rsidRDefault="00D160F8" w:rsidP="00A86475"/>
        </w:tc>
      </w:tr>
      <w:tr w:rsidR="0054303E" w:rsidRPr="00FF6957" w14:paraId="094341BD" w14:textId="77777777" w:rsidTr="00403828">
        <w:tc>
          <w:tcPr>
            <w:tcW w:w="720" w:type="dxa"/>
            <w:tcBorders>
              <w:top w:val="single" w:sz="4" w:space="0" w:color="auto"/>
              <w:left w:val="single" w:sz="4" w:space="0" w:color="auto"/>
              <w:bottom w:val="single" w:sz="4" w:space="0" w:color="auto"/>
              <w:right w:val="single" w:sz="4" w:space="0" w:color="auto"/>
            </w:tcBorders>
          </w:tcPr>
          <w:p w14:paraId="0A2D5248" w14:textId="77777777" w:rsidR="0054303E" w:rsidRPr="00FF6957" w:rsidRDefault="0054303E" w:rsidP="00797A7B">
            <w:pPr>
              <w:numPr>
                <w:ilvl w:val="0"/>
                <w:numId w:val="23"/>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07BA53C6" w14:textId="77777777" w:rsidR="0054303E" w:rsidRPr="00FF6957" w:rsidRDefault="0054303E" w:rsidP="00533AE8">
            <w:r w:rsidRPr="00FF6957">
              <w:t>Спорт</w:t>
            </w:r>
          </w:p>
        </w:tc>
        <w:tc>
          <w:tcPr>
            <w:tcW w:w="1800" w:type="dxa"/>
            <w:tcBorders>
              <w:top w:val="single" w:sz="4" w:space="0" w:color="auto"/>
              <w:left w:val="single" w:sz="4" w:space="0" w:color="auto"/>
              <w:bottom w:val="single" w:sz="4" w:space="0" w:color="auto"/>
              <w:right w:val="single" w:sz="4" w:space="0" w:color="auto"/>
            </w:tcBorders>
          </w:tcPr>
          <w:p w14:paraId="122C8E93" w14:textId="77777777" w:rsidR="0054303E" w:rsidRPr="00FF6957" w:rsidRDefault="0054303E" w:rsidP="00533AE8">
            <w:pPr>
              <w:jc w:val="center"/>
            </w:pPr>
            <w:r w:rsidRPr="00FF6957">
              <w:t>5.1</w:t>
            </w:r>
          </w:p>
        </w:tc>
        <w:tc>
          <w:tcPr>
            <w:tcW w:w="6480" w:type="dxa"/>
            <w:tcBorders>
              <w:top w:val="single" w:sz="4" w:space="0" w:color="auto"/>
              <w:left w:val="single" w:sz="4" w:space="0" w:color="auto"/>
              <w:bottom w:val="single" w:sz="4" w:space="0" w:color="auto"/>
              <w:right w:val="single" w:sz="4" w:space="0" w:color="auto"/>
            </w:tcBorders>
          </w:tcPr>
          <w:p w14:paraId="5266675B" w14:textId="77777777" w:rsidR="0054303E" w:rsidRPr="00FF6957" w:rsidRDefault="0054303E" w:rsidP="00F63CE0">
            <w:pPr>
              <w:pStyle w:val="aff3"/>
              <w:rPr>
                <w:rFonts w:ascii="Times New Roman" w:hAnsi="Times New Roman"/>
              </w:rPr>
            </w:pPr>
            <w:r w:rsidRPr="00FF6957">
              <w:rPr>
                <w:rFonts w:ascii="Times New Roman" w:hAnsi="Times New Roman"/>
              </w:rPr>
              <w:t>Устройство площадок для занятия спортом и физкультурой (беговые дорожки, теннисные корты, поля для спортивной игры)</w:t>
            </w:r>
          </w:p>
        </w:tc>
        <w:tc>
          <w:tcPr>
            <w:tcW w:w="2640" w:type="dxa"/>
            <w:tcBorders>
              <w:top w:val="single" w:sz="4" w:space="0" w:color="auto"/>
              <w:left w:val="single" w:sz="4" w:space="0" w:color="auto"/>
              <w:bottom w:val="single" w:sz="4" w:space="0" w:color="auto"/>
              <w:right w:val="single" w:sz="4" w:space="0" w:color="auto"/>
            </w:tcBorders>
          </w:tcPr>
          <w:p w14:paraId="3D97F29D" w14:textId="77777777" w:rsidR="0054303E" w:rsidRPr="00FF6957" w:rsidRDefault="0054303E" w:rsidP="00533AE8"/>
        </w:tc>
      </w:tr>
    </w:tbl>
    <w:p w14:paraId="743D94D2" w14:textId="77777777" w:rsidR="00FD562E" w:rsidRPr="00FF6957" w:rsidRDefault="00FD562E" w:rsidP="00FD562E">
      <w:pPr>
        <w:snapToGrid w:val="0"/>
        <w:ind w:firstLine="708"/>
        <w:jc w:val="both"/>
        <w:rPr>
          <w:sz w:val="28"/>
          <w:szCs w:val="28"/>
        </w:rPr>
      </w:pPr>
    </w:p>
    <w:p w14:paraId="79834016" w14:textId="77777777" w:rsidR="008906EE" w:rsidRPr="007946E5" w:rsidRDefault="008906EE" w:rsidP="008906EE">
      <w:pPr>
        <w:tabs>
          <w:tab w:val="left" w:pos="900"/>
        </w:tabs>
        <w:ind w:firstLine="720"/>
        <w:jc w:val="both"/>
        <w:rPr>
          <w:sz w:val="26"/>
          <w:szCs w:val="26"/>
        </w:rPr>
      </w:pPr>
      <w:r w:rsidRPr="007946E5">
        <w:rPr>
          <w:sz w:val="26"/>
          <w:szCs w:val="26"/>
        </w:rPr>
        <w:lastRenderedPageBreak/>
        <w:t>3. Вспомогательные виды разрешенного использования определяются в соответствии с пунктом 1 статьи 22 настоящих Правил.</w:t>
      </w:r>
    </w:p>
    <w:p w14:paraId="3B3E7950" w14:textId="77777777" w:rsidR="00FD562E" w:rsidRPr="00FF6957" w:rsidRDefault="00FD562E" w:rsidP="00FD562E">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73342D" w:rsidRPr="00FF6957" w14:paraId="632B723D" w14:textId="77777777" w:rsidTr="00A010A6">
        <w:tc>
          <w:tcPr>
            <w:tcW w:w="720" w:type="dxa"/>
            <w:vAlign w:val="center"/>
          </w:tcPr>
          <w:p w14:paraId="66C0CC80" w14:textId="77777777" w:rsidR="0073342D" w:rsidRPr="00FF6957" w:rsidRDefault="0073342D" w:rsidP="00A010A6">
            <w:pPr>
              <w:jc w:val="center"/>
            </w:pPr>
            <w:r w:rsidRPr="00FF6957">
              <w:t>№ п/п</w:t>
            </w:r>
          </w:p>
        </w:tc>
        <w:tc>
          <w:tcPr>
            <w:tcW w:w="10680" w:type="dxa"/>
            <w:vAlign w:val="center"/>
          </w:tcPr>
          <w:p w14:paraId="0D722D8F" w14:textId="77777777" w:rsidR="0073342D" w:rsidRPr="00FF6957" w:rsidRDefault="0073342D" w:rsidP="00A010A6">
            <w:pPr>
              <w:jc w:val="center"/>
            </w:pPr>
            <w:r w:rsidRPr="00FF6957">
              <w:t>Наименование показателя</w:t>
            </w:r>
          </w:p>
        </w:tc>
        <w:tc>
          <w:tcPr>
            <w:tcW w:w="1440" w:type="dxa"/>
            <w:vAlign w:val="center"/>
          </w:tcPr>
          <w:p w14:paraId="704A7F5E" w14:textId="77777777" w:rsidR="0073342D" w:rsidRPr="00FF6957" w:rsidRDefault="0073342D" w:rsidP="00A010A6">
            <w:pPr>
              <w:jc w:val="center"/>
            </w:pPr>
            <w:r w:rsidRPr="00FF6957">
              <w:t>Единица измерения</w:t>
            </w:r>
          </w:p>
        </w:tc>
        <w:tc>
          <w:tcPr>
            <w:tcW w:w="1680" w:type="dxa"/>
            <w:vAlign w:val="center"/>
          </w:tcPr>
          <w:p w14:paraId="750530BB" w14:textId="77777777" w:rsidR="0073342D" w:rsidRPr="00FF6957" w:rsidRDefault="0073342D" w:rsidP="00A010A6">
            <w:pPr>
              <w:jc w:val="center"/>
            </w:pPr>
            <w:r w:rsidRPr="00FF6957">
              <w:t>Величина</w:t>
            </w:r>
          </w:p>
        </w:tc>
      </w:tr>
    </w:tbl>
    <w:p w14:paraId="14CA7531" w14:textId="77777777" w:rsidR="0073342D" w:rsidRPr="00FF6957" w:rsidRDefault="0073342D" w:rsidP="0073342D">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73342D" w:rsidRPr="00FF6957" w14:paraId="376C3C8A" w14:textId="77777777" w:rsidTr="0073342D">
        <w:trPr>
          <w:tblHeader/>
        </w:trPr>
        <w:tc>
          <w:tcPr>
            <w:tcW w:w="720" w:type="dxa"/>
            <w:vAlign w:val="center"/>
          </w:tcPr>
          <w:p w14:paraId="35FE82E9" w14:textId="77777777" w:rsidR="0073342D" w:rsidRPr="00FF6957" w:rsidRDefault="0073342D" w:rsidP="00A010A6">
            <w:pPr>
              <w:jc w:val="center"/>
            </w:pPr>
            <w:r w:rsidRPr="00FF6957">
              <w:t>1</w:t>
            </w:r>
          </w:p>
        </w:tc>
        <w:tc>
          <w:tcPr>
            <w:tcW w:w="10680" w:type="dxa"/>
            <w:vAlign w:val="center"/>
          </w:tcPr>
          <w:p w14:paraId="7FF101A1" w14:textId="77777777" w:rsidR="0073342D" w:rsidRPr="00FF6957" w:rsidRDefault="0073342D" w:rsidP="00A010A6">
            <w:pPr>
              <w:jc w:val="center"/>
            </w:pPr>
            <w:r w:rsidRPr="00FF6957">
              <w:t>2</w:t>
            </w:r>
          </w:p>
        </w:tc>
        <w:tc>
          <w:tcPr>
            <w:tcW w:w="1440" w:type="dxa"/>
            <w:vAlign w:val="center"/>
          </w:tcPr>
          <w:p w14:paraId="5BD86749" w14:textId="77777777" w:rsidR="0073342D" w:rsidRPr="00FF6957" w:rsidRDefault="0073342D" w:rsidP="00A010A6">
            <w:pPr>
              <w:jc w:val="center"/>
            </w:pPr>
            <w:r w:rsidRPr="00FF6957">
              <w:t>3</w:t>
            </w:r>
          </w:p>
        </w:tc>
        <w:tc>
          <w:tcPr>
            <w:tcW w:w="1680" w:type="dxa"/>
            <w:vAlign w:val="center"/>
          </w:tcPr>
          <w:p w14:paraId="17FF47A5" w14:textId="77777777" w:rsidR="0073342D" w:rsidRPr="00FF6957" w:rsidRDefault="0073342D" w:rsidP="00A010A6">
            <w:pPr>
              <w:jc w:val="center"/>
            </w:pPr>
            <w:r w:rsidRPr="00FF6957">
              <w:t>4</w:t>
            </w:r>
          </w:p>
        </w:tc>
      </w:tr>
      <w:tr w:rsidR="00D160F8" w:rsidRPr="00FF6957" w14:paraId="789319ED" w14:textId="77777777" w:rsidTr="0073342D">
        <w:tc>
          <w:tcPr>
            <w:tcW w:w="720" w:type="dxa"/>
          </w:tcPr>
          <w:p w14:paraId="4E5B4B6E" w14:textId="77777777" w:rsidR="00D160F8" w:rsidRPr="00FF6957" w:rsidRDefault="00D160F8" w:rsidP="00797A7B">
            <w:pPr>
              <w:numPr>
                <w:ilvl w:val="0"/>
                <w:numId w:val="24"/>
              </w:numPr>
              <w:suppressAutoHyphens w:val="0"/>
              <w:jc w:val="center"/>
            </w:pPr>
          </w:p>
        </w:tc>
        <w:tc>
          <w:tcPr>
            <w:tcW w:w="10680" w:type="dxa"/>
          </w:tcPr>
          <w:p w14:paraId="1F6997E0" w14:textId="77777777" w:rsidR="00D160F8" w:rsidRPr="00FF6957" w:rsidRDefault="00D160F8"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Максимальный процент застройки земельного участка садов, скверов, бульваров при площади участка</w:t>
            </w:r>
          </w:p>
          <w:p w14:paraId="30F428D8" w14:textId="77777777" w:rsidR="00D160F8" w:rsidRPr="00FF6957" w:rsidRDefault="00D160F8"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w:t>
            </w:r>
            <w:r w:rsidRPr="00FF6957">
              <w:rPr>
                <w:rFonts w:ascii="Times New Roman" w:hAnsi="Times New Roman"/>
                <w:sz w:val="24"/>
                <w:szCs w:val="24"/>
              </w:rPr>
              <w:t>е</w:t>
            </w:r>
            <w:r w:rsidRPr="00FF6957">
              <w:rPr>
                <w:rFonts w:ascii="Times New Roman" w:hAnsi="Times New Roman"/>
                <w:sz w:val="24"/>
                <w:szCs w:val="24"/>
              </w:rPr>
              <w:t>нее 1 га</w:t>
            </w:r>
          </w:p>
          <w:p w14:paraId="21CFB05A" w14:textId="77777777" w:rsidR="00D160F8" w:rsidRPr="00FF6957" w:rsidRDefault="00D160F8"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1 до 5 га</w:t>
            </w:r>
          </w:p>
          <w:p w14:paraId="37AD23EB" w14:textId="77777777" w:rsidR="00D160F8" w:rsidRPr="00FF6957" w:rsidRDefault="00D160F8" w:rsidP="00A86475">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5 до 20 га</w:t>
            </w:r>
          </w:p>
        </w:tc>
        <w:tc>
          <w:tcPr>
            <w:tcW w:w="1440" w:type="dxa"/>
          </w:tcPr>
          <w:p w14:paraId="0847C332"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p>
          <w:p w14:paraId="4417F9F4"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14:paraId="66DCE699"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14:paraId="43875712"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14:paraId="3A241F10" w14:textId="77777777" w:rsidR="00D160F8" w:rsidRPr="00FF6957" w:rsidRDefault="00D160F8" w:rsidP="00A86475">
            <w:pPr>
              <w:jc w:val="center"/>
            </w:pPr>
          </w:p>
          <w:p w14:paraId="16C87445" w14:textId="77777777" w:rsidR="00D160F8" w:rsidRPr="00FF6957" w:rsidRDefault="00D160F8" w:rsidP="00A86475">
            <w:pPr>
              <w:jc w:val="center"/>
            </w:pPr>
            <w:r w:rsidRPr="00FF6957">
              <w:t>5</w:t>
            </w:r>
          </w:p>
          <w:p w14:paraId="23212B2C" w14:textId="77777777" w:rsidR="00D160F8" w:rsidRPr="00FF6957" w:rsidRDefault="00D160F8" w:rsidP="00A86475">
            <w:pPr>
              <w:jc w:val="center"/>
            </w:pPr>
            <w:r w:rsidRPr="00FF6957">
              <w:t>10</w:t>
            </w:r>
          </w:p>
          <w:p w14:paraId="4A8201FD"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sz w:val="24"/>
                <w:szCs w:val="24"/>
              </w:rPr>
              <w:t>15</w:t>
            </w:r>
          </w:p>
        </w:tc>
      </w:tr>
      <w:tr w:rsidR="00801E18" w:rsidRPr="00FF6957" w14:paraId="5310CE8C" w14:textId="77777777" w:rsidTr="00C05D2C">
        <w:tc>
          <w:tcPr>
            <w:tcW w:w="720" w:type="dxa"/>
          </w:tcPr>
          <w:p w14:paraId="3E56A331" w14:textId="77777777" w:rsidR="00801E18" w:rsidRPr="00FF6957" w:rsidRDefault="00801E18" w:rsidP="00797A7B">
            <w:pPr>
              <w:numPr>
                <w:ilvl w:val="0"/>
                <w:numId w:val="24"/>
              </w:numPr>
              <w:suppressAutoHyphens w:val="0"/>
              <w:jc w:val="center"/>
            </w:pPr>
          </w:p>
        </w:tc>
        <w:tc>
          <w:tcPr>
            <w:tcW w:w="10680" w:type="dxa"/>
          </w:tcPr>
          <w:p w14:paraId="1CBF5FA7" w14:textId="77777777" w:rsidR="00801E18" w:rsidRPr="00FF6957" w:rsidRDefault="00797009"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74C53CC4" w14:textId="77777777" w:rsidR="00801E18" w:rsidRPr="00FF6957" w:rsidRDefault="00801E18" w:rsidP="00C05D2C">
            <w:pPr>
              <w:jc w:val="center"/>
            </w:pPr>
            <w:r w:rsidRPr="00FF6957">
              <w:t>м</w:t>
            </w:r>
          </w:p>
        </w:tc>
        <w:tc>
          <w:tcPr>
            <w:tcW w:w="1680" w:type="dxa"/>
          </w:tcPr>
          <w:p w14:paraId="4DB926C2" w14:textId="77777777" w:rsidR="00801E18" w:rsidRPr="00FF6957" w:rsidRDefault="00801E18" w:rsidP="00C05D2C">
            <w:pPr>
              <w:jc w:val="center"/>
            </w:pPr>
            <w:r w:rsidRPr="00FF6957">
              <w:t>8</w:t>
            </w:r>
          </w:p>
        </w:tc>
      </w:tr>
      <w:tr w:rsidR="00D160F8" w:rsidRPr="00FF6957" w14:paraId="1C947EBC" w14:textId="77777777" w:rsidTr="0073342D">
        <w:tc>
          <w:tcPr>
            <w:tcW w:w="720" w:type="dxa"/>
          </w:tcPr>
          <w:p w14:paraId="46D0A42E" w14:textId="77777777" w:rsidR="00D160F8" w:rsidRPr="00FF6957" w:rsidRDefault="00D160F8" w:rsidP="00797A7B">
            <w:pPr>
              <w:numPr>
                <w:ilvl w:val="0"/>
                <w:numId w:val="24"/>
              </w:numPr>
              <w:suppressAutoHyphens w:val="0"/>
              <w:jc w:val="center"/>
            </w:pPr>
          </w:p>
        </w:tc>
        <w:tc>
          <w:tcPr>
            <w:tcW w:w="10680" w:type="dxa"/>
          </w:tcPr>
          <w:p w14:paraId="4D3751F3" w14:textId="77777777" w:rsidR="00D160F8" w:rsidRPr="00FF6957" w:rsidRDefault="00D160F8"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14:paraId="5E4FBDED"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4362775"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D160F8" w:rsidRPr="00FF6957" w14:paraId="2E9A78B8" w14:textId="77777777" w:rsidTr="0073342D">
        <w:tc>
          <w:tcPr>
            <w:tcW w:w="720" w:type="dxa"/>
          </w:tcPr>
          <w:p w14:paraId="07CEB3DD" w14:textId="77777777" w:rsidR="00D160F8" w:rsidRPr="00FF6957" w:rsidRDefault="00D160F8" w:rsidP="00797A7B">
            <w:pPr>
              <w:numPr>
                <w:ilvl w:val="0"/>
                <w:numId w:val="24"/>
              </w:numPr>
              <w:suppressAutoHyphens w:val="0"/>
              <w:jc w:val="center"/>
            </w:pPr>
          </w:p>
        </w:tc>
        <w:tc>
          <w:tcPr>
            <w:tcW w:w="10680" w:type="dxa"/>
          </w:tcPr>
          <w:p w14:paraId="1FD6D64A" w14:textId="77777777" w:rsidR="00D160F8" w:rsidRPr="00FF6957" w:rsidRDefault="00D160F8"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14:paraId="0FE7A6C8"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4F60E96"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D160F8" w:rsidRPr="00FF6957" w14:paraId="7E25699F" w14:textId="77777777" w:rsidTr="0073342D">
        <w:tc>
          <w:tcPr>
            <w:tcW w:w="720" w:type="dxa"/>
          </w:tcPr>
          <w:p w14:paraId="7715F7B8" w14:textId="77777777" w:rsidR="00D160F8" w:rsidRPr="00FF6957" w:rsidRDefault="00D160F8" w:rsidP="00797A7B">
            <w:pPr>
              <w:numPr>
                <w:ilvl w:val="0"/>
                <w:numId w:val="24"/>
              </w:numPr>
              <w:suppressAutoHyphens w:val="0"/>
              <w:jc w:val="center"/>
            </w:pPr>
          </w:p>
        </w:tc>
        <w:tc>
          <w:tcPr>
            <w:tcW w:w="10680" w:type="dxa"/>
          </w:tcPr>
          <w:p w14:paraId="20CD359F" w14:textId="77777777" w:rsidR="00D160F8" w:rsidRPr="00FF6957" w:rsidRDefault="00D160F8"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14:paraId="7B8EDE43"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2F1B7D0"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D160F8" w:rsidRPr="00FF6957" w14:paraId="18D3EEF9" w14:textId="77777777" w:rsidTr="0073342D">
        <w:tc>
          <w:tcPr>
            <w:tcW w:w="720" w:type="dxa"/>
          </w:tcPr>
          <w:p w14:paraId="7C51E867" w14:textId="77777777" w:rsidR="00D160F8" w:rsidRPr="00FF6957" w:rsidRDefault="00D160F8" w:rsidP="00797A7B">
            <w:pPr>
              <w:numPr>
                <w:ilvl w:val="0"/>
                <w:numId w:val="24"/>
              </w:numPr>
              <w:suppressAutoHyphens w:val="0"/>
              <w:jc w:val="center"/>
            </w:pPr>
          </w:p>
        </w:tc>
        <w:tc>
          <w:tcPr>
            <w:tcW w:w="10680" w:type="dxa"/>
          </w:tcPr>
          <w:p w14:paraId="6D4DAA21" w14:textId="77777777" w:rsidR="00D160F8" w:rsidRPr="00FF6957" w:rsidRDefault="00D160F8"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14:paraId="5784B7C9"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98B8758"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D160F8" w:rsidRPr="00FF6957" w14:paraId="7AF620C2" w14:textId="77777777" w:rsidTr="0073342D">
        <w:tc>
          <w:tcPr>
            <w:tcW w:w="720" w:type="dxa"/>
          </w:tcPr>
          <w:p w14:paraId="15837C2F" w14:textId="77777777" w:rsidR="00D160F8" w:rsidRPr="00FF6957" w:rsidRDefault="00D160F8" w:rsidP="00797A7B">
            <w:pPr>
              <w:numPr>
                <w:ilvl w:val="0"/>
                <w:numId w:val="24"/>
              </w:numPr>
              <w:suppressAutoHyphens w:val="0"/>
              <w:jc w:val="center"/>
            </w:pPr>
          </w:p>
        </w:tc>
        <w:tc>
          <w:tcPr>
            <w:tcW w:w="10680" w:type="dxa"/>
          </w:tcPr>
          <w:p w14:paraId="703FD39D" w14:textId="77777777" w:rsidR="00D160F8" w:rsidRPr="00FF6957" w:rsidRDefault="00D160F8" w:rsidP="00A86475">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5BA6253F"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0FEFBB6E" w14:textId="77777777" w:rsidR="00D160F8" w:rsidRPr="00FF6957" w:rsidRDefault="00D160F8" w:rsidP="00A86475">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0918E7" w:rsidRPr="00FF6957" w14:paraId="595ECCFE" w14:textId="77777777" w:rsidTr="0073342D">
        <w:tc>
          <w:tcPr>
            <w:tcW w:w="720" w:type="dxa"/>
          </w:tcPr>
          <w:p w14:paraId="4F539C5A" w14:textId="77777777" w:rsidR="000918E7" w:rsidRPr="00FF6957" w:rsidRDefault="000918E7" w:rsidP="00797A7B">
            <w:pPr>
              <w:numPr>
                <w:ilvl w:val="0"/>
                <w:numId w:val="24"/>
              </w:numPr>
              <w:suppressAutoHyphens w:val="0"/>
              <w:jc w:val="center"/>
            </w:pPr>
          </w:p>
        </w:tc>
        <w:tc>
          <w:tcPr>
            <w:tcW w:w="10680" w:type="dxa"/>
          </w:tcPr>
          <w:p w14:paraId="55A1F57F" w14:textId="77777777" w:rsidR="000918E7" w:rsidRPr="00FF6957" w:rsidRDefault="000918E7" w:rsidP="00DC3D46">
            <w:r w:rsidRPr="00FF6957">
              <w:t>Максимальная высота здания</w:t>
            </w:r>
          </w:p>
        </w:tc>
        <w:tc>
          <w:tcPr>
            <w:tcW w:w="1440" w:type="dxa"/>
          </w:tcPr>
          <w:p w14:paraId="4153E9F2" w14:textId="77777777" w:rsidR="000918E7" w:rsidRPr="00FF6957" w:rsidRDefault="000918E7" w:rsidP="00DC3D46">
            <w:pPr>
              <w:jc w:val="center"/>
            </w:pPr>
            <w:r w:rsidRPr="00FF6957">
              <w:t>м</w:t>
            </w:r>
          </w:p>
        </w:tc>
        <w:tc>
          <w:tcPr>
            <w:tcW w:w="1680" w:type="dxa"/>
          </w:tcPr>
          <w:p w14:paraId="4B42B677" w14:textId="77777777" w:rsidR="000918E7" w:rsidRPr="00FF6957" w:rsidRDefault="00C14F13" w:rsidP="00DC3D46">
            <w:pPr>
              <w:jc w:val="center"/>
            </w:pPr>
            <w:r w:rsidRPr="00FF6957">
              <w:t>6</w:t>
            </w:r>
          </w:p>
        </w:tc>
      </w:tr>
      <w:tr w:rsidR="00CF13EC" w:rsidRPr="00FF6957" w14:paraId="0FDB211A" w14:textId="77777777" w:rsidTr="00C05D2C">
        <w:tc>
          <w:tcPr>
            <w:tcW w:w="720" w:type="dxa"/>
            <w:tcBorders>
              <w:top w:val="single" w:sz="4" w:space="0" w:color="auto"/>
              <w:left w:val="single" w:sz="4" w:space="0" w:color="auto"/>
              <w:bottom w:val="single" w:sz="4" w:space="0" w:color="auto"/>
              <w:right w:val="single" w:sz="4" w:space="0" w:color="auto"/>
            </w:tcBorders>
          </w:tcPr>
          <w:p w14:paraId="24EB1D58" w14:textId="77777777" w:rsidR="00CF13EC" w:rsidRPr="00FF6957" w:rsidRDefault="00CF13EC" w:rsidP="00797A7B">
            <w:pPr>
              <w:numPr>
                <w:ilvl w:val="0"/>
                <w:numId w:val="24"/>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6AD1701D" w14:textId="77777777" w:rsidR="00CF13EC" w:rsidRPr="00FF6957" w:rsidRDefault="00CF13EC" w:rsidP="00C05D2C">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7FC6FCBF" w14:textId="77777777" w:rsidR="00CF13EC" w:rsidRPr="00FF6957" w:rsidRDefault="007946E5" w:rsidP="007946E5">
            <w:pPr>
              <w:pStyle w:val="Iniiaiieoaeno"/>
              <w:jc w:val="left"/>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на соседних участках с соблюдением санитарно-бытовых и противопожарных требований</w:t>
            </w:r>
          </w:p>
        </w:tc>
      </w:tr>
    </w:tbl>
    <w:p w14:paraId="6491A3B5" w14:textId="77777777" w:rsidR="000918E7" w:rsidRPr="00FF6957" w:rsidRDefault="000918E7" w:rsidP="00FD562E">
      <w:pPr>
        <w:autoSpaceDE w:val="0"/>
        <w:autoSpaceDN w:val="0"/>
        <w:adjustRightInd w:val="0"/>
        <w:jc w:val="both"/>
      </w:pPr>
    </w:p>
    <w:p w14:paraId="4242389C" w14:textId="77777777" w:rsidR="00FD562E" w:rsidRPr="00FF6957" w:rsidRDefault="00FD562E" w:rsidP="00FD562E">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w:t>
      </w:r>
      <w:r w:rsidR="00E70563" w:rsidRPr="00FF6957">
        <w:t> м</w:t>
      </w:r>
      <w:r w:rsidRPr="00FF6957">
        <w:t xml:space="preserve">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01829B0F" w14:textId="77777777" w:rsidR="0018477C" w:rsidRDefault="0018477C" w:rsidP="00FD562E">
      <w:pPr>
        <w:autoSpaceDE w:val="0"/>
        <w:autoSpaceDN w:val="0"/>
        <w:adjustRightInd w:val="0"/>
        <w:jc w:val="both"/>
        <w:rPr>
          <w:sz w:val="26"/>
          <w:szCs w:val="26"/>
        </w:rPr>
      </w:pPr>
    </w:p>
    <w:p w14:paraId="0A832E86" w14:textId="77777777" w:rsidR="00F46DFD" w:rsidRPr="00FF6957" w:rsidRDefault="00F46DFD" w:rsidP="00FD562E">
      <w:pPr>
        <w:autoSpaceDE w:val="0"/>
        <w:autoSpaceDN w:val="0"/>
        <w:adjustRightInd w:val="0"/>
        <w:jc w:val="both"/>
        <w:rPr>
          <w:sz w:val="26"/>
          <w:szCs w:val="26"/>
        </w:rPr>
      </w:pPr>
    </w:p>
    <w:p w14:paraId="659C7444" w14:textId="77777777" w:rsidR="001A648F" w:rsidRPr="00FF6957" w:rsidRDefault="001A648F" w:rsidP="00614CC0">
      <w:pPr>
        <w:snapToGrid w:val="0"/>
        <w:spacing w:line="360" w:lineRule="auto"/>
        <w:jc w:val="center"/>
        <w:outlineLvl w:val="2"/>
        <w:rPr>
          <w:b/>
          <w:sz w:val="26"/>
          <w:szCs w:val="26"/>
        </w:rPr>
      </w:pPr>
      <w:bookmarkStart w:id="187" w:name="_Toc505248929"/>
      <w:r w:rsidRPr="00FF6957">
        <w:rPr>
          <w:rStyle w:val="aff0"/>
          <w:color w:val="auto"/>
          <w:sz w:val="26"/>
          <w:szCs w:val="26"/>
        </w:rPr>
        <w:lastRenderedPageBreak/>
        <w:t>Статья 3</w:t>
      </w:r>
      <w:r w:rsidR="00F02F1E" w:rsidRPr="00FF6957">
        <w:rPr>
          <w:rStyle w:val="aff0"/>
          <w:color w:val="auto"/>
          <w:sz w:val="26"/>
          <w:szCs w:val="26"/>
        </w:rPr>
        <w:t>5</w:t>
      </w:r>
      <w:r w:rsidRPr="00FF6957">
        <w:rPr>
          <w:rStyle w:val="aff0"/>
          <w:color w:val="auto"/>
          <w:sz w:val="26"/>
          <w:szCs w:val="26"/>
        </w:rPr>
        <w:t>.</w:t>
      </w:r>
      <w:r w:rsidRPr="00FF6957">
        <w:rPr>
          <w:b/>
          <w:sz w:val="26"/>
          <w:szCs w:val="26"/>
        </w:rPr>
        <w:t xml:space="preserve"> </w:t>
      </w:r>
      <w:r w:rsidR="005462E4" w:rsidRPr="00FF6957">
        <w:rPr>
          <w:b/>
          <w:sz w:val="26"/>
          <w:szCs w:val="26"/>
        </w:rPr>
        <w:t>Зон</w:t>
      </w:r>
      <w:r w:rsidR="00F02F1E" w:rsidRPr="00FF6957">
        <w:rPr>
          <w:b/>
          <w:sz w:val="26"/>
          <w:szCs w:val="26"/>
        </w:rPr>
        <w:t>а размещения</w:t>
      </w:r>
      <w:r w:rsidR="005462E4" w:rsidRPr="00FF6957">
        <w:rPr>
          <w:b/>
          <w:sz w:val="26"/>
          <w:szCs w:val="26"/>
        </w:rPr>
        <w:t xml:space="preserve"> объектов</w:t>
      </w:r>
      <w:r w:rsidR="0029520D" w:rsidRPr="00FF6957">
        <w:rPr>
          <w:b/>
          <w:sz w:val="26"/>
          <w:szCs w:val="26"/>
        </w:rPr>
        <w:t xml:space="preserve"> туризма,</w:t>
      </w:r>
      <w:r w:rsidR="005462E4" w:rsidRPr="00FF6957">
        <w:rPr>
          <w:b/>
          <w:sz w:val="26"/>
          <w:szCs w:val="26"/>
        </w:rPr>
        <w:t xml:space="preserve"> спорта, отдыха, досуга и развлечений (Р-3)</w:t>
      </w:r>
      <w:bookmarkEnd w:id="187"/>
    </w:p>
    <w:p w14:paraId="3E2532C7" w14:textId="77777777" w:rsidR="001A648F" w:rsidRPr="00FF6957" w:rsidRDefault="001A648F" w:rsidP="001A648F">
      <w:pPr>
        <w:snapToGrid w:val="0"/>
        <w:ind w:firstLine="708"/>
        <w:jc w:val="both"/>
        <w:rPr>
          <w:sz w:val="26"/>
          <w:szCs w:val="26"/>
        </w:rPr>
      </w:pPr>
      <w:r w:rsidRPr="00FF6957">
        <w:rPr>
          <w:sz w:val="26"/>
          <w:szCs w:val="26"/>
        </w:rPr>
        <w:t xml:space="preserve">1. </w:t>
      </w:r>
      <w:r w:rsidR="005462E4" w:rsidRPr="00FF6957">
        <w:rPr>
          <w:sz w:val="26"/>
          <w:szCs w:val="26"/>
        </w:rPr>
        <w:t>Зоны предназначены для размещения объектов спорта, отдыха, досуга и развлечений, зеленых насаждений (парков, садов, скверов) общего и ограниченного пользования, в зонах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r w:rsidRPr="00FF6957">
        <w:rPr>
          <w:sz w:val="26"/>
          <w:szCs w:val="26"/>
        </w:rPr>
        <w:t>.</w:t>
      </w:r>
    </w:p>
    <w:p w14:paraId="3419C4D3" w14:textId="77777777" w:rsidR="001A648F" w:rsidRPr="00FF6957" w:rsidRDefault="001A648F" w:rsidP="001A648F">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60FE331B" w14:textId="77777777" w:rsidTr="00403828">
        <w:tc>
          <w:tcPr>
            <w:tcW w:w="720" w:type="dxa"/>
            <w:vAlign w:val="center"/>
          </w:tcPr>
          <w:p w14:paraId="5BA0A5E5" w14:textId="77777777" w:rsidR="00403828" w:rsidRPr="00FF6957" w:rsidRDefault="00403828" w:rsidP="00403828">
            <w:pPr>
              <w:jc w:val="center"/>
            </w:pPr>
            <w:r w:rsidRPr="00FF6957">
              <w:t>№ п/п</w:t>
            </w:r>
          </w:p>
        </w:tc>
        <w:tc>
          <w:tcPr>
            <w:tcW w:w="2880" w:type="dxa"/>
            <w:vAlign w:val="center"/>
          </w:tcPr>
          <w:p w14:paraId="3D093AD4"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26229B6D"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18B17838" w14:textId="77777777" w:rsidR="00403828" w:rsidRPr="00FF6957" w:rsidRDefault="00403828" w:rsidP="00403828">
            <w:pPr>
              <w:keepLines/>
              <w:jc w:val="center"/>
            </w:pPr>
            <w:r w:rsidRPr="00FF6957">
              <w:t>Описание вида разрешенного использования</w:t>
            </w:r>
          </w:p>
          <w:p w14:paraId="6B5DCB17" w14:textId="77777777" w:rsidR="00403828" w:rsidRPr="00FF6957" w:rsidRDefault="00403828" w:rsidP="00403828">
            <w:pPr>
              <w:keepLines/>
              <w:jc w:val="center"/>
            </w:pPr>
            <w:r w:rsidRPr="00FF6957">
              <w:t>земельного участка</w:t>
            </w:r>
          </w:p>
        </w:tc>
        <w:tc>
          <w:tcPr>
            <w:tcW w:w="2640" w:type="dxa"/>
            <w:vAlign w:val="center"/>
          </w:tcPr>
          <w:p w14:paraId="08452DE4" w14:textId="77777777" w:rsidR="00403828" w:rsidRPr="00FF6957" w:rsidRDefault="00403828" w:rsidP="00403828">
            <w:pPr>
              <w:keepLines/>
              <w:jc w:val="center"/>
            </w:pPr>
            <w:r w:rsidRPr="00FF6957">
              <w:t>Примечания</w:t>
            </w:r>
          </w:p>
        </w:tc>
      </w:tr>
    </w:tbl>
    <w:p w14:paraId="12FB8441"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7B6DF51B" w14:textId="77777777" w:rsidTr="00403828">
        <w:trPr>
          <w:tblHeader/>
        </w:trPr>
        <w:tc>
          <w:tcPr>
            <w:tcW w:w="720" w:type="dxa"/>
            <w:vAlign w:val="center"/>
          </w:tcPr>
          <w:p w14:paraId="560D653D" w14:textId="77777777" w:rsidR="00403828" w:rsidRPr="00FF6957" w:rsidRDefault="00403828" w:rsidP="00403828">
            <w:pPr>
              <w:jc w:val="center"/>
            </w:pPr>
            <w:r w:rsidRPr="00FF6957">
              <w:t>1</w:t>
            </w:r>
          </w:p>
        </w:tc>
        <w:tc>
          <w:tcPr>
            <w:tcW w:w="2880" w:type="dxa"/>
            <w:vAlign w:val="center"/>
          </w:tcPr>
          <w:p w14:paraId="5AF1B4C4" w14:textId="77777777" w:rsidR="00403828" w:rsidRPr="00FF6957" w:rsidRDefault="00403828" w:rsidP="00403828">
            <w:pPr>
              <w:keepLines/>
              <w:jc w:val="center"/>
            </w:pPr>
            <w:r w:rsidRPr="00FF6957">
              <w:t>2</w:t>
            </w:r>
          </w:p>
        </w:tc>
        <w:tc>
          <w:tcPr>
            <w:tcW w:w="1800" w:type="dxa"/>
            <w:vAlign w:val="center"/>
          </w:tcPr>
          <w:p w14:paraId="05B0BAB8" w14:textId="77777777" w:rsidR="00403828" w:rsidRPr="00FF6957" w:rsidRDefault="00403828" w:rsidP="00403828">
            <w:pPr>
              <w:keepLines/>
              <w:jc w:val="center"/>
            </w:pPr>
            <w:r w:rsidRPr="00FF6957">
              <w:t>3</w:t>
            </w:r>
          </w:p>
        </w:tc>
        <w:tc>
          <w:tcPr>
            <w:tcW w:w="6480" w:type="dxa"/>
            <w:vAlign w:val="center"/>
          </w:tcPr>
          <w:p w14:paraId="67F7CD74" w14:textId="77777777" w:rsidR="00403828" w:rsidRPr="00FF6957" w:rsidRDefault="00403828" w:rsidP="00403828">
            <w:pPr>
              <w:keepLines/>
              <w:jc w:val="center"/>
            </w:pPr>
            <w:r w:rsidRPr="00FF6957">
              <w:t>4</w:t>
            </w:r>
          </w:p>
        </w:tc>
        <w:tc>
          <w:tcPr>
            <w:tcW w:w="2640" w:type="dxa"/>
            <w:vAlign w:val="center"/>
          </w:tcPr>
          <w:p w14:paraId="2891C637" w14:textId="77777777" w:rsidR="00403828" w:rsidRPr="00FF6957" w:rsidRDefault="00403828" w:rsidP="00403828">
            <w:pPr>
              <w:keepLines/>
              <w:jc w:val="center"/>
            </w:pPr>
            <w:r w:rsidRPr="00FF6957">
              <w:t>5</w:t>
            </w:r>
          </w:p>
        </w:tc>
      </w:tr>
      <w:tr w:rsidR="00F4498D" w:rsidRPr="00FF6957" w14:paraId="4BF68E8C" w14:textId="77777777" w:rsidTr="00403828">
        <w:trPr>
          <w:trHeight w:val="52"/>
        </w:trPr>
        <w:tc>
          <w:tcPr>
            <w:tcW w:w="720" w:type="dxa"/>
          </w:tcPr>
          <w:p w14:paraId="446117CD" w14:textId="77777777" w:rsidR="00F4498D" w:rsidRPr="00FF6957" w:rsidRDefault="00F4498D" w:rsidP="00797A7B">
            <w:pPr>
              <w:numPr>
                <w:ilvl w:val="0"/>
                <w:numId w:val="30"/>
              </w:numPr>
              <w:suppressAutoHyphens w:val="0"/>
              <w:jc w:val="center"/>
            </w:pPr>
          </w:p>
        </w:tc>
        <w:tc>
          <w:tcPr>
            <w:tcW w:w="2880" w:type="dxa"/>
          </w:tcPr>
          <w:p w14:paraId="5BDAEB36" w14:textId="77777777" w:rsidR="00F4498D" w:rsidRPr="00FF6957" w:rsidRDefault="00F4498D" w:rsidP="00533AE8">
            <w:r w:rsidRPr="00FF6957">
              <w:t>Коммунальное обслуживание</w:t>
            </w:r>
          </w:p>
        </w:tc>
        <w:tc>
          <w:tcPr>
            <w:tcW w:w="1800" w:type="dxa"/>
          </w:tcPr>
          <w:p w14:paraId="787E6B5A" w14:textId="77777777" w:rsidR="00F4498D" w:rsidRPr="00FF6957" w:rsidRDefault="00F4498D" w:rsidP="00533AE8">
            <w:pPr>
              <w:jc w:val="center"/>
            </w:pPr>
            <w:r w:rsidRPr="00FF6957">
              <w:t>3.1</w:t>
            </w:r>
          </w:p>
        </w:tc>
        <w:tc>
          <w:tcPr>
            <w:tcW w:w="6480" w:type="dxa"/>
          </w:tcPr>
          <w:p w14:paraId="24E95BC0" w14:textId="77777777" w:rsidR="00F4498D" w:rsidRPr="00A116BA" w:rsidRDefault="00F4498D" w:rsidP="005C2D07">
            <w:pPr>
              <w:jc w:val="both"/>
            </w:pPr>
            <w:r w:rsidRPr="00A116B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40" w:type="dxa"/>
          </w:tcPr>
          <w:p w14:paraId="27719890" w14:textId="77777777" w:rsidR="00F4498D" w:rsidRPr="00FF6957" w:rsidRDefault="00F4498D" w:rsidP="00533AE8">
            <w:r w:rsidRPr="00FF6957">
              <w:t>инженерное обеспечение объектов, размещаемых в зоне</w:t>
            </w:r>
          </w:p>
        </w:tc>
      </w:tr>
      <w:tr w:rsidR="00F4498D" w:rsidRPr="00FF6957" w14:paraId="28A810D4" w14:textId="77777777" w:rsidTr="00403828">
        <w:tc>
          <w:tcPr>
            <w:tcW w:w="720" w:type="dxa"/>
          </w:tcPr>
          <w:p w14:paraId="4CC78094" w14:textId="77777777" w:rsidR="00F4498D" w:rsidRPr="00FF6957" w:rsidRDefault="00F4498D" w:rsidP="00797A7B">
            <w:pPr>
              <w:numPr>
                <w:ilvl w:val="0"/>
                <w:numId w:val="30"/>
              </w:numPr>
              <w:suppressAutoHyphens w:val="0"/>
              <w:jc w:val="center"/>
            </w:pPr>
          </w:p>
        </w:tc>
        <w:tc>
          <w:tcPr>
            <w:tcW w:w="2880" w:type="dxa"/>
          </w:tcPr>
          <w:p w14:paraId="1C9C80F0" w14:textId="77777777" w:rsidR="00F4498D" w:rsidRPr="00FF6957" w:rsidRDefault="00F4498D" w:rsidP="003A67F5">
            <w:r w:rsidRPr="00FF6957">
              <w:t>Культурное развитие</w:t>
            </w:r>
          </w:p>
        </w:tc>
        <w:tc>
          <w:tcPr>
            <w:tcW w:w="1800" w:type="dxa"/>
          </w:tcPr>
          <w:p w14:paraId="3B0B427E" w14:textId="77777777" w:rsidR="00F4498D" w:rsidRPr="00FF6957" w:rsidRDefault="00F4498D" w:rsidP="003A67F5">
            <w:pPr>
              <w:jc w:val="center"/>
            </w:pPr>
            <w:r w:rsidRPr="00FF6957">
              <w:t>3.6</w:t>
            </w:r>
          </w:p>
        </w:tc>
        <w:tc>
          <w:tcPr>
            <w:tcW w:w="6480" w:type="dxa"/>
          </w:tcPr>
          <w:p w14:paraId="3A02A44E" w14:textId="77777777" w:rsidR="00F4498D" w:rsidRPr="00FF6957" w:rsidRDefault="00F4498D" w:rsidP="0029520D">
            <w:pPr>
              <w:pStyle w:val="aff3"/>
              <w:rPr>
                <w:rFonts w:ascii="Times New Roman" w:hAnsi="Times New Roman"/>
              </w:rPr>
            </w:pPr>
            <w:r w:rsidRPr="00FF6957">
              <w:rPr>
                <w:rFonts w:ascii="Times New Roman" w:hAnsi="Times New Roman"/>
              </w:rPr>
              <w:t>Устройство площадок для празднеств и гуляний;</w:t>
            </w:r>
          </w:p>
          <w:p w14:paraId="12661796" w14:textId="77777777" w:rsidR="00F4498D" w:rsidRPr="00FF6957" w:rsidRDefault="00F4498D" w:rsidP="0029520D">
            <w:r w:rsidRPr="00FF6957">
              <w:t>размещение зданий и сооружений для размещения цирков, зверинцев, зоопарков, океанариумов</w:t>
            </w:r>
          </w:p>
        </w:tc>
        <w:tc>
          <w:tcPr>
            <w:tcW w:w="2640" w:type="dxa"/>
          </w:tcPr>
          <w:p w14:paraId="71A38166" w14:textId="77777777" w:rsidR="00F4498D" w:rsidRPr="00FF6957" w:rsidRDefault="00F4498D" w:rsidP="003A67F5"/>
        </w:tc>
      </w:tr>
      <w:tr w:rsidR="00AC5B9E" w:rsidRPr="00FF6957" w14:paraId="02D5FB6D" w14:textId="77777777" w:rsidTr="00ED3B8B">
        <w:tc>
          <w:tcPr>
            <w:tcW w:w="720" w:type="dxa"/>
          </w:tcPr>
          <w:p w14:paraId="529A68B6" w14:textId="77777777" w:rsidR="00AC5B9E" w:rsidRPr="00FF6957" w:rsidRDefault="00AC5B9E" w:rsidP="00AC5B9E">
            <w:pPr>
              <w:numPr>
                <w:ilvl w:val="0"/>
                <w:numId w:val="30"/>
              </w:numPr>
              <w:suppressAutoHyphens w:val="0"/>
              <w:jc w:val="center"/>
            </w:pPr>
          </w:p>
        </w:tc>
        <w:tc>
          <w:tcPr>
            <w:tcW w:w="2880" w:type="dxa"/>
          </w:tcPr>
          <w:p w14:paraId="08AFE3D7" w14:textId="77777777" w:rsidR="00AC5B9E" w:rsidRPr="00FF6957" w:rsidRDefault="00AC5B9E" w:rsidP="00ED3B8B">
            <w:r w:rsidRPr="00FF6957">
              <w:t>Общественное питание</w:t>
            </w:r>
          </w:p>
        </w:tc>
        <w:tc>
          <w:tcPr>
            <w:tcW w:w="1800" w:type="dxa"/>
          </w:tcPr>
          <w:p w14:paraId="5EC45ACA" w14:textId="77777777" w:rsidR="00AC5B9E" w:rsidRPr="00FF6957" w:rsidRDefault="00AC5B9E" w:rsidP="00ED3B8B">
            <w:pPr>
              <w:jc w:val="center"/>
            </w:pPr>
            <w:r w:rsidRPr="00FF6957">
              <w:t>4.6</w:t>
            </w:r>
          </w:p>
        </w:tc>
        <w:tc>
          <w:tcPr>
            <w:tcW w:w="6480" w:type="dxa"/>
          </w:tcPr>
          <w:p w14:paraId="2DDBCD41" w14:textId="77777777" w:rsidR="00AC5B9E" w:rsidRPr="00FF6957" w:rsidRDefault="00AC5B9E" w:rsidP="00ED3B8B">
            <w:pPr>
              <w:pStyle w:val="aff3"/>
              <w:rPr>
                <w:rFonts w:ascii="Times New Roman" w:hAnsi="Times New Roman"/>
              </w:rPr>
            </w:pPr>
            <w:r w:rsidRPr="00FF6957">
              <w:rPr>
                <w:rFonts w:ascii="Times New Roman" w:hAnsi="Times New Roman"/>
              </w:rPr>
              <w:t xml:space="preserve">Размещение объектов капитального характера в целях устройства мест общественного питания за плату (рестораны, кафе, столовые, закусочные, бары) </w:t>
            </w:r>
          </w:p>
        </w:tc>
        <w:tc>
          <w:tcPr>
            <w:tcW w:w="2640" w:type="dxa"/>
          </w:tcPr>
          <w:p w14:paraId="645DF03B" w14:textId="77777777" w:rsidR="00AC5B9E" w:rsidRPr="00FF6957" w:rsidRDefault="00AC5B9E" w:rsidP="00ED3B8B"/>
        </w:tc>
      </w:tr>
      <w:tr w:rsidR="00F4498D" w:rsidRPr="00FF6957" w14:paraId="4AEDEC1B" w14:textId="77777777" w:rsidTr="00403828">
        <w:tc>
          <w:tcPr>
            <w:tcW w:w="720" w:type="dxa"/>
          </w:tcPr>
          <w:p w14:paraId="661B3EF7" w14:textId="77777777" w:rsidR="00F4498D" w:rsidRPr="00FF6957" w:rsidRDefault="00F4498D" w:rsidP="00797A7B">
            <w:pPr>
              <w:numPr>
                <w:ilvl w:val="0"/>
                <w:numId w:val="30"/>
              </w:numPr>
              <w:suppressAutoHyphens w:val="0"/>
              <w:jc w:val="center"/>
            </w:pPr>
          </w:p>
        </w:tc>
        <w:tc>
          <w:tcPr>
            <w:tcW w:w="2880" w:type="dxa"/>
          </w:tcPr>
          <w:p w14:paraId="3E4B76AE" w14:textId="77777777" w:rsidR="00F4498D" w:rsidRPr="00FF6957" w:rsidRDefault="00F4498D" w:rsidP="00797A7B">
            <w:pPr>
              <w:pStyle w:val="aff7"/>
              <w:jc w:val="left"/>
              <w:rPr>
                <w:rFonts w:ascii="Times New Roman" w:hAnsi="Times New Roman" w:cs="Times New Roman"/>
              </w:rPr>
            </w:pPr>
            <w:r w:rsidRPr="00FF6957">
              <w:rPr>
                <w:rFonts w:ascii="Times New Roman" w:hAnsi="Times New Roman" w:cs="Times New Roman"/>
              </w:rPr>
              <w:t>Гостиничное обслуживание</w:t>
            </w:r>
          </w:p>
        </w:tc>
        <w:tc>
          <w:tcPr>
            <w:tcW w:w="1800" w:type="dxa"/>
          </w:tcPr>
          <w:p w14:paraId="7014BFBC" w14:textId="77777777" w:rsidR="00F4498D" w:rsidRPr="00FF6957" w:rsidRDefault="00F4498D" w:rsidP="00797A7B">
            <w:pPr>
              <w:pStyle w:val="aff6"/>
              <w:jc w:val="center"/>
            </w:pPr>
            <w:r w:rsidRPr="00FF6957">
              <w:t>4.7</w:t>
            </w:r>
          </w:p>
        </w:tc>
        <w:tc>
          <w:tcPr>
            <w:tcW w:w="6480" w:type="dxa"/>
          </w:tcPr>
          <w:p w14:paraId="670C76EC" w14:textId="77777777" w:rsidR="00F4498D" w:rsidRPr="00FF6957" w:rsidRDefault="00F4498D" w:rsidP="00797A7B">
            <w:pPr>
              <w:pStyle w:val="aff3"/>
              <w:rPr>
                <w:rFonts w:ascii="Times New Roman" w:hAnsi="Times New Roman"/>
              </w:rPr>
            </w:pPr>
            <w:r w:rsidRPr="00FF6957">
              <w:rPr>
                <w:rFonts w:ascii="Times New Roman" w:hAnsi="Times New Roman"/>
              </w:rPr>
              <w:t xml:space="preserve">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w:t>
            </w:r>
            <w:r w:rsidRPr="00FF6957">
              <w:rPr>
                <w:rFonts w:ascii="Times New Roman" w:hAnsi="Times New Roman"/>
              </w:rPr>
              <w:lastRenderedPageBreak/>
              <w:t>временного проживания в них</w:t>
            </w:r>
          </w:p>
        </w:tc>
        <w:tc>
          <w:tcPr>
            <w:tcW w:w="2640" w:type="dxa"/>
          </w:tcPr>
          <w:p w14:paraId="643B1DAA" w14:textId="77777777" w:rsidR="00F4498D" w:rsidRPr="00FF6957" w:rsidRDefault="00F4498D" w:rsidP="00797A7B"/>
        </w:tc>
      </w:tr>
      <w:tr w:rsidR="00F4498D" w:rsidRPr="00FF6957" w14:paraId="4D8E4329" w14:textId="77777777" w:rsidTr="00403828">
        <w:tc>
          <w:tcPr>
            <w:tcW w:w="720" w:type="dxa"/>
          </w:tcPr>
          <w:p w14:paraId="2487B07C" w14:textId="77777777" w:rsidR="00F4498D" w:rsidRPr="00FF6957" w:rsidRDefault="00F4498D" w:rsidP="00797A7B">
            <w:pPr>
              <w:numPr>
                <w:ilvl w:val="0"/>
                <w:numId w:val="30"/>
              </w:numPr>
              <w:suppressAutoHyphens w:val="0"/>
              <w:jc w:val="center"/>
            </w:pPr>
          </w:p>
        </w:tc>
        <w:tc>
          <w:tcPr>
            <w:tcW w:w="2880" w:type="dxa"/>
          </w:tcPr>
          <w:p w14:paraId="048A5560" w14:textId="77777777" w:rsidR="00F4498D" w:rsidRPr="00FF6957" w:rsidRDefault="00F4498D" w:rsidP="003A67F5">
            <w:pPr>
              <w:pStyle w:val="af4"/>
            </w:pPr>
            <w:r w:rsidRPr="00FF6957">
              <w:t>Развлечения</w:t>
            </w:r>
          </w:p>
        </w:tc>
        <w:tc>
          <w:tcPr>
            <w:tcW w:w="1800" w:type="dxa"/>
          </w:tcPr>
          <w:p w14:paraId="49F9EC90" w14:textId="77777777" w:rsidR="00F4498D" w:rsidRPr="00FF6957" w:rsidRDefault="00F4498D" w:rsidP="003A67F5">
            <w:pPr>
              <w:jc w:val="center"/>
            </w:pPr>
            <w:r w:rsidRPr="00FF6957">
              <w:t>4.8</w:t>
            </w:r>
          </w:p>
        </w:tc>
        <w:tc>
          <w:tcPr>
            <w:tcW w:w="6480" w:type="dxa"/>
          </w:tcPr>
          <w:p w14:paraId="13F51BFE" w14:textId="77777777" w:rsidR="00F4498D" w:rsidRPr="00FF6957" w:rsidRDefault="00F4498D" w:rsidP="003A67F5">
            <w:pPr>
              <w:jc w:val="both"/>
            </w:pPr>
            <w:r w:rsidRPr="00FF6957">
              <w:t>Размещение объектов некапитального характера, предназначенных для размещения: дискотек и танцевальных площадок, аквапарков, боулинга, аттракционов и игровых площадок</w:t>
            </w:r>
          </w:p>
        </w:tc>
        <w:tc>
          <w:tcPr>
            <w:tcW w:w="2640" w:type="dxa"/>
          </w:tcPr>
          <w:p w14:paraId="3D3FA448" w14:textId="77777777" w:rsidR="00F4498D" w:rsidRPr="00FF6957" w:rsidRDefault="00F4498D" w:rsidP="003A67F5"/>
        </w:tc>
      </w:tr>
      <w:tr w:rsidR="00F4498D" w:rsidRPr="00FF6957" w14:paraId="3AC4873D" w14:textId="77777777" w:rsidTr="00403828">
        <w:tc>
          <w:tcPr>
            <w:tcW w:w="720" w:type="dxa"/>
          </w:tcPr>
          <w:p w14:paraId="65B35009" w14:textId="77777777" w:rsidR="00F4498D" w:rsidRPr="00FF6957" w:rsidRDefault="00F4498D" w:rsidP="00797A7B">
            <w:pPr>
              <w:numPr>
                <w:ilvl w:val="0"/>
                <w:numId w:val="30"/>
              </w:numPr>
              <w:suppressAutoHyphens w:val="0"/>
              <w:jc w:val="center"/>
            </w:pPr>
          </w:p>
        </w:tc>
        <w:tc>
          <w:tcPr>
            <w:tcW w:w="2880" w:type="dxa"/>
          </w:tcPr>
          <w:p w14:paraId="2B1268CD" w14:textId="77777777" w:rsidR="00F4498D" w:rsidRPr="00FF6957" w:rsidRDefault="00F4498D" w:rsidP="00533AE8">
            <w:pPr>
              <w:pStyle w:val="af4"/>
            </w:pPr>
            <w:r w:rsidRPr="00FF6957">
              <w:t>Обслуживание автотранспорта</w:t>
            </w:r>
          </w:p>
        </w:tc>
        <w:tc>
          <w:tcPr>
            <w:tcW w:w="1800" w:type="dxa"/>
          </w:tcPr>
          <w:p w14:paraId="7C4B39CA" w14:textId="77777777" w:rsidR="00F4498D" w:rsidRPr="00FF6957" w:rsidRDefault="00F4498D" w:rsidP="00533AE8">
            <w:pPr>
              <w:jc w:val="center"/>
            </w:pPr>
            <w:r w:rsidRPr="00FF6957">
              <w:t>4.9</w:t>
            </w:r>
          </w:p>
        </w:tc>
        <w:tc>
          <w:tcPr>
            <w:tcW w:w="6480" w:type="dxa"/>
          </w:tcPr>
          <w:p w14:paraId="6CF4F8DC" w14:textId="77777777" w:rsidR="00F4498D" w:rsidRPr="00FF6957" w:rsidRDefault="00F4498D" w:rsidP="00533AE8">
            <w:pPr>
              <w:jc w:val="both"/>
            </w:pPr>
            <w:r w:rsidRPr="00FF6957">
              <w:t>Размещение временных стоянок (парковок) легкового автотранспорта</w:t>
            </w:r>
          </w:p>
        </w:tc>
        <w:tc>
          <w:tcPr>
            <w:tcW w:w="2640" w:type="dxa"/>
          </w:tcPr>
          <w:p w14:paraId="0CFC0124" w14:textId="77777777" w:rsidR="00F4498D" w:rsidRPr="00FF6957" w:rsidRDefault="00F4498D" w:rsidP="00533AE8">
            <w:r w:rsidRPr="00FF6957">
              <w:t>при условии обеспечения экологической и взрыво-пожарной безопасности населения</w:t>
            </w:r>
          </w:p>
        </w:tc>
      </w:tr>
      <w:tr w:rsidR="00F4498D" w:rsidRPr="00FF6957" w14:paraId="3A6D0791" w14:textId="77777777" w:rsidTr="00403828">
        <w:tc>
          <w:tcPr>
            <w:tcW w:w="720" w:type="dxa"/>
          </w:tcPr>
          <w:p w14:paraId="2084FBBD" w14:textId="77777777" w:rsidR="00F4498D" w:rsidRPr="00FF6957" w:rsidRDefault="00F4498D" w:rsidP="00797A7B">
            <w:pPr>
              <w:numPr>
                <w:ilvl w:val="0"/>
                <w:numId w:val="30"/>
              </w:numPr>
              <w:suppressAutoHyphens w:val="0"/>
              <w:jc w:val="center"/>
            </w:pPr>
          </w:p>
        </w:tc>
        <w:tc>
          <w:tcPr>
            <w:tcW w:w="2880" w:type="dxa"/>
          </w:tcPr>
          <w:p w14:paraId="28BA4D90" w14:textId="77777777" w:rsidR="00F4498D" w:rsidRPr="00FF6957" w:rsidRDefault="00F4498D" w:rsidP="00533AE8">
            <w:r w:rsidRPr="00FF6957">
              <w:t>Спорт</w:t>
            </w:r>
          </w:p>
        </w:tc>
        <w:tc>
          <w:tcPr>
            <w:tcW w:w="1800" w:type="dxa"/>
          </w:tcPr>
          <w:p w14:paraId="0E3E673B" w14:textId="77777777" w:rsidR="00F4498D" w:rsidRPr="00FF6957" w:rsidRDefault="00F4498D" w:rsidP="00533AE8">
            <w:pPr>
              <w:jc w:val="center"/>
            </w:pPr>
            <w:r w:rsidRPr="00FF6957">
              <w:t>5.1</w:t>
            </w:r>
          </w:p>
        </w:tc>
        <w:tc>
          <w:tcPr>
            <w:tcW w:w="6480" w:type="dxa"/>
          </w:tcPr>
          <w:p w14:paraId="0B0AF4B7" w14:textId="77777777" w:rsidR="00F4498D" w:rsidRPr="00FF6957" w:rsidRDefault="00F4498D" w:rsidP="00533AE8">
            <w:pPr>
              <w:jc w:val="both"/>
            </w:pPr>
            <w:r w:rsidRPr="00FF6957">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tc>
        <w:tc>
          <w:tcPr>
            <w:tcW w:w="2640" w:type="dxa"/>
          </w:tcPr>
          <w:p w14:paraId="3E5ABF63" w14:textId="77777777" w:rsidR="00F4498D" w:rsidRPr="00FF6957" w:rsidRDefault="00F4498D" w:rsidP="00533AE8"/>
        </w:tc>
      </w:tr>
      <w:tr w:rsidR="00F4498D" w:rsidRPr="00FF6957" w14:paraId="4E9EA732" w14:textId="77777777" w:rsidTr="00403828">
        <w:tc>
          <w:tcPr>
            <w:tcW w:w="720" w:type="dxa"/>
          </w:tcPr>
          <w:p w14:paraId="03C80DE9" w14:textId="77777777" w:rsidR="00F4498D" w:rsidRPr="00FF6957" w:rsidRDefault="00F4498D" w:rsidP="00797A7B">
            <w:pPr>
              <w:numPr>
                <w:ilvl w:val="0"/>
                <w:numId w:val="30"/>
              </w:numPr>
              <w:suppressAutoHyphens w:val="0"/>
              <w:jc w:val="center"/>
            </w:pPr>
          </w:p>
        </w:tc>
        <w:tc>
          <w:tcPr>
            <w:tcW w:w="2880" w:type="dxa"/>
          </w:tcPr>
          <w:p w14:paraId="2CCA5B05" w14:textId="77777777" w:rsidR="00F4498D" w:rsidRPr="00FF6957" w:rsidRDefault="00F4498D" w:rsidP="003A67F5">
            <w:pPr>
              <w:pStyle w:val="aff9"/>
              <w:ind w:firstLine="0"/>
              <w:jc w:val="left"/>
              <w:rPr>
                <w:rFonts w:ascii="Times New Roman" w:hAnsi="Times New Roman" w:cs="Times New Roman"/>
                <w:sz w:val="24"/>
                <w:szCs w:val="24"/>
              </w:rPr>
            </w:pPr>
            <w:bookmarkStart w:id="188" w:name="sub_10521"/>
            <w:r w:rsidRPr="00FF6957">
              <w:rPr>
                <w:rFonts w:ascii="Times New Roman" w:hAnsi="Times New Roman" w:cs="Times New Roman"/>
                <w:sz w:val="24"/>
                <w:szCs w:val="24"/>
              </w:rPr>
              <w:t>Туристическое обслуживание</w:t>
            </w:r>
            <w:bookmarkEnd w:id="188"/>
          </w:p>
        </w:tc>
        <w:tc>
          <w:tcPr>
            <w:tcW w:w="1800" w:type="dxa"/>
          </w:tcPr>
          <w:p w14:paraId="6A128B35" w14:textId="77777777" w:rsidR="00F4498D" w:rsidRPr="00FF6957" w:rsidRDefault="00F4498D" w:rsidP="003A67F5">
            <w:pPr>
              <w:jc w:val="center"/>
            </w:pPr>
            <w:r w:rsidRPr="00FF6957">
              <w:t>5.2.1</w:t>
            </w:r>
          </w:p>
        </w:tc>
        <w:tc>
          <w:tcPr>
            <w:tcW w:w="6480" w:type="dxa"/>
          </w:tcPr>
          <w:p w14:paraId="64735987" w14:textId="77777777" w:rsidR="00F4498D" w:rsidRPr="00FF6957" w:rsidRDefault="00F4498D" w:rsidP="0054303E">
            <w:pPr>
              <w:pStyle w:val="aff3"/>
              <w:rPr>
                <w:rFonts w:ascii="Times New Roman" w:hAnsi="Times New Roman"/>
              </w:rPr>
            </w:pPr>
            <w:r w:rsidRPr="00FF6957">
              <w:rPr>
                <w:rFonts w:ascii="Times New Roman" w:hAnsi="Times New Roman"/>
              </w:rPr>
              <w:t>Размещение пансионатов,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640" w:type="dxa"/>
          </w:tcPr>
          <w:p w14:paraId="383E71C0" w14:textId="77777777" w:rsidR="00F4498D" w:rsidRPr="00FF6957" w:rsidRDefault="00F4498D" w:rsidP="003A67F5"/>
        </w:tc>
      </w:tr>
      <w:tr w:rsidR="00F4498D" w:rsidRPr="00FF6957" w14:paraId="262987DF" w14:textId="77777777" w:rsidTr="00403828">
        <w:tc>
          <w:tcPr>
            <w:tcW w:w="720" w:type="dxa"/>
          </w:tcPr>
          <w:p w14:paraId="3780F7D7" w14:textId="77777777" w:rsidR="00F4498D" w:rsidRPr="00FF6957" w:rsidRDefault="00F4498D" w:rsidP="00797A7B">
            <w:pPr>
              <w:numPr>
                <w:ilvl w:val="0"/>
                <w:numId w:val="30"/>
              </w:numPr>
              <w:suppressAutoHyphens w:val="0"/>
              <w:jc w:val="center"/>
            </w:pPr>
          </w:p>
        </w:tc>
        <w:tc>
          <w:tcPr>
            <w:tcW w:w="2880" w:type="dxa"/>
          </w:tcPr>
          <w:p w14:paraId="69B0C24D" w14:textId="77777777" w:rsidR="00F4498D" w:rsidRPr="00FF6957" w:rsidRDefault="00F4498D" w:rsidP="003A67F5">
            <w:pPr>
              <w:pStyle w:val="aff9"/>
              <w:ind w:firstLine="0"/>
              <w:jc w:val="left"/>
              <w:rPr>
                <w:rFonts w:ascii="Times New Roman" w:hAnsi="Times New Roman" w:cs="Times New Roman"/>
                <w:sz w:val="24"/>
                <w:szCs w:val="24"/>
              </w:rPr>
            </w:pPr>
            <w:r w:rsidRPr="00FF6957">
              <w:rPr>
                <w:rFonts w:ascii="Times New Roman" w:hAnsi="Times New Roman" w:cs="Times New Roman"/>
                <w:sz w:val="24"/>
                <w:szCs w:val="24"/>
              </w:rPr>
              <w:t>Причалы для маломерных судов</w:t>
            </w:r>
          </w:p>
        </w:tc>
        <w:tc>
          <w:tcPr>
            <w:tcW w:w="1800" w:type="dxa"/>
          </w:tcPr>
          <w:p w14:paraId="3D1B03F3" w14:textId="77777777" w:rsidR="00F4498D" w:rsidRPr="00FF6957" w:rsidRDefault="00F4498D" w:rsidP="003A67F5">
            <w:pPr>
              <w:jc w:val="center"/>
            </w:pPr>
            <w:r w:rsidRPr="00FF6957">
              <w:t>5.4</w:t>
            </w:r>
          </w:p>
        </w:tc>
        <w:tc>
          <w:tcPr>
            <w:tcW w:w="6480" w:type="dxa"/>
          </w:tcPr>
          <w:p w14:paraId="50736468" w14:textId="77777777" w:rsidR="00F4498D" w:rsidRPr="00FF6957" w:rsidRDefault="00F4498D" w:rsidP="003A67F5">
            <w:pPr>
              <w:pStyle w:val="aff3"/>
              <w:rPr>
                <w:rFonts w:ascii="Times New Roman" w:hAnsi="Times New Roman"/>
              </w:rPr>
            </w:pPr>
            <w:r w:rsidRPr="00FF6957">
              <w:rPr>
                <w:rFonts w:ascii="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2640" w:type="dxa"/>
          </w:tcPr>
          <w:p w14:paraId="75DFCF88" w14:textId="77777777" w:rsidR="00F4498D" w:rsidRPr="00FF6957" w:rsidRDefault="00F4498D" w:rsidP="003A67F5"/>
        </w:tc>
      </w:tr>
      <w:tr w:rsidR="00F4498D" w:rsidRPr="00FF6957" w14:paraId="404BF421" w14:textId="77777777" w:rsidTr="00403828">
        <w:tc>
          <w:tcPr>
            <w:tcW w:w="720" w:type="dxa"/>
          </w:tcPr>
          <w:p w14:paraId="224E4C68" w14:textId="77777777" w:rsidR="00F4498D" w:rsidRPr="00FF6957" w:rsidRDefault="00F4498D" w:rsidP="00797A7B">
            <w:pPr>
              <w:numPr>
                <w:ilvl w:val="0"/>
                <w:numId w:val="30"/>
              </w:numPr>
              <w:suppressAutoHyphens w:val="0"/>
              <w:jc w:val="center"/>
            </w:pPr>
          </w:p>
        </w:tc>
        <w:tc>
          <w:tcPr>
            <w:tcW w:w="2880" w:type="dxa"/>
          </w:tcPr>
          <w:p w14:paraId="30D5F5D1" w14:textId="77777777" w:rsidR="00F4498D" w:rsidRPr="00FF6957" w:rsidRDefault="00F4498D" w:rsidP="003A67F5">
            <w:pPr>
              <w:pStyle w:val="aff9"/>
              <w:ind w:firstLine="0"/>
              <w:jc w:val="left"/>
              <w:rPr>
                <w:rFonts w:ascii="Times New Roman" w:hAnsi="Times New Roman" w:cs="Times New Roman"/>
                <w:sz w:val="24"/>
                <w:szCs w:val="24"/>
              </w:rPr>
            </w:pPr>
            <w:r w:rsidRPr="00FF6957">
              <w:rPr>
                <w:rFonts w:ascii="Times New Roman" w:hAnsi="Times New Roman" w:cs="Times New Roman"/>
                <w:sz w:val="24"/>
                <w:szCs w:val="24"/>
              </w:rPr>
              <w:t>Поля для гольфа или конных прогулок</w:t>
            </w:r>
          </w:p>
        </w:tc>
        <w:tc>
          <w:tcPr>
            <w:tcW w:w="1800" w:type="dxa"/>
          </w:tcPr>
          <w:p w14:paraId="1B442A12" w14:textId="77777777" w:rsidR="00F4498D" w:rsidRPr="00FF6957" w:rsidRDefault="00F4498D" w:rsidP="003A67F5">
            <w:pPr>
              <w:jc w:val="center"/>
            </w:pPr>
            <w:r w:rsidRPr="00FF6957">
              <w:t>5.5</w:t>
            </w:r>
          </w:p>
        </w:tc>
        <w:tc>
          <w:tcPr>
            <w:tcW w:w="6480" w:type="dxa"/>
          </w:tcPr>
          <w:p w14:paraId="210EB188" w14:textId="77777777" w:rsidR="00F4498D" w:rsidRPr="00FF6957" w:rsidRDefault="00F4498D" w:rsidP="003A67F5">
            <w:pPr>
              <w:pStyle w:val="aff3"/>
              <w:rPr>
                <w:rFonts w:ascii="Times New Roman" w:hAnsi="Times New Roman"/>
              </w:rPr>
            </w:pPr>
            <w:r w:rsidRPr="00FF6957">
              <w:rPr>
                <w:rFonts w:ascii="Times New Roman" w:hAnsi="Times New Roman"/>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2640" w:type="dxa"/>
          </w:tcPr>
          <w:p w14:paraId="4BBD82B3" w14:textId="77777777" w:rsidR="00F4498D" w:rsidRPr="00FF6957" w:rsidRDefault="00F4498D" w:rsidP="003A67F5"/>
        </w:tc>
      </w:tr>
      <w:tr w:rsidR="007946E5" w:rsidRPr="00FF6957" w14:paraId="117FCF44" w14:textId="77777777" w:rsidTr="00403828">
        <w:tc>
          <w:tcPr>
            <w:tcW w:w="720" w:type="dxa"/>
          </w:tcPr>
          <w:p w14:paraId="3CE16D6E" w14:textId="77777777" w:rsidR="007946E5" w:rsidRPr="00FF6957" w:rsidRDefault="007946E5" w:rsidP="00797A7B">
            <w:pPr>
              <w:numPr>
                <w:ilvl w:val="0"/>
                <w:numId w:val="30"/>
              </w:numPr>
              <w:suppressAutoHyphens w:val="0"/>
              <w:jc w:val="center"/>
            </w:pPr>
          </w:p>
        </w:tc>
        <w:tc>
          <w:tcPr>
            <w:tcW w:w="2880" w:type="dxa"/>
          </w:tcPr>
          <w:p w14:paraId="2F2FEDD4" w14:textId="77777777" w:rsidR="007946E5" w:rsidRPr="00FF6957" w:rsidRDefault="007946E5" w:rsidP="00533AE8">
            <w:pPr>
              <w:pStyle w:val="af4"/>
            </w:pPr>
            <w:r w:rsidRPr="00FF6957">
              <w:t>Обеспечение внутреннего правопорядка</w:t>
            </w:r>
          </w:p>
        </w:tc>
        <w:tc>
          <w:tcPr>
            <w:tcW w:w="1800" w:type="dxa"/>
          </w:tcPr>
          <w:p w14:paraId="5CC3A1D3" w14:textId="77777777" w:rsidR="007946E5" w:rsidRPr="00FF6957" w:rsidRDefault="007946E5" w:rsidP="00533AE8">
            <w:pPr>
              <w:jc w:val="center"/>
            </w:pPr>
            <w:r w:rsidRPr="00FF6957">
              <w:t>8.3</w:t>
            </w:r>
          </w:p>
        </w:tc>
        <w:tc>
          <w:tcPr>
            <w:tcW w:w="6480" w:type="dxa"/>
          </w:tcPr>
          <w:p w14:paraId="58240440" w14:textId="77777777" w:rsidR="007946E5" w:rsidRPr="00FF6957" w:rsidRDefault="007946E5" w:rsidP="005C2D07">
            <w:pPr>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w:t>
            </w:r>
            <w:r>
              <w:lastRenderedPageBreak/>
              <w:t>гражданской обороны, за исключением объектов гражданской обороны, являющихся частями производственных зданий</w:t>
            </w:r>
          </w:p>
        </w:tc>
        <w:tc>
          <w:tcPr>
            <w:tcW w:w="2640" w:type="dxa"/>
          </w:tcPr>
          <w:p w14:paraId="78C3FAF7" w14:textId="77777777" w:rsidR="007946E5" w:rsidRPr="00FF6957" w:rsidRDefault="007946E5" w:rsidP="00533AE8"/>
        </w:tc>
      </w:tr>
      <w:tr w:rsidR="00F4498D" w:rsidRPr="00FF6957" w14:paraId="257A750F" w14:textId="77777777" w:rsidTr="00403828">
        <w:tc>
          <w:tcPr>
            <w:tcW w:w="720" w:type="dxa"/>
            <w:tcBorders>
              <w:top w:val="single" w:sz="4" w:space="0" w:color="auto"/>
              <w:left w:val="single" w:sz="4" w:space="0" w:color="auto"/>
              <w:bottom w:val="single" w:sz="4" w:space="0" w:color="auto"/>
              <w:right w:val="single" w:sz="4" w:space="0" w:color="auto"/>
            </w:tcBorders>
          </w:tcPr>
          <w:p w14:paraId="6F3F2F27" w14:textId="77777777" w:rsidR="00F4498D" w:rsidRPr="00FF6957" w:rsidRDefault="00F4498D" w:rsidP="00797A7B">
            <w:pPr>
              <w:numPr>
                <w:ilvl w:val="0"/>
                <w:numId w:val="30"/>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600E7FF" w14:textId="77777777" w:rsidR="00F4498D" w:rsidRPr="00FF6957" w:rsidRDefault="00F4498D" w:rsidP="00533AE8">
            <w:pPr>
              <w:pStyle w:val="af4"/>
            </w:pPr>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14:paraId="4BD11327" w14:textId="77777777" w:rsidR="00F4498D" w:rsidRPr="00FF6957" w:rsidRDefault="00F4498D" w:rsidP="00533AE8">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14:paraId="2ED8A020" w14:textId="77777777" w:rsidR="00F4498D" w:rsidRPr="00FF6957" w:rsidRDefault="00F4498D" w:rsidP="00533AE8">
            <w:pPr>
              <w:jc w:val="both"/>
            </w:pPr>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14:paraId="4783C71D" w14:textId="77777777" w:rsidR="00F4498D" w:rsidRPr="00FF6957" w:rsidRDefault="00F4498D" w:rsidP="00533AE8"/>
        </w:tc>
      </w:tr>
      <w:tr w:rsidR="00F4498D" w:rsidRPr="00FF6957" w14:paraId="1F87F58E" w14:textId="77777777" w:rsidTr="00403828">
        <w:tc>
          <w:tcPr>
            <w:tcW w:w="720" w:type="dxa"/>
            <w:tcBorders>
              <w:top w:val="single" w:sz="4" w:space="0" w:color="auto"/>
              <w:left w:val="single" w:sz="4" w:space="0" w:color="auto"/>
              <w:bottom w:val="single" w:sz="4" w:space="0" w:color="auto"/>
              <w:right w:val="single" w:sz="4" w:space="0" w:color="auto"/>
            </w:tcBorders>
          </w:tcPr>
          <w:p w14:paraId="65E98BE6" w14:textId="77777777" w:rsidR="00F4498D" w:rsidRPr="00FF6957" w:rsidRDefault="00F4498D" w:rsidP="00797A7B">
            <w:pPr>
              <w:numPr>
                <w:ilvl w:val="0"/>
                <w:numId w:val="30"/>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4BA8F363" w14:textId="77777777" w:rsidR="00F4498D" w:rsidRPr="00FF6957" w:rsidRDefault="00F4498D" w:rsidP="00533AE8">
            <w:pPr>
              <w:pStyle w:val="af4"/>
            </w:pPr>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14:paraId="2B8DE7F8" w14:textId="77777777" w:rsidR="00F4498D" w:rsidRPr="00FF6957" w:rsidRDefault="00F4498D" w:rsidP="00533AE8">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14:paraId="7E08E81C" w14:textId="77777777" w:rsidR="00F4498D" w:rsidRPr="00FF6957" w:rsidRDefault="00F4498D" w:rsidP="00533AE8">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14:paraId="36BD8444" w14:textId="77777777" w:rsidR="00F4498D" w:rsidRPr="00FF6957" w:rsidRDefault="00F4498D" w:rsidP="00533AE8"/>
        </w:tc>
      </w:tr>
      <w:tr w:rsidR="00F4498D" w:rsidRPr="00FF6957" w14:paraId="0F6BA129" w14:textId="77777777" w:rsidTr="00403828">
        <w:tc>
          <w:tcPr>
            <w:tcW w:w="720" w:type="dxa"/>
            <w:tcBorders>
              <w:top w:val="single" w:sz="4" w:space="0" w:color="auto"/>
              <w:left w:val="single" w:sz="4" w:space="0" w:color="auto"/>
              <w:bottom w:val="single" w:sz="4" w:space="0" w:color="auto"/>
              <w:right w:val="single" w:sz="4" w:space="0" w:color="auto"/>
            </w:tcBorders>
          </w:tcPr>
          <w:p w14:paraId="3DE3FBB0" w14:textId="77777777" w:rsidR="00F4498D" w:rsidRPr="00FF6957" w:rsidRDefault="00F4498D" w:rsidP="00797A7B">
            <w:pPr>
              <w:numPr>
                <w:ilvl w:val="0"/>
                <w:numId w:val="30"/>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6E3B6421" w14:textId="77777777" w:rsidR="00F4498D" w:rsidRPr="00FF6957" w:rsidRDefault="00F4498D" w:rsidP="00533AE8">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777D33FB" w14:textId="77777777" w:rsidR="00F4498D" w:rsidRPr="00FF6957" w:rsidRDefault="00F4498D" w:rsidP="00533AE8">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194016E7" w14:textId="77777777" w:rsidR="00F4498D" w:rsidRPr="00FF6957" w:rsidRDefault="00F4498D" w:rsidP="00533AE8">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4ABB52FD" w14:textId="77777777" w:rsidR="00F4498D" w:rsidRPr="00FF6957" w:rsidRDefault="00F4498D" w:rsidP="00533AE8"/>
        </w:tc>
      </w:tr>
    </w:tbl>
    <w:p w14:paraId="2F124EEE" w14:textId="77777777" w:rsidR="001A648F" w:rsidRPr="00FF6957" w:rsidRDefault="001A648F" w:rsidP="001A648F">
      <w:pPr>
        <w:snapToGrid w:val="0"/>
        <w:ind w:firstLine="708"/>
        <w:jc w:val="both"/>
        <w:rPr>
          <w:sz w:val="26"/>
          <w:szCs w:val="26"/>
        </w:rPr>
      </w:pPr>
    </w:p>
    <w:p w14:paraId="6C6ABA4E" w14:textId="77777777" w:rsidR="001A648F" w:rsidRPr="00FF6957" w:rsidRDefault="00403828" w:rsidP="00403828">
      <w:pPr>
        <w:snapToGrid w:val="0"/>
        <w:spacing w:line="360" w:lineRule="auto"/>
        <w:ind w:left="708"/>
        <w:jc w:val="both"/>
        <w:rPr>
          <w:sz w:val="26"/>
          <w:szCs w:val="26"/>
        </w:rPr>
      </w:pPr>
      <w:r w:rsidRPr="00FF6957">
        <w:rPr>
          <w:sz w:val="26"/>
          <w:szCs w:val="26"/>
        </w:rPr>
        <w:t xml:space="preserve">2.2. </w:t>
      </w:r>
      <w:r w:rsidR="001A648F" w:rsidRPr="00FF6957">
        <w:rPr>
          <w:sz w:val="26"/>
          <w:szCs w:val="26"/>
        </w:rPr>
        <w:t>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3719175B" w14:textId="77777777" w:rsidTr="00403828">
        <w:tc>
          <w:tcPr>
            <w:tcW w:w="720" w:type="dxa"/>
            <w:vAlign w:val="center"/>
          </w:tcPr>
          <w:p w14:paraId="557A24DE" w14:textId="77777777" w:rsidR="00403828" w:rsidRPr="00FF6957" w:rsidRDefault="00403828" w:rsidP="00403828">
            <w:pPr>
              <w:jc w:val="center"/>
            </w:pPr>
            <w:r w:rsidRPr="00FF6957">
              <w:t>№ п/п</w:t>
            </w:r>
          </w:p>
        </w:tc>
        <w:tc>
          <w:tcPr>
            <w:tcW w:w="2880" w:type="dxa"/>
            <w:vAlign w:val="center"/>
          </w:tcPr>
          <w:p w14:paraId="49E52D18" w14:textId="77777777" w:rsidR="00403828" w:rsidRPr="00FF6957" w:rsidRDefault="00403828" w:rsidP="00403828">
            <w:pPr>
              <w:keepLines/>
              <w:jc w:val="center"/>
            </w:pPr>
            <w:r w:rsidRPr="00FF6957">
              <w:t>Наименование вида разрешенного использования земельного участка</w:t>
            </w:r>
          </w:p>
        </w:tc>
        <w:tc>
          <w:tcPr>
            <w:tcW w:w="1800" w:type="dxa"/>
            <w:vAlign w:val="center"/>
          </w:tcPr>
          <w:p w14:paraId="77FFC064" w14:textId="77777777" w:rsidR="00403828" w:rsidRPr="00FF6957" w:rsidRDefault="00403828" w:rsidP="00403828">
            <w:pPr>
              <w:keepLines/>
              <w:jc w:val="center"/>
            </w:pPr>
            <w:r w:rsidRPr="00FF6957">
              <w:t>Код вида разрешенного использования</w:t>
            </w:r>
          </w:p>
        </w:tc>
        <w:tc>
          <w:tcPr>
            <w:tcW w:w="6480" w:type="dxa"/>
            <w:vAlign w:val="center"/>
          </w:tcPr>
          <w:p w14:paraId="2984B1E4" w14:textId="77777777" w:rsidR="00403828" w:rsidRPr="00FF6957" w:rsidRDefault="00403828" w:rsidP="00403828">
            <w:pPr>
              <w:keepLines/>
              <w:jc w:val="center"/>
            </w:pPr>
            <w:r w:rsidRPr="00FF6957">
              <w:t>Описание вида разрешенного использования</w:t>
            </w:r>
          </w:p>
          <w:p w14:paraId="62A95184" w14:textId="77777777" w:rsidR="00403828" w:rsidRPr="00FF6957" w:rsidRDefault="00403828" w:rsidP="00403828">
            <w:pPr>
              <w:keepLines/>
              <w:jc w:val="center"/>
            </w:pPr>
            <w:r w:rsidRPr="00FF6957">
              <w:t>земельного участка</w:t>
            </w:r>
          </w:p>
        </w:tc>
        <w:tc>
          <w:tcPr>
            <w:tcW w:w="2640" w:type="dxa"/>
            <w:vAlign w:val="center"/>
          </w:tcPr>
          <w:p w14:paraId="14A91F0E" w14:textId="77777777" w:rsidR="00403828" w:rsidRPr="00FF6957" w:rsidRDefault="00403828" w:rsidP="00403828">
            <w:pPr>
              <w:keepLines/>
              <w:jc w:val="center"/>
            </w:pPr>
            <w:r w:rsidRPr="00FF6957">
              <w:t>Примечания</w:t>
            </w:r>
          </w:p>
        </w:tc>
      </w:tr>
    </w:tbl>
    <w:p w14:paraId="58A1CB89" w14:textId="77777777" w:rsidR="00403828" w:rsidRPr="00FF6957" w:rsidRDefault="00403828" w:rsidP="00403828">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403828" w:rsidRPr="00FF6957" w14:paraId="712A2438" w14:textId="77777777" w:rsidTr="00403828">
        <w:trPr>
          <w:tblHeader/>
        </w:trPr>
        <w:tc>
          <w:tcPr>
            <w:tcW w:w="720" w:type="dxa"/>
            <w:vAlign w:val="center"/>
          </w:tcPr>
          <w:p w14:paraId="520A1991" w14:textId="77777777" w:rsidR="00403828" w:rsidRPr="00FF6957" w:rsidRDefault="00403828" w:rsidP="00403828">
            <w:pPr>
              <w:jc w:val="center"/>
            </w:pPr>
            <w:r w:rsidRPr="00FF6957">
              <w:t>1</w:t>
            </w:r>
          </w:p>
        </w:tc>
        <w:tc>
          <w:tcPr>
            <w:tcW w:w="2880" w:type="dxa"/>
            <w:vAlign w:val="center"/>
          </w:tcPr>
          <w:p w14:paraId="68839E80" w14:textId="77777777" w:rsidR="00403828" w:rsidRPr="00FF6957" w:rsidRDefault="00403828" w:rsidP="00403828">
            <w:pPr>
              <w:keepLines/>
              <w:jc w:val="center"/>
            </w:pPr>
            <w:r w:rsidRPr="00FF6957">
              <w:t>2</w:t>
            </w:r>
          </w:p>
        </w:tc>
        <w:tc>
          <w:tcPr>
            <w:tcW w:w="1800" w:type="dxa"/>
            <w:vAlign w:val="center"/>
          </w:tcPr>
          <w:p w14:paraId="1C6471A3" w14:textId="77777777" w:rsidR="00403828" w:rsidRPr="00FF6957" w:rsidRDefault="00403828" w:rsidP="00403828">
            <w:pPr>
              <w:keepLines/>
              <w:jc w:val="center"/>
            </w:pPr>
            <w:r w:rsidRPr="00FF6957">
              <w:t>3</w:t>
            </w:r>
          </w:p>
        </w:tc>
        <w:tc>
          <w:tcPr>
            <w:tcW w:w="6480" w:type="dxa"/>
            <w:vAlign w:val="center"/>
          </w:tcPr>
          <w:p w14:paraId="54684B96" w14:textId="77777777" w:rsidR="00403828" w:rsidRPr="00FF6957" w:rsidRDefault="00403828" w:rsidP="00403828">
            <w:pPr>
              <w:keepLines/>
              <w:jc w:val="center"/>
            </w:pPr>
            <w:r w:rsidRPr="00FF6957">
              <w:t>4</w:t>
            </w:r>
          </w:p>
        </w:tc>
        <w:tc>
          <w:tcPr>
            <w:tcW w:w="2640" w:type="dxa"/>
            <w:vAlign w:val="center"/>
          </w:tcPr>
          <w:p w14:paraId="40289D5F" w14:textId="77777777" w:rsidR="00403828" w:rsidRPr="00FF6957" w:rsidRDefault="00403828" w:rsidP="00403828">
            <w:pPr>
              <w:keepLines/>
              <w:jc w:val="center"/>
            </w:pPr>
            <w:r w:rsidRPr="00FF6957">
              <w:t>5</w:t>
            </w:r>
          </w:p>
        </w:tc>
      </w:tr>
      <w:tr w:rsidR="005462E4" w:rsidRPr="00FF6957" w14:paraId="1A5FD845" w14:textId="77777777" w:rsidTr="00403828">
        <w:tc>
          <w:tcPr>
            <w:tcW w:w="720" w:type="dxa"/>
          </w:tcPr>
          <w:p w14:paraId="78BC68F5" w14:textId="77777777" w:rsidR="005462E4" w:rsidRPr="00FF6957" w:rsidRDefault="005462E4" w:rsidP="00AC5B9E">
            <w:pPr>
              <w:numPr>
                <w:ilvl w:val="0"/>
                <w:numId w:val="40"/>
              </w:numPr>
              <w:suppressAutoHyphens w:val="0"/>
              <w:jc w:val="center"/>
            </w:pPr>
          </w:p>
        </w:tc>
        <w:tc>
          <w:tcPr>
            <w:tcW w:w="2880" w:type="dxa"/>
          </w:tcPr>
          <w:p w14:paraId="6F137F81" w14:textId="77777777" w:rsidR="005462E4" w:rsidRPr="00FF6957" w:rsidRDefault="005462E4" w:rsidP="003A67F5">
            <w:r w:rsidRPr="00FF6957">
              <w:t>Религиозное использование</w:t>
            </w:r>
          </w:p>
        </w:tc>
        <w:tc>
          <w:tcPr>
            <w:tcW w:w="1800" w:type="dxa"/>
          </w:tcPr>
          <w:p w14:paraId="5A0F657B" w14:textId="77777777" w:rsidR="005462E4" w:rsidRPr="00FF6957" w:rsidRDefault="005462E4" w:rsidP="003A67F5">
            <w:pPr>
              <w:jc w:val="center"/>
            </w:pPr>
            <w:r w:rsidRPr="00FF6957">
              <w:t>3.7</w:t>
            </w:r>
          </w:p>
        </w:tc>
        <w:tc>
          <w:tcPr>
            <w:tcW w:w="6480" w:type="dxa"/>
          </w:tcPr>
          <w:p w14:paraId="1BB515FF" w14:textId="77777777" w:rsidR="005462E4" w:rsidRPr="00FF6957" w:rsidRDefault="005462E4" w:rsidP="003A67F5">
            <w:pPr>
              <w:pStyle w:val="aff3"/>
              <w:rPr>
                <w:rFonts w:ascii="Times New Roman" w:hAnsi="Times New Roman"/>
              </w:rPr>
            </w:pPr>
            <w:r w:rsidRPr="00FF6957">
              <w:rPr>
                <w:rFonts w:ascii="Times New Roman" w:hAnsi="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0D19AA36" w14:textId="77777777" w:rsidR="005462E4" w:rsidRPr="00FF6957" w:rsidRDefault="005462E4" w:rsidP="003A67F5">
            <w:pPr>
              <w:pStyle w:val="aff3"/>
              <w:rPr>
                <w:rFonts w:ascii="Times New Roman" w:hAnsi="Times New Roman"/>
              </w:rPr>
            </w:pPr>
            <w:r w:rsidRPr="00FF6957">
              <w:rPr>
                <w:rFonts w:ascii="Times New Roman" w:hAnsi="Times New Roman"/>
              </w:rPr>
              <w:t xml:space="preserve">размещение объектов капитального строительства, </w:t>
            </w:r>
            <w:r w:rsidRPr="00FF6957">
              <w:rPr>
                <w:rFonts w:ascii="Times New Roman" w:hAnsi="Times New Roman"/>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w:t>
            </w:r>
          </w:p>
        </w:tc>
        <w:tc>
          <w:tcPr>
            <w:tcW w:w="2640" w:type="dxa"/>
          </w:tcPr>
          <w:p w14:paraId="2CA3938A" w14:textId="77777777" w:rsidR="005462E4" w:rsidRPr="00FF6957" w:rsidRDefault="005462E4" w:rsidP="003A67F5"/>
        </w:tc>
      </w:tr>
      <w:tr w:rsidR="005462E4" w:rsidRPr="00FF6957" w14:paraId="1A9B5C16" w14:textId="77777777" w:rsidTr="00403828">
        <w:tc>
          <w:tcPr>
            <w:tcW w:w="720" w:type="dxa"/>
          </w:tcPr>
          <w:p w14:paraId="69F89F50" w14:textId="77777777" w:rsidR="005462E4" w:rsidRPr="00FF6957" w:rsidRDefault="005462E4" w:rsidP="00797A7B">
            <w:pPr>
              <w:numPr>
                <w:ilvl w:val="0"/>
                <w:numId w:val="40"/>
              </w:numPr>
              <w:suppressAutoHyphens w:val="0"/>
              <w:jc w:val="center"/>
            </w:pPr>
          </w:p>
        </w:tc>
        <w:tc>
          <w:tcPr>
            <w:tcW w:w="2880" w:type="dxa"/>
          </w:tcPr>
          <w:p w14:paraId="0204AE83" w14:textId="77777777" w:rsidR="005462E4" w:rsidRPr="00FF6957" w:rsidRDefault="005462E4" w:rsidP="003A67F5">
            <w:r w:rsidRPr="00FF6957">
              <w:t>Магазины</w:t>
            </w:r>
          </w:p>
        </w:tc>
        <w:tc>
          <w:tcPr>
            <w:tcW w:w="1800" w:type="dxa"/>
          </w:tcPr>
          <w:p w14:paraId="08A78107" w14:textId="77777777" w:rsidR="005462E4" w:rsidRPr="00FF6957" w:rsidRDefault="005462E4" w:rsidP="003A67F5">
            <w:pPr>
              <w:jc w:val="center"/>
            </w:pPr>
            <w:r w:rsidRPr="00FF6957">
              <w:t>4.4</w:t>
            </w:r>
          </w:p>
        </w:tc>
        <w:tc>
          <w:tcPr>
            <w:tcW w:w="6480" w:type="dxa"/>
          </w:tcPr>
          <w:p w14:paraId="1D0DAE2F" w14:textId="77777777" w:rsidR="005462E4" w:rsidRPr="00FF6957" w:rsidRDefault="005462E4" w:rsidP="003A67F5">
            <w:pPr>
              <w:jc w:val="both"/>
            </w:pPr>
            <w:r w:rsidRPr="00FF6957">
              <w:t xml:space="preserve">Размещение объектов </w:t>
            </w:r>
            <w:r w:rsidR="008C26DA" w:rsidRPr="00FF6957">
              <w:t>не</w:t>
            </w:r>
            <w:r w:rsidRPr="00FF6957">
              <w:t>капитального характера, предназначенных для продажи товаров</w:t>
            </w:r>
          </w:p>
        </w:tc>
        <w:tc>
          <w:tcPr>
            <w:tcW w:w="2640" w:type="dxa"/>
          </w:tcPr>
          <w:p w14:paraId="30DFF3DE" w14:textId="77777777" w:rsidR="005462E4" w:rsidRPr="00FF6957" w:rsidRDefault="005462E4" w:rsidP="003A67F5"/>
        </w:tc>
      </w:tr>
    </w:tbl>
    <w:p w14:paraId="55287E50" w14:textId="77777777" w:rsidR="001A648F" w:rsidRPr="00FF6957" w:rsidRDefault="001A648F" w:rsidP="001A648F">
      <w:pPr>
        <w:snapToGrid w:val="0"/>
        <w:ind w:firstLine="708"/>
        <w:jc w:val="both"/>
        <w:rPr>
          <w:sz w:val="28"/>
          <w:szCs w:val="28"/>
        </w:rPr>
      </w:pPr>
    </w:p>
    <w:p w14:paraId="0D829BBE" w14:textId="77777777" w:rsidR="008906EE" w:rsidRPr="007946E5" w:rsidRDefault="008906EE" w:rsidP="008906EE">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669D8D8E" w14:textId="77777777" w:rsidR="004E7B53" w:rsidRDefault="004E7B53" w:rsidP="008906EE">
      <w:pPr>
        <w:snapToGrid w:val="0"/>
        <w:ind w:firstLine="708"/>
        <w:jc w:val="both"/>
        <w:rPr>
          <w:sz w:val="26"/>
          <w:szCs w:val="26"/>
        </w:rPr>
      </w:pPr>
    </w:p>
    <w:p w14:paraId="454C7001" w14:textId="77777777" w:rsidR="001A648F" w:rsidRPr="00FF6957" w:rsidRDefault="001A648F" w:rsidP="001A648F">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73342D" w:rsidRPr="00FF6957" w14:paraId="2D94FCF9" w14:textId="77777777" w:rsidTr="00A010A6">
        <w:tc>
          <w:tcPr>
            <w:tcW w:w="720" w:type="dxa"/>
            <w:vAlign w:val="center"/>
          </w:tcPr>
          <w:p w14:paraId="2071B407" w14:textId="77777777" w:rsidR="0073342D" w:rsidRPr="00FF6957" w:rsidRDefault="0073342D" w:rsidP="00A010A6">
            <w:pPr>
              <w:jc w:val="center"/>
            </w:pPr>
            <w:r w:rsidRPr="00FF6957">
              <w:t>№ п/п</w:t>
            </w:r>
          </w:p>
        </w:tc>
        <w:tc>
          <w:tcPr>
            <w:tcW w:w="10680" w:type="dxa"/>
            <w:vAlign w:val="center"/>
          </w:tcPr>
          <w:p w14:paraId="451425F8" w14:textId="77777777" w:rsidR="0073342D" w:rsidRPr="00FF6957" w:rsidRDefault="0073342D" w:rsidP="00A010A6">
            <w:pPr>
              <w:jc w:val="center"/>
            </w:pPr>
            <w:r w:rsidRPr="00FF6957">
              <w:t>Наименование показателя</w:t>
            </w:r>
          </w:p>
        </w:tc>
        <w:tc>
          <w:tcPr>
            <w:tcW w:w="1440" w:type="dxa"/>
            <w:vAlign w:val="center"/>
          </w:tcPr>
          <w:p w14:paraId="31016221" w14:textId="77777777" w:rsidR="0073342D" w:rsidRPr="00FF6957" w:rsidRDefault="0073342D" w:rsidP="00A010A6">
            <w:pPr>
              <w:jc w:val="center"/>
            </w:pPr>
            <w:r w:rsidRPr="00FF6957">
              <w:t>Единица измерения</w:t>
            </w:r>
          </w:p>
        </w:tc>
        <w:tc>
          <w:tcPr>
            <w:tcW w:w="1680" w:type="dxa"/>
            <w:vAlign w:val="center"/>
          </w:tcPr>
          <w:p w14:paraId="1D1E46F6" w14:textId="77777777" w:rsidR="0073342D" w:rsidRPr="00FF6957" w:rsidRDefault="0073342D" w:rsidP="00A010A6">
            <w:pPr>
              <w:jc w:val="center"/>
            </w:pPr>
            <w:r w:rsidRPr="00FF6957">
              <w:t>Величина</w:t>
            </w:r>
          </w:p>
        </w:tc>
      </w:tr>
    </w:tbl>
    <w:p w14:paraId="47B99960" w14:textId="77777777" w:rsidR="0073342D" w:rsidRPr="00FF6957" w:rsidRDefault="0073342D" w:rsidP="0073342D">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73342D" w:rsidRPr="00FF6957" w14:paraId="2FA66738" w14:textId="77777777" w:rsidTr="0073342D">
        <w:trPr>
          <w:tblHeader/>
        </w:trPr>
        <w:tc>
          <w:tcPr>
            <w:tcW w:w="720" w:type="dxa"/>
            <w:vAlign w:val="center"/>
          </w:tcPr>
          <w:p w14:paraId="363DC534" w14:textId="77777777" w:rsidR="0073342D" w:rsidRPr="00FF6957" w:rsidRDefault="0073342D" w:rsidP="00A010A6">
            <w:pPr>
              <w:jc w:val="center"/>
            </w:pPr>
            <w:r w:rsidRPr="00FF6957">
              <w:t>1</w:t>
            </w:r>
          </w:p>
        </w:tc>
        <w:tc>
          <w:tcPr>
            <w:tcW w:w="10680" w:type="dxa"/>
            <w:vAlign w:val="center"/>
          </w:tcPr>
          <w:p w14:paraId="7AC320BF" w14:textId="77777777" w:rsidR="0073342D" w:rsidRPr="00FF6957" w:rsidRDefault="0073342D" w:rsidP="00A010A6">
            <w:pPr>
              <w:jc w:val="center"/>
            </w:pPr>
            <w:r w:rsidRPr="00FF6957">
              <w:t>2</w:t>
            </w:r>
          </w:p>
        </w:tc>
        <w:tc>
          <w:tcPr>
            <w:tcW w:w="1440" w:type="dxa"/>
            <w:vAlign w:val="center"/>
          </w:tcPr>
          <w:p w14:paraId="2ACC3CD1" w14:textId="77777777" w:rsidR="0073342D" w:rsidRPr="00FF6957" w:rsidRDefault="0073342D" w:rsidP="00A010A6">
            <w:pPr>
              <w:jc w:val="center"/>
            </w:pPr>
            <w:r w:rsidRPr="00FF6957">
              <w:t>3</w:t>
            </w:r>
          </w:p>
        </w:tc>
        <w:tc>
          <w:tcPr>
            <w:tcW w:w="1680" w:type="dxa"/>
            <w:vAlign w:val="center"/>
          </w:tcPr>
          <w:p w14:paraId="7845FA76" w14:textId="77777777" w:rsidR="0073342D" w:rsidRPr="00FF6957" w:rsidRDefault="0073342D" w:rsidP="00A010A6">
            <w:pPr>
              <w:jc w:val="center"/>
            </w:pPr>
            <w:r w:rsidRPr="00FF6957">
              <w:t>4</w:t>
            </w:r>
          </w:p>
        </w:tc>
      </w:tr>
      <w:tr w:rsidR="001A648F" w:rsidRPr="00FF6957" w14:paraId="143EC861" w14:textId="77777777" w:rsidTr="0073342D">
        <w:tc>
          <w:tcPr>
            <w:tcW w:w="720" w:type="dxa"/>
          </w:tcPr>
          <w:p w14:paraId="1DD2ADFB" w14:textId="77777777" w:rsidR="001A648F" w:rsidRPr="00FF6957" w:rsidRDefault="001A648F" w:rsidP="00797A7B">
            <w:pPr>
              <w:numPr>
                <w:ilvl w:val="0"/>
                <w:numId w:val="31"/>
              </w:numPr>
              <w:suppressAutoHyphens w:val="0"/>
              <w:jc w:val="center"/>
            </w:pPr>
          </w:p>
        </w:tc>
        <w:tc>
          <w:tcPr>
            <w:tcW w:w="10680" w:type="dxa"/>
          </w:tcPr>
          <w:p w14:paraId="36693978" w14:textId="77777777" w:rsidR="001A648F" w:rsidRPr="00FF6957" w:rsidRDefault="001A648F" w:rsidP="00533AE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Максимальный процент застройки земельного участка садов, скверов, бульваров при площади участка</w:t>
            </w:r>
          </w:p>
          <w:p w14:paraId="7DCE8EC6" w14:textId="77777777" w:rsidR="001A648F" w:rsidRPr="00FF6957" w:rsidRDefault="001A648F" w:rsidP="00533AE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w:t>
            </w:r>
            <w:r w:rsidRPr="00FF6957">
              <w:rPr>
                <w:rFonts w:ascii="Times New Roman" w:hAnsi="Times New Roman"/>
                <w:sz w:val="24"/>
                <w:szCs w:val="24"/>
              </w:rPr>
              <w:t>е</w:t>
            </w:r>
            <w:r w:rsidRPr="00FF6957">
              <w:rPr>
                <w:rFonts w:ascii="Times New Roman" w:hAnsi="Times New Roman"/>
                <w:sz w:val="24"/>
                <w:szCs w:val="24"/>
              </w:rPr>
              <w:t>нее 1 га</w:t>
            </w:r>
          </w:p>
          <w:p w14:paraId="78484E7E" w14:textId="77777777" w:rsidR="001A648F" w:rsidRPr="00FF6957" w:rsidRDefault="001A648F" w:rsidP="00533AE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1 до 5 га</w:t>
            </w:r>
          </w:p>
          <w:p w14:paraId="08F82EB0" w14:textId="77777777" w:rsidR="001A648F" w:rsidRPr="00FF6957" w:rsidRDefault="001A648F" w:rsidP="00533AE8">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5 до 20 га</w:t>
            </w:r>
          </w:p>
        </w:tc>
        <w:tc>
          <w:tcPr>
            <w:tcW w:w="1440" w:type="dxa"/>
          </w:tcPr>
          <w:p w14:paraId="3423D39B"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p>
          <w:p w14:paraId="5D79A797"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14:paraId="1F1F343C"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14:paraId="0B239640"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14:paraId="6F47CE6B" w14:textId="77777777" w:rsidR="001A648F" w:rsidRPr="00FF6957" w:rsidRDefault="001A648F" w:rsidP="00533AE8">
            <w:pPr>
              <w:jc w:val="center"/>
            </w:pPr>
          </w:p>
          <w:p w14:paraId="30C6CF6A" w14:textId="77777777" w:rsidR="001A648F" w:rsidRPr="00FF6957" w:rsidRDefault="001A648F" w:rsidP="00533AE8">
            <w:pPr>
              <w:jc w:val="center"/>
            </w:pPr>
            <w:r w:rsidRPr="00FF6957">
              <w:t>5</w:t>
            </w:r>
          </w:p>
          <w:p w14:paraId="560FE8C1" w14:textId="77777777" w:rsidR="001A648F" w:rsidRPr="00FF6957" w:rsidRDefault="001A648F" w:rsidP="00533AE8">
            <w:pPr>
              <w:jc w:val="center"/>
            </w:pPr>
            <w:r w:rsidRPr="00FF6957">
              <w:t>10</w:t>
            </w:r>
          </w:p>
          <w:p w14:paraId="3B610663"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sz w:val="24"/>
                <w:szCs w:val="24"/>
              </w:rPr>
              <w:t>15</w:t>
            </w:r>
          </w:p>
        </w:tc>
      </w:tr>
      <w:tr w:rsidR="00801E18" w:rsidRPr="00FF6957" w14:paraId="743D9536" w14:textId="77777777" w:rsidTr="00C05D2C">
        <w:tc>
          <w:tcPr>
            <w:tcW w:w="720" w:type="dxa"/>
          </w:tcPr>
          <w:p w14:paraId="4799DE7F" w14:textId="77777777" w:rsidR="00801E18" w:rsidRPr="00FF6957" w:rsidRDefault="00801E18" w:rsidP="00797A7B">
            <w:pPr>
              <w:numPr>
                <w:ilvl w:val="0"/>
                <w:numId w:val="31"/>
              </w:numPr>
              <w:suppressAutoHyphens w:val="0"/>
              <w:jc w:val="center"/>
            </w:pPr>
          </w:p>
        </w:tc>
        <w:tc>
          <w:tcPr>
            <w:tcW w:w="10680" w:type="dxa"/>
          </w:tcPr>
          <w:p w14:paraId="74F97CE2" w14:textId="77777777" w:rsidR="00801E18" w:rsidRPr="00FF6957" w:rsidRDefault="00797009" w:rsidP="00C05D2C">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2238E6A2" w14:textId="77777777" w:rsidR="00801E18" w:rsidRPr="00FF6957" w:rsidRDefault="00801E18" w:rsidP="00C05D2C">
            <w:pPr>
              <w:jc w:val="center"/>
            </w:pPr>
            <w:r w:rsidRPr="00FF6957">
              <w:t>м</w:t>
            </w:r>
          </w:p>
        </w:tc>
        <w:tc>
          <w:tcPr>
            <w:tcW w:w="1680" w:type="dxa"/>
          </w:tcPr>
          <w:p w14:paraId="7BF4AA7E" w14:textId="77777777" w:rsidR="00801E18" w:rsidRPr="00FF6957" w:rsidRDefault="00801E18" w:rsidP="00C05D2C">
            <w:pPr>
              <w:jc w:val="center"/>
            </w:pPr>
            <w:r w:rsidRPr="00FF6957">
              <w:t>8</w:t>
            </w:r>
          </w:p>
        </w:tc>
      </w:tr>
      <w:tr w:rsidR="001A648F" w:rsidRPr="00FF6957" w14:paraId="74EA27A8" w14:textId="77777777" w:rsidTr="0073342D">
        <w:tc>
          <w:tcPr>
            <w:tcW w:w="720" w:type="dxa"/>
          </w:tcPr>
          <w:p w14:paraId="7992391E" w14:textId="77777777" w:rsidR="001A648F" w:rsidRPr="00FF6957" w:rsidRDefault="001A648F" w:rsidP="00797A7B">
            <w:pPr>
              <w:numPr>
                <w:ilvl w:val="0"/>
                <w:numId w:val="31"/>
              </w:numPr>
              <w:suppressAutoHyphens w:val="0"/>
              <w:jc w:val="center"/>
            </w:pPr>
          </w:p>
        </w:tc>
        <w:tc>
          <w:tcPr>
            <w:tcW w:w="10680" w:type="dxa"/>
          </w:tcPr>
          <w:p w14:paraId="79A62184" w14:textId="77777777" w:rsidR="001A648F" w:rsidRPr="00FF6957" w:rsidRDefault="001A648F" w:rsidP="00533AE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14:paraId="7560BB43"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1AFCF25A"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1A648F" w:rsidRPr="00FF6957" w14:paraId="69B62B60" w14:textId="77777777" w:rsidTr="0073342D">
        <w:tc>
          <w:tcPr>
            <w:tcW w:w="720" w:type="dxa"/>
          </w:tcPr>
          <w:p w14:paraId="56004460" w14:textId="77777777" w:rsidR="001A648F" w:rsidRPr="00FF6957" w:rsidRDefault="001A648F" w:rsidP="00797A7B">
            <w:pPr>
              <w:numPr>
                <w:ilvl w:val="0"/>
                <w:numId w:val="31"/>
              </w:numPr>
              <w:suppressAutoHyphens w:val="0"/>
              <w:jc w:val="center"/>
            </w:pPr>
          </w:p>
        </w:tc>
        <w:tc>
          <w:tcPr>
            <w:tcW w:w="10680" w:type="dxa"/>
          </w:tcPr>
          <w:p w14:paraId="634C09E3" w14:textId="77777777" w:rsidR="001A648F" w:rsidRPr="00FF6957" w:rsidRDefault="001A648F" w:rsidP="00533AE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14:paraId="772442B2"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451FA2D2"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1A648F" w:rsidRPr="00FF6957" w14:paraId="0EDA6E7F" w14:textId="77777777" w:rsidTr="0073342D">
        <w:tc>
          <w:tcPr>
            <w:tcW w:w="720" w:type="dxa"/>
          </w:tcPr>
          <w:p w14:paraId="0CAB00F5" w14:textId="77777777" w:rsidR="001A648F" w:rsidRPr="00FF6957" w:rsidRDefault="001A648F" w:rsidP="00797A7B">
            <w:pPr>
              <w:numPr>
                <w:ilvl w:val="0"/>
                <w:numId w:val="31"/>
              </w:numPr>
              <w:suppressAutoHyphens w:val="0"/>
              <w:jc w:val="center"/>
            </w:pPr>
          </w:p>
        </w:tc>
        <w:tc>
          <w:tcPr>
            <w:tcW w:w="10680" w:type="dxa"/>
          </w:tcPr>
          <w:p w14:paraId="17506CE1" w14:textId="77777777" w:rsidR="001A648F" w:rsidRPr="00FF6957" w:rsidRDefault="001A648F" w:rsidP="00533AE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14:paraId="036DBE39"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42732F4"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1A648F" w:rsidRPr="00FF6957" w14:paraId="43621118" w14:textId="77777777" w:rsidTr="0073342D">
        <w:tc>
          <w:tcPr>
            <w:tcW w:w="720" w:type="dxa"/>
          </w:tcPr>
          <w:p w14:paraId="6CCDA5EC" w14:textId="77777777" w:rsidR="001A648F" w:rsidRPr="00FF6957" w:rsidRDefault="001A648F" w:rsidP="00797A7B">
            <w:pPr>
              <w:numPr>
                <w:ilvl w:val="0"/>
                <w:numId w:val="31"/>
              </w:numPr>
              <w:suppressAutoHyphens w:val="0"/>
              <w:jc w:val="center"/>
            </w:pPr>
          </w:p>
        </w:tc>
        <w:tc>
          <w:tcPr>
            <w:tcW w:w="10680" w:type="dxa"/>
          </w:tcPr>
          <w:p w14:paraId="286339E2" w14:textId="77777777" w:rsidR="001A648F" w:rsidRPr="00FF6957" w:rsidRDefault="001A648F" w:rsidP="00533AE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14:paraId="01B0635B"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66E03BC6"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1A648F" w:rsidRPr="00FF6957" w14:paraId="6B934C4C" w14:textId="77777777" w:rsidTr="0073342D">
        <w:tc>
          <w:tcPr>
            <w:tcW w:w="720" w:type="dxa"/>
          </w:tcPr>
          <w:p w14:paraId="2436A15C" w14:textId="77777777" w:rsidR="001A648F" w:rsidRPr="00FF6957" w:rsidRDefault="001A648F" w:rsidP="00797A7B">
            <w:pPr>
              <w:numPr>
                <w:ilvl w:val="0"/>
                <w:numId w:val="31"/>
              </w:numPr>
              <w:suppressAutoHyphens w:val="0"/>
              <w:jc w:val="center"/>
            </w:pPr>
          </w:p>
        </w:tc>
        <w:tc>
          <w:tcPr>
            <w:tcW w:w="10680" w:type="dxa"/>
          </w:tcPr>
          <w:p w14:paraId="5ED8FF84" w14:textId="77777777" w:rsidR="001A648F" w:rsidRPr="00FF6957" w:rsidRDefault="001A648F" w:rsidP="00533AE8">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45CF5487"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DEA9643" w14:textId="77777777" w:rsidR="001A648F" w:rsidRPr="00FF6957" w:rsidRDefault="001A648F" w:rsidP="00533AE8">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1A648F" w:rsidRPr="00FF6957" w14:paraId="0C25B10F" w14:textId="77777777" w:rsidTr="0073342D">
        <w:tc>
          <w:tcPr>
            <w:tcW w:w="720" w:type="dxa"/>
          </w:tcPr>
          <w:p w14:paraId="0CE2F626" w14:textId="77777777" w:rsidR="001A648F" w:rsidRPr="00FF6957" w:rsidRDefault="001A648F" w:rsidP="00797A7B">
            <w:pPr>
              <w:numPr>
                <w:ilvl w:val="0"/>
                <w:numId w:val="31"/>
              </w:numPr>
              <w:suppressAutoHyphens w:val="0"/>
              <w:jc w:val="center"/>
            </w:pPr>
          </w:p>
        </w:tc>
        <w:tc>
          <w:tcPr>
            <w:tcW w:w="10680" w:type="dxa"/>
          </w:tcPr>
          <w:p w14:paraId="7A09D110" w14:textId="77777777" w:rsidR="001A648F" w:rsidRPr="00FF6957" w:rsidRDefault="001A648F" w:rsidP="00533AE8">
            <w:r w:rsidRPr="00FF6957">
              <w:t>Максимальная высота здания</w:t>
            </w:r>
            <w:r w:rsidR="008C26DA" w:rsidRPr="00FF6957">
              <w:t>**</w:t>
            </w:r>
          </w:p>
        </w:tc>
        <w:tc>
          <w:tcPr>
            <w:tcW w:w="1440" w:type="dxa"/>
          </w:tcPr>
          <w:p w14:paraId="65A65B08" w14:textId="77777777" w:rsidR="001A648F" w:rsidRPr="00FF6957" w:rsidRDefault="001A648F" w:rsidP="00533AE8">
            <w:pPr>
              <w:jc w:val="center"/>
            </w:pPr>
            <w:r w:rsidRPr="00FF6957">
              <w:t>м</w:t>
            </w:r>
          </w:p>
        </w:tc>
        <w:tc>
          <w:tcPr>
            <w:tcW w:w="1680" w:type="dxa"/>
          </w:tcPr>
          <w:p w14:paraId="39FF2470" w14:textId="77777777" w:rsidR="001A648F" w:rsidRPr="00FF6957" w:rsidRDefault="00431DA0" w:rsidP="00533AE8">
            <w:pPr>
              <w:jc w:val="center"/>
            </w:pPr>
            <w:r w:rsidRPr="00FF6957">
              <w:t>5</w:t>
            </w:r>
            <w:r w:rsidR="00DE1B17" w:rsidRPr="00FF6957">
              <w:t>0</w:t>
            </w:r>
          </w:p>
        </w:tc>
      </w:tr>
      <w:tr w:rsidR="00CF13EC" w:rsidRPr="00FF6957" w14:paraId="101139FB" w14:textId="77777777" w:rsidTr="00C05D2C">
        <w:tc>
          <w:tcPr>
            <w:tcW w:w="720" w:type="dxa"/>
            <w:tcBorders>
              <w:top w:val="single" w:sz="4" w:space="0" w:color="auto"/>
              <w:left w:val="single" w:sz="4" w:space="0" w:color="auto"/>
              <w:bottom w:val="single" w:sz="4" w:space="0" w:color="auto"/>
              <w:right w:val="single" w:sz="4" w:space="0" w:color="auto"/>
            </w:tcBorders>
          </w:tcPr>
          <w:p w14:paraId="1D065428" w14:textId="77777777" w:rsidR="00CF13EC" w:rsidRPr="00FF6957" w:rsidRDefault="00CF13EC" w:rsidP="00797A7B">
            <w:pPr>
              <w:numPr>
                <w:ilvl w:val="0"/>
                <w:numId w:val="31"/>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16D755DB" w14:textId="77777777" w:rsidR="00CF13EC" w:rsidRPr="00FF6957" w:rsidRDefault="00CF13EC" w:rsidP="00C05D2C">
            <w:pPr>
              <w:pStyle w:val="Iniiaiieoaeno"/>
              <w:rPr>
                <w:rFonts w:ascii="Times New Roman" w:hAnsi="Times New Roman"/>
                <w:sz w:val="24"/>
                <w:szCs w:val="24"/>
              </w:rPr>
            </w:pPr>
            <w:r w:rsidRPr="00FF6957">
              <w:rPr>
                <w:rFonts w:ascii="Times New Roman" w:hAnsi="Times New Roman"/>
                <w:sz w:val="24"/>
                <w:szCs w:val="24"/>
              </w:rPr>
              <w:t>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5E05656F" w14:textId="77777777" w:rsidR="00CF13EC" w:rsidRPr="00FF6957" w:rsidRDefault="007946E5" w:rsidP="00C05D2C">
            <w:pPr>
              <w:pStyle w:val="Iniiaiieoaeno"/>
              <w:jc w:val="center"/>
              <w:rPr>
                <w:rFonts w:ascii="Times New Roman" w:hAnsi="Times New Roman"/>
                <w:sz w:val="24"/>
                <w:szCs w:val="24"/>
              </w:rPr>
            </w:pPr>
            <w:r w:rsidRPr="00FF6957">
              <w:rPr>
                <w:rFonts w:ascii="Times New Roman" w:hAnsi="Times New Roman"/>
                <w:sz w:val="24"/>
                <w:szCs w:val="24"/>
              </w:rPr>
              <w:t xml:space="preserve">устанавливается в зависимости от размещения </w:t>
            </w:r>
            <w:r>
              <w:rPr>
                <w:rFonts w:ascii="Times New Roman" w:hAnsi="Times New Roman"/>
                <w:sz w:val="24"/>
                <w:szCs w:val="24"/>
              </w:rPr>
              <w:t xml:space="preserve">зданий и сооружений </w:t>
            </w:r>
            <w:r w:rsidRPr="00FF6957">
              <w:rPr>
                <w:rFonts w:ascii="Times New Roman" w:hAnsi="Times New Roman"/>
                <w:sz w:val="24"/>
                <w:szCs w:val="24"/>
              </w:rPr>
              <w:t xml:space="preserve">на соседних участках с </w:t>
            </w:r>
            <w:r w:rsidRPr="00FF6957">
              <w:rPr>
                <w:rFonts w:ascii="Times New Roman" w:hAnsi="Times New Roman"/>
                <w:sz w:val="24"/>
                <w:szCs w:val="24"/>
              </w:rPr>
              <w:lastRenderedPageBreak/>
              <w:t>соблюдением санитарно-бытовых и противопожарных требований</w:t>
            </w:r>
          </w:p>
        </w:tc>
      </w:tr>
    </w:tbl>
    <w:p w14:paraId="7FE9FFD0" w14:textId="77777777" w:rsidR="00CF13EC" w:rsidRPr="00FF6957" w:rsidRDefault="00CF13EC" w:rsidP="001A648F">
      <w:pPr>
        <w:autoSpaceDE w:val="0"/>
        <w:autoSpaceDN w:val="0"/>
        <w:adjustRightInd w:val="0"/>
        <w:jc w:val="both"/>
      </w:pPr>
    </w:p>
    <w:p w14:paraId="4F07C027" w14:textId="77777777" w:rsidR="001A648F" w:rsidRPr="00FF6957" w:rsidRDefault="001A648F" w:rsidP="00C51D4D">
      <w:pPr>
        <w:widowControl w:val="0"/>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w:t>
      </w:r>
      <w:r w:rsidR="00E70563" w:rsidRPr="00FF6957">
        <w:t> м</w:t>
      </w:r>
      <w:r w:rsidRPr="00FF6957">
        <w:t xml:space="preserve">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77638017" w14:textId="77777777" w:rsidR="000918E7" w:rsidRPr="00FF6957" w:rsidRDefault="008C26DA" w:rsidP="00FD562E">
      <w:pPr>
        <w:autoSpaceDE w:val="0"/>
        <w:autoSpaceDN w:val="0"/>
        <w:adjustRightInd w:val="0"/>
        <w:jc w:val="both"/>
      </w:pPr>
      <w:r w:rsidRPr="00FF6957">
        <w:t>** кроме зданий религиозного назначения</w:t>
      </w:r>
    </w:p>
    <w:p w14:paraId="3F35F016" w14:textId="77777777" w:rsidR="008906EE" w:rsidRPr="00F46DFD" w:rsidRDefault="008906EE" w:rsidP="00FD562E">
      <w:pPr>
        <w:autoSpaceDE w:val="0"/>
        <w:autoSpaceDN w:val="0"/>
        <w:adjustRightInd w:val="0"/>
        <w:jc w:val="both"/>
        <w:rPr>
          <w:sz w:val="26"/>
          <w:szCs w:val="26"/>
        </w:rPr>
      </w:pPr>
    </w:p>
    <w:p w14:paraId="13484E0B" w14:textId="77777777" w:rsidR="00F02F1E" w:rsidRPr="00FF6957" w:rsidRDefault="00F02F1E" w:rsidP="00F02F1E">
      <w:pPr>
        <w:snapToGrid w:val="0"/>
        <w:spacing w:line="360" w:lineRule="auto"/>
        <w:jc w:val="center"/>
        <w:outlineLvl w:val="2"/>
        <w:rPr>
          <w:b/>
          <w:sz w:val="26"/>
          <w:szCs w:val="26"/>
        </w:rPr>
      </w:pPr>
      <w:bookmarkStart w:id="189" w:name="_Toc505248930"/>
      <w:r w:rsidRPr="00FF6957">
        <w:rPr>
          <w:rStyle w:val="aff0"/>
          <w:color w:val="auto"/>
          <w:sz w:val="26"/>
          <w:szCs w:val="26"/>
        </w:rPr>
        <w:t>Статья 36.</w:t>
      </w:r>
      <w:r w:rsidRPr="00FF6957">
        <w:rPr>
          <w:b/>
          <w:sz w:val="26"/>
          <w:szCs w:val="26"/>
        </w:rPr>
        <w:t xml:space="preserve"> Зона </w:t>
      </w:r>
      <w:r w:rsidR="00704C07" w:rsidRPr="00FF6957">
        <w:rPr>
          <w:b/>
        </w:rPr>
        <w:t>зеленых насаждений специального назначения</w:t>
      </w:r>
      <w:r w:rsidRPr="00FF6957">
        <w:rPr>
          <w:b/>
        </w:rPr>
        <w:t xml:space="preserve"> в границах СЗЗ и СР </w:t>
      </w:r>
      <w:r w:rsidRPr="00FF6957">
        <w:rPr>
          <w:b/>
          <w:sz w:val="26"/>
          <w:szCs w:val="26"/>
        </w:rPr>
        <w:t>(</w:t>
      </w:r>
      <w:r w:rsidR="00704C07" w:rsidRPr="00FF6957">
        <w:rPr>
          <w:b/>
          <w:sz w:val="26"/>
          <w:szCs w:val="26"/>
        </w:rPr>
        <w:t>К</w:t>
      </w:r>
      <w:r w:rsidRPr="00FF6957">
        <w:rPr>
          <w:b/>
          <w:sz w:val="26"/>
          <w:szCs w:val="26"/>
        </w:rPr>
        <w:t>-</w:t>
      </w:r>
      <w:r w:rsidR="00704C07" w:rsidRPr="00FF6957">
        <w:rPr>
          <w:b/>
          <w:sz w:val="26"/>
          <w:szCs w:val="26"/>
        </w:rPr>
        <w:t>2</w:t>
      </w:r>
      <w:r w:rsidRPr="00FF6957">
        <w:rPr>
          <w:b/>
          <w:sz w:val="26"/>
          <w:szCs w:val="26"/>
        </w:rPr>
        <w:t>)</w:t>
      </w:r>
      <w:bookmarkEnd w:id="189"/>
    </w:p>
    <w:p w14:paraId="57E6AB80" w14:textId="77777777" w:rsidR="009C2618" w:rsidRPr="00FF6957" w:rsidRDefault="00F02F1E" w:rsidP="00F02F1E">
      <w:pPr>
        <w:widowControl w:val="0"/>
        <w:snapToGrid w:val="0"/>
        <w:ind w:firstLine="709"/>
        <w:jc w:val="both"/>
        <w:rPr>
          <w:sz w:val="26"/>
          <w:szCs w:val="26"/>
        </w:rPr>
      </w:pPr>
      <w:r w:rsidRPr="00FF6957">
        <w:rPr>
          <w:sz w:val="26"/>
          <w:szCs w:val="26"/>
        </w:rPr>
        <w:t xml:space="preserve">1. </w:t>
      </w:r>
      <w:r w:rsidR="009C2618" w:rsidRPr="00FF6957">
        <w:rPr>
          <w:sz w:val="26"/>
          <w:szCs w:val="26"/>
        </w:rPr>
        <w:t>Зона предназначена для размещения оз</w:t>
      </w:r>
      <w:r w:rsidR="009C2618" w:rsidRPr="00FF6957">
        <w:rPr>
          <w:sz w:val="26"/>
          <w:szCs w:val="26"/>
        </w:rPr>
        <w:t>е</w:t>
      </w:r>
      <w:r w:rsidR="009C2618" w:rsidRPr="00FF6957">
        <w:rPr>
          <w:sz w:val="26"/>
          <w:szCs w:val="26"/>
        </w:rPr>
        <w:t xml:space="preserve">ленения санитарно-защитных зон объектов, устанавливаемых в соответствии с </w:t>
      </w:r>
      <w:r w:rsidR="007D4DC2" w:rsidRPr="00FF6957">
        <w:rPr>
          <w:sz w:val="26"/>
          <w:szCs w:val="26"/>
        </w:rPr>
        <w:t>СанПиН 2.2.1/2.1.1.1200-03</w:t>
      </w:r>
      <w:r w:rsidR="009C2618" w:rsidRPr="00FF6957">
        <w:rPr>
          <w:sz w:val="26"/>
          <w:szCs w:val="26"/>
        </w:rPr>
        <w:t xml:space="preserve"> «Санитарно-эпидемиологические правила и нормативы «Санитарно-защитные зоны и санитарная классификация предприятий, сооружений и иных объектов».</w:t>
      </w:r>
    </w:p>
    <w:p w14:paraId="474E2D7C" w14:textId="77777777" w:rsidR="00F02F1E" w:rsidRDefault="00F02F1E" w:rsidP="00F02F1E">
      <w:pPr>
        <w:snapToGrid w:val="0"/>
        <w:ind w:firstLine="709"/>
        <w:jc w:val="both"/>
        <w:rPr>
          <w:sz w:val="26"/>
          <w:szCs w:val="26"/>
        </w:rPr>
      </w:pPr>
    </w:p>
    <w:p w14:paraId="1D33BBAD" w14:textId="77777777" w:rsidR="00F02F1E" w:rsidRPr="00FF6957" w:rsidRDefault="00F02F1E" w:rsidP="00F02F1E">
      <w:pPr>
        <w:snapToGrid w:val="0"/>
        <w:spacing w:line="360" w:lineRule="auto"/>
        <w:ind w:firstLine="708"/>
        <w:jc w:val="both"/>
        <w:rPr>
          <w:sz w:val="26"/>
          <w:szCs w:val="26"/>
        </w:rPr>
      </w:pPr>
      <w:r w:rsidRPr="00FF6957">
        <w:rPr>
          <w:sz w:val="26"/>
          <w:szCs w:val="26"/>
        </w:rPr>
        <w:t>2.1. Основные виды разрешенного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F02F1E" w:rsidRPr="00FF6957" w14:paraId="3B638590" w14:textId="77777777" w:rsidTr="00F02F1E">
        <w:tc>
          <w:tcPr>
            <w:tcW w:w="720" w:type="dxa"/>
            <w:vAlign w:val="center"/>
          </w:tcPr>
          <w:p w14:paraId="64B39637" w14:textId="77777777" w:rsidR="00F02F1E" w:rsidRPr="00FF6957" w:rsidRDefault="00F02F1E" w:rsidP="00F02F1E">
            <w:pPr>
              <w:jc w:val="center"/>
            </w:pPr>
            <w:r w:rsidRPr="00FF6957">
              <w:t>№ п/п</w:t>
            </w:r>
          </w:p>
        </w:tc>
        <w:tc>
          <w:tcPr>
            <w:tcW w:w="2880" w:type="dxa"/>
            <w:vAlign w:val="center"/>
          </w:tcPr>
          <w:p w14:paraId="5896A8ED" w14:textId="77777777" w:rsidR="00F02F1E" w:rsidRPr="00FF6957" w:rsidRDefault="00F02F1E" w:rsidP="00F02F1E">
            <w:pPr>
              <w:keepLines/>
              <w:jc w:val="center"/>
            </w:pPr>
            <w:r w:rsidRPr="00FF6957">
              <w:t>Наименование вида разрешенного использования земельного участка</w:t>
            </w:r>
          </w:p>
        </w:tc>
        <w:tc>
          <w:tcPr>
            <w:tcW w:w="1800" w:type="dxa"/>
            <w:vAlign w:val="center"/>
          </w:tcPr>
          <w:p w14:paraId="26DB69FC" w14:textId="77777777" w:rsidR="00F02F1E" w:rsidRPr="00FF6957" w:rsidRDefault="00F02F1E" w:rsidP="00F02F1E">
            <w:pPr>
              <w:keepLines/>
              <w:jc w:val="center"/>
            </w:pPr>
            <w:r w:rsidRPr="00FF6957">
              <w:t>Код вида разрешенного использования</w:t>
            </w:r>
          </w:p>
        </w:tc>
        <w:tc>
          <w:tcPr>
            <w:tcW w:w="6480" w:type="dxa"/>
            <w:vAlign w:val="center"/>
          </w:tcPr>
          <w:p w14:paraId="4A7DB2E0" w14:textId="77777777" w:rsidR="00F02F1E" w:rsidRPr="00FF6957" w:rsidRDefault="00F02F1E" w:rsidP="00F02F1E">
            <w:pPr>
              <w:keepLines/>
              <w:jc w:val="center"/>
            </w:pPr>
            <w:r w:rsidRPr="00FF6957">
              <w:t>Описание вида разрешенного использования</w:t>
            </w:r>
          </w:p>
          <w:p w14:paraId="53441C68" w14:textId="77777777" w:rsidR="00F02F1E" w:rsidRPr="00FF6957" w:rsidRDefault="00F02F1E" w:rsidP="00F02F1E">
            <w:pPr>
              <w:keepLines/>
              <w:jc w:val="center"/>
            </w:pPr>
            <w:r w:rsidRPr="00FF6957">
              <w:t>земельного участка</w:t>
            </w:r>
          </w:p>
        </w:tc>
        <w:tc>
          <w:tcPr>
            <w:tcW w:w="2640" w:type="dxa"/>
            <w:vAlign w:val="center"/>
          </w:tcPr>
          <w:p w14:paraId="7702A43C" w14:textId="77777777" w:rsidR="00F02F1E" w:rsidRPr="00FF6957" w:rsidRDefault="00F02F1E" w:rsidP="00F02F1E">
            <w:pPr>
              <w:keepLines/>
              <w:jc w:val="center"/>
            </w:pPr>
            <w:r w:rsidRPr="00FF6957">
              <w:t>Примечания</w:t>
            </w:r>
          </w:p>
        </w:tc>
      </w:tr>
    </w:tbl>
    <w:p w14:paraId="7407B136" w14:textId="77777777" w:rsidR="00F02F1E" w:rsidRPr="00FF6957" w:rsidRDefault="00F02F1E" w:rsidP="00F02F1E">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F02F1E" w:rsidRPr="00FF6957" w14:paraId="4213C653" w14:textId="77777777" w:rsidTr="00F02F1E">
        <w:trPr>
          <w:tblHeader/>
        </w:trPr>
        <w:tc>
          <w:tcPr>
            <w:tcW w:w="720" w:type="dxa"/>
            <w:vAlign w:val="center"/>
          </w:tcPr>
          <w:p w14:paraId="662664E4" w14:textId="77777777" w:rsidR="00F02F1E" w:rsidRPr="00FF6957" w:rsidRDefault="00F02F1E" w:rsidP="00F02F1E">
            <w:pPr>
              <w:jc w:val="center"/>
            </w:pPr>
            <w:r w:rsidRPr="00FF6957">
              <w:t>1</w:t>
            </w:r>
          </w:p>
        </w:tc>
        <w:tc>
          <w:tcPr>
            <w:tcW w:w="2880" w:type="dxa"/>
            <w:vAlign w:val="center"/>
          </w:tcPr>
          <w:p w14:paraId="69F97DD4" w14:textId="77777777" w:rsidR="00F02F1E" w:rsidRPr="00FF6957" w:rsidRDefault="00F02F1E" w:rsidP="00F02F1E">
            <w:pPr>
              <w:keepLines/>
              <w:jc w:val="center"/>
            </w:pPr>
            <w:r w:rsidRPr="00FF6957">
              <w:t>2</w:t>
            </w:r>
          </w:p>
        </w:tc>
        <w:tc>
          <w:tcPr>
            <w:tcW w:w="1800" w:type="dxa"/>
            <w:vAlign w:val="center"/>
          </w:tcPr>
          <w:p w14:paraId="235D29A6" w14:textId="77777777" w:rsidR="00F02F1E" w:rsidRPr="00FF6957" w:rsidRDefault="00F02F1E" w:rsidP="00F02F1E">
            <w:pPr>
              <w:keepLines/>
              <w:jc w:val="center"/>
            </w:pPr>
            <w:r w:rsidRPr="00FF6957">
              <w:t>3</w:t>
            </w:r>
          </w:p>
        </w:tc>
        <w:tc>
          <w:tcPr>
            <w:tcW w:w="6480" w:type="dxa"/>
            <w:vAlign w:val="center"/>
          </w:tcPr>
          <w:p w14:paraId="481393E8" w14:textId="77777777" w:rsidR="00F02F1E" w:rsidRPr="00FF6957" w:rsidRDefault="00F02F1E" w:rsidP="00F02F1E">
            <w:pPr>
              <w:keepLines/>
              <w:jc w:val="center"/>
            </w:pPr>
            <w:r w:rsidRPr="00FF6957">
              <w:t>4</w:t>
            </w:r>
          </w:p>
        </w:tc>
        <w:tc>
          <w:tcPr>
            <w:tcW w:w="2640" w:type="dxa"/>
            <w:vAlign w:val="center"/>
          </w:tcPr>
          <w:p w14:paraId="321DF383" w14:textId="77777777" w:rsidR="00F02F1E" w:rsidRPr="00FF6957" w:rsidRDefault="00F02F1E" w:rsidP="00F02F1E">
            <w:pPr>
              <w:keepLines/>
              <w:jc w:val="center"/>
            </w:pPr>
            <w:r w:rsidRPr="00FF6957">
              <w:t>5</w:t>
            </w:r>
          </w:p>
        </w:tc>
      </w:tr>
      <w:tr w:rsidR="00F4498D" w:rsidRPr="00FF6957" w14:paraId="59176D05" w14:textId="77777777" w:rsidTr="00F02F1E">
        <w:trPr>
          <w:trHeight w:val="52"/>
        </w:trPr>
        <w:tc>
          <w:tcPr>
            <w:tcW w:w="720" w:type="dxa"/>
          </w:tcPr>
          <w:p w14:paraId="0BAC40E9" w14:textId="77777777" w:rsidR="00F4498D" w:rsidRPr="00FF6957" w:rsidRDefault="00F4498D" w:rsidP="00797A7B">
            <w:pPr>
              <w:numPr>
                <w:ilvl w:val="0"/>
                <w:numId w:val="35"/>
              </w:numPr>
              <w:suppressAutoHyphens w:val="0"/>
              <w:jc w:val="center"/>
            </w:pPr>
          </w:p>
        </w:tc>
        <w:tc>
          <w:tcPr>
            <w:tcW w:w="2880" w:type="dxa"/>
          </w:tcPr>
          <w:p w14:paraId="6A42ED8E" w14:textId="77777777" w:rsidR="00F4498D" w:rsidRPr="00FF6957" w:rsidRDefault="00F4498D" w:rsidP="00F02F1E">
            <w:r w:rsidRPr="00FF6957">
              <w:t>Коммунальное обслуживание</w:t>
            </w:r>
          </w:p>
        </w:tc>
        <w:tc>
          <w:tcPr>
            <w:tcW w:w="1800" w:type="dxa"/>
          </w:tcPr>
          <w:p w14:paraId="24A0424B" w14:textId="77777777" w:rsidR="00F4498D" w:rsidRPr="00FF6957" w:rsidRDefault="00F4498D" w:rsidP="00F02F1E">
            <w:pPr>
              <w:jc w:val="center"/>
            </w:pPr>
            <w:r w:rsidRPr="00FF6957">
              <w:t>3.1</w:t>
            </w:r>
          </w:p>
        </w:tc>
        <w:tc>
          <w:tcPr>
            <w:tcW w:w="6480" w:type="dxa"/>
          </w:tcPr>
          <w:p w14:paraId="331C0BB1" w14:textId="77777777" w:rsidR="00F4498D" w:rsidRPr="00A116BA" w:rsidRDefault="00F4498D" w:rsidP="005C2D07">
            <w:pPr>
              <w:jc w:val="both"/>
            </w:pPr>
            <w:r w:rsidRPr="00A116B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w:t>
            </w:r>
            <w:r w:rsidRPr="00A116BA">
              <w:lastRenderedPageBreak/>
              <w:t>физических и юридических лиц в связи с предоставлением им коммунальных услуг)</w:t>
            </w:r>
          </w:p>
        </w:tc>
        <w:tc>
          <w:tcPr>
            <w:tcW w:w="2640" w:type="dxa"/>
          </w:tcPr>
          <w:p w14:paraId="55F953F9" w14:textId="77777777" w:rsidR="00F4498D" w:rsidRPr="00FF6957" w:rsidRDefault="00F4498D" w:rsidP="00F02F1E">
            <w:r w:rsidRPr="00FF6957">
              <w:lastRenderedPageBreak/>
              <w:t>инженерное обеспечение объектов, размещаемых в зоне</w:t>
            </w:r>
          </w:p>
        </w:tc>
      </w:tr>
      <w:tr w:rsidR="00F4498D" w:rsidRPr="00FF6957" w14:paraId="04EDC206" w14:textId="77777777" w:rsidTr="00F02F1E">
        <w:trPr>
          <w:trHeight w:val="52"/>
        </w:trPr>
        <w:tc>
          <w:tcPr>
            <w:tcW w:w="720" w:type="dxa"/>
          </w:tcPr>
          <w:p w14:paraId="72BE326E" w14:textId="77777777" w:rsidR="00F4498D" w:rsidRPr="00FF6957" w:rsidRDefault="00F4498D" w:rsidP="00797A7B">
            <w:pPr>
              <w:numPr>
                <w:ilvl w:val="0"/>
                <w:numId w:val="35"/>
              </w:numPr>
              <w:suppressAutoHyphens w:val="0"/>
              <w:jc w:val="center"/>
            </w:pPr>
          </w:p>
        </w:tc>
        <w:tc>
          <w:tcPr>
            <w:tcW w:w="2880" w:type="dxa"/>
          </w:tcPr>
          <w:p w14:paraId="05A18918" w14:textId="77777777" w:rsidR="00F4498D" w:rsidRPr="00FF6957" w:rsidRDefault="00F4498D" w:rsidP="00F02F1E">
            <w:pPr>
              <w:pStyle w:val="af4"/>
            </w:pPr>
            <w:r w:rsidRPr="00FF6957">
              <w:t>Обслуживание автотранспорта</w:t>
            </w:r>
          </w:p>
        </w:tc>
        <w:tc>
          <w:tcPr>
            <w:tcW w:w="1800" w:type="dxa"/>
          </w:tcPr>
          <w:p w14:paraId="21151D2F" w14:textId="77777777" w:rsidR="00F4498D" w:rsidRPr="00FF6957" w:rsidRDefault="00F4498D" w:rsidP="00F02F1E">
            <w:pPr>
              <w:jc w:val="center"/>
            </w:pPr>
            <w:r w:rsidRPr="00FF6957">
              <w:t>4.9</w:t>
            </w:r>
          </w:p>
        </w:tc>
        <w:tc>
          <w:tcPr>
            <w:tcW w:w="6480" w:type="dxa"/>
          </w:tcPr>
          <w:p w14:paraId="420D6825" w14:textId="77777777" w:rsidR="00F4498D" w:rsidRPr="00FF6957" w:rsidRDefault="00F4498D" w:rsidP="00F02F1E">
            <w:pPr>
              <w:jc w:val="both"/>
            </w:pPr>
            <w:r w:rsidRPr="00FF6957">
              <w:t>Размещение временных стоянок (парковок) легкового автотранспорта</w:t>
            </w:r>
          </w:p>
        </w:tc>
        <w:tc>
          <w:tcPr>
            <w:tcW w:w="2640" w:type="dxa"/>
          </w:tcPr>
          <w:p w14:paraId="176125A4" w14:textId="77777777" w:rsidR="00F4498D" w:rsidRPr="00FF6957" w:rsidRDefault="00F4498D" w:rsidP="00F02F1E">
            <w:r w:rsidRPr="00FF6957">
              <w:t>при условии обеспечения экологической и взрыво-пожарной безопасности населения</w:t>
            </w:r>
          </w:p>
        </w:tc>
      </w:tr>
      <w:tr w:rsidR="007946E5" w:rsidRPr="00FF6957" w14:paraId="05A33629" w14:textId="77777777" w:rsidTr="00F02F1E">
        <w:tc>
          <w:tcPr>
            <w:tcW w:w="720" w:type="dxa"/>
          </w:tcPr>
          <w:p w14:paraId="3039118F" w14:textId="77777777" w:rsidR="007946E5" w:rsidRPr="00FF6957" w:rsidRDefault="007946E5" w:rsidP="00797A7B">
            <w:pPr>
              <w:numPr>
                <w:ilvl w:val="0"/>
                <w:numId w:val="35"/>
              </w:numPr>
              <w:suppressAutoHyphens w:val="0"/>
              <w:jc w:val="center"/>
            </w:pPr>
          </w:p>
        </w:tc>
        <w:tc>
          <w:tcPr>
            <w:tcW w:w="2880" w:type="dxa"/>
          </w:tcPr>
          <w:p w14:paraId="18636954" w14:textId="77777777" w:rsidR="007946E5" w:rsidRPr="00FF6957" w:rsidRDefault="007946E5" w:rsidP="00F02F1E">
            <w:pPr>
              <w:pStyle w:val="af4"/>
            </w:pPr>
            <w:r w:rsidRPr="00FF6957">
              <w:t>Обеспечение внутреннего правопорядка</w:t>
            </w:r>
          </w:p>
        </w:tc>
        <w:tc>
          <w:tcPr>
            <w:tcW w:w="1800" w:type="dxa"/>
          </w:tcPr>
          <w:p w14:paraId="38CC6ED8" w14:textId="77777777" w:rsidR="007946E5" w:rsidRPr="00FF6957" w:rsidRDefault="007946E5" w:rsidP="00F02F1E">
            <w:pPr>
              <w:jc w:val="center"/>
            </w:pPr>
            <w:r w:rsidRPr="00FF6957">
              <w:t>8.3</w:t>
            </w:r>
          </w:p>
        </w:tc>
        <w:tc>
          <w:tcPr>
            <w:tcW w:w="6480" w:type="dxa"/>
          </w:tcPr>
          <w:p w14:paraId="15C51835" w14:textId="77777777" w:rsidR="007946E5" w:rsidRPr="00FF6957" w:rsidRDefault="007946E5" w:rsidP="005C2D07">
            <w:pPr>
              <w:jc w:val="both"/>
            </w:pPr>
            <w: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0" w:type="dxa"/>
          </w:tcPr>
          <w:p w14:paraId="453E6486" w14:textId="77777777" w:rsidR="007946E5" w:rsidRPr="00FF6957" w:rsidRDefault="007946E5" w:rsidP="00F02F1E"/>
        </w:tc>
      </w:tr>
      <w:tr w:rsidR="00F4498D" w:rsidRPr="00FF6957" w14:paraId="03D30784" w14:textId="77777777" w:rsidTr="00F02F1E">
        <w:tc>
          <w:tcPr>
            <w:tcW w:w="720" w:type="dxa"/>
            <w:tcBorders>
              <w:top w:val="single" w:sz="4" w:space="0" w:color="auto"/>
              <w:left w:val="single" w:sz="4" w:space="0" w:color="auto"/>
              <w:bottom w:val="single" w:sz="4" w:space="0" w:color="auto"/>
              <w:right w:val="single" w:sz="4" w:space="0" w:color="auto"/>
            </w:tcBorders>
          </w:tcPr>
          <w:p w14:paraId="61616F53" w14:textId="77777777" w:rsidR="00F4498D" w:rsidRPr="00FF6957" w:rsidRDefault="00F4498D" w:rsidP="00797A7B">
            <w:pPr>
              <w:numPr>
                <w:ilvl w:val="0"/>
                <w:numId w:val="3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71F8B856" w14:textId="77777777" w:rsidR="00F4498D" w:rsidRPr="00FF6957" w:rsidRDefault="00F4498D" w:rsidP="00F02F1E">
            <w:pPr>
              <w:pStyle w:val="af4"/>
            </w:pPr>
            <w:r w:rsidRPr="00FF6957">
              <w:t>Водные объекты</w:t>
            </w:r>
          </w:p>
        </w:tc>
        <w:tc>
          <w:tcPr>
            <w:tcW w:w="1800" w:type="dxa"/>
            <w:tcBorders>
              <w:top w:val="single" w:sz="4" w:space="0" w:color="auto"/>
              <w:left w:val="single" w:sz="4" w:space="0" w:color="auto"/>
              <w:bottom w:val="single" w:sz="4" w:space="0" w:color="auto"/>
              <w:right w:val="single" w:sz="4" w:space="0" w:color="auto"/>
            </w:tcBorders>
          </w:tcPr>
          <w:p w14:paraId="6DC4BEBD" w14:textId="77777777" w:rsidR="00F4498D" w:rsidRPr="00FF6957" w:rsidRDefault="00F4498D" w:rsidP="00F02F1E">
            <w:pPr>
              <w:jc w:val="center"/>
            </w:pPr>
            <w:r w:rsidRPr="00FF6957">
              <w:t>11.0</w:t>
            </w:r>
          </w:p>
        </w:tc>
        <w:tc>
          <w:tcPr>
            <w:tcW w:w="6480" w:type="dxa"/>
            <w:tcBorders>
              <w:top w:val="single" w:sz="4" w:space="0" w:color="auto"/>
              <w:left w:val="single" w:sz="4" w:space="0" w:color="auto"/>
              <w:bottom w:val="single" w:sz="4" w:space="0" w:color="auto"/>
              <w:right w:val="single" w:sz="4" w:space="0" w:color="auto"/>
            </w:tcBorders>
          </w:tcPr>
          <w:p w14:paraId="2FD65079" w14:textId="77777777" w:rsidR="00F4498D" w:rsidRPr="00FF6957" w:rsidRDefault="00F4498D" w:rsidP="00F02F1E">
            <w:pPr>
              <w:jc w:val="both"/>
            </w:pPr>
            <w:r w:rsidRPr="00FF6957">
              <w:t>Ручьи, реки, озера, болота и другие поверхностные водные объекты</w:t>
            </w:r>
          </w:p>
        </w:tc>
        <w:tc>
          <w:tcPr>
            <w:tcW w:w="2640" w:type="dxa"/>
            <w:tcBorders>
              <w:top w:val="single" w:sz="4" w:space="0" w:color="auto"/>
              <w:left w:val="single" w:sz="4" w:space="0" w:color="auto"/>
              <w:bottom w:val="single" w:sz="4" w:space="0" w:color="auto"/>
              <w:right w:val="single" w:sz="4" w:space="0" w:color="auto"/>
            </w:tcBorders>
          </w:tcPr>
          <w:p w14:paraId="4BD9F684" w14:textId="77777777" w:rsidR="00F4498D" w:rsidRPr="00FF6957" w:rsidRDefault="00F4498D" w:rsidP="00F02F1E"/>
        </w:tc>
      </w:tr>
      <w:tr w:rsidR="00F4498D" w:rsidRPr="00FF6957" w14:paraId="291902B9" w14:textId="77777777" w:rsidTr="00F02F1E">
        <w:tc>
          <w:tcPr>
            <w:tcW w:w="720" w:type="dxa"/>
            <w:tcBorders>
              <w:top w:val="single" w:sz="4" w:space="0" w:color="auto"/>
              <w:left w:val="single" w:sz="4" w:space="0" w:color="auto"/>
              <w:bottom w:val="single" w:sz="4" w:space="0" w:color="auto"/>
              <w:right w:val="single" w:sz="4" w:space="0" w:color="auto"/>
            </w:tcBorders>
          </w:tcPr>
          <w:p w14:paraId="51D3F319" w14:textId="77777777" w:rsidR="00F4498D" w:rsidRPr="00FF6957" w:rsidRDefault="00F4498D" w:rsidP="00797A7B">
            <w:pPr>
              <w:numPr>
                <w:ilvl w:val="0"/>
                <w:numId w:val="3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4B21DD00" w14:textId="77777777" w:rsidR="00F4498D" w:rsidRPr="00FF6957" w:rsidRDefault="00F4498D" w:rsidP="00F02F1E">
            <w:pPr>
              <w:pStyle w:val="af4"/>
            </w:pPr>
            <w:r w:rsidRPr="00FF6957">
              <w:t>Общее пользование водными объектами</w:t>
            </w:r>
          </w:p>
        </w:tc>
        <w:tc>
          <w:tcPr>
            <w:tcW w:w="1800" w:type="dxa"/>
            <w:tcBorders>
              <w:top w:val="single" w:sz="4" w:space="0" w:color="auto"/>
              <w:left w:val="single" w:sz="4" w:space="0" w:color="auto"/>
              <w:bottom w:val="single" w:sz="4" w:space="0" w:color="auto"/>
              <w:right w:val="single" w:sz="4" w:space="0" w:color="auto"/>
            </w:tcBorders>
          </w:tcPr>
          <w:p w14:paraId="6D281773" w14:textId="77777777" w:rsidR="00F4498D" w:rsidRPr="00FF6957" w:rsidRDefault="00F4498D" w:rsidP="00F02F1E">
            <w:pPr>
              <w:jc w:val="center"/>
            </w:pPr>
            <w:r w:rsidRPr="00FF6957">
              <w:t>11.1</w:t>
            </w:r>
          </w:p>
        </w:tc>
        <w:tc>
          <w:tcPr>
            <w:tcW w:w="6480" w:type="dxa"/>
            <w:tcBorders>
              <w:top w:val="single" w:sz="4" w:space="0" w:color="auto"/>
              <w:left w:val="single" w:sz="4" w:space="0" w:color="auto"/>
              <w:bottom w:val="single" w:sz="4" w:space="0" w:color="auto"/>
              <w:right w:val="single" w:sz="4" w:space="0" w:color="auto"/>
            </w:tcBorders>
          </w:tcPr>
          <w:p w14:paraId="36187770" w14:textId="77777777" w:rsidR="00F4498D" w:rsidRPr="00FF6957" w:rsidRDefault="00F4498D" w:rsidP="00F02F1E">
            <w:pPr>
              <w:jc w:val="both"/>
            </w:pPr>
            <w:r w:rsidRPr="00FF6957">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40" w:type="dxa"/>
            <w:tcBorders>
              <w:top w:val="single" w:sz="4" w:space="0" w:color="auto"/>
              <w:left w:val="single" w:sz="4" w:space="0" w:color="auto"/>
              <w:bottom w:val="single" w:sz="4" w:space="0" w:color="auto"/>
              <w:right w:val="single" w:sz="4" w:space="0" w:color="auto"/>
            </w:tcBorders>
          </w:tcPr>
          <w:p w14:paraId="63AAC373" w14:textId="77777777" w:rsidR="00F4498D" w:rsidRPr="00FF6957" w:rsidRDefault="00F4498D" w:rsidP="00F02F1E"/>
        </w:tc>
      </w:tr>
      <w:tr w:rsidR="00F4498D" w:rsidRPr="00FF6957" w14:paraId="1A81F13E" w14:textId="77777777" w:rsidTr="00F02F1E">
        <w:tc>
          <w:tcPr>
            <w:tcW w:w="720" w:type="dxa"/>
            <w:tcBorders>
              <w:top w:val="single" w:sz="4" w:space="0" w:color="auto"/>
              <w:left w:val="single" w:sz="4" w:space="0" w:color="auto"/>
              <w:bottom w:val="single" w:sz="4" w:space="0" w:color="auto"/>
              <w:right w:val="single" w:sz="4" w:space="0" w:color="auto"/>
            </w:tcBorders>
          </w:tcPr>
          <w:p w14:paraId="3F8A34EB" w14:textId="77777777" w:rsidR="00F4498D" w:rsidRPr="00FF6957" w:rsidRDefault="00F4498D" w:rsidP="00797A7B">
            <w:pPr>
              <w:numPr>
                <w:ilvl w:val="0"/>
                <w:numId w:val="35"/>
              </w:numPr>
              <w:suppressAutoHyphens w:val="0"/>
              <w:jc w:val="center"/>
            </w:pPr>
          </w:p>
        </w:tc>
        <w:tc>
          <w:tcPr>
            <w:tcW w:w="2880" w:type="dxa"/>
            <w:tcBorders>
              <w:top w:val="single" w:sz="4" w:space="0" w:color="auto"/>
              <w:left w:val="single" w:sz="4" w:space="0" w:color="auto"/>
              <w:bottom w:val="single" w:sz="4" w:space="0" w:color="auto"/>
              <w:right w:val="single" w:sz="4" w:space="0" w:color="auto"/>
            </w:tcBorders>
          </w:tcPr>
          <w:p w14:paraId="341D00AD" w14:textId="77777777" w:rsidR="00F4498D" w:rsidRPr="00FF6957" w:rsidRDefault="00F4498D" w:rsidP="00F02F1E">
            <w:pPr>
              <w:pStyle w:val="af4"/>
            </w:pPr>
            <w:r w:rsidRPr="00FF6957">
              <w:t>Земельные участки (территории) общего пользования</w:t>
            </w:r>
          </w:p>
        </w:tc>
        <w:tc>
          <w:tcPr>
            <w:tcW w:w="1800" w:type="dxa"/>
            <w:tcBorders>
              <w:top w:val="single" w:sz="4" w:space="0" w:color="auto"/>
              <w:left w:val="single" w:sz="4" w:space="0" w:color="auto"/>
              <w:bottom w:val="single" w:sz="4" w:space="0" w:color="auto"/>
              <w:right w:val="single" w:sz="4" w:space="0" w:color="auto"/>
            </w:tcBorders>
          </w:tcPr>
          <w:p w14:paraId="57AFB680" w14:textId="77777777" w:rsidR="00F4498D" w:rsidRPr="00FF6957" w:rsidRDefault="00F4498D" w:rsidP="00F02F1E">
            <w:pPr>
              <w:jc w:val="center"/>
            </w:pPr>
            <w:r w:rsidRPr="00FF6957">
              <w:t>12.0</w:t>
            </w:r>
          </w:p>
        </w:tc>
        <w:tc>
          <w:tcPr>
            <w:tcW w:w="6480" w:type="dxa"/>
            <w:tcBorders>
              <w:top w:val="single" w:sz="4" w:space="0" w:color="auto"/>
              <w:left w:val="single" w:sz="4" w:space="0" w:color="auto"/>
              <w:bottom w:val="single" w:sz="4" w:space="0" w:color="auto"/>
              <w:right w:val="single" w:sz="4" w:space="0" w:color="auto"/>
            </w:tcBorders>
          </w:tcPr>
          <w:p w14:paraId="0AF93B8C" w14:textId="77777777" w:rsidR="00F4498D" w:rsidRPr="00FF6957" w:rsidRDefault="00F4498D" w:rsidP="00F02F1E">
            <w:pPr>
              <w:jc w:val="both"/>
            </w:pPr>
            <w:r w:rsidRPr="00FF6957">
              <w:t>Размещение объектов улично-дорожной сети, автомобильных дорог и пешеходных тротуаров в границах населенных пунктов, пешеходных переходов (наземных, надземных и подземных),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40" w:type="dxa"/>
            <w:tcBorders>
              <w:top w:val="single" w:sz="4" w:space="0" w:color="auto"/>
              <w:left w:val="single" w:sz="4" w:space="0" w:color="auto"/>
              <w:bottom w:val="single" w:sz="4" w:space="0" w:color="auto"/>
              <w:right w:val="single" w:sz="4" w:space="0" w:color="auto"/>
            </w:tcBorders>
          </w:tcPr>
          <w:p w14:paraId="166E24AE" w14:textId="77777777" w:rsidR="00F4498D" w:rsidRPr="00FF6957" w:rsidRDefault="00F4498D" w:rsidP="00F02F1E"/>
        </w:tc>
      </w:tr>
    </w:tbl>
    <w:p w14:paraId="06109CB0" w14:textId="77777777" w:rsidR="00F02F1E" w:rsidRPr="00FF6957" w:rsidRDefault="00F02F1E" w:rsidP="00F02F1E">
      <w:pPr>
        <w:snapToGrid w:val="0"/>
        <w:ind w:firstLine="709"/>
        <w:jc w:val="both"/>
        <w:rPr>
          <w:sz w:val="26"/>
          <w:szCs w:val="26"/>
        </w:rPr>
      </w:pPr>
    </w:p>
    <w:p w14:paraId="4657B227" w14:textId="77777777" w:rsidR="00F02F1E" w:rsidRPr="00FF6957" w:rsidRDefault="00F02F1E" w:rsidP="00F02F1E">
      <w:pPr>
        <w:snapToGrid w:val="0"/>
        <w:spacing w:line="360" w:lineRule="auto"/>
        <w:ind w:firstLine="708"/>
        <w:jc w:val="both"/>
        <w:rPr>
          <w:sz w:val="26"/>
          <w:szCs w:val="26"/>
        </w:rPr>
      </w:pPr>
      <w:r w:rsidRPr="00FF6957">
        <w:rPr>
          <w:sz w:val="26"/>
          <w:szCs w:val="26"/>
        </w:rPr>
        <w:lastRenderedPageBreak/>
        <w:t>2.2. Условно разрешенные виды использования</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F02F1E" w:rsidRPr="00FF6957" w14:paraId="7FAA57E9" w14:textId="77777777" w:rsidTr="00F02F1E">
        <w:tc>
          <w:tcPr>
            <w:tcW w:w="720" w:type="dxa"/>
            <w:vAlign w:val="center"/>
          </w:tcPr>
          <w:p w14:paraId="2D5A4E12" w14:textId="77777777" w:rsidR="00F02F1E" w:rsidRPr="00FF6957" w:rsidRDefault="00F02F1E" w:rsidP="00F02F1E">
            <w:pPr>
              <w:jc w:val="center"/>
            </w:pPr>
            <w:r w:rsidRPr="00FF6957">
              <w:t>№ п/п</w:t>
            </w:r>
          </w:p>
        </w:tc>
        <w:tc>
          <w:tcPr>
            <w:tcW w:w="2880" w:type="dxa"/>
            <w:vAlign w:val="center"/>
          </w:tcPr>
          <w:p w14:paraId="7C71E273" w14:textId="77777777" w:rsidR="00F02F1E" w:rsidRPr="00FF6957" w:rsidRDefault="00F02F1E" w:rsidP="00F02F1E">
            <w:pPr>
              <w:keepLines/>
              <w:jc w:val="center"/>
            </w:pPr>
            <w:r w:rsidRPr="00FF6957">
              <w:t>Наименование вида разрешенного использования земельного участка</w:t>
            </w:r>
          </w:p>
        </w:tc>
        <w:tc>
          <w:tcPr>
            <w:tcW w:w="1800" w:type="dxa"/>
            <w:vAlign w:val="center"/>
          </w:tcPr>
          <w:p w14:paraId="380954C8" w14:textId="77777777" w:rsidR="00F02F1E" w:rsidRPr="00FF6957" w:rsidRDefault="00F02F1E" w:rsidP="00F02F1E">
            <w:pPr>
              <w:keepLines/>
              <w:jc w:val="center"/>
            </w:pPr>
            <w:r w:rsidRPr="00FF6957">
              <w:t>Код вида разрешенного использования</w:t>
            </w:r>
          </w:p>
        </w:tc>
        <w:tc>
          <w:tcPr>
            <w:tcW w:w="6480" w:type="dxa"/>
            <w:vAlign w:val="center"/>
          </w:tcPr>
          <w:p w14:paraId="59065200" w14:textId="77777777" w:rsidR="00F02F1E" w:rsidRPr="00FF6957" w:rsidRDefault="00F02F1E" w:rsidP="00F02F1E">
            <w:pPr>
              <w:keepLines/>
              <w:jc w:val="center"/>
            </w:pPr>
            <w:r w:rsidRPr="00FF6957">
              <w:t>Описание вида разрешенного использования</w:t>
            </w:r>
          </w:p>
          <w:p w14:paraId="62849F91" w14:textId="77777777" w:rsidR="00F02F1E" w:rsidRPr="00FF6957" w:rsidRDefault="00F02F1E" w:rsidP="00F02F1E">
            <w:pPr>
              <w:keepLines/>
              <w:jc w:val="center"/>
            </w:pPr>
            <w:r w:rsidRPr="00FF6957">
              <w:t>земельного участка</w:t>
            </w:r>
          </w:p>
        </w:tc>
        <w:tc>
          <w:tcPr>
            <w:tcW w:w="2640" w:type="dxa"/>
            <w:vAlign w:val="center"/>
          </w:tcPr>
          <w:p w14:paraId="14EA6827" w14:textId="77777777" w:rsidR="00F02F1E" w:rsidRPr="00FF6957" w:rsidRDefault="00F02F1E" w:rsidP="00F02F1E">
            <w:pPr>
              <w:keepLines/>
              <w:jc w:val="center"/>
            </w:pPr>
            <w:r w:rsidRPr="00FF6957">
              <w:t>Примечания</w:t>
            </w:r>
          </w:p>
        </w:tc>
      </w:tr>
    </w:tbl>
    <w:p w14:paraId="44FB8B3E" w14:textId="77777777" w:rsidR="00F02F1E" w:rsidRPr="00FF6957" w:rsidRDefault="00F02F1E" w:rsidP="00F02F1E">
      <w:pPr>
        <w:snapToGrid w:val="0"/>
        <w:ind w:firstLine="708"/>
        <w:jc w:val="both"/>
        <w:rPr>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800"/>
        <w:gridCol w:w="6480"/>
        <w:gridCol w:w="2640"/>
      </w:tblGrid>
      <w:tr w:rsidR="00F02F1E" w:rsidRPr="00FF6957" w14:paraId="093201BD" w14:textId="77777777" w:rsidTr="00F02F1E">
        <w:trPr>
          <w:tblHeader/>
        </w:trPr>
        <w:tc>
          <w:tcPr>
            <w:tcW w:w="720" w:type="dxa"/>
            <w:vAlign w:val="center"/>
          </w:tcPr>
          <w:p w14:paraId="01199E46" w14:textId="77777777" w:rsidR="00F02F1E" w:rsidRPr="00FF6957" w:rsidRDefault="00F02F1E" w:rsidP="00F02F1E">
            <w:pPr>
              <w:jc w:val="center"/>
            </w:pPr>
            <w:r w:rsidRPr="00FF6957">
              <w:t>1</w:t>
            </w:r>
          </w:p>
        </w:tc>
        <w:tc>
          <w:tcPr>
            <w:tcW w:w="2880" w:type="dxa"/>
            <w:vAlign w:val="center"/>
          </w:tcPr>
          <w:p w14:paraId="4ED98140" w14:textId="77777777" w:rsidR="00F02F1E" w:rsidRPr="00FF6957" w:rsidRDefault="00F02F1E" w:rsidP="00F02F1E">
            <w:pPr>
              <w:keepLines/>
              <w:jc w:val="center"/>
            </w:pPr>
            <w:r w:rsidRPr="00FF6957">
              <w:t>2</w:t>
            </w:r>
          </w:p>
        </w:tc>
        <w:tc>
          <w:tcPr>
            <w:tcW w:w="1800" w:type="dxa"/>
            <w:vAlign w:val="center"/>
          </w:tcPr>
          <w:p w14:paraId="09405955" w14:textId="77777777" w:rsidR="00F02F1E" w:rsidRPr="00FF6957" w:rsidRDefault="00F02F1E" w:rsidP="00F02F1E">
            <w:pPr>
              <w:keepLines/>
              <w:jc w:val="center"/>
            </w:pPr>
            <w:r w:rsidRPr="00FF6957">
              <w:t>3</w:t>
            </w:r>
          </w:p>
        </w:tc>
        <w:tc>
          <w:tcPr>
            <w:tcW w:w="6480" w:type="dxa"/>
            <w:vAlign w:val="center"/>
          </w:tcPr>
          <w:p w14:paraId="04AFD219" w14:textId="77777777" w:rsidR="00F02F1E" w:rsidRPr="00FF6957" w:rsidRDefault="00F02F1E" w:rsidP="00F02F1E">
            <w:pPr>
              <w:keepLines/>
              <w:jc w:val="center"/>
            </w:pPr>
            <w:r w:rsidRPr="00FF6957">
              <w:t>4</w:t>
            </w:r>
          </w:p>
        </w:tc>
        <w:tc>
          <w:tcPr>
            <w:tcW w:w="2640" w:type="dxa"/>
            <w:vAlign w:val="center"/>
          </w:tcPr>
          <w:p w14:paraId="681BAFBE" w14:textId="77777777" w:rsidR="00F02F1E" w:rsidRPr="00FF6957" w:rsidRDefault="00F02F1E" w:rsidP="00F02F1E">
            <w:pPr>
              <w:keepLines/>
              <w:jc w:val="center"/>
            </w:pPr>
            <w:r w:rsidRPr="00FF6957">
              <w:t>5</w:t>
            </w:r>
          </w:p>
        </w:tc>
      </w:tr>
      <w:tr w:rsidR="00F02F1E" w:rsidRPr="00FF6957" w14:paraId="7E6E4448" w14:textId="77777777" w:rsidTr="00F02F1E">
        <w:tc>
          <w:tcPr>
            <w:tcW w:w="720" w:type="dxa"/>
          </w:tcPr>
          <w:p w14:paraId="5E7970D9" w14:textId="77777777" w:rsidR="00F02F1E" w:rsidRPr="00FF6957" w:rsidRDefault="00F02F1E" w:rsidP="00797A7B">
            <w:pPr>
              <w:numPr>
                <w:ilvl w:val="0"/>
                <w:numId w:val="34"/>
              </w:numPr>
              <w:suppressAutoHyphens w:val="0"/>
              <w:jc w:val="center"/>
            </w:pPr>
          </w:p>
        </w:tc>
        <w:tc>
          <w:tcPr>
            <w:tcW w:w="2880" w:type="dxa"/>
          </w:tcPr>
          <w:p w14:paraId="73EB0FB8" w14:textId="77777777" w:rsidR="00F02F1E" w:rsidRPr="00FF6957" w:rsidRDefault="00F02F1E" w:rsidP="00F02F1E">
            <w:r w:rsidRPr="00FF6957">
              <w:t>Общественное питание</w:t>
            </w:r>
          </w:p>
        </w:tc>
        <w:tc>
          <w:tcPr>
            <w:tcW w:w="1800" w:type="dxa"/>
          </w:tcPr>
          <w:p w14:paraId="1BC6EC59" w14:textId="77777777" w:rsidR="00F02F1E" w:rsidRPr="00FF6957" w:rsidRDefault="00F02F1E" w:rsidP="00F02F1E">
            <w:pPr>
              <w:jc w:val="center"/>
            </w:pPr>
            <w:r w:rsidRPr="00FF6957">
              <w:t>4.6</w:t>
            </w:r>
          </w:p>
        </w:tc>
        <w:tc>
          <w:tcPr>
            <w:tcW w:w="6480" w:type="dxa"/>
          </w:tcPr>
          <w:p w14:paraId="3965D864" w14:textId="77777777" w:rsidR="00F02F1E" w:rsidRPr="00FF6957" w:rsidRDefault="00F02F1E" w:rsidP="00F02F1E">
            <w:pPr>
              <w:pStyle w:val="aff3"/>
              <w:rPr>
                <w:rFonts w:ascii="Times New Roman" w:hAnsi="Times New Roman"/>
              </w:rPr>
            </w:pPr>
            <w:r w:rsidRPr="00FF6957">
              <w:rPr>
                <w:rFonts w:ascii="Times New Roman" w:hAnsi="Times New Roman"/>
              </w:rPr>
              <w:t xml:space="preserve">Размещение объектов некапитального характера в целях устройства мест общественного питания за плату (рестораны, кафе, столовые, закусочные, бары) </w:t>
            </w:r>
          </w:p>
        </w:tc>
        <w:tc>
          <w:tcPr>
            <w:tcW w:w="2640" w:type="dxa"/>
          </w:tcPr>
          <w:p w14:paraId="132B47CD" w14:textId="77777777" w:rsidR="00F02F1E" w:rsidRPr="00FF6957" w:rsidRDefault="00F02F1E" w:rsidP="00F02F1E"/>
        </w:tc>
      </w:tr>
    </w:tbl>
    <w:p w14:paraId="673E82ED" w14:textId="77777777" w:rsidR="00F02F1E" w:rsidRPr="00FF6957" w:rsidRDefault="00F02F1E" w:rsidP="00F02F1E">
      <w:pPr>
        <w:snapToGrid w:val="0"/>
        <w:ind w:firstLine="708"/>
        <w:jc w:val="both"/>
        <w:rPr>
          <w:sz w:val="28"/>
          <w:szCs w:val="28"/>
        </w:rPr>
      </w:pPr>
    </w:p>
    <w:p w14:paraId="6431B934" w14:textId="77777777" w:rsidR="008906EE" w:rsidRPr="007946E5" w:rsidRDefault="008906EE" w:rsidP="008906EE">
      <w:pPr>
        <w:tabs>
          <w:tab w:val="left" w:pos="900"/>
        </w:tabs>
        <w:ind w:firstLine="720"/>
        <w:jc w:val="both"/>
        <w:rPr>
          <w:sz w:val="26"/>
          <w:szCs w:val="26"/>
        </w:rPr>
      </w:pPr>
      <w:r w:rsidRPr="007946E5">
        <w:rPr>
          <w:sz w:val="26"/>
          <w:szCs w:val="26"/>
        </w:rPr>
        <w:t>3. Вспомогательные виды разрешенного использования определяются в соответствии с пунктом 1 статьи 22 настоящих Правил.</w:t>
      </w:r>
    </w:p>
    <w:p w14:paraId="629AEA70" w14:textId="77777777" w:rsidR="006B0057" w:rsidRPr="00AC5B9E" w:rsidRDefault="006B0057" w:rsidP="00F02F1E">
      <w:pPr>
        <w:snapToGrid w:val="0"/>
        <w:ind w:firstLine="708"/>
        <w:jc w:val="both"/>
        <w:rPr>
          <w:sz w:val="26"/>
          <w:szCs w:val="26"/>
        </w:rPr>
      </w:pPr>
    </w:p>
    <w:p w14:paraId="6C20AFC3" w14:textId="77777777" w:rsidR="00F02F1E" w:rsidRPr="00FF6957" w:rsidRDefault="00F02F1E" w:rsidP="00F02F1E">
      <w:pPr>
        <w:snapToGrid w:val="0"/>
        <w:spacing w:line="360" w:lineRule="auto"/>
        <w:ind w:firstLine="708"/>
        <w:jc w:val="both"/>
        <w:rPr>
          <w:iCs/>
          <w:sz w:val="26"/>
          <w:szCs w:val="26"/>
        </w:rPr>
      </w:pPr>
      <w:r w:rsidRPr="00FF6957">
        <w:rPr>
          <w:sz w:val="26"/>
          <w:szCs w:val="26"/>
        </w:rPr>
        <w:t>4. П</w:t>
      </w:r>
      <w:r w:rsidRPr="00FF6957">
        <w:rPr>
          <w:iCs/>
          <w:sz w:val="26"/>
          <w:szCs w:val="26"/>
        </w:rPr>
        <w:t>редельные размеры земельных участков и предельные параметры разрешенного строительства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F02F1E" w:rsidRPr="00FF6957" w14:paraId="77149DF3" w14:textId="77777777" w:rsidTr="00F02F1E">
        <w:tc>
          <w:tcPr>
            <w:tcW w:w="720" w:type="dxa"/>
            <w:vAlign w:val="center"/>
          </w:tcPr>
          <w:p w14:paraId="3D03CD51" w14:textId="77777777" w:rsidR="00F02F1E" w:rsidRPr="00FF6957" w:rsidRDefault="00F02F1E" w:rsidP="00F02F1E">
            <w:pPr>
              <w:jc w:val="center"/>
            </w:pPr>
            <w:r w:rsidRPr="00FF6957">
              <w:t>№ п/п</w:t>
            </w:r>
          </w:p>
        </w:tc>
        <w:tc>
          <w:tcPr>
            <w:tcW w:w="10680" w:type="dxa"/>
            <w:vAlign w:val="center"/>
          </w:tcPr>
          <w:p w14:paraId="55E87178" w14:textId="77777777" w:rsidR="00F02F1E" w:rsidRPr="00FF6957" w:rsidRDefault="00F02F1E" w:rsidP="00F02F1E">
            <w:pPr>
              <w:jc w:val="center"/>
            </w:pPr>
            <w:r w:rsidRPr="00FF6957">
              <w:t>Наименование показателя</w:t>
            </w:r>
          </w:p>
        </w:tc>
        <w:tc>
          <w:tcPr>
            <w:tcW w:w="1440" w:type="dxa"/>
            <w:vAlign w:val="center"/>
          </w:tcPr>
          <w:p w14:paraId="5155E8A7" w14:textId="77777777" w:rsidR="00F02F1E" w:rsidRPr="00FF6957" w:rsidRDefault="00F02F1E" w:rsidP="00F02F1E">
            <w:pPr>
              <w:jc w:val="center"/>
            </w:pPr>
            <w:r w:rsidRPr="00FF6957">
              <w:t>Единица измерения</w:t>
            </w:r>
          </w:p>
        </w:tc>
        <w:tc>
          <w:tcPr>
            <w:tcW w:w="1680" w:type="dxa"/>
            <w:vAlign w:val="center"/>
          </w:tcPr>
          <w:p w14:paraId="67CB2343" w14:textId="77777777" w:rsidR="00F02F1E" w:rsidRPr="00FF6957" w:rsidRDefault="00F02F1E" w:rsidP="00F02F1E">
            <w:pPr>
              <w:jc w:val="center"/>
            </w:pPr>
            <w:r w:rsidRPr="00FF6957">
              <w:t>Величина</w:t>
            </w:r>
          </w:p>
        </w:tc>
      </w:tr>
    </w:tbl>
    <w:p w14:paraId="6CFC6098" w14:textId="77777777" w:rsidR="00F02F1E" w:rsidRPr="00FF6957" w:rsidRDefault="00F02F1E" w:rsidP="00F02F1E">
      <w:pPr>
        <w:snapToGrid w:val="0"/>
        <w:ind w:firstLine="708"/>
        <w:jc w:val="both"/>
        <w:rPr>
          <w:iCs/>
          <w:sz w:val="2"/>
          <w:szCs w:val="2"/>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680"/>
        <w:gridCol w:w="1440"/>
        <w:gridCol w:w="1680"/>
      </w:tblGrid>
      <w:tr w:rsidR="00F02F1E" w:rsidRPr="00FF6957" w14:paraId="25BE7D07" w14:textId="77777777" w:rsidTr="00F02F1E">
        <w:trPr>
          <w:tblHeader/>
        </w:trPr>
        <w:tc>
          <w:tcPr>
            <w:tcW w:w="720" w:type="dxa"/>
            <w:vAlign w:val="center"/>
          </w:tcPr>
          <w:p w14:paraId="2912A806" w14:textId="77777777" w:rsidR="00F02F1E" w:rsidRPr="00FF6957" w:rsidRDefault="00F02F1E" w:rsidP="00F02F1E">
            <w:pPr>
              <w:jc w:val="center"/>
            </w:pPr>
            <w:r w:rsidRPr="00FF6957">
              <w:t>1</w:t>
            </w:r>
          </w:p>
        </w:tc>
        <w:tc>
          <w:tcPr>
            <w:tcW w:w="10680" w:type="dxa"/>
            <w:vAlign w:val="center"/>
          </w:tcPr>
          <w:p w14:paraId="4BC4AAF2" w14:textId="77777777" w:rsidR="00F02F1E" w:rsidRPr="00FF6957" w:rsidRDefault="00F02F1E" w:rsidP="00F02F1E">
            <w:pPr>
              <w:jc w:val="center"/>
            </w:pPr>
            <w:r w:rsidRPr="00FF6957">
              <w:t>2</w:t>
            </w:r>
          </w:p>
        </w:tc>
        <w:tc>
          <w:tcPr>
            <w:tcW w:w="1440" w:type="dxa"/>
            <w:vAlign w:val="center"/>
          </w:tcPr>
          <w:p w14:paraId="52DEEBAA" w14:textId="77777777" w:rsidR="00F02F1E" w:rsidRPr="00FF6957" w:rsidRDefault="00F02F1E" w:rsidP="00F02F1E">
            <w:pPr>
              <w:jc w:val="center"/>
            </w:pPr>
            <w:r w:rsidRPr="00FF6957">
              <w:t>3</w:t>
            </w:r>
          </w:p>
        </w:tc>
        <w:tc>
          <w:tcPr>
            <w:tcW w:w="1680" w:type="dxa"/>
            <w:vAlign w:val="center"/>
          </w:tcPr>
          <w:p w14:paraId="4D03CC39" w14:textId="77777777" w:rsidR="00F02F1E" w:rsidRPr="00FF6957" w:rsidRDefault="00F02F1E" w:rsidP="00F02F1E">
            <w:pPr>
              <w:jc w:val="center"/>
            </w:pPr>
            <w:r w:rsidRPr="00FF6957">
              <w:t>4</w:t>
            </w:r>
          </w:p>
        </w:tc>
      </w:tr>
      <w:tr w:rsidR="00F02F1E" w:rsidRPr="00FF6957" w14:paraId="5C008794" w14:textId="77777777" w:rsidTr="00F02F1E">
        <w:tc>
          <w:tcPr>
            <w:tcW w:w="720" w:type="dxa"/>
          </w:tcPr>
          <w:p w14:paraId="17CF329D" w14:textId="77777777" w:rsidR="00F02F1E" w:rsidRPr="00FF6957" w:rsidRDefault="00F02F1E" w:rsidP="008254D3">
            <w:pPr>
              <w:numPr>
                <w:ilvl w:val="0"/>
                <w:numId w:val="39"/>
              </w:numPr>
              <w:suppressAutoHyphens w:val="0"/>
              <w:jc w:val="center"/>
            </w:pPr>
          </w:p>
        </w:tc>
        <w:tc>
          <w:tcPr>
            <w:tcW w:w="10680" w:type="dxa"/>
          </w:tcPr>
          <w:p w14:paraId="02D565F0" w14:textId="77777777" w:rsidR="00F02F1E" w:rsidRPr="00FF6957" w:rsidRDefault="00F02F1E" w:rsidP="00F02F1E">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Максимальный процент застройки земельного участка садов, скверов, бульваров при площади участка</w:t>
            </w:r>
          </w:p>
          <w:p w14:paraId="4FB464CE" w14:textId="77777777" w:rsidR="00F02F1E" w:rsidRPr="00FF6957" w:rsidRDefault="00F02F1E" w:rsidP="00F02F1E">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м</w:t>
            </w:r>
            <w:r w:rsidRPr="00FF6957">
              <w:rPr>
                <w:rFonts w:ascii="Times New Roman" w:hAnsi="Times New Roman"/>
                <w:sz w:val="24"/>
                <w:szCs w:val="24"/>
              </w:rPr>
              <w:t>е</w:t>
            </w:r>
            <w:r w:rsidRPr="00FF6957">
              <w:rPr>
                <w:rFonts w:ascii="Times New Roman" w:hAnsi="Times New Roman"/>
                <w:sz w:val="24"/>
                <w:szCs w:val="24"/>
              </w:rPr>
              <w:t>нее 1 га</w:t>
            </w:r>
          </w:p>
          <w:p w14:paraId="568C0AA7" w14:textId="77777777" w:rsidR="00F02F1E" w:rsidRPr="00FF6957" w:rsidRDefault="00F02F1E" w:rsidP="00F02F1E">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1 до 5 га</w:t>
            </w:r>
          </w:p>
          <w:p w14:paraId="55819503" w14:textId="77777777" w:rsidR="00F02F1E" w:rsidRPr="00FF6957" w:rsidRDefault="00F02F1E" w:rsidP="00F02F1E">
            <w:pPr>
              <w:pStyle w:val="Iniiaiieoaeno"/>
              <w:widowControl w:val="0"/>
              <w:autoSpaceDE w:val="0"/>
              <w:autoSpaceDN w:val="0"/>
              <w:adjustRightInd w:val="0"/>
              <w:rPr>
                <w:rFonts w:ascii="Times New Roman" w:hAnsi="Times New Roman"/>
                <w:sz w:val="24"/>
                <w:szCs w:val="24"/>
              </w:rPr>
            </w:pPr>
            <w:r w:rsidRPr="00FF6957">
              <w:rPr>
                <w:rFonts w:ascii="Times New Roman" w:hAnsi="Times New Roman"/>
                <w:sz w:val="24"/>
                <w:szCs w:val="24"/>
              </w:rPr>
              <w:t>от 5 до 20 га</w:t>
            </w:r>
          </w:p>
        </w:tc>
        <w:tc>
          <w:tcPr>
            <w:tcW w:w="1440" w:type="dxa"/>
          </w:tcPr>
          <w:p w14:paraId="673E86F4"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p>
          <w:p w14:paraId="64CC29F0"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14:paraId="0771BA3A"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p w14:paraId="3101F4F9"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w:t>
            </w:r>
          </w:p>
        </w:tc>
        <w:tc>
          <w:tcPr>
            <w:tcW w:w="1680" w:type="dxa"/>
          </w:tcPr>
          <w:p w14:paraId="331FCD40" w14:textId="77777777" w:rsidR="00F02F1E" w:rsidRPr="00FF6957" w:rsidRDefault="00F02F1E" w:rsidP="00F02F1E">
            <w:pPr>
              <w:jc w:val="center"/>
            </w:pPr>
          </w:p>
          <w:p w14:paraId="6611CD17" w14:textId="77777777" w:rsidR="00F02F1E" w:rsidRPr="00FF6957" w:rsidRDefault="00F02F1E" w:rsidP="00F02F1E">
            <w:pPr>
              <w:jc w:val="center"/>
            </w:pPr>
            <w:r w:rsidRPr="00FF6957">
              <w:t>5</w:t>
            </w:r>
          </w:p>
          <w:p w14:paraId="53F5D813" w14:textId="77777777" w:rsidR="00F02F1E" w:rsidRPr="00FF6957" w:rsidRDefault="00F02F1E" w:rsidP="00F02F1E">
            <w:pPr>
              <w:jc w:val="center"/>
            </w:pPr>
            <w:r w:rsidRPr="00FF6957">
              <w:t>10</w:t>
            </w:r>
          </w:p>
          <w:p w14:paraId="196F4040"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sz w:val="24"/>
                <w:szCs w:val="24"/>
              </w:rPr>
              <w:t>15</w:t>
            </w:r>
          </w:p>
        </w:tc>
      </w:tr>
      <w:tr w:rsidR="00F02F1E" w:rsidRPr="00FF6957" w14:paraId="13620122" w14:textId="77777777" w:rsidTr="00F02F1E">
        <w:tc>
          <w:tcPr>
            <w:tcW w:w="720" w:type="dxa"/>
          </w:tcPr>
          <w:p w14:paraId="1B5E18AD" w14:textId="77777777" w:rsidR="00F02F1E" w:rsidRPr="00FF6957" w:rsidRDefault="00F02F1E" w:rsidP="00797A7B">
            <w:pPr>
              <w:numPr>
                <w:ilvl w:val="0"/>
                <w:numId w:val="39"/>
              </w:numPr>
              <w:suppressAutoHyphens w:val="0"/>
              <w:jc w:val="center"/>
            </w:pPr>
          </w:p>
        </w:tc>
        <w:tc>
          <w:tcPr>
            <w:tcW w:w="10680" w:type="dxa"/>
          </w:tcPr>
          <w:p w14:paraId="03E56B82" w14:textId="77777777" w:rsidR="00F02F1E" w:rsidRPr="00FF6957" w:rsidRDefault="00F02F1E" w:rsidP="00F02F1E">
            <w:pPr>
              <w:rPr>
                <w:rFonts w:ascii="Times New Roman CYR" w:hAnsi="Times New Roman CYR" w:cs="Times New Roman CYR"/>
              </w:rPr>
            </w:pPr>
            <w:r w:rsidRPr="00FF6957">
              <w:rPr>
                <w:rFonts w:ascii="Times New Roman CYR" w:hAnsi="Times New Roman CYR" w:cs="Times New Roman CYR"/>
              </w:rPr>
              <w:t xml:space="preserve">Максимальное расстояние </w:t>
            </w:r>
            <w:r w:rsidRPr="00FF6957">
              <w:t>по противопожарным требованиям</w:t>
            </w:r>
            <w:r w:rsidRPr="00FF6957">
              <w:rPr>
                <w:rFonts w:ascii="Times New Roman CYR" w:hAnsi="Times New Roman CYR" w:cs="Times New Roman CYR"/>
              </w:rPr>
              <w:t xml:space="preserve"> от внутреннего края проезда до стены здания, сооружения и строения для зданий высотой не более 28 метров</w:t>
            </w:r>
          </w:p>
        </w:tc>
        <w:tc>
          <w:tcPr>
            <w:tcW w:w="1440" w:type="dxa"/>
          </w:tcPr>
          <w:p w14:paraId="135A18B8" w14:textId="77777777" w:rsidR="00F02F1E" w:rsidRPr="00FF6957" w:rsidRDefault="00F02F1E" w:rsidP="00F02F1E">
            <w:pPr>
              <w:jc w:val="center"/>
            </w:pPr>
            <w:r w:rsidRPr="00FF6957">
              <w:t>м</w:t>
            </w:r>
          </w:p>
        </w:tc>
        <w:tc>
          <w:tcPr>
            <w:tcW w:w="1680" w:type="dxa"/>
          </w:tcPr>
          <w:p w14:paraId="0273110E" w14:textId="77777777" w:rsidR="00F02F1E" w:rsidRPr="00FF6957" w:rsidRDefault="00F02F1E" w:rsidP="00F02F1E">
            <w:pPr>
              <w:jc w:val="center"/>
            </w:pPr>
            <w:r w:rsidRPr="00FF6957">
              <w:t>8</w:t>
            </w:r>
          </w:p>
        </w:tc>
      </w:tr>
      <w:tr w:rsidR="00F02F1E" w:rsidRPr="00FF6957" w14:paraId="7712531D" w14:textId="77777777" w:rsidTr="00F02F1E">
        <w:tc>
          <w:tcPr>
            <w:tcW w:w="720" w:type="dxa"/>
          </w:tcPr>
          <w:p w14:paraId="31D22DED" w14:textId="77777777" w:rsidR="00F02F1E" w:rsidRPr="00FF6957" w:rsidRDefault="00F02F1E" w:rsidP="00797A7B">
            <w:pPr>
              <w:numPr>
                <w:ilvl w:val="0"/>
                <w:numId w:val="39"/>
              </w:numPr>
              <w:suppressAutoHyphens w:val="0"/>
              <w:jc w:val="center"/>
            </w:pPr>
          </w:p>
        </w:tc>
        <w:tc>
          <w:tcPr>
            <w:tcW w:w="10680" w:type="dxa"/>
          </w:tcPr>
          <w:p w14:paraId="6738ACE5" w14:textId="77777777" w:rsidR="00F02F1E" w:rsidRPr="00FF6957" w:rsidRDefault="00F02F1E" w:rsidP="00F02F1E">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w:t>
            </w:r>
          </w:p>
        </w:tc>
        <w:tc>
          <w:tcPr>
            <w:tcW w:w="1440" w:type="dxa"/>
          </w:tcPr>
          <w:p w14:paraId="044DB831"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49FF1F7"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6*</w:t>
            </w:r>
          </w:p>
        </w:tc>
      </w:tr>
      <w:tr w:rsidR="00F02F1E" w:rsidRPr="00FF6957" w14:paraId="1F2C58A8" w14:textId="77777777" w:rsidTr="00F02F1E">
        <w:tc>
          <w:tcPr>
            <w:tcW w:w="720" w:type="dxa"/>
          </w:tcPr>
          <w:p w14:paraId="150B7D31" w14:textId="77777777" w:rsidR="00F02F1E" w:rsidRPr="00FF6957" w:rsidRDefault="00F02F1E" w:rsidP="00797A7B">
            <w:pPr>
              <w:numPr>
                <w:ilvl w:val="0"/>
                <w:numId w:val="39"/>
              </w:numPr>
              <w:suppressAutoHyphens w:val="0"/>
              <w:jc w:val="center"/>
            </w:pPr>
          </w:p>
        </w:tc>
        <w:tc>
          <w:tcPr>
            <w:tcW w:w="10680" w:type="dxa"/>
          </w:tcPr>
          <w:p w14:paraId="74CE8BCD" w14:textId="77777777" w:rsidR="00F02F1E" w:rsidRPr="00FF6957" w:rsidRDefault="00F02F1E" w:rsidP="00F02F1E">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степени огнестойкости и зданиями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w:t>
            </w:r>
          </w:p>
        </w:tc>
        <w:tc>
          <w:tcPr>
            <w:tcW w:w="1440" w:type="dxa"/>
          </w:tcPr>
          <w:p w14:paraId="32D630DC"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5E1D2549"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8</w:t>
            </w:r>
          </w:p>
        </w:tc>
      </w:tr>
      <w:tr w:rsidR="00F02F1E" w:rsidRPr="00FF6957" w14:paraId="011121E5" w14:textId="77777777" w:rsidTr="00F02F1E">
        <w:tc>
          <w:tcPr>
            <w:tcW w:w="720" w:type="dxa"/>
          </w:tcPr>
          <w:p w14:paraId="0351F788" w14:textId="77777777" w:rsidR="00F02F1E" w:rsidRPr="00FF6957" w:rsidRDefault="00F02F1E" w:rsidP="00797A7B">
            <w:pPr>
              <w:numPr>
                <w:ilvl w:val="0"/>
                <w:numId w:val="39"/>
              </w:numPr>
              <w:suppressAutoHyphens w:val="0"/>
              <w:jc w:val="center"/>
            </w:pPr>
          </w:p>
        </w:tc>
        <w:tc>
          <w:tcPr>
            <w:tcW w:w="10680" w:type="dxa"/>
          </w:tcPr>
          <w:p w14:paraId="7A91CF5B" w14:textId="77777777" w:rsidR="00F02F1E" w:rsidRPr="00FF6957" w:rsidRDefault="00F02F1E" w:rsidP="00F02F1E">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w:t>
            </w:r>
          </w:p>
        </w:tc>
        <w:tc>
          <w:tcPr>
            <w:tcW w:w="1440" w:type="dxa"/>
          </w:tcPr>
          <w:p w14:paraId="46CCC3AE"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387BD117"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10</w:t>
            </w:r>
          </w:p>
        </w:tc>
      </w:tr>
      <w:tr w:rsidR="00F02F1E" w:rsidRPr="00FF6957" w14:paraId="3D47D692" w14:textId="77777777" w:rsidTr="00F02F1E">
        <w:tc>
          <w:tcPr>
            <w:tcW w:w="720" w:type="dxa"/>
          </w:tcPr>
          <w:p w14:paraId="094E0D0F" w14:textId="77777777" w:rsidR="00F02F1E" w:rsidRPr="00FF6957" w:rsidRDefault="00F02F1E" w:rsidP="00797A7B">
            <w:pPr>
              <w:numPr>
                <w:ilvl w:val="0"/>
                <w:numId w:val="39"/>
              </w:numPr>
              <w:suppressAutoHyphens w:val="0"/>
              <w:jc w:val="center"/>
            </w:pPr>
          </w:p>
        </w:tc>
        <w:tc>
          <w:tcPr>
            <w:tcW w:w="10680" w:type="dxa"/>
          </w:tcPr>
          <w:p w14:paraId="1257BB24" w14:textId="77777777" w:rsidR="00F02F1E" w:rsidRPr="00FF6957" w:rsidRDefault="00F02F1E" w:rsidP="00F02F1E">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II,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степени огнестойкости и зданиями </w:t>
            </w:r>
            <w:r w:rsidRPr="00FF6957">
              <w:rPr>
                <w:rFonts w:ascii="Times New Roman" w:hAnsi="Times New Roman" w:cs="Calibri"/>
                <w:sz w:val="24"/>
                <w:szCs w:val="24"/>
                <w:lang w:val="en-US"/>
              </w:rPr>
              <w:t>III</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 </w:t>
            </w:r>
          </w:p>
        </w:tc>
        <w:tc>
          <w:tcPr>
            <w:tcW w:w="1440" w:type="dxa"/>
          </w:tcPr>
          <w:p w14:paraId="4AB30604"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50FAB6E9"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12</w:t>
            </w:r>
          </w:p>
        </w:tc>
      </w:tr>
      <w:tr w:rsidR="00F02F1E" w:rsidRPr="00FF6957" w14:paraId="5803038C" w14:textId="77777777" w:rsidTr="00F02F1E">
        <w:tc>
          <w:tcPr>
            <w:tcW w:w="720" w:type="dxa"/>
          </w:tcPr>
          <w:p w14:paraId="07FF7549" w14:textId="77777777" w:rsidR="00F02F1E" w:rsidRPr="00FF6957" w:rsidRDefault="00F02F1E" w:rsidP="00797A7B">
            <w:pPr>
              <w:numPr>
                <w:ilvl w:val="0"/>
                <w:numId w:val="39"/>
              </w:numPr>
              <w:suppressAutoHyphens w:val="0"/>
              <w:jc w:val="center"/>
            </w:pPr>
          </w:p>
        </w:tc>
        <w:tc>
          <w:tcPr>
            <w:tcW w:w="10680" w:type="dxa"/>
          </w:tcPr>
          <w:p w14:paraId="6E43279E" w14:textId="77777777" w:rsidR="00F02F1E" w:rsidRPr="00FF6957" w:rsidRDefault="00F02F1E" w:rsidP="00F02F1E">
            <w:pPr>
              <w:pStyle w:val="Iniiaiieoaeno"/>
              <w:widowControl w:val="0"/>
              <w:autoSpaceDE w:val="0"/>
              <w:autoSpaceDN w:val="0"/>
              <w:adjustRightInd w:val="0"/>
              <w:rPr>
                <w:rFonts w:ascii="Times New Roman" w:hAnsi="Times New Roman" w:cs="Calibri"/>
                <w:sz w:val="24"/>
                <w:szCs w:val="24"/>
              </w:rPr>
            </w:pPr>
            <w:r w:rsidRPr="00FF6957">
              <w:rPr>
                <w:rFonts w:ascii="Times New Roman" w:hAnsi="Times New Roman" w:cs="Calibri"/>
                <w:sz w:val="24"/>
                <w:szCs w:val="24"/>
              </w:rPr>
              <w:t xml:space="preserve">Минимальное расстояние между зданиями и сооружениями </w:t>
            </w:r>
            <w:r w:rsidRPr="00FF6957">
              <w:rPr>
                <w:rFonts w:ascii="Times New Roman" w:hAnsi="Times New Roman" w:cs="Calibri"/>
                <w:sz w:val="24"/>
                <w:szCs w:val="24"/>
                <w:lang w:val="en-US"/>
              </w:rPr>
              <w:t>IY</w:t>
            </w:r>
            <w:r w:rsidRPr="00FF6957">
              <w:rPr>
                <w:rFonts w:ascii="Times New Roman" w:hAnsi="Times New Roman" w:cs="Calibri"/>
                <w:sz w:val="24"/>
                <w:szCs w:val="24"/>
              </w:rPr>
              <w:t xml:space="preserve">, </w:t>
            </w:r>
            <w:r w:rsidRPr="00FF6957">
              <w:rPr>
                <w:rFonts w:ascii="Times New Roman" w:hAnsi="Times New Roman" w:cs="Calibri"/>
                <w:sz w:val="24"/>
                <w:szCs w:val="24"/>
                <w:lang w:val="en-US"/>
              </w:rPr>
              <w:t>Y</w:t>
            </w:r>
            <w:r w:rsidRPr="00FF6957">
              <w:rPr>
                <w:rFonts w:ascii="Times New Roman" w:hAnsi="Times New Roman" w:cs="Calibri"/>
                <w:sz w:val="24"/>
                <w:szCs w:val="24"/>
              </w:rPr>
              <w:t xml:space="preserve"> степени огнестойкости</w:t>
            </w:r>
          </w:p>
        </w:tc>
        <w:tc>
          <w:tcPr>
            <w:tcW w:w="1440" w:type="dxa"/>
          </w:tcPr>
          <w:p w14:paraId="2153B7C9"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м</w:t>
            </w:r>
          </w:p>
        </w:tc>
        <w:tc>
          <w:tcPr>
            <w:tcW w:w="1680" w:type="dxa"/>
          </w:tcPr>
          <w:p w14:paraId="23BE5657" w14:textId="77777777" w:rsidR="00F02F1E" w:rsidRPr="00FF6957" w:rsidRDefault="00F02F1E" w:rsidP="00F02F1E">
            <w:pPr>
              <w:pStyle w:val="Iniiaiieoaeno"/>
              <w:widowControl w:val="0"/>
              <w:autoSpaceDE w:val="0"/>
              <w:autoSpaceDN w:val="0"/>
              <w:adjustRightInd w:val="0"/>
              <w:jc w:val="center"/>
              <w:rPr>
                <w:rFonts w:ascii="Times New Roman" w:hAnsi="Times New Roman"/>
                <w:sz w:val="24"/>
                <w:szCs w:val="24"/>
              </w:rPr>
            </w:pPr>
            <w:r w:rsidRPr="00FF6957">
              <w:rPr>
                <w:rFonts w:ascii="Times New Roman" w:hAnsi="Times New Roman"/>
                <w:sz w:val="24"/>
                <w:szCs w:val="24"/>
              </w:rPr>
              <w:t>15</w:t>
            </w:r>
          </w:p>
        </w:tc>
      </w:tr>
      <w:tr w:rsidR="00F02F1E" w:rsidRPr="00FF6957" w14:paraId="7AEB5BDF" w14:textId="77777777" w:rsidTr="00F02F1E">
        <w:tc>
          <w:tcPr>
            <w:tcW w:w="720" w:type="dxa"/>
          </w:tcPr>
          <w:p w14:paraId="06ABF7B1" w14:textId="77777777" w:rsidR="00F02F1E" w:rsidRPr="00FF6957" w:rsidRDefault="00F02F1E" w:rsidP="00797A7B">
            <w:pPr>
              <w:numPr>
                <w:ilvl w:val="0"/>
                <w:numId w:val="39"/>
              </w:numPr>
              <w:suppressAutoHyphens w:val="0"/>
              <w:jc w:val="center"/>
            </w:pPr>
          </w:p>
        </w:tc>
        <w:tc>
          <w:tcPr>
            <w:tcW w:w="10680" w:type="dxa"/>
          </w:tcPr>
          <w:p w14:paraId="0E49EF03" w14:textId="77777777" w:rsidR="00F02F1E" w:rsidRPr="00FF6957" w:rsidRDefault="00F02F1E" w:rsidP="00F02F1E">
            <w:r w:rsidRPr="00FF6957">
              <w:t>Максимальная высота здания</w:t>
            </w:r>
          </w:p>
        </w:tc>
        <w:tc>
          <w:tcPr>
            <w:tcW w:w="1440" w:type="dxa"/>
          </w:tcPr>
          <w:p w14:paraId="4562F1EC" w14:textId="77777777" w:rsidR="00F02F1E" w:rsidRPr="00FF6957" w:rsidRDefault="00F02F1E" w:rsidP="00F02F1E">
            <w:pPr>
              <w:jc w:val="center"/>
            </w:pPr>
            <w:r w:rsidRPr="00FF6957">
              <w:t>м</w:t>
            </w:r>
          </w:p>
        </w:tc>
        <w:tc>
          <w:tcPr>
            <w:tcW w:w="1680" w:type="dxa"/>
          </w:tcPr>
          <w:p w14:paraId="7FE7CE89" w14:textId="77777777" w:rsidR="00F02F1E" w:rsidRPr="00FF6957" w:rsidRDefault="00F02F1E" w:rsidP="00F02F1E">
            <w:pPr>
              <w:jc w:val="center"/>
            </w:pPr>
            <w:r w:rsidRPr="00FF6957">
              <w:t>6</w:t>
            </w:r>
          </w:p>
        </w:tc>
      </w:tr>
      <w:tr w:rsidR="00F02F1E" w:rsidRPr="00FF6957" w14:paraId="78E661BE" w14:textId="77777777" w:rsidTr="00F02F1E">
        <w:tc>
          <w:tcPr>
            <w:tcW w:w="720" w:type="dxa"/>
            <w:tcBorders>
              <w:top w:val="single" w:sz="4" w:space="0" w:color="auto"/>
              <w:left w:val="single" w:sz="4" w:space="0" w:color="auto"/>
              <w:bottom w:val="single" w:sz="4" w:space="0" w:color="auto"/>
              <w:right w:val="single" w:sz="4" w:space="0" w:color="auto"/>
            </w:tcBorders>
          </w:tcPr>
          <w:p w14:paraId="32306ED3" w14:textId="77777777" w:rsidR="00F02F1E" w:rsidRPr="00FF6957" w:rsidRDefault="00F02F1E" w:rsidP="00797A7B">
            <w:pPr>
              <w:numPr>
                <w:ilvl w:val="0"/>
                <w:numId w:val="39"/>
              </w:numPr>
              <w:suppressAutoHyphens w:val="0"/>
              <w:jc w:val="center"/>
            </w:pPr>
          </w:p>
        </w:tc>
        <w:tc>
          <w:tcPr>
            <w:tcW w:w="10680" w:type="dxa"/>
            <w:tcBorders>
              <w:top w:val="single" w:sz="4" w:space="0" w:color="auto"/>
              <w:left w:val="single" w:sz="4" w:space="0" w:color="auto"/>
              <w:bottom w:val="single" w:sz="4" w:space="0" w:color="auto"/>
              <w:right w:val="single" w:sz="4" w:space="0" w:color="auto"/>
            </w:tcBorders>
          </w:tcPr>
          <w:p w14:paraId="07187563" w14:textId="77777777" w:rsidR="00F02F1E" w:rsidRPr="00FF6957" w:rsidRDefault="00F02F1E" w:rsidP="00F02F1E">
            <w:pPr>
              <w:pStyle w:val="Iniiaiieoaeno"/>
              <w:rPr>
                <w:rFonts w:ascii="Times New Roman" w:hAnsi="Times New Roman"/>
                <w:sz w:val="24"/>
                <w:szCs w:val="24"/>
              </w:rPr>
            </w:pPr>
            <w:r w:rsidRPr="00FF6957">
              <w:rPr>
                <w:rFonts w:ascii="Times New Roman" w:hAnsi="Times New Roman"/>
                <w:sz w:val="24"/>
                <w:szCs w:val="24"/>
              </w:rPr>
              <w:t xml:space="preserve">Минимальный отступ от границ земельного участка в целях определения допустимого размещения зданий, строений, сооружений, за пределами которого запрещено строительство зданий, строений, </w:t>
            </w:r>
            <w:r w:rsidRPr="00FF6957">
              <w:rPr>
                <w:rFonts w:ascii="Times New Roman" w:hAnsi="Times New Roman"/>
                <w:sz w:val="24"/>
                <w:szCs w:val="24"/>
              </w:rPr>
              <w:lastRenderedPageBreak/>
              <w:t>сооружений</w:t>
            </w:r>
          </w:p>
        </w:tc>
        <w:tc>
          <w:tcPr>
            <w:tcW w:w="3120" w:type="dxa"/>
            <w:gridSpan w:val="2"/>
            <w:tcBorders>
              <w:top w:val="single" w:sz="4" w:space="0" w:color="auto"/>
              <w:left w:val="single" w:sz="4" w:space="0" w:color="auto"/>
              <w:bottom w:val="single" w:sz="4" w:space="0" w:color="auto"/>
              <w:right w:val="single" w:sz="4" w:space="0" w:color="auto"/>
            </w:tcBorders>
          </w:tcPr>
          <w:p w14:paraId="505C1D8C" w14:textId="77777777" w:rsidR="00F02F1E" w:rsidRPr="00FF6957" w:rsidRDefault="00F02F1E" w:rsidP="00F4498D">
            <w:pPr>
              <w:pStyle w:val="Iniiaiieoaeno"/>
              <w:jc w:val="center"/>
              <w:rPr>
                <w:rFonts w:ascii="Times New Roman" w:hAnsi="Times New Roman"/>
                <w:sz w:val="24"/>
                <w:szCs w:val="24"/>
              </w:rPr>
            </w:pPr>
            <w:r w:rsidRPr="00FF6957">
              <w:rPr>
                <w:rFonts w:ascii="Times New Roman" w:hAnsi="Times New Roman"/>
                <w:sz w:val="24"/>
                <w:szCs w:val="24"/>
              </w:rPr>
              <w:lastRenderedPageBreak/>
              <w:t xml:space="preserve">устанавливается в зависимости от размещения </w:t>
            </w:r>
            <w:r w:rsidR="00F4498D">
              <w:rPr>
                <w:rFonts w:ascii="Times New Roman" w:hAnsi="Times New Roman"/>
                <w:sz w:val="24"/>
                <w:szCs w:val="24"/>
              </w:rPr>
              <w:lastRenderedPageBreak/>
              <w:t xml:space="preserve">зданий и сооружений </w:t>
            </w:r>
            <w:r w:rsidRPr="00FF6957">
              <w:rPr>
                <w:rFonts w:ascii="Times New Roman" w:hAnsi="Times New Roman"/>
                <w:sz w:val="24"/>
                <w:szCs w:val="24"/>
              </w:rPr>
              <w:t>на соседних участках с соблюдением противопожарных требований</w:t>
            </w:r>
          </w:p>
        </w:tc>
      </w:tr>
    </w:tbl>
    <w:p w14:paraId="3940A6B7" w14:textId="77777777" w:rsidR="00F02F1E" w:rsidRPr="00FF6957" w:rsidRDefault="00F02F1E" w:rsidP="00F02F1E">
      <w:pPr>
        <w:autoSpaceDE w:val="0"/>
        <w:autoSpaceDN w:val="0"/>
        <w:adjustRightInd w:val="0"/>
        <w:jc w:val="both"/>
      </w:pPr>
    </w:p>
    <w:p w14:paraId="00489B84" w14:textId="77777777" w:rsidR="00F02F1E" w:rsidRPr="00FF6957" w:rsidRDefault="00F02F1E" w:rsidP="00F02F1E">
      <w:pPr>
        <w:autoSpaceDE w:val="0"/>
        <w:autoSpaceDN w:val="0"/>
        <w:adjustRightInd w:val="0"/>
        <w:jc w:val="both"/>
      </w:pPr>
      <w:r w:rsidRPr="00FF6957">
        <w:t>*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14:paraId="7C82D30B" w14:textId="77777777" w:rsidR="00F10A33" w:rsidRDefault="00F10A33" w:rsidP="006C5D54">
      <w:pPr>
        <w:autoSpaceDE w:val="0"/>
        <w:autoSpaceDN w:val="0"/>
        <w:adjustRightInd w:val="0"/>
        <w:outlineLvl w:val="0"/>
        <w:rPr>
          <w:sz w:val="26"/>
          <w:szCs w:val="26"/>
        </w:rPr>
      </w:pPr>
    </w:p>
    <w:p w14:paraId="41E740C3" w14:textId="77777777" w:rsidR="00F46DFD" w:rsidRPr="00F10A33" w:rsidRDefault="00F46DFD" w:rsidP="006C5D54">
      <w:pPr>
        <w:autoSpaceDE w:val="0"/>
        <w:autoSpaceDN w:val="0"/>
        <w:adjustRightInd w:val="0"/>
        <w:outlineLvl w:val="0"/>
        <w:rPr>
          <w:sz w:val="26"/>
          <w:szCs w:val="26"/>
        </w:rPr>
      </w:pPr>
    </w:p>
    <w:p w14:paraId="5FAC5320" w14:textId="77777777" w:rsidR="00A42990" w:rsidRPr="006B0057" w:rsidRDefault="00A42990" w:rsidP="00A42990">
      <w:pPr>
        <w:autoSpaceDE w:val="0"/>
        <w:autoSpaceDN w:val="0"/>
        <w:adjustRightInd w:val="0"/>
        <w:jc w:val="center"/>
        <w:outlineLvl w:val="0"/>
        <w:rPr>
          <w:b/>
          <w:sz w:val="26"/>
          <w:szCs w:val="26"/>
        </w:rPr>
      </w:pPr>
      <w:bookmarkStart w:id="190" w:name="_Toc505248931"/>
      <w:r w:rsidRPr="006B0057">
        <w:rPr>
          <w:b/>
          <w:sz w:val="26"/>
          <w:szCs w:val="26"/>
        </w:rPr>
        <w:t xml:space="preserve">Глава 10. Ограничения использования земельных участков и объектов капитального строительства в зонах </w:t>
      </w:r>
      <w:r w:rsidRPr="006B0057">
        <w:rPr>
          <w:rStyle w:val="aff0"/>
          <w:color w:val="auto"/>
          <w:sz w:val="26"/>
          <w:szCs w:val="26"/>
        </w:rPr>
        <w:t xml:space="preserve">с особыми условиями использования территорий и </w:t>
      </w:r>
      <w:r w:rsidRPr="006B0057">
        <w:rPr>
          <w:b/>
          <w:sz w:val="26"/>
          <w:szCs w:val="26"/>
        </w:rPr>
        <w:t>на территории расположения объектов кул</w:t>
      </w:r>
      <w:r w:rsidRPr="006B0057">
        <w:rPr>
          <w:b/>
          <w:sz w:val="26"/>
          <w:szCs w:val="26"/>
        </w:rPr>
        <w:t>ь</w:t>
      </w:r>
      <w:r w:rsidRPr="006B0057">
        <w:rPr>
          <w:b/>
          <w:sz w:val="26"/>
          <w:szCs w:val="26"/>
        </w:rPr>
        <w:t>турного наследия</w:t>
      </w:r>
      <w:bookmarkEnd w:id="190"/>
    </w:p>
    <w:p w14:paraId="70FDEE1B" w14:textId="77777777" w:rsidR="00A42990" w:rsidRPr="006B0057" w:rsidRDefault="00A42990" w:rsidP="006C5D54">
      <w:pPr>
        <w:pStyle w:val="Heading"/>
        <w:rPr>
          <w:rFonts w:ascii="Times New Roman" w:hAnsi="Times New Roman" w:cs="Times New Roman"/>
          <w:b w:val="0"/>
          <w:color w:val="auto"/>
          <w:sz w:val="26"/>
          <w:szCs w:val="26"/>
        </w:rPr>
      </w:pPr>
    </w:p>
    <w:p w14:paraId="58A468D5" w14:textId="77777777" w:rsidR="00A42990" w:rsidRPr="00FF6957" w:rsidRDefault="00A42990" w:rsidP="009750B7">
      <w:pPr>
        <w:pStyle w:val="aff1"/>
        <w:ind w:left="0" w:firstLine="0"/>
        <w:jc w:val="center"/>
        <w:outlineLvl w:val="2"/>
        <w:rPr>
          <w:rFonts w:ascii="Times New Roman" w:hAnsi="Times New Roman" w:cs="Times New Roman"/>
          <w:b/>
          <w:sz w:val="26"/>
          <w:szCs w:val="26"/>
        </w:rPr>
      </w:pPr>
      <w:bookmarkStart w:id="191" w:name="_Toc341428769"/>
      <w:bookmarkStart w:id="192" w:name="_Toc505248932"/>
      <w:r w:rsidRPr="00FF6957">
        <w:rPr>
          <w:rStyle w:val="aff0"/>
          <w:rFonts w:ascii="Times New Roman" w:hAnsi="Times New Roman" w:cs="Times New Roman"/>
          <w:color w:val="auto"/>
          <w:sz w:val="26"/>
          <w:szCs w:val="26"/>
        </w:rPr>
        <w:t xml:space="preserve">Статья </w:t>
      </w:r>
      <w:r w:rsidR="00B07A4C" w:rsidRPr="00FF6957">
        <w:rPr>
          <w:rStyle w:val="aff0"/>
          <w:rFonts w:ascii="Times New Roman" w:hAnsi="Times New Roman" w:cs="Times New Roman"/>
          <w:color w:val="auto"/>
          <w:sz w:val="26"/>
          <w:szCs w:val="26"/>
        </w:rPr>
        <w:t>3</w:t>
      </w:r>
      <w:r w:rsidR="00253327" w:rsidRPr="00FF6957">
        <w:rPr>
          <w:rStyle w:val="aff0"/>
          <w:rFonts w:ascii="Times New Roman" w:hAnsi="Times New Roman" w:cs="Times New Roman"/>
          <w:color w:val="auto"/>
          <w:sz w:val="26"/>
          <w:szCs w:val="26"/>
        </w:rPr>
        <w:t>7</w:t>
      </w:r>
      <w:r w:rsidR="00B07A4C" w:rsidRPr="00FF6957">
        <w:rPr>
          <w:rStyle w:val="aff0"/>
          <w:rFonts w:ascii="Times New Roman" w:hAnsi="Times New Roman" w:cs="Times New Roman"/>
          <w:color w:val="auto"/>
          <w:sz w:val="26"/>
          <w:szCs w:val="26"/>
        </w:rPr>
        <w:t>.</w:t>
      </w:r>
      <w:r w:rsidRPr="00FF6957">
        <w:rPr>
          <w:rFonts w:ascii="Times New Roman" w:hAnsi="Times New Roman" w:cs="Times New Roman"/>
          <w:b/>
          <w:sz w:val="26"/>
          <w:szCs w:val="26"/>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bookmarkEnd w:id="191"/>
      <w:bookmarkEnd w:id="192"/>
    </w:p>
    <w:p w14:paraId="3656AA4B" w14:textId="77777777" w:rsidR="00A42990" w:rsidRPr="00FF6957" w:rsidRDefault="00A42990" w:rsidP="006C5D54">
      <w:pPr>
        <w:pStyle w:val="aff1"/>
        <w:ind w:left="0" w:firstLine="0"/>
        <w:jc w:val="left"/>
        <w:rPr>
          <w:rFonts w:ascii="Times New Roman" w:hAnsi="Times New Roman" w:cs="Times New Roman"/>
          <w:sz w:val="26"/>
          <w:szCs w:val="26"/>
        </w:rPr>
      </w:pPr>
    </w:p>
    <w:p w14:paraId="35CFBCD7" w14:textId="77777777" w:rsidR="00A42990" w:rsidRPr="00FF6957" w:rsidRDefault="00A42990" w:rsidP="00A42990">
      <w:pPr>
        <w:widowControl w:val="0"/>
        <w:autoSpaceDE w:val="0"/>
        <w:autoSpaceDN w:val="0"/>
        <w:adjustRightInd w:val="0"/>
        <w:ind w:firstLine="709"/>
        <w:jc w:val="both"/>
        <w:rPr>
          <w:rFonts w:cs="Arial"/>
          <w:sz w:val="26"/>
          <w:szCs w:val="26"/>
        </w:rPr>
      </w:pPr>
      <w:r w:rsidRPr="00FF6957">
        <w:rPr>
          <w:sz w:val="26"/>
          <w:szCs w:val="26"/>
        </w:rPr>
        <w:t>1. Ограничения использования земельных участков и объектов кап</w:t>
      </w:r>
      <w:r w:rsidRPr="00FF6957">
        <w:rPr>
          <w:sz w:val="26"/>
          <w:szCs w:val="26"/>
        </w:rPr>
        <w:t>и</w:t>
      </w:r>
      <w:r w:rsidRPr="00FF6957">
        <w:rPr>
          <w:sz w:val="26"/>
          <w:szCs w:val="26"/>
        </w:rPr>
        <w:t xml:space="preserve">тального строительства на территории санитарно-защитных зон предприятий, сооружений и иных объектов установлены в соответствии с </w:t>
      </w:r>
      <w:r w:rsidRPr="00FF6957">
        <w:rPr>
          <w:rFonts w:cs="Arial"/>
          <w:sz w:val="26"/>
          <w:szCs w:val="26"/>
        </w:rPr>
        <w:t>СанПиН 2.2.1/2.1.1.1200-03 «Санитарно-эпидемиологические правила и нормативы «Санитарно-защитные зоны и санитарная классификация предприятий, сооружений и иных объектов» для всех предприятий, сооружений и иных объектов, являющихся источниками негативного воздействия на среду обитания и здоровье человека.</w:t>
      </w:r>
    </w:p>
    <w:p w14:paraId="7D8C436B" w14:textId="77777777" w:rsidR="00A42990" w:rsidRPr="00FF6957" w:rsidRDefault="00A42990" w:rsidP="00A42990">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2. Устанавливается следующий режим использования территории в санитарно-защитных зонах -</w:t>
      </w:r>
    </w:p>
    <w:p w14:paraId="09034C5F" w14:textId="77777777" w:rsidR="00A42990" w:rsidRPr="00FF6957" w:rsidRDefault="00A42990" w:rsidP="00A42990">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E958C96" w14:textId="77777777" w:rsidR="00A42990" w:rsidRPr="00FF6957" w:rsidRDefault="00A42990" w:rsidP="00A42990">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2A3F398D" w14:textId="77777777" w:rsidR="00A42990" w:rsidRPr="00FF6957" w:rsidRDefault="00A42990" w:rsidP="00A42990">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lastRenderedPageBreak/>
        <w:t>3) в санитарно-защитной зоне допускается размещать -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68F8EA5" w14:textId="77777777" w:rsidR="006B0057" w:rsidRPr="00AC5B9E" w:rsidRDefault="006B0057" w:rsidP="00614CC0">
      <w:pPr>
        <w:rPr>
          <w:sz w:val="26"/>
          <w:szCs w:val="26"/>
          <w:lang w:eastAsia="ru-RU"/>
        </w:rPr>
      </w:pPr>
      <w:bookmarkStart w:id="193" w:name="_Toc341428770"/>
    </w:p>
    <w:p w14:paraId="5C60212A" w14:textId="77777777" w:rsidR="00A42990" w:rsidRPr="00FF6957" w:rsidRDefault="00A42990" w:rsidP="009750B7">
      <w:pPr>
        <w:pStyle w:val="aff1"/>
        <w:ind w:left="0" w:firstLine="0"/>
        <w:jc w:val="center"/>
        <w:outlineLvl w:val="2"/>
        <w:rPr>
          <w:rFonts w:ascii="Times New Roman" w:hAnsi="Times New Roman" w:cs="Times New Roman"/>
          <w:b/>
          <w:sz w:val="26"/>
          <w:szCs w:val="26"/>
        </w:rPr>
      </w:pPr>
      <w:bookmarkStart w:id="194" w:name="_Toc505248933"/>
      <w:r w:rsidRPr="00FF6957">
        <w:rPr>
          <w:rStyle w:val="aff0"/>
          <w:rFonts w:ascii="Times New Roman" w:hAnsi="Times New Roman" w:cs="Times New Roman"/>
          <w:color w:val="auto"/>
          <w:sz w:val="26"/>
          <w:szCs w:val="26"/>
        </w:rPr>
        <w:t xml:space="preserve">Статья </w:t>
      </w:r>
      <w:r w:rsidR="00B07A4C" w:rsidRPr="00FF6957">
        <w:rPr>
          <w:rStyle w:val="aff0"/>
          <w:rFonts w:ascii="Times New Roman" w:hAnsi="Times New Roman" w:cs="Times New Roman"/>
          <w:color w:val="auto"/>
          <w:sz w:val="26"/>
          <w:szCs w:val="26"/>
        </w:rPr>
        <w:t>3</w:t>
      </w:r>
      <w:r w:rsidR="00253327" w:rsidRPr="00FF6957">
        <w:rPr>
          <w:rStyle w:val="aff0"/>
          <w:rFonts w:ascii="Times New Roman" w:hAnsi="Times New Roman" w:cs="Times New Roman"/>
          <w:color w:val="auto"/>
          <w:sz w:val="26"/>
          <w:szCs w:val="26"/>
        </w:rPr>
        <w:t>8</w:t>
      </w:r>
      <w:r w:rsidRPr="00FF6957">
        <w:rPr>
          <w:rStyle w:val="aff0"/>
          <w:rFonts w:ascii="Times New Roman" w:hAnsi="Times New Roman" w:cs="Times New Roman"/>
          <w:color w:val="auto"/>
          <w:sz w:val="26"/>
          <w:szCs w:val="26"/>
        </w:rPr>
        <w:t>.</w:t>
      </w:r>
      <w:r w:rsidRPr="00FF6957">
        <w:rPr>
          <w:rFonts w:ascii="Times New Roman" w:hAnsi="Times New Roman" w:cs="Times New Roman"/>
          <w:b/>
          <w:sz w:val="26"/>
          <w:szCs w:val="26"/>
        </w:rPr>
        <w:t xml:space="preserve"> Ограничения использования земельных участков с учетом линейных объектов инженерной и транспортной инфраструктуры</w:t>
      </w:r>
      <w:bookmarkEnd w:id="193"/>
      <w:bookmarkEnd w:id="194"/>
    </w:p>
    <w:p w14:paraId="6EE51E33" w14:textId="77777777" w:rsidR="00C12E0D" w:rsidRPr="008F0BA8" w:rsidRDefault="00C12E0D" w:rsidP="00A42990">
      <w:pPr>
        <w:pStyle w:val="af0"/>
        <w:spacing w:after="0"/>
        <w:ind w:firstLine="708"/>
        <w:jc w:val="both"/>
      </w:pPr>
    </w:p>
    <w:p w14:paraId="66C4717A" w14:textId="77777777" w:rsidR="006B0057" w:rsidRPr="006B0057" w:rsidRDefault="006B0057" w:rsidP="006B0057">
      <w:pPr>
        <w:pStyle w:val="af0"/>
        <w:spacing w:after="0"/>
        <w:ind w:firstLine="709"/>
        <w:jc w:val="both"/>
        <w:rPr>
          <w:sz w:val="26"/>
          <w:szCs w:val="26"/>
        </w:rPr>
      </w:pPr>
      <w:r w:rsidRPr="006B0057">
        <w:rPr>
          <w:color w:val="000000"/>
          <w:sz w:val="26"/>
          <w:szCs w:val="26"/>
        </w:rPr>
        <w:t xml:space="preserve">1. В соответствии с требованиями п. 8.21 </w:t>
      </w:r>
      <w:r w:rsidRPr="006B0057">
        <w:rPr>
          <w:sz w:val="26"/>
          <w:szCs w:val="26"/>
          <w:lang w:eastAsia="ru-RU"/>
        </w:rPr>
        <w:t xml:space="preserve">СП 42.13330.2016 </w:t>
      </w:r>
      <w:r w:rsidRPr="006B0057">
        <w:rPr>
          <w:sz w:val="26"/>
          <w:szCs w:val="26"/>
        </w:rPr>
        <w:t xml:space="preserve">«СНиП 2.07.01-89* Градостроительство. Планировка и застройка городских и </w:t>
      </w:r>
      <w:r w:rsidRPr="006B0057">
        <w:rPr>
          <w:sz w:val="26"/>
          <w:szCs w:val="26"/>
          <w:lang w:eastAsia="ru-RU"/>
        </w:rPr>
        <w:t>сел</w:t>
      </w:r>
      <w:r w:rsidRPr="006B0057">
        <w:rPr>
          <w:sz w:val="26"/>
          <w:szCs w:val="26"/>
          <w:lang w:eastAsia="ru-RU"/>
        </w:rPr>
        <w:t>ь</w:t>
      </w:r>
      <w:r w:rsidRPr="006B0057">
        <w:rPr>
          <w:sz w:val="26"/>
          <w:szCs w:val="26"/>
          <w:lang w:eastAsia="ru-RU"/>
        </w:rPr>
        <w:t xml:space="preserve">ских поселений» необходимо обеспечить </w:t>
      </w:r>
      <w:r w:rsidRPr="006B0057">
        <w:rPr>
          <w:sz w:val="26"/>
          <w:szCs w:val="26"/>
        </w:rPr>
        <w:t>безопасность и экологическую защиту прилегающей территории и застройки от существующих и проектируемых автомобильных дорог.</w:t>
      </w:r>
    </w:p>
    <w:p w14:paraId="19424557" w14:textId="77777777" w:rsidR="006B0057" w:rsidRPr="006B0057" w:rsidRDefault="006B0057" w:rsidP="006B0057">
      <w:pPr>
        <w:pStyle w:val="af0"/>
        <w:spacing w:after="0"/>
        <w:ind w:firstLine="709"/>
        <w:jc w:val="both"/>
        <w:rPr>
          <w:color w:val="000000"/>
          <w:sz w:val="26"/>
          <w:szCs w:val="26"/>
        </w:rPr>
      </w:pPr>
      <w:r w:rsidRPr="006B0057">
        <w:rPr>
          <w:color w:val="000000"/>
          <w:sz w:val="26"/>
          <w:szCs w:val="26"/>
        </w:rPr>
        <w:t>В целях защиты от шума и загазованности, уровни которых превышают установленные государством гигиенические и экологические нормативы качества атмосферного воздуха, до выполнения расчета величины санитарного разрыва устанавливаются следующие ограничения:</w:t>
      </w:r>
    </w:p>
    <w:p w14:paraId="1E6AE34A" w14:textId="77777777" w:rsidR="006B0057" w:rsidRPr="006B0057" w:rsidRDefault="006B0057" w:rsidP="006B0057">
      <w:pPr>
        <w:pStyle w:val="af0"/>
        <w:spacing w:after="0"/>
        <w:ind w:firstLine="708"/>
        <w:jc w:val="both"/>
        <w:rPr>
          <w:sz w:val="26"/>
          <w:szCs w:val="26"/>
        </w:rPr>
      </w:pPr>
      <w:r w:rsidRPr="006B0057">
        <w:rPr>
          <w:sz w:val="26"/>
          <w:szCs w:val="26"/>
        </w:rPr>
        <w:t xml:space="preserve">1) соблюдение санитарных разрывов от бровки земляного полотна автомобильных дорог </w:t>
      </w:r>
      <w:r w:rsidRPr="006B0057">
        <w:rPr>
          <w:sz w:val="26"/>
          <w:szCs w:val="26"/>
          <w:lang w:val="en-US"/>
        </w:rPr>
        <w:t>I</w:t>
      </w:r>
      <w:r w:rsidRPr="006B0057">
        <w:rPr>
          <w:sz w:val="26"/>
          <w:szCs w:val="26"/>
        </w:rPr>
        <w:t>-</w:t>
      </w:r>
      <w:r w:rsidRPr="006B0057">
        <w:rPr>
          <w:sz w:val="26"/>
          <w:szCs w:val="26"/>
          <w:lang w:val="en-US"/>
        </w:rPr>
        <w:t>III</w:t>
      </w:r>
      <w:r w:rsidRPr="006B0057">
        <w:rPr>
          <w:sz w:val="26"/>
          <w:szCs w:val="26"/>
        </w:rPr>
        <w:t> категории до проектной жилой застройки не менее 100 м;</w:t>
      </w:r>
    </w:p>
    <w:p w14:paraId="059E48B5" w14:textId="77777777" w:rsidR="006B0057" w:rsidRPr="006B0057" w:rsidRDefault="006B0057" w:rsidP="006B0057">
      <w:pPr>
        <w:pStyle w:val="af0"/>
        <w:spacing w:after="0"/>
        <w:ind w:firstLine="709"/>
        <w:jc w:val="both"/>
        <w:rPr>
          <w:sz w:val="26"/>
          <w:szCs w:val="26"/>
        </w:rPr>
      </w:pPr>
      <w:r w:rsidRPr="006B0057">
        <w:rPr>
          <w:sz w:val="26"/>
          <w:szCs w:val="26"/>
        </w:rPr>
        <w:t xml:space="preserve">2) соблюдение санитарных разрывов от бровки земляного полотна автомобильных дорог </w:t>
      </w:r>
      <w:r w:rsidRPr="006B0057">
        <w:rPr>
          <w:sz w:val="26"/>
          <w:szCs w:val="26"/>
          <w:lang w:val="en-US"/>
        </w:rPr>
        <w:t>I</w:t>
      </w:r>
      <w:r w:rsidRPr="006B0057">
        <w:rPr>
          <w:sz w:val="26"/>
          <w:szCs w:val="26"/>
        </w:rPr>
        <w:t>-</w:t>
      </w:r>
      <w:r w:rsidRPr="006B0057">
        <w:rPr>
          <w:sz w:val="26"/>
          <w:szCs w:val="26"/>
          <w:lang w:val="en-US"/>
        </w:rPr>
        <w:t>III</w:t>
      </w:r>
      <w:r w:rsidRPr="006B0057">
        <w:rPr>
          <w:sz w:val="26"/>
          <w:szCs w:val="26"/>
        </w:rPr>
        <w:t> категории до проектной садово-дачной застройки не менее 50 м;</w:t>
      </w:r>
    </w:p>
    <w:p w14:paraId="2457EB6C" w14:textId="77777777" w:rsidR="006B0057" w:rsidRPr="006B0057" w:rsidRDefault="006B0057" w:rsidP="006B0057">
      <w:pPr>
        <w:pStyle w:val="af0"/>
        <w:spacing w:after="0"/>
        <w:ind w:firstLine="709"/>
        <w:jc w:val="both"/>
        <w:rPr>
          <w:sz w:val="26"/>
          <w:szCs w:val="26"/>
        </w:rPr>
      </w:pPr>
      <w:r w:rsidRPr="006B0057">
        <w:rPr>
          <w:sz w:val="26"/>
          <w:szCs w:val="26"/>
        </w:rPr>
        <w:t xml:space="preserve">3) соблюдение санитарных разрывов от бровки земляного полотна автомобильных дорог </w:t>
      </w:r>
      <w:r w:rsidRPr="006B0057">
        <w:rPr>
          <w:sz w:val="26"/>
          <w:szCs w:val="26"/>
          <w:lang w:val="en-US"/>
        </w:rPr>
        <w:t>IY</w:t>
      </w:r>
      <w:r w:rsidRPr="006B0057">
        <w:rPr>
          <w:sz w:val="26"/>
          <w:szCs w:val="26"/>
        </w:rPr>
        <w:t> категории до проектной жилой застройки не менее 50 м;</w:t>
      </w:r>
    </w:p>
    <w:p w14:paraId="5BEF5364" w14:textId="77777777" w:rsidR="006B0057" w:rsidRPr="006B0057" w:rsidRDefault="006B0057" w:rsidP="006B0057">
      <w:pPr>
        <w:pStyle w:val="af0"/>
        <w:spacing w:after="0"/>
        <w:ind w:firstLine="708"/>
        <w:jc w:val="both"/>
        <w:rPr>
          <w:sz w:val="26"/>
          <w:szCs w:val="26"/>
        </w:rPr>
      </w:pPr>
      <w:r w:rsidRPr="006B0057">
        <w:rPr>
          <w:sz w:val="26"/>
          <w:szCs w:val="26"/>
        </w:rPr>
        <w:t xml:space="preserve">4) соблюдение санитарных разрывов от бровки земляного полотна автомобильных дорог </w:t>
      </w:r>
      <w:r w:rsidRPr="006B0057">
        <w:rPr>
          <w:sz w:val="26"/>
          <w:szCs w:val="26"/>
          <w:lang w:val="en-US"/>
        </w:rPr>
        <w:t>IV</w:t>
      </w:r>
      <w:r w:rsidRPr="006B0057">
        <w:rPr>
          <w:sz w:val="26"/>
          <w:szCs w:val="26"/>
        </w:rPr>
        <w:t> категории до проектной садово-дачной застройки не менее 25 м;</w:t>
      </w:r>
    </w:p>
    <w:p w14:paraId="075F1646" w14:textId="77777777" w:rsidR="006B0057" w:rsidRPr="006B0057" w:rsidRDefault="006B0057" w:rsidP="006B0057">
      <w:pPr>
        <w:pStyle w:val="af0"/>
        <w:spacing w:after="0"/>
        <w:ind w:firstLine="708"/>
        <w:jc w:val="both"/>
        <w:rPr>
          <w:color w:val="000000"/>
          <w:sz w:val="26"/>
          <w:szCs w:val="26"/>
        </w:rPr>
      </w:pPr>
      <w:r w:rsidRPr="006B0057">
        <w:rPr>
          <w:color w:val="000000"/>
          <w:sz w:val="26"/>
          <w:szCs w:val="26"/>
        </w:rPr>
        <w:t>5) размещение на придорожных территориях в сторону проектной жилой и садово-дачной застройки шумо-газо-пылезащитного озеленения, устойчивого к действию выхлопных газов, шириной не менее 10 м;</w:t>
      </w:r>
    </w:p>
    <w:p w14:paraId="65E620F7" w14:textId="77777777" w:rsidR="006B0057" w:rsidRDefault="006B0057" w:rsidP="006B0057">
      <w:pPr>
        <w:pStyle w:val="af0"/>
        <w:spacing w:after="0"/>
        <w:ind w:firstLine="708"/>
        <w:jc w:val="both"/>
        <w:rPr>
          <w:sz w:val="26"/>
          <w:szCs w:val="26"/>
        </w:rPr>
      </w:pPr>
      <w:r w:rsidRPr="006B0057">
        <w:rPr>
          <w:color w:val="000000"/>
          <w:sz w:val="26"/>
          <w:szCs w:val="26"/>
        </w:rPr>
        <w:t>6) устройство на автомобильных дорогах экранов для защиты существующей и планируемой жилой и общественно-деловой застройки от негативного воздействия транспортных потоков на основании результатов натурных замеров уровня шума и загазованности.</w:t>
      </w:r>
    </w:p>
    <w:p w14:paraId="488BA402" w14:textId="77777777" w:rsidR="00A42990" w:rsidRPr="00FF6957" w:rsidRDefault="006B0057" w:rsidP="006B0057">
      <w:pPr>
        <w:pStyle w:val="af0"/>
        <w:spacing w:after="0"/>
        <w:ind w:firstLine="708"/>
        <w:jc w:val="both"/>
        <w:rPr>
          <w:sz w:val="26"/>
          <w:szCs w:val="26"/>
        </w:rPr>
      </w:pPr>
      <w:r>
        <w:rPr>
          <w:sz w:val="26"/>
          <w:szCs w:val="26"/>
        </w:rPr>
        <w:t xml:space="preserve">2. </w:t>
      </w:r>
      <w:r w:rsidR="00A42990" w:rsidRPr="00FF6957">
        <w:rPr>
          <w:sz w:val="26"/>
          <w:szCs w:val="26"/>
        </w:rPr>
        <w:t>В</w:t>
      </w:r>
      <w:r w:rsidR="00A42990" w:rsidRPr="00FF6957">
        <w:rPr>
          <w:rFonts w:cs="Arial"/>
          <w:sz w:val="26"/>
          <w:szCs w:val="26"/>
        </w:rPr>
        <w:t xml:space="preserve"> целях защиты линий электропередач от повреждений </w:t>
      </w:r>
      <w:r w:rsidR="00A42990" w:rsidRPr="00FF6957">
        <w:rPr>
          <w:rFonts w:cs="Arial"/>
          <w:bCs/>
          <w:sz w:val="26"/>
          <w:szCs w:val="26"/>
        </w:rPr>
        <w:t>в соответствии с требованиями</w:t>
      </w:r>
      <w:r w:rsidR="00A42990" w:rsidRPr="00FF6957">
        <w:rPr>
          <w:sz w:val="26"/>
          <w:szCs w:val="26"/>
        </w:rPr>
        <w:t xml:space="preserve"> Постановления Правительства Российской Федерации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 февраля 2009 г</w:t>
      </w:r>
      <w:r w:rsidR="00342A93" w:rsidRPr="00FF6957">
        <w:rPr>
          <w:sz w:val="26"/>
          <w:szCs w:val="26"/>
        </w:rPr>
        <w:t>ода</w:t>
      </w:r>
      <w:r w:rsidR="00A42990" w:rsidRPr="00FF6957">
        <w:rPr>
          <w:sz w:val="26"/>
          <w:szCs w:val="26"/>
        </w:rPr>
        <w:t xml:space="preserve"> № 160 для воздушных </w:t>
      </w:r>
      <w:r w:rsidR="00A42990" w:rsidRPr="00FF6957">
        <w:rPr>
          <w:sz w:val="26"/>
          <w:szCs w:val="26"/>
        </w:rPr>
        <w:lastRenderedPageBreak/>
        <w:t>высоковольтных линий электропередачи (ВЛ) устанавливаются охранные зоны по обе стороны от проекции на землю крайних проводов:</w:t>
      </w:r>
    </w:p>
    <w:p w14:paraId="301FB95E" w14:textId="77777777" w:rsidR="00A42990" w:rsidRPr="00FF6957" w:rsidRDefault="00A42990" w:rsidP="00A42990">
      <w:pPr>
        <w:pStyle w:val="af0"/>
        <w:tabs>
          <w:tab w:val="left" w:pos="1500"/>
        </w:tabs>
        <w:autoSpaceDE/>
        <w:spacing w:after="0"/>
        <w:ind w:left="1140"/>
        <w:jc w:val="both"/>
        <w:rPr>
          <w:sz w:val="26"/>
          <w:szCs w:val="26"/>
        </w:rPr>
      </w:pPr>
      <w:r w:rsidRPr="00FF6957">
        <w:rPr>
          <w:sz w:val="26"/>
          <w:szCs w:val="26"/>
        </w:rPr>
        <w:t>- 2 метра – для  ВЛ ниже 1 кВ</w:t>
      </w:r>
    </w:p>
    <w:p w14:paraId="4C17206B" w14:textId="77777777" w:rsidR="00A42990" w:rsidRPr="00FF6957" w:rsidRDefault="00A42990" w:rsidP="00A42990">
      <w:pPr>
        <w:pStyle w:val="af0"/>
        <w:tabs>
          <w:tab w:val="left" w:pos="1500"/>
        </w:tabs>
        <w:autoSpaceDE/>
        <w:spacing w:after="0"/>
        <w:ind w:left="1140"/>
        <w:jc w:val="both"/>
        <w:rPr>
          <w:sz w:val="26"/>
          <w:szCs w:val="26"/>
        </w:rPr>
      </w:pPr>
      <w:r w:rsidRPr="00FF6957">
        <w:rPr>
          <w:sz w:val="26"/>
          <w:szCs w:val="26"/>
        </w:rPr>
        <w:t>- 10 метров – для  ВЛ 1- 20 кВ</w:t>
      </w:r>
    </w:p>
    <w:p w14:paraId="2E437779" w14:textId="77777777" w:rsidR="00A42990" w:rsidRPr="00FF6957" w:rsidRDefault="00A42990" w:rsidP="00A42990">
      <w:pPr>
        <w:pStyle w:val="af0"/>
        <w:tabs>
          <w:tab w:val="left" w:pos="1500"/>
        </w:tabs>
        <w:autoSpaceDE/>
        <w:spacing w:after="0"/>
        <w:ind w:left="1140"/>
        <w:jc w:val="both"/>
        <w:rPr>
          <w:sz w:val="26"/>
          <w:szCs w:val="26"/>
        </w:rPr>
      </w:pPr>
      <w:r w:rsidRPr="00FF6957">
        <w:rPr>
          <w:sz w:val="26"/>
          <w:szCs w:val="26"/>
        </w:rPr>
        <w:t>- 20 метров – для ВЛ 110 кВ.</w:t>
      </w:r>
    </w:p>
    <w:p w14:paraId="6D4B252F" w14:textId="77777777" w:rsidR="00A42990" w:rsidRPr="00FF6957" w:rsidRDefault="00A42990" w:rsidP="00A42990">
      <w:pPr>
        <w:pStyle w:val="af0"/>
        <w:spacing w:after="0"/>
        <w:ind w:firstLine="708"/>
        <w:jc w:val="both"/>
        <w:rPr>
          <w:sz w:val="26"/>
          <w:szCs w:val="26"/>
        </w:rPr>
      </w:pPr>
      <w:r w:rsidRPr="00FF6957">
        <w:rPr>
          <w:sz w:val="26"/>
          <w:szCs w:val="26"/>
        </w:rPr>
        <w:t>3. На территории охранных зон воздушных линий электропередач устанавливается следующий режим и ограничения использования:</w:t>
      </w:r>
    </w:p>
    <w:p w14:paraId="76DE802B" w14:textId="77777777" w:rsidR="00A42990" w:rsidRPr="00FF6957" w:rsidRDefault="00A42990" w:rsidP="00A42990">
      <w:pPr>
        <w:pStyle w:val="af0"/>
        <w:spacing w:after="0"/>
        <w:ind w:firstLine="708"/>
        <w:jc w:val="both"/>
        <w:rPr>
          <w:sz w:val="26"/>
          <w:szCs w:val="26"/>
        </w:rPr>
      </w:pPr>
      <w:r w:rsidRPr="00FF6957">
        <w:rPr>
          <w:sz w:val="26"/>
          <w:szCs w:val="26"/>
        </w:rPr>
        <w:t>1) запрещается производить строительство, капитальный ремонт, снос любых зданий и сооружений;</w:t>
      </w:r>
    </w:p>
    <w:p w14:paraId="50E7FAD0" w14:textId="77777777" w:rsidR="00A42990" w:rsidRPr="00FF6957" w:rsidRDefault="00A42990" w:rsidP="00A42990">
      <w:pPr>
        <w:pStyle w:val="af0"/>
        <w:spacing w:after="0"/>
        <w:ind w:firstLine="708"/>
        <w:jc w:val="both"/>
        <w:rPr>
          <w:sz w:val="26"/>
          <w:szCs w:val="26"/>
        </w:rPr>
      </w:pPr>
      <w:r w:rsidRPr="00FF6957">
        <w:rPr>
          <w:sz w:val="26"/>
          <w:szCs w:val="26"/>
        </w:rPr>
        <w:t>2) запрещается осуществлять всякого рода горные, взрывные, мелиоративные работы, производить посадку деревьев, полив сельскохозяйственных культур;</w:t>
      </w:r>
    </w:p>
    <w:p w14:paraId="6E8DEDE1" w14:textId="77777777" w:rsidR="00A42990" w:rsidRPr="00FF6957" w:rsidRDefault="00A42990" w:rsidP="00A42990">
      <w:pPr>
        <w:pStyle w:val="af0"/>
        <w:spacing w:after="0"/>
        <w:ind w:firstLine="708"/>
        <w:jc w:val="both"/>
        <w:rPr>
          <w:sz w:val="26"/>
          <w:szCs w:val="26"/>
        </w:rPr>
      </w:pPr>
      <w:r w:rsidRPr="00FF6957">
        <w:rPr>
          <w:sz w:val="26"/>
          <w:szCs w:val="26"/>
        </w:rPr>
        <w:t>3) запрещается размещать автозаправочные станции;</w:t>
      </w:r>
    </w:p>
    <w:p w14:paraId="55EBB54B" w14:textId="77777777" w:rsidR="00A42990" w:rsidRPr="00FF6957" w:rsidRDefault="00A42990" w:rsidP="00A42990">
      <w:pPr>
        <w:pStyle w:val="af0"/>
        <w:spacing w:after="0"/>
        <w:ind w:firstLine="708"/>
        <w:jc w:val="both"/>
        <w:rPr>
          <w:sz w:val="26"/>
          <w:szCs w:val="26"/>
        </w:rPr>
      </w:pPr>
      <w:r w:rsidRPr="00FF6957">
        <w:rPr>
          <w:sz w:val="26"/>
          <w:szCs w:val="26"/>
        </w:rPr>
        <w:t>4) запрещается загромождать подъезды и подходы к опорам воздушных линий электропередач;</w:t>
      </w:r>
    </w:p>
    <w:p w14:paraId="4E96CF18" w14:textId="77777777" w:rsidR="00A42990" w:rsidRPr="00FF6957" w:rsidRDefault="00A42990" w:rsidP="00A42990">
      <w:pPr>
        <w:pStyle w:val="af0"/>
        <w:spacing w:after="0"/>
        <w:ind w:firstLine="708"/>
        <w:jc w:val="both"/>
        <w:rPr>
          <w:sz w:val="26"/>
          <w:szCs w:val="26"/>
        </w:rPr>
      </w:pPr>
      <w:r w:rsidRPr="00FF6957">
        <w:rPr>
          <w:sz w:val="26"/>
          <w:szCs w:val="26"/>
        </w:rPr>
        <w:t>5) запрещается устраивать свалки снега, мусора и грунта;</w:t>
      </w:r>
    </w:p>
    <w:p w14:paraId="0A93A530" w14:textId="77777777" w:rsidR="00A42990" w:rsidRPr="00FF6957" w:rsidRDefault="00A42990" w:rsidP="00A42990">
      <w:pPr>
        <w:pStyle w:val="af0"/>
        <w:spacing w:after="0"/>
        <w:ind w:firstLine="708"/>
        <w:jc w:val="both"/>
        <w:rPr>
          <w:sz w:val="26"/>
          <w:szCs w:val="26"/>
        </w:rPr>
      </w:pPr>
      <w:r w:rsidRPr="00FF6957">
        <w:rPr>
          <w:sz w:val="26"/>
          <w:szCs w:val="26"/>
        </w:rPr>
        <w:t>6) запрещается складировать корма, удобрения, солому, разводить огонь;</w:t>
      </w:r>
    </w:p>
    <w:p w14:paraId="5D34D144" w14:textId="77777777" w:rsidR="00A42990" w:rsidRPr="00FF6957" w:rsidRDefault="00A42990" w:rsidP="00A42990">
      <w:pPr>
        <w:pStyle w:val="af0"/>
        <w:spacing w:after="0"/>
        <w:ind w:firstLine="708"/>
        <w:jc w:val="both"/>
        <w:rPr>
          <w:sz w:val="26"/>
          <w:szCs w:val="26"/>
        </w:rPr>
      </w:pPr>
      <w:r w:rsidRPr="00FF6957">
        <w:rPr>
          <w:sz w:val="26"/>
          <w:szCs w:val="26"/>
        </w:rPr>
        <w:t>7) запрещается устраивать спортивные площадки, стадионы, остановки транспорта, проводить любые мероприятия, связанные с большим скоплением людей.</w:t>
      </w:r>
    </w:p>
    <w:p w14:paraId="4E4D0BB3" w14:textId="77777777" w:rsidR="00A42990" w:rsidRPr="00FF6957" w:rsidRDefault="00A42990" w:rsidP="00A42990">
      <w:pPr>
        <w:pStyle w:val="af0"/>
        <w:spacing w:after="0"/>
        <w:ind w:firstLine="708"/>
        <w:jc w:val="both"/>
        <w:rPr>
          <w:sz w:val="26"/>
          <w:szCs w:val="26"/>
        </w:rPr>
      </w:pPr>
      <w:r w:rsidRPr="00FF6957">
        <w:rPr>
          <w:sz w:val="26"/>
          <w:szCs w:val="26"/>
        </w:rPr>
        <w:t>8) проведение необходимых мероприятий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14:paraId="7CC69E60" w14:textId="77777777" w:rsidR="00054477" w:rsidRPr="006B0057" w:rsidRDefault="00054477" w:rsidP="00054477">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 xml:space="preserve">4. </w:t>
      </w:r>
      <w:r w:rsidR="006B0057" w:rsidRPr="006B0057">
        <w:rPr>
          <w:rFonts w:ascii="Times New Roman" w:hAnsi="Times New Roman" w:cs="Times New Roman"/>
          <w:b w:val="0"/>
          <w:color w:val="auto"/>
          <w:sz w:val="26"/>
          <w:szCs w:val="26"/>
        </w:rPr>
        <w:t>Минимальные расстояния от инженерных сетей до</w:t>
      </w:r>
      <w:r w:rsidR="006B0057" w:rsidRPr="006B0057">
        <w:rPr>
          <w:rFonts w:ascii="Times New Roman CYR" w:hAnsi="Times New Roman CYR" w:cs="Times New Roman CYR"/>
          <w:b w:val="0"/>
          <w:color w:val="auto"/>
          <w:sz w:val="26"/>
          <w:szCs w:val="26"/>
        </w:rPr>
        <w:t xml:space="preserve"> зданий и сооружений в соответствии с п.12.35 </w:t>
      </w:r>
      <w:r w:rsidR="006B0057" w:rsidRPr="006B0057">
        <w:rPr>
          <w:rFonts w:ascii="Times New Roman" w:hAnsi="Times New Roman" w:cs="Times New Roman"/>
          <w:b w:val="0"/>
          <w:color w:val="auto"/>
          <w:sz w:val="26"/>
          <w:szCs w:val="26"/>
        </w:rPr>
        <w:t>СП 42.13330.2016 «</w:t>
      </w:r>
      <w:r w:rsidR="006B0057" w:rsidRPr="006B0057">
        <w:rPr>
          <w:rFonts w:ascii="Times New Roman" w:hAnsi="Times New Roman" w:cs="Times New Roman"/>
          <w:b w:val="0"/>
          <w:sz w:val="26"/>
          <w:szCs w:val="26"/>
        </w:rPr>
        <w:t>СНиП</w:t>
      </w:r>
      <w:r w:rsidR="006B0057" w:rsidRPr="006B0057">
        <w:rPr>
          <w:rFonts w:ascii="Times New Roman" w:hAnsi="Times New Roman" w:cs="Times New Roman"/>
          <w:b w:val="0"/>
          <w:sz w:val="26"/>
          <w:szCs w:val="26"/>
          <w:lang w:val="en-US"/>
        </w:rPr>
        <w:t> </w:t>
      </w:r>
      <w:r w:rsidR="006B0057" w:rsidRPr="006B0057">
        <w:rPr>
          <w:rFonts w:ascii="Times New Roman" w:hAnsi="Times New Roman" w:cs="Times New Roman"/>
          <w:b w:val="0"/>
          <w:sz w:val="26"/>
          <w:szCs w:val="26"/>
        </w:rPr>
        <w:t xml:space="preserve">2.07.01-89* </w:t>
      </w:r>
      <w:r w:rsidR="006B0057" w:rsidRPr="006B0057">
        <w:rPr>
          <w:rFonts w:ascii="Times New Roman" w:hAnsi="Times New Roman" w:cs="Times New Roman"/>
          <w:b w:val="0"/>
          <w:color w:val="auto"/>
          <w:sz w:val="26"/>
          <w:szCs w:val="26"/>
        </w:rPr>
        <w:t>Градостроительство. Планировка и застройка городских и сел</w:t>
      </w:r>
      <w:r w:rsidR="006B0057" w:rsidRPr="006B0057">
        <w:rPr>
          <w:rFonts w:ascii="Times New Roman" w:hAnsi="Times New Roman" w:cs="Times New Roman"/>
          <w:b w:val="0"/>
          <w:color w:val="auto"/>
          <w:sz w:val="26"/>
          <w:szCs w:val="26"/>
        </w:rPr>
        <w:t>ь</w:t>
      </w:r>
      <w:r w:rsidR="006B0057" w:rsidRPr="006B0057">
        <w:rPr>
          <w:rFonts w:ascii="Times New Roman" w:hAnsi="Times New Roman" w:cs="Times New Roman"/>
          <w:b w:val="0"/>
          <w:color w:val="auto"/>
          <w:sz w:val="26"/>
          <w:szCs w:val="26"/>
        </w:rPr>
        <w:t>ских поселений» и Приложением В СП 62.13330.2010 «Газораспределительные системы» устанавливаются</w:t>
      </w:r>
      <w:r w:rsidR="006B0057" w:rsidRPr="006B0057">
        <w:rPr>
          <w:rFonts w:ascii="Times New Roman CYR" w:hAnsi="Times New Roman CYR" w:cs="Times New Roman CYR"/>
          <w:b w:val="0"/>
          <w:color w:val="auto"/>
          <w:sz w:val="26"/>
          <w:szCs w:val="26"/>
        </w:rPr>
        <w:t xml:space="preserve"> –</w:t>
      </w:r>
    </w:p>
    <w:p w14:paraId="6AB6CC99" w14:textId="77777777" w:rsidR="00C51D4D" w:rsidRPr="008F0BA8" w:rsidRDefault="00C51D4D" w:rsidP="00054477">
      <w:pPr>
        <w:pStyle w:val="Heading"/>
        <w:ind w:firstLine="708"/>
        <w:jc w:val="both"/>
        <w:rPr>
          <w:rFonts w:ascii="Times New Roman" w:hAnsi="Times New Roman" w:cs="Times New Roman"/>
          <w:b w:val="0"/>
          <w:color w:val="auto"/>
          <w:sz w:val="20"/>
          <w:szCs w:val="20"/>
        </w:rPr>
      </w:pPr>
    </w:p>
    <w:tbl>
      <w:tblPr>
        <w:tblW w:w="145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92"/>
        <w:gridCol w:w="968"/>
        <w:gridCol w:w="1800"/>
        <w:gridCol w:w="1800"/>
        <w:gridCol w:w="1260"/>
        <w:gridCol w:w="1260"/>
        <w:gridCol w:w="1480"/>
        <w:gridCol w:w="1480"/>
        <w:gridCol w:w="1480"/>
      </w:tblGrid>
      <w:tr w:rsidR="00054477" w:rsidRPr="00FF6957" w14:paraId="5BE2564E" w14:textId="77777777" w:rsidTr="00A010A6">
        <w:tblPrEx>
          <w:tblCellMar>
            <w:top w:w="0" w:type="dxa"/>
            <w:bottom w:w="0" w:type="dxa"/>
          </w:tblCellMar>
        </w:tblPrEx>
        <w:trPr>
          <w:trHeight w:val="349"/>
        </w:trPr>
        <w:tc>
          <w:tcPr>
            <w:tcW w:w="2992" w:type="dxa"/>
            <w:vMerge w:val="restart"/>
            <w:vAlign w:val="center"/>
          </w:tcPr>
          <w:p w14:paraId="01D3F003" w14:textId="77777777" w:rsidR="00054477" w:rsidRPr="00FF6957" w:rsidRDefault="00054477" w:rsidP="00A010A6">
            <w:pPr>
              <w:autoSpaceDE w:val="0"/>
              <w:autoSpaceDN w:val="0"/>
              <w:adjustRightInd w:val="0"/>
              <w:jc w:val="center"/>
            </w:pPr>
            <w:r w:rsidRPr="00FF6957">
              <w:t>Инженерные сети</w:t>
            </w:r>
          </w:p>
        </w:tc>
        <w:tc>
          <w:tcPr>
            <w:tcW w:w="11528" w:type="dxa"/>
            <w:gridSpan w:val="8"/>
            <w:vAlign w:val="center"/>
          </w:tcPr>
          <w:p w14:paraId="3AAB622E" w14:textId="77777777" w:rsidR="00054477" w:rsidRPr="00FF6957" w:rsidRDefault="00054477" w:rsidP="00A010A6">
            <w:pPr>
              <w:autoSpaceDE w:val="0"/>
              <w:autoSpaceDN w:val="0"/>
              <w:adjustRightInd w:val="0"/>
              <w:jc w:val="center"/>
            </w:pPr>
            <w:r w:rsidRPr="00FF6957">
              <w:t>Расстояние, м, по горизонтали (в свету) от подземных сетей до</w:t>
            </w:r>
          </w:p>
        </w:tc>
      </w:tr>
      <w:tr w:rsidR="00054477" w:rsidRPr="00FF6957" w14:paraId="3DAAB5ED" w14:textId="77777777" w:rsidTr="00A010A6">
        <w:tblPrEx>
          <w:tblCellMar>
            <w:top w:w="0" w:type="dxa"/>
            <w:bottom w:w="0" w:type="dxa"/>
          </w:tblCellMar>
        </w:tblPrEx>
        <w:tc>
          <w:tcPr>
            <w:tcW w:w="2992" w:type="dxa"/>
            <w:vMerge/>
          </w:tcPr>
          <w:p w14:paraId="1515C5C8" w14:textId="77777777" w:rsidR="00054477" w:rsidRPr="00FF6957" w:rsidRDefault="00054477" w:rsidP="00A010A6">
            <w:pPr>
              <w:autoSpaceDE w:val="0"/>
              <w:autoSpaceDN w:val="0"/>
              <w:adjustRightInd w:val="0"/>
              <w:jc w:val="center"/>
            </w:pPr>
          </w:p>
        </w:tc>
        <w:tc>
          <w:tcPr>
            <w:tcW w:w="968" w:type="dxa"/>
            <w:vMerge w:val="restart"/>
            <w:textDirection w:val="btLr"/>
            <w:vAlign w:val="center"/>
          </w:tcPr>
          <w:p w14:paraId="7F513C28" w14:textId="77777777" w:rsidR="00054477" w:rsidRPr="00FF6957" w:rsidRDefault="00054477" w:rsidP="00A010A6">
            <w:pPr>
              <w:autoSpaceDE w:val="0"/>
              <w:autoSpaceDN w:val="0"/>
              <w:adjustRightInd w:val="0"/>
              <w:ind w:left="113" w:right="113"/>
              <w:jc w:val="center"/>
              <w:rPr>
                <w:vertAlign w:val="superscript"/>
              </w:rPr>
            </w:pPr>
            <w:r w:rsidRPr="00FF6957">
              <w:t>фундаментов зданий и сооружений</w:t>
            </w:r>
            <w:r w:rsidRPr="00FF6957">
              <w:rPr>
                <w:vertAlign w:val="superscript"/>
              </w:rPr>
              <w:t>(1)</w:t>
            </w:r>
          </w:p>
        </w:tc>
        <w:tc>
          <w:tcPr>
            <w:tcW w:w="1800" w:type="dxa"/>
            <w:vMerge w:val="restart"/>
            <w:textDirection w:val="btLr"/>
            <w:vAlign w:val="center"/>
          </w:tcPr>
          <w:p w14:paraId="6A7DB4B4" w14:textId="77777777" w:rsidR="00054477" w:rsidRPr="00FF6957" w:rsidRDefault="00054477" w:rsidP="00A010A6">
            <w:pPr>
              <w:autoSpaceDE w:val="0"/>
              <w:autoSpaceDN w:val="0"/>
              <w:adjustRightInd w:val="0"/>
              <w:ind w:left="113" w:right="113"/>
              <w:jc w:val="center"/>
            </w:pPr>
            <w:r w:rsidRPr="00FF6957">
              <w:t>фундаментов ограждений предприятий, эстакад, опор контактной сети и связи, железных дорог</w:t>
            </w:r>
          </w:p>
        </w:tc>
        <w:tc>
          <w:tcPr>
            <w:tcW w:w="1800" w:type="dxa"/>
            <w:vMerge w:val="restart"/>
            <w:textDirection w:val="btLr"/>
            <w:vAlign w:val="center"/>
          </w:tcPr>
          <w:p w14:paraId="738A4610" w14:textId="77777777" w:rsidR="00054477" w:rsidRPr="00FF6957" w:rsidRDefault="00054477" w:rsidP="00A010A6">
            <w:pPr>
              <w:autoSpaceDE w:val="0"/>
              <w:autoSpaceDN w:val="0"/>
              <w:adjustRightInd w:val="0"/>
              <w:ind w:left="113" w:right="113"/>
              <w:jc w:val="center"/>
            </w:pPr>
            <w:r w:rsidRPr="00FF6957">
              <w:t>оси крайнего пути железных дорог колеи 1520 мм, но не менее глубины траншей до подошвы насыпи и бровки выемки</w:t>
            </w:r>
          </w:p>
        </w:tc>
        <w:tc>
          <w:tcPr>
            <w:tcW w:w="1260" w:type="dxa"/>
            <w:vMerge w:val="restart"/>
            <w:textDirection w:val="btLr"/>
            <w:vAlign w:val="center"/>
          </w:tcPr>
          <w:p w14:paraId="1AAECA80" w14:textId="77777777" w:rsidR="00054477" w:rsidRPr="00FF6957" w:rsidRDefault="00054477" w:rsidP="00A010A6">
            <w:pPr>
              <w:autoSpaceDE w:val="0"/>
              <w:autoSpaceDN w:val="0"/>
              <w:adjustRightInd w:val="0"/>
              <w:ind w:left="113" w:right="113"/>
              <w:jc w:val="center"/>
            </w:pPr>
            <w:r w:rsidRPr="00FF6957">
              <w:t>бортового камня улицы, дороги (кромки проезжей части, укрепленной полосы обочины)</w:t>
            </w:r>
          </w:p>
        </w:tc>
        <w:tc>
          <w:tcPr>
            <w:tcW w:w="1260" w:type="dxa"/>
            <w:vMerge w:val="restart"/>
            <w:textDirection w:val="btLr"/>
            <w:vAlign w:val="center"/>
          </w:tcPr>
          <w:p w14:paraId="3E9B5F8D" w14:textId="77777777" w:rsidR="00054477" w:rsidRPr="00FF6957" w:rsidRDefault="00054477" w:rsidP="00A010A6">
            <w:pPr>
              <w:autoSpaceDE w:val="0"/>
              <w:autoSpaceDN w:val="0"/>
              <w:adjustRightInd w:val="0"/>
              <w:ind w:left="113" w:right="113"/>
              <w:jc w:val="center"/>
            </w:pPr>
            <w:r w:rsidRPr="00FF6957">
              <w:t>наружной бровки кювета или подошвы насыпи дороги</w:t>
            </w:r>
          </w:p>
        </w:tc>
        <w:tc>
          <w:tcPr>
            <w:tcW w:w="4440" w:type="dxa"/>
            <w:gridSpan w:val="3"/>
            <w:vAlign w:val="center"/>
          </w:tcPr>
          <w:p w14:paraId="69AD6FE6" w14:textId="77777777" w:rsidR="00054477" w:rsidRPr="00FF6957" w:rsidRDefault="00054477" w:rsidP="00A010A6">
            <w:pPr>
              <w:autoSpaceDE w:val="0"/>
              <w:autoSpaceDN w:val="0"/>
              <w:adjustRightInd w:val="0"/>
              <w:jc w:val="center"/>
            </w:pPr>
            <w:r w:rsidRPr="00FF6957">
              <w:t>фундаментов опор воздушных линий электропередачи напряжением</w:t>
            </w:r>
          </w:p>
        </w:tc>
      </w:tr>
      <w:tr w:rsidR="00054477" w:rsidRPr="00FF6957" w14:paraId="4593F2B3" w14:textId="77777777" w:rsidTr="003D26E0">
        <w:tblPrEx>
          <w:tblCellMar>
            <w:top w:w="0" w:type="dxa"/>
            <w:bottom w:w="0" w:type="dxa"/>
          </w:tblCellMar>
        </w:tblPrEx>
        <w:trPr>
          <w:cantSplit/>
          <w:trHeight w:val="2366"/>
        </w:trPr>
        <w:tc>
          <w:tcPr>
            <w:tcW w:w="2992" w:type="dxa"/>
            <w:vMerge/>
          </w:tcPr>
          <w:p w14:paraId="59122A1A" w14:textId="77777777" w:rsidR="00054477" w:rsidRPr="00FF6957" w:rsidRDefault="00054477" w:rsidP="00A010A6">
            <w:pPr>
              <w:autoSpaceDE w:val="0"/>
              <w:autoSpaceDN w:val="0"/>
              <w:adjustRightInd w:val="0"/>
              <w:jc w:val="center"/>
            </w:pPr>
          </w:p>
        </w:tc>
        <w:tc>
          <w:tcPr>
            <w:tcW w:w="968" w:type="dxa"/>
            <w:vMerge/>
            <w:vAlign w:val="center"/>
          </w:tcPr>
          <w:p w14:paraId="28E5FB97" w14:textId="77777777" w:rsidR="00054477" w:rsidRPr="00FF6957" w:rsidRDefault="00054477" w:rsidP="00A010A6">
            <w:pPr>
              <w:autoSpaceDE w:val="0"/>
              <w:autoSpaceDN w:val="0"/>
              <w:adjustRightInd w:val="0"/>
              <w:jc w:val="center"/>
            </w:pPr>
          </w:p>
        </w:tc>
        <w:tc>
          <w:tcPr>
            <w:tcW w:w="1800" w:type="dxa"/>
            <w:vMerge/>
            <w:vAlign w:val="center"/>
          </w:tcPr>
          <w:p w14:paraId="19F1A906" w14:textId="77777777" w:rsidR="00054477" w:rsidRPr="00FF6957" w:rsidRDefault="00054477" w:rsidP="00A010A6">
            <w:pPr>
              <w:autoSpaceDE w:val="0"/>
              <w:autoSpaceDN w:val="0"/>
              <w:adjustRightInd w:val="0"/>
              <w:jc w:val="center"/>
            </w:pPr>
          </w:p>
        </w:tc>
        <w:tc>
          <w:tcPr>
            <w:tcW w:w="1800" w:type="dxa"/>
            <w:vMerge/>
            <w:vAlign w:val="center"/>
          </w:tcPr>
          <w:p w14:paraId="66EE047F" w14:textId="77777777" w:rsidR="00054477" w:rsidRPr="00FF6957" w:rsidRDefault="00054477" w:rsidP="00A010A6">
            <w:pPr>
              <w:autoSpaceDE w:val="0"/>
              <w:autoSpaceDN w:val="0"/>
              <w:adjustRightInd w:val="0"/>
              <w:jc w:val="center"/>
            </w:pPr>
          </w:p>
        </w:tc>
        <w:tc>
          <w:tcPr>
            <w:tcW w:w="1260" w:type="dxa"/>
            <w:vMerge/>
            <w:vAlign w:val="center"/>
          </w:tcPr>
          <w:p w14:paraId="542F7A9D" w14:textId="77777777" w:rsidR="00054477" w:rsidRPr="00FF6957" w:rsidRDefault="00054477" w:rsidP="00A010A6">
            <w:pPr>
              <w:autoSpaceDE w:val="0"/>
              <w:autoSpaceDN w:val="0"/>
              <w:adjustRightInd w:val="0"/>
              <w:jc w:val="center"/>
            </w:pPr>
          </w:p>
        </w:tc>
        <w:tc>
          <w:tcPr>
            <w:tcW w:w="1260" w:type="dxa"/>
            <w:vMerge/>
            <w:vAlign w:val="center"/>
          </w:tcPr>
          <w:p w14:paraId="3C7FCA41" w14:textId="77777777" w:rsidR="00054477" w:rsidRPr="00FF6957" w:rsidRDefault="00054477" w:rsidP="00A010A6">
            <w:pPr>
              <w:autoSpaceDE w:val="0"/>
              <w:autoSpaceDN w:val="0"/>
              <w:adjustRightInd w:val="0"/>
              <w:jc w:val="center"/>
            </w:pPr>
          </w:p>
        </w:tc>
        <w:tc>
          <w:tcPr>
            <w:tcW w:w="1480" w:type="dxa"/>
            <w:textDirection w:val="btLr"/>
            <w:vAlign w:val="center"/>
          </w:tcPr>
          <w:p w14:paraId="0D7EE4B3" w14:textId="77777777" w:rsidR="00054477" w:rsidRPr="00FF6957" w:rsidRDefault="00054477" w:rsidP="00A010A6">
            <w:pPr>
              <w:autoSpaceDE w:val="0"/>
              <w:autoSpaceDN w:val="0"/>
              <w:adjustRightInd w:val="0"/>
              <w:ind w:left="113" w:right="113"/>
              <w:jc w:val="center"/>
            </w:pPr>
            <w:r w:rsidRPr="00FF6957">
              <w:t>до 1 кВ наружного освещения</w:t>
            </w:r>
          </w:p>
        </w:tc>
        <w:tc>
          <w:tcPr>
            <w:tcW w:w="1480" w:type="dxa"/>
            <w:textDirection w:val="btLr"/>
            <w:vAlign w:val="center"/>
          </w:tcPr>
          <w:p w14:paraId="58186CA2" w14:textId="77777777" w:rsidR="00054477" w:rsidRPr="00FF6957" w:rsidRDefault="00054477" w:rsidP="00A010A6">
            <w:pPr>
              <w:autoSpaceDE w:val="0"/>
              <w:autoSpaceDN w:val="0"/>
              <w:adjustRightInd w:val="0"/>
              <w:ind w:left="113" w:right="113"/>
              <w:jc w:val="center"/>
            </w:pPr>
            <w:r w:rsidRPr="00FF6957">
              <w:t>св. 1 до 35 кВ</w:t>
            </w:r>
          </w:p>
        </w:tc>
        <w:tc>
          <w:tcPr>
            <w:tcW w:w="1480" w:type="dxa"/>
            <w:textDirection w:val="btLr"/>
            <w:vAlign w:val="center"/>
          </w:tcPr>
          <w:p w14:paraId="3C0C793D" w14:textId="77777777" w:rsidR="00054477" w:rsidRPr="00FF6957" w:rsidRDefault="00054477" w:rsidP="00A010A6">
            <w:pPr>
              <w:autoSpaceDE w:val="0"/>
              <w:autoSpaceDN w:val="0"/>
              <w:adjustRightInd w:val="0"/>
              <w:ind w:left="113" w:right="113"/>
              <w:jc w:val="center"/>
            </w:pPr>
            <w:r w:rsidRPr="00FF6957">
              <w:t>св. 35 до 110 кВ и выше</w:t>
            </w:r>
          </w:p>
        </w:tc>
      </w:tr>
    </w:tbl>
    <w:p w14:paraId="57D29930" w14:textId="77777777" w:rsidR="00054477" w:rsidRPr="00FF6957" w:rsidRDefault="00054477" w:rsidP="00054477">
      <w:pPr>
        <w:pStyle w:val="Heading"/>
        <w:ind w:firstLine="708"/>
        <w:jc w:val="both"/>
        <w:rPr>
          <w:rFonts w:ascii="Times New Roman" w:hAnsi="Times New Roman" w:cs="Times New Roman"/>
          <w:b w:val="0"/>
          <w:color w:val="auto"/>
          <w:sz w:val="2"/>
          <w:szCs w:val="2"/>
        </w:rPr>
      </w:pPr>
    </w:p>
    <w:tbl>
      <w:tblPr>
        <w:tblW w:w="145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92"/>
        <w:gridCol w:w="968"/>
        <w:gridCol w:w="1800"/>
        <w:gridCol w:w="1800"/>
        <w:gridCol w:w="1260"/>
        <w:gridCol w:w="1260"/>
        <w:gridCol w:w="1480"/>
        <w:gridCol w:w="1480"/>
        <w:gridCol w:w="1480"/>
      </w:tblGrid>
      <w:tr w:rsidR="00054477" w:rsidRPr="00FF6957" w14:paraId="562CD4A7" w14:textId="77777777" w:rsidTr="003D26E0">
        <w:tblPrEx>
          <w:tblCellMar>
            <w:top w:w="0" w:type="dxa"/>
            <w:bottom w:w="0" w:type="dxa"/>
          </w:tblCellMar>
        </w:tblPrEx>
        <w:trPr>
          <w:tblHeader/>
        </w:trPr>
        <w:tc>
          <w:tcPr>
            <w:tcW w:w="2992" w:type="dxa"/>
          </w:tcPr>
          <w:p w14:paraId="454BB050" w14:textId="77777777" w:rsidR="00054477" w:rsidRPr="00FF6957" w:rsidRDefault="00054477" w:rsidP="00A010A6">
            <w:pPr>
              <w:autoSpaceDE w:val="0"/>
              <w:autoSpaceDN w:val="0"/>
              <w:adjustRightInd w:val="0"/>
              <w:jc w:val="center"/>
            </w:pPr>
            <w:r w:rsidRPr="00FF6957">
              <w:t>1</w:t>
            </w:r>
          </w:p>
        </w:tc>
        <w:tc>
          <w:tcPr>
            <w:tcW w:w="968" w:type="dxa"/>
          </w:tcPr>
          <w:p w14:paraId="03B7B9CB" w14:textId="77777777" w:rsidR="00054477" w:rsidRPr="00FF6957" w:rsidRDefault="00054477" w:rsidP="00A010A6">
            <w:pPr>
              <w:autoSpaceDE w:val="0"/>
              <w:autoSpaceDN w:val="0"/>
              <w:adjustRightInd w:val="0"/>
              <w:jc w:val="center"/>
            </w:pPr>
            <w:r w:rsidRPr="00FF6957">
              <w:t>2</w:t>
            </w:r>
          </w:p>
        </w:tc>
        <w:tc>
          <w:tcPr>
            <w:tcW w:w="1800" w:type="dxa"/>
          </w:tcPr>
          <w:p w14:paraId="3A5F5439" w14:textId="77777777" w:rsidR="00054477" w:rsidRPr="00FF6957" w:rsidRDefault="00054477" w:rsidP="00A010A6">
            <w:pPr>
              <w:autoSpaceDE w:val="0"/>
              <w:autoSpaceDN w:val="0"/>
              <w:adjustRightInd w:val="0"/>
              <w:jc w:val="center"/>
            </w:pPr>
            <w:r w:rsidRPr="00FF6957">
              <w:t>3</w:t>
            </w:r>
          </w:p>
        </w:tc>
        <w:tc>
          <w:tcPr>
            <w:tcW w:w="1800" w:type="dxa"/>
          </w:tcPr>
          <w:p w14:paraId="762EE060" w14:textId="77777777" w:rsidR="00054477" w:rsidRPr="00FF6957" w:rsidRDefault="00054477" w:rsidP="00A010A6">
            <w:pPr>
              <w:autoSpaceDE w:val="0"/>
              <w:autoSpaceDN w:val="0"/>
              <w:adjustRightInd w:val="0"/>
              <w:jc w:val="center"/>
            </w:pPr>
            <w:r w:rsidRPr="00FF6957">
              <w:t>4</w:t>
            </w:r>
          </w:p>
        </w:tc>
        <w:tc>
          <w:tcPr>
            <w:tcW w:w="1260" w:type="dxa"/>
          </w:tcPr>
          <w:p w14:paraId="7F62C2A0" w14:textId="77777777" w:rsidR="00054477" w:rsidRPr="00FF6957" w:rsidRDefault="00054477" w:rsidP="00A010A6">
            <w:pPr>
              <w:autoSpaceDE w:val="0"/>
              <w:autoSpaceDN w:val="0"/>
              <w:adjustRightInd w:val="0"/>
              <w:jc w:val="center"/>
            </w:pPr>
            <w:r w:rsidRPr="00FF6957">
              <w:t>5</w:t>
            </w:r>
          </w:p>
        </w:tc>
        <w:tc>
          <w:tcPr>
            <w:tcW w:w="1260" w:type="dxa"/>
          </w:tcPr>
          <w:p w14:paraId="0AD168CB" w14:textId="77777777" w:rsidR="00054477" w:rsidRPr="00FF6957" w:rsidRDefault="00054477" w:rsidP="00A010A6">
            <w:pPr>
              <w:autoSpaceDE w:val="0"/>
              <w:autoSpaceDN w:val="0"/>
              <w:adjustRightInd w:val="0"/>
              <w:jc w:val="center"/>
            </w:pPr>
            <w:r w:rsidRPr="00FF6957">
              <w:t>6</w:t>
            </w:r>
          </w:p>
        </w:tc>
        <w:tc>
          <w:tcPr>
            <w:tcW w:w="1480" w:type="dxa"/>
          </w:tcPr>
          <w:p w14:paraId="1EADE02E" w14:textId="77777777" w:rsidR="00054477" w:rsidRPr="00FF6957" w:rsidRDefault="00054477" w:rsidP="00A010A6">
            <w:pPr>
              <w:autoSpaceDE w:val="0"/>
              <w:autoSpaceDN w:val="0"/>
              <w:adjustRightInd w:val="0"/>
              <w:jc w:val="center"/>
            </w:pPr>
            <w:r w:rsidRPr="00FF6957">
              <w:t>7</w:t>
            </w:r>
          </w:p>
        </w:tc>
        <w:tc>
          <w:tcPr>
            <w:tcW w:w="1480" w:type="dxa"/>
          </w:tcPr>
          <w:p w14:paraId="0F7E138A" w14:textId="77777777" w:rsidR="00054477" w:rsidRPr="00FF6957" w:rsidRDefault="00054477" w:rsidP="00A010A6">
            <w:pPr>
              <w:autoSpaceDE w:val="0"/>
              <w:autoSpaceDN w:val="0"/>
              <w:adjustRightInd w:val="0"/>
              <w:jc w:val="center"/>
            </w:pPr>
            <w:r w:rsidRPr="00FF6957">
              <w:t>8</w:t>
            </w:r>
          </w:p>
        </w:tc>
        <w:tc>
          <w:tcPr>
            <w:tcW w:w="1480" w:type="dxa"/>
          </w:tcPr>
          <w:p w14:paraId="72C04BE7" w14:textId="77777777" w:rsidR="00054477" w:rsidRPr="00FF6957" w:rsidRDefault="00054477" w:rsidP="00A010A6">
            <w:pPr>
              <w:autoSpaceDE w:val="0"/>
              <w:autoSpaceDN w:val="0"/>
              <w:adjustRightInd w:val="0"/>
              <w:jc w:val="center"/>
            </w:pPr>
            <w:r w:rsidRPr="00FF6957">
              <w:t>9</w:t>
            </w:r>
          </w:p>
        </w:tc>
      </w:tr>
      <w:tr w:rsidR="00054477" w:rsidRPr="00FF6957" w14:paraId="3863B8E2" w14:textId="77777777" w:rsidTr="003D26E0">
        <w:tblPrEx>
          <w:tblCellMar>
            <w:top w:w="0" w:type="dxa"/>
            <w:bottom w:w="0" w:type="dxa"/>
          </w:tblCellMar>
        </w:tblPrEx>
        <w:tc>
          <w:tcPr>
            <w:tcW w:w="2992" w:type="dxa"/>
          </w:tcPr>
          <w:p w14:paraId="10E6EEB3" w14:textId="77777777" w:rsidR="00054477" w:rsidRPr="00FF6957" w:rsidRDefault="00054477" w:rsidP="00A010A6">
            <w:pPr>
              <w:autoSpaceDE w:val="0"/>
              <w:autoSpaceDN w:val="0"/>
              <w:adjustRightInd w:val="0"/>
            </w:pPr>
            <w:r w:rsidRPr="00FF6957">
              <w:lastRenderedPageBreak/>
              <w:t xml:space="preserve">Водопровод и напорная канализация </w:t>
            </w:r>
          </w:p>
        </w:tc>
        <w:tc>
          <w:tcPr>
            <w:tcW w:w="968" w:type="dxa"/>
          </w:tcPr>
          <w:p w14:paraId="06600F50" w14:textId="77777777" w:rsidR="00054477" w:rsidRPr="00FF6957" w:rsidRDefault="00054477" w:rsidP="00A010A6">
            <w:pPr>
              <w:autoSpaceDE w:val="0"/>
              <w:autoSpaceDN w:val="0"/>
              <w:adjustRightInd w:val="0"/>
              <w:jc w:val="center"/>
            </w:pPr>
            <w:r w:rsidRPr="00FF6957">
              <w:t>5</w:t>
            </w:r>
          </w:p>
        </w:tc>
        <w:tc>
          <w:tcPr>
            <w:tcW w:w="1800" w:type="dxa"/>
          </w:tcPr>
          <w:p w14:paraId="2E383213" w14:textId="77777777" w:rsidR="00054477" w:rsidRPr="00FF6957" w:rsidRDefault="00054477" w:rsidP="00A010A6">
            <w:pPr>
              <w:autoSpaceDE w:val="0"/>
              <w:autoSpaceDN w:val="0"/>
              <w:adjustRightInd w:val="0"/>
              <w:jc w:val="center"/>
            </w:pPr>
            <w:r w:rsidRPr="00FF6957">
              <w:t>3</w:t>
            </w:r>
          </w:p>
        </w:tc>
        <w:tc>
          <w:tcPr>
            <w:tcW w:w="1800" w:type="dxa"/>
          </w:tcPr>
          <w:p w14:paraId="3CE5DDB7" w14:textId="77777777" w:rsidR="00054477" w:rsidRPr="00FF6957" w:rsidRDefault="00054477" w:rsidP="00A010A6">
            <w:pPr>
              <w:autoSpaceDE w:val="0"/>
              <w:autoSpaceDN w:val="0"/>
              <w:adjustRightInd w:val="0"/>
              <w:jc w:val="center"/>
            </w:pPr>
            <w:r w:rsidRPr="00FF6957">
              <w:t>4</w:t>
            </w:r>
          </w:p>
        </w:tc>
        <w:tc>
          <w:tcPr>
            <w:tcW w:w="1260" w:type="dxa"/>
          </w:tcPr>
          <w:p w14:paraId="59779503" w14:textId="77777777" w:rsidR="00054477" w:rsidRPr="00FF6957" w:rsidRDefault="00054477" w:rsidP="00A010A6">
            <w:pPr>
              <w:autoSpaceDE w:val="0"/>
              <w:autoSpaceDN w:val="0"/>
              <w:adjustRightInd w:val="0"/>
              <w:jc w:val="center"/>
            </w:pPr>
            <w:r w:rsidRPr="00FF6957">
              <w:t>2</w:t>
            </w:r>
          </w:p>
        </w:tc>
        <w:tc>
          <w:tcPr>
            <w:tcW w:w="1260" w:type="dxa"/>
          </w:tcPr>
          <w:p w14:paraId="5B9C84A1" w14:textId="77777777" w:rsidR="00054477" w:rsidRPr="00FF6957" w:rsidRDefault="00054477" w:rsidP="00A010A6">
            <w:pPr>
              <w:autoSpaceDE w:val="0"/>
              <w:autoSpaceDN w:val="0"/>
              <w:adjustRightInd w:val="0"/>
              <w:jc w:val="center"/>
            </w:pPr>
            <w:r w:rsidRPr="00FF6957">
              <w:t>1</w:t>
            </w:r>
          </w:p>
        </w:tc>
        <w:tc>
          <w:tcPr>
            <w:tcW w:w="1480" w:type="dxa"/>
          </w:tcPr>
          <w:p w14:paraId="1E990DF3" w14:textId="77777777" w:rsidR="00054477" w:rsidRPr="00FF6957" w:rsidRDefault="00054477" w:rsidP="00A010A6">
            <w:pPr>
              <w:autoSpaceDE w:val="0"/>
              <w:autoSpaceDN w:val="0"/>
              <w:adjustRightInd w:val="0"/>
              <w:jc w:val="center"/>
            </w:pPr>
            <w:r w:rsidRPr="00FF6957">
              <w:t>1</w:t>
            </w:r>
          </w:p>
        </w:tc>
        <w:tc>
          <w:tcPr>
            <w:tcW w:w="1480" w:type="dxa"/>
          </w:tcPr>
          <w:p w14:paraId="70B8E79C" w14:textId="77777777" w:rsidR="00054477" w:rsidRPr="00FF6957" w:rsidRDefault="00054477" w:rsidP="00A010A6">
            <w:pPr>
              <w:autoSpaceDE w:val="0"/>
              <w:autoSpaceDN w:val="0"/>
              <w:adjustRightInd w:val="0"/>
              <w:jc w:val="center"/>
            </w:pPr>
            <w:r w:rsidRPr="00FF6957">
              <w:t>2</w:t>
            </w:r>
          </w:p>
        </w:tc>
        <w:tc>
          <w:tcPr>
            <w:tcW w:w="1480" w:type="dxa"/>
          </w:tcPr>
          <w:p w14:paraId="009A3EB1" w14:textId="77777777" w:rsidR="00054477" w:rsidRPr="00FF6957" w:rsidRDefault="00054477" w:rsidP="00A010A6">
            <w:pPr>
              <w:autoSpaceDE w:val="0"/>
              <w:autoSpaceDN w:val="0"/>
              <w:adjustRightInd w:val="0"/>
              <w:jc w:val="center"/>
            </w:pPr>
            <w:r w:rsidRPr="00FF6957">
              <w:t>3</w:t>
            </w:r>
          </w:p>
        </w:tc>
      </w:tr>
      <w:tr w:rsidR="00054477" w:rsidRPr="00FF6957" w14:paraId="44D032F6" w14:textId="77777777" w:rsidTr="003D26E0">
        <w:tblPrEx>
          <w:tblCellMar>
            <w:top w:w="0" w:type="dxa"/>
            <w:bottom w:w="0" w:type="dxa"/>
          </w:tblCellMar>
        </w:tblPrEx>
        <w:tc>
          <w:tcPr>
            <w:tcW w:w="2992" w:type="dxa"/>
          </w:tcPr>
          <w:p w14:paraId="64B892DD" w14:textId="77777777" w:rsidR="00054477" w:rsidRPr="00FF6957" w:rsidRDefault="00054477" w:rsidP="00A010A6">
            <w:pPr>
              <w:autoSpaceDE w:val="0"/>
              <w:autoSpaceDN w:val="0"/>
              <w:adjustRightInd w:val="0"/>
            </w:pPr>
            <w:r w:rsidRPr="00FF6957">
              <w:t>Самотечная канализация (бытовая и дождевая)</w:t>
            </w:r>
          </w:p>
        </w:tc>
        <w:tc>
          <w:tcPr>
            <w:tcW w:w="968" w:type="dxa"/>
          </w:tcPr>
          <w:p w14:paraId="17E708A5" w14:textId="77777777" w:rsidR="00054477" w:rsidRPr="00FF6957" w:rsidRDefault="00054477" w:rsidP="00A010A6">
            <w:pPr>
              <w:autoSpaceDE w:val="0"/>
              <w:autoSpaceDN w:val="0"/>
              <w:adjustRightInd w:val="0"/>
              <w:jc w:val="center"/>
            </w:pPr>
            <w:r w:rsidRPr="00FF6957">
              <w:t>3</w:t>
            </w:r>
          </w:p>
        </w:tc>
        <w:tc>
          <w:tcPr>
            <w:tcW w:w="1800" w:type="dxa"/>
          </w:tcPr>
          <w:p w14:paraId="15436C0C" w14:textId="77777777" w:rsidR="00054477" w:rsidRPr="00FF6957" w:rsidRDefault="00054477" w:rsidP="00A010A6">
            <w:pPr>
              <w:autoSpaceDE w:val="0"/>
              <w:autoSpaceDN w:val="0"/>
              <w:adjustRightInd w:val="0"/>
              <w:jc w:val="center"/>
            </w:pPr>
            <w:r w:rsidRPr="00FF6957">
              <w:t>1,5</w:t>
            </w:r>
          </w:p>
        </w:tc>
        <w:tc>
          <w:tcPr>
            <w:tcW w:w="1800" w:type="dxa"/>
          </w:tcPr>
          <w:p w14:paraId="5694D47C" w14:textId="77777777" w:rsidR="00054477" w:rsidRPr="00FF6957" w:rsidRDefault="00054477" w:rsidP="00A010A6">
            <w:pPr>
              <w:autoSpaceDE w:val="0"/>
              <w:autoSpaceDN w:val="0"/>
              <w:adjustRightInd w:val="0"/>
              <w:jc w:val="center"/>
            </w:pPr>
            <w:r w:rsidRPr="00FF6957">
              <w:t>4</w:t>
            </w:r>
          </w:p>
        </w:tc>
        <w:tc>
          <w:tcPr>
            <w:tcW w:w="1260" w:type="dxa"/>
          </w:tcPr>
          <w:p w14:paraId="26A887DE" w14:textId="77777777" w:rsidR="00054477" w:rsidRPr="00FF6957" w:rsidRDefault="00054477" w:rsidP="00A010A6">
            <w:pPr>
              <w:autoSpaceDE w:val="0"/>
              <w:autoSpaceDN w:val="0"/>
              <w:adjustRightInd w:val="0"/>
              <w:jc w:val="center"/>
            </w:pPr>
            <w:r w:rsidRPr="00FF6957">
              <w:t>1,5</w:t>
            </w:r>
          </w:p>
        </w:tc>
        <w:tc>
          <w:tcPr>
            <w:tcW w:w="1260" w:type="dxa"/>
          </w:tcPr>
          <w:p w14:paraId="2A711BED" w14:textId="77777777" w:rsidR="00054477" w:rsidRPr="00FF6957" w:rsidRDefault="00054477" w:rsidP="00A010A6">
            <w:pPr>
              <w:autoSpaceDE w:val="0"/>
              <w:autoSpaceDN w:val="0"/>
              <w:adjustRightInd w:val="0"/>
              <w:jc w:val="center"/>
            </w:pPr>
            <w:r w:rsidRPr="00FF6957">
              <w:t>1</w:t>
            </w:r>
          </w:p>
        </w:tc>
        <w:tc>
          <w:tcPr>
            <w:tcW w:w="1480" w:type="dxa"/>
          </w:tcPr>
          <w:p w14:paraId="5049297D" w14:textId="77777777" w:rsidR="00054477" w:rsidRPr="00FF6957" w:rsidRDefault="00054477" w:rsidP="00A010A6">
            <w:pPr>
              <w:autoSpaceDE w:val="0"/>
              <w:autoSpaceDN w:val="0"/>
              <w:adjustRightInd w:val="0"/>
              <w:jc w:val="center"/>
            </w:pPr>
            <w:r w:rsidRPr="00FF6957">
              <w:t>1</w:t>
            </w:r>
          </w:p>
        </w:tc>
        <w:tc>
          <w:tcPr>
            <w:tcW w:w="1480" w:type="dxa"/>
          </w:tcPr>
          <w:p w14:paraId="21C98ACF" w14:textId="77777777" w:rsidR="00054477" w:rsidRPr="00FF6957" w:rsidRDefault="00054477" w:rsidP="00A010A6">
            <w:pPr>
              <w:autoSpaceDE w:val="0"/>
              <w:autoSpaceDN w:val="0"/>
              <w:adjustRightInd w:val="0"/>
              <w:jc w:val="center"/>
            </w:pPr>
            <w:r w:rsidRPr="00FF6957">
              <w:t>2</w:t>
            </w:r>
          </w:p>
        </w:tc>
        <w:tc>
          <w:tcPr>
            <w:tcW w:w="1480" w:type="dxa"/>
          </w:tcPr>
          <w:p w14:paraId="4BDEFE57" w14:textId="77777777" w:rsidR="00054477" w:rsidRPr="00FF6957" w:rsidRDefault="00054477" w:rsidP="00A010A6">
            <w:pPr>
              <w:autoSpaceDE w:val="0"/>
              <w:autoSpaceDN w:val="0"/>
              <w:adjustRightInd w:val="0"/>
              <w:jc w:val="center"/>
            </w:pPr>
            <w:r w:rsidRPr="00FF6957">
              <w:t>3</w:t>
            </w:r>
          </w:p>
        </w:tc>
      </w:tr>
      <w:tr w:rsidR="00054477" w:rsidRPr="00FF6957" w14:paraId="25BA8246" w14:textId="77777777" w:rsidTr="003D26E0">
        <w:tblPrEx>
          <w:tblCellMar>
            <w:top w:w="0" w:type="dxa"/>
            <w:bottom w:w="0" w:type="dxa"/>
          </w:tblCellMar>
        </w:tblPrEx>
        <w:tc>
          <w:tcPr>
            <w:tcW w:w="2992" w:type="dxa"/>
          </w:tcPr>
          <w:p w14:paraId="023FDBAA" w14:textId="77777777" w:rsidR="00054477" w:rsidRPr="00FF6957" w:rsidRDefault="00054477" w:rsidP="00A010A6">
            <w:pPr>
              <w:autoSpaceDE w:val="0"/>
              <w:autoSpaceDN w:val="0"/>
              <w:adjustRightInd w:val="0"/>
            </w:pPr>
            <w:r w:rsidRPr="00FF6957">
              <w:t>Дренаж</w:t>
            </w:r>
          </w:p>
        </w:tc>
        <w:tc>
          <w:tcPr>
            <w:tcW w:w="968" w:type="dxa"/>
          </w:tcPr>
          <w:p w14:paraId="66DAC97E" w14:textId="77777777" w:rsidR="00054477" w:rsidRPr="00FF6957" w:rsidRDefault="00054477" w:rsidP="00A010A6">
            <w:pPr>
              <w:autoSpaceDE w:val="0"/>
              <w:autoSpaceDN w:val="0"/>
              <w:adjustRightInd w:val="0"/>
              <w:jc w:val="center"/>
            </w:pPr>
            <w:r w:rsidRPr="00FF6957">
              <w:t>3</w:t>
            </w:r>
          </w:p>
        </w:tc>
        <w:tc>
          <w:tcPr>
            <w:tcW w:w="1800" w:type="dxa"/>
          </w:tcPr>
          <w:p w14:paraId="7270E494" w14:textId="77777777" w:rsidR="00054477" w:rsidRPr="00FF6957" w:rsidRDefault="00054477" w:rsidP="00A010A6">
            <w:pPr>
              <w:autoSpaceDE w:val="0"/>
              <w:autoSpaceDN w:val="0"/>
              <w:adjustRightInd w:val="0"/>
              <w:jc w:val="center"/>
            </w:pPr>
            <w:r w:rsidRPr="00FF6957">
              <w:t>1</w:t>
            </w:r>
          </w:p>
        </w:tc>
        <w:tc>
          <w:tcPr>
            <w:tcW w:w="1800" w:type="dxa"/>
          </w:tcPr>
          <w:p w14:paraId="6FFDF1A2" w14:textId="77777777" w:rsidR="00054477" w:rsidRPr="00FF6957" w:rsidRDefault="00054477" w:rsidP="00A010A6">
            <w:pPr>
              <w:autoSpaceDE w:val="0"/>
              <w:autoSpaceDN w:val="0"/>
              <w:adjustRightInd w:val="0"/>
              <w:jc w:val="center"/>
            </w:pPr>
            <w:r w:rsidRPr="00FF6957">
              <w:t>4</w:t>
            </w:r>
          </w:p>
        </w:tc>
        <w:tc>
          <w:tcPr>
            <w:tcW w:w="1260" w:type="dxa"/>
          </w:tcPr>
          <w:p w14:paraId="7C2BB508" w14:textId="77777777" w:rsidR="00054477" w:rsidRPr="00FF6957" w:rsidRDefault="00054477" w:rsidP="00A010A6">
            <w:pPr>
              <w:autoSpaceDE w:val="0"/>
              <w:autoSpaceDN w:val="0"/>
              <w:adjustRightInd w:val="0"/>
              <w:jc w:val="center"/>
            </w:pPr>
            <w:r w:rsidRPr="00FF6957">
              <w:t>1,5</w:t>
            </w:r>
          </w:p>
        </w:tc>
        <w:tc>
          <w:tcPr>
            <w:tcW w:w="1260" w:type="dxa"/>
          </w:tcPr>
          <w:p w14:paraId="33CCE460" w14:textId="77777777" w:rsidR="00054477" w:rsidRPr="00FF6957" w:rsidRDefault="00054477" w:rsidP="00A010A6">
            <w:pPr>
              <w:autoSpaceDE w:val="0"/>
              <w:autoSpaceDN w:val="0"/>
              <w:adjustRightInd w:val="0"/>
              <w:jc w:val="center"/>
            </w:pPr>
            <w:r w:rsidRPr="00FF6957">
              <w:t>1</w:t>
            </w:r>
          </w:p>
        </w:tc>
        <w:tc>
          <w:tcPr>
            <w:tcW w:w="1480" w:type="dxa"/>
          </w:tcPr>
          <w:p w14:paraId="56620313" w14:textId="77777777" w:rsidR="00054477" w:rsidRPr="00FF6957" w:rsidRDefault="00054477" w:rsidP="00A010A6">
            <w:pPr>
              <w:autoSpaceDE w:val="0"/>
              <w:autoSpaceDN w:val="0"/>
              <w:adjustRightInd w:val="0"/>
              <w:jc w:val="center"/>
            </w:pPr>
            <w:r w:rsidRPr="00FF6957">
              <w:t>1</w:t>
            </w:r>
          </w:p>
        </w:tc>
        <w:tc>
          <w:tcPr>
            <w:tcW w:w="1480" w:type="dxa"/>
          </w:tcPr>
          <w:p w14:paraId="091CE5B1" w14:textId="77777777" w:rsidR="00054477" w:rsidRPr="00FF6957" w:rsidRDefault="00054477" w:rsidP="00A010A6">
            <w:pPr>
              <w:autoSpaceDE w:val="0"/>
              <w:autoSpaceDN w:val="0"/>
              <w:adjustRightInd w:val="0"/>
              <w:jc w:val="center"/>
            </w:pPr>
            <w:r w:rsidRPr="00FF6957">
              <w:t>2</w:t>
            </w:r>
          </w:p>
        </w:tc>
        <w:tc>
          <w:tcPr>
            <w:tcW w:w="1480" w:type="dxa"/>
          </w:tcPr>
          <w:p w14:paraId="34A47F75" w14:textId="77777777" w:rsidR="00054477" w:rsidRPr="00FF6957" w:rsidRDefault="00054477" w:rsidP="00A010A6">
            <w:pPr>
              <w:autoSpaceDE w:val="0"/>
              <w:autoSpaceDN w:val="0"/>
              <w:adjustRightInd w:val="0"/>
              <w:jc w:val="center"/>
            </w:pPr>
            <w:r w:rsidRPr="00FF6957">
              <w:t>3</w:t>
            </w:r>
          </w:p>
        </w:tc>
      </w:tr>
      <w:tr w:rsidR="00054477" w:rsidRPr="00FF6957" w14:paraId="69FDE9DE" w14:textId="77777777" w:rsidTr="003D26E0">
        <w:tblPrEx>
          <w:tblCellMar>
            <w:top w:w="0" w:type="dxa"/>
            <w:bottom w:w="0" w:type="dxa"/>
          </w:tblCellMar>
        </w:tblPrEx>
        <w:tc>
          <w:tcPr>
            <w:tcW w:w="2992" w:type="dxa"/>
          </w:tcPr>
          <w:p w14:paraId="7F2477F0" w14:textId="77777777" w:rsidR="00054477" w:rsidRPr="00FF6957" w:rsidRDefault="00054477" w:rsidP="00A010A6">
            <w:pPr>
              <w:autoSpaceDE w:val="0"/>
              <w:autoSpaceDN w:val="0"/>
              <w:adjustRightInd w:val="0"/>
            </w:pPr>
            <w:r w:rsidRPr="00FF6957">
              <w:t>Сопутствующий дренаж</w:t>
            </w:r>
          </w:p>
        </w:tc>
        <w:tc>
          <w:tcPr>
            <w:tcW w:w="968" w:type="dxa"/>
          </w:tcPr>
          <w:p w14:paraId="351A4174" w14:textId="77777777" w:rsidR="00054477" w:rsidRPr="00FF6957" w:rsidRDefault="00054477" w:rsidP="00A010A6">
            <w:pPr>
              <w:autoSpaceDE w:val="0"/>
              <w:autoSpaceDN w:val="0"/>
              <w:adjustRightInd w:val="0"/>
              <w:jc w:val="center"/>
            </w:pPr>
            <w:r w:rsidRPr="00FF6957">
              <w:t>0,4</w:t>
            </w:r>
          </w:p>
        </w:tc>
        <w:tc>
          <w:tcPr>
            <w:tcW w:w="1800" w:type="dxa"/>
          </w:tcPr>
          <w:p w14:paraId="4B4DBE01" w14:textId="77777777" w:rsidR="00054477" w:rsidRPr="00FF6957" w:rsidRDefault="00054477" w:rsidP="00A010A6">
            <w:pPr>
              <w:autoSpaceDE w:val="0"/>
              <w:autoSpaceDN w:val="0"/>
              <w:adjustRightInd w:val="0"/>
              <w:jc w:val="center"/>
            </w:pPr>
            <w:r w:rsidRPr="00FF6957">
              <w:t>0,4</w:t>
            </w:r>
          </w:p>
        </w:tc>
        <w:tc>
          <w:tcPr>
            <w:tcW w:w="1800" w:type="dxa"/>
          </w:tcPr>
          <w:p w14:paraId="007F156B" w14:textId="77777777" w:rsidR="00054477" w:rsidRPr="00FF6957" w:rsidRDefault="00054477" w:rsidP="00A010A6">
            <w:pPr>
              <w:autoSpaceDE w:val="0"/>
              <w:autoSpaceDN w:val="0"/>
              <w:adjustRightInd w:val="0"/>
              <w:jc w:val="center"/>
            </w:pPr>
            <w:r w:rsidRPr="00FF6957">
              <w:t>0,4</w:t>
            </w:r>
          </w:p>
        </w:tc>
        <w:tc>
          <w:tcPr>
            <w:tcW w:w="1260" w:type="dxa"/>
          </w:tcPr>
          <w:p w14:paraId="26655050" w14:textId="77777777" w:rsidR="00054477" w:rsidRPr="00FF6957" w:rsidRDefault="00054477" w:rsidP="00A010A6">
            <w:pPr>
              <w:autoSpaceDE w:val="0"/>
              <w:autoSpaceDN w:val="0"/>
              <w:adjustRightInd w:val="0"/>
              <w:jc w:val="center"/>
            </w:pPr>
            <w:r w:rsidRPr="00FF6957">
              <w:t>0,4</w:t>
            </w:r>
          </w:p>
        </w:tc>
        <w:tc>
          <w:tcPr>
            <w:tcW w:w="1260" w:type="dxa"/>
          </w:tcPr>
          <w:p w14:paraId="17C6C783" w14:textId="77777777" w:rsidR="00054477" w:rsidRPr="00FF6957" w:rsidRDefault="00054477" w:rsidP="00A010A6">
            <w:pPr>
              <w:autoSpaceDE w:val="0"/>
              <w:autoSpaceDN w:val="0"/>
              <w:adjustRightInd w:val="0"/>
              <w:jc w:val="center"/>
            </w:pPr>
            <w:r w:rsidRPr="00FF6957">
              <w:noBreakHyphen/>
            </w:r>
          </w:p>
        </w:tc>
        <w:tc>
          <w:tcPr>
            <w:tcW w:w="1480" w:type="dxa"/>
          </w:tcPr>
          <w:p w14:paraId="3FE09F47" w14:textId="77777777" w:rsidR="00054477" w:rsidRPr="00FF6957" w:rsidRDefault="00054477" w:rsidP="00A010A6">
            <w:pPr>
              <w:autoSpaceDE w:val="0"/>
              <w:autoSpaceDN w:val="0"/>
              <w:adjustRightInd w:val="0"/>
              <w:jc w:val="center"/>
            </w:pPr>
            <w:r w:rsidRPr="00FF6957">
              <w:noBreakHyphen/>
            </w:r>
          </w:p>
        </w:tc>
        <w:tc>
          <w:tcPr>
            <w:tcW w:w="1480" w:type="dxa"/>
          </w:tcPr>
          <w:p w14:paraId="274B4F35" w14:textId="77777777" w:rsidR="00054477" w:rsidRPr="00FF6957" w:rsidRDefault="00054477" w:rsidP="00A010A6">
            <w:pPr>
              <w:autoSpaceDE w:val="0"/>
              <w:autoSpaceDN w:val="0"/>
              <w:adjustRightInd w:val="0"/>
              <w:jc w:val="center"/>
            </w:pPr>
            <w:r w:rsidRPr="00FF6957">
              <w:noBreakHyphen/>
            </w:r>
          </w:p>
        </w:tc>
        <w:tc>
          <w:tcPr>
            <w:tcW w:w="1480" w:type="dxa"/>
          </w:tcPr>
          <w:p w14:paraId="0F2A6F56" w14:textId="77777777" w:rsidR="00054477" w:rsidRPr="00FF6957" w:rsidRDefault="00054477" w:rsidP="00A010A6">
            <w:pPr>
              <w:autoSpaceDE w:val="0"/>
              <w:autoSpaceDN w:val="0"/>
              <w:adjustRightInd w:val="0"/>
              <w:jc w:val="center"/>
            </w:pPr>
            <w:r w:rsidRPr="00FF6957">
              <w:noBreakHyphen/>
            </w:r>
          </w:p>
        </w:tc>
      </w:tr>
      <w:tr w:rsidR="00054477" w:rsidRPr="00FF6957" w14:paraId="76488151" w14:textId="77777777" w:rsidTr="003D26E0">
        <w:tblPrEx>
          <w:tblCellMar>
            <w:top w:w="0" w:type="dxa"/>
            <w:bottom w:w="0" w:type="dxa"/>
          </w:tblCellMar>
        </w:tblPrEx>
        <w:tc>
          <w:tcPr>
            <w:tcW w:w="2992" w:type="dxa"/>
          </w:tcPr>
          <w:p w14:paraId="4D01C942" w14:textId="77777777" w:rsidR="00054477" w:rsidRPr="00FF6957" w:rsidRDefault="00054477" w:rsidP="00A010A6">
            <w:pPr>
              <w:autoSpaceDE w:val="0"/>
              <w:autoSpaceDN w:val="0"/>
              <w:adjustRightInd w:val="0"/>
            </w:pPr>
            <w:r w:rsidRPr="00FF6957">
              <w:t>Подземные газопроводы распределительной сети давления, МПа (кгс/см</w:t>
            </w:r>
            <w:r w:rsidRPr="00FF6957">
              <w:rPr>
                <w:vertAlign w:val="superscript"/>
              </w:rPr>
              <w:t>2</w:t>
            </w:r>
            <w:r w:rsidRPr="00FF6957">
              <w:t>);</w:t>
            </w:r>
          </w:p>
        </w:tc>
        <w:tc>
          <w:tcPr>
            <w:tcW w:w="968" w:type="dxa"/>
          </w:tcPr>
          <w:p w14:paraId="5892BA1F" w14:textId="77777777" w:rsidR="00054477" w:rsidRPr="00FF6957" w:rsidRDefault="00054477" w:rsidP="00A010A6">
            <w:pPr>
              <w:autoSpaceDE w:val="0"/>
              <w:autoSpaceDN w:val="0"/>
              <w:adjustRightInd w:val="0"/>
              <w:jc w:val="center"/>
            </w:pPr>
          </w:p>
        </w:tc>
        <w:tc>
          <w:tcPr>
            <w:tcW w:w="1800" w:type="dxa"/>
          </w:tcPr>
          <w:p w14:paraId="0FFB2C9A" w14:textId="77777777" w:rsidR="00054477" w:rsidRPr="00FF6957" w:rsidRDefault="00054477" w:rsidP="00A010A6">
            <w:pPr>
              <w:autoSpaceDE w:val="0"/>
              <w:autoSpaceDN w:val="0"/>
              <w:adjustRightInd w:val="0"/>
              <w:jc w:val="center"/>
            </w:pPr>
          </w:p>
        </w:tc>
        <w:tc>
          <w:tcPr>
            <w:tcW w:w="1800" w:type="dxa"/>
          </w:tcPr>
          <w:p w14:paraId="31EAD4A8" w14:textId="77777777" w:rsidR="00054477" w:rsidRPr="00FF6957" w:rsidRDefault="00054477" w:rsidP="00A010A6">
            <w:pPr>
              <w:autoSpaceDE w:val="0"/>
              <w:autoSpaceDN w:val="0"/>
              <w:adjustRightInd w:val="0"/>
              <w:jc w:val="center"/>
            </w:pPr>
          </w:p>
        </w:tc>
        <w:tc>
          <w:tcPr>
            <w:tcW w:w="1260" w:type="dxa"/>
          </w:tcPr>
          <w:p w14:paraId="18ECFA2A" w14:textId="77777777" w:rsidR="00054477" w:rsidRPr="00FF6957" w:rsidRDefault="00054477" w:rsidP="00A010A6">
            <w:pPr>
              <w:autoSpaceDE w:val="0"/>
              <w:autoSpaceDN w:val="0"/>
              <w:adjustRightInd w:val="0"/>
              <w:jc w:val="center"/>
            </w:pPr>
          </w:p>
        </w:tc>
        <w:tc>
          <w:tcPr>
            <w:tcW w:w="1260" w:type="dxa"/>
          </w:tcPr>
          <w:p w14:paraId="5645DB86" w14:textId="77777777" w:rsidR="00054477" w:rsidRPr="00FF6957" w:rsidRDefault="00054477" w:rsidP="00A010A6">
            <w:pPr>
              <w:autoSpaceDE w:val="0"/>
              <w:autoSpaceDN w:val="0"/>
              <w:adjustRightInd w:val="0"/>
              <w:jc w:val="center"/>
            </w:pPr>
          </w:p>
        </w:tc>
        <w:tc>
          <w:tcPr>
            <w:tcW w:w="1480" w:type="dxa"/>
          </w:tcPr>
          <w:p w14:paraId="51037B58" w14:textId="77777777" w:rsidR="00054477" w:rsidRPr="00FF6957" w:rsidRDefault="00054477" w:rsidP="00A010A6">
            <w:pPr>
              <w:autoSpaceDE w:val="0"/>
              <w:autoSpaceDN w:val="0"/>
              <w:adjustRightInd w:val="0"/>
              <w:jc w:val="center"/>
            </w:pPr>
          </w:p>
        </w:tc>
        <w:tc>
          <w:tcPr>
            <w:tcW w:w="1480" w:type="dxa"/>
          </w:tcPr>
          <w:p w14:paraId="0D9FCCBE" w14:textId="77777777" w:rsidR="00054477" w:rsidRPr="00FF6957" w:rsidRDefault="00054477" w:rsidP="00A010A6">
            <w:pPr>
              <w:autoSpaceDE w:val="0"/>
              <w:autoSpaceDN w:val="0"/>
              <w:adjustRightInd w:val="0"/>
              <w:jc w:val="center"/>
            </w:pPr>
          </w:p>
        </w:tc>
        <w:tc>
          <w:tcPr>
            <w:tcW w:w="1480" w:type="dxa"/>
          </w:tcPr>
          <w:p w14:paraId="467E4C78" w14:textId="77777777" w:rsidR="00054477" w:rsidRPr="00FF6957" w:rsidRDefault="00054477" w:rsidP="00A010A6">
            <w:pPr>
              <w:autoSpaceDE w:val="0"/>
              <w:autoSpaceDN w:val="0"/>
              <w:adjustRightInd w:val="0"/>
              <w:jc w:val="center"/>
            </w:pPr>
          </w:p>
        </w:tc>
      </w:tr>
      <w:tr w:rsidR="00054477" w:rsidRPr="00FF6957" w14:paraId="5ABA8331" w14:textId="77777777" w:rsidTr="003D26E0">
        <w:tblPrEx>
          <w:tblCellMar>
            <w:top w:w="0" w:type="dxa"/>
            <w:bottom w:w="0" w:type="dxa"/>
          </w:tblCellMar>
        </w:tblPrEx>
        <w:tc>
          <w:tcPr>
            <w:tcW w:w="2992" w:type="dxa"/>
          </w:tcPr>
          <w:p w14:paraId="5695E594" w14:textId="77777777" w:rsidR="00054477" w:rsidRPr="00FF6957" w:rsidRDefault="00054477" w:rsidP="00A010A6">
            <w:pPr>
              <w:autoSpaceDE w:val="0"/>
              <w:autoSpaceDN w:val="0"/>
              <w:adjustRightInd w:val="0"/>
            </w:pPr>
            <w:r w:rsidRPr="00FF6957">
              <w:t>низкого до 0,005 (0,05)</w:t>
            </w:r>
          </w:p>
        </w:tc>
        <w:tc>
          <w:tcPr>
            <w:tcW w:w="968" w:type="dxa"/>
          </w:tcPr>
          <w:p w14:paraId="4F9540FF" w14:textId="77777777" w:rsidR="00054477" w:rsidRPr="00FF6957" w:rsidRDefault="00054477" w:rsidP="00A010A6">
            <w:pPr>
              <w:autoSpaceDE w:val="0"/>
              <w:autoSpaceDN w:val="0"/>
              <w:adjustRightInd w:val="0"/>
              <w:jc w:val="center"/>
            </w:pPr>
            <w:r w:rsidRPr="00FF6957">
              <w:t>2</w:t>
            </w:r>
          </w:p>
        </w:tc>
        <w:tc>
          <w:tcPr>
            <w:tcW w:w="1800" w:type="dxa"/>
          </w:tcPr>
          <w:p w14:paraId="2BEB557F" w14:textId="77777777" w:rsidR="00054477" w:rsidRPr="00FF6957" w:rsidRDefault="00054477" w:rsidP="00A010A6">
            <w:pPr>
              <w:autoSpaceDE w:val="0"/>
              <w:autoSpaceDN w:val="0"/>
              <w:adjustRightInd w:val="0"/>
              <w:jc w:val="center"/>
            </w:pPr>
            <w:r w:rsidRPr="00FF6957">
              <w:t>1</w:t>
            </w:r>
          </w:p>
        </w:tc>
        <w:tc>
          <w:tcPr>
            <w:tcW w:w="1800" w:type="dxa"/>
          </w:tcPr>
          <w:p w14:paraId="7E3BC153" w14:textId="77777777" w:rsidR="00054477" w:rsidRPr="00FF6957" w:rsidRDefault="00054477" w:rsidP="00A010A6">
            <w:pPr>
              <w:autoSpaceDE w:val="0"/>
              <w:autoSpaceDN w:val="0"/>
              <w:adjustRightInd w:val="0"/>
              <w:jc w:val="center"/>
            </w:pPr>
            <w:r w:rsidRPr="00FF6957">
              <w:t>3,8</w:t>
            </w:r>
          </w:p>
        </w:tc>
        <w:tc>
          <w:tcPr>
            <w:tcW w:w="1260" w:type="dxa"/>
          </w:tcPr>
          <w:p w14:paraId="55748556" w14:textId="77777777" w:rsidR="00054477" w:rsidRPr="00FF6957" w:rsidRDefault="00054477" w:rsidP="00A010A6">
            <w:pPr>
              <w:autoSpaceDE w:val="0"/>
              <w:autoSpaceDN w:val="0"/>
              <w:adjustRightInd w:val="0"/>
              <w:jc w:val="center"/>
            </w:pPr>
            <w:r w:rsidRPr="00FF6957">
              <w:t>1,5</w:t>
            </w:r>
          </w:p>
        </w:tc>
        <w:tc>
          <w:tcPr>
            <w:tcW w:w="1260" w:type="dxa"/>
          </w:tcPr>
          <w:p w14:paraId="722C1B91" w14:textId="77777777" w:rsidR="00054477" w:rsidRPr="00FF6957" w:rsidRDefault="00054477" w:rsidP="00A010A6">
            <w:pPr>
              <w:autoSpaceDE w:val="0"/>
              <w:autoSpaceDN w:val="0"/>
              <w:adjustRightInd w:val="0"/>
              <w:jc w:val="center"/>
            </w:pPr>
            <w:r w:rsidRPr="00FF6957">
              <w:t>1</w:t>
            </w:r>
          </w:p>
        </w:tc>
        <w:tc>
          <w:tcPr>
            <w:tcW w:w="1480" w:type="dxa"/>
          </w:tcPr>
          <w:p w14:paraId="212A7606" w14:textId="77777777" w:rsidR="00054477" w:rsidRPr="00FF6957" w:rsidRDefault="00054477" w:rsidP="00A010A6">
            <w:pPr>
              <w:autoSpaceDE w:val="0"/>
              <w:autoSpaceDN w:val="0"/>
              <w:adjustRightInd w:val="0"/>
              <w:jc w:val="center"/>
            </w:pPr>
            <w:r w:rsidRPr="00FF6957">
              <w:t>1</w:t>
            </w:r>
          </w:p>
        </w:tc>
        <w:tc>
          <w:tcPr>
            <w:tcW w:w="1480" w:type="dxa"/>
          </w:tcPr>
          <w:p w14:paraId="74FE90D4" w14:textId="77777777" w:rsidR="00054477" w:rsidRPr="00FF6957" w:rsidRDefault="00054477" w:rsidP="00A010A6">
            <w:pPr>
              <w:autoSpaceDE w:val="0"/>
              <w:autoSpaceDN w:val="0"/>
              <w:adjustRightInd w:val="0"/>
              <w:jc w:val="center"/>
            </w:pPr>
            <w:r w:rsidRPr="00FF6957">
              <w:t>5</w:t>
            </w:r>
          </w:p>
        </w:tc>
        <w:tc>
          <w:tcPr>
            <w:tcW w:w="1480" w:type="dxa"/>
          </w:tcPr>
          <w:p w14:paraId="65070E3F" w14:textId="77777777" w:rsidR="00054477" w:rsidRPr="00FF6957" w:rsidRDefault="00054477" w:rsidP="00A010A6">
            <w:pPr>
              <w:autoSpaceDE w:val="0"/>
              <w:autoSpaceDN w:val="0"/>
              <w:adjustRightInd w:val="0"/>
              <w:jc w:val="center"/>
            </w:pPr>
            <w:r w:rsidRPr="00FF6957">
              <w:t>10</w:t>
            </w:r>
          </w:p>
        </w:tc>
      </w:tr>
      <w:tr w:rsidR="00054477" w:rsidRPr="00FF6957" w14:paraId="5EDB22B0" w14:textId="77777777" w:rsidTr="003D26E0">
        <w:tblPrEx>
          <w:tblCellMar>
            <w:top w:w="0" w:type="dxa"/>
            <w:bottom w:w="0" w:type="dxa"/>
          </w:tblCellMar>
        </w:tblPrEx>
        <w:tc>
          <w:tcPr>
            <w:tcW w:w="2992" w:type="dxa"/>
          </w:tcPr>
          <w:p w14:paraId="4047D5C1" w14:textId="77777777" w:rsidR="00054477" w:rsidRPr="00FF6957" w:rsidRDefault="00054477" w:rsidP="00A010A6">
            <w:pPr>
              <w:autoSpaceDE w:val="0"/>
              <w:autoSpaceDN w:val="0"/>
              <w:adjustRightInd w:val="0"/>
            </w:pPr>
            <w:r w:rsidRPr="00FF6957">
              <w:t>среднего св. 0,005 (0,05) до 0,3 (3)</w:t>
            </w:r>
          </w:p>
        </w:tc>
        <w:tc>
          <w:tcPr>
            <w:tcW w:w="968" w:type="dxa"/>
          </w:tcPr>
          <w:p w14:paraId="1EE0169F" w14:textId="77777777" w:rsidR="00054477" w:rsidRPr="00FF6957" w:rsidRDefault="00054477" w:rsidP="00A010A6">
            <w:pPr>
              <w:autoSpaceDE w:val="0"/>
              <w:autoSpaceDN w:val="0"/>
              <w:adjustRightInd w:val="0"/>
              <w:jc w:val="center"/>
            </w:pPr>
            <w:r w:rsidRPr="00FF6957">
              <w:t>4</w:t>
            </w:r>
          </w:p>
        </w:tc>
        <w:tc>
          <w:tcPr>
            <w:tcW w:w="1800" w:type="dxa"/>
          </w:tcPr>
          <w:p w14:paraId="15D08C82" w14:textId="77777777" w:rsidR="00054477" w:rsidRPr="00FF6957" w:rsidRDefault="00054477" w:rsidP="00A010A6">
            <w:pPr>
              <w:autoSpaceDE w:val="0"/>
              <w:autoSpaceDN w:val="0"/>
              <w:adjustRightInd w:val="0"/>
              <w:jc w:val="center"/>
            </w:pPr>
            <w:r w:rsidRPr="00FF6957">
              <w:t>1</w:t>
            </w:r>
          </w:p>
        </w:tc>
        <w:tc>
          <w:tcPr>
            <w:tcW w:w="1800" w:type="dxa"/>
          </w:tcPr>
          <w:p w14:paraId="7CAB1A49" w14:textId="77777777" w:rsidR="00054477" w:rsidRPr="00FF6957" w:rsidRDefault="00054477" w:rsidP="00A010A6">
            <w:pPr>
              <w:autoSpaceDE w:val="0"/>
              <w:autoSpaceDN w:val="0"/>
              <w:adjustRightInd w:val="0"/>
              <w:jc w:val="center"/>
            </w:pPr>
            <w:r w:rsidRPr="00FF6957">
              <w:t>4,8</w:t>
            </w:r>
          </w:p>
        </w:tc>
        <w:tc>
          <w:tcPr>
            <w:tcW w:w="1260" w:type="dxa"/>
          </w:tcPr>
          <w:p w14:paraId="4B1C522A" w14:textId="77777777" w:rsidR="00054477" w:rsidRPr="00FF6957" w:rsidRDefault="00054477" w:rsidP="00A010A6">
            <w:pPr>
              <w:autoSpaceDE w:val="0"/>
              <w:autoSpaceDN w:val="0"/>
              <w:adjustRightInd w:val="0"/>
              <w:jc w:val="center"/>
            </w:pPr>
            <w:r w:rsidRPr="00FF6957">
              <w:t>1,5</w:t>
            </w:r>
          </w:p>
        </w:tc>
        <w:tc>
          <w:tcPr>
            <w:tcW w:w="1260" w:type="dxa"/>
          </w:tcPr>
          <w:p w14:paraId="1888E19D" w14:textId="77777777" w:rsidR="00054477" w:rsidRPr="00FF6957" w:rsidRDefault="00054477" w:rsidP="00A010A6">
            <w:pPr>
              <w:autoSpaceDE w:val="0"/>
              <w:autoSpaceDN w:val="0"/>
              <w:adjustRightInd w:val="0"/>
              <w:jc w:val="center"/>
            </w:pPr>
            <w:r w:rsidRPr="00FF6957">
              <w:t>1</w:t>
            </w:r>
          </w:p>
        </w:tc>
        <w:tc>
          <w:tcPr>
            <w:tcW w:w="1480" w:type="dxa"/>
          </w:tcPr>
          <w:p w14:paraId="5643FB08" w14:textId="77777777" w:rsidR="00054477" w:rsidRPr="00FF6957" w:rsidRDefault="00054477" w:rsidP="00A010A6">
            <w:pPr>
              <w:autoSpaceDE w:val="0"/>
              <w:autoSpaceDN w:val="0"/>
              <w:adjustRightInd w:val="0"/>
              <w:jc w:val="center"/>
            </w:pPr>
            <w:r w:rsidRPr="00FF6957">
              <w:t>1</w:t>
            </w:r>
          </w:p>
        </w:tc>
        <w:tc>
          <w:tcPr>
            <w:tcW w:w="1480" w:type="dxa"/>
          </w:tcPr>
          <w:p w14:paraId="09024830" w14:textId="77777777" w:rsidR="00054477" w:rsidRPr="00FF6957" w:rsidRDefault="00054477" w:rsidP="00A010A6">
            <w:pPr>
              <w:autoSpaceDE w:val="0"/>
              <w:autoSpaceDN w:val="0"/>
              <w:adjustRightInd w:val="0"/>
              <w:jc w:val="center"/>
            </w:pPr>
            <w:r w:rsidRPr="00FF6957">
              <w:t>5</w:t>
            </w:r>
          </w:p>
        </w:tc>
        <w:tc>
          <w:tcPr>
            <w:tcW w:w="1480" w:type="dxa"/>
          </w:tcPr>
          <w:p w14:paraId="37980A97" w14:textId="77777777" w:rsidR="00054477" w:rsidRPr="00FF6957" w:rsidRDefault="00054477" w:rsidP="00A010A6">
            <w:pPr>
              <w:autoSpaceDE w:val="0"/>
              <w:autoSpaceDN w:val="0"/>
              <w:adjustRightInd w:val="0"/>
              <w:jc w:val="center"/>
            </w:pPr>
            <w:r w:rsidRPr="00FF6957">
              <w:t>10</w:t>
            </w:r>
          </w:p>
        </w:tc>
      </w:tr>
      <w:tr w:rsidR="00054477" w:rsidRPr="00FF6957" w14:paraId="55BC8513" w14:textId="77777777" w:rsidTr="003D26E0">
        <w:tblPrEx>
          <w:tblCellMar>
            <w:top w:w="0" w:type="dxa"/>
            <w:bottom w:w="0" w:type="dxa"/>
          </w:tblCellMar>
        </w:tblPrEx>
        <w:tc>
          <w:tcPr>
            <w:tcW w:w="2992" w:type="dxa"/>
          </w:tcPr>
          <w:p w14:paraId="17CE9FFE" w14:textId="77777777" w:rsidR="00054477" w:rsidRPr="00FF6957" w:rsidRDefault="00054477" w:rsidP="00A010A6">
            <w:pPr>
              <w:autoSpaceDE w:val="0"/>
              <w:autoSpaceDN w:val="0"/>
              <w:adjustRightInd w:val="0"/>
            </w:pPr>
            <w:r w:rsidRPr="00FF6957">
              <w:t>высокого:</w:t>
            </w:r>
          </w:p>
        </w:tc>
        <w:tc>
          <w:tcPr>
            <w:tcW w:w="968" w:type="dxa"/>
          </w:tcPr>
          <w:p w14:paraId="6CDC95E2" w14:textId="77777777" w:rsidR="00054477" w:rsidRPr="00FF6957" w:rsidRDefault="00054477" w:rsidP="00A010A6">
            <w:pPr>
              <w:autoSpaceDE w:val="0"/>
              <w:autoSpaceDN w:val="0"/>
              <w:adjustRightInd w:val="0"/>
              <w:jc w:val="center"/>
            </w:pPr>
          </w:p>
        </w:tc>
        <w:tc>
          <w:tcPr>
            <w:tcW w:w="1800" w:type="dxa"/>
          </w:tcPr>
          <w:p w14:paraId="656EEB4C" w14:textId="77777777" w:rsidR="00054477" w:rsidRPr="00FF6957" w:rsidRDefault="00054477" w:rsidP="00A010A6">
            <w:pPr>
              <w:autoSpaceDE w:val="0"/>
              <w:autoSpaceDN w:val="0"/>
              <w:adjustRightInd w:val="0"/>
              <w:jc w:val="center"/>
            </w:pPr>
          </w:p>
        </w:tc>
        <w:tc>
          <w:tcPr>
            <w:tcW w:w="1800" w:type="dxa"/>
          </w:tcPr>
          <w:p w14:paraId="6B45A789" w14:textId="77777777" w:rsidR="00054477" w:rsidRPr="00FF6957" w:rsidRDefault="00054477" w:rsidP="00A010A6">
            <w:pPr>
              <w:autoSpaceDE w:val="0"/>
              <w:autoSpaceDN w:val="0"/>
              <w:adjustRightInd w:val="0"/>
              <w:jc w:val="center"/>
            </w:pPr>
          </w:p>
        </w:tc>
        <w:tc>
          <w:tcPr>
            <w:tcW w:w="1260" w:type="dxa"/>
          </w:tcPr>
          <w:p w14:paraId="6A39264F" w14:textId="77777777" w:rsidR="00054477" w:rsidRPr="00FF6957" w:rsidRDefault="00054477" w:rsidP="00A010A6">
            <w:pPr>
              <w:autoSpaceDE w:val="0"/>
              <w:autoSpaceDN w:val="0"/>
              <w:adjustRightInd w:val="0"/>
              <w:jc w:val="center"/>
            </w:pPr>
          </w:p>
        </w:tc>
        <w:tc>
          <w:tcPr>
            <w:tcW w:w="1260" w:type="dxa"/>
          </w:tcPr>
          <w:p w14:paraId="2D7F8223" w14:textId="77777777" w:rsidR="00054477" w:rsidRPr="00FF6957" w:rsidRDefault="00054477" w:rsidP="00A010A6">
            <w:pPr>
              <w:autoSpaceDE w:val="0"/>
              <w:autoSpaceDN w:val="0"/>
              <w:adjustRightInd w:val="0"/>
              <w:jc w:val="center"/>
            </w:pPr>
          </w:p>
        </w:tc>
        <w:tc>
          <w:tcPr>
            <w:tcW w:w="1480" w:type="dxa"/>
          </w:tcPr>
          <w:p w14:paraId="0FB03F9A" w14:textId="77777777" w:rsidR="00054477" w:rsidRPr="00FF6957" w:rsidRDefault="00054477" w:rsidP="00A010A6">
            <w:pPr>
              <w:autoSpaceDE w:val="0"/>
              <w:autoSpaceDN w:val="0"/>
              <w:adjustRightInd w:val="0"/>
              <w:jc w:val="center"/>
            </w:pPr>
          </w:p>
        </w:tc>
        <w:tc>
          <w:tcPr>
            <w:tcW w:w="1480" w:type="dxa"/>
          </w:tcPr>
          <w:p w14:paraId="7784A3F9" w14:textId="77777777" w:rsidR="00054477" w:rsidRPr="00FF6957" w:rsidRDefault="00054477" w:rsidP="00A010A6">
            <w:pPr>
              <w:autoSpaceDE w:val="0"/>
              <w:autoSpaceDN w:val="0"/>
              <w:adjustRightInd w:val="0"/>
              <w:jc w:val="center"/>
            </w:pPr>
          </w:p>
        </w:tc>
        <w:tc>
          <w:tcPr>
            <w:tcW w:w="1480" w:type="dxa"/>
          </w:tcPr>
          <w:p w14:paraId="36938E07" w14:textId="77777777" w:rsidR="00054477" w:rsidRPr="00FF6957" w:rsidRDefault="00054477" w:rsidP="00A010A6">
            <w:pPr>
              <w:autoSpaceDE w:val="0"/>
              <w:autoSpaceDN w:val="0"/>
              <w:adjustRightInd w:val="0"/>
              <w:jc w:val="center"/>
            </w:pPr>
          </w:p>
        </w:tc>
      </w:tr>
      <w:tr w:rsidR="00054477" w:rsidRPr="00FF6957" w14:paraId="1C7A899E" w14:textId="77777777" w:rsidTr="003D26E0">
        <w:tblPrEx>
          <w:tblCellMar>
            <w:top w:w="0" w:type="dxa"/>
            <w:bottom w:w="0" w:type="dxa"/>
          </w:tblCellMar>
        </w:tblPrEx>
        <w:tc>
          <w:tcPr>
            <w:tcW w:w="2992" w:type="dxa"/>
          </w:tcPr>
          <w:p w14:paraId="3C49FE46" w14:textId="77777777" w:rsidR="00054477" w:rsidRPr="00FF6957" w:rsidRDefault="00054477" w:rsidP="00A010A6">
            <w:pPr>
              <w:autoSpaceDE w:val="0"/>
              <w:autoSpaceDN w:val="0"/>
              <w:adjustRightInd w:val="0"/>
            </w:pPr>
            <w:r w:rsidRPr="00FF6957">
              <w:t>св. 0,3 (3) до 0,6  (6)</w:t>
            </w:r>
          </w:p>
        </w:tc>
        <w:tc>
          <w:tcPr>
            <w:tcW w:w="968" w:type="dxa"/>
          </w:tcPr>
          <w:p w14:paraId="7DAC8B22" w14:textId="77777777" w:rsidR="00054477" w:rsidRPr="00FF6957" w:rsidRDefault="00054477" w:rsidP="00A010A6">
            <w:pPr>
              <w:autoSpaceDE w:val="0"/>
              <w:autoSpaceDN w:val="0"/>
              <w:adjustRightInd w:val="0"/>
              <w:jc w:val="center"/>
            </w:pPr>
            <w:r w:rsidRPr="00FF6957">
              <w:t>7</w:t>
            </w:r>
          </w:p>
        </w:tc>
        <w:tc>
          <w:tcPr>
            <w:tcW w:w="1800" w:type="dxa"/>
          </w:tcPr>
          <w:p w14:paraId="5F629109" w14:textId="77777777" w:rsidR="00054477" w:rsidRPr="00FF6957" w:rsidRDefault="00054477" w:rsidP="00A010A6">
            <w:pPr>
              <w:autoSpaceDE w:val="0"/>
              <w:autoSpaceDN w:val="0"/>
              <w:adjustRightInd w:val="0"/>
              <w:jc w:val="center"/>
            </w:pPr>
            <w:r w:rsidRPr="00FF6957">
              <w:t>1</w:t>
            </w:r>
          </w:p>
        </w:tc>
        <w:tc>
          <w:tcPr>
            <w:tcW w:w="1800" w:type="dxa"/>
          </w:tcPr>
          <w:p w14:paraId="6362DF82" w14:textId="77777777" w:rsidR="00054477" w:rsidRPr="00FF6957" w:rsidRDefault="00054477" w:rsidP="00A010A6">
            <w:pPr>
              <w:autoSpaceDE w:val="0"/>
              <w:autoSpaceDN w:val="0"/>
              <w:adjustRightInd w:val="0"/>
              <w:jc w:val="center"/>
            </w:pPr>
            <w:r w:rsidRPr="00FF6957">
              <w:t>7,8</w:t>
            </w:r>
          </w:p>
        </w:tc>
        <w:tc>
          <w:tcPr>
            <w:tcW w:w="1260" w:type="dxa"/>
          </w:tcPr>
          <w:p w14:paraId="632564E0" w14:textId="77777777" w:rsidR="00054477" w:rsidRPr="00FF6957" w:rsidRDefault="00054477" w:rsidP="00A010A6">
            <w:pPr>
              <w:autoSpaceDE w:val="0"/>
              <w:autoSpaceDN w:val="0"/>
              <w:adjustRightInd w:val="0"/>
              <w:jc w:val="center"/>
            </w:pPr>
            <w:r w:rsidRPr="00FF6957">
              <w:t>2,5</w:t>
            </w:r>
          </w:p>
        </w:tc>
        <w:tc>
          <w:tcPr>
            <w:tcW w:w="1260" w:type="dxa"/>
          </w:tcPr>
          <w:p w14:paraId="2C9BDFBC" w14:textId="77777777" w:rsidR="00054477" w:rsidRPr="00FF6957" w:rsidRDefault="00054477" w:rsidP="00A010A6">
            <w:pPr>
              <w:autoSpaceDE w:val="0"/>
              <w:autoSpaceDN w:val="0"/>
              <w:adjustRightInd w:val="0"/>
              <w:jc w:val="center"/>
            </w:pPr>
            <w:r w:rsidRPr="00FF6957">
              <w:t>1</w:t>
            </w:r>
          </w:p>
        </w:tc>
        <w:tc>
          <w:tcPr>
            <w:tcW w:w="1480" w:type="dxa"/>
          </w:tcPr>
          <w:p w14:paraId="72E2FA86" w14:textId="77777777" w:rsidR="00054477" w:rsidRPr="00FF6957" w:rsidRDefault="00054477" w:rsidP="00A010A6">
            <w:pPr>
              <w:autoSpaceDE w:val="0"/>
              <w:autoSpaceDN w:val="0"/>
              <w:adjustRightInd w:val="0"/>
              <w:jc w:val="center"/>
            </w:pPr>
            <w:r w:rsidRPr="00FF6957">
              <w:t>1</w:t>
            </w:r>
          </w:p>
        </w:tc>
        <w:tc>
          <w:tcPr>
            <w:tcW w:w="1480" w:type="dxa"/>
          </w:tcPr>
          <w:p w14:paraId="08B1CE9C" w14:textId="77777777" w:rsidR="00054477" w:rsidRPr="00FF6957" w:rsidRDefault="00054477" w:rsidP="00A010A6">
            <w:pPr>
              <w:autoSpaceDE w:val="0"/>
              <w:autoSpaceDN w:val="0"/>
              <w:adjustRightInd w:val="0"/>
              <w:jc w:val="center"/>
            </w:pPr>
            <w:r w:rsidRPr="00FF6957">
              <w:t>5</w:t>
            </w:r>
          </w:p>
        </w:tc>
        <w:tc>
          <w:tcPr>
            <w:tcW w:w="1480" w:type="dxa"/>
          </w:tcPr>
          <w:p w14:paraId="284FE7C0" w14:textId="77777777" w:rsidR="00054477" w:rsidRPr="00FF6957" w:rsidRDefault="00054477" w:rsidP="00A010A6">
            <w:pPr>
              <w:autoSpaceDE w:val="0"/>
              <w:autoSpaceDN w:val="0"/>
              <w:adjustRightInd w:val="0"/>
              <w:jc w:val="center"/>
            </w:pPr>
            <w:r w:rsidRPr="00FF6957">
              <w:t>10</w:t>
            </w:r>
          </w:p>
        </w:tc>
      </w:tr>
      <w:tr w:rsidR="00054477" w:rsidRPr="00FF6957" w14:paraId="197FF2C5" w14:textId="77777777" w:rsidTr="003D26E0">
        <w:tblPrEx>
          <w:tblCellMar>
            <w:top w:w="0" w:type="dxa"/>
            <w:bottom w:w="0" w:type="dxa"/>
          </w:tblCellMar>
        </w:tblPrEx>
        <w:tc>
          <w:tcPr>
            <w:tcW w:w="2992" w:type="dxa"/>
          </w:tcPr>
          <w:p w14:paraId="23FE3636" w14:textId="77777777" w:rsidR="00054477" w:rsidRPr="00FF6957" w:rsidRDefault="00054477" w:rsidP="00A010A6">
            <w:pPr>
              <w:autoSpaceDE w:val="0"/>
              <w:autoSpaceDN w:val="0"/>
              <w:adjustRightInd w:val="0"/>
            </w:pPr>
            <w:r w:rsidRPr="00FF6957">
              <w:t>св. 0,6 (6) до 1,2 (12)</w:t>
            </w:r>
          </w:p>
        </w:tc>
        <w:tc>
          <w:tcPr>
            <w:tcW w:w="968" w:type="dxa"/>
          </w:tcPr>
          <w:p w14:paraId="6A7277DA" w14:textId="77777777" w:rsidR="00054477" w:rsidRPr="00FF6957" w:rsidRDefault="00054477" w:rsidP="00A010A6">
            <w:pPr>
              <w:autoSpaceDE w:val="0"/>
              <w:autoSpaceDN w:val="0"/>
              <w:adjustRightInd w:val="0"/>
              <w:jc w:val="center"/>
            </w:pPr>
          </w:p>
        </w:tc>
        <w:tc>
          <w:tcPr>
            <w:tcW w:w="1800" w:type="dxa"/>
          </w:tcPr>
          <w:p w14:paraId="446CD5EA" w14:textId="77777777" w:rsidR="00054477" w:rsidRPr="00FF6957" w:rsidRDefault="00054477" w:rsidP="00A010A6">
            <w:pPr>
              <w:autoSpaceDE w:val="0"/>
              <w:autoSpaceDN w:val="0"/>
              <w:adjustRightInd w:val="0"/>
              <w:jc w:val="center"/>
            </w:pPr>
          </w:p>
        </w:tc>
        <w:tc>
          <w:tcPr>
            <w:tcW w:w="1800" w:type="dxa"/>
          </w:tcPr>
          <w:p w14:paraId="1E57452E" w14:textId="77777777" w:rsidR="00054477" w:rsidRPr="00FF6957" w:rsidRDefault="00054477" w:rsidP="00A010A6">
            <w:pPr>
              <w:autoSpaceDE w:val="0"/>
              <w:autoSpaceDN w:val="0"/>
              <w:adjustRightInd w:val="0"/>
              <w:jc w:val="center"/>
            </w:pPr>
          </w:p>
        </w:tc>
        <w:tc>
          <w:tcPr>
            <w:tcW w:w="1260" w:type="dxa"/>
          </w:tcPr>
          <w:p w14:paraId="1505C104" w14:textId="77777777" w:rsidR="00054477" w:rsidRPr="00FF6957" w:rsidRDefault="00054477" w:rsidP="00A010A6">
            <w:pPr>
              <w:autoSpaceDE w:val="0"/>
              <w:autoSpaceDN w:val="0"/>
              <w:adjustRightInd w:val="0"/>
              <w:jc w:val="center"/>
            </w:pPr>
          </w:p>
        </w:tc>
        <w:tc>
          <w:tcPr>
            <w:tcW w:w="1260" w:type="dxa"/>
          </w:tcPr>
          <w:p w14:paraId="18CA7EFD" w14:textId="77777777" w:rsidR="00054477" w:rsidRPr="00FF6957" w:rsidRDefault="00054477" w:rsidP="00A010A6">
            <w:pPr>
              <w:autoSpaceDE w:val="0"/>
              <w:autoSpaceDN w:val="0"/>
              <w:adjustRightInd w:val="0"/>
              <w:jc w:val="center"/>
            </w:pPr>
          </w:p>
        </w:tc>
        <w:tc>
          <w:tcPr>
            <w:tcW w:w="1480" w:type="dxa"/>
          </w:tcPr>
          <w:p w14:paraId="2B765CCB" w14:textId="77777777" w:rsidR="00054477" w:rsidRPr="00FF6957" w:rsidRDefault="00054477" w:rsidP="00A010A6">
            <w:pPr>
              <w:autoSpaceDE w:val="0"/>
              <w:autoSpaceDN w:val="0"/>
              <w:adjustRightInd w:val="0"/>
              <w:jc w:val="center"/>
            </w:pPr>
          </w:p>
        </w:tc>
        <w:tc>
          <w:tcPr>
            <w:tcW w:w="1480" w:type="dxa"/>
          </w:tcPr>
          <w:p w14:paraId="76D2AA04" w14:textId="77777777" w:rsidR="00054477" w:rsidRPr="00FF6957" w:rsidRDefault="00054477" w:rsidP="00A010A6">
            <w:pPr>
              <w:autoSpaceDE w:val="0"/>
              <w:autoSpaceDN w:val="0"/>
              <w:adjustRightInd w:val="0"/>
              <w:jc w:val="center"/>
            </w:pPr>
          </w:p>
        </w:tc>
        <w:tc>
          <w:tcPr>
            <w:tcW w:w="1480" w:type="dxa"/>
          </w:tcPr>
          <w:p w14:paraId="0AD1463B" w14:textId="77777777" w:rsidR="00054477" w:rsidRPr="00FF6957" w:rsidRDefault="00054477" w:rsidP="00A010A6">
            <w:pPr>
              <w:autoSpaceDE w:val="0"/>
              <w:autoSpaceDN w:val="0"/>
              <w:adjustRightInd w:val="0"/>
              <w:jc w:val="center"/>
            </w:pPr>
          </w:p>
        </w:tc>
      </w:tr>
      <w:tr w:rsidR="00054477" w:rsidRPr="00FF6957" w14:paraId="164B0AE7" w14:textId="77777777" w:rsidTr="003D26E0">
        <w:tblPrEx>
          <w:tblCellMar>
            <w:top w:w="0" w:type="dxa"/>
            <w:bottom w:w="0" w:type="dxa"/>
          </w:tblCellMar>
        </w:tblPrEx>
        <w:tc>
          <w:tcPr>
            <w:tcW w:w="2992" w:type="dxa"/>
          </w:tcPr>
          <w:p w14:paraId="5C911EEB" w14:textId="77777777" w:rsidR="00054477" w:rsidRPr="00FF6957" w:rsidRDefault="00054477" w:rsidP="00A010A6">
            <w:pPr>
              <w:autoSpaceDE w:val="0"/>
              <w:autoSpaceDN w:val="0"/>
              <w:adjustRightInd w:val="0"/>
            </w:pPr>
            <w:r w:rsidRPr="00FF6957">
              <w:t xml:space="preserve">   диаметром до 300 мм</w:t>
            </w:r>
          </w:p>
        </w:tc>
        <w:tc>
          <w:tcPr>
            <w:tcW w:w="968" w:type="dxa"/>
          </w:tcPr>
          <w:p w14:paraId="465C15C8" w14:textId="77777777" w:rsidR="00054477" w:rsidRPr="00FF6957" w:rsidRDefault="00054477" w:rsidP="00A010A6">
            <w:pPr>
              <w:autoSpaceDE w:val="0"/>
              <w:autoSpaceDN w:val="0"/>
              <w:adjustRightInd w:val="0"/>
              <w:jc w:val="center"/>
            </w:pPr>
            <w:r w:rsidRPr="00FF6957">
              <w:t>10</w:t>
            </w:r>
          </w:p>
        </w:tc>
        <w:tc>
          <w:tcPr>
            <w:tcW w:w="1800" w:type="dxa"/>
          </w:tcPr>
          <w:p w14:paraId="55BC6F86" w14:textId="77777777" w:rsidR="00054477" w:rsidRPr="00FF6957" w:rsidRDefault="00054477" w:rsidP="00A010A6">
            <w:pPr>
              <w:autoSpaceDE w:val="0"/>
              <w:autoSpaceDN w:val="0"/>
              <w:adjustRightInd w:val="0"/>
              <w:jc w:val="center"/>
            </w:pPr>
            <w:r w:rsidRPr="00FF6957">
              <w:t>1</w:t>
            </w:r>
          </w:p>
        </w:tc>
        <w:tc>
          <w:tcPr>
            <w:tcW w:w="1800" w:type="dxa"/>
          </w:tcPr>
          <w:p w14:paraId="390F47AA" w14:textId="77777777" w:rsidR="00054477" w:rsidRPr="00FF6957" w:rsidRDefault="00054477" w:rsidP="00A010A6">
            <w:pPr>
              <w:autoSpaceDE w:val="0"/>
              <w:autoSpaceDN w:val="0"/>
              <w:adjustRightInd w:val="0"/>
              <w:jc w:val="center"/>
            </w:pPr>
            <w:r w:rsidRPr="00FF6957">
              <w:t>10,8</w:t>
            </w:r>
          </w:p>
        </w:tc>
        <w:tc>
          <w:tcPr>
            <w:tcW w:w="1260" w:type="dxa"/>
          </w:tcPr>
          <w:p w14:paraId="1A3D1263" w14:textId="77777777" w:rsidR="00054477" w:rsidRPr="00FF6957" w:rsidRDefault="00054477" w:rsidP="00A010A6">
            <w:pPr>
              <w:autoSpaceDE w:val="0"/>
              <w:autoSpaceDN w:val="0"/>
              <w:adjustRightInd w:val="0"/>
              <w:jc w:val="center"/>
            </w:pPr>
            <w:r w:rsidRPr="00FF6957">
              <w:t>2,5</w:t>
            </w:r>
          </w:p>
        </w:tc>
        <w:tc>
          <w:tcPr>
            <w:tcW w:w="1260" w:type="dxa"/>
          </w:tcPr>
          <w:p w14:paraId="33F71A56" w14:textId="77777777" w:rsidR="00054477" w:rsidRPr="00FF6957" w:rsidRDefault="00054477" w:rsidP="00A010A6">
            <w:pPr>
              <w:autoSpaceDE w:val="0"/>
              <w:autoSpaceDN w:val="0"/>
              <w:adjustRightInd w:val="0"/>
              <w:jc w:val="center"/>
            </w:pPr>
            <w:r w:rsidRPr="00FF6957">
              <w:t>1</w:t>
            </w:r>
          </w:p>
        </w:tc>
        <w:tc>
          <w:tcPr>
            <w:tcW w:w="1480" w:type="dxa"/>
          </w:tcPr>
          <w:p w14:paraId="29BA1BD4" w14:textId="77777777" w:rsidR="00054477" w:rsidRPr="00FF6957" w:rsidRDefault="00054477" w:rsidP="00A010A6">
            <w:pPr>
              <w:autoSpaceDE w:val="0"/>
              <w:autoSpaceDN w:val="0"/>
              <w:adjustRightInd w:val="0"/>
              <w:jc w:val="center"/>
            </w:pPr>
            <w:r w:rsidRPr="00FF6957">
              <w:t>1</w:t>
            </w:r>
          </w:p>
        </w:tc>
        <w:tc>
          <w:tcPr>
            <w:tcW w:w="1480" w:type="dxa"/>
          </w:tcPr>
          <w:p w14:paraId="63CA4B89" w14:textId="77777777" w:rsidR="00054477" w:rsidRPr="00FF6957" w:rsidRDefault="00054477" w:rsidP="00A010A6">
            <w:pPr>
              <w:autoSpaceDE w:val="0"/>
              <w:autoSpaceDN w:val="0"/>
              <w:adjustRightInd w:val="0"/>
              <w:jc w:val="center"/>
            </w:pPr>
            <w:r w:rsidRPr="00FF6957">
              <w:t>5</w:t>
            </w:r>
          </w:p>
        </w:tc>
        <w:tc>
          <w:tcPr>
            <w:tcW w:w="1480" w:type="dxa"/>
          </w:tcPr>
          <w:p w14:paraId="62C0B776" w14:textId="77777777" w:rsidR="00054477" w:rsidRPr="00FF6957" w:rsidRDefault="00054477" w:rsidP="00A010A6">
            <w:pPr>
              <w:autoSpaceDE w:val="0"/>
              <w:autoSpaceDN w:val="0"/>
              <w:adjustRightInd w:val="0"/>
              <w:jc w:val="center"/>
            </w:pPr>
            <w:r w:rsidRPr="00FF6957">
              <w:t>10</w:t>
            </w:r>
          </w:p>
        </w:tc>
      </w:tr>
      <w:tr w:rsidR="00054477" w:rsidRPr="00FF6957" w14:paraId="7FA5FFA9" w14:textId="77777777" w:rsidTr="003D26E0">
        <w:tblPrEx>
          <w:tblCellMar>
            <w:top w:w="0" w:type="dxa"/>
            <w:bottom w:w="0" w:type="dxa"/>
          </w:tblCellMar>
        </w:tblPrEx>
        <w:tc>
          <w:tcPr>
            <w:tcW w:w="2992" w:type="dxa"/>
          </w:tcPr>
          <w:p w14:paraId="57EDFC02" w14:textId="77777777" w:rsidR="00054477" w:rsidRPr="00FF6957" w:rsidRDefault="00054477" w:rsidP="00A010A6">
            <w:pPr>
              <w:autoSpaceDE w:val="0"/>
              <w:autoSpaceDN w:val="0"/>
              <w:adjustRightInd w:val="0"/>
            </w:pPr>
            <w:r w:rsidRPr="00FF6957">
              <w:t xml:space="preserve">   диаметром от 300 мм</w:t>
            </w:r>
          </w:p>
        </w:tc>
        <w:tc>
          <w:tcPr>
            <w:tcW w:w="968" w:type="dxa"/>
          </w:tcPr>
          <w:p w14:paraId="5FE9CC7D" w14:textId="77777777" w:rsidR="00054477" w:rsidRPr="00FF6957" w:rsidRDefault="00054477" w:rsidP="00A010A6">
            <w:pPr>
              <w:autoSpaceDE w:val="0"/>
              <w:autoSpaceDN w:val="0"/>
              <w:adjustRightInd w:val="0"/>
              <w:jc w:val="center"/>
            </w:pPr>
            <w:r w:rsidRPr="00FF6957">
              <w:t>20</w:t>
            </w:r>
          </w:p>
        </w:tc>
        <w:tc>
          <w:tcPr>
            <w:tcW w:w="1800" w:type="dxa"/>
          </w:tcPr>
          <w:p w14:paraId="2756C99A" w14:textId="77777777" w:rsidR="00054477" w:rsidRPr="00FF6957" w:rsidRDefault="00054477" w:rsidP="00A010A6">
            <w:pPr>
              <w:autoSpaceDE w:val="0"/>
              <w:autoSpaceDN w:val="0"/>
              <w:adjustRightInd w:val="0"/>
              <w:jc w:val="center"/>
            </w:pPr>
            <w:r w:rsidRPr="00FF6957">
              <w:t>1</w:t>
            </w:r>
          </w:p>
        </w:tc>
        <w:tc>
          <w:tcPr>
            <w:tcW w:w="1800" w:type="dxa"/>
          </w:tcPr>
          <w:p w14:paraId="4780EBE4" w14:textId="77777777" w:rsidR="00054477" w:rsidRPr="00FF6957" w:rsidRDefault="00054477" w:rsidP="00A010A6">
            <w:pPr>
              <w:autoSpaceDE w:val="0"/>
              <w:autoSpaceDN w:val="0"/>
              <w:adjustRightInd w:val="0"/>
              <w:jc w:val="center"/>
            </w:pPr>
            <w:r w:rsidRPr="00FF6957">
              <w:t>10,8</w:t>
            </w:r>
          </w:p>
        </w:tc>
        <w:tc>
          <w:tcPr>
            <w:tcW w:w="1260" w:type="dxa"/>
          </w:tcPr>
          <w:p w14:paraId="37E66697" w14:textId="77777777" w:rsidR="00054477" w:rsidRPr="00FF6957" w:rsidRDefault="00054477" w:rsidP="00A010A6">
            <w:pPr>
              <w:autoSpaceDE w:val="0"/>
              <w:autoSpaceDN w:val="0"/>
              <w:adjustRightInd w:val="0"/>
              <w:jc w:val="center"/>
            </w:pPr>
            <w:r w:rsidRPr="00FF6957">
              <w:t>2,5</w:t>
            </w:r>
          </w:p>
        </w:tc>
        <w:tc>
          <w:tcPr>
            <w:tcW w:w="1260" w:type="dxa"/>
          </w:tcPr>
          <w:p w14:paraId="1CFA83C0" w14:textId="77777777" w:rsidR="00054477" w:rsidRPr="00FF6957" w:rsidRDefault="00054477" w:rsidP="00A010A6">
            <w:pPr>
              <w:autoSpaceDE w:val="0"/>
              <w:autoSpaceDN w:val="0"/>
              <w:adjustRightInd w:val="0"/>
              <w:jc w:val="center"/>
            </w:pPr>
            <w:r w:rsidRPr="00FF6957">
              <w:t>1</w:t>
            </w:r>
          </w:p>
        </w:tc>
        <w:tc>
          <w:tcPr>
            <w:tcW w:w="1480" w:type="dxa"/>
          </w:tcPr>
          <w:p w14:paraId="519D2EDF" w14:textId="77777777" w:rsidR="00054477" w:rsidRPr="00FF6957" w:rsidRDefault="00054477" w:rsidP="00A010A6">
            <w:pPr>
              <w:autoSpaceDE w:val="0"/>
              <w:autoSpaceDN w:val="0"/>
              <w:adjustRightInd w:val="0"/>
              <w:jc w:val="center"/>
            </w:pPr>
            <w:r w:rsidRPr="00FF6957">
              <w:t>1</w:t>
            </w:r>
          </w:p>
        </w:tc>
        <w:tc>
          <w:tcPr>
            <w:tcW w:w="1480" w:type="dxa"/>
          </w:tcPr>
          <w:p w14:paraId="161BFDDA" w14:textId="77777777" w:rsidR="00054477" w:rsidRPr="00FF6957" w:rsidRDefault="00054477" w:rsidP="00A010A6">
            <w:pPr>
              <w:autoSpaceDE w:val="0"/>
              <w:autoSpaceDN w:val="0"/>
              <w:adjustRightInd w:val="0"/>
              <w:jc w:val="center"/>
            </w:pPr>
            <w:r w:rsidRPr="00FF6957">
              <w:t>5</w:t>
            </w:r>
          </w:p>
        </w:tc>
        <w:tc>
          <w:tcPr>
            <w:tcW w:w="1480" w:type="dxa"/>
          </w:tcPr>
          <w:p w14:paraId="4AE649B2" w14:textId="77777777" w:rsidR="00054477" w:rsidRPr="00FF6957" w:rsidRDefault="00054477" w:rsidP="00A010A6">
            <w:pPr>
              <w:autoSpaceDE w:val="0"/>
              <w:autoSpaceDN w:val="0"/>
              <w:adjustRightInd w:val="0"/>
              <w:jc w:val="center"/>
            </w:pPr>
            <w:r w:rsidRPr="00FF6957">
              <w:t>10</w:t>
            </w:r>
          </w:p>
        </w:tc>
      </w:tr>
      <w:tr w:rsidR="00054477" w:rsidRPr="00FF6957" w14:paraId="2E9086C7" w14:textId="77777777" w:rsidTr="003D26E0">
        <w:tblPrEx>
          <w:tblCellMar>
            <w:top w:w="0" w:type="dxa"/>
            <w:bottom w:w="0" w:type="dxa"/>
          </w:tblCellMar>
        </w:tblPrEx>
        <w:tc>
          <w:tcPr>
            <w:tcW w:w="2992" w:type="dxa"/>
          </w:tcPr>
          <w:p w14:paraId="1E4DF9F9" w14:textId="77777777" w:rsidR="00054477" w:rsidRPr="00FF6957" w:rsidRDefault="00054477" w:rsidP="00A010A6">
            <w:pPr>
              <w:autoSpaceDE w:val="0"/>
              <w:autoSpaceDN w:val="0"/>
              <w:adjustRightInd w:val="0"/>
            </w:pPr>
            <w:r w:rsidRPr="00FF6957">
              <w:t>Тепловые сети:</w:t>
            </w:r>
          </w:p>
        </w:tc>
        <w:tc>
          <w:tcPr>
            <w:tcW w:w="968" w:type="dxa"/>
          </w:tcPr>
          <w:p w14:paraId="307B776F" w14:textId="77777777" w:rsidR="00054477" w:rsidRPr="00FF6957" w:rsidRDefault="00054477" w:rsidP="00A010A6">
            <w:pPr>
              <w:autoSpaceDE w:val="0"/>
              <w:autoSpaceDN w:val="0"/>
              <w:adjustRightInd w:val="0"/>
              <w:jc w:val="center"/>
            </w:pPr>
          </w:p>
        </w:tc>
        <w:tc>
          <w:tcPr>
            <w:tcW w:w="1800" w:type="dxa"/>
          </w:tcPr>
          <w:p w14:paraId="0BA1BD16" w14:textId="77777777" w:rsidR="00054477" w:rsidRPr="00FF6957" w:rsidRDefault="00054477" w:rsidP="00A010A6">
            <w:pPr>
              <w:autoSpaceDE w:val="0"/>
              <w:autoSpaceDN w:val="0"/>
              <w:adjustRightInd w:val="0"/>
              <w:jc w:val="center"/>
            </w:pPr>
          </w:p>
        </w:tc>
        <w:tc>
          <w:tcPr>
            <w:tcW w:w="1800" w:type="dxa"/>
          </w:tcPr>
          <w:p w14:paraId="56DFADB6" w14:textId="77777777" w:rsidR="00054477" w:rsidRPr="00FF6957" w:rsidRDefault="00054477" w:rsidP="00A010A6">
            <w:pPr>
              <w:autoSpaceDE w:val="0"/>
              <w:autoSpaceDN w:val="0"/>
              <w:adjustRightInd w:val="0"/>
              <w:jc w:val="center"/>
            </w:pPr>
          </w:p>
        </w:tc>
        <w:tc>
          <w:tcPr>
            <w:tcW w:w="1260" w:type="dxa"/>
          </w:tcPr>
          <w:p w14:paraId="5E180C36" w14:textId="77777777" w:rsidR="00054477" w:rsidRPr="00FF6957" w:rsidRDefault="00054477" w:rsidP="00A010A6">
            <w:pPr>
              <w:autoSpaceDE w:val="0"/>
              <w:autoSpaceDN w:val="0"/>
              <w:adjustRightInd w:val="0"/>
              <w:jc w:val="center"/>
            </w:pPr>
          </w:p>
        </w:tc>
        <w:tc>
          <w:tcPr>
            <w:tcW w:w="1260" w:type="dxa"/>
          </w:tcPr>
          <w:p w14:paraId="5B995F70" w14:textId="77777777" w:rsidR="00054477" w:rsidRPr="00FF6957" w:rsidRDefault="00054477" w:rsidP="00A010A6">
            <w:pPr>
              <w:autoSpaceDE w:val="0"/>
              <w:autoSpaceDN w:val="0"/>
              <w:adjustRightInd w:val="0"/>
              <w:jc w:val="center"/>
            </w:pPr>
          </w:p>
        </w:tc>
        <w:tc>
          <w:tcPr>
            <w:tcW w:w="1480" w:type="dxa"/>
          </w:tcPr>
          <w:p w14:paraId="25EF3424" w14:textId="77777777" w:rsidR="00054477" w:rsidRPr="00FF6957" w:rsidRDefault="00054477" w:rsidP="00A010A6">
            <w:pPr>
              <w:autoSpaceDE w:val="0"/>
              <w:autoSpaceDN w:val="0"/>
              <w:adjustRightInd w:val="0"/>
              <w:jc w:val="center"/>
            </w:pPr>
          </w:p>
        </w:tc>
        <w:tc>
          <w:tcPr>
            <w:tcW w:w="1480" w:type="dxa"/>
          </w:tcPr>
          <w:p w14:paraId="64B0047F" w14:textId="77777777" w:rsidR="00054477" w:rsidRPr="00FF6957" w:rsidRDefault="00054477" w:rsidP="00A010A6">
            <w:pPr>
              <w:autoSpaceDE w:val="0"/>
              <w:autoSpaceDN w:val="0"/>
              <w:adjustRightInd w:val="0"/>
              <w:jc w:val="center"/>
            </w:pPr>
          </w:p>
        </w:tc>
        <w:tc>
          <w:tcPr>
            <w:tcW w:w="1480" w:type="dxa"/>
          </w:tcPr>
          <w:p w14:paraId="4FA9578C" w14:textId="77777777" w:rsidR="00054477" w:rsidRPr="00FF6957" w:rsidRDefault="00054477" w:rsidP="00A010A6">
            <w:pPr>
              <w:autoSpaceDE w:val="0"/>
              <w:autoSpaceDN w:val="0"/>
              <w:adjustRightInd w:val="0"/>
              <w:jc w:val="center"/>
            </w:pPr>
          </w:p>
        </w:tc>
      </w:tr>
      <w:tr w:rsidR="00054477" w:rsidRPr="00FF6957" w14:paraId="42355DA1" w14:textId="77777777" w:rsidTr="003D26E0">
        <w:tblPrEx>
          <w:tblCellMar>
            <w:top w:w="0" w:type="dxa"/>
            <w:bottom w:w="0" w:type="dxa"/>
          </w:tblCellMar>
        </w:tblPrEx>
        <w:tc>
          <w:tcPr>
            <w:tcW w:w="2992" w:type="dxa"/>
          </w:tcPr>
          <w:p w14:paraId="798F4FDD" w14:textId="77777777" w:rsidR="00054477" w:rsidRPr="00FF6957" w:rsidRDefault="00054477" w:rsidP="00A010A6">
            <w:pPr>
              <w:autoSpaceDE w:val="0"/>
              <w:autoSpaceDN w:val="0"/>
              <w:adjustRightInd w:val="0"/>
            </w:pPr>
            <w:r w:rsidRPr="00FF6957">
              <w:t>от наружной стенки канала, тоннеля</w:t>
            </w:r>
          </w:p>
        </w:tc>
        <w:tc>
          <w:tcPr>
            <w:tcW w:w="968" w:type="dxa"/>
          </w:tcPr>
          <w:p w14:paraId="09F7CDBF" w14:textId="77777777" w:rsidR="00054477" w:rsidRPr="00FF6957" w:rsidRDefault="00054477" w:rsidP="00A010A6">
            <w:pPr>
              <w:autoSpaceDE w:val="0"/>
              <w:autoSpaceDN w:val="0"/>
              <w:adjustRightInd w:val="0"/>
              <w:jc w:val="center"/>
            </w:pPr>
            <w:r w:rsidRPr="00FF6957">
              <w:t>2</w:t>
            </w:r>
          </w:p>
        </w:tc>
        <w:tc>
          <w:tcPr>
            <w:tcW w:w="1800" w:type="dxa"/>
          </w:tcPr>
          <w:p w14:paraId="029CC0A1" w14:textId="77777777" w:rsidR="00054477" w:rsidRPr="00FF6957" w:rsidRDefault="00054477" w:rsidP="00A010A6">
            <w:pPr>
              <w:autoSpaceDE w:val="0"/>
              <w:autoSpaceDN w:val="0"/>
              <w:adjustRightInd w:val="0"/>
              <w:jc w:val="center"/>
            </w:pPr>
            <w:r w:rsidRPr="00FF6957">
              <w:t>1,5</w:t>
            </w:r>
          </w:p>
        </w:tc>
        <w:tc>
          <w:tcPr>
            <w:tcW w:w="1800" w:type="dxa"/>
          </w:tcPr>
          <w:p w14:paraId="5296825B" w14:textId="77777777" w:rsidR="00054477" w:rsidRPr="00FF6957" w:rsidRDefault="00054477" w:rsidP="00A010A6">
            <w:pPr>
              <w:autoSpaceDE w:val="0"/>
              <w:autoSpaceDN w:val="0"/>
              <w:adjustRightInd w:val="0"/>
              <w:jc w:val="center"/>
            </w:pPr>
            <w:r w:rsidRPr="00FF6957">
              <w:t>4</w:t>
            </w:r>
          </w:p>
        </w:tc>
        <w:tc>
          <w:tcPr>
            <w:tcW w:w="1260" w:type="dxa"/>
          </w:tcPr>
          <w:p w14:paraId="7313BACB" w14:textId="77777777" w:rsidR="00054477" w:rsidRPr="00FF6957" w:rsidRDefault="00054477" w:rsidP="00A010A6">
            <w:pPr>
              <w:autoSpaceDE w:val="0"/>
              <w:autoSpaceDN w:val="0"/>
              <w:adjustRightInd w:val="0"/>
              <w:jc w:val="center"/>
            </w:pPr>
            <w:r w:rsidRPr="00FF6957">
              <w:t>1,5</w:t>
            </w:r>
          </w:p>
        </w:tc>
        <w:tc>
          <w:tcPr>
            <w:tcW w:w="1260" w:type="dxa"/>
          </w:tcPr>
          <w:p w14:paraId="56F1F781" w14:textId="77777777" w:rsidR="00054477" w:rsidRPr="00FF6957" w:rsidRDefault="00054477" w:rsidP="00A010A6">
            <w:pPr>
              <w:autoSpaceDE w:val="0"/>
              <w:autoSpaceDN w:val="0"/>
              <w:adjustRightInd w:val="0"/>
              <w:jc w:val="center"/>
            </w:pPr>
            <w:r w:rsidRPr="00FF6957">
              <w:t>1</w:t>
            </w:r>
          </w:p>
        </w:tc>
        <w:tc>
          <w:tcPr>
            <w:tcW w:w="1480" w:type="dxa"/>
          </w:tcPr>
          <w:p w14:paraId="1BB0F026" w14:textId="77777777" w:rsidR="00054477" w:rsidRPr="00FF6957" w:rsidRDefault="00054477" w:rsidP="00A010A6">
            <w:pPr>
              <w:autoSpaceDE w:val="0"/>
              <w:autoSpaceDN w:val="0"/>
              <w:adjustRightInd w:val="0"/>
              <w:jc w:val="center"/>
            </w:pPr>
            <w:r w:rsidRPr="00FF6957">
              <w:t>1</w:t>
            </w:r>
          </w:p>
        </w:tc>
        <w:tc>
          <w:tcPr>
            <w:tcW w:w="1480" w:type="dxa"/>
          </w:tcPr>
          <w:p w14:paraId="6DF9A4F0" w14:textId="77777777" w:rsidR="00054477" w:rsidRPr="00FF6957" w:rsidRDefault="00054477" w:rsidP="00A010A6">
            <w:pPr>
              <w:autoSpaceDE w:val="0"/>
              <w:autoSpaceDN w:val="0"/>
              <w:adjustRightInd w:val="0"/>
              <w:jc w:val="center"/>
            </w:pPr>
            <w:r w:rsidRPr="00FF6957">
              <w:t>2</w:t>
            </w:r>
          </w:p>
        </w:tc>
        <w:tc>
          <w:tcPr>
            <w:tcW w:w="1480" w:type="dxa"/>
          </w:tcPr>
          <w:p w14:paraId="1D3981CD" w14:textId="77777777" w:rsidR="00054477" w:rsidRPr="00FF6957" w:rsidRDefault="00054477" w:rsidP="00A010A6">
            <w:pPr>
              <w:autoSpaceDE w:val="0"/>
              <w:autoSpaceDN w:val="0"/>
              <w:adjustRightInd w:val="0"/>
              <w:jc w:val="center"/>
            </w:pPr>
            <w:r w:rsidRPr="00FF6957">
              <w:t>3</w:t>
            </w:r>
          </w:p>
        </w:tc>
      </w:tr>
      <w:tr w:rsidR="00054477" w:rsidRPr="00FF6957" w14:paraId="6160D533" w14:textId="77777777" w:rsidTr="003D26E0">
        <w:tblPrEx>
          <w:tblCellMar>
            <w:top w:w="0" w:type="dxa"/>
            <w:bottom w:w="0" w:type="dxa"/>
          </w:tblCellMar>
        </w:tblPrEx>
        <w:tc>
          <w:tcPr>
            <w:tcW w:w="2992" w:type="dxa"/>
            <w:tcBorders>
              <w:bottom w:val="single" w:sz="4" w:space="0" w:color="auto"/>
            </w:tcBorders>
          </w:tcPr>
          <w:p w14:paraId="1455C042" w14:textId="77777777" w:rsidR="00054477" w:rsidRPr="00FF6957" w:rsidRDefault="00054477" w:rsidP="00A010A6">
            <w:pPr>
              <w:autoSpaceDE w:val="0"/>
              <w:autoSpaceDN w:val="0"/>
              <w:adjustRightInd w:val="0"/>
            </w:pPr>
            <w:r w:rsidRPr="00FF6957">
              <w:t>от оболочки бесканальной прокладки</w:t>
            </w:r>
          </w:p>
        </w:tc>
        <w:tc>
          <w:tcPr>
            <w:tcW w:w="968" w:type="dxa"/>
            <w:tcBorders>
              <w:bottom w:val="single" w:sz="4" w:space="0" w:color="auto"/>
            </w:tcBorders>
          </w:tcPr>
          <w:p w14:paraId="38BD647E" w14:textId="77777777" w:rsidR="00054477" w:rsidRPr="00FF6957" w:rsidRDefault="00054477" w:rsidP="00A010A6">
            <w:pPr>
              <w:autoSpaceDE w:val="0"/>
              <w:autoSpaceDN w:val="0"/>
              <w:adjustRightInd w:val="0"/>
              <w:jc w:val="center"/>
            </w:pPr>
            <w:r w:rsidRPr="00FF6957">
              <w:t>5</w:t>
            </w:r>
          </w:p>
        </w:tc>
        <w:tc>
          <w:tcPr>
            <w:tcW w:w="1800" w:type="dxa"/>
            <w:tcBorders>
              <w:bottom w:val="single" w:sz="4" w:space="0" w:color="auto"/>
            </w:tcBorders>
          </w:tcPr>
          <w:p w14:paraId="54C4F84F" w14:textId="77777777" w:rsidR="00054477" w:rsidRPr="00FF6957" w:rsidRDefault="00054477" w:rsidP="00A010A6">
            <w:pPr>
              <w:autoSpaceDE w:val="0"/>
              <w:autoSpaceDN w:val="0"/>
              <w:adjustRightInd w:val="0"/>
              <w:jc w:val="center"/>
            </w:pPr>
            <w:r w:rsidRPr="00FF6957">
              <w:t>1,5</w:t>
            </w:r>
          </w:p>
        </w:tc>
        <w:tc>
          <w:tcPr>
            <w:tcW w:w="1800" w:type="dxa"/>
            <w:tcBorders>
              <w:bottom w:val="single" w:sz="4" w:space="0" w:color="auto"/>
            </w:tcBorders>
          </w:tcPr>
          <w:p w14:paraId="2376D3EE" w14:textId="77777777" w:rsidR="00054477" w:rsidRPr="00FF6957" w:rsidRDefault="00054477" w:rsidP="00A010A6">
            <w:pPr>
              <w:autoSpaceDE w:val="0"/>
              <w:autoSpaceDN w:val="0"/>
              <w:adjustRightInd w:val="0"/>
              <w:jc w:val="center"/>
            </w:pPr>
            <w:r w:rsidRPr="00FF6957">
              <w:t>4</w:t>
            </w:r>
          </w:p>
        </w:tc>
        <w:tc>
          <w:tcPr>
            <w:tcW w:w="1260" w:type="dxa"/>
            <w:tcBorders>
              <w:bottom w:val="single" w:sz="4" w:space="0" w:color="auto"/>
            </w:tcBorders>
          </w:tcPr>
          <w:p w14:paraId="20AD1426" w14:textId="77777777" w:rsidR="00054477" w:rsidRPr="00FF6957" w:rsidRDefault="00054477" w:rsidP="00A010A6">
            <w:pPr>
              <w:autoSpaceDE w:val="0"/>
              <w:autoSpaceDN w:val="0"/>
              <w:adjustRightInd w:val="0"/>
              <w:jc w:val="center"/>
            </w:pPr>
            <w:r w:rsidRPr="00FF6957">
              <w:t>1,5</w:t>
            </w:r>
          </w:p>
        </w:tc>
        <w:tc>
          <w:tcPr>
            <w:tcW w:w="1260" w:type="dxa"/>
            <w:tcBorders>
              <w:bottom w:val="single" w:sz="4" w:space="0" w:color="auto"/>
            </w:tcBorders>
          </w:tcPr>
          <w:p w14:paraId="2AEAC29C" w14:textId="77777777" w:rsidR="00054477" w:rsidRPr="00FF6957" w:rsidRDefault="00054477" w:rsidP="00A010A6">
            <w:pPr>
              <w:autoSpaceDE w:val="0"/>
              <w:autoSpaceDN w:val="0"/>
              <w:adjustRightInd w:val="0"/>
              <w:jc w:val="center"/>
            </w:pPr>
            <w:r w:rsidRPr="00FF6957">
              <w:t>1</w:t>
            </w:r>
          </w:p>
        </w:tc>
        <w:tc>
          <w:tcPr>
            <w:tcW w:w="1480" w:type="dxa"/>
            <w:tcBorders>
              <w:bottom w:val="single" w:sz="4" w:space="0" w:color="auto"/>
            </w:tcBorders>
          </w:tcPr>
          <w:p w14:paraId="0B38951F" w14:textId="77777777" w:rsidR="00054477" w:rsidRPr="00FF6957" w:rsidRDefault="00054477" w:rsidP="00A010A6">
            <w:pPr>
              <w:autoSpaceDE w:val="0"/>
              <w:autoSpaceDN w:val="0"/>
              <w:adjustRightInd w:val="0"/>
              <w:jc w:val="center"/>
            </w:pPr>
            <w:r w:rsidRPr="00FF6957">
              <w:t>1</w:t>
            </w:r>
          </w:p>
        </w:tc>
        <w:tc>
          <w:tcPr>
            <w:tcW w:w="1480" w:type="dxa"/>
            <w:tcBorders>
              <w:bottom w:val="single" w:sz="4" w:space="0" w:color="auto"/>
            </w:tcBorders>
          </w:tcPr>
          <w:p w14:paraId="14BD6D74" w14:textId="77777777" w:rsidR="00054477" w:rsidRPr="00FF6957" w:rsidRDefault="00054477" w:rsidP="00A010A6">
            <w:pPr>
              <w:autoSpaceDE w:val="0"/>
              <w:autoSpaceDN w:val="0"/>
              <w:adjustRightInd w:val="0"/>
              <w:jc w:val="center"/>
            </w:pPr>
            <w:r w:rsidRPr="00FF6957">
              <w:t>2</w:t>
            </w:r>
          </w:p>
        </w:tc>
        <w:tc>
          <w:tcPr>
            <w:tcW w:w="1480" w:type="dxa"/>
            <w:tcBorders>
              <w:bottom w:val="single" w:sz="4" w:space="0" w:color="auto"/>
            </w:tcBorders>
          </w:tcPr>
          <w:p w14:paraId="421CAE8B" w14:textId="77777777" w:rsidR="00054477" w:rsidRPr="00FF6957" w:rsidRDefault="00054477" w:rsidP="00A010A6">
            <w:pPr>
              <w:autoSpaceDE w:val="0"/>
              <w:autoSpaceDN w:val="0"/>
              <w:adjustRightInd w:val="0"/>
              <w:jc w:val="center"/>
            </w:pPr>
            <w:r w:rsidRPr="00FF6957">
              <w:t>3</w:t>
            </w:r>
          </w:p>
        </w:tc>
      </w:tr>
      <w:tr w:rsidR="00054477" w:rsidRPr="00FF6957" w14:paraId="413A0C99" w14:textId="77777777" w:rsidTr="003D26E0">
        <w:tblPrEx>
          <w:tblCellMar>
            <w:top w:w="0" w:type="dxa"/>
            <w:bottom w:w="0" w:type="dxa"/>
          </w:tblCellMar>
        </w:tblPrEx>
        <w:tc>
          <w:tcPr>
            <w:tcW w:w="2992" w:type="dxa"/>
            <w:tcBorders>
              <w:top w:val="single" w:sz="4" w:space="0" w:color="auto"/>
              <w:left w:val="single" w:sz="4" w:space="0" w:color="auto"/>
              <w:bottom w:val="single" w:sz="4" w:space="0" w:color="auto"/>
              <w:right w:val="single" w:sz="4" w:space="0" w:color="auto"/>
            </w:tcBorders>
          </w:tcPr>
          <w:p w14:paraId="5ADFE309" w14:textId="77777777" w:rsidR="00054477" w:rsidRPr="00FF6957" w:rsidRDefault="00054477" w:rsidP="00A010A6">
            <w:pPr>
              <w:autoSpaceDE w:val="0"/>
              <w:autoSpaceDN w:val="0"/>
              <w:adjustRightInd w:val="0"/>
            </w:pPr>
            <w:r w:rsidRPr="00FF6957">
              <w:t>Кабели силовые всех напряжений и кабели связи</w:t>
            </w:r>
          </w:p>
        </w:tc>
        <w:tc>
          <w:tcPr>
            <w:tcW w:w="968" w:type="dxa"/>
            <w:tcBorders>
              <w:top w:val="single" w:sz="4" w:space="0" w:color="auto"/>
              <w:left w:val="single" w:sz="4" w:space="0" w:color="auto"/>
              <w:bottom w:val="single" w:sz="4" w:space="0" w:color="auto"/>
              <w:right w:val="single" w:sz="4" w:space="0" w:color="auto"/>
            </w:tcBorders>
          </w:tcPr>
          <w:p w14:paraId="5A15C47B" w14:textId="77777777" w:rsidR="00054477" w:rsidRPr="00FF6957" w:rsidRDefault="00054477" w:rsidP="00A010A6">
            <w:pPr>
              <w:autoSpaceDE w:val="0"/>
              <w:autoSpaceDN w:val="0"/>
              <w:adjustRightInd w:val="0"/>
              <w:jc w:val="center"/>
            </w:pPr>
            <w:r w:rsidRPr="00FF6957">
              <w:t>0,6</w:t>
            </w:r>
          </w:p>
        </w:tc>
        <w:tc>
          <w:tcPr>
            <w:tcW w:w="1800" w:type="dxa"/>
            <w:tcBorders>
              <w:top w:val="single" w:sz="4" w:space="0" w:color="auto"/>
              <w:left w:val="single" w:sz="4" w:space="0" w:color="auto"/>
              <w:bottom w:val="single" w:sz="4" w:space="0" w:color="auto"/>
              <w:right w:val="single" w:sz="4" w:space="0" w:color="auto"/>
            </w:tcBorders>
          </w:tcPr>
          <w:p w14:paraId="101F9853" w14:textId="77777777" w:rsidR="00054477" w:rsidRPr="00FF6957" w:rsidRDefault="00054477" w:rsidP="00A010A6">
            <w:pPr>
              <w:autoSpaceDE w:val="0"/>
              <w:autoSpaceDN w:val="0"/>
              <w:adjustRightInd w:val="0"/>
              <w:jc w:val="center"/>
            </w:pPr>
            <w:r w:rsidRPr="00FF6957">
              <w:t>0,5</w:t>
            </w:r>
          </w:p>
        </w:tc>
        <w:tc>
          <w:tcPr>
            <w:tcW w:w="1800" w:type="dxa"/>
            <w:tcBorders>
              <w:top w:val="single" w:sz="4" w:space="0" w:color="auto"/>
              <w:left w:val="single" w:sz="4" w:space="0" w:color="auto"/>
              <w:bottom w:val="single" w:sz="4" w:space="0" w:color="auto"/>
              <w:right w:val="single" w:sz="4" w:space="0" w:color="auto"/>
            </w:tcBorders>
          </w:tcPr>
          <w:p w14:paraId="27236260" w14:textId="77777777" w:rsidR="00054477" w:rsidRPr="00FF6957" w:rsidRDefault="00054477" w:rsidP="00A010A6">
            <w:pPr>
              <w:autoSpaceDE w:val="0"/>
              <w:autoSpaceDN w:val="0"/>
              <w:adjustRightInd w:val="0"/>
              <w:jc w:val="center"/>
            </w:pPr>
            <w:r w:rsidRPr="00FF6957">
              <w:t>3,2</w:t>
            </w:r>
          </w:p>
        </w:tc>
        <w:tc>
          <w:tcPr>
            <w:tcW w:w="1260" w:type="dxa"/>
            <w:tcBorders>
              <w:top w:val="single" w:sz="4" w:space="0" w:color="auto"/>
              <w:left w:val="single" w:sz="4" w:space="0" w:color="auto"/>
              <w:bottom w:val="single" w:sz="4" w:space="0" w:color="auto"/>
              <w:right w:val="single" w:sz="4" w:space="0" w:color="auto"/>
            </w:tcBorders>
          </w:tcPr>
          <w:p w14:paraId="1381B586" w14:textId="77777777" w:rsidR="00054477" w:rsidRPr="00FF6957" w:rsidRDefault="00054477" w:rsidP="00A010A6">
            <w:pPr>
              <w:autoSpaceDE w:val="0"/>
              <w:autoSpaceDN w:val="0"/>
              <w:adjustRightInd w:val="0"/>
              <w:jc w:val="center"/>
            </w:pPr>
            <w:r w:rsidRPr="00FF6957">
              <w:t>1,5</w:t>
            </w:r>
          </w:p>
        </w:tc>
        <w:tc>
          <w:tcPr>
            <w:tcW w:w="1260" w:type="dxa"/>
            <w:tcBorders>
              <w:top w:val="single" w:sz="4" w:space="0" w:color="auto"/>
              <w:left w:val="single" w:sz="4" w:space="0" w:color="auto"/>
              <w:bottom w:val="single" w:sz="4" w:space="0" w:color="auto"/>
              <w:right w:val="single" w:sz="4" w:space="0" w:color="auto"/>
            </w:tcBorders>
          </w:tcPr>
          <w:p w14:paraId="721D9571" w14:textId="77777777" w:rsidR="00054477" w:rsidRPr="00FF6957" w:rsidRDefault="00054477" w:rsidP="00A010A6">
            <w:pPr>
              <w:autoSpaceDE w:val="0"/>
              <w:autoSpaceDN w:val="0"/>
              <w:adjustRightInd w:val="0"/>
              <w:jc w:val="center"/>
            </w:pPr>
            <w:r w:rsidRPr="00FF6957">
              <w:t>1</w:t>
            </w:r>
          </w:p>
        </w:tc>
        <w:tc>
          <w:tcPr>
            <w:tcW w:w="1480" w:type="dxa"/>
            <w:tcBorders>
              <w:top w:val="single" w:sz="4" w:space="0" w:color="auto"/>
              <w:left w:val="single" w:sz="4" w:space="0" w:color="auto"/>
              <w:bottom w:val="single" w:sz="4" w:space="0" w:color="auto"/>
              <w:right w:val="single" w:sz="4" w:space="0" w:color="auto"/>
            </w:tcBorders>
          </w:tcPr>
          <w:p w14:paraId="73FAFFFE" w14:textId="77777777" w:rsidR="00054477" w:rsidRPr="00FF6957" w:rsidRDefault="00054477" w:rsidP="00A010A6">
            <w:pPr>
              <w:autoSpaceDE w:val="0"/>
              <w:autoSpaceDN w:val="0"/>
              <w:adjustRightInd w:val="0"/>
              <w:jc w:val="center"/>
            </w:pPr>
            <w:r w:rsidRPr="00FF6957">
              <w:t>0,5</w:t>
            </w:r>
            <w:r w:rsidRPr="00FF6957">
              <w:rPr>
                <w:vertAlign w:val="superscript"/>
              </w:rPr>
              <w:t>(2)</w:t>
            </w:r>
          </w:p>
        </w:tc>
        <w:tc>
          <w:tcPr>
            <w:tcW w:w="1480" w:type="dxa"/>
            <w:tcBorders>
              <w:top w:val="single" w:sz="4" w:space="0" w:color="auto"/>
              <w:left w:val="single" w:sz="4" w:space="0" w:color="auto"/>
              <w:bottom w:val="single" w:sz="4" w:space="0" w:color="auto"/>
              <w:right w:val="single" w:sz="4" w:space="0" w:color="auto"/>
            </w:tcBorders>
          </w:tcPr>
          <w:p w14:paraId="7F3B9B7F" w14:textId="77777777" w:rsidR="00054477" w:rsidRPr="00FF6957" w:rsidRDefault="00054477" w:rsidP="00A010A6">
            <w:pPr>
              <w:autoSpaceDE w:val="0"/>
              <w:autoSpaceDN w:val="0"/>
              <w:adjustRightInd w:val="0"/>
              <w:jc w:val="center"/>
            </w:pPr>
            <w:r w:rsidRPr="00FF6957">
              <w:t>5</w:t>
            </w:r>
            <w:r w:rsidRPr="00FF6957">
              <w:rPr>
                <w:vertAlign w:val="superscript"/>
              </w:rPr>
              <w:t>(2)</w:t>
            </w:r>
          </w:p>
        </w:tc>
        <w:tc>
          <w:tcPr>
            <w:tcW w:w="1480" w:type="dxa"/>
            <w:tcBorders>
              <w:top w:val="single" w:sz="4" w:space="0" w:color="auto"/>
              <w:left w:val="single" w:sz="4" w:space="0" w:color="auto"/>
              <w:bottom w:val="single" w:sz="4" w:space="0" w:color="auto"/>
              <w:right w:val="single" w:sz="4" w:space="0" w:color="auto"/>
            </w:tcBorders>
          </w:tcPr>
          <w:p w14:paraId="2CC94A74" w14:textId="77777777" w:rsidR="00054477" w:rsidRPr="00FF6957" w:rsidRDefault="00054477" w:rsidP="00A010A6">
            <w:pPr>
              <w:autoSpaceDE w:val="0"/>
              <w:autoSpaceDN w:val="0"/>
              <w:adjustRightInd w:val="0"/>
              <w:jc w:val="center"/>
            </w:pPr>
            <w:r w:rsidRPr="00FF6957">
              <w:t>10</w:t>
            </w:r>
            <w:r w:rsidRPr="00FF6957">
              <w:rPr>
                <w:vertAlign w:val="superscript"/>
              </w:rPr>
              <w:t>(2)</w:t>
            </w:r>
          </w:p>
        </w:tc>
      </w:tr>
    </w:tbl>
    <w:p w14:paraId="6B0215DB" w14:textId="77777777" w:rsidR="00054477" w:rsidRPr="00FF6957" w:rsidRDefault="00054477" w:rsidP="00054477">
      <w:pPr>
        <w:autoSpaceDE w:val="0"/>
        <w:autoSpaceDN w:val="0"/>
        <w:adjustRightInd w:val="0"/>
        <w:jc w:val="both"/>
        <w:rPr>
          <w:rFonts w:ascii="Times New Roman CYR" w:hAnsi="Times New Roman CYR" w:cs="Times New Roman CYR"/>
          <w:sz w:val="22"/>
          <w:szCs w:val="22"/>
        </w:rPr>
      </w:pPr>
    </w:p>
    <w:p w14:paraId="4A0D6F50" w14:textId="77777777" w:rsidR="00054477" w:rsidRPr="00FF6957" w:rsidRDefault="00054477" w:rsidP="00054477">
      <w:pPr>
        <w:autoSpaceDE w:val="0"/>
        <w:autoSpaceDN w:val="0"/>
        <w:adjustRightInd w:val="0"/>
        <w:jc w:val="both"/>
      </w:pPr>
      <w:r w:rsidRPr="00FF6957">
        <w:rPr>
          <w:vertAlign w:val="superscript"/>
        </w:rPr>
        <w:t>(1)</w:t>
      </w:r>
      <w:r w:rsidRPr="00FF6957">
        <w:t xml:space="preserve">  кроме зданий закрытых складов категории взрыво-пожароопасности А, Б</w:t>
      </w:r>
    </w:p>
    <w:p w14:paraId="00743A8A" w14:textId="77777777" w:rsidR="00054477" w:rsidRPr="00FF6957" w:rsidRDefault="00054477" w:rsidP="00054477">
      <w:pPr>
        <w:autoSpaceDE w:val="0"/>
        <w:autoSpaceDN w:val="0"/>
        <w:adjustRightInd w:val="0"/>
        <w:jc w:val="both"/>
      </w:pPr>
      <w:r w:rsidRPr="00FF6957">
        <w:rPr>
          <w:vertAlign w:val="superscript"/>
        </w:rPr>
        <w:t>(2)</w:t>
      </w:r>
      <w:r w:rsidRPr="00FF6957">
        <w:t xml:space="preserve">  относится только к расстояниям от силовых кабелей.</w:t>
      </w:r>
    </w:p>
    <w:p w14:paraId="05F677E2" w14:textId="77777777" w:rsidR="0054303E" w:rsidRPr="00FF6957" w:rsidRDefault="0054303E" w:rsidP="00054477">
      <w:pPr>
        <w:pStyle w:val="aff1"/>
        <w:ind w:left="0" w:firstLine="0"/>
        <w:rPr>
          <w:rStyle w:val="aff0"/>
          <w:rFonts w:ascii="Times New Roman" w:hAnsi="Times New Roman" w:cs="Times New Roman"/>
          <w:b w:val="0"/>
          <w:color w:val="auto"/>
          <w:sz w:val="26"/>
          <w:szCs w:val="26"/>
        </w:rPr>
      </w:pPr>
      <w:bookmarkStart w:id="195" w:name="_Toc341428771"/>
    </w:p>
    <w:p w14:paraId="5B61D1F9" w14:textId="77777777" w:rsidR="00A42990" w:rsidRPr="00FF6957" w:rsidRDefault="00A42990" w:rsidP="009750B7">
      <w:pPr>
        <w:pStyle w:val="aff1"/>
        <w:ind w:left="0" w:firstLine="0"/>
        <w:jc w:val="center"/>
        <w:outlineLvl w:val="2"/>
        <w:rPr>
          <w:rFonts w:ascii="Times New Roman" w:hAnsi="Times New Roman" w:cs="Times New Roman"/>
          <w:b/>
          <w:sz w:val="26"/>
          <w:szCs w:val="26"/>
        </w:rPr>
      </w:pPr>
      <w:bookmarkStart w:id="196" w:name="_Toc505248934"/>
      <w:r w:rsidRPr="00FF6957">
        <w:rPr>
          <w:rStyle w:val="aff0"/>
          <w:rFonts w:ascii="Times New Roman" w:hAnsi="Times New Roman" w:cs="Times New Roman"/>
          <w:color w:val="auto"/>
          <w:sz w:val="26"/>
          <w:szCs w:val="26"/>
        </w:rPr>
        <w:t xml:space="preserve">Статья </w:t>
      </w:r>
      <w:r w:rsidR="00B07A4C" w:rsidRPr="00FF6957">
        <w:rPr>
          <w:rStyle w:val="aff0"/>
          <w:rFonts w:ascii="Times New Roman" w:hAnsi="Times New Roman" w:cs="Times New Roman"/>
          <w:color w:val="auto"/>
          <w:sz w:val="26"/>
          <w:szCs w:val="26"/>
        </w:rPr>
        <w:t>3</w:t>
      </w:r>
      <w:r w:rsidR="00253327" w:rsidRPr="00FF6957">
        <w:rPr>
          <w:rStyle w:val="aff0"/>
          <w:rFonts w:ascii="Times New Roman" w:hAnsi="Times New Roman" w:cs="Times New Roman"/>
          <w:color w:val="auto"/>
          <w:sz w:val="26"/>
          <w:szCs w:val="26"/>
        </w:rPr>
        <w:t>9</w:t>
      </w:r>
      <w:r w:rsidRPr="00FF6957">
        <w:rPr>
          <w:rStyle w:val="aff0"/>
          <w:rFonts w:ascii="Times New Roman" w:hAnsi="Times New Roman" w:cs="Times New Roman"/>
          <w:color w:val="auto"/>
          <w:sz w:val="26"/>
          <w:szCs w:val="26"/>
        </w:rPr>
        <w:t>.</w:t>
      </w:r>
      <w:r w:rsidRPr="00FF6957">
        <w:rPr>
          <w:rFonts w:ascii="Times New Roman" w:hAnsi="Times New Roman" w:cs="Times New Roman"/>
          <w:b/>
          <w:sz w:val="26"/>
          <w:szCs w:val="26"/>
        </w:rPr>
        <w:t xml:space="preserve"> Ограничения использования земельных участков и объектов капитального строительства</w:t>
      </w:r>
      <w:r w:rsidR="00A736C7" w:rsidRPr="00FF6957">
        <w:rPr>
          <w:rFonts w:ascii="Times New Roman" w:hAnsi="Times New Roman" w:cs="Times New Roman"/>
          <w:b/>
          <w:sz w:val="26"/>
          <w:szCs w:val="26"/>
        </w:rPr>
        <w:t xml:space="preserve"> </w:t>
      </w:r>
      <w:r w:rsidRPr="00FF6957">
        <w:rPr>
          <w:rFonts w:ascii="Times New Roman" w:hAnsi="Times New Roman" w:cs="Times New Roman"/>
          <w:b/>
          <w:sz w:val="26"/>
          <w:szCs w:val="26"/>
        </w:rPr>
        <w:t>в зонах санитарной охраны источников водоснабжения и водоводов питьевого назначения</w:t>
      </w:r>
      <w:bookmarkEnd w:id="195"/>
      <w:bookmarkEnd w:id="196"/>
    </w:p>
    <w:p w14:paraId="52C11D9F" w14:textId="77777777" w:rsidR="00A42990" w:rsidRPr="00FF6957" w:rsidRDefault="00A42990" w:rsidP="00A42990">
      <w:pPr>
        <w:pStyle w:val="Heading"/>
        <w:ind w:firstLine="708"/>
        <w:jc w:val="both"/>
        <w:rPr>
          <w:rFonts w:ascii="Times New Roman" w:hAnsi="Times New Roman" w:cs="Times New Roman"/>
          <w:b w:val="0"/>
          <w:color w:val="auto"/>
          <w:sz w:val="26"/>
          <w:szCs w:val="26"/>
        </w:rPr>
      </w:pPr>
    </w:p>
    <w:p w14:paraId="559A4762" w14:textId="77777777" w:rsidR="006C7D9E" w:rsidRPr="00FF6957" w:rsidRDefault="006C7D9E" w:rsidP="006C7D9E">
      <w:pPr>
        <w:widowControl w:val="0"/>
        <w:autoSpaceDE w:val="0"/>
        <w:autoSpaceDN w:val="0"/>
        <w:adjustRightInd w:val="0"/>
        <w:ind w:firstLine="709"/>
        <w:jc w:val="both"/>
        <w:rPr>
          <w:sz w:val="26"/>
          <w:szCs w:val="26"/>
        </w:rPr>
      </w:pPr>
      <w:r w:rsidRPr="00FF6957">
        <w:rPr>
          <w:sz w:val="26"/>
          <w:szCs w:val="26"/>
        </w:rPr>
        <w:t xml:space="preserve">1. В целях охраны системы питьевого водоснабжения от негативного воздействия иных объектов в соответствии с </w:t>
      </w:r>
      <w:r w:rsidRPr="00FF6957">
        <w:rPr>
          <w:bCs/>
          <w:sz w:val="26"/>
          <w:szCs w:val="26"/>
        </w:rPr>
        <w:t>СанПиН</w:t>
      </w:r>
      <w:r w:rsidR="00342A93" w:rsidRPr="00FF6957">
        <w:rPr>
          <w:bCs/>
          <w:sz w:val="26"/>
          <w:szCs w:val="26"/>
        </w:rPr>
        <w:t> </w:t>
      </w:r>
      <w:r w:rsidRPr="00FF6957">
        <w:rPr>
          <w:bCs/>
          <w:sz w:val="26"/>
          <w:szCs w:val="26"/>
        </w:rPr>
        <w:t>2.1.4.1110-02 «Зоны санитарной охраны источников водоснабжения и водопроводов питьевого назначения» устанавливаются особый режим и о</w:t>
      </w:r>
      <w:r w:rsidRPr="00FF6957">
        <w:rPr>
          <w:sz w:val="26"/>
          <w:szCs w:val="26"/>
        </w:rPr>
        <w:t>граничения использования земельных участков и объектов кап</w:t>
      </w:r>
      <w:r w:rsidRPr="00FF6957">
        <w:rPr>
          <w:sz w:val="26"/>
          <w:szCs w:val="26"/>
        </w:rPr>
        <w:t>и</w:t>
      </w:r>
      <w:r w:rsidRPr="00FF6957">
        <w:rPr>
          <w:sz w:val="26"/>
          <w:szCs w:val="26"/>
        </w:rPr>
        <w:t xml:space="preserve">тального строительства на </w:t>
      </w:r>
      <w:r w:rsidRPr="00FF6957">
        <w:rPr>
          <w:sz w:val="26"/>
          <w:szCs w:val="26"/>
        </w:rPr>
        <w:lastRenderedPageBreak/>
        <w:t>территории санитарно-защитных полос водоводов питьевого назначения.</w:t>
      </w:r>
    </w:p>
    <w:p w14:paraId="1AB166A7" w14:textId="77777777" w:rsidR="006C7D9E" w:rsidRPr="00FF6957" w:rsidRDefault="006C7D9E" w:rsidP="006C7D9E">
      <w:pPr>
        <w:pStyle w:val="afa"/>
        <w:tabs>
          <w:tab w:val="left" w:pos="0"/>
        </w:tabs>
        <w:spacing w:after="0"/>
        <w:ind w:left="0" w:firstLine="709"/>
        <w:jc w:val="both"/>
        <w:rPr>
          <w:sz w:val="26"/>
          <w:szCs w:val="26"/>
        </w:rPr>
      </w:pPr>
      <w:r w:rsidRPr="00FF6957">
        <w:rPr>
          <w:sz w:val="26"/>
          <w:szCs w:val="26"/>
        </w:rPr>
        <w:t>2. Ширина санитарно-защитной полосы водоводов принимается по обе стороны от крайних линий водопровода на расстоянии:</w:t>
      </w:r>
    </w:p>
    <w:p w14:paraId="22BBC54C" w14:textId="77777777" w:rsidR="006C7D9E" w:rsidRPr="00FF6957" w:rsidRDefault="006C7D9E" w:rsidP="006C7D9E">
      <w:pPr>
        <w:pStyle w:val="af0"/>
        <w:widowControl/>
        <w:tabs>
          <w:tab w:val="left" w:pos="1500"/>
        </w:tabs>
        <w:autoSpaceDE/>
        <w:spacing w:after="0"/>
        <w:ind w:left="1140"/>
        <w:jc w:val="both"/>
        <w:rPr>
          <w:sz w:val="26"/>
          <w:szCs w:val="26"/>
        </w:rPr>
      </w:pPr>
      <w:r w:rsidRPr="00FF6957">
        <w:rPr>
          <w:sz w:val="26"/>
          <w:szCs w:val="26"/>
        </w:rPr>
        <w:t>- при отсутствии грунтовых вод - не менее 10 м при диаметре водоводов до 1000 мм и не менее 20 м при диаметре водоводов более 1000 мм;</w:t>
      </w:r>
    </w:p>
    <w:p w14:paraId="188CCA08" w14:textId="77777777" w:rsidR="006C7D9E" w:rsidRPr="00FF6957" w:rsidRDefault="006C7D9E" w:rsidP="006C7D9E">
      <w:pPr>
        <w:pStyle w:val="af0"/>
        <w:widowControl/>
        <w:tabs>
          <w:tab w:val="left" w:pos="1500"/>
        </w:tabs>
        <w:autoSpaceDE/>
        <w:spacing w:after="0"/>
        <w:ind w:left="1140"/>
        <w:jc w:val="both"/>
        <w:rPr>
          <w:sz w:val="26"/>
          <w:szCs w:val="26"/>
        </w:rPr>
      </w:pPr>
      <w:r w:rsidRPr="00FF6957">
        <w:rPr>
          <w:sz w:val="26"/>
          <w:szCs w:val="26"/>
        </w:rPr>
        <w:t>- при наличии грунтовых вод - не менее 50 м вне зависимости от диаметра водоводов.</w:t>
      </w:r>
    </w:p>
    <w:p w14:paraId="6C2F4B14" w14:textId="77777777" w:rsidR="006C7D9E" w:rsidRPr="00FF6957" w:rsidRDefault="006C7D9E" w:rsidP="006C7D9E">
      <w:pPr>
        <w:pStyle w:val="afa"/>
        <w:tabs>
          <w:tab w:val="left" w:pos="0"/>
        </w:tabs>
        <w:spacing w:after="0"/>
        <w:ind w:left="0" w:firstLine="709"/>
        <w:jc w:val="both"/>
        <w:rPr>
          <w:sz w:val="26"/>
          <w:szCs w:val="26"/>
        </w:rPr>
      </w:pPr>
      <w:r w:rsidRPr="00FF6957">
        <w:rPr>
          <w:sz w:val="26"/>
          <w:szCs w:val="26"/>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6D60249E" w14:textId="77777777" w:rsidR="006C7D9E" w:rsidRPr="00FF6957" w:rsidRDefault="006C7D9E" w:rsidP="006C7D9E">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3. На территории санитарно-защитных полос водоводов питьевого назначения устанавливаются следующие ограничения использования -</w:t>
      </w:r>
    </w:p>
    <w:p w14:paraId="1C69A009" w14:textId="77777777" w:rsidR="006C7D9E" w:rsidRPr="00FF6957" w:rsidRDefault="006C7D9E" w:rsidP="006C7D9E">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1) в пределах санитарно-защитной полосы водоводов должны отсутствовать источники загрязнения почвы и грунтовых вод;</w:t>
      </w:r>
    </w:p>
    <w:p w14:paraId="1B2D3CA2" w14:textId="77777777" w:rsidR="006C7D9E" w:rsidRPr="00FF6957" w:rsidRDefault="006C7D9E" w:rsidP="006C7D9E">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w:t>
      </w:r>
    </w:p>
    <w:p w14:paraId="317BD1A5" w14:textId="77777777" w:rsidR="006C7D9E" w:rsidRPr="00FF6957" w:rsidRDefault="006C7D9E" w:rsidP="006C7D9E">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color w:val="auto"/>
          <w:sz w:val="26"/>
          <w:szCs w:val="26"/>
        </w:rPr>
        <w:t>3) не допускается прокладка магистральных водоводов по территории промышленных и сельскохозяйственных предприятий.</w:t>
      </w:r>
    </w:p>
    <w:p w14:paraId="762662A8" w14:textId="77777777" w:rsidR="006C7D9E" w:rsidRPr="00FF6957" w:rsidRDefault="006C7D9E" w:rsidP="006C7D9E">
      <w:pPr>
        <w:jc w:val="both"/>
        <w:rPr>
          <w:sz w:val="26"/>
          <w:szCs w:val="26"/>
        </w:rPr>
      </w:pPr>
    </w:p>
    <w:p w14:paraId="39A3BE51" w14:textId="77777777" w:rsidR="00A42990" w:rsidRPr="00FF6957" w:rsidRDefault="00A42990" w:rsidP="009750B7">
      <w:pPr>
        <w:pStyle w:val="aff1"/>
        <w:ind w:left="0" w:firstLine="0"/>
        <w:jc w:val="center"/>
        <w:outlineLvl w:val="2"/>
        <w:rPr>
          <w:rFonts w:ascii="Times New Roman" w:hAnsi="Times New Roman" w:cs="Times New Roman"/>
          <w:b/>
          <w:sz w:val="26"/>
          <w:szCs w:val="26"/>
        </w:rPr>
      </w:pPr>
      <w:bookmarkStart w:id="197" w:name="_Toc341428772"/>
      <w:bookmarkStart w:id="198" w:name="_Toc505248935"/>
      <w:r w:rsidRPr="00FF6957">
        <w:rPr>
          <w:rStyle w:val="aff0"/>
          <w:rFonts w:ascii="Times New Roman" w:hAnsi="Times New Roman" w:cs="Times New Roman"/>
          <w:color w:val="auto"/>
          <w:sz w:val="26"/>
          <w:szCs w:val="26"/>
        </w:rPr>
        <w:t xml:space="preserve">Статья </w:t>
      </w:r>
      <w:r w:rsidR="00253327" w:rsidRPr="00FF6957">
        <w:rPr>
          <w:rStyle w:val="aff0"/>
          <w:rFonts w:ascii="Times New Roman" w:hAnsi="Times New Roman" w:cs="Times New Roman"/>
          <w:color w:val="auto"/>
          <w:sz w:val="26"/>
          <w:szCs w:val="26"/>
        </w:rPr>
        <w:t>40</w:t>
      </w:r>
      <w:r w:rsidRPr="00FF6957">
        <w:rPr>
          <w:rStyle w:val="aff0"/>
          <w:rFonts w:ascii="Times New Roman" w:hAnsi="Times New Roman" w:cs="Times New Roman"/>
          <w:b w:val="0"/>
          <w:color w:val="auto"/>
          <w:sz w:val="26"/>
          <w:szCs w:val="26"/>
        </w:rPr>
        <w:t>.</w:t>
      </w:r>
      <w:r w:rsidRPr="00FF6957">
        <w:rPr>
          <w:rFonts w:ascii="Times New Roman" w:hAnsi="Times New Roman" w:cs="Times New Roman"/>
          <w:b/>
          <w:sz w:val="26"/>
          <w:szCs w:val="26"/>
        </w:rPr>
        <w:t xml:space="preserve"> Ограничения использования земельных участков и объект</w:t>
      </w:r>
      <w:r w:rsidR="009750B7" w:rsidRPr="00FF6957">
        <w:rPr>
          <w:rFonts w:ascii="Times New Roman" w:hAnsi="Times New Roman" w:cs="Times New Roman"/>
          <w:b/>
          <w:sz w:val="26"/>
          <w:szCs w:val="26"/>
        </w:rPr>
        <w:t xml:space="preserve">ов капитального строительства в </w:t>
      </w:r>
      <w:r w:rsidRPr="00FF6957">
        <w:rPr>
          <w:rFonts w:ascii="Times New Roman" w:hAnsi="Times New Roman" w:cs="Times New Roman"/>
          <w:b/>
          <w:sz w:val="26"/>
          <w:szCs w:val="26"/>
        </w:rPr>
        <w:t>зонах охраны (или на территории расположения) объектов кул</w:t>
      </w:r>
      <w:r w:rsidRPr="00FF6957">
        <w:rPr>
          <w:rFonts w:ascii="Times New Roman" w:hAnsi="Times New Roman" w:cs="Times New Roman"/>
          <w:b/>
          <w:sz w:val="26"/>
          <w:szCs w:val="26"/>
        </w:rPr>
        <w:t>ь</w:t>
      </w:r>
      <w:r w:rsidRPr="00FF6957">
        <w:rPr>
          <w:rFonts w:ascii="Times New Roman" w:hAnsi="Times New Roman" w:cs="Times New Roman"/>
          <w:b/>
          <w:sz w:val="26"/>
          <w:szCs w:val="26"/>
        </w:rPr>
        <w:t>турного наследия</w:t>
      </w:r>
      <w:bookmarkEnd w:id="197"/>
      <w:bookmarkEnd w:id="198"/>
    </w:p>
    <w:p w14:paraId="59C909DB" w14:textId="77777777" w:rsidR="00A42990" w:rsidRPr="00FF6957" w:rsidRDefault="00A42990" w:rsidP="00A42990">
      <w:pPr>
        <w:pStyle w:val="Heading"/>
        <w:ind w:firstLine="708"/>
        <w:jc w:val="both"/>
        <w:rPr>
          <w:rFonts w:ascii="Times New Roman" w:hAnsi="Times New Roman" w:cs="Times New Roman"/>
          <w:b w:val="0"/>
          <w:color w:val="auto"/>
          <w:sz w:val="26"/>
          <w:szCs w:val="26"/>
        </w:rPr>
      </w:pPr>
    </w:p>
    <w:p w14:paraId="108C0DFF" w14:textId="77777777" w:rsidR="006B0057" w:rsidRPr="006B0057" w:rsidRDefault="006B0057" w:rsidP="006B0057">
      <w:pPr>
        <w:pStyle w:val="Heading"/>
        <w:ind w:firstLine="708"/>
        <w:jc w:val="both"/>
        <w:rPr>
          <w:rFonts w:ascii="Times New Roman" w:hAnsi="Times New Roman" w:cs="Times New Roman"/>
          <w:b w:val="0"/>
          <w:color w:val="auto"/>
          <w:sz w:val="26"/>
          <w:szCs w:val="26"/>
        </w:rPr>
      </w:pPr>
      <w:r w:rsidRPr="006B0057">
        <w:rPr>
          <w:rFonts w:ascii="Times New Roman" w:hAnsi="Times New Roman" w:cs="Times New Roman"/>
          <w:b w:val="0"/>
          <w:color w:val="auto"/>
          <w:sz w:val="26"/>
          <w:szCs w:val="26"/>
        </w:rPr>
        <w:t>1. Ограничения использования земельных участков и объектов кап</w:t>
      </w:r>
      <w:r w:rsidRPr="006B0057">
        <w:rPr>
          <w:rFonts w:ascii="Times New Roman" w:hAnsi="Times New Roman" w:cs="Times New Roman"/>
          <w:b w:val="0"/>
          <w:color w:val="auto"/>
          <w:sz w:val="26"/>
          <w:szCs w:val="26"/>
        </w:rPr>
        <w:t>и</w:t>
      </w:r>
      <w:r w:rsidRPr="006B0057">
        <w:rPr>
          <w:rFonts w:ascii="Times New Roman" w:hAnsi="Times New Roman" w:cs="Times New Roman"/>
          <w:b w:val="0"/>
          <w:color w:val="auto"/>
          <w:sz w:val="26"/>
          <w:szCs w:val="26"/>
        </w:rPr>
        <w:t>тального строительства в зонах охраны (или на территории расположения) объектов культурного наследия устанавливаются в целях охраны объектов культурного насл</w:t>
      </w:r>
      <w:r w:rsidRPr="006B0057">
        <w:rPr>
          <w:rFonts w:ascii="Times New Roman" w:hAnsi="Times New Roman" w:cs="Times New Roman"/>
          <w:b w:val="0"/>
          <w:color w:val="auto"/>
          <w:sz w:val="26"/>
          <w:szCs w:val="26"/>
        </w:rPr>
        <w:t>е</w:t>
      </w:r>
      <w:r w:rsidRPr="006B0057">
        <w:rPr>
          <w:rFonts w:ascii="Times New Roman" w:hAnsi="Times New Roman" w:cs="Times New Roman"/>
          <w:b w:val="0"/>
          <w:color w:val="auto"/>
          <w:sz w:val="26"/>
          <w:szCs w:val="26"/>
        </w:rPr>
        <w:t>дия в соответствии с требованиями Федерального закона от 25 июня 2002 года № 73-ФЗ «Об об</w:t>
      </w:r>
      <w:r w:rsidRPr="006B0057">
        <w:rPr>
          <w:rFonts w:ascii="Times New Roman" w:hAnsi="Times New Roman" w:cs="Times New Roman"/>
          <w:b w:val="0"/>
          <w:color w:val="auto"/>
          <w:sz w:val="26"/>
          <w:szCs w:val="26"/>
        </w:rPr>
        <w:t>ъ</w:t>
      </w:r>
      <w:r w:rsidRPr="006B0057">
        <w:rPr>
          <w:rFonts w:ascii="Times New Roman" w:hAnsi="Times New Roman" w:cs="Times New Roman"/>
          <w:b w:val="0"/>
          <w:color w:val="auto"/>
          <w:sz w:val="26"/>
          <w:szCs w:val="26"/>
        </w:rPr>
        <w:t>ектах культурного наследия (памятниках истории и культуры) народов Российской Федер</w:t>
      </w:r>
      <w:r w:rsidRPr="006B0057">
        <w:rPr>
          <w:rFonts w:ascii="Times New Roman" w:hAnsi="Times New Roman" w:cs="Times New Roman"/>
          <w:b w:val="0"/>
          <w:color w:val="auto"/>
          <w:sz w:val="26"/>
          <w:szCs w:val="26"/>
        </w:rPr>
        <w:t>а</w:t>
      </w:r>
      <w:r w:rsidRPr="006B0057">
        <w:rPr>
          <w:rFonts w:ascii="Times New Roman" w:hAnsi="Times New Roman" w:cs="Times New Roman"/>
          <w:b w:val="0"/>
          <w:color w:val="auto"/>
          <w:sz w:val="26"/>
          <w:szCs w:val="26"/>
        </w:rPr>
        <w:t xml:space="preserve">ции» </w:t>
      </w:r>
      <w:r w:rsidRPr="006B0057">
        <w:rPr>
          <w:rFonts w:ascii="Times New Roman" w:hAnsi="Times New Roman" w:cs="Times New Roman"/>
          <w:b w:val="0"/>
          <w:color w:val="auto"/>
          <w:sz w:val="26"/>
          <w:szCs w:val="26"/>
          <w:lang w:val="en-US"/>
        </w:rPr>
        <w:t>c</w:t>
      </w:r>
      <w:r w:rsidRPr="006B0057">
        <w:rPr>
          <w:rFonts w:ascii="Times New Roman" w:hAnsi="Times New Roman" w:cs="Times New Roman"/>
          <w:b w:val="0"/>
          <w:color w:val="auto"/>
          <w:sz w:val="26"/>
          <w:szCs w:val="26"/>
        </w:rPr>
        <w:t xml:space="preserve"> изменениями от 5 апреля 2016 года № 95-ФЗ.</w:t>
      </w:r>
    </w:p>
    <w:p w14:paraId="6801B7A4" w14:textId="77777777" w:rsidR="006B0057" w:rsidRPr="006B0057" w:rsidRDefault="006B0057" w:rsidP="006B0057">
      <w:pPr>
        <w:ind w:firstLine="720"/>
        <w:jc w:val="both"/>
        <w:rPr>
          <w:bCs/>
          <w:sz w:val="26"/>
          <w:szCs w:val="26"/>
        </w:rPr>
      </w:pPr>
      <w:r w:rsidRPr="006B0057">
        <w:rPr>
          <w:bCs/>
          <w:sz w:val="26"/>
          <w:szCs w:val="26"/>
        </w:rPr>
        <w:t xml:space="preserve">2. </w:t>
      </w:r>
      <w:r w:rsidRPr="006B0057">
        <w:rPr>
          <w:sz w:val="26"/>
          <w:szCs w:val="26"/>
        </w:rPr>
        <w:t>Содержание ограничений использования земельных участков и объектов кап</w:t>
      </w:r>
      <w:r w:rsidRPr="006B0057">
        <w:rPr>
          <w:sz w:val="26"/>
          <w:szCs w:val="26"/>
        </w:rPr>
        <w:t>и</w:t>
      </w:r>
      <w:r w:rsidRPr="006B0057">
        <w:rPr>
          <w:sz w:val="26"/>
          <w:szCs w:val="26"/>
        </w:rPr>
        <w:t>тального строительства в зонах охраны объектов культурного наследия опр</w:t>
      </w:r>
      <w:r w:rsidRPr="006B0057">
        <w:rPr>
          <w:sz w:val="26"/>
          <w:szCs w:val="26"/>
        </w:rPr>
        <w:t>е</w:t>
      </w:r>
      <w:r w:rsidRPr="006B0057">
        <w:rPr>
          <w:sz w:val="26"/>
          <w:szCs w:val="26"/>
        </w:rPr>
        <w:t>деляется регламентами о режиме использования земель в границах зон охраны объектов культурного наследия, разработанными в составе проектов зон охраны объектов культурного наследия и утвержденными в установленном законом порядке.</w:t>
      </w:r>
    </w:p>
    <w:p w14:paraId="24EEFDC6" w14:textId="77777777" w:rsidR="006B0057" w:rsidRPr="006B0057" w:rsidRDefault="006B0057" w:rsidP="006B0057">
      <w:pPr>
        <w:ind w:firstLine="720"/>
        <w:jc w:val="both"/>
        <w:rPr>
          <w:bCs/>
          <w:sz w:val="26"/>
          <w:szCs w:val="26"/>
        </w:rPr>
      </w:pPr>
      <w:r w:rsidRPr="006B0057">
        <w:rPr>
          <w:bCs/>
          <w:sz w:val="26"/>
          <w:szCs w:val="26"/>
        </w:rPr>
        <w:t>3. Для целей выявления, учета объектов археологического наследия, охраны выявленных недвижимых артефактов и археологических предметов, уточнения видов и объемов мероприятий по сохранности выявленных объектов культурного наследия или объектов, обладающих признаками культурного наследия, на территории проектирования следует соблюдать специальный режим ограничения земляных, строительных, хозяйственных или иных работ, связанных с углублением в грунт и перемещением земляных масс, в том числе:</w:t>
      </w:r>
    </w:p>
    <w:p w14:paraId="7F8A5DAE" w14:textId="77777777" w:rsidR="006B0057" w:rsidRPr="006B0057" w:rsidRDefault="006B0057" w:rsidP="006B0057">
      <w:pPr>
        <w:widowControl w:val="0"/>
        <w:tabs>
          <w:tab w:val="num" w:pos="846"/>
          <w:tab w:val="num" w:pos="1206"/>
          <w:tab w:val="left" w:pos="1418"/>
        </w:tabs>
        <w:ind w:firstLine="709"/>
        <w:jc w:val="both"/>
        <w:rPr>
          <w:bCs/>
          <w:sz w:val="26"/>
          <w:szCs w:val="26"/>
        </w:rPr>
      </w:pPr>
      <w:r w:rsidRPr="006B0057">
        <w:rPr>
          <w:sz w:val="26"/>
          <w:szCs w:val="26"/>
        </w:rPr>
        <w:t>1) изыскательские</w:t>
      </w:r>
      <w:r w:rsidRPr="006B0057">
        <w:rPr>
          <w:bCs/>
          <w:sz w:val="26"/>
          <w:szCs w:val="26"/>
        </w:rPr>
        <w:t xml:space="preserve">, проектные, земляные, строительные, хозяйственные работы, в случае, если орган охраны объектов </w:t>
      </w:r>
      <w:r w:rsidRPr="006B0057">
        <w:rPr>
          <w:bCs/>
          <w:sz w:val="26"/>
          <w:szCs w:val="26"/>
        </w:rPr>
        <w:lastRenderedPageBreak/>
        <w:t xml:space="preserve">культурного наследия не имеет данных об отсутствии на территории проектирования </w:t>
      </w:r>
      <w:r w:rsidRPr="006B0057">
        <w:rPr>
          <w:sz w:val="26"/>
          <w:szCs w:val="26"/>
        </w:rPr>
        <w:t>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или выявленных объектов культурного наследия, проводить после проведения историко-культурной экспертизы данных земель и (или) документации (за исключением научных отчетов о выполнении археологических полевых работ),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w:t>
      </w:r>
    </w:p>
    <w:p w14:paraId="7A38EAB9" w14:textId="77777777" w:rsidR="006B0057" w:rsidRPr="006B0057" w:rsidRDefault="006B0057" w:rsidP="006B0057">
      <w:pPr>
        <w:widowControl w:val="0"/>
        <w:tabs>
          <w:tab w:val="num" w:pos="846"/>
          <w:tab w:val="num" w:pos="1206"/>
          <w:tab w:val="left" w:pos="1418"/>
        </w:tabs>
        <w:ind w:firstLine="709"/>
        <w:jc w:val="both"/>
        <w:rPr>
          <w:bCs/>
          <w:sz w:val="26"/>
          <w:szCs w:val="26"/>
        </w:rPr>
      </w:pPr>
      <w:r w:rsidRPr="006B0057">
        <w:rPr>
          <w:sz w:val="26"/>
          <w:szCs w:val="26"/>
        </w:rPr>
        <w:t>2) все</w:t>
      </w:r>
      <w:r w:rsidRPr="006B0057">
        <w:rPr>
          <w:bCs/>
          <w:sz w:val="26"/>
          <w:szCs w:val="26"/>
        </w:rPr>
        <w:t xml:space="preserve"> земляные работы предварять археологическими разведками и сопровождать наблюдениями;</w:t>
      </w:r>
    </w:p>
    <w:p w14:paraId="7491A7A0" w14:textId="77777777" w:rsidR="006B0057" w:rsidRPr="006B0057" w:rsidRDefault="006B0057" w:rsidP="006B0057">
      <w:pPr>
        <w:widowControl w:val="0"/>
        <w:tabs>
          <w:tab w:val="num" w:pos="846"/>
          <w:tab w:val="num" w:pos="1206"/>
          <w:tab w:val="left" w:pos="1418"/>
        </w:tabs>
        <w:ind w:firstLine="709"/>
        <w:jc w:val="both"/>
        <w:rPr>
          <w:bCs/>
          <w:sz w:val="26"/>
          <w:szCs w:val="26"/>
        </w:rPr>
      </w:pPr>
      <w:r w:rsidRPr="006B0057">
        <w:rPr>
          <w:sz w:val="26"/>
          <w:szCs w:val="26"/>
        </w:rPr>
        <w:t>3) археологическую</w:t>
      </w:r>
      <w:r w:rsidRPr="006B0057">
        <w:rPr>
          <w:bCs/>
          <w:sz w:val="26"/>
          <w:szCs w:val="26"/>
        </w:rPr>
        <w:t xml:space="preserve"> разведку и историко-культурную экспертизу земель на территории проектирования выполнять до предоставления земельных участков для строительства, результаты таких разведок не отменяют дальнейшую вероятность выявления объектов археологии и необходимость дальнейших разведок и раскопок на стадии, предшествующей строительству;</w:t>
      </w:r>
    </w:p>
    <w:p w14:paraId="12D89F09" w14:textId="77777777" w:rsidR="006B0057" w:rsidRPr="006B0057" w:rsidRDefault="006B0057" w:rsidP="006B0057">
      <w:pPr>
        <w:widowControl w:val="0"/>
        <w:tabs>
          <w:tab w:val="num" w:pos="846"/>
          <w:tab w:val="num" w:pos="1206"/>
          <w:tab w:val="left" w:pos="1418"/>
        </w:tabs>
        <w:ind w:firstLine="709"/>
        <w:jc w:val="both"/>
        <w:rPr>
          <w:bCs/>
          <w:sz w:val="26"/>
          <w:szCs w:val="26"/>
        </w:rPr>
      </w:pPr>
      <w:r w:rsidRPr="006B0057">
        <w:rPr>
          <w:sz w:val="26"/>
          <w:szCs w:val="26"/>
        </w:rPr>
        <w:t>4) археологическую</w:t>
      </w:r>
      <w:r w:rsidRPr="006B0057">
        <w:rPr>
          <w:bCs/>
          <w:sz w:val="26"/>
          <w:szCs w:val="26"/>
        </w:rPr>
        <w:t xml:space="preserve"> разведку выполнять в первую очередь в границах ареала (мест) допустимого размещения зданий, сооружений, в том числе инженерных сетей, обозначенных в утвержденном в установленном порядке градостроительном плане земельного участка.</w:t>
      </w:r>
    </w:p>
    <w:p w14:paraId="1B59E421" w14:textId="77777777" w:rsidR="006B0057" w:rsidRPr="006B0057" w:rsidRDefault="006B0057" w:rsidP="006B0057">
      <w:pPr>
        <w:widowControl w:val="0"/>
        <w:tabs>
          <w:tab w:val="num" w:pos="846"/>
          <w:tab w:val="num" w:pos="1206"/>
          <w:tab w:val="left" w:pos="1418"/>
        </w:tabs>
        <w:ind w:firstLine="709"/>
        <w:jc w:val="both"/>
        <w:rPr>
          <w:sz w:val="26"/>
          <w:szCs w:val="26"/>
        </w:rPr>
      </w:pPr>
      <w:r w:rsidRPr="006B0057">
        <w:rPr>
          <w:bCs/>
          <w:sz w:val="26"/>
          <w:szCs w:val="26"/>
        </w:rPr>
        <w:t xml:space="preserve">4. </w:t>
      </w:r>
      <w:r w:rsidRPr="006B0057">
        <w:rPr>
          <w:sz w:val="26"/>
          <w:szCs w:val="26"/>
        </w:rPr>
        <w:t>В случае обнаружения (расположения) на земельных участках объектов, обладающих признаками объекта культурного наследия, надлежит выполнять следующие мероприятия –</w:t>
      </w:r>
    </w:p>
    <w:p w14:paraId="629180E1" w14:textId="77777777" w:rsidR="006B0057" w:rsidRPr="006B0057" w:rsidRDefault="006B0057" w:rsidP="006B0057">
      <w:pPr>
        <w:widowControl w:val="0"/>
        <w:tabs>
          <w:tab w:val="num" w:pos="846"/>
          <w:tab w:val="num" w:pos="1206"/>
          <w:tab w:val="left" w:pos="1418"/>
        </w:tabs>
        <w:ind w:firstLine="709"/>
        <w:jc w:val="both"/>
        <w:rPr>
          <w:bCs/>
          <w:sz w:val="26"/>
          <w:szCs w:val="26"/>
        </w:rPr>
      </w:pPr>
      <w:r w:rsidRPr="006B0057">
        <w:rPr>
          <w:bCs/>
          <w:sz w:val="26"/>
          <w:szCs w:val="26"/>
        </w:rPr>
        <w:t xml:space="preserve">1) </w:t>
      </w:r>
      <w:r w:rsidRPr="006B0057">
        <w:rPr>
          <w:sz w:val="26"/>
          <w:szCs w:val="26"/>
        </w:rPr>
        <w:t>обеспечить возможность приостановки строительных работ и производство археологических раскопок требуемой площади, решение о необходимости которых принимается специалистом-археологом;</w:t>
      </w:r>
    </w:p>
    <w:p w14:paraId="030A2F1A" w14:textId="77777777" w:rsidR="006B0057" w:rsidRPr="006B0057" w:rsidRDefault="006B0057" w:rsidP="006B0057">
      <w:pPr>
        <w:widowControl w:val="0"/>
        <w:tabs>
          <w:tab w:val="num" w:pos="846"/>
          <w:tab w:val="num" w:pos="1206"/>
          <w:tab w:val="left" w:pos="1418"/>
        </w:tabs>
        <w:ind w:firstLine="709"/>
        <w:jc w:val="both"/>
        <w:rPr>
          <w:bCs/>
          <w:sz w:val="26"/>
          <w:szCs w:val="26"/>
        </w:rPr>
      </w:pPr>
      <w:r w:rsidRPr="006B0057">
        <w:rPr>
          <w:sz w:val="26"/>
          <w:szCs w:val="26"/>
        </w:rPr>
        <w:t xml:space="preserve">2) в проекты проведения работ внести раздел об обеспечении сохранности обнаруженных объектов; работы на территории проводить после согласования указанного раздела с органом </w:t>
      </w:r>
      <w:r w:rsidRPr="006B0057">
        <w:rPr>
          <w:bCs/>
          <w:sz w:val="26"/>
          <w:szCs w:val="26"/>
        </w:rPr>
        <w:t>охраны объектов культурного наследия;</w:t>
      </w:r>
    </w:p>
    <w:p w14:paraId="38BDB97C" w14:textId="77777777" w:rsidR="006B0057" w:rsidRPr="006B0057" w:rsidRDefault="006B0057" w:rsidP="006B0057">
      <w:pPr>
        <w:pStyle w:val="Heading"/>
        <w:ind w:firstLine="708"/>
        <w:jc w:val="both"/>
        <w:rPr>
          <w:rFonts w:ascii="Times New Roman" w:hAnsi="Times New Roman" w:cs="Times New Roman"/>
          <w:b w:val="0"/>
          <w:color w:val="auto"/>
          <w:sz w:val="26"/>
          <w:szCs w:val="26"/>
        </w:rPr>
      </w:pPr>
      <w:r w:rsidRPr="006B0057">
        <w:rPr>
          <w:rFonts w:ascii="Times New Roman" w:hAnsi="Times New Roman" w:cs="Times New Roman"/>
          <w:b w:val="0"/>
          <w:bCs w:val="0"/>
          <w:color w:val="auto"/>
          <w:sz w:val="26"/>
          <w:szCs w:val="26"/>
        </w:rPr>
        <w:t>3) провести</w:t>
      </w:r>
      <w:r w:rsidRPr="006B0057">
        <w:rPr>
          <w:rFonts w:ascii="Times New Roman" w:hAnsi="Times New Roman" w:cs="Times New Roman"/>
          <w:b w:val="0"/>
          <w:color w:val="auto"/>
          <w:sz w:val="26"/>
          <w:szCs w:val="26"/>
        </w:rPr>
        <w:t xml:space="preserve"> процедуру включения объектов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положениями </w:t>
      </w:r>
      <w:hyperlink r:id="rId17" w:history="1">
        <w:r w:rsidRPr="006B0057">
          <w:rPr>
            <w:rStyle w:val="a4"/>
            <w:rFonts w:ascii="Times New Roman" w:hAnsi="Times New Roman" w:cs="Times New Roman"/>
            <w:b w:val="0"/>
            <w:color w:val="auto"/>
            <w:sz w:val="26"/>
            <w:szCs w:val="26"/>
          </w:rPr>
          <w:t>статьи 17</w:t>
        </w:r>
      </w:hyperlink>
      <w:r w:rsidRPr="006B0057">
        <w:rPr>
          <w:rFonts w:ascii="Times New Roman" w:hAnsi="Times New Roman" w:cs="Times New Roman"/>
          <w:b w:val="0"/>
          <w:color w:val="auto"/>
          <w:sz w:val="26"/>
          <w:szCs w:val="26"/>
        </w:rPr>
        <w:t xml:space="preserve"> Федерального закона от 25 июня 2002 года № 73-ФЗ «Об объектах культурного наследия (памятниках истории и культуры) народов Российской Федерации с изменениями от 5 апреля 2016 года № 95-ФЗ;</w:t>
      </w:r>
    </w:p>
    <w:p w14:paraId="61819700" w14:textId="77777777" w:rsidR="006B0057" w:rsidRPr="006B0057" w:rsidRDefault="006B0057" w:rsidP="006B0057">
      <w:pPr>
        <w:pStyle w:val="Heading"/>
        <w:ind w:firstLine="708"/>
        <w:jc w:val="both"/>
        <w:rPr>
          <w:rFonts w:ascii="Times New Roman" w:hAnsi="Times New Roman" w:cs="Times New Roman"/>
          <w:b w:val="0"/>
          <w:color w:val="auto"/>
          <w:sz w:val="26"/>
          <w:szCs w:val="26"/>
        </w:rPr>
      </w:pPr>
      <w:r w:rsidRPr="006B0057">
        <w:rPr>
          <w:rFonts w:ascii="Times New Roman" w:hAnsi="Times New Roman" w:cs="Times New Roman"/>
          <w:b w:val="0"/>
          <w:color w:val="auto"/>
          <w:sz w:val="26"/>
          <w:szCs w:val="26"/>
        </w:rPr>
        <w:t>4) внести изменения в Правила землепользования и застройки в соответствии с главой 6 Правил.</w:t>
      </w:r>
    </w:p>
    <w:p w14:paraId="438ABA62" w14:textId="77777777" w:rsidR="00A42990" w:rsidRPr="00881949" w:rsidRDefault="006B0057" w:rsidP="00881949">
      <w:pPr>
        <w:ind w:firstLine="708"/>
        <w:jc w:val="both"/>
        <w:rPr>
          <w:sz w:val="26"/>
          <w:szCs w:val="26"/>
        </w:rPr>
      </w:pPr>
      <w:r w:rsidRPr="00881949">
        <w:rPr>
          <w:sz w:val="26"/>
          <w:szCs w:val="26"/>
        </w:rPr>
        <w:t>5. Перед проведением любых земляных работ надлежит проводить обследование местности в целях выявления неизвес</w:t>
      </w:r>
      <w:r w:rsidRPr="00881949">
        <w:rPr>
          <w:sz w:val="26"/>
          <w:szCs w:val="26"/>
        </w:rPr>
        <w:t>т</w:t>
      </w:r>
      <w:r w:rsidRPr="00881949">
        <w:rPr>
          <w:sz w:val="26"/>
          <w:szCs w:val="26"/>
        </w:rPr>
        <w:t>ных захоронений, в случае выявления случайных или санитарных захоронений (погребений) следует остановить земляные работы до принятия уполномоченным органом решения о дальнейших действиях.</w:t>
      </w:r>
    </w:p>
    <w:p w14:paraId="3C1D2435" w14:textId="77777777" w:rsidR="00881949" w:rsidRDefault="00881949" w:rsidP="006B0057">
      <w:pPr>
        <w:jc w:val="both"/>
        <w:rPr>
          <w:sz w:val="26"/>
          <w:szCs w:val="26"/>
        </w:rPr>
      </w:pPr>
    </w:p>
    <w:p w14:paraId="4502E097" w14:textId="77777777" w:rsidR="00881949" w:rsidRPr="00881949" w:rsidRDefault="00881949" w:rsidP="00881949">
      <w:pPr>
        <w:pStyle w:val="aff1"/>
        <w:jc w:val="center"/>
        <w:outlineLvl w:val="2"/>
        <w:rPr>
          <w:rFonts w:ascii="Times New Roman" w:hAnsi="Times New Roman" w:cs="Times New Roman"/>
          <w:b/>
          <w:sz w:val="26"/>
          <w:szCs w:val="26"/>
        </w:rPr>
      </w:pPr>
      <w:bookmarkStart w:id="199" w:name="_Toc329862461"/>
      <w:bookmarkStart w:id="200" w:name="_Toc333329055"/>
      <w:bookmarkStart w:id="201" w:name="_Toc341428773"/>
      <w:bookmarkStart w:id="202" w:name="_Toc489954952"/>
      <w:bookmarkStart w:id="203" w:name="_Toc505248936"/>
      <w:r w:rsidRPr="00881949">
        <w:rPr>
          <w:rStyle w:val="aff0"/>
          <w:rFonts w:ascii="Times New Roman" w:hAnsi="Times New Roman" w:cs="Times New Roman"/>
          <w:color w:val="auto"/>
          <w:sz w:val="26"/>
          <w:szCs w:val="26"/>
        </w:rPr>
        <w:t>Статья 4</w:t>
      </w:r>
      <w:r>
        <w:rPr>
          <w:rStyle w:val="aff0"/>
          <w:rFonts w:ascii="Times New Roman" w:hAnsi="Times New Roman" w:cs="Times New Roman"/>
          <w:color w:val="auto"/>
          <w:sz w:val="26"/>
          <w:szCs w:val="26"/>
        </w:rPr>
        <w:t>1</w:t>
      </w:r>
      <w:r w:rsidRPr="00881949">
        <w:rPr>
          <w:rStyle w:val="aff0"/>
          <w:rFonts w:ascii="Times New Roman" w:hAnsi="Times New Roman" w:cs="Times New Roman"/>
          <w:b w:val="0"/>
          <w:color w:val="auto"/>
          <w:sz w:val="26"/>
          <w:szCs w:val="26"/>
        </w:rPr>
        <w:t>.</w:t>
      </w:r>
      <w:r w:rsidRPr="00881949">
        <w:rPr>
          <w:rFonts w:ascii="Times New Roman" w:hAnsi="Times New Roman" w:cs="Times New Roman"/>
          <w:b/>
          <w:sz w:val="26"/>
          <w:szCs w:val="26"/>
        </w:rPr>
        <w:t xml:space="preserve"> Ограничения использования земельных участков при разработке полезных ископаемых</w:t>
      </w:r>
      <w:bookmarkEnd w:id="199"/>
      <w:bookmarkEnd w:id="200"/>
      <w:bookmarkEnd w:id="201"/>
      <w:bookmarkEnd w:id="202"/>
      <w:bookmarkEnd w:id="203"/>
    </w:p>
    <w:p w14:paraId="1A6EEACF" w14:textId="77777777" w:rsidR="00881949" w:rsidRPr="00881949" w:rsidRDefault="00881949" w:rsidP="00881949">
      <w:pPr>
        <w:jc w:val="both"/>
        <w:rPr>
          <w:sz w:val="26"/>
          <w:szCs w:val="26"/>
        </w:rPr>
      </w:pPr>
    </w:p>
    <w:p w14:paraId="2C32B488" w14:textId="77777777" w:rsidR="00881949" w:rsidRPr="00881949" w:rsidRDefault="00881949" w:rsidP="00881949">
      <w:pPr>
        <w:pStyle w:val="af0"/>
        <w:spacing w:after="0"/>
        <w:ind w:firstLine="709"/>
        <w:jc w:val="both"/>
        <w:rPr>
          <w:sz w:val="26"/>
          <w:szCs w:val="26"/>
        </w:rPr>
      </w:pPr>
      <w:r w:rsidRPr="00881949">
        <w:rPr>
          <w:sz w:val="26"/>
          <w:szCs w:val="26"/>
        </w:rPr>
        <w:t xml:space="preserve">1. В случае получения лицензии на недропользование, осуществляемое на территории </w:t>
      </w:r>
      <w:r>
        <w:rPr>
          <w:sz w:val="26"/>
          <w:szCs w:val="26"/>
        </w:rPr>
        <w:t>Заневского городского</w:t>
      </w:r>
      <w:r w:rsidRPr="00881949">
        <w:rPr>
          <w:sz w:val="26"/>
          <w:szCs w:val="26"/>
        </w:rPr>
        <w:t xml:space="preserve"> поселения, до начала работ необходимо уведомить об этом администрацию </w:t>
      </w:r>
      <w:r>
        <w:rPr>
          <w:sz w:val="26"/>
          <w:szCs w:val="26"/>
        </w:rPr>
        <w:t>Заневского городского</w:t>
      </w:r>
      <w:r w:rsidRPr="00881949">
        <w:rPr>
          <w:sz w:val="26"/>
          <w:szCs w:val="26"/>
        </w:rPr>
        <w:t xml:space="preserve"> поселения.</w:t>
      </w:r>
    </w:p>
    <w:p w14:paraId="30449B20" w14:textId="77777777" w:rsidR="00881949" w:rsidRPr="00881949" w:rsidRDefault="00881949" w:rsidP="00881949">
      <w:pPr>
        <w:pStyle w:val="af0"/>
        <w:spacing w:after="0"/>
        <w:ind w:firstLine="709"/>
        <w:jc w:val="both"/>
        <w:rPr>
          <w:sz w:val="26"/>
          <w:szCs w:val="26"/>
        </w:rPr>
      </w:pPr>
      <w:r w:rsidRPr="00881949">
        <w:rPr>
          <w:sz w:val="26"/>
          <w:szCs w:val="26"/>
        </w:rPr>
        <w:t xml:space="preserve">2. В целях безопасного ведения работ по добыче полезных ископаемых, обеспечения безопасности людей, рационального </w:t>
      </w:r>
      <w:r w:rsidRPr="00881949">
        <w:rPr>
          <w:sz w:val="26"/>
          <w:szCs w:val="26"/>
        </w:rPr>
        <w:lastRenderedPageBreak/>
        <w:t>использования запасов, сохранения окружающей природной среды, недопущения причинения вреда примыкающей застройке следует внести изменения в Правила землепользования и застройки в соответствии с главой 6 Правил, касающиеся учета в Правилах землепользования и застройки следующих требований Федерального закона от 3 марта 1995 № 27 «О недрах» -</w:t>
      </w:r>
    </w:p>
    <w:p w14:paraId="52FFECAC" w14:textId="77777777" w:rsidR="00881949" w:rsidRPr="00881949" w:rsidRDefault="00881949" w:rsidP="00881949">
      <w:pPr>
        <w:pStyle w:val="Heading"/>
        <w:ind w:firstLine="708"/>
        <w:jc w:val="both"/>
        <w:rPr>
          <w:rFonts w:ascii="Times New Roman" w:hAnsi="Times New Roman" w:cs="Times New Roman"/>
          <w:b w:val="0"/>
          <w:color w:val="auto"/>
          <w:sz w:val="26"/>
          <w:szCs w:val="26"/>
        </w:rPr>
      </w:pPr>
      <w:r w:rsidRPr="00881949">
        <w:rPr>
          <w:rFonts w:ascii="Times New Roman" w:hAnsi="Times New Roman" w:cs="Times New Roman"/>
          <w:b w:val="0"/>
          <w:color w:val="auto"/>
          <w:sz w:val="26"/>
          <w:szCs w:val="26"/>
        </w:rPr>
        <w:t>1) соблюдение установленной границы горного отвода с вынесением границы на местность;</w:t>
      </w:r>
    </w:p>
    <w:p w14:paraId="3F27585A" w14:textId="77777777" w:rsidR="00881949" w:rsidRPr="00881949" w:rsidRDefault="00881949" w:rsidP="00881949">
      <w:pPr>
        <w:pStyle w:val="Heading"/>
        <w:ind w:firstLine="708"/>
        <w:jc w:val="both"/>
        <w:rPr>
          <w:b w:val="0"/>
          <w:color w:val="auto"/>
          <w:sz w:val="26"/>
          <w:szCs w:val="26"/>
        </w:rPr>
      </w:pPr>
      <w:r w:rsidRPr="00881949">
        <w:rPr>
          <w:rFonts w:ascii="Times New Roman" w:hAnsi="Times New Roman" w:cs="Times New Roman"/>
          <w:b w:val="0"/>
          <w:color w:val="auto"/>
          <w:sz w:val="26"/>
          <w:szCs w:val="26"/>
        </w:rPr>
        <w:t>2) после окончания работ, связанных с недропользованием, приведение участков земли и других природных объектов, нарушенных при пользовании недрами, в состояние, пригодное для последующего использования (рекультивация земель).</w:t>
      </w:r>
    </w:p>
    <w:p w14:paraId="637554AD" w14:textId="77777777" w:rsidR="00881949" w:rsidRPr="00881949" w:rsidRDefault="00881949" w:rsidP="006B0057">
      <w:pPr>
        <w:jc w:val="both"/>
        <w:rPr>
          <w:sz w:val="26"/>
          <w:szCs w:val="26"/>
        </w:rPr>
      </w:pPr>
    </w:p>
    <w:p w14:paraId="273E64D7" w14:textId="77777777" w:rsidR="00A42990" w:rsidRPr="00FF6957" w:rsidRDefault="00A42990" w:rsidP="009750B7">
      <w:pPr>
        <w:pStyle w:val="aff1"/>
        <w:ind w:left="0" w:firstLine="0"/>
        <w:jc w:val="center"/>
        <w:outlineLvl w:val="2"/>
        <w:rPr>
          <w:rFonts w:ascii="Times New Roman" w:hAnsi="Times New Roman" w:cs="Times New Roman"/>
          <w:b/>
          <w:sz w:val="26"/>
          <w:szCs w:val="26"/>
        </w:rPr>
      </w:pPr>
      <w:bookmarkStart w:id="204" w:name="_Toc337739806"/>
      <w:bookmarkStart w:id="205" w:name="_Toc341428774"/>
      <w:bookmarkStart w:id="206" w:name="_Toc505248937"/>
      <w:r w:rsidRPr="00FF6957">
        <w:rPr>
          <w:rStyle w:val="aff0"/>
          <w:rFonts w:ascii="Times New Roman" w:hAnsi="Times New Roman" w:cs="Times New Roman"/>
          <w:color w:val="auto"/>
          <w:sz w:val="26"/>
          <w:szCs w:val="26"/>
        </w:rPr>
        <w:t xml:space="preserve">Статья </w:t>
      </w:r>
      <w:r w:rsidR="00253327" w:rsidRPr="00FF6957">
        <w:rPr>
          <w:rStyle w:val="aff0"/>
          <w:rFonts w:ascii="Times New Roman" w:hAnsi="Times New Roman" w:cs="Times New Roman"/>
          <w:color w:val="auto"/>
          <w:sz w:val="26"/>
          <w:szCs w:val="26"/>
        </w:rPr>
        <w:t>4</w:t>
      </w:r>
      <w:r w:rsidR="00881949">
        <w:rPr>
          <w:rStyle w:val="aff0"/>
          <w:rFonts w:ascii="Times New Roman" w:hAnsi="Times New Roman" w:cs="Times New Roman"/>
          <w:color w:val="auto"/>
          <w:sz w:val="26"/>
          <w:szCs w:val="26"/>
        </w:rPr>
        <w:t>2</w:t>
      </w:r>
      <w:r w:rsidRPr="00FF6957">
        <w:rPr>
          <w:rStyle w:val="aff0"/>
          <w:rFonts w:ascii="Times New Roman" w:hAnsi="Times New Roman" w:cs="Times New Roman"/>
          <w:b w:val="0"/>
          <w:color w:val="auto"/>
          <w:sz w:val="26"/>
          <w:szCs w:val="26"/>
        </w:rPr>
        <w:t>.</w:t>
      </w:r>
      <w:r w:rsidRPr="00FF6957">
        <w:rPr>
          <w:rFonts w:ascii="Times New Roman" w:hAnsi="Times New Roman" w:cs="Times New Roman"/>
          <w:b/>
          <w:sz w:val="26"/>
          <w:szCs w:val="26"/>
        </w:rPr>
        <w:t xml:space="preserve"> Ограничения использования земельных участков и объектов капитального строительства на территории в</w:t>
      </w:r>
      <w:r w:rsidRPr="00FF6957">
        <w:rPr>
          <w:rFonts w:ascii="Times New Roman" w:hAnsi="Times New Roman" w:cs="Times New Roman"/>
          <w:b/>
          <w:sz w:val="26"/>
          <w:szCs w:val="26"/>
        </w:rPr>
        <w:t>о</w:t>
      </w:r>
      <w:r w:rsidRPr="00FF6957">
        <w:rPr>
          <w:rFonts w:ascii="Times New Roman" w:hAnsi="Times New Roman" w:cs="Times New Roman"/>
          <w:b/>
          <w:sz w:val="26"/>
          <w:szCs w:val="26"/>
        </w:rPr>
        <w:t xml:space="preserve">доохранных зон и </w:t>
      </w:r>
      <w:r w:rsidRPr="00FF6957">
        <w:rPr>
          <w:rFonts w:ascii="Times New Roman" w:hAnsi="Times New Roman" w:cs="Times New Roman"/>
          <w:b/>
          <w:bCs/>
          <w:sz w:val="26"/>
          <w:szCs w:val="26"/>
        </w:rPr>
        <w:t>прибрежных защитных полос</w:t>
      </w:r>
      <w:bookmarkEnd w:id="204"/>
      <w:bookmarkEnd w:id="205"/>
      <w:bookmarkEnd w:id="206"/>
    </w:p>
    <w:p w14:paraId="1FAF467A" w14:textId="77777777" w:rsidR="00A42990" w:rsidRPr="00881949" w:rsidRDefault="00A42990" w:rsidP="00A42990">
      <w:pPr>
        <w:jc w:val="both"/>
        <w:rPr>
          <w:sz w:val="20"/>
          <w:szCs w:val="20"/>
        </w:rPr>
      </w:pPr>
    </w:p>
    <w:p w14:paraId="222F7CE8" w14:textId="77777777" w:rsidR="00771EB1" w:rsidRPr="00FF6957" w:rsidRDefault="00771EB1" w:rsidP="00E12352">
      <w:pPr>
        <w:widowControl w:val="0"/>
        <w:ind w:firstLine="709"/>
        <w:jc w:val="both"/>
        <w:rPr>
          <w:sz w:val="26"/>
          <w:szCs w:val="26"/>
        </w:rPr>
      </w:pPr>
      <w:r w:rsidRPr="00FF6957">
        <w:rPr>
          <w:sz w:val="26"/>
          <w:szCs w:val="26"/>
        </w:rPr>
        <w:t>1. В целях предотвращения загрязнения, з</w:t>
      </w:r>
      <w:r w:rsidRPr="00FF6957">
        <w:rPr>
          <w:sz w:val="26"/>
          <w:szCs w:val="26"/>
        </w:rPr>
        <w:t>а</w:t>
      </w:r>
      <w:r w:rsidRPr="00FF6957">
        <w:rPr>
          <w:sz w:val="26"/>
          <w:szCs w:val="26"/>
        </w:rPr>
        <w:t>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в соответствии с Водным кодексом Росси</w:t>
      </w:r>
      <w:r w:rsidRPr="00FF6957">
        <w:rPr>
          <w:sz w:val="26"/>
          <w:szCs w:val="26"/>
        </w:rPr>
        <w:t>й</w:t>
      </w:r>
      <w:r w:rsidRPr="00FF6957">
        <w:rPr>
          <w:sz w:val="26"/>
          <w:szCs w:val="26"/>
        </w:rPr>
        <w:t>ской Федерации на территории водоохранных зон и прибрежных защитных полос устанавливается специальный режим осуществления хозяйственной и иной деятельности.</w:t>
      </w:r>
    </w:p>
    <w:p w14:paraId="12D787CE" w14:textId="77777777" w:rsidR="00C05D2C" w:rsidRPr="00FF6957" w:rsidRDefault="00D723AF" w:rsidP="00C51D4D">
      <w:pPr>
        <w:spacing w:line="200" w:lineRule="atLeast"/>
        <w:ind w:firstLine="705"/>
        <w:jc w:val="both"/>
        <w:rPr>
          <w:rFonts w:cs="Arial"/>
          <w:sz w:val="26"/>
          <w:szCs w:val="26"/>
        </w:rPr>
      </w:pPr>
      <w:r w:rsidRPr="00FF6957">
        <w:rPr>
          <w:rFonts w:cs="Arial"/>
          <w:sz w:val="26"/>
          <w:szCs w:val="26"/>
        </w:rPr>
        <w:t>2</w:t>
      </w:r>
      <w:r w:rsidR="00C51D4D" w:rsidRPr="00FF6957">
        <w:rPr>
          <w:rFonts w:cs="Arial"/>
          <w:sz w:val="26"/>
          <w:szCs w:val="26"/>
        </w:rPr>
        <w:t xml:space="preserve">. На территории </w:t>
      </w:r>
      <w:r w:rsidR="00C51D4D" w:rsidRPr="00FF6957">
        <w:rPr>
          <w:sz w:val="26"/>
          <w:szCs w:val="26"/>
        </w:rPr>
        <w:t xml:space="preserve">населенного пункта </w:t>
      </w:r>
      <w:r w:rsidR="00C51D4D" w:rsidRPr="00FF6957">
        <w:rPr>
          <w:rFonts w:cs="Arial"/>
          <w:sz w:val="26"/>
          <w:szCs w:val="26"/>
        </w:rPr>
        <w:t xml:space="preserve">для объектов водного фонда </w:t>
      </w:r>
      <w:r w:rsidRPr="00FF6957">
        <w:rPr>
          <w:sz w:val="26"/>
          <w:szCs w:val="26"/>
        </w:rPr>
        <w:t>в соответствии с Водным кодексом Российской Федерации</w:t>
      </w:r>
      <w:r w:rsidRPr="00FF6957">
        <w:rPr>
          <w:rFonts w:cs="Arial"/>
          <w:sz w:val="26"/>
          <w:szCs w:val="26"/>
        </w:rPr>
        <w:t xml:space="preserve"> </w:t>
      </w:r>
      <w:r w:rsidR="00C51D4D" w:rsidRPr="00FF6957">
        <w:rPr>
          <w:rFonts w:cs="Arial"/>
          <w:sz w:val="26"/>
          <w:szCs w:val="26"/>
        </w:rPr>
        <w:t>устанавливаются следующие размеры водоохранных зон, прибрежных защитных полос и береговых полос –</w:t>
      </w:r>
    </w:p>
    <w:tbl>
      <w:tblPr>
        <w:tblW w:w="0" w:type="auto"/>
        <w:tblInd w:w="108" w:type="dxa"/>
        <w:tblLayout w:type="fixed"/>
        <w:tblLook w:val="0000" w:firstRow="0" w:lastRow="0" w:firstColumn="0" w:lastColumn="0" w:noHBand="0" w:noVBand="0"/>
      </w:tblPr>
      <w:tblGrid>
        <w:gridCol w:w="900"/>
        <w:gridCol w:w="3525"/>
        <w:gridCol w:w="3365"/>
        <w:gridCol w:w="3365"/>
        <w:gridCol w:w="3365"/>
      </w:tblGrid>
      <w:tr w:rsidR="00C05D2C" w:rsidRPr="00FF6957" w14:paraId="12C2FF52" w14:textId="77777777" w:rsidTr="00C05D2C">
        <w:tc>
          <w:tcPr>
            <w:tcW w:w="900" w:type="dxa"/>
            <w:tcBorders>
              <w:top w:val="single" w:sz="4" w:space="0" w:color="auto"/>
              <w:left w:val="single" w:sz="4" w:space="0" w:color="auto"/>
              <w:bottom w:val="single" w:sz="4" w:space="0" w:color="auto"/>
              <w:right w:val="single" w:sz="4" w:space="0" w:color="auto"/>
            </w:tcBorders>
            <w:vAlign w:val="center"/>
          </w:tcPr>
          <w:p w14:paraId="7181B429" w14:textId="77777777" w:rsidR="00C05D2C" w:rsidRPr="00FF6957" w:rsidRDefault="00C05D2C" w:rsidP="00C05D2C">
            <w:pPr>
              <w:snapToGrid w:val="0"/>
              <w:ind w:left="-3" w:right="-48" w:firstLine="30"/>
              <w:jc w:val="center"/>
              <w:rPr>
                <w:rFonts w:cs="Arial"/>
                <w:bCs/>
              </w:rPr>
            </w:pPr>
            <w:r w:rsidRPr="00FF6957">
              <w:rPr>
                <w:rFonts w:cs="Arial"/>
                <w:bCs/>
              </w:rPr>
              <w:t xml:space="preserve">№ </w:t>
            </w:r>
          </w:p>
          <w:p w14:paraId="17E9904B" w14:textId="77777777" w:rsidR="00C05D2C" w:rsidRPr="00FF6957" w:rsidRDefault="00C05D2C" w:rsidP="00C05D2C">
            <w:pPr>
              <w:snapToGrid w:val="0"/>
              <w:ind w:left="-3" w:right="-48" w:firstLine="30"/>
              <w:jc w:val="center"/>
              <w:rPr>
                <w:rFonts w:cs="Arial"/>
                <w:bCs/>
              </w:rPr>
            </w:pPr>
            <w:r w:rsidRPr="00FF6957">
              <w:rPr>
                <w:rFonts w:cs="Arial"/>
                <w:bCs/>
              </w:rPr>
              <w:t>п/п</w:t>
            </w:r>
          </w:p>
        </w:tc>
        <w:tc>
          <w:tcPr>
            <w:tcW w:w="3525" w:type="dxa"/>
            <w:tcBorders>
              <w:top w:val="single" w:sz="4" w:space="0" w:color="auto"/>
              <w:left w:val="single" w:sz="4" w:space="0" w:color="auto"/>
              <w:bottom w:val="single" w:sz="4" w:space="0" w:color="auto"/>
              <w:right w:val="single" w:sz="4" w:space="0" w:color="auto"/>
            </w:tcBorders>
            <w:vAlign w:val="center"/>
          </w:tcPr>
          <w:p w14:paraId="76514969" w14:textId="77777777" w:rsidR="00C05D2C" w:rsidRPr="00FF6957" w:rsidRDefault="00C05D2C" w:rsidP="00C05D2C">
            <w:pPr>
              <w:snapToGrid w:val="0"/>
              <w:ind w:left="-3" w:right="-3" w:hanging="45"/>
              <w:jc w:val="center"/>
              <w:rPr>
                <w:rFonts w:cs="Arial"/>
                <w:bCs/>
              </w:rPr>
            </w:pPr>
            <w:r w:rsidRPr="00FF6957">
              <w:rPr>
                <w:rFonts w:cs="Arial"/>
                <w:bCs/>
              </w:rPr>
              <w:t>Водоток</w:t>
            </w:r>
          </w:p>
        </w:tc>
        <w:tc>
          <w:tcPr>
            <w:tcW w:w="3365" w:type="dxa"/>
            <w:tcBorders>
              <w:top w:val="single" w:sz="4" w:space="0" w:color="auto"/>
              <w:left w:val="single" w:sz="4" w:space="0" w:color="auto"/>
              <w:bottom w:val="single" w:sz="4" w:space="0" w:color="auto"/>
              <w:right w:val="single" w:sz="4" w:space="0" w:color="auto"/>
            </w:tcBorders>
            <w:vAlign w:val="center"/>
          </w:tcPr>
          <w:p w14:paraId="277A3BE1" w14:textId="77777777" w:rsidR="00C05D2C" w:rsidRPr="00FF6957" w:rsidRDefault="00C05D2C" w:rsidP="00C05D2C">
            <w:pPr>
              <w:snapToGrid w:val="0"/>
              <w:ind w:left="-3" w:right="-3" w:hanging="45"/>
              <w:jc w:val="center"/>
              <w:rPr>
                <w:rFonts w:cs="Arial"/>
              </w:rPr>
            </w:pPr>
            <w:r w:rsidRPr="00FF6957">
              <w:rPr>
                <w:rFonts w:cs="Arial"/>
              </w:rPr>
              <w:t>Водоохранная зона (ВОЗ), м</w:t>
            </w:r>
          </w:p>
        </w:tc>
        <w:tc>
          <w:tcPr>
            <w:tcW w:w="3365" w:type="dxa"/>
            <w:tcBorders>
              <w:top w:val="single" w:sz="4" w:space="0" w:color="auto"/>
              <w:left w:val="single" w:sz="4" w:space="0" w:color="auto"/>
              <w:bottom w:val="single" w:sz="4" w:space="0" w:color="auto"/>
              <w:right w:val="single" w:sz="4" w:space="0" w:color="auto"/>
            </w:tcBorders>
            <w:vAlign w:val="center"/>
          </w:tcPr>
          <w:p w14:paraId="1757EE99" w14:textId="77777777" w:rsidR="00C05D2C" w:rsidRPr="00FF6957" w:rsidRDefault="00C05D2C" w:rsidP="00C05D2C">
            <w:pPr>
              <w:snapToGrid w:val="0"/>
              <w:ind w:left="-3" w:right="-3" w:hanging="45"/>
              <w:jc w:val="center"/>
              <w:rPr>
                <w:rFonts w:cs="Arial"/>
              </w:rPr>
            </w:pPr>
            <w:r w:rsidRPr="00FF6957">
              <w:rPr>
                <w:rFonts w:cs="Arial"/>
              </w:rPr>
              <w:t>Прибрежная защитная полоса (ПЗП), м</w:t>
            </w:r>
          </w:p>
        </w:tc>
        <w:tc>
          <w:tcPr>
            <w:tcW w:w="3365" w:type="dxa"/>
            <w:tcBorders>
              <w:top w:val="single" w:sz="4" w:space="0" w:color="auto"/>
              <w:left w:val="single" w:sz="4" w:space="0" w:color="auto"/>
              <w:bottom w:val="single" w:sz="4" w:space="0" w:color="auto"/>
              <w:right w:val="single" w:sz="4" w:space="0" w:color="auto"/>
            </w:tcBorders>
            <w:vAlign w:val="center"/>
          </w:tcPr>
          <w:p w14:paraId="23691E7A" w14:textId="77777777" w:rsidR="00C05D2C" w:rsidRPr="00FF6957" w:rsidRDefault="00C05D2C" w:rsidP="00C05D2C">
            <w:pPr>
              <w:snapToGrid w:val="0"/>
              <w:ind w:left="-3" w:right="-3" w:hanging="45"/>
              <w:jc w:val="center"/>
              <w:rPr>
                <w:rFonts w:cs="Arial"/>
                <w:bCs/>
              </w:rPr>
            </w:pPr>
            <w:r w:rsidRPr="00FF6957">
              <w:rPr>
                <w:rFonts w:cs="Arial"/>
                <w:bCs/>
              </w:rPr>
              <w:t>Береговая полоса (БП), м</w:t>
            </w:r>
          </w:p>
        </w:tc>
      </w:tr>
    </w:tbl>
    <w:p w14:paraId="5DC9ADD3" w14:textId="77777777" w:rsidR="00C05D2C" w:rsidRPr="00FF6957" w:rsidRDefault="00C05D2C" w:rsidP="00C05D2C">
      <w:pPr>
        <w:ind w:firstLine="705"/>
        <w:jc w:val="both"/>
        <w:rPr>
          <w:rFonts w:cs="Arial"/>
          <w:sz w:val="2"/>
          <w:szCs w:val="2"/>
        </w:rPr>
      </w:pPr>
    </w:p>
    <w:tbl>
      <w:tblPr>
        <w:tblW w:w="0" w:type="auto"/>
        <w:tblInd w:w="108" w:type="dxa"/>
        <w:tblLayout w:type="fixed"/>
        <w:tblLook w:val="0000" w:firstRow="0" w:lastRow="0" w:firstColumn="0" w:lastColumn="0" w:noHBand="0" w:noVBand="0"/>
      </w:tblPr>
      <w:tblGrid>
        <w:gridCol w:w="900"/>
        <w:gridCol w:w="3525"/>
        <w:gridCol w:w="3365"/>
        <w:gridCol w:w="3365"/>
        <w:gridCol w:w="3365"/>
      </w:tblGrid>
      <w:tr w:rsidR="00C51D4D" w:rsidRPr="00FF6957" w14:paraId="1FBACAD8" w14:textId="77777777" w:rsidTr="00C05D2C">
        <w:trPr>
          <w:tblHeader/>
        </w:trPr>
        <w:tc>
          <w:tcPr>
            <w:tcW w:w="900" w:type="dxa"/>
            <w:tcBorders>
              <w:top w:val="single" w:sz="4" w:space="0" w:color="auto"/>
              <w:left w:val="single" w:sz="4" w:space="0" w:color="auto"/>
              <w:bottom w:val="single" w:sz="4" w:space="0" w:color="auto"/>
              <w:right w:val="single" w:sz="4" w:space="0" w:color="auto"/>
            </w:tcBorders>
            <w:vAlign w:val="center"/>
          </w:tcPr>
          <w:p w14:paraId="1D1E6AF8" w14:textId="77777777" w:rsidR="00C51D4D" w:rsidRPr="00FF6957" w:rsidRDefault="00C05D2C" w:rsidP="00C05D2C">
            <w:pPr>
              <w:snapToGrid w:val="0"/>
              <w:ind w:left="-3" w:right="-48" w:firstLine="30"/>
              <w:jc w:val="center"/>
              <w:rPr>
                <w:rFonts w:cs="Arial"/>
                <w:bCs/>
              </w:rPr>
            </w:pPr>
            <w:r w:rsidRPr="00FF6957">
              <w:rPr>
                <w:rFonts w:cs="Arial"/>
                <w:bCs/>
              </w:rPr>
              <w:t>1</w:t>
            </w:r>
          </w:p>
        </w:tc>
        <w:tc>
          <w:tcPr>
            <w:tcW w:w="3525" w:type="dxa"/>
            <w:tcBorders>
              <w:top w:val="single" w:sz="4" w:space="0" w:color="auto"/>
              <w:left w:val="single" w:sz="4" w:space="0" w:color="auto"/>
              <w:bottom w:val="single" w:sz="4" w:space="0" w:color="auto"/>
              <w:right w:val="single" w:sz="4" w:space="0" w:color="auto"/>
            </w:tcBorders>
            <w:vAlign w:val="center"/>
          </w:tcPr>
          <w:p w14:paraId="32FA747A" w14:textId="77777777" w:rsidR="00C51D4D" w:rsidRPr="00FF6957" w:rsidRDefault="00C05D2C" w:rsidP="00C05D2C">
            <w:pPr>
              <w:snapToGrid w:val="0"/>
              <w:ind w:left="-3" w:right="-3" w:hanging="45"/>
              <w:jc w:val="center"/>
              <w:rPr>
                <w:rFonts w:cs="Arial"/>
                <w:bCs/>
              </w:rPr>
            </w:pPr>
            <w:r w:rsidRPr="00FF6957">
              <w:rPr>
                <w:rFonts w:cs="Arial"/>
                <w:bCs/>
              </w:rPr>
              <w:t>2</w:t>
            </w:r>
          </w:p>
        </w:tc>
        <w:tc>
          <w:tcPr>
            <w:tcW w:w="3365" w:type="dxa"/>
            <w:tcBorders>
              <w:top w:val="single" w:sz="4" w:space="0" w:color="auto"/>
              <w:left w:val="single" w:sz="4" w:space="0" w:color="auto"/>
              <w:bottom w:val="single" w:sz="4" w:space="0" w:color="auto"/>
              <w:right w:val="single" w:sz="4" w:space="0" w:color="auto"/>
            </w:tcBorders>
            <w:vAlign w:val="center"/>
          </w:tcPr>
          <w:p w14:paraId="4D5331A1" w14:textId="77777777" w:rsidR="00C51D4D" w:rsidRPr="00FF6957" w:rsidRDefault="00C05D2C" w:rsidP="00C05D2C">
            <w:pPr>
              <w:snapToGrid w:val="0"/>
              <w:ind w:left="-3" w:right="-3" w:hanging="45"/>
              <w:jc w:val="center"/>
              <w:rPr>
                <w:rFonts w:cs="Arial"/>
              </w:rPr>
            </w:pPr>
            <w:r w:rsidRPr="00FF6957">
              <w:rPr>
                <w:rFonts w:cs="Arial"/>
              </w:rPr>
              <w:t>3</w:t>
            </w:r>
          </w:p>
        </w:tc>
        <w:tc>
          <w:tcPr>
            <w:tcW w:w="3365" w:type="dxa"/>
            <w:tcBorders>
              <w:top w:val="single" w:sz="4" w:space="0" w:color="auto"/>
              <w:left w:val="single" w:sz="4" w:space="0" w:color="auto"/>
              <w:bottom w:val="single" w:sz="4" w:space="0" w:color="auto"/>
              <w:right w:val="single" w:sz="4" w:space="0" w:color="auto"/>
            </w:tcBorders>
            <w:vAlign w:val="center"/>
          </w:tcPr>
          <w:p w14:paraId="0BA3C801" w14:textId="77777777" w:rsidR="00C51D4D" w:rsidRPr="00FF6957" w:rsidRDefault="00C05D2C" w:rsidP="00C05D2C">
            <w:pPr>
              <w:snapToGrid w:val="0"/>
              <w:ind w:left="-3" w:right="-3" w:hanging="45"/>
              <w:jc w:val="center"/>
              <w:rPr>
                <w:rFonts w:cs="Arial"/>
              </w:rPr>
            </w:pPr>
            <w:r w:rsidRPr="00FF6957">
              <w:rPr>
                <w:rFonts w:cs="Arial"/>
              </w:rPr>
              <w:t>4</w:t>
            </w:r>
          </w:p>
        </w:tc>
        <w:tc>
          <w:tcPr>
            <w:tcW w:w="3365" w:type="dxa"/>
            <w:tcBorders>
              <w:top w:val="single" w:sz="4" w:space="0" w:color="auto"/>
              <w:left w:val="single" w:sz="4" w:space="0" w:color="auto"/>
              <w:bottom w:val="single" w:sz="4" w:space="0" w:color="auto"/>
              <w:right w:val="single" w:sz="4" w:space="0" w:color="auto"/>
            </w:tcBorders>
            <w:vAlign w:val="center"/>
          </w:tcPr>
          <w:p w14:paraId="253C9207" w14:textId="77777777" w:rsidR="00C51D4D" w:rsidRPr="00FF6957" w:rsidRDefault="00C05D2C" w:rsidP="00C05D2C">
            <w:pPr>
              <w:snapToGrid w:val="0"/>
              <w:ind w:left="-3" w:right="-3" w:hanging="45"/>
              <w:jc w:val="center"/>
              <w:rPr>
                <w:rFonts w:cs="Arial"/>
                <w:bCs/>
              </w:rPr>
            </w:pPr>
            <w:r w:rsidRPr="00FF6957">
              <w:rPr>
                <w:rFonts w:cs="Arial"/>
                <w:bCs/>
              </w:rPr>
              <w:t>5</w:t>
            </w:r>
          </w:p>
        </w:tc>
      </w:tr>
      <w:tr w:rsidR="00C51D4D" w:rsidRPr="00FF6957" w14:paraId="43B2146F" w14:textId="77777777" w:rsidTr="00C05D2C">
        <w:tc>
          <w:tcPr>
            <w:tcW w:w="900" w:type="dxa"/>
            <w:tcBorders>
              <w:top w:val="single" w:sz="4" w:space="0" w:color="auto"/>
              <w:left w:val="single" w:sz="4" w:space="0" w:color="auto"/>
              <w:bottom w:val="single" w:sz="4" w:space="0" w:color="auto"/>
              <w:right w:val="single" w:sz="4" w:space="0" w:color="auto"/>
            </w:tcBorders>
          </w:tcPr>
          <w:p w14:paraId="5C049210" w14:textId="77777777" w:rsidR="00C51D4D" w:rsidRPr="00FF6957" w:rsidRDefault="00C51D4D" w:rsidP="00C05D2C">
            <w:pPr>
              <w:snapToGrid w:val="0"/>
              <w:spacing w:line="200" w:lineRule="atLeast"/>
              <w:ind w:left="-3" w:right="-48" w:firstLine="30"/>
              <w:jc w:val="center"/>
              <w:rPr>
                <w:bCs/>
              </w:rPr>
            </w:pPr>
            <w:r w:rsidRPr="00FF6957">
              <w:rPr>
                <w:bCs/>
              </w:rPr>
              <w:t>1</w:t>
            </w:r>
          </w:p>
        </w:tc>
        <w:tc>
          <w:tcPr>
            <w:tcW w:w="3525" w:type="dxa"/>
            <w:tcBorders>
              <w:top w:val="single" w:sz="4" w:space="0" w:color="auto"/>
              <w:left w:val="single" w:sz="4" w:space="0" w:color="auto"/>
              <w:bottom w:val="single" w:sz="4" w:space="0" w:color="auto"/>
              <w:right w:val="single" w:sz="4" w:space="0" w:color="auto"/>
            </w:tcBorders>
          </w:tcPr>
          <w:p w14:paraId="36646899" w14:textId="77777777" w:rsidR="00C51D4D" w:rsidRPr="00FF6957" w:rsidRDefault="00C51D4D" w:rsidP="00C05D2C">
            <w:pPr>
              <w:snapToGrid w:val="0"/>
              <w:spacing w:line="200" w:lineRule="atLeast"/>
              <w:ind w:left="-3" w:right="-3" w:hanging="15"/>
              <w:rPr>
                <w:rFonts w:cs="Arial"/>
              </w:rPr>
            </w:pPr>
            <w:r w:rsidRPr="00FF6957">
              <w:rPr>
                <w:rFonts w:cs="Arial"/>
              </w:rPr>
              <w:t>река Оккервиль</w:t>
            </w:r>
          </w:p>
        </w:tc>
        <w:tc>
          <w:tcPr>
            <w:tcW w:w="3365" w:type="dxa"/>
            <w:tcBorders>
              <w:top w:val="single" w:sz="4" w:space="0" w:color="auto"/>
              <w:left w:val="single" w:sz="4" w:space="0" w:color="auto"/>
              <w:bottom w:val="single" w:sz="4" w:space="0" w:color="auto"/>
              <w:right w:val="single" w:sz="4" w:space="0" w:color="auto"/>
            </w:tcBorders>
          </w:tcPr>
          <w:p w14:paraId="450D87EE" w14:textId="77777777" w:rsidR="00C51D4D" w:rsidRPr="00FF6957" w:rsidRDefault="00C51D4D" w:rsidP="00C05D2C">
            <w:pPr>
              <w:snapToGrid w:val="0"/>
              <w:spacing w:line="200" w:lineRule="atLeast"/>
              <w:ind w:left="-3" w:right="-3" w:hanging="45"/>
              <w:jc w:val="center"/>
              <w:rPr>
                <w:rFonts w:cs="Arial"/>
                <w:bCs/>
              </w:rPr>
            </w:pPr>
            <w:r w:rsidRPr="00FF6957">
              <w:rPr>
                <w:rFonts w:cs="Arial"/>
                <w:bCs/>
              </w:rPr>
              <w:t>100</w:t>
            </w:r>
          </w:p>
        </w:tc>
        <w:tc>
          <w:tcPr>
            <w:tcW w:w="3365" w:type="dxa"/>
            <w:tcBorders>
              <w:top w:val="single" w:sz="4" w:space="0" w:color="auto"/>
              <w:left w:val="single" w:sz="4" w:space="0" w:color="auto"/>
              <w:bottom w:val="single" w:sz="4" w:space="0" w:color="auto"/>
              <w:right w:val="single" w:sz="4" w:space="0" w:color="auto"/>
            </w:tcBorders>
          </w:tcPr>
          <w:p w14:paraId="332480D7" w14:textId="77777777" w:rsidR="00C51D4D" w:rsidRPr="00FF6957" w:rsidRDefault="00C51D4D" w:rsidP="00C05D2C">
            <w:pPr>
              <w:snapToGrid w:val="0"/>
              <w:spacing w:line="200" w:lineRule="atLeast"/>
              <w:ind w:left="-3" w:right="-3" w:hanging="45"/>
              <w:jc w:val="center"/>
              <w:rPr>
                <w:rFonts w:cs="Arial"/>
                <w:bCs/>
              </w:rPr>
            </w:pPr>
            <w:r w:rsidRPr="00FF6957">
              <w:rPr>
                <w:rFonts w:cs="Arial"/>
                <w:bCs/>
              </w:rPr>
              <w:t>30</w:t>
            </w:r>
          </w:p>
        </w:tc>
        <w:tc>
          <w:tcPr>
            <w:tcW w:w="3365" w:type="dxa"/>
            <w:tcBorders>
              <w:top w:val="single" w:sz="4" w:space="0" w:color="auto"/>
              <w:left w:val="single" w:sz="4" w:space="0" w:color="auto"/>
              <w:bottom w:val="single" w:sz="4" w:space="0" w:color="auto"/>
              <w:right w:val="single" w:sz="4" w:space="0" w:color="auto"/>
            </w:tcBorders>
          </w:tcPr>
          <w:p w14:paraId="1A6F879B" w14:textId="77777777" w:rsidR="00C51D4D" w:rsidRPr="00FF6957" w:rsidRDefault="00C51D4D" w:rsidP="00C05D2C">
            <w:pPr>
              <w:snapToGrid w:val="0"/>
              <w:spacing w:line="200" w:lineRule="atLeast"/>
              <w:ind w:left="-3" w:right="-3" w:hanging="45"/>
              <w:jc w:val="center"/>
              <w:rPr>
                <w:rFonts w:cs="Arial"/>
                <w:bCs/>
              </w:rPr>
            </w:pPr>
            <w:r w:rsidRPr="00FF6957">
              <w:rPr>
                <w:rFonts w:cs="Arial"/>
                <w:bCs/>
              </w:rPr>
              <w:t>20</w:t>
            </w:r>
          </w:p>
        </w:tc>
      </w:tr>
      <w:tr w:rsidR="00C51D4D" w:rsidRPr="00FF6957" w14:paraId="37AD9CDF" w14:textId="77777777" w:rsidTr="00C05D2C">
        <w:tc>
          <w:tcPr>
            <w:tcW w:w="900" w:type="dxa"/>
            <w:tcBorders>
              <w:top w:val="single" w:sz="4" w:space="0" w:color="auto"/>
              <w:left w:val="single" w:sz="4" w:space="0" w:color="auto"/>
              <w:bottom w:val="single" w:sz="4" w:space="0" w:color="auto"/>
              <w:right w:val="single" w:sz="4" w:space="0" w:color="auto"/>
            </w:tcBorders>
          </w:tcPr>
          <w:p w14:paraId="21C6B8F9" w14:textId="77777777" w:rsidR="00C51D4D" w:rsidRPr="00FF6957" w:rsidRDefault="00C51D4D" w:rsidP="00C05D2C">
            <w:pPr>
              <w:snapToGrid w:val="0"/>
              <w:spacing w:line="200" w:lineRule="atLeast"/>
              <w:ind w:left="-3" w:right="-48" w:firstLine="30"/>
              <w:jc w:val="center"/>
              <w:rPr>
                <w:bCs/>
              </w:rPr>
            </w:pPr>
            <w:r w:rsidRPr="00FF6957">
              <w:rPr>
                <w:bCs/>
              </w:rPr>
              <w:t>2</w:t>
            </w:r>
          </w:p>
        </w:tc>
        <w:tc>
          <w:tcPr>
            <w:tcW w:w="3525" w:type="dxa"/>
            <w:tcBorders>
              <w:top w:val="single" w:sz="4" w:space="0" w:color="auto"/>
              <w:left w:val="single" w:sz="4" w:space="0" w:color="auto"/>
              <w:bottom w:val="single" w:sz="4" w:space="0" w:color="auto"/>
              <w:right w:val="single" w:sz="4" w:space="0" w:color="auto"/>
            </w:tcBorders>
          </w:tcPr>
          <w:p w14:paraId="5FB2E958" w14:textId="77777777" w:rsidR="00C51D4D" w:rsidRPr="00FF6957" w:rsidRDefault="00C51D4D" w:rsidP="00C05D2C">
            <w:pPr>
              <w:snapToGrid w:val="0"/>
              <w:spacing w:line="200" w:lineRule="atLeast"/>
              <w:ind w:left="-3" w:right="-3" w:hanging="15"/>
              <w:rPr>
                <w:rFonts w:cs="Arial"/>
              </w:rPr>
            </w:pPr>
            <w:r w:rsidRPr="00FF6957">
              <w:rPr>
                <w:rFonts w:cs="Arial"/>
              </w:rPr>
              <w:t xml:space="preserve">ручьи без названия </w:t>
            </w:r>
          </w:p>
        </w:tc>
        <w:tc>
          <w:tcPr>
            <w:tcW w:w="3365" w:type="dxa"/>
            <w:tcBorders>
              <w:top w:val="single" w:sz="4" w:space="0" w:color="auto"/>
              <w:left w:val="single" w:sz="4" w:space="0" w:color="auto"/>
              <w:bottom w:val="single" w:sz="4" w:space="0" w:color="auto"/>
              <w:right w:val="single" w:sz="4" w:space="0" w:color="auto"/>
            </w:tcBorders>
          </w:tcPr>
          <w:p w14:paraId="6DAEBA58" w14:textId="77777777" w:rsidR="00C51D4D" w:rsidRPr="00FF6957" w:rsidRDefault="00C51D4D" w:rsidP="00C05D2C">
            <w:pPr>
              <w:snapToGrid w:val="0"/>
              <w:spacing w:line="200" w:lineRule="atLeast"/>
              <w:ind w:left="-3" w:right="-3" w:hanging="45"/>
              <w:jc w:val="center"/>
              <w:rPr>
                <w:rFonts w:cs="Arial"/>
                <w:bCs/>
              </w:rPr>
            </w:pPr>
            <w:r w:rsidRPr="00FF6957">
              <w:rPr>
                <w:rFonts w:cs="Arial"/>
                <w:bCs/>
              </w:rPr>
              <w:t>50</w:t>
            </w:r>
          </w:p>
        </w:tc>
        <w:tc>
          <w:tcPr>
            <w:tcW w:w="3365" w:type="dxa"/>
            <w:tcBorders>
              <w:top w:val="single" w:sz="4" w:space="0" w:color="auto"/>
              <w:left w:val="single" w:sz="4" w:space="0" w:color="auto"/>
              <w:bottom w:val="single" w:sz="4" w:space="0" w:color="auto"/>
              <w:right w:val="single" w:sz="4" w:space="0" w:color="auto"/>
            </w:tcBorders>
          </w:tcPr>
          <w:p w14:paraId="632FB8F4" w14:textId="77777777" w:rsidR="00C51D4D" w:rsidRPr="00FF6957" w:rsidRDefault="00C51D4D" w:rsidP="00C05D2C">
            <w:pPr>
              <w:snapToGrid w:val="0"/>
              <w:spacing w:line="200" w:lineRule="atLeast"/>
              <w:ind w:left="-3" w:right="-3" w:hanging="45"/>
              <w:jc w:val="center"/>
              <w:rPr>
                <w:rFonts w:cs="Arial"/>
                <w:bCs/>
              </w:rPr>
            </w:pPr>
            <w:r w:rsidRPr="00FF6957">
              <w:rPr>
                <w:rFonts w:cs="Arial"/>
                <w:bCs/>
              </w:rPr>
              <w:t>30</w:t>
            </w:r>
          </w:p>
        </w:tc>
        <w:tc>
          <w:tcPr>
            <w:tcW w:w="3365" w:type="dxa"/>
            <w:tcBorders>
              <w:top w:val="single" w:sz="4" w:space="0" w:color="auto"/>
              <w:left w:val="single" w:sz="4" w:space="0" w:color="auto"/>
              <w:bottom w:val="single" w:sz="4" w:space="0" w:color="auto"/>
              <w:right w:val="single" w:sz="4" w:space="0" w:color="auto"/>
            </w:tcBorders>
          </w:tcPr>
          <w:p w14:paraId="38D75390" w14:textId="77777777" w:rsidR="00C51D4D" w:rsidRPr="00FF6957" w:rsidRDefault="00C51D4D" w:rsidP="00C05D2C">
            <w:pPr>
              <w:snapToGrid w:val="0"/>
              <w:spacing w:line="200" w:lineRule="atLeast"/>
              <w:ind w:left="-3" w:right="-3" w:hanging="45"/>
              <w:jc w:val="center"/>
              <w:rPr>
                <w:rFonts w:cs="Arial"/>
                <w:bCs/>
              </w:rPr>
            </w:pPr>
            <w:r w:rsidRPr="00FF6957">
              <w:rPr>
                <w:rFonts w:cs="Arial"/>
                <w:bCs/>
              </w:rPr>
              <w:t>5</w:t>
            </w:r>
          </w:p>
        </w:tc>
      </w:tr>
    </w:tbl>
    <w:p w14:paraId="1A67DD86" w14:textId="77777777" w:rsidR="00C51D4D" w:rsidRPr="00881949" w:rsidRDefault="00C51D4D" w:rsidP="00771EB1">
      <w:pPr>
        <w:ind w:firstLine="705"/>
        <w:jc w:val="both"/>
        <w:rPr>
          <w:sz w:val="20"/>
          <w:szCs w:val="20"/>
        </w:rPr>
      </w:pPr>
    </w:p>
    <w:p w14:paraId="1DAA0E3C" w14:textId="77777777" w:rsidR="00771EB1" w:rsidRPr="00FF6957" w:rsidRDefault="00771EB1" w:rsidP="00064C8B">
      <w:pPr>
        <w:spacing w:line="200" w:lineRule="atLeast"/>
        <w:ind w:firstLine="705"/>
        <w:jc w:val="both"/>
        <w:rPr>
          <w:sz w:val="26"/>
          <w:szCs w:val="26"/>
        </w:rPr>
      </w:pPr>
      <w:r w:rsidRPr="00FF6957">
        <w:rPr>
          <w:sz w:val="26"/>
          <w:szCs w:val="26"/>
        </w:rPr>
        <w:t>3. В границах водоохранн</w:t>
      </w:r>
      <w:r w:rsidR="00064C8B" w:rsidRPr="00FF6957">
        <w:rPr>
          <w:sz w:val="26"/>
          <w:szCs w:val="26"/>
        </w:rPr>
        <w:t xml:space="preserve">ых </w:t>
      </w:r>
      <w:r w:rsidRPr="00FF6957">
        <w:rPr>
          <w:sz w:val="26"/>
          <w:szCs w:val="26"/>
        </w:rPr>
        <w:t>зон устанавливается следующий режим и ограничения использования -</w:t>
      </w:r>
    </w:p>
    <w:p w14:paraId="1FF0E240" w14:textId="77777777" w:rsidR="00771EB1" w:rsidRPr="00FF6957" w:rsidRDefault="00771EB1" w:rsidP="00771EB1">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1) запрещается</w:t>
      </w:r>
      <w:r w:rsidRPr="00FF6957">
        <w:rPr>
          <w:rFonts w:ascii="Times New Roman" w:hAnsi="Times New Roman" w:cs="Times New Roman"/>
          <w:b w:val="0"/>
          <w:color w:val="auto"/>
          <w:sz w:val="26"/>
          <w:szCs w:val="26"/>
        </w:rPr>
        <w:t xml:space="preserve"> использование сточных вод для удобрения почв;</w:t>
      </w:r>
    </w:p>
    <w:p w14:paraId="77246B8B" w14:textId="77777777" w:rsidR="00771EB1" w:rsidRPr="00FF6957" w:rsidRDefault="00771EB1" w:rsidP="00771EB1">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2) запрещается</w:t>
      </w:r>
      <w:r w:rsidRPr="00FF6957">
        <w:rPr>
          <w:rFonts w:ascii="Times New Roman" w:hAnsi="Times New Roman" w:cs="Times New Roman"/>
          <w:b w:val="0"/>
          <w:color w:val="auto"/>
          <w:sz w:val="26"/>
          <w:szCs w:val="26"/>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4B3E9979" w14:textId="77777777" w:rsidR="00771EB1" w:rsidRPr="00FF6957" w:rsidRDefault="00771EB1" w:rsidP="00771EB1">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3) запрещается</w:t>
      </w:r>
      <w:r w:rsidRPr="00FF6957">
        <w:rPr>
          <w:rFonts w:ascii="Times New Roman" w:hAnsi="Times New Roman" w:cs="Times New Roman"/>
          <w:b w:val="0"/>
          <w:color w:val="auto"/>
          <w:sz w:val="26"/>
          <w:szCs w:val="26"/>
        </w:rPr>
        <w:t xml:space="preserve"> осуществление авиационных мер по борьбе с вредителями и болезнями растений;</w:t>
      </w:r>
    </w:p>
    <w:p w14:paraId="3B92990A" w14:textId="77777777" w:rsidR="00771EB1" w:rsidRPr="00FF6957" w:rsidRDefault="00771EB1" w:rsidP="00771EB1">
      <w:pPr>
        <w:pStyle w:val="Heading"/>
        <w:ind w:firstLine="708"/>
        <w:jc w:val="both"/>
        <w:rPr>
          <w:rFonts w:ascii="Times New Roman" w:hAnsi="Times New Roman" w:cs="Times New Roman"/>
          <w:b w:val="0"/>
          <w:color w:val="auto"/>
          <w:sz w:val="26"/>
          <w:szCs w:val="26"/>
        </w:rPr>
      </w:pPr>
      <w:r w:rsidRPr="00FF6957">
        <w:rPr>
          <w:rFonts w:ascii="Times New Roman" w:hAnsi="Times New Roman" w:cs="Times New Roman"/>
          <w:b w:val="0"/>
          <w:bCs w:val="0"/>
          <w:color w:val="auto"/>
          <w:sz w:val="26"/>
          <w:szCs w:val="26"/>
        </w:rPr>
        <w:t>4) запрещается</w:t>
      </w:r>
      <w:r w:rsidRPr="00FF6957">
        <w:rPr>
          <w:rFonts w:ascii="Times New Roman" w:hAnsi="Times New Roman" w:cs="Times New Roman"/>
          <w:b w:val="0"/>
          <w:color w:val="auto"/>
          <w:sz w:val="26"/>
          <w:szCs w:val="26"/>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205E58F" w14:textId="77777777" w:rsidR="00771EB1" w:rsidRPr="00FF6957" w:rsidRDefault="00771EB1" w:rsidP="00771EB1">
      <w:pPr>
        <w:spacing w:line="200" w:lineRule="atLeast"/>
        <w:ind w:firstLine="705"/>
        <w:jc w:val="both"/>
        <w:rPr>
          <w:sz w:val="26"/>
          <w:szCs w:val="26"/>
        </w:rPr>
      </w:pPr>
      <w:r w:rsidRPr="00FF6957">
        <w:rPr>
          <w:sz w:val="26"/>
          <w:szCs w:val="26"/>
        </w:rPr>
        <w:t>5)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7445905" w14:textId="77777777" w:rsidR="00771EB1" w:rsidRPr="00FF6957" w:rsidRDefault="00771EB1" w:rsidP="008F0BA8">
      <w:pPr>
        <w:widowControl w:val="0"/>
        <w:spacing w:line="200" w:lineRule="atLeast"/>
        <w:ind w:firstLine="703"/>
        <w:jc w:val="both"/>
        <w:rPr>
          <w:sz w:val="26"/>
          <w:szCs w:val="26"/>
        </w:rPr>
      </w:pPr>
      <w:r w:rsidRPr="00FF6957">
        <w:rPr>
          <w:sz w:val="26"/>
          <w:szCs w:val="26"/>
        </w:rPr>
        <w:t xml:space="preserve">4. В границах прибрежных защитных полос наряду с установленными для водоохранных зон ограничениями </w:t>
      </w:r>
      <w:r w:rsidRPr="00FF6957">
        <w:rPr>
          <w:sz w:val="26"/>
          <w:szCs w:val="26"/>
        </w:rPr>
        <w:lastRenderedPageBreak/>
        <w:t>дополнительно устанавливаются следующие ограничения использования -</w:t>
      </w:r>
    </w:p>
    <w:p w14:paraId="5417E5E4" w14:textId="77777777" w:rsidR="00771EB1" w:rsidRPr="00FF6957" w:rsidRDefault="00771EB1" w:rsidP="00771EB1">
      <w:pPr>
        <w:spacing w:line="200" w:lineRule="atLeast"/>
        <w:ind w:firstLine="705"/>
        <w:jc w:val="both"/>
        <w:rPr>
          <w:sz w:val="26"/>
          <w:szCs w:val="26"/>
        </w:rPr>
      </w:pPr>
      <w:r w:rsidRPr="00FF6957">
        <w:rPr>
          <w:sz w:val="26"/>
          <w:szCs w:val="26"/>
        </w:rPr>
        <w:t>1) запрещается распашка земель;</w:t>
      </w:r>
    </w:p>
    <w:p w14:paraId="33DB3AD7" w14:textId="77777777" w:rsidR="00771EB1" w:rsidRPr="00FF6957" w:rsidRDefault="00771EB1" w:rsidP="00771EB1">
      <w:pPr>
        <w:spacing w:line="200" w:lineRule="atLeast"/>
        <w:ind w:firstLine="705"/>
        <w:jc w:val="both"/>
        <w:rPr>
          <w:sz w:val="26"/>
          <w:szCs w:val="26"/>
        </w:rPr>
      </w:pPr>
      <w:r w:rsidRPr="00FF6957">
        <w:rPr>
          <w:sz w:val="26"/>
          <w:szCs w:val="26"/>
        </w:rPr>
        <w:t>2) запрещается размещение отвалов размываемых грунтов;</w:t>
      </w:r>
    </w:p>
    <w:p w14:paraId="7C6D09DE" w14:textId="77777777" w:rsidR="00771EB1" w:rsidRPr="00FF6957" w:rsidRDefault="00771EB1" w:rsidP="00771EB1">
      <w:pPr>
        <w:spacing w:line="200" w:lineRule="atLeast"/>
        <w:ind w:firstLine="705"/>
        <w:jc w:val="both"/>
        <w:rPr>
          <w:sz w:val="26"/>
          <w:szCs w:val="26"/>
        </w:rPr>
      </w:pPr>
      <w:r w:rsidRPr="00FF6957">
        <w:rPr>
          <w:sz w:val="26"/>
          <w:szCs w:val="26"/>
        </w:rPr>
        <w:t>3) запрещается выпас сельскохозяйственных животных и организация для них летних лагерей, ванн.</w:t>
      </w:r>
    </w:p>
    <w:p w14:paraId="7E207996" w14:textId="77777777" w:rsidR="00881949" w:rsidRDefault="00771EB1" w:rsidP="00881949">
      <w:pPr>
        <w:widowControl w:val="0"/>
        <w:spacing w:line="200" w:lineRule="atLeast"/>
        <w:ind w:firstLine="703"/>
        <w:jc w:val="both"/>
        <w:rPr>
          <w:rFonts w:eastAsia="Calibri"/>
          <w:sz w:val="26"/>
          <w:szCs w:val="26"/>
        </w:rPr>
      </w:pPr>
      <w:r w:rsidRPr="00FF6957">
        <w:rPr>
          <w:sz w:val="26"/>
          <w:szCs w:val="26"/>
        </w:rPr>
        <w:t xml:space="preserve">5. В соответствии с Водным кодексом Российской Федерации </w:t>
      </w:r>
      <w:r w:rsidR="00064C8B" w:rsidRPr="00FF6957">
        <w:rPr>
          <w:sz w:val="26"/>
          <w:szCs w:val="26"/>
        </w:rPr>
        <w:t>к</w:t>
      </w:r>
      <w:r w:rsidRPr="00FF6957">
        <w:rPr>
          <w:sz w:val="26"/>
          <w:szCs w:val="26"/>
        </w:rPr>
        <w:t>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w:t>
      </w:r>
      <w:r w:rsidRPr="00FF6957">
        <w:rPr>
          <w:rFonts w:eastAsia="Calibri"/>
          <w:sz w:val="26"/>
          <w:szCs w:val="26"/>
        </w:rPr>
        <w:t xml:space="preserve"> осуществления любительского и спортивного рыболовства и причаливания плавательных средств.</w:t>
      </w:r>
    </w:p>
    <w:p w14:paraId="3EE57E15" w14:textId="77777777" w:rsidR="00FF28D8" w:rsidRPr="00FF28D8" w:rsidRDefault="00FF28D8" w:rsidP="00FF28D8">
      <w:pPr>
        <w:widowControl w:val="0"/>
        <w:ind w:firstLine="703"/>
        <w:jc w:val="center"/>
        <w:outlineLvl w:val="0"/>
        <w:rPr>
          <w:sz w:val="26"/>
          <w:szCs w:val="26"/>
        </w:rPr>
      </w:pPr>
    </w:p>
    <w:p w14:paraId="0522B896" w14:textId="77777777" w:rsidR="00FF28D8" w:rsidRDefault="00FF28D8" w:rsidP="00FF28D8">
      <w:pPr>
        <w:widowControl w:val="0"/>
        <w:ind w:firstLine="703"/>
        <w:jc w:val="center"/>
        <w:outlineLvl w:val="0"/>
        <w:rPr>
          <w:sz w:val="26"/>
          <w:szCs w:val="26"/>
        </w:rPr>
      </w:pPr>
    </w:p>
    <w:p w14:paraId="200FF483" w14:textId="77777777" w:rsidR="00FF28D8" w:rsidRPr="00FF28D8" w:rsidRDefault="00FF28D8" w:rsidP="00FF28D8">
      <w:pPr>
        <w:widowControl w:val="0"/>
        <w:ind w:firstLine="703"/>
        <w:jc w:val="center"/>
        <w:outlineLvl w:val="0"/>
        <w:rPr>
          <w:sz w:val="26"/>
          <w:szCs w:val="26"/>
        </w:rPr>
      </w:pPr>
    </w:p>
    <w:p w14:paraId="1F240AE7" w14:textId="77777777" w:rsidR="006C7D9E" w:rsidRPr="00FF6957" w:rsidRDefault="009750B7" w:rsidP="00881949">
      <w:pPr>
        <w:widowControl w:val="0"/>
        <w:spacing w:line="360" w:lineRule="auto"/>
        <w:ind w:firstLine="703"/>
        <w:jc w:val="center"/>
        <w:outlineLvl w:val="0"/>
        <w:rPr>
          <w:b/>
          <w:sz w:val="26"/>
          <w:szCs w:val="26"/>
        </w:rPr>
      </w:pPr>
      <w:bookmarkStart w:id="207" w:name="_Toc505248938"/>
      <w:r w:rsidRPr="00FF6957">
        <w:rPr>
          <w:b/>
          <w:sz w:val="26"/>
          <w:szCs w:val="26"/>
        </w:rPr>
        <w:t>Ч</w:t>
      </w:r>
      <w:r w:rsidR="006C7D9E" w:rsidRPr="00FF6957">
        <w:rPr>
          <w:b/>
          <w:sz w:val="26"/>
          <w:szCs w:val="26"/>
        </w:rPr>
        <w:t xml:space="preserve">асть </w:t>
      </w:r>
      <w:r w:rsidR="006C7D9E" w:rsidRPr="00FF6957">
        <w:rPr>
          <w:b/>
          <w:sz w:val="26"/>
          <w:szCs w:val="26"/>
          <w:lang w:val="en-US"/>
        </w:rPr>
        <w:t>IY</w:t>
      </w:r>
      <w:r w:rsidR="006C7D9E" w:rsidRPr="00FF6957">
        <w:rPr>
          <w:b/>
          <w:sz w:val="26"/>
          <w:szCs w:val="26"/>
        </w:rPr>
        <w:t>. Перечень законодательных и нормативных документов</w:t>
      </w:r>
      <w:bookmarkEnd w:id="207"/>
    </w:p>
    <w:p w14:paraId="44C2F411" w14:textId="77777777" w:rsidR="00881949" w:rsidRPr="00881949" w:rsidRDefault="00881949" w:rsidP="00881949">
      <w:pPr>
        <w:tabs>
          <w:tab w:val="num" w:pos="846"/>
        </w:tabs>
        <w:spacing w:line="200" w:lineRule="atLeast"/>
        <w:jc w:val="both"/>
        <w:rPr>
          <w:sz w:val="26"/>
          <w:szCs w:val="26"/>
        </w:rPr>
      </w:pPr>
      <w:r w:rsidRPr="00881949">
        <w:rPr>
          <w:sz w:val="26"/>
          <w:szCs w:val="26"/>
        </w:rPr>
        <w:t>Градостроительный кодекс Российской Федерации</w:t>
      </w:r>
    </w:p>
    <w:p w14:paraId="061A1A34" w14:textId="77777777" w:rsidR="00881949" w:rsidRPr="00881949" w:rsidRDefault="00881949" w:rsidP="00881949">
      <w:pPr>
        <w:tabs>
          <w:tab w:val="num" w:pos="846"/>
        </w:tabs>
        <w:spacing w:line="200" w:lineRule="atLeast"/>
        <w:jc w:val="both"/>
        <w:rPr>
          <w:sz w:val="26"/>
          <w:szCs w:val="26"/>
        </w:rPr>
      </w:pPr>
      <w:r w:rsidRPr="00881949">
        <w:rPr>
          <w:sz w:val="26"/>
          <w:szCs w:val="26"/>
        </w:rPr>
        <w:t>Водный кодекс Российской Федерации;</w:t>
      </w:r>
    </w:p>
    <w:p w14:paraId="326BF131" w14:textId="77777777" w:rsidR="00881949" w:rsidRPr="00881949" w:rsidRDefault="00881949" w:rsidP="00881949">
      <w:pPr>
        <w:tabs>
          <w:tab w:val="num" w:pos="846"/>
        </w:tabs>
        <w:spacing w:line="200" w:lineRule="atLeast"/>
        <w:jc w:val="both"/>
        <w:rPr>
          <w:sz w:val="26"/>
          <w:szCs w:val="26"/>
        </w:rPr>
      </w:pPr>
      <w:r w:rsidRPr="00881949">
        <w:rPr>
          <w:sz w:val="26"/>
          <w:szCs w:val="26"/>
        </w:rPr>
        <w:t>Земельный кодекс Российской Федерации;</w:t>
      </w:r>
    </w:p>
    <w:p w14:paraId="7210B665" w14:textId="77777777" w:rsidR="00881949" w:rsidRPr="00881949" w:rsidRDefault="00881949" w:rsidP="00881949">
      <w:pPr>
        <w:tabs>
          <w:tab w:val="num" w:pos="846"/>
        </w:tabs>
        <w:spacing w:line="200" w:lineRule="atLeast"/>
        <w:jc w:val="both"/>
        <w:rPr>
          <w:sz w:val="26"/>
          <w:szCs w:val="26"/>
        </w:rPr>
      </w:pPr>
      <w:r w:rsidRPr="00881949">
        <w:rPr>
          <w:sz w:val="26"/>
          <w:szCs w:val="26"/>
        </w:rPr>
        <w:t>Федеральный закон от 21 декабря 1994 года № 68-ФЗ «О защите населения и территорий от чрезвычайных ситуаций природного и техногенного характера»;</w:t>
      </w:r>
    </w:p>
    <w:p w14:paraId="0632397B" w14:textId="77777777" w:rsidR="00881949" w:rsidRPr="00881949" w:rsidRDefault="00881949" w:rsidP="00881949">
      <w:pPr>
        <w:tabs>
          <w:tab w:val="num" w:pos="846"/>
        </w:tabs>
        <w:spacing w:line="200" w:lineRule="atLeast"/>
        <w:jc w:val="both"/>
        <w:rPr>
          <w:sz w:val="26"/>
          <w:szCs w:val="26"/>
        </w:rPr>
      </w:pPr>
      <w:r w:rsidRPr="00881949">
        <w:rPr>
          <w:sz w:val="26"/>
          <w:szCs w:val="26"/>
        </w:rPr>
        <w:t>Федеральный закон</w:t>
      </w:r>
      <w:r w:rsidRPr="00881949">
        <w:rPr>
          <w:spacing w:val="13"/>
          <w:sz w:val="26"/>
          <w:szCs w:val="26"/>
        </w:rPr>
        <w:t xml:space="preserve"> от 21 декабря 1994 года № 69-ФЗ «О пожарной без</w:t>
      </w:r>
      <w:r w:rsidRPr="00881949">
        <w:rPr>
          <w:spacing w:val="13"/>
          <w:sz w:val="26"/>
          <w:szCs w:val="26"/>
        </w:rPr>
        <w:t>о</w:t>
      </w:r>
      <w:r w:rsidRPr="00881949">
        <w:rPr>
          <w:spacing w:val="13"/>
          <w:sz w:val="26"/>
          <w:szCs w:val="26"/>
        </w:rPr>
        <w:t>пасности»;</w:t>
      </w:r>
    </w:p>
    <w:p w14:paraId="4FD3CFAA" w14:textId="77777777" w:rsidR="00881949" w:rsidRPr="00881949" w:rsidRDefault="00881949" w:rsidP="00881949">
      <w:pPr>
        <w:tabs>
          <w:tab w:val="num" w:pos="846"/>
        </w:tabs>
        <w:spacing w:line="200" w:lineRule="atLeast"/>
        <w:jc w:val="both"/>
        <w:rPr>
          <w:sz w:val="26"/>
          <w:szCs w:val="26"/>
        </w:rPr>
      </w:pPr>
      <w:r w:rsidRPr="00881949">
        <w:rPr>
          <w:sz w:val="26"/>
          <w:szCs w:val="26"/>
        </w:rPr>
        <w:t>Федеральный закон от 30 марта 1999 года № 52-ФЗ «О санитарно-эпидемиологическом благополучии населения»;</w:t>
      </w:r>
    </w:p>
    <w:p w14:paraId="0BD29E81" w14:textId="77777777" w:rsidR="00881949" w:rsidRPr="00881949" w:rsidRDefault="00881949" w:rsidP="00881949">
      <w:pPr>
        <w:tabs>
          <w:tab w:val="num" w:pos="846"/>
        </w:tabs>
        <w:spacing w:line="200" w:lineRule="atLeast"/>
        <w:jc w:val="both"/>
        <w:rPr>
          <w:sz w:val="26"/>
          <w:szCs w:val="26"/>
        </w:rPr>
      </w:pPr>
      <w:r w:rsidRPr="00881949">
        <w:rPr>
          <w:sz w:val="26"/>
          <w:szCs w:val="26"/>
        </w:rPr>
        <w:t>Федеральный закон от 10 января 2002 года № 7-ФЗ «Об охране окружающей ср</w:t>
      </w:r>
      <w:r w:rsidRPr="00881949">
        <w:rPr>
          <w:sz w:val="26"/>
          <w:szCs w:val="26"/>
        </w:rPr>
        <w:t>е</w:t>
      </w:r>
      <w:r w:rsidRPr="00881949">
        <w:rPr>
          <w:sz w:val="26"/>
          <w:szCs w:val="26"/>
        </w:rPr>
        <w:t>ды»;</w:t>
      </w:r>
    </w:p>
    <w:p w14:paraId="2A176400" w14:textId="77777777" w:rsidR="00881949" w:rsidRPr="00881949" w:rsidRDefault="00881949" w:rsidP="00881949">
      <w:pPr>
        <w:tabs>
          <w:tab w:val="num" w:pos="846"/>
        </w:tabs>
        <w:spacing w:line="200" w:lineRule="atLeast"/>
        <w:jc w:val="both"/>
        <w:rPr>
          <w:sz w:val="26"/>
          <w:szCs w:val="26"/>
        </w:rPr>
      </w:pPr>
      <w:r w:rsidRPr="00881949">
        <w:rPr>
          <w:sz w:val="26"/>
          <w:szCs w:val="26"/>
        </w:rPr>
        <w:t>Федеральный закон от 25 июня 2002 года № 73-ФЗ «Об объектах культурного насл</w:t>
      </w:r>
      <w:r w:rsidRPr="00881949">
        <w:rPr>
          <w:sz w:val="26"/>
          <w:szCs w:val="26"/>
        </w:rPr>
        <w:t>е</w:t>
      </w:r>
      <w:r w:rsidRPr="00881949">
        <w:rPr>
          <w:sz w:val="26"/>
          <w:szCs w:val="26"/>
        </w:rPr>
        <w:t>дия (памятниках истории и культуры) народов Российской Федерации» с изменениями от 5 апреля 2016 года № 95-ФЗ;</w:t>
      </w:r>
    </w:p>
    <w:p w14:paraId="5E64231F" w14:textId="77777777" w:rsidR="00881949" w:rsidRPr="00881949" w:rsidRDefault="00881949" w:rsidP="00881949">
      <w:pPr>
        <w:tabs>
          <w:tab w:val="num" w:pos="846"/>
        </w:tabs>
        <w:spacing w:line="200" w:lineRule="atLeast"/>
        <w:jc w:val="both"/>
        <w:rPr>
          <w:sz w:val="26"/>
          <w:szCs w:val="26"/>
        </w:rPr>
      </w:pPr>
      <w:r w:rsidRPr="00881949">
        <w:rPr>
          <w:sz w:val="26"/>
          <w:szCs w:val="26"/>
        </w:rPr>
        <w:t>Федеральный закон</w:t>
      </w:r>
      <w:r w:rsidRPr="00881949">
        <w:rPr>
          <w:bCs/>
          <w:sz w:val="26"/>
          <w:szCs w:val="26"/>
        </w:rPr>
        <w:t xml:space="preserve"> от 14 января 1993 года № 4292-1 «Об увековечивании памяти погибших при защите Отечества»;</w:t>
      </w:r>
    </w:p>
    <w:p w14:paraId="42A45545" w14:textId="77777777" w:rsidR="00881949" w:rsidRPr="00881949" w:rsidRDefault="00881949" w:rsidP="00881949">
      <w:pPr>
        <w:tabs>
          <w:tab w:val="num" w:pos="846"/>
        </w:tabs>
        <w:spacing w:line="200" w:lineRule="atLeast"/>
        <w:jc w:val="both"/>
        <w:rPr>
          <w:sz w:val="26"/>
          <w:szCs w:val="26"/>
        </w:rPr>
      </w:pPr>
      <w:r w:rsidRPr="00881949">
        <w:rPr>
          <w:sz w:val="26"/>
          <w:szCs w:val="26"/>
        </w:rPr>
        <w:t>Федеральный закон от 6 октября 2003 года № 131-ФЗ «Об общих принципах организации местного самоуправления в Российской Федерации»;</w:t>
      </w:r>
    </w:p>
    <w:p w14:paraId="35681F52" w14:textId="77777777" w:rsidR="00881949" w:rsidRPr="00881949" w:rsidRDefault="00881949" w:rsidP="00881949">
      <w:pPr>
        <w:tabs>
          <w:tab w:val="num" w:pos="846"/>
        </w:tabs>
        <w:spacing w:line="200" w:lineRule="atLeast"/>
        <w:jc w:val="both"/>
        <w:rPr>
          <w:bCs/>
          <w:sz w:val="26"/>
          <w:szCs w:val="26"/>
        </w:rPr>
      </w:pPr>
      <w:r w:rsidRPr="00881949">
        <w:rPr>
          <w:sz w:val="26"/>
          <w:szCs w:val="26"/>
        </w:rPr>
        <w:t xml:space="preserve">Федеральный закон от 22 июня 2008 года № 123-ФЗ </w:t>
      </w:r>
      <w:r w:rsidRPr="00881949">
        <w:rPr>
          <w:bCs/>
          <w:sz w:val="26"/>
          <w:szCs w:val="26"/>
        </w:rPr>
        <w:t>«Технический регламент о требованиях пожарной безопасн</w:t>
      </w:r>
      <w:r w:rsidRPr="00881949">
        <w:rPr>
          <w:bCs/>
          <w:sz w:val="26"/>
          <w:szCs w:val="26"/>
        </w:rPr>
        <w:t>о</w:t>
      </w:r>
      <w:r w:rsidRPr="00881949">
        <w:rPr>
          <w:bCs/>
          <w:sz w:val="26"/>
          <w:szCs w:val="26"/>
        </w:rPr>
        <w:t>сти»;</w:t>
      </w:r>
    </w:p>
    <w:p w14:paraId="76864BCD" w14:textId="77777777" w:rsidR="00881949" w:rsidRPr="00881949" w:rsidRDefault="00881949" w:rsidP="00881949">
      <w:pPr>
        <w:tabs>
          <w:tab w:val="num" w:pos="846"/>
        </w:tabs>
        <w:jc w:val="both"/>
        <w:rPr>
          <w:sz w:val="26"/>
          <w:szCs w:val="26"/>
        </w:rPr>
      </w:pPr>
      <w:hyperlink r:id="rId18" w:history="1">
        <w:r w:rsidRPr="00881949">
          <w:rPr>
            <w:rStyle w:val="aff5"/>
            <w:color w:val="auto"/>
            <w:sz w:val="26"/>
            <w:szCs w:val="26"/>
          </w:rPr>
          <w:t xml:space="preserve">Приказ Министерства экономического развития </w:t>
        </w:r>
        <w:r w:rsidRPr="00881949">
          <w:rPr>
            <w:sz w:val="26"/>
            <w:szCs w:val="26"/>
          </w:rPr>
          <w:t>Российской Федерации</w:t>
        </w:r>
        <w:r w:rsidRPr="00881949">
          <w:rPr>
            <w:rStyle w:val="aff5"/>
            <w:color w:val="auto"/>
            <w:sz w:val="26"/>
            <w:szCs w:val="26"/>
          </w:rPr>
          <w:t xml:space="preserve"> от 1 сентября 2014 года № 540 «Об утверждении классификатора видов разрешенного использования земельных участков» с изменениями от 30 сентября 2016 года № 709;</w:t>
        </w:r>
      </w:hyperlink>
    </w:p>
    <w:p w14:paraId="1916EE76" w14:textId="77777777" w:rsidR="00FF28D8" w:rsidRDefault="00FF28D8" w:rsidP="00881949">
      <w:pPr>
        <w:tabs>
          <w:tab w:val="num" w:pos="846"/>
        </w:tabs>
        <w:jc w:val="both"/>
        <w:rPr>
          <w:bCs/>
          <w:sz w:val="26"/>
          <w:szCs w:val="26"/>
        </w:rPr>
      </w:pPr>
      <w:r w:rsidRPr="00FF28D8">
        <w:rPr>
          <w:sz w:val="26"/>
          <w:szCs w:val="26"/>
        </w:rPr>
        <w:t>Региональны</w:t>
      </w:r>
      <w:r>
        <w:rPr>
          <w:sz w:val="26"/>
          <w:szCs w:val="26"/>
        </w:rPr>
        <w:t>е</w:t>
      </w:r>
      <w:r w:rsidRPr="00FF28D8">
        <w:rPr>
          <w:sz w:val="26"/>
          <w:szCs w:val="26"/>
        </w:rPr>
        <w:t xml:space="preserve"> норматив</w:t>
      </w:r>
      <w:r>
        <w:rPr>
          <w:sz w:val="26"/>
          <w:szCs w:val="26"/>
        </w:rPr>
        <w:t>ы</w:t>
      </w:r>
      <w:r w:rsidRPr="00FF28D8">
        <w:rPr>
          <w:sz w:val="26"/>
          <w:szCs w:val="26"/>
        </w:rPr>
        <w:t xml:space="preserve"> градостроительного проек</w:t>
      </w:r>
      <w:r w:rsidR="00BA3DC6">
        <w:rPr>
          <w:sz w:val="26"/>
          <w:szCs w:val="26"/>
        </w:rPr>
        <w:t>тирования Ленинградской области</w:t>
      </w:r>
      <w:r w:rsidRPr="00FF28D8">
        <w:rPr>
          <w:sz w:val="26"/>
          <w:szCs w:val="26"/>
        </w:rPr>
        <w:t xml:space="preserve"> </w:t>
      </w:r>
      <w:r>
        <w:rPr>
          <w:sz w:val="26"/>
          <w:szCs w:val="26"/>
        </w:rPr>
        <w:t>в редакции</w:t>
      </w:r>
      <w:r w:rsidR="00BA3DC6">
        <w:rPr>
          <w:sz w:val="26"/>
          <w:szCs w:val="26"/>
        </w:rPr>
        <w:t>,</w:t>
      </w:r>
      <w:r>
        <w:rPr>
          <w:sz w:val="26"/>
          <w:szCs w:val="26"/>
        </w:rPr>
        <w:t xml:space="preserve"> утвержденной</w:t>
      </w:r>
      <w:r w:rsidRPr="00FF28D8">
        <w:rPr>
          <w:sz w:val="26"/>
          <w:szCs w:val="26"/>
        </w:rPr>
        <w:t xml:space="preserve"> постановлением Правительства Ленинградской обла</w:t>
      </w:r>
      <w:r w:rsidRPr="00FF28D8">
        <w:rPr>
          <w:sz w:val="26"/>
          <w:szCs w:val="26"/>
        </w:rPr>
        <w:t>с</w:t>
      </w:r>
      <w:r w:rsidRPr="00FF28D8">
        <w:rPr>
          <w:sz w:val="26"/>
          <w:szCs w:val="26"/>
        </w:rPr>
        <w:t xml:space="preserve">ти от </w:t>
      </w:r>
      <w:r w:rsidRPr="00FF28D8">
        <w:rPr>
          <w:bCs/>
          <w:sz w:val="26"/>
          <w:szCs w:val="26"/>
        </w:rPr>
        <w:t>4 декабря 2017 года № 524</w:t>
      </w:r>
      <w:r>
        <w:rPr>
          <w:bCs/>
          <w:sz w:val="26"/>
          <w:szCs w:val="26"/>
        </w:rPr>
        <w:t>;</w:t>
      </w:r>
    </w:p>
    <w:p w14:paraId="1FC6E96E" w14:textId="77777777" w:rsidR="00FF28D8" w:rsidRDefault="00FF28D8" w:rsidP="00881949">
      <w:pPr>
        <w:tabs>
          <w:tab w:val="num" w:pos="846"/>
        </w:tabs>
        <w:jc w:val="both"/>
        <w:rPr>
          <w:sz w:val="26"/>
          <w:szCs w:val="26"/>
        </w:rPr>
      </w:pPr>
      <w:r w:rsidRPr="00FF28D8">
        <w:rPr>
          <w:sz w:val="26"/>
          <w:szCs w:val="26"/>
        </w:rPr>
        <w:t>Местными нормативами градостроительного проектирования, утвержденны</w:t>
      </w:r>
      <w:r>
        <w:rPr>
          <w:sz w:val="26"/>
          <w:szCs w:val="26"/>
        </w:rPr>
        <w:t>е</w:t>
      </w:r>
      <w:r w:rsidRPr="00FF28D8">
        <w:rPr>
          <w:sz w:val="26"/>
          <w:szCs w:val="26"/>
        </w:rPr>
        <w:t xml:space="preserve"> постановлением Правительства Ленинградской обла</w:t>
      </w:r>
      <w:r w:rsidRPr="00FF28D8">
        <w:rPr>
          <w:sz w:val="26"/>
          <w:szCs w:val="26"/>
        </w:rPr>
        <w:t>с</w:t>
      </w:r>
      <w:r w:rsidRPr="00FF28D8">
        <w:rPr>
          <w:sz w:val="26"/>
          <w:szCs w:val="26"/>
        </w:rPr>
        <w:t xml:space="preserve">ти от </w:t>
      </w:r>
      <w:r w:rsidRPr="00FF28D8">
        <w:rPr>
          <w:bCs/>
          <w:sz w:val="26"/>
          <w:szCs w:val="26"/>
        </w:rPr>
        <w:t>4 декабря 2017 года № 525</w:t>
      </w:r>
      <w:r>
        <w:rPr>
          <w:bCs/>
          <w:sz w:val="26"/>
          <w:szCs w:val="26"/>
        </w:rPr>
        <w:t>;</w:t>
      </w:r>
    </w:p>
    <w:p w14:paraId="2CF5DC28" w14:textId="77777777" w:rsidR="00881949" w:rsidRPr="00881949" w:rsidRDefault="00881949" w:rsidP="00881949">
      <w:pPr>
        <w:tabs>
          <w:tab w:val="num" w:pos="846"/>
        </w:tabs>
        <w:jc w:val="both"/>
        <w:rPr>
          <w:sz w:val="26"/>
          <w:szCs w:val="26"/>
        </w:rPr>
      </w:pPr>
      <w:r w:rsidRPr="00881949">
        <w:rPr>
          <w:sz w:val="26"/>
          <w:szCs w:val="26"/>
        </w:rPr>
        <w:t>СанПиН 2.2.1/2.1.1.1200-03 «Санитарно-защитные зоны и сан</w:t>
      </w:r>
      <w:r w:rsidRPr="00881949">
        <w:rPr>
          <w:sz w:val="26"/>
          <w:szCs w:val="26"/>
        </w:rPr>
        <w:t>и</w:t>
      </w:r>
      <w:r w:rsidRPr="00881949">
        <w:rPr>
          <w:sz w:val="26"/>
          <w:szCs w:val="26"/>
        </w:rPr>
        <w:t>тарная классификация предприятий, сооружений и иных объектов»;</w:t>
      </w:r>
    </w:p>
    <w:p w14:paraId="6F0BB109" w14:textId="77777777" w:rsidR="00881949" w:rsidRPr="00881949" w:rsidRDefault="00881949" w:rsidP="00881949">
      <w:pPr>
        <w:tabs>
          <w:tab w:val="num" w:pos="846"/>
        </w:tabs>
        <w:jc w:val="both"/>
        <w:rPr>
          <w:sz w:val="26"/>
          <w:szCs w:val="26"/>
        </w:rPr>
      </w:pPr>
      <w:r w:rsidRPr="00881949">
        <w:rPr>
          <w:sz w:val="26"/>
          <w:szCs w:val="26"/>
        </w:rPr>
        <w:lastRenderedPageBreak/>
        <w:t>СанПиН 2.1.4.1110-02 «Зоны санитарной охраны источников водоснабжения и водопроводов питьевого качества»;</w:t>
      </w:r>
    </w:p>
    <w:p w14:paraId="2E93A38D" w14:textId="77777777" w:rsidR="00881949" w:rsidRPr="00881949" w:rsidRDefault="00881949" w:rsidP="00881949">
      <w:pPr>
        <w:jc w:val="both"/>
        <w:rPr>
          <w:sz w:val="26"/>
          <w:szCs w:val="26"/>
        </w:rPr>
      </w:pPr>
      <w:r w:rsidRPr="00881949">
        <w:rPr>
          <w:sz w:val="26"/>
          <w:szCs w:val="26"/>
        </w:rPr>
        <w:t>СП 42.13330.2016 «СНиП 2.07.01-89* Градостроительство. Планировка и застройка городских и сел</w:t>
      </w:r>
      <w:r w:rsidRPr="00881949">
        <w:rPr>
          <w:sz w:val="26"/>
          <w:szCs w:val="26"/>
        </w:rPr>
        <w:t>ь</w:t>
      </w:r>
      <w:r w:rsidRPr="00881949">
        <w:rPr>
          <w:sz w:val="26"/>
          <w:szCs w:val="26"/>
        </w:rPr>
        <w:t>ских поселений»;</w:t>
      </w:r>
    </w:p>
    <w:p w14:paraId="70F626AB" w14:textId="77777777" w:rsidR="00881949" w:rsidRPr="00881949" w:rsidRDefault="00881949" w:rsidP="00881949">
      <w:pPr>
        <w:jc w:val="both"/>
        <w:rPr>
          <w:sz w:val="26"/>
          <w:szCs w:val="26"/>
        </w:rPr>
      </w:pPr>
      <w:r w:rsidRPr="00881949">
        <w:rPr>
          <w:sz w:val="26"/>
          <w:szCs w:val="26"/>
        </w:rPr>
        <w:t>СП 30-102-99 «Планировка и застройка территории малоэтажного жилищного строительства»;</w:t>
      </w:r>
    </w:p>
    <w:p w14:paraId="2E367525" w14:textId="77777777" w:rsidR="00881949" w:rsidRPr="00881949" w:rsidRDefault="00881949" w:rsidP="00881949">
      <w:pPr>
        <w:jc w:val="both"/>
        <w:rPr>
          <w:sz w:val="26"/>
          <w:szCs w:val="26"/>
        </w:rPr>
      </w:pPr>
      <w:r w:rsidRPr="00881949">
        <w:rPr>
          <w:sz w:val="26"/>
          <w:szCs w:val="26"/>
        </w:rPr>
        <w:t>СП 53.13330.2011 «СНиП 30</w:t>
      </w:r>
      <w:r w:rsidRPr="00881949">
        <w:rPr>
          <w:sz w:val="26"/>
          <w:szCs w:val="26"/>
        </w:rPr>
        <w:noBreakHyphen/>
        <w:t>02</w:t>
      </w:r>
      <w:r w:rsidRPr="00881949">
        <w:rPr>
          <w:sz w:val="26"/>
          <w:szCs w:val="26"/>
        </w:rPr>
        <w:noBreakHyphen/>
        <w:t>97* Планировка и застройка территорий садоводческих (дачных) объединений граждан, здания и сооружения»;</w:t>
      </w:r>
    </w:p>
    <w:p w14:paraId="7A38CC34" w14:textId="77777777" w:rsidR="00881949" w:rsidRPr="00881949" w:rsidRDefault="00881949" w:rsidP="00881949">
      <w:pPr>
        <w:jc w:val="both"/>
        <w:rPr>
          <w:sz w:val="26"/>
          <w:szCs w:val="26"/>
        </w:rPr>
      </w:pPr>
      <w:r w:rsidRPr="00881949">
        <w:rPr>
          <w:sz w:val="26"/>
          <w:szCs w:val="26"/>
        </w:rPr>
        <w:t xml:space="preserve">СП 18.13330.2011 «СНиП </w:t>
      </w:r>
      <w:r w:rsidRPr="00881949">
        <w:rPr>
          <w:sz w:val="26"/>
          <w:szCs w:val="26"/>
          <w:lang w:val="en-US"/>
        </w:rPr>
        <w:t>II</w:t>
      </w:r>
      <w:r w:rsidRPr="00881949">
        <w:rPr>
          <w:sz w:val="26"/>
          <w:szCs w:val="26"/>
        </w:rPr>
        <w:t>-89-80* Генеральные планы промышленных предприятий»;</w:t>
      </w:r>
    </w:p>
    <w:p w14:paraId="6FFED6D5" w14:textId="77777777" w:rsidR="00881949" w:rsidRPr="00881949" w:rsidRDefault="00881949" w:rsidP="00881949">
      <w:pPr>
        <w:jc w:val="both"/>
        <w:rPr>
          <w:sz w:val="26"/>
          <w:szCs w:val="26"/>
        </w:rPr>
      </w:pPr>
      <w:r w:rsidRPr="00881949">
        <w:rPr>
          <w:sz w:val="26"/>
          <w:szCs w:val="26"/>
        </w:rPr>
        <w:t xml:space="preserve">СП 19.13330.2011 «СНиП </w:t>
      </w:r>
      <w:r w:rsidRPr="00881949">
        <w:rPr>
          <w:sz w:val="26"/>
          <w:szCs w:val="26"/>
          <w:lang w:val="en-US"/>
        </w:rPr>
        <w:t>II</w:t>
      </w:r>
      <w:r w:rsidRPr="00881949">
        <w:rPr>
          <w:sz w:val="26"/>
          <w:szCs w:val="26"/>
        </w:rPr>
        <w:t>-97-76* Генеральные планы сельскохозяйственных предприятий предприятий»;</w:t>
      </w:r>
    </w:p>
    <w:p w14:paraId="1E84919B" w14:textId="77777777" w:rsidR="00881949" w:rsidRPr="00881949" w:rsidRDefault="00881949" w:rsidP="00881949">
      <w:pPr>
        <w:jc w:val="both"/>
        <w:rPr>
          <w:sz w:val="26"/>
          <w:szCs w:val="26"/>
        </w:rPr>
      </w:pPr>
      <w:hyperlink r:id="rId19" w:history="1">
        <w:r w:rsidRPr="00881949">
          <w:rPr>
            <w:sz w:val="26"/>
            <w:szCs w:val="26"/>
          </w:rPr>
          <w:t>СП 54.13330.2016 «СНиП 31-01-2003 Здания жилые многоквартирные»</w:t>
        </w:r>
      </w:hyperlink>
      <w:r w:rsidRPr="00881949">
        <w:rPr>
          <w:sz w:val="26"/>
          <w:szCs w:val="26"/>
        </w:rPr>
        <w:t>;</w:t>
      </w:r>
    </w:p>
    <w:p w14:paraId="5ED2B442" w14:textId="77777777" w:rsidR="00881949" w:rsidRPr="00881949" w:rsidRDefault="00881949" w:rsidP="00881949">
      <w:pPr>
        <w:jc w:val="both"/>
        <w:rPr>
          <w:sz w:val="26"/>
          <w:szCs w:val="26"/>
        </w:rPr>
      </w:pPr>
      <w:hyperlink r:id="rId20" w:history="1">
        <w:r w:rsidRPr="00881949">
          <w:rPr>
            <w:sz w:val="26"/>
            <w:szCs w:val="26"/>
          </w:rPr>
          <w:t>СП 55.13330.2016 «СНиП 31-02-2001 Дома жилые одноквартирные»</w:t>
        </w:r>
      </w:hyperlink>
      <w:r w:rsidRPr="00881949">
        <w:rPr>
          <w:sz w:val="26"/>
          <w:szCs w:val="26"/>
        </w:rPr>
        <w:t>;</w:t>
      </w:r>
    </w:p>
    <w:p w14:paraId="545A36B8" w14:textId="77777777" w:rsidR="00881949" w:rsidRPr="00881949" w:rsidRDefault="00881949" w:rsidP="00881949">
      <w:pPr>
        <w:jc w:val="both"/>
        <w:rPr>
          <w:sz w:val="26"/>
          <w:szCs w:val="26"/>
        </w:rPr>
      </w:pPr>
      <w:r w:rsidRPr="00881949">
        <w:rPr>
          <w:sz w:val="26"/>
          <w:szCs w:val="26"/>
        </w:rPr>
        <w:t>СП 59.13330.2016 «СНиП 35-01-2001 Доступность зданий и сооружений для маломобильных групп населения»;</w:t>
      </w:r>
    </w:p>
    <w:p w14:paraId="23F21C85" w14:textId="77777777" w:rsidR="00881949" w:rsidRPr="00881949" w:rsidRDefault="00881949" w:rsidP="00881949">
      <w:pPr>
        <w:tabs>
          <w:tab w:val="num" w:pos="846"/>
        </w:tabs>
        <w:jc w:val="both"/>
        <w:rPr>
          <w:sz w:val="26"/>
          <w:szCs w:val="26"/>
        </w:rPr>
      </w:pPr>
      <w:r w:rsidRPr="00881949">
        <w:rPr>
          <w:rFonts w:eastAsia="Calibri"/>
          <w:bCs/>
          <w:kern w:val="36"/>
          <w:sz w:val="26"/>
          <w:szCs w:val="26"/>
        </w:rPr>
        <w:t xml:space="preserve">СП 34.13330.2012 </w:t>
      </w:r>
      <w:r w:rsidRPr="00881949">
        <w:rPr>
          <w:sz w:val="26"/>
          <w:szCs w:val="26"/>
        </w:rPr>
        <w:t>«СНиП 2.05.02-85* Автомобильные дороги»;</w:t>
      </w:r>
    </w:p>
    <w:p w14:paraId="1A3CCE78" w14:textId="77777777" w:rsidR="00881949" w:rsidRPr="00881949" w:rsidRDefault="00881949" w:rsidP="00881949">
      <w:pPr>
        <w:tabs>
          <w:tab w:val="num" w:pos="846"/>
        </w:tabs>
        <w:jc w:val="both"/>
        <w:rPr>
          <w:bCs/>
          <w:sz w:val="26"/>
          <w:szCs w:val="26"/>
        </w:rPr>
      </w:pPr>
      <w:hyperlink r:id="rId21" w:history="1">
        <w:r w:rsidRPr="00881949">
          <w:rPr>
            <w:sz w:val="26"/>
            <w:szCs w:val="26"/>
          </w:rPr>
          <w:t>СП 62.13330.2011 «СНиП 42-01-2002 Газораспределительные системы»</w:t>
        </w:r>
      </w:hyperlink>
      <w:r w:rsidRPr="00881949">
        <w:rPr>
          <w:sz w:val="26"/>
          <w:szCs w:val="26"/>
        </w:rPr>
        <w:t>;</w:t>
      </w:r>
    </w:p>
    <w:p w14:paraId="29C99541" w14:textId="77777777" w:rsidR="00881949" w:rsidRPr="00881949" w:rsidRDefault="00881949" w:rsidP="00881949">
      <w:pPr>
        <w:tabs>
          <w:tab w:val="num" w:pos="846"/>
        </w:tabs>
        <w:jc w:val="both"/>
        <w:rPr>
          <w:sz w:val="26"/>
          <w:szCs w:val="26"/>
        </w:rPr>
      </w:pPr>
      <w:r w:rsidRPr="00881949">
        <w:rPr>
          <w:bCs/>
          <w:sz w:val="26"/>
          <w:szCs w:val="26"/>
        </w:rPr>
        <w:t>СП 36.</w:t>
      </w:r>
      <w:r w:rsidRPr="00881949">
        <w:rPr>
          <w:sz w:val="26"/>
          <w:szCs w:val="26"/>
        </w:rPr>
        <w:t>13330</w:t>
      </w:r>
      <w:r w:rsidRPr="00881949">
        <w:rPr>
          <w:bCs/>
          <w:sz w:val="26"/>
          <w:szCs w:val="26"/>
        </w:rPr>
        <w:t xml:space="preserve">.2012 «СНиП 2.05.06-85* </w:t>
      </w:r>
      <w:r>
        <w:rPr>
          <w:bCs/>
          <w:sz w:val="26"/>
          <w:szCs w:val="26"/>
        </w:rPr>
        <w:t>Магистральные трубопроводы»</w:t>
      </w:r>
      <w:r w:rsidR="000336AE">
        <w:rPr>
          <w:bCs/>
          <w:sz w:val="26"/>
          <w:szCs w:val="26"/>
        </w:rPr>
        <w:t>.</w:t>
      </w:r>
    </w:p>
    <w:sectPr w:rsidR="00881949" w:rsidRPr="00881949" w:rsidSect="005E65CE">
      <w:pgSz w:w="16838" w:h="11906" w:orient="landscape" w:code="9"/>
      <w:pgMar w:top="1134" w:right="1134" w:bottom="567" w:left="1134" w:header="851"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21110" w14:textId="77777777" w:rsidR="00C21910" w:rsidRDefault="00C21910">
      <w:r>
        <w:separator/>
      </w:r>
    </w:p>
  </w:endnote>
  <w:endnote w:type="continuationSeparator" w:id="0">
    <w:p w14:paraId="1A45C379" w14:textId="77777777" w:rsidR="00C21910" w:rsidRDefault="00C2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angal">
    <w:panose1 w:val="02040503050203030202"/>
    <w:charset w:val="00"/>
    <w:family w:val="auto"/>
    <w:pitch w:val="variable"/>
    <w:sig w:usb0="00008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Peterburg">
    <w:altName w:val="Times New Roman"/>
    <w:charset w:val="00"/>
    <w:family w:val="auto"/>
    <w:pitch w:val="variable"/>
    <w:sig w:usb0="00000003" w:usb1="00000000" w:usb2="00000000" w:usb3="00000000" w:csb0="00000001" w:csb1="00000000"/>
  </w:font>
  <w:font w:name="Times New Roman CYR">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28FB2" w14:textId="77777777" w:rsidR="00471F6D" w:rsidRDefault="00471F6D" w:rsidP="0078703B">
    <w:pPr>
      <w:pStyle w:val="af5"/>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2E9F6AD2" w14:textId="77777777" w:rsidR="00471F6D" w:rsidRDefault="00471F6D" w:rsidP="00AC6D53">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CF0B3" w14:textId="77777777" w:rsidR="00C21910" w:rsidRDefault="00C21910">
      <w:r>
        <w:separator/>
      </w:r>
    </w:p>
  </w:footnote>
  <w:footnote w:type="continuationSeparator" w:id="0">
    <w:p w14:paraId="713CC94D" w14:textId="77777777" w:rsidR="00C21910" w:rsidRDefault="00C219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7169A" w14:textId="77777777" w:rsidR="00471F6D" w:rsidRDefault="00471F6D" w:rsidP="005E65CE">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14:paraId="0B2B19F2" w14:textId="77777777" w:rsidR="00471F6D" w:rsidRDefault="00471F6D">
    <w:pPr>
      <w:pStyle w:val="af4"/>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3BF35" w14:textId="77777777" w:rsidR="00471F6D" w:rsidRDefault="00471F6D" w:rsidP="005E65CE">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2E0E12">
      <w:rPr>
        <w:rStyle w:val="aff"/>
        <w:noProof/>
      </w:rPr>
      <w:t>3</w:t>
    </w:r>
    <w:r>
      <w:rPr>
        <w:rStyle w:val="aff"/>
      </w:rPr>
      <w:fldChar w:fldCharType="end"/>
    </w:r>
  </w:p>
  <w:p w14:paraId="36CB4552" w14:textId="77777777" w:rsidR="00471F6D" w:rsidRDefault="00471F6D">
    <w:pPr>
      <w:pStyle w:val="af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numFmt w:val="bullet"/>
      <w:lvlText w:val="-"/>
      <w:lvlJc w:val="left"/>
      <w:pPr>
        <w:tabs>
          <w:tab w:val="num" w:pos="2062"/>
        </w:tabs>
        <w:ind w:left="2062" w:hanging="360"/>
      </w:pPr>
      <w:rPr>
        <w:rFonts w:ascii="Times New Roman" w:hAnsi="Times New Roman" w:cs="Times New Roman"/>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color w:val="auto"/>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color w:val="auto"/>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color w:val="auto"/>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0"/>
        </w:tabs>
        <w:ind w:left="0" w:firstLine="709"/>
      </w:p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color w:val="auto"/>
      </w:rPr>
    </w:lvl>
  </w:abstractNum>
  <w:abstractNum w:abstractNumId="12">
    <w:nsid w:val="0000000D"/>
    <w:multiLevelType w:val="singleLevel"/>
    <w:tmpl w:val="5D20EEBC"/>
    <w:name w:val="WW8Num13"/>
    <w:lvl w:ilvl="0">
      <w:start w:val="23"/>
      <w:numFmt w:val="decimal"/>
      <w:lvlText w:val="%1."/>
      <w:lvlJc w:val="left"/>
      <w:pPr>
        <w:tabs>
          <w:tab w:val="num" w:pos="720"/>
        </w:tabs>
        <w:ind w:left="720" w:hanging="360"/>
      </w:pPr>
      <w:rPr>
        <w:rFonts w:hint="default"/>
      </w:r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rPr>
        <w:color w:val="auto"/>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color w:val="auto"/>
      </w:rPr>
    </w:lvl>
  </w:abstractNum>
  <w:abstractNum w:abstractNumId="15">
    <w:nsid w:val="00000010"/>
    <w:multiLevelType w:val="singleLevel"/>
    <w:tmpl w:val="00000010"/>
    <w:name w:val="WW8Num16"/>
    <w:lvl w:ilvl="0">
      <w:start w:val="1"/>
      <w:numFmt w:val="decimal"/>
      <w:lvlText w:val="%1)"/>
      <w:lvlJc w:val="left"/>
      <w:pPr>
        <w:tabs>
          <w:tab w:val="num" w:pos="1440"/>
        </w:tabs>
        <w:ind w:left="1440" w:hanging="360"/>
      </w:pPr>
    </w:lvl>
  </w:abstractNum>
  <w:abstractNum w:abstractNumId="16">
    <w:nsid w:val="00000011"/>
    <w:multiLevelType w:val="singleLevel"/>
    <w:tmpl w:val="00000011"/>
    <w:name w:val="WW8Num17"/>
    <w:lvl w:ilvl="0">
      <w:start w:val="1"/>
      <w:numFmt w:val="decimal"/>
      <w:lvlText w:val="%1."/>
      <w:lvlJc w:val="left"/>
      <w:pPr>
        <w:tabs>
          <w:tab w:val="num" w:pos="720"/>
        </w:tabs>
        <w:ind w:left="720" w:hanging="360"/>
      </w:pPr>
      <w:rPr>
        <w:color w:val="auto"/>
      </w:rPr>
    </w:lvl>
  </w:abstractNum>
  <w:abstractNum w:abstractNumId="17">
    <w:nsid w:val="00000012"/>
    <w:multiLevelType w:val="singleLevel"/>
    <w:tmpl w:val="00000012"/>
    <w:name w:val="WW8Num18"/>
    <w:lvl w:ilvl="0">
      <w:start w:val="1"/>
      <w:numFmt w:val="decimal"/>
      <w:lvlText w:val="%1."/>
      <w:lvlJc w:val="left"/>
      <w:pPr>
        <w:tabs>
          <w:tab w:val="num" w:pos="0"/>
        </w:tabs>
        <w:ind w:left="720" w:hanging="360"/>
      </w:pPr>
      <w:rPr>
        <w:b/>
      </w:rPr>
    </w:lvl>
  </w:abstractNum>
  <w:abstractNum w:abstractNumId="18">
    <w:nsid w:val="00000013"/>
    <w:multiLevelType w:val="singleLevel"/>
    <w:tmpl w:val="00000013"/>
    <w:name w:val="WW8Num19"/>
    <w:lvl w:ilvl="0">
      <w:start w:val="1"/>
      <w:numFmt w:val="decimal"/>
      <w:lvlText w:val="%1."/>
      <w:lvlJc w:val="left"/>
      <w:pPr>
        <w:tabs>
          <w:tab w:val="num" w:pos="0"/>
        </w:tabs>
        <w:ind w:left="720" w:hanging="360"/>
      </w:pPr>
      <w:rPr>
        <w:color w:val="auto"/>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color w:val="auto"/>
      </w:rPr>
    </w:lvl>
  </w:abstractNum>
  <w:abstractNum w:abstractNumId="20">
    <w:nsid w:val="00000015"/>
    <w:multiLevelType w:val="singleLevel"/>
    <w:tmpl w:val="00000015"/>
    <w:name w:val="WW8Num21"/>
    <w:lvl w:ilvl="0">
      <w:start w:val="1"/>
      <w:numFmt w:val="decimal"/>
      <w:lvlText w:val="%1."/>
      <w:lvlJc w:val="left"/>
      <w:pPr>
        <w:tabs>
          <w:tab w:val="num" w:pos="0"/>
        </w:tabs>
        <w:ind w:left="720" w:hanging="360"/>
      </w:pPr>
      <w:rPr>
        <w:b/>
      </w:rPr>
    </w:lvl>
  </w:abstractNum>
  <w:abstractNum w:abstractNumId="21">
    <w:nsid w:val="00000016"/>
    <w:multiLevelType w:val="singleLevel"/>
    <w:tmpl w:val="00000016"/>
    <w:name w:val="WW8Num22"/>
    <w:lvl w:ilvl="0">
      <w:start w:val="1"/>
      <w:numFmt w:val="decimal"/>
      <w:lvlText w:val="%1."/>
      <w:lvlJc w:val="left"/>
      <w:pPr>
        <w:tabs>
          <w:tab w:val="num" w:pos="0"/>
        </w:tabs>
        <w:ind w:left="720" w:hanging="360"/>
      </w:pPr>
    </w:lvl>
  </w:abstractNum>
  <w:abstractNum w:abstractNumId="22">
    <w:nsid w:val="00000017"/>
    <w:multiLevelType w:val="singleLevel"/>
    <w:tmpl w:val="00000017"/>
    <w:name w:val="WW8Num23"/>
    <w:lvl w:ilvl="0">
      <w:start w:val="1"/>
      <w:numFmt w:val="decimal"/>
      <w:lvlText w:val="%1."/>
      <w:lvlJc w:val="left"/>
      <w:pPr>
        <w:tabs>
          <w:tab w:val="num" w:pos="720"/>
        </w:tabs>
        <w:ind w:left="720" w:hanging="360"/>
      </w:pPr>
      <w:rPr>
        <w:color w:val="auto"/>
      </w:rPr>
    </w:lvl>
  </w:abstractNum>
  <w:abstractNum w:abstractNumId="23">
    <w:nsid w:val="00000018"/>
    <w:multiLevelType w:val="singleLevel"/>
    <w:tmpl w:val="00000018"/>
    <w:name w:val="WW8Num24"/>
    <w:lvl w:ilvl="0">
      <w:start w:val="1"/>
      <w:numFmt w:val="decimal"/>
      <w:lvlText w:val="%1."/>
      <w:lvlJc w:val="left"/>
      <w:pPr>
        <w:tabs>
          <w:tab w:val="num" w:pos="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720"/>
        </w:tabs>
        <w:ind w:left="720" w:hanging="360"/>
      </w:pPr>
      <w:rPr>
        <w:color w:val="auto"/>
      </w:rPr>
    </w:lvl>
  </w:abstractNum>
  <w:abstractNum w:abstractNumId="25">
    <w:nsid w:val="0000001B"/>
    <w:multiLevelType w:val="singleLevel"/>
    <w:tmpl w:val="0000001B"/>
    <w:name w:val="WW8Num27"/>
    <w:lvl w:ilvl="0">
      <w:start w:val="1"/>
      <w:numFmt w:val="decimal"/>
      <w:lvlText w:val="%1."/>
      <w:lvlJc w:val="left"/>
      <w:pPr>
        <w:tabs>
          <w:tab w:val="num" w:pos="720"/>
        </w:tabs>
        <w:ind w:left="720" w:hanging="360"/>
      </w:pPr>
      <w:rPr>
        <w:color w:val="auto"/>
      </w:rPr>
    </w:lvl>
  </w:abstractNum>
  <w:abstractNum w:abstractNumId="26">
    <w:nsid w:val="0000001C"/>
    <w:multiLevelType w:val="singleLevel"/>
    <w:tmpl w:val="0000001C"/>
    <w:name w:val="WW8Num28"/>
    <w:lvl w:ilvl="0">
      <w:start w:val="1"/>
      <w:numFmt w:val="decimal"/>
      <w:lvlText w:val="%1."/>
      <w:lvlJc w:val="left"/>
      <w:pPr>
        <w:tabs>
          <w:tab w:val="num" w:pos="720"/>
        </w:tabs>
        <w:ind w:left="720" w:hanging="360"/>
      </w:pPr>
      <w:rPr>
        <w:color w:val="auto"/>
      </w:rPr>
    </w:lvl>
  </w:abstractNum>
  <w:abstractNum w:abstractNumId="27">
    <w:nsid w:val="0000001D"/>
    <w:multiLevelType w:val="singleLevel"/>
    <w:tmpl w:val="0000001D"/>
    <w:name w:val="WW8Num29"/>
    <w:lvl w:ilvl="0">
      <w:start w:val="1"/>
      <w:numFmt w:val="decimal"/>
      <w:lvlText w:val="%1."/>
      <w:lvlJc w:val="left"/>
      <w:pPr>
        <w:tabs>
          <w:tab w:val="num" w:pos="720"/>
        </w:tabs>
        <w:ind w:left="720" w:hanging="360"/>
      </w:pPr>
      <w:rPr>
        <w:color w:val="auto"/>
      </w:rPr>
    </w:lvl>
  </w:abstractNum>
  <w:abstractNum w:abstractNumId="28">
    <w:nsid w:val="0000001E"/>
    <w:multiLevelType w:val="multilevel"/>
    <w:tmpl w:val="0000001E"/>
    <w:name w:val="WW8Num30"/>
    <w:lvl w:ilvl="0">
      <w:start w:val="1"/>
      <w:numFmt w:val="decimal"/>
      <w:lvlText w:val="%1)"/>
      <w:lvlJc w:val="left"/>
      <w:pPr>
        <w:tabs>
          <w:tab w:val="num" w:pos="0"/>
        </w:tabs>
        <w:ind w:left="1620" w:hanging="360"/>
      </w:pPr>
    </w:lvl>
    <w:lvl w:ilvl="1">
      <w:start w:val="1"/>
      <w:numFmt w:val="decimal"/>
      <w:lvlText w:val="%2."/>
      <w:lvlJc w:val="left"/>
      <w:pPr>
        <w:tabs>
          <w:tab w:val="num" w:pos="0"/>
        </w:tabs>
        <w:ind w:left="2031" w:hanging="525"/>
      </w:pPr>
    </w:lvl>
    <w:lvl w:ilvl="2">
      <w:start w:val="1"/>
      <w:numFmt w:val="lowerRoman"/>
      <w:lvlText w:val="%3."/>
      <w:lvlJc w:val="lef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lef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left"/>
      <w:pPr>
        <w:tabs>
          <w:tab w:val="num" w:pos="0"/>
        </w:tabs>
        <w:ind w:left="6906" w:hanging="180"/>
      </w:pPr>
    </w:lvl>
  </w:abstractNum>
  <w:abstractNum w:abstractNumId="29">
    <w:nsid w:val="0000001F"/>
    <w:multiLevelType w:val="singleLevel"/>
    <w:tmpl w:val="B4349EE2"/>
    <w:name w:val="WW8Num31"/>
    <w:lvl w:ilvl="0">
      <w:start w:val="1"/>
      <w:numFmt w:val="decimal"/>
      <w:lvlText w:val="%1."/>
      <w:lvlJc w:val="left"/>
      <w:pPr>
        <w:tabs>
          <w:tab w:val="num" w:pos="720"/>
        </w:tabs>
        <w:ind w:left="720" w:hanging="360"/>
      </w:pPr>
      <w:rPr>
        <w:color w:val="auto"/>
      </w:rPr>
    </w:lvl>
  </w:abstractNum>
  <w:abstractNum w:abstractNumId="30">
    <w:nsid w:val="00000020"/>
    <w:multiLevelType w:val="singleLevel"/>
    <w:tmpl w:val="00000020"/>
    <w:name w:val="WW8Num32"/>
    <w:lvl w:ilvl="0">
      <w:start w:val="1"/>
      <w:numFmt w:val="decimal"/>
      <w:lvlText w:val="%1."/>
      <w:lvlJc w:val="left"/>
      <w:pPr>
        <w:tabs>
          <w:tab w:val="num" w:pos="720"/>
        </w:tabs>
        <w:ind w:left="720" w:hanging="360"/>
      </w:pPr>
      <w:rPr>
        <w:color w:val="auto"/>
      </w:rPr>
    </w:lvl>
  </w:abstractNum>
  <w:abstractNum w:abstractNumId="31">
    <w:nsid w:val="00000021"/>
    <w:multiLevelType w:val="singleLevel"/>
    <w:tmpl w:val="00000021"/>
    <w:name w:val="WW8Num33"/>
    <w:lvl w:ilvl="0">
      <w:start w:val="1"/>
      <w:numFmt w:val="decimal"/>
      <w:lvlText w:val="%1."/>
      <w:lvlJc w:val="left"/>
      <w:pPr>
        <w:tabs>
          <w:tab w:val="num" w:pos="720"/>
        </w:tabs>
        <w:ind w:left="720" w:hanging="360"/>
      </w:pPr>
    </w:lvl>
  </w:abstractNum>
  <w:abstractNum w:abstractNumId="32">
    <w:nsid w:val="00000022"/>
    <w:multiLevelType w:val="singleLevel"/>
    <w:tmpl w:val="00000022"/>
    <w:name w:val="WW8Num34"/>
    <w:lvl w:ilvl="0">
      <w:start w:val="1"/>
      <w:numFmt w:val="decimal"/>
      <w:lvlText w:val="%1."/>
      <w:lvlJc w:val="left"/>
      <w:pPr>
        <w:tabs>
          <w:tab w:val="num" w:pos="720"/>
        </w:tabs>
        <w:ind w:left="720" w:hanging="360"/>
      </w:pPr>
      <w:rPr>
        <w:color w:val="auto"/>
      </w:rPr>
    </w:lvl>
  </w:abstractNum>
  <w:abstractNum w:abstractNumId="33">
    <w:nsid w:val="00000023"/>
    <w:multiLevelType w:val="singleLevel"/>
    <w:tmpl w:val="00000023"/>
    <w:name w:val="WW8Num35"/>
    <w:lvl w:ilvl="0">
      <w:start w:val="3"/>
      <w:numFmt w:val="decimal"/>
      <w:lvlText w:val="%1."/>
      <w:lvlJc w:val="left"/>
      <w:pPr>
        <w:tabs>
          <w:tab w:val="num" w:pos="0"/>
        </w:tabs>
        <w:ind w:left="720" w:hanging="360"/>
      </w:pPr>
      <w:rPr>
        <w:b/>
        <w:color w:val="auto"/>
      </w:rPr>
    </w:lvl>
  </w:abstractNum>
  <w:abstractNum w:abstractNumId="34">
    <w:nsid w:val="00000024"/>
    <w:multiLevelType w:val="singleLevel"/>
    <w:tmpl w:val="00000024"/>
    <w:name w:val="WW8Num36"/>
    <w:lvl w:ilvl="0">
      <w:start w:val="7"/>
      <w:numFmt w:val="decimal"/>
      <w:lvlText w:val="%1."/>
      <w:lvlJc w:val="left"/>
      <w:pPr>
        <w:tabs>
          <w:tab w:val="num" w:pos="0"/>
        </w:tabs>
        <w:ind w:left="720" w:hanging="360"/>
      </w:pPr>
      <w:rPr>
        <w:b/>
      </w:rPr>
    </w:lvl>
  </w:abstractNum>
  <w:abstractNum w:abstractNumId="35">
    <w:nsid w:val="00000025"/>
    <w:multiLevelType w:val="singleLevel"/>
    <w:tmpl w:val="00000025"/>
    <w:name w:val="WW8Num37"/>
    <w:lvl w:ilvl="0">
      <w:start w:val="1"/>
      <w:numFmt w:val="decimal"/>
      <w:lvlText w:val="%1."/>
      <w:lvlJc w:val="left"/>
      <w:pPr>
        <w:tabs>
          <w:tab w:val="num" w:pos="720"/>
        </w:tabs>
        <w:ind w:left="720" w:hanging="360"/>
      </w:pPr>
      <w:rPr>
        <w:color w:val="auto"/>
      </w:rPr>
    </w:lvl>
  </w:abstractNum>
  <w:abstractNum w:abstractNumId="36">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37">
    <w:nsid w:val="00000027"/>
    <w:multiLevelType w:val="singleLevel"/>
    <w:tmpl w:val="00000027"/>
    <w:name w:val="WW8Num39"/>
    <w:lvl w:ilvl="0">
      <w:start w:val="1"/>
      <w:numFmt w:val="decimal"/>
      <w:lvlText w:val="%1."/>
      <w:lvlJc w:val="left"/>
      <w:pPr>
        <w:tabs>
          <w:tab w:val="num" w:pos="720"/>
        </w:tabs>
        <w:ind w:left="720" w:hanging="360"/>
      </w:pPr>
    </w:lvl>
  </w:abstractNum>
  <w:abstractNum w:abstractNumId="38">
    <w:nsid w:val="00000028"/>
    <w:multiLevelType w:val="singleLevel"/>
    <w:tmpl w:val="00000028"/>
    <w:name w:val="WW8Num40"/>
    <w:lvl w:ilvl="0">
      <w:start w:val="1"/>
      <w:numFmt w:val="bullet"/>
      <w:lvlText w:val=""/>
      <w:lvlJc w:val="left"/>
      <w:pPr>
        <w:tabs>
          <w:tab w:val="num" w:pos="1440"/>
        </w:tabs>
        <w:ind w:left="1440" w:hanging="360"/>
      </w:pPr>
      <w:rPr>
        <w:rFonts w:ascii="Symbol" w:hAnsi="Symbol"/>
      </w:rPr>
    </w:lvl>
  </w:abstractNum>
  <w:abstractNum w:abstractNumId="39">
    <w:nsid w:val="00000029"/>
    <w:multiLevelType w:val="singleLevel"/>
    <w:tmpl w:val="00000029"/>
    <w:name w:val="WW8Num41"/>
    <w:lvl w:ilvl="0">
      <w:start w:val="1"/>
      <w:numFmt w:val="decimal"/>
      <w:lvlText w:val="%1."/>
      <w:lvlJc w:val="left"/>
      <w:pPr>
        <w:tabs>
          <w:tab w:val="num" w:pos="720"/>
        </w:tabs>
        <w:ind w:left="720" w:hanging="360"/>
      </w:pPr>
      <w:rPr>
        <w:color w:val="auto"/>
      </w:rPr>
    </w:lvl>
  </w:abstractNum>
  <w:abstractNum w:abstractNumId="40">
    <w:nsid w:val="0000002A"/>
    <w:multiLevelType w:val="singleLevel"/>
    <w:tmpl w:val="0000002A"/>
    <w:name w:val="WW8Num42"/>
    <w:lvl w:ilvl="0">
      <w:start w:val="1"/>
      <w:numFmt w:val="decimal"/>
      <w:lvlText w:val="%1."/>
      <w:lvlJc w:val="left"/>
      <w:pPr>
        <w:tabs>
          <w:tab w:val="num" w:pos="720"/>
        </w:tabs>
        <w:ind w:left="720" w:hanging="360"/>
      </w:pPr>
      <w:rPr>
        <w:color w:val="auto"/>
      </w:rPr>
    </w:lvl>
  </w:abstractNum>
  <w:abstractNum w:abstractNumId="41">
    <w:nsid w:val="0000002B"/>
    <w:multiLevelType w:val="singleLevel"/>
    <w:tmpl w:val="0000002B"/>
    <w:name w:val="WW8Num43"/>
    <w:lvl w:ilvl="0">
      <w:start w:val="1"/>
      <w:numFmt w:val="decimal"/>
      <w:lvlText w:val="%1."/>
      <w:lvlJc w:val="left"/>
      <w:pPr>
        <w:tabs>
          <w:tab w:val="num" w:pos="720"/>
        </w:tabs>
        <w:ind w:left="720" w:hanging="360"/>
      </w:pPr>
    </w:lvl>
  </w:abstractNum>
  <w:abstractNum w:abstractNumId="42">
    <w:nsid w:val="0000002C"/>
    <w:multiLevelType w:val="singleLevel"/>
    <w:tmpl w:val="0000002C"/>
    <w:name w:val="WW8Num44"/>
    <w:lvl w:ilvl="0">
      <w:start w:val="1"/>
      <w:numFmt w:val="decimal"/>
      <w:lvlText w:val="%1."/>
      <w:lvlJc w:val="left"/>
      <w:pPr>
        <w:tabs>
          <w:tab w:val="num" w:pos="720"/>
        </w:tabs>
        <w:ind w:left="720" w:hanging="360"/>
      </w:pPr>
      <w:rPr>
        <w:color w:val="auto"/>
      </w:rPr>
    </w:lvl>
  </w:abstractNum>
  <w:abstractNum w:abstractNumId="43">
    <w:nsid w:val="0000002D"/>
    <w:multiLevelType w:val="singleLevel"/>
    <w:tmpl w:val="0000002D"/>
    <w:name w:val="WW8Num45"/>
    <w:lvl w:ilvl="0">
      <w:start w:val="1"/>
      <w:numFmt w:val="decimal"/>
      <w:lvlText w:val="%1."/>
      <w:lvlJc w:val="left"/>
      <w:pPr>
        <w:tabs>
          <w:tab w:val="num" w:pos="720"/>
        </w:tabs>
        <w:ind w:left="720" w:hanging="360"/>
      </w:pPr>
      <w:rPr>
        <w:color w:val="auto"/>
      </w:rPr>
    </w:lvl>
  </w:abstractNum>
  <w:abstractNum w:abstractNumId="44">
    <w:nsid w:val="0000002E"/>
    <w:multiLevelType w:val="multilevel"/>
    <w:tmpl w:val="0000002E"/>
    <w:name w:val="WW8Num46"/>
    <w:lvl w:ilvl="0">
      <w:start w:val="1"/>
      <w:numFmt w:val="decimal"/>
      <w:lvlText w:val="%1."/>
      <w:lvlJc w:val="left"/>
      <w:pPr>
        <w:tabs>
          <w:tab w:val="num" w:pos="0"/>
        </w:tabs>
        <w:ind w:left="0" w:firstLine="709"/>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5">
    <w:nsid w:val="0000002F"/>
    <w:multiLevelType w:val="singleLevel"/>
    <w:tmpl w:val="0000002F"/>
    <w:name w:val="WW8Num47"/>
    <w:lvl w:ilvl="0">
      <w:start w:val="1"/>
      <w:numFmt w:val="decimal"/>
      <w:lvlText w:val="%1."/>
      <w:lvlJc w:val="left"/>
      <w:pPr>
        <w:tabs>
          <w:tab w:val="num" w:pos="720"/>
        </w:tabs>
        <w:ind w:left="720" w:hanging="360"/>
      </w:pPr>
    </w:lvl>
  </w:abstractNum>
  <w:abstractNum w:abstractNumId="46">
    <w:nsid w:val="00000030"/>
    <w:multiLevelType w:val="singleLevel"/>
    <w:tmpl w:val="00000030"/>
    <w:name w:val="WW8Num48"/>
    <w:lvl w:ilvl="0">
      <w:start w:val="1"/>
      <w:numFmt w:val="decimal"/>
      <w:lvlText w:val="%1."/>
      <w:lvlJc w:val="left"/>
      <w:pPr>
        <w:tabs>
          <w:tab w:val="num" w:pos="720"/>
        </w:tabs>
        <w:ind w:left="720" w:hanging="360"/>
      </w:pPr>
      <w:rPr>
        <w:color w:val="auto"/>
      </w:rPr>
    </w:lvl>
  </w:abstractNum>
  <w:abstractNum w:abstractNumId="47">
    <w:nsid w:val="00000031"/>
    <w:multiLevelType w:val="singleLevel"/>
    <w:tmpl w:val="00000031"/>
    <w:name w:val="WW8Num49"/>
    <w:lvl w:ilvl="0">
      <w:start w:val="1"/>
      <w:numFmt w:val="decimal"/>
      <w:lvlText w:val="%1."/>
      <w:lvlJc w:val="left"/>
      <w:pPr>
        <w:tabs>
          <w:tab w:val="num" w:pos="0"/>
        </w:tabs>
        <w:ind w:left="720" w:hanging="360"/>
      </w:pPr>
      <w:rPr>
        <w:b/>
      </w:rPr>
    </w:lvl>
  </w:abstractNum>
  <w:abstractNum w:abstractNumId="48">
    <w:nsid w:val="00000032"/>
    <w:multiLevelType w:val="singleLevel"/>
    <w:tmpl w:val="00000032"/>
    <w:name w:val="WW8Num50"/>
    <w:lvl w:ilvl="0">
      <w:start w:val="1"/>
      <w:numFmt w:val="decimal"/>
      <w:lvlText w:val="%1."/>
      <w:lvlJc w:val="left"/>
      <w:pPr>
        <w:tabs>
          <w:tab w:val="num" w:pos="720"/>
        </w:tabs>
        <w:ind w:left="720" w:hanging="360"/>
      </w:pPr>
      <w:rPr>
        <w:color w:val="auto"/>
      </w:rPr>
    </w:lvl>
  </w:abstractNum>
  <w:abstractNum w:abstractNumId="49">
    <w:nsid w:val="00000033"/>
    <w:multiLevelType w:val="singleLevel"/>
    <w:tmpl w:val="00000033"/>
    <w:name w:val="WW8Num51"/>
    <w:lvl w:ilvl="0">
      <w:start w:val="1"/>
      <w:numFmt w:val="decimal"/>
      <w:lvlText w:val="%1)"/>
      <w:lvlJc w:val="left"/>
      <w:pPr>
        <w:tabs>
          <w:tab w:val="num" w:pos="1440"/>
        </w:tabs>
        <w:ind w:left="1440" w:hanging="360"/>
      </w:pPr>
    </w:lvl>
  </w:abstractNum>
  <w:abstractNum w:abstractNumId="50">
    <w:nsid w:val="00000034"/>
    <w:multiLevelType w:val="singleLevel"/>
    <w:tmpl w:val="AA24A80A"/>
    <w:name w:val="WW8Num52"/>
    <w:lvl w:ilvl="0">
      <w:start w:val="1"/>
      <w:numFmt w:val="decimal"/>
      <w:lvlText w:val="%1."/>
      <w:lvlJc w:val="left"/>
      <w:pPr>
        <w:tabs>
          <w:tab w:val="num" w:pos="720"/>
        </w:tabs>
        <w:ind w:left="720" w:hanging="360"/>
      </w:pPr>
      <w:rPr>
        <w:color w:val="auto"/>
      </w:rPr>
    </w:lvl>
  </w:abstractNum>
  <w:abstractNum w:abstractNumId="51">
    <w:nsid w:val="00000035"/>
    <w:multiLevelType w:val="singleLevel"/>
    <w:tmpl w:val="00000035"/>
    <w:name w:val="WW8Num53"/>
    <w:lvl w:ilvl="0">
      <w:start w:val="1"/>
      <w:numFmt w:val="decimal"/>
      <w:lvlText w:val="%1."/>
      <w:lvlJc w:val="left"/>
      <w:pPr>
        <w:tabs>
          <w:tab w:val="num" w:pos="720"/>
        </w:tabs>
        <w:ind w:left="720" w:hanging="360"/>
      </w:pPr>
    </w:lvl>
  </w:abstractNum>
  <w:abstractNum w:abstractNumId="52">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53">
    <w:nsid w:val="00000037"/>
    <w:multiLevelType w:val="multilevel"/>
    <w:tmpl w:val="00000037"/>
    <w:name w:val="WW8Num55"/>
    <w:lvl w:ilvl="0">
      <w:start w:val="1"/>
      <w:numFmt w:val="decimal"/>
      <w:lvlText w:val="%1."/>
      <w:lvlJc w:val="left"/>
      <w:pPr>
        <w:tabs>
          <w:tab w:val="num" w:pos="0"/>
        </w:tabs>
        <w:ind w:left="720" w:hanging="360"/>
      </w:pPr>
    </w:lvl>
    <w:lvl w:ilvl="1">
      <w:start w:val="2"/>
      <w:numFmt w:val="decimal"/>
      <w:lvlText w:val="%1.%2."/>
      <w:lvlJc w:val="left"/>
      <w:pPr>
        <w:tabs>
          <w:tab w:val="num" w:pos="0"/>
        </w:tabs>
        <w:ind w:left="2079" w:hanging="1545"/>
      </w:pPr>
    </w:lvl>
    <w:lvl w:ilvl="2">
      <w:start w:val="73"/>
      <w:numFmt w:val="decimal"/>
      <w:lvlText w:val="%1.%2.%3."/>
      <w:lvlJc w:val="left"/>
      <w:pPr>
        <w:tabs>
          <w:tab w:val="num" w:pos="0"/>
        </w:tabs>
        <w:ind w:left="2253" w:hanging="1545"/>
      </w:pPr>
    </w:lvl>
    <w:lvl w:ilvl="3">
      <w:start w:val="1"/>
      <w:numFmt w:val="decimal"/>
      <w:lvlText w:val="%1.%2.%3.%4."/>
      <w:lvlJc w:val="left"/>
      <w:pPr>
        <w:tabs>
          <w:tab w:val="num" w:pos="0"/>
        </w:tabs>
        <w:ind w:left="2427" w:hanging="1545"/>
      </w:pPr>
    </w:lvl>
    <w:lvl w:ilvl="4">
      <w:start w:val="1"/>
      <w:numFmt w:val="decimal"/>
      <w:lvlText w:val="%1.%2.%3.%4.%5."/>
      <w:lvlJc w:val="left"/>
      <w:pPr>
        <w:tabs>
          <w:tab w:val="num" w:pos="0"/>
        </w:tabs>
        <w:ind w:left="2601" w:hanging="1545"/>
      </w:pPr>
    </w:lvl>
    <w:lvl w:ilvl="5">
      <w:start w:val="1"/>
      <w:numFmt w:val="decimal"/>
      <w:lvlText w:val="%1.%2.%3.%4.%5.%6."/>
      <w:lvlJc w:val="left"/>
      <w:pPr>
        <w:tabs>
          <w:tab w:val="num" w:pos="0"/>
        </w:tabs>
        <w:ind w:left="2775" w:hanging="1545"/>
      </w:pPr>
    </w:lvl>
    <w:lvl w:ilvl="6">
      <w:start w:val="1"/>
      <w:numFmt w:val="decimal"/>
      <w:lvlText w:val="%1.%2.%3.%4.%5.%6.%7."/>
      <w:lvlJc w:val="left"/>
      <w:pPr>
        <w:tabs>
          <w:tab w:val="num" w:pos="0"/>
        </w:tabs>
        <w:ind w:left="2949" w:hanging="1545"/>
      </w:pPr>
    </w:lvl>
    <w:lvl w:ilvl="7">
      <w:start w:val="1"/>
      <w:numFmt w:val="decimal"/>
      <w:lvlText w:val="%1.%2.%3.%4.%5.%6.%7.%8."/>
      <w:lvlJc w:val="left"/>
      <w:pPr>
        <w:tabs>
          <w:tab w:val="num" w:pos="0"/>
        </w:tabs>
        <w:ind w:left="3123" w:hanging="1545"/>
      </w:pPr>
    </w:lvl>
    <w:lvl w:ilvl="8">
      <w:start w:val="1"/>
      <w:numFmt w:val="decimal"/>
      <w:lvlText w:val="%1.%2.%3.%4.%5.%6.%7.%8.%9."/>
      <w:lvlJc w:val="left"/>
      <w:pPr>
        <w:tabs>
          <w:tab w:val="num" w:pos="0"/>
        </w:tabs>
        <w:ind w:left="3552" w:hanging="1800"/>
      </w:pPr>
    </w:lvl>
  </w:abstractNum>
  <w:abstractNum w:abstractNumId="54">
    <w:nsid w:val="00000038"/>
    <w:multiLevelType w:val="singleLevel"/>
    <w:tmpl w:val="00000038"/>
    <w:name w:val="WW8Num56"/>
    <w:lvl w:ilvl="0">
      <w:numFmt w:val="bullet"/>
      <w:lvlText w:val="-"/>
      <w:lvlJc w:val="left"/>
      <w:pPr>
        <w:tabs>
          <w:tab w:val="num" w:pos="720"/>
        </w:tabs>
        <w:ind w:left="720" w:hanging="360"/>
      </w:pPr>
      <w:rPr>
        <w:rFonts w:ascii="Times New Roman" w:hAnsi="Times New Roman"/>
      </w:rPr>
    </w:lvl>
  </w:abstractNum>
  <w:abstractNum w:abstractNumId="55">
    <w:nsid w:val="00000039"/>
    <w:multiLevelType w:val="singleLevel"/>
    <w:tmpl w:val="00000039"/>
    <w:name w:val="WW8Num57"/>
    <w:lvl w:ilvl="0">
      <w:start w:val="1"/>
      <w:numFmt w:val="bullet"/>
      <w:lvlText w:val=""/>
      <w:lvlJc w:val="left"/>
      <w:pPr>
        <w:tabs>
          <w:tab w:val="num" w:pos="720"/>
        </w:tabs>
        <w:ind w:left="720" w:hanging="360"/>
      </w:pPr>
      <w:rPr>
        <w:rFonts w:ascii="Symbol" w:hAnsi="Symbol"/>
      </w:rPr>
    </w:lvl>
  </w:abstractNum>
  <w:abstractNum w:abstractNumId="56">
    <w:nsid w:val="0000003A"/>
    <w:multiLevelType w:val="singleLevel"/>
    <w:tmpl w:val="0000003A"/>
    <w:name w:val="WW8Num58"/>
    <w:lvl w:ilvl="0">
      <w:start w:val="1"/>
      <w:numFmt w:val="decimal"/>
      <w:lvlText w:val="%1."/>
      <w:lvlJc w:val="left"/>
      <w:pPr>
        <w:tabs>
          <w:tab w:val="num" w:pos="720"/>
        </w:tabs>
        <w:ind w:left="720" w:hanging="360"/>
      </w:pPr>
    </w:lvl>
  </w:abstractNum>
  <w:abstractNum w:abstractNumId="57">
    <w:nsid w:val="0000003B"/>
    <w:multiLevelType w:val="singleLevel"/>
    <w:tmpl w:val="0000003B"/>
    <w:name w:val="WW8Num59"/>
    <w:lvl w:ilvl="0">
      <w:start w:val="1"/>
      <w:numFmt w:val="decimal"/>
      <w:lvlText w:val="%1."/>
      <w:lvlJc w:val="left"/>
      <w:pPr>
        <w:tabs>
          <w:tab w:val="num" w:pos="720"/>
        </w:tabs>
        <w:ind w:left="720" w:hanging="360"/>
      </w:pPr>
      <w:rPr>
        <w:color w:val="auto"/>
      </w:rPr>
    </w:lvl>
  </w:abstractNum>
  <w:abstractNum w:abstractNumId="58">
    <w:nsid w:val="0000003C"/>
    <w:multiLevelType w:val="singleLevel"/>
    <w:tmpl w:val="0000003C"/>
    <w:name w:val="WW8Num60"/>
    <w:lvl w:ilvl="0">
      <w:start w:val="1"/>
      <w:numFmt w:val="decimal"/>
      <w:lvlText w:val="%1."/>
      <w:lvlJc w:val="left"/>
      <w:pPr>
        <w:tabs>
          <w:tab w:val="num" w:pos="720"/>
        </w:tabs>
        <w:ind w:left="720" w:hanging="360"/>
      </w:pPr>
      <w:rPr>
        <w:color w:val="auto"/>
      </w:rPr>
    </w:lvl>
  </w:abstractNum>
  <w:abstractNum w:abstractNumId="59">
    <w:nsid w:val="0000003D"/>
    <w:multiLevelType w:val="singleLevel"/>
    <w:tmpl w:val="0000003D"/>
    <w:name w:val="WW8Num61"/>
    <w:lvl w:ilvl="0">
      <w:start w:val="1"/>
      <w:numFmt w:val="decimal"/>
      <w:lvlText w:val="%1."/>
      <w:lvlJc w:val="left"/>
      <w:pPr>
        <w:tabs>
          <w:tab w:val="num" w:pos="720"/>
        </w:tabs>
        <w:ind w:left="720" w:hanging="360"/>
      </w:pPr>
      <w:rPr>
        <w:color w:val="auto"/>
      </w:rPr>
    </w:lvl>
  </w:abstractNum>
  <w:abstractNum w:abstractNumId="60">
    <w:nsid w:val="0000003E"/>
    <w:multiLevelType w:val="singleLevel"/>
    <w:tmpl w:val="0000003E"/>
    <w:name w:val="WW8Num62"/>
    <w:lvl w:ilvl="0">
      <w:start w:val="1"/>
      <w:numFmt w:val="decimal"/>
      <w:lvlText w:val="%1."/>
      <w:lvlJc w:val="left"/>
      <w:pPr>
        <w:tabs>
          <w:tab w:val="num" w:pos="720"/>
        </w:tabs>
        <w:ind w:left="720" w:hanging="360"/>
      </w:pPr>
      <w:rPr>
        <w:color w:val="auto"/>
      </w:rPr>
    </w:lvl>
  </w:abstractNum>
  <w:abstractNum w:abstractNumId="61">
    <w:nsid w:val="0000003F"/>
    <w:multiLevelType w:val="singleLevel"/>
    <w:tmpl w:val="0000003F"/>
    <w:name w:val="WW8Num63"/>
    <w:lvl w:ilvl="0">
      <w:start w:val="1"/>
      <w:numFmt w:val="decimal"/>
      <w:lvlText w:val="%1."/>
      <w:lvlJc w:val="left"/>
      <w:pPr>
        <w:tabs>
          <w:tab w:val="num" w:pos="720"/>
        </w:tabs>
        <w:ind w:left="720" w:hanging="360"/>
      </w:pPr>
      <w:rPr>
        <w:color w:val="auto"/>
      </w:rPr>
    </w:lvl>
  </w:abstractNum>
  <w:abstractNum w:abstractNumId="62">
    <w:nsid w:val="00000040"/>
    <w:multiLevelType w:val="singleLevel"/>
    <w:tmpl w:val="00000040"/>
    <w:name w:val="WW8Num64"/>
    <w:lvl w:ilvl="0">
      <w:start w:val="1"/>
      <w:numFmt w:val="decimal"/>
      <w:lvlText w:val="%1."/>
      <w:lvlJc w:val="left"/>
      <w:pPr>
        <w:tabs>
          <w:tab w:val="num" w:pos="720"/>
        </w:tabs>
        <w:ind w:left="720" w:hanging="360"/>
      </w:pPr>
      <w:rPr>
        <w:color w:val="auto"/>
      </w:rPr>
    </w:lvl>
  </w:abstractNum>
  <w:abstractNum w:abstractNumId="63">
    <w:nsid w:val="00000042"/>
    <w:multiLevelType w:val="singleLevel"/>
    <w:tmpl w:val="00000042"/>
    <w:name w:val="WW8Num66"/>
    <w:lvl w:ilvl="0">
      <w:start w:val="1"/>
      <w:numFmt w:val="decimal"/>
      <w:lvlText w:val="%1."/>
      <w:lvlJc w:val="left"/>
      <w:pPr>
        <w:tabs>
          <w:tab w:val="num" w:pos="720"/>
        </w:tabs>
        <w:ind w:left="720" w:hanging="360"/>
      </w:pPr>
      <w:rPr>
        <w:color w:val="auto"/>
      </w:rPr>
    </w:lvl>
  </w:abstractNum>
  <w:abstractNum w:abstractNumId="64">
    <w:nsid w:val="01F42CFB"/>
    <w:multiLevelType w:val="hybridMultilevel"/>
    <w:tmpl w:val="B9F8D14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59C6608"/>
    <w:multiLevelType w:val="hybridMultilevel"/>
    <w:tmpl w:val="89FE407E"/>
    <w:lvl w:ilvl="0" w:tplc="51DCCDC8">
      <w:start w:val="1"/>
      <w:numFmt w:val="decimal"/>
      <w:lvlText w:val="%1"/>
      <w:lvlJc w:val="left"/>
      <w:pPr>
        <w:tabs>
          <w:tab w:val="num" w:pos="-108"/>
        </w:tabs>
        <w:ind w:left="612" w:hanging="360"/>
      </w:pPr>
      <w:rPr>
        <w:rFonts w:hint="default"/>
        <w:b w:val="0"/>
        <w:i w:val="0"/>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66">
    <w:nsid w:val="0C1A6D99"/>
    <w:multiLevelType w:val="multilevel"/>
    <w:tmpl w:val="58DA04EC"/>
    <w:lvl w:ilvl="0">
      <w:start w:val="1"/>
      <w:numFmt w:val="decimal"/>
      <w:lvlText w:val="%1"/>
      <w:lvlJc w:val="left"/>
      <w:pPr>
        <w:tabs>
          <w:tab w:val="num" w:pos="-180"/>
        </w:tabs>
        <w:ind w:left="540" w:hanging="360"/>
      </w:pPr>
      <w:rPr>
        <w:rFonts w:hint="default"/>
        <w:b w:val="0"/>
        <w:i w:val="0"/>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956"/>
        </w:tabs>
        <w:ind w:left="1956" w:hanging="720"/>
      </w:pPr>
      <w:rPr>
        <w:rFonts w:hint="default"/>
      </w:rPr>
    </w:lvl>
    <w:lvl w:ilvl="3">
      <w:start w:val="1"/>
      <w:numFmt w:val="decimal"/>
      <w:isLgl/>
      <w:lvlText w:val="%1.%2.%3.%4."/>
      <w:lvlJc w:val="left"/>
      <w:pPr>
        <w:tabs>
          <w:tab w:val="num" w:pos="2844"/>
        </w:tabs>
        <w:ind w:left="2844" w:hanging="1080"/>
      </w:pPr>
      <w:rPr>
        <w:rFonts w:hint="default"/>
      </w:rPr>
    </w:lvl>
    <w:lvl w:ilvl="4">
      <w:start w:val="1"/>
      <w:numFmt w:val="decimal"/>
      <w:isLgl/>
      <w:lvlText w:val="%1.%2.%3.%4.%5."/>
      <w:lvlJc w:val="left"/>
      <w:pPr>
        <w:tabs>
          <w:tab w:val="num" w:pos="3372"/>
        </w:tabs>
        <w:ind w:left="3372" w:hanging="1080"/>
      </w:pPr>
      <w:rPr>
        <w:rFonts w:hint="default"/>
      </w:rPr>
    </w:lvl>
    <w:lvl w:ilvl="5">
      <w:start w:val="1"/>
      <w:numFmt w:val="decimal"/>
      <w:isLgl/>
      <w:lvlText w:val="%1.%2.%3.%4.%5.%6."/>
      <w:lvlJc w:val="left"/>
      <w:pPr>
        <w:tabs>
          <w:tab w:val="num" w:pos="4260"/>
        </w:tabs>
        <w:ind w:left="4260" w:hanging="1440"/>
      </w:pPr>
      <w:rPr>
        <w:rFonts w:hint="default"/>
      </w:rPr>
    </w:lvl>
    <w:lvl w:ilvl="6">
      <w:start w:val="1"/>
      <w:numFmt w:val="decimal"/>
      <w:isLgl/>
      <w:lvlText w:val="%1.%2.%3.%4.%5.%6.%7."/>
      <w:lvlJc w:val="left"/>
      <w:pPr>
        <w:tabs>
          <w:tab w:val="num" w:pos="4788"/>
        </w:tabs>
        <w:ind w:left="4788" w:hanging="1440"/>
      </w:pPr>
      <w:rPr>
        <w:rFonts w:hint="default"/>
      </w:rPr>
    </w:lvl>
    <w:lvl w:ilvl="7">
      <w:start w:val="1"/>
      <w:numFmt w:val="decimal"/>
      <w:isLgl/>
      <w:lvlText w:val="%1.%2.%3.%4.%5.%6.%7.%8."/>
      <w:lvlJc w:val="left"/>
      <w:pPr>
        <w:tabs>
          <w:tab w:val="num" w:pos="5676"/>
        </w:tabs>
        <w:ind w:left="5676" w:hanging="1800"/>
      </w:pPr>
      <w:rPr>
        <w:rFonts w:hint="default"/>
      </w:rPr>
    </w:lvl>
    <w:lvl w:ilvl="8">
      <w:start w:val="1"/>
      <w:numFmt w:val="decimal"/>
      <w:isLgl/>
      <w:lvlText w:val="%1.%2.%3.%4.%5.%6.%7.%8.%9."/>
      <w:lvlJc w:val="left"/>
      <w:pPr>
        <w:tabs>
          <w:tab w:val="num" w:pos="6204"/>
        </w:tabs>
        <w:ind w:left="6204" w:hanging="1800"/>
      </w:pPr>
      <w:rPr>
        <w:rFonts w:hint="default"/>
      </w:rPr>
    </w:lvl>
  </w:abstractNum>
  <w:abstractNum w:abstractNumId="67">
    <w:nsid w:val="114B1203"/>
    <w:multiLevelType w:val="hybridMultilevel"/>
    <w:tmpl w:val="AC1633C0"/>
    <w:name w:val="WW8Num132"/>
    <w:lvl w:ilvl="0" w:tplc="032614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11D419FA"/>
    <w:multiLevelType w:val="hybridMultilevel"/>
    <w:tmpl w:val="04D24C7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11E4173A"/>
    <w:multiLevelType w:val="hybridMultilevel"/>
    <w:tmpl w:val="78B658F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12DB7C74"/>
    <w:multiLevelType w:val="hybridMultilevel"/>
    <w:tmpl w:val="9D7072D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164C1886"/>
    <w:multiLevelType w:val="multilevel"/>
    <w:tmpl w:val="249AB4F4"/>
    <w:lvl w:ilvl="0">
      <w:start w:val="1"/>
      <w:numFmt w:val="decimal"/>
      <w:lvlText w:val="%1"/>
      <w:lvlJc w:val="left"/>
      <w:pPr>
        <w:tabs>
          <w:tab w:val="num" w:pos="-180"/>
        </w:tabs>
        <w:ind w:left="540" w:hanging="360"/>
      </w:pPr>
      <w:rPr>
        <w:rFonts w:hint="default"/>
        <w:b w:val="0"/>
        <w:i w:val="0"/>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956"/>
        </w:tabs>
        <w:ind w:left="1956" w:hanging="720"/>
      </w:pPr>
      <w:rPr>
        <w:rFonts w:hint="default"/>
      </w:rPr>
    </w:lvl>
    <w:lvl w:ilvl="3">
      <w:start w:val="1"/>
      <w:numFmt w:val="decimal"/>
      <w:isLgl/>
      <w:lvlText w:val="%1.%2.%3.%4."/>
      <w:lvlJc w:val="left"/>
      <w:pPr>
        <w:tabs>
          <w:tab w:val="num" w:pos="2844"/>
        </w:tabs>
        <w:ind w:left="2844" w:hanging="1080"/>
      </w:pPr>
      <w:rPr>
        <w:rFonts w:hint="default"/>
      </w:rPr>
    </w:lvl>
    <w:lvl w:ilvl="4">
      <w:start w:val="1"/>
      <w:numFmt w:val="decimal"/>
      <w:isLgl/>
      <w:lvlText w:val="%1.%2.%3.%4.%5."/>
      <w:lvlJc w:val="left"/>
      <w:pPr>
        <w:tabs>
          <w:tab w:val="num" w:pos="3372"/>
        </w:tabs>
        <w:ind w:left="3372" w:hanging="1080"/>
      </w:pPr>
      <w:rPr>
        <w:rFonts w:hint="default"/>
      </w:rPr>
    </w:lvl>
    <w:lvl w:ilvl="5">
      <w:start w:val="1"/>
      <w:numFmt w:val="decimal"/>
      <w:isLgl/>
      <w:lvlText w:val="%1.%2.%3.%4.%5.%6."/>
      <w:lvlJc w:val="left"/>
      <w:pPr>
        <w:tabs>
          <w:tab w:val="num" w:pos="4260"/>
        </w:tabs>
        <w:ind w:left="4260" w:hanging="1440"/>
      </w:pPr>
      <w:rPr>
        <w:rFonts w:hint="default"/>
      </w:rPr>
    </w:lvl>
    <w:lvl w:ilvl="6">
      <w:start w:val="1"/>
      <w:numFmt w:val="decimal"/>
      <w:isLgl/>
      <w:lvlText w:val="%1.%2.%3.%4.%5.%6.%7."/>
      <w:lvlJc w:val="left"/>
      <w:pPr>
        <w:tabs>
          <w:tab w:val="num" w:pos="4788"/>
        </w:tabs>
        <w:ind w:left="4788" w:hanging="1440"/>
      </w:pPr>
      <w:rPr>
        <w:rFonts w:hint="default"/>
      </w:rPr>
    </w:lvl>
    <w:lvl w:ilvl="7">
      <w:start w:val="1"/>
      <w:numFmt w:val="decimal"/>
      <w:isLgl/>
      <w:lvlText w:val="%1.%2.%3.%4.%5.%6.%7.%8."/>
      <w:lvlJc w:val="left"/>
      <w:pPr>
        <w:tabs>
          <w:tab w:val="num" w:pos="5676"/>
        </w:tabs>
        <w:ind w:left="5676" w:hanging="1800"/>
      </w:pPr>
      <w:rPr>
        <w:rFonts w:hint="default"/>
      </w:rPr>
    </w:lvl>
    <w:lvl w:ilvl="8">
      <w:start w:val="1"/>
      <w:numFmt w:val="decimal"/>
      <w:isLgl/>
      <w:lvlText w:val="%1.%2.%3.%4.%5.%6.%7.%8.%9."/>
      <w:lvlJc w:val="left"/>
      <w:pPr>
        <w:tabs>
          <w:tab w:val="num" w:pos="6204"/>
        </w:tabs>
        <w:ind w:left="6204" w:hanging="1800"/>
      </w:pPr>
      <w:rPr>
        <w:rFonts w:hint="default"/>
      </w:rPr>
    </w:lvl>
  </w:abstractNum>
  <w:abstractNum w:abstractNumId="72">
    <w:nsid w:val="177110AB"/>
    <w:multiLevelType w:val="hybridMultilevel"/>
    <w:tmpl w:val="5C3A748A"/>
    <w:lvl w:ilvl="0" w:tplc="1304014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CB44971"/>
    <w:multiLevelType w:val="multilevel"/>
    <w:tmpl w:val="B394A3C4"/>
    <w:lvl w:ilvl="0">
      <w:start w:val="1"/>
      <w:numFmt w:val="decimal"/>
      <w:lvlText w:val="%1"/>
      <w:lvlJc w:val="left"/>
      <w:pPr>
        <w:tabs>
          <w:tab w:val="num" w:pos="-180"/>
        </w:tabs>
        <w:ind w:left="540" w:hanging="360"/>
      </w:pPr>
      <w:rPr>
        <w:rFonts w:hint="default"/>
        <w:b w:val="0"/>
        <w:i w:val="0"/>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956"/>
        </w:tabs>
        <w:ind w:left="1956" w:hanging="720"/>
      </w:pPr>
      <w:rPr>
        <w:rFonts w:hint="default"/>
      </w:rPr>
    </w:lvl>
    <w:lvl w:ilvl="3">
      <w:start w:val="1"/>
      <w:numFmt w:val="decimal"/>
      <w:isLgl/>
      <w:lvlText w:val="%1.%2.%3.%4."/>
      <w:lvlJc w:val="left"/>
      <w:pPr>
        <w:tabs>
          <w:tab w:val="num" w:pos="2844"/>
        </w:tabs>
        <w:ind w:left="2844" w:hanging="1080"/>
      </w:pPr>
      <w:rPr>
        <w:rFonts w:hint="default"/>
      </w:rPr>
    </w:lvl>
    <w:lvl w:ilvl="4">
      <w:start w:val="1"/>
      <w:numFmt w:val="decimal"/>
      <w:isLgl/>
      <w:lvlText w:val="%1.%2.%3.%4.%5."/>
      <w:lvlJc w:val="left"/>
      <w:pPr>
        <w:tabs>
          <w:tab w:val="num" w:pos="3372"/>
        </w:tabs>
        <w:ind w:left="3372" w:hanging="1080"/>
      </w:pPr>
      <w:rPr>
        <w:rFonts w:hint="default"/>
      </w:rPr>
    </w:lvl>
    <w:lvl w:ilvl="5">
      <w:start w:val="1"/>
      <w:numFmt w:val="decimal"/>
      <w:isLgl/>
      <w:lvlText w:val="%1.%2.%3.%4.%5.%6."/>
      <w:lvlJc w:val="left"/>
      <w:pPr>
        <w:tabs>
          <w:tab w:val="num" w:pos="4260"/>
        </w:tabs>
        <w:ind w:left="4260" w:hanging="1440"/>
      </w:pPr>
      <w:rPr>
        <w:rFonts w:hint="default"/>
      </w:rPr>
    </w:lvl>
    <w:lvl w:ilvl="6">
      <w:start w:val="1"/>
      <w:numFmt w:val="decimal"/>
      <w:isLgl/>
      <w:lvlText w:val="%1.%2.%3.%4.%5.%6.%7."/>
      <w:lvlJc w:val="left"/>
      <w:pPr>
        <w:tabs>
          <w:tab w:val="num" w:pos="4788"/>
        </w:tabs>
        <w:ind w:left="4788" w:hanging="1440"/>
      </w:pPr>
      <w:rPr>
        <w:rFonts w:hint="default"/>
      </w:rPr>
    </w:lvl>
    <w:lvl w:ilvl="7">
      <w:start w:val="1"/>
      <w:numFmt w:val="decimal"/>
      <w:isLgl/>
      <w:lvlText w:val="%1.%2.%3.%4.%5.%6.%7.%8."/>
      <w:lvlJc w:val="left"/>
      <w:pPr>
        <w:tabs>
          <w:tab w:val="num" w:pos="5676"/>
        </w:tabs>
        <w:ind w:left="5676" w:hanging="1800"/>
      </w:pPr>
      <w:rPr>
        <w:rFonts w:hint="default"/>
      </w:rPr>
    </w:lvl>
    <w:lvl w:ilvl="8">
      <w:start w:val="1"/>
      <w:numFmt w:val="decimal"/>
      <w:isLgl/>
      <w:lvlText w:val="%1.%2.%3.%4.%5.%6.%7.%8.%9."/>
      <w:lvlJc w:val="left"/>
      <w:pPr>
        <w:tabs>
          <w:tab w:val="num" w:pos="6204"/>
        </w:tabs>
        <w:ind w:left="6204" w:hanging="1800"/>
      </w:pPr>
      <w:rPr>
        <w:rFonts w:hint="default"/>
      </w:rPr>
    </w:lvl>
  </w:abstractNum>
  <w:abstractNum w:abstractNumId="74">
    <w:nsid w:val="1F33198D"/>
    <w:multiLevelType w:val="hybridMultilevel"/>
    <w:tmpl w:val="4AAE8356"/>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0230E42"/>
    <w:multiLevelType w:val="hybridMultilevel"/>
    <w:tmpl w:val="A866E3B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0A348B0"/>
    <w:multiLevelType w:val="hybridMultilevel"/>
    <w:tmpl w:val="4FD0533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5D4785F"/>
    <w:multiLevelType w:val="hybridMultilevel"/>
    <w:tmpl w:val="A308FE9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80C04E3"/>
    <w:multiLevelType w:val="hybridMultilevel"/>
    <w:tmpl w:val="4BCEB4DA"/>
    <w:lvl w:ilvl="0" w:tplc="D03C1C7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AAF2AC0"/>
    <w:multiLevelType w:val="hybridMultilevel"/>
    <w:tmpl w:val="61E29626"/>
    <w:lvl w:ilvl="0" w:tplc="566E2B24">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FC96945"/>
    <w:multiLevelType w:val="hybridMultilevel"/>
    <w:tmpl w:val="86423AE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36B624EE"/>
    <w:multiLevelType w:val="hybridMultilevel"/>
    <w:tmpl w:val="474A50E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8AA7EFC"/>
    <w:multiLevelType w:val="hybridMultilevel"/>
    <w:tmpl w:val="118A23D0"/>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410517FF"/>
    <w:multiLevelType w:val="hybridMultilevel"/>
    <w:tmpl w:val="6E68016C"/>
    <w:lvl w:ilvl="0" w:tplc="9B709CB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13017A5"/>
    <w:multiLevelType w:val="hybridMultilevel"/>
    <w:tmpl w:val="B93248C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42033841"/>
    <w:multiLevelType w:val="hybridMultilevel"/>
    <w:tmpl w:val="6A329D96"/>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6">
    <w:nsid w:val="45854DEC"/>
    <w:multiLevelType w:val="hybridMultilevel"/>
    <w:tmpl w:val="56D8FF54"/>
    <w:lvl w:ilvl="0" w:tplc="68866B86">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9E3560B"/>
    <w:multiLevelType w:val="hybridMultilevel"/>
    <w:tmpl w:val="5862259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4ADA506F"/>
    <w:multiLevelType w:val="hybridMultilevel"/>
    <w:tmpl w:val="8B38813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4B2D35D8"/>
    <w:multiLevelType w:val="hybridMultilevel"/>
    <w:tmpl w:val="4E9E900C"/>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4B373657"/>
    <w:multiLevelType w:val="hybridMultilevel"/>
    <w:tmpl w:val="3E767EC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4D97622E"/>
    <w:multiLevelType w:val="hybridMultilevel"/>
    <w:tmpl w:val="38F67F1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4FD72C18"/>
    <w:multiLevelType w:val="hybridMultilevel"/>
    <w:tmpl w:val="53487E0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0ED5265"/>
    <w:multiLevelType w:val="hybridMultilevel"/>
    <w:tmpl w:val="010C9104"/>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5CF57766"/>
    <w:multiLevelType w:val="hybridMultilevel"/>
    <w:tmpl w:val="44A604A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5DE90C19"/>
    <w:multiLevelType w:val="hybridMultilevel"/>
    <w:tmpl w:val="8B40B218"/>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5F6F70A5"/>
    <w:multiLevelType w:val="hybridMultilevel"/>
    <w:tmpl w:val="8AD0F418"/>
    <w:name w:val="WW8Num13222"/>
    <w:lvl w:ilvl="0" w:tplc="D6DAE62A">
      <w:start w:val="3"/>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6F833627"/>
    <w:multiLevelType w:val="hybridMultilevel"/>
    <w:tmpl w:val="9C0053DA"/>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74047FDD"/>
    <w:multiLevelType w:val="hybridMultilevel"/>
    <w:tmpl w:val="5E60F6E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75452283"/>
    <w:multiLevelType w:val="hybridMultilevel"/>
    <w:tmpl w:val="8BACE42A"/>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75480C03"/>
    <w:multiLevelType w:val="hybridMultilevel"/>
    <w:tmpl w:val="F40E806A"/>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75D2589D"/>
    <w:multiLevelType w:val="hybridMultilevel"/>
    <w:tmpl w:val="ABD494E6"/>
    <w:name w:val="WW8Num1322"/>
    <w:lvl w:ilvl="0" w:tplc="B4349EE2">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7A892061"/>
    <w:multiLevelType w:val="hybridMultilevel"/>
    <w:tmpl w:val="D7E4DC36"/>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7D224A4C"/>
    <w:multiLevelType w:val="hybridMultilevel"/>
    <w:tmpl w:val="B77CA78E"/>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7DDF21DD"/>
    <w:multiLevelType w:val="hybridMultilevel"/>
    <w:tmpl w:val="A89007DE"/>
    <w:lvl w:ilvl="0" w:tplc="C7A0E35C">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FC913DB"/>
    <w:multiLevelType w:val="hybridMultilevel"/>
    <w:tmpl w:val="4A8E772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FD55689"/>
    <w:multiLevelType w:val="hybridMultilevel"/>
    <w:tmpl w:val="3FECA342"/>
    <w:lvl w:ilvl="0" w:tplc="51DCCDC8">
      <w:start w:val="1"/>
      <w:numFmt w:val="decimal"/>
      <w:lvlText w:val="%1"/>
      <w:lvlJc w:val="left"/>
      <w:pPr>
        <w:tabs>
          <w:tab w:val="num" w:pos="-180"/>
        </w:tabs>
        <w:ind w:left="5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85"/>
  </w:num>
  <w:num w:numId="3">
    <w:abstractNumId w:val="75"/>
  </w:num>
  <w:num w:numId="4">
    <w:abstractNumId w:val="93"/>
  </w:num>
  <w:num w:numId="5">
    <w:abstractNumId w:val="95"/>
  </w:num>
  <w:num w:numId="6">
    <w:abstractNumId w:val="74"/>
  </w:num>
  <w:num w:numId="7">
    <w:abstractNumId w:val="68"/>
  </w:num>
  <w:num w:numId="8">
    <w:abstractNumId w:val="90"/>
  </w:num>
  <w:num w:numId="9">
    <w:abstractNumId w:val="98"/>
  </w:num>
  <w:num w:numId="10">
    <w:abstractNumId w:val="97"/>
  </w:num>
  <w:num w:numId="11">
    <w:abstractNumId w:val="100"/>
  </w:num>
  <w:num w:numId="12">
    <w:abstractNumId w:val="94"/>
  </w:num>
  <w:num w:numId="13">
    <w:abstractNumId w:val="89"/>
  </w:num>
  <w:num w:numId="14">
    <w:abstractNumId w:val="65"/>
  </w:num>
  <w:num w:numId="15">
    <w:abstractNumId w:val="99"/>
  </w:num>
  <w:num w:numId="16">
    <w:abstractNumId w:val="80"/>
  </w:num>
  <w:num w:numId="17">
    <w:abstractNumId w:val="103"/>
  </w:num>
  <w:num w:numId="18">
    <w:abstractNumId w:val="88"/>
  </w:num>
  <w:num w:numId="19">
    <w:abstractNumId w:val="76"/>
  </w:num>
  <w:num w:numId="20">
    <w:abstractNumId w:val="87"/>
  </w:num>
  <w:num w:numId="21">
    <w:abstractNumId w:val="92"/>
  </w:num>
  <w:num w:numId="22">
    <w:abstractNumId w:val="81"/>
  </w:num>
  <w:num w:numId="23">
    <w:abstractNumId w:val="71"/>
  </w:num>
  <w:num w:numId="24">
    <w:abstractNumId w:val="105"/>
  </w:num>
  <w:num w:numId="25">
    <w:abstractNumId w:val="91"/>
  </w:num>
  <w:num w:numId="26">
    <w:abstractNumId w:val="69"/>
  </w:num>
  <w:num w:numId="27">
    <w:abstractNumId w:val="84"/>
  </w:num>
  <w:num w:numId="28">
    <w:abstractNumId w:val="66"/>
  </w:num>
  <w:num w:numId="29">
    <w:abstractNumId w:val="106"/>
  </w:num>
  <w:num w:numId="30">
    <w:abstractNumId w:val="82"/>
  </w:num>
  <w:num w:numId="31">
    <w:abstractNumId w:val="77"/>
  </w:num>
  <w:num w:numId="32">
    <w:abstractNumId w:val="86"/>
  </w:num>
  <w:num w:numId="33">
    <w:abstractNumId w:val="79"/>
  </w:num>
  <w:num w:numId="34">
    <w:abstractNumId w:val="73"/>
  </w:num>
  <w:num w:numId="35">
    <w:abstractNumId w:val="83"/>
  </w:num>
  <w:num w:numId="36">
    <w:abstractNumId w:val="78"/>
  </w:num>
  <w:num w:numId="37">
    <w:abstractNumId w:val="104"/>
  </w:num>
  <w:num w:numId="38">
    <w:abstractNumId w:val="72"/>
  </w:num>
  <w:num w:numId="39">
    <w:abstractNumId w:val="64"/>
  </w:num>
  <w:num w:numId="40">
    <w:abstractNumId w:val="70"/>
  </w:num>
  <w:num w:numId="41">
    <w:abstractNumId w:val="10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F63"/>
    <w:rsid w:val="00002D18"/>
    <w:rsid w:val="00004643"/>
    <w:rsid w:val="00005E47"/>
    <w:rsid w:val="00006C3E"/>
    <w:rsid w:val="00012EA5"/>
    <w:rsid w:val="000148F4"/>
    <w:rsid w:val="000159A0"/>
    <w:rsid w:val="00024D7B"/>
    <w:rsid w:val="00027357"/>
    <w:rsid w:val="000325D5"/>
    <w:rsid w:val="000336AE"/>
    <w:rsid w:val="00054477"/>
    <w:rsid w:val="00054C59"/>
    <w:rsid w:val="00062F31"/>
    <w:rsid w:val="00063E20"/>
    <w:rsid w:val="00064C8B"/>
    <w:rsid w:val="00077340"/>
    <w:rsid w:val="00082295"/>
    <w:rsid w:val="00083605"/>
    <w:rsid w:val="000918E7"/>
    <w:rsid w:val="00092FBC"/>
    <w:rsid w:val="000A1A0F"/>
    <w:rsid w:val="000A3441"/>
    <w:rsid w:val="000A357F"/>
    <w:rsid w:val="000A3CB4"/>
    <w:rsid w:val="000A54D7"/>
    <w:rsid w:val="000A608B"/>
    <w:rsid w:val="000A6452"/>
    <w:rsid w:val="000B6DD4"/>
    <w:rsid w:val="000C4064"/>
    <w:rsid w:val="000D5556"/>
    <w:rsid w:val="000D72E9"/>
    <w:rsid w:val="000D748A"/>
    <w:rsid w:val="000E223D"/>
    <w:rsid w:val="000E3045"/>
    <w:rsid w:val="000E349F"/>
    <w:rsid w:val="000E59A6"/>
    <w:rsid w:val="000F59FF"/>
    <w:rsid w:val="000F613E"/>
    <w:rsid w:val="000F7C0C"/>
    <w:rsid w:val="001069D8"/>
    <w:rsid w:val="00106C63"/>
    <w:rsid w:val="0010777B"/>
    <w:rsid w:val="00110E76"/>
    <w:rsid w:val="00112D81"/>
    <w:rsid w:val="00114B39"/>
    <w:rsid w:val="00117BB2"/>
    <w:rsid w:val="00120F63"/>
    <w:rsid w:val="00121B98"/>
    <w:rsid w:val="001223A8"/>
    <w:rsid w:val="00124F66"/>
    <w:rsid w:val="001253C4"/>
    <w:rsid w:val="00126E0F"/>
    <w:rsid w:val="00133B6D"/>
    <w:rsid w:val="001363F6"/>
    <w:rsid w:val="00143588"/>
    <w:rsid w:val="001454B5"/>
    <w:rsid w:val="00147EB7"/>
    <w:rsid w:val="00150CE2"/>
    <w:rsid w:val="00155F42"/>
    <w:rsid w:val="00157695"/>
    <w:rsid w:val="0016242B"/>
    <w:rsid w:val="001641C7"/>
    <w:rsid w:val="00164DBD"/>
    <w:rsid w:val="0016514B"/>
    <w:rsid w:val="00172605"/>
    <w:rsid w:val="00177018"/>
    <w:rsid w:val="00183B26"/>
    <w:rsid w:val="00183DC7"/>
    <w:rsid w:val="0018477C"/>
    <w:rsid w:val="00191A34"/>
    <w:rsid w:val="0019553B"/>
    <w:rsid w:val="001A0972"/>
    <w:rsid w:val="001A4454"/>
    <w:rsid w:val="001A648F"/>
    <w:rsid w:val="001B14FB"/>
    <w:rsid w:val="001B210A"/>
    <w:rsid w:val="001B22D0"/>
    <w:rsid w:val="001C12B5"/>
    <w:rsid w:val="001C3620"/>
    <w:rsid w:val="001C4A97"/>
    <w:rsid w:val="001C5F65"/>
    <w:rsid w:val="001D0CD1"/>
    <w:rsid w:val="001D1A24"/>
    <w:rsid w:val="001D5862"/>
    <w:rsid w:val="001D6F9A"/>
    <w:rsid w:val="001E11BE"/>
    <w:rsid w:val="001F0E2E"/>
    <w:rsid w:val="001F29B1"/>
    <w:rsid w:val="001F2DC8"/>
    <w:rsid w:val="001F6362"/>
    <w:rsid w:val="001F6D56"/>
    <w:rsid w:val="00201D24"/>
    <w:rsid w:val="002023E3"/>
    <w:rsid w:val="00202889"/>
    <w:rsid w:val="00207376"/>
    <w:rsid w:val="00207766"/>
    <w:rsid w:val="002100B7"/>
    <w:rsid w:val="002141A6"/>
    <w:rsid w:val="0021547F"/>
    <w:rsid w:val="00220C57"/>
    <w:rsid w:val="0022258B"/>
    <w:rsid w:val="002229D4"/>
    <w:rsid w:val="002254D9"/>
    <w:rsid w:val="002255CD"/>
    <w:rsid w:val="00225CAA"/>
    <w:rsid w:val="00226F2E"/>
    <w:rsid w:val="00233638"/>
    <w:rsid w:val="002348FD"/>
    <w:rsid w:val="00234F54"/>
    <w:rsid w:val="00236CCA"/>
    <w:rsid w:val="002408D2"/>
    <w:rsid w:val="00242FD9"/>
    <w:rsid w:val="0024557C"/>
    <w:rsid w:val="002459A1"/>
    <w:rsid w:val="00247127"/>
    <w:rsid w:val="0024747B"/>
    <w:rsid w:val="00247BC7"/>
    <w:rsid w:val="00251D12"/>
    <w:rsid w:val="00253327"/>
    <w:rsid w:val="0025775B"/>
    <w:rsid w:val="00260090"/>
    <w:rsid w:val="00260218"/>
    <w:rsid w:val="0026322B"/>
    <w:rsid w:val="002637C7"/>
    <w:rsid w:val="00264AAE"/>
    <w:rsid w:val="00266721"/>
    <w:rsid w:val="002703B4"/>
    <w:rsid w:val="002729E9"/>
    <w:rsid w:val="002730B8"/>
    <w:rsid w:val="002773AA"/>
    <w:rsid w:val="002803B6"/>
    <w:rsid w:val="00280BE9"/>
    <w:rsid w:val="002852E8"/>
    <w:rsid w:val="002924FB"/>
    <w:rsid w:val="0029520D"/>
    <w:rsid w:val="002A0132"/>
    <w:rsid w:val="002A045F"/>
    <w:rsid w:val="002A7176"/>
    <w:rsid w:val="002B045E"/>
    <w:rsid w:val="002B59E1"/>
    <w:rsid w:val="002B7C1B"/>
    <w:rsid w:val="002C00DC"/>
    <w:rsid w:val="002C09D5"/>
    <w:rsid w:val="002C3A9C"/>
    <w:rsid w:val="002C5253"/>
    <w:rsid w:val="002C7257"/>
    <w:rsid w:val="002C743B"/>
    <w:rsid w:val="002D70F5"/>
    <w:rsid w:val="002E0E12"/>
    <w:rsid w:val="002E5728"/>
    <w:rsid w:val="002F0A7C"/>
    <w:rsid w:val="002F68F7"/>
    <w:rsid w:val="00301BA3"/>
    <w:rsid w:val="0030280F"/>
    <w:rsid w:val="00303196"/>
    <w:rsid w:val="0030394A"/>
    <w:rsid w:val="00305378"/>
    <w:rsid w:val="003126BB"/>
    <w:rsid w:val="00316033"/>
    <w:rsid w:val="00317A0E"/>
    <w:rsid w:val="003203C4"/>
    <w:rsid w:val="00320565"/>
    <w:rsid w:val="00323E30"/>
    <w:rsid w:val="00325EC0"/>
    <w:rsid w:val="00326C30"/>
    <w:rsid w:val="00330FCC"/>
    <w:rsid w:val="00332D13"/>
    <w:rsid w:val="00333939"/>
    <w:rsid w:val="0034065A"/>
    <w:rsid w:val="00341059"/>
    <w:rsid w:val="003428EA"/>
    <w:rsid w:val="00342A93"/>
    <w:rsid w:val="003437E2"/>
    <w:rsid w:val="003444D4"/>
    <w:rsid w:val="003459D8"/>
    <w:rsid w:val="00346E77"/>
    <w:rsid w:val="00354F11"/>
    <w:rsid w:val="00355ABA"/>
    <w:rsid w:val="00355ABF"/>
    <w:rsid w:val="00357196"/>
    <w:rsid w:val="0036079B"/>
    <w:rsid w:val="00361EE8"/>
    <w:rsid w:val="003635B8"/>
    <w:rsid w:val="00364735"/>
    <w:rsid w:val="00367980"/>
    <w:rsid w:val="0037040B"/>
    <w:rsid w:val="00391198"/>
    <w:rsid w:val="00392099"/>
    <w:rsid w:val="003928EA"/>
    <w:rsid w:val="00393F9C"/>
    <w:rsid w:val="0039720E"/>
    <w:rsid w:val="003A03E1"/>
    <w:rsid w:val="003A17B4"/>
    <w:rsid w:val="003A67F5"/>
    <w:rsid w:val="003B1104"/>
    <w:rsid w:val="003C3FF2"/>
    <w:rsid w:val="003D26E0"/>
    <w:rsid w:val="003E2D3F"/>
    <w:rsid w:val="003E2FF2"/>
    <w:rsid w:val="003E7F13"/>
    <w:rsid w:val="003F5909"/>
    <w:rsid w:val="003F772C"/>
    <w:rsid w:val="004005BA"/>
    <w:rsid w:val="00403389"/>
    <w:rsid w:val="0040362D"/>
    <w:rsid w:val="00403828"/>
    <w:rsid w:val="0040726C"/>
    <w:rsid w:val="00407BB9"/>
    <w:rsid w:val="0041035B"/>
    <w:rsid w:val="00411E67"/>
    <w:rsid w:val="004125AE"/>
    <w:rsid w:val="004139C3"/>
    <w:rsid w:val="0041545A"/>
    <w:rsid w:val="004216E0"/>
    <w:rsid w:val="004248AA"/>
    <w:rsid w:val="00431DA0"/>
    <w:rsid w:val="00435400"/>
    <w:rsid w:val="00437EBD"/>
    <w:rsid w:val="0044147D"/>
    <w:rsid w:val="0044196F"/>
    <w:rsid w:val="0044206E"/>
    <w:rsid w:val="00442490"/>
    <w:rsid w:val="004443ED"/>
    <w:rsid w:val="00446AA0"/>
    <w:rsid w:val="00451CAE"/>
    <w:rsid w:val="0045309B"/>
    <w:rsid w:val="00453361"/>
    <w:rsid w:val="00460243"/>
    <w:rsid w:val="004639E7"/>
    <w:rsid w:val="00471F6D"/>
    <w:rsid w:val="00473799"/>
    <w:rsid w:val="0047511A"/>
    <w:rsid w:val="004818B3"/>
    <w:rsid w:val="004847DC"/>
    <w:rsid w:val="00494102"/>
    <w:rsid w:val="00494747"/>
    <w:rsid w:val="004954E1"/>
    <w:rsid w:val="004969C9"/>
    <w:rsid w:val="0049776F"/>
    <w:rsid w:val="004A1FB8"/>
    <w:rsid w:val="004A31E0"/>
    <w:rsid w:val="004A375D"/>
    <w:rsid w:val="004A3F99"/>
    <w:rsid w:val="004A592F"/>
    <w:rsid w:val="004A7DB4"/>
    <w:rsid w:val="004B0264"/>
    <w:rsid w:val="004B2F89"/>
    <w:rsid w:val="004C45B4"/>
    <w:rsid w:val="004C603F"/>
    <w:rsid w:val="004D1B93"/>
    <w:rsid w:val="004D4E8E"/>
    <w:rsid w:val="004D4FAC"/>
    <w:rsid w:val="004E000D"/>
    <w:rsid w:val="004E01B2"/>
    <w:rsid w:val="004E2B4B"/>
    <w:rsid w:val="004E3987"/>
    <w:rsid w:val="004E6AD8"/>
    <w:rsid w:val="004E7B53"/>
    <w:rsid w:val="004F01C6"/>
    <w:rsid w:val="004F0707"/>
    <w:rsid w:val="004F2C7C"/>
    <w:rsid w:val="004F30CC"/>
    <w:rsid w:val="004F39E1"/>
    <w:rsid w:val="004F58DD"/>
    <w:rsid w:val="0050077C"/>
    <w:rsid w:val="0050421C"/>
    <w:rsid w:val="00505116"/>
    <w:rsid w:val="005166C1"/>
    <w:rsid w:val="00520D15"/>
    <w:rsid w:val="005210DA"/>
    <w:rsid w:val="0052457F"/>
    <w:rsid w:val="00524AE3"/>
    <w:rsid w:val="00527A3B"/>
    <w:rsid w:val="00533AE8"/>
    <w:rsid w:val="00533CE9"/>
    <w:rsid w:val="00534A29"/>
    <w:rsid w:val="005351B4"/>
    <w:rsid w:val="0054303E"/>
    <w:rsid w:val="005458AF"/>
    <w:rsid w:val="005462E4"/>
    <w:rsid w:val="00552A45"/>
    <w:rsid w:val="005556A5"/>
    <w:rsid w:val="00560758"/>
    <w:rsid w:val="00560AD1"/>
    <w:rsid w:val="00560BAC"/>
    <w:rsid w:val="0058071A"/>
    <w:rsid w:val="00581207"/>
    <w:rsid w:val="00581F1F"/>
    <w:rsid w:val="00582235"/>
    <w:rsid w:val="00582A0E"/>
    <w:rsid w:val="00583A12"/>
    <w:rsid w:val="00583E1E"/>
    <w:rsid w:val="00587AB0"/>
    <w:rsid w:val="005924AE"/>
    <w:rsid w:val="00594A8F"/>
    <w:rsid w:val="00595954"/>
    <w:rsid w:val="00596447"/>
    <w:rsid w:val="005967C0"/>
    <w:rsid w:val="005A777C"/>
    <w:rsid w:val="005B0542"/>
    <w:rsid w:val="005B0654"/>
    <w:rsid w:val="005B2020"/>
    <w:rsid w:val="005B648A"/>
    <w:rsid w:val="005C18B5"/>
    <w:rsid w:val="005C1C39"/>
    <w:rsid w:val="005C262C"/>
    <w:rsid w:val="005C2D07"/>
    <w:rsid w:val="005C547A"/>
    <w:rsid w:val="005D7055"/>
    <w:rsid w:val="005D72A3"/>
    <w:rsid w:val="005E5FEB"/>
    <w:rsid w:val="005E65CE"/>
    <w:rsid w:val="005F0D01"/>
    <w:rsid w:val="005F3FE1"/>
    <w:rsid w:val="005F511B"/>
    <w:rsid w:val="00601005"/>
    <w:rsid w:val="00604C4F"/>
    <w:rsid w:val="00610C0E"/>
    <w:rsid w:val="00613527"/>
    <w:rsid w:val="00614CC0"/>
    <w:rsid w:val="00617783"/>
    <w:rsid w:val="006209B6"/>
    <w:rsid w:val="00626385"/>
    <w:rsid w:val="006300B1"/>
    <w:rsid w:val="006325C5"/>
    <w:rsid w:val="00643B70"/>
    <w:rsid w:val="00647EDE"/>
    <w:rsid w:val="00653653"/>
    <w:rsid w:val="006544A2"/>
    <w:rsid w:val="00656BAB"/>
    <w:rsid w:val="00664A48"/>
    <w:rsid w:val="0067113C"/>
    <w:rsid w:val="0067255C"/>
    <w:rsid w:val="0067275F"/>
    <w:rsid w:val="00672CDA"/>
    <w:rsid w:val="006732FF"/>
    <w:rsid w:val="006753A5"/>
    <w:rsid w:val="00683E44"/>
    <w:rsid w:val="00684110"/>
    <w:rsid w:val="0068536E"/>
    <w:rsid w:val="00686B87"/>
    <w:rsid w:val="00690C46"/>
    <w:rsid w:val="006917DB"/>
    <w:rsid w:val="006A295D"/>
    <w:rsid w:val="006A2BA4"/>
    <w:rsid w:val="006A3DB4"/>
    <w:rsid w:val="006A7215"/>
    <w:rsid w:val="006A7841"/>
    <w:rsid w:val="006B0057"/>
    <w:rsid w:val="006C1B62"/>
    <w:rsid w:val="006C2A99"/>
    <w:rsid w:val="006C4987"/>
    <w:rsid w:val="006C5D54"/>
    <w:rsid w:val="006C66D2"/>
    <w:rsid w:val="006C7C03"/>
    <w:rsid w:val="006C7D9E"/>
    <w:rsid w:val="006D4223"/>
    <w:rsid w:val="006D5F75"/>
    <w:rsid w:val="006E2339"/>
    <w:rsid w:val="006E51B0"/>
    <w:rsid w:val="006E6F8A"/>
    <w:rsid w:val="006F115A"/>
    <w:rsid w:val="006F2FCB"/>
    <w:rsid w:val="00701563"/>
    <w:rsid w:val="007035A6"/>
    <w:rsid w:val="00704C07"/>
    <w:rsid w:val="00705930"/>
    <w:rsid w:val="00705FB6"/>
    <w:rsid w:val="00707440"/>
    <w:rsid w:val="00712340"/>
    <w:rsid w:val="00713085"/>
    <w:rsid w:val="00715F2D"/>
    <w:rsid w:val="007167CE"/>
    <w:rsid w:val="00724F6B"/>
    <w:rsid w:val="007256FF"/>
    <w:rsid w:val="007272C3"/>
    <w:rsid w:val="00727BA8"/>
    <w:rsid w:val="00731706"/>
    <w:rsid w:val="007319C3"/>
    <w:rsid w:val="00731A87"/>
    <w:rsid w:val="00732285"/>
    <w:rsid w:val="00733078"/>
    <w:rsid w:val="0073342D"/>
    <w:rsid w:val="00733778"/>
    <w:rsid w:val="00743546"/>
    <w:rsid w:val="00761E78"/>
    <w:rsid w:val="0076301A"/>
    <w:rsid w:val="0076369B"/>
    <w:rsid w:val="00764A9E"/>
    <w:rsid w:val="00765C8F"/>
    <w:rsid w:val="00771EB1"/>
    <w:rsid w:val="00772FDA"/>
    <w:rsid w:val="0077410A"/>
    <w:rsid w:val="007751AA"/>
    <w:rsid w:val="00777D9C"/>
    <w:rsid w:val="00786C1C"/>
    <w:rsid w:val="00786E81"/>
    <w:rsid w:val="0078703B"/>
    <w:rsid w:val="00787AEC"/>
    <w:rsid w:val="007946E5"/>
    <w:rsid w:val="00795681"/>
    <w:rsid w:val="00795F7E"/>
    <w:rsid w:val="00797009"/>
    <w:rsid w:val="0079707E"/>
    <w:rsid w:val="00797A7B"/>
    <w:rsid w:val="007A552E"/>
    <w:rsid w:val="007A5713"/>
    <w:rsid w:val="007A6C6A"/>
    <w:rsid w:val="007B189B"/>
    <w:rsid w:val="007B5262"/>
    <w:rsid w:val="007B60EF"/>
    <w:rsid w:val="007C0531"/>
    <w:rsid w:val="007D4DC2"/>
    <w:rsid w:val="007E2326"/>
    <w:rsid w:val="007E3DD0"/>
    <w:rsid w:val="007E5CE1"/>
    <w:rsid w:val="007F1159"/>
    <w:rsid w:val="007F2C0E"/>
    <w:rsid w:val="007F6807"/>
    <w:rsid w:val="008018BE"/>
    <w:rsid w:val="00801E18"/>
    <w:rsid w:val="008025CE"/>
    <w:rsid w:val="00802B01"/>
    <w:rsid w:val="008062CB"/>
    <w:rsid w:val="00810351"/>
    <w:rsid w:val="008124B5"/>
    <w:rsid w:val="00815A72"/>
    <w:rsid w:val="00817CFC"/>
    <w:rsid w:val="00823D47"/>
    <w:rsid w:val="00824812"/>
    <w:rsid w:val="0082490F"/>
    <w:rsid w:val="008254D3"/>
    <w:rsid w:val="00826F25"/>
    <w:rsid w:val="0083602D"/>
    <w:rsid w:val="00847492"/>
    <w:rsid w:val="00850C24"/>
    <w:rsid w:val="0085470C"/>
    <w:rsid w:val="008620DC"/>
    <w:rsid w:val="00862460"/>
    <w:rsid w:val="0086336B"/>
    <w:rsid w:val="008670AB"/>
    <w:rsid w:val="00871F21"/>
    <w:rsid w:val="008721FA"/>
    <w:rsid w:val="00875725"/>
    <w:rsid w:val="00880C5E"/>
    <w:rsid w:val="00881949"/>
    <w:rsid w:val="00884647"/>
    <w:rsid w:val="00887EAD"/>
    <w:rsid w:val="008906EE"/>
    <w:rsid w:val="00893E56"/>
    <w:rsid w:val="008966A0"/>
    <w:rsid w:val="00896A5C"/>
    <w:rsid w:val="008A1079"/>
    <w:rsid w:val="008A2BD4"/>
    <w:rsid w:val="008A5980"/>
    <w:rsid w:val="008B5B77"/>
    <w:rsid w:val="008C26DA"/>
    <w:rsid w:val="008C73F1"/>
    <w:rsid w:val="008D304A"/>
    <w:rsid w:val="008D7E6D"/>
    <w:rsid w:val="008E02A5"/>
    <w:rsid w:val="008E2023"/>
    <w:rsid w:val="008E4709"/>
    <w:rsid w:val="008E5D1A"/>
    <w:rsid w:val="008F045E"/>
    <w:rsid w:val="008F0BA8"/>
    <w:rsid w:val="009069D3"/>
    <w:rsid w:val="00906B1D"/>
    <w:rsid w:val="009072B1"/>
    <w:rsid w:val="00913729"/>
    <w:rsid w:val="009147DE"/>
    <w:rsid w:val="009153C2"/>
    <w:rsid w:val="00925026"/>
    <w:rsid w:val="009269B9"/>
    <w:rsid w:val="0093102F"/>
    <w:rsid w:val="009366F3"/>
    <w:rsid w:val="00951306"/>
    <w:rsid w:val="009530F4"/>
    <w:rsid w:val="0095375C"/>
    <w:rsid w:val="00953B31"/>
    <w:rsid w:val="00954066"/>
    <w:rsid w:val="00954B6C"/>
    <w:rsid w:val="00955A57"/>
    <w:rsid w:val="00960790"/>
    <w:rsid w:val="00961BF9"/>
    <w:rsid w:val="009635FC"/>
    <w:rsid w:val="009650F9"/>
    <w:rsid w:val="00965BE5"/>
    <w:rsid w:val="00967549"/>
    <w:rsid w:val="00967E07"/>
    <w:rsid w:val="00971228"/>
    <w:rsid w:val="00971F8B"/>
    <w:rsid w:val="009750B7"/>
    <w:rsid w:val="00975A10"/>
    <w:rsid w:val="009814E1"/>
    <w:rsid w:val="00981D5E"/>
    <w:rsid w:val="00983FB4"/>
    <w:rsid w:val="00986D09"/>
    <w:rsid w:val="0098712D"/>
    <w:rsid w:val="00992BBA"/>
    <w:rsid w:val="00992FB1"/>
    <w:rsid w:val="009943DD"/>
    <w:rsid w:val="0099532D"/>
    <w:rsid w:val="00997F67"/>
    <w:rsid w:val="009A0BD7"/>
    <w:rsid w:val="009A3B0A"/>
    <w:rsid w:val="009A6701"/>
    <w:rsid w:val="009B25F2"/>
    <w:rsid w:val="009B3A0C"/>
    <w:rsid w:val="009B3ECA"/>
    <w:rsid w:val="009B5814"/>
    <w:rsid w:val="009B5D28"/>
    <w:rsid w:val="009B6CE6"/>
    <w:rsid w:val="009C2618"/>
    <w:rsid w:val="009C5F5B"/>
    <w:rsid w:val="009C7B92"/>
    <w:rsid w:val="009D10D5"/>
    <w:rsid w:val="009D1DEC"/>
    <w:rsid w:val="009D21FC"/>
    <w:rsid w:val="009D3951"/>
    <w:rsid w:val="009E0D42"/>
    <w:rsid w:val="009E4B89"/>
    <w:rsid w:val="009E4EF5"/>
    <w:rsid w:val="009F6FC6"/>
    <w:rsid w:val="009F73E6"/>
    <w:rsid w:val="009F7801"/>
    <w:rsid w:val="00A010A6"/>
    <w:rsid w:val="00A01C73"/>
    <w:rsid w:val="00A03F98"/>
    <w:rsid w:val="00A0427C"/>
    <w:rsid w:val="00A05A4D"/>
    <w:rsid w:val="00A06700"/>
    <w:rsid w:val="00A1050B"/>
    <w:rsid w:val="00A116BA"/>
    <w:rsid w:val="00A14CF9"/>
    <w:rsid w:val="00A15BDD"/>
    <w:rsid w:val="00A176BE"/>
    <w:rsid w:val="00A30F4A"/>
    <w:rsid w:val="00A40D80"/>
    <w:rsid w:val="00A42990"/>
    <w:rsid w:val="00A448B5"/>
    <w:rsid w:val="00A4618D"/>
    <w:rsid w:val="00A46B60"/>
    <w:rsid w:val="00A47FF9"/>
    <w:rsid w:val="00A52082"/>
    <w:rsid w:val="00A57186"/>
    <w:rsid w:val="00A65D89"/>
    <w:rsid w:val="00A660C9"/>
    <w:rsid w:val="00A721C1"/>
    <w:rsid w:val="00A736C7"/>
    <w:rsid w:val="00A7385D"/>
    <w:rsid w:val="00A73E06"/>
    <w:rsid w:val="00A80619"/>
    <w:rsid w:val="00A82CE7"/>
    <w:rsid w:val="00A86475"/>
    <w:rsid w:val="00A91F1B"/>
    <w:rsid w:val="00A93A48"/>
    <w:rsid w:val="00A93EF0"/>
    <w:rsid w:val="00AA1FC2"/>
    <w:rsid w:val="00AA2334"/>
    <w:rsid w:val="00AB30D7"/>
    <w:rsid w:val="00AC5B9E"/>
    <w:rsid w:val="00AC6D53"/>
    <w:rsid w:val="00AC7212"/>
    <w:rsid w:val="00AD1675"/>
    <w:rsid w:val="00AD19AF"/>
    <w:rsid w:val="00AD50FA"/>
    <w:rsid w:val="00AD781E"/>
    <w:rsid w:val="00AE0CBD"/>
    <w:rsid w:val="00AE186F"/>
    <w:rsid w:val="00AE7281"/>
    <w:rsid w:val="00AF04AC"/>
    <w:rsid w:val="00AF5B4E"/>
    <w:rsid w:val="00AF6C9B"/>
    <w:rsid w:val="00B00AF7"/>
    <w:rsid w:val="00B05AAF"/>
    <w:rsid w:val="00B0657A"/>
    <w:rsid w:val="00B07588"/>
    <w:rsid w:val="00B07A4C"/>
    <w:rsid w:val="00B07B88"/>
    <w:rsid w:val="00B07BCF"/>
    <w:rsid w:val="00B11776"/>
    <w:rsid w:val="00B11F23"/>
    <w:rsid w:val="00B1275D"/>
    <w:rsid w:val="00B139BC"/>
    <w:rsid w:val="00B17254"/>
    <w:rsid w:val="00B17547"/>
    <w:rsid w:val="00B24D8F"/>
    <w:rsid w:val="00B25409"/>
    <w:rsid w:val="00B277F2"/>
    <w:rsid w:val="00B30644"/>
    <w:rsid w:val="00B30B78"/>
    <w:rsid w:val="00B33204"/>
    <w:rsid w:val="00B4084E"/>
    <w:rsid w:val="00B52287"/>
    <w:rsid w:val="00B5367C"/>
    <w:rsid w:val="00B53D50"/>
    <w:rsid w:val="00B5484F"/>
    <w:rsid w:val="00B54E31"/>
    <w:rsid w:val="00B60283"/>
    <w:rsid w:val="00B629B8"/>
    <w:rsid w:val="00B63FAF"/>
    <w:rsid w:val="00B65125"/>
    <w:rsid w:val="00B754A0"/>
    <w:rsid w:val="00B7583B"/>
    <w:rsid w:val="00B839E3"/>
    <w:rsid w:val="00B86557"/>
    <w:rsid w:val="00B93397"/>
    <w:rsid w:val="00B93DF4"/>
    <w:rsid w:val="00B9444F"/>
    <w:rsid w:val="00B9748E"/>
    <w:rsid w:val="00BA01D5"/>
    <w:rsid w:val="00BA3DC6"/>
    <w:rsid w:val="00BA46D4"/>
    <w:rsid w:val="00BA4993"/>
    <w:rsid w:val="00BB01B5"/>
    <w:rsid w:val="00BB1367"/>
    <w:rsid w:val="00BB5074"/>
    <w:rsid w:val="00BB5F0E"/>
    <w:rsid w:val="00BB6AC4"/>
    <w:rsid w:val="00BC4F01"/>
    <w:rsid w:val="00BC5944"/>
    <w:rsid w:val="00BD0C6F"/>
    <w:rsid w:val="00BD47C2"/>
    <w:rsid w:val="00BE51CE"/>
    <w:rsid w:val="00BF32DE"/>
    <w:rsid w:val="00BF7A46"/>
    <w:rsid w:val="00C057BB"/>
    <w:rsid w:val="00C05D2C"/>
    <w:rsid w:val="00C07097"/>
    <w:rsid w:val="00C07807"/>
    <w:rsid w:val="00C10975"/>
    <w:rsid w:val="00C12E0D"/>
    <w:rsid w:val="00C14F13"/>
    <w:rsid w:val="00C154D4"/>
    <w:rsid w:val="00C20DD3"/>
    <w:rsid w:val="00C20E8D"/>
    <w:rsid w:val="00C21910"/>
    <w:rsid w:val="00C21BCF"/>
    <w:rsid w:val="00C21D87"/>
    <w:rsid w:val="00C222ED"/>
    <w:rsid w:val="00C22F5D"/>
    <w:rsid w:val="00C35F44"/>
    <w:rsid w:val="00C40056"/>
    <w:rsid w:val="00C40112"/>
    <w:rsid w:val="00C40195"/>
    <w:rsid w:val="00C404D1"/>
    <w:rsid w:val="00C43B39"/>
    <w:rsid w:val="00C44C33"/>
    <w:rsid w:val="00C45CDA"/>
    <w:rsid w:val="00C5040D"/>
    <w:rsid w:val="00C51620"/>
    <w:rsid w:val="00C51D4D"/>
    <w:rsid w:val="00C64B78"/>
    <w:rsid w:val="00C746B7"/>
    <w:rsid w:val="00C75A63"/>
    <w:rsid w:val="00C75F1E"/>
    <w:rsid w:val="00C768C3"/>
    <w:rsid w:val="00C76EEB"/>
    <w:rsid w:val="00C84B61"/>
    <w:rsid w:val="00C85E47"/>
    <w:rsid w:val="00C86FAE"/>
    <w:rsid w:val="00C90246"/>
    <w:rsid w:val="00C95476"/>
    <w:rsid w:val="00CA0790"/>
    <w:rsid w:val="00CA3095"/>
    <w:rsid w:val="00CA626F"/>
    <w:rsid w:val="00CA6A80"/>
    <w:rsid w:val="00CA7788"/>
    <w:rsid w:val="00CB4C2F"/>
    <w:rsid w:val="00CB5B79"/>
    <w:rsid w:val="00CB77E6"/>
    <w:rsid w:val="00CB7A6E"/>
    <w:rsid w:val="00CC07BE"/>
    <w:rsid w:val="00CC414B"/>
    <w:rsid w:val="00CC4696"/>
    <w:rsid w:val="00CC5FFE"/>
    <w:rsid w:val="00CC6B1F"/>
    <w:rsid w:val="00CD0140"/>
    <w:rsid w:val="00CD0CAE"/>
    <w:rsid w:val="00CD7F69"/>
    <w:rsid w:val="00CE0977"/>
    <w:rsid w:val="00CE5F44"/>
    <w:rsid w:val="00CF13EC"/>
    <w:rsid w:val="00CF1B6F"/>
    <w:rsid w:val="00D001DA"/>
    <w:rsid w:val="00D0126E"/>
    <w:rsid w:val="00D02026"/>
    <w:rsid w:val="00D03382"/>
    <w:rsid w:val="00D069B2"/>
    <w:rsid w:val="00D073A9"/>
    <w:rsid w:val="00D132C2"/>
    <w:rsid w:val="00D13E3A"/>
    <w:rsid w:val="00D14D61"/>
    <w:rsid w:val="00D1532D"/>
    <w:rsid w:val="00D160F8"/>
    <w:rsid w:val="00D22BAC"/>
    <w:rsid w:val="00D23B86"/>
    <w:rsid w:val="00D26735"/>
    <w:rsid w:val="00D26E82"/>
    <w:rsid w:val="00D30138"/>
    <w:rsid w:val="00D31782"/>
    <w:rsid w:val="00D32A69"/>
    <w:rsid w:val="00D41562"/>
    <w:rsid w:val="00D41867"/>
    <w:rsid w:val="00D4190B"/>
    <w:rsid w:val="00D50ABD"/>
    <w:rsid w:val="00D525A8"/>
    <w:rsid w:val="00D52FC4"/>
    <w:rsid w:val="00D538FB"/>
    <w:rsid w:val="00D621B5"/>
    <w:rsid w:val="00D723AF"/>
    <w:rsid w:val="00D72B04"/>
    <w:rsid w:val="00D77292"/>
    <w:rsid w:val="00D83458"/>
    <w:rsid w:val="00D848D2"/>
    <w:rsid w:val="00D87A6F"/>
    <w:rsid w:val="00D9000F"/>
    <w:rsid w:val="00D91CE9"/>
    <w:rsid w:val="00D927A8"/>
    <w:rsid w:val="00D94ED2"/>
    <w:rsid w:val="00D97611"/>
    <w:rsid w:val="00D97E8C"/>
    <w:rsid w:val="00DA1DBB"/>
    <w:rsid w:val="00DA23E3"/>
    <w:rsid w:val="00DA507E"/>
    <w:rsid w:val="00DB02A5"/>
    <w:rsid w:val="00DB19E4"/>
    <w:rsid w:val="00DB723F"/>
    <w:rsid w:val="00DC26FB"/>
    <w:rsid w:val="00DC3D46"/>
    <w:rsid w:val="00DC44A8"/>
    <w:rsid w:val="00DC4686"/>
    <w:rsid w:val="00DC55B8"/>
    <w:rsid w:val="00DD233F"/>
    <w:rsid w:val="00DE1B17"/>
    <w:rsid w:val="00DE7C33"/>
    <w:rsid w:val="00DF0B15"/>
    <w:rsid w:val="00DF44F4"/>
    <w:rsid w:val="00DF6CAE"/>
    <w:rsid w:val="00E0040D"/>
    <w:rsid w:val="00E0398C"/>
    <w:rsid w:val="00E1185C"/>
    <w:rsid w:val="00E11E06"/>
    <w:rsid w:val="00E12352"/>
    <w:rsid w:val="00E13D3F"/>
    <w:rsid w:val="00E15CCA"/>
    <w:rsid w:val="00E17087"/>
    <w:rsid w:val="00E1765B"/>
    <w:rsid w:val="00E22515"/>
    <w:rsid w:val="00E236EE"/>
    <w:rsid w:val="00E243C5"/>
    <w:rsid w:val="00E246C4"/>
    <w:rsid w:val="00E2490B"/>
    <w:rsid w:val="00E25CB8"/>
    <w:rsid w:val="00E261E0"/>
    <w:rsid w:val="00E319F0"/>
    <w:rsid w:val="00E365E6"/>
    <w:rsid w:val="00E4301F"/>
    <w:rsid w:val="00E45027"/>
    <w:rsid w:val="00E51022"/>
    <w:rsid w:val="00E53AAD"/>
    <w:rsid w:val="00E54F73"/>
    <w:rsid w:val="00E647EA"/>
    <w:rsid w:val="00E66073"/>
    <w:rsid w:val="00E67991"/>
    <w:rsid w:val="00E67B55"/>
    <w:rsid w:val="00E70563"/>
    <w:rsid w:val="00E70AA5"/>
    <w:rsid w:val="00E85864"/>
    <w:rsid w:val="00E875D2"/>
    <w:rsid w:val="00E90D2F"/>
    <w:rsid w:val="00E916B4"/>
    <w:rsid w:val="00E9411B"/>
    <w:rsid w:val="00E94BD9"/>
    <w:rsid w:val="00EA1020"/>
    <w:rsid w:val="00EA1BAF"/>
    <w:rsid w:val="00EA1F64"/>
    <w:rsid w:val="00EA4040"/>
    <w:rsid w:val="00EA6DA1"/>
    <w:rsid w:val="00EA7A81"/>
    <w:rsid w:val="00EB0B62"/>
    <w:rsid w:val="00EB195C"/>
    <w:rsid w:val="00EB24FE"/>
    <w:rsid w:val="00EB5A57"/>
    <w:rsid w:val="00EB693A"/>
    <w:rsid w:val="00EC1522"/>
    <w:rsid w:val="00EC52CF"/>
    <w:rsid w:val="00EC5D1B"/>
    <w:rsid w:val="00ED3B8B"/>
    <w:rsid w:val="00EE0643"/>
    <w:rsid w:val="00EE0A91"/>
    <w:rsid w:val="00EE38B7"/>
    <w:rsid w:val="00EE3C1C"/>
    <w:rsid w:val="00EE4DEC"/>
    <w:rsid w:val="00EF33D5"/>
    <w:rsid w:val="00EF5650"/>
    <w:rsid w:val="00EF5C08"/>
    <w:rsid w:val="00F028CB"/>
    <w:rsid w:val="00F02F1E"/>
    <w:rsid w:val="00F032E2"/>
    <w:rsid w:val="00F0395B"/>
    <w:rsid w:val="00F04860"/>
    <w:rsid w:val="00F05C7F"/>
    <w:rsid w:val="00F0657C"/>
    <w:rsid w:val="00F1058E"/>
    <w:rsid w:val="00F10A33"/>
    <w:rsid w:val="00F1651F"/>
    <w:rsid w:val="00F17AF9"/>
    <w:rsid w:val="00F21FB5"/>
    <w:rsid w:val="00F23993"/>
    <w:rsid w:val="00F25024"/>
    <w:rsid w:val="00F25ACF"/>
    <w:rsid w:val="00F26247"/>
    <w:rsid w:val="00F31A6D"/>
    <w:rsid w:val="00F34CCF"/>
    <w:rsid w:val="00F35676"/>
    <w:rsid w:val="00F43B47"/>
    <w:rsid w:val="00F4498D"/>
    <w:rsid w:val="00F45914"/>
    <w:rsid w:val="00F46DFD"/>
    <w:rsid w:val="00F47C32"/>
    <w:rsid w:val="00F569AC"/>
    <w:rsid w:val="00F63CE0"/>
    <w:rsid w:val="00F643D4"/>
    <w:rsid w:val="00F660AC"/>
    <w:rsid w:val="00F664D6"/>
    <w:rsid w:val="00F66992"/>
    <w:rsid w:val="00F67A85"/>
    <w:rsid w:val="00F777FC"/>
    <w:rsid w:val="00F8073E"/>
    <w:rsid w:val="00F81F05"/>
    <w:rsid w:val="00F8335B"/>
    <w:rsid w:val="00F87E7E"/>
    <w:rsid w:val="00F969A7"/>
    <w:rsid w:val="00F96EF9"/>
    <w:rsid w:val="00FA1473"/>
    <w:rsid w:val="00FA38E3"/>
    <w:rsid w:val="00FA4A62"/>
    <w:rsid w:val="00FA7BBF"/>
    <w:rsid w:val="00FB1E32"/>
    <w:rsid w:val="00FB52EB"/>
    <w:rsid w:val="00FC100C"/>
    <w:rsid w:val="00FC2FF2"/>
    <w:rsid w:val="00FC4851"/>
    <w:rsid w:val="00FC5834"/>
    <w:rsid w:val="00FC7207"/>
    <w:rsid w:val="00FD1985"/>
    <w:rsid w:val="00FD2B5B"/>
    <w:rsid w:val="00FD4AB7"/>
    <w:rsid w:val="00FD5599"/>
    <w:rsid w:val="00FD562E"/>
    <w:rsid w:val="00FD63C6"/>
    <w:rsid w:val="00FD66C5"/>
    <w:rsid w:val="00FD72E8"/>
    <w:rsid w:val="00FE0714"/>
    <w:rsid w:val="00FE46A7"/>
    <w:rsid w:val="00FE61C2"/>
    <w:rsid w:val="00FF28D8"/>
    <w:rsid w:val="00FF6957"/>
    <w:rsid w:val="00FF7386"/>
    <w:rsid w:val="00FF7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E483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suppressAutoHyphens/>
    </w:pPr>
    <w:rPr>
      <w:sz w:val="24"/>
      <w:szCs w:val="24"/>
      <w:lang w:eastAsia="ar-SA"/>
    </w:rPr>
  </w:style>
  <w:style w:type="paragraph" w:styleId="1">
    <w:name w:val="heading 1"/>
    <w:basedOn w:val="a"/>
    <w:next w:val="a"/>
    <w:qFormat/>
    <w:pPr>
      <w:keepNext/>
      <w:widowControl w:val="0"/>
      <w:numPr>
        <w:numId w:val="1"/>
      </w:numPr>
      <w:autoSpaceDE w:val="0"/>
      <w:spacing w:before="240" w:after="60"/>
      <w:outlineLvl w:val="0"/>
    </w:pPr>
    <w:rPr>
      <w:rFonts w:ascii="Arial" w:hAnsi="Arial" w:cs="Arial"/>
      <w:b/>
      <w:bCs/>
      <w:kern w:val="1"/>
      <w:sz w:val="32"/>
      <w:szCs w:val="32"/>
    </w:rPr>
  </w:style>
  <w:style w:type="paragraph" w:styleId="2">
    <w:name w:val="heading 2"/>
    <w:basedOn w:val="a"/>
    <w:next w:val="a"/>
    <w:qFormat/>
    <w:pPr>
      <w:keepNext/>
      <w:numPr>
        <w:ilvl w:val="1"/>
        <w:numId w:val="1"/>
      </w:numPr>
      <w:jc w:val="center"/>
      <w:outlineLvl w:val="1"/>
    </w:pPr>
    <w:rPr>
      <w:b/>
      <w:bCs/>
      <w:u w:val="single"/>
    </w:rPr>
  </w:style>
  <w:style w:type="paragraph" w:styleId="3">
    <w:name w:val="heading 3"/>
    <w:basedOn w:val="a"/>
    <w:next w:val="a"/>
    <w:qFormat/>
    <w:pPr>
      <w:keepNext/>
      <w:numPr>
        <w:ilvl w:val="2"/>
        <w:numId w:val="1"/>
      </w:numPr>
      <w:spacing w:before="240" w:after="60"/>
      <w:outlineLvl w:val="2"/>
    </w:pPr>
    <w:rPr>
      <w:rFonts w:ascii="Cambria" w:hAnsi="Cambria"/>
      <w:b/>
      <w:bCs/>
      <w:sz w:val="26"/>
      <w:szCs w:val="26"/>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color w:val="auto"/>
    </w:rPr>
  </w:style>
  <w:style w:type="character" w:customStyle="1" w:styleId="WW8Num5z0">
    <w:name w:val="WW8Num5z0"/>
    <w:rPr>
      <w:color w:val="auto"/>
    </w:rPr>
  </w:style>
  <w:style w:type="character" w:customStyle="1" w:styleId="WW8Num6z0">
    <w:name w:val="WW8Num6z0"/>
    <w:rPr>
      <w:color w:val="auto"/>
    </w:rPr>
  </w:style>
  <w:style w:type="character" w:customStyle="1" w:styleId="WW8Num12z0">
    <w:name w:val="WW8Num12z0"/>
    <w:rPr>
      <w:color w:val="auto"/>
    </w:rPr>
  </w:style>
  <w:style w:type="character" w:customStyle="1" w:styleId="WW8Num14z0">
    <w:name w:val="WW8Num14z0"/>
    <w:rPr>
      <w:color w:val="auto"/>
    </w:rPr>
  </w:style>
  <w:style w:type="character" w:customStyle="1" w:styleId="WW8Num15z0">
    <w:name w:val="WW8Num15z0"/>
    <w:rPr>
      <w:color w:val="auto"/>
    </w:rPr>
  </w:style>
  <w:style w:type="character" w:customStyle="1" w:styleId="WW8Num17z0">
    <w:name w:val="WW8Num17z0"/>
    <w:rPr>
      <w:color w:val="auto"/>
    </w:rPr>
  </w:style>
  <w:style w:type="character" w:customStyle="1" w:styleId="WW8Num18z0">
    <w:name w:val="WW8Num18z0"/>
    <w:rPr>
      <w:b/>
    </w:rPr>
  </w:style>
  <w:style w:type="character" w:customStyle="1" w:styleId="WW8Num19z0">
    <w:name w:val="WW8Num19z0"/>
    <w:rPr>
      <w:color w:val="auto"/>
    </w:rPr>
  </w:style>
  <w:style w:type="character" w:customStyle="1" w:styleId="WW8Num20z0">
    <w:name w:val="WW8Num20z0"/>
    <w:rPr>
      <w:color w:val="auto"/>
    </w:rPr>
  </w:style>
  <w:style w:type="character" w:customStyle="1" w:styleId="WW8Num21z0">
    <w:name w:val="WW8Num21z0"/>
    <w:rPr>
      <w:b/>
    </w:rPr>
  </w:style>
  <w:style w:type="character" w:customStyle="1" w:styleId="WW8Num23z0">
    <w:name w:val="WW8Num23z0"/>
    <w:rPr>
      <w:color w:val="auto"/>
    </w:rPr>
  </w:style>
  <w:style w:type="character" w:customStyle="1" w:styleId="WW8Num25z0">
    <w:name w:val="WW8Num25z0"/>
    <w:rPr>
      <w:color w:val="auto"/>
    </w:rPr>
  </w:style>
  <w:style w:type="character" w:customStyle="1" w:styleId="WW8Num27z0">
    <w:name w:val="WW8Num27z0"/>
    <w:rPr>
      <w:color w:val="auto"/>
    </w:rPr>
  </w:style>
  <w:style w:type="character" w:customStyle="1" w:styleId="WW8Num28z0">
    <w:name w:val="WW8Num28z0"/>
    <w:rPr>
      <w:color w:val="auto"/>
    </w:rPr>
  </w:style>
  <w:style w:type="character" w:customStyle="1" w:styleId="WW8Num29z0">
    <w:name w:val="WW8Num29z0"/>
    <w:rPr>
      <w:color w:val="auto"/>
    </w:rPr>
  </w:style>
  <w:style w:type="character" w:customStyle="1" w:styleId="WW8Num32z0">
    <w:name w:val="WW8Num32z0"/>
    <w:rPr>
      <w:color w:val="auto"/>
    </w:rPr>
  </w:style>
  <w:style w:type="character" w:customStyle="1" w:styleId="WW8Num34z0">
    <w:name w:val="WW8Num34z0"/>
    <w:rPr>
      <w:color w:val="auto"/>
    </w:rPr>
  </w:style>
  <w:style w:type="character" w:customStyle="1" w:styleId="WW8Num35z0">
    <w:name w:val="WW8Num35z0"/>
    <w:rPr>
      <w:b/>
      <w:color w:val="auto"/>
    </w:rPr>
  </w:style>
  <w:style w:type="character" w:customStyle="1" w:styleId="WW8Num36z0">
    <w:name w:val="WW8Num36z0"/>
    <w:rPr>
      <w:b/>
    </w:rPr>
  </w:style>
  <w:style w:type="character" w:customStyle="1" w:styleId="WW8Num37z0">
    <w:name w:val="WW8Num37z0"/>
    <w:rPr>
      <w:color w:val="auto"/>
    </w:rPr>
  </w:style>
  <w:style w:type="character" w:customStyle="1" w:styleId="WW8Num40z0">
    <w:name w:val="WW8Num40z0"/>
    <w:rPr>
      <w:rFonts w:ascii="Symbol" w:hAnsi="Symbol"/>
    </w:rPr>
  </w:style>
  <w:style w:type="character" w:customStyle="1" w:styleId="WW8Num41z0">
    <w:name w:val="WW8Num41z0"/>
    <w:rPr>
      <w:color w:val="auto"/>
    </w:rPr>
  </w:style>
  <w:style w:type="character" w:customStyle="1" w:styleId="WW8Num42z0">
    <w:name w:val="WW8Num42z0"/>
    <w:rPr>
      <w:color w:val="auto"/>
    </w:rPr>
  </w:style>
  <w:style w:type="character" w:customStyle="1" w:styleId="WW8Num44z0">
    <w:name w:val="WW8Num44z0"/>
    <w:rPr>
      <w:color w:val="auto"/>
    </w:rPr>
  </w:style>
  <w:style w:type="character" w:customStyle="1" w:styleId="WW8Num45z0">
    <w:name w:val="WW8Num45z0"/>
    <w:rPr>
      <w:color w:val="auto"/>
    </w:rPr>
  </w:style>
  <w:style w:type="character" w:customStyle="1" w:styleId="WW8Num48z0">
    <w:name w:val="WW8Num48z0"/>
    <w:rPr>
      <w:color w:val="auto"/>
    </w:rPr>
  </w:style>
  <w:style w:type="character" w:customStyle="1" w:styleId="WW8Num49z0">
    <w:name w:val="WW8Num49z0"/>
    <w:rPr>
      <w:b/>
    </w:rPr>
  </w:style>
  <w:style w:type="character" w:customStyle="1" w:styleId="WW8Num50z0">
    <w:name w:val="WW8Num50z0"/>
    <w:rPr>
      <w:color w:val="auto"/>
    </w:rPr>
  </w:style>
  <w:style w:type="character" w:customStyle="1" w:styleId="WW8Num56z0">
    <w:name w:val="WW8Num56z0"/>
    <w:rPr>
      <w:rFonts w:ascii="Times New Roman" w:eastAsia="Times New Roman" w:hAnsi="Times New Roman"/>
    </w:rPr>
  </w:style>
  <w:style w:type="character" w:customStyle="1" w:styleId="WW8Num57z0">
    <w:name w:val="WW8Num57z0"/>
    <w:rPr>
      <w:rFonts w:ascii="Symbol" w:hAnsi="Symbol"/>
    </w:rPr>
  </w:style>
  <w:style w:type="character" w:customStyle="1" w:styleId="WW8Num59z0">
    <w:name w:val="WW8Num59z0"/>
    <w:rPr>
      <w:color w:val="auto"/>
    </w:rPr>
  </w:style>
  <w:style w:type="character" w:customStyle="1" w:styleId="WW8Num60z0">
    <w:name w:val="WW8Num60z0"/>
    <w:rPr>
      <w:color w:val="auto"/>
    </w:rPr>
  </w:style>
  <w:style w:type="character" w:customStyle="1" w:styleId="WW8Num61z0">
    <w:name w:val="WW8Num61z0"/>
    <w:rPr>
      <w:color w:val="auto"/>
    </w:rPr>
  </w:style>
  <w:style w:type="character" w:customStyle="1" w:styleId="WW8Num62z0">
    <w:name w:val="WW8Num62z0"/>
    <w:rPr>
      <w:color w:val="auto"/>
    </w:rPr>
  </w:style>
  <w:style w:type="character" w:customStyle="1" w:styleId="WW8Num63z0">
    <w:name w:val="WW8Num63z0"/>
    <w:rPr>
      <w:color w:val="auto"/>
    </w:rPr>
  </w:style>
  <w:style w:type="character" w:customStyle="1" w:styleId="WW8Num64z0">
    <w:name w:val="WW8Num64z0"/>
    <w:rPr>
      <w:color w:val="auto"/>
    </w:rPr>
  </w:style>
  <w:style w:type="character" w:customStyle="1" w:styleId="WW8Num66z0">
    <w:name w:val="WW8Num66z0"/>
    <w:rPr>
      <w:color w:val="auto"/>
    </w:rPr>
  </w:style>
  <w:style w:type="character" w:customStyle="1" w:styleId="Absatz-Standardschriftart">
    <w:name w:val="Absatz-Standardschriftart"/>
  </w:style>
  <w:style w:type="character" w:customStyle="1" w:styleId="WW8Num1z0">
    <w:name w:val="WW8Num1z0"/>
    <w:rPr>
      <w:rFonts w:ascii="Times New Roman" w:hAnsi="Times New Roman" w:cs="Times New Roman"/>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67z0">
    <w:name w:val="WW8Num67z0"/>
    <w:rPr>
      <w:color w:val="auto"/>
    </w:rPr>
  </w:style>
  <w:style w:type="character" w:customStyle="1" w:styleId="10">
    <w:name w:val="Основной шрифт абзаца1"/>
  </w:style>
  <w:style w:type="character" w:customStyle="1" w:styleId="20">
    <w:name w:val="Заголовок 2 Знак"/>
    <w:basedOn w:val="10"/>
    <w:rPr>
      <w:b/>
      <w:bCs/>
      <w:sz w:val="24"/>
      <w:szCs w:val="24"/>
      <w:u w:val="single"/>
      <w:lang w:val="ru-RU" w:eastAsia="ar-SA" w:bidi="ar-SA"/>
    </w:rPr>
  </w:style>
  <w:style w:type="character" w:customStyle="1" w:styleId="a3">
    <w:name w:val="Заголовок записки Знак"/>
    <w:basedOn w:val="10"/>
    <w:rPr>
      <w:b/>
      <w:sz w:val="28"/>
    </w:rPr>
  </w:style>
  <w:style w:type="character" w:styleId="a4">
    <w:name w:val="Hyperlink"/>
    <w:basedOn w:val="10"/>
    <w:uiPriority w:val="99"/>
    <w:rPr>
      <w:color w:val="0000FF"/>
      <w:u w:val="single"/>
    </w:rPr>
  </w:style>
  <w:style w:type="character" w:customStyle="1" w:styleId="11">
    <w:name w:val="Заголовок 1 Знак"/>
    <w:basedOn w:val="10"/>
    <w:rPr>
      <w:rFonts w:ascii="Arial" w:hAnsi="Arial" w:cs="Arial"/>
      <w:b/>
      <w:bCs/>
      <w:kern w:val="1"/>
      <w:sz w:val="32"/>
      <w:szCs w:val="32"/>
    </w:rPr>
  </w:style>
  <w:style w:type="character" w:customStyle="1" w:styleId="a5">
    <w:name w:val="Текст сноски Знак"/>
    <w:basedOn w:val="10"/>
  </w:style>
  <w:style w:type="character" w:customStyle="1" w:styleId="a6">
    <w:name w:val="Символ сноски"/>
    <w:basedOn w:val="10"/>
    <w:rPr>
      <w:vertAlign w:val="superscript"/>
    </w:rPr>
  </w:style>
  <w:style w:type="character" w:customStyle="1" w:styleId="a7">
    <w:name w:val="Верхний колонтитул Знак"/>
    <w:basedOn w:val="10"/>
    <w:rPr>
      <w:sz w:val="24"/>
      <w:szCs w:val="24"/>
    </w:rPr>
  </w:style>
  <w:style w:type="character" w:customStyle="1" w:styleId="a8">
    <w:name w:val="Нижний колонтитул Знак"/>
    <w:basedOn w:val="10"/>
    <w:uiPriority w:val="99"/>
    <w:rPr>
      <w:sz w:val="24"/>
      <w:szCs w:val="24"/>
    </w:rPr>
  </w:style>
  <w:style w:type="character" w:customStyle="1" w:styleId="30">
    <w:name w:val="Заголовок 3 Знак"/>
    <w:basedOn w:val="10"/>
    <w:rPr>
      <w:rFonts w:ascii="Cambria" w:eastAsia="Times New Roman" w:hAnsi="Cambria" w:cs="Times New Roman"/>
      <w:b/>
      <w:bCs/>
      <w:sz w:val="26"/>
      <w:szCs w:val="26"/>
    </w:rPr>
  </w:style>
  <w:style w:type="character" w:customStyle="1" w:styleId="FontStyle11">
    <w:name w:val="Font Style11"/>
    <w:basedOn w:val="10"/>
    <w:rPr>
      <w:rFonts w:ascii="Times New Roman" w:hAnsi="Times New Roman" w:cs="Times New Roman"/>
      <w:sz w:val="26"/>
      <w:szCs w:val="26"/>
    </w:rPr>
  </w:style>
  <w:style w:type="character" w:customStyle="1" w:styleId="a9">
    <w:name w:val="Основной текст Знак"/>
    <w:basedOn w:val="10"/>
  </w:style>
  <w:style w:type="character" w:customStyle="1" w:styleId="aa">
    <w:name w:val="Название Знак"/>
    <w:basedOn w:val="10"/>
    <w:rPr>
      <w:b/>
      <w:bCs/>
      <w:sz w:val="28"/>
      <w:szCs w:val="28"/>
    </w:rPr>
  </w:style>
  <w:style w:type="character" w:customStyle="1" w:styleId="ab">
    <w:name w:val="Основной текст с отступом Знак"/>
    <w:basedOn w:val="10"/>
    <w:rPr>
      <w:sz w:val="24"/>
      <w:szCs w:val="24"/>
    </w:rPr>
  </w:style>
  <w:style w:type="character" w:customStyle="1" w:styleId="spelle">
    <w:name w:val="spelle"/>
    <w:basedOn w:val="10"/>
  </w:style>
  <w:style w:type="character" w:customStyle="1" w:styleId="ac">
    <w:name w:val="Обычный (веб) Знак"/>
    <w:basedOn w:val="10"/>
    <w:rPr>
      <w:rFonts w:ascii="Tahoma" w:hAnsi="Tahoma" w:cs="Tahoma"/>
      <w:color w:val="000000"/>
      <w:sz w:val="16"/>
      <w:szCs w:val="16"/>
    </w:rPr>
  </w:style>
  <w:style w:type="character" w:styleId="ad">
    <w:name w:val="Strong"/>
    <w:basedOn w:val="10"/>
    <w:qFormat/>
    <w:rPr>
      <w:b/>
      <w:bCs/>
    </w:rPr>
  </w:style>
  <w:style w:type="character" w:customStyle="1" w:styleId="udar">
    <w:name w:val="udar"/>
    <w:basedOn w:val="10"/>
  </w:style>
  <w:style w:type="character" w:styleId="ae">
    <w:name w:val="FollowedHyperlink"/>
    <w:basedOn w:val="10"/>
    <w:rPr>
      <w:color w:val="800080"/>
      <w:u w:val="single"/>
    </w:rPr>
  </w:style>
  <w:style w:type="paragraph" w:customStyle="1" w:styleId="af">
    <w:name w:val="Заголовок"/>
    <w:basedOn w:val="a"/>
    <w:next w:val="af0"/>
    <w:pPr>
      <w:keepNext/>
      <w:spacing w:before="240" w:after="120"/>
    </w:pPr>
    <w:rPr>
      <w:rFonts w:ascii="Arial" w:eastAsia="Arial Unicode MS" w:hAnsi="Arial" w:cs="Mangal"/>
      <w:sz w:val="28"/>
      <w:szCs w:val="28"/>
    </w:rPr>
  </w:style>
  <w:style w:type="paragraph" w:styleId="af0">
    <w:name w:val="Body Text"/>
    <w:basedOn w:val="a"/>
    <w:pPr>
      <w:widowControl w:val="0"/>
      <w:autoSpaceDE w:val="0"/>
      <w:spacing w:after="120"/>
    </w:pPr>
    <w:rPr>
      <w:sz w:val="20"/>
      <w:szCs w:val="20"/>
    </w:rPr>
  </w:style>
  <w:style w:type="paragraph" w:styleId="af1">
    <w:name w:val="List"/>
    <w:basedOn w:val="af0"/>
    <w:rPr>
      <w:rFonts w:ascii="Arial" w:hAnsi="Arial" w:cs="Mangal"/>
    </w:rPr>
  </w:style>
  <w:style w:type="paragraph" w:customStyle="1" w:styleId="12">
    <w:name w:val="Название1"/>
    <w:basedOn w:val="a"/>
    <w:pPr>
      <w:suppressLineNumbers/>
      <w:spacing w:before="120" w:after="120"/>
    </w:pPr>
    <w:rPr>
      <w:rFonts w:ascii="Arial" w:hAnsi="Arial" w:cs="Mangal"/>
      <w:i/>
      <w:iCs/>
      <w:sz w:val="20"/>
    </w:rPr>
  </w:style>
  <w:style w:type="paragraph" w:customStyle="1" w:styleId="13">
    <w:name w:val="Указатель1"/>
    <w:basedOn w:val="a"/>
    <w:pPr>
      <w:suppressLineNumbers/>
    </w:pPr>
    <w:rPr>
      <w:rFonts w:ascii="Arial" w:hAnsi="Arial" w:cs="Mangal"/>
    </w:rPr>
  </w:style>
  <w:style w:type="paragraph" w:customStyle="1" w:styleId="14">
    <w:name w:val="Заголовок записки1"/>
    <w:basedOn w:val="a"/>
    <w:pPr>
      <w:jc w:val="center"/>
    </w:pPr>
    <w:rPr>
      <w:b/>
      <w:sz w:val="28"/>
      <w:szCs w:val="20"/>
    </w:rPr>
  </w:style>
  <w:style w:type="paragraph" w:customStyle="1" w:styleId="af2">
    <w:name w:val="Знак"/>
    <w:basedOn w:val="a"/>
    <w:pPr>
      <w:spacing w:after="160" w:line="240" w:lineRule="exact"/>
    </w:pPr>
    <w:rPr>
      <w:rFonts w:ascii="Verdana" w:hAnsi="Verdana"/>
      <w:lang w:val="en-US"/>
    </w:rPr>
  </w:style>
  <w:style w:type="paragraph" w:styleId="15">
    <w:name w:val="toc 1"/>
    <w:basedOn w:val="a"/>
    <w:next w:val="a"/>
    <w:uiPriority w:val="39"/>
    <w:rsid w:val="00367980"/>
    <w:pPr>
      <w:spacing w:before="120" w:after="120"/>
    </w:pPr>
    <w:rPr>
      <w:bCs/>
      <w:szCs w:val="20"/>
    </w:rPr>
  </w:style>
  <w:style w:type="paragraph" w:styleId="21">
    <w:name w:val="toc 2"/>
    <w:basedOn w:val="a"/>
    <w:next w:val="a"/>
    <w:uiPriority w:val="39"/>
    <w:rsid w:val="00367980"/>
    <w:pPr>
      <w:ind w:left="240"/>
    </w:pPr>
    <w:rPr>
      <w:szCs w:val="20"/>
    </w:rPr>
  </w:style>
  <w:style w:type="paragraph" w:styleId="31">
    <w:name w:val="toc 3"/>
    <w:basedOn w:val="a"/>
    <w:next w:val="a"/>
    <w:uiPriority w:val="39"/>
    <w:rsid w:val="00367980"/>
    <w:pPr>
      <w:ind w:left="480"/>
    </w:pPr>
    <w:rPr>
      <w:iCs/>
      <w:szCs w:val="20"/>
    </w:rPr>
  </w:style>
  <w:style w:type="paragraph" w:styleId="af3">
    <w:name w:val="footnote text"/>
    <w:basedOn w:val="a"/>
    <w:rPr>
      <w:sz w:val="20"/>
      <w:szCs w:val="20"/>
    </w:rPr>
  </w:style>
  <w:style w:type="paragraph" w:styleId="af4">
    <w:name w:val="header"/>
    <w:basedOn w:val="a"/>
  </w:style>
  <w:style w:type="paragraph" w:styleId="af5">
    <w:name w:val="footer"/>
    <w:basedOn w:val="a"/>
    <w:uiPriority w:val="99"/>
  </w:style>
  <w:style w:type="paragraph" w:styleId="af6">
    <w:name w:val="Normal (Web)"/>
    <w:basedOn w:val="a"/>
    <w:link w:val="16"/>
    <w:pPr>
      <w:spacing w:before="280" w:after="280"/>
    </w:pPr>
    <w:rPr>
      <w:rFonts w:ascii="Tahoma" w:hAnsi="Tahoma" w:cs="Tahoma"/>
      <w:color w:val="000000"/>
      <w:sz w:val="16"/>
      <w:szCs w:val="16"/>
    </w:rPr>
  </w:style>
  <w:style w:type="paragraph" w:styleId="af7">
    <w:name w:val="List Paragraph"/>
    <w:basedOn w:val="a"/>
    <w:qFormat/>
    <w:pPr>
      <w:spacing w:after="200" w:line="276" w:lineRule="auto"/>
      <w:ind w:left="720"/>
    </w:pPr>
    <w:rPr>
      <w:rFonts w:ascii="Calibri" w:hAnsi="Calibri"/>
      <w:sz w:val="22"/>
      <w:szCs w:val="22"/>
    </w:rPr>
  </w:style>
  <w:style w:type="paragraph" w:customStyle="1" w:styleId="ConsNormal">
    <w:name w:val="ConsNormal"/>
    <w:pPr>
      <w:widowControl w:val="0"/>
      <w:suppressAutoHyphens/>
      <w:ind w:right="19772" w:firstLine="720"/>
    </w:pPr>
    <w:rPr>
      <w:rFonts w:ascii="Arial" w:eastAsia="Arial" w:hAnsi="Arial" w:cs="Arial"/>
      <w:lang w:eastAsia="ar-SA"/>
    </w:rPr>
  </w:style>
  <w:style w:type="paragraph" w:styleId="af8">
    <w:name w:val="Title"/>
    <w:basedOn w:val="a"/>
    <w:next w:val="af9"/>
    <w:qFormat/>
    <w:pPr>
      <w:jc w:val="center"/>
    </w:pPr>
    <w:rPr>
      <w:b/>
      <w:bCs/>
      <w:sz w:val="28"/>
      <w:szCs w:val="28"/>
    </w:rPr>
  </w:style>
  <w:style w:type="paragraph" w:styleId="af9">
    <w:name w:val="Subtitle"/>
    <w:basedOn w:val="af"/>
    <w:next w:val="af0"/>
    <w:qFormat/>
    <w:pPr>
      <w:jc w:val="center"/>
    </w:pPr>
    <w:rPr>
      <w:i/>
      <w:iCs/>
    </w:rPr>
  </w:style>
  <w:style w:type="paragraph" w:styleId="afa">
    <w:name w:val="Body Text Indent"/>
    <w:basedOn w:val="a"/>
    <w:pPr>
      <w:spacing w:after="120"/>
      <w:ind w:left="283"/>
    </w:pPr>
  </w:style>
  <w:style w:type="paragraph" w:styleId="afb">
    <w:name w:val="TOC Heading"/>
    <w:basedOn w:val="1"/>
    <w:next w:val="a"/>
    <w:qFormat/>
    <w:pPr>
      <w:keepLines/>
      <w:widowControl/>
      <w:numPr>
        <w:numId w:val="0"/>
      </w:numPr>
      <w:autoSpaceDE/>
      <w:spacing w:before="480" w:after="0" w:line="276" w:lineRule="auto"/>
    </w:pPr>
    <w:rPr>
      <w:rFonts w:ascii="Cambria" w:hAnsi="Cambria" w:cs="Times New Roman"/>
      <w:color w:val="365F91"/>
      <w:sz w:val="28"/>
      <w:szCs w:val="28"/>
    </w:rPr>
  </w:style>
  <w:style w:type="paragraph" w:customStyle="1" w:styleId="afc">
    <w:name w:val="Содержимое таблицы"/>
    <w:basedOn w:val="a"/>
    <w:pPr>
      <w:suppressLineNumbers/>
    </w:pPr>
  </w:style>
  <w:style w:type="paragraph" w:customStyle="1" w:styleId="afd">
    <w:name w:val="Заголовок таблицы"/>
    <w:basedOn w:val="afc"/>
    <w:pPr>
      <w:jc w:val="center"/>
    </w:pPr>
    <w:rPr>
      <w:b/>
      <w:bCs/>
    </w:rPr>
  </w:style>
  <w:style w:type="paragraph" w:styleId="4">
    <w:name w:val="toc 4"/>
    <w:basedOn w:val="13"/>
    <w:pPr>
      <w:tabs>
        <w:tab w:val="right" w:leader="dot" w:pos="8789"/>
      </w:tabs>
      <w:ind w:left="849"/>
    </w:pPr>
  </w:style>
  <w:style w:type="paragraph" w:styleId="5">
    <w:name w:val="toc 5"/>
    <w:basedOn w:val="13"/>
    <w:pPr>
      <w:tabs>
        <w:tab w:val="right" w:leader="dot" w:pos="8506"/>
      </w:tabs>
      <w:ind w:left="1132"/>
    </w:pPr>
  </w:style>
  <w:style w:type="paragraph" w:styleId="6">
    <w:name w:val="toc 6"/>
    <w:basedOn w:val="13"/>
    <w:pPr>
      <w:tabs>
        <w:tab w:val="right" w:leader="dot" w:pos="8223"/>
      </w:tabs>
      <w:ind w:left="1415"/>
    </w:pPr>
  </w:style>
  <w:style w:type="paragraph" w:styleId="7">
    <w:name w:val="toc 7"/>
    <w:basedOn w:val="13"/>
    <w:pPr>
      <w:tabs>
        <w:tab w:val="right" w:leader="dot" w:pos="7940"/>
      </w:tabs>
      <w:ind w:left="1698"/>
    </w:pPr>
  </w:style>
  <w:style w:type="paragraph" w:styleId="8">
    <w:name w:val="toc 8"/>
    <w:basedOn w:val="13"/>
    <w:pPr>
      <w:tabs>
        <w:tab w:val="right" w:leader="dot" w:pos="7657"/>
      </w:tabs>
      <w:ind w:left="1981"/>
    </w:pPr>
  </w:style>
  <w:style w:type="paragraph" w:styleId="9">
    <w:name w:val="toc 9"/>
    <w:basedOn w:val="13"/>
    <w:pPr>
      <w:tabs>
        <w:tab w:val="right" w:leader="dot" w:pos="7374"/>
      </w:tabs>
      <w:ind w:left="2264"/>
    </w:pPr>
  </w:style>
  <w:style w:type="paragraph" w:customStyle="1" w:styleId="100">
    <w:name w:val="Оглавление 10"/>
    <w:basedOn w:val="13"/>
    <w:pPr>
      <w:tabs>
        <w:tab w:val="right" w:leader="dot" w:pos="7091"/>
      </w:tabs>
      <w:ind w:left="2547"/>
    </w:pPr>
  </w:style>
  <w:style w:type="paragraph" w:customStyle="1" w:styleId="afe">
    <w:name w:val=" Знак"/>
    <w:basedOn w:val="a"/>
    <w:rsid w:val="00332D13"/>
    <w:pPr>
      <w:suppressAutoHyphens w:val="0"/>
      <w:spacing w:after="160" w:line="240" w:lineRule="exact"/>
    </w:pPr>
    <w:rPr>
      <w:rFonts w:ascii="Verdana" w:hAnsi="Verdana"/>
      <w:lang w:val="en-US" w:eastAsia="en-US"/>
    </w:rPr>
  </w:style>
  <w:style w:type="character" w:styleId="aff">
    <w:name w:val="page number"/>
    <w:basedOn w:val="a0"/>
    <w:rsid w:val="000325D5"/>
  </w:style>
  <w:style w:type="paragraph" w:customStyle="1" w:styleId="Heading">
    <w:name w:val="Heading"/>
    <w:rsid w:val="00A82CE7"/>
    <w:pPr>
      <w:widowControl w:val="0"/>
      <w:autoSpaceDE w:val="0"/>
      <w:autoSpaceDN w:val="0"/>
      <w:adjustRightInd w:val="0"/>
    </w:pPr>
    <w:rPr>
      <w:rFonts w:ascii="Arial" w:hAnsi="Arial" w:cs="Arial"/>
      <w:b/>
      <w:bCs/>
      <w:color w:val="000000"/>
      <w:sz w:val="22"/>
      <w:szCs w:val="22"/>
    </w:rPr>
  </w:style>
  <w:style w:type="character" w:customStyle="1" w:styleId="aff0">
    <w:name w:val="Цветовое выделение"/>
    <w:rsid w:val="00A82CE7"/>
    <w:rPr>
      <w:b/>
      <w:bCs/>
      <w:color w:val="000080"/>
    </w:rPr>
  </w:style>
  <w:style w:type="paragraph" w:customStyle="1" w:styleId="aff1">
    <w:name w:val="Заголовок статьи"/>
    <w:basedOn w:val="a"/>
    <w:next w:val="a"/>
    <w:rsid w:val="00A82CE7"/>
    <w:pPr>
      <w:widowControl w:val="0"/>
      <w:suppressAutoHyphens w:val="0"/>
      <w:autoSpaceDE w:val="0"/>
      <w:autoSpaceDN w:val="0"/>
      <w:adjustRightInd w:val="0"/>
      <w:ind w:left="1612" w:hanging="892"/>
      <w:jc w:val="both"/>
    </w:pPr>
    <w:rPr>
      <w:rFonts w:ascii="Arial" w:hAnsi="Arial" w:cs="Arial"/>
      <w:lang w:eastAsia="ru-RU"/>
    </w:rPr>
  </w:style>
  <w:style w:type="paragraph" w:styleId="aff2">
    <w:name w:val="Balloon Text"/>
    <w:basedOn w:val="a"/>
    <w:semiHidden/>
    <w:rsid w:val="006F115A"/>
    <w:rPr>
      <w:rFonts w:ascii="Tahoma" w:hAnsi="Tahoma" w:cs="Tahoma"/>
      <w:sz w:val="16"/>
      <w:szCs w:val="16"/>
    </w:rPr>
  </w:style>
  <w:style w:type="character" w:customStyle="1" w:styleId="16">
    <w:name w:val="Обычный (веб) Знак1"/>
    <w:link w:val="af6"/>
    <w:rsid w:val="00AA1FC2"/>
    <w:rPr>
      <w:rFonts w:ascii="Tahoma" w:hAnsi="Tahoma" w:cs="Tahoma"/>
      <w:color w:val="000000"/>
      <w:sz w:val="16"/>
      <w:szCs w:val="16"/>
      <w:lang w:val="ru-RU" w:eastAsia="ar-SA" w:bidi="ar-SA"/>
    </w:rPr>
  </w:style>
  <w:style w:type="paragraph" w:customStyle="1" w:styleId="aff3">
    <w:name w:val="Нормальный (таблица)"/>
    <w:basedOn w:val="a"/>
    <w:next w:val="a"/>
    <w:rsid w:val="00AA1FC2"/>
    <w:pPr>
      <w:suppressAutoHyphens w:val="0"/>
      <w:autoSpaceDE w:val="0"/>
      <w:autoSpaceDN w:val="0"/>
      <w:adjustRightInd w:val="0"/>
      <w:jc w:val="both"/>
    </w:pPr>
    <w:rPr>
      <w:rFonts w:ascii="Arial" w:hAnsi="Arial"/>
      <w:lang w:eastAsia="ru-RU"/>
    </w:rPr>
  </w:style>
  <w:style w:type="paragraph" w:customStyle="1" w:styleId="Iniiaiieoaeno">
    <w:name w:val="Iniiaiie oaeno"/>
    <w:basedOn w:val="a"/>
    <w:rsid w:val="00AA1FC2"/>
    <w:pPr>
      <w:suppressAutoHyphens w:val="0"/>
      <w:jc w:val="both"/>
    </w:pPr>
    <w:rPr>
      <w:rFonts w:ascii="Peterburg" w:hAnsi="Peterburg"/>
      <w:sz w:val="20"/>
      <w:szCs w:val="20"/>
      <w:lang w:eastAsia="ru-RU"/>
    </w:rPr>
  </w:style>
  <w:style w:type="paragraph" w:customStyle="1" w:styleId="aff4">
    <w:name w:val="Прижатый влево"/>
    <w:basedOn w:val="a"/>
    <w:next w:val="a"/>
    <w:uiPriority w:val="99"/>
    <w:rsid w:val="009B3A0C"/>
    <w:pPr>
      <w:suppressAutoHyphens w:val="0"/>
      <w:autoSpaceDE w:val="0"/>
      <w:autoSpaceDN w:val="0"/>
      <w:adjustRightInd w:val="0"/>
    </w:pPr>
    <w:rPr>
      <w:rFonts w:ascii="Arial" w:hAnsi="Arial"/>
      <w:lang w:eastAsia="ru-RU"/>
    </w:rPr>
  </w:style>
  <w:style w:type="character" w:customStyle="1" w:styleId="aff5">
    <w:name w:val="Гипертекстовая ссылка"/>
    <w:uiPriority w:val="99"/>
    <w:rsid w:val="007B189B"/>
    <w:rPr>
      <w:color w:val="008000"/>
    </w:rPr>
  </w:style>
  <w:style w:type="character" w:customStyle="1" w:styleId="aff6">
    <w:name w:val="Опечатки"/>
    <w:rsid w:val="007B189B"/>
    <w:rPr>
      <w:color w:val="FF0000"/>
    </w:rPr>
  </w:style>
  <w:style w:type="paragraph" w:customStyle="1" w:styleId="aff7">
    <w:name w:val="Словарная статья"/>
    <w:basedOn w:val="a"/>
    <w:next w:val="a"/>
    <w:rsid w:val="007B189B"/>
    <w:pPr>
      <w:widowControl w:val="0"/>
      <w:suppressAutoHyphens w:val="0"/>
      <w:autoSpaceDE w:val="0"/>
      <w:autoSpaceDN w:val="0"/>
      <w:adjustRightInd w:val="0"/>
      <w:ind w:right="118"/>
      <w:jc w:val="both"/>
    </w:pPr>
    <w:rPr>
      <w:rFonts w:ascii="Arial" w:hAnsi="Arial" w:cs="Arial"/>
      <w:lang w:eastAsia="ru-RU"/>
    </w:rPr>
  </w:style>
  <w:style w:type="character" w:customStyle="1" w:styleId="aff8">
    <w:name w:val="Сравнение редакций. Добавленный фрагмент"/>
    <w:rsid w:val="004F2C7C"/>
    <w:rPr>
      <w:color w:val="0000FF"/>
    </w:rPr>
  </w:style>
  <w:style w:type="paragraph" w:customStyle="1" w:styleId="ConsCell">
    <w:name w:val="ConsCell"/>
    <w:rsid w:val="00220C57"/>
    <w:pPr>
      <w:widowControl w:val="0"/>
      <w:autoSpaceDE w:val="0"/>
      <w:autoSpaceDN w:val="0"/>
      <w:adjustRightInd w:val="0"/>
      <w:ind w:right="19772"/>
    </w:pPr>
    <w:rPr>
      <w:rFonts w:ascii="Arial" w:hAnsi="Arial" w:cs="Arial"/>
    </w:rPr>
  </w:style>
  <w:style w:type="paragraph" w:customStyle="1" w:styleId="aff9">
    <w:name w:val="Переменная часть"/>
    <w:basedOn w:val="a"/>
    <w:next w:val="a"/>
    <w:rsid w:val="0029520D"/>
    <w:pPr>
      <w:widowControl w:val="0"/>
      <w:suppressAutoHyphens w:val="0"/>
      <w:autoSpaceDE w:val="0"/>
      <w:autoSpaceDN w:val="0"/>
      <w:adjustRightInd w:val="0"/>
      <w:ind w:firstLine="720"/>
      <w:jc w:val="both"/>
    </w:pPr>
    <w:rPr>
      <w:rFonts w:ascii="Verdana" w:hAnsi="Verdana" w:cs="Verdana"/>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1"/>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garantF1://12027232.0" TargetMode="External"/><Relationship Id="rId20" Type="http://schemas.openxmlformats.org/officeDocument/2006/relationships/hyperlink" Target="http://www.minregion.ru/tehreg/482/484/486/1031.html" TargetMode="External"/><Relationship Id="rId21" Type="http://schemas.openxmlformats.org/officeDocument/2006/relationships/hyperlink" Target="http://www.minregion.ru/tehreg/482/484/486/1033.html"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garantF1://12041175.2" TargetMode="External"/><Relationship Id="rId11" Type="http://schemas.openxmlformats.org/officeDocument/2006/relationships/hyperlink" Target="garantF1://12041175.2" TargetMode="External"/><Relationship Id="rId12" Type="http://schemas.openxmlformats.org/officeDocument/2006/relationships/hyperlink" Target="garantF1://12047870.1000"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image" Target="media/image1.jpeg"/><Relationship Id="rId17" Type="http://schemas.openxmlformats.org/officeDocument/2006/relationships/hyperlink" Target="consultantplus://offline/main?base=LAW;n=107425;fld=134;dst=100104" TargetMode="External"/><Relationship Id="rId18" Type="http://schemas.openxmlformats.org/officeDocument/2006/relationships/hyperlink" Target="garantF1://70636874.0" TargetMode="External"/><Relationship Id="rId19" Type="http://schemas.openxmlformats.org/officeDocument/2006/relationships/hyperlink" Target="http://www.minregion.ru/tehreg/482/484/486/1031.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garantF1://12047870.1000" TargetMode="External"/><Relationship Id="rId8" Type="http://schemas.openxmlformats.org/officeDocument/2006/relationships/hyperlink" Target="garantF1://12047870.1000"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122</Pages>
  <Words>39849</Words>
  <Characters>227144</Characters>
  <Application>Microsoft Macintosh Word</Application>
  <DocSecurity>0</DocSecurity>
  <Lines>1892</Lines>
  <Paragraphs>532</Paragraphs>
  <ScaleCrop>false</ScaleCrop>
  <HeadingPairs>
    <vt:vector size="2" baseType="variant">
      <vt:variant>
        <vt:lpstr>Название</vt:lpstr>
      </vt:variant>
      <vt:variant>
        <vt:i4>1</vt:i4>
      </vt:variant>
    </vt:vector>
  </HeadingPairs>
  <TitlesOfParts>
    <vt:vector size="1" baseType="lpstr">
      <vt:lpstr> </vt:lpstr>
    </vt:vector>
  </TitlesOfParts>
  <Company>org</Company>
  <LinksUpToDate>false</LinksUpToDate>
  <CharactersWithSpaces>266461</CharactersWithSpaces>
  <SharedDoc>false</SharedDoc>
  <HLinks>
    <vt:vector size="972" baseType="variant">
      <vt:variant>
        <vt:i4>5701727</vt:i4>
      </vt:variant>
      <vt:variant>
        <vt:i4>657</vt:i4>
      </vt:variant>
      <vt:variant>
        <vt:i4>0</vt:i4>
      </vt:variant>
      <vt:variant>
        <vt:i4>5</vt:i4>
      </vt:variant>
      <vt:variant>
        <vt:lpwstr>http://www.minregion.ru/tehreg/482/484/486/1033.html</vt:lpwstr>
      </vt:variant>
      <vt:variant>
        <vt:lpwstr/>
      </vt:variant>
      <vt:variant>
        <vt:i4>5701725</vt:i4>
      </vt:variant>
      <vt:variant>
        <vt:i4>654</vt:i4>
      </vt:variant>
      <vt:variant>
        <vt:i4>0</vt:i4>
      </vt:variant>
      <vt:variant>
        <vt:i4>5</vt:i4>
      </vt:variant>
      <vt:variant>
        <vt:lpwstr>http://www.minregion.ru/tehreg/482/484/486/1031.html</vt:lpwstr>
      </vt:variant>
      <vt:variant>
        <vt:lpwstr/>
      </vt:variant>
      <vt:variant>
        <vt:i4>5701725</vt:i4>
      </vt:variant>
      <vt:variant>
        <vt:i4>651</vt:i4>
      </vt:variant>
      <vt:variant>
        <vt:i4>0</vt:i4>
      </vt:variant>
      <vt:variant>
        <vt:i4>5</vt:i4>
      </vt:variant>
      <vt:variant>
        <vt:lpwstr>http://www.minregion.ru/tehreg/482/484/486/1031.html</vt:lpwstr>
      </vt:variant>
      <vt:variant>
        <vt:lpwstr/>
      </vt:variant>
      <vt:variant>
        <vt:i4>7012407</vt:i4>
      </vt:variant>
      <vt:variant>
        <vt:i4>648</vt:i4>
      </vt:variant>
      <vt:variant>
        <vt:i4>0</vt:i4>
      </vt:variant>
      <vt:variant>
        <vt:i4>5</vt:i4>
      </vt:variant>
      <vt:variant>
        <vt:lpwstr>garantf1://70636874.0/</vt:lpwstr>
      </vt:variant>
      <vt:variant>
        <vt:lpwstr/>
      </vt:variant>
      <vt:variant>
        <vt:i4>3604586</vt:i4>
      </vt:variant>
      <vt:variant>
        <vt:i4>645</vt:i4>
      </vt:variant>
      <vt:variant>
        <vt:i4>0</vt:i4>
      </vt:variant>
      <vt:variant>
        <vt:i4>5</vt:i4>
      </vt:variant>
      <vt:variant>
        <vt:lpwstr>consultantplus://offline/main?base=LAW;n=107425;fld=134;dst=100104</vt:lpwstr>
      </vt:variant>
      <vt:variant>
        <vt:lpwstr/>
      </vt:variant>
      <vt:variant>
        <vt:i4>3080212</vt:i4>
      </vt:variant>
      <vt:variant>
        <vt:i4>642</vt:i4>
      </vt:variant>
      <vt:variant>
        <vt:i4>0</vt:i4>
      </vt:variant>
      <vt:variant>
        <vt:i4>5</vt:i4>
      </vt:variant>
      <vt:variant>
        <vt:lpwstr/>
      </vt:variant>
      <vt:variant>
        <vt:lpwstr>sub_1045</vt:lpwstr>
      </vt:variant>
      <vt:variant>
        <vt:i4>2818067</vt:i4>
      </vt:variant>
      <vt:variant>
        <vt:i4>639</vt:i4>
      </vt:variant>
      <vt:variant>
        <vt:i4>0</vt:i4>
      </vt:variant>
      <vt:variant>
        <vt:i4>5</vt:i4>
      </vt:variant>
      <vt:variant>
        <vt:lpwstr/>
      </vt:variant>
      <vt:variant>
        <vt:lpwstr>sub_1031</vt:lpwstr>
      </vt:variant>
      <vt:variant>
        <vt:i4>2818067</vt:i4>
      </vt:variant>
      <vt:variant>
        <vt:i4>636</vt:i4>
      </vt:variant>
      <vt:variant>
        <vt:i4>0</vt:i4>
      </vt:variant>
      <vt:variant>
        <vt:i4>5</vt:i4>
      </vt:variant>
      <vt:variant>
        <vt:lpwstr/>
      </vt:variant>
      <vt:variant>
        <vt:lpwstr>sub_1031</vt:lpwstr>
      </vt:variant>
      <vt:variant>
        <vt:i4>2949138</vt:i4>
      </vt:variant>
      <vt:variant>
        <vt:i4>633</vt:i4>
      </vt:variant>
      <vt:variant>
        <vt:i4>0</vt:i4>
      </vt:variant>
      <vt:variant>
        <vt:i4>5</vt:i4>
      </vt:variant>
      <vt:variant>
        <vt:lpwstr/>
      </vt:variant>
      <vt:variant>
        <vt:lpwstr>sub_10271</vt:lpwstr>
      </vt:variant>
      <vt:variant>
        <vt:i4>2818067</vt:i4>
      </vt:variant>
      <vt:variant>
        <vt:i4>630</vt:i4>
      </vt:variant>
      <vt:variant>
        <vt:i4>0</vt:i4>
      </vt:variant>
      <vt:variant>
        <vt:i4>5</vt:i4>
      </vt:variant>
      <vt:variant>
        <vt:lpwstr/>
      </vt:variant>
      <vt:variant>
        <vt:lpwstr>sub_1031</vt:lpwstr>
      </vt:variant>
      <vt:variant>
        <vt:i4>2818067</vt:i4>
      </vt:variant>
      <vt:variant>
        <vt:i4>627</vt:i4>
      </vt:variant>
      <vt:variant>
        <vt:i4>0</vt:i4>
      </vt:variant>
      <vt:variant>
        <vt:i4>5</vt:i4>
      </vt:variant>
      <vt:variant>
        <vt:lpwstr/>
      </vt:variant>
      <vt:variant>
        <vt:lpwstr>sub_1031</vt:lpwstr>
      </vt:variant>
      <vt:variant>
        <vt:i4>2949138</vt:i4>
      </vt:variant>
      <vt:variant>
        <vt:i4>624</vt:i4>
      </vt:variant>
      <vt:variant>
        <vt:i4>0</vt:i4>
      </vt:variant>
      <vt:variant>
        <vt:i4>5</vt:i4>
      </vt:variant>
      <vt:variant>
        <vt:lpwstr/>
      </vt:variant>
      <vt:variant>
        <vt:lpwstr>sub_10271</vt:lpwstr>
      </vt:variant>
      <vt:variant>
        <vt:i4>3080212</vt:i4>
      </vt:variant>
      <vt:variant>
        <vt:i4>621</vt:i4>
      </vt:variant>
      <vt:variant>
        <vt:i4>0</vt:i4>
      </vt:variant>
      <vt:variant>
        <vt:i4>5</vt:i4>
      </vt:variant>
      <vt:variant>
        <vt:lpwstr/>
      </vt:variant>
      <vt:variant>
        <vt:lpwstr>sub_1045</vt:lpwstr>
      </vt:variant>
      <vt:variant>
        <vt:i4>2818067</vt:i4>
      </vt:variant>
      <vt:variant>
        <vt:i4>618</vt:i4>
      </vt:variant>
      <vt:variant>
        <vt:i4>0</vt:i4>
      </vt:variant>
      <vt:variant>
        <vt:i4>5</vt:i4>
      </vt:variant>
      <vt:variant>
        <vt:lpwstr/>
      </vt:variant>
      <vt:variant>
        <vt:lpwstr>sub_1031</vt:lpwstr>
      </vt:variant>
      <vt:variant>
        <vt:i4>2818067</vt:i4>
      </vt:variant>
      <vt:variant>
        <vt:i4>615</vt:i4>
      </vt:variant>
      <vt:variant>
        <vt:i4>0</vt:i4>
      </vt:variant>
      <vt:variant>
        <vt:i4>5</vt:i4>
      </vt:variant>
      <vt:variant>
        <vt:lpwstr/>
      </vt:variant>
      <vt:variant>
        <vt:lpwstr>sub_1031</vt:lpwstr>
      </vt:variant>
      <vt:variant>
        <vt:i4>2949138</vt:i4>
      </vt:variant>
      <vt:variant>
        <vt:i4>612</vt:i4>
      </vt:variant>
      <vt:variant>
        <vt:i4>0</vt:i4>
      </vt:variant>
      <vt:variant>
        <vt:i4>5</vt:i4>
      </vt:variant>
      <vt:variant>
        <vt:lpwstr/>
      </vt:variant>
      <vt:variant>
        <vt:lpwstr>sub_10271</vt:lpwstr>
      </vt:variant>
      <vt:variant>
        <vt:i4>2818067</vt:i4>
      </vt:variant>
      <vt:variant>
        <vt:i4>609</vt:i4>
      </vt:variant>
      <vt:variant>
        <vt:i4>0</vt:i4>
      </vt:variant>
      <vt:variant>
        <vt:i4>5</vt:i4>
      </vt:variant>
      <vt:variant>
        <vt:lpwstr/>
      </vt:variant>
      <vt:variant>
        <vt:lpwstr>sub_1031</vt:lpwstr>
      </vt:variant>
      <vt:variant>
        <vt:i4>2818067</vt:i4>
      </vt:variant>
      <vt:variant>
        <vt:i4>606</vt:i4>
      </vt:variant>
      <vt:variant>
        <vt:i4>0</vt:i4>
      </vt:variant>
      <vt:variant>
        <vt:i4>5</vt:i4>
      </vt:variant>
      <vt:variant>
        <vt:lpwstr/>
      </vt:variant>
      <vt:variant>
        <vt:lpwstr>sub_1031</vt:lpwstr>
      </vt:variant>
      <vt:variant>
        <vt:i4>2949138</vt:i4>
      </vt:variant>
      <vt:variant>
        <vt:i4>603</vt:i4>
      </vt:variant>
      <vt:variant>
        <vt:i4>0</vt:i4>
      </vt:variant>
      <vt:variant>
        <vt:i4>5</vt:i4>
      </vt:variant>
      <vt:variant>
        <vt:lpwstr/>
      </vt:variant>
      <vt:variant>
        <vt:lpwstr>sub_10271</vt:lpwstr>
      </vt:variant>
      <vt:variant>
        <vt:i4>2818067</vt:i4>
      </vt:variant>
      <vt:variant>
        <vt:i4>600</vt:i4>
      </vt:variant>
      <vt:variant>
        <vt:i4>0</vt:i4>
      </vt:variant>
      <vt:variant>
        <vt:i4>5</vt:i4>
      </vt:variant>
      <vt:variant>
        <vt:lpwstr/>
      </vt:variant>
      <vt:variant>
        <vt:lpwstr>sub_1031</vt:lpwstr>
      </vt:variant>
      <vt:variant>
        <vt:i4>2818067</vt:i4>
      </vt:variant>
      <vt:variant>
        <vt:i4>597</vt:i4>
      </vt:variant>
      <vt:variant>
        <vt:i4>0</vt:i4>
      </vt:variant>
      <vt:variant>
        <vt:i4>5</vt:i4>
      </vt:variant>
      <vt:variant>
        <vt:lpwstr/>
      </vt:variant>
      <vt:variant>
        <vt:lpwstr>sub_1031</vt:lpwstr>
      </vt:variant>
      <vt:variant>
        <vt:i4>2818067</vt:i4>
      </vt:variant>
      <vt:variant>
        <vt:i4>594</vt:i4>
      </vt:variant>
      <vt:variant>
        <vt:i4>0</vt:i4>
      </vt:variant>
      <vt:variant>
        <vt:i4>5</vt:i4>
      </vt:variant>
      <vt:variant>
        <vt:lpwstr/>
      </vt:variant>
      <vt:variant>
        <vt:lpwstr>sub_1031</vt:lpwstr>
      </vt:variant>
      <vt:variant>
        <vt:i4>3080212</vt:i4>
      </vt:variant>
      <vt:variant>
        <vt:i4>591</vt:i4>
      </vt:variant>
      <vt:variant>
        <vt:i4>0</vt:i4>
      </vt:variant>
      <vt:variant>
        <vt:i4>5</vt:i4>
      </vt:variant>
      <vt:variant>
        <vt:lpwstr/>
      </vt:variant>
      <vt:variant>
        <vt:lpwstr>sub_1045</vt:lpwstr>
      </vt:variant>
      <vt:variant>
        <vt:i4>2949138</vt:i4>
      </vt:variant>
      <vt:variant>
        <vt:i4>588</vt:i4>
      </vt:variant>
      <vt:variant>
        <vt:i4>0</vt:i4>
      </vt:variant>
      <vt:variant>
        <vt:i4>5</vt:i4>
      </vt:variant>
      <vt:variant>
        <vt:lpwstr/>
      </vt:variant>
      <vt:variant>
        <vt:lpwstr>sub_10271</vt:lpwstr>
      </vt:variant>
      <vt:variant>
        <vt:i4>3080211</vt:i4>
      </vt:variant>
      <vt:variant>
        <vt:i4>585</vt:i4>
      </vt:variant>
      <vt:variant>
        <vt:i4>0</vt:i4>
      </vt:variant>
      <vt:variant>
        <vt:i4>5</vt:i4>
      </vt:variant>
      <vt:variant>
        <vt:lpwstr/>
      </vt:variant>
      <vt:variant>
        <vt:lpwstr>sub_10351</vt:lpwstr>
      </vt:variant>
      <vt:variant>
        <vt:i4>2818067</vt:i4>
      </vt:variant>
      <vt:variant>
        <vt:i4>582</vt:i4>
      </vt:variant>
      <vt:variant>
        <vt:i4>0</vt:i4>
      </vt:variant>
      <vt:variant>
        <vt:i4>5</vt:i4>
      </vt:variant>
      <vt:variant>
        <vt:lpwstr/>
      </vt:variant>
      <vt:variant>
        <vt:lpwstr>sub_1031</vt:lpwstr>
      </vt:variant>
      <vt:variant>
        <vt:i4>2818067</vt:i4>
      </vt:variant>
      <vt:variant>
        <vt:i4>579</vt:i4>
      </vt:variant>
      <vt:variant>
        <vt:i4>0</vt:i4>
      </vt:variant>
      <vt:variant>
        <vt:i4>5</vt:i4>
      </vt:variant>
      <vt:variant>
        <vt:lpwstr/>
      </vt:variant>
      <vt:variant>
        <vt:lpwstr>sub_1031</vt:lpwstr>
      </vt:variant>
      <vt:variant>
        <vt:i4>2818067</vt:i4>
      </vt:variant>
      <vt:variant>
        <vt:i4>576</vt:i4>
      </vt:variant>
      <vt:variant>
        <vt:i4>0</vt:i4>
      </vt:variant>
      <vt:variant>
        <vt:i4>5</vt:i4>
      </vt:variant>
      <vt:variant>
        <vt:lpwstr/>
      </vt:variant>
      <vt:variant>
        <vt:lpwstr>sub_1031</vt:lpwstr>
      </vt:variant>
      <vt:variant>
        <vt:i4>2949138</vt:i4>
      </vt:variant>
      <vt:variant>
        <vt:i4>573</vt:i4>
      </vt:variant>
      <vt:variant>
        <vt:i4>0</vt:i4>
      </vt:variant>
      <vt:variant>
        <vt:i4>5</vt:i4>
      </vt:variant>
      <vt:variant>
        <vt:lpwstr/>
      </vt:variant>
      <vt:variant>
        <vt:lpwstr>sub_10271</vt:lpwstr>
      </vt:variant>
      <vt:variant>
        <vt:i4>3080212</vt:i4>
      </vt:variant>
      <vt:variant>
        <vt:i4>570</vt:i4>
      </vt:variant>
      <vt:variant>
        <vt:i4>0</vt:i4>
      </vt:variant>
      <vt:variant>
        <vt:i4>5</vt:i4>
      </vt:variant>
      <vt:variant>
        <vt:lpwstr/>
      </vt:variant>
      <vt:variant>
        <vt:lpwstr>sub_1045</vt:lpwstr>
      </vt:variant>
      <vt:variant>
        <vt:i4>3080211</vt:i4>
      </vt:variant>
      <vt:variant>
        <vt:i4>567</vt:i4>
      </vt:variant>
      <vt:variant>
        <vt:i4>0</vt:i4>
      </vt:variant>
      <vt:variant>
        <vt:i4>5</vt:i4>
      </vt:variant>
      <vt:variant>
        <vt:lpwstr/>
      </vt:variant>
      <vt:variant>
        <vt:lpwstr>sub_10351</vt:lpwstr>
      </vt:variant>
      <vt:variant>
        <vt:i4>2818067</vt:i4>
      </vt:variant>
      <vt:variant>
        <vt:i4>564</vt:i4>
      </vt:variant>
      <vt:variant>
        <vt:i4>0</vt:i4>
      </vt:variant>
      <vt:variant>
        <vt:i4>5</vt:i4>
      </vt:variant>
      <vt:variant>
        <vt:lpwstr/>
      </vt:variant>
      <vt:variant>
        <vt:lpwstr>sub_1031</vt:lpwstr>
      </vt:variant>
      <vt:variant>
        <vt:i4>2818067</vt:i4>
      </vt:variant>
      <vt:variant>
        <vt:i4>561</vt:i4>
      </vt:variant>
      <vt:variant>
        <vt:i4>0</vt:i4>
      </vt:variant>
      <vt:variant>
        <vt:i4>5</vt:i4>
      </vt:variant>
      <vt:variant>
        <vt:lpwstr/>
      </vt:variant>
      <vt:variant>
        <vt:lpwstr>sub_1031</vt:lpwstr>
      </vt:variant>
      <vt:variant>
        <vt:i4>2818067</vt:i4>
      </vt:variant>
      <vt:variant>
        <vt:i4>558</vt:i4>
      </vt:variant>
      <vt:variant>
        <vt:i4>0</vt:i4>
      </vt:variant>
      <vt:variant>
        <vt:i4>5</vt:i4>
      </vt:variant>
      <vt:variant>
        <vt:lpwstr/>
      </vt:variant>
      <vt:variant>
        <vt:lpwstr>sub_1031</vt:lpwstr>
      </vt:variant>
      <vt:variant>
        <vt:i4>2949138</vt:i4>
      </vt:variant>
      <vt:variant>
        <vt:i4>555</vt:i4>
      </vt:variant>
      <vt:variant>
        <vt:i4>0</vt:i4>
      </vt:variant>
      <vt:variant>
        <vt:i4>5</vt:i4>
      </vt:variant>
      <vt:variant>
        <vt:lpwstr/>
      </vt:variant>
      <vt:variant>
        <vt:lpwstr>sub_10271</vt:lpwstr>
      </vt:variant>
      <vt:variant>
        <vt:i4>3080212</vt:i4>
      </vt:variant>
      <vt:variant>
        <vt:i4>552</vt:i4>
      </vt:variant>
      <vt:variant>
        <vt:i4>0</vt:i4>
      </vt:variant>
      <vt:variant>
        <vt:i4>5</vt:i4>
      </vt:variant>
      <vt:variant>
        <vt:lpwstr/>
      </vt:variant>
      <vt:variant>
        <vt:lpwstr>sub_1045</vt:lpwstr>
      </vt:variant>
      <vt:variant>
        <vt:i4>3080211</vt:i4>
      </vt:variant>
      <vt:variant>
        <vt:i4>549</vt:i4>
      </vt:variant>
      <vt:variant>
        <vt:i4>0</vt:i4>
      </vt:variant>
      <vt:variant>
        <vt:i4>5</vt:i4>
      </vt:variant>
      <vt:variant>
        <vt:lpwstr/>
      </vt:variant>
      <vt:variant>
        <vt:lpwstr>sub_10351</vt:lpwstr>
      </vt:variant>
      <vt:variant>
        <vt:i4>2818067</vt:i4>
      </vt:variant>
      <vt:variant>
        <vt:i4>546</vt:i4>
      </vt:variant>
      <vt:variant>
        <vt:i4>0</vt:i4>
      </vt:variant>
      <vt:variant>
        <vt:i4>5</vt:i4>
      </vt:variant>
      <vt:variant>
        <vt:lpwstr/>
      </vt:variant>
      <vt:variant>
        <vt:lpwstr>sub_1031</vt:lpwstr>
      </vt:variant>
      <vt:variant>
        <vt:i4>2818067</vt:i4>
      </vt:variant>
      <vt:variant>
        <vt:i4>543</vt:i4>
      </vt:variant>
      <vt:variant>
        <vt:i4>0</vt:i4>
      </vt:variant>
      <vt:variant>
        <vt:i4>5</vt:i4>
      </vt:variant>
      <vt:variant>
        <vt:lpwstr/>
      </vt:variant>
      <vt:variant>
        <vt:lpwstr>sub_1031</vt:lpwstr>
      </vt:variant>
      <vt:variant>
        <vt:i4>2818067</vt:i4>
      </vt:variant>
      <vt:variant>
        <vt:i4>540</vt:i4>
      </vt:variant>
      <vt:variant>
        <vt:i4>0</vt:i4>
      </vt:variant>
      <vt:variant>
        <vt:i4>5</vt:i4>
      </vt:variant>
      <vt:variant>
        <vt:lpwstr/>
      </vt:variant>
      <vt:variant>
        <vt:lpwstr>sub_1031</vt:lpwstr>
      </vt:variant>
      <vt:variant>
        <vt:i4>2949138</vt:i4>
      </vt:variant>
      <vt:variant>
        <vt:i4>537</vt:i4>
      </vt:variant>
      <vt:variant>
        <vt:i4>0</vt:i4>
      </vt:variant>
      <vt:variant>
        <vt:i4>5</vt:i4>
      </vt:variant>
      <vt:variant>
        <vt:lpwstr/>
      </vt:variant>
      <vt:variant>
        <vt:lpwstr>sub_10271</vt:lpwstr>
      </vt:variant>
      <vt:variant>
        <vt:i4>2293780</vt:i4>
      </vt:variant>
      <vt:variant>
        <vt:i4>534</vt:i4>
      </vt:variant>
      <vt:variant>
        <vt:i4>0</vt:i4>
      </vt:variant>
      <vt:variant>
        <vt:i4>5</vt:i4>
      </vt:variant>
      <vt:variant>
        <vt:lpwstr/>
      </vt:variant>
      <vt:variant>
        <vt:lpwstr>sub_1049</vt:lpwstr>
      </vt:variant>
      <vt:variant>
        <vt:i4>2883604</vt:i4>
      </vt:variant>
      <vt:variant>
        <vt:i4>531</vt:i4>
      </vt:variant>
      <vt:variant>
        <vt:i4>0</vt:i4>
      </vt:variant>
      <vt:variant>
        <vt:i4>5</vt:i4>
      </vt:variant>
      <vt:variant>
        <vt:lpwstr/>
      </vt:variant>
      <vt:variant>
        <vt:lpwstr>sub_1046</vt:lpwstr>
      </vt:variant>
      <vt:variant>
        <vt:i4>3014676</vt:i4>
      </vt:variant>
      <vt:variant>
        <vt:i4>528</vt:i4>
      </vt:variant>
      <vt:variant>
        <vt:i4>0</vt:i4>
      </vt:variant>
      <vt:variant>
        <vt:i4>5</vt:i4>
      </vt:variant>
      <vt:variant>
        <vt:lpwstr/>
      </vt:variant>
      <vt:variant>
        <vt:lpwstr>sub_1044</vt:lpwstr>
      </vt:variant>
      <vt:variant>
        <vt:i4>2883603</vt:i4>
      </vt:variant>
      <vt:variant>
        <vt:i4>525</vt:i4>
      </vt:variant>
      <vt:variant>
        <vt:i4>0</vt:i4>
      </vt:variant>
      <vt:variant>
        <vt:i4>5</vt:i4>
      </vt:variant>
      <vt:variant>
        <vt:lpwstr/>
      </vt:variant>
      <vt:variant>
        <vt:lpwstr>sub_1036</vt:lpwstr>
      </vt:variant>
      <vt:variant>
        <vt:i4>3080211</vt:i4>
      </vt:variant>
      <vt:variant>
        <vt:i4>522</vt:i4>
      </vt:variant>
      <vt:variant>
        <vt:i4>0</vt:i4>
      </vt:variant>
      <vt:variant>
        <vt:i4>5</vt:i4>
      </vt:variant>
      <vt:variant>
        <vt:lpwstr/>
      </vt:variant>
      <vt:variant>
        <vt:lpwstr>sub_10351</vt:lpwstr>
      </vt:variant>
      <vt:variant>
        <vt:i4>3014675</vt:i4>
      </vt:variant>
      <vt:variant>
        <vt:i4>519</vt:i4>
      </vt:variant>
      <vt:variant>
        <vt:i4>0</vt:i4>
      </vt:variant>
      <vt:variant>
        <vt:i4>5</vt:i4>
      </vt:variant>
      <vt:variant>
        <vt:lpwstr/>
      </vt:variant>
      <vt:variant>
        <vt:lpwstr>sub_10341</vt:lpwstr>
      </vt:variant>
      <vt:variant>
        <vt:i4>2686995</vt:i4>
      </vt:variant>
      <vt:variant>
        <vt:i4>516</vt:i4>
      </vt:variant>
      <vt:variant>
        <vt:i4>0</vt:i4>
      </vt:variant>
      <vt:variant>
        <vt:i4>5</vt:i4>
      </vt:variant>
      <vt:variant>
        <vt:lpwstr/>
      </vt:variant>
      <vt:variant>
        <vt:lpwstr>sub_1033</vt:lpwstr>
      </vt:variant>
      <vt:variant>
        <vt:i4>2621459</vt:i4>
      </vt:variant>
      <vt:variant>
        <vt:i4>513</vt:i4>
      </vt:variant>
      <vt:variant>
        <vt:i4>0</vt:i4>
      </vt:variant>
      <vt:variant>
        <vt:i4>5</vt:i4>
      </vt:variant>
      <vt:variant>
        <vt:lpwstr/>
      </vt:variant>
      <vt:variant>
        <vt:lpwstr>sub_1032</vt:lpwstr>
      </vt:variant>
      <vt:variant>
        <vt:i4>2818067</vt:i4>
      </vt:variant>
      <vt:variant>
        <vt:i4>510</vt:i4>
      </vt:variant>
      <vt:variant>
        <vt:i4>0</vt:i4>
      </vt:variant>
      <vt:variant>
        <vt:i4>5</vt:i4>
      </vt:variant>
      <vt:variant>
        <vt:lpwstr/>
      </vt:variant>
      <vt:variant>
        <vt:lpwstr>sub_1031</vt:lpwstr>
      </vt:variant>
      <vt:variant>
        <vt:i4>2818067</vt:i4>
      </vt:variant>
      <vt:variant>
        <vt:i4>507</vt:i4>
      </vt:variant>
      <vt:variant>
        <vt:i4>0</vt:i4>
      </vt:variant>
      <vt:variant>
        <vt:i4>5</vt:i4>
      </vt:variant>
      <vt:variant>
        <vt:lpwstr/>
      </vt:variant>
      <vt:variant>
        <vt:lpwstr>sub_1031</vt:lpwstr>
      </vt:variant>
      <vt:variant>
        <vt:i4>2818067</vt:i4>
      </vt:variant>
      <vt:variant>
        <vt:i4>504</vt:i4>
      </vt:variant>
      <vt:variant>
        <vt:i4>0</vt:i4>
      </vt:variant>
      <vt:variant>
        <vt:i4>5</vt:i4>
      </vt:variant>
      <vt:variant>
        <vt:lpwstr/>
      </vt:variant>
      <vt:variant>
        <vt:lpwstr>sub_1031</vt:lpwstr>
      </vt:variant>
      <vt:variant>
        <vt:i4>2818067</vt:i4>
      </vt:variant>
      <vt:variant>
        <vt:i4>501</vt:i4>
      </vt:variant>
      <vt:variant>
        <vt:i4>0</vt:i4>
      </vt:variant>
      <vt:variant>
        <vt:i4>5</vt:i4>
      </vt:variant>
      <vt:variant>
        <vt:lpwstr/>
      </vt:variant>
      <vt:variant>
        <vt:lpwstr>sub_1031</vt:lpwstr>
      </vt:variant>
      <vt:variant>
        <vt:i4>2949138</vt:i4>
      </vt:variant>
      <vt:variant>
        <vt:i4>498</vt:i4>
      </vt:variant>
      <vt:variant>
        <vt:i4>0</vt:i4>
      </vt:variant>
      <vt:variant>
        <vt:i4>5</vt:i4>
      </vt:variant>
      <vt:variant>
        <vt:lpwstr/>
      </vt:variant>
      <vt:variant>
        <vt:lpwstr>sub_10271</vt:lpwstr>
      </vt:variant>
      <vt:variant>
        <vt:i4>2293780</vt:i4>
      </vt:variant>
      <vt:variant>
        <vt:i4>495</vt:i4>
      </vt:variant>
      <vt:variant>
        <vt:i4>0</vt:i4>
      </vt:variant>
      <vt:variant>
        <vt:i4>5</vt:i4>
      </vt:variant>
      <vt:variant>
        <vt:lpwstr/>
      </vt:variant>
      <vt:variant>
        <vt:lpwstr>sub_1049</vt:lpwstr>
      </vt:variant>
      <vt:variant>
        <vt:i4>2883604</vt:i4>
      </vt:variant>
      <vt:variant>
        <vt:i4>492</vt:i4>
      </vt:variant>
      <vt:variant>
        <vt:i4>0</vt:i4>
      </vt:variant>
      <vt:variant>
        <vt:i4>5</vt:i4>
      </vt:variant>
      <vt:variant>
        <vt:lpwstr/>
      </vt:variant>
      <vt:variant>
        <vt:lpwstr>sub_1046</vt:lpwstr>
      </vt:variant>
      <vt:variant>
        <vt:i4>3014676</vt:i4>
      </vt:variant>
      <vt:variant>
        <vt:i4>489</vt:i4>
      </vt:variant>
      <vt:variant>
        <vt:i4>0</vt:i4>
      </vt:variant>
      <vt:variant>
        <vt:i4>5</vt:i4>
      </vt:variant>
      <vt:variant>
        <vt:lpwstr/>
      </vt:variant>
      <vt:variant>
        <vt:lpwstr>sub_1044</vt:lpwstr>
      </vt:variant>
      <vt:variant>
        <vt:i4>2883603</vt:i4>
      </vt:variant>
      <vt:variant>
        <vt:i4>486</vt:i4>
      </vt:variant>
      <vt:variant>
        <vt:i4>0</vt:i4>
      </vt:variant>
      <vt:variant>
        <vt:i4>5</vt:i4>
      </vt:variant>
      <vt:variant>
        <vt:lpwstr/>
      </vt:variant>
      <vt:variant>
        <vt:lpwstr>sub_1036</vt:lpwstr>
      </vt:variant>
      <vt:variant>
        <vt:i4>3080211</vt:i4>
      </vt:variant>
      <vt:variant>
        <vt:i4>483</vt:i4>
      </vt:variant>
      <vt:variant>
        <vt:i4>0</vt:i4>
      </vt:variant>
      <vt:variant>
        <vt:i4>5</vt:i4>
      </vt:variant>
      <vt:variant>
        <vt:lpwstr/>
      </vt:variant>
      <vt:variant>
        <vt:lpwstr>sub_10351</vt:lpwstr>
      </vt:variant>
      <vt:variant>
        <vt:i4>3014675</vt:i4>
      </vt:variant>
      <vt:variant>
        <vt:i4>480</vt:i4>
      </vt:variant>
      <vt:variant>
        <vt:i4>0</vt:i4>
      </vt:variant>
      <vt:variant>
        <vt:i4>5</vt:i4>
      </vt:variant>
      <vt:variant>
        <vt:lpwstr/>
      </vt:variant>
      <vt:variant>
        <vt:lpwstr>sub_10341</vt:lpwstr>
      </vt:variant>
      <vt:variant>
        <vt:i4>2686995</vt:i4>
      </vt:variant>
      <vt:variant>
        <vt:i4>477</vt:i4>
      </vt:variant>
      <vt:variant>
        <vt:i4>0</vt:i4>
      </vt:variant>
      <vt:variant>
        <vt:i4>5</vt:i4>
      </vt:variant>
      <vt:variant>
        <vt:lpwstr/>
      </vt:variant>
      <vt:variant>
        <vt:lpwstr>sub_1033</vt:lpwstr>
      </vt:variant>
      <vt:variant>
        <vt:i4>2621459</vt:i4>
      </vt:variant>
      <vt:variant>
        <vt:i4>474</vt:i4>
      </vt:variant>
      <vt:variant>
        <vt:i4>0</vt:i4>
      </vt:variant>
      <vt:variant>
        <vt:i4>5</vt:i4>
      </vt:variant>
      <vt:variant>
        <vt:lpwstr/>
      </vt:variant>
      <vt:variant>
        <vt:lpwstr>sub_1032</vt:lpwstr>
      </vt:variant>
      <vt:variant>
        <vt:i4>2818067</vt:i4>
      </vt:variant>
      <vt:variant>
        <vt:i4>471</vt:i4>
      </vt:variant>
      <vt:variant>
        <vt:i4>0</vt:i4>
      </vt:variant>
      <vt:variant>
        <vt:i4>5</vt:i4>
      </vt:variant>
      <vt:variant>
        <vt:lpwstr/>
      </vt:variant>
      <vt:variant>
        <vt:lpwstr>sub_1031</vt:lpwstr>
      </vt:variant>
      <vt:variant>
        <vt:i4>4521991</vt:i4>
      </vt:variant>
      <vt:variant>
        <vt:i4>468</vt:i4>
      </vt:variant>
      <vt:variant>
        <vt:i4>0</vt:i4>
      </vt:variant>
      <vt:variant>
        <vt:i4>5</vt:i4>
      </vt:variant>
      <vt:variant>
        <vt:lpwstr>garantf1://12047870.1000/</vt:lpwstr>
      </vt:variant>
      <vt:variant>
        <vt:lpwstr/>
      </vt:variant>
      <vt:variant>
        <vt:i4>2752530</vt:i4>
      </vt:variant>
      <vt:variant>
        <vt:i4>465</vt:i4>
      </vt:variant>
      <vt:variant>
        <vt:i4>0</vt:i4>
      </vt:variant>
      <vt:variant>
        <vt:i4>5</vt:i4>
      </vt:variant>
      <vt:variant>
        <vt:lpwstr/>
      </vt:variant>
      <vt:variant>
        <vt:lpwstr>sub_31015</vt:lpwstr>
      </vt:variant>
      <vt:variant>
        <vt:i4>2228242</vt:i4>
      </vt:variant>
      <vt:variant>
        <vt:i4>462</vt:i4>
      </vt:variant>
      <vt:variant>
        <vt:i4>0</vt:i4>
      </vt:variant>
      <vt:variant>
        <vt:i4>5</vt:i4>
      </vt:variant>
      <vt:variant>
        <vt:lpwstr/>
      </vt:variant>
      <vt:variant>
        <vt:lpwstr>sub_3109</vt:lpwstr>
      </vt:variant>
      <vt:variant>
        <vt:i4>2228242</vt:i4>
      </vt:variant>
      <vt:variant>
        <vt:i4>459</vt:i4>
      </vt:variant>
      <vt:variant>
        <vt:i4>0</vt:i4>
      </vt:variant>
      <vt:variant>
        <vt:i4>5</vt:i4>
      </vt:variant>
      <vt:variant>
        <vt:lpwstr/>
      </vt:variant>
      <vt:variant>
        <vt:lpwstr>sub_3109</vt:lpwstr>
      </vt:variant>
      <vt:variant>
        <vt:i4>1703968</vt:i4>
      </vt:variant>
      <vt:variant>
        <vt:i4>456</vt:i4>
      </vt:variant>
      <vt:variant>
        <vt:i4>0</vt:i4>
      </vt:variant>
      <vt:variant>
        <vt:i4>5</vt:i4>
      </vt:variant>
      <vt:variant>
        <vt:lpwstr/>
      </vt:variant>
      <vt:variant>
        <vt:lpwstr>sub_102</vt:lpwstr>
      </vt:variant>
      <vt:variant>
        <vt:i4>7077944</vt:i4>
      </vt:variant>
      <vt:variant>
        <vt:i4>453</vt:i4>
      </vt:variant>
      <vt:variant>
        <vt:i4>0</vt:i4>
      </vt:variant>
      <vt:variant>
        <vt:i4>5</vt:i4>
      </vt:variant>
      <vt:variant>
        <vt:lpwstr>garantf1://12041175.2/</vt:lpwstr>
      </vt:variant>
      <vt:variant>
        <vt:lpwstr/>
      </vt:variant>
      <vt:variant>
        <vt:i4>1572898</vt:i4>
      </vt:variant>
      <vt:variant>
        <vt:i4>450</vt:i4>
      </vt:variant>
      <vt:variant>
        <vt:i4>0</vt:i4>
      </vt:variant>
      <vt:variant>
        <vt:i4>5</vt:i4>
      </vt:variant>
      <vt:variant>
        <vt:lpwstr/>
      </vt:variant>
      <vt:variant>
        <vt:lpwstr>sub_32</vt:lpwstr>
      </vt:variant>
      <vt:variant>
        <vt:i4>1769506</vt:i4>
      </vt:variant>
      <vt:variant>
        <vt:i4>447</vt:i4>
      </vt:variant>
      <vt:variant>
        <vt:i4>0</vt:i4>
      </vt:variant>
      <vt:variant>
        <vt:i4>5</vt:i4>
      </vt:variant>
      <vt:variant>
        <vt:lpwstr/>
      </vt:variant>
      <vt:variant>
        <vt:lpwstr>sub_31</vt:lpwstr>
      </vt:variant>
      <vt:variant>
        <vt:i4>2686993</vt:i4>
      </vt:variant>
      <vt:variant>
        <vt:i4>444</vt:i4>
      </vt:variant>
      <vt:variant>
        <vt:i4>0</vt:i4>
      </vt:variant>
      <vt:variant>
        <vt:i4>5</vt:i4>
      </vt:variant>
      <vt:variant>
        <vt:lpwstr/>
      </vt:variant>
      <vt:variant>
        <vt:lpwstr>sub_1013</vt:lpwstr>
      </vt:variant>
      <vt:variant>
        <vt:i4>2752529</vt:i4>
      </vt:variant>
      <vt:variant>
        <vt:i4>441</vt:i4>
      </vt:variant>
      <vt:variant>
        <vt:i4>0</vt:i4>
      </vt:variant>
      <vt:variant>
        <vt:i4>5</vt:i4>
      </vt:variant>
      <vt:variant>
        <vt:lpwstr/>
      </vt:variant>
      <vt:variant>
        <vt:lpwstr>sub_1010</vt:lpwstr>
      </vt:variant>
      <vt:variant>
        <vt:i4>1703968</vt:i4>
      </vt:variant>
      <vt:variant>
        <vt:i4>438</vt:i4>
      </vt:variant>
      <vt:variant>
        <vt:i4>0</vt:i4>
      </vt:variant>
      <vt:variant>
        <vt:i4>5</vt:i4>
      </vt:variant>
      <vt:variant>
        <vt:lpwstr/>
      </vt:variant>
      <vt:variant>
        <vt:lpwstr>sub_107</vt:lpwstr>
      </vt:variant>
      <vt:variant>
        <vt:i4>2752529</vt:i4>
      </vt:variant>
      <vt:variant>
        <vt:i4>435</vt:i4>
      </vt:variant>
      <vt:variant>
        <vt:i4>0</vt:i4>
      </vt:variant>
      <vt:variant>
        <vt:i4>5</vt:i4>
      </vt:variant>
      <vt:variant>
        <vt:lpwstr/>
      </vt:variant>
      <vt:variant>
        <vt:lpwstr>sub_1010</vt:lpwstr>
      </vt:variant>
      <vt:variant>
        <vt:i4>3014673</vt:i4>
      </vt:variant>
      <vt:variant>
        <vt:i4>432</vt:i4>
      </vt:variant>
      <vt:variant>
        <vt:i4>0</vt:i4>
      </vt:variant>
      <vt:variant>
        <vt:i4>5</vt:i4>
      </vt:variant>
      <vt:variant>
        <vt:lpwstr/>
      </vt:variant>
      <vt:variant>
        <vt:lpwstr>sub_1014</vt:lpwstr>
      </vt:variant>
      <vt:variant>
        <vt:i4>2686993</vt:i4>
      </vt:variant>
      <vt:variant>
        <vt:i4>429</vt:i4>
      </vt:variant>
      <vt:variant>
        <vt:i4>0</vt:i4>
      </vt:variant>
      <vt:variant>
        <vt:i4>5</vt:i4>
      </vt:variant>
      <vt:variant>
        <vt:lpwstr/>
      </vt:variant>
      <vt:variant>
        <vt:lpwstr>sub_1013</vt:lpwstr>
      </vt:variant>
      <vt:variant>
        <vt:i4>1703968</vt:i4>
      </vt:variant>
      <vt:variant>
        <vt:i4>426</vt:i4>
      </vt:variant>
      <vt:variant>
        <vt:i4>0</vt:i4>
      </vt:variant>
      <vt:variant>
        <vt:i4>5</vt:i4>
      </vt:variant>
      <vt:variant>
        <vt:lpwstr/>
      </vt:variant>
      <vt:variant>
        <vt:lpwstr>sub_109</vt:lpwstr>
      </vt:variant>
      <vt:variant>
        <vt:i4>1703968</vt:i4>
      </vt:variant>
      <vt:variant>
        <vt:i4>423</vt:i4>
      </vt:variant>
      <vt:variant>
        <vt:i4>0</vt:i4>
      </vt:variant>
      <vt:variant>
        <vt:i4>5</vt:i4>
      </vt:variant>
      <vt:variant>
        <vt:lpwstr/>
      </vt:variant>
      <vt:variant>
        <vt:lpwstr>sub_104</vt:lpwstr>
      </vt:variant>
      <vt:variant>
        <vt:i4>3014677</vt:i4>
      </vt:variant>
      <vt:variant>
        <vt:i4>420</vt:i4>
      </vt:variant>
      <vt:variant>
        <vt:i4>0</vt:i4>
      </vt:variant>
      <vt:variant>
        <vt:i4>5</vt:i4>
      </vt:variant>
      <vt:variant>
        <vt:lpwstr/>
      </vt:variant>
      <vt:variant>
        <vt:lpwstr>sub_45010</vt:lpwstr>
      </vt:variant>
      <vt:variant>
        <vt:i4>1703968</vt:i4>
      </vt:variant>
      <vt:variant>
        <vt:i4>417</vt:i4>
      </vt:variant>
      <vt:variant>
        <vt:i4>0</vt:i4>
      </vt:variant>
      <vt:variant>
        <vt:i4>5</vt:i4>
      </vt:variant>
      <vt:variant>
        <vt:lpwstr/>
      </vt:variant>
      <vt:variant>
        <vt:lpwstr>sub_102</vt:lpwstr>
      </vt:variant>
      <vt:variant>
        <vt:i4>1703968</vt:i4>
      </vt:variant>
      <vt:variant>
        <vt:i4>414</vt:i4>
      </vt:variant>
      <vt:variant>
        <vt:i4>0</vt:i4>
      </vt:variant>
      <vt:variant>
        <vt:i4>5</vt:i4>
      </vt:variant>
      <vt:variant>
        <vt:lpwstr/>
      </vt:variant>
      <vt:variant>
        <vt:lpwstr>sub_107</vt:lpwstr>
      </vt:variant>
      <vt:variant>
        <vt:i4>1703968</vt:i4>
      </vt:variant>
      <vt:variant>
        <vt:i4>411</vt:i4>
      </vt:variant>
      <vt:variant>
        <vt:i4>0</vt:i4>
      </vt:variant>
      <vt:variant>
        <vt:i4>5</vt:i4>
      </vt:variant>
      <vt:variant>
        <vt:lpwstr/>
      </vt:variant>
      <vt:variant>
        <vt:lpwstr>sub_104</vt:lpwstr>
      </vt:variant>
      <vt:variant>
        <vt:i4>3014677</vt:i4>
      </vt:variant>
      <vt:variant>
        <vt:i4>408</vt:i4>
      </vt:variant>
      <vt:variant>
        <vt:i4>0</vt:i4>
      </vt:variant>
      <vt:variant>
        <vt:i4>5</vt:i4>
      </vt:variant>
      <vt:variant>
        <vt:lpwstr/>
      </vt:variant>
      <vt:variant>
        <vt:lpwstr>sub_45010</vt:lpwstr>
      </vt:variant>
      <vt:variant>
        <vt:i4>1703968</vt:i4>
      </vt:variant>
      <vt:variant>
        <vt:i4>405</vt:i4>
      </vt:variant>
      <vt:variant>
        <vt:i4>0</vt:i4>
      </vt:variant>
      <vt:variant>
        <vt:i4>5</vt:i4>
      </vt:variant>
      <vt:variant>
        <vt:lpwstr/>
      </vt:variant>
      <vt:variant>
        <vt:lpwstr>sub_102</vt:lpwstr>
      </vt:variant>
      <vt:variant>
        <vt:i4>7077944</vt:i4>
      </vt:variant>
      <vt:variant>
        <vt:i4>402</vt:i4>
      </vt:variant>
      <vt:variant>
        <vt:i4>0</vt:i4>
      </vt:variant>
      <vt:variant>
        <vt:i4>5</vt:i4>
      </vt:variant>
      <vt:variant>
        <vt:lpwstr>garantf1://12041175.2/</vt:lpwstr>
      </vt:variant>
      <vt:variant>
        <vt:lpwstr/>
      </vt:variant>
      <vt:variant>
        <vt:i4>1703968</vt:i4>
      </vt:variant>
      <vt:variant>
        <vt:i4>399</vt:i4>
      </vt:variant>
      <vt:variant>
        <vt:i4>0</vt:i4>
      </vt:variant>
      <vt:variant>
        <vt:i4>5</vt:i4>
      </vt:variant>
      <vt:variant>
        <vt:lpwstr/>
      </vt:variant>
      <vt:variant>
        <vt:lpwstr>sub_103</vt:lpwstr>
      </vt:variant>
      <vt:variant>
        <vt:i4>3080213</vt:i4>
      </vt:variant>
      <vt:variant>
        <vt:i4>396</vt:i4>
      </vt:variant>
      <vt:variant>
        <vt:i4>0</vt:i4>
      </vt:variant>
      <vt:variant>
        <vt:i4>5</vt:i4>
      </vt:variant>
      <vt:variant>
        <vt:lpwstr/>
      </vt:variant>
      <vt:variant>
        <vt:lpwstr>sub_4005</vt:lpwstr>
      </vt:variant>
      <vt:variant>
        <vt:i4>3080213</vt:i4>
      </vt:variant>
      <vt:variant>
        <vt:i4>393</vt:i4>
      </vt:variant>
      <vt:variant>
        <vt:i4>0</vt:i4>
      </vt:variant>
      <vt:variant>
        <vt:i4>5</vt:i4>
      </vt:variant>
      <vt:variant>
        <vt:lpwstr/>
      </vt:variant>
      <vt:variant>
        <vt:lpwstr>sub_4005</vt:lpwstr>
      </vt:variant>
      <vt:variant>
        <vt:i4>1703968</vt:i4>
      </vt:variant>
      <vt:variant>
        <vt:i4>390</vt:i4>
      </vt:variant>
      <vt:variant>
        <vt:i4>0</vt:i4>
      </vt:variant>
      <vt:variant>
        <vt:i4>5</vt:i4>
      </vt:variant>
      <vt:variant>
        <vt:lpwstr/>
      </vt:variant>
      <vt:variant>
        <vt:lpwstr>sub_102</vt:lpwstr>
      </vt:variant>
      <vt:variant>
        <vt:i4>1703968</vt:i4>
      </vt:variant>
      <vt:variant>
        <vt:i4>387</vt:i4>
      </vt:variant>
      <vt:variant>
        <vt:i4>0</vt:i4>
      </vt:variant>
      <vt:variant>
        <vt:i4>5</vt:i4>
      </vt:variant>
      <vt:variant>
        <vt:lpwstr/>
      </vt:variant>
      <vt:variant>
        <vt:lpwstr>sub_102</vt:lpwstr>
      </vt:variant>
      <vt:variant>
        <vt:i4>1703968</vt:i4>
      </vt:variant>
      <vt:variant>
        <vt:i4>384</vt:i4>
      </vt:variant>
      <vt:variant>
        <vt:i4>0</vt:i4>
      </vt:variant>
      <vt:variant>
        <vt:i4>5</vt:i4>
      </vt:variant>
      <vt:variant>
        <vt:lpwstr/>
      </vt:variant>
      <vt:variant>
        <vt:lpwstr>sub_102</vt:lpwstr>
      </vt:variant>
      <vt:variant>
        <vt:i4>2752529</vt:i4>
      </vt:variant>
      <vt:variant>
        <vt:i4>381</vt:i4>
      </vt:variant>
      <vt:variant>
        <vt:i4>0</vt:i4>
      </vt:variant>
      <vt:variant>
        <vt:i4>5</vt:i4>
      </vt:variant>
      <vt:variant>
        <vt:lpwstr/>
      </vt:variant>
      <vt:variant>
        <vt:lpwstr>sub_1010</vt:lpwstr>
      </vt:variant>
      <vt:variant>
        <vt:i4>1900578</vt:i4>
      </vt:variant>
      <vt:variant>
        <vt:i4>378</vt:i4>
      </vt:variant>
      <vt:variant>
        <vt:i4>0</vt:i4>
      </vt:variant>
      <vt:variant>
        <vt:i4>5</vt:i4>
      </vt:variant>
      <vt:variant>
        <vt:lpwstr/>
      </vt:variant>
      <vt:variant>
        <vt:lpwstr>sub_37</vt:lpwstr>
      </vt:variant>
      <vt:variant>
        <vt:i4>1703968</vt:i4>
      </vt:variant>
      <vt:variant>
        <vt:i4>375</vt:i4>
      </vt:variant>
      <vt:variant>
        <vt:i4>0</vt:i4>
      </vt:variant>
      <vt:variant>
        <vt:i4>5</vt:i4>
      </vt:variant>
      <vt:variant>
        <vt:lpwstr/>
      </vt:variant>
      <vt:variant>
        <vt:lpwstr>sub_109</vt:lpwstr>
      </vt:variant>
      <vt:variant>
        <vt:i4>7209016</vt:i4>
      </vt:variant>
      <vt:variant>
        <vt:i4>372</vt:i4>
      </vt:variant>
      <vt:variant>
        <vt:i4>0</vt:i4>
      </vt:variant>
      <vt:variant>
        <vt:i4>5</vt:i4>
      </vt:variant>
      <vt:variant>
        <vt:lpwstr>garantf1://12027232.0/</vt:lpwstr>
      </vt:variant>
      <vt:variant>
        <vt:lpwstr/>
      </vt:variant>
      <vt:variant>
        <vt:i4>1703968</vt:i4>
      </vt:variant>
      <vt:variant>
        <vt:i4>369</vt:i4>
      </vt:variant>
      <vt:variant>
        <vt:i4>0</vt:i4>
      </vt:variant>
      <vt:variant>
        <vt:i4>5</vt:i4>
      </vt:variant>
      <vt:variant>
        <vt:lpwstr/>
      </vt:variant>
      <vt:variant>
        <vt:lpwstr>sub_106</vt:lpwstr>
      </vt:variant>
      <vt:variant>
        <vt:i4>4521991</vt:i4>
      </vt:variant>
      <vt:variant>
        <vt:i4>366</vt:i4>
      </vt:variant>
      <vt:variant>
        <vt:i4>0</vt:i4>
      </vt:variant>
      <vt:variant>
        <vt:i4>5</vt:i4>
      </vt:variant>
      <vt:variant>
        <vt:lpwstr>garantf1://12047870.1000/</vt:lpwstr>
      </vt:variant>
      <vt:variant>
        <vt:lpwstr/>
      </vt:variant>
      <vt:variant>
        <vt:i4>2818065</vt:i4>
      </vt:variant>
      <vt:variant>
        <vt:i4>363</vt:i4>
      </vt:variant>
      <vt:variant>
        <vt:i4>0</vt:i4>
      </vt:variant>
      <vt:variant>
        <vt:i4>5</vt:i4>
      </vt:variant>
      <vt:variant>
        <vt:lpwstr/>
      </vt:variant>
      <vt:variant>
        <vt:lpwstr>sub_1011</vt:lpwstr>
      </vt:variant>
      <vt:variant>
        <vt:i4>1703968</vt:i4>
      </vt:variant>
      <vt:variant>
        <vt:i4>360</vt:i4>
      </vt:variant>
      <vt:variant>
        <vt:i4>0</vt:i4>
      </vt:variant>
      <vt:variant>
        <vt:i4>5</vt:i4>
      </vt:variant>
      <vt:variant>
        <vt:lpwstr/>
      </vt:variant>
      <vt:variant>
        <vt:lpwstr>sub_107</vt:lpwstr>
      </vt:variant>
      <vt:variant>
        <vt:i4>1703968</vt:i4>
      </vt:variant>
      <vt:variant>
        <vt:i4>357</vt:i4>
      </vt:variant>
      <vt:variant>
        <vt:i4>0</vt:i4>
      </vt:variant>
      <vt:variant>
        <vt:i4>5</vt:i4>
      </vt:variant>
      <vt:variant>
        <vt:lpwstr/>
      </vt:variant>
      <vt:variant>
        <vt:lpwstr>sub_106</vt:lpwstr>
      </vt:variant>
      <vt:variant>
        <vt:i4>1900578</vt:i4>
      </vt:variant>
      <vt:variant>
        <vt:i4>354</vt:i4>
      </vt:variant>
      <vt:variant>
        <vt:i4>0</vt:i4>
      </vt:variant>
      <vt:variant>
        <vt:i4>5</vt:i4>
      </vt:variant>
      <vt:variant>
        <vt:lpwstr/>
      </vt:variant>
      <vt:variant>
        <vt:lpwstr>sub_37</vt:lpwstr>
      </vt:variant>
      <vt:variant>
        <vt:i4>2752529</vt:i4>
      </vt:variant>
      <vt:variant>
        <vt:i4>351</vt:i4>
      </vt:variant>
      <vt:variant>
        <vt:i4>0</vt:i4>
      </vt:variant>
      <vt:variant>
        <vt:i4>5</vt:i4>
      </vt:variant>
      <vt:variant>
        <vt:lpwstr/>
      </vt:variant>
      <vt:variant>
        <vt:lpwstr>sub_1010</vt:lpwstr>
      </vt:variant>
      <vt:variant>
        <vt:i4>1703968</vt:i4>
      </vt:variant>
      <vt:variant>
        <vt:i4>348</vt:i4>
      </vt:variant>
      <vt:variant>
        <vt:i4>0</vt:i4>
      </vt:variant>
      <vt:variant>
        <vt:i4>5</vt:i4>
      </vt:variant>
      <vt:variant>
        <vt:lpwstr/>
      </vt:variant>
      <vt:variant>
        <vt:lpwstr>sub_103</vt:lpwstr>
      </vt:variant>
      <vt:variant>
        <vt:i4>4521991</vt:i4>
      </vt:variant>
      <vt:variant>
        <vt:i4>345</vt:i4>
      </vt:variant>
      <vt:variant>
        <vt:i4>0</vt:i4>
      </vt:variant>
      <vt:variant>
        <vt:i4>5</vt:i4>
      </vt:variant>
      <vt:variant>
        <vt:lpwstr>garantf1://12047870.1000/</vt:lpwstr>
      </vt:variant>
      <vt:variant>
        <vt:lpwstr/>
      </vt:variant>
      <vt:variant>
        <vt:i4>1966141</vt:i4>
      </vt:variant>
      <vt:variant>
        <vt:i4>338</vt:i4>
      </vt:variant>
      <vt:variant>
        <vt:i4>0</vt:i4>
      </vt:variant>
      <vt:variant>
        <vt:i4>5</vt:i4>
      </vt:variant>
      <vt:variant>
        <vt:lpwstr/>
      </vt:variant>
      <vt:variant>
        <vt:lpwstr>_Toc505248938</vt:lpwstr>
      </vt:variant>
      <vt:variant>
        <vt:i4>1966141</vt:i4>
      </vt:variant>
      <vt:variant>
        <vt:i4>332</vt:i4>
      </vt:variant>
      <vt:variant>
        <vt:i4>0</vt:i4>
      </vt:variant>
      <vt:variant>
        <vt:i4>5</vt:i4>
      </vt:variant>
      <vt:variant>
        <vt:lpwstr/>
      </vt:variant>
      <vt:variant>
        <vt:lpwstr>_Toc505248937</vt:lpwstr>
      </vt:variant>
      <vt:variant>
        <vt:i4>1966141</vt:i4>
      </vt:variant>
      <vt:variant>
        <vt:i4>326</vt:i4>
      </vt:variant>
      <vt:variant>
        <vt:i4>0</vt:i4>
      </vt:variant>
      <vt:variant>
        <vt:i4>5</vt:i4>
      </vt:variant>
      <vt:variant>
        <vt:lpwstr/>
      </vt:variant>
      <vt:variant>
        <vt:lpwstr>_Toc505248936</vt:lpwstr>
      </vt:variant>
      <vt:variant>
        <vt:i4>1966141</vt:i4>
      </vt:variant>
      <vt:variant>
        <vt:i4>320</vt:i4>
      </vt:variant>
      <vt:variant>
        <vt:i4>0</vt:i4>
      </vt:variant>
      <vt:variant>
        <vt:i4>5</vt:i4>
      </vt:variant>
      <vt:variant>
        <vt:lpwstr/>
      </vt:variant>
      <vt:variant>
        <vt:lpwstr>_Toc505248935</vt:lpwstr>
      </vt:variant>
      <vt:variant>
        <vt:i4>1966141</vt:i4>
      </vt:variant>
      <vt:variant>
        <vt:i4>314</vt:i4>
      </vt:variant>
      <vt:variant>
        <vt:i4>0</vt:i4>
      </vt:variant>
      <vt:variant>
        <vt:i4>5</vt:i4>
      </vt:variant>
      <vt:variant>
        <vt:lpwstr/>
      </vt:variant>
      <vt:variant>
        <vt:lpwstr>_Toc505248934</vt:lpwstr>
      </vt:variant>
      <vt:variant>
        <vt:i4>1966141</vt:i4>
      </vt:variant>
      <vt:variant>
        <vt:i4>308</vt:i4>
      </vt:variant>
      <vt:variant>
        <vt:i4>0</vt:i4>
      </vt:variant>
      <vt:variant>
        <vt:i4>5</vt:i4>
      </vt:variant>
      <vt:variant>
        <vt:lpwstr/>
      </vt:variant>
      <vt:variant>
        <vt:lpwstr>_Toc505248933</vt:lpwstr>
      </vt:variant>
      <vt:variant>
        <vt:i4>1966141</vt:i4>
      </vt:variant>
      <vt:variant>
        <vt:i4>302</vt:i4>
      </vt:variant>
      <vt:variant>
        <vt:i4>0</vt:i4>
      </vt:variant>
      <vt:variant>
        <vt:i4>5</vt:i4>
      </vt:variant>
      <vt:variant>
        <vt:lpwstr/>
      </vt:variant>
      <vt:variant>
        <vt:lpwstr>_Toc505248932</vt:lpwstr>
      </vt:variant>
      <vt:variant>
        <vt:i4>1966141</vt:i4>
      </vt:variant>
      <vt:variant>
        <vt:i4>296</vt:i4>
      </vt:variant>
      <vt:variant>
        <vt:i4>0</vt:i4>
      </vt:variant>
      <vt:variant>
        <vt:i4>5</vt:i4>
      </vt:variant>
      <vt:variant>
        <vt:lpwstr/>
      </vt:variant>
      <vt:variant>
        <vt:lpwstr>_Toc505248931</vt:lpwstr>
      </vt:variant>
      <vt:variant>
        <vt:i4>1966141</vt:i4>
      </vt:variant>
      <vt:variant>
        <vt:i4>290</vt:i4>
      </vt:variant>
      <vt:variant>
        <vt:i4>0</vt:i4>
      </vt:variant>
      <vt:variant>
        <vt:i4>5</vt:i4>
      </vt:variant>
      <vt:variant>
        <vt:lpwstr/>
      </vt:variant>
      <vt:variant>
        <vt:lpwstr>_Toc505248930</vt:lpwstr>
      </vt:variant>
      <vt:variant>
        <vt:i4>2031677</vt:i4>
      </vt:variant>
      <vt:variant>
        <vt:i4>284</vt:i4>
      </vt:variant>
      <vt:variant>
        <vt:i4>0</vt:i4>
      </vt:variant>
      <vt:variant>
        <vt:i4>5</vt:i4>
      </vt:variant>
      <vt:variant>
        <vt:lpwstr/>
      </vt:variant>
      <vt:variant>
        <vt:lpwstr>_Toc505248929</vt:lpwstr>
      </vt:variant>
      <vt:variant>
        <vt:i4>2031677</vt:i4>
      </vt:variant>
      <vt:variant>
        <vt:i4>278</vt:i4>
      </vt:variant>
      <vt:variant>
        <vt:i4>0</vt:i4>
      </vt:variant>
      <vt:variant>
        <vt:i4>5</vt:i4>
      </vt:variant>
      <vt:variant>
        <vt:lpwstr/>
      </vt:variant>
      <vt:variant>
        <vt:lpwstr>_Toc505248928</vt:lpwstr>
      </vt:variant>
      <vt:variant>
        <vt:i4>2031677</vt:i4>
      </vt:variant>
      <vt:variant>
        <vt:i4>272</vt:i4>
      </vt:variant>
      <vt:variant>
        <vt:i4>0</vt:i4>
      </vt:variant>
      <vt:variant>
        <vt:i4>5</vt:i4>
      </vt:variant>
      <vt:variant>
        <vt:lpwstr/>
      </vt:variant>
      <vt:variant>
        <vt:lpwstr>_Toc505248927</vt:lpwstr>
      </vt:variant>
      <vt:variant>
        <vt:i4>2031677</vt:i4>
      </vt:variant>
      <vt:variant>
        <vt:i4>266</vt:i4>
      </vt:variant>
      <vt:variant>
        <vt:i4>0</vt:i4>
      </vt:variant>
      <vt:variant>
        <vt:i4>5</vt:i4>
      </vt:variant>
      <vt:variant>
        <vt:lpwstr/>
      </vt:variant>
      <vt:variant>
        <vt:lpwstr>_Toc505248926</vt:lpwstr>
      </vt:variant>
      <vt:variant>
        <vt:i4>2031677</vt:i4>
      </vt:variant>
      <vt:variant>
        <vt:i4>260</vt:i4>
      </vt:variant>
      <vt:variant>
        <vt:i4>0</vt:i4>
      </vt:variant>
      <vt:variant>
        <vt:i4>5</vt:i4>
      </vt:variant>
      <vt:variant>
        <vt:lpwstr/>
      </vt:variant>
      <vt:variant>
        <vt:lpwstr>_Toc505248925</vt:lpwstr>
      </vt:variant>
      <vt:variant>
        <vt:i4>2031677</vt:i4>
      </vt:variant>
      <vt:variant>
        <vt:i4>254</vt:i4>
      </vt:variant>
      <vt:variant>
        <vt:i4>0</vt:i4>
      </vt:variant>
      <vt:variant>
        <vt:i4>5</vt:i4>
      </vt:variant>
      <vt:variant>
        <vt:lpwstr/>
      </vt:variant>
      <vt:variant>
        <vt:lpwstr>_Toc505248924</vt:lpwstr>
      </vt:variant>
      <vt:variant>
        <vt:i4>2031677</vt:i4>
      </vt:variant>
      <vt:variant>
        <vt:i4>248</vt:i4>
      </vt:variant>
      <vt:variant>
        <vt:i4>0</vt:i4>
      </vt:variant>
      <vt:variant>
        <vt:i4>5</vt:i4>
      </vt:variant>
      <vt:variant>
        <vt:lpwstr/>
      </vt:variant>
      <vt:variant>
        <vt:lpwstr>_Toc505248923</vt:lpwstr>
      </vt:variant>
      <vt:variant>
        <vt:i4>2031677</vt:i4>
      </vt:variant>
      <vt:variant>
        <vt:i4>242</vt:i4>
      </vt:variant>
      <vt:variant>
        <vt:i4>0</vt:i4>
      </vt:variant>
      <vt:variant>
        <vt:i4>5</vt:i4>
      </vt:variant>
      <vt:variant>
        <vt:lpwstr/>
      </vt:variant>
      <vt:variant>
        <vt:lpwstr>_Toc505248922</vt:lpwstr>
      </vt:variant>
      <vt:variant>
        <vt:i4>2031677</vt:i4>
      </vt:variant>
      <vt:variant>
        <vt:i4>236</vt:i4>
      </vt:variant>
      <vt:variant>
        <vt:i4>0</vt:i4>
      </vt:variant>
      <vt:variant>
        <vt:i4>5</vt:i4>
      </vt:variant>
      <vt:variant>
        <vt:lpwstr/>
      </vt:variant>
      <vt:variant>
        <vt:lpwstr>_Toc505248921</vt:lpwstr>
      </vt:variant>
      <vt:variant>
        <vt:i4>2031677</vt:i4>
      </vt:variant>
      <vt:variant>
        <vt:i4>230</vt:i4>
      </vt:variant>
      <vt:variant>
        <vt:i4>0</vt:i4>
      </vt:variant>
      <vt:variant>
        <vt:i4>5</vt:i4>
      </vt:variant>
      <vt:variant>
        <vt:lpwstr/>
      </vt:variant>
      <vt:variant>
        <vt:lpwstr>_Toc505248920</vt:lpwstr>
      </vt:variant>
      <vt:variant>
        <vt:i4>1835069</vt:i4>
      </vt:variant>
      <vt:variant>
        <vt:i4>224</vt:i4>
      </vt:variant>
      <vt:variant>
        <vt:i4>0</vt:i4>
      </vt:variant>
      <vt:variant>
        <vt:i4>5</vt:i4>
      </vt:variant>
      <vt:variant>
        <vt:lpwstr/>
      </vt:variant>
      <vt:variant>
        <vt:lpwstr>_Toc505248919</vt:lpwstr>
      </vt:variant>
      <vt:variant>
        <vt:i4>1835069</vt:i4>
      </vt:variant>
      <vt:variant>
        <vt:i4>218</vt:i4>
      </vt:variant>
      <vt:variant>
        <vt:i4>0</vt:i4>
      </vt:variant>
      <vt:variant>
        <vt:i4>5</vt:i4>
      </vt:variant>
      <vt:variant>
        <vt:lpwstr/>
      </vt:variant>
      <vt:variant>
        <vt:lpwstr>_Toc505248918</vt:lpwstr>
      </vt:variant>
      <vt:variant>
        <vt:i4>1835069</vt:i4>
      </vt:variant>
      <vt:variant>
        <vt:i4>212</vt:i4>
      </vt:variant>
      <vt:variant>
        <vt:i4>0</vt:i4>
      </vt:variant>
      <vt:variant>
        <vt:i4>5</vt:i4>
      </vt:variant>
      <vt:variant>
        <vt:lpwstr/>
      </vt:variant>
      <vt:variant>
        <vt:lpwstr>_Toc505248917</vt:lpwstr>
      </vt:variant>
      <vt:variant>
        <vt:i4>1835069</vt:i4>
      </vt:variant>
      <vt:variant>
        <vt:i4>206</vt:i4>
      </vt:variant>
      <vt:variant>
        <vt:i4>0</vt:i4>
      </vt:variant>
      <vt:variant>
        <vt:i4>5</vt:i4>
      </vt:variant>
      <vt:variant>
        <vt:lpwstr/>
      </vt:variant>
      <vt:variant>
        <vt:lpwstr>_Toc505248916</vt:lpwstr>
      </vt:variant>
      <vt:variant>
        <vt:i4>1835069</vt:i4>
      </vt:variant>
      <vt:variant>
        <vt:i4>200</vt:i4>
      </vt:variant>
      <vt:variant>
        <vt:i4>0</vt:i4>
      </vt:variant>
      <vt:variant>
        <vt:i4>5</vt:i4>
      </vt:variant>
      <vt:variant>
        <vt:lpwstr/>
      </vt:variant>
      <vt:variant>
        <vt:lpwstr>_Toc505248915</vt:lpwstr>
      </vt:variant>
      <vt:variant>
        <vt:i4>1835069</vt:i4>
      </vt:variant>
      <vt:variant>
        <vt:i4>194</vt:i4>
      </vt:variant>
      <vt:variant>
        <vt:i4>0</vt:i4>
      </vt:variant>
      <vt:variant>
        <vt:i4>5</vt:i4>
      </vt:variant>
      <vt:variant>
        <vt:lpwstr/>
      </vt:variant>
      <vt:variant>
        <vt:lpwstr>_Toc505248914</vt:lpwstr>
      </vt:variant>
      <vt:variant>
        <vt:i4>1835069</vt:i4>
      </vt:variant>
      <vt:variant>
        <vt:i4>188</vt:i4>
      </vt:variant>
      <vt:variant>
        <vt:i4>0</vt:i4>
      </vt:variant>
      <vt:variant>
        <vt:i4>5</vt:i4>
      </vt:variant>
      <vt:variant>
        <vt:lpwstr/>
      </vt:variant>
      <vt:variant>
        <vt:lpwstr>_Toc505248913</vt:lpwstr>
      </vt:variant>
      <vt:variant>
        <vt:i4>1835069</vt:i4>
      </vt:variant>
      <vt:variant>
        <vt:i4>182</vt:i4>
      </vt:variant>
      <vt:variant>
        <vt:i4>0</vt:i4>
      </vt:variant>
      <vt:variant>
        <vt:i4>5</vt:i4>
      </vt:variant>
      <vt:variant>
        <vt:lpwstr/>
      </vt:variant>
      <vt:variant>
        <vt:lpwstr>_Toc505248912</vt:lpwstr>
      </vt:variant>
      <vt:variant>
        <vt:i4>1835069</vt:i4>
      </vt:variant>
      <vt:variant>
        <vt:i4>176</vt:i4>
      </vt:variant>
      <vt:variant>
        <vt:i4>0</vt:i4>
      </vt:variant>
      <vt:variant>
        <vt:i4>5</vt:i4>
      </vt:variant>
      <vt:variant>
        <vt:lpwstr/>
      </vt:variant>
      <vt:variant>
        <vt:lpwstr>_Toc505248911</vt:lpwstr>
      </vt:variant>
      <vt:variant>
        <vt:i4>1835069</vt:i4>
      </vt:variant>
      <vt:variant>
        <vt:i4>170</vt:i4>
      </vt:variant>
      <vt:variant>
        <vt:i4>0</vt:i4>
      </vt:variant>
      <vt:variant>
        <vt:i4>5</vt:i4>
      </vt:variant>
      <vt:variant>
        <vt:lpwstr/>
      </vt:variant>
      <vt:variant>
        <vt:lpwstr>_Toc505248910</vt:lpwstr>
      </vt:variant>
      <vt:variant>
        <vt:i4>1900605</vt:i4>
      </vt:variant>
      <vt:variant>
        <vt:i4>164</vt:i4>
      </vt:variant>
      <vt:variant>
        <vt:i4>0</vt:i4>
      </vt:variant>
      <vt:variant>
        <vt:i4>5</vt:i4>
      </vt:variant>
      <vt:variant>
        <vt:lpwstr/>
      </vt:variant>
      <vt:variant>
        <vt:lpwstr>_Toc505248909</vt:lpwstr>
      </vt:variant>
      <vt:variant>
        <vt:i4>1900605</vt:i4>
      </vt:variant>
      <vt:variant>
        <vt:i4>158</vt:i4>
      </vt:variant>
      <vt:variant>
        <vt:i4>0</vt:i4>
      </vt:variant>
      <vt:variant>
        <vt:i4>5</vt:i4>
      </vt:variant>
      <vt:variant>
        <vt:lpwstr/>
      </vt:variant>
      <vt:variant>
        <vt:lpwstr>_Toc505248908</vt:lpwstr>
      </vt:variant>
      <vt:variant>
        <vt:i4>1900605</vt:i4>
      </vt:variant>
      <vt:variant>
        <vt:i4>152</vt:i4>
      </vt:variant>
      <vt:variant>
        <vt:i4>0</vt:i4>
      </vt:variant>
      <vt:variant>
        <vt:i4>5</vt:i4>
      </vt:variant>
      <vt:variant>
        <vt:lpwstr/>
      </vt:variant>
      <vt:variant>
        <vt:lpwstr>_Toc505248907</vt:lpwstr>
      </vt:variant>
      <vt:variant>
        <vt:i4>1900605</vt:i4>
      </vt:variant>
      <vt:variant>
        <vt:i4>146</vt:i4>
      </vt:variant>
      <vt:variant>
        <vt:i4>0</vt:i4>
      </vt:variant>
      <vt:variant>
        <vt:i4>5</vt:i4>
      </vt:variant>
      <vt:variant>
        <vt:lpwstr/>
      </vt:variant>
      <vt:variant>
        <vt:lpwstr>_Toc505248906</vt:lpwstr>
      </vt:variant>
      <vt:variant>
        <vt:i4>1900605</vt:i4>
      </vt:variant>
      <vt:variant>
        <vt:i4>140</vt:i4>
      </vt:variant>
      <vt:variant>
        <vt:i4>0</vt:i4>
      </vt:variant>
      <vt:variant>
        <vt:i4>5</vt:i4>
      </vt:variant>
      <vt:variant>
        <vt:lpwstr/>
      </vt:variant>
      <vt:variant>
        <vt:lpwstr>_Toc505248905</vt:lpwstr>
      </vt:variant>
      <vt:variant>
        <vt:i4>1900605</vt:i4>
      </vt:variant>
      <vt:variant>
        <vt:i4>134</vt:i4>
      </vt:variant>
      <vt:variant>
        <vt:i4>0</vt:i4>
      </vt:variant>
      <vt:variant>
        <vt:i4>5</vt:i4>
      </vt:variant>
      <vt:variant>
        <vt:lpwstr/>
      </vt:variant>
      <vt:variant>
        <vt:lpwstr>_Toc505248904</vt:lpwstr>
      </vt:variant>
      <vt:variant>
        <vt:i4>1900605</vt:i4>
      </vt:variant>
      <vt:variant>
        <vt:i4>128</vt:i4>
      </vt:variant>
      <vt:variant>
        <vt:i4>0</vt:i4>
      </vt:variant>
      <vt:variant>
        <vt:i4>5</vt:i4>
      </vt:variant>
      <vt:variant>
        <vt:lpwstr/>
      </vt:variant>
      <vt:variant>
        <vt:lpwstr>_Toc505248903</vt:lpwstr>
      </vt:variant>
      <vt:variant>
        <vt:i4>1900605</vt:i4>
      </vt:variant>
      <vt:variant>
        <vt:i4>122</vt:i4>
      </vt:variant>
      <vt:variant>
        <vt:i4>0</vt:i4>
      </vt:variant>
      <vt:variant>
        <vt:i4>5</vt:i4>
      </vt:variant>
      <vt:variant>
        <vt:lpwstr/>
      </vt:variant>
      <vt:variant>
        <vt:lpwstr>_Toc505248902</vt:lpwstr>
      </vt:variant>
      <vt:variant>
        <vt:i4>1900605</vt:i4>
      </vt:variant>
      <vt:variant>
        <vt:i4>116</vt:i4>
      </vt:variant>
      <vt:variant>
        <vt:i4>0</vt:i4>
      </vt:variant>
      <vt:variant>
        <vt:i4>5</vt:i4>
      </vt:variant>
      <vt:variant>
        <vt:lpwstr/>
      </vt:variant>
      <vt:variant>
        <vt:lpwstr>_Toc505248901</vt:lpwstr>
      </vt:variant>
      <vt:variant>
        <vt:i4>1900605</vt:i4>
      </vt:variant>
      <vt:variant>
        <vt:i4>110</vt:i4>
      </vt:variant>
      <vt:variant>
        <vt:i4>0</vt:i4>
      </vt:variant>
      <vt:variant>
        <vt:i4>5</vt:i4>
      </vt:variant>
      <vt:variant>
        <vt:lpwstr/>
      </vt:variant>
      <vt:variant>
        <vt:lpwstr>_Toc505248900</vt:lpwstr>
      </vt:variant>
      <vt:variant>
        <vt:i4>1310780</vt:i4>
      </vt:variant>
      <vt:variant>
        <vt:i4>104</vt:i4>
      </vt:variant>
      <vt:variant>
        <vt:i4>0</vt:i4>
      </vt:variant>
      <vt:variant>
        <vt:i4>5</vt:i4>
      </vt:variant>
      <vt:variant>
        <vt:lpwstr/>
      </vt:variant>
      <vt:variant>
        <vt:lpwstr>_Toc505248899</vt:lpwstr>
      </vt:variant>
      <vt:variant>
        <vt:i4>1310780</vt:i4>
      </vt:variant>
      <vt:variant>
        <vt:i4>98</vt:i4>
      </vt:variant>
      <vt:variant>
        <vt:i4>0</vt:i4>
      </vt:variant>
      <vt:variant>
        <vt:i4>5</vt:i4>
      </vt:variant>
      <vt:variant>
        <vt:lpwstr/>
      </vt:variant>
      <vt:variant>
        <vt:lpwstr>_Toc505248898</vt:lpwstr>
      </vt:variant>
      <vt:variant>
        <vt:i4>1310780</vt:i4>
      </vt:variant>
      <vt:variant>
        <vt:i4>92</vt:i4>
      </vt:variant>
      <vt:variant>
        <vt:i4>0</vt:i4>
      </vt:variant>
      <vt:variant>
        <vt:i4>5</vt:i4>
      </vt:variant>
      <vt:variant>
        <vt:lpwstr/>
      </vt:variant>
      <vt:variant>
        <vt:lpwstr>_Toc505248897</vt:lpwstr>
      </vt:variant>
      <vt:variant>
        <vt:i4>1310780</vt:i4>
      </vt:variant>
      <vt:variant>
        <vt:i4>86</vt:i4>
      </vt:variant>
      <vt:variant>
        <vt:i4>0</vt:i4>
      </vt:variant>
      <vt:variant>
        <vt:i4>5</vt:i4>
      </vt:variant>
      <vt:variant>
        <vt:lpwstr/>
      </vt:variant>
      <vt:variant>
        <vt:lpwstr>_Toc505248896</vt:lpwstr>
      </vt:variant>
      <vt:variant>
        <vt:i4>1310780</vt:i4>
      </vt:variant>
      <vt:variant>
        <vt:i4>80</vt:i4>
      </vt:variant>
      <vt:variant>
        <vt:i4>0</vt:i4>
      </vt:variant>
      <vt:variant>
        <vt:i4>5</vt:i4>
      </vt:variant>
      <vt:variant>
        <vt:lpwstr/>
      </vt:variant>
      <vt:variant>
        <vt:lpwstr>_Toc505248895</vt:lpwstr>
      </vt:variant>
      <vt:variant>
        <vt:i4>1310780</vt:i4>
      </vt:variant>
      <vt:variant>
        <vt:i4>74</vt:i4>
      </vt:variant>
      <vt:variant>
        <vt:i4>0</vt:i4>
      </vt:variant>
      <vt:variant>
        <vt:i4>5</vt:i4>
      </vt:variant>
      <vt:variant>
        <vt:lpwstr/>
      </vt:variant>
      <vt:variant>
        <vt:lpwstr>_Toc505248894</vt:lpwstr>
      </vt:variant>
      <vt:variant>
        <vt:i4>1310780</vt:i4>
      </vt:variant>
      <vt:variant>
        <vt:i4>68</vt:i4>
      </vt:variant>
      <vt:variant>
        <vt:i4>0</vt:i4>
      </vt:variant>
      <vt:variant>
        <vt:i4>5</vt:i4>
      </vt:variant>
      <vt:variant>
        <vt:lpwstr/>
      </vt:variant>
      <vt:variant>
        <vt:lpwstr>_Toc505248893</vt:lpwstr>
      </vt:variant>
      <vt:variant>
        <vt:i4>1310780</vt:i4>
      </vt:variant>
      <vt:variant>
        <vt:i4>62</vt:i4>
      </vt:variant>
      <vt:variant>
        <vt:i4>0</vt:i4>
      </vt:variant>
      <vt:variant>
        <vt:i4>5</vt:i4>
      </vt:variant>
      <vt:variant>
        <vt:lpwstr/>
      </vt:variant>
      <vt:variant>
        <vt:lpwstr>_Toc505248892</vt:lpwstr>
      </vt:variant>
      <vt:variant>
        <vt:i4>1310780</vt:i4>
      </vt:variant>
      <vt:variant>
        <vt:i4>56</vt:i4>
      </vt:variant>
      <vt:variant>
        <vt:i4>0</vt:i4>
      </vt:variant>
      <vt:variant>
        <vt:i4>5</vt:i4>
      </vt:variant>
      <vt:variant>
        <vt:lpwstr/>
      </vt:variant>
      <vt:variant>
        <vt:lpwstr>_Toc505248891</vt:lpwstr>
      </vt:variant>
      <vt:variant>
        <vt:i4>1310780</vt:i4>
      </vt:variant>
      <vt:variant>
        <vt:i4>50</vt:i4>
      </vt:variant>
      <vt:variant>
        <vt:i4>0</vt:i4>
      </vt:variant>
      <vt:variant>
        <vt:i4>5</vt:i4>
      </vt:variant>
      <vt:variant>
        <vt:lpwstr/>
      </vt:variant>
      <vt:variant>
        <vt:lpwstr>_Toc505248890</vt:lpwstr>
      </vt:variant>
      <vt:variant>
        <vt:i4>1376316</vt:i4>
      </vt:variant>
      <vt:variant>
        <vt:i4>44</vt:i4>
      </vt:variant>
      <vt:variant>
        <vt:i4>0</vt:i4>
      </vt:variant>
      <vt:variant>
        <vt:i4>5</vt:i4>
      </vt:variant>
      <vt:variant>
        <vt:lpwstr/>
      </vt:variant>
      <vt:variant>
        <vt:lpwstr>_Toc505248889</vt:lpwstr>
      </vt:variant>
      <vt:variant>
        <vt:i4>1376316</vt:i4>
      </vt:variant>
      <vt:variant>
        <vt:i4>38</vt:i4>
      </vt:variant>
      <vt:variant>
        <vt:i4>0</vt:i4>
      </vt:variant>
      <vt:variant>
        <vt:i4>5</vt:i4>
      </vt:variant>
      <vt:variant>
        <vt:lpwstr/>
      </vt:variant>
      <vt:variant>
        <vt:lpwstr>_Toc505248888</vt:lpwstr>
      </vt:variant>
      <vt:variant>
        <vt:i4>1376316</vt:i4>
      </vt:variant>
      <vt:variant>
        <vt:i4>32</vt:i4>
      </vt:variant>
      <vt:variant>
        <vt:i4>0</vt:i4>
      </vt:variant>
      <vt:variant>
        <vt:i4>5</vt:i4>
      </vt:variant>
      <vt:variant>
        <vt:lpwstr/>
      </vt:variant>
      <vt:variant>
        <vt:lpwstr>_Toc505248887</vt:lpwstr>
      </vt:variant>
      <vt:variant>
        <vt:i4>1376316</vt:i4>
      </vt:variant>
      <vt:variant>
        <vt:i4>26</vt:i4>
      </vt:variant>
      <vt:variant>
        <vt:i4>0</vt:i4>
      </vt:variant>
      <vt:variant>
        <vt:i4>5</vt:i4>
      </vt:variant>
      <vt:variant>
        <vt:lpwstr/>
      </vt:variant>
      <vt:variant>
        <vt:lpwstr>_Toc505248886</vt:lpwstr>
      </vt:variant>
      <vt:variant>
        <vt:i4>1376316</vt:i4>
      </vt:variant>
      <vt:variant>
        <vt:i4>20</vt:i4>
      </vt:variant>
      <vt:variant>
        <vt:i4>0</vt:i4>
      </vt:variant>
      <vt:variant>
        <vt:i4>5</vt:i4>
      </vt:variant>
      <vt:variant>
        <vt:lpwstr/>
      </vt:variant>
      <vt:variant>
        <vt:lpwstr>_Toc505248885</vt:lpwstr>
      </vt:variant>
      <vt:variant>
        <vt:i4>1376316</vt:i4>
      </vt:variant>
      <vt:variant>
        <vt:i4>14</vt:i4>
      </vt:variant>
      <vt:variant>
        <vt:i4>0</vt:i4>
      </vt:variant>
      <vt:variant>
        <vt:i4>5</vt:i4>
      </vt:variant>
      <vt:variant>
        <vt:lpwstr/>
      </vt:variant>
      <vt:variant>
        <vt:lpwstr>_Toc505248884</vt:lpwstr>
      </vt:variant>
      <vt:variant>
        <vt:i4>1376316</vt:i4>
      </vt:variant>
      <vt:variant>
        <vt:i4>8</vt:i4>
      </vt:variant>
      <vt:variant>
        <vt:i4>0</vt:i4>
      </vt:variant>
      <vt:variant>
        <vt:i4>5</vt:i4>
      </vt:variant>
      <vt:variant>
        <vt:lpwstr/>
      </vt:variant>
      <vt:variant>
        <vt:lpwstr>_Toc505248883</vt:lpwstr>
      </vt:variant>
      <vt:variant>
        <vt:i4>1376316</vt:i4>
      </vt:variant>
      <vt:variant>
        <vt:i4>2</vt:i4>
      </vt:variant>
      <vt:variant>
        <vt:i4>0</vt:i4>
      </vt:variant>
      <vt:variant>
        <vt:i4>5</vt:i4>
      </vt:variant>
      <vt:variant>
        <vt:lpwstr/>
      </vt:variant>
      <vt:variant>
        <vt:lpwstr>_Toc505248882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chistjakova</dc:creator>
  <cp:keywords/>
  <cp:lastModifiedBy>пользователь Microsoft Office</cp:lastModifiedBy>
  <cp:revision>2</cp:revision>
  <cp:lastPrinted>2017-06-21T08:07:00Z</cp:lastPrinted>
  <dcterms:created xsi:type="dcterms:W3CDTF">2018-03-21T11:28:00Z</dcterms:created>
  <dcterms:modified xsi:type="dcterms:W3CDTF">2018-03-21T11:28:00Z</dcterms:modified>
</cp:coreProperties>
</file>