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F" w:rsidRDefault="001F497F" w:rsidP="00106033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E76C4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 gain="86232f" blacklevel="1966f" grayscale="t"/>
          </v:shape>
        </w:pict>
      </w:r>
    </w:p>
    <w:p w:rsidR="001F497F" w:rsidRDefault="001F497F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F497F" w:rsidRDefault="001F497F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1F497F" w:rsidRDefault="001F497F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1F497F" w:rsidRDefault="001F497F" w:rsidP="00106033">
      <w:pPr>
        <w:jc w:val="center"/>
        <w:rPr>
          <w:rFonts w:ascii="Times New Roman" w:hAnsi="Times New Roman" w:cs="Times New Roman"/>
        </w:rPr>
      </w:pPr>
    </w:p>
    <w:p w:rsidR="001F497F" w:rsidRDefault="001F497F" w:rsidP="0010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F497F" w:rsidRDefault="001F497F" w:rsidP="00106033">
      <w:pPr>
        <w:jc w:val="center"/>
        <w:rPr>
          <w:b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497F" w:rsidRDefault="001F497F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F8B">
        <w:rPr>
          <w:rFonts w:ascii="Times New Roman" w:hAnsi="Times New Roman" w:cs="Times New Roman"/>
          <w:sz w:val="28"/>
          <w:szCs w:val="28"/>
          <w:u w:val="single"/>
        </w:rPr>
        <w:t xml:space="preserve"> 10.04.</w:t>
      </w:r>
      <w:smartTag w:uri="urn:schemas-microsoft-com:office:smarttags" w:element="metricconverter">
        <w:smartTagPr>
          <w:attr w:name="ProductID" w:val="2012 г"/>
        </w:smartTagPr>
        <w:r w:rsidRPr="00685F8B">
          <w:rPr>
            <w:rFonts w:ascii="Times New Roman" w:hAnsi="Times New Roman" w:cs="Times New Roman"/>
            <w:sz w:val="28"/>
            <w:szCs w:val="28"/>
            <w:u w:val="single"/>
          </w:rPr>
          <w:t>2012 г</w:t>
        </w:r>
      </w:smartTag>
      <w:r w:rsidRPr="00685F8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№ </w:t>
      </w:r>
      <w:r w:rsidRPr="00685F8B">
        <w:rPr>
          <w:rFonts w:ascii="Times New Roman" w:hAnsi="Times New Roman" w:cs="Times New Roman"/>
          <w:sz w:val="28"/>
          <w:szCs w:val="28"/>
          <w:u w:val="single"/>
        </w:rPr>
        <w:t>127</w:t>
      </w:r>
    </w:p>
    <w:p w:rsidR="001F497F" w:rsidRDefault="001F497F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1F497F" w:rsidRDefault="001F497F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весеннего месячника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уборке территорий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после зимнего периода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чистоты и порядка в населенных пунктах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и своевременной и качественной уборки территории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зимнего периода, повышения уровня благоустройства, а также в связи с подготовкой к празднованию 67-годовщины Победы в Великой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войне.</w:t>
      </w:r>
    </w:p>
    <w:p w:rsidR="001F497F" w:rsidRDefault="001F497F" w:rsidP="00106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01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1.Объявить с 23.04.2012 по 26.05.2012 г. весенний месячник по благоу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тройству и уборке территорий населенных пунктов после зимнего периода.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2.Утвердить: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2.1.План мероприятий по проведению весеннего месячника по благоус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ройству и уборке территорий населенных пунктов (Приложение № 1);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2.2.Назначить штаб руководства месячником: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БубликовВ.П – заместитель главы администрации – начальник штаба;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Туманов О.Л. – начальник сектора ЖКХ и благоустройства - заместитель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чальника штаба.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штаба: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Бородаенко Е.И. – начальник сектора архитектуры и градостроительства;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Клопова С.А. – начальник сектора имущественных отношений и инвестиц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политики;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Потехин А.Г. – ведущий специалист администрации;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Черемисин А.В. – специалист по делам ГО и ЧС администрации;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Можар В.Т. – директор ООО «ЖКК Янино»;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Хабарова Н.В. – генеральный директор ООО «ПЖКХ Янино»;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Коротков С.Н. – участковый уполномоченный УВД Всеволожского района;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Копченова Н.Н. – генеральный директор ООО «СпецТехника Янино»;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Торопова М.Г.- генеральный директор ООО «Свет»;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Красновидов С.В. – генеральный директор ООО «СМЭУ Заневка».</w:t>
      </w: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2.3.Обращение к жителям муниципального образования об участии в мероприятиях по озеленению и благоустройству придомовых территорий и участков (Приложение № 2).</w:t>
      </w:r>
    </w:p>
    <w:p w:rsidR="001F497F" w:rsidRDefault="001F497F" w:rsidP="00A15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2.4.Уведомление к землевладельцам (Приложение № 3).</w:t>
      </w:r>
    </w:p>
    <w:p w:rsidR="001F497F" w:rsidRDefault="001F497F" w:rsidP="00A15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2.5.Формы отчетности (Приложение № 4):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проведения весеннего месячника по благоустройству, озеленению и уборке территории после зимнего периода;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участниках весенних работ по благоустройству.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3.Возложить функции сбора, обобщения и анализа информации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полнении объема работ в период проведения весеннего месячника на ведущ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специалиста Потехина А.Г.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4.Обеспечить участие в общем субботнике 28.05.2011 г. сотрудников администрации муниципального образования, муниципальных учреждений и предприятий обслуживающих жилищный фонд и содержание территории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селения.</w:t>
      </w:r>
    </w:p>
    <w:p w:rsidR="001F497F" w:rsidRDefault="001F497F" w:rsidP="006C4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5.Руководителям предприятий, организаций, учреждений, находящихся и осуществляющих деятельность на территории муниципального образования независимо от форм собственности, старостам  деревень рекомендовать: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планы мероприятий по проведению месячника по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 территорий предприятий и населенных пунктов;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в порядок фасады зданий, ограждения, организовать уборку и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гоустройство закрепленных и прилегающих территорий, восстановить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шенные в зимний период элементы благоустройства и дорожного хозяйства.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первоочередном порядке организовать мероприятия по благоустройс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памятных мест, воинских и братских захоронений, территорий, прилега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к учреждениям образования, здравоохранения и культуры.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23.04.2012 г. еженедельно по понедельникам, представлять заместителю главы администрации (факс 8-813-70-78-383) информацию о выполненных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ботах по благоустройству и количеству участников принявших участие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роприятиях и работах, в соответствии с утвержденными формами.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определении объемов выполненных работ по благоустройству 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личеству участников учитывать только работы по уборке и благоустройству. Объемы ежедневных работ по текущей уборке территории в отчеты не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чать.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6.Рекомендовать директору МОУ «Янинская СОШ» Зюзину А.Б.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вести организационные мероприятия по привлечению к работам по уборке и благоустройству территории учащихся МОУ «Янинская СОШ».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7.Начальнику штаба по благоустройству составить график проверки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 территории и благоустройства с осмотром придомовых территорий многоквартирных домов и индивидуальных домовладений, внутриквартал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проездов и территорий предприятий и учреждений. Акты проверок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ставить мне на утверждение к 20.04.2012 г.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8.Генеральному директору ООО «СпецТехника Янино»: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талоны на бесплатное размещение мусора на полигоне бытовых отходов на период проведения весеннего месячника по благоустройству;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ежедневного вывоза собранного в ходе месячника мусора на лицензированные объекты размещения.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9.Поручить генеральному директору ООО ПЖКХ «Янино» и директору ООО «ЖКК Янино» организовать уборку придомовой территории с участием населения.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10.Обязать жителей проживающих на территориях индивидуальной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стройки осуществить уборку участков и привести содержание территории и строений в соответствии с « Правилами санитарного содержания и уборки территории МО» принятых решением Совета депутатов от 24.02.2011 г. № 07.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11.При выявлении нарушений в процессе проведения работ по весенней уборке, при неудовлетворительном содержании подведомственных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рий, направлять информацию в Государственную административно-техническую инспекцию и Государственную жилищную инспекцию 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градской области для привлечения нарушителей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12.Опубликовать настоящее постановление в средствах массовой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13.Контроль за исполнением настоящего постановления возложить на заместителя главы администрации Бубликова В.П.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Гердий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Pr="009771B8" w:rsidRDefault="001F497F" w:rsidP="009771B8">
      <w:pPr>
        <w:jc w:val="both"/>
        <w:rPr>
          <w:rFonts w:ascii="Times New Roman" w:hAnsi="Times New Roman" w:cs="Times New Roman"/>
          <w:sz w:val="24"/>
          <w:szCs w:val="24"/>
        </w:rPr>
      </w:pPr>
      <w:r w:rsidRPr="009771B8">
        <w:rPr>
          <w:rFonts w:ascii="Times New Roman" w:hAnsi="Times New Roman" w:cs="Times New Roman"/>
          <w:sz w:val="24"/>
          <w:szCs w:val="24"/>
        </w:rPr>
        <w:t>1 экз. – дело</w:t>
      </w:r>
    </w:p>
    <w:p w:rsidR="001F497F" w:rsidRPr="009771B8" w:rsidRDefault="001F497F" w:rsidP="009771B8">
      <w:pPr>
        <w:jc w:val="both"/>
        <w:rPr>
          <w:rFonts w:ascii="Times New Roman" w:hAnsi="Times New Roman" w:cs="Times New Roman"/>
          <w:sz w:val="24"/>
          <w:szCs w:val="24"/>
        </w:rPr>
      </w:pPr>
      <w:r w:rsidRPr="009771B8">
        <w:rPr>
          <w:rFonts w:ascii="Times New Roman" w:hAnsi="Times New Roman" w:cs="Times New Roman"/>
          <w:sz w:val="24"/>
          <w:szCs w:val="24"/>
        </w:rPr>
        <w:t>1 экз. – прокуратура</w:t>
      </w:r>
    </w:p>
    <w:p w:rsidR="001F497F" w:rsidRPr="009771B8" w:rsidRDefault="001F497F" w:rsidP="009771B8">
      <w:pPr>
        <w:jc w:val="both"/>
        <w:rPr>
          <w:rFonts w:ascii="Times New Roman" w:hAnsi="Times New Roman" w:cs="Times New Roman"/>
          <w:sz w:val="24"/>
          <w:szCs w:val="24"/>
        </w:rPr>
      </w:pPr>
      <w:r w:rsidRPr="009771B8">
        <w:rPr>
          <w:rFonts w:ascii="Times New Roman" w:hAnsi="Times New Roman" w:cs="Times New Roman"/>
          <w:sz w:val="24"/>
          <w:szCs w:val="24"/>
        </w:rPr>
        <w:t>1 экз. - специалисту</w:t>
      </w: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/>
    <w:p w:rsidR="001F497F" w:rsidRDefault="001F497F" w:rsidP="00BF14BC"/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27B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 МО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  <w:u w:val="single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Глава администрации МО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А.В. Гердий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мероприятий по проведению весеннего месячника по благоустройству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уборке территорий населенных пунктов муниципального образования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1985"/>
        <w:gridCol w:w="1701"/>
        <w:gridCol w:w="1382"/>
      </w:tblGrid>
      <w:tr w:rsidR="001F497F" w:rsidTr="00B540B2">
        <w:tc>
          <w:tcPr>
            <w:tcW w:w="594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50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 xml:space="preserve"> Отметка</w:t>
            </w:r>
          </w:p>
          <w:p w:rsidR="001F497F" w:rsidRPr="00B540B2" w:rsidRDefault="001F497F" w:rsidP="0011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8"/>
                <w:szCs w:val="28"/>
              </w:rPr>
              <w:t xml:space="preserve">  о вып.</w:t>
            </w: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главы администрации о проведении весеннего месячника по благоус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ройству</w:t>
            </w:r>
          </w:p>
        </w:tc>
        <w:tc>
          <w:tcPr>
            <w:tcW w:w="1985" w:type="dxa"/>
          </w:tcPr>
          <w:p w:rsidR="001F497F" w:rsidRPr="00B540B2" w:rsidRDefault="001F497F" w:rsidP="00DD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общего субботника в: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 дер. Заневка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 дер. Янино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Опубликование в муниципальной г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зете «Заневский вестник» обращение главы администрации МО к жителям населенных пунктов и руководит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лям предприятий, расположенных и осуществляющих свою деятельность на территории МО о приведении з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крепленных территорий в соответс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вие с «Правилами санитарного 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держания» 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Размещение в газете «Заневский вестник» фоторепортажа объектов неудовлетворительного санитарного состояния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Отражение хода проведения меся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ника по благоустройству в средствах массовой информации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проверки 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стояния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орий и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 осмотро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 придомовых терр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торий многоквартирных домов и 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дивидуальных домовладений, вну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риквартальных проездов и террит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Получение талонов на бесплатный вывоз мусора на полигоны бытовых отходов на период проведения м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сячника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Анализ и обобщение заявок (пож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ланий) населения по посадке дерев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ев, кустарников. Представление обобщенных заявок в администр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цию МО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заданий: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 -на вывоз дополнительных объемов ТБО, смета, мусора (возмещение расходов стоимости топлива при п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грузочных работах и транспортиро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ке);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-ремонт и окраска существующих ограждений на территории дер. З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невка, дер. Янино-1;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 30 урн и 10 скамеек;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и установку 10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стендов;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химическую обработку борщевика «Сосновского»; 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саженцев зеленых насаждений;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детских площадок после осенне-зимнего периода;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площадок ТБО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гнеев В.П.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Инвентаризация уборочного инве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таря и инструмента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спечения работ 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Хайбрахманов И.А.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МО и 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ставление реестров: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-«заброшенные (неухаживаемые) земельные участки»;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-«участки на территории которых имеются сгоревшие, разрушенные дома и другие объекты недвижим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сти»;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-«незакрепленные участки террит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рии»;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-«несанкционированные свалки»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С.А.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ходатайства в Прав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тельство Ленинградской области о рассмотрении вопроса о лишении прав на земельные участки, поп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дающие под данную категорию в 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норм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тивных актов 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С.А.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Нанесение на карту МО участков территории засоренных «борщев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ком Сосновского»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по борьбе с сорными растениями безопасными для человека химическими препар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Черемисин А.В.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Закрепление за предприятиями пр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легающих территорий по механич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скому выкорчевыванию, периодич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ской вырубке поросли борщевика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Вручение предписаний собственн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ками землевладений, неудовлетв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рительно содержащих территории о приведение их в соответствие с пр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вилами санитарных и пожарных норм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Черемисин А.В.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вывоза собранного в ходе месячника мусора на лицензированные объекты ра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мещения, в том числе в день общего субботника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по адресу: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-Заневский пост между домами 4-5 под путепроводом;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обочине Колтушского шоссе в районе д. Янино-2;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-вдоль Черной дороги в дер. Янино-1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 Кудрово в районе торгового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 «МЕГА-ИКЕА»;</w:t>
            </w:r>
          </w:p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обочина дороги д. Кудрово –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 «МЕГА-ИКЕА»;</w:t>
            </w:r>
          </w:p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-поле за котельной в д. Янино-1.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предписаний руководителям предприятий, орг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низаций, учреждений, старостам д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ревень с рекомендациями по прив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в соответствие с Правилам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закрепленных террит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рий, установки урн у входов, нео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ходимости систематического окаш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территорий, уничтожения сорных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(борщев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ка),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очистке мелиоративных канало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лотков, придорожных кюветов,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данию 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противопожарных полос и барьеров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предписания директору Всеволожского ДРСУ об уборке и приведении в соответствие придорожной территории (обочин, кюветов) остановок общественного транспорта, восстановления доро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ной разметки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декорати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ной обрезки деревьев и кустарников (высота кустарников 1,5 м) на закр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 xml:space="preserve">пленных территориях 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Очистка от грунта пешеходной д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рожки (тротуара) на ул. Шоссейная дер. Янино-1 санитарная обрезка кустарника, удаление поросли и с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хостоя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предл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жений по архитектурному оформл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нию территории населенных пун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тов (устройство газонов, огражд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ний, клумб, цветников, вазонов)</w:t>
            </w:r>
          </w:p>
        </w:tc>
        <w:tc>
          <w:tcPr>
            <w:tcW w:w="1985" w:type="dxa"/>
          </w:tcPr>
          <w:p w:rsidR="001F497F" w:rsidRPr="00B540B2" w:rsidRDefault="001F497F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Разработка плана посадки зеленых насаждений (деревьев, кустарников)</w:t>
            </w:r>
          </w:p>
        </w:tc>
        <w:tc>
          <w:tcPr>
            <w:tcW w:w="1985" w:type="dxa"/>
          </w:tcPr>
          <w:p w:rsidR="001F497F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А.Г.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Н.В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Ремонт и покраска газонных и д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рожных ограждений, ремонт огра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дений площадок для сбора ТБО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Зачистка квартальных проездов д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рог с твердым покрытием от песка грязи и смета</w:t>
            </w:r>
          </w:p>
        </w:tc>
        <w:tc>
          <w:tcPr>
            <w:tcW w:w="1985" w:type="dxa"/>
          </w:tcPr>
          <w:p w:rsidR="001F497F" w:rsidRPr="00B540B2" w:rsidRDefault="001F497F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1F497F" w:rsidRPr="00B540B2" w:rsidRDefault="001F497F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1F497F" w:rsidRPr="00B540B2" w:rsidRDefault="001F497F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Организация полива внутридвор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вых проездов в сухую погоду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Осмотр, закрытие крышек лючков, окраска опор уличного освещения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М.Г.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порядок, выравнив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ние, покраска внутриквартальных знаков и указателей, табличек с н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званиями улиц и домов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ния и освещения входов в подъезды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М.Г.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Ремонт и закрепление водосточных труб, водоотводящих устройств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050" w:type="dxa"/>
          </w:tcPr>
          <w:p w:rsidR="001F497F" w:rsidRPr="00B540B2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 после осенне-зимнего периода</w:t>
            </w:r>
          </w:p>
        </w:tc>
        <w:tc>
          <w:tcPr>
            <w:tcW w:w="1985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</w:tcPr>
          <w:p w:rsidR="001F497F" w:rsidRPr="007015E8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15E8">
              <w:rPr>
                <w:rFonts w:ascii="Times New Roman" w:hAnsi="Times New Roman" w:cs="Times New Roman"/>
                <w:sz w:val="24"/>
                <w:szCs w:val="24"/>
              </w:rPr>
              <w:t>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015E8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мест, в</w:t>
            </w:r>
            <w:r w:rsidRPr="00701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5E8">
              <w:rPr>
                <w:rFonts w:ascii="Times New Roman" w:hAnsi="Times New Roman" w:cs="Times New Roman"/>
                <w:sz w:val="24"/>
                <w:szCs w:val="24"/>
              </w:rPr>
              <w:t>инских и братских захоронений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F497F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Карвелис М.А.</w:t>
            </w:r>
          </w:p>
        </w:tc>
        <w:tc>
          <w:tcPr>
            <w:tcW w:w="1701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594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</w:tcPr>
          <w:p w:rsidR="001F497F" w:rsidRDefault="001F497F" w:rsidP="00B5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площадок ТБО</w:t>
            </w:r>
          </w:p>
        </w:tc>
        <w:tc>
          <w:tcPr>
            <w:tcW w:w="1985" w:type="dxa"/>
          </w:tcPr>
          <w:p w:rsidR="001F497F" w:rsidRDefault="001F497F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1F497F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82" w:type="dxa"/>
          </w:tcPr>
          <w:p w:rsidR="001F497F" w:rsidRPr="00B540B2" w:rsidRDefault="001F497F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В.П.Бубликов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Приложение № 2</w:t>
      </w: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 МО</w:t>
      </w: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sz w:val="28"/>
          <w:szCs w:val="28"/>
          <w:u w:val="single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к жителям МО «Заневское сельское поселение»</w:t>
      </w:r>
    </w:p>
    <w:p w:rsidR="001F497F" w:rsidRDefault="001F497F" w:rsidP="00ED40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497F" w:rsidRDefault="001F497F" w:rsidP="00ED40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Уважаемые граждане!</w:t>
      </w:r>
    </w:p>
    <w:p w:rsidR="001F497F" w:rsidRPr="00ED4006" w:rsidRDefault="001F497F" w:rsidP="00ED40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апреля по 26 мая 2012 года в нашем муниципальном образовании проводится ежегодный весенний месячник по благоустройству, озеленению и уборке территорий после зимнего периода, в апреле завершаются мероприятия по  подготовке к празднованию 67-годовщины Победы в Великой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войне.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службы уже начали работу по приведению в порядок территории населенных пунктов. В работах уже участвуют работники ООО «ПЖКХ Янино» и ООО «ЖКК Янино», ООО «Свет», ООО «СпецТехника Янино» и другие.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благодарит всех жителей, которые проявили понимание и уже внесли свой посильный вклад в работу по улучшению санитарного состояния территории и благоустройства.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– мае предстоит за короткий срок выполнить большой объем работ по уборке и благоустройству территории после сложного зимнего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риода, очистить от мусора дворы, вымыть в домах окна, привести в порядок фасады, провести санитарную обрезку деревьев и кустарников, посадить зел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ные насаждения.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приглашает всех жителей принять участие с 23.04.2011 года в весеннем месячнике благоустройства и внести свой вклад в благоустройство дворов, очистку территорий домовлад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предприятий, учреждений и учебных заведений. Приглашаем всех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нять участие в весеннем месячнике по благоустройству и выйти на субботн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28 апреля и 26 мая 2012 года.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сделаем наши дворы краше!</w:t>
      </w: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ED40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F497F" w:rsidRPr="001331C0" w:rsidRDefault="001F497F" w:rsidP="00ED40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«Заневское сельское поселение»</w:t>
      </w:r>
    </w:p>
    <w:p w:rsidR="001F497F" w:rsidRPr="00ED4006" w:rsidRDefault="001F497F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85095E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 3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 МО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  <w:u w:val="single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1F497F" w:rsidRDefault="001F497F" w:rsidP="007015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23 апреля по 26 мая 2012 года на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«Заневское сельское поселение» проводится ежегодный весенний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сячник по благоустройству и уборке территорий после зимнего периода, в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реле завершается работа по подготовке к празднованию 67-годовщины Поб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 в Великой Отечественной войне.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этим, с целью обеспечения чистоты и порядка в населенных пунктах, надлежит привести принадлежащие Вам участки в соответствие с требованиями Правил санитарного содержания и уборки территории,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жденные решением Совета депутатов.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осуществить очистку участка прилегающей территории в соответствии с планом застройки участка </w:t>
      </w:r>
      <w:r w:rsidRPr="0085095E">
        <w:rPr>
          <w:rFonts w:ascii="Times New Roman" w:hAnsi="Times New Roman" w:cs="Times New Roman"/>
          <w:b/>
          <w:sz w:val="28"/>
          <w:szCs w:val="28"/>
        </w:rPr>
        <w:t>на ширину 10 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пространства по п</w:t>
      </w:r>
      <w:r w:rsidRPr="0085095E">
        <w:rPr>
          <w:rFonts w:ascii="Times New Roman" w:hAnsi="Times New Roman" w:cs="Times New Roman"/>
          <w:sz w:val="28"/>
          <w:szCs w:val="28"/>
        </w:rPr>
        <w:t>ериметру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прочистить проходящие через участки водотоки, а также водосточные канавы в границах участков, на прилегающих улицах и проездах;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окрасить наружные заборы;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санитарную обрезку кустарников и деревьев;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содержать в надлежащем порядке съезды (выезды) с дорог общего пользования к территориям индивидуальной застройки.</w:t>
      </w:r>
    </w:p>
    <w:p w:rsidR="001F497F" w:rsidRDefault="001F497F" w:rsidP="0070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санитарного содержания и уборки влечет за собой административную, гражданско-правовую и уголовную ответственность.</w:t>
      </w: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1331C0">
      <w:pPr>
        <w:rPr>
          <w:rFonts w:ascii="Times New Roman" w:hAnsi="Times New Roman" w:cs="Times New Roman"/>
          <w:sz w:val="28"/>
          <w:szCs w:val="28"/>
        </w:rPr>
      </w:pPr>
    </w:p>
    <w:p w:rsidR="001F497F" w:rsidRPr="0085095E" w:rsidRDefault="001F497F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497F" w:rsidRDefault="001F497F" w:rsidP="0099270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F497F" w:rsidRPr="001331C0" w:rsidRDefault="001F497F" w:rsidP="0099270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«Заневское сельское поселение»</w:t>
      </w: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4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 МО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«Заневское сельское поселение»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  <w:u w:val="single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 ходе проведения весеннего месячника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благоустройству озеленению и уборке 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территории после зимнего периода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(нарастающим итогом)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6"/>
        <w:gridCol w:w="1398"/>
        <w:gridCol w:w="994"/>
        <w:gridCol w:w="1398"/>
        <w:gridCol w:w="1268"/>
        <w:gridCol w:w="1275"/>
        <w:gridCol w:w="2233"/>
      </w:tblGrid>
      <w:tr w:rsidR="001F497F" w:rsidTr="00B540B2">
        <w:tc>
          <w:tcPr>
            <w:tcW w:w="4936" w:type="dxa"/>
            <w:gridSpan w:val="4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268" w:type="dxa"/>
            <w:vMerge w:val="restart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Посажено деревьев (шт.)</w:t>
            </w:r>
          </w:p>
        </w:tc>
        <w:tc>
          <w:tcPr>
            <w:tcW w:w="1275" w:type="dxa"/>
            <w:vMerge w:val="restart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Посажено кустов (шт.)</w:t>
            </w:r>
          </w:p>
        </w:tc>
        <w:tc>
          <w:tcPr>
            <w:tcW w:w="2233" w:type="dxa"/>
            <w:vMerge w:val="restart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Общее количество автотранспорта з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действованного в работах</w:t>
            </w:r>
          </w:p>
        </w:tc>
      </w:tr>
      <w:tr w:rsidR="001F497F" w:rsidTr="00B540B2">
        <w:tc>
          <w:tcPr>
            <w:tcW w:w="1146" w:type="dxa"/>
            <w:vMerge w:val="restart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0" w:type="dxa"/>
            <w:gridSpan w:val="3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 том числе (кв.м)</w:t>
            </w:r>
          </w:p>
        </w:tc>
        <w:tc>
          <w:tcPr>
            <w:tcW w:w="1268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1146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Дворовые уличные территории</w:t>
            </w:r>
          </w:p>
        </w:tc>
        <w:tc>
          <w:tcPr>
            <w:tcW w:w="994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1398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Иные те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1268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97F" w:rsidTr="00B540B2">
        <w:tc>
          <w:tcPr>
            <w:tcW w:w="1146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об участниках весенних работ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благоустройству по состоянию на ___ ____ 2012 г.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(нарастающим итогом)</w:t>
      </w: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942"/>
        <w:gridCol w:w="1942"/>
        <w:gridCol w:w="1943"/>
        <w:gridCol w:w="1943"/>
      </w:tblGrid>
      <w:tr w:rsidR="001F497F" w:rsidTr="00B540B2">
        <w:tc>
          <w:tcPr>
            <w:tcW w:w="1942" w:type="dxa"/>
            <w:vMerge w:val="restart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(ч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ловек)</w:t>
            </w:r>
          </w:p>
        </w:tc>
        <w:tc>
          <w:tcPr>
            <w:tcW w:w="7770" w:type="dxa"/>
            <w:gridSpan w:val="4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F497F" w:rsidTr="00B540B2">
        <w:tc>
          <w:tcPr>
            <w:tcW w:w="1942" w:type="dxa"/>
            <w:vMerge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942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Работники предприятия</w:t>
            </w:r>
          </w:p>
        </w:tc>
        <w:tc>
          <w:tcPr>
            <w:tcW w:w="1943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43" w:type="dxa"/>
          </w:tcPr>
          <w:p w:rsidR="001F497F" w:rsidRPr="00B540B2" w:rsidRDefault="001F497F" w:rsidP="00B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B2">
              <w:rPr>
                <w:rFonts w:ascii="Times New Roman" w:hAnsi="Times New Roman" w:cs="Times New Roman"/>
                <w:sz w:val="24"/>
                <w:szCs w:val="24"/>
              </w:rPr>
              <w:t>Иные участники</w:t>
            </w:r>
          </w:p>
        </w:tc>
      </w:tr>
      <w:tr w:rsidR="001F497F" w:rsidTr="00B540B2">
        <w:tc>
          <w:tcPr>
            <w:tcW w:w="1942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F497F" w:rsidRPr="00B540B2" w:rsidRDefault="001F497F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Default="001F497F" w:rsidP="00992700">
      <w:pPr>
        <w:rPr>
          <w:rFonts w:ascii="Times New Roman" w:hAnsi="Times New Roman" w:cs="Times New Roman"/>
          <w:sz w:val="28"/>
          <w:szCs w:val="28"/>
        </w:rPr>
      </w:pPr>
    </w:p>
    <w:p w:rsidR="001F497F" w:rsidRPr="0085095E" w:rsidRDefault="001F497F" w:rsidP="00BF14BC">
      <w:pPr>
        <w:rPr>
          <w:rFonts w:ascii="Times New Roman" w:hAnsi="Times New Roman" w:cs="Times New Roman"/>
          <w:sz w:val="28"/>
          <w:szCs w:val="28"/>
        </w:rPr>
      </w:pPr>
    </w:p>
    <w:sectPr w:rsidR="001F497F" w:rsidRPr="0085095E" w:rsidSect="00906A46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7F" w:rsidRDefault="001F497F" w:rsidP="00906A46">
      <w:r>
        <w:separator/>
      </w:r>
    </w:p>
  </w:endnote>
  <w:endnote w:type="continuationSeparator" w:id="0">
    <w:p w:rsidR="001F497F" w:rsidRDefault="001F497F" w:rsidP="0090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7F" w:rsidRDefault="001F497F" w:rsidP="00906A46">
      <w:r>
        <w:separator/>
      </w:r>
    </w:p>
  </w:footnote>
  <w:footnote w:type="continuationSeparator" w:id="0">
    <w:p w:rsidR="001F497F" w:rsidRDefault="001F497F" w:rsidP="00906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7F" w:rsidRDefault="001F497F">
    <w:pPr>
      <w:pStyle w:val="Header"/>
      <w:jc w:val="center"/>
    </w:pPr>
    <w:fldSimple w:instr=" PAGE   \* MERGEFORMAT ">
      <w:r>
        <w:rPr>
          <w:noProof/>
        </w:rPr>
        <w:t>10</w:t>
      </w:r>
    </w:fldSimple>
  </w:p>
  <w:p w:rsidR="001F497F" w:rsidRDefault="001F49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E9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1C0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C49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982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AEF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E09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325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56A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F60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6AA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53A93"/>
    <w:multiLevelType w:val="hybridMultilevel"/>
    <w:tmpl w:val="AE84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7B5"/>
    <w:rsid w:val="00006CFA"/>
    <w:rsid w:val="00013CF2"/>
    <w:rsid w:val="000142EF"/>
    <w:rsid w:val="00027C1E"/>
    <w:rsid w:val="0003243A"/>
    <w:rsid w:val="000462B5"/>
    <w:rsid w:val="00072269"/>
    <w:rsid w:val="00075D1A"/>
    <w:rsid w:val="00076027"/>
    <w:rsid w:val="000763C3"/>
    <w:rsid w:val="00076C15"/>
    <w:rsid w:val="000772EE"/>
    <w:rsid w:val="00080918"/>
    <w:rsid w:val="00084921"/>
    <w:rsid w:val="00086795"/>
    <w:rsid w:val="00091EC8"/>
    <w:rsid w:val="00092850"/>
    <w:rsid w:val="000A1307"/>
    <w:rsid w:val="000A136C"/>
    <w:rsid w:val="000A3AE5"/>
    <w:rsid w:val="000B5952"/>
    <w:rsid w:val="000B5DA9"/>
    <w:rsid w:val="000C1AA8"/>
    <w:rsid w:val="000D6468"/>
    <w:rsid w:val="000E105B"/>
    <w:rsid w:val="000E11B1"/>
    <w:rsid w:val="000E6F22"/>
    <w:rsid w:val="000F2240"/>
    <w:rsid w:val="00101C98"/>
    <w:rsid w:val="00106033"/>
    <w:rsid w:val="001107E7"/>
    <w:rsid w:val="0011095A"/>
    <w:rsid w:val="00125509"/>
    <w:rsid w:val="001331C0"/>
    <w:rsid w:val="001347B5"/>
    <w:rsid w:val="00134A81"/>
    <w:rsid w:val="00137062"/>
    <w:rsid w:val="001371CC"/>
    <w:rsid w:val="00161516"/>
    <w:rsid w:val="00161E60"/>
    <w:rsid w:val="001668EC"/>
    <w:rsid w:val="00170D1F"/>
    <w:rsid w:val="001759AF"/>
    <w:rsid w:val="00176B4F"/>
    <w:rsid w:val="00186022"/>
    <w:rsid w:val="00186300"/>
    <w:rsid w:val="00191707"/>
    <w:rsid w:val="00192362"/>
    <w:rsid w:val="00193698"/>
    <w:rsid w:val="00194CFE"/>
    <w:rsid w:val="001974C4"/>
    <w:rsid w:val="001A7434"/>
    <w:rsid w:val="001B0A79"/>
    <w:rsid w:val="001B32E4"/>
    <w:rsid w:val="001B539F"/>
    <w:rsid w:val="001C22C4"/>
    <w:rsid w:val="001C4212"/>
    <w:rsid w:val="001D493C"/>
    <w:rsid w:val="001D7BA2"/>
    <w:rsid w:val="001F1DEC"/>
    <w:rsid w:val="001F2E2D"/>
    <w:rsid w:val="001F3750"/>
    <w:rsid w:val="001F4630"/>
    <w:rsid w:val="001F497F"/>
    <w:rsid w:val="001F4AA9"/>
    <w:rsid w:val="001F6790"/>
    <w:rsid w:val="00201EBB"/>
    <w:rsid w:val="00207883"/>
    <w:rsid w:val="00207C18"/>
    <w:rsid w:val="00213A8B"/>
    <w:rsid w:val="002153EA"/>
    <w:rsid w:val="00231B9F"/>
    <w:rsid w:val="00235BE1"/>
    <w:rsid w:val="00237019"/>
    <w:rsid w:val="00253C49"/>
    <w:rsid w:val="002543D0"/>
    <w:rsid w:val="00262FF4"/>
    <w:rsid w:val="00265226"/>
    <w:rsid w:val="00273655"/>
    <w:rsid w:val="00276B8A"/>
    <w:rsid w:val="00277E7B"/>
    <w:rsid w:val="00281D83"/>
    <w:rsid w:val="002824FB"/>
    <w:rsid w:val="00283061"/>
    <w:rsid w:val="0029097A"/>
    <w:rsid w:val="00293010"/>
    <w:rsid w:val="002945ED"/>
    <w:rsid w:val="002A496A"/>
    <w:rsid w:val="002B0741"/>
    <w:rsid w:val="002B2C43"/>
    <w:rsid w:val="002B7C56"/>
    <w:rsid w:val="002B7CCB"/>
    <w:rsid w:val="002C1507"/>
    <w:rsid w:val="002C2DC8"/>
    <w:rsid w:val="002C799B"/>
    <w:rsid w:val="002C7A1A"/>
    <w:rsid w:val="002E0BCA"/>
    <w:rsid w:val="002E356C"/>
    <w:rsid w:val="002E36D0"/>
    <w:rsid w:val="002E76F3"/>
    <w:rsid w:val="002F6257"/>
    <w:rsid w:val="002F6DE9"/>
    <w:rsid w:val="00302C9E"/>
    <w:rsid w:val="003033D0"/>
    <w:rsid w:val="003043A3"/>
    <w:rsid w:val="00315B7B"/>
    <w:rsid w:val="00316477"/>
    <w:rsid w:val="00316D53"/>
    <w:rsid w:val="00322B1B"/>
    <w:rsid w:val="003241F0"/>
    <w:rsid w:val="003258F8"/>
    <w:rsid w:val="003317C2"/>
    <w:rsid w:val="0033213D"/>
    <w:rsid w:val="00340702"/>
    <w:rsid w:val="00351595"/>
    <w:rsid w:val="00354A24"/>
    <w:rsid w:val="00356070"/>
    <w:rsid w:val="003741CD"/>
    <w:rsid w:val="00374A15"/>
    <w:rsid w:val="00375FB4"/>
    <w:rsid w:val="00392C97"/>
    <w:rsid w:val="003A0172"/>
    <w:rsid w:val="003A784E"/>
    <w:rsid w:val="003B1695"/>
    <w:rsid w:val="003B3DD6"/>
    <w:rsid w:val="003C0C31"/>
    <w:rsid w:val="003C1F0C"/>
    <w:rsid w:val="003C30C3"/>
    <w:rsid w:val="003C3598"/>
    <w:rsid w:val="003C6717"/>
    <w:rsid w:val="003C75A8"/>
    <w:rsid w:val="003D10DC"/>
    <w:rsid w:val="003E59D6"/>
    <w:rsid w:val="003F090E"/>
    <w:rsid w:val="003F0F26"/>
    <w:rsid w:val="003F40D1"/>
    <w:rsid w:val="003F49D4"/>
    <w:rsid w:val="003F6418"/>
    <w:rsid w:val="00403B8F"/>
    <w:rsid w:val="00404F45"/>
    <w:rsid w:val="00405E36"/>
    <w:rsid w:val="00407AD9"/>
    <w:rsid w:val="004116B1"/>
    <w:rsid w:val="0041765A"/>
    <w:rsid w:val="00417778"/>
    <w:rsid w:val="00423A88"/>
    <w:rsid w:val="00424674"/>
    <w:rsid w:val="004247BB"/>
    <w:rsid w:val="00426569"/>
    <w:rsid w:val="00436863"/>
    <w:rsid w:val="004854BD"/>
    <w:rsid w:val="004A1EFC"/>
    <w:rsid w:val="004A4CB9"/>
    <w:rsid w:val="004A5BDF"/>
    <w:rsid w:val="004B1EAC"/>
    <w:rsid w:val="004C0609"/>
    <w:rsid w:val="004D0245"/>
    <w:rsid w:val="004E7F12"/>
    <w:rsid w:val="004F7488"/>
    <w:rsid w:val="004F7ABB"/>
    <w:rsid w:val="0051058B"/>
    <w:rsid w:val="0052046B"/>
    <w:rsid w:val="005243C7"/>
    <w:rsid w:val="00527F4F"/>
    <w:rsid w:val="00531DDF"/>
    <w:rsid w:val="00537B0F"/>
    <w:rsid w:val="0054184A"/>
    <w:rsid w:val="00541B9D"/>
    <w:rsid w:val="00543CFC"/>
    <w:rsid w:val="00544DDB"/>
    <w:rsid w:val="00545814"/>
    <w:rsid w:val="00551747"/>
    <w:rsid w:val="00557F39"/>
    <w:rsid w:val="00561608"/>
    <w:rsid w:val="0056662A"/>
    <w:rsid w:val="00575EC2"/>
    <w:rsid w:val="005831A5"/>
    <w:rsid w:val="0058546F"/>
    <w:rsid w:val="00597548"/>
    <w:rsid w:val="005A0289"/>
    <w:rsid w:val="005A41D3"/>
    <w:rsid w:val="005A6C5A"/>
    <w:rsid w:val="005B2AEE"/>
    <w:rsid w:val="005B32E8"/>
    <w:rsid w:val="005B5B24"/>
    <w:rsid w:val="005C13EB"/>
    <w:rsid w:val="005D3316"/>
    <w:rsid w:val="005E4BB6"/>
    <w:rsid w:val="005F4215"/>
    <w:rsid w:val="005F4E63"/>
    <w:rsid w:val="00603945"/>
    <w:rsid w:val="00615690"/>
    <w:rsid w:val="00615C96"/>
    <w:rsid w:val="00620763"/>
    <w:rsid w:val="006228C2"/>
    <w:rsid w:val="006236C2"/>
    <w:rsid w:val="00626ACD"/>
    <w:rsid w:val="006301F5"/>
    <w:rsid w:val="00640F7E"/>
    <w:rsid w:val="00647267"/>
    <w:rsid w:val="00661B01"/>
    <w:rsid w:val="006642A2"/>
    <w:rsid w:val="006709FB"/>
    <w:rsid w:val="00674F8B"/>
    <w:rsid w:val="00683904"/>
    <w:rsid w:val="00683B56"/>
    <w:rsid w:val="00685F8B"/>
    <w:rsid w:val="00686533"/>
    <w:rsid w:val="0069118B"/>
    <w:rsid w:val="00695756"/>
    <w:rsid w:val="00696462"/>
    <w:rsid w:val="00696E1D"/>
    <w:rsid w:val="006B15E9"/>
    <w:rsid w:val="006B1F7E"/>
    <w:rsid w:val="006B4AA5"/>
    <w:rsid w:val="006B5A2C"/>
    <w:rsid w:val="006B6BF9"/>
    <w:rsid w:val="006B73FD"/>
    <w:rsid w:val="006C3EEF"/>
    <w:rsid w:val="006C4182"/>
    <w:rsid w:val="006C5DC1"/>
    <w:rsid w:val="006C6643"/>
    <w:rsid w:val="006C67FB"/>
    <w:rsid w:val="006D3703"/>
    <w:rsid w:val="006E143B"/>
    <w:rsid w:val="006E259C"/>
    <w:rsid w:val="006E49E2"/>
    <w:rsid w:val="006F70DE"/>
    <w:rsid w:val="007015E8"/>
    <w:rsid w:val="00717B55"/>
    <w:rsid w:val="0072585D"/>
    <w:rsid w:val="00726DC9"/>
    <w:rsid w:val="00727BA9"/>
    <w:rsid w:val="0075208A"/>
    <w:rsid w:val="00755D60"/>
    <w:rsid w:val="00764DA1"/>
    <w:rsid w:val="007674D8"/>
    <w:rsid w:val="007745CF"/>
    <w:rsid w:val="00783691"/>
    <w:rsid w:val="00792A8B"/>
    <w:rsid w:val="007953F4"/>
    <w:rsid w:val="00797EAD"/>
    <w:rsid w:val="007A13C1"/>
    <w:rsid w:val="007A2B1C"/>
    <w:rsid w:val="007B7E9E"/>
    <w:rsid w:val="007C6461"/>
    <w:rsid w:val="007E21CD"/>
    <w:rsid w:val="007E7797"/>
    <w:rsid w:val="007E7D67"/>
    <w:rsid w:val="007F1D38"/>
    <w:rsid w:val="008034DF"/>
    <w:rsid w:val="0081322C"/>
    <w:rsid w:val="008140F5"/>
    <w:rsid w:val="00814C5F"/>
    <w:rsid w:val="00831262"/>
    <w:rsid w:val="008331BE"/>
    <w:rsid w:val="00837E2B"/>
    <w:rsid w:val="008469D0"/>
    <w:rsid w:val="0085095E"/>
    <w:rsid w:val="008532D3"/>
    <w:rsid w:val="00857C55"/>
    <w:rsid w:val="00867139"/>
    <w:rsid w:val="0087232A"/>
    <w:rsid w:val="00881CE7"/>
    <w:rsid w:val="00883004"/>
    <w:rsid w:val="00884C14"/>
    <w:rsid w:val="00887B1E"/>
    <w:rsid w:val="00887F1A"/>
    <w:rsid w:val="00895496"/>
    <w:rsid w:val="008A1B58"/>
    <w:rsid w:val="008A53B2"/>
    <w:rsid w:val="008A5988"/>
    <w:rsid w:val="008B09C8"/>
    <w:rsid w:val="008B0A61"/>
    <w:rsid w:val="008B14AC"/>
    <w:rsid w:val="008B2B2F"/>
    <w:rsid w:val="008C57A9"/>
    <w:rsid w:val="008C77F6"/>
    <w:rsid w:val="008E0001"/>
    <w:rsid w:val="008E49A0"/>
    <w:rsid w:val="008E4B4E"/>
    <w:rsid w:val="008E52A7"/>
    <w:rsid w:val="00902533"/>
    <w:rsid w:val="00906A46"/>
    <w:rsid w:val="009100A1"/>
    <w:rsid w:val="009110BA"/>
    <w:rsid w:val="00911CF1"/>
    <w:rsid w:val="009128AD"/>
    <w:rsid w:val="00913E38"/>
    <w:rsid w:val="009176B5"/>
    <w:rsid w:val="00923CFF"/>
    <w:rsid w:val="00924A8F"/>
    <w:rsid w:val="0092596A"/>
    <w:rsid w:val="00952DCF"/>
    <w:rsid w:val="0095305F"/>
    <w:rsid w:val="00960330"/>
    <w:rsid w:val="00964154"/>
    <w:rsid w:val="0096429F"/>
    <w:rsid w:val="00967A55"/>
    <w:rsid w:val="00970D29"/>
    <w:rsid w:val="00972346"/>
    <w:rsid w:val="0097416E"/>
    <w:rsid w:val="0097584C"/>
    <w:rsid w:val="009771B8"/>
    <w:rsid w:val="00980B2F"/>
    <w:rsid w:val="009837F0"/>
    <w:rsid w:val="0098427F"/>
    <w:rsid w:val="00985E82"/>
    <w:rsid w:val="00990E94"/>
    <w:rsid w:val="00992700"/>
    <w:rsid w:val="00993796"/>
    <w:rsid w:val="009A54C9"/>
    <w:rsid w:val="009B27DC"/>
    <w:rsid w:val="009C3288"/>
    <w:rsid w:val="009E584F"/>
    <w:rsid w:val="009F2C63"/>
    <w:rsid w:val="009F74A4"/>
    <w:rsid w:val="009F7FD4"/>
    <w:rsid w:val="00A015DE"/>
    <w:rsid w:val="00A113B2"/>
    <w:rsid w:val="00A15466"/>
    <w:rsid w:val="00A23000"/>
    <w:rsid w:val="00A304E4"/>
    <w:rsid w:val="00A3114D"/>
    <w:rsid w:val="00A3123A"/>
    <w:rsid w:val="00A37045"/>
    <w:rsid w:val="00A44A82"/>
    <w:rsid w:val="00A45CEC"/>
    <w:rsid w:val="00A47E55"/>
    <w:rsid w:val="00A50594"/>
    <w:rsid w:val="00A51FED"/>
    <w:rsid w:val="00A558FF"/>
    <w:rsid w:val="00A623BB"/>
    <w:rsid w:val="00A62B63"/>
    <w:rsid w:val="00A74847"/>
    <w:rsid w:val="00A75056"/>
    <w:rsid w:val="00A7675F"/>
    <w:rsid w:val="00A95628"/>
    <w:rsid w:val="00A97CEB"/>
    <w:rsid w:val="00AA0BBB"/>
    <w:rsid w:val="00AA3998"/>
    <w:rsid w:val="00AA6C8E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1ED9"/>
    <w:rsid w:val="00B140B4"/>
    <w:rsid w:val="00B16191"/>
    <w:rsid w:val="00B164BE"/>
    <w:rsid w:val="00B170DF"/>
    <w:rsid w:val="00B17502"/>
    <w:rsid w:val="00B347EE"/>
    <w:rsid w:val="00B37056"/>
    <w:rsid w:val="00B416B8"/>
    <w:rsid w:val="00B439F0"/>
    <w:rsid w:val="00B45D78"/>
    <w:rsid w:val="00B540B2"/>
    <w:rsid w:val="00B57303"/>
    <w:rsid w:val="00B57725"/>
    <w:rsid w:val="00B64143"/>
    <w:rsid w:val="00B646A0"/>
    <w:rsid w:val="00B739FF"/>
    <w:rsid w:val="00B741BD"/>
    <w:rsid w:val="00B77A5B"/>
    <w:rsid w:val="00B8753E"/>
    <w:rsid w:val="00B922CF"/>
    <w:rsid w:val="00B946F6"/>
    <w:rsid w:val="00B94B37"/>
    <w:rsid w:val="00B97563"/>
    <w:rsid w:val="00BA1994"/>
    <w:rsid w:val="00BB1B42"/>
    <w:rsid w:val="00BC020E"/>
    <w:rsid w:val="00BC4DB3"/>
    <w:rsid w:val="00BC6693"/>
    <w:rsid w:val="00BC70AA"/>
    <w:rsid w:val="00BD3619"/>
    <w:rsid w:val="00BD3989"/>
    <w:rsid w:val="00BD5DFE"/>
    <w:rsid w:val="00BE1CFC"/>
    <w:rsid w:val="00BE2B13"/>
    <w:rsid w:val="00BE7FE8"/>
    <w:rsid w:val="00BF14BC"/>
    <w:rsid w:val="00BF3DEB"/>
    <w:rsid w:val="00C02B68"/>
    <w:rsid w:val="00C02FA5"/>
    <w:rsid w:val="00C04F2E"/>
    <w:rsid w:val="00C124EF"/>
    <w:rsid w:val="00C12A65"/>
    <w:rsid w:val="00C15D48"/>
    <w:rsid w:val="00C15FD6"/>
    <w:rsid w:val="00C314B7"/>
    <w:rsid w:val="00C34015"/>
    <w:rsid w:val="00C340B1"/>
    <w:rsid w:val="00C36D32"/>
    <w:rsid w:val="00C40C9D"/>
    <w:rsid w:val="00C41770"/>
    <w:rsid w:val="00C46233"/>
    <w:rsid w:val="00C52689"/>
    <w:rsid w:val="00C52A3F"/>
    <w:rsid w:val="00C52D10"/>
    <w:rsid w:val="00C54FE8"/>
    <w:rsid w:val="00C6135B"/>
    <w:rsid w:val="00C62C52"/>
    <w:rsid w:val="00C64D87"/>
    <w:rsid w:val="00C812C9"/>
    <w:rsid w:val="00C8297A"/>
    <w:rsid w:val="00C82F93"/>
    <w:rsid w:val="00C936B5"/>
    <w:rsid w:val="00C9689F"/>
    <w:rsid w:val="00CA1775"/>
    <w:rsid w:val="00CA669B"/>
    <w:rsid w:val="00CB2BDD"/>
    <w:rsid w:val="00CB4A4B"/>
    <w:rsid w:val="00CB77E6"/>
    <w:rsid w:val="00CC00EB"/>
    <w:rsid w:val="00CC6338"/>
    <w:rsid w:val="00CC6C31"/>
    <w:rsid w:val="00CD2272"/>
    <w:rsid w:val="00CD7BDE"/>
    <w:rsid w:val="00CF1F5A"/>
    <w:rsid w:val="00CF37FD"/>
    <w:rsid w:val="00CF51AD"/>
    <w:rsid w:val="00D01095"/>
    <w:rsid w:val="00D0774A"/>
    <w:rsid w:val="00D15266"/>
    <w:rsid w:val="00D34173"/>
    <w:rsid w:val="00D34DC2"/>
    <w:rsid w:val="00D37E9B"/>
    <w:rsid w:val="00D415F3"/>
    <w:rsid w:val="00D43B87"/>
    <w:rsid w:val="00D44B86"/>
    <w:rsid w:val="00D46767"/>
    <w:rsid w:val="00D472F0"/>
    <w:rsid w:val="00D520C5"/>
    <w:rsid w:val="00D5351D"/>
    <w:rsid w:val="00D545DE"/>
    <w:rsid w:val="00D635CC"/>
    <w:rsid w:val="00D8224A"/>
    <w:rsid w:val="00D82DEF"/>
    <w:rsid w:val="00D832A3"/>
    <w:rsid w:val="00D84DC1"/>
    <w:rsid w:val="00D87054"/>
    <w:rsid w:val="00D91553"/>
    <w:rsid w:val="00D92A91"/>
    <w:rsid w:val="00D93753"/>
    <w:rsid w:val="00D9714E"/>
    <w:rsid w:val="00DA1131"/>
    <w:rsid w:val="00DA59D6"/>
    <w:rsid w:val="00DC34F5"/>
    <w:rsid w:val="00DC582F"/>
    <w:rsid w:val="00DC6280"/>
    <w:rsid w:val="00DD10F1"/>
    <w:rsid w:val="00DD3039"/>
    <w:rsid w:val="00DD32B6"/>
    <w:rsid w:val="00DE1767"/>
    <w:rsid w:val="00DE23AC"/>
    <w:rsid w:val="00DE2711"/>
    <w:rsid w:val="00DE2B1D"/>
    <w:rsid w:val="00DE5C02"/>
    <w:rsid w:val="00DF0470"/>
    <w:rsid w:val="00E00EBC"/>
    <w:rsid w:val="00E015AC"/>
    <w:rsid w:val="00E042FA"/>
    <w:rsid w:val="00E162AB"/>
    <w:rsid w:val="00E218B7"/>
    <w:rsid w:val="00E22F20"/>
    <w:rsid w:val="00E40569"/>
    <w:rsid w:val="00E412F8"/>
    <w:rsid w:val="00E437C1"/>
    <w:rsid w:val="00E45692"/>
    <w:rsid w:val="00E47B48"/>
    <w:rsid w:val="00E47C16"/>
    <w:rsid w:val="00E6203D"/>
    <w:rsid w:val="00E621F7"/>
    <w:rsid w:val="00E63A65"/>
    <w:rsid w:val="00E65C59"/>
    <w:rsid w:val="00E662C1"/>
    <w:rsid w:val="00E76C40"/>
    <w:rsid w:val="00E90E67"/>
    <w:rsid w:val="00EA7C60"/>
    <w:rsid w:val="00EB2E25"/>
    <w:rsid w:val="00EC137D"/>
    <w:rsid w:val="00EC72F6"/>
    <w:rsid w:val="00EC7983"/>
    <w:rsid w:val="00EC7DD1"/>
    <w:rsid w:val="00ED4006"/>
    <w:rsid w:val="00ED501C"/>
    <w:rsid w:val="00ED53F4"/>
    <w:rsid w:val="00EE07C9"/>
    <w:rsid w:val="00EE1FF4"/>
    <w:rsid w:val="00EE34AB"/>
    <w:rsid w:val="00EE5C2A"/>
    <w:rsid w:val="00EE63A9"/>
    <w:rsid w:val="00EF0EBF"/>
    <w:rsid w:val="00EF16A8"/>
    <w:rsid w:val="00EF6886"/>
    <w:rsid w:val="00F03426"/>
    <w:rsid w:val="00F10189"/>
    <w:rsid w:val="00F11E62"/>
    <w:rsid w:val="00F261C0"/>
    <w:rsid w:val="00F2626C"/>
    <w:rsid w:val="00F32387"/>
    <w:rsid w:val="00F3509F"/>
    <w:rsid w:val="00F3644F"/>
    <w:rsid w:val="00F372E1"/>
    <w:rsid w:val="00F47BEA"/>
    <w:rsid w:val="00F505E4"/>
    <w:rsid w:val="00F542AC"/>
    <w:rsid w:val="00F5509B"/>
    <w:rsid w:val="00F55D9F"/>
    <w:rsid w:val="00F7363C"/>
    <w:rsid w:val="00F77684"/>
    <w:rsid w:val="00F80264"/>
    <w:rsid w:val="00F835B7"/>
    <w:rsid w:val="00F92270"/>
    <w:rsid w:val="00FA2D52"/>
    <w:rsid w:val="00FA32BE"/>
    <w:rsid w:val="00FB1230"/>
    <w:rsid w:val="00FB5094"/>
    <w:rsid w:val="00FB6800"/>
    <w:rsid w:val="00FB6E80"/>
    <w:rsid w:val="00FD2510"/>
    <w:rsid w:val="00FD7F37"/>
    <w:rsid w:val="00FE118A"/>
    <w:rsid w:val="00FE6A38"/>
    <w:rsid w:val="00FE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03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771B8"/>
    <w:pPr>
      <w:ind w:left="720"/>
      <w:contextualSpacing/>
    </w:pPr>
  </w:style>
  <w:style w:type="table" w:styleId="TableGrid">
    <w:name w:val="Table Grid"/>
    <w:basedOn w:val="TableNormal"/>
    <w:uiPriority w:val="99"/>
    <w:rsid w:val="00DD32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6A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6A46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06A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6A46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10</Pages>
  <Words>2473</Words>
  <Characters>14097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Руденко</dc:creator>
  <cp:keywords/>
  <dc:description/>
  <cp:lastModifiedBy>zanevka</cp:lastModifiedBy>
  <cp:revision>13</cp:revision>
  <cp:lastPrinted>2012-04-10T15:44:00Z</cp:lastPrinted>
  <dcterms:created xsi:type="dcterms:W3CDTF">2011-04-18T05:46:00Z</dcterms:created>
  <dcterms:modified xsi:type="dcterms:W3CDTF">2012-04-12T10:47:00Z</dcterms:modified>
</cp:coreProperties>
</file>