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90B2F" w14:textId="77777777" w:rsidR="00A705EC" w:rsidRDefault="00A705EC" w:rsidP="00A705EC">
      <w:pPr>
        <w:spacing w:line="276" w:lineRule="auto"/>
        <w:jc w:val="right"/>
        <w:rPr>
          <w:b/>
          <w:bCs/>
          <w:color w:val="000000"/>
        </w:rPr>
      </w:pPr>
      <w:bookmarkStart w:id="0" w:name="_GoBack"/>
      <w:bookmarkEnd w:id="0"/>
      <w:r>
        <w:rPr>
          <w:b/>
          <w:bCs/>
          <w:color w:val="000000"/>
        </w:rPr>
        <w:t>Утверждено распоряжением</w:t>
      </w:r>
    </w:p>
    <w:p w14:paraId="355EB0F7" w14:textId="77777777" w:rsidR="00A705EC" w:rsidRDefault="00A705EC" w:rsidP="00A705EC">
      <w:pPr>
        <w:spacing w:line="276" w:lineRule="auto"/>
        <w:jc w:val="right"/>
        <w:rPr>
          <w:b/>
          <w:bCs/>
          <w:color w:val="000000"/>
        </w:rPr>
      </w:pPr>
      <w:r>
        <w:rPr>
          <w:b/>
          <w:bCs/>
          <w:color w:val="000000"/>
        </w:rPr>
        <w:t>Правительства Ленинградской области</w:t>
      </w:r>
    </w:p>
    <w:p w14:paraId="0CB7B1A0" w14:textId="77777777" w:rsidR="00A705EC" w:rsidRDefault="00A705EC" w:rsidP="00A705EC">
      <w:pPr>
        <w:spacing w:line="276" w:lineRule="auto"/>
        <w:jc w:val="right"/>
        <w:rPr>
          <w:b/>
          <w:bCs/>
          <w:color w:val="000000"/>
        </w:rPr>
      </w:pPr>
      <w:r>
        <w:rPr>
          <w:b/>
          <w:bCs/>
          <w:color w:val="000000"/>
        </w:rPr>
        <w:t xml:space="preserve">от </w:t>
      </w:r>
      <w:r>
        <w:rPr>
          <w:b/>
          <w:bCs/>
          <w:color w:val="000000"/>
          <w:u w:val="single"/>
        </w:rPr>
        <w:t xml:space="preserve">                           </w:t>
      </w:r>
      <w:r>
        <w:rPr>
          <w:b/>
          <w:bCs/>
          <w:color w:val="FFFFFF"/>
          <w:u w:val="single"/>
        </w:rPr>
        <w:t>а</w:t>
      </w:r>
      <w:r>
        <w:rPr>
          <w:b/>
          <w:bCs/>
        </w:rPr>
        <w:t xml:space="preserve">№ </w:t>
      </w:r>
      <w:r>
        <w:rPr>
          <w:b/>
          <w:bCs/>
          <w:u w:val="single"/>
        </w:rPr>
        <w:t xml:space="preserve">                             </w:t>
      </w:r>
      <w:r w:rsidRPr="00A705EC">
        <w:rPr>
          <w:b/>
          <w:bCs/>
          <w:color w:val="FFFFFF"/>
          <w:u w:val="single"/>
        </w:rPr>
        <w:t>а</w:t>
      </w:r>
      <w:r>
        <w:rPr>
          <w:b/>
          <w:bCs/>
        </w:rPr>
        <w:t xml:space="preserve"> </w:t>
      </w:r>
      <w:r>
        <w:rPr>
          <w:b/>
          <w:bCs/>
          <w:u w:val="single"/>
        </w:rPr>
        <w:t xml:space="preserve">                           </w:t>
      </w:r>
    </w:p>
    <w:p w14:paraId="7E25FBF2" w14:textId="77777777" w:rsidR="00A705EC" w:rsidRPr="00A705EC" w:rsidRDefault="00A705EC" w:rsidP="00A705EC">
      <w:pPr>
        <w:spacing w:line="276" w:lineRule="auto"/>
        <w:rPr>
          <w:rFonts w:ascii="Calibri" w:eastAsia="Calibri" w:hAnsi="Calibri"/>
        </w:rPr>
      </w:pPr>
    </w:p>
    <w:p w14:paraId="123F754B" w14:textId="77777777" w:rsidR="00A705EC" w:rsidRDefault="00A705EC" w:rsidP="00A705EC">
      <w:pPr>
        <w:spacing w:line="276" w:lineRule="auto"/>
      </w:pPr>
    </w:p>
    <w:p w14:paraId="278373D2" w14:textId="77777777" w:rsidR="00A705EC" w:rsidRDefault="00A705EC" w:rsidP="00A705EC">
      <w:pPr>
        <w:spacing w:line="276" w:lineRule="auto"/>
      </w:pPr>
    </w:p>
    <w:p w14:paraId="78FF1441" w14:textId="77777777" w:rsidR="00A705EC" w:rsidRDefault="00A705EC" w:rsidP="00A705EC">
      <w:pPr>
        <w:spacing w:line="276" w:lineRule="auto"/>
        <w:jc w:val="center"/>
        <w:rPr>
          <w:b/>
          <w:sz w:val="28"/>
          <w:szCs w:val="28"/>
        </w:rPr>
      </w:pPr>
      <w:r>
        <w:rPr>
          <w:b/>
          <w:sz w:val="28"/>
          <w:szCs w:val="28"/>
        </w:rPr>
        <w:t>ДОКУМЕНТАЦИЯ ПО ПЛАНИРОВКЕ ТЕРРИТОРИИ</w:t>
      </w:r>
    </w:p>
    <w:p w14:paraId="6CB90110" w14:textId="77777777" w:rsidR="00A705EC" w:rsidRDefault="00A705EC" w:rsidP="00A705EC">
      <w:pPr>
        <w:spacing w:line="276" w:lineRule="auto"/>
        <w:jc w:val="center"/>
        <w:rPr>
          <w:b/>
          <w:sz w:val="28"/>
          <w:szCs w:val="28"/>
        </w:rPr>
      </w:pPr>
    </w:p>
    <w:p w14:paraId="106AC1F8" w14:textId="77777777" w:rsidR="009F0159" w:rsidRDefault="00A705EC" w:rsidP="00A705EC">
      <w:pPr>
        <w:tabs>
          <w:tab w:val="left" w:pos="2760"/>
        </w:tabs>
        <w:spacing w:line="276" w:lineRule="auto"/>
        <w:jc w:val="center"/>
        <w:rPr>
          <w:b/>
          <w:caps/>
          <w:sz w:val="28"/>
          <w:szCs w:val="28"/>
        </w:rPr>
      </w:pPr>
      <w:r w:rsidRPr="00A705EC">
        <w:rPr>
          <w:b/>
          <w:caps/>
          <w:sz w:val="28"/>
          <w:szCs w:val="28"/>
        </w:rPr>
        <w:t xml:space="preserve"> «Подъезд к городу Всеволожск (включая строительство транспортных развязок с </w:t>
      </w:r>
    </w:p>
    <w:p w14:paraId="6AA00402" w14:textId="77777777" w:rsidR="009F0159" w:rsidRDefault="00A705EC" w:rsidP="00A705EC">
      <w:pPr>
        <w:tabs>
          <w:tab w:val="left" w:pos="2760"/>
        </w:tabs>
        <w:spacing w:line="276" w:lineRule="auto"/>
        <w:jc w:val="center"/>
        <w:rPr>
          <w:b/>
          <w:caps/>
          <w:sz w:val="28"/>
          <w:szCs w:val="28"/>
        </w:rPr>
      </w:pPr>
      <w:r w:rsidRPr="00A705EC">
        <w:rPr>
          <w:b/>
          <w:caps/>
          <w:sz w:val="28"/>
          <w:szCs w:val="28"/>
        </w:rPr>
        <w:t>автомобильными дорогами рег</w:t>
      </w:r>
      <w:r w:rsidRPr="00A705EC">
        <w:rPr>
          <w:b/>
          <w:caps/>
          <w:sz w:val="28"/>
          <w:szCs w:val="28"/>
        </w:rPr>
        <w:t>и</w:t>
      </w:r>
      <w:r w:rsidR="00245117">
        <w:rPr>
          <w:b/>
          <w:caps/>
          <w:sz w:val="28"/>
          <w:szCs w:val="28"/>
        </w:rPr>
        <w:t>онального значения Санкт-</w:t>
      </w:r>
      <w:r w:rsidRPr="00A705EC">
        <w:rPr>
          <w:b/>
          <w:caps/>
          <w:sz w:val="28"/>
          <w:szCs w:val="28"/>
        </w:rPr>
        <w:t>Петербург</w:t>
      </w:r>
      <w:r w:rsidR="00245117">
        <w:rPr>
          <w:b/>
          <w:caps/>
          <w:sz w:val="28"/>
          <w:szCs w:val="28"/>
        </w:rPr>
        <w:t>-</w:t>
      </w:r>
      <w:r w:rsidR="009F0159">
        <w:rPr>
          <w:b/>
          <w:caps/>
          <w:sz w:val="28"/>
          <w:szCs w:val="28"/>
        </w:rPr>
        <w:t>Колтуши и</w:t>
      </w:r>
    </w:p>
    <w:p w14:paraId="17C6B46B" w14:textId="77777777" w:rsidR="00A705EC" w:rsidRPr="00A705EC" w:rsidRDefault="00A705EC" w:rsidP="00A705EC">
      <w:pPr>
        <w:tabs>
          <w:tab w:val="left" w:pos="2760"/>
        </w:tabs>
        <w:spacing w:line="276" w:lineRule="auto"/>
        <w:jc w:val="center"/>
        <w:rPr>
          <w:b/>
          <w:caps/>
          <w:sz w:val="28"/>
          <w:szCs w:val="28"/>
        </w:rPr>
      </w:pPr>
      <w:r w:rsidRPr="00A705EC">
        <w:rPr>
          <w:b/>
          <w:caps/>
          <w:sz w:val="28"/>
          <w:szCs w:val="28"/>
        </w:rPr>
        <w:t>Санкт</w:t>
      </w:r>
      <w:r w:rsidR="00245117">
        <w:rPr>
          <w:b/>
          <w:caps/>
          <w:sz w:val="28"/>
          <w:szCs w:val="28"/>
        </w:rPr>
        <w:t>-</w:t>
      </w:r>
      <w:r w:rsidRPr="00A705EC">
        <w:rPr>
          <w:b/>
          <w:caps/>
          <w:sz w:val="28"/>
          <w:szCs w:val="28"/>
        </w:rPr>
        <w:t>Петербург</w:t>
      </w:r>
      <w:r w:rsidR="009F0159">
        <w:rPr>
          <w:b/>
          <w:caps/>
          <w:sz w:val="28"/>
          <w:szCs w:val="28"/>
        </w:rPr>
        <w:t>-</w:t>
      </w:r>
      <w:r w:rsidRPr="00A705EC">
        <w:rPr>
          <w:b/>
          <w:caps/>
          <w:sz w:val="28"/>
          <w:szCs w:val="28"/>
        </w:rPr>
        <w:t>завод имени Свердлова</w:t>
      </w:r>
      <w:r w:rsidR="00245117">
        <w:rPr>
          <w:b/>
          <w:caps/>
          <w:sz w:val="28"/>
          <w:szCs w:val="28"/>
        </w:rPr>
        <w:t>-</w:t>
      </w:r>
      <w:r w:rsidRPr="00A705EC">
        <w:rPr>
          <w:b/>
          <w:caps/>
          <w:sz w:val="28"/>
          <w:szCs w:val="28"/>
        </w:rPr>
        <w:t>Всеволожск)</w:t>
      </w:r>
    </w:p>
    <w:p w14:paraId="3D0431BB" w14:textId="77777777" w:rsidR="00A705EC" w:rsidRPr="00A705EC" w:rsidRDefault="00A705EC" w:rsidP="00A705EC">
      <w:pPr>
        <w:tabs>
          <w:tab w:val="left" w:pos="2760"/>
        </w:tabs>
        <w:spacing w:line="276" w:lineRule="auto"/>
        <w:jc w:val="center"/>
        <w:rPr>
          <w:caps/>
          <w:sz w:val="28"/>
          <w:szCs w:val="28"/>
        </w:rPr>
      </w:pPr>
      <w:r w:rsidRPr="00A705EC">
        <w:rPr>
          <w:caps/>
          <w:sz w:val="28"/>
          <w:szCs w:val="28"/>
        </w:rPr>
        <w:t>(по титулу</w:t>
      </w:r>
      <w:r w:rsidR="00245117">
        <w:rPr>
          <w:caps/>
          <w:sz w:val="28"/>
          <w:szCs w:val="28"/>
        </w:rPr>
        <w:t>:</w:t>
      </w:r>
      <w:r w:rsidRPr="00A705EC">
        <w:rPr>
          <w:caps/>
          <w:sz w:val="28"/>
          <w:szCs w:val="28"/>
        </w:rPr>
        <w:t xml:space="preserve"> «Строительство подъезда к г. Всеволожску»)</w:t>
      </w:r>
    </w:p>
    <w:p w14:paraId="64F4AA00" w14:textId="77777777" w:rsidR="00A705EC" w:rsidRDefault="00A705EC" w:rsidP="00A705EC">
      <w:pPr>
        <w:spacing w:line="276" w:lineRule="auto"/>
        <w:jc w:val="center"/>
        <w:rPr>
          <w:b/>
          <w:sz w:val="28"/>
          <w:szCs w:val="28"/>
        </w:rPr>
      </w:pPr>
    </w:p>
    <w:p w14:paraId="192A9E64" w14:textId="77777777" w:rsidR="00A705EC" w:rsidRDefault="00A705EC" w:rsidP="00245117">
      <w:pPr>
        <w:tabs>
          <w:tab w:val="left" w:pos="2760"/>
        </w:tabs>
        <w:spacing w:line="276" w:lineRule="auto"/>
        <w:jc w:val="center"/>
        <w:rPr>
          <w:b/>
          <w:caps/>
          <w:sz w:val="28"/>
          <w:szCs w:val="28"/>
        </w:rPr>
      </w:pPr>
    </w:p>
    <w:p w14:paraId="130B1462" w14:textId="77777777" w:rsidR="00245117" w:rsidRDefault="00245117" w:rsidP="00245117">
      <w:pPr>
        <w:tabs>
          <w:tab w:val="left" w:pos="2760"/>
        </w:tabs>
        <w:spacing w:line="276" w:lineRule="auto"/>
        <w:jc w:val="center"/>
        <w:rPr>
          <w:sz w:val="28"/>
          <w:szCs w:val="28"/>
        </w:rPr>
      </w:pPr>
    </w:p>
    <w:p w14:paraId="2B19B3F7" w14:textId="77777777" w:rsidR="00A705EC" w:rsidRDefault="00A705EC" w:rsidP="006D0094">
      <w:pPr>
        <w:widowControl w:val="0"/>
        <w:spacing w:line="276" w:lineRule="auto"/>
        <w:rPr>
          <w:sz w:val="28"/>
          <w:szCs w:val="28"/>
        </w:rPr>
      </w:pPr>
    </w:p>
    <w:p w14:paraId="1419E5B2" w14:textId="77777777" w:rsidR="00A705EC" w:rsidRDefault="00A705EC" w:rsidP="006D0094">
      <w:pPr>
        <w:pStyle w:val="afffffff5"/>
        <w:spacing w:line="276" w:lineRule="auto"/>
        <w:jc w:val="center"/>
        <w:rPr>
          <w:b/>
          <w:i/>
          <w:sz w:val="28"/>
          <w:szCs w:val="28"/>
        </w:rPr>
      </w:pPr>
      <w:r>
        <w:rPr>
          <w:b/>
          <w:i/>
          <w:sz w:val="28"/>
          <w:szCs w:val="28"/>
        </w:rPr>
        <w:t>Том 2</w:t>
      </w:r>
    </w:p>
    <w:p w14:paraId="408DA4C5" w14:textId="77777777" w:rsidR="00A705EC" w:rsidRDefault="00A705EC" w:rsidP="006D0094">
      <w:pPr>
        <w:pStyle w:val="afffffff5"/>
        <w:spacing w:line="276" w:lineRule="auto"/>
        <w:jc w:val="center"/>
        <w:rPr>
          <w:b/>
          <w:i/>
          <w:sz w:val="28"/>
          <w:szCs w:val="28"/>
        </w:rPr>
      </w:pPr>
      <w:r>
        <w:rPr>
          <w:b/>
          <w:i/>
          <w:sz w:val="28"/>
          <w:szCs w:val="28"/>
        </w:rPr>
        <w:t>ПРОЕКТ ПЛАНИРОВКИ ТЕРРИТОРИИ</w:t>
      </w:r>
    </w:p>
    <w:p w14:paraId="14F701DF" w14:textId="77777777" w:rsidR="00A705EC" w:rsidRDefault="00A705EC" w:rsidP="006D0094">
      <w:pPr>
        <w:pStyle w:val="afffffff5"/>
        <w:spacing w:line="276" w:lineRule="auto"/>
        <w:jc w:val="center"/>
        <w:rPr>
          <w:b/>
          <w:color w:val="000000"/>
          <w:sz w:val="32"/>
          <w:szCs w:val="32"/>
          <w:highlight w:val="yellow"/>
        </w:rPr>
      </w:pPr>
    </w:p>
    <w:p w14:paraId="630F757E" w14:textId="77777777" w:rsidR="00A705EC" w:rsidRDefault="00A705EC" w:rsidP="006D0094">
      <w:pPr>
        <w:pStyle w:val="afffffff6"/>
        <w:spacing w:line="276" w:lineRule="auto"/>
        <w:rPr>
          <w:color w:val="000000"/>
        </w:rPr>
      </w:pPr>
      <w:r>
        <w:rPr>
          <w:color w:val="000000"/>
        </w:rPr>
        <w:t>PSKG/08-16/-2</w:t>
      </w:r>
      <w:r w:rsidR="00245117">
        <w:rPr>
          <w:color w:val="000000"/>
        </w:rPr>
        <w:t>9-2</w:t>
      </w:r>
    </w:p>
    <w:p w14:paraId="631B466D" w14:textId="77777777" w:rsidR="006A0C34" w:rsidRDefault="006A0C34" w:rsidP="006D0094">
      <w:pPr>
        <w:spacing w:before="120" w:line="276" w:lineRule="auto"/>
        <w:ind w:right="-7"/>
        <w:jc w:val="center"/>
        <w:rPr>
          <w:b/>
          <w:sz w:val="28"/>
          <w:szCs w:val="32"/>
        </w:rPr>
      </w:pPr>
    </w:p>
    <w:p w14:paraId="2869B3C4" w14:textId="77777777" w:rsidR="00A705EC" w:rsidRDefault="00A705EC" w:rsidP="006D0094">
      <w:pPr>
        <w:spacing w:before="120" w:line="276" w:lineRule="auto"/>
        <w:ind w:right="-7"/>
        <w:jc w:val="center"/>
        <w:rPr>
          <w:b/>
          <w:sz w:val="28"/>
          <w:szCs w:val="32"/>
        </w:rPr>
      </w:pPr>
      <w:r>
        <w:rPr>
          <w:b/>
          <w:sz w:val="28"/>
          <w:szCs w:val="32"/>
        </w:rPr>
        <w:t>Материалы по обоснованию</w:t>
      </w:r>
    </w:p>
    <w:p w14:paraId="7A223CD1" w14:textId="77777777" w:rsidR="00A705EC" w:rsidRDefault="00A705EC" w:rsidP="006D0094">
      <w:pPr>
        <w:spacing w:before="120" w:line="276" w:lineRule="auto"/>
        <w:ind w:left="284" w:right="-7" w:firstLine="709"/>
        <w:jc w:val="center"/>
        <w:rPr>
          <w:rFonts w:ascii="Arial" w:hAnsi="Arial" w:cs="Arial"/>
        </w:rPr>
      </w:pPr>
    </w:p>
    <w:p w14:paraId="0E841D3B" w14:textId="77777777" w:rsidR="00A705EC" w:rsidRDefault="00A705EC" w:rsidP="006D0094">
      <w:pPr>
        <w:tabs>
          <w:tab w:val="left" w:pos="3825"/>
          <w:tab w:val="left" w:pos="5760"/>
          <w:tab w:val="left" w:pos="5985"/>
        </w:tabs>
        <w:spacing w:before="120" w:line="276" w:lineRule="auto"/>
        <w:ind w:right="-6"/>
        <w:jc w:val="center"/>
        <w:rPr>
          <w:b/>
        </w:rPr>
      </w:pPr>
    </w:p>
    <w:p w14:paraId="7D622B49" w14:textId="77777777" w:rsidR="00A705EC" w:rsidRDefault="00A705EC" w:rsidP="006D0094">
      <w:pPr>
        <w:tabs>
          <w:tab w:val="left" w:pos="3825"/>
          <w:tab w:val="left" w:pos="5760"/>
          <w:tab w:val="left" w:pos="5985"/>
        </w:tabs>
        <w:spacing w:before="120" w:line="276" w:lineRule="auto"/>
        <w:ind w:right="-6"/>
        <w:jc w:val="center"/>
        <w:rPr>
          <w:b/>
        </w:rPr>
      </w:pPr>
    </w:p>
    <w:p w14:paraId="3A237AF8" w14:textId="77777777" w:rsidR="00A705EC" w:rsidRDefault="00A705EC" w:rsidP="006D0094">
      <w:pPr>
        <w:tabs>
          <w:tab w:val="left" w:pos="3825"/>
          <w:tab w:val="left" w:pos="5760"/>
          <w:tab w:val="left" w:pos="5985"/>
        </w:tabs>
        <w:spacing w:before="120" w:line="276" w:lineRule="auto"/>
        <w:ind w:right="-6"/>
        <w:jc w:val="center"/>
        <w:rPr>
          <w:b/>
        </w:rPr>
      </w:pPr>
    </w:p>
    <w:p w14:paraId="7E3141D9" w14:textId="77777777" w:rsidR="00A705EC" w:rsidRDefault="00A705EC" w:rsidP="006D0094">
      <w:pPr>
        <w:tabs>
          <w:tab w:val="left" w:pos="3825"/>
          <w:tab w:val="left" w:pos="5760"/>
          <w:tab w:val="left" w:pos="5985"/>
        </w:tabs>
        <w:spacing w:before="120" w:line="276" w:lineRule="auto"/>
        <w:ind w:right="-6"/>
        <w:jc w:val="center"/>
        <w:rPr>
          <w:b/>
        </w:rPr>
      </w:pPr>
    </w:p>
    <w:p w14:paraId="42B82628" w14:textId="77777777" w:rsidR="00A705EC" w:rsidRDefault="00A705EC" w:rsidP="006D0094">
      <w:pPr>
        <w:spacing w:before="120" w:line="276" w:lineRule="auto"/>
        <w:ind w:firstLine="709"/>
        <w:jc w:val="center"/>
        <w:rPr>
          <w:b/>
          <w:sz w:val="22"/>
          <w:szCs w:val="22"/>
        </w:rPr>
      </w:pPr>
    </w:p>
    <w:p w14:paraId="2D9C9DFB" w14:textId="77777777" w:rsidR="00245117" w:rsidRDefault="00245117" w:rsidP="006D0094">
      <w:pPr>
        <w:spacing w:before="120" w:line="276" w:lineRule="auto"/>
        <w:ind w:firstLine="709"/>
        <w:jc w:val="center"/>
        <w:rPr>
          <w:b/>
          <w:sz w:val="22"/>
          <w:szCs w:val="22"/>
        </w:rPr>
      </w:pPr>
    </w:p>
    <w:p w14:paraId="6C656AAA" w14:textId="77777777" w:rsidR="00245117" w:rsidRDefault="00245117" w:rsidP="006D0094">
      <w:pPr>
        <w:spacing w:before="120" w:line="276" w:lineRule="auto"/>
        <w:ind w:firstLine="709"/>
        <w:jc w:val="center"/>
        <w:rPr>
          <w:b/>
          <w:sz w:val="22"/>
          <w:szCs w:val="22"/>
        </w:rPr>
      </w:pPr>
    </w:p>
    <w:p w14:paraId="09B9FCB7" w14:textId="77777777" w:rsidR="00864997" w:rsidRDefault="00864997" w:rsidP="006D0094">
      <w:pPr>
        <w:spacing w:before="120" w:line="276" w:lineRule="auto"/>
        <w:ind w:firstLine="709"/>
        <w:jc w:val="center"/>
        <w:rPr>
          <w:b/>
          <w:sz w:val="22"/>
          <w:szCs w:val="22"/>
        </w:rPr>
      </w:pPr>
    </w:p>
    <w:p w14:paraId="3F209CD2" w14:textId="77777777" w:rsidR="00864997" w:rsidRDefault="00864997" w:rsidP="006D0094">
      <w:pPr>
        <w:spacing w:before="120" w:line="276" w:lineRule="auto"/>
        <w:ind w:firstLine="709"/>
        <w:jc w:val="center"/>
        <w:rPr>
          <w:b/>
          <w:sz w:val="22"/>
          <w:szCs w:val="22"/>
        </w:rPr>
      </w:pPr>
    </w:p>
    <w:p w14:paraId="612D01CC" w14:textId="77777777" w:rsidR="00864997" w:rsidRDefault="00864997" w:rsidP="006D0094">
      <w:pPr>
        <w:spacing w:before="120" w:line="276" w:lineRule="auto"/>
        <w:ind w:firstLine="709"/>
        <w:jc w:val="center"/>
        <w:rPr>
          <w:b/>
          <w:sz w:val="22"/>
          <w:szCs w:val="22"/>
        </w:rPr>
      </w:pPr>
    </w:p>
    <w:p w14:paraId="16AAE353" w14:textId="77777777" w:rsidR="00245117" w:rsidRDefault="00245117" w:rsidP="006D0094">
      <w:pPr>
        <w:spacing w:before="120" w:line="276" w:lineRule="auto"/>
        <w:ind w:firstLine="709"/>
        <w:jc w:val="center"/>
        <w:rPr>
          <w:b/>
          <w:sz w:val="22"/>
          <w:szCs w:val="22"/>
        </w:rPr>
      </w:pPr>
    </w:p>
    <w:p w14:paraId="34DFB66D" w14:textId="77777777" w:rsidR="00A705EC" w:rsidRDefault="00A705EC" w:rsidP="006D0094">
      <w:pPr>
        <w:spacing w:before="120" w:line="276" w:lineRule="auto"/>
        <w:ind w:firstLine="709"/>
        <w:jc w:val="center"/>
        <w:rPr>
          <w:b/>
        </w:rPr>
      </w:pPr>
    </w:p>
    <w:p w14:paraId="0566542F" w14:textId="77777777" w:rsidR="00A705EC" w:rsidRDefault="00A705EC" w:rsidP="006D0094">
      <w:pPr>
        <w:spacing w:before="120" w:line="276" w:lineRule="auto"/>
        <w:jc w:val="center"/>
        <w:rPr>
          <w:b/>
        </w:rPr>
      </w:pPr>
      <w:r>
        <w:rPr>
          <w:b/>
        </w:rPr>
        <w:t>Санкт-Петербург</w:t>
      </w:r>
    </w:p>
    <w:p w14:paraId="41B847B8" w14:textId="77777777" w:rsidR="00225542" w:rsidRDefault="00A705EC" w:rsidP="0052373A">
      <w:pPr>
        <w:spacing w:line="276" w:lineRule="auto"/>
        <w:jc w:val="center"/>
        <w:rPr>
          <w:b/>
        </w:rPr>
      </w:pPr>
      <w:r>
        <w:rPr>
          <w:b/>
        </w:rPr>
        <w:t>201</w:t>
      </w:r>
      <w:r w:rsidR="00225542">
        <w:rPr>
          <w:b/>
        </w:rPr>
        <w:t>7</w:t>
      </w:r>
    </w:p>
    <w:p w14:paraId="55A443F8" w14:textId="77777777" w:rsidR="00225542" w:rsidRDefault="00225542" w:rsidP="00225542">
      <w:pPr>
        <w:spacing w:line="276" w:lineRule="auto"/>
        <w:jc w:val="center"/>
        <w:sectPr w:rsidR="00225542" w:rsidSect="00620C52">
          <w:footerReference w:type="default" r:id="rId8"/>
          <w:pgSz w:w="23814" w:h="16839" w:orient="landscape" w:code="8"/>
          <w:pgMar w:top="1134" w:right="815" w:bottom="567" w:left="1134" w:header="426" w:footer="459" w:gutter="0"/>
          <w:paperSrc w:first="7"/>
          <w:pgNumType w:start="2"/>
          <w:cols w:space="708"/>
          <w:titlePg/>
          <w:docGrid w:linePitch="360"/>
        </w:sectPr>
      </w:pPr>
    </w:p>
    <w:p w14:paraId="19D0710A" w14:textId="77777777" w:rsidR="006D0094" w:rsidRDefault="00FC481F" w:rsidP="00225542">
      <w:pPr>
        <w:spacing w:line="276" w:lineRule="auto"/>
      </w:pPr>
      <w:r>
        <w:rPr>
          <w:noProof/>
          <w:lang w:eastAsia="zh-CN"/>
        </w:rPr>
        <w:lastRenderedPageBreak/>
        <w:drawing>
          <wp:anchor distT="0" distB="0" distL="114300" distR="114300" simplePos="0" relativeHeight="251657728" behindDoc="1" locked="0" layoutInCell="1" allowOverlap="1" wp14:anchorId="0E39E27B" wp14:editId="5DB2387D">
            <wp:simplePos x="0" y="0"/>
            <wp:positionH relativeFrom="column">
              <wp:posOffset>6195060</wp:posOffset>
            </wp:positionH>
            <wp:positionV relativeFrom="paragraph">
              <wp:posOffset>-229870</wp:posOffset>
            </wp:positionV>
            <wp:extent cx="1718310" cy="851535"/>
            <wp:effectExtent l="0" t="0" r="0" b="0"/>
            <wp:wrapThrough wrapText="bothSides">
              <wp:wrapPolygon edited="0">
                <wp:start x="0" y="0"/>
                <wp:lineTo x="0" y="21262"/>
                <wp:lineTo x="21392" y="21262"/>
                <wp:lineTo x="21392" y="0"/>
                <wp:lineTo x="0" y="0"/>
              </wp:wrapPolygon>
            </wp:wrapThrough>
            <wp:docPr id="9" name="Рисунок 1" descr="Описание: Описание: РГП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РГП ЛОГОТИ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8310"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D4E58" w14:textId="77777777" w:rsidR="006D0094" w:rsidRDefault="006D0094" w:rsidP="006D0094">
      <w:pPr>
        <w:spacing w:line="276" w:lineRule="auto"/>
        <w:jc w:val="center"/>
      </w:pPr>
      <w:r>
        <w:t xml:space="preserve">  </w:t>
      </w:r>
      <w:r w:rsidR="009F0159">
        <w:t xml:space="preserve">    </w:t>
      </w:r>
    </w:p>
    <w:p w14:paraId="04036B47" w14:textId="77777777" w:rsidR="006D0094" w:rsidRDefault="006D0094" w:rsidP="006D0094">
      <w:pPr>
        <w:spacing w:line="276" w:lineRule="auto"/>
        <w:jc w:val="center"/>
      </w:pPr>
    </w:p>
    <w:p w14:paraId="12372616" w14:textId="77777777" w:rsidR="006D0094" w:rsidRDefault="006D0094" w:rsidP="006D0094">
      <w:pPr>
        <w:spacing w:line="276" w:lineRule="auto"/>
        <w:jc w:val="center"/>
      </w:pPr>
    </w:p>
    <w:p w14:paraId="68BCE2AC" w14:textId="77777777" w:rsidR="006D0094" w:rsidRDefault="006D0094" w:rsidP="006D0094">
      <w:pPr>
        <w:spacing w:line="276" w:lineRule="auto"/>
        <w:jc w:val="center"/>
        <w:rPr>
          <w:b/>
          <w:sz w:val="28"/>
          <w:szCs w:val="28"/>
        </w:rPr>
      </w:pPr>
    </w:p>
    <w:p w14:paraId="3150C1AB" w14:textId="77777777" w:rsidR="006D0094" w:rsidRDefault="006D0094" w:rsidP="006D0094">
      <w:pPr>
        <w:spacing w:line="276" w:lineRule="auto"/>
        <w:jc w:val="center"/>
        <w:rPr>
          <w:b/>
          <w:sz w:val="28"/>
          <w:szCs w:val="28"/>
        </w:rPr>
      </w:pPr>
      <w:r>
        <w:rPr>
          <w:b/>
          <w:sz w:val="28"/>
          <w:szCs w:val="28"/>
        </w:rPr>
        <w:t>ДОКУМЕНТАЦИЯ ПО ПЛАНИРОВКЕ ТЕРРИТОРИИ</w:t>
      </w:r>
    </w:p>
    <w:p w14:paraId="02228728" w14:textId="77777777" w:rsidR="006D0094" w:rsidRDefault="006D0094" w:rsidP="006D0094">
      <w:pPr>
        <w:spacing w:line="276" w:lineRule="auto"/>
        <w:jc w:val="center"/>
        <w:rPr>
          <w:b/>
          <w:sz w:val="28"/>
          <w:szCs w:val="28"/>
        </w:rPr>
      </w:pPr>
    </w:p>
    <w:p w14:paraId="01A7A855" w14:textId="77777777" w:rsidR="009F0159" w:rsidRDefault="006D0094" w:rsidP="006D0094">
      <w:pPr>
        <w:tabs>
          <w:tab w:val="left" w:pos="2760"/>
        </w:tabs>
        <w:spacing w:line="276" w:lineRule="auto"/>
        <w:jc w:val="center"/>
        <w:rPr>
          <w:b/>
          <w:caps/>
          <w:sz w:val="28"/>
          <w:szCs w:val="28"/>
        </w:rPr>
      </w:pPr>
      <w:r w:rsidRPr="00A705EC">
        <w:rPr>
          <w:b/>
          <w:caps/>
          <w:sz w:val="28"/>
          <w:szCs w:val="28"/>
        </w:rPr>
        <w:t xml:space="preserve"> «Подъезд к городу Всеволожск (включая строительство транспортных развязок с </w:t>
      </w:r>
    </w:p>
    <w:p w14:paraId="17F16B19" w14:textId="77777777" w:rsidR="009F0159" w:rsidRDefault="006D0094" w:rsidP="006D0094">
      <w:pPr>
        <w:tabs>
          <w:tab w:val="left" w:pos="2760"/>
        </w:tabs>
        <w:spacing w:line="276" w:lineRule="auto"/>
        <w:jc w:val="center"/>
        <w:rPr>
          <w:b/>
          <w:caps/>
          <w:sz w:val="28"/>
          <w:szCs w:val="28"/>
        </w:rPr>
      </w:pPr>
      <w:r w:rsidRPr="00A705EC">
        <w:rPr>
          <w:b/>
          <w:caps/>
          <w:sz w:val="28"/>
          <w:szCs w:val="28"/>
        </w:rPr>
        <w:t>автомобильными дорогами рег</w:t>
      </w:r>
      <w:r w:rsidRPr="00A705EC">
        <w:rPr>
          <w:b/>
          <w:caps/>
          <w:sz w:val="28"/>
          <w:szCs w:val="28"/>
        </w:rPr>
        <w:t>и</w:t>
      </w:r>
      <w:r>
        <w:rPr>
          <w:b/>
          <w:caps/>
          <w:sz w:val="28"/>
          <w:szCs w:val="28"/>
        </w:rPr>
        <w:t>онального значения Санкт-</w:t>
      </w:r>
      <w:r w:rsidRPr="00A705EC">
        <w:rPr>
          <w:b/>
          <w:caps/>
          <w:sz w:val="28"/>
          <w:szCs w:val="28"/>
        </w:rPr>
        <w:t>Петербург</w:t>
      </w:r>
      <w:r>
        <w:rPr>
          <w:b/>
          <w:caps/>
          <w:sz w:val="28"/>
          <w:szCs w:val="28"/>
        </w:rPr>
        <w:t>-</w:t>
      </w:r>
      <w:r w:rsidRPr="00A705EC">
        <w:rPr>
          <w:b/>
          <w:caps/>
          <w:sz w:val="28"/>
          <w:szCs w:val="28"/>
        </w:rPr>
        <w:t xml:space="preserve">Колтуши и </w:t>
      </w:r>
    </w:p>
    <w:p w14:paraId="23A65A9F" w14:textId="77777777" w:rsidR="006D0094" w:rsidRPr="00A705EC" w:rsidRDefault="006D0094" w:rsidP="006D0094">
      <w:pPr>
        <w:tabs>
          <w:tab w:val="left" w:pos="2760"/>
        </w:tabs>
        <w:spacing w:line="276" w:lineRule="auto"/>
        <w:jc w:val="center"/>
        <w:rPr>
          <w:b/>
          <w:caps/>
          <w:sz w:val="28"/>
          <w:szCs w:val="28"/>
        </w:rPr>
      </w:pPr>
      <w:r w:rsidRPr="00A705EC">
        <w:rPr>
          <w:b/>
          <w:caps/>
          <w:sz w:val="28"/>
          <w:szCs w:val="28"/>
        </w:rPr>
        <w:t>Санкт</w:t>
      </w:r>
      <w:r>
        <w:rPr>
          <w:b/>
          <w:caps/>
          <w:sz w:val="28"/>
          <w:szCs w:val="28"/>
        </w:rPr>
        <w:t>-</w:t>
      </w:r>
      <w:r w:rsidRPr="00A705EC">
        <w:rPr>
          <w:b/>
          <w:caps/>
          <w:sz w:val="28"/>
          <w:szCs w:val="28"/>
        </w:rPr>
        <w:t>Петербург</w:t>
      </w:r>
      <w:r w:rsidR="009F0159">
        <w:rPr>
          <w:b/>
          <w:caps/>
          <w:sz w:val="28"/>
          <w:szCs w:val="28"/>
        </w:rPr>
        <w:t>-</w:t>
      </w:r>
      <w:r w:rsidRPr="00A705EC">
        <w:rPr>
          <w:b/>
          <w:caps/>
          <w:sz w:val="28"/>
          <w:szCs w:val="28"/>
        </w:rPr>
        <w:t>завод имени Свердлова</w:t>
      </w:r>
      <w:r>
        <w:rPr>
          <w:b/>
          <w:caps/>
          <w:sz w:val="28"/>
          <w:szCs w:val="28"/>
        </w:rPr>
        <w:t>-</w:t>
      </w:r>
      <w:r w:rsidRPr="00A705EC">
        <w:rPr>
          <w:b/>
          <w:caps/>
          <w:sz w:val="28"/>
          <w:szCs w:val="28"/>
        </w:rPr>
        <w:t>Всеволожск)</w:t>
      </w:r>
    </w:p>
    <w:p w14:paraId="3FEF437C" w14:textId="77777777" w:rsidR="006D0094" w:rsidRPr="00A705EC" w:rsidRDefault="006D0094" w:rsidP="006D0094">
      <w:pPr>
        <w:tabs>
          <w:tab w:val="left" w:pos="2760"/>
        </w:tabs>
        <w:spacing w:line="276" w:lineRule="auto"/>
        <w:jc w:val="center"/>
        <w:rPr>
          <w:caps/>
          <w:sz w:val="28"/>
          <w:szCs w:val="28"/>
        </w:rPr>
      </w:pPr>
      <w:r w:rsidRPr="00A705EC">
        <w:rPr>
          <w:caps/>
          <w:sz w:val="28"/>
          <w:szCs w:val="28"/>
        </w:rPr>
        <w:t>(по титулу</w:t>
      </w:r>
      <w:r>
        <w:rPr>
          <w:caps/>
          <w:sz w:val="28"/>
          <w:szCs w:val="28"/>
        </w:rPr>
        <w:t>:</w:t>
      </w:r>
      <w:r w:rsidRPr="00A705EC">
        <w:rPr>
          <w:caps/>
          <w:sz w:val="28"/>
          <w:szCs w:val="28"/>
        </w:rPr>
        <w:t xml:space="preserve"> «Строительство подъезда к г. Всеволожску»)</w:t>
      </w:r>
    </w:p>
    <w:p w14:paraId="58FCC12A" w14:textId="77777777" w:rsidR="006D0094" w:rsidRDefault="006D0094" w:rsidP="006D0094">
      <w:pPr>
        <w:spacing w:line="276" w:lineRule="auto"/>
        <w:jc w:val="center"/>
        <w:rPr>
          <w:b/>
          <w:sz w:val="28"/>
          <w:szCs w:val="28"/>
        </w:rPr>
      </w:pPr>
    </w:p>
    <w:p w14:paraId="738B4F48" w14:textId="77777777" w:rsidR="006D0094" w:rsidRDefault="006D0094" w:rsidP="006D0094">
      <w:pPr>
        <w:tabs>
          <w:tab w:val="left" w:pos="2760"/>
        </w:tabs>
        <w:spacing w:line="276" w:lineRule="auto"/>
        <w:jc w:val="center"/>
        <w:rPr>
          <w:b/>
          <w:caps/>
          <w:sz w:val="28"/>
          <w:szCs w:val="28"/>
        </w:rPr>
      </w:pPr>
    </w:p>
    <w:p w14:paraId="426D73FE" w14:textId="77777777" w:rsidR="006D0094" w:rsidRDefault="006D0094" w:rsidP="006D0094">
      <w:pPr>
        <w:tabs>
          <w:tab w:val="left" w:pos="2760"/>
        </w:tabs>
        <w:spacing w:line="276" w:lineRule="auto"/>
        <w:jc w:val="center"/>
        <w:rPr>
          <w:sz w:val="28"/>
          <w:szCs w:val="28"/>
        </w:rPr>
      </w:pPr>
    </w:p>
    <w:p w14:paraId="7C07B468" w14:textId="77777777" w:rsidR="006D0094" w:rsidRDefault="006D0094" w:rsidP="006D0094">
      <w:pPr>
        <w:widowControl w:val="0"/>
        <w:spacing w:line="276" w:lineRule="auto"/>
        <w:rPr>
          <w:sz w:val="28"/>
          <w:szCs w:val="28"/>
        </w:rPr>
      </w:pPr>
    </w:p>
    <w:p w14:paraId="4EA0F184" w14:textId="77777777" w:rsidR="006D0094" w:rsidRDefault="006D0094" w:rsidP="00504CFE">
      <w:pPr>
        <w:pStyle w:val="afffffff5"/>
        <w:spacing w:line="276" w:lineRule="auto"/>
        <w:jc w:val="center"/>
        <w:rPr>
          <w:b/>
          <w:i/>
          <w:sz w:val="28"/>
          <w:szCs w:val="28"/>
        </w:rPr>
      </w:pPr>
      <w:r>
        <w:rPr>
          <w:b/>
          <w:i/>
          <w:sz w:val="28"/>
          <w:szCs w:val="28"/>
        </w:rPr>
        <w:t>Том 2</w:t>
      </w:r>
    </w:p>
    <w:p w14:paraId="0F5E38FC" w14:textId="77777777" w:rsidR="006D0094" w:rsidRDefault="006D0094" w:rsidP="00504CFE">
      <w:pPr>
        <w:pStyle w:val="afffffff5"/>
        <w:spacing w:line="276" w:lineRule="auto"/>
        <w:jc w:val="center"/>
        <w:rPr>
          <w:b/>
          <w:i/>
          <w:sz w:val="28"/>
          <w:szCs w:val="28"/>
        </w:rPr>
      </w:pPr>
      <w:r>
        <w:rPr>
          <w:b/>
          <w:i/>
          <w:sz w:val="28"/>
          <w:szCs w:val="28"/>
        </w:rPr>
        <w:t>ПРОЕКТ ПЛАНИРОВКИ ТЕРРИТОРИИ</w:t>
      </w:r>
    </w:p>
    <w:p w14:paraId="2CBCE1D5" w14:textId="77777777" w:rsidR="006D0094" w:rsidRDefault="006D0094" w:rsidP="00504CFE">
      <w:pPr>
        <w:pStyle w:val="afffffff5"/>
        <w:spacing w:line="276" w:lineRule="auto"/>
        <w:jc w:val="center"/>
        <w:rPr>
          <w:b/>
          <w:color w:val="000000"/>
          <w:sz w:val="32"/>
          <w:szCs w:val="32"/>
          <w:highlight w:val="yellow"/>
        </w:rPr>
      </w:pPr>
    </w:p>
    <w:p w14:paraId="65306A64" w14:textId="77777777" w:rsidR="006D0094" w:rsidRDefault="006D0094" w:rsidP="00504CFE">
      <w:pPr>
        <w:pStyle w:val="afffffff6"/>
        <w:spacing w:line="276" w:lineRule="auto"/>
        <w:rPr>
          <w:color w:val="000000"/>
        </w:rPr>
      </w:pPr>
      <w:r>
        <w:rPr>
          <w:color w:val="000000"/>
        </w:rPr>
        <w:t>PSKG/08-16/-29-2</w:t>
      </w:r>
    </w:p>
    <w:p w14:paraId="0D6E5925" w14:textId="77777777" w:rsidR="006A0C34" w:rsidRDefault="006A0C34" w:rsidP="00504CFE">
      <w:pPr>
        <w:spacing w:before="120" w:line="276" w:lineRule="auto"/>
        <w:ind w:right="-7"/>
        <w:jc w:val="center"/>
        <w:rPr>
          <w:b/>
          <w:sz w:val="28"/>
          <w:szCs w:val="32"/>
        </w:rPr>
      </w:pPr>
    </w:p>
    <w:p w14:paraId="5D5E999C" w14:textId="77777777" w:rsidR="006D0094" w:rsidRDefault="006D0094" w:rsidP="00504CFE">
      <w:pPr>
        <w:spacing w:before="120" w:line="276" w:lineRule="auto"/>
        <w:ind w:right="-7"/>
        <w:jc w:val="center"/>
        <w:rPr>
          <w:b/>
          <w:sz w:val="28"/>
          <w:szCs w:val="32"/>
        </w:rPr>
      </w:pPr>
      <w:r>
        <w:rPr>
          <w:b/>
          <w:sz w:val="28"/>
          <w:szCs w:val="32"/>
        </w:rPr>
        <w:t>Материалы по обоснованию</w:t>
      </w:r>
    </w:p>
    <w:p w14:paraId="1137E638" w14:textId="77777777" w:rsidR="006D0094" w:rsidRDefault="006D0094" w:rsidP="006D0094">
      <w:pPr>
        <w:spacing w:before="120" w:line="276" w:lineRule="auto"/>
        <w:ind w:left="284" w:right="-7" w:firstLine="709"/>
        <w:jc w:val="center"/>
        <w:rPr>
          <w:rFonts w:ascii="Arial" w:hAnsi="Arial" w:cs="Arial"/>
        </w:rPr>
      </w:pPr>
    </w:p>
    <w:p w14:paraId="28879F14" w14:textId="77777777" w:rsidR="006D0094" w:rsidRDefault="006D0094" w:rsidP="006D0094">
      <w:pPr>
        <w:tabs>
          <w:tab w:val="left" w:pos="3825"/>
          <w:tab w:val="left" w:pos="5760"/>
          <w:tab w:val="left" w:pos="5985"/>
        </w:tabs>
        <w:spacing w:before="120" w:line="276" w:lineRule="auto"/>
        <w:ind w:right="-6"/>
        <w:jc w:val="center"/>
        <w:rPr>
          <w:b/>
        </w:rPr>
      </w:pPr>
    </w:p>
    <w:p w14:paraId="75EE8699" w14:textId="77777777" w:rsidR="006D0094" w:rsidRDefault="006D0094" w:rsidP="006D0094">
      <w:pPr>
        <w:tabs>
          <w:tab w:val="left" w:pos="3825"/>
          <w:tab w:val="left" w:pos="5760"/>
          <w:tab w:val="left" w:pos="5985"/>
        </w:tabs>
        <w:spacing w:before="120" w:line="276" w:lineRule="auto"/>
        <w:ind w:right="-6"/>
        <w:jc w:val="center"/>
        <w:rPr>
          <w:b/>
        </w:rPr>
      </w:pPr>
    </w:p>
    <w:p w14:paraId="5AAE8E98" w14:textId="77777777" w:rsidR="006D0094" w:rsidRDefault="006D0094" w:rsidP="006D0094">
      <w:pPr>
        <w:spacing w:before="120" w:line="276" w:lineRule="auto"/>
        <w:ind w:firstLine="709"/>
        <w:jc w:val="center"/>
        <w:rPr>
          <w:b/>
          <w:sz w:val="22"/>
          <w:szCs w:val="22"/>
        </w:rPr>
      </w:pPr>
    </w:p>
    <w:p w14:paraId="75A15686" w14:textId="77777777" w:rsidR="000E4775" w:rsidRPr="002339FA" w:rsidRDefault="000E4775" w:rsidP="00620C52">
      <w:pPr>
        <w:tabs>
          <w:tab w:val="left" w:pos="4435"/>
          <w:tab w:val="center" w:pos="5387"/>
        </w:tabs>
        <w:ind w:right="-7"/>
        <w:jc w:val="center"/>
        <w:rPr>
          <w:b/>
        </w:rPr>
      </w:pPr>
      <w:r>
        <w:rPr>
          <w:b/>
        </w:rPr>
        <w:t>Исполнительный</w:t>
      </w:r>
      <w:r w:rsidRPr="002339FA">
        <w:rPr>
          <w:b/>
        </w:rPr>
        <w:t xml:space="preserve"> директор                                                                                     </w:t>
      </w:r>
      <w:r>
        <w:rPr>
          <w:b/>
        </w:rPr>
        <w:t>И.В. Нест</w:t>
      </w:r>
      <w:r>
        <w:rPr>
          <w:b/>
        </w:rPr>
        <w:t>е</w:t>
      </w:r>
      <w:r>
        <w:rPr>
          <w:b/>
        </w:rPr>
        <w:t>ров</w:t>
      </w:r>
    </w:p>
    <w:p w14:paraId="498155CE" w14:textId="77777777" w:rsidR="000E4775" w:rsidRPr="002339FA" w:rsidRDefault="000E4775" w:rsidP="00620C52">
      <w:pPr>
        <w:tabs>
          <w:tab w:val="left" w:pos="3825"/>
          <w:tab w:val="left" w:pos="5760"/>
          <w:tab w:val="left" w:pos="5985"/>
        </w:tabs>
        <w:spacing w:line="240" w:lineRule="atLeast"/>
        <w:ind w:right="-6"/>
        <w:jc w:val="center"/>
        <w:rPr>
          <w:b/>
        </w:rPr>
      </w:pPr>
    </w:p>
    <w:p w14:paraId="01C594E2" w14:textId="77777777" w:rsidR="000E4775" w:rsidRPr="002339FA" w:rsidRDefault="000E4775" w:rsidP="00620C52">
      <w:pPr>
        <w:tabs>
          <w:tab w:val="left" w:pos="3825"/>
          <w:tab w:val="left" w:pos="5760"/>
          <w:tab w:val="left" w:pos="5985"/>
        </w:tabs>
        <w:spacing w:line="240" w:lineRule="atLeast"/>
        <w:ind w:right="-6"/>
        <w:jc w:val="center"/>
        <w:rPr>
          <w:b/>
        </w:rPr>
      </w:pPr>
      <w:r>
        <w:rPr>
          <w:b/>
        </w:rPr>
        <w:t>Руководитель проекта</w:t>
      </w:r>
      <w:r w:rsidRPr="002339FA">
        <w:rPr>
          <w:b/>
        </w:rPr>
        <w:tab/>
        <w:t xml:space="preserve">                                                </w:t>
      </w:r>
      <w:r w:rsidR="00907771">
        <w:rPr>
          <w:b/>
        </w:rPr>
        <w:t xml:space="preserve"> </w:t>
      </w:r>
      <w:r w:rsidRPr="002339FA">
        <w:rPr>
          <w:b/>
        </w:rPr>
        <w:t xml:space="preserve">      </w:t>
      </w:r>
      <w:r w:rsidR="00A91305">
        <w:rPr>
          <w:b/>
        </w:rPr>
        <w:t xml:space="preserve"> </w:t>
      </w:r>
      <w:r w:rsidRPr="002339FA">
        <w:rPr>
          <w:b/>
        </w:rPr>
        <w:t xml:space="preserve">          </w:t>
      </w:r>
      <w:r>
        <w:rPr>
          <w:b/>
        </w:rPr>
        <w:t xml:space="preserve">  </w:t>
      </w:r>
      <w:r w:rsidRPr="002339FA">
        <w:rPr>
          <w:b/>
        </w:rPr>
        <w:t xml:space="preserve"> </w:t>
      </w:r>
      <w:r>
        <w:rPr>
          <w:b/>
        </w:rPr>
        <w:t>Я</w:t>
      </w:r>
      <w:r w:rsidRPr="002339FA">
        <w:rPr>
          <w:b/>
        </w:rPr>
        <w:t xml:space="preserve">.С. </w:t>
      </w:r>
      <w:r>
        <w:rPr>
          <w:b/>
        </w:rPr>
        <w:t>Мур</w:t>
      </w:r>
      <w:r>
        <w:rPr>
          <w:b/>
        </w:rPr>
        <w:t>а</w:t>
      </w:r>
      <w:r>
        <w:rPr>
          <w:b/>
        </w:rPr>
        <w:t>вьёва</w:t>
      </w:r>
    </w:p>
    <w:p w14:paraId="13ED5BCD" w14:textId="77777777" w:rsidR="006D0094" w:rsidRDefault="006D0094" w:rsidP="006D0094">
      <w:pPr>
        <w:spacing w:before="120" w:line="276" w:lineRule="auto"/>
        <w:ind w:firstLine="709"/>
        <w:jc w:val="center"/>
        <w:rPr>
          <w:b/>
          <w:sz w:val="22"/>
          <w:szCs w:val="22"/>
        </w:rPr>
      </w:pPr>
    </w:p>
    <w:p w14:paraId="13E775B5" w14:textId="77777777" w:rsidR="006D0094" w:rsidRDefault="006D0094" w:rsidP="006D0094">
      <w:pPr>
        <w:spacing w:before="120" w:line="276" w:lineRule="auto"/>
        <w:ind w:firstLine="709"/>
        <w:jc w:val="center"/>
        <w:rPr>
          <w:b/>
          <w:sz w:val="22"/>
          <w:szCs w:val="22"/>
        </w:rPr>
      </w:pPr>
    </w:p>
    <w:p w14:paraId="319B6E02" w14:textId="77777777" w:rsidR="006D0094" w:rsidRDefault="006D0094" w:rsidP="006D0094">
      <w:pPr>
        <w:spacing w:before="120" w:line="276" w:lineRule="auto"/>
        <w:ind w:firstLine="709"/>
        <w:jc w:val="center"/>
        <w:rPr>
          <w:b/>
          <w:sz w:val="22"/>
          <w:szCs w:val="22"/>
        </w:rPr>
      </w:pPr>
    </w:p>
    <w:p w14:paraId="32D8009E" w14:textId="77777777" w:rsidR="006D0094" w:rsidRDefault="006D0094" w:rsidP="006D0094">
      <w:pPr>
        <w:spacing w:before="120" w:line="276" w:lineRule="auto"/>
        <w:ind w:firstLine="709"/>
        <w:jc w:val="center"/>
        <w:rPr>
          <w:b/>
          <w:sz w:val="22"/>
          <w:szCs w:val="22"/>
        </w:rPr>
      </w:pPr>
    </w:p>
    <w:p w14:paraId="239C8897" w14:textId="77777777" w:rsidR="00864997" w:rsidRDefault="00864997" w:rsidP="006D0094">
      <w:pPr>
        <w:spacing w:before="120" w:line="276" w:lineRule="auto"/>
        <w:ind w:firstLine="709"/>
        <w:jc w:val="center"/>
        <w:rPr>
          <w:b/>
          <w:sz w:val="22"/>
          <w:szCs w:val="22"/>
        </w:rPr>
      </w:pPr>
    </w:p>
    <w:p w14:paraId="4730BE81" w14:textId="77777777" w:rsidR="00864997" w:rsidRDefault="00864997" w:rsidP="006D0094">
      <w:pPr>
        <w:spacing w:before="120" w:line="276" w:lineRule="auto"/>
        <w:ind w:firstLine="709"/>
        <w:jc w:val="center"/>
        <w:rPr>
          <w:b/>
          <w:sz w:val="22"/>
          <w:szCs w:val="22"/>
        </w:rPr>
      </w:pPr>
    </w:p>
    <w:p w14:paraId="340936CD" w14:textId="77777777" w:rsidR="00864997" w:rsidRDefault="00864997" w:rsidP="006D0094">
      <w:pPr>
        <w:spacing w:before="120" w:line="276" w:lineRule="auto"/>
        <w:ind w:firstLine="709"/>
        <w:jc w:val="center"/>
        <w:rPr>
          <w:b/>
          <w:sz w:val="22"/>
          <w:szCs w:val="22"/>
        </w:rPr>
      </w:pPr>
    </w:p>
    <w:p w14:paraId="60882B71" w14:textId="77777777" w:rsidR="00D10302" w:rsidRDefault="00D10302" w:rsidP="006D0094">
      <w:pPr>
        <w:spacing w:before="120" w:line="276" w:lineRule="auto"/>
        <w:ind w:firstLine="709"/>
        <w:jc w:val="center"/>
        <w:rPr>
          <w:b/>
        </w:rPr>
      </w:pPr>
    </w:p>
    <w:p w14:paraId="62F76724" w14:textId="77777777" w:rsidR="006D0094" w:rsidRDefault="006D0094" w:rsidP="006D0094">
      <w:pPr>
        <w:spacing w:before="120" w:line="276" w:lineRule="auto"/>
        <w:ind w:firstLine="709"/>
        <w:jc w:val="center"/>
        <w:rPr>
          <w:b/>
        </w:rPr>
      </w:pPr>
      <w:r>
        <w:rPr>
          <w:b/>
        </w:rPr>
        <w:t>Санкт-Петербург</w:t>
      </w:r>
    </w:p>
    <w:p w14:paraId="483CA8CB" w14:textId="77777777" w:rsidR="00225542" w:rsidRDefault="006D0094" w:rsidP="0052373A">
      <w:pPr>
        <w:spacing w:line="276" w:lineRule="auto"/>
        <w:ind w:firstLine="709"/>
        <w:jc w:val="center"/>
        <w:rPr>
          <w:b/>
        </w:rPr>
        <w:sectPr w:rsidR="00225542" w:rsidSect="00620C52">
          <w:headerReference w:type="default" r:id="rId10"/>
          <w:footerReference w:type="default" r:id="rId11"/>
          <w:pgSz w:w="23814" w:h="16839" w:orient="landscape" w:code="8"/>
          <w:pgMar w:top="1134" w:right="815" w:bottom="567" w:left="1134" w:header="426" w:footer="459" w:gutter="0"/>
          <w:paperSrc w:first="7"/>
          <w:pgNumType w:start="2"/>
          <w:cols w:space="708"/>
          <w:docGrid w:linePitch="360"/>
        </w:sectPr>
      </w:pPr>
      <w:r>
        <w:rPr>
          <w:b/>
        </w:rPr>
        <w:t>2017</w:t>
      </w:r>
    </w:p>
    <w:p w14:paraId="5A244FFB" w14:textId="77777777" w:rsidR="00A705EC" w:rsidRPr="00E67ABE" w:rsidRDefault="00A705EC" w:rsidP="00245117">
      <w:pPr>
        <w:spacing w:before="120" w:line="276" w:lineRule="auto"/>
        <w:ind w:firstLine="709"/>
        <w:jc w:val="center"/>
        <w:rPr>
          <w:rStyle w:val="afd"/>
          <w:b w:val="0"/>
          <w:sz w:val="28"/>
          <w:szCs w:val="28"/>
        </w:rPr>
      </w:pPr>
      <w:r>
        <w:rPr>
          <w:rStyle w:val="afd"/>
          <w:b w:val="0"/>
          <w:sz w:val="28"/>
          <w:szCs w:val="28"/>
        </w:rPr>
        <w:lastRenderedPageBreak/>
        <w:t xml:space="preserve">Состав документации </w:t>
      </w:r>
      <w:r w:rsidRPr="00E67ABE">
        <w:rPr>
          <w:rStyle w:val="afd"/>
          <w:b w:val="0"/>
          <w:sz w:val="28"/>
          <w:szCs w:val="28"/>
        </w:rPr>
        <w:t xml:space="preserve">по планировке территории </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835"/>
        <w:gridCol w:w="4394"/>
        <w:gridCol w:w="1560"/>
      </w:tblGrid>
      <w:tr w:rsidR="00A705EC" w:rsidRPr="00CF19A7" w14:paraId="3560F922" w14:textId="77777777" w:rsidTr="00A86DE0">
        <w:trPr>
          <w:trHeight w:val="425"/>
        </w:trPr>
        <w:tc>
          <w:tcPr>
            <w:tcW w:w="992" w:type="dxa"/>
            <w:shd w:val="clear" w:color="auto" w:fill="auto"/>
            <w:vAlign w:val="center"/>
          </w:tcPr>
          <w:p w14:paraId="3E1D4107" w14:textId="77777777" w:rsidR="00A705EC" w:rsidRPr="00CF19A7" w:rsidRDefault="00A705EC" w:rsidP="00A86DE0">
            <w:pPr>
              <w:suppressAutoHyphens/>
              <w:spacing w:line="240" w:lineRule="exact"/>
              <w:ind w:left="-108" w:right="-108"/>
              <w:jc w:val="center"/>
              <w:rPr>
                <w:sz w:val="20"/>
              </w:rPr>
            </w:pPr>
            <w:r w:rsidRPr="00CF19A7">
              <w:rPr>
                <w:sz w:val="20"/>
              </w:rPr>
              <w:t xml:space="preserve">№ </w:t>
            </w:r>
          </w:p>
          <w:p w14:paraId="03547227" w14:textId="77777777" w:rsidR="00A705EC" w:rsidRPr="00CF19A7" w:rsidRDefault="00A705EC" w:rsidP="00A86DE0">
            <w:pPr>
              <w:suppressAutoHyphens/>
              <w:spacing w:line="240" w:lineRule="exact"/>
              <w:ind w:left="-108" w:right="-108"/>
              <w:jc w:val="center"/>
              <w:rPr>
                <w:sz w:val="20"/>
              </w:rPr>
            </w:pPr>
            <w:r w:rsidRPr="00CF19A7">
              <w:rPr>
                <w:sz w:val="20"/>
              </w:rPr>
              <w:t>тома, раздела, части</w:t>
            </w:r>
          </w:p>
        </w:tc>
        <w:tc>
          <w:tcPr>
            <w:tcW w:w="2835" w:type="dxa"/>
            <w:vAlign w:val="center"/>
          </w:tcPr>
          <w:p w14:paraId="59ABF604" w14:textId="77777777" w:rsidR="00A705EC" w:rsidRPr="00CF19A7" w:rsidRDefault="00A705EC" w:rsidP="00A86DE0">
            <w:pPr>
              <w:suppressAutoHyphens/>
              <w:spacing w:line="240" w:lineRule="exact"/>
              <w:jc w:val="center"/>
              <w:rPr>
                <w:sz w:val="20"/>
              </w:rPr>
            </w:pPr>
            <w:r w:rsidRPr="00CF19A7">
              <w:rPr>
                <w:sz w:val="20"/>
              </w:rPr>
              <w:t>Обозначение</w:t>
            </w:r>
          </w:p>
        </w:tc>
        <w:tc>
          <w:tcPr>
            <w:tcW w:w="4394" w:type="dxa"/>
            <w:shd w:val="clear" w:color="auto" w:fill="auto"/>
            <w:vAlign w:val="center"/>
          </w:tcPr>
          <w:p w14:paraId="3509EBF8" w14:textId="77777777" w:rsidR="00A705EC" w:rsidRPr="00CF19A7" w:rsidRDefault="00A705EC" w:rsidP="00A86DE0">
            <w:pPr>
              <w:suppressAutoHyphens/>
              <w:spacing w:line="240" w:lineRule="exact"/>
              <w:jc w:val="center"/>
              <w:rPr>
                <w:sz w:val="20"/>
              </w:rPr>
            </w:pPr>
            <w:r w:rsidRPr="00CF19A7">
              <w:rPr>
                <w:sz w:val="20"/>
              </w:rPr>
              <w:t>Наименование материалов</w:t>
            </w:r>
          </w:p>
        </w:tc>
        <w:tc>
          <w:tcPr>
            <w:tcW w:w="1560" w:type="dxa"/>
            <w:shd w:val="clear" w:color="auto" w:fill="auto"/>
            <w:vAlign w:val="center"/>
          </w:tcPr>
          <w:p w14:paraId="58AE64E1" w14:textId="77777777" w:rsidR="00A705EC" w:rsidRPr="00CF19A7" w:rsidRDefault="00A705EC" w:rsidP="00A86DE0">
            <w:pPr>
              <w:suppressAutoHyphens/>
              <w:spacing w:line="240" w:lineRule="exact"/>
              <w:ind w:left="-109" w:right="-108"/>
              <w:jc w:val="center"/>
              <w:rPr>
                <w:sz w:val="20"/>
              </w:rPr>
            </w:pPr>
            <w:r w:rsidRPr="00CF19A7">
              <w:rPr>
                <w:sz w:val="20"/>
              </w:rPr>
              <w:t>Примечание</w:t>
            </w:r>
          </w:p>
        </w:tc>
      </w:tr>
      <w:tr w:rsidR="00A705EC" w:rsidRPr="00CF19A7" w14:paraId="5F83659A" w14:textId="77777777" w:rsidTr="00A86DE0">
        <w:trPr>
          <w:trHeight w:val="123"/>
        </w:trPr>
        <w:tc>
          <w:tcPr>
            <w:tcW w:w="992" w:type="dxa"/>
            <w:shd w:val="clear" w:color="auto" w:fill="auto"/>
          </w:tcPr>
          <w:p w14:paraId="64426EAE" w14:textId="77777777" w:rsidR="00A705EC" w:rsidRPr="00CF19A7" w:rsidRDefault="00A705EC" w:rsidP="00A86DE0">
            <w:pPr>
              <w:suppressAutoHyphens/>
              <w:spacing w:line="240" w:lineRule="exact"/>
              <w:jc w:val="center"/>
              <w:rPr>
                <w:sz w:val="20"/>
              </w:rPr>
            </w:pPr>
            <w:r w:rsidRPr="00CF19A7">
              <w:rPr>
                <w:sz w:val="20"/>
              </w:rPr>
              <w:t>1</w:t>
            </w:r>
          </w:p>
        </w:tc>
        <w:tc>
          <w:tcPr>
            <w:tcW w:w="2835" w:type="dxa"/>
          </w:tcPr>
          <w:p w14:paraId="639D078A" w14:textId="77777777" w:rsidR="00A705EC" w:rsidRPr="00CF19A7" w:rsidRDefault="00A705EC" w:rsidP="00A86DE0">
            <w:pPr>
              <w:suppressAutoHyphens/>
              <w:spacing w:line="240" w:lineRule="exact"/>
              <w:jc w:val="center"/>
              <w:rPr>
                <w:sz w:val="20"/>
              </w:rPr>
            </w:pPr>
            <w:r w:rsidRPr="00CF19A7">
              <w:rPr>
                <w:sz w:val="20"/>
              </w:rPr>
              <w:t>2</w:t>
            </w:r>
          </w:p>
        </w:tc>
        <w:tc>
          <w:tcPr>
            <w:tcW w:w="4394" w:type="dxa"/>
            <w:shd w:val="clear" w:color="auto" w:fill="auto"/>
          </w:tcPr>
          <w:p w14:paraId="1A371C6A" w14:textId="77777777" w:rsidR="00A705EC" w:rsidRPr="00CF19A7" w:rsidRDefault="00A705EC" w:rsidP="00A86DE0">
            <w:pPr>
              <w:suppressAutoHyphens/>
              <w:spacing w:line="240" w:lineRule="exact"/>
              <w:jc w:val="center"/>
              <w:rPr>
                <w:sz w:val="20"/>
              </w:rPr>
            </w:pPr>
            <w:r w:rsidRPr="00CF19A7">
              <w:rPr>
                <w:sz w:val="20"/>
              </w:rPr>
              <w:t>3</w:t>
            </w:r>
          </w:p>
        </w:tc>
        <w:tc>
          <w:tcPr>
            <w:tcW w:w="1560" w:type="dxa"/>
            <w:shd w:val="clear" w:color="auto" w:fill="auto"/>
          </w:tcPr>
          <w:p w14:paraId="4F49DBD5" w14:textId="77777777" w:rsidR="00A705EC" w:rsidRPr="00CF19A7" w:rsidRDefault="00A705EC" w:rsidP="00A86DE0">
            <w:pPr>
              <w:suppressAutoHyphens/>
              <w:spacing w:line="240" w:lineRule="exact"/>
              <w:jc w:val="center"/>
              <w:rPr>
                <w:sz w:val="20"/>
                <w:lang w:val="en-US"/>
              </w:rPr>
            </w:pPr>
            <w:r w:rsidRPr="00CF19A7">
              <w:rPr>
                <w:sz w:val="20"/>
                <w:lang w:val="en-US"/>
              </w:rPr>
              <w:t>4</w:t>
            </w:r>
          </w:p>
        </w:tc>
      </w:tr>
      <w:tr w:rsidR="00245117" w:rsidRPr="00CF19A7" w14:paraId="5631C606" w14:textId="77777777" w:rsidTr="00A86DE0">
        <w:trPr>
          <w:trHeight w:val="198"/>
        </w:trPr>
        <w:tc>
          <w:tcPr>
            <w:tcW w:w="992" w:type="dxa"/>
            <w:shd w:val="clear" w:color="auto" w:fill="auto"/>
            <w:vAlign w:val="center"/>
          </w:tcPr>
          <w:p w14:paraId="4EDD9C03" w14:textId="77777777" w:rsidR="00245117" w:rsidRPr="00CF19A7" w:rsidRDefault="00245117" w:rsidP="00A86DE0">
            <w:pPr>
              <w:suppressAutoHyphens/>
              <w:spacing w:line="240" w:lineRule="exact"/>
              <w:ind w:right="-108"/>
              <w:rPr>
                <w:sz w:val="20"/>
              </w:rPr>
            </w:pPr>
            <w:r w:rsidRPr="00CF19A7">
              <w:rPr>
                <w:sz w:val="20"/>
              </w:rPr>
              <w:t>Том 1</w:t>
            </w:r>
          </w:p>
        </w:tc>
        <w:tc>
          <w:tcPr>
            <w:tcW w:w="8789" w:type="dxa"/>
            <w:gridSpan w:val="3"/>
          </w:tcPr>
          <w:p w14:paraId="26B6FB7A" w14:textId="77777777" w:rsidR="00245117" w:rsidRPr="00CF19A7" w:rsidRDefault="00245117" w:rsidP="00A86DE0">
            <w:pPr>
              <w:suppressAutoHyphens/>
              <w:rPr>
                <w:sz w:val="20"/>
              </w:rPr>
            </w:pPr>
            <w:r w:rsidRPr="00CF19A7">
              <w:rPr>
                <w:sz w:val="20"/>
              </w:rPr>
              <w:t xml:space="preserve">Проект планировки территории </w:t>
            </w:r>
          </w:p>
          <w:p w14:paraId="54DA4FBC" w14:textId="77777777" w:rsidR="00245117" w:rsidRPr="00CF19A7" w:rsidRDefault="00245117" w:rsidP="00A86DE0">
            <w:pPr>
              <w:suppressAutoHyphens/>
              <w:spacing w:line="240" w:lineRule="exact"/>
              <w:rPr>
                <w:sz w:val="20"/>
              </w:rPr>
            </w:pPr>
            <w:r w:rsidRPr="00CF19A7">
              <w:rPr>
                <w:sz w:val="20"/>
              </w:rPr>
              <w:t>Основная часть</w:t>
            </w:r>
          </w:p>
        </w:tc>
      </w:tr>
      <w:tr w:rsidR="00A705EC" w:rsidRPr="00CF19A7" w14:paraId="0AD90252" w14:textId="77777777" w:rsidTr="00A86DE0">
        <w:trPr>
          <w:trHeight w:val="198"/>
        </w:trPr>
        <w:tc>
          <w:tcPr>
            <w:tcW w:w="992" w:type="dxa"/>
            <w:vMerge w:val="restart"/>
            <w:shd w:val="clear" w:color="auto" w:fill="auto"/>
            <w:vAlign w:val="center"/>
          </w:tcPr>
          <w:p w14:paraId="4E86AF24" w14:textId="77777777" w:rsidR="00A705EC" w:rsidRPr="00CF19A7" w:rsidRDefault="00A705EC" w:rsidP="00A86DE0">
            <w:pPr>
              <w:suppressAutoHyphens/>
              <w:spacing w:line="240" w:lineRule="exact"/>
              <w:ind w:right="-108"/>
              <w:rPr>
                <w:sz w:val="20"/>
              </w:rPr>
            </w:pPr>
          </w:p>
        </w:tc>
        <w:tc>
          <w:tcPr>
            <w:tcW w:w="2835" w:type="dxa"/>
            <w:vMerge w:val="restart"/>
            <w:vAlign w:val="center"/>
          </w:tcPr>
          <w:p w14:paraId="1FF9E58D" w14:textId="77777777" w:rsidR="00A705EC" w:rsidRPr="00CF19A7" w:rsidRDefault="00A705EC" w:rsidP="00A86DE0">
            <w:pPr>
              <w:suppressAutoHyphens/>
              <w:spacing w:line="240" w:lineRule="exact"/>
              <w:rPr>
                <w:sz w:val="20"/>
              </w:rPr>
            </w:pPr>
            <w:r w:rsidRPr="00CF19A7">
              <w:rPr>
                <w:color w:val="000000"/>
                <w:sz w:val="20"/>
              </w:rPr>
              <w:t>PSKG/08</w:t>
            </w:r>
            <w:r>
              <w:rPr>
                <w:color w:val="000000"/>
                <w:sz w:val="20"/>
              </w:rPr>
              <w:t>-</w:t>
            </w:r>
            <w:r w:rsidRPr="00CF19A7">
              <w:rPr>
                <w:color w:val="000000"/>
                <w:sz w:val="20"/>
              </w:rPr>
              <w:t>16/29</w:t>
            </w:r>
            <w:r>
              <w:rPr>
                <w:color w:val="000000"/>
                <w:sz w:val="20"/>
              </w:rPr>
              <w:t>-</w:t>
            </w:r>
            <w:r w:rsidRPr="00CF19A7">
              <w:rPr>
                <w:color w:val="000000"/>
                <w:sz w:val="20"/>
              </w:rPr>
              <w:t>1</w:t>
            </w:r>
          </w:p>
        </w:tc>
        <w:tc>
          <w:tcPr>
            <w:tcW w:w="4394" w:type="dxa"/>
            <w:shd w:val="clear" w:color="auto" w:fill="auto"/>
            <w:vAlign w:val="center"/>
          </w:tcPr>
          <w:p w14:paraId="50E81429" w14:textId="77777777" w:rsidR="00A705EC" w:rsidRPr="00CF19A7" w:rsidRDefault="00A705EC" w:rsidP="00A86DE0">
            <w:pPr>
              <w:suppressAutoHyphens/>
              <w:spacing w:line="240" w:lineRule="exact"/>
              <w:rPr>
                <w:sz w:val="20"/>
              </w:rPr>
            </w:pPr>
            <w:r w:rsidRPr="00CF19A7">
              <w:rPr>
                <w:sz w:val="20"/>
              </w:rPr>
              <w:t>Положения о развитии территории и размещении объектов капитального строительства.</w:t>
            </w:r>
          </w:p>
        </w:tc>
        <w:tc>
          <w:tcPr>
            <w:tcW w:w="1560" w:type="dxa"/>
            <w:shd w:val="clear" w:color="auto" w:fill="auto"/>
            <w:vAlign w:val="center"/>
          </w:tcPr>
          <w:p w14:paraId="725A3CBD" w14:textId="77777777" w:rsidR="00A705EC" w:rsidRPr="00CF19A7" w:rsidRDefault="00A705EC" w:rsidP="00A86DE0">
            <w:pPr>
              <w:suppressAutoHyphens/>
              <w:spacing w:line="240" w:lineRule="exact"/>
              <w:rPr>
                <w:sz w:val="20"/>
              </w:rPr>
            </w:pPr>
          </w:p>
        </w:tc>
      </w:tr>
      <w:tr w:rsidR="00A705EC" w:rsidRPr="00CF19A7" w14:paraId="3F4DEEFD" w14:textId="77777777" w:rsidTr="00A86DE0">
        <w:trPr>
          <w:trHeight w:val="344"/>
        </w:trPr>
        <w:tc>
          <w:tcPr>
            <w:tcW w:w="992" w:type="dxa"/>
            <w:vMerge/>
            <w:shd w:val="clear" w:color="auto" w:fill="auto"/>
            <w:vAlign w:val="center"/>
          </w:tcPr>
          <w:p w14:paraId="423AA761" w14:textId="77777777" w:rsidR="00A705EC" w:rsidRPr="00CF19A7" w:rsidRDefault="00A705EC" w:rsidP="00A86DE0">
            <w:pPr>
              <w:suppressAutoHyphens/>
              <w:spacing w:line="240" w:lineRule="exact"/>
              <w:ind w:left="34" w:right="-108"/>
              <w:rPr>
                <w:sz w:val="20"/>
              </w:rPr>
            </w:pPr>
          </w:p>
        </w:tc>
        <w:tc>
          <w:tcPr>
            <w:tcW w:w="2835" w:type="dxa"/>
            <w:vMerge/>
            <w:vAlign w:val="center"/>
          </w:tcPr>
          <w:p w14:paraId="5F3418CA" w14:textId="77777777" w:rsidR="00A705EC" w:rsidRPr="00CF19A7" w:rsidRDefault="00A705EC" w:rsidP="00A86DE0">
            <w:pPr>
              <w:suppressAutoHyphens/>
              <w:spacing w:line="240" w:lineRule="exact"/>
              <w:ind w:left="-108" w:right="-108"/>
              <w:jc w:val="center"/>
              <w:rPr>
                <w:sz w:val="20"/>
              </w:rPr>
            </w:pPr>
          </w:p>
        </w:tc>
        <w:tc>
          <w:tcPr>
            <w:tcW w:w="4394" w:type="dxa"/>
            <w:shd w:val="clear" w:color="auto" w:fill="auto"/>
            <w:vAlign w:val="center"/>
          </w:tcPr>
          <w:p w14:paraId="6CA7F471" w14:textId="77777777" w:rsidR="00A705EC" w:rsidRPr="00CF19A7" w:rsidRDefault="00A705EC" w:rsidP="00A86DE0">
            <w:pPr>
              <w:suppressAutoHyphens/>
              <w:spacing w:line="240" w:lineRule="exact"/>
              <w:rPr>
                <w:sz w:val="20"/>
              </w:rPr>
            </w:pPr>
            <w:r w:rsidRPr="00CF19A7">
              <w:rPr>
                <w:sz w:val="20"/>
              </w:rPr>
              <w:t>Чертеж планировки территории М 1:2 000.</w:t>
            </w:r>
          </w:p>
        </w:tc>
        <w:tc>
          <w:tcPr>
            <w:tcW w:w="1560" w:type="dxa"/>
            <w:shd w:val="clear" w:color="auto" w:fill="auto"/>
            <w:vAlign w:val="center"/>
          </w:tcPr>
          <w:p w14:paraId="025984F2" w14:textId="77777777" w:rsidR="00A705EC" w:rsidRPr="00CF19A7" w:rsidRDefault="00A705EC" w:rsidP="00A86DE0">
            <w:pPr>
              <w:suppressAutoHyphens/>
              <w:spacing w:line="240" w:lineRule="exact"/>
              <w:rPr>
                <w:sz w:val="20"/>
              </w:rPr>
            </w:pPr>
          </w:p>
        </w:tc>
      </w:tr>
      <w:tr w:rsidR="00A705EC" w:rsidRPr="00CF19A7" w14:paraId="23C0157C" w14:textId="77777777" w:rsidTr="00A86DE0">
        <w:trPr>
          <w:trHeight w:val="198"/>
        </w:trPr>
        <w:tc>
          <w:tcPr>
            <w:tcW w:w="992" w:type="dxa"/>
            <w:shd w:val="clear" w:color="auto" w:fill="auto"/>
            <w:vAlign w:val="center"/>
          </w:tcPr>
          <w:p w14:paraId="2BD626CC" w14:textId="77777777" w:rsidR="00A705EC" w:rsidRPr="00CF19A7" w:rsidRDefault="00A705EC" w:rsidP="00A86DE0">
            <w:pPr>
              <w:suppressAutoHyphens/>
              <w:spacing w:line="240" w:lineRule="exact"/>
              <w:ind w:right="-108"/>
              <w:rPr>
                <w:sz w:val="20"/>
              </w:rPr>
            </w:pPr>
            <w:r w:rsidRPr="00CF19A7">
              <w:rPr>
                <w:sz w:val="20"/>
              </w:rPr>
              <w:t>Том 2</w:t>
            </w:r>
          </w:p>
        </w:tc>
        <w:tc>
          <w:tcPr>
            <w:tcW w:w="8789" w:type="dxa"/>
            <w:gridSpan w:val="3"/>
          </w:tcPr>
          <w:p w14:paraId="519B2425" w14:textId="77777777" w:rsidR="00A705EC" w:rsidRPr="00CF19A7" w:rsidRDefault="00A705EC" w:rsidP="00A86DE0">
            <w:pPr>
              <w:suppressAutoHyphens/>
              <w:rPr>
                <w:sz w:val="20"/>
              </w:rPr>
            </w:pPr>
            <w:r w:rsidRPr="00CF19A7">
              <w:rPr>
                <w:sz w:val="20"/>
              </w:rPr>
              <w:t>Проект планировки территории</w:t>
            </w:r>
          </w:p>
          <w:p w14:paraId="47C67695" w14:textId="77777777" w:rsidR="00A705EC" w:rsidRPr="00CF19A7" w:rsidRDefault="00A705EC" w:rsidP="00A86DE0">
            <w:pPr>
              <w:suppressAutoHyphens/>
              <w:spacing w:line="240" w:lineRule="exact"/>
              <w:rPr>
                <w:sz w:val="20"/>
              </w:rPr>
            </w:pPr>
            <w:r w:rsidRPr="00CF19A7">
              <w:rPr>
                <w:sz w:val="20"/>
              </w:rPr>
              <w:t>Материалы по обоснованию</w:t>
            </w:r>
          </w:p>
        </w:tc>
      </w:tr>
      <w:tr w:rsidR="00A705EC" w:rsidRPr="00CF19A7" w14:paraId="043C5AB8" w14:textId="77777777" w:rsidTr="00A86DE0">
        <w:trPr>
          <w:trHeight w:val="198"/>
        </w:trPr>
        <w:tc>
          <w:tcPr>
            <w:tcW w:w="992" w:type="dxa"/>
            <w:vMerge w:val="restart"/>
            <w:shd w:val="clear" w:color="auto" w:fill="auto"/>
            <w:vAlign w:val="center"/>
          </w:tcPr>
          <w:p w14:paraId="1B050A58" w14:textId="77777777" w:rsidR="00A705EC" w:rsidRPr="00CF19A7" w:rsidRDefault="00A705EC" w:rsidP="00A86DE0">
            <w:pPr>
              <w:suppressAutoHyphens/>
              <w:spacing w:line="240" w:lineRule="exact"/>
              <w:ind w:left="34" w:right="-108"/>
              <w:rPr>
                <w:sz w:val="20"/>
              </w:rPr>
            </w:pPr>
          </w:p>
        </w:tc>
        <w:tc>
          <w:tcPr>
            <w:tcW w:w="2835" w:type="dxa"/>
            <w:vMerge w:val="restart"/>
            <w:vAlign w:val="center"/>
          </w:tcPr>
          <w:p w14:paraId="2B6A92B5" w14:textId="77777777" w:rsidR="00A705EC" w:rsidRPr="00CF19A7" w:rsidRDefault="00A705EC" w:rsidP="005F15AB">
            <w:pPr>
              <w:suppressAutoHyphens/>
              <w:spacing w:line="240" w:lineRule="exact"/>
              <w:rPr>
                <w:sz w:val="20"/>
                <w:lang w:val="en-US"/>
              </w:rPr>
            </w:pPr>
            <w:r w:rsidRPr="00CF19A7">
              <w:rPr>
                <w:color w:val="000000"/>
                <w:sz w:val="20"/>
              </w:rPr>
              <w:t>PSKG/08</w:t>
            </w:r>
            <w:r>
              <w:rPr>
                <w:color w:val="000000"/>
                <w:sz w:val="20"/>
              </w:rPr>
              <w:t>-</w:t>
            </w:r>
            <w:r w:rsidRPr="00CF19A7">
              <w:rPr>
                <w:color w:val="000000"/>
                <w:sz w:val="20"/>
              </w:rPr>
              <w:t>16/29</w:t>
            </w:r>
            <w:r>
              <w:rPr>
                <w:color w:val="000000"/>
                <w:sz w:val="20"/>
              </w:rPr>
              <w:t>-</w:t>
            </w:r>
            <w:r w:rsidRPr="00CF19A7">
              <w:rPr>
                <w:color w:val="000000"/>
                <w:sz w:val="20"/>
              </w:rPr>
              <w:t>2</w:t>
            </w:r>
          </w:p>
        </w:tc>
        <w:tc>
          <w:tcPr>
            <w:tcW w:w="4394" w:type="dxa"/>
            <w:shd w:val="clear" w:color="auto" w:fill="auto"/>
            <w:vAlign w:val="center"/>
          </w:tcPr>
          <w:p w14:paraId="328B0132" w14:textId="77777777" w:rsidR="00A705EC" w:rsidRPr="00CF19A7" w:rsidRDefault="00A705EC" w:rsidP="00A86DE0">
            <w:pPr>
              <w:suppressAutoHyphens/>
              <w:spacing w:line="240" w:lineRule="exact"/>
              <w:rPr>
                <w:sz w:val="20"/>
              </w:rPr>
            </w:pPr>
            <w:r w:rsidRPr="00CF19A7">
              <w:rPr>
                <w:sz w:val="20"/>
              </w:rPr>
              <w:t>Пояснительная записка</w:t>
            </w:r>
          </w:p>
        </w:tc>
        <w:tc>
          <w:tcPr>
            <w:tcW w:w="1560" w:type="dxa"/>
            <w:shd w:val="clear" w:color="auto" w:fill="auto"/>
            <w:vAlign w:val="center"/>
          </w:tcPr>
          <w:p w14:paraId="19B9B408" w14:textId="77777777" w:rsidR="00A705EC" w:rsidRPr="00CF19A7" w:rsidRDefault="00A705EC" w:rsidP="00A86DE0">
            <w:pPr>
              <w:suppressAutoHyphens/>
              <w:spacing w:line="240" w:lineRule="exact"/>
              <w:rPr>
                <w:sz w:val="20"/>
              </w:rPr>
            </w:pPr>
          </w:p>
        </w:tc>
      </w:tr>
      <w:tr w:rsidR="00A705EC" w:rsidRPr="00CF19A7" w14:paraId="18B90025" w14:textId="77777777" w:rsidTr="00A86DE0">
        <w:trPr>
          <w:trHeight w:val="198"/>
        </w:trPr>
        <w:tc>
          <w:tcPr>
            <w:tcW w:w="992" w:type="dxa"/>
            <w:vMerge/>
            <w:shd w:val="clear" w:color="auto" w:fill="auto"/>
            <w:vAlign w:val="center"/>
          </w:tcPr>
          <w:p w14:paraId="1A710715" w14:textId="77777777" w:rsidR="00A705EC" w:rsidRPr="00CF19A7" w:rsidRDefault="00A705EC" w:rsidP="00A86DE0">
            <w:pPr>
              <w:suppressAutoHyphens/>
              <w:spacing w:line="240" w:lineRule="exact"/>
              <w:ind w:left="34" w:right="-108"/>
              <w:rPr>
                <w:sz w:val="20"/>
              </w:rPr>
            </w:pPr>
          </w:p>
        </w:tc>
        <w:tc>
          <w:tcPr>
            <w:tcW w:w="2835" w:type="dxa"/>
            <w:vMerge/>
            <w:vAlign w:val="center"/>
          </w:tcPr>
          <w:p w14:paraId="7D2979FB" w14:textId="77777777" w:rsidR="00A705EC" w:rsidRPr="00CF19A7" w:rsidRDefault="00A705EC" w:rsidP="00A86DE0">
            <w:pPr>
              <w:suppressAutoHyphens/>
              <w:spacing w:line="240" w:lineRule="exact"/>
              <w:ind w:left="-108" w:right="-107"/>
              <w:jc w:val="center"/>
              <w:rPr>
                <w:sz w:val="20"/>
              </w:rPr>
            </w:pPr>
          </w:p>
        </w:tc>
        <w:tc>
          <w:tcPr>
            <w:tcW w:w="4394" w:type="dxa"/>
            <w:shd w:val="clear" w:color="auto" w:fill="auto"/>
            <w:vAlign w:val="center"/>
          </w:tcPr>
          <w:p w14:paraId="3B398BB8" w14:textId="77777777" w:rsidR="00A705EC" w:rsidRPr="00CF19A7" w:rsidRDefault="00A705EC" w:rsidP="00A86DE0">
            <w:pPr>
              <w:suppressAutoHyphens/>
              <w:spacing w:line="240" w:lineRule="exact"/>
              <w:rPr>
                <w:sz w:val="20"/>
              </w:rPr>
            </w:pPr>
            <w:r w:rsidRPr="00CF19A7">
              <w:rPr>
                <w:sz w:val="20"/>
              </w:rPr>
              <w:t>Графические материалы:</w:t>
            </w:r>
          </w:p>
          <w:p w14:paraId="29B1DD4C" w14:textId="77777777" w:rsidR="00A705EC" w:rsidRPr="00CF19A7" w:rsidRDefault="00A705EC" w:rsidP="00A86DE0">
            <w:pPr>
              <w:suppressAutoHyphens/>
              <w:spacing w:line="240" w:lineRule="exact"/>
              <w:rPr>
                <w:sz w:val="20"/>
              </w:rPr>
            </w:pPr>
            <w:r w:rsidRPr="00CF19A7">
              <w:rPr>
                <w:sz w:val="20"/>
              </w:rPr>
              <w:t>1. Схема расположения элемента планировочной структуры М 1:5 000;</w:t>
            </w:r>
          </w:p>
          <w:p w14:paraId="27838314" w14:textId="77777777" w:rsidR="00A705EC" w:rsidRPr="00CF19A7" w:rsidRDefault="00A705EC" w:rsidP="00A86DE0">
            <w:pPr>
              <w:suppressAutoHyphens/>
              <w:spacing w:line="240" w:lineRule="exact"/>
              <w:rPr>
                <w:sz w:val="20"/>
              </w:rPr>
            </w:pPr>
            <w:r w:rsidRPr="00CF19A7">
              <w:rPr>
                <w:sz w:val="20"/>
              </w:rPr>
              <w:t>2.Схема использования территории в период подготовки проекта планировки территории (опорный план) М 1:2 000;</w:t>
            </w:r>
          </w:p>
          <w:p w14:paraId="7B486144" w14:textId="77777777" w:rsidR="00A705EC" w:rsidRPr="00CF19A7" w:rsidRDefault="00A705EC" w:rsidP="00A86DE0">
            <w:pPr>
              <w:autoSpaceDE w:val="0"/>
              <w:autoSpaceDN w:val="0"/>
              <w:adjustRightInd w:val="0"/>
              <w:jc w:val="both"/>
              <w:rPr>
                <w:sz w:val="20"/>
              </w:rPr>
            </w:pPr>
            <w:r w:rsidRPr="00CF19A7">
              <w:rPr>
                <w:sz w:val="20"/>
              </w:rPr>
              <w:t>3. Схема организации улично</w:t>
            </w:r>
            <w:r>
              <w:rPr>
                <w:sz w:val="20"/>
              </w:rPr>
              <w:t>-</w:t>
            </w:r>
            <w:r w:rsidRPr="00CF19A7">
              <w:rPr>
                <w:sz w:val="20"/>
              </w:rPr>
              <w:t>дорожной сети,           схема дв</w:t>
            </w:r>
            <w:r w:rsidRPr="00CF19A7">
              <w:rPr>
                <w:sz w:val="20"/>
              </w:rPr>
              <w:t>и</w:t>
            </w:r>
            <w:r w:rsidRPr="00CF19A7">
              <w:rPr>
                <w:sz w:val="20"/>
              </w:rPr>
              <w:t>жения транспорта М 1:2 000;</w:t>
            </w:r>
          </w:p>
          <w:p w14:paraId="22C86717" w14:textId="77777777" w:rsidR="00A705EC" w:rsidRPr="00CF19A7" w:rsidRDefault="00A705EC" w:rsidP="00A86DE0">
            <w:pPr>
              <w:autoSpaceDE w:val="0"/>
              <w:autoSpaceDN w:val="0"/>
              <w:adjustRightInd w:val="0"/>
              <w:jc w:val="both"/>
              <w:rPr>
                <w:sz w:val="20"/>
              </w:rPr>
            </w:pPr>
            <w:r w:rsidRPr="00CF19A7">
              <w:rPr>
                <w:sz w:val="20"/>
              </w:rPr>
              <w:t>4. Схема границ зон с особыми условиями и</w:t>
            </w:r>
            <w:r w:rsidRPr="00CF19A7">
              <w:rPr>
                <w:sz w:val="20"/>
              </w:rPr>
              <w:t>с</w:t>
            </w:r>
            <w:r w:rsidRPr="00CF19A7">
              <w:rPr>
                <w:sz w:val="20"/>
              </w:rPr>
              <w:t>пользования терр</w:t>
            </w:r>
            <w:r w:rsidRPr="00CF19A7">
              <w:rPr>
                <w:sz w:val="20"/>
              </w:rPr>
              <w:t>и</w:t>
            </w:r>
            <w:r w:rsidRPr="00CF19A7">
              <w:rPr>
                <w:sz w:val="20"/>
              </w:rPr>
              <w:t>тории М 1:2 000;</w:t>
            </w:r>
          </w:p>
          <w:p w14:paraId="7D279AB8" w14:textId="77777777" w:rsidR="00A705EC" w:rsidRDefault="007A6A20" w:rsidP="00A86DE0">
            <w:pPr>
              <w:autoSpaceDE w:val="0"/>
              <w:autoSpaceDN w:val="0"/>
              <w:adjustRightInd w:val="0"/>
              <w:jc w:val="both"/>
              <w:rPr>
                <w:sz w:val="20"/>
              </w:rPr>
            </w:pPr>
            <w:r>
              <w:rPr>
                <w:sz w:val="20"/>
              </w:rPr>
              <w:t>5</w:t>
            </w:r>
            <w:r w:rsidR="00A705EC" w:rsidRPr="00CF19A7">
              <w:rPr>
                <w:sz w:val="20"/>
              </w:rPr>
              <w:t>. Схема вертикальной планировки и инжене</w:t>
            </w:r>
            <w:r w:rsidR="00A705EC" w:rsidRPr="00CF19A7">
              <w:rPr>
                <w:sz w:val="20"/>
              </w:rPr>
              <w:t>р</w:t>
            </w:r>
            <w:r w:rsidR="00A705EC" w:rsidRPr="00CF19A7">
              <w:rPr>
                <w:sz w:val="20"/>
              </w:rPr>
              <w:t>ной подготовки террит</w:t>
            </w:r>
            <w:r w:rsidR="00A705EC" w:rsidRPr="00CF19A7">
              <w:rPr>
                <w:sz w:val="20"/>
              </w:rPr>
              <w:t>о</w:t>
            </w:r>
            <w:r w:rsidR="0001574A">
              <w:rPr>
                <w:sz w:val="20"/>
              </w:rPr>
              <w:t>рии М 1:2 000;</w:t>
            </w:r>
          </w:p>
          <w:p w14:paraId="73677BFA" w14:textId="77777777" w:rsidR="007A6A20" w:rsidRDefault="007A6A20" w:rsidP="00A86DE0">
            <w:pPr>
              <w:autoSpaceDE w:val="0"/>
              <w:autoSpaceDN w:val="0"/>
              <w:adjustRightInd w:val="0"/>
              <w:jc w:val="both"/>
              <w:rPr>
                <w:sz w:val="20"/>
              </w:rPr>
            </w:pPr>
            <w:r>
              <w:rPr>
                <w:sz w:val="20"/>
              </w:rPr>
              <w:t>6. Разбивочный чертеж красных линий М 1:2 000;</w:t>
            </w:r>
          </w:p>
          <w:p w14:paraId="640C1ED4" w14:textId="77777777" w:rsidR="007A6A20" w:rsidRDefault="007A6A20" w:rsidP="00A86DE0">
            <w:pPr>
              <w:autoSpaceDE w:val="0"/>
              <w:autoSpaceDN w:val="0"/>
              <w:adjustRightInd w:val="0"/>
              <w:jc w:val="both"/>
              <w:rPr>
                <w:sz w:val="20"/>
              </w:rPr>
            </w:pPr>
            <w:r>
              <w:rPr>
                <w:sz w:val="20"/>
              </w:rPr>
              <w:t>7. Схема инженерного обеспечения территории М 1:2 000;</w:t>
            </w:r>
          </w:p>
          <w:p w14:paraId="40079258" w14:textId="77777777" w:rsidR="007A6A20" w:rsidRPr="00CF19A7" w:rsidRDefault="008D0455" w:rsidP="00A86DE0">
            <w:pPr>
              <w:autoSpaceDE w:val="0"/>
              <w:autoSpaceDN w:val="0"/>
              <w:adjustRightInd w:val="0"/>
              <w:jc w:val="both"/>
              <w:rPr>
                <w:sz w:val="20"/>
              </w:rPr>
            </w:pPr>
            <w:r>
              <w:rPr>
                <w:sz w:val="20"/>
              </w:rPr>
              <w:t xml:space="preserve">8. </w:t>
            </w:r>
            <w:r w:rsidR="007A6A20" w:rsidRPr="00CF19A7">
              <w:rPr>
                <w:sz w:val="20"/>
              </w:rPr>
              <w:t>Схема размещения автомобил</w:t>
            </w:r>
            <w:r w:rsidR="007A6A20" w:rsidRPr="00CF19A7">
              <w:rPr>
                <w:sz w:val="20"/>
              </w:rPr>
              <w:t>ь</w:t>
            </w:r>
            <w:r w:rsidR="007A6A20" w:rsidRPr="00CF19A7">
              <w:rPr>
                <w:sz w:val="20"/>
              </w:rPr>
              <w:t>ной дороги с расположением мест транспортных развязок и пересечений, мест предполагаемого ра</w:t>
            </w:r>
            <w:r w:rsidR="007A6A20" w:rsidRPr="00CF19A7">
              <w:rPr>
                <w:sz w:val="20"/>
              </w:rPr>
              <w:t>з</w:t>
            </w:r>
            <w:r w:rsidR="007A6A20" w:rsidRPr="00CF19A7">
              <w:rPr>
                <w:sz w:val="20"/>
              </w:rPr>
              <w:t>мещения объектов дорожного сервиса, иных зданий и сооружений, необходимых для содержания а</w:t>
            </w:r>
            <w:r w:rsidR="007A6A20" w:rsidRPr="00CF19A7">
              <w:rPr>
                <w:sz w:val="20"/>
              </w:rPr>
              <w:t>в</w:t>
            </w:r>
            <w:r w:rsidR="007A6A20" w:rsidRPr="00CF19A7">
              <w:rPr>
                <w:sz w:val="20"/>
              </w:rPr>
              <w:t>томобил</w:t>
            </w:r>
            <w:r w:rsidR="007A6A20" w:rsidRPr="00CF19A7">
              <w:rPr>
                <w:sz w:val="20"/>
              </w:rPr>
              <w:t>ь</w:t>
            </w:r>
            <w:r w:rsidR="007A6A20" w:rsidRPr="00CF19A7">
              <w:rPr>
                <w:sz w:val="20"/>
              </w:rPr>
              <w:t>ной дороги.</w:t>
            </w:r>
          </w:p>
        </w:tc>
        <w:tc>
          <w:tcPr>
            <w:tcW w:w="1560" w:type="dxa"/>
            <w:shd w:val="clear" w:color="auto" w:fill="auto"/>
            <w:vAlign w:val="center"/>
          </w:tcPr>
          <w:p w14:paraId="7D85FFF3" w14:textId="77777777" w:rsidR="00A705EC" w:rsidRPr="00CF19A7" w:rsidRDefault="00A705EC" w:rsidP="00A86DE0">
            <w:pPr>
              <w:suppressAutoHyphens/>
              <w:spacing w:line="240" w:lineRule="exact"/>
              <w:rPr>
                <w:sz w:val="20"/>
              </w:rPr>
            </w:pPr>
          </w:p>
        </w:tc>
      </w:tr>
      <w:tr w:rsidR="00A705EC" w:rsidRPr="00CF19A7" w14:paraId="67EA3CCC" w14:textId="77777777" w:rsidTr="00A86DE0">
        <w:trPr>
          <w:trHeight w:val="440"/>
        </w:trPr>
        <w:tc>
          <w:tcPr>
            <w:tcW w:w="992" w:type="dxa"/>
            <w:shd w:val="clear" w:color="auto" w:fill="auto"/>
            <w:vAlign w:val="center"/>
          </w:tcPr>
          <w:p w14:paraId="0C475074" w14:textId="77777777" w:rsidR="00A705EC" w:rsidRPr="00CF19A7" w:rsidRDefault="00A705EC" w:rsidP="00A86DE0">
            <w:pPr>
              <w:suppressAutoHyphens/>
              <w:spacing w:line="240" w:lineRule="exact"/>
              <w:rPr>
                <w:sz w:val="20"/>
              </w:rPr>
            </w:pPr>
            <w:r w:rsidRPr="00CF19A7">
              <w:rPr>
                <w:sz w:val="20"/>
              </w:rPr>
              <w:t>Том 3</w:t>
            </w:r>
          </w:p>
        </w:tc>
        <w:tc>
          <w:tcPr>
            <w:tcW w:w="8789" w:type="dxa"/>
            <w:gridSpan w:val="3"/>
            <w:vAlign w:val="center"/>
          </w:tcPr>
          <w:p w14:paraId="26E630C8" w14:textId="77777777" w:rsidR="00A705EC" w:rsidRPr="00CF19A7" w:rsidRDefault="00A705EC" w:rsidP="00A86DE0">
            <w:pPr>
              <w:suppressAutoHyphens/>
              <w:spacing w:line="240" w:lineRule="exact"/>
              <w:rPr>
                <w:sz w:val="20"/>
              </w:rPr>
            </w:pPr>
            <w:r w:rsidRPr="00CF19A7">
              <w:rPr>
                <w:sz w:val="20"/>
              </w:rPr>
              <w:t>Проект межевания территории</w:t>
            </w:r>
          </w:p>
        </w:tc>
      </w:tr>
      <w:tr w:rsidR="00E85F16" w:rsidRPr="00CF19A7" w14:paraId="0D06EBB1" w14:textId="77777777" w:rsidTr="00A86DE0">
        <w:trPr>
          <w:trHeight w:val="437"/>
        </w:trPr>
        <w:tc>
          <w:tcPr>
            <w:tcW w:w="992" w:type="dxa"/>
            <w:shd w:val="clear" w:color="auto" w:fill="auto"/>
            <w:vAlign w:val="center"/>
          </w:tcPr>
          <w:p w14:paraId="202B5DA4" w14:textId="77777777" w:rsidR="00E85F16" w:rsidRPr="00CF19A7" w:rsidRDefault="00E85F16" w:rsidP="00A86DE0">
            <w:pPr>
              <w:suppressAutoHyphens/>
              <w:spacing w:line="240" w:lineRule="exact"/>
              <w:rPr>
                <w:sz w:val="20"/>
              </w:rPr>
            </w:pPr>
          </w:p>
        </w:tc>
        <w:tc>
          <w:tcPr>
            <w:tcW w:w="2835" w:type="dxa"/>
            <w:vMerge w:val="restart"/>
            <w:vAlign w:val="center"/>
          </w:tcPr>
          <w:p w14:paraId="3AB415E6" w14:textId="77777777" w:rsidR="00E85F16" w:rsidRPr="00CF19A7" w:rsidRDefault="00E85F16" w:rsidP="00A86DE0">
            <w:pPr>
              <w:suppressAutoHyphens/>
              <w:spacing w:line="240" w:lineRule="exact"/>
              <w:rPr>
                <w:sz w:val="20"/>
              </w:rPr>
            </w:pPr>
            <w:r w:rsidRPr="00CF19A7">
              <w:rPr>
                <w:color w:val="000000"/>
                <w:sz w:val="20"/>
              </w:rPr>
              <w:t>PSKG/08</w:t>
            </w:r>
            <w:r>
              <w:rPr>
                <w:color w:val="000000"/>
                <w:sz w:val="20"/>
              </w:rPr>
              <w:t>-</w:t>
            </w:r>
            <w:r w:rsidRPr="00CF19A7">
              <w:rPr>
                <w:color w:val="000000"/>
                <w:sz w:val="20"/>
              </w:rPr>
              <w:t>16/29</w:t>
            </w:r>
            <w:r>
              <w:rPr>
                <w:color w:val="000000"/>
                <w:sz w:val="20"/>
              </w:rPr>
              <w:t>-</w:t>
            </w:r>
            <w:r w:rsidRPr="00CF19A7">
              <w:rPr>
                <w:color w:val="000000"/>
                <w:sz w:val="20"/>
              </w:rPr>
              <w:t>3</w:t>
            </w:r>
          </w:p>
        </w:tc>
        <w:tc>
          <w:tcPr>
            <w:tcW w:w="4394" w:type="dxa"/>
            <w:shd w:val="clear" w:color="auto" w:fill="auto"/>
            <w:vAlign w:val="center"/>
          </w:tcPr>
          <w:p w14:paraId="29B8F0AC" w14:textId="77777777" w:rsidR="00E85F16" w:rsidRPr="00CF19A7" w:rsidRDefault="00E85F16" w:rsidP="00A86DE0">
            <w:pPr>
              <w:suppressAutoHyphens/>
              <w:spacing w:line="240" w:lineRule="exact"/>
              <w:rPr>
                <w:sz w:val="20"/>
              </w:rPr>
            </w:pPr>
            <w:r w:rsidRPr="00CF19A7">
              <w:rPr>
                <w:sz w:val="20"/>
              </w:rPr>
              <w:t>Пояснительная записка.</w:t>
            </w:r>
          </w:p>
        </w:tc>
        <w:tc>
          <w:tcPr>
            <w:tcW w:w="1560" w:type="dxa"/>
            <w:vMerge w:val="restart"/>
            <w:shd w:val="clear" w:color="auto" w:fill="auto"/>
            <w:vAlign w:val="center"/>
          </w:tcPr>
          <w:p w14:paraId="36F5C157" w14:textId="77777777" w:rsidR="00E85F16" w:rsidRPr="00CF19A7" w:rsidRDefault="00E85F16" w:rsidP="00A86DE0">
            <w:pPr>
              <w:suppressAutoHyphens/>
              <w:spacing w:line="240" w:lineRule="exact"/>
              <w:rPr>
                <w:sz w:val="20"/>
              </w:rPr>
            </w:pPr>
          </w:p>
        </w:tc>
      </w:tr>
      <w:tr w:rsidR="00E85F16" w:rsidRPr="00CF19A7" w14:paraId="7A039154" w14:textId="77777777" w:rsidTr="00A86DE0">
        <w:trPr>
          <w:trHeight w:val="440"/>
        </w:trPr>
        <w:tc>
          <w:tcPr>
            <w:tcW w:w="992" w:type="dxa"/>
            <w:shd w:val="clear" w:color="auto" w:fill="auto"/>
            <w:vAlign w:val="center"/>
          </w:tcPr>
          <w:p w14:paraId="5D8CAAE8" w14:textId="77777777" w:rsidR="00E85F16" w:rsidRPr="00CF19A7" w:rsidRDefault="00E85F16" w:rsidP="00A86DE0">
            <w:pPr>
              <w:suppressAutoHyphens/>
              <w:spacing w:line="240" w:lineRule="exact"/>
              <w:rPr>
                <w:sz w:val="20"/>
              </w:rPr>
            </w:pPr>
          </w:p>
        </w:tc>
        <w:tc>
          <w:tcPr>
            <w:tcW w:w="2835" w:type="dxa"/>
            <w:vMerge/>
            <w:vAlign w:val="center"/>
          </w:tcPr>
          <w:p w14:paraId="78857CAA" w14:textId="77777777" w:rsidR="00E85F16" w:rsidRPr="00CF19A7" w:rsidRDefault="00E85F16" w:rsidP="00A86DE0">
            <w:pPr>
              <w:suppressAutoHyphens/>
              <w:spacing w:line="240" w:lineRule="exact"/>
              <w:ind w:left="-108" w:right="-108"/>
              <w:jc w:val="center"/>
              <w:rPr>
                <w:sz w:val="20"/>
              </w:rPr>
            </w:pPr>
          </w:p>
        </w:tc>
        <w:tc>
          <w:tcPr>
            <w:tcW w:w="4394" w:type="dxa"/>
            <w:shd w:val="clear" w:color="auto" w:fill="auto"/>
            <w:vAlign w:val="center"/>
          </w:tcPr>
          <w:p w14:paraId="340C85A9" w14:textId="77777777" w:rsidR="00E85F16" w:rsidRPr="00CF19A7" w:rsidRDefault="00E85F16" w:rsidP="00A86DE0">
            <w:pPr>
              <w:suppressAutoHyphens/>
              <w:spacing w:line="240" w:lineRule="exact"/>
              <w:rPr>
                <w:sz w:val="20"/>
              </w:rPr>
            </w:pPr>
            <w:r w:rsidRPr="00CF19A7">
              <w:rPr>
                <w:sz w:val="20"/>
              </w:rPr>
              <w:t>Чертеж межевания территории М 1:2 000.</w:t>
            </w:r>
          </w:p>
        </w:tc>
        <w:tc>
          <w:tcPr>
            <w:tcW w:w="1560" w:type="dxa"/>
            <w:vMerge/>
            <w:shd w:val="clear" w:color="auto" w:fill="auto"/>
            <w:vAlign w:val="center"/>
          </w:tcPr>
          <w:p w14:paraId="5F7080A1" w14:textId="77777777" w:rsidR="00E85F16" w:rsidRPr="00CF19A7" w:rsidRDefault="00E85F16" w:rsidP="00A86DE0">
            <w:pPr>
              <w:suppressAutoHyphens/>
              <w:spacing w:line="240" w:lineRule="exact"/>
              <w:rPr>
                <w:sz w:val="20"/>
              </w:rPr>
            </w:pPr>
          </w:p>
        </w:tc>
      </w:tr>
      <w:tr w:rsidR="00E85F16" w:rsidRPr="00CF19A7" w14:paraId="1DB6DB25" w14:textId="77777777" w:rsidTr="00A86DE0">
        <w:trPr>
          <w:trHeight w:val="440"/>
        </w:trPr>
        <w:tc>
          <w:tcPr>
            <w:tcW w:w="992" w:type="dxa"/>
            <w:shd w:val="clear" w:color="auto" w:fill="auto"/>
            <w:vAlign w:val="center"/>
          </w:tcPr>
          <w:p w14:paraId="75EB327B" w14:textId="77777777" w:rsidR="00E85F16" w:rsidRPr="00CF19A7" w:rsidRDefault="00E85F16" w:rsidP="00A86DE0">
            <w:pPr>
              <w:suppressAutoHyphens/>
              <w:spacing w:line="240" w:lineRule="exact"/>
              <w:rPr>
                <w:sz w:val="20"/>
              </w:rPr>
            </w:pPr>
          </w:p>
        </w:tc>
        <w:tc>
          <w:tcPr>
            <w:tcW w:w="2835" w:type="dxa"/>
            <w:vMerge/>
            <w:vAlign w:val="center"/>
          </w:tcPr>
          <w:p w14:paraId="5AFC9956" w14:textId="77777777" w:rsidR="00E85F16" w:rsidRPr="00CF19A7" w:rsidRDefault="00E85F16" w:rsidP="00A86DE0">
            <w:pPr>
              <w:suppressAutoHyphens/>
              <w:spacing w:line="240" w:lineRule="exact"/>
              <w:ind w:left="-108" w:right="-108"/>
              <w:jc w:val="center"/>
              <w:rPr>
                <w:sz w:val="20"/>
              </w:rPr>
            </w:pPr>
          </w:p>
        </w:tc>
        <w:tc>
          <w:tcPr>
            <w:tcW w:w="4394" w:type="dxa"/>
            <w:shd w:val="clear" w:color="auto" w:fill="auto"/>
            <w:vAlign w:val="center"/>
          </w:tcPr>
          <w:p w14:paraId="27934D70" w14:textId="77777777" w:rsidR="00E85F16" w:rsidRPr="00CF19A7" w:rsidRDefault="00E85F16" w:rsidP="00C32F12">
            <w:pPr>
              <w:suppressAutoHyphens/>
              <w:spacing w:line="240" w:lineRule="exact"/>
              <w:rPr>
                <w:sz w:val="20"/>
              </w:rPr>
            </w:pPr>
            <w:r>
              <w:rPr>
                <w:sz w:val="20"/>
              </w:rPr>
              <w:t>Схема резервирования земель М 1:</w:t>
            </w:r>
            <w:r w:rsidR="00C32F12">
              <w:rPr>
                <w:sz w:val="20"/>
              </w:rPr>
              <w:t>5</w:t>
            </w:r>
            <w:r w:rsidR="003F034C">
              <w:rPr>
                <w:sz w:val="20"/>
              </w:rPr>
              <w:t xml:space="preserve"> </w:t>
            </w:r>
            <w:r>
              <w:rPr>
                <w:sz w:val="20"/>
              </w:rPr>
              <w:t>000.</w:t>
            </w:r>
          </w:p>
        </w:tc>
        <w:tc>
          <w:tcPr>
            <w:tcW w:w="1560" w:type="dxa"/>
            <w:vMerge/>
            <w:shd w:val="clear" w:color="auto" w:fill="auto"/>
            <w:vAlign w:val="center"/>
          </w:tcPr>
          <w:p w14:paraId="590E8951" w14:textId="77777777" w:rsidR="00E85F16" w:rsidRPr="00CF19A7" w:rsidRDefault="00E85F16" w:rsidP="00A86DE0">
            <w:pPr>
              <w:suppressAutoHyphens/>
              <w:spacing w:line="240" w:lineRule="exact"/>
              <w:rPr>
                <w:sz w:val="20"/>
              </w:rPr>
            </w:pPr>
          </w:p>
        </w:tc>
      </w:tr>
      <w:tr w:rsidR="00A705EC" w:rsidRPr="00CF19A7" w14:paraId="47882A3F" w14:textId="77777777" w:rsidTr="00A86DE0">
        <w:trPr>
          <w:trHeight w:val="440"/>
        </w:trPr>
        <w:tc>
          <w:tcPr>
            <w:tcW w:w="992" w:type="dxa"/>
            <w:shd w:val="clear" w:color="auto" w:fill="auto"/>
            <w:vAlign w:val="center"/>
          </w:tcPr>
          <w:p w14:paraId="0B01D171" w14:textId="77777777" w:rsidR="00A705EC" w:rsidRPr="00CF19A7" w:rsidRDefault="00A705EC" w:rsidP="00A86DE0">
            <w:pPr>
              <w:suppressAutoHyphens/>
              <w:spacing w:line="240" w:lineRule="exact"/>
              <w:rPr>
                <w:sz w:val="20"/>
              </w:rPr>
            </w:pPr>
            <w:r w:rsidRPr="00CF19A7">
              <w:rPr>
                <w:sz w:val="20"/>
              </w:rPr>
              <w:t>Том 4</w:t>
            </w:r>
          </w:p>
        </w:tc>
        <w:tc>
          <w:tcPr>
            <w:tcW w:w="8789" w:type="dxa"/>
            <w:gridSpan w:val="3"/>
            <w:vAlign w:val="center"/>
          </w:tcPr>
          <w:p w14:paraId="5FCC9BF7" w14:textId="77777777" w:rsidR="00A705EC" w:rsidRPr="00CF19A7" w:rsidRDefault="00A705EC" w:rsidP="00A86DE0">
            <w:pPr>
              <w:suppressAutoHyphens/>
              <w:spacing w:line="240" w:lineRule="exact"/>
              <w:rPr>
                <w:sz w:val="20"/>
              </w:rPr>
            </w:pPr>
            <w:r w:rsidRPr="00CF19A7">
              <w:rPr>
                <w:sz w:val="20"/>
              </w:rPr>
              <w:t>Исходно</w:t>
            </w:r>
            <w:r>
              <w:rPr>
                <w:sz w:val="20"/>
              </w:rPr>
              <w:t>-</w:t>
            </w:r>
            <w:r w:rsidRPr="00CF19A7">
              <w:rPr>
                <w:sz w:val="20"/>
              </w:rPr>
              <w:t>разрешительная документация</w:t>
            </w:r>
          </w:p>
        </w:tc>
      </w:tr>
      <w:tr w:rsidR="00A705EC" w:rsidRPr="00CF19A7" w14:paraId="0E355B75" w14:textId="77777777" w:rsidTr="00A86DE0">
        <w:trPr>
          <w:trHeight w:val="440"/>
        </w:trPr>
        <w:tc>
          <w:tcPr>
            <w:tcW w:w="992" w:type="dxa"/>
            <w:shd w:val="clear" w:color="auto" w:fill="auto"/>
            <w:vAlign w:val="center"/>
          </w:tcPr>
          <w:p w14:paraId="4DC992B8" w14:textId="77777777" w:rsidR="00A705EC" w:rsidRPr="00CF19A7" w:rsidRDefault="00A705EC" w:rsidP="00A86DE0">
            <w:pPr>
              <w:suppressAutoHyphens/>
              <w:spacing w:line="240" w:lineRule="exact"/>
              <w:rPr>
                <w:sz w:val="20"/>
              </w:rPr>
            </w:pPr>
          </w:p>
        </w:tc>
        <w:tc>
          <w:tcPr>
            <w:tcW w:w="2835" w:type="dxa"/>
            <w:vAlign w:val="center"/>
          </w:tcPr>
          <w:p w14:paraId="490E82E5" w14:textId="77777777" w:rsidR="00A705EC" w:rsidRPr="00CF19A7" w:rsidRDefault="00A705EC" w:rsidP="00245117">
            <w:pPr>
              <w:suppressAutoHyphens/>
              <w:spacing w:line="240" w:lineRule="exact"/>
              <w:rPr>
                <w:sz w:val="20"/>
              </w:rPr>
            </w:pPr>
            <w:r w:rsidRPr="00CF19A7">
              <w:rPr>
                <w:color w:val="000000"/>
                <w:sz w:val="20"/>
              </w:rPr>
              <w:t>PSKG/08</w:t>
            </w:r>
            <w:r>
              <w:rPr>
                <w:color w:val="000000"/>
                <w:sz w:val="20"/>
              </w:rPr>
              <w:t>-</w:t>
            </w:r>
            <w:r w:rsidRPr="00CF19A7">
              <w:rPr>
                <w:color w:val="000000"/>
                <w:sz w:val="20"/>
              </w:rPr>
              <w:t>16/29</w:t>
            </w:r>
            <w:r>
              <w:rPr>
                <w:color w:val="000000"/>
                <w:sz w:val="20"/>
              </w:rPr>
              <w:t>-</w:t>
            </w:r>
            <w:r w:rsidRPr="00CF19A7">
              <w:rPr>
                <w:color w:val="000000"/>
                <w:sz w:val="20"/>
              </w:rPr>
              <w:t>4</w:t>
            </w:r>
          </w:p>
        </w:tc>
        <w:tc>
          <w:tcPr>
            <w:tcW w:w="5954" w:type="dxa"/>
            <w:gridSpan w:val="2"/>
            <w:shd w:val="clear" w:color="auto" w:fill="auto"/>
            <w:vAlign w:val="center"/>
          </w:tcPr>
          <w:p w14:paraId="4CC0742A" w14:textId="77777777" w:rsidR="00A705EC" w:rsidRPr="00CF19A7" w:rsidRDefault="00A705EC" w:rsidP="00A86DE0">
            <w:pPr>
              <w:suppressAutoHyphens/>
              <w:spacing w:line="240" w:lineRule="exact"/>
              <w:rPr>
                <w:sz w:val="20"/>
              </w:rPr>
            </w:pPr>
            <w:r w:rsidRPr="00CF19A7">
              <w:rPr>
                <w:sz w:val="20"/>
              </w:rPr>
              <w:t>Исходно</w:t>
            </w:r>
            <w:r>
              <w:rPr>
                <w:sz w:val="20"/>
              </w:rPr>
              <w:t>-</w:t>
            </w:r>
            <w:r w:rsidRPr="00CF19A7">
              <w:rPr>
                <w:sz w:val="20"/>
              </w:rPr>
              <w:t>разрешительная документация</w:t>
            </w:r>
          </w:p>
        </w:tc>
      </w:tr>
    </w:tbl>
    <w:p w14:paraId="30025612" w14:textId="77777777" w:rsidR="00A705EC" w:rsidRPr="00E67ABE" w:rsidRDefault="00A705EC" w:rsidP="00A705EC">
      <w:pPr>
        <w:suppressAutoHyphens/>
        <w:rPr>
          <w:bCs/>
          <w:sz w:val="28"/>
          <w:szCs w:val="28"/>
        </w:rPr>
      </w:pPr>
    </w:p>
    <w:p w14:paraId="64ACBDB7" w14:textId="77777777" w:rsidR="00A705EC" w:rsidRDefault="00A705EC" w:rsidP="0023356F">
      <w:pPr>
        <w:spacing w:line="360" w:lineRule="auto"/>
        <w:ind w:left="284" w:firstLine="283"/>
        <w:jc w:val="center"/>
        <w:rPr>
          <w:b/>
          <w:sz w:val="28"/>
          <w:szCs w:val="28"/>
        </w:rPr>
      </w:pPr>
    </w:p>
    <w:p w14:paraId="51F6F2C4" w14:textId="77777777" w:rsidR="00245117" w:rsidRDefault="00245117" w:rsidP="0023356F">
      <w:pPr>
        <w:spacing w:line="360" w:lineRule="auto"/>
        <w:ind w:left="284" w:firstLine="283"/>
        <w:jc w:val="center"/>
        <w:rPr>
          <w:b/>
          <w:sz w:val="28"/>
          <w:szCs w:val="28"/>
        </w:rPr>
      </w:pPr>
    </w:p>
    <w:p w14:paraId="09CC2884" w14:textId="77777777" w:rsidR="008D0455" w:rsidRDefault="008D0455" w:rsidP="0023356F">
      <w:pPr>
        <w:spacing w:line="360" w:lineRule="auto"/>
        <w:ind w:left="284" w:firstLine="283"/>
        <w:jc w:val="center"/>
        <w:rPr>
          <w:b/>
          <w:sz w:val="28"/>
          <w:szCs w:val="28"/>
        </w:rPr>
      </w:pPr>
    </w:p>
    <w:p w14:paraId="783B0539" w14:textId="77777777" w:rsidR="00A705EC" w:rsidRDefault="00A705EC" w:rsidP="0023356F">
      <w:pPr>
        <w:spacing w:line="360" w:lineRule="auto"/>
        <w:ind w:left="284" w:firstLine="283"/>
        <w:jc w:val="center"/>
        <w:rPr>
          <w:b/>
          <w:sz w:val="28"/>
          <w:szCs w:val="28"/>
        </w:rPr>
      </w:pPr>
    </w:p>
    <w:p w14:paraId="0B446188" w14:textId="77777777" w:rsidR="00A705EC" w:rsidRDefault="00A705EC" w:rsidP="0023356F">
      <w:pPr>
        <w:spacing w:line="360" w:lineRule="auto"/>
        <w:ind w:left="284" w:firstLine="283"/>
        <w:jc w:val="center"/>
        <w:rPr>
          <w:b/>
          <w:sz w:val="28"/>
          <w:szCs w:val="28"/>
        </w:rPr>
      </w:pPr>
    </w:p>
    <w:p w14:paraId="595E61C4" w14:textId="77777777" w:rsidR="00244CCF" w:rsidRPr="00E67ABE" w:rsidRDefault="0023356F" w:rsidP="0001574A">
      <w:pPr>
        <w:spacing w:line="360" w:lineRule="auto"/>
        <w:jc w:val="center"/>
        <w:rPr>
          <w:b/>
          <w:sz w:val="28"/>
          <w:szCs w:val="28"/>
        </w:rPr>
      </w:pPr>
      <w:r w:rsidRPr="00E67ABE">
        <w:rPr>
          <w:b/>
          <w:sz w:val="28"/>
          <w:szCs w:val="28"/>
        </w:rPr>
        <w:lastRenderedPageBreak/>
        <w:t>Содержание</w:t>
      </w:r>
    </w:p>
    <w:p w14:paraId="14D9815C" w14:textId="77777777" w:rsidR="00AF3EFF" w:rsidRPr="005B5842" w:rsidRDefault="00244CCF">
      <w:pPr>
        <w:pStyle w:val="1d"/>
        <w:rPr>
          <w:rFonts w:ascii="Calibri" w:hAnsi="Calibri"/>
          <w:sz w:val="22"/>
          <w:szCs w:val="22"/>
        </w:rPr>
      </w:pPr>
      <w:r w:rsidRPr="00621373">
        <w:rPr>
          <w:szCs w:val="28"/>
        </w:rPr>
        <w:fldChar w:fldCharType="begin"/>
      </w:r>
      <w:r w:rsidRPr="00621373">
        <w:rPr>
          <w:szCs w:val="28"/>
        </w:rPr>
        <w:instrText xml:space="preserve"> TOC \o "1-3" \h \z \u </w:instrText>
      </w:r>
      <w:r w:rsidRPr="00621373">
        <w:rPr>
          <w:szCs w:val="28"/>
        </w:rPr>
        <w:fldChar w:fldCharType="separate"/>
      </w:r>
      <w:hyperlink w:anchor="_Toc485280882" w:history="1">
        <w:r w:rsidR="00AF3EFF" w:rsidRPr="00057D83">
          <w:rPr>
            <w:rStyle w:val="af7"/>
          </w:rPr>
          <w:t>1. Введение</w:t>
        </w:r>
        <w:r w:rsidR="00AF3EFF">
          <w:rPr>
            <w:webHidden/>
          </w:rPr>
          <w:tab/>
        </w:r>
        <w:r w:rsidR="00AF3EFF">
          <w:rPr>
            <w:webHidden/>
          </w:rPr>
          <w:fldChar w:fldCharType="begin"/>
        </w:r>
        <w:r w:rsidR="00AF3EFF">
          <w:rPr>
            <w:webHidden/>
          </w:rPr>
          <w:instrText xml:space="preserve"> PAGEREF _Toc485280882 \h </w:instrText>
        </w:r>
        <w:r w:rsidR="00AF3EFF">
          <w:rPr>
            <w:webHidden/>
          </w:rPr>
        </w:r>
        <w:r w:rsidR="00AF3EFF">
          <w:rPr>
            <w:webHidden/>
          </w:rPr>
          <w:fldChar w:fldCharType="separate"/>
        </w:r>
        <w:r w:rsidR="00467D2A">
          <w:rPr>
            <w:webHidden/>
          </w:rPr>
          <w:t>4</w:t>
        </w:r>
        <w:r w:rsidR="00AF3EFF">
          <w:rPr>
            <w:webHidden/>
          </w:rPr>
          <w:fldChar w:fldCharType="end"/>
        </w:r>
      </w:hyperlink>
    </w:p>
    <w:p w14:paraId="77446223" w14:textId="77777777" w:rsidR="00AF3EFF" w:rsidRPr="005B5842" w:rsidRDefault="00AF3EFF">
      <w:pPr>
        <w:pStyle w:val="1d"/>
        <w:rPr>
          <w:rFonts w:ascii="Calibri" w:hAnsi="Calibri"/>
          <w:sz w:val="22"/>
          <w:szCs w:val="22"/>
        </w:rPr>
      </w:pPr>
      <w:hyperlink w:anchor="_Toc485280883" w:history="1">
        <w:r w:rsidRPr="00057D83">
          <w:rPr>
            <w:rStyle w:val="af7"/>
          </w:rPr>
          <w:t>2. Анализ документов территориального планирования,</w:t>
        </w:r>
        <w:r>
          <w:rPr>
            <w:webHidden/>
          </w:rPr>
          <w:tab/>
        </w:r>
        <w:r>
          <w:rPr>
            <w:webHidden/>
          </w:rPr>
          <w:fldChar w:fldCharType="begin"/>
        </w:r>
        <w:r>
          <w:rPr>
            <w:webHidden/>
          </w:rPr>
          <w:instrText xml:space="preserve"> PAGEREF _Toc485280883 \h </w:instrText>
        </w:r>
        <w:r>
          <w:rPr>
            <w:webHidden/>
          </w:rPr>
        </w:r>
        <w:r>
          <w:rPr>
            <w:webHidden/>
          </w:rPr>
          <w:fldChar w:fldCharType="separate"/>
        </w:r>
        <w:r w:rsidR="00467D2A">
          <w:rPr>
            <w:webHidden/>
          </w:rPr>
          <w:t>7</w:t>
        </w:r>
        <w:r>
          <w:rPr>
            <w:webHidden/>
          </w:rPr>
          <w:fldChar w:fldCharType="end"/>
        </w:r>
      </w:hyperlink>
    </w:p>
    <w:p w14:paraId="1575D001" w14:textId="77777777" w:rsidR="00AF3EFF" w:rsidRPr="005B5842" w:rsidRDefault="00AF3EFF">
      <w:pPr>
        <w:pStyle w:val="1d"/>
        <w:rPr>
          <w:rFonts w:ascii="Calibri" w:hAnsi="Calibri"/>
          <w:sz w:val="22"/>
          <w:szCs w:val="22"/>
        </w:rPr>
      </w:pPr>
      <w:hyperlink w:anchor="_Toc485280884" w:history="1">
        <w:r w:rsidRPr="00057D83">
          <w:rPr>
            <w:rStyle w:val="af7"/>
          </w:rPr>
          <w:t>градостроительного зонирования и документации</w:t>
        </w:r>
        <w:r>
          <w:rPr>
            <w:webHidden/>
          </w:rPr>
          <w:tab/>
        </w:r>
        <w:r>
          <w:rPr>
            <w:webHidden/>
          </w:rPr>
          <w:fldChar w:fldCharType="begin"/>
        </w:r>
        <w:r>
          <w:rPr>
            <w:webHidden/>
          </w:rPr>
          <w:instrText xml:space="preserve"> PAGEREF _Toc485280884 \h </w:instrText>
        </w:r>
        <w:r>
          <w:rPr>
            <w:webHidden/>
          </w:rPr>
        </w:r>
        <w:r>
          <w:rPr>
            <w:webHidden/>
          </w:rPr>
          <w:fldChar w:fldCharType="separate"/>
        </w:r>
        <w:r w:rsidR="00467D2A">
          <w:rPr>
            <w:webHidden/>
          </w:rPr>
          <w:t>7</w:t>
        </w:r>
        <w:r>
          <w:rPr>
            <w:webHidden/>
          </w:rPr>
          <w:fldChar w:fldCharType="end"/>
        </w:r>
      </w:hyperlink>
    </w:p>
    <w:p w14:paraId="63B9706E" w14:textId="77777777" w:rsidR="00AF3EFF" w:rsidRPr="005B5842" w:rsidRDefault="00AF3EFF">
      <w:pPr>
        <w:pStyle w:val="1d"/>
        <w:rPr>
          <w:rFonts w:ascii="Calibri" w:hAnsi="Calibri"/>
          <w:sz w:val="22"/>
          <w:szCs w:val="22"/>
        </w:rPr>
      </w:pPr>
      <w:hyperlink w:anchor="_Toc485280885" w:history="1">
        <w:r w:rsidRPr="00057D83">
          <w:rPr>
            <w:rStyle w:val="af7"/>
          </w:rPr>
          <w:t>по планировке территории</w:t>
        </w:r>
        <w:r>
          <w:rPr>
            <w:webHidden/>
          </w:rPr>
          <w:tab/>
        </w:r>
        <w:r>
          <w:rPr>
            <w:webHidden/>
          </w:rPr>
          <w:fldChar w:fldCharType="begin"/>
        </w:r>
        <w:r>
          <w:rPr>
            <w:webHidden/>
          </w:rPr>
          <w:instrText xml:space="preserve"> PAGEREF _Toc485280885 \h </w:instrText>
        </w:r>
        <w:r>
          <w:rPr>
            <w:webHidden/>
          </w:rPr>
        </w:r>
        <w:r>
          <w:rPr>
            <w:webHidden/>
          </w:rPr>
          <w:fldChar w:fldCharType="separate"/>
        </w:r>
        <w:r w:rsidR="00467D2A">
          <w:rPr>
            <w:webHidden/>
          </w:rPr>
          <w:t>7</w:t>
        </w:r>
        <w:r>
          <w:rPr>
            <w:webHidden/>
          </w:rPr>
          <w:fldChar w:fldCharType="end"/>
        </w:r>
      </w:hyperlink>
    </w:p>
    <w:p w14:paraId="5C1B2365" w14:textId="77777777" w:rsidR="00AF3EFF" w:rsidRPr="005B5842" w:rsidRDefault="00AF3EFF">
      <w:pPr>
        <w:pStyle w:val="1d"/>
        <w:rPr>
          <w:rFonts w:ascii="Calibri" w:hAnsi="Calibri"/>
          <w:sz w:val="22"/>
          <w:szCs w:val="22"/>
        </w:rPr>
      </w:pPr>
      <w:hyperlink w:anchor="_Toc485280886" w:history="1">
        <w:r w:rsidRPr="00057D83">
          <w:rPr>
            <w:rStyle w:val="af7"/>
          </w:rPr>
          <w:t>3. Средовая характеристика района строительства</w:t>
        </w:r>
        <w:r>
          <w:rPr>
            <w:webHidden/>
          </w:rPr>
          <w:tab/>
        </w:r>
        <w:r>
          <w:rPr>
            <w:webHidden/>
          </w:rPr>
          <w:fldChar w:fldCharType="begin"/>
        </w:r>
        <w:r>
          <w:rPr>
            <w:webHidden/>
          </w:rPr>
          <w:instrText xml:space="preserve"> PAGEREF _Toc485280886 \h </w:instrText>
        </w:r>
        <w:r>
          <w:rPr>
            <w:webHidden/>
          </w:rPr>
        </w:r>
        <w:r>
          <w:rPr>
            <w:webHidden/>
          </w:rPr>
          <w:fldChar w:fldCharType="separate"/>
        </w:r>
        <w:r w:rsidR="00467D2A">
          <w:rPr>
            <w:webHidden/>
          </w:rPr>
          <w:t>16</w:t>
        </w:r>
        <w:r>
          <w:rPr>
            <w:webHidden/>
          </w:rPr>
          <w:fldChar w:fldCharType="end"/>
        </w:r>
      </w:hyperlink>
    </w:p>
    <w:p w14:paraId="1829C810" w14:textId="77777777" w:rsidR="00AF3EFF" w:rsidRPr="005B5842" w:rsidRDefault="00AF3EFF">
      <w:pPr>
        <w:pStyle w:val="1d"/>
        <w:rPr>
          <w:rFonts w:ascii="Calibri" w:hAnsi="Calibri"/>
          <w:sz w:val="22"/>
          <w:szCs w:val="22"/>
        </w:rPr>
      </w:pPr>
      <w:hyperlink w:anchor="_Toc485280887" w:history="1">
        <w:r w:rsidRPr="00057D83">
          <w:rPr>
            <w:rStyle w:val="af7"/>
          </w:rPr>
          <w:t>3.1.  Сведения о проведенных изысканиях</w:t>
        </w:r>
        <w:r>
          <w:rPr>
            <w:webHidden/>
          </w:rPr>
          <w:tab/>
        </w:r>
        <w:r>
          <w:rPr>
            <w:webHidden/>
          </w:rPr>
          <w:fldChar w:fldCharType="begin"/>
        </w:r>
        <w:r>
          <w:rPr>
            <w:webHidden/>
          </w:rPr>
          <w:instrText xml:space="preserve"> PAGEREF _Toc485280887 \h </w:instrText>
        </w:r>
        <w:r>
          <w:rPr>
            <w:webHidden/>
          </w:rPr>
        </w:r>
        <w:r>
          <w:rPr>
            <w:webHidden/>
          </w:rPr>
          <w:fldChar w:fldCharType="separate"/>
        </w:r>
        <w:r w:rsidR="00467D2A">
          <w:rPr>
            <w:webHidden/>
          </w:rPr>
          <w:t>16</w:t>
        </w:r>
        <w:r>
          <w:rPr>
            <w:webHidden/>
          </w:rPr>
          <w:fldChar w:fldCharType="end"/>
        </w:r>
      </w:hyperlink>
    </w:p>
    <w:p w14:paraId="15ECD6A5" w14:textId="77777777" w:rsidR="00AF3EFF" w:rsidRPr="005B5842" w:rsidRDefault="00AF3EFF">
      <w:pPr>
        <w:pStyle w:val="1d"/>
        <w:rPr>
          <w:rFonts w:ascii="Calibri" w:hAnsi="Calibri"/>
          <w:sz w:val="22"/>
          <w:szCs w:val="22"/>
        </w:rPr>
      </w:pPr>
      <w:hyperlink w:anchor="_Toc485280888" w:history="1">
        <w:r w:rsidRPr="00057D83">
          <w:rPr>
            <w:rStyle w:val="af7"/>
          </w:rPr>
          <w:t>3.2. Рельеф</w:t>
        </w:r>
        <w:r>
          <w:rPr>
            <w:webHidden/>
          </w:rPr>
          <w:tab/>
        </w:r>
        <w:r>
          <w:rPr>
            <w:webHidden/>
          </w:rPr>
          <w:fldChar w:fldCharType="begin"/>
        </w:r>
        <w:r>
          <w:rPr>
            <w:webHidden/>
          </w:rPr>
          <w:instrText xml:space="preserve"> PAGEREF _Toc485280888 \h </w:instrText>
        </w:r>
        <w:r>
          <w:rPr>
            <w:webHidden/>
          </w:rPr>
        </w:r>
        <w:r>
          <w:rPr>
            <w:webHidden/>
          </w:rPr>
          <w:fldChar w:fldCharType="separate"/>
        </w:r>
        <w:r w:rsidR="00467D2A">
          <w:rPr>
            <w:webHidden/>
          </w:rPr>
          <w:t>16</w:t>
        </w:r>
        <w:r>
          <w:rPr>
            <w:webHidden/>
          </w:rPr>
          <w:fldChar w:fldCharType="end"/>
        </w:r>
      </w:hyperlink>
    </w:p>
    <w:p w14:paraId="39F340B3" w14:textId="77777777" w:rsidR="00AF3EFF" w:rsidRPr="005B5842" w:rsidRDefault="00AF3EFF">
      <w:pPr>
        <w:pStyle w:val="1d"/>
        <w:rPr>
          <w:rFonts w:ascii="Calibri" w:hAnsi="Calibri"/>
          <w:sz w:val="22"/>
          <w:szCs w:val="22"/>
        </w:rPr>
      </w:pPr>
      <w:hyperlink w:anchor="_Toc485280889" w:history="1">
        <w:r w:rsidRPr="00057D83">
          <w:rPr>
            <w:rStyle w:val="af7"/>
          </w:rPr>
          <w:t>3.3. Климат</w:t>
        </w:r>
        <w:r>
          <w:rPr>
            <w:webHidden/>
          </w:rPr>
          <w:tab/>
        </w:r>
        <w:r>
          <w:rPr>
            <w:webHidden/>
          </w:rPr>
          <w:fldChar w:fldCharType="begin"/>
        </w:r>
        <w:r>
          <w:rPr>
            <w:webHidden/>
          </w:rPr>
          <w:instrText xml:space="preserve"> PAGEREF _Toc485280889 \h </w:instrText>
        </w:r>
        <w:r>
          <w:rPr>
            <w:webHidden/>
          </w:rPr>
        </w:r>
        <w:r>
          <w:rPr>
            <w:webHidden/>
          </w:rPr>
          <w:fldChar w:fldCharType="separate"/>
        </w:r>
        <w:r w:rsidR="00467D2A">
          <w:rPr>
            <w:webHidden/>
          </w:rPr>
          <w:t>17</w:t>
        </w:r>
        <w:r>
          <w:rPr>
            <w:webHidden/>
          </w:rPr>
          <w:fldChar w:fldCharType="end"/>
        </w:r>
      </w:hyperlink>
    </w:p>
    <w:p w14:paraId="4405D4D1" w14:textId="77777777" w:rsidR="00AF3EFF" w:rsidRPr="005B5842" w:rsidRDefault="00AF3EFF">
      <w:pPr>
        <w:pStyle w:val="1d"/>
        <w:rPr>
          <w:rFonts w:ascii="Calibri" w:hAnsi="Calibri"/>
          <w:sz w:val="22"/>
          <w:szCs w:val="22"/>
        </w:rPr>
      </w:pPr>
      <w:hyperlink w:anchor="_Toc485280890" w:history="1">
        <w:r w:rsidRPr="00057D83">
          <w:rPr>
            <w:rStyle w:val="af7"/>
          </w:rPr>
          <w:t>3.4. Геология</w:t>
        </w:r>
        <w:r>
          <w:rPr>
            <w:webHidden/>
          </w:rPr>
          <w:tab/>
        </w:r>
        <w:r>
          <w:rPr>
            <w:webHidden/>
          </w:rPr>
          <w:fldChar w:fldCharType="begin"/>
        </w:r>
        <w:r>
          <w:rPr>
            <w:webHidden/>
          </w:rPr>
          <w:instrText xml:space="preserve"> PAGEREF _Toc485280890 \h </w:instrText>
        </w:r>
        <w:r>
          <w:rPr>
            <w:webHidden/>
          </w:rPr>
        </w:r>
        <w:r>
          <w:rPr>
            <w:webHidden/>
          </w:rPr>
          <w:fldChar w:fldCharType="separate"/>
        </w:r>
        <w:r w:rsidR="00467D2A">
          <w:rPr>
            <w:webHidden/>
          </w:rPr>
          <w:t>18</w:t>
        </w:r>
        <w:r>
          <w:rPr>
            <w:webHidden/>
          </w:rPr>
          <w:fldChar w:fldCharType="end"/>
        </w:r>
      </w:hyperlink>
    </w:p>
    <w:p w14:paraId="2EC21BD6" w14:textId="77777777" w:rsidR="00AF3EFF" w:rsidRPr="005B5842" w:rsidRDefault="00AF3EFF">
      <w:pPr>
        <w:pStyle w:val="1d"/>
        <w:rPr>
          <w:rFonts w:ascii="Calibri" w:hAnsi="Calibri"/>
          <w:sz w:val="22"/>
          <w:szCs w:val="22"/>
        </w:rPr>
      </w:pPr>
      <w:hyperlink w:anchor="_Toc485280891" w:history="1">
        <w:r w:rsidRPr="00057D83">
          <w:rPr>
            <w:rStyle w:val="af7"/>
          </w:rPr>
          <w:t>3.5. Гидрология</w:t>
        </w:r>
        <w:r>
          <w:rPr>
            <w:webHidden/>
          </w:rPr>
          <w:tab/>
        </w:r>
        <w:r>
          <w:rPr>
            <w:webHidden/>
          </w:rPr>
          <w:fldChar w:fldCharType="begin"/>
        </w:r>
        <w:r>
          <w:rPr>
            <w:webHidden/>
          </w:rPr>
          <w:instrText xml:space="preserve"> PAGEREF _Toc485280891 \h </w:instrText>
        </w:r>
        <w:r>
          <w:rPr>
            <w:webHidden/>
          </w:rPr>
        </w:r>
        <w:r>
          <w:rPr>
            <w:webHidden/>
          </w:rPr>
          <w:fldChar w:fldCharType="separate"/>
        </w:r>
        <w:r w:rsidR="00467D2A">
          <w:rPr>
            <w:webHidden/>
          </w:rPr>
          <w:t>19</w:t>
        </w:r>
        <w:r>
          <w:rPr>
            <w:webHidden/>
          </w:rPr>
          <w:fldChar w:fldCharType="end"/>
        </w:r>
      </w:hyperlink>
    </w:p>
    <w:p w14:paraId="67B2A646" w14:textId="77777777" w:rsidR="00AF3EFF" w:rsidRPr="005B5842" w:rsidRDefault="00AF3EFF">
      <w:pPr>
        <w:pStyle w:val="1d"/>
        <w:rPr>
          <w:rFonts w:ascii="Calibri" w:hAnsi="Calibri"/>
          <w:sz w:val="22"/>
          <w:szCs w:val="22"/>
        </w:rPr>
      </w:pPr>
      <w:hyperlink w:anchor="_Toc485280892" w:history="1">
        <w:r w:rsidRPr="00057D83">
          <w:rPr>
            <w:rStyle w:val="af7"/>
          </w:rPr>
          <w:t>3.6. Геологические и инженерно-геологические процессы</w:t>
        </w:r>
        <w:r>
          <w:rPr>
            <w:webHidden/>
          </w:rPr>
          <w:tab/>
        </w:r>
        <w:r>
          <w:rPr>
            <w:webHidden/>
          </w:rPr>
          <w:fldChar w:fldCharType="begin"/>
        </w:r>
        <w:r>
          <w:rPr>
            <w:webHidden/>
          </w:rPr>
          <w:instrText xml:space="preserve"> PAGEREF _Toc485280892 \h </w:instrText>
        </w:r>
        <w:r>
          <w:rPr>
            <w:webHidden/>
          </w:rPr>
        </w:r>
        <w:r>
          <w:rPr>
            <w:webHidden/>
          </w:rPr>
          <w:fldChar w:fldCharType="separate"/>
        </w:r>
        <w:r w:rsidR="00467D2A">
          <w:rPr>
            <w:webHidden/>
          </w:rPr>
          <w:t>20</w:t>
        </w:r>
        <w:r>
          <w:rPr>
            <w:webHidden/>
          </w:rPr>
          <w:fldChar w:fldCharType="end"/>
        </w:r>
      </w:hyperlink>
    </w:p>
    <w:p w14:paraId="4BA1BAD9" w14:textId="77777777" w:rsidR="00AF3EFF" w:rsidRPr="005B5842" w:rsidRDefault="00AF3EFF">
      <w:pPr>
        <w:pStyle w:val="1d"/>
        <w:rPr>
          <w:rFonts w:ascii="Calibri" w:hAnsi="Calibri"/>
          <w:sz w:val="22"/>
          <w:szCs w:val="22"/>
        </w:rPr>
      </w:pPr>
      <w:hyperlink w:anchor="_Toc485280893" w:history="1">
        <w:r w:rsidRPr="00057D83">
          <w:rPr>
            <w:rStyle w:val="af7"/>
          </w:rPr>
          <w:t>4. Современное использование территории</w:t>
        </w:r>
        <w:r>
          <w:rPr>
            <w:webHidden/>
          </w:rPr>
          <w:tab/>
        </w:r>
        <w:r>
          <w:rPr>
            <w:webHidden/>
          </w:rPr>
          <w:fldChar w:fldCharType="begin"/>
        </w:r>
        <w:r>
          <w:rPr>
            <w:webHidden/>
          </w:rPr>
          <w:instrText xml:space="preserve"> PAGEREF _Toc485280893 \h </w:instrText>
        </w:r>
        <w:r>
          <w:rPr>
            <w:webHidden/>
          </w:rPr>
        </w:r>
        <w:r>
          <w:rPr>
            <w:webHidden/>
          </w:rPr>
          <w:fldChar w:fldCharType="separate"/>
        </w:r>
        <w:r w:rsidR="00467D2A">
          <w:rPr>
            <w:webHidden/>
          </w:rPr>
          <w:t>20</w:t>
        </w:r>
        <w:r>
          <w:rPr>
            <w:webHidden/>
          </w:rPr>
          <w:fldChar w:fldCharType="end"/>
        </w:r>
      </w:hyperlink>
    </w:p>
    <w:p w14:paraId="1689F47F" w14:textId="77777777" w:rsidR="00AF3EFF" w:rsidRPr="005B5842" w:rsidRDefault="00AF3EFF">
      <w:pPr>
        <w:pStyle w:val="1d"/>
        <w:rPr>
          <w:rFonts w:ascii="Calibri" w:hAnsi="Calibri"/>
          <w:sz w:val="22"/>
          <w:szCs w:val="22"/>
        </w:rPr>
      </w:pPr>
      <w:hyperlink w:anchor="_Toc485280894" w:history="1">
        <w:r w:rsidRPr="00057D83">
          <w:rPr>
            <w:rStyle w:val="af7"/>
          </w:rPr>
          <w:t>4.1. Общая характеристика района тяготения</w:t>
        </w:r>
        <w:r>
          <w:rPr>
            <w:webHidden/>
          </w:rPr>
          <w:tab/>
        </w:r>
        <w:r>
          <w:rPr>
            <w:webHidden/>
          </w:rPr>
          <w:fldChar w:fldCharType="begin"/>
        </w:r>
        <w:r>
          <w:rPr>
            <w:webHidden/>
          </w:rPr>
          <w:instrText xml:space="preserve"> PAGEREF _Toc485280894 \h </w:instrText>
        </w:r>
        <w:r>
          <w:rPr>
            <w:webHidden/>
          </w:rPr>
        </w:r>
        <w:r>
          <w:rPr>
            <w:webHidden/>
          </w:rPr>
          <w:fldChar w:fldCharType="separate"/>
        </w:r>
        <w:r w:rsidR="00467D2A">
          <w:rPr>
            <w:webHidden/>
          </w:rPr>
          <w:t>20</w:t>
        </w:r>
        <w:r>
          <w:rPr>
            <w:webHidden/>
          </w:rPr>
          <w:fldChar w:fldCharType="end"/>
        </w:r>
      </w:hyperlink>
    </w:p>
    <w:p w14:paraId="45756190" w14:textId="77777777" w:rsidR="00AF3EFF" w:rsidRPr="005B5842" w:rsidRDefault="00AF3EFF">
      <w:pPr>
        <w:pStyle w:val="1d"/>
        <w:rPr>
          <w:rFonts w:ascii="Calibri" w:hAnsi="Calibri"/>
          <w:sz w:val="22"/>
          <w:szCs w:val="22"/>
        </w:rPr>
      </w:pPr>
      <w:hyperlink w:anchor="_Toc485280895" w:history="1">
        <w:r w:rsidRPr="00057D83">
          <w:rPr>
            <w:rStyle w:val="af7"/>
          </w:rPr>
          <w:t>4.2. Транспортная сеть района тяготения и общественный транспорт</w:t>
        </w:r>
        <w:r>
          <w:rPr>
            <w:webHidden/>
          </w:rPr>
          <w:tab/>
        </w:r>
        <w:r>
          <w:rPr>
            <w:webHidden/>
          </w:rPr>
          <w:fldChar w:fldCharType="begin"/>
        </w:r>
        <w:r>
          <w:rPr>
            <w:webHidden/>
          </w:rPr>
          <w:instrText xml:space="preserve"> PAGEREF _Toc485280895 \h </w:instrText>
        </w:r>
        <w:r>
          <w:rPr>
            <w:webHidden/>
          </w:rPr>
        </w:r>
        <w:r>
          <w:rPr>
            <w:webHidden/>
          </w:rPr>
          <w:fldChar w:fldCharType="separate"/>
        </w:r>
        <w:r w:rsidR="00467D2A">
          <w:rPr>
            <w:webHidden/>
          </w:rPr>
          <w:t>22</w:t>
        </w:r>
        <w:r>
          <w:rPr>
            <w:webHidden/>
          </w:rPr>
          <w:fldChar w:fldCharType="end"/>
        </w:r>
      </w:hyperlink>
    </w:p>
    <w:p w14:paraId="432C9858" w14:textId="77777777" w:rsidR="00AF3EFF" w:rsidRPr="005B5842" w:rsidRDefault="00AF3EFF">
      <w:pPr>
        <w:pStyle w:val="1d"/>
        <w:rPr>
          <w:rFonts w:ascii="Calibri" w:hAnsi="Calibri"/>
          <w:sz w:val="22"/>
          <w:szCs w:val="22"/>
        </w:rPr>
      </w:pPr>
      <w:hyperlink w:anchor="_Toc485280896" w:history="1">
        <w:r w:rsidRPr="00057D83">
          <w:rPr>
            <w:rStyle w:val="af7"/>
          </w:rPr>
          <w:t>4.3. Сведения о существующей интенсивности движения транспорта</w:t>
        </w:r>
        <w:r>
          <w:rPr>
            <w:webHidden/>
          </w:rPr>
          <w:tab/>
        </w:r>
        <w:r>
          <w:rPr>
            <w:webHidden/>
          </w:rPr>
          <w:fldChar w:fldCharType="begin"/>
        </w:r>
        <w:r>
          <w:rPr>
            <w:webHidden/>
          </w:rPr>
          <w:instrText xml:space="preserve"> PAGEREF _Toc485280896 \h </w:instrText>
        </w:r>
        <w:r>
          <w:rPr>
            <w:webHidden/>
          </w:rPr>
        </w:r>
        <w:r>
          <w:rPr>
            <w:webHidden/>
          </w:rPr>
          <w:fldChar w:fldCharType="separate"/>
        </w:r>
        <w:r w:rsidR="00467D2A">
          <w:rPr>
            <w:webHidden/>
          </w:rPr>
          <w:t>23</w:t>
        </w:r>
        <w:r>
          <w:rPr>
            <w:webHidden/>
          </w:rPr>
          <w:fldChar w:fldCharType="end"/>
        </w:r>
      </w:hyperlink>
    </w:p>
    <w:p w14:paraId="20DD494E" w14:textId="77777777" w:rsidR="00AF3EFF" w:rsidRPr="005B5842" w:rsidRDefault="00AF3EFF">
      <w:pPr>
        <w:pStyle w:val="1d"/>
        <w:rPr>
          <w:rFonts w:ascii="Calibri" w:hAnsi="Calibri"/>
          <w:sz w:val="22"/>
          <w:szCs w:val="22"/>
        </w:rPr>
      </w:pPr>
      <w:hyperlink w:anchor="_Toc485280897" w:history="1">
        <w:r w:rsidRPr="00057D83">
          <w:rPr>
            <w:rStyle w:val="af7"/>
          </w:rPr>
          <w:t>4.4. Сведения об объектах инженерной инфраструктуры</w:t>
        </w:r>
        <w:r>
          <w:rPr>
            <w:webHidden/>
          </w:rPr>
          <w:tab/>
        </w:r>
        <w:r>
          <w:rPr>
            <w:webHidden/>
          </w:rPr>
          <w:fldChar w:fldCharType="begin"/>
        </w:r>
        <w:r>
          <w:rPr>
            <w:webHidden/>
          </w:rPr>
          <w:instrText xml:space="preserve"> PAGEREF _Toc485280897 \h </w:instrText>
        </w:r>
        <w:r>
          <w:rPr>
            <w:webHidden/>
          </w:rPr>
        </w:r>
        <w:r>
          <w:rPr>
            <w:webHidden/>
          </w:rPr>
          <w:fldChar w:fldCharType="separate"/>
        </w:r>
        <w:r w:rsidR="00467D2A">
          <w:rPr>
            <w:webHidden/>
          </w:rPr>
          <w:t>23</w:t>
        </w:r>
        <w:r>
          <w:rPr>
            <w:webHidden/>
          </w:rPr>
          <w:fldChar w:fldCharType="end"/>
        </w:r>
      </w:hyperlink>
    </w:p>
    <w:p w14:paraId="6451E6F0" w14:textId="77777777" w:rsidR="00AF3EFF" w:rsidRPr="005B5842" w:rsidRDefault="00AF3EFF">
      <w:pPr>
        <w:pStyle w:val="1d"/>
        <w:rPr>
          <w:rFonts w:ascii="Calibri" w:hAnsi="Calibri"/>
          <w:sz w:val="22"/>
          <w:szCs w:val="22"/>
        </w:rPr>
      </w:pPr>
      <w:hyperlink w:anchor="_Toc485280898" w:history="1">
        <w:r w:rsidRPr="00057D83">
          <w:rPr>
            <w:rStyle w:val="af7"/>
          </w:rPr>
          <w:t>4.5. Сведения о земельных участках, современный баланс земель по</w:t>
        </w:r>
        <w:r>
          <w:rPr>
            <w:webHidden/>
          </w:rPr>
          <w:tab/>
        </w:r>
        <w:r>
          <w:rPr>
            <w:webHidden/>
          </w:rPr>
          <w:fldChar w:fldCharType="begin"/>
        </w:r>
        <w:r>
          <w:rPr>
            <w:webHidden/>
          </w:rPr>
          <w:instrText xml:space="preserve"> PAGEREF _Toc485280898 \h </w:instrText>
        </w:r>
        <w:r>
          <w:rPr>
            <w:webHidden/>
          </w:rPr>
        </w:r>
        <w:r>
          <w:rPr>
            <w:webHidden/>
          </w:rPr>
          <w:fldChar w:fldCharType="separate"/>
        </w:r>
        <w:r w:rsidR="00467D2A">
          <w:rPr>
            <w:webHidden/>
          </w:rPr>
          <w:t>24</w:t>
        </w:r>
        <w:r>
          <w:rPr>
            <w:webHidden/>
          </w:rPr>
          <w:fldChar w:fldCharType="end"/>
        </w:r>
      </w:hyperlink>
    </w:p>
    <w:p w14:paraId="35156878" w14:textId="77777777" w:rsidR="00AF3EFF" w:rsidRPr="005B5842" w:rsidRDefault="00AF3EFF">
      <w:pPr>
        <w:pStyle w:val="1d"/>
        <w:rPr>
          <w:rFonts w:ascii="Calibri" w:hAnsi="Calibri"/>
          <w:sz w:val="22"/>
          <w:szCs w:val="22"/>
        </w:rPr>
      </w:pPr>
      <w:hyperlink w:anchor="_Toc485280899" w:history="1">
        <w:r w:rsidRPr="00057D83">
          <w:rPr>
            <w:rStyle w:val="af7"/>
          </w:rPr>
          <w:t>категориям</w:t>
        </w:r>
        <w:r>
          <w:rPr>
            <w:webHidden/>
          </w:rPr>
          <w:tab/>
        </w:r>
        <w:r>
          <w:rPr>
            <w:webHidden/>
          </w:rPr>
          <w:fldChar w:fldCharType="begin"/>
        </w:r>
        <w:r>
          <w:rPr>
            <w:webHidden/>
          </w:rPr>
          <w:instrText xml:space="preserve"> PAGEREF _Toc485280899 \h </w:instrText>
        </w:r>
        <w:r>
          <w:rPr>
            <w:webHidden/>
          </w:rPr>
        </w:r>
        <w:r>
          <w:rPr>
            <w:webHidden/>
          </w:rPr>
          <w:fldChar w:fldCharType="separate"/>
        </w:r>
        <w:r w:rsidR="00467D2A">
          <w:rPr>
            <w:webHidden/>
          </w:rPr>
          <w:t>24</w:t>
        </w:r>
        <w:r>
          <w:rPr>
            <w:webHidden/>
          </w:rPr>
          <w:fldChar w:fldCharType="end"/>
        </w:r>
      </w:hyperlink>
    </w:p>
    <w:p w14:paraId="115590EC" w14:textId="77777777" w:rsidR="00AF3EFF" w:rsidRPr="005B5842" w:rsidRDefault="00AF3EFF">
      <w:pPr>
        <w:pStyle w:val="1d"/>
        <w:rPr>
          <w:rFonts w:ascii="Calibri" w:hAnsi="Calibri"/>
          <w:sz w:val="22"/>
          <w:szCs w:val="22"/>
        </w:rPr>
      </w:pPr>
      <w:hyperlink w:anchor="_Toc485280900" w:history="1">
        <w:r w:rsidRPr="00057D83">
          <w:rPr>
            <w:rStyle w:val="af7"/>
          </w:rPr>
          <w:t>4.6. Планировочные ограничения</w:t>
        </w:r>
        <w:r>
          <w:rPr>
            <w:webHidden/>
          </w:rPr>
          <w:tab/>
        </w:r>
        <w:r>
          <w:rPr>
            <w:webHidden/>
          </w:rPr>
          <w:fldChar w:fldCharType="begin"/>
        </w:r>
        <w:r>
          <w:rPr>
            <w:webHidden/>
          </w:rPr>
          <w:instrText xml:space="preserve"> PAGEREF _Toc485280900 \h </w:instrText>
        </w:r>
        <w:r>
          <w:rPr>
            <w:webHidden/>
          </w:rPr>
        </w:r>
        <w:r>
          <w:rPr>
            <w:webHidden/>
          </w:rPr>
          <w:fldChar w:fldCharType="separate"/>
        </w:r>
        <w:r w:rsidR="00467D2A">
          <w:rPr>
            <w:webHidden/>
          </w:rPr>
          <w:t>32</w:t>
        </w:r>
        <w:r>
          <w:rPr>
            <w:webHidden/>
          </w:rPr>
          <w:fldChar w:fldCharType="end"/>
        </w:r>
      </w:hyperlink>
    </w:p>
    <w:p w14:paraId="1AA57299" w14:textId="77777777" w:rsidR="00AF3EFF" w:rsidRPr="005B5842" w:rsidRDefault="00AF3EFF">
      <w:pPr>
        <w:pStyle w:val="1d"/>
        <w:rPr>
          <w:rFonts w:ascii="Calibri" w:hAnsi="Calibri"/>
          <w:sz w:val="22"/>
          <w:szCs w:val="22"/>
        </w:rPr>
      </w:pPr>
      <w:hyperlink w:anchor="_Toc485280901" w:history="1">
        <w:r w:rsidRPr="00057D83">
          <w:rPr>
            <w:rStyle w:val="af7"/>
          </w:rPr>
          <w:t>5. Характеристика планируемого развития территории</w:t>
        </w:r>
        <w:r>
          <w:rPr>
            <w:webHidden/>
          </w:rPr>
          <w:tab/>
        </w:r>
        <w:r>
          <w:rPr>
            <w:webHidden/>
          </w:rPr>
          <w:fldChar w:fldCharType="begin"/>
        </w:r>
        <w:r>
          <w:rPr>
            <w:webHidden/>
          </w:rPr>
          <w:instrText xml:space="preserve"> PAGEREF _Toc485280901 \h </w:instrText>
        </w:r>
        <w:r>
          <w:rPr>
            <w:webHidden/>
          </w:rPr>
        </w:r>
        <w:r>
          <w:rPr>
            <w:webHidden/>
          </w:rPr>
          <w:fldChar w:fldCharType="separate"/>
        </w:r>
        <w:r w:rsidR="00467D2A">
          <w:rPr>
            <w:webHidden/>
          </w:rPr>
          <w:t>38</w:t>
        </w:r>
        <w:r>
          <w:rPr>
            <w:webHidden/>
          </w:rPr>
          <w:fldChar w:fldCharType="end"/>
        </w:r>
      </w:hyperlink>
    </w:p>
    <w:p w14:paraId="582A0849" w14:textId="77777777" w:rsidR="00AF3EFF" w:rsidRPr="005B5842" w:rsidRDefault="00AF3EFF">
      <w:pPr>
        <w:pStyle w:val="1d"/>
        <w:rPr>
          <w:rFonts w:ascii="Calibri" w:hAnsi="Calibri"/>
          <w:sz w:val="22"/>
          <w:szCs w:val="22"/>
        </w:rPr>
      </w:pPr>
      <w:hyperlink w:anchor="_Toc485280902" w:history="1">
        <w:r w:rsidRPr="00057D83">
          <w:rPr>
            <w:rStyle w:val="af7"/>
          </w:rPr>
          <w:t>5.1 Технико-экономическое обоснование и сравнение вариантов прохождения трассы</w:t>
        </w:r>
        <w:r>
          <w:rPr>
            <w:webHidden/>
          </w:rPr>
          <w:tab/>
        </w:r>
        <w:r>
          <w:rPr>
            <w:webHidden/>
          </w:rPr>
          <w:fldChar w:fldCharType="begin"/>
        </w:r>
        <w:r>
          <w:rPr>
            <w:webHidden/>
          </w:rPr>
          <w:instrText xml:space="preserve"> PAGEREF _Toc485280902 \h </w:instrText>
        </w:r>
        <w:r>
          <w:rPr>
            <w:webHidden/>
          </w:rPr>
        </w:r>
        <w:r>
          <w:rPr>
            <w:webHidden/>
          </w:rPr>
          <w:fldChar w:fldCharType="separate"/>
        </w:r>
        <w:r w:rsidR="00467D2A">
          <w:rPr>
            <w:webHidden/>
          </w:rPr>
          <w:t>38</w:t>
        </w:r>
        <w:r>
          <w:rPr>
            <w:webHidden/>
          </w:rPr>
          <w:fldChar w:fldCharType="end"/>
        </w:r>
      </w:hyperlink>
    </w:p>
    <w:p w14:paraId="5F8CB4E8" w14:textId="77777777" w:rsidR="00AF3EFF" w:rsidRPr="005B5842" w:rsidRDefault="00AF3EFF">
      <w:pPr>
        <w:pStyle w:val="1d"/>
        <w:rPr>
          <w:rFonts w:ascii="Calibri" w:hAnsi="Calibri"/>
          <w:sz w:val="22"/>
          <w:szCs w:val="22"/>
        </w:rPr>
      </w:pPr>
      <w:hyperlink w:anchor="_Toc485280903" w:history="1">
        <w:r w:rsidRPr="00057D83">
          <w:rPr>
            <w:rStyle w:val="af7"/>
          </w:rPr>
          <w:t>5.1. Сведения о линейном объекте и его основные характеристики</w:t>
        </w:r>
        <w:r>
          <w:rPr>
            <w:webHidden/>
          </w:rPr>
          <w:tab/>
        </w:r>
        <w:r>
          <w:rPr>
            <w:webHidden/>
          </w:rPr>
          <w:fldChar w:fldCharType="begin"/>
        </w:r>
        <w:r>
          <w:rPr>
            <w:webHidden/>
          </w:rPr>
          <w:instrText xml:space="preserve"> PAGEREF _Toc485280903 \h </w:instrText>
        </w:r>
        <w:r>
          <w:rPr>
            <w:webHidden/>
          </w:rPr>
        </w:r>
        <w:r>
          <w:rPr>
            <w:webHidden/>
          </w:rPr>
          <w:fldChar w:fldCharType="separate"/>
        </w:r>
        <w:r w:rsidR="00467D2A">
          <w:rPr>
            <w:webHidden/>
          </w:rPr>
          <w:t>42</w:t>
        </w:r>
        <w:r>
          <w:rPr>
            <w:webHidden/>
          </w:rPr>
          <w:fldChar w:fldCharType="end"/>
        </w:r>
      </w:hyperlink>
    </w:p>
    <w:p w14:paraId="340500B3" w14:textId="77777777" w:rsidR="00AF3EFF" w:rsidRPr="005B5842" w:rsidRDefault="00AF3EFF">
      <w:pPr>
        <w:pStyle w:val="1d"/>
        <w:rPr>
          <w:rFonts w:ascii="Calibri" w:hAnsi="Calibri"/>
          <w:sz w:val="22"/>
          <w:szCs w:val="22"/>
        </w:rPr>
      </w:pPr>
      <w:hyperlink w:anchor="_Toc485280904" w:history="1">
        <w:r w:rsidRPr="00057D83">
          <w:rPr>
            <w:rStyle w:val="af7"/>
          </w:rPr>
          <w:t>5.2. Перспективная интенсивность движения транспорта</w:t>
        </w:r>
        <w:r>
          <w:rPr>
            <w:webHidden/>
          </w:rPr>
          <w:tab/>
        </w:r>
        <w:r>
          <w:rPr>
            <w:webHidden/>
          </w:rPr>
          <w:fldChar w:fldCharType="begin"/>
        </w:r>
        <w:r>
          <w:rPr>
            <w:webHidden/>
          </w:rPr>
          <w:instrText xml:space="preserve"> PAGEREF _Toc485280904 \h </w:instrText>
        </w:r>
        <w:r>
          <w:rPr>
            <w:webHidden/>
          </w:rPr>
        </w:r>
        <w:r>
          <w:rPr>
            <w:webHidden/>
          </w:rPr>
          <w:fldChar w:fldCharType="separate"/>
        </w:r>
        <w:r w:rsidR="00467D2A">
          <w:rPr>
            <w:webHidden/>
          </w:rPr>
          <w:t>43</w:t>
        </w:r>
        <w:r>
          <w:rPr>
            <w:webHidden/>
          </w:rPr>
          <w:fldChar w:fldCharType="end"/>
        </w:r>
      </w:hyperlink>
    </w:p>
    <w:p w14:paraId="3EF89364" w14:textId="77777777" w:rsidR="00AF3EFF" w:rsidRPr="005B5842" w:rsidRDefault="00AF3EFF">
      <w:pPr>
        <w:pStyle w:val="1d"/>
        <w:rPr>
          <w:rFonts w:ascii="Calibri" w:hAnsi="Calibri"/>
          <w:sz w:val="22"/>
          <w:szCs w:val="22"/>
        </w:rPr>
      </w:pPr>
      <w:hyperlink w:anchor="_Toc485280905" w:history="1">
        <w:r w:rsidRPr="00057D83">
          <w:rPr>
            <w:rStyle w:val="af7"/>
          </w:rPr>
          <w:t>5.3. Инженерные коммуникации</w:t>
        </w:r>
        <w:r>
          <w:rPr>
            <w:webHidden/>
          </w:rPr>
          <w:tab/>
        </w:r>
        <w:r>
          <w:rPr>
            <w:webHidden/>
          </w:rPr>
          <w:fldChar w:fldCharType="begin"/>
        </w:r>
        <w:r>
          <w:rPr>
            <w:webHidden/>
          </w:rPr>
          <w:instrText xml:space="preserve"> PAGEREF _Toc485280905 \h </w:instrText>
        </w:r>
        <w:r>
          <w:rPr>
            <w:webHidden/>
          </w:rPr>
        </w:r>
        <w:r>
          <w:rPr>
            <w:webHidden/>
          </w:rPr>
          <w:fldChar w:fldCharType="separate"/>
        </w:r>
        <w:r w:rsidR="00467D2A">
          <w:rPr>
            <w:webHidden/>
          </w:rPr>
          <w:t>43</w:t>
        </w:r>
        <w:r>
          <w:rPr>
            <w:webHidden/>
          </w:rPr>
          <w:fldChar w:fldCharType="end"/>
        </w:r>
      </w:hyperlink>
    </w:p>
    <w:p w14:paraId="613B3E4A" w14:textId="77777777" w:rsidR="00AF3EFF" w:rsidRPr="005B5842" w:rsidRDefault="00AF3EFF">
      <w:pPr>
        <w:pStyle w:val="1d"/>
        <w:rPr>
          <w:rFonts w:ascii="Calibri" w:hAnsi="Calibri"/>
          <w:sz w:val="22"/>
          <w:szCs w:val="22"/>
        </w:rPr>
      </w:pPr>
      <w:hyperlink w:anchor="_Toc485280906" w:history="1">
        <w:r w:rsidRPr="00057D83">
          <w:rPr>
            <w:rStyle w:val="af7"/>
          </w:rPr>
          <w:t>5.4. Вертикальная планировка, инженерная подготовка территории и организация поверхностного стока</w:t>
        </w:r>
        <w:r>
          <w:rPr>
            <w:webHidden/>
          </w:rPr>
          <w:tab/>
        </w:r>
        <w:r>
          <w:rPr>
            <w:webHidden/>
          </w:rPr>
          <w:fldChar w:fldCharType="begin"/>
        </w:r>
        <w:r>
          <w:rPr>
            <w:webHidden/>
          </w:rPr>
          <w:instrText xml:space="preserve"> PAGEREF _Toc485280906 \h </w:instrText>
        </w:r>
        <w:r>
          <w:rPr>
            <w:webHidden/>
          </w:rPr>
        </w:r>
        <w:r>
          <w:rPr>
            <w:webHidden/>
          </w:rPr>
          <w:fldChar w:fldCharType="separate"/>
        </w:r>
        <w:r w:rsidR="00467D2A">
          <w:rPr>
            <w:webHidden/>
          </w:rPr>
          <w:t>46</w:t>
        </w:r>
        <w:r>
          <w:rPr>
            <w:webHidden/>
          </w:rPr>
          <w:fldChar w:fldCharType="end"/>
        </w:r>
      </w:hyperlink>
    </w:p>
    <w:p w14:paraId="38D18A5B" w14:textId="77777777" w:rsidR="00AF3EFF" w:rsidRPr="005B5842" w:rsidRDefault="00AF3EFF">
      <w:pPr>
        <w:pStyle w:val="1d"/>
        <w:rPr>
          <w:rFonts w:ascii="Calibri" w:hAnsi="Calibri"/>
          <w:sz w:val="22"/>
          <w:szCs w:val="22"/>
        </w:rPr>
      </w:pPr>
      <w:hyperlink w:anchor="_Toc485280907" w:history="1">
        <w:r w:rsidRPr="00057D83">
          <w:rPr>
            <w:rStyle w:val="af7"/>
          </w:rPr>
          <w:t>5.5. Демонтаж зданий и сооружений</w:t>
        </w:r>
        <w:r>
          <w:rPr>
            <w:webHidden/>
          </w:rPr>
          <w:tab/>
        </w:r>
        <w:r>
          <w:rPr>
            <w:webHidden/>
          </w:rPr>
          <w:fldChar w:fldCharType="begin"/>
        </w:r>
        <w:r>
          <w:rPr>
            <w:webHidden/>
          </w:rPr>
          <w:instrText xml:space="preserve"> PAGEREF _Toc485280907 \h </w:instrText>
        </w:r>
        <w:r>
          <w:rPr>
            <w:webHidden/>
          </w:rPr>
        </w:r>
        <w:r>
          <w:rPr>
            <w:webHidden/>
          </w:rPr>
          <w:fldChar w:fldCharType="separate"/>
        </w:r>
        <w:r w:rsidR="00467D2A">
          <w:rPr>
            <w:webHidden/>
          </w:rPr>
          <w:t>47</w:t>
        </w:r>
        <w:r>
          <w:rPr>
            <w:webHidden/>
          </w:rPr>
          <w:fldChar w:fldCharType="end"/>
        </w:r>
      </w:hyperlink>
    </w:p>
    <w:p w14:paraId="59B586FF" w14:textId="77777777" w:rsidR="00AF3EFF" w:rsidRPr="005B5842" w:rsidRDefault="00AF3EFF">
      <w:pPr>
        <w:pStyle w:val="1d"/>
        <w:rPr>
          <w:rFonts w:ascii="Calibri" w:hAnsi="Calibri"/>
          <w:sz w:val="22"/>
          <w:szCs w:val="22"/>
        </w:rPr>
      </w:pPr>
      <w:hyperlink w:anchor="_Toc485280908" w:history="1">
        <w:r w:rsidRPr="00057D83">
          <w:rPr>
            <w:rStyle w:val="af7"/>
          </w:rPr>
          <w:t>5.6. Определение ориентировочного размера возмещения убытков</w:t>
        </w:r>
        <w:r>
          <w:rPr>
            <w:webHidden/>
          </w:rPr>
          <w:tab/>
        </w:r>
        <w:r>
          <w:rPr>
            <w:webHidden/>
          </w:rPr>
          <w:fldChar w:fldCharType="begin"/>
        </w:r>
        <w:r>
          <w:rPr>
            <w:webHidden/>
          </w:rPr>
          <w:instrText xml:space="preserve"> PAGEREF _Toc485280908 \h </w:instrText>
        </w:r>
        <w:r>
          <w:rPr>
            <w:webHidden/>
          </w:rPr>
        </w:r>
        <w:r>
          <w:rPr>
            <w:webHidden/>
          </w:rPr>
          <w:fldChar w:fldCharType="separate"/>
        </w:r>
        <w:r w:rsidR="00467D2A">
          <w:rPr>
            <w:webHidden/>
          </w:rPr>
          <w:t>48</w:t>
        </w:r>
        <w:r>
          <w:rPr>
            <w:webHidden/>
          </w:rPr>
          <w:fldChar w:fldCharType="end"/>
        </w:r>
      </w:hyperlink>
    </w:p>
    <w:p w14:paraId="2408B87C" w14:textId="77777777" w:rsidR="00AF3EFF" w:rsidRPr="005B5842" w:rsidRDefault="00AF3EFF">
      <w:pPr>
        <w:pStyle w:val="1d"/>
        <w:rPr>
          <w:rFonts w:ascii="Calibri" w:hAnsi="Calibri"/>
          <w:sz w:val="22"/>
          <w:szCs w:val="22"/>
        </w:rPr>
      </w:pPr>
      <w:hyperlink w:anchor="_Toc485280909" w:history="1">
        <w:r w:rsidRPr="00057D83">
          <w:rPr>
            <w:rStyle w:val="af7"/>
          </w:rPr>
          <w:t>6. Инженерно-технические мероприятия по гражданской обороне</w:t>
        </w:r>
        <w:r>
          <w:rPr>
            <w:webHidden/>
          </w:rPr>
          <w:tab/>
        </w:r>
        <w:r>
          <w:rPr>
            <w:webHidden/>
          </w:rPr>
          <w:fldChar w:fldCharType="begin"/>
        </w:r>
        <w:r>
          <w:rPr>
            <w:webHidden/>
          </w:rPr>
          <w:instrText xml:space="preserve"> PAGEREF _Toc485280909 \h </w:instrText>
        </w:r>
        <w:r>
          <w:rPr>
            <w:webHidden/>
          </w:rPr>
        </w:r>
        <w:r>
          <w:rPr>
            <w:webHidden/>
          </w:rPr>
          <w:fldChar w:fldCharType="separate"/>
        </w:r>
        <w:r w:rsidR="00467D2A">
          <w:rPr>
            <w:webHidden/>
          </w:rPr>
          <w:t>48</w:t>
        </w:r>
        <w:r>
          <w:rPr>
            <w:webHidden/>
          </w:rPr>
          <w:fldChar w:fldCharType="end"/>
        </w:r>
      </w:hyperlink>
    </w:p>
    <w:p w14:paraId="7D9A2A56" w14:textId="77777777" w:rsidR="00AF3EFF" w:rsidRPr="005B5842" w:rsidRDefault="00AF3EFF">
      <w:pPr>
        <w:pStyle w:val="1d"/>
        <w:rPr>
          <w:rFonts w:ascii="Calibri" w:hAnsi="Calibri"/>
          <w:sz w:val="22"/>
          <w:szCs w:val="22"/>
        </w:rPr>
      </w:pPr>
      <w:hyperlink w:anchor="_Toc485280910" w:history="1">
        <w:r w:rsidRPr="00057D83">
          <w:rPr>
            <w:rStyle w:val="af7"/>
          </w:rPr>
          <w:t>7. Охрана окружающей среды</w:t>
        </w:r>
        <w:r>
          <w:rPr>
            <w:webHidden/>
          </w:rPr>
          <w:tab/>
        </w:r>
        <w:r>
          <w:rPr>
            <w:webHidden/>
          </w:rPr>
          <w:fldChar w:fldCharType="begin"/>
        </w:r>
        <w:r>
          <w:rPr>
            <w:webHidden/>
          </w:rPr>
          <w:instrText xml:space="preserve"> PAGEREF _Toc485280910 \h </w:instrText>
        </w:r>
        <w:r>
          <w:rPr>
            <w:webHidden/>
          </w:rPr>
        </w:r>
        <w:r>
          <w:rPr>
            <w:webHidden/>
          </w:rPr>
          <w:fldChar w:fldCharType="separate"/>
        </w:r>
        <w:r w:rsidR="00467D2A">
          <w:rPr>
            <w:webHidden/>
          </w:rPr>
          <w:t>53</w:t>
        </w:r>
        <w:r>
          <w:rPr>
            <w:webHidden/>
          </w:rPr>
          <w:fldChar w:fldCharType="end"/>
        </w:r>
      </w:hyperlink>
    </w:p>
    <w:p w14:paraId="1E57156A" w14:textId="77777777" w:rsidR="00F71531" w:rsidRPr="00F71531" w:rsidRDefault="00244CCF" w:rsidP="00F71531">
      <w:pPr>
        <w:pStyle w:val="1d"/>
      </w:pPr>
      <w:r w:rsidRPr="00621373">
        <w:rPr>
          <w:b/>
          <w:bCs/>
          <w:szCs w:val="28"/>
        </w:rPr>
        <w:fldChar w:fldCharType="end"/>
      </w:r>
      <w:r w:rsidR="00F71531">
        <w:rPr>
          <w:rStyle w:val="af7"/>
          <w:color w:val="auto"/>
          <w:u w:val="none"/>
        </w:rPr>
        <w:t xml:space="preserve"> Графические материалы………………………………………………………………56</w:t>
      </w:r>
    </w:p>
    <w:p w14:paraId="0DDD33D7" w14:textId="77777777" w:rsidR="00153F49" w:rsidRPr="00213079" w:rsidRDefault="00153F49" w:rsidP="00153F49">
      <w:pPr>
        <w:suppressAutoHyphens/>
        <w:jc w:val="both"/>
        <w:rPr>
          <w:noProof/>
          <w:sz w:val="28"/>
        </w:rPr>
      </w:pPr>
      <w:r w:rsidRPr="00213079">
        <w:rPr>
          <w:noProof/>
          <w:sz w:val="28"/>
        </w:rPr>
        <w:t>1. Схема расположения элемента планировочной структуры М 1:5 000;</w:t>
      </w:r>
    </w:p>
    <w:p w14:paraId="7A1A78A6" w14:textId="77777777" w:rsidR="00153F49" w:rsidRPr="00213079" w:rsidRDefault="00153F49" w:rsidP="00153F49">
      <w:pPr>
        <w:suppressAutoHyphens/>
        <w:jc w:val="both"/>
        <w:rPr>
          <w:noProof/>
          <w:sz w:val="28"/>
        </w:rPr>
      </w:pPr>
      <w:r w:rsidRPr="00213079">
        <w:rPr>
          <w:noProof/>
          <w:sz w:val="28"/>
        </w:rPr>
        <w:t>2.Схема использования территории в период подготовки проекта планировки территории (опорный план) М 1:2 000;</w:t>
      </w:r>
    </w:p>
    <w:p w14:paraId="64936553" w14:textId="77777777" w:rsidR="007F783F" w:rsidRDefault="00153F49" w:rsidP="00153F49">
      <w:pPr>
        <w:suppressAutoHyphens/>
        <w:jc w:val="both"/>
        <w:rPr>
          <w:noProof/>
          <w:sz w:val="28"/>
        </w:rPr>
      </w:pPr>
      <w:r w:rsidRPr="00213079">
        <w:rPr>
          <w:noProof/>
          <w:sz w:val="28"/>
        </w:rPr>
        <w:t>3. Схема организации улично-дорож</w:t>
      </w:r>
      <w:r>
        <w:rPr>
          <w:noProof/>
          <w:sz w:val="28"/>
        </w:rPr>
        <w:t xml:space="preserve">ной сети, </w:t>
      </w:r>
      <w:r w:rsidRPr="00213079">
        <w:rPr>
          <w:noProof/>
          <w:sz w:val="28"/>
        </w:rPr>
        <w:t>схема движения транспорта</w:t>
      </w:r>
    </w:p>
    <w:p w14:paraId="05A30616" w14:textId="77777777" w:rsidR="00153F49" w:rsidRPr="00213079" w:rsidRDefault="00153F49" w:rsidP="00153F49">
      <w:pPr>
        <w:suppressAutoHyphens/>
        <w:jc w:val="both"/>
        <w:rPr>
          <w:noProof/>
          <w:sz w:val="28"/>
        </w:rPr>
      </w:pPr>
      <w:r w:rsidRPr="00213079">
        <w:rPr>
          <w:noProof/>
          <w:sz w:val="28"/>
        </w:rPr>
        <w:t>М 1:2 000;</w:t>
      </w:r>
    </w:p>
    <w:p w14:paraId="5A2D20CE" w14:textId="77777777" w:rsidR="00153F49" w:rsidRPr="00213079" w:rsidRDefault="00153F49" w:rsidP="00153F49">
      <w:pPr>
        <w:suppressAutoHyphens/>
        <w:jc w:val="both"/>
        <w:rPr>
          <w:noProof/>
          <w:sz w:val="28"/>
        </w:rPr>
      </w:pPr>
      <w:r w:rsidRPr="00213079">
        <w:rPr>
          <w:noProof/>
          <w:sz w:val="28"/>
        </w:rPr>
        <w:t>4. Схема границ зон с особыми условиями использования терр</w:t>
      </w:r>
      <w:r w:rsidRPr="00213079">
        <w:rPr>
          <w:noProof/>
          <w:sz w:val="28"/>
        </w:rPr>
        <w:t>и</w:t>
      </w:r>
      <w:r w:rsidRPr="00213079">
        <w:rPr>
          <w:noProof/>
          <w:sz w:val="28"/>
        </w:rPr>
        <w:t>тории М 1:2 000;</w:t>
      </w:r>
    </w:p>
    <w:p w14:paraId="10505C20" w14:textId="77777777" w:rsidR="00153F49" w:rsidRDefault="00153F49" w:rsidP="00153F49">
      <w:pPr>
        <w:suppressAutoHyphens/>
        <w:jc w:val="both"/>
        <w:rPr>
          <w:noProof/>
          <w:sz w:val="28"/>
        </w:rPr>
      </w:pPr>
      <w:r>
        <w:rPr>
          <w:noProof/>
          <w:sz w:val="28"/>
        </w:rPr>
        <w:t>5</w:t>
      </w:r>
      <w:r w:rsidRPr="00213079">
        <w:rPr>
          <w:noProof/>
          <w:sz w:val="28"/>
        </w:rPr>
        <w:t>. Схема вертикальной планировки и инженерной подготовки террит</w:t>
      </w:r>
      <w:r w:rsidRPr="00213079">
        <w:rPr>
          <w:noProof/>
          <w:sz w:val="28"/>
        </w:rPr>
        <w:t>о</w:t>
      </w:r>
      <w:r>
        <w:rPr>
          <w:noProof/>
          <w:sz w:val="28"/>
        </w:rPr>
        <w:t>рии М 1:2 000;</w:t>
      </w:r>
    </w:p>
    <w:p w14:paraId="75EAF091" w14:textId="77777777" w:rsidR="00153F49" w:rsidRDefault="00153F49" w:rsidP="00153F49">
      <w:pPr>
        <w:suppressAutoHyphens/>
        <w:jc w:val="both"/>
        <w:rPr>
          <w:noProof/>
          <w:sz w:val="28"/>
        </w:rPr>
      </w:pPr>
      <w:r w:rsidRPr="0001574A">
        <w:rPr>
          <w:noProof/>
          <w:sz w:val="28"/>
        </w:rPr>
        <w:t>6. Разбивочный чертеж красных линий М 1:2 000;</w:t>
      </w:r>
    </w:p>
    <w:p w14:paraId="511BECAD" w14:textId="77777777" w:rsidR="00153F49" w:rsidRPr="0001574A" w:rsidRDefault="00153F49" w:rsidP="00153F49">
      <w:pPr>
        <w:suppressAutoHyphens/>
        <w:jc w:val="both"/>
        <w:rPr>
          <w:noProof/>
          <w:sz w:val="28"/>
        </w:rPr>
      </w:pPr>
      <w:r>
        <w:rPr>
          <w:noProof/>
          <w:sz w:val="28"/>
        </w:rPr>
        <w:t>7</w:t>
      </w:r>
      <w:r w:rsidRPr="0001574A">
        <w:rPr>
          <w:noProof/>
          <w:sz w:val="28"/>
        </w:rPr>
        <w:t>. Схема инженерного обеспечения территории М 1:2 000;</w:t>
      </w:r>
    </w:p>
    <w:p w14:paraId="37538862" w14:textId="77777777" w:rsidR="00423C44" w:rsidRDefault="00153F49" w:rsidP="00153F49">
      <w:pPr>
        <w:suppressAutoHyphens/>
        <w:jc w:val="both"/>
        <w:rPr>
          <w:b/>
          <w:bCs/>
          <w:sz w:val="28"/>
          <w:szCs w:val="28"/>
        </w:rPr>
      </w:pPr>
      <w:r>
        <w:rPr>
          <w:noProof/>
          <w:sz w:val="28"/>
        </w:rPr>
        <w:t>8</w:t>
      </w:r>
      <w:r w:rsidRPr="00213079">
        <w:rPr>
          <w:noProof/>
          <w:sz w:val="28"/>
        </w:rPr>
        <w:t>. Схема размещения автомобильной дороги с расположением мест транспортных развязок и пересечений, мест предполагаемого размещения</w:t>
      </w:r>
      <w:r>
        <w:rPr>
          <w:noProof/>
          <w:sz w:val="28"/>
        </w:rPr>
        <w:t>.</w:t>
      </w:r>
    </w:p>
    <w:p w14:paraId="1AA3E1C8" w14:textId="77777777" w:rsidR="00467D2A" w:rsidRDefault="00467D2A" w:rsidP="00423C44">
      <w:pPr>
        <w:pStyle w:val="13"/>
        <w:spacing w:before="0" w:after="200"/>
        <w:jc w:val="center"/>
        <w:rPr>
          <w:rFonts w:ascii="Times New Roman" w:hAnsi="Times New Roman"/>
          <w:sz w:val="28"/>
          <w:szCs w:val="28"/>
          <w:lang w:val="ru-RU"/>
        </w:rPr>
      </w:pPr>
      <w:bookmarkStart w:id="1" w:name="_Toc485280882"/>
    </w:p>
    <w:p w14:paraId="1C1988C1" w14:textId="77777777" w:rsidR="00423C44" w:rsidRPr="00E67ABE" w:rsidRDefault="00423C44" w:rsidP="00423C44">
      <w:pPr>
        <w:pStyle w:val="13"/>
        <w:spacing w:before="0" w:after="200"/>
        <w:jc w:val="center"/>
        <w:rPr>
          <w:rFonts w:ascii="Times New Roman" w:hAnsi="Times New Roman"/>
          <w:sz w:val="28"/>
          <w:szCs w:val="28"/>
          <w:lang w:val="ru-RU"/>
        </w:rPr>
      </w:pPr>
      <w:r>
        <w:rPr>
          <w:rFonts w:ascii="Times New Roman" w:hAnsi="Times New Roman"/>
          <w:sz w:val="28"/>
          <w:szCs w:val="28"/>
          <w:lang w:val="ru-RU"/>
        </w:rPr>
        <w:t>1</w:t>
      </w:r>
      <w:r w:rsidRPr="00E67ABE">
        <w:rPr>
          <w:rFonts w:ascii="Times New Roman" w:hAnsi="Times New Roman"/>
          <w:sz w:val="28"/>
          <w:szCs w:val="28"/>
          <w:lang w:val="ru-RU"/>
        </w:rPr>
        <w:t xml:space="preserve">. </w:t>
      </w:r>
      <w:r>
        <w:rPr>
          <w:rFonts w:ascii="Times New Roman" w:hAnsi="Times New Roman"/>
          <w:sz w:val="28"/>
          <w:szCs w:val="28"/>
          <w:lang w:val="ru-RU"/>
        </w:rPr>
        <w:t>Введение</w:t>
      </w:r>
      <w:bookmarkEnd w:id="1"/>
    </w:p>
    <w:p w14:paraId="1AA01873" w14:textId="77777777" w:rsidR="002146D4" w:rsidRPr="005931FF"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 xml:space="preserve">Документация по планировке </w:t>
      </w:r>
      <w:r w:rsidRPr="00AD2954">
        <w:rPr>
          <w:rStyle w:val="afd"/>
          <w:b w:val="0"/>
          <w:sz w:val="28"/>
          <w:szCs w:val="28"/>
        </w:rPr>
        <w:t xml:space="preserve"> </w:t>
      </w:r>
      <w:r w:rsidRPr="00E67ABE">
        <w:rPr>
          <w:rStyle w:val="afd"/>
          <w:b w:val="0"/>
          <w:sz w:val="28"/>
          <w:szCs w:val="28"/>
        </w:rPr>
        <w:t>территории в целях размещения линейного объекта регионального значения «Подъезд к городу Всеволожск (включая стро</w:t>
      </w:r>
      <w:r w:rsidRPr="00E67ABE">
        <w:rPr>
          <w:rStyle w:val="afd"/>
          <w:b w:val="0"/>
          <w:sz w:val="28"/>
          <w:szCs w:val="28"/>
        </w:rPr>
        <w:t>и</w:t>
      </w:r>
      <w:r w:rsidRPr="00E67ABE">
        <w:rPr>
          <w:rStyle w:val="afd"/>
          <w:b w:val="0"/>
          <w:sz w:val="28"/>
          <w:szCs w:val="28"/>
        </w:rPr>
        <w:t>тельство транспортных развязок с автомобильными дорогами регионального зн</w:t>
      </w:r>
      <w:r w:rsidRPr="00E67ABE">
        <w:rPr>
          <w:rStyle w:val="afd"/>
          <w:b w:val="0"/>
          <w:sz w:val="28"/>
          <w:szCs w:val="28"/>
        </w:rPr>
        <w:t>а</w:t>
      </w:r>
      <w:r w:rsidRPr="00E67ABE">
        <w:rPr>
          <w:rStyle w:val="afd"/>
          <w:b w:val="0"/>
          <w:sz w:val="28"/>
          <w:szCs w:val="28"/>
        </w:rPr>
        <w:t>чения Санкт</w:t>
      </w:r>
      <w:r w:rsidR="009E7F15">
        <w:rPr>
          <w:rStyle w:val="afd"/>
          <w:b w:val="0"/>
          <w:sz w:val="28"/>
          <w:szCs w:val="28"/>
        </w:rPr>
        <w:t>-</w:t>
      </w:r>
      <w:r w:rsidRPr="00E67ABE">
        <w:rPr>
          <w:rStyle w:val="afd"/>
          <w:b w:val="0"/>
          <w:sz w:val="28"/>
          <w:szCs w:val="28"/>
        </w:rPr>
        <w:t>Петербург</w:t>
      </w:r>
      <w:r w:rsidR="009E7F15">
        <w:rPr>
          <w:rStyle w:val="afd"/>
          <w:b w:val="0"/>
          <w:sz w:val="28"/>
          <w:szCs w:val="28"/>
        </w:rPr>
        <w:t>-</w:t>
      </w:r>
      <w:r w:rsidRPr="00E67ABE">
        <w:rPr>
          <w:rStyle w:val="afd"/>
          <w:b w:val="0"/>
          <w:sz w:val="28"/>
          <w:szCs w:val="28"/>
        </w:rPr>
        <w:t>Колтуши и Санкт</w:t>
      </w:r>
      <w:r w:rsidR="009E7F15">
        <w:rPr>
          <w:rStyle w:val="afd"/>
          <w:b w:val="0"/>
          <w:sz w:val="28"/>
          <w:szCs w:val="28"/>
        </w:rPr>
        <w:t>-</w:t>
      </w:r>
      <w:r w:rsidRPr="00E67ABE">
        <w:rPr>
          <w:rStyle w:val="afd"/>
          <w:b w:val="0"/>
          <w:sz w:val="28"/>
          <w:szCs w:val="28"/>
        </w:rPr>
        <w:t>Петербург</w:t>
      </w:r>
      <w:r w:rsidR="009E7F15">
        <w:rPr>
          <w:rStyle w:val="afd"/>
          <w:b w:val="0"/>
          <w:sz w:val="28"/>
          <w:szCs w:val="28"/>
        </w:rPr>
        <w:t>-</w:t>
      </w:r>
      <w:r w:rsidRPr="00E67ABE">
        <w:rPr>
          <w:rStyle w:val="afd"/>
          <w:b w:val="0"/>
          <w:sz w:val="28"/>
          <w:szCs w:val="28"/>
        </w:rPr>
        <w:t>завод имени Свердлова</w:t>
      </w:r>
      <w:r w:rsidR="005233FC">
        <w:rPr>
          <w:rStyle w:val="afd"/>
          <w:b w:val="0"/>
          <w:sz w:val="28"/>
          <w:szCs w:val="28"/>
        </w:rPr>
        <w:t>-</w:t>
      </w:r>
      <w:r w:rsidRPr="00E67ABE">
        <w:rPr>
          <w:rStyle w:val="afd"/>
          <w:b w:val="0"/>
          <w:sz w:val="28"/>
          <w:szCs w:val="28"/>
        </w:rPr>
        <w:t>Всеволожск), разработана</w:t>
      </w:r>
      <w:r w:rsidRPr="00AD2954">
        <w:rPr>
          <w:rStyle w:val="afd"/>
        </w:rPr>
        <w:t xml:space="preserve"> </w:t>
      </w:r>
      <w:r w:rsidRPr="00E67ABE">
        <w:rPr>
          <w:rStyle w:val="afd"/>
          <w:b w:val="0"/>
          <w:sz w:val="28"/>
          <w:szCs w:val="28"/>
        </w:rPr>
        <w:t xml:space="preserve">в целях реализации  государственного контракта № 0289  от </w:t>
      </w:r>
      <w:r w:rsidRPr="00F602C1">
        <w:rPr>
          <w:rStyle w:val="afd"/>
          <w:b w:val="0"/>
          <w:sz w:val="28"/>
          <w:szCs w:val="28"/>
        </w:rPr>
        <w:t>09.08.2016</w:t>
      </w:r>
      <w:r w:rsidR="00F602C1" w:rsidRPr="00F602C1">
        <w:rPr>
          <w:rStyle w:val="afd"/>
          <w:b w:val="0"/>
          <w:sz w:val="28"/>
          <w:szCs w:val="28"/>
        </w:rPr>
        <w:t xml:space="preserve"> </w:t>
      </w:r>
      <w:r w:rsidRPr="00F602C1">
        <w:rPr>
          <w:rStyle w:val="afd"/>
          <w:b w:val="0"/>
          <w:sz w:val="28"/>
          <w:szCs w:val="28"/>
        </w:rPr>
        <w:t>г.</w:t>
      </w:r>
      <w:r w:rsidRPr="00E67ABE">
        <w:rPr>
          <w:rStyle w:val="afd"/>
          <w:b w:val="0"/>
          <w:sz w:val="28"/>
          <w:szCs w:val="28"/>
        </w:rPr>
        <w:t xml:space="preserve"> заключенного между ЗАО «РосГеоПр</w:t>
      </w:r>
      <w:r w:rsidRPr="00E67ABE">
        <w:rPr>
          <w:rStyle w:val="afd"/>
          <w:b w:val="0"/>
          <w:sz w:val="28"/>
          <w:szCs w:val="28"/>
        </w:rPr>
        <w:t>о</w:t>
      </w:r>
      <w:r w:rsidRPr="00E67ABE">
        <w:rPr>
          <w:rStyle w:val="afd"/>
          <w:b w:val="0"/>
          <w:sz w:val="28"/>
          <w:szCs w:val="28"/>
        </w:rPr>
        <w:t xml:space="preserve">ект» с Федеральным казенным учреждением </w:t>
      </w:r>
      <w:r w:rsidRPr="005931FF">
        <w:rPr>
          <w:rStyle w:val="afd"/>
          <w:b w:val="0"/>
          <w:sz w:val="28"/>
          <w:szCs w:val="28"/>
        </w:rPr>
        <w:t>««Управление автомобильных дорог Ленинградской обл</w:t>
      </w:r>
      <w:r w:rsidRPr="005931FF">
        <w:rPr>
          <w:rStyle w:val="afd"/>
          <w:b w:val="0"/>
          <w:sz w:val="28"/>
          <w:szCs w:val="28"/>
        </w:rPr>
        <w:t>а</w:t>
      </w:r>
      <w:r w:rsidRPr="005931FF">
        <w:rPr>
          <w:rStyle w:val="afd"/>
          <w:b w:val="0"/>
          <w:sz w:val="28"/>
          <w:szCs w:val="28"/>
        </w:rPr>
        <w:t>сти» (ГКУ «Лена</w:t>
      </w:r>
      <w:r w:rsidRPr="005931FF">
        <w:rPr>
          <w:rStyle w:val="afd"/>
          <w:b w:val="0"/>
          <w:sz w:val="28"/>
          <w:szCs w:val="28"/>
        </w:rPr>
        <w:t>в</w:t>
      </w:r>
      <w:r w:rsidRPr="005931FF">
        <w:rPr>
          <w:rStyle w:val="afd"/>
          <w:b w:val="0"/>
          <w:sz w:val="28"/>
          <w:szCs w:val="28"/>
        </w:rPr>
        <w:t>тодор»).</w:t>
      </w:r>
    </w:p>
    <w:p w14:paraId="0AD6C06F"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Целями и задачами документации по планировке террит</w:t>
      </w:r>
      <w:r w:rsidRPr="00E67ABE">
        <w:rPr>
          <w:rStyle w:val="afd"/>
          <w:b w:val="0"/>
          <w:sz w:val="28"/>
          <w:szCs w:val="28"/>
        </w:rPr>
        <w:t>о</w:t>
      </w:r>
      <w:r w:rsidRPr="00E67ABE">
        <w:rPr>
          <w:rStyle w:val="afd"/>
          <w:b w:val="0"/>
          <w:sz w:val="28"/>
          <w:szCs w:val="28"/>
        </w:rPr>
        <w:t>рии является:</w:t>
      </w:r>
    </w:p>
    <w:p w14:paraId="6BA10ED4"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обеспечение создания объекта регионального значения;</w:t>
      </w:r>
    </w:p>
    <w:p w14:paraId="1CC2D72D"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подготовка документации по планировке территории для установления красных л</w:t>
      </w:r>
      <w:r w:rsidR="002146D4" w:rsidRPr="00E67ABE">
        <w:rPr>
          <w:rStyle w:val="afd"/>
          <w:b w:val="0"/>
          <w:sz w:val="28"/>
          <w:szCs w:val="28"/>
        </w:rPr>
        <w:t>и</w:t>
      </w:r>
      <w:r w:rsidR="002146D4" w:rsidRPr="00E67ABE">
        <w:rPr>
          <w:rStyle w:val="afd"/>
          <w:b w:val="0"/>
          <w:sz w:val="28"/>
          <w:szCs w:val="28"/>
        </w:rPr>
        <w:t>ний;</w:t>
      </w:r>
    </w:p>
    <w:p w14:paraId="79C58C12"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 xml:space="preserve">установления зоны планируемого размещения Объекта, </w:t>
      </w:r>
    </w:p>
    <w:p w14:paraId="2A9B8D9E"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определение местоположения образуемых и изменяемых границ з</w:t>
      </w:r>
      <w:r w:rsidR="002146D4" w:rsidRPr="00E67ABE">
        <w:rPr>
          <w:rStyle w:val="afd"/>
          <w:b w:val="0"/>
          <w:sz w:val="28"/>
          <w:szCs w:val="28"/>
        </w:rPr>
        <w:t>е</w:t>
      </w:r>
      <w:r w:rsidR="002146D4" w:rsidRPr="00E67ABE">
        <w:rPr>
          <w:rStyle w:val="afd"/>
          <w:b w:val="0"/>
          <w:sz w:val="28"/>
          <w:szCs w:val="28"/>
        </w:rPr>
        <w:t>мельных учас</w:t>
      </w:r>
      <w:r w:rsidR="002146D4" w:rsidRPr="00E67ABE">
        <w:rPr>
          <w:rStyle w:val="afd"/>
          <w:b w:val="0"/>
          <w:sz w:val="28"/>
          <w:szCs w:val="28"/>
        </w:rPr>
        <w:t>т</w:t>
      </w:r>
      <w:r w:rsidR="002146D4" w:rsidRPr="00E67ABE">
        <w:rPr>
          <w:rStyle w:val="afd"/>
          <w:b w:val="0"/>
          <w:sz w:val="28"/>
          <w:szCs w:val="28"/>
        </w:rPr>
        <w:t>ков;</w:t>
      </w:r>
    </w:p>
    <w:p w14:paraId="2C94C2A3"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установления зон с особыми условиями использования территории,</w:t>
      </w:r>
    </w:p>
    <w:p w14:paraId="61FBB1B1"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согласование документации по планировке территории и подготовка к утвержд</w:t>
      </w:r>
      <w:r w:rsidR="002146D4" w:rsidRPr="00E67ABE">
        <w:rPr>
          <w:rStyle w:val="afd"/>
          <w:b w:val="0"/>
          <w:sz w:val="28"/>
          <w:szCs w:val="28"/>
        </w:rPr>
        <w:t>е</w:t>
      </w:r>
      <w:r w:rsidR="002146D4" w:rsidRPr="00E67ABE">
        <w:rPr>
          <w:rStyle w:val="afd"/>
          <w:b w:val="0"/>
          <w:sz w:val="28"/>
          <w:szCs w:val="28"/>
        </w:rPr>
        <w:t>нию Правительством Ленинградской области.</w:t>
      </w:r>
    </w:p>
    <w:p w14:paraId="0FDCC246"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Основание для разработки документации по планировке террит</w:t>
      </w:r>
      <w:r w:rsidRPr="00E67ABE">
        <w:rPr>
          <w:rStyle w:val="afd"/>
          <w:b w:val="0"/>
          <w:sz w:val="28"/>
          <w:szCs w:val="28"/>
        </w:rPr>
        <w:t>о</w:t>
      </w:r>
      <w:r w:rsidRPr="00E67ABE">
        <w:rPr>
          <w:rStyle w:val="afd"/>
          <w:b w:val="0"/>
          <w:sz w:val="28"/>
          <w:szCs w:val="28"/>
        </w:rPr>
        <w:t>рии:</w:t>
      </w:r>
    </w:p>
    <w:p w14:paraId="2315AB48"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 xml:space="preserve">Схема территориального планирования Ленинградской области, </w:t>
      </w:r>
      <w:r w:rsidR="00C24A31">
        <w:rPr>
          <w:rStyle w:val="afd"/>
          <w:b w:val="0"/>
          <w:sz w:val="28"/>
          <w:szCs w:val="28"/>
        </w:rPr>
        <w:t>утве</w:t>
      </w:r>
      <w:r w:rsidR="00C24A31">
        <w:rPr>
          <w:rStyle w:val="afd"/>
          <w:b w:val="0"/>
          <w:sz w:val="28"/>
          <w:szCs w:val="28"/>
        </w:rPr>
        <w:t>р</w:t>
      </w:r>
      <w:r w:rsidR="00C24A31">
        <w:rPr>
          <w:rStyle w:val="afd"/>
          <w:b w:val="0"/>
          <w:sz w:val="28"/>
          <w:szCs w:val="28"/>
        </w:rPr>
        <w:t>ждённая</w:t>
      </w:r>
      <w:r w:rsidR="002146D4" w:rsidRPr="00E67ABE">
        <w:rPr>
          <w:rStyle w:val="afd"/>
          <w:b w:val="0"/>
          <w:sz w:val="28"/>
          <w:szCs w:val="28"/>
        </w:rPr>
        <w:t xml:space="preserve"> постановлением Правительства Ленинградской области от 29.12.2012 №</w:t>
      </w:r>
      <w:r w:rsidR="00FF26E5">
        <w:rPr>
          <w:rStyle w:val="afd"/>
          <w:b w:val="0"/>
          <w:sz w:val="28"/>
          <w:szCs w:val="28"/>
        </w:rPr>
        <w:t xml:space="preserve"> </w:t>
      </w:r>
      <w:r w:rsidR="002146D4" w:rsidRPr="00E67ABE">
        <w:rPr>
          <w:rStyle w:val="afd"/>
          <w:b w:val="0"/>
          <w:sz w:val="28"/>
          <w:szCs w:val="28"/>
        </w:rPr>
        <w:t>460</w:t>
      </w:r>
      <w:r w:rsidR="00FF26E5">
        <w:rPr>
          <w:rStyle w:val="afd"/>
          <w:b w:val="0"/>
          <w:sz w:val="28"/>
          <w:szCs w:val="28"/>
        </w:rPr>
        <w:t xml:space="preserve"> </w:t>
      </w:r>
      <w:r w:rsidR="002146D4" w:rsidRPr="00E67ABE">
        <w:rPr>
          <w:rStyle w:val="afd"/>
          <w:b w:val="0"/>
          <w:sz w:val="28"/>
          <w:szCs w:val="28"/>
        </w:rPr>
        <w:t>(с учетом внесенных изменений согласно постановлениям Правительства Л</w:t>
      </w:r>
      <w:r w:rsidR="002146D4" w:rsidRPr="00E67ABE">
        <w:rPr>
          <w:rStyle w:val="afd"/>
          <w:b w:val="0"/>
          <w:sz w:val="28"/>
          <w:szCs w:val="28"/>
        </w:rPr>
        <w:t>е</w:t>
      </w:r>
      <w:r w:rsidR="002146D4" w:rsidRPr="00E67ABE">
        <w:rPr>
          <w:rStyle w:val="afd"/>
          <w:b w:val="0"/>
          <w:sz w:val="28"/>
          <w:szCs w:val="28"/>
        </w:rPr>
        <w:t>нинградской области от 29.10.2015 №</w:t>
      </w:r>
      <w:r w:rsidR="00FF26E5">
        <w:rPr>
          <w:rStyle w:val="afd"/>
          <w:b w:val="0"/>
          <w:sz w:val="28"/>
          <w:szCs w:val="28"/>
        </w:rPr>
        <w:t xml:space="preserve"> </w:t>
      </w:r>
      <w:r w:rsidR="002146D4" w:rsidRPr="00E67ABE">
        <w:rPr>
          <w:rStyle w:val="afd"/>
          <w:b w:val="0"/>
          <w:sz w:val="28"/>
          <w:szCs w:val="28"/>
        </w:rPr>
        <w:t>415, от 21.12.2015 №</w:t>
      </w:r>
      <w:r w:rsidR="00FF26E5">
        <w:rPr>
          <w:rStyle w:val="afd"/>
          <w:b w:val="0"/>
          <w:sz w:val="28"/>
          <w:szCs w:val="28"/>
        </w:rPr>
        <w:t xml:space="preserve"> </w:t>
      </w:r>
      <w:r w:rsidR="002146D4" w:rsidRPr="00E67ABE">
        <w:rPr>
          <w:rStyle w:val="afd"/>
          <w:b w:val="0"/>
          <w:sz w:val="28"/>
          <w:szCs w:val="28"/>
        </w:rPr>
        <w:t>490</w:t>
      </w:r>
      <w:r w:rsidR="00F0296D">
        <w:rPr>
          <w:rStyle w:val="afd"/>
          <w:b w:val="0"/>
          <w:sz w:val="28"/>
          <w:szCs w:val="28"/>
        </w:rPr>
        <w:t>, от 01.03.2017 № 39)</w:t>
      </w:r>
      <w:r w:rsidR="002146D4" w:rsidRPr="00E67ABE">
        <w:rPr>
          <w:rStyle w:val="afd"/>
          <w:b w:val="0"/>
          <w:sz w:val="28"/>
          <w:szCs w:val="28"/>
        </w:rPr>
        <w:t>.</w:t>
      </w:r>
    </w:p>
    <w:p w14:paraId="1158B74F"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Государственная программа Ленинградской области «Развитие автом</w:t>
      </w:r>
      <w:r w:rsidR="002146D4" w:rsidRPr="00E67ABE">
        <w:rPr>
          <w:rStyle w:val="afd"/>
          <w:b w:val="0"/>
          <w:sz w:val="28"/>
          <w:szCs w:val="28"/>
        </w:rPr>
        <w:t>о</w:t>
      </w:r>
      <w:r w:rsidR="002146D4" w:rsidRPr="00E67ABE">
        <w:rPr>
          <w:rStyle w:val="afd"/>
          <w:b w:val="0"/>
          <w:sz w:val="28"/>
          <w:szCs w:val="28"/>
        </w:rPr>
        <w:t xml:space="preserve">бильных дорог Ленинградской области», </w:t>
      </w:r>
      <w:r w:rsidR="00C24A31">
        <w:rPr>
          <w:rStyle w:val="afd"/>
          <w:b w:val="0"/>
          <w:sz w:val="28"/>
          <w:szCs w:val="28"/>
        </w:rPr>
        <w:t>утверждённая</w:t>
      </w:r>
      <w:r w:rsidR="002146D4" w:rsidRPr="00E67ABE">
        <w:rPr>
          <w:rStyle w:val="afd"/>
          <w:b w:val="0"/>
          <w:sz w:val="28"/>
          <w:szCs w:val="28"/>
        </w:rPr>
        <w:t xml:space="preserve"> постановлением Прав</w:t>
      </w:r>
      <w:r w:rsidR="002146D4" w:rsidRPr="00E67ABE">
        <w:rPr>
          <w:rStyle w:val="afd"/>
          <w:b w:val="0"/>
          <w:sz w:val="28"/>
          <w:szCs w:val="28"/>
        </w:rPr>
        <w:t>и</w:t>
      </w:r>
      <w:r w:rsidR="002146D4" w:rsidRPr="00E67ABE">
        <w:rPr>
          <w:rStyle w:val="afd"/>
          <w:b w:val="0"/>
          <w:sz w:val="28"/>
          <w:szCs w:val="28"/>
        </w:rPr>
        <w:t>тельства Ленингра</w:t>
      </w:r>
      <w:r w:rsidR="002146D4" w:rsidRPr="00E67ABE">
        <w:rPr>
          <w:rStyle w:val="afd"/>
          <w:b w:val="0"/>
          <w:sz w:val="28"/>
          <w:szCs w:val="28"/>
        </w:rPr>
        <w:t>д</w:t>
      </w:r>
      <w:r w:rsidR="002146D4" w:rsidRPr="00E67ABE">
        <w:rPr>
          <w:rStyle w:val="afd"/>
          <w:b w:val="0"/>
          <w:sz w:val="28"/>
          <w:szCs w:val="28"/>
        </w:rPr>
        <w:t>ской области от 14.11.2013 № 397.</w:t>
      </w:r>
    </w:p>
    <w:p w14:paraId="137D167D"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Распоряжение Комитета по дорожному хозяйству Ленинградской обл</w:t>
      </w:r>
      <w:r w:rsidR="002146D4" w:rsidRPr="00E67ABE">
        <w:rPr>
          <w:rStyle w:val="afd"/>
          <w:b w:val="0"/>
          <w:sz w:val="28"/>
          <w:szCs w:val="28"/>
        </w:rPr>
        <w:t>а</w:t>
      </w:r>
      <w:r w:rsidR="002146D4" w:rsidRPr="00E67ABE">
        <w:rPr>
          <w:rStyle w:val="afd"/>
          <w:b w:val="0"/>
          <w:sz w:val="28"/>
          <w:szCs w:val="28"/>
        </w:rPr>
        <w:t>сти № 48/16 от 30.03.2016.</w:t>
      </w:r>
    </w:p>
    <w:p w14:paraId="40D46325"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Распоряжение Комитета по архитектуре и градостроительств Ленингра</w:t>
      </w:r>
      <w:r w:rsidR="002146D4" w:rsidRPr="00E67ABE">
        <w:rPr>
          <w:rStyle w:val="afd"/>
          <w:b w:val="0"/>
          <w:sz w:val="28"/>
          <w:szCs w:val="28"/>
        </w:rPr>
        <w:t>д</w:t>
      </w:r>
      <w:r w:rsidR="002146D4" w:rsidRPr="00E67ABE">
        <w:rPr>
          <w:rStyle w:val="afd"/>
          <w:b w:val="0"/>
          <w:sz w:val="28"/>
          <w:szCs w:val="28"/>
        </w:rPr>
        <w:t>ской обл</w:t>
      </w:r>
      <w:r w:rsidR="002146D4" w:rsidRPr="00E67ABE">
        <w:rPr>
          <w:rStyle w:val="afd"/>
          <w:b w:val="0"/>
          <w:sz w:val="28"/>
          <w:szCs w:val="28"/>
        </w:rPr>
        <w:t>а</w:t>
      </w:r>
      <w:r w:rsidR="002146D4" w:rsidRPr="00E67ABE">
        <w:rPr>
          <w:rStyle w:val="afd"/>
          <w:b w:val="0"/>
          <w:sz w:val="28"/>
          <w:szCs w:val="28"/>
        </w:rPr>
        <w:t xml:space="preserve">сти № 999 от 30.09.2016. </w:t>
      </w:r>
    </w:p>
    <w:p w14:paraId="2EEC62F3" w14:textId="77777777" w:rsidR="002146D4" w:rsidRPr="00AD2954" w:rsidRDefault="002146D4" w:rsidP="00467D2A">
      <w:pPr>
        <w:pStyle w:val="130"/>
        <w:shd w:val="clear" w:color="auto" w:fill="auto"/>
        <w:spacing w:after="240" w:line="240" w:lineRule="auto"/>
        <w:ind w:firstLine="709"/>
        <w:jc w:val="both"/>
        <w:rPr>
          <w:rStyle w:val="afd"/>
          <w:b w:val="0"/>
          <w:sz w:val="28"/>
          <w:szCs w:val="28"/>
        </w:rPr>
      </w:pPr>
      <w:r w:rsidRPr="00E67ABE">
        <w:rPr>
          <w:rStyle w:val="afd"/>
          <w:b w:val="0"/>
          <w:sz w:val="28"/>
          <w:szCs w:val="28"/>
        </w:rPr>
        <w:t>Разработка проекта планировки территории осуществлялась в соотве</w:t>
      </w:r>
      <w:r w:rsidRPr="00E67ABE">
        <w:rPr>
          <w:rStyle w:val="afd"/>
          <w:b w:val="0"/>
          <w:sz w:val="28"/>
          <w:szCs w:val="28"/>
        </w:rPr>
        <w:t>т</w:t>
      </w:r>
      <w:r w:rsidRPr="00E67ABE">
        <w:rPr>
          <w:rStyle w:val="afd"/>
          <w:b w:val="0"/>
          <w:sz w:val="28"/>
          <w:szCs w:val="28"/>
        </w:rPr>
        <w:t>ствии с требованиями действующего законодательства о градостроительной деятельн</w:t>
      </w:r>
      <w:r w:rsidRPr="00E67ABE">
        <w:rPr>
          <w:rStyle w:val="afd"/>
          <w:b w:val="0"/>
          <w:sz w:val="28"/>
          <w:szCs w:val="28"/>
        </w:rPr>
        <w:t>о</w:t>
      </w:r>
      <w:r w:rsidRPr="00E67ABE">
        <w:rPr>
          <w:rStyle w:val="afd"/>
          <w:b w:val="0"/>
          <w:sz w:val="28"/>
          <w:szCs w:val="28"/>
        </w:rPr>
        <w:t>сти, земельное, лесное, водное законодательство, законодательство об особо охр</w:t>
      </w:r>
      <w:r w:rsidRPr="00E67ABE">
        <w:rPr>
          <w:rStyle w:val="afd"/>
          <w:b w:val="0"/>
          <w:sz w:val="28"/>
          <w:szCs w:val="28"/>
        </w:rPr>
        <w:t>а</w:t>
      </w:r>
      <w:r w:rsidRPr="00E67ABE">
        <w:rPr>
          <w:rStyle w:val="afd"/>
          <w:b w:val="0"/>
          <w:sz w:val="28"/>
          <w:szCs w:val="28"/>
        </w:rPr>
        <w:t>няемых природных территориях, об охране окружающей среды, об охране объе</w:t>
      </w:r>
      <w:r w:rsidRPr="00E67ABE">
        <w:rPr>
          <w:rStyle w:val="afd"/>
          <w:b w:val="0"/>
          <w:sz w:val="28"/>
          <w:szCs w:val="28"/>
        </w:rPr>
        <w:t>к</w:t>
      </w:r>
      <w:r w:rsidRPr="00E67ABE">
        <w:rPr>
          <w:rStyle w:val="afd"/>
          <w:b w:val="0"/>
          <w:sz w:val="28"/>
          <w:szCs w:val="28"/>
        </w:rPr>
        <w:t>тов культурного наследия (памятников истории и культуры) народов Российской Федерации, законодательство в области защиты населения и территорий от чре</w:t>
      </w:r>
      <w:r w:rsidRPr="00E67ABE">
        <w:rPr>
          <w:rStyle w:val="afd"/>
          <w:b w:val="0"/>
          <w:sz w:val="28"/>
          <w:szCs w:val="28"/>
        </w:rPr>
        <w:t>з</w:t>
      </w:r>
      <w:r w:rsidRPr="00E67ABE">
        <w:rPr>
          <w:rStyle w:val="afd"/>
          <w:b w:val="0"/>
          <w:sz w:val="28"/>
          <w:szCs w:val="28"/>
        </w:rPr>
        <w:t>вычайных ситуаций природного и техногенного характера, законодательство о безопасности гидротехнических сооружений, иное законодательство Российской Федерации и Ленинградской области, технические регламенты, и иные нормати</w:t>
      </w:r>
      <w:r w:rsidRPr="00E67ABE">
        <w:rPr>
          <w:rStyle w:val="afd"/>
          <w:b w:val="0"/>
          <w:sz w:val="28"/>
          <w:szCs w:val="28"/>
        </w:rPr>
        <w:t>в</w:t>
      </w:r>
      <w:r w:rsidRPr="00E67ABE">
        <w:rPr>
          <w:rStyle w:val="afd"/>
          <w:b w:val="0"/>
          <w:sz w:val="28"/>
          <w:szCs w:val="28"/>
        </w:rPr>
        <w:t>ные акты в том числе</w:t>
      </w:r>
      <w:r w:rsidRPr="00AD2954">
        <w:rPr>
          <w:rStyle w:val="afd"/>
          <w:b w:val="0"/>
          <w:sz w:val="28"/>
          <w:szCs w:val="28"/>
        </w:rPr>
        <w:t>:</w:t>
      </w:r>
    </w:p>
    <w:p w14:paraId="3D9CDC52"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Градостроительный кодекс Российской Федерации от 29.12.2004 № 190</w:t>
      </w:r>
      <w:r>
        <w:rPr>
          <w:rStyle w:val="afd"/>
          <w:b w:val="0"/>
          <w:sz w:val="28"/>
          <w:szCs w:val="28"/>
        </w:rPr>
        <w:t>-</w:t>
      </w:r>
      <w:r w:rsidR="002146D4" w:rsidRPr="00E67ABE">
        <w:rPr>
          <w:rStyle w:val="afd"/>
          <w:b w:val="0"/>
          <w:sz w:val="28"/>
          <w:szCs w:val="28"/>
        </w:rPr>
        <w:t>ФЗ;</w:t>
      </w:r>
    </w:p>
    <w:p w14:paraId="45BCF9AD"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lastRenderedPageBreak/>
        <w:t>-</w:t>
      </w:r>
      <w:r w:rsidR="002146D4" w:rsidRPr="00E67ABE">
        <w:rPr>
          <w:rStyle w:val="afd"/>
          <w:b w:val="0"/>
          <w:sz w:val="28"/>
          <w:szCs w:val="28"/>
        </w:rPr>
        <w:t>Земельный кодекс Российской Федерации от 25.10.2001 № 136</w:t>
      </w:r>
      <w:r>
        <w:rPr>
          <w:rStyle w:val="afd"/>
          <w:b w:val="0"/>
          <w:sz w:val="28"/>
          <w:szCs w:val="28"/>
        </w:rPr>
        <w:t>-</w:t>
      </w:r>
      <w:r w:rsidR="002146D4" w:rsidRPr="00E67ABE">
        <w:rPr>
          <w:rStyle w:val="afd"/>
          <w:b w:val="0"/>
          <w:sz w:val="28"/>
          <w:szCs w:val="28"/>
        </w:rPr>
        <w:t>ФЗ;</w:t>
      </w:r>
    </w:p>
    <w:p w14:paraId="7DC32B0D"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Водный кодекс Российской Федерации от 03.06.2006 № 74</w:t>
      </w:r>
      <w:r>
        <w:rPr>
          <w:rStyle w:val="afd"/>
          <w:b w:val="0"/>
          <w:sz w:val="28"/>
          <w:szCs w:val="28"/>
        </w:rPr>
        <w:t>-</w:t>
      </w:r>
      <w:r w:rsidR="002146D4" w:rsidRPr="00E67ABE">
        <w:rPr>
          <w:rStyle w:val="afd"/>
          <w:b w:val="0"/>
          <w:sz w:val="28"/>
          <w:szCs w:val="28"/>
        </w:rPr>
        <w:t>ФЗ;</w:t>
      </w:r>
    </w:p>
    <w:p w14:paraId="43577D52" w14:textId="77777777" w:rsidR="002146D4" w:rsidRPr="00AD2954"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AD2954">
        <w:rPr>
          <w:rStyle w:val="afd"/>
          <w:b w:val="0"/>
          <w:sz w:val="28"/>
          <w:szCs w:val="28"/>
        </w:rPr>
        <w:t xml:space="preserve">Воздушный кодекс Российской Федерации от </w:t>
      </w:r>
      <w:r w:rsidR="002146D4" w:rsidRPr="00E67ABE">
        <w:rPr>
          <w:rStyle w:val="afd"/>
          <w:b w:val="0"/>
          <w:sz w:val="28"/>
          <w:szCs w:val="28"/>
        </w:rPr>
        <w:t>19.03.1997 № 60</w:t>
      </w:r>
      <w:r>
        <w:rPr>
          <w:rStyle w:val="afd"/>
          <w:b w:val="0"/>
          <w:sz w:val="28"/>
          <w:szCs w:val="28"/>
        </w:rPr>
        <w:t>-</w:t>
      </w:r>
      <w:r w:rsidR="002146D4" w:rsidRPr="00E67ABE">
        <w:rPr>
          <w:rStyle w:val="afd"/>
          <w:b w:val="0"/>
          <w:sz w:val="28"/>
          <w:szCs w:val="28"/>
        </w:rPr>
        <w:t>ФЗ</w:t>
      </w:r>
      <w:r w:rsidR="002146D4" w:rsidRPr="00AD2954">
        <w:rPr>
          <w:rStyle w:val="afd"/>
          <w:b w:val="0"/>
          <w:sz w:val="28"/>
          <w:szCs w:val="28"/>
        </w:rPr>
        <w:t>;</w:t>
      </w:r>
    </w:p>
    <w:p w14:paraId="0E6F8656"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 xml:space="preserve">Федеральный </w:t>
      </w:r>
      <w:hyperlink r:id="rId12" w:history="1">
        <w:r w:rsidR="002146D4" w:rsidRPr="00E67ABE">
          <w:rPr>
            <w:rStyle w:val="afd"/>
            <w:b w:val="0"/>
            <w:sz w:val="28"/>
            <w:szCs w:val="28"/>
          </w:rPr>
          <w:t>закон</w:t>
        </w:r>
      </w:hyperlink>
      <w:r w:rsidR="002146D4" w:rsidRPr="00E67ABE">
        <w:rPr>
          <w:rStyle w:val="afd"/>
          <w:b w:val="0"/>
          <w:sz w:val="28"/>
          <w:szCs w:val="28"/>
        </w:rPr>
        <w:t xml:space="preserve"> от 21.07.97 № 116</w:t>
      </w:r>
      <w:r>
        <w:rPr>
          <w:rStyle w:val="afd"/>
          <w:b w:val="0"/>
          <w:sz w:val="28"/>
          <w:szCs w:val="28"/>
        </w:rPr>
        <w:t>-</w:t>
      </w:r>
      <w:r w:rsidR="002146D4" w:rsidRPr="00E67ABE">
        <w:rPr>
          <w:rStyle w:val="afd"/>
          <w:b w:val="0"/>
          <w:sz w:val="28"/>
          <w:szCs w:val="28"/>
        </w:rPr>
        <w:t xml:space="preserve">ФЗ </w:t>
      </w:r>
      <w:r w:rsidR="002146D4" w:rsidRPr="00AD2954">
        <w:rPr>
          <w:rStyle w:val="afd"/>
          <w:b w:val="0"/>
          <w:sz w:val="28"/>
          <w:szCs w:val="28"/>
        </w:rPr>
        <w:t>«</w:t>
      </w:r>
      <w:r w:rsidR="002146D4" w:rsidRPr="00E67ABE">
        <w:rPr>
          <w:rStyle w:val="afd"/>
          <w:b w:val="0"/>
          <w:sz w:val="28"/>
          <w:szCs w:val="28"/>
        </w:rPr>
        <w:t>О промышленной безопа</w:t>
      </w:r>
      <w:r w:rsidR="002146D4" w:rsidRPr="00E67ABE">
        <w:rPr>
          <w:rStyle w:val="afd"/>
          <w:b w:val="0"/>
          <w:sz w:val="28"/>
          <w:szCs w:val="28"/>
        </w:rPr>
        <w:t>с</w:t>
      </w:r>
      <w:r w:rsidR="002146D4" w:rsidRPr="00E67ABE">
        <w:rPr>
          <w:rStyle w:val="afd"/>
          <w:b w:val="0"/>
          <w:sz w:val="28"/>
          <w:szCs w:val="28"/>
        </w:rPr>
        <w:t>ности опа</w:t>
      </w:r>
      <w:r w:rsidR="002146D4" w:rsidRPr="00E67ABE">
        <w:rPr>
          <w:rStyle w:val="afd"/>
          <w:b w:val="0"/>
          <w:sz w:val="28"/>
          <w:szCs w:val="28"/>
        </w:rPr>
        <w:t>с</w:t>
      </w:r>
      <w:r w:rsidR="002146D4" w:rsidRPr="00E67ABE">
        <w:rPr>
          <w:rStyle w:val="afd"/>
          <w:b w:val="0"/>
          <w:sz w:val="28"/>
          <w:szCs w:val="28"/>
        </w:rPr>
        <w:t>ных производственных объектов»;</w:t>
      </w:r>
    </w:p>
    <w:p w14:paraId="67815905"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Федеральный закон от 21.12.1994 № 68</w:t>
      </w:r>
      <w:r>
        <w:rPr>
          <w:rStyle w:val="afd"/>
          <w:b w:val="0"/>
          <w:sz w:val="28"/>
          <w:szCs w:val="28"/>
        </w:rPr>
        <w:t>-</w:t>
      </w:r>
      <w:r w:rsidR="002146D4" w:rsidRPr="00E67ABE">
        <w:rPr>
          <w:rStyle w:val="afd"/>
          <w:b w:val="0"/>
          <w:sz w:val="28"/>
          <w:szCs w:val="28"/>
        </w:rPr>
        <w:t>ФЗ «О защите населения и террит</w:t>
      </w:r>
      <w:r w:rsidR="002146D4" w:rsidRPr="00E67ABE">
        <w:rPr>
          <w:rStyle w:val="afd"/>
          <w:b w:val="0"/>
          <w:sz w:val="28"/>
          <w:szCs w:val="28"/>
        </w:rPr>
        <w:t>о</w:t>
      </w:r>
      <w:r w:rsidR="002146D4" w:rsidRPr="00E67ABE">
        <w:rPr>
          <w:rStyle w:val="afd"/>
          <w:b w:val="0"/>
          <w:sz w:val="28"/>
          <w:szCs w:val="28"/>
        </w:rPr>
        <w:t>рий от чрезвычайных ситуаций природного и техногенного характ</w:t>
      </w:r>
      <w:r w:rsidR="002146D4" w:rsidRPr="00E67ABE">
        <w:rPr>
          <w:rStyle w:val="afd"/>
          <w:b w:val="0"/>
          <w:sz w:val="28"/>
          <w:szCs w:val="28"/>
        </w:rPr>
        <w:t>е</w:t>
      </w:r>
      <w:r w:rsidR="002146D4" w:rsidRPr="00E67ABE">
        <w:rPr>
          <w:rStyle w:val="afd"/>
          <w:b w:val="0"/>
          <w:sz w:val="28"/>
          <w:szCs w:val="28"/>
        </w:rPr>
        <w:t>ра»;</w:t>
      </w:r>
    </w:p>
    <w:p w14:paraId="68411577"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Федеральный закон от 14.03.1995 № 33</w:t>
      </w:r>
      <w:r>
        <w:rPr>
          <w:rStyle w:val="afd"/>
          <w:b w:val="0"/>
          <w:sz w:val="28"/>
          <w:szCs w:val="28"/>
        </w:rPr>
        <w:t>-</w:t>
      </w:r>
      <w:r w:rsidR="002146D4" w:rsidRPr="00E67ABE">
        <w:rPr>
          <w:rStyle w:val="afd"/>
          <w:b w:val="0"/>
          <w:sz w:val="28"/>
          <w:szCs w:val="28"/>
        </w:rPr>
        <w:t>ФЗ «Об особо охраняемых приро</w:t>
      </w:r>
      <w:r w:rsidR="002146D4" w:rsidRPr="00E67ABE">
        <w:rPr>
          <w:rStyle w:val="afd"/>
          <w:b w:val="0"/>
          <w:sz w:val="28"/>
          <w:szCs w:val="28"/>
        </w:rPr>
        <w:t>д</w:t>
      </w:r>
      <w:r w:rsidR="002146D4" w:rsidRPr="00E67ABE">
        <w:rPr>
          <w:rStyle w:val="afd"/>
          <w:b w:val="0"/>
          <w:sz w:val="28"/>
          <w:szCs w:val="28"/>
        </w:rPr>
        <w:t>ных территориях»;</w:t>
      </w:r>
    </w:p>
    <w:p w14:paraId="23E171B7"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Федеральный закон от 21.02.1992 № 2395</w:t>
      </w:r>
      <w:r>
        <w:rPr>
          <w:rStyle w:val="afd"/>
          <w:b w:val="0"/>
          <w:sz w:val="28"/>
          <w:szCs w:val="28"/>
        </w:rPr>
        <w:t>-</w:t>
      </w:r>
      <w:r w:rsidR="002146D4" w:rsidRPr="00E67ABE">
        <w:rPr>
          <w:rStyle w:val="afd"/>
          <w:b w:val="0"/>
          <w:sz w:val="28"/>
          <w:szCs w:val="28"/>
        </w:rPr>
        <w:t>1 «О недрах»;</w:t>
      </w:r>
    </w:p>
    <w:p w14:paraId="1AD43A25"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нормативный правовой акт, утверждающий положение об особо охраня</w:t>
      </w:r>
      <w:r w:rsidR="002146D4" w:rsidRPr="00E67ABE">
        <w:rPr>
          <w:rStyle w:val="afd"/>
          <w:b w:val="0"/>
          <w:sz w:val="28"/>
          <w:szCs w:val="28"/>
        </w:rPr>
        <w:t>е</w:t>
      </w:r>
      <w:r w:rsidR="002146D4" w:rsidRPr="00E67ABE">
        <w:rPr>
          <w:rStyle w:val="afd"/>
          <w:b w:val="0"/>
          <w:sz w:val="28"/>
          <w:szCs w:val="28"/>
        </w:rPr>
        <w:t>мой природной территории (паспорт особо охраняемой природной территории) (при наличии);</w:t>
      </w:r>
    </w:p>
    <w:p w14:paraId="5AC76DEA"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закон Ленинградской области от 23.12.2013</w:t>
      </w:r>
      <w:r w:rsidR="00295873">
        <w:rPr>
          <w:rStyle w:val="afd"/>
          <w:b w:val="0"/>
          <w:sz w:val="28"/>
          <w:szCs w:val="28"/>
        </w:rPr>
        <w:t xml:space="preserve"> </w:t>
      </w:r>
      <w:r w:rsidR="002146D4" w:rsidRPr="00E67ABE">
        <w:rPr>
          <w:rStyle w:val="afd"/>
          <w:b w:val="0"/>
          <w:sz w:val="28"/>
          <w:szCs w:val="28"/>
        </w:rPr>
        <w:t>№</w:t>
      </w:r>
      <w:r w:rsidR="002B4320">
        <w:rPr>
          <w:rStyle w:val="afd"/>
          <w:b w:val="0"/>
          <w:sz w:val="28"/>
          <w:szCs w:val="28"/>
        </w:rPr>
        <w:t xml:space="preserve"> </w:t>
      </w:r>
      <w:r w:rsidR="002146D4" w:rsidRPr="00E67ABE">
        <w:rPr>
          <w:rStyle w:val="afd"/>
          <w:b w:val="0"/>
          <w:sz w:val="28"/>
          <w:szCs w:val="28"/>
        </w:rPr>
        <w:t>100</w:t>
      </w:r>
      <w:r>
        <w:rPr>
          <w:rStyle w:val="afd"/>
          <w:b w:val="0"/>
          <w:sz w:val="28"/>
          <w:szCs w:val="28"/>
        </w:rPr>
        <w:t>-</w:t>
      </w:r>
      <w:r w:rsidR="002146D4" w:rsidRPr="00E67ABE">
        <w:rPr>
          <w:rStyle w:val="afd"/>
          <w:b w:val="0"/>
          <w:sz w:val="28"/>
          <w:szCs w:val="28"/>
        </w:rPr>
        <w:t>ОЗ «О порядке подг</w:t>
      </w:r>
      <w:r w:rsidR="002146D4" w:rsidRPr="00E67ABE">
        <w:rPr>
          <w:rStyle w:val="afd"/>
          <w:b w:val="0"/>
          <w:sz w:val="28"/>
          <w:szCs w:val="28"/>
        </w:rPr>
        <w:t>о</w:t>
      </w:r>
      <w:r w:rsidR="002146D4" w:rsidRPr="00E67ABE">
        <w:rPr>
          <w:rStyle w:val="afd"/>
          <w:b w:val="0"/>
          <w:sz w:val="28"/>
          <w:szCs w:val="28"/>
        </w:rPr>
        <w:t>товки документации по планировке, осуществляемой на основании решений орг</w:t>
      </w:r>
      <w:r w:rsidR="002146D4" w:rsidRPr="00E67ABE">
        <w:rPr>
          <w:rStyle w:val="afd"/>
          <w:b w:val="0"/>
          <w:sz w:val="28"/>
          <w:szCs w:val="28"/>
        </w:rPr>
        <w:t>а</w:t>
      </w:r>
      <w:r w:rsidR="002146D4" w:rsidRPr="00E67ABE">
        <w:rPr>
          <w:rStyle w:val="afd"/>
          <w:b w:val="0"/>
          <w:sz w:val="28"/>
          <w:szCs w:val="28"/>
        </w:rPr>
        <w:t>нов исполнител</w:t>
      </w:r>
      <w:r w:rsidR="002146D4" w:rsidRPr="00E67ABE">
        <w:rPr>
          <w:rStyle w:val="afd"/>
          <w:b w:val="0"/>
          <w:sz w:val="28"/>
          <w:szCs w:val="28"/>
        </w:rPr>
        <w:t>ь</w:t>
      </w:r>
      <w:r w:rsidR="002146D4" w:rsidRPr="00E67ABE">
        <w:rPr>
          <w:rStyle w:val="afd"/>
          <w:b w:val="0"/>
          <w:sz w:val="28"/>
          <w:szCs w:val="28"/>
        </w:rPr>
        <w:t>ной власти Ленинградской области»;</w:t>
      </w:r>
    </w:p>
    <w:p w14:paraId="2FD086FF"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приказ Федерального агентства лесного хозяйства от 10.06.2011 № 223 «Об утверждении правил использования лесов для строительства, реконструкции, эк</w:t>
      </w:r>
      <w:r w:rsidR="002146D4" w:rsidRPr="00E67ABE">
        <w:rPr>
          <w:rStyle w:val="afd"/>
          <w:b w:val="0"/>
          <w:sz w:val="28"/>
          <w:szCs w:val="28"/>
        </w:rPr>
        <w:t>с</w:t>
      </w:r>
      <w:r w:rsidR="002146D4" w:rsidRPr="00E67ABE">
        <w:rPr>
          <w:rStyle w:val="afd"/>
          <w:b w:val="0"/>
          <w:sz w:val="28"/>
          <w:szCs w:val="28"/>
        </w:rPr>
        <w:t>плуатации л</w:t>
      </w:r>
      <w:r w:rsidR="002146D4" w:rsidRPr="00E67ABE">
        <w:rPr>
          <w:rStyle w:val="afd"/>
          <w:b w:val="0"/>
          <w:sz w:val="28"/>
          <w:szCs w:val="28"/>
        </w:rPr>
        <w:t>и</w:t>
      </w:r>
      <w:r w:rsidR="002146D4" w:rsidRPr="00E67ABE">
        <w:rPr>
          <w:rStyle w:val="afd"/>
          <w:b w:val="0"/>
          <w:sz w:val="28"/>
          <w:szCs w:val="28"/>
        </w:rPr>
        <w:t>нейных объектов»;</w:t>
      </w:r>
    </w:p>
    <w:p w14:paraId="6DD7A812" w14:textId="77777777" w:rsidR="002146D4" w:rsidRPr="00AD2954"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AD2954">
        <w:rPr>
          <w:rStyle w:val="afd"/>
          <w:b w:val="0"/>
          <w:sz w:val="28"/>
          <w:szCs w:val="28"/>
        </w:rPr>
        <w:t>приказ Министерства регионального развития Российской Федерации от 02.04.2013 № 123 «Об утверждении технико</w:t>
      </w:r>
      <w:r>
        <w:rPr>
          <w:rStyle w:val="afd"/>
          <w:b w:val="0"/>
          <w:sz w:val="28"/>
          <w:szCs w:val="28"/>
        </w:rPr>
        <w:t>-</w:t>
      </w:r>
      <w:r w:rsidR="002146D4" w:rsidRPr="00AD2954">
        <w:rPr>
          <w:rStyle w:val="afd"/>
          <w:b w:val="0"/>
          <w:sz w:val="28"/>
          <w:szCs w:val="28"/>
        </w:rPr>
        <w:t>технологических требований к обе</w:t>
      </w:r>
      <w:r w:rsidR="002146D4" w:rsidRPr="00AD2954">
        <w:rPr>
          <w:rStyle w:val="afd"/>
          <w:b w:val="0"/>
          <w:sz w:val="28"/>
          <w:szCs w:val="28"/>
        </w:rPr>
        <w:t>с</w:t>
      </w:r>
      <w:r w:rsidR="002146D4" w:rsidRPr="00AD2954">
        <w:rPr>
          <w:rStyle w:val="afd"/>
          <w:b w:val="0"/>
          <w:sz w:val="28"/>
          <w:szCs w:val="28"/>
        </w:rPr>
        <w:t>печению взаимодействия федеральной государственной информационной с</w:t>
      </w:r>
      <w:r w:rsidR="002146D4" w:rsidRPr="00AD2954">
        <w:rPr>
          <w:rStyle w:val="afd"/>
          <w:b w:val="0"/>
          <w:sz w:val="28"/>
          <w:szCs w:val="28"/>
        </w:rPr>
        <w:t>и</w:t>
      </w:r>
      <w:r w:rsidR="002146D4" w:rsidRPr="00AD2954">
        <w:rPr>
          <w:rStyle w:val="afd"/>
          <w:b w:val="0"/>
          <w:sz w:val="28"/>
          <w:szCs w:val="28"/>
        </w:rPr>
        <w:t>стемы территориального планирования с другими информационными системами»;</w:t>
      </w:r>
    </w:p>
    <w:p w14:paraId="0557A6AA" w14:textId="77777777" w:rsidR="002146D4" w:rsidRPr="00AD2954"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AD2954">
        <w:rPr>
          <w:rStyle w:val="afd"/>
          <w:b w:val="0"/>
          <w:sz w:val="28"/>
          <w:szCs w:val="28"/>
        </w:rPr>
        <w:t>приказ Министерства регионального развития Российской Федерации от 02.04.02013 № 127 «Об утверждении требований к структуре и форматам инфо</w:t>
      </w:r>
      <w:r w:rsidR="002146D4" w:rsidRPr="00AD2954">
        <w:rPr>
          <w:rStyle w:val="afd"/>
          <w:b w:val="0"/>
          <w:sz w:val="28"/>
          <w:szCs w:val="28"/>
        </w:rPr>
        <w:t>р</w:t>
      </w:r>
      <w:r w:rsidR="002146D4" w:rsidRPr="00AD2954">
        <w:rPr>
          <w:rStyle w:val="afd"/>
          <w:b w:val="0"/>
          <w:sz w:val="28"/>
          <w:szCs w:val="28"/>
        </w:rPr>
        <w:t>мации, составляющей информационный ресурс федеральной государственной с</w:t>
      </w:r>
      <w:r w:rsidR="002146D4" w:rsidRPr="00AD2954">
        <w:rPr>
          <w:rStyle w:val="afd"/>
          <w:b w:val="0"/>
          <w:sz w:val="28"/>
          <w:szCs w:val="28"/>
        </w:rPr>
        <w:t>и</w:t>
      </w:r>
      <w:r w:rsidR="002146D4" w:rsidRPr="00AD2954">
        <w:rPr>
          <w:rStyle w:val="afd"/>
          <w:b w:val="0"/>
          <w:sz w:val="28"/>
          <w:szCs w:val="28"/>
        </w:rPr>
        <w:t>стемы территориального план</w:t>
      </w:r>
      <w:r w:rsidR="002146D4" w:rsidRPr="00AD2954">
        <w:rPr>
          <w:rStyle w:val="afd"/>
          <w:b w:val="0"/>
          <w:sz w:val="28"/>
          <w:szCs w:val="28"/>
        </w:rPr>
        <w:t>и</w:t>
      </w:r>
      <w:r w:rsidR="002146D4" w:rsidRPr="00AD2954">
        <w:rPr>
          <w:rStyle w:val="afd"/>
          <w:b w:val="0"/>
          <w:sz w:val="28"/>
          <w:szCs w:val="28"/>
        </w:rPr>
        <w:t>рования»;</w:t>
      </w:r>
    </w:p>
    <w:p w14:paraId="0EA17F6F"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 xml:space="preserve">приказ Министерства экономического развития </w:t>
      </w:r>
      <w:r w:rsidR="002146D4" w:rsidRPr="00AD2954">
        <w:rPr>
          <w:rStyle w:val="afd"/>
          <w:b w:val="0"/>
          <w:sz w:val="28"/>
          <w:szCs w:val="28"/>
        </w:rPr>
        <w:t>Российской Федерации</w:t>
      </w:r>
      <w:r w:rsidR="002146D4" w:rsidRPr="00E67ABE">
        <w:rPr>
          <w:rStyle w:val="afd"/>
          <w:b w:val="0"/>
          <w:sz w:val="28"/>
          <w:szCs w:val="28"/>
        </w:rPr>
        <w:t xml:space="preserve"> от 01.09.2014 № 540 «Об утверждении классификатора видов разрешенного испол</w:t>
      </w:r>
      <w:r w:rsidR="002146D4" w:rsidRPr="00E67ABE">
        <w:rPr>
          <w:rStyle w:val="afd"/>
          <w:b w:val="0"/>
          <w:sz w:val="28"/>
          <w:szCs w:val="28"/>
        </w:rPr>
        <w:t>ь</w:t>
      </w:r>
      <w:r w:rsidR="002146D4" w:rsidRPr="00E67ABE">
        <w:rPr>
          <w:rStyle w:val="afd"/>
          <w:b w:val="0"/>
          <w:sz w:val="28"/>
          <w:szCs w:val="28"/>
        </w:rPr>
        <w:t>зования земельных участков» (с изм.);</w:t>
      </w:r>
    </w:p>
    <w:p w14:paraId="64A27739" w14:textId="77777777" w:rsidR="002146D4"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Региональные нормативы градостроительного проектирования Ленингра</w:t>
      </w:r>
      <w:r w:rsidR="002146D4" w:rsidRPr="00E67ABE">
        <w:rPr>
          <w:rStyle w:val="afd"/>
          <w:b w:val="0"/>
          <w:sz w:val="28"/>
          <w:szCs w:val="28"/>
        </w:rPr>
        <w:t>д</w:t>
      </w:r>
      <w:r w:rsidR="002146D4" w:rsidRPr="00E67ABE">
        <w:rPr>
          <w:rStyle w:val="afd"/>
          <w:b w:val="0"/>
          <w:sz w:val="28"/>
          <w:szCs w:val="28"/>
        </w:rPr>
        <w:t>ской области, утвержденные постановлением Правительства Ленинградской обл</w:t>
      </w:r>
      <w:r w:rsidR="002146D4" w:rsidRPr="00E67ABE">
        <w:rPr>
          <w:rStyle w:val="afd"/>
          <w:b w:val="0"/>
          <w:sz w:val="28"/>
          <w:szCs w:val="28"/>
        </w:rPr>
        <w:t>а</w:t>
      </w:r>
      <w:r w:rsidR="002146D4" w:rsidRPr="00E67ABE">
        <w:rPr>
          <w:rStyle w:val="afd"/>
          <w:b w:val="0"/>
          <w:sz w:val="28"/>
          <w:szCs w:val="28"/>
        </w:rPr>
        <w:t>сти от 22.03.2012 № 83 (с изм.);</w:t>
      </w:r>
    </w:p>
    <w:p w14:paraId="47C4C4DC" w14:textId="77777777" w:rsidR="00AE0E50" w:rsidRPr="00E67ABE" w:rsidRDefault="00A6227B" w:rsidP="00AD2954">
      <w:pPr>
        <w:pStyle w:val="130"/>
        <w:shd w:val="clear" w:color="auto" w:fill="auto"/>
        <w:spacing w:line="240" w:lineRule="auto"/>
        <w:ind w:firstLine="709"/>
        <w:jc w:val="both"/>
        <w:rPr>
          <w:rStyle w:val="afd"/>
          <w:b w:val="0"/>
          <w:sz w:val="28"/>
          <w:szCs w:val="28"/>
        </w:rPr>
      </w:pPr>
      <w:r>
        <w:rPr>
          <w:rStyle w:val="afd"/>
          <w:b w:val="0"/>
          <w:sz w:val="28"/>
          <w:szCs w:val="28"/>
        </w:rPr>
        <w:t>-п</w:t>
      </w:r>
      <w:r w:rsidR="00AE0E50" w:rsidRPr="00011312">
        <w:rPr>
          <w:rStyle w:val="afd"/>
          <w:b w:val="0"/>
          <w:sz w:val="28"/>
          <w:szCs w:val="28"/>
        </w:rPr>
        <w:t>остановление Правительства Ленинградской области от 30.12.2015 N 536 «О памятнике природы регионального значения «Колтушские Высоты»</w:t>
      </w:r>
      <w:r w:rsidR="00AE0E50">
        <w:rPr>
          <w:rStyle w:val="afd"/>
          <w:b w:val="0"/>
          <w:sz w:val="28"/>
          <w:szCs w:val="28"/>
        </w:rPr>
        <w:t>;</w:t>
      </w:r>
    </w:p>
    <w:p w14:paraId="62C10F20" w14:textId="77777777" w:rsidR="002146D4" w:rsidRPr="00AD2954"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AD2954">
        <w:rPr>
          <w:rStyle w:val="afd"/>
          <w:b w:val="0"/>
          <w:sz w:val="28"/>
          <w:szCs w:val="28"/>
        </w:rPr>
        <w:t>СНиП 11</w:t>
      </w:r>
      <w:r>
        <w:rPr>
          <w:rStyle w:val="afd"/>
          <w:b w:val="0"/>
          <w:sz w:val="28"/>
          <w:szCs w:val="28"/>
        </w:rPr>
        <w:t>-</w:t>
      </w:r>
      <w:r w:rsidR="002146D4" w:rsidRPr="00AD2954">
        <w:rPr>
          <w:rStyle w:val="afd"/>
          <w:b w:val="0"/>
          <w:sz w:val="28"/>
          <w:szCs w:val="28"/>
        </w:rPr>
        <w:t>04</w:t>
      </w:r>
      <w:r>
        <w:rPr>
          <w:rStyle w:val="afd"/>
          <w:b w:val="0"/>
          <w:sz w:val="28"/>
          <w:szCs w:val="28"/>
        </w:rPr>
        <w:t>-</w:t>
      </w:r>
      <w:r w:rsidR="007C4DCD">
        <w:rPr>
          <w:rStyle w:val="afd"/>
          <w:b w:val="0"/>
          <w:sz w:val="28"/>
          <w:szCs w:val="28"/>
        </w:rPr>
        <w:t xml:space="preserve">2003. </w:t>
      </w:r>
      <w:r w:rsidR="002146D4" w:rsidRPr="00AD2954">
        <w:rPr>
          <w:rStyle w:val="afd"/>
          <w:b w:val="0"/>
          <w:sz w:val="28"/>
          <w:szCs w:val="28"/>
        </w:rPr>
        <w:t>«Инструкция о порядке разработки, согласования, эк</w:t>
      </w:r>
      <w:r w:rsidR="002146D4" w:rsidRPr="00AD2954">
        <w:rPr>
          <w:rStyle w:val="afd"/>
          <w:b w:val="0"/>
          <w:sz w:val="28"/>
          <w:szCs w:val="28"/>
        </w:rPr>
        <w:t>с</w:t>
      </w:r>
      <w:r w:rsidR="002146D4" w:rsidRPr="00AD2954">
        <w:rPr>
          <w:rStyle w:val="afd"/>
          <w:b w:val="0"/>
          <w:sz w:val="28"/>
          <w:szCs w:val="28"/>
        </w:rPr>
        <w:t xml:space="preserve">пертизы и утверждения градостроительной документации»,  </w:t>
      </w:r>
      <w:r w:rsidR="002146D4" w:rsidRPr="00E67ABE">
        <w:rPr>
          <w:rStyle w:val="afd"/>
          <w:b w:val="0"/>
          <w:sz w:val="28"/>
          <w:szCs w:val="28"/>
        </w:rPr>
        <w:t xml:space="preserve">утверждённые </w:t>
      </w:r>
      <w:hyperlink r:id="rId13" w:history="1">
        <w:r w:rsidR="002146D4" w:rsidRPr="00E67ABE">
          <w:rPr>
            <w:rStyle w:val="afd"/>
            <w:b w:val="0"/>
            <w:sz w:val="28"/>
            <w:szCs w:val="28"/>
          </w:rPr>
          <w:t>пост</w:t>
        </w:r>
        <w:r w:rsidR="002146D4" w:rsidRPr="00E67ABE">
          <w:rPr>
            <w:rStyle w:val="afd"/>
            <w:b w:val="0"/>
            <w:sz w:val="28"/>
            <w:szCs w:val="28"/>
          </w:rPr>
          <w:t>а</w:t>
        </w:r>
        <w:r w:rsidR="002146D4" w:rsidRPr="00E67ABE">
          <w:rPr>
            <w:rStyle w:val="afd"/>
            <w:b w:val="0"/>
            <w:sz w:val="28"/>
            <w:szCs w:val="28"/>
          </w:rPr>
          <w:t>новление</w:t>
        </w:r>
      </w:hyperlink>
      <w:r w:rsidR="002146D4" w:rsidRPr="00E67ABE">
        <w:rPr>
          <w:rStyle w:val="afd"/>
          <w:b w:val="0"/>
          <w:sz w:val="28"/>
          <w:szCs w:val="28"/>
        </w:rPr>
        <w:t>м Го</w:t>
      </w:r>
      <w:r w:rsidR="002146D4" w:rsidRPr="00E67ABE">
        <w:rPr>
          <w:rStyle w:val="afd"/>
          <w:b w:val="0"/>
          <w:sz w:val="28"/>
          <w:szCs w:val="28"/>
        </w:rPr>
        <w:t>с</w:t>
      </w:r>
      <w:r w:rsidR="002146D4" w:rsidRPr="00E67ABE">
        <w:rPr>
          <w:rStyle w:val="afd"/>
          <w:b w:val="0"/>
          <w:sz w:val="28"/>
          <w:szCs w:val="28"/>
        </w:rPr>
        <w:t xml:space="preserve">строя России от </w:t>
      </w:r>
      <w:r w:rsidR="002146D4" w:rsidRPr="00AD2954">
        <w:rPr>
          <w:rStyle w:val="afd"/>
          <w:b w:val="0"/>
          <w:sz w:val="28"/>
          <w:szCs w:val="28"/>
        </w:rPr>
        <w:t>29.10.2002 № 150, раздел 3.1.5;</w:t>
      </w:r>
    </w:p>
    <w:p w14:paraId="236E2B59"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СНиП 2.01.02</w:t>
      </w:r>
      <w:r>
        <w:rPr>
          <w:rStyle w:val="afd"/>
          <w:b w:val="0"/>
          <w:sz w:val="28"/>
          <w:szCs w:val="28"/>
        </w:rPr>
        <w:t>-</w:t>
      </w:r>
      <w:r w:rsidR="002146D4" w:rsidRPr="00E67ABE">
        <w:rPr>
          <w:rStyle w:val="afd"/>
          <w:b w:val="0"/>
          <w:sz w:val="28"/>
          <w:szCs w:val="28"/>
        </w:rPr>
        <w:t>85. Противопожарные нормы, утвержденные постано</w:t>
      </w:r>
      <w:r w:rsidR="002146D4" w:rsidRPr="00E67ABE">
        <w:rPr>
          <w:rStyle w:val="afd"/>
          <w:b w:val="0"/>
          <w:sz w:val="28"/>
          <w:szCs w:val="28"/>
        </w:rPr>
        <w:t>в</w:t>
      </w:r>
      <w:r w:rsidR="002146D4" w:rsidRPr="00E67ABE">
        <w:rPr>
          <w:rStyle w:val="afd"/>
          <w:b w:val="0"/>
          <w:sz w:val="28"/>
          <w:szCs w:val="28"/>
        </w:rPr>
        <w:t>лением Госстроя СССР от 17.12.1985 № 232 (применим только в соответствии с ч</w:t>
      </w:r>
      <w:r w:rsidR="002146D4" w:rsidRPr="00E67ABE">
        <w:rPr>
          <w:rStyle w:val="afd"/>
          <w:b w:val="0"/>
          <w:sz w:val="28"/>
          <w:szCs w:val="28"/>
        </w:rPr>
        <w:t>а</w:t>
      </w:r>
      <w:r w:rsidR="002146D4" w:rsidRPr="00E67ABE">
        <w:rPr>
          <w:rStyle w:val="afd"/>
          <w:b w:val="0"/>
          <w:sz w:val="28"/>
          <w:szCs w:val="28"/>
        </w:rPr>
        <w:t>стью 2 постановления Министерства строительства и жилищно</w:t>
      </w:r>
      <w:r>
        <w:rPr>
          <w:rStyle w:val="afd"/>
          <w:b w:val="0"/>
          <w:sz w:val="28"/>
          <w:szCs w:val="28"/>
        </w:rPr>
        <w:t>-</w:t>
      </w:r>
      <w:r w:rsidR="002146D4" w:rsidRPr="00E67ABE">
        <w:rPr>
          <w:rStyle w:val="afd"/>
          <w:b w:val="0"/>
          <w:sz w:val="28"/>
          <w:szCs w:val="28"/>
        </w:rPr>
        <w:t>коммунального хозяйства Российской Ф</w:t>
      </w:r>
      <w:r w:rsidR="002146D4" w:rsidRPr="00E67ABE">
        <w:rPr>
          <w:rStyle w:val="afd"/>
          <w:b w:val="0"/>
          <w:sz w:val="28"/>
          <w:szCs w:val="28"/>
        </w:rPr>
        <w:t>е</w:t>
      </w:r>
      <w:r w:rsidR="007C4DCD">
        <w:rPr>
          <w:rStyle w:val="afd"/>
          <w:b w:val="0"/>
          <w:sz w:val="28"/>
          <w:szCs w:val="28"/>
        </w:rPr>
        <w:t xml:space="preserve">дерации от 13.02.1997 </w:t>
      </w:r>
      <w:r w:rsidR="002146D4" w:rsidRPr="00E67ABE">
        <w:rPr>
          <w:rStyle w:val="afd"/>
          <w:b w:val="0"/>
          <w:sz w:val="28"/>
          <w:szCs w:val="28"/>
        </w:rPr>
        <w:t>№ 18</w:t>
      </w:r>
      <w:r>
        <w:rPr>
          <w:rStyle w:val="afd"/>
          <w:b w:val="0"/>
          <w:sz w:val="28"/>
          <w:szCs w:val="28"/>
        </w:rPr>
        <w:t>-</w:t>
      </w:r>
      <w:r w:rsidR="002146D4" w:rsidRPr="00E67ABE">
        <w:rPr>
          <w:rStyle w:val="afd"/>
          <w:b w:val="0"/>
          <w:sz w:val="28"/>
          <w:szCs w:val="28"/>
        </w:rPr>
        <w:t>7);</w:t>
      </w:r>
    </w:p>
    <w:p w14:paraId="5481BE50"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СНиП 21</w:t>
      </w:r>
      <w:r>
        <w:rPr>
          <w:rStyle w:val="afd"/>
          <w:b w:val="0"/>
          <w:sz w:val="28"/>
          <w:szCs w:val="28"/>
        </w:rPr>
        <w:t>-</w:t>
      </w:r>
      <w:r w:rsidR="002146D4" w:rsidRPr="00E67ABE">
        <w:rPr>
          <w:rStyle w:val="afd"/>
          <w:b w:val="0"/>
          <w:sz w:val="28"/>
          <w:szCs w:val="28"/>
        </w:rPr>
        <w:t>01</w:t>
      </w:r>
      <w:r>
        <w:rPr>
          <w:rStyle w:val="afd"/>
          <w:b w:val="0"/>
          <w:sz w:val="28"/>
          <w:szCs w:val="28"/>
        </w:rPr>
        <w:t>-</w:t>
      </w:r>
      <w:r w:rsidR="002146D4" w:rsidRPr="00E67ABE">
        <w:rPr>
          <w:rStyle w:val="afd"/>
          <w:b w:val="0"/>
          <w:sz w:val="28"/>
          <w:szCs w:val="28"/>
        </w:rPr>
        <w:t>97*. Пожарная безопасность зданий и сооружений, прин</w:t>
      </w:r>
      <w:r w:rsidR="002146D4" w:rsidRPr="00E67ABE">
        <w:rPr>
          <w:rStyle w:val="afd"/>
          <w:b w:val="0"/>
          <w:sz w:val="28"/>
          <w:szCs w:val="28"/>
        </w:rPr>
        <w:t>я</w:t>
      </w:r>
      <w:r w:rsidR="002146D4" w:rsidRPr="00E67ABE">
        <w:rPr>
          <w:rStyle w:val="afd"/>
          <w:b w:val="0"/>
          <w:sz w:val="28"/>
          <w:szCs w:val="28"/>
        </w:rPr>
        <w:t>тые и введенные в действие постановлением Министерства строительства и ж</w:t>
      </w:r>
      <w:r w:rsidR="002146D4" w:rsidRPr="00E67ABE">
        <w:rPr>
          <w:rStyle w:val="afd"/>
          <w:b w:val="0"/>
          <w:sz w:val="28"/>
          <w:szCs w:val="28"/>
        </w:rPr>
        <w:t>и</w:t>
      </w:r>
      <w:r w:rsidR="002146D4" w:rsidRPr="00E67ABE">
        <w:rPr>
          <w:rStyle w:val="afd"/>
          <w:b w:val="0"/>
          <w:sz w:val="28"/>
          <w:szCs w:val="28"/>
        </w:rPr>
        <w:t>лищно</w:t>
      </w:r>
      <w:r>
        <w:rPr>
          <w:rStyle w:val="afd"/>
          <w:b w:val="0"/>
          <w:sz w:val="28"/>
          <w:szCs w:val="28"/>
        </w:rPr>
        <w:t>-</w:t>
      </w:r>
      <w:r w:rsidR="002146D4" w:rsidRPr="00E67ABE">
        <w:rPr>
          <w:rStyle w:val="afd"/>
          <w:b w:val="0"/>
          <w:sz w:val="28"/>
          <w:szCs w:val="28"/>
        </w:rPr>
        <w:t>коммунального хозяйства Российской Федерации от 13.02.1997 № 18</w:t>
      </w:r>
      <w:r>
        <w:rPr>
          <w:rStyle w:val="afd"/>
          <w:b w:val="0"/>
          <w:sz w:val="28"/>
          <w:szCs w:val="28"/>
        </w:rPr>
        <w:t>-</w:t>
      </w:r>
      <w:r w:rsidR="002146D4" w:rsidRPr="00E67ABE">
        <w:rPr>
          <w:rStyle w:val="afd"/>
          <w:b w:val="0"/>
          <w:sz w:val="28"/>
          <w:szCs w:val="28"/>
        </w:rPr>
        <w:t>7;</w:t>
      </w:r>
    </w:p>
    <w:p w14:paraId="106ED9C2"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lastRenderedPageBreak/>
        <w:t>-</w:t>
      </w:r>
      <w:r w:rsidR="002146D4" w:rsidRPr="00E67ABE">
        <w:rPr>
          <w:rStyle w:val="afd"/>
          <w:b w:val="0"/>
          <w:sz w:val="28"/>
          <w:szCs w:val="28"/>
        </w:rPr>
        <w:t>СП 165.1325800.2014. Свод правил. Инженерно</w:t>
      </w:r>
      <w:r>
        <w:rPr>
          <w:rStyle w:val="afd"/>
          <w:b w:val="0"/>
          <w:sz w:val="28"/>
          <w:szCs w:val="28"/>
        </w:rPr>
        <w:t>-</w:t>
      </w:r>
      <w:r w:rsidR="002146D4" w:rsidRPr="00E67ABE">
        <w:rPr>
          <w:rStyle w:val="afd"/>
          <w:b w:val="0"/>
          <w:sz w:val="28"/>
          <w:szCs w:val="28"/>
        </w:rPr>
        <w:t>технические мероприятия по гражданской обороне. Актуализированная редакция СНиП 2.01.51</w:t>
      </w:r>
      <w:r>
        <w:rPr>
          <w:rStyle w:val="afd"/>
          <w:b w:val="0"/>
          <w:sz w:val="28"/>
          <w:szCs w:val="28"/>
        </w:rPr>
        <w:t>-</w:t>
      </w:r>
      <w:r w:rsidR="002146D4" w:rsidRPr="00E67ABE">
        <w:rPr>
          <w:rStyle w:val="afd"/>
          <w:b w:val="0"/>
          <w:sz w:val="28"/>
          <w:szCs w:val="28"/>
        </w:rPr>
        <w:t>90, утве</w:t>
      </w:r>
      <w:r w:rsidR="002146D4" w:rsidRPr="00E67ABE">
        <w:rPr>
          <w:rStyle w:val="afd"/>
          <w:b w:val="0"/>
          <w:sz w:val="28"/>
          <w:szCs w:val="28"/>
        </w:rPr>
        <w:t>р</w:t>
      </w:r>
      <w:r w:rsidR="002146D4" w:rsidRPr="00E67ABE">
        <w:rPr>
          <w:rStyle w:val="afd"/>
          <w:b w:val="0"/>
          <w:sz w:val="28"/>
          <w:szCs w:val="28"/>
        </w:rPr>
        <w:t>ждённый и введенный в действие приказом Министерства строительства и ж</w:t>
      </w:r>
      <w:r w:rsidR="002146D4" w:rsidRPr="00E67ABE">
        <w:rPr>
          <w:rStyle w:val="afd"/>
          <w:b w:val="0"/>
          <w:sz w:val="28"/>
          <w:szCs w:val="28"/>
        </w:rPr>
        <w:t>и</w:t>
      </w:r>
      <w:r w:rsidR="002146D4" w:rsidRPr="00E67ABE">
        <w:rPr>
          <w:rStyle w:val="afd"/>
          <w:b w:val="0"/>
          <w:sz w:val="28"/>
          <w:szCs w:val="28"/>
        </w:rPr>
        <w:t>лищно</w:t>
      </w:r>
      <w:r>
        <w:rPr>
          <w:rStyle w:val="afd"/>
          <w:b w:val="0"/>
          <w:sz w:val="28"/>
          <w:szCs w:val="28"/>
        </w:rPr>
        <w:t>-</w:t>
      </w:r>
      <w:r w:rsidR="002146D4" w:rsidRPr="00E67ABE">
        <w:rPr>
          <w:rStyle w:val="afd"/>
          <w:b w:val="0"/>
          <w:sz w:val="28"/>
          <w:szCs w:val="28"/>
        </w:rPr>
        <w:t>коммунального хозяйства Российской Федерации от 12.11.2014 № 705/пр</w:t>
      </w:r>
      <w:r w:rsidR="005233FC">
        <w:rPr>
          <w:rStyle w:val="afd"/>
          <w:b w:val="0"/>
          <w:sz w:val="28"/>
          <w:szCs w:val="28"/>
        </w:rPr>
        <w:t>.</w:t>
      </w:r>
      <w:r w:rsidR="002146D4" w:rsidRPr="00E67ABE">
        <w:rPr>
          <w:rStyle w:val="afd"/>
          <w:b w:val="0"/>
          <w:sz w:val="28"/>
          <w:szCs w:val="28"/>
        </w:rPr>
        <w:t>;</w:t>
      </w:r>
    </w:p>
    <w:p w14:paraId="07A4A106"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СП 47.13330.2012. Свод правил. Инженерные изыскания для стро</w:t>
      </w:r>
      <w:r w:rsidR="002146D4" w:rsidRPr="00E67ABE">
        <w:rPr>
          <w:rStyle w:val="afd"/>
          <w:b w:val="0"/>
          <w:sz w:val="28"/>
          <w:szCs w:val="28"/>
        </w:rPr>
        <w:t>и</w:t>
      </w:r>
      <w:r w:rsidR="002146D4" w:rsidRPr="00E67ABE">
        <w:rPr>
          <w:rStyle w:val="afd"/>
          <w:b w:val="0"/>
          <w:sz w:val="28"/>
          <w:szCs w:val="28"/>
        </w:rPr>
        <w:t>тельства. Основные положения. Актуализированная редакция СНиП 11</w:t>
      </w:r>
      <w:r>
        <w:rPr>
          <w:rStyle w:val="afd"/>
          <w:b w:val="0"/>
          <w:sz w:val="28"/>
          <w:szCs w:val="28"/>
        </w:rPr>
        <w:t>-</w:t>
      </w:r>
      <w:r w:rsidR="002146D4" w:rsidRPr="00E67ABE">
        <w:rPr>
          <w:rStyle w:val="afd"/>
          <w:b w:val="0"/>
          <w:sz w:val="28"/>
          <w:szCs w:val="28"/>
        </w:rPr>
        <w:t>02</w:t>
      </w:r>
      <w:r>
        <w:rPr>
          <w:rStyle w:val="afd"/>
          <w:b w:val="0"/>
          <w:sz w:val="28"/>
          <w:szCs w:val="28"/>
        </w:rPr>
        <w:t>-</w:t>
      </w:r>
      <w:r w:rsidR="002146D4" w:rsidRPr="00E67ABE">
        <w:rPr>
          <w:rStyle w:val="afd"/>
          <w:b w:val="0"/>
          <w:sz w:val="28"/>
          <w:szCs w:val="28"/>
        </w:rPr>
        <w:t>96, утверждё</w:t>
      </w:r>
      <w:r w:rsidR="002146D4" w:rsidRPr="00E67ABE">
        <w:rPr>
          <w:rStyle w:val="afd"/>
          <w:b w:val="0"/>
          <w:sz w:val="28"/>
          <w:szCs w:val="28"/>
        </w:rPr>
        <w:t>н</w:t>
      </w:r>
      <w:r w:rsidR="002146D4" w:rsidRPr="00E67ABE">
        <w:rPr>
          <w:rStyle w:val="afd"/>
          <w:b w:val="0"/>
          <w:sz w:val="28"/>
          <w:szCs w:val="28"/>
        </w:rPr>
        <w:t>ный приказом Госстроя России   от 10.12.2012 № 83/ГС);</w:t>
      </w:r>
    </w:p>
    <w:p w14:paraId="51C229D6"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СП 51.13330.2011. Свод правил. Защита от шума. Актуализированная р</w:t>
      </w:r>
      <w:r w:rsidR="002146D4" w:rsidRPr="00E67ABE">
        <w:rPr>
          <w:rStyle w:val="afd"/>
          <w:b w:val="0"/>
          <w:sz w:val="28"/>
          <w:szCs w:val="28"/>
        </w:rPr>
        <w:t>е</w:t>
      </w:r>
      <w:r w:rsidR="002146D4" w:rsidRPr="00E67ABE">
        <w:rPr>
          <w:rStyle w:val="afd"/>
          <w:b w:val="0"/>
          <w:sz w:val="28"/>
          <w:szCs w:val="28"/>
        </w:rPr>
        <w:t>дакция СНиП 23</w:t>
      </w:r>
      <w:r>
        <w:rPr>
          <w:rStyle w:val="afd"/>
          <w:b w:val="0"/>
          <w:sz w:val="28"/>
          <w:szCs w:val="28"/>
        </w:rPr>
        <w:t>-</w:t>
      </w:r>
      <w:r w:rsidR="002146D4" w:rsidRPr="00E67ABE">
        <w:rPr>
          <w:rStyle w:val="afd"/>
          <w:b w:val="0"/>
          <w:sz w:val="28"/>
          <w:szCs w:val="28"/>
        </w:rPr>
        <w:t>03</w:t>
      </w:r>
      <w:r>
        <w:rPr>
          <w:rStyle w:val="afd"/>
          <w:b w:val="0"/>
          <w:sz w:val="28"/>
          <w:szCs w:val="28"/>
        </w:rPr>
        <w:t>-</w:t>
      </w:r>
      <w:r w:rsidR="002146D4" w:rsidRPr="00E67ABE">
        <w:rPr>
          <w:rStyle w:val="afd"/>
          <w:b w:val="0"/>
          <w:sz w:val="28"/>
          <w:szCs w:val="28"/>
        </w:rPr>
        <w:t xml:space="preserve">2003, утверждённый приказом </w:t>
      </w:r>
      <w:r w:rsidR="002146D4" w:rsidRPr="00AD2954">
        <w:rPr>
          <w:rStyle w:val="afd"/>
          <w:b w:val="0"/>
          <w:sz w:val="28"/>
          <w:szCs w:val="28"/>
        </w:rPr>
        <w:t>Министерства реги</w:t>
      </w:r>
      <w:r w:rsidR="002146D4" w:rsidRPr="00AD2954">
        <w:rPr>
          <w:rStyle w:val="afd"/>
          <w:b w:val="0"/>
          <w:sz w:val="28"/>
          <w:szCs w:val="28"/>
        </w:rPr>
        <w:t>о</w:t>
      </w:r>
      <w:r w:rsidR="002146D4" w:rsidRPr="00AD2954">
        <w:rPr>
          <w:rStyle w:val="afd"/>
          <w:b w:val="0"/>
          <w:sz w:val="28"/>
          <w:szCs w:val="28"/>
        </w:rPr>
        <w:t>нального развития Ро</w:t>
      </w:r>
      <w:r w:rsidR="002146D4" w:rsidRPr="00AD2954">
        <w:rPr>
          <w:rStyle w:val="afd"/>
          <w:b w:val="0"/>
          <w:sz w:val="28"/>
          <w:szCs w:val="28"/>
        </w:rPr>
        <w:t>с</w:t>
      </w:r>
      <w:r w:rsidR="002146D4" w:rsidRPr="00AD2954">
        <w:rPr>
          <w:rStyle w:val="afd"/>
          <w:b w:val="0"/>
          <w:sz w:val="28"/>
          <w:szCs w:val="28"/>
        </w:rPr>
        <w:t>сийской Федерации</w:t>
      </w:r>
      <w:r w:rsidR="002146D4" w:rsidRPr="00E67ABE">
        <w:rPr>
          <w:rStyle w:val="afd"/>
          <w:b w:val="0"/>
          <w:sz w:val="28"/>
          <w:szCs w:val="28"/>
        </w:rPr>
        <w:t xml:space="preserve"> от 28.12.2010 № 825;</w:t>
      </w:r>
    </w:p>
    <w:p w14:paraId="20CBDB99"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РДС 30</w:t>
      </w:r>
      <w:r>
        <w:rPr>
          <w:rStyle w:val="afd"/>
          <w:b w:val="0"/>
          <w:sz w:val="28"/>
          <w:szCs w:val="28"/>
        </w:rPr>
        <w:t>-</w:t>
      </w:r>
      <w:r w:rsidR="002146D4" w:rsidRPr="00E67ABE">
        <w:rPr>
          <w:rStyle w:val="afd"/>
          <w:b w:val="0"/>
          <w:sz w:val="28"/>
          <w:szCs w:val="28"/>
        </w:rPr>
        <w:t>201</w:t>
      </w:r>
      <w:r>
        <w:rPr>
          <w:rStyle w:val="afd"/>
          <w:b w:val="0"/>
          <w:sz w:val="28"/>
          <w:szCs w:val="28"/>
        </w:rPr>
        <w:t>-</w:t>
      </w:r>
      <w:r w:rsidR="002146D4" w:rsidRPr="00E67ABE">
        <w:rPr>
          <w:rStyle w:val="afd"/>
          <w:b w:val="0"/>
          <w:sz w:val="28"/>
          <w:szCs w:val="28"/>
        </w:rPr>
        <w:t>98. Система нормативных документов в строительстве. Руков</w:t>
      </w:r>
      <w:r w:rsidR="002146D4" w:rsidRPr="00E67ABE">
        <w:rPr>
          <w:rStyle w:val="afd"/>
          <w:b w:val="0"/>
          <w:sz w:val="28"/>
          <w:szCs w:val="28"/>
        </w:rPr>
        <w:t>о</w:t>
      </w:r>
      <w:r w:rsidR="002146D4" w:rsidRPr="00E67ABE">
        <w:rPr>
          <w:rStyle w:val="afd"/>
          <w:b w:val="0"/>
          <w:sz w:val="28"/>
          <w:szCs w:val="28"/>
        </w:rPr>
        <w:t>дящий документ системы. Инструкция о порядке проектирования и уст</w:t>
      </w:r>
      <w:r w:rsidR="002146D4" w:rsidRPr="00E67ABE">
        <w:rPr>
          <w:rStyle w:val="afd"/>
          <w:b w:val="0"/>
          <w:sz w:val="28"/>
          <w:szCs w:val="28"/>
        </w:rPr>
        <w:t>а</w:t>
      </w:r>
      <w:r w:rsidR="002146D4" w:rsidRPr="00E67ABE">
        <w:rPr>
          <w:rStyle w:val="afd"/>
          <w:b w:val="0"/>
          <w:sz w:val="28"/>
          <w:szCs w:val="28"/>
        </w:rPr>
        <w:t>новления красных линий в городах и других поселениях Российской Федер</w:t>
      </w:r>
      <w:r w:rsidR="002146D4" w:rsidRPr="00E67ABE">
        <w:rPr>
          <w:rStyle w:val="afd"/>
          <w:b w:val="0"/>
          <w:sz w:val="28"/>
          <w:szCs w:val="28"/>
        </w:rPr>
        <w:t>а</w:t>
      </w:r>
      <w:r w:rsidR="002146D4" w:rsidRPr="00E67ABE">
        <w:rPr>
          <w:rStyle w:val="afd"/>
          <w:b w:val="0"/>
          <w:sz w:val="28"/>
          <w:szCs w:val="28"/>
        </w:rPr>
        <w:t>ции; принятое постановлением Го</w:t>
      </w:r>
      <w:r w:rsidR="002146D4" w:rsidRPr="00E67ABE">
        <w:rPr>
          <w:rStyle w:val="afd"/>
          <w:b w:val="0"/>
          <w:sz w:val="28"/>
          <w:szCs w:val="28"/>
        </w:rPr>
        <w:t>с</w:t>
      </w:r>
      <w:r w:rsidR="002146D4" w:rsidRPr="00E67ABE">
        <w:rPr>
          <w:rStyle w:val="afd"/>
          <w:b w:val="0"/>
          <w:sz w:val="28"/>
          <w:szCs w:val="28"/>
        </w:rPr>
        <w:t>строя России от 06.04.1998 № 18</w:t>
      </w:r>
      <w:r>
        <w:rPr>
          <w:rStyle w:val="afd"/>
          <w:b w:val="0"/>
          <w:sz w:val="28"/>
          <w:szCs w:val="28"/>
        </w:rPr>
        <w:t>-</w:t>
      </w:r>
      <w:r w:rsidR="002146D4" w:rsidRPr="00E67ABE">
        <w:rPr>
          <w:rStyle w:val="afd"/>
          <w:b w:val="0"/>
          <w:sz w:val="28"/>
          <w:szCs w:val="28"/>
        </w:rPr>
        <w:t>30;</w:t>
      </w:r>
    </w:p>
    <w:p w14:paraId="47B442CA"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СП 42.13330.2011. Свод правил. Градостроительство. Планировка и з</w:t>
      </w:r>
      <w:r w:rsidR="002146D4" w:rsidRPr="00E67ABE">
        <w:rPr>
          <w:rStyle w:val="afd"/>
          <w:b w:val="0"/>
          <w:sz w:val="28"/>
          <w:szCs w:val="28"/>
        </w:rPr>
        <w:t>а</w:t>
      </w:r>
      <w:r w:rsidR="002146D4" w:rsidRPr="00E67ABE">
        <w:rPr>
          <w:rStyle w:val="afd"/>
          <w:b w:val="0"/>
          <w:sz w:val="28"/>
          <w:szCs w:val="28"/>
        </w:rPr>
        <w:t>стройка городских и сельских поселений. Актуализированная редакция СНиП 2.07.01</w:t>
      </w:r>
      <w:r>
        <w:rPr>
          <w:rStyle w:val="afd"/>
          <w:b w:val="0"/>
          <w:sz w:val="28"/>
          <w:szCs w:val="28"/>
        </w:rPr>
        <w:t>-</w:t>
      </w:r>
      <w:r w:rsidR="002146D4" w:rsidRPr="00E67ABE">
        <w:rPr>
          <w:rStyle w:val="afd"/>
          <w:b w:val="0"/>
          <w:sz w:val="28"/>
          <w:szCs w:val="28"/>
        </w:rPr>
        <w:t xml:space="preserve">89*, утверждённый приказом </w:t>
      </w:r>
      <w:r w:rsidR="002146D4" w:rsidRPr="00AD2954">
        <w:rPr>
          <w:rStyle w:val="afd"/>
          <w:b w:val="0"/>
          <w:sz w:val="28"/>
          <w:szCs w:val="28"/>
        </w:rPr>
        <w:t>Министерства регионального развития Ро</w:t>
      </w:r>
      <w:r w:rsidR="002146D4" w:rsidRPr="00AD2954">
        <w:rPr>
          <w:rStyle w:val="afd"/>
          <w:b w:val="0"/>
          <w:sz w:val="28"/>
          <w:szCs w:val="28"/>
        </w:rPr>
        <w:t>с</w:t>
      </w:r>
      <w:r w:rsidR="002146D4" w:rsidRPr="00AD2954">
        <w:rPr>
          <w:rStyle w:val="afd"/>
          <w:b w:val="0"/>
          <w:sz w:val="28"/>
          <w:szCs w:val="28"/>
        </w:rPr>
        <w:t>сийской Федерации</w:t>
      </w:r>
      <w:r w:rsidR="002146D4" w:rsidRPr="00E67ABE">
        <w:rPr>
          <w:rStyle w:val="afd"/>
          <w:b w:val="0"/>
          <w:sz w:val="28"/>
          <w:szCs w:val="28"/>
        </w:rPr>
        <w:t xml:space="preserve"> от 28.12.2010 № 820;</w:t>
      </w:r>
    </w:p>
    <w:p w14:paraId="697320CA" w14:textId="77777777" w:rsidR="002146D4" w:rsidRPr="00AD2954"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СП 11</w:t>
      </w:r>
      <w:r>
        <w:rPr>
          <w:rStyle w:val="afd"/>
          <w:b w:val="0"/>
          <w:sz w:val="28"/>
          <w:szCs w:val="28"/>
        </w:rPr>
        <w:t>-</w:t>
      </w:r>
      <w:r w:rsidR="002146D4" w:rsidRPr="00E67ABE">
        <w:rPr>
          <w:rStyle w:val="afd"/>
          <w:b w:val="0"/>
          <w:sz w:val="28"/>
          <w:szCs w:val="28"/>
        </w:rPr>
        <w:t>102</w:t>
      </w:r>
      <w:r>
        <w:rPr>
          <w:rStyle w:val="afd"/>
          <w:b w:val="0"/>
          <w:sz w:val="28"/>
          <w:szCs w:val="28"/>
        </w:rPr>
        <w:t>-</w:t>
      </w:r>
      <w:r w:rsidR="002146D4" w:rsidRPr="00E67ABE">
        <w:rPr>
          <w:rStyle w:val="afd"/>
          <w:b w:val="0"/>
          <w:sz w:val="28"/>
          <w:szCs w:val="28"/>
        </w:rPr>
        <w:t>97 «Инженерно</w:t>
      </w:r>
      <w:r>
        <w:rPr>
          <w:rStyle w:val="afd"/>
          <w:b w:val="0"/>
          <w:sz w:val="28"/>
          <w:szCs w:val="28"/>
        </w:rPr>
        <w:t>-</w:t>
      </w:r>
      <w:r w:rsidR="002146D4" w:rsidRPr="00E67ABE">
        <w:rPr>
          <w:rStyle w:val="afd"/>
          <w:b w:val="0"/>
          <w:sz w:val="28"/>
          <w:szCs w:val="28"/>
        </w:rPr>
        <w:t>экологические изыскания для строительства», одобренный письмом Госстроя России от 10.07.1997 № 9</w:t>
      </w:r>
      <w:r>
        <w:rPr>
          <w:rStyle w:val="afd"/>
          <w:b w:val="0"/>
          <w:sz w:val="28"/>
          <w:szCs w:val="28"/>
        </w:rPr>
        <w:t>-</w:t>
      </w:r>
      <w:r w:rsidR="002146D4" w:rsidRPr="00E67ABE">
        <w:rPr>
          <w:rStyle w:val="afd"/>
          <w:b w:val="0"/>
          <w:sz w:val="28"/>
          <w:szCs w:val="28"/>
        </w:rPr>
        <w:t>1</w:t>
      </w:r>
      <w:r>
        <w:rPr>
          <w:rStyle w:val="afd"/>
          <w:b w:val="0"/>
          <w:sz w:val="28"/>
          <w:szCs w:val="28"/>
        </w:rPr>
        <w:t>-</w:t>
      </w:r>
      <w:r w:rsidR="002146D4" w:rsidRPr="00E67ABE">
        <w:rPr>
          <w:rStyle w:val="afd"/>
          <w:b w:val="0"/>
          <w:sz w:val="28"/>
          <w:szCs w:val="28"/>
        </w:rPr>
        <w:t>1/69;</w:t>
      </w:r>
    </w:p>
    <w:p w14:paraId="00BDC452"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Правила противопожарного режима в Российской Федерации, утверждё</w:t>
      </w:r>
      <w:r w:rsidR="002146D4" w:rsidRPr="00E67ABE">
        <w:rPr>
          <w:rStyle w:val="afd"/>
          <w:b w:val="0"/>
          <w:sz w:val="28"/>
          <w:szCs w:val="28"/>
        </w:rPr>
        <w:t>н</w:t>
      </w:r>
      <w:r w:rsidR="002146D4" w:rsidRPr="00E67ABE">
        <w:rPr>
          <w:rStyle w:val="afd"/>
          <w:b w:val="0"/>
          <w:sz w:val="28"/>
          <w:szCs w:val="28"/>
        </w:rPr>
        <w:t xml:space="preserve">ные постановлением Правительства </w:t>
      </w:r>
      <w:r w:rsidR="002146D4" w:rsidRPr="00AD2954">
        <w:rPr>
          <w:rStyle w:val="afd"/>
          <w:b w:val="0"/>
          <w:sz w:val="28"/>
          <w:szCs w:val="28"/>
        </w:rPr>
        <w:t>Российской Федерации</w:t>
      </w:r>
      <w:r w:rsidR="002146D4" w:rsidRPr="00E67ABE">
        <w:rPr>
          <w:rStyle w:val="afd"/>
          <w:b w:val="0"/>
          <w:sz w:val="28"/>
          <w:szCs w:val="28"/>
        </w:rPr>
        <w:t xml:space="preserve"> от 25.04.2012 № 390 «О противопожа</w:t>
      </w:r>
      <w:r w:rsidR="002146D4" w:rsidRPr="00E67ABE">
        <w:rPr>
          <w:rStyle w:val="afd"/>
          <w:b w:val="0"/>
          <w:sz w:val="28"/>
          <w:szCs w:val="28"/>
        </w:rPr>
        <w:t>р</w:t>
      </w:r>
      <w:r w:rsidR="002146D4" w:rsidRPr="00E67ABE">
        <w:rPr>
          <w:rStyle w:val="afd"/>
          <w:b w:val="0"/>
          <w:sz w:val="28"/>
          <w:szCs w:val="28"/>
        </w:rPr>
        <w:t>ном режиме»;</w:t>
      </w:r>
    </w:p>
    <w:p w14:paraId="0B213697"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ТР ТС 014/2011. Технический регламент Таможенного союза. Безопа</w:t>
      </w:r>
      <w:r w:rsidR="002146D4" w:rsidRPr="00E67ABE">
        <w:rPr>
          <w:rStyle w:val="afd"/>
          <w:b w:val="0"/>
          <w:sz w:val="28"/>
          <w:szCs w:val="28"/>
        </w:rPr>
        <w:t>с</w:t>
      </w:r>
      <w:r w:rsidR="002146D4" w:rsidRPr="00E67ABE">
        <w:rPr>
          <w:rStyle w:val="afd"/>
          <w:b w:val="0"/>
          <w:sz w:val="28"/>
          <w:szCs w:val="28"/>
        </w:rPr>
        <w:t>ность автомобильных дорог, решение Комиссии Таможенного союза от 18.10.2011 № 827;</w:t>
      </w:r>
    </w:p>
    <w:p w14:paraId="1437E632"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Федеральный закон от 22.07.2008 № 123</w:t>
      </w:r>
      <w:r>
        <w:rPr>
          <w:rStyle w:val="afd"/>
          <w:b w:val="0"/>
          <w:sz w:val="28"/>
          <w:szCs w:val="28"/>
        </w:rPr>
        <w:t>-</w:t>
      </w:r>
      <w:r w:rsidR="002146D4" w:rsidRPr="00E67ABE">
        <w:rPr>
          <w:rStyle w:val="afd"/>
          <w:b w:val="0"/>
          <w:sz w:val="28"/>
          <w:szCs w:val="28"/>
        </w:rPr>
        <w:t>ФЗ «Технический регламент о тр</w:t>
      </w:r>
      <w:r w:rsidR="002146D4" w:rsidRPr="00E67ABE">
        <w:rPr>
          <w:rStyle w:val="afd"/>
          <w:b w:val="0"/>
          <w:sz w:val="28"/>
          <w:szCs w:val="28"/>
        </w:rPr>
        <w:t>е</w:t>
      </w:r>
      <w:r w:rsidR="002146D4" w:rsidRPr="00E67ABE">
        <w:rPr>
          <w:rStyle w:val="afd"/>
          <w:b w:val="0"/>
          <w:sz w:val="28"/>
          <w:szCs w:val="28"/>
        </w:rPr>
        <w:t>бован</w:t>
      </w:r>
      <w:r w:rsidR="002146D4" w:rsidRPr="00E67ABE">
        <w:rPr>
          <w:rStyle w:val="afd"/>
          <w:b w:val="0"/>
          <w:sz w:val="28"/>
          <w:szCs w:val="28"/>
        </w:rPr>
        <w:t>и</w:t>
      </w:r>
      <w:r w:rsidR="002146D4" w:rsidRPr="00E67ABE">
        <w:rPr>
          <w:rStyle w:val="afd"/>
          <w:b w:val="0"/>
          <w:sz w:val="28"/>
          <w:szCs w:val="28"/>
        </w:rPr>
        <w:t>ях пожарной безопасности»;</w:t>
      </w:r>
    </w:p>
    <w:p w14:paraId="3F86D901"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постановление Правительства Российской Федерации от 29.10.2010 № 870 «Об утверждении технического регламента о безопасности сетей газораспредел</w:t>
      </w:r>
      <w:r w:rsidR="002146D4" w:rsidRPr="00E67ABE">
        <w:rPr>
          <w:rStyle w:val="afd"/>
          <w:b w:val="0"/>
          <w:sz w:val="28"/>
          <w:szCs w:val="28"/>
        </w:rPr>
        <w:t>е</w:t>
      </w:r>
      <w:r w:rsidR="002146D4" w:rsidRPr="00E67ABE">
        <w:rPr>
          <w:rStyle w:val="afd"/>
          <w:b w:val="0"/>
          <w:sz w:val="28"/>
          <w:szCs w:val="28"/>
        </w:rPr>
        <w:t>ния и газоп</w:t>
      </w:r>
      <w:r w:rsidR="002146D4" w:rsidRPr="00E67ABE">
        <w:rPr>
          <w:rStyle w:val="afd"/>
          <w:b w:val="0"/>
          <w:sz w:val="28"/>
          <w:szCs w:val="28"/>
        </w:rPr>
        <w:t>о</w:t>
      </w:r>
      <w:r w:rsidR="002146D4" w:rsidRPr="00E67ABE">
        <w:rPr>
          <w:rStyle w:val="afd"/>
          <w:b w:val="0"/>
          <w:sz w:val="28"/>
          <w:szCs w:val="28"/>
        </w:rPr>
        <w:t>требления»;</w:t>
      </w:r>
    </w:p>
    <w:p w14:paraId="333FCC79"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Лесохозяйственный регламент лесничества;</w:t>
      </w:r>
    </w:p>
    <w:p w14:paraId="31941CAB"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C60DBC">
        <w:rPr>
          <w:rStyle w:val="afd"/>
          <w:b w:val="0"/>
          <w:sz w:val="28"/>
          <w:szCs w:val="28"/>
        </w:rPr>
        <w:t>с</w:t>
      </w:r>
      <w:r w:rsidR="002146D4" w:rsidRPr="00E67ABE">
        <w:rPr>
          <w:rStyle w:val="afd"/>
          <w:b w:val="0"/>
          <w:sz w:val="28"/>
          <w:szCs w:val="28"/>
        </w:rPr>
        <w:t>хема территориального планирования Ленинградской области, утверждё</w:t>
      </w:r>
      <w:r w:rsidR="002146D4" w:rsidRPr="00E67ABE">
        <w:rPr>
          <w:rStyle w:val="afd"/>
          <w:b w:val="0"/>
          <w:sz w:val="28"/>
          <w:szCs w:val="28"/>
        </w:rPr>
        <w:t>н</w:t>
      </w:r>
      <w:r w:rsidR="002146D4" w:rsidRPr="00E67ABE">
        <w:rPr>
          <w:rStyle w:val="afd"/>
          <w:b w:val="0"/>
          <w:sz w:val="28"/>
          <w:szCs w:val="28"/>
        </w:rPr>
        <w:t>ная постановлением Правительства Ленинградской области от 29.12.2012 № 460 (</w:t>
      </w:r>
      <w:r w:rsidR="005233FC">
        <w:rPr>
          <w:rStyle w:val="afd"/>
          <w:b w:val="0"/>
          <w:sz w:val="28"/>
          <w:szCs w:val="28"/>
        </w:rPr>
        <w:t>с изм.</w:t>
      </w:r>
      <w:r w:rsidR="002146D4" w:rsidRPr="00E67ABE">
        <w:rPr>
          <w:rStyle w:val="afd"/>
          <w:b w:val="0"/>
          <w:sz w:val="28"/>
          <w:szCs w:val="28"/>
        </w:rPr>
        <w:t>);</w:t>
      </w:r>
    </w:p>
    <w:p w14:paraId="1A1C9661"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C60DBC">
        <w:rPr>
          <w:rStyle w:val="afd"/>
          <w:b w:val="0"/>
          <w:sz w:val="28"/>
          <w:szCs w:val="28"/>
        </w:rPr>
        <w:t>с</w:t>
      </w:r>
      <w:r w:rsidR="002146D4" w:rsidRPr="00E67ABE">
        <w:rPr>
          <w:rStyle w:val="afd"/>
          <w:b w:val="0"/>
          <w:sz w:val="28"/>
          <w:szCs w:val="28"/>
        </w:rPr>
        <w:t xml:space="preserve">хема территориального планирования Всеволожского муниципального района Ленинградской области, </w:t>
      </w:r>
      <w:r w:rsidR="00C24A31">
        <w:rPr>
          <w:rStyle w:val="afd"/>
          <w:b w:val="0"/>
          <w:sz w:val="28"/>
          <w:szCs w:val="28"/>
        </w:rPr>
        <w:t>утверждённая</w:t>
      </w:r>
      <w:r w:rsidR="002146D4" w:rsidRPr="00E67ABE">
        <w:rPr>
          <w:rStyle w:val="afd"/>
          <w:b w:val="0"/>
          <w:sz w:val="28"/>
          <w:szCs w:val="28"/>
        </w:rPr>
        <w:t xml:space="preserve"> решением совета депутатов от 20.12.2012 № 88;</w:t>
      </w:r>
    </w:p>
    <w:p w14:paraId="55C1BAF0"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C60DBC">
        <w:rPr>
          <w:rStyle w:val="afd"/>
          <w:b w:val="0"/>
          <w:sz w:val="28"/>
          <w:szCs w:val="28"/>
        </w:rPr>
        <w:t>г</w:t>
      </w:r>
      <w:r w:rsidR="002146D4" w:rsidRPr="00E67ABE">
        <w:rPr>
          <w:rStyle w:val="afd"/>
          <w:b w:val="0"/>
          <w:sz w:val="28"/>
          <w:szCs w:val="28"/>
        </w:rPr>
        <w:t>енеральный план муниципального образования «Заневское городское п</w:t>
      </w:r>
      <w:r w:rsidR="002146D4" w:rsidRPr="00E67ABE">
        <w:rPr>
          <w:rStyle w:val="afd"/>
          <w:b w:val="0"/>
          <w:sz w:val="28"/>
          <w:szCs w:val="28"/>
        </w:rPr>
        <w:t>о</w:t>
      </w:r>
      <w:r w:rsidR="002146D4" w:rsidRPr="00E67ABE">
        <w:rPr>
          <w:rStyle w:val="afd"/>
          <w:b w:val="0"/>
          <w:sz w:val="28"/>
          <w:szCs w:val="28"/>
        </w:rPr>
        <w:t xml:space="preserve">селение Всеволожского муниципального района Ленинградской области», </w:t>
      </w:r>
      <w:r w:rsidR="006647FE">
        <w:rPr>
          <w:rStyle w:val="afd"/>
          <w:b w:val="0"/>
          <w:sz w:val="28"/>
          <w:szCs w:val="28"/>
        </w:rPr>
        <w:t>утве</w:t>
      </w:r>
      <w:r w:rsidR="006647FE">
        <w:rPr>
          <w:rStyle w:val="afd"/>
          <w:b w:val="0"/>
          <w:sz w:val="28"/>
          <w:szCs w:val="28"/>
        </w:rPr>
        <w:t>р</w:t>
      </w:r>
      <w:r w:rsidR="006647FE">
        <w:rPr>
          <w:rStyle w:val="afd"/>
          <w:b w:val="0"/>
          <w:sz w:val="28"/>
          <w:szCs w:val="28"/>
        </w:rPr>
        <w:t>ждённый</w:t>
      </w:r>
      <w:r w:rsidR="002146D4" w:rsidRPr="00E67ABE">
        <w:rPr>
          <w:rStyle w:val="afd"/>
          <w:b w:val="0"/>
          <w:sz w:val="28"/>
          <w:szCs w:val="28"/>
        </w:rPr>
        <w:t xml:space="preserve"> решен</w:t>
      </w:r>
      <w:r w:rsidR="002146D4" w:rsidRPr="00E67ABE">
        <w:rPr>
          <w:rStyle w:val="afd"/>
          <w:b w:val="0"/>
          <w:sz w:val="28"/>
          <w:szCs w:val="28"/>
        </w:rPr>
        <w:t>и</w:t>
      </w:r>
      <w:r w:rsidR="002146D4" w:rsidRPr="00E67ABE">
        <w:rPr>
          <w:rStyle w:val="afd"/>
          <w:b w:val="0"/>
          <w:sz w:val="28"/>
          <w:szCs w:val="28"/>
        </w:rPr>
        <w:t>ем совета депутатов от 29.05.2013 № 22 (с изм.);</w:t>
      </w:r>
    </w:p>
    <w:p w14:paraId="042D6FC5"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C60DBC">
        <w:rPr>
          <w:rStyle w:val="afd"/>
          <w:b w:val="0"/>
          <w:sz w:val="28"/>
          <w:szCs w:val="28"/>
        </w:rPr>
        <w:t>п</w:t>
      </w:r>
      <w:r w:rsidR="002146D4" w:rsidRPr="00E67ABE">
        <w:rPr>
          <w:rStyle w:val="afd"/>
          <w:b w:val="0"/>
          <w:sz w:val="28"/>
          <w:szCs w:val="28"/>
        </w:rPr>
        <w:t>равила землепользования и застройки  муниципального образования «З</w:t>
      </w:r>
      <w:r w:rsidR="002146D4" w:rsidRPr="00E67ABE">
        <w:rPr>
          <w:rStyle w:val="afd"/>
          <w:b w:val="0"/>
          <w:sz w:val="28"/>
          <w:szCs w:val="28"/>
        </w:rPr>
        <w:t>а</w:t>
      </w:r>
      <w:r w:rsidR="002146D4" w:rsidRPr="00E67ABE">
        <w:rPr>
          <w:rStyle w:val="afd"/>
          <w:b w:val="0"/>
          <w:sz w:val="28"/>
          <w:szCs w:val="28"/>
        </w:rPr>
        <w:t>невское городское поселение Всеволожского муниципального района Ленингра</w:t>
      </w:r>
      <w:r w:rsidR="002146D4" w:rsidRPr="00E67ABE">
        <w:rPr>
          <w:rStyle w:val="afd"/>
          <w:b w:val="0"/>
          <w:sz w:val="28"/>
          <w:szCs w:val="28"/>
        </w:rPr>
        <w:t>д</w:t>
      </w:r>
      <w:r w:rsidR="002146D4" w:rsidRPr="00E67ABE">
        <w:rPr>
          <w:rStyle w:val="afd"/>
          <w:b w:val="0"/>
          <w:sz w:val="28"/>
          <w:szCs w:val="28"/>
        </w:rPr>
        <w:t>ской области», утвержденные решением совета депутатов от 27.11.2012 №75 (с изм.);</w:t>
      </w:r>
    </w:p>
    <w:p w14:paraId="5E257F3A"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lastRenderedPageBreak/>
        <w:t>-</w:t>
      </w:r>
      <w:r w:rsidR="00C60DBC">
        <w:rPr>
          <w:rStyle w:val="afd"/>
          <w:b w:val="0"/>
          <w:sz w:val="28"/>
          <w:szCs w:val="28"/>
        </w:rPr>
        <w:t>г</w:t>
      </w:r>
      <w:r w:rsidR="002146D4" w:rsidRPr="00E67ABE">
        <w:rPr>
          <w:rStyle w:val="afd"/>
          <w:b w:val="0"/>
          <w:sz w:val="28"/>
          <w:szCs w:val="28"/>
        </w:rPr>
        <w:t>енеральный план муниципального образования «Колтушское сельское п</w:t>
      </w:r>
      <w:r w:rsidR="002146D4" w:rsidRPr="00E67ABE">
        <w:rPr>
          <w:rStyle w:val="afd"/>
          <w:b w:val="0"/>
          <w:sz w:val="28"/>
          <w:szCs w:val="28"/>
        </w:rPr>
        <w:t>о</w:t>
      </w:r>
      <w:r w:rsidR="002146D4" w:rsidRPr="00E67ABE">
        <w:rPr>
          <w:rStyle w:val="afd"/>
          <w:b w:val="0"/>
          <w:sz w:val="28"/>
          <w:szCs w:val="28"/>
        </w:rPr>
        <w:t xml:space="preserve">селение Всеволожского муниципального района Ленинградской области», </w:t>
      </w:r>
      <w:r w:rsidR="006647FE">
        <w:rPr>
          <w:rStyle w:val="afd"/>
          <w:b w:val="0"/>
          <w:sz w:val="28"/>
          <w:szCs w:val="28"/>
        </w:rPr>
        <w:t>утве</w:t>
      </w:r>
      <w:r w:rsidR="006647FE">
        <w:rPr>
          <w:rStyle w:val="afd"/>
          <w:b w:val="0"/>
          <w:sz w:val="28"/>
          <w:szCs w:val="28"/>
        </w:rPr>
        <w:t>р</w:t>
      </w:r>
      <w:r w:rsidR="006647FE">
        <w:rPr>
          <w:rStyle w:val="afd"/>
          <w:b w:val="0"/>
          <w:sz w:val="28"/>
          <w:szCs w:val="28"/>
        </w:rPr>
        <w:t>ждённый</w:t>
      </w:r>
      <w:r w:rsidR="002146D4" w:rsidRPr="00E67ABE">
        <w:rPr>
          <w:rStyle w:val="afd"/>
          <w:b w:val="0"/>
          <w:sz w:val="28"/>
          <w:szCs w:val="28"/>
        </w:rPr>
        <w:t xml:space="preserve"> решен</w:t>
      </w:r>
      <w:r w:rsidR="002146D4" w:rsidRPr="00E67ABE">
        <w:rPr>
          <w:rStyle w:val="afd"/>
          <w:b w:val="0"/>
          <w:sz w:val="28"/>
          <w:szCs w:val="28"/>
        </w:rPr>
        <w:t>и</w:t>
      </w:r>
      <w:r w:rsidR="002146D4" w:rsidRPr="00E67ABE">
        <w:rPr>
          <w:rStyle w:val="afd"/>
          <w:b w:val="0"/>
          <w:sz w:val="28"/>
          <w:szCs w:val="28"/>
        </w:rPr>
        <w:t xml:space="preserve">ем совета депутатов от </w:t>
      </w:r>
      <w:r w:rsidR="002146D4" w:rsidRPr="00DB5503">
        <w:rPr>
          <w:rStyle w:val="afd"/>
          <w:b w:val="0"/>
          <w:sz w:val="28"/>
          <w:szCs w:val="28"/>
        </w:rPr>
        <w:t>11.07.2013г. № 29</w:t>
      </w:r>
      <w:r w:rsidR="002146D4" w:rsidRPr="00E67ABE">
        <w:rPr>
          <w:rStyle w:val="afd"/>
          <w:b w:val="0"/>
          <w:sz w:val="28"/>
          <w:szCs w:val="28"/>
        </w:rPr>
        <w:t>;</w:t>
      </w:r>
    </w:p>
    <w:p w14:paraId="5F8EC9C8"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C60DBC">
        <w:rPr>
          <w:rStyle w:val="afd"/>
          <w:b w:val="0"/>
          <w:sz w:val="28"/>
          <w:szCs w:val="28"/>
        </w:rPr>
        <w:t>п</w:t>
      </w:r>
      <w:r w:rsidR="002146D4" w:rsidRPr="00E67ABE">
        <w:rPr>
          <w:rStyle w:val="afd"/>
          <w:b w:val="0"/>
          <w:sz w:val="28"/>
          <w:szCs w:val="28"/>
        </w:rPr>
        <w:t>роект внесения изменений в генеральный план муниципального образов</w:t>
      </w:r>
      <w:r w:rsidR="002146D4" w:rsidRPr="00E67ABE">
        <w:rPr>
          <w:rStyle w:val="afd"/>
          <w:b w:val="0"/>
          <w:sz w:val="28"/>
          <w:szCs w:val="28"/>
        </w:rPr>
        <w:t>а</w:t>
      </w:r>
      <w:r w:rsidR="002146D4" w:rsidRPr="00E67ABE">
        <w:rPr>
          <w:rStyle w:val="afd"/>
          <w:b w:val="0"/>
          <w:sz w:val="28"/>
          <w:szCs w:val="28"/>
        </w:rPr>
        <w:t>ния «Колтушское сельское поселение» Всеволожского муниципального района Ленинградской о</w:t>
      </w:r>
      <w:r w:rsidR="002146D4" w:rsidRPr="00E67ABE">
        <w:rPr>
          <w:rStyle w:val="afd"/>
          <w:b w:val="0"/>
          <w:sz w:val="28"/>
          <w:szCs w:val="28"/>
        </w:rPr>
        <w:t>б</w:t>
      </w:r>
      <w:r w:rsidR="002146D4" w:rsidRPr="00E67ABE">
        <w:rPr>
          <w:rStyle w:val="afd"/>
          <w:b w:val="0"/>
          <w:sz w:val="28"/>
          <w:szCs w:val="28"/>
        </w:rPr>
        <w:t>ласти;</w:t>
      </w:r>
    </w:p>
    <w:p w14:paraId="03DFE536" w14:textId="77777777" w:rsidR="002146D4" w:rsidRPr="00AD2954"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C60DBC">
        <w:rPr>
          <w:rStyle w:val="afd"/>
          <w:b w:val="0"/>
          <w:sz w:val="28"/>
          <w:szCs w:val="28"/>
        </w:rPr>
        <w:t>п</w:t>
      </w:r>
      <w:r w:rsidR="002146D4" w:rsidRPr="00E67ABE">
        <w:rPr>
          <w:rStyle w:val="afd"/>
          <w:b w:val="0"/>
          <w:sz w:val="28"/>
          <w:szCs w:val="28"/>
        </w:rPr>
        <w:t>равила землепользования и застройки муниципального образования «Ко</w:t>
      </w:r>
      <w:r w:rsidR="002146D4" w:rsidRPr="00E67ABE">
        <w:rPr>
          <w:rStyle w:val="afd"/>
          <w:b w:val="0"/>
          <w:sz w:val="28"/>
          <w:szCs w:val="28"/>
        </w:rPr>
        <w:t>л</w:t>
      </w:r>
      <w:r w:rsidR="002146D4" w:rsidRPr="00E67ABE">
        <w:rPr>
          <w:rStyle w:val="afd"/>
          <w:b w:val="0"/>
          <w:sz w:val="28"/>
          <w:szCs w:val="28"/>
        </w:rPr>
        <w:t>тушское сельское поселение Всеволожского муниципального района Ленингра</w:t>
      </w:r>
      <w:r w:rsidR="002146D4" w:rsidRPr="00E67ABE">
        <w:rPr>
          <w:rStyle w:val="afd"/>
          <w:b w:val="0"/>
          <w:sz w:val="28"/>
          <w:szCs w:val="28"/>
        </w:rPr>
        <w:t>д</w:t>
      </w:r>
      <w:r w:rsidR="002146D4" w:rsidRPr="00E67ABE">
        <w:rPr>
          <w:rStyle w:val="afd"/>
          <w:b w:val="0"/>
          <w:sz w:val="28"/>
          <w:szCs w:val="28"/>
        </w:rPr>
        <w:t xml:space="preserve">ской области», утвержденные решением совета депутатов </w:t>
      </w:r>
      <w:r w:rsidR="002146D4" w:rsidRPr="00DB5503">
        <w:rPr>
          <w:rStyle w:val="afd"/>
          <w:b w:val="0"/>
          <w:sz w:val="28"/>
          <w:szCs w:val="28"/>
        </w:rPr>
        <w:t>от 26.06.2013 г.</w:t>
      </w:r>
      <w:r w:rsidR="002146D4" w:rsidRPr="00E67ABE">
        <w:rPr>
          <w:rStyle w:val="afd"/>
          <w:b w:val="0"/>
          <w:sz w:val="28"/>
          <w:szCs w:val="28"/>
        </w:rPr>
        <w:t xml:space="preserve"> № 26 (с изм.);</w:t>
      </w:r>
    </w:p>
    <w:p w14:paraId="3F68FD24"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C60DBC">
        <w:rPr>
          <w:rStyle w:val="afd"/>
          <w:b w:val="0"/>
          <w:sz w:val="28"/>
          <w:szCs w:val="28"/>
        </w:rPr>
        <w:t>п</w:t>
      </w:r>
      <w:r w:rsidR="002146D4" w:rsidRPr="00E67ABE">
        <w:rPr>
          <w:rStyle w:val="afd"/>
          <w:b w:val="0"/>
          <w:sz w:val="28"/>
          <w:szCs w:val="28"/>
        </w:rPr>
        <w:t>остановление Правительства Российской Федерации от 29.10.2009 № 860 «О требованиях к обеспеченности автомобильных дорог общего пользования об</w:t>
      </w:r>
      <w:r w:rsidR="002146D4" w:rsidRPr="00E67ABE">
        <w:rPr>
          <w:rStyle w:val="afd"/>
          <w:b w:val="0"/>
          <w:sz w:val="28"/>
          <w:szCs w:val="28"/>
        </w:rPr>
        <w:t>ъ</w:t>
      </w:r>
      <w:r w:rsidR="002146D4" w:rsidRPr="00E67ABE">
        <w:rPr>
          <w:rStyle w:val="afd"/>
          <w:b w:val="0"/>
          <w:sz w:val="28"/>
          <w:szCs w:val="28"/>
        </w:rPr>
        <w:t>ектами дорожного сервиса, размещаемыми в границах полос отв</w:t>
      </w:r>
      <w:r w:rsidR="002146D4" w:rsidRPr="00E67ABE">
        <w:rPr>
          <w:rStyle w:val="afd"/>
          <w:b w:val="0"/>
          <w:sz w:val="28"/>
          <w:szCs w:val="28"/>
        </w:rPr>
        <w:t>о</w:t>
      </w:r>
      <w:r w:rsidR="002146D4" w:rsidRPr="00E67ABE">
        <w:rPr>
          <w:rStyle w:val="afd"/>
          <w:b w:val="0"/>
          <w:sz w:val="28"/>
          <w:szCs w:val="28"/>
        </w:rPr>
        <w:t>да»;</w:t>
      </w:r>
    </w:p>
    <w:p w14:paraId="39C43495"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C60DBC">
        <w:rPr>
          <w:rStyle w:val="afd"/>
          <w:b w:val="0"/>
          <w:sz w:val="28"/>
          <w:szCs w:val="28"/>
        </w:rPr>
        <w:t>п</w:t>
      </w:r>
      <w:r w:rsidR="002146D4" w:rsidRPr="00E67ABE">
        <w:rPr>
          <w:rStyle w:val="afd"/>
          <w:b w:val="0"/>
          <w:sz w:val="28"/>
          <w:szCs w:val="28"/>
        </w:rPr>
        <w:t>остановление Правительства Российской Федерации от 02.09.2009 № 717 «О нормах отвода земель для размещения автомобильных дорог и (или) объектов дорожного се</w:t>
      </w:r>
      <w:r w:rsidR="002146D4" w:rsidRPr="00E67ABE">
        <w:rPr>
          <w:rStyle w:val="afd"/>
          <w:b w:val="0"/>
          <w:sz w:val="28"/>
          <w:szCs w:val="28"/>
        </w:rPr>
        <w:t>р</w:t>
      </w:r>
      <w:r w:rsidR="002146D4" w:rsidRPr="00E67ABE">
        <w:rPr>
          <w:rStyle w:val="afd"/>
          <w:b w:val="0"/>
          <w:sz w:val="28"/>
          <w:szCs w:val="28"/>
        </w:rPr>
        <w:t>виса»;</w:t>
      </w:r>
    </w:p>
    <w:p w14:paraId="3721FE30"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СП 35.13330.2011 Мосты и трубы. Актуализированная редакция СНиП 2.05.03</w:t>
      </w:r>
      <w:r>
        <w:rPr>
          <w:rStyle w:val="afd"/>
          <w:b w:val="0"/>
          <w:sz w:val="28"/>
          <w:szCs w:val="28"/>
        </w:rPr>
        <w:t>-</w:t>
      </w:r>
      <w:r w:rsidR="002146D4" w:rsidRPr="00E67ABE">
        <w:rPr>
          <w:rStyle w:val="afd"/>
          <w:b w:val="0"/>
          <w:sz w:val="28"/>
          <w:szCs w:val="28"/>
        </w:rPr>
        <w:t xml:space="preserve">84*», утверждённый приказом </w:t>
      </w:r>
      <w:r w:rsidR="002146D4" w:rsidRPr="00AD2954">
        <w:rPr>
          <w:rStyle w:val="afd"/>
          <w:b w:val="0"/>
          <w:sz w:val="28"/>
          <w:szCs w:val="28"/>
        </w:rPr>
        <w:t>Министерства регионального развития Ро</w:t>
      </w:r>
      <w:r w:rsidR="002146D4" w:rsidRPr="00AD2954">
        <w:rPr>
          <w:rStyle w:val="afd"/>
          <w:b w:val="0"/>
          <w:sz w:val="28"/>
          <w:szCs w:val="28"/>
        </w:rPr>
        <w:t>с</w:t>
      </w:r>
      <w:r w:rsidR="002146D4" w:rsidRPr="00AD2954">
        <w:rPr>
          <w:rStyle w:val="afd"/>
          <w:b w:val="0"/>
          <w:sz w:val="28"/>
          <w:szCs w:val="28"/>
        </w:rPr>
        <w:t>сийской Федер</w:t>
      </w:r>
      <w:r w:rsidR="002146D4" w:rsidRPr="00AD2954">
        <w:rPr>
          <w:rStyle w:val="afd"/>
          <w:b w:val="0"/>
          <w:sz w:val="28"/>
          <w:szCs w:val="28"/>
        </w:rPr>
        <w:t>а</w:t>
      </w:r>
      <w:r w:rsidR="002146D4" w:rsidRPr="00AD2954">
        <w:rPr>
          <w:rStyle w:val="afd"/>
          <w:b w:val="0"/>
          <w:sz w:val="28"/>
          <w:szCs w:val="28"/>
        </w:rPr>
        <w:t xml:space="preserve">ции </w:t>
      </w:r>
      <w:r w:rsidR="002146D4" w:rsidRPr="00E67ABE">
        <w:rPr>
          <w:rStyle w:val="afd"/>
          <w:b w:val="0"/>
          <w:sz w:val="28"/>
          <w:szCs w:val="28"/>
        </w:rPr>
        <w:t>от 28.12.2010 № 822;</w:t>
      </w:r>
    </w:p>
    <w:p w14:paraId="2E214AE9" w14:textId="77777777" w:rsidR="002146D4" w:rsidRPr="00AD2954"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AD2954">
        <w:rPr>
          <w:rStyle w:val="afd"/>
          <w:b w:val="0"/>
          <w:sz w:val="28"/>
          <w:szCs w:val="28"/>
        </w:rPr>
        <w:t>СП 46.13330.2012. Свод правил. Мосты и трубы. Актуализированная реда</w:t>
      </w:r>
      <w:r w:rsidR="002146D4" w:rsidRPr="00AD2954">
        <w:rPr>
          <w:rStyle w:val="afd"/>
          <w:b w:val="0"/>
          <w:sz w:val="28"/>
          <w:szCs w:val="28"/>
        </w:rPr>
        <w:t>к</w:t>
      </w:r>
      <w:r w:rsidR="002146D4" w:rsidRPr="00AD2954">
        <w:rPr>
          <w:rStyle w:val="afd"/>
          <w:b w:val="0"/>
          <w:sz w:val="28"/>
          <w:szCs w:val="28"/>
        </w:rPr>
        <w:t>ция СНиП 3.06.04</w:t>
      </w:r>
      <w:r>
        <w:rPr>
          <w:rStyle w:val="afd"/>
          <w:b w:val="0"/>
          <w:sz w:val="28"/>
          <w:szCs w:val="28"/>
        </w:rPr>
        <w:t>-</w:t>
      </w:r>
      <w:r w:rsidR="002146D4" w:rsidRPr="00AD2954">
        <w:rPr>
          <w:rStyle w:val="afd"/>
          <w:b w:val="0"/>
          <w:sz w:val="28"/>
          <w:szCs w:val="28"/>
        </w:rPr>
        <w:t xml:space="preserve">91, </w:t>
      </w:r>
      <w:r w:rsidR="006647FE">
        <w:rPr>
          <w:rStyle w:val="afd"/>
          <w:b w:val="0"/>
          <w:sz w:val="28"/>
          <w:szCs w:val="28"/>
        </w:rPr>
        <w:t>утверждённый</w:t>
      </w:r>
      <w:r w:rsidR="002146D4" w:rsidRPr="00AD2954">
        <w:rPr>
          <w:rStyle w:val="afd"/>
          <w:b w:val="0"/>
          <w:sz w:val="28"/>
          <w:szCs w:val="28"/>
        </w:rPr>
        <w:t xml:space="preserve"> приказом Министерства регионального ра</w:t>
      </w:r>
      <w:r w:rsidR="002146D4" w:rsidRPr="00AD2954">
        <w:rPr>
          <w:rStyle w:val="afd"/>
          <w:b w:val="0"/>
          <w:sz w:val="28"/>
          <w:szCs w:val="28"/>
        </w:rPr>
        <w:t>з</w:t>
      </w:r>
      <w:r w:rsidR="002146D4" w:rsidRPr="00AD2954">
        <w:rPr>
          <w:rStyle w:val="afd"/>
          <w:b w:val="0"/>
          <w:sz w:val="28"/>
          <w:szCs w:val="28"/>
        </w:rPr>
        <w:t>вития Ро</w:t>
      </w:r>
      <w:r w:rsidR="002146D4" w:rsidRPr="00AD2954">
        <w:rPr>
          <w:rStyle w:val="afd"/>
          <w:b w:val="0"/>
          <w:sz w:val="28"/>
          <w:szCs w:val="28"/>
        </w:rPr>
        <w:t>с</w:t>
      </w:r>
      <w:r w:rsidR="002146D4" w:rsidRPr="00AD2954">
        <w:rPr>
          <w:rStyle w:val="afd"/>
          <w:b w:val="0"/>
          <w:sz w:val="28"/>
          <w:szCs w:val="28"/>
        </w:rPr>
        <w:t>сийской Федерации от 29.12.2011 № 635;</w:t>
      </w:r>
    </w:p>
    <w:p w14:paraId="4E438D75"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C60DBC">
        <w:rPr>
          <w:rStyle w:val="afd"/>
          <w:b w:val="0"/>
          <w:sz w:val="28"/>
          <w:szCs w:val="28"/>
        </w:rPr>
        <w:t>р</w:t>
      </w:r>
      <w:r w:rsidR="002146D4" w:rsidRPr="00E67ABE">
        <w:rPr>
          <w:rStyle w:val="afd"/>
          <w:b w:val="0"/>
          <w:sz w:val="28"/>
          <w:szCs w:val="28"/>
        </w:rPr>
        <w:t>аспоряжение Государственной службы дорожного хозяйства Министе</w:t>
      </w:r>
      <w:r w:rsidR="002146D4" w:rsidRPr="00E67ABE">
        <w:rPr>
          <w:rStyle w:val="afd"/>
          <w:b w:val="0"/>
          <w:sz w:val="28"/>
          <w:szCs w:val="28"/>
        </w:rPr>
        <w:t>р</w:t>
      </w:r>
      <w:r w:rsidR="002146D4" w:rsidRPr="00E67ABE">
        <w:rPr>
          <w:rStyle w:val="afd"/>
          <w:b w:val="0"/>
          <w:sz w:val="28"/>
          <w:szCs w:val="28"/>
        </w:rPr>
        <w:t>ства транспорта Российской Федерации от 22.11.2001 № ос</w:t>
      </w:r>
      <w:r>
        <w:rPr>
          <w:rStyle w:val="afd"/>
          <w:b w:val="0"/>
          <w:sz w:val="28"/>
          <w:szCs w:val="28"/>
        </w:rPr>
        <w:t>-</w:t>
      </w:r>
      <w:r w:rsidR="002146D4" w:rsidRPr="00E67ABE">
        <w:rPr>
          <w:rStyle w:val="afd"/>
          <w:b w:val="0"/>
          <w:sz w:val="28"/>
          <w:szCs w:val="28"/>
        </w:rPr>
        <w:t>482</w:t>
      </w:r>
      <w:r>
        <w:rPr>
          <w:rStyle w:val="afd"/>
          <w:b w:val="0"/>
          <w:sz w:val="28"/>
          <w:szCs w:val="28"/>
        </w:rPr>
        <w:t>-</w:t>
      </w:r>
      <w:r w:rsidR="002146D4" w:rsidRPr="00E67ABE">
        <w:rPr>
          <w:rStyle w:val="afd"/>
          <w:b w:val="0"/>
          <w:sz w:val="28"/>
          <w:szCs w:val="28"/>
        </w:rPr>
        <w:t>р «Об утвержд</w:t>
      </w:r>
      <w:r w:rsidR="002146D4" w:rsidRPr="00E67ABE">
        <w:rPr>
          <w:rStyle w:val="afd"/>
          <w:b w:val="0"/>
          <w:sz w:val="28"/>
          <w:szCs w:val="28"/>
        </w:rPr>
        <w:t>е</w:t>
      </w:r>
      <w:r w:rsidR="002146D4" w:rsidRPr="00E67ABE">
        <w:rPr>
          <w:rStyle w:val="afd"/>
          <w:b w:val="0"/>
          <w:sz w:val="28"/>
          <w:szCs w:val="28"/>
        </w:rPr>
        <w:t>нии отраслевой дорожной методики «Руководство по оценке воздействия на окружающую среду (ОВОС) при проектировании, строительстве, реко</w:t>
      </w:r>
      <w:r w:rsidR="002146D4" w:rsidRPr="00E67ABE">
        <w:rPr>
          <w:rStyle w:val="afd"/>
          <w:b w:val="0"/>
          <w:sz w:val="28"/>
          <w:szCs w:val="28"/>
        </w:rPr>
        <w:t>н</w:t>
      </w:r>
      <w:r w:rsidR="002146D4" w:rsidRPr="00E67ABE">
        <w:rPr>
          <w:rStyle w:val="afd"/>
          <w:b w:val="0"/>
          <w:sz w:val="28"/>
          <w:szCs w:val="28"/>
        </w:rPr>
        <w:t>струкции и эксплуатации объектов дорожного хозяйства»;</w:t>
      </w:r>
    </w:p>
    <w:p w14:paraId="10969FEB"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СП 34.13330.2012. Свод правил. Автомобильные дороги. Актуализирова</w:t>
      </w:r>
      <w:r w:rsidR="002146D4" w:rsidRPr="00E67ABE">
        <w:rPr>
          <w:rStyle w:val="afd"/>
          <w:b w:val="0"/>
          <w:sz w:val="28"/>
          <w:szCs w:val="28"/>
        </w:rPr>
        <w:t>н</w:t>
      </w:r>
      <w:r w:rsidR="002146D4" w:rsidRPr="00E67ABE">
        <w:rPr>
          <w:rStyle w:val="afd"/>
          <w:b w:val="0"/>
          <w:sz w:val="28"/>
          <w:szCs w:val="28"/>
        </w:rPr>
        <w:t>ная редакция СНиП 2.05.02</w:t>
      </w:r>
      <w:r>
        <w:rPr>
          <w:rStyle w:val="afd"/>
          <w:b w:val="0"/>
          <w:sz w:val="28"/>
          <w:szCs w:val="28"/>
        </w:rPr>
        <w:t>-</w:t>
      </w:r>
      <w:r w:rsidR="002146D4" w:rsidRPr="00E67ABE">
        <w:rPr>
          <w:rStyle w:val="afd"/>
          <w:b w:val="0"/>
          <w:sz w:val="28"/>
          <w:szCs w:val="28"/>
        </w:rPr>
        <w:t xml:space="preserve">85*, утверждённый приказом </w:t>
      </w:r>
      <w:r w:rsidR="002146D4" w:rsidRPr="00AD2954">
        <w:rPr>
          <w:rStyle w:val="afd"/>
          <w:b w:val="0"/>
          <w:sz w:val="28"/>
          <w:szCs w:val="28"/>
        </w:rPr>
        <w:t>Министерства реги</w:t>
      </w:r>
      <w:r w:rsidR="002146D4" w:rsidRPr="00AD2954">
        <w:rPr>
          <w:rStyle w:val="afd"/>
          <w:b w:val="0"/>
          <w:sz w:val="28"/>
          <w:szCs w:val="28"/>
        </w:rPr>
        <w:t>о</w:t>
      </w:r>
      <w:r w:rsidR="002146D4" w:rsidRPr="00AD2954">
        <w:rPr>
          <w:rStyle w:val="afd"/>
          <w:b w:val="0"/>
          <w:sz w:val="28"/>
          <w:szCs w:val="28"/>
        </w:rPr>
        <w:t xml:space="preserve">нального развития Российской Федерации </w:t>
      </w:r>
      <w:r w:rsidR="002146D4" w:rsidRPr="00E67ABE">
        <w:rPr>
          <w:rStyle w:val="afd"/>
          <w:b w:val="0"/>
          <w:sz w:val="28"/>
          <w:szCs w:val="28"/>
        </w:rPr>
        <w:t>от 30.06.2012 № 266.</w:t>
      </w:r>
    </w:p>
    <w:p w14:paraId="7D81A8C0" w14:textId="77777777" w:rsidR="006907CD" w:rsidRPr="00E67ABE" w:rsidRDefault="006907CD" w:rsidP="00AD2954">
      <w:pPr>
        <w:pStyle w:val="130"/>
        <w:shd w:val="clear" w:color="auto" w:fill="auto"/>
        <w:spacing w:line="240" w:lineRule="auto"/>
        <w:ind w:firstLine="709"/>
        <w:jc w:val="both"/>
        <w:rPr>
          <w:rStyle w:val="afd"/>
          <w:b w:val="0"/>
          <w:sz w:val="28"/>
          <w:szCs w:val="28"/>
        </w:rPr>
      </w:pPr>
    </w:p>
    <w:p w14:paraId="7233B84C" w14:textId="77777777" w:rsidR="002146D4" w:rsidRPr="00E67ABE" w:rsidRDefault="002146D4" w:rsidP="0030607D">
      <w:pPr>
        <w:pStyle w:val="13"/>
        <w:spacing w:before="0" w:after="0"/>
        <w:jc w:val="center"/>
        <w:rPr>
          <w:rFonts w:ascii="Times New Roman" w:hAnsi="Times New Roman"/>
          <w:sz w:val="28"/>
          <w:szCs w:val="28"/>
          <w:lang w:val="ru-RU"/>
        </w:rPr>
      </w:pPr>
      <w:bookmarkStart w:id="2" w:name="_Toc485280883"/>
      <w:r w:rsidRPr="00E67ABE">
        <w:rPr>
          <w:rFonts w:ascii="Times New Roman" w:hAnsi="Times New Roman"/>
          <w:sz w:val="28"/>
          <w:szCs w:val="28"/>
          <w:lang w:val="ru-RU"/>
        </w:rPr>
        <w:t>2. Анализ документов территориального планирования,</w:t>
      </w:r>
      <w:bookmarkEnd w:id="2"/>
    </w:p>
    <w:p w14:paraId="453220D6" w14:textId="77777777" w:rsidR="002146D4" w:rsidRPr="00E67ABE" w:rsidRDefault="002146D4" w:rsidP="0030607D">
      <w:pPr>
        <w:pStyle w:val="13"/>
        <w:spacing w:before="0" w:after="0"/>
        <w:jc w:val="center"/>
        <w:rPr>
          <w:rFonts w:ascii="Times New Roman" w:hAnsi="Times New Roman"/>
          <w:sz w:val="28"/>
          <w:szCs w:val="28"/>
          <w:lang w:val="ru-RU"/>
        </w:rPr>
      </w:pPr>
      <w:bookmarkStart w:id="3" w:name="_Toc485280884"/>
      <w:r w:rsidRPr="00E67ABE">
        <w:rPr>
          <w:rFonts w:ascii="Times New Roman" w:hAnsi="Times New Roman"/>
          <w:sz w:val="28"/>
          <w:szCs w:val="28"/>
          <w:lang w:val="ru-RU"/>
        </w:rPr>
        <w:t>градостроительного зонирования и документации</w:t>
      </w:r>
      <w:bookmarkEnd w:id="3"/>
    </w:p>
    <w:p w14:paraId="2F229ADE" w14:textId="77777777" w:rsidR="00E41524" w:rsidRPr="00E67ABE" w:rsidRDefault="002146D4" w:rsidP="0030607D">
      <w:pPr>
        <w:pStyle w:val="13"/>
        <w:spacing w:before="0" w:after="200"/>
        <w:jc w:val="center"/>
        <w:rPr>
          <w:rFonts w:ascii="Times New Roman" w:hAnsi="Times New Roman"/>
          <w:sz w:val="28"/>
          <w:szCs w:val="28"/>
          <w:lang w:val="ru-RU"/>
        </w:rPr>
      </w:pPr>
      <w:bookmarkStart w:id="4" w:name="_Toc485280885"/>
      <w:r w:rsidRPr="00E67ABE">
        <w:rPr>
          <w:rFonts w:ascii="Times New Roman" w:hAnsi="Times New Roman"/>
          <w:sz w:val="28"/>
          <w:szCs w:val="28"/>
          <w:lang w:val="ru-RU"/>
        </w:rPr>
        <w:t>по планировке те</w:t>
      </w:r>
      <w:r w:rsidRPr="00E67ABE">
        <w:rPr>
          <w:rFonts w:ascii="Times New Roman" w:hAnsi="Times New Roman"/>
          <w:sz w:val="28"/>
          <w:szCs w:val="28"/>
          <w:lang w:val="ru-RU"/>
        </w:rPr>
        <w:t>р</w:t>
      </w:r>
      <w:r w:rsidRPr="00E67ABE">
        <w:rPr>
          <w:rFonts w:ascii="Times New Roman" w:hAnsi="Times New Roman"/>
          <w:sz w:val="28"/>
          <w:szCs w:val="28"/>
          <w:lang w:val="ru-RU"/>
        </w:rPr>
        <w:t>ритории</w:t>
      </w:r>
      <w:bookmarkEnd w:id="4"/>
    </w:p>
    <w:p w14:paraId="5D9C0A6B"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Проектируемая автомобильная дорога планируется к размещению во Всев</w:t>
      </w:r>
      <w:r w:rsidRPr="00E67ABE">
        <w:rPr>
          <w:rStyle w:val="afd"/>
          <w:b w:val="0"/>
          <w:sz w:val="28"/>
          <w:szCs w:val="28"/>
        </w:rPr>
        <w:t>о</w:t>
      </w:r>
      <w:r w:rsidRPr="00E67ABE">
        <w:rPr>
          <w:rStyle w:val="afd"/>
          <w:b w:val="0"/>
          <w:sz w:val="28"/>
          <w:szCs w:val="28"/>
        </w:rPr>
        <w:t>ложском муниципальном ра</w:t>
      </w:r>
      <w:r w:rsidR="00E060E2">
        <w:rPr>
          <w:rStyle w:val="afd"/>
          <w:b w:val="0"/>
          <w:sz w:val="28"/>
          <w:szCs w:val="28"/>
        </w:rPr>
        <w:t xml:space="preserve">йоне. Территория Всеволожского муниципального </w:t>
      </w:r>
      <w:r w:rsidRPr="00E67ABE">
        <w:rPr>
          <w:rStyle w:val="afd"/>
          <w:b w:val="0"/>
          <w:sz w:val="28"/>
          <w:szCs w:val="28"/>
        </w:rPr>
        <w:t>района расположена в юго-восточной части Карельского перешейка между гор</w:t>
      </w:r>
      <w:r w:rsidRPr="00E67ABE">
        <w:rPr>
          <w:rStyle w:val="afd"/>
          <w:b w:val="0"/>
          <w:sz w:val="28"/>
          <w:szCs w:val="28"/>
        </w:rPr>
        <w:t>о</w:t>
      </w:r>
      <w:r w:rsidRPr="00E67ABE">
        <w:rPr>
          <w:rStyle w:val="afd"/>
          <w:b w:val="0"/>
          <w:sz w:val="28"/>
          <w:szCs w:val="28"/>
        </w:rPr>
        <w:t>дом Санкт-Петербургом и Ладожским озером. С юга на север он простирается на 82 км,  а с востока на запад на 52 км. Восточная граница является побережьем Л</w:t>
      </w:r>
      <w:r w:rsidRPr="00E67ABE">
        <w:rPr>
          <w:rStyle w:val="afd"/>
          <w:b w:val="0"/>
          <w:sz w:val="28"/>
          <w:szCs w:val="28"/>
        </w:rPr>
        <w:t>а</w:t>
      </w:r>
      <w:r w:rsidRPr="00E67ABE">
        <w:rPr>
          <w:rStyle w:val="afd"/>
          <w:b w:val="0"/>
          <w:sz w:val="28"/>
          <w:szCs w:val="28"/>
        </w:rPr>
        <w:t>дожского озера. С севера он граничит с Приозерским</w:t>
      </w:r>
      <w:r w:rsidR="007C4DCD">
        <w:rPr>
          <w:rStyle w:val="afd"/>
          <w:b w:val="0"/>
          <w:sz w:val="28"/>
          <w:szCs w:val="28"/>
        </w:rPr>
        <w:t xml:space="preserve"> муниципальным</w:t>
      </w:r>
      <w:r w:rsidRPr="00E67ABE">
        <w:rPr>
          <w:rStyle w:val="afd"/>
          <w:b w:val="0"/>
          <w:sz w:val="28"/>
          <w:szCs w:val="28"/>
        </w:rPr>
        <w:t xml:space="preserve"> районом, с северо-запада с Выборг</w:t>
      </w:r>
      <w:r w:rsidR="00064CB8">
        <w:rPr>
          <w:rStyle w:val="afd"/>
          <w:b w:val="0"/>
          <w:sz w:val="28"/>
          <w:szCs w:val="28"/>
        </w:rPr>
        <w:t>ским</w:t>
      </w:r>
      <w:r w:rsidR="007C4DCD">
        <w:rPr>
          <w:rStyle w:val="afd"/>
          <w:b w:val="0"/>
          <w:sz w:val="28"/>
          <w:szCs w:val="28"/>
        </w:rPr>
        <w:t xml:space="preserve"> муниципальным районом</w:t>
      </w:r>
      <w:r w:rsidR="00064CB8">
        <w:rPr>
          <w:rStyle w:val="afd"/>
          <w:b w:val="0"/>
          <w:sz w:val="28"/>
          <w:szCs w:val="28"/>
        </w:rPr>
        <w:t xml:space="preserve">. </w:t>
      </w:r>
      <w:r w:rsidRPr="00E67ABE">
        <w:rPr>
          <w:rStyle w:val="afd"/>
          <w:b w:val="0"/>
          <w:sz w:val="28"/>
          <w:szCs w:val="28"/>
        </w:rPr>
        <w:t>С юга на протяжении 44 км, он ограничен Невой, а с запада горо</w:t>
      </w:r>
      <w:r w:rsidRPr="00E67ABE">
        <w:rPr>
          <w:rStyle w:val="afd"/>
          <w:b w:val="0"/>
          <w:sz w:val="28"/>
          <w:szCs w:val="28"/>
        </w:rPr>
        <w:t>д</w:t>
      </w:r>
      <w:r w:rsidRPr="00E67ABE">
        <w:rPr>
          <w:rStyle w:val="afd"/>
          <w:b w:val="0"/>
          <w:sz w:val="28"/>
          <w:szCs w:val="28"/>
        </w:rPr>
        <w:t xml:space="preserve">ской чертой Санкт-Петербурга. </w:t>
      </w:r>
    </w:p>
    <w:p w14:paraId="4648878F"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Проектируемая автомобильная дорога предназначена для обеспечения с</w:t>
      </w:r>
      <w:r w:rsidRPr="00E67ABE">
        <w:rPr>
          <w:rStyle w:val="afd"/>
          <w:b w:val="0"/>
          <w:sz w:val="28"/>
          <w:szCs w:val="28"/>
        </w:rPr>
        <w:t>о</w:t>
      </w:r>
      <w:r w:rsidRPr="00E67ABE">
        <w:rPr>
          <w:rStyle w:val="afd"/>
          <w:b w:val="0"/>
          <w:sz w:val="28"/>
          <w:szCs w:val="28"/>
        </w:rPr>
        <w:t>единения автомобильных дорог общего пользования регионального значения Санкт</w:t>
      </w:r>
      <w:r w:rsidR="009E7F15">
        <w:rPr>
          <w:rStyle w:val="afd"/>
          <w:b w:val="0"/>
          <w:sz w:val="28"/>
          <w:szCs w:val="28"/>
        </w:rPr>
        <w:t>-</w:t>
      </w:r>
      <w:r w:rsidRPr="00E67ABE">
        <w:rPr>
          <w:rStyle w:val="afd"/>
          <w:b w:val="0"/>
          <w:sz w:val="28"/>
          <w:szCs w:val="28"/>
        </w:rPr>
        <w:lastRenderedPageBreak/>
        <w:t>Петербург</w:t>
      </w:r>
      <w:r w:rsidR="009E7F15">
        <w:rPr>
          <w:rStyle w:val="afd"/>
          <w:b w:val="0"/>
          <w:sz w:val="28"/>
          <w:szCs w:val="28"/>
        </w:rPr>
        <w:t>-</w:t>
      </w:r>
      <w:r w:rsidRPr="00E67ABE">
        <w:rPr>
          <w:rStyle w:val="afd"/>
          <w:b w:val="0"/>
          <w:sz w:val="28"/>
          <w:szCs w:val="28"/>
        </w:rPr>
        <w:t>Колтуши и Санкт</w:t>
      </w:r>
      <w:r w:rsidR="009E7F15">
        <w:rPr>
          <w:rStyle w:val="afd"/>
          <w:b w:val="0"/>
          <w:sz w:val="28"/>
          <w:szCs w:val="28"/>
        </w:rPr>
        <w:t>-</w:t>
      </w:r>
      <w:r w:rsidRPr="00E67ABE">
        <w:rPr>
          <w:rStyle w:val="afd"/>
          <w:b w:val="0"/>
          <w:sz w:val="28"/>
          <w:szCs w:val="28"/>
        </w:rPr>
        <w:t>Петербург</w:t>
      </w:r>
      <w:r w:rsidR="009E7F15">
        <w:rPr>
          <w:rStyle w:val="afd"/>
          <w:b w:val="0"/>
          <w:sz w:val="28"/>
          <w:szCs w:val="28"/>
        </w:rPr>
        <w:t>-</w:t>
      </w:r>
      <w:r w:rsidRPr="00E67ABE">
        <w:rPr>
          <w:rStyle w:val="afd"/>
          <w:b w:val="0"/>
          <w:sz w:val="28"/>
          <w:szCs w:val="28"/>
        </w:rPr>
        <w:t>завод имени Свердлова</w:t>
      </w:r>
      <w:r w:rsidR="009E7F15">
        <w:rPr>
          <w:rStyle w:val="afd"/>
          <w:b w:val="0"/>
          <w:sz w:val="28"/>
          <w:szCs w:val="28"/>
        </w:rPr>
        <w:t>-</w:t>
      </w:r>
      <w:r w:rsidRPr="00E67ABE">
        <w:rPr>
          <w:rStyle w:val="afd"/>
          <w:b w:val="0"/>
          <w:sz w:val="28"/>
          <w:szCs w:val="28"/>
        </w:rPr>
        <w:t>Всев</w:t>
      </w:r>
      <w:r w:rsidRPr="00E67ABE">
        <w:rPr>
          <w:rStyle w:val="afd"/>
          <w:b w:val="0"/>
          <w:sz w:val="28"/>
          <w:szCs w:val="28"/>
        </w:rPr>
        <w:t>о</w:t>
      </w:r>
      <w:r w:rsidR="00C60DBC">
        <w:rPr>
          <w:rStyle w:val="afd"/>
          <w:b w:val="0"/>
          <w:sz w:val="28"/>
          <w:szCs w:val="28"/>
        </w:rPr>
        <w:t>ложск.</w:t>
      </w:r>
    </w:p>
    <w:p w14:paraId="678546DF"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Трасса автомобильной дороги проходит по территории Заневского городск</w:t>
      </w:r>
      <w:r w:rsidRPr="00E67ABE">
        <w:rPr>
          <w:rStyle w:val="afd"/>
          <w:b w:val="0"/>
          <w:sz w:val="28"/>
          <w:szCs w:val="28"/>
        </w:rPr>
        <w:t>о</w:t>
      </w:r>
      <w:r w:rsidRPr="00E67ABE">
        <w:rPr>
          <w:rStyle w:val="afd"/>
          <w:b w:val="0"/>
          <w:sz w:val="28"/>
          <w:szCs w:val="28"/>
        </w:rPr>
        <w:t>го поселения и Колтушского сельского поселения, преимущественно за граница</w:t>
      </w:r>
      <w:r w:rsidR="007C4DCD">
        <w:rPr>
          <w:rStyle w:val="afd"/>
          <w:b w:val="0"/>
          <w:sz w:val="28"/>
          <w:szCs w:val="28"/>
        </w:rPr>
        <w:t xml:space="preserve">ми населенных пунктов. В границах городского поселка </w:t>
      </w:r>
      <w:r w:rsidRPr="00E67ABE">
        <w:rPr>
          <w:rStyle w:val="afd"/>
          <w:b w:val="0"/>
          <w:sz w:val="28"/>
          <w:szCs w:val="28"/>
        </w:rPr>
        <w:t>Янино</w:t>
      </w:r>
      <w:r w:rsidR="009E7F15">
        <w:rPr>
          <w:rStyle w:val="afd"/>
          <w:b w:val="0"/>
          <w:sz w:val="28"/>
          <w:szCs w:val="28"/>
        </w:rPr>
        <w:t>-</w:t>
      </w:r>
      <w:r w:rsidRPr="00E67ABE">
        <w:rPr>
          <w:rStyle w:val="afd"/>
          <w:b w:val="0"/>
          <w:sz w:val="28"/>
          <w:szCs w:val="28"/>
        </w:rPr>
        <w:t>1 ра</w:t>
      </w:r>
      <w:r w:rsidRPr="00E67ABE">
        <w:rPr>
          <w:rStyle w:val="afd"/>
          <w:b w:val="0"/>
          <w:sz w:val="28"/>
          <w:szCs w:val="28"/>
        </w:rPr>
        <w:t>с</w:t>
      </w:r>
      <w:r w:rsidRPr="00E67ABE">
        <w:rPr>
          <w:rStyle w:val="afd"/>
          <w:b w:val="0"/>
          <w:sz w:val="28"/>
          <w:szCs w:val="28"/>
        </w:rPr>
        <w:t>положена лишь часть проектируемого объекта в месте примыкания к автомобильной дороге Санкт</w:t>
      </w:r>
      <w:r w:rsidR="009E7F15">
        <w:rPr>
          <w:rStyle w:val="afd"/>
          <w:b w:val="0"/>
          <w:sz w:val="28"/>
          <w:szCs w:val="28"/>
        </w:rPr>
        <w:t>-</w:t>
      </w:r>
      <w:r w:rsidRPr="00E67ABE">
        <w:rPr>
          <w:rStyle w:val="afd"/>
          <w:b w:val="0"/>
          <w:sz w:val="28"/>
          <w:szCs w:val="28"/>
        </w:rPr>
        <w:t>Петербург</w:t>
      </w:r>
      <w:r w:rsidR="009E7F15">
        <w:rPr>
          <w:rStyle w:val="afd"/>
          <w:b w:val="0"/>
          <w:sz w:val="28"/>
          <w:szCs w:val="28"/>
        </w:rPr>
        <w:t>-</w:t>
      </w:r>
      <w:r w:rsidRPr="00E67ABE">
        <w:rPr>
          <w:rStyle w:val="afd"/>
          <w:b w:val="0"/>
          <w:sz w:val="28"/>
          <w:szCs w:val="28"/>
        </w:rPr>
        <w:t>Ко</w:t>
      </w:r>
      <w:r w:rsidRPr="00E67ABE">
        <w:rPr>
          <w:rStyle w:val="afd"/>
          <w:b w:val="0"/>
          <w:sz w:val="28"/>
          <w:szCs w:val="28"/>
        </w:rPr>
        <w:t>л</w:t>
      </w:r>
      <w:r w:rsidRPr="00E67ABE">
        <w:rPr>
          <w:rStyle w:val="afd"/>
          <w:b w:val="0"/>
          <w:sz w:val="28"/>
          <w:szCs w:val="28"/>
        </w:rPr>
        <w:t>туши.</w:t>
      </w:r>
    </w:p>
    <w:p w14:paraId="7EFCD59D"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Начало трассы</w:t>
      </w:r>
      <w:r w:rsidR="009E7F15">
        <w:rPr>
          <w:rStyle w:val="afd"/>
          <w:b w:val="0"/>
          <w:sz w:val="28"/>
          <w:szCs w:val="28"/>
        </w:rPr>
        <w:t>-</w:t>
      </w:r>
      <w:r w:rsidRPr="00E67ABE">
        <w:rPr>
          <w:rStyle w:val="afd"/>
          <w:b w:val="0"/>
          <w:sz w:val="28"/>
          <w:szCs w:val="28"/>
        </w:rPr>
        <w:t>км 3+749</w:t>
      </w:r>
      <w:r w:rsidR="007C4DCD">
        <w:rPr>
          <w:rStyle w:val="afd"/>
          <w:b w:val="0"/>
          <w:sz w:val="28"/>
          <w:szCs w:val="28"/>
        </w:rPr>
        <w:t xml:space="preserve"> </w:t>
      </w:r>
      <w:r w:rsidRPr="00E67ABE">
        <w:rPr>
          <w:rStyle w:val="afd"/>
          <w:b w:val="0"/>
          <w:sz w:val="28"/>
          <w:szCs w:val="28"/>
        </w:rPr>
        <w:t>существующей автомобильной дороги Санкт</w:t>
      </w:r>
      <w:r w:rsidR="009E7F15">
        <w:rPr>
          <w:rStyle w:val="afd"/>
          <w:b w:val="0"/>
          <w:sz w:val="28"/>
          <w:szCs w:val="28"/>
        </w:rPr>
        <w:t>-</w:t>
      </w:r>
      <w:r w:rsidRPr="00E67ABE">
        <w:rPr>
          <w:rStyle w:val="afd"/>
          <w:b w:val="0"/>
          <w:sz w:val="28"/>
          <w:szCs w:val="28"/>
        </w:rPr>
        <w:t>Петербург</w:t>
      </w:r>
      <w:r w:rsidR="009E7F15">
        <w:rPr>
          <w:rStyle w:val="afd"/>
          <w:b w:val="0"/>
          <w:sz w:val="28"/>
          <w:szCs w:val="28"/>
        </w:rPr>
        <w:t>-</w:t>
      </w:r>
      <w:r w:rsidRPr="00E67ABE">
        <w:rPr>
          <w:rStyle w:val="afd"/>
          <w:b w:val="0"/>
          <w:sz w:val="28"/>
          <w:szCs w:val="28"/>
        </w:rPr>
        <w:t>Колтуши.</w:t>
      </w:r>
    </w:p>
    <w:p w14:paraId="449BEADC" w14:textId="77777777" w:rsidR="002146D4"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Окончание трассы</w:t>
      </w:r>
      <w:r w:rsidR="009E7F15">
        <w:rPr>
          <w:rStyle w:val="afd"/>
          <w:b w:val="0"/>
          <w:sz w:val="28"/>
          <w:szCs w:val="28"/>
        </w:rPr>
        <w:t>-</w:t>
      </w:r>
      <w:r w:rsidRPr="00E67ABE">
        <w:rPr>
          <w:rStyle w:val="afd"/>
          <w:b w:val="0"/>
          <w:sz w:val="28"/>
          <w:szCs w:val="28"/>
        </w:rPr>
        <w:t>км 32+071 существующей автомобильной дороги Санкт</w:t>
      </w:r>
      <w:r w:rsidR="009E7F15">
        <w:rPr>
          <w:rStyle w:val="afd"/>
          <w:b w:val="0"/>
          <w:sz w:val="28"/>
          <w:szCs w:val="28"/>
        </w:rPr>
        <w:t>-</w:t>
      </w:r>
      <w:r w:rsidRPr="00E67ABE">
        <w:rPr>
          <w:rStyle w:val="afd"/>
          <w:b w:val="0"/>
          <w:sz w:val="28"/>
          <w:szCs w:val="28"/>
        </w:rPr>
        <w:t>Пете</w:t>
      </w:r>
      <w:r w:rsidRPr="00E67ABE">
        <w:rPr>
          <w:rStyle w:val="afd"/>
          <w:b w:val="0"/>
          <w:sz w:val="28"/>
          <w:szCs w:val="28"/>
        </w:rPr>
        <w:t>р</w:t>
      </w:r>
      <w:r w:rsidRPr="00E67ABE">
        <w:rPr>
          <w:rStyle w:val="afd"/>
          <w:b w:val="0"/>
          <w:sz w:val="28"/>
          <w:szCs w:val="28"/>
        </w:rPr>
        <w:t>бург</w:t>
      </w:r>
      <w:r w:rsidR="009E7F15">
        <w:rPr>
          <w:rStyle w:val="afd"/>
          <w:b w:val="0"/>
          <w:sz w:val="28"/>
          <w:szCs w:val="28"/>
        </w:rPr>
        <w:t>-</w:t>
      </w:r>
      <w:r w:rsidRPr="00E67ABE">
        <w:rPr>
          <w:rStyle w:val="afd"/>
          <w:b w:val="0"/>
          <w:sz w:val="28"/>
          <w:szCs w:val="28"/>
        </w:rPr>
        <w:t>завод имени Свердлова</w:t>
      </w:r>
      <w:r w:rsidR="009E7F15">
        <w:rPr>
          <w:rStyle w:val="afd"/>
          <w:b w:val="0"/>
          <w:sz w:val="28"/>
          <w:szCs w:val="28"/>
        </w:rPr>
        <w:t>-</w:t>
      </w:r>
      <w:r w:rsidRPr="00E67ABE">
        <w:rPr>
          <w:rStyle w:val="afd"/>
          <w:b w:val="0"/>
          <w:sz w:val="28"/>
          <w:szCs w:val="28"/>
        </w:rPr>
        <w:t>Всеволожск.</w:t>
      </w:r>
    </w:p>
    <w:p w14:paraId="2C8DD975" w14:textId="77777777" w:rsidR="0062250E" w:rsidRPr="00E67ABE" w:rsidRDefault="0062250E" w:rsidP="0062250E">
      <w:pPr>
        <w:pStyle w:val="130"/>
        <w:shd w:val="clear" w:color="auto" w:fill="auto"/>
        <w:spacing w:line="240" w:lineRule="auto"/>
        <w:ind w:firstLine="709"/>
        <w:jc w:val="both"/>
        <w:rPr>
          <w:rStyle w:val="afd"/>
          <w:b w:val="0"/>
          <w:sz w:val="28"/>
          <w:szCs w:val="28"/>
        </w:rPr>
      </w:pPr>
      <w:r w:rsidRPr="00E67ABE">
        <w:rPr>
          <w:rStyle w:val="afd"/>
          <w:b w:val="0"/>
          <w:sz w:val="28"/>
          <w:szCs w:val="28"/>
        </w:rPr>
        <w:t xml:space="preserve">Место размещения объекта определено в соответствии со </w:t>
      </w:r>
      <w:r>
        <w:rPr>
          <w:rStyle w:val="afd"/>
          <w:b w:val="0"/>
          <w:sz w:val="28"/>
          <w:szCs w:val="28"/>
        </w:rPr>
        <w:t>с</w:t>
      </w:r>
      <w:r w:rsidRPr="00E67ABE">
        <w:rPr>
          <w:rStyle w:val="afd"/>
          <w:b w:val="0"/>
          <w:sz w:val="28"/>
          <w:szCs w:val="28"/>
        </w:rPr>
        <w:t>хемой территор</w:t>
      </w:r>
      <w:r w:rsidRPr="00E67ABE">
        <w:rPr>
          <w:rStyle w:val="afd"/>
          <w:b w:val="0"/>
          <w:sz w:val="28"/>
          <w:szCs w:val="28"/>
        </w:rPr>
        <w:t>и</w:t>
      </w:r>
      <w:r w:rsidRPr="00E67ABE">
        <w:rPr>
          <w:rStyle w:val="afd"/>
          <w:b w:val="0"/>
          <w:sz w:val="28"/>
          <w:szCs w:val="28"/>
        </w:rPr>
        <w:t>ального планирования Ленинградской области, утвержденной постановлением Правительства Ленинградской области от 29.12.2012 № 460 (с учетом вн</w:t>
      </w:r>
      <w:r w:rsidRPr="00E67ABE">
        <w:rPr>
          <w:rStyle w:val="afd"/>
          <w:b w:val="0"/>
          <w:sz w:val="28"/>
          <w:szCs w:val="28"/>
        </w:rPr>
        <w:t>е</w:t>
      </w:r>
      <w:r w:rsidRPr="00E67ABE">
        <w:rPr>
          <w:rStyle w:val="afd"/>
          <w:b w:val="0"/>
          <w:sz w:val="28"/>
          <w:szCs w:val="28"/>
        </w:rPr>
        <w:t>сенных изменений согласно постановлениям Правительства Ленинградской области от 29.10.2015 №</w:t>
      </w:r>
      <w:r>
        <w:rPr>
          <w:rStyle w:val="afd"/>
          <w:b w:val="0"/>
          <w:sz w:val="28"/>
          <w:szCs w:val="28"/>
        </w:rPr>
        <w:t xml:space="preserve"> </w:t>
      </w:r>
      <w:r w:rsidRPr="00E67ABE">
        <w:rPr>
          <w:rStyle w:val="afd"/>
          <w:b w:val="0"/>
          <w:sz w:val="28"/>
          <w:szCs w:val="28"/>
        </w:rPr>
        <w:t>415, от 21.12.2015 №</w:t>
      </w:r>
      <w:r>
        <w:rPr>
          <w:rStyle w:val="afd"/>
          <w:b w:val="0"/>
          <w:sz w:val="28"/>
          <w:szCs w:val="28"/>
        </w:rPr>
        <w:t xml:space="preserve"> </w:t>
      </w:r>
      <w:r w:rsidRPr="00E67ABE">
        <w:rPr>
          <w:rStyle w:val="afd"/>
          <w:b w:val="0"/>
          <w:sz w:val="28"/>
          <w:szCs w:val="28"/>
        </w:rPr>
        <w:t>490</w:t>
      </w:r>
      <w:r w:rsidR="00D8409D">
        <w:rPr>
          <w:rStyle w:val="afd"/>
          <w:b w:val="0"/>
          <w:sz w:val="28"/>
          <w:szCs w:val="28"/>
        </w:rPr>
        <w:t>, от 01.03.2017 № 39</w:t>
      </w:r>
      <w:r w:rsidRPr="00E67ABE">
        <w:rPr>
          <w:rStyle w:val="afd"/>
          <w:b w:val="0"/>
          <w:sz w:val="28"/>
          <w:szCs w:val="28"/>
        </w:rPr>
        <w:t>). Для планируемой к размещению автомобильной дороги установлены следующие основные характ</w:t>
      </w:r>
      <w:r w:rsidRPr="00E67ABE">
        <w:rPr>
          <w:rStyle w:val="afd"/>
          <w:b w:val="0"/>
          <w:sz w:val="28"/>
          <w:szCs w:val="28"/>
        </w:rPr>
        <w:t>е</w:t>
      </w:r>
      <w:r w:rsidRPr="00E67ABE">
        <w:rPr>
          <w:rStyle w:val="afd"/>
          <w:b w:val="0"/>
          <w:sz w:val="28"/>
          <w:szCs w:val="28"/>
        </w:rPr>
        <w:t>ристики:</w:t>
      </w:r>
    </w:p>
    <w:p w14:paraId="58DC27AF" w14:textId="77777777" w:rsidR="0062250E" w:rsidRPr="00E67ABE" w:rsidRDefault="003A1590" w:rsidP="0062250E">
      <w:pPr>
        <w:pStyle w:val="130"/>
        <w:shd w:val="clear" w:color="auto" w:fill="auto"/>
        <w:spacing w:line="240" w:lineRule="auto"/>
        <w:ind w:firstLine="709"/>
        <w:jc w:val="both"/>
        <w:rPr>
          <w:rStyle w:val="afd"/>
          <w:b w:val="0"/>
          <w:sz w:val="28"/>
          <w:szCs w:val="28"/>
        </w:rPr>
      </w:pPr>
      <w:r>
        <w:rPr>
          <w:rStyle w:val="afd"/>
          <w:b w:val="0"/>
          <w:sz w:val="28"/>
          <w:szCs w:val="28"/>
        </w:rPr>
        <w:t>-</w:t>
      </w:r>
      <w:r w:rsidR="0062250E" w:rsidRPr="00E67ABE">
        <w:rPr>
          <w:rStyle w:val="afd"/>
          <w:b w:val="0"/>
          <w:sz w:val="28"/>
          <w:szCs w:val="28"/>
        </w:rPr>
        <w:t>протяжённость</w:t>
      </w:r>
      <w:r w:rsidR="00C169F7">
        <w:rPr>
          <w:rStyle w:val="afd"/>
          <w:b w:val="0"/>
          <w:sz w:val="28"/>
          <w:szCs w:val="28"/>
        </w:rPr>
        <w:t xml:space="preserve"> </w:t>
      </w:r>
      <w:r w:rsidR="004C6133">
        <w:rPr>
          <w:rStyle w:val="afd"/>
          <w:b w:val="0"/>
          <w:sz w:val="28"/>
          <w:szCs w:val="28"/>
        </w:rPr>
        <w:t>-</w:t>
      </w:r>
      <w:r w:rsidR="00C169F7">
        <w:rPr>
          <w:rStyle w:val="afd"/>
          <w:b w:val="0"/>
          <w:sz w:val="28"/>
          <w:szCs w:val="28"/>
        </w:rPr>
        <w:t xml:space="preserve"> </w:t>
      </w:r>
      <w:r w:rsidR="0062250E" w:rsidRPr="00E67ABE">
        <w:rPr>
          <w:rStyle w:val="afd"/>
          <w:b w:val="0"/>
          <w:sz w:val="28"/>
          <w:szCs w:val="28"/>
        </w:rPr>
        <w:t>5,43 км;</w:t>
      </w:r>
    </w:p>
    <w:p w14:paraId="10EB37AC" w14:textId="77777777" w:rsidR="0062250E" w:rsidRPr="00E67ABE" w:rsidRDefault="003A1590" w:rsidP="0062250E">
      <w:pPr>
        <w:pStyle w:val="130"/>
        <w:shd w:val="clear" w:color="auto" w:fill="auto"/>
        <w:spacing w:line="240" w:lineRule="auto"/>
        <w:ind w:firstLine="709"/>
        <w:jc w:val="both"/>
        <w:rPr>
          <w:rStyle w:val="afd"/>
          <w:b w:val="0"/>
          <w:sz w:val="28"/>
          <w:szCs w:val="28"/>
        </w:rPr>
      </w:pPr>
      <w:r>
        <w:rPr>
          <w:rStyle w:val="afd"/>
          <w:b w:val="0"/>
          <w:sz w:val="28"/>
          <w:szCs w:val="28"/>
        </w:rPr>
        <w:t>-</w:t>
      </w:r>
      <w:r w:rsidR="0062250E" w:rsidRPr="00E67ABE">
        <w:rPr>
          <w:rStyle w:val="afd"/>
          <w:b w:val="0"/>
          <w:sz w:val="28"/>
          <w:szCs w:val="28"/>
        </w:rPr>
        <w:t>категория</w:t>
      </w:r>
      <w:r w:rsidR="00C169F7">
        <w:rPr>
          <w:rStyle w:val="afd"/>
          <w:b w:val="0"/>
          <w:sz w:val="28"/>
          <w:szCs w:val="28"/>
        </w:rPr>
        <w:t xml:space="preserve"> </w:t>
      </w:r>
      <w:r w:rsidR="004C6133">
        <w:rPr>
          <w:rStyle w:val="afd"/>
          <w:b w:val="0"/>
          <w:sz w:val="28"/>
          <w:szCs w:val="28"/>
        </w:rPr>
        <w:t>-</w:t>
      </w:r>
      <w:r w:rsidR="00C169F7">
        <w:rPr>
          <w:rStyle w:val="afd"/>
          <w:b w:val="0"/>
          <w:sz w:val="28"/>
          <w:szCs w:val="28"/>
        </w:rPr>
        <w:t xml:space="preserve"> </w:t>
      </w:r>
      <w:r w:rsidR="0062250E" w:rsidRPr="00E67ABE">
        <w:rPr>
          <w:rStyle w:val="afd"/>
          <w:b w:val="0"/>
          <w:sz w:val="28"/>
          <w:szCs w:val="28"/>
        </w:rPr>
        <w:t>II;</w:t>
      </w:r>
    </w:p>
    <w:p w14:paraId="2AC385D2" w14:textId="77777777" w:rsidR="0062250E" w:rsidRDefault="003A1590" w:rsidP="0062250E">
      <w:pPr>
        <w:pStyle w:val="130"/>
        <w:shd w:val="clear" w:color="auto" w:fill="auto"/>
        <w:spacing w:line="240" w:lineRule="auto"/>
        <w:ind w:firstLine="709"/>
        <w:jc w:val="both"/>
        <w:rPr>
          <w:rStyle w:val="afd"/>
          <w:b w:val="0"/>
          <w:sz w:val="28"/>
          <w:szCs w:val="28"/>
        </w:rPr>
      </w:pPr>
      <w:r>
        <w:rPr>
          <w:rStyle w:val="afd"/>
          <w:b w:val="0"/>
          <w:sz w:val="28"/>
          <w:szCs w:val="28"/>
        </w:rPr>
        <w:t>-</w:t>
      </w:r>
      <w:r w:rsidR="0062250E" w:rsidRPr="00E67ABE">
        <w:rPr>
          <w:rStyle w:val="afd"/>
          <w:b w:val="0"/>
          <w:sz w:val="28"/>
          <w:szCs w:val="28"/>
        </w:rPr>
        <w:t>количество полос</w:t>
      </w:r>
      <w:r w:rsidR="00C169F7">
        <w:rPr>
          <w:rStyle w:val="afd"/>
          <w:b w:val="0"/>
          <w:sz w:val="28"/>
          <w:szCs w:val="28"/>
        </w:rPr>
        <w:t xml:space="preserve"> </w:t>
      </w:r>
      <w:r w:rsidR="004C6133">
        <w:rPr>
          <w:rStyle w:val="afd"/>
          <w:b w:val="0"/>
          <w:sz w:val="28"/>
          <w:szCs w:val="28"/>
        </w:rPr>
        <w:t>-</w:t>
      </w:r>
      <w:r w:rsidR="00C169F7">
        <w:rPr>
          <w:rStyle w:val="afd"/>
          <w:b w:val="0"/>
          <w:sz w:val="28"/>
          <w:szCs w:val="28"/>
        </w:rPr>
        <w:t xml:space="preserve"> </w:t>
      </w:r>
      <w:r w:rsidR="0062250E" w:rsidRPr="00E67ABE">
        <w:rPr>
          <w:rStyle w:val="afd"/>
          <w:b w:val="0"/>
          <w:sz w:val="28"/>
          <w:szCs w:val="28"/>
        </w:rPr>
        <w:t>4.</w:t>
      </w:r>
    </w:p>
    <w:p w14:paraId="29F195F1" w14:textId="77777777" w:rsidR="001067BE" w:rsidRPr="00E67ABE" w:rsidRDefault="001067BE" w:rsidP="0062250E">
      <w:pPr>
        <w:pStyle w:val="130"/>
        <w:shd w:val="clear" w:color="auto" w:fill="auto"/>
        <w:spacing w:line="240" w:lineRule="auto"/>
        <w:ind w:firstLine="709"/>
        <w:jc w:val="both"/>
        <w:rPr>
          <w:rStyle w:val="afd"/>
          <w:b w:val="0"/>
          <w:sz w:val="28"/>
          <w:szCs w:val="28"/>
        </w:rPr>
      </w:pPr>
      <w:r>
        <w:rPr>
          <w:rStyle w:val="afd"/>
          <w:b w:val="0"/>
          <w:sz w:val="28"/>
          <w:szCs w:val="28"/>
        </w:rPr>
        <w:t>Назначение:</w:t>
      </w:r>
    </w:p>
    <w:p w14:paraId="3412116C" w14:textId="77777777" w:rsidR="001067BE" w:rsidRDefault="001067BE" w:rsidP="001067BE">
      <w:pPr>
        <w:ind w:firstLine="709"/>
        <w:jc w:val="both"/>
        <w:rPr>
          <w:sz w:val="28"/>
          <w:szCs w:val="28"/>
        </w:rPr>
      </w:pPr>
      <w:r>
        <w:rPr>
          <w:sz w:val="28"/>
          <w:szCs w:val="28"/>
        </w:rPr>
        <w:t>-совершенствование автодорожных связей на направления межрегиональных перевозок и на подъездах к транспортным узлам;</w:t>
      </w:r>
    </w:p>
    <w:p w14:paraId="34333207" w14:textId="77777777" w:rsidR="00DC7823" w:rsidRDefault="001067BE" w:rsidP="001067BE">
      <w:pPr>
        <w:ind w:firstLine="709"/>
        <w:jc w:val="both"/>
        <w:rPr>
          <w:sz w:val="28"/>
          <w:szCs w:val="28"/>
        </w:rPr>
      </w:pPr>
      <w:r>
        <w:rPr>
          <w:sz w:val="28"/>
          <w:szCs w:val="28"/>
        </w:rPr>
        <w:t>-формирование устойчивых транспортных связей между муниципальными о</w:t>
      </w:r>
      <w:r>
        <w:rPr>
          <w:sz w:val="28"/>
          <w:szCs w:val="28"/>
        </w:rPr>
        <w:t>б</w:t>
      </w:r>
      <w:r>
        <w:rPr>
          <w:sz w:val="28"/>
          <w:szCs w:val="28"/>
        </w:rPr>
        <w:t>разованиями области</w:t>
      </w:r>
      <w:r w:rsidRPr="00E67ABE">
        <w:rPr>
          <w:sz w:val="28"/>
          <w:szCs w:val="28"/>
        </w:rPr>
        <w:t>.</w:t>
      </w:r>
    </w:p>
    <w:p w14:paraId="2B130F8F" w14:textId="77777777" w:rsidR="001067BE" w:rsidRDefault="001067BE" w:rsidP="001067BE">
      <w:pPr>
        <w:ind w:firstLine="709"/>
        <w:jc w:val="both"/>
        <w:rPr>
          <w:sz w:val="28"/>
          <w:szCs w:val="28"/>
        </w:rPr>
      </w:pPr>
      <w:r>
        <w:rPr>
          <w:sz w:val="28"/>
          <w:szCs w:val="28"/>
        </w:rPr>
        <w:t>Придорожная полоса 75 м.</w:t>
      </w:r>
    </w:p>
    <w:p w14:paraId="1548B2B3" w14:textId="77777777" w:rsidR="001067BE" w:rsidRDefault="001067BE" w:rsidP="001067BE">
      <w:pPr>
        <w:ind w:firstLine="709"/>
        <w:jc w:val="both"/>
        <w:rPr>
          <w:rStyle w:val="afd"/>
          <w:b w:val="0"/>
          <w:sz w:val="28"/>
          <w:szCs w:val="28"/>
        </w:rPr>
      </w:pPr>
    </w:p>
    <w:p w14:paraId="20FC3706" w14:textId="77777777" w:rsidR="0062250E" w:rsidRDefault="00DC7823" w:rsidP="0062250E">
      <w:pPr>
        <w:pStyle w:val="130"/>
        <w:shd w:val="clear" w:color="auto" w:fill="auto"/>
        <w:spacing w:line="240" w:lineRule="auto"/>
        <w:ind w:firstLine="709"/>
        <w:jc w:val="both"/>
        <w:rPr>
          <w:rStyle w:val="afd"/>
          <w:b w:val="0"/>
          <w:sz w:val="28"/>
          <w:szCs w:val="28"/>
        </w:rPr>
      </w:pPr>
      <w:r w:rsidRPr="00E67ABE">
        <w:rPr>
          <w:rStyle w:val="afd"/>
          <w:b w:val="0"/>
          <w:sz w:val="28"/>
          <w:szCs w:val="28"/>
        </w:rPr>
        <w:t>Рис.</w:t>
      </w:r>
      <w:r w:rsidR="00443FFC">
        <w:rPr>
          <w:rStyle w:val="afd"/>
          <w:b w:val="0"/>
          <w:sz w:val="28"/>
          <w:szCs w:val="28"/>
        </w:rPr>
        <w:t xml:space="preserve"> </w:t>
      </w:r>
      <w:r w:rsidRPr="00E67ABE">
        <w:rPr>
          <w:rStyle w:val="afd"/>
          <w:b w:val="0"/>
          <w:sz w:val="28"/>
          <w:szCs w:val="28"/>
        </w:rPr>
        <w:t xml:space="preserve">1 Выкопировка из </w:t>
      </w:r>
      <w:r w:rsidR="00ED40C8">
        <w:rPr>
          <w:rStyle w:val="afd"/>
          <w:b w:val="0"/>
          <w:sz w:val="28"/>
          <w:szCs w:val="28"/>
        </w:rPr>
        <w:t>с</w:t>
      </w:r>
      <w:r w:rsidRPr="00E67ABE">
        <w:rPr>
          <w:rStyle w:val="afd"/>
          <w:b w:val="0"/>
          <w:sz w:val="28"/>
          <w:szCs w:val="28"/>
        </w:rPr>
        <w:t>хемы территориального планирования Ленингра</w:t>
      </w:r>
      <w:r w:rsidRPr="00E67ABE">
        <w:rPr>
          <w:rStyle w:val="afd"/>
          <w:b w:val="0"/>
          <w:sz w:val="28"/>
          <w:szCs w:val="28"/>
        </w:rPr>
        <w:t>д</w:t>
      </w:r>
      <w:r w:rsidR="0062250E">
        <w:rPr>
          <w:rStyle w:val="afd"/>
          <w:b w:val="0"/>
          <w:sz w:val="28"/>
          <w:szCs w:val="28"/>
        </w:rPr>
        <w:t xml:space="preserve">ской </w:t>
      </w:r>
      <w:r w:rsidRPr="00E67ABE">
        <w:rPr>
          <w:rStyle w:val="afd"/>
          <w:b w:val="0"/>
          <w:sz w:val="28"/>
          <w:szCs w:val="28"/>
        </w:rPr>
        <w:t>обл</w:t>
      </w:r>
      <w:r w:rsidRPr="00E67ABE">
        <w:rPr>
          <w:rStyle w:val="afd"/>
          <w:b w:val="0"/>
          <w:sz w:val="28"/>
          <w:szCs w:val="28"/>
        </w:rPr>
        <w:t>а</w:t>
      </w:r>
      <w:r w:rsidRPr="00E67ABE">
        <w:rPr>
          <w:rStyle w:val="afd"/>
          <w:b w:val="0"/>
          <w:sz w:val="28"/>
          <w:szCs w:val="28"/>
        </w:rPr>
        <w:t>сти.</w:t>
      </w:r>
      <w:r w:rsidR="00C574A4" w:rsidRPr="00C574A4">
        <w:rPr>
          <w:rStyle w:val="afd"/>
          <w:b w:val="0"/>
          <w:sz w:val="28"/>
          <w:szCs w:val="28"/>
        </w:rPr>
        <w:t xml:space="preserve"> </w:t>
      </w:r>
    </w:p>
    <w:p w14:paraId="06D7AB4A" w14:textId="77777777" w:rsidR="002146D4" w:rsidRPr="00E67ABE" w:rsidRDefault="00067CD9" w:rsidP="00A6227B">
      <w:pPr>
        <w:pStyle w:val="130"/>
        <w:shd w:val="clear" w:color="auto" w:fill="auto"/>
        <w:spacing w:line="240" w:lineRule="auto"/>
        <w:ind w:firstLine="0"/>
        <w:rPr>
          <w:rStyle w:val="afd"/>
          <w:b w:val="0"/>
          <w:sz w:val="28"/>
          <w:szCs w:val="28"/>
        </w:rPr>
      </w:pPr>
      <w:r>
        <w:rPr>
          <w:rStyle w:val="afd"/>
          <w:b w:val="0"/>
          <w:sz w:val="28"/>
          <w:szCs w:val="28"/>
        </w:rPr>
        <w:t xml:space="preserve">                               </w:t>
      </w:r>
      <w:r w:rsidR="00225542">
        <w:rPr>
          <w:rStyle w:val="afd"/>
          <w:b w:val="0"/>
          <w:sz w:val="28"/>
          <w:szCs w:val="28"/>
        </w:rPr>
        <w:t xml:space="preserve"> </w:t>
      </w:r>
      <w:r w:rsidR="00FC481F">
        <w:rPr>
          <w:rStyle w:val="afd"/>
          <w:b w:val="0"/>
          <w:noProof/>
          <w:sz w:val="28"/>
          <w:szCs w:val="28"/>
          <w:lang w:eastAsia="zh-CN" w:bidi="ar-SA"/>
        </w:rPr>
        <w:drawing>
          <wp:inline distT="0" distB="0" distL="0" distR="0" wp14:anchorId="192DE8E8" wp14:editId="114CC96D">
            <wp:extent cx="3175000" cy="3314700"/>
            <wp:effectExtent l="0" t="0" r="0" b="0"/>
            <wp:docPr id="2" name="Рисунок 2" descr="стп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п Model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0" cy="3314700"/>
                    </a:xfrm>
                    <a:prstGeom prst="rect">
                      <a:avLst/>
                    </a:prstGeom>
                    <a:noFill/>
                    <a:ln>
                      <a:noFill/>
                    </a:ln>
                  </pic:spPr>
                </pic:pic>
              </a:graphicData>
            </a:graphic>
          </wp:inline>
        </w:drawing>
      </w:r>
    </w:p>
    <w:p w14:paraId="1AD2DBA6" w14:textId="77777777" w:rsidR="00DC7823" w:rsidRPr="00E67ABE" w:rsidRDefault="00DC7823" w:rsidP="0062250E">
      <w:pPr>
        <w:pStyle w:val="130"/>
        <w:shd w:val="clear" w:color="auto" w:fill="auto"/>
        <w:spacing w:line="240" w:lineRule="auto"/>
        <w:ind w:left="284" w:right="169" w:firstLine="0"/>
        <w:jc w:val="both"/>
        <w:rPr>
          <w:rStyle w:val="afd"/>
          <w:b w:val="0"/>
          <w:sz w:val="28"/>
          <w:szCs w:val="28"/>
        </w:rPr>
      </w:pPr>
      <w:r w:rsidRPr="00E67ABE">
        <w:rPr>
          <w:rStyle w:val="afd"/>
          <w:b w:val="0"/>
          <w:sz w:val="28"/>
          <w:szCs w:val="28"/>
        </w:rPr>
        <w:lastRenderedPageBreak/>
        <w:t>Рис.</w:t>
      </w:r>
      <w:r w:rsidR="00443FFC">
        <w:rPr>
          <w:rStyle w:val="afd"/>
          <w:b w:val="0"/>
          <w:sz w:val="28"/>
          <w:szCs w:val="28"/>
        </w:rPr>
        <w:t xml:space="preserve"> </w:t>
      </w:r>
      <w:r w:rsidRPr="00E67ABE">
        <w:rPr>
          <w:rStyle w:val="afd"/>
          <w:b w:val="0"/>
          <w:sz w:val="28"/>
          <w:szCs w:val="28"/>
        </w:rPr>
        <w:t xml:space="preserve">2 Выкопировка из </w:t>
      </w:r>
      <w:r w:rsidR="00ED40C8">
        <w:rPr>
          <w:rStyle w:val="afd"/>
          <w:b w:val="0"/>
          <w:sz w:val="28"/>
          <w:szCs w:val="28"/>
        </w:rPr>
        <w:t>с</w:t>
      </w:r>
      <w:r w:rsidRPr="00E67ABE">
        <w:rPr>
          <w:rStyle w:val="afd"/>
          <w:b w:val="0"/>
          <w:sz w:val="28"/>
          <w:szCs w:val="28"/>
        </w:rPr>
        <w:t>хемы территориального планирования Всеволо</w:t>
      </w:r>
      <w:r w:rsidRPr="00E67ABE">
        <w:rPr>
          <w:rStyle w:val="afd"/>
          <w:b w:val="0"/>
          <w:sz w:val="28"/>
          <w:szCs w:val="28"/>
        </w:rPr>
        <w:t>ж</w:t>
      </w:r>
      <w:r w:rsidRPr="00E67ABE">
        <w:rPr>
          <w:rStyle w:val="afd"/>
          <w:b w:val="0"/>
          <w:sz w:val="28"/>
          <w:szCs w:val="28"/>
        </w:rPr>
        <w:t>ского муниципального района Ленинградской обл</w:t>
      </w:r>
      <w:r w:rsidRPr="00E67ABE">
        <w:rPr>
          <w:rStyle w:val="afd"/>
          <w:b w:val="0"/>
          <w:sz w:val="28"/>
          <w:szCs w:val="28"/>
        </w:rPr>
        <w:t>а</w:t>
      </w:r>
      <w:r w:rsidRPr="00E67ABE">
        <w:rPr>
          <w:rStyle w:val="afd"/>
          <w:b w:val="0"/>
          <w:sz w:val="28"/>
          <w:szCs w:val="28"/>
        </w:rPr>
        <w:t>сти.</w:t>
      </w:r>
    </w:p>
    <w:p w14:paraId="264137C3" w14:textId="77777777" w:rsidR="002146D4" w:rsidRDefault="001067BE" w:rsidP="001067BE">
      <w:pPr>
        <w:pStyle w:val="130"/>
        <w:shd w:val="clear" w:color="auto" w:fill="auto"/>
        <w:spacing w:line="240" w:lineRule="auto"/>
        <w:ind w:left="284" w:right="169" w:firstLine="0"/>
        <w:rPr>
          <w:rStyle w:val="afd"/>
          <w:b w:val="0"/>
          <w:sz w:val="28"/>
          <w:szCs w:val="28"/>
        </w:rPr>
      </w:pPr>
      <w:r>
        <w:rPr>
          <w:rStyle w:val="afd"/>
          <w:b w:val="0"/>
          <w:sz w:val="28"/>
          <w:szCs w:val="28"/>
        </w:rPr>
        <w:t xml:space="preserve">                </w:t>
      </w:r>
      <w:r w:rsidR="0062250E">
        <w:rPr>
          <w:rStyle w:val="afd"/>
          <w:b w:val="0"/>
          <w:sz w:val="28"/>
          <w:szCs w:val="28"/>
        </w:rPr>
        <w:t xml:space="preserve">  </w:t>
      </w:r>
      <w:r w:rsidR="003E2D18">
        <w:rPr>
          <w:rStyle w:val="afd"/>
          <w:b w:val="0"/>
          <w:sz w:val="28"/>
          <w:szCs w:val="28"/>
        </w:rPr>
        <w:t xml:space="preserve">         </w:t>
      </w:r>
      <w:r w:rsidR="0062250E">
        <w:rPr>
          <w:rStyle w:val="afd"/>
          <w:b w:val="0"/>
          <w:sz w:val="28"/>
          <w:szCs w:val="28"/>
        </w:rPr>
        <w:t xml:space="preserve">  </w:t>
      </w:r>
      <w:r w:rsidR="00FC481F" w:rsidRPr="00E67ABE">
        <w:rPr>
          <w:rStyle w:val="afd"/>
          <w:b w:val="0"/>
          <w:noProof/>
          <w:sz w:val="28"/>
          <w:szCs w:val="28"/>
          <w:lang w:eastAsia="zh-CN" w:bidi="ar-SA"/>
        </w:rPr>
        <w:drawing>
          <wp:inline distT="0" distB="0" distL="0" distR="0" wp14:anchorId="49D81677" wp14:editId="01E2B218">
            <wp:extent cx="3327400" cy="3302000"/>
            <wp:effectExtent l="0" t="0" r="0" b="0"/>
            <wp:docPr id="3" name="Рисунок 3" descr="СТП р-он-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П р-он-Mod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7400" cy="3302000"/>
                    </a:xfrm>
                    <a:prstGeom prst="rect">
                      <a:avLst/>
                    </a:prstGeom>
                    <a:noFill/>
                    <a:ln>
                      <a:noFill/>
                    </a:ln>
                  </pic:spPr>
                </pic:pic>
              </a:graphicData>
            </a:graphic>
          </wp:inline>
        </w:drawing>
      </w:r>
    </w:p>
    <w:p w14:paraId="2F05001E" w14:textId="77777777" w:rsidR="009D5EE3" w:rsidRDefault="009D5EE3" w:rsidP="009D5EE3">
      <w:pPr>
        <w:pStyle w:val="130"/>
        <w:shd w:val="clear" w:color="auto" w:fill="auto"/>
        <w:spacing w:line="240" w:lineRule="auto"/>
        <w:ind w:firstLine="709"/>
        <w:jc w:val="both"/>
        <w:rPr>
          <w:rStyle w:val="afd"/>
          <w:b w:val="0"/>
          <w:sz w:val="28"/>
          <w:szCs w:val="28"/>
        </w:rPr>
      </w:pPr>
      <w:r w:rsidRPr="00E67ABE">
        <w:rPr>
          <w:rStyle w:val="afd"/>
          <w:b w:val="0"/>
          <w:sz w:val="28"/>
          <w:szCs w:val="28"/>
        </w:rPr>
        <w:t>Место размещения автомобильной дороги регионального значения соотве</w:t>
      </w:r>
      <w:r w:rsidRPr="00E67ABE">
        <w:rPr>
          <w:rStyle w:val="afd"/>
          <w:b w:val="0"/>
          <w:sz w:val="28"/>
          <w:szCs w:val="28"/>
        </w:rPr>
        <w:t>т</w:t>
      </w:r>
      <w:r w:rsidRPr="00E67ABE">
        <w:rPr>
          <w:rStyle w:val="afd"/>
          <w:b w:val="0"/>
          <w:sz w:val="28"/>
          <w:szCs w:val="28"/>
        </w:rPr>
        <w:t xml:space="preserve">ствует </w:t>
      </w:r>
      <w:r>
        <w:rPr>
          <w:rStyle w:val="afd"/>
          <w:b w:val="0"/>
          <w:sz w:val="28"/>
          <w:szCs w:val="28"/>
        </w:rPr>
        <w:t>с</w:t>
      </w:r>
      <w:r w:rsidRPr="00E67ABE">
        <w:rPr>
          <w:rStyle w:val="afd"/>
          <w:b w:val="0"/>
          <w:sz w:val="28"/>
          <w:szCs w:val="28"/>
        </w:rPr>
        <w:t>хеме территориального планирования Всеволожского муниципального района Ленинградской области, утвержденной решением Совета депутатов от 20.12.2012 № 88.</w:t>
      </w:r>
    </w:p>
    <w:p w14:paraId="6DE2554A" w14:textId="77777777" w:rsidR="009D5EE3" w:rsidRDefault="009D5EE3" w:rsidP="001067BE">
      <w:pPr>
        <w:pStyle w:val="130"/>
        <w:shd w:val="clear" w:color="auto" w:fill="auto"/>
        <w:spacing w:line="240" w:lineRule="auto"/>
        <w:ind w:left="284" w:right="169" w:firstLine="0"/>
        <w:rPr>
          <w:rStyle w:val="afd"/>
          <w:b w:val="0"/>
          <w:sz w:val="28"/>
          <w:szCs w:val="28"/>
        </w:rPr>
      </w:pPr>
    </w:p>
    <w:p w14:paraId="1EEEE249" w14:textId="77777777" w:rsidR="009D5EE3" w:rsidRDefault="009D5EE3" w:rsidP="009D5EE3">
      <w:pPr>
        <w:pStyle w:val="130"/>
        <w:shd w:val="clear" w:color="auto" w:fill="auto"/>
        <w:spacing w:line="240" w:lineRule="auto"/>
        <w:ind w:firstLine="709"/>
        <w:rPr>
          <w:rStyle w:val="afd"/>
          <w:b w:val="0"/>
          <w:sz w:val="28"/>
          <w:szCs w:val="28"/>
        </w:rPr>
      </w:pPr>
      <w:r w:rsidRPr="00E67ABE">
        <w:rPr>
          <w:rStyle w:val="afd"/>
          <w:b w:val="0"/>
          <w:sz w:val="28"/>
          <w:szCs w:val="28"/>
        </w:rPr>
        <w:t>Рис.</w:t>
      </w:r>
      <w:r>
        <w:rPr>
          <w:rStyle w:val="afd"/>
          <w:b w:val="0"/>
          <w:sz w:val="28"/>
          <w:szCs w:val="28"/>
        </w:rPr>
        <w:t xml:space="preserve"> 3</w:t>
      </w:r>
      <w:r w:rsidRPr="00E67ABE">
        <w:rPr>
          <w:rStyle w:val="afd"/>
          <w:b w:val="0"/>
          <w:sz w:val="28"/>
          <w:szCs w:val="28"/>
        </w:rPr>
        <w:t xml:space="preserve"> Выкопировка из </w:t>
      </w:r>
      <w:r>
        <w:rPr>
          <w:rStyle w:val="afd"/>
          <w:b w:val="0"/>
          <w:sz w:val="28"/>
          <w:szCs w:val="28"/>
        </w:rPr>
        <w:t>г</w:t>
      </w:r>
      <w:r w:rsidRPr="00E67ABE">
        <w:rPr>
          <w:rStyle w:val="afd"/>
          <w:b w:val="0"/>
          <w:sz w:val="28"/>
          <w:szCs w:val="28"/>
        </w:rPr>
        <w:t>енеральн</w:t>
      </w:r>
      <w:r>
        <w:rPr>
          <w:rStyle w:val="afd"/>
          <w:b w:val="0"/>
          <w:sz w:val="28"/>
          <w:szCs w:val="28"/>
        </w:rPr>
        <w:t>ого</w:t>
      </w:r>
      <w:r w:rsidRPr="00E67ABE">
        <w:rPr>
          <w:rStyle w:val="afd"/>
          <w:b w:val="0"/>
          <w:sz w:val="28"/>
          <w:szCs w:val="28"/>
        </w:rPr>
        <w:t xml:space="preserve"> план</w:t>
      </w:r>
      <w:r>
        <w:rPr>
          <w:rStyle w:val="afd"/>
          <w:b w:val="0"/>
          <w:sz w:val="28"/>
          <w:szCs w:val="28"/>
        </w:rPr>
        <w:t>а</w:t>
      </w:r>
      <w:r w:rsidRPr="00E67ABE">
        <w:rPr>
          <w:rStyle w:val="afd"/>
          <w:b w:val="0"/>
          <w:sz w:val="28"/>
          <w:szCs w:val="28"/>
        </w:rPr>
        <w:t xml:space="preserve"> муниципального образования «Заневское городское поселение» Всеволожского муниципального района Лени</w:t>
      </w:r>
      <w:r w:rsidRPr="00E67ABE">
        <w:rPr>
          <w:rStyle w:val="afd"/>
          <w:b w:val="0"/>
          <w:sz w:val="28"/>
          <w:szCs w:val="28"/>
        </w:rPr>
        <w:t>н</w:t>
      </w:r>
      <w:r>
        <w:rPr>
          <w:rStyle w:val="afd"/>
          <w:b w:val="0"/>
          <w:sz w:val="28"/>
          <w:szCs w:val="28"/>
        </w:rPr>
        <w:t xml:space="preserve">градской </w:t>
      </w:r>
      <w:r w:rsidRPr="00E67ABE">
        <w:rPr>
          <w:rStyle w:val="afd"/>
          <w:b w:val="0"/>
          <w:sz w:val="28"/>
          <w:szCs w:val="28"/>
        </w:rPr>
        <w:t>области.</w:t>
      </w:r>
      <w:r w:rsidRPr="00C574A4">
        <w:rPr>
          <w:rStyle w:val="afd"/>
          <w:b w:val="0"/>
          <w:sz w:val="28"/>
          <w:szCs w:val="28"/>
        </w:rPr>
        <w:t xml:space="preserve"> </w:t>
      </w:r>
      <w:r w:rsidR="00FC481F">
        <w:rPr>
          <w:rStyle w:val="afd"/>
          <w:b w:val="0"/>
          <w:noProof/>
          <w:sz w:val="28"/>
          <w:szCs w:val="28"/>
          <w:lang w:eastAsia="zh-CN" w:bidi="ar-SA"/>
        </w:rPr>
        <w:drawing>
          <wp:inline distT="0" distB="0" distL="0" distR="0" wp14:anchorId="70D6F48B" wp14:editId="017070B0">
            <wp:extent cx="6477000" cy="3860800"/>
            <wp:effectExtent l="0" t="0" r="0" b="0"/>
            <wp:docPr id="4" name="Рисунок 4" descr="ГП ПЗЗ-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П ПЗЗ-Лист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0" cy="3860800"/>
                    </a:xfrm>
                    <a:prstGeom prst="rect">
                      <a:avLst/>
                    </a:prstGeom>
                    <a:noFill/>
                    <a:ln>
                      <a:noFill/>
                    </a:ln>
                  </pic:spPr>
                </pic:pic>
              </a:graphicData>
            </a:graphic>
          </wp:inline>
        </w:drawing>
      </w:r>
    </w:p>
    <w:p w14:paraId="4D6BBB4C"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lastRenderedPageBreak/>
        <w:t xml:space="preserve">В соответствии с </w:t>
      </w:r>
      <w:r w:rsidR="0062250E">
        <w:rPr>
          <w:rStyle w:val="afd"/>
          <w:b w:val="0"/>
          <w:sz w:val="28"/>
          <w:szCs w:val="28"/>
        </w:rPr>
        <w:t>г</w:t>
      </w:r>
      <w:r w:rsidRPr="00E67ABE">
        <w:rPr>
          <w:rStyle w:val="afd"/>
          <w:b w:val="0"/>
          <w:sz w:val="28"/>
          <w:szCs w:val="28"/>
        </w:rPr>
        <w:t>енеральным планом муниципального образования «Зане</w:t>
      </w:r>
      <w:r w:rsidRPr="00E67ABE">
        <w:rPr>
          <w:rStyle w:val="afd"/>
          <w:b w:val="0"/>
          <w:sz w:val="28"/>
          <w:szCs w:val="28"/>
        </w:rPr>
        <w:t>в</w:t>
      </w:r>
      <w:r w:rsidRPr="00E67ABE">
        <w:rPr>
          <w:rStyle w:val="afd"/>
          <w:b w:val="0"/>
          <w:sz w:val="28"/>
          <w:szCs w:val="28"/>
        </w:rPr>
        <w:t>ское городское поселение» Всеволожского муниципального района Ленингра</w:t>
      </w:r>
      <w:r w:rsidRPr="00E67ABE">
        <w:rPr>
          <w:rStyle w:val="afd"/>
          <w:b w:val="0"/>
          <w:sz w:val="28"/>
          <w:szCs w:val="28"/>
        </w:rPr>
        <w:t>д</w:t>
      </w:r>
      <w:r w:rsidRPr="00E67ABE">
        <w:rPr>
          <w:rStyle w:val="afd"/>
          <w:b w:val="0"/>
          <w:sz w:val="28"/>
          <w:szCs w:val="28"/>
        </w:rPr>
        <w:t xml:space="preserve">ской области, </w:t>
      </w:r>
      <w:r w:rsidR="003743C2">
        <w:rPr>
          <w:rStyle w:val="afd"/>
          <w:b w:val="0"/>
          <w:sz w:val="28"/>
          <w:szCs w:val="28"/>
        </w:rPr>
        <w:t>утверждённого</w:t>
      </w:r>
      <w:r w:rsidRPr="003743C2">
        <w:rPr>
          <w:rStyle w:val="afd"/>
          <w:b w:val="0"/>
          <w:sz w:val="28"/>
          <w:szCs w:val="28"/>
        </w:rPr>
        <w:t xml:space="preserve"> </w:t>
      </w:r>
      <w:r w:rsidR="003743C2">
        <w:rPr>
          <w:rStyle w:val="afd"/>
          <w:b w:val="0"/>
          <w:sz w:val="28"/>
          <w:szCs w:val="28"/>
        </w:rPr>
        <w:t>решением совета депутатов</w:t>
      </w:r>
      <w:r w:rsidRPr="00E67ABE">
        <w:rPr>
          <w:rStyle w:val="afd"/>
          <w:b w:val="0"/>
          <w:sz w:val="28"/>
          <w:szCs w:val="28"/>
        </w:rPr>
        <w:t xml:space="preserve"> от 29.05.2013 №</w:t>
      </w:r>
      <w:r w:rsidR="003743C2">
        <w:rPr>
          <w:rStyle w:val="afd"/>
          <w:b w:val="0"/>
          <w:sz w:val="28"/>
          <w:szCs w:val="28"/>
        </w:rPr>
        <w:t xml:space="preserve"> </w:t>
      </w:r>
      <w:r w:rsidRPr="00E67ABE">
        <w:rPr>
          <w:rStyle w:val="afd"/>
          <w:b w:val="0"/>
          <w:sz w:val="28"/>
          <w:szCs w:val="28"/>
        </w:rPr>
        <w:t>22, в границах планируемого размещения автомобильной дороги расположены след</w:t>
      </w:r>
      <w:r w:rsidRPr="00E67ABE">
        <w:rPr>
          <w:rStyle w:val="afd"/>
          <w:b w:val="0"/>
          <w:sz w:val="28"/>
          <w:szCs w:val="28"/>
        </w:rPr>
        <w:t>у</w:t>
      </w:r>
      <w:r w:rsidRPr="00E67ABE">
        <w:rPr>
          <w:rStyle w:val="afd"/>
          <w:b w:val="0"/>
          <w:sz w:val="28"/>
          <w:szCs w:val="28"/>
        </w:rPr>
        <w:t>ющие функциональные з</w:t>
      </w:r>
      <w:r w:rsidRPr="00E67ABE">
        <w:rPr>
          <w:rStyle w:val="afd"/>
          <w:b w:val="0"/>
          <w:sz w:val="28"/>
          <w:szCs w:val="28"/>
        </w:rPr>
        <w:t>о</w:t>
      </w:r>
      <w:r w:rsidRPr="00E67ABE">
        <w:rPr>
          <w:rStyle w:val="afd"/>
          <w:b w:val="0"/>
          <w:sz w:val="28"/>
          <w:szCs w:val="28"/>
        </w:rPr>
        <w:t>ны:</w:t>
      </w:r>
      <w:r w:rsidR="009D5EE3" w:rsidRPr="009D5EE3">
        <w:rPr>
          <w:rStyle w:val="afd"/>
          <w:b w:val="0"/>
          <w:sz w:val="28"/>
          <w:szCs w:val="28"/>
        </w:rPr>
        <w:t xml:space="preserve"> </w:t>
      </w:r>
    </w:p>
    <w:p w14:paraId="38FD35F7" w14:textId="77777777" w:rsidR="002146D4" w:rsidRDefault="003743C2" w:rsidP="00AD2954">
      <w:pPr>
        <w:pStyle w:val="130"/>
        <w:shd w:val="clear" w:color="auto" w:fill="auto"/>
        <w:spacing w:line="240" w:lineRule="auto"/>
        <w:ind w:firstLine="709"/>
        <w:jc w:val="both"/>
        <w:rPr>
          <w:rStyle w:val="afd"/>
          <w:b w:val="0"/>
          <w:sz w:val="28"/>
          <w:szCs w:val="28"/>
        </w:rPr>
      </w:pPr>
      <w:r>
        <w:rPr>
          <w:rStyle w:val="afd"/>
          <w:b w:val="0"/>
          <w:sz w:val="28"/>
          <w:szCs w:val="28"/>
        </w:rPr>
        <w:t xml:space="preserve">П </w:t>
      </w:r>
      <w:r w:rsidR="002146D4" w:rsidRPr="00E67ABE">
        <w:rPr>
          <w:rStyle w:val="afd"/>
          <w:b w:val="0"/>
          <w:sz w:val="28"/>
          <w:szCs w:val="28"/>
        </w:rPr>
        <w:t>1</w:t>
      </w:r>
      <w:r w:rsidR="00ED056B">
        <w:rPr>
          <w:rStyle w:val="afd"/>
          <w:b w:val="0"/>
          <w:sz w:val="28"/>
          <w:szCs w:val="28"/>
        </w:rPr>
        <w:t xml:space="preserve"> </w:t>
      </w:r>
      <w:r w:rsidR="004C6133">
        <w:rPr>
          <w:rStyle w:val="afd"/>
          <w:b w:val="0"/>
          <w:sz w:val="28"/>
          <w:szCs w:val="28"/>
        </w:rPr>
        <w:t>-</w:t>
      </w:r>
      <w:r w:rsidR="00ED056B">
        <w:rPr>
          <w:rStyle w:val="afd"/>
          <w:b w:val="0"/>
          <w:sz w:val="28"/>
          <w:szCs w:val="28"/>
        </w:rPr>
        <w:t xml:space="preserve"> </w:t>
      </w:r>
      <w:r w:rsidR="002146D4" w:rsidRPr="00E67ABE">
        <w:rPr>
          <w:rStyle w:val="afd"/>
          <w:b w:val="0"/>
          <w:sz w:val="28"/>
          <w:szCs w:val="28"/>
        </w:rPr>
        <w:t>зоны производственных, складских, инженерных и административных объе</w:t>
      </w:r>
      <w:r w:rsidR="002146D4" w:rsidRPr="00E67ABE">
        <w:rPr>
          <w:rStyle w:val="afd"/>
          <w:b w:val="0"/>
          <w:sz w:val="28"/>
          <w:szCs w:val="28"/>
        </w:rPr>
        <w:t>к</w:t>
      </w:r>
      <w:r w:rsidR="002146D4" w:rsidRPr="00E67ABE">
        <w:rPr>
          <w:rStyle w:val="afd"/>
          <w:b w:val="0"/>
          <w:sz w:val="28"/>
          <w:szCs w:val="28"/>
        </w:rPr>
        <w:t>тов не более IV класса опасности;</w:t>
      </w:r>
    </w:p>
    <w:p w14:paraId="650C1906" w14:textId="77777777" w:rsidR="00487E5F" w:rsidRPr="00E67ABE" w:rsidRDefault="00487E5F" w:rsidP="00AD2954">
      <w:pPr>
        <w:pStyle w:val="130"/>
        <w:shd w:val="clear" w:color="auto" w:fill="auto"/>
        <w:spacing w:line="240" w:lineRule="auto"/>
        <w:ind w:firstLine="709"/>
        <w:jc w:val="both"/>
        <w:rPr>
          <w:rStyle w:val="afd"/>
          <w:b w:val="0"/>
          <w:sz w:val="28"/>
          <w:szCs w:val="28"/>
        </w:rPr>
      </w:pPr>
      <w:r>
        <w:rPr>
          <w:rStyle w:val="afd"/>
          <w:b w:val="0"/>
          <w:sz w:val="28"/>
          <w:szCs w:val="28"/>
        </w:rPr>
        <w:t>Д 1</w:t>
      </w:r>
      <w:r w:rsidR="004C6133">
        <w:rPr>
          <w:rStyle w:val="afd"/>
          <w:b w:val="0"/>
          <w:sz w:val="28"/>
          <w:szCs w:val="28"/>
        </w:rPr>
        <w:t>-</w:t>
      </w:r>
      <w:r>
        <w:rPr>
          <w:rStyle w:val="afd"/>
          <w:b w:val="0"/>
          <w:sz w:val="28"/>
          <w:szCs w:val="28"/>
        </w:rPr>
        <w:t xml:space="preserve"> зоны делового и общественного назначения;</w:t>
      </w:r>
    </w:p>
    <w:p w14:paraId="1C28E249" w14:textId="77777777" w:rsidR="002146D4" w:rsidRPr="00E67ABE" w:rsidRDefault="003743C2" w:rsidP="00AD2954">
      <w:pPr>
        <w:pStyle w:val="130"/>
        <w:shd w:val="clear" w:color="auto" w:fill="auto"/>
        <w:spacing w:line="240" w:lineRule="auto"/>
        <w:ind w:firstLine="709"/>
        <w:jc w:val="both"/>
        <w:rPr>
          <w:rStyle w:val="afd"/>
          <w:b w:val="0"/>
          <w:sz w:val="28"/>
          <w:szCs w:val="28"/>
        </w:rPr>
      </w:pPr>
      <w:r>
        <w:rPr>
          <w:rStyle w:val="afd"/>
          <w:b w:val="0"/>
          <w:sz w:val="28"/>
          <w:szCs w:val="28"/>
        </w:rPr>
        <w:t xml:space="preserve">С </w:t>
      </w:r>
      <w:r w:rsidR="002146D4" w:rsidRPr="00E67ABE">
        <w:rPr>
          <w:rStyle w:val="afd"/>
          <w:b w:val="0"/>
          <w:sz w:val="28"/>
          <w:szCs w:val="28"/>
        </w:rPr>
        <w:t>1</w:t>
      </w:r>
      <w:r w:rsidR="00ED056B">
        <w:rPr>
          <w:rStyle w:val="afd"/>
          <w:b w:val="0"/>
          <w:sz w:val="28"/>
          <w:szCs w:val="28"/>
        </w:rPr>
        <w:t xml:space="preserve"> </w:t>
      </w:r>
      <w:r w:rsidR="004C6133">
        <w:rPr>
          <w:rStyle w:val="afd"/>
          <w:b w:val="0"/>
          <w:sz w:val="28"/>
          <w:szCs w:val="28"/>
        </w:rPr>
        <w:t>-</w:t>
      </w:r>
      <w:r w:rsidR="00ED056B">
        <w:rPr>
          <w:rStyle w:val="afd"/>
          <w:b w:val="0"/>
          <w:sz w:val="28"/>
          <w:szCs w:val="28"/>
        </w:rPr>
        <w:t xml:space="preserve"> </w:t>
      </w:r>
      <w:r w:rsidR="002146D4" w:rsidRPr="00E67ABE">
        <w:rPr>
          <w:rStyle w:val="afd"/>
          <w:b w:val="0"/>
          <w:sz w:val="28"/>
          <w:szCs w:val="28"/>
        </w:rPr>
        <w:t>сельскохозяйственных угодий;</w:t>
      </w:r>
    </w:p>
    <w:p w14:paraId="677DBB98" w14:textId="77777777" w:rsidR="002146D4"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Кроме того, проектируемая автодорога частично проходит по территории вне функциональных зон Заневского городского поселения, а именно по террит</w:t>
      </w:r>
      <w:r w:rsidRPr="00E67ABE">
        <w:rPr>
          <w:rStyle w:val="afd"/>
          <w:b w:val="0"/>
          <w:sz w:val="28"/>
          <w:szCs w:val="28"/>
        </w:rPr>
        <w:t>о</w:t>
      </w:r>
      <w:r w:rsidRPr="00E67ABE">
        <w:rPr>
          <w:rStyle w:val="afd"/>
          <w:b w:val="0"/>
          <w:sz w:val="28"/>
          <w:szCs w:val="28"/>
        </w:rPr>
        <w:t>рии сохраняемого лесного ландшафта, деятельность на которых определяется л</w:t>
      </w:r>
      <w:r w:rsidRPr="00E67ABE">
        <w:rPr>
          <w:rStyle w:val="afd"/>
          <w:b w:val="0"/>
          <w:sz w:val="28"/>
          <w:szCs w:val="28"/>
        </w:rPr>
        <w:t>е</w:t>
      </w:r>
      <w:r w:rsidRPr="00E67ABE">
        <w:rPr>
          <w:rStyle w:val="afd"/>
          <w:b w:val="0"/>
          <w:sz w:val="28"/>
          <w:szCs w:val="28"/>
        </w:rPr>
        <w:t>сохозяйственным регламе</w:t>
      </w:r>
      <w:r w:rsidRPr="00E67ABE">
        <w:rPr>
          <w:rStyle w:val="afd"/>
          <w:b w:val="0"/>
          <w:sz w:val="28"/>
          <w:szCs w:val="28"/>
        </w:rPr>
        <w:t>н</w:t>
      </w:r>
      <w:r w:rsidRPr="00E67ABE">
        <w:rPr>
          <w:rStyle w:val="afd"/>
          <w:b w:val="0"/>
          <w:sz w:val="28"/>
          <w:szCs w:val="28"/>
        </w:rPr>
        <w:t>том.</w:t>
      </w:r>
    </w:p>
    <w:p w14:paraId="5D92B572" w14:textId="77777777" w:rsidR="004605E9" w:rsidRDefault="004605E9" w:rsidP="00AD2954">
      <w:pPr>
        <w:pStyle w:val="130"/>
        <w:shd w:val="clear" w:color="auto" w:fill="auto"/>
        <w:spacing w:line="240" w:lineRule="auto"/>
        <w:ind w:firstLine="709"/>
        <w:jc w:val="both"/>
        <w:rPr>
          <w:rStyle w:val="afd"/>
          <w:b w:val="0"/>
          <w:sz w:val="28"/>
          <w:szCs w:val="28"/>
        </w:rPr>
      </w:pPr>
    </w:p>
    <w:p w14:paraId="6047C096" w14:textId="77777777" w:rsidR="001A52B2" w:rsidRDefault="001A52B2" w:rsidP="001A52B2">
      <w:pPr>
        <w:pStyle w:val="130"/>
        <w:shd w:val="clear" w:color="auto" w:fill="auto"/>
        <w:spacing w:line="240" w:lineRule="auto"/>
        <w:ind w:firstLine="709"/>
        <w:jc w:val="both"/>
        <w:rPr>
          <w:rStyle w:val="afd"/>
          <w:b w:val="0"/>
          <w:sz w:val="28"/>
          <w:szCs w:val="28"/>
        </w:rPr>
      </w:pPr>
      <w:r w:rsidRPr="00E67ABE">
        <w:rPr>
          <w:rStyle w:val="afd"/>
          <w:b w:val="0"/>
          <w:sz w:val="28"/>
          <w:szCs w:val="28"/>
        </w:rPr>
        <w:t>Рис.</w:t>
      </w:r>
      <w:r>
        <w:rPr>
          <w:rStyle w:val="afd"/>
          <w:b w:val="0"/>
          <w:sz w:val="28"/>
          <w:szCs w:val="28"/>
        </w:rPr>
        <w:t xml:space="preserve"> 4</w:t>
      </w:r>
      <w:r w:rsidRPr="00E67ABE">
        <w:rPr>
          <w:rStyle w:val="afd"/>
          <w:b w:val="0"/>
          <w:sz w:val="28"/>
          <w:szCs w:val="28"/>
        </w:rPr>
        <w:t xml:space="preserve"> Выкопировка из </w:t>
      </w:r>
      <w:r>
        <w:rPr>
          <w:rStyle w:val="afd"/>
          <w:b w:val="0"/>
          <w:sz w:val="28"/>
          <w:szCs w:val="28"/>
        </w:rPr>
        <w:t>правил</w:t>
      </w:r>
      <w:r w:rsidRPr="00E67ABE">
        <w:rPr>
          <w:rStyle w:val="afd"/>
          <w:b w:val="0"/>
          <w:sz w:val="28"/>
          <w:szCs w:val="28"/>
        </w:rPr>
        <w:t xml:space="preserve"> землепользования и застройки муниципал</w:t>
      </w:r>
      <w:r w:rsidRPr="00E67ABE">
        <w:rPr>
          <w:rStyle w:val="afd"/>
          <w:b w:val="0"/>
          <w:sz w:val="28"/>
          <w:szCs w:val="28"/>
        </w:rPr>
        <w:t>ь</w:t>
      </w:r>
      <w:r w:rsidRPr="00E67ABE">
        <w:rPr>
          <w:rStyle w:val="afd"/>
          <w:b w:val="0"/>
          <w:sz w:val="28"/>
          <w:szCs w:val="28"/>
        </w:rPr>
        <w:t>ного образования «Заневское городское поселение</w:t>
      </w:r>
      <w:r>
        <w:rPr>
          <w:rStyle w:val="afd"/>
          <w:b w:val="0"/>
          <w:sz w:val="28"/>
          <w:szCs w:val="28"/>
        </w:rPr>
        <w:t>»</w:t>
      </w:r>
      <w:r w:rsidRPr="00E67ABE">
        <w:rPr>
          <w:rStyle w:val="afd"/>
          <w:b w:val="0"/>
          <w:sz w:val="28"/>
          <w:szCs w:val="28"/>
        </w:rPr>
        <w:t xml:space="preserve"> Всеволожского муниципал</w:t>
      </w:r>
      <w:r w:rsidRPr="00E67ABE">
        <w:rPr>
          <w:rStyle w:val="afd"/>
          <w:b w:val="0"/>
          <w:sz w:val="28"/>
          <w:szCs w:val="28"/>
        </w:rPr>
        <w:t>ь</w:t>
      </w:r>
      <w:r w:rsidRPr="00E67ABE">
        <w:rPr>
          <w:rStyle w:val="afd"/>
          <w:b w:val="0"/>
          <w:sz w:val="28"/>
          <w:szCs w:val="28"/>
        </w:rPr>
        <w:t>но</w:t>
      </w:r>
      <w:r>
        <w:rPr>
          <w:rStyle w:val="afd"/>
          <w:b w:val="0"/>
          <w:sz w:val="28"/>
          <w:szCs w:val="28"/>
        </w:rPr>
        <w:t>го района Ленинградской области</w:t>
      </w:r>
      <w:r w:rsidRPr="00E67ABE">
        <w:rPr>
          <w:rStyle w:val="afd"/>
          <w:b w:val="0"/>
          <w:sz w:val="28"/>
          <w:szCs w:val="28"/>
        </w:rPr>
        <w:t>.</w:t>
      </w:r>
      <w:r w:rsidRPr="00C574A4">
        <w:rPr>
          <w:rStyle w:val="afd"/>
          <w:b w:val="0"/>
          <w:sz w:val="28"/>
          <w:szCs w:val="28"/>
        </w:rPr>
        <w:t xml:space="preserve"> </w:t>
      </w:r>
    </w:p>
    <w:p w14:paraId="3BB42318" w14:textId="77777777" w:rsidR="00487E5F" w:rsidRDefault="00FC481F" w:rsidP="00ED14DB">
      <w:pPr>
        <w:pStyle w:val="130"/>
        <w:shd w:val="clear" w:color="auto" w:fill="auto"/>
        <w:spacing w:line="240" w:lineRule="auto"/>
        <w:ind w:firstLine="0"/>
        <w:jc w:val="both"/>
        <w:rPr>
          <w:rStyle w:val="afd"/>
          <w:b w:val="0"/>
          <w:sz w:val="28"/>
          <w:szCs w:val="28"/>
        </w:rPr>
      </w:pPr>
      <w:r>
        <w:rPr>
          <w:rStyle w:val="afd"/>
          <w:b w:val="0"/>
          <w:noProof/>
          <w:sz w:val="28"/>
          <w:szCs w:val="28"/>
          <w:lang w:eastAsia="zh-CN" w:bidi="ar-SA"/>
        </w:rPr>
        <w:drawing>
          <wp:inline distT="0" distB="0" distL="0" distR="0" wp14:anchorId="519FC19D" wp14:editId="78D38E48">
            <wp:extent cx="6477000" cy="3860800"/>
            <wp:effectExtent l="0" t="0" r="0" b="0"/>
            <wp:docPr id="5" name="Рисунок 5" descr="ПЗЗ-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ЗЗ-Лист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3860800"/>
                    </a:xfrm>
                    <a:prstGeom prst="rect">
                      <a:avLst/>
                    </a:prstGeom>
                    <a:noFill/>
                    <a:ln>
                      <a:noFill/>
                    </a:ln>
                  </pic:spPr>
                </pic:pic>
              </a:graphicData>
            </a:graphic>
          </wp:inline>
        </w:drawing>
      </w:r>
    </w:p>
    <w:p w14:paraId="08B31914"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В соответствии с правилами землепользования и застройки муниц</w:t>
      </w:r>
      <w:r w:rsidRPr="00E67ABE">
        <w:rPr>
          <w:rStyle w:val="afd"/>
          <w:b w:val="0"/>
          <w:sz w:val="28"/>
          <w:szCs w:val="28"/>
        </w:rPr>
        <w:t>и</w:t>
      </w:r>
      <w:r w:rsidRPr="00E67ABE">
        <w:rPr>
          <w:rStyle w:val="afd"/>
          <w:b w:val="0"/>
          <w:sz w:val="28"/>
          <w:szCs w:val="28"/>
        </w:rPr>
        <w:t>пального образования «Заневское городское поселение</w:t>
      </w:r>
      <w:r w:rsidR="003743C2">
        <w:rPr>
          <w:rStyle w:val="afd"/>
          <w:b w:val="0"/>
          <w:sz w:val="28"/>
          <w:szCs w:val="28"/>
        </w:rPr>
        <w:t>»</w:t>
      </w:r>
      <w:r w:rsidRPr="00E67ABE">
        <w:rPr>
          <w:rStyle w:val="afd"/>
          <w:b w:val="0"/>
          <w:sz w:val="28"/>
          <w:szCs w:val="28"/>
        </w:rPr>
        <w:t xml:space="preserve"> Всеволожского м</w:t>
      </w:r>
      <w:r w:rsidRPr="00E67ABE">
        <w:rPr>
          <w:rStyle w:val="afd"/>
          <w:b w:val="0"/>
          <w:sz w:val="28"/>
          <w:szCs w:val="28"/>
        </w:rPr>
        <w:t>у</w:t>
      </w:r>
      <w:r w:rsidRPr="00E67ABE">
        <w:rPr>
          <w:rStyle w:val="afd"/>
          <w:b w:val="0"/>
          <w:sz w:val="28"/>
          <w:szCs w:val="28"/>
        </w:rPr>
        <w:t>ниципально</w:t>
      </w:r>
      <w:r w:rsidR="003743C2">
        <w:rPr>
          <w:rStyle w:val="afd"/>
          <w:b w:val="0"/>
          <w:sz w:val="28"/>
          <w:szCs w:val="28"/>
        </w:rPr>
        <w:t>го района Ленинградской области</w:t>
      </w:r>
      <w:r w:rsidRPr="00E67ABE">
        <w:rPr>
          <w:rStyle w:val="afd"/>
          <w:b w:val="0"/>
          <w:sz w:val="28"/>
          <w:szCs w:val="28"/>
        </w:rPr>
        <w:t>, утверж</w:t>
      </w:r>
      <w:r w:rsidR="003743C2">
        <w:rPr>
          <w:rStyle w:val="afd"/>
          <w:b w:val="0"/>
          <w:sz w:val="28"/>
          <w:szCs w:val="28"/>
        </w:rPr>
        <w:t>дёнными</w:t>
      </w:r>
      <w:r w:rsidRPr="00E67ABE">
        <w:rPr>
          <w:rStyle w:val="afd"/>
          <w:b w:val="0"/>
          <w:sz w:val="28"/>
          <w:szCs w:val="28"/>
        </w:rPr>
        <w:t xml:space="preserve"> решением совета депутатов от 27.11.2012 №</w:t>
      </w:r>
      <w:r w:rsidR="003743C2">
        <w:rPr>
          <w:rStyle w:val="afd"/>
          <w:b w:val="0"/>
          <w:sz w:val="28"/>
          <w:szCs w:val="28"/>
        </w:rPr>
        <w:t xml:space="preserve"> </w:t>
      </w:r>
      <w:r w:rsidRPr="00E67ABE">
        <w:rPr>
          <w:rStyle w:val="afd"/>
          <w:b w:val="0"/>
          <w:sz w:val="28"/>
          <w:szCs w:val="28"/>
        </w:rPr>
        <w:t>75</w:t>
      </w:r>
      <w:r w:rsidR="005827B1">
        <w:rPr>
          <w:rStyle w:val="afd"/>
          <w:b w:val="0"/>
          <w:sz w:val="28"/>
          <w:szCs w:val="28"/>
        </w:rPr>
        <w:t xml:space="preserve">, </w:t>
      </w:r>
      <w:r w:rsidRPr="00E67ABE">
        <w:rPr>
          <w:rStyle w:val="afd"/>
          <w:b w:val="0"/>
          <w:sz w:val="28"/>
          <w:szCs w:val="28"/>
        </w:rPr>
        <w:t>в границах планируемого размещения автомобильной дороги расположены следующие территор</w:t>
      </w:r>
      <w:r w:rsidRPr="00E67ABE">
        <w:rPr>
          <w:rStyle w:val="afd"/>
          <w:b w:val="0"/>
          <w:sz w:val="28"/>
          <w:szCs w:val="28"/>
        </w:rPr>
        <w:t>и</w:t>
      </w:r>
      <w:r w:rsidRPr="00E67ABE">
        <w:rPr>
          <w:rStyle w:val="afd"/>
          <w:b w:val="0"/>
          <w:sz w:val="28"/>
          <w:szCs w:val="28"/>
        </w:rPr>
        <w:t>альные зоны:</w:t>
      </w:r>
    </w:p>
    <w:p w14:paraId="59D5C112" w14:textId="77777777" w:rsidR="002146D4" w:rsidRDefault="005827B1" w:rsidP="00AD2954">
      <w:pPr>
        <w:pStyle w:val="130"/>
        <w:shd w:val="clear" w:color="auto" w:fill="auto"/>
        <w:spacing w:line="240" w:lineRule="auto"/>
        <w:ind w:firstLine="709"/>
        <w:jc w:val="both"/>
        <w:rPr>
          <w:rStyle w:val="afd"/>
          <w:b w:val="0"/>
          <w:sz w:val="28"/>
          <w:szCs w:val="28"/>
        </w:rPr>
      </w:pPr>
      <w:r>
        <w:rPr>
          <w:rStyle w:val="afd"/>
          <w:b w:val="0"/>
          <w:sz w:val="28"/>
          <w:szCs w:val="28"/>
        </w:rPr>
        <w:t>Ж</w:t>
      </w:r>
      <w:r w:rsidR="00ED056B">
        <w:rPr>
          <w:rStyle w:val="afd"/>
          <w:b w:val="0"/>
          <w:sz w:val="28"/>
          <w:szCs w:val="28"/>
        </w:rPr>
        <w:t xml:space="preserve"> </w:t>
      </w:r>
      <w:r>
        <w:rPr>
          <w:rStyle w:val="afd"/>
          <w:b w:val="0"/>
          <w:sz w:val="28"/>
          <w:szCs w:val="28"/>
        </w:rPr>
        <w:t>6</w:t>
      </w:r>
      <w:r w:rsidR="004C6133">
        <w:rPr>
          <w:rStyle w:val="afd"/>
          <w:b w:val="0"/>
          <w:sz w:val="28"/>
          <w:szCs w:val="28"/>
        </w:rPr>
        <w:t>-</w:t>
      </w:r>
      <w:r w:rsidR="00ED056B" w:rsidRPr="005827B1">
        <w:rPr>
          <w:rStyle w:val="afd"/>
          <w:b w:val="0"/>
          <w:sz w:val="28"/>
          <w:szCs w:val="28"/>
        </w:rPr>
        <w:t xml:space="preserve"> </w:t>
      </w:r>
      <w:r>
        <w:rPr>
          <w:rStyle w:val="afd"/>
          <w:b w:val="0"/>
          <w:sz w:val="28"/>
          <w:szCs w:val="28"/>
        </w:rPr>
        <w:t>з</w:t>
      </w:r>
      <w:r w:rsidRPr="005827B1">
        <w:rPr>
          <w:rStyle w:val="afd"/>
          <w:b w:val="0"/>
          <w:sz w:val="28"/>
          <w:szCs w:val="28"/>
        </w:rPr>
        <w:t>она смешанной жилой застройки</w:t>
      </w:r>
      <w:r w:rsidR="002146D4" w:rsidRPr="005827B1">
        <w:rPr>
          <w:rStyle w:val="afd"/>
          <w:b w:val="0"/>
          <w:sz w:val="28"/>
          <w:szCs w:val="28"/>
        </w:rPr>
        <w:t>.</w:t>
      </w:r>
    </w:p>
    <w:p w14:paraId="785CC134"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На прилегающей территории в границах планируемой придорожной п</w:t>
      </w:r>
      <w:r w:rsidRPr="00E67ABE">
        <w:rPr>
          <w:rStyle w:val="afd"/>
          <w:b w:val="0"/>
          <w:sz w:val="28"/>
          <w:szCs w:val="28"/>
        </w:rPr>
        <w:t>о</w:t>
      </w:r>
      <w:r w:rsidRPr="00E67ABE">
        <w:rPr>
          <w:rStyle w:val="afd"/>
          <w:b w:val="0"/>
          <w:sz w:val="28"/>
          <w:szCs w:val="28"/>
        </w:rPr>
        <w:t>лосы ранее разработана и утверждена в установленном порядке следующая документ</w:t>
      </w:r>
      <w:r w:rsidRPr="00E67ABE">
        <w:rPr>
          <w:rStyle w:val="afd"/>
          <w:b w:val="0"/>
          <w:sz w:val="28"/>
          <w:szCs w:val="28"/>
        </w:rPr>
        <w:t>а</w:t>
      </w:r>
      <w:r w:rsidRPr="00E67ABE">
        <w:rPr>
          <w:rStyle w:val="afd"/>
          <w:b w:val="0"/>
          <w:sz w:val="28"/>
          <w:szCs w:val="28"/>
        </w:rPr>
        <w:t>ция по планировке террит</w:t>
      </w:r>
      <w:r w:rsidRPr="00E67ABE">
        <w:rPr>
          <w:rStyle w:val="afd"/>
          <w:b w:val="0"/>
          <w:sz w:val="28"/>
          <w:szCs w:val="28"/>
        </w:rPr>
        <w:t>о</w:t>
      </w:r>
      <w:r w:rsidRPr="00E67ABE">
        <w:rPr>
          <w:rStyle w:val="afd"/>
          <w:b w:val="0"/>
          <w:sz w:val="28"/>
          <w:szCs w:val="28"/>
        </w:rPr>
        <w:t>рии:</w:t>
      </w:r>
    </w:p>
    <w:p w14:paraId="196CD6CA"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lastRenderedPageBreak/>
        <w:t>-</w:t>
      </w:r>
      <w:r w:rsidR="003743C2">
        <w:rPr>
          <w:rStyle w:val="afd"/>
          <w:b w:val="0"/>
          <w:sz w:val="28"/>
          <w:szCs w:val="28"/>
        </w:rPr>
        <w:t>п</w:t>
      </w:r>
      <w:r w:rsidR="002146D4" w:rsidRPr="00E67ABE">
        <w:rPr>
          <w:rStyle w:val="afd"/>
          <w:b w:val="0"/>
          <w:sz w:val="28"/>
          <w:szCs w:val="28"/>
        </w:rPr>
        <w:t>роект планировки территории, проект межевания территории, распол</w:t>
      </w:r>
      <w:r w:rsidR="002146D4" w:rsidRPr="00E67ABE">
        <w:rPr>
          <w:rStyle w:val="afd"/>
          <w:b w:val="0"/>
          <w:sz w:val="28"/>
          <w:szCs w:val="28"/>
        </w:rPr>
        <w:t>о</w:t>
      </w:r>
      <w:r w:rsidR="002146D4" w:rsidRPr="00E67ABE">
        <w:rPr>
          <w:rStyle w:val="afd"/>
          <w:b w:val="0"/>
          <w:sz w:val="28"/>
          <w:szCs w:val="28"/>
        </w:rPr>
        <w:t xml:space="preserve">женной по адресу: Ленинградская область, Всеволожский муниципальный район, Заневское сельское поселение, </w:t>
      </w:r>
      <w:r w:rsidR="004142E9">
        <w:rPr>
          <w:rStyle w:val="afd"/>
          <w:b w:val="0"/>
          <w:sz w:val="28"/>
          <w:szCs w:val="28"/>
        </w:rPr>
        <w:t xml:space="preserve">д. </w:t>
      </w:r>
      <w:r w:rsidR="002146D4" w:rsidRPr="00E67ABE">
        <w:rPr>
          <w:rStyle w:val="afd"/>
          <w:b w:val="0"/>
          <w:sz w:val="28"/>
          <w:szCs w:val="28"/>
        </w:rPr>
        <w:t>Янино</w:t>
      </w:r>
      <w:r>
        <w:rPr>
          <w:rStyle w:val="afd"/>
          <w:b w:val="0"/>
          <w:sz w:val="28"/>
          <w:szCs w:val="28"/>
        </w:rPr>
        <w:t>-</w:t>
      </w:r>
      <w:r w:rsidR="002146D4" w:rsidRPr="00E67ABE">
        <w:rPr>
          <w:rStyle w:val="afd"/>
          <w:b w:val="0"/>
          <w:sz w:val="28"/>
          <w:szCs w:val="28"/>
        </w:rPr>
        <w:t>1, северо</w:t>
      </w:r>
      <w:r>
        <w:rPr>
          <w:rStyle w:val="afd"/>
          <w:b w:val="0"/>
          <w:sz w:val="28"/>
          <w:szCs w:val="28"/>
        </w:rPr>
        <w:t>-</w:t>
      </w:r>
      <w:r w:rsidR="002146D4" w:rsidRPr="00E67ABE">
        <w:rPr>
          <w:rStyle w:val="afd"/>
          <w:b w:val="0"/>
          <w:sz w:val="28"/>
          <w:szCs w:val="28"/>
        </w:rPr>
        <w:t xml:space="preserve">восточная часть. </w:t>
      </w:r>
      <w:r w:rsidR="00F73725">
        <w:rPr>
          <w:rStyle w:val="afd"/>
          <w:b w:val="0"/>
          <w:sz w:val="28"/>
          <w:szCs w:val="28"/>
        </w:rPr>
        <w:t>Постановл</w:t>
      </w:r>
      <w:r w:rsidR="00F73725">
        <w:rPr>
          <w:rStyle w:val="afd"/>
          <w:b w:val="0"/>
          <w:sz w:val="28"/>
          <w:szCs w:val="28"/>
        </w:rPr>
        <w:t>е</w:t>
      </w:r>
      <w:r w:rsidR="00F73725">
        <w:rPr>
          <w:rStyle w:val="afd"/>
          <w:b w:val="0"/>
          <w:sz w:val="28"/>
          <w:szCs w:val="28"/>
        </w:rPr>
        <w:t xml:space="preserve">ние </w:t>
      </w:r>
      <w:r w:rsidR="002146D4" w:rsidRPr="00E67ABE">
        <w:rPr>
          <w:rStyle w:val="afd"/>
          <w:b w:val="0"/>
          <w:sz w:val="28"/>
          <w:szCs w:val="28"/>
        </w:rPr>
        <w:t xml:space="preserve"> администрации МО </w:t>
      </w:r>
      <w:r w:rsidR="003743C2">
        <w:rPr>
          <w:rStyle w:val="afd"/>
          <w:b w:val="0"/>
          <w:sz w:val="28"/>
          <w:szCs w:val="28"/>
        </w:rPr>
        <w:t>«</w:t>
      </w:r>
      <w:r w:rsidR="002146D4" w:rsidRPr="00E67ABE">
        <w:rPr>
          <w:rStyle w:val="afd"/>
          <w:b w:val="0"/>
          <w:sz w:val="28"/>
          <w:szCs w:val="28"/>
        </w:rPr>
        <w:t>Заневское сельское поселение</w:t>
      </w:r>
      <w:r w:rsidR="003743C2">
        <w:rPr>
          <w:rStyle w:val="afd"/>
          <w:b w:val="0"/>
          <w:sz w:val="28"/>
          <w:szCs w:val="28"/>
        </w:rPr>
        <w:t>»</w:t>
      </w:r>
      <w:r w:rsidR="002146D4" w:rsidRPr="00E67ABE">
        <w:rPr>
          <w:rStyle w:val="afd"/>
          <w:b w:val="0"/>
          <w:sz w:val="28"/>
          <w:szCs w:val="28"/>
        </w:rPr>
        <w:t xml:space="preserve"> №</w:t>
      </w:r>
      <w:r w:rsidR="003743C2">
        <w:rPr>
          <w:rStyle w:val="afd"/>
          <w:b w:val="0"/>
          <w:sz w:val="28"/>
          <w:szCs w:val="28"/>
        </w:rPr>
        <w:t xml:space="preserve"> 14 от 22.01.2013</w:t>
      </w:r>
      <w:r w:rsidR="002146D4" w:rsidRPr="00E67ABE">
        <w:rPr>
          <w:rStyle w:val="afd"/>
          <w:b w:val="0"/>
          <w:sz w:val="28"/>
          <w:szCs w:val="28"/>
        </w:rPr>
        <w:t>.</w:t>
      </w:r>
    </w:p>
    <w:p w14:paraId="7F78B043" w14:textId="77777777" w:rsidR="002146D4" w:rsidRPr="00E67ABE" w:rsidRDefault="009E7F15"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3743C2">
        <w:rPr>
          <w:rStyle w:val="afd"/>
          <w:b w:val="0"/>
          <w:sz w:val="28"/>
          <w:szCs w:val="28"/>
        </w:rPr>
        <w:t>п</w:t>
      </w:r>
      <w:r w:rsidR="002146D4" w:rsidRPr="00E67ABE">
        <w:rPr>
          <w:rStyle w:val="afd"/>
          <w:b w:val="0"/>
          <w:sz w:val="28"/>
          <w:szCs w:val="28"/>
        </w:rPr>
        <w:t>роект планировки</w:t>
      </w:r>
      <w:r w:rsidR="003743C2">
        <w:rPr>
          <w:rStyle w:val="afd"/>
          <w:b w:val="0"/>
          <w:sz w:val="28"/>
          <w:szCs w:val="28"/>
        </w:rPr>
        <w:t>,</w:t>
      </w:r>
      <w:r w:rsidR="002146D4" w:rsidRPr="00E67ABE">
        <w:rPr>
          <w:rStyle w:val="afd"/>
          <w:b w:val="0"/>
          <w:sz w:val="28"/>
          <w:szCs w:val="28"/>
        </w:rPr>
        <w:t xml:space="preserve"> проект межевания территории, расположенной по адр</w:t>
      </w:r>
      <w:r w:rsidR="002146D4" w:rsidRPr="00E67ABE">
        <w:rPr>
          <w:rStyle w:val="afd"/>
          <w:b w:val="0"/>
          <w:sz w:val="28"/>
          <w:szCs w:val="28"/>
        </w:rPr>
        <w:t>е</w:t>
      </w:r>
      <w:r w:rsidR="002146D4" w:rsidRPr="00E67ABE">
        <w:rPr>
          <w:rStyle w:val="afd"/>
          <w:b w:val="0"/>
          <w:sz w:val="28"/>
          <w:szCs w:val="28"/>
        </w:rPr>
        <w:t>су: Ленинградская область, Всеволожский муниципальный район, Заневское сел</w:t>
      </w:r>
      <w:r w:rsidR="002146D4" w:rsidRPr="00E67ABE">
        <w:rPr>
          <w:rStyle w:val="afd"/>
          <w:b w:val="0"/>
          <w:sz w:val="28"/>
          <w:szCs w:val="28"/>
        </w:rPr>
        <w:t>ь</w:t>
      </w:r>
      <w:r w:rsidR="002146D4" w:rsidRPr="00E67ABE">
        <w:rPr>
          <w:rStyle w:val="afd"/>
          <w:b w:val="0"/>
          <w:sz w:val="28"/>
          <w:szCs w:val="28"/>
        </w:rPr>
        <w:t xml:space="preserve">ское поселение, </w:t>
      </w:r>
      <w:r w:rsidR="004142E9">
        <w:rPr>
          <w:rStyle w:val="afd"/>
          <w:b w:val="0"/>
          <w:sz w:val="28"/>
          <w:szCs w:val="28"/>
        </w:rPr>
        <w:t xml:space="preserve">д. </w:t>
      </w:r>
      <w:r w:rsidR="002146D4" w:rsidRPr="00E67ABE">
        <w:rPr>
          <w:rStyle w:val="afd"/>
          <w:b w:val="0"/>
          <w:sz w:val="28"/>
          <w:szCs w:val="28"/>
        </w:rPr>
        <w:t>Янино</w:t>
      </w:r>
      <w:r>
        <w:rPr>
          <w:rStyle w:val="afd"/>
          <w:b w:val="0"/>
          <w:sz w:val="28"/>
          <w:szCs w:val="28"/>
        </w:rPr>
        <w:t>-</w:t>
      </w:r>
      <w:r w:rsidR="002146D4" w:rsidRPr="00E67ABE">
        <w:rPr>
          <w:rStyle w:val="afd"/>
          <w:b w:val="0"/>
          <w:sz w:val="28"/>
          <w:szCs w:val="28"/>
        </w:rPr>
        <w:t>1, земельные участки с кадастровыми номерами 47:07:10</w:t>
      </w:r>
      <w:r>
        <w:rPr>
          <w:rStyle w:val="afd"/>
          <w:b w:val="0"/>
          <w:sz w:val="28"/>
          <w:szCs w:val="28"/>
        </w:rPr>
        <w:t>-</w:t>
      </w:r>
      <w:r w:rsidR="002146D4" w:rsidRPr="00E67ABE">
        <w:rPr>
          <w:rStyle w:val="afd"/>
          <w:b w:val="0"/>
          <w:sz w:val="28"/>
          <w:szCs w:val="28"/>
        </w:rPr>
        <w:t>39</w:t>
      </w:r>
      <w:r>
        <w:rPr>
          <w:rStyle w:val="afd"/>
          <w:b w:val="0"/>
          <w:sz w:val="28"/>
          <w:szCs w:val="28"/>
        </w:rPr>
        <w:t>-</w:t>
      </w:r>
      <w:r w:rsidR="002146D4" w:rsidRPr="00E67ABE">
        <w:rPr>
          <w:rStyle w:val="afd"/>
          <w:b w:val="0"/>
          <w:sz w:val="28"/>
          <w:szCs w:val="28"/>
        </w:rPr>
        <w:t>001:0107, 47:07:10</w:t>
      </w:r>
      <w:r>
        <w:rPr>
          <w:rStyle w:val="afd"/>
          <w:b w:val="0"/>
          <w:sz w:val="28"/>
          <w:szCs w:val="28"/>
        </w:rPr>
        <w:t>-</w:t>
      </w:r>
      <w:r w:rsidR="002146D4" w:rsidRPr="00E67ABE">
        <w:rPr>
          <w:rStyle w:val="afd"/>
          <w:b w:val="0"/>
          <w:sz w:val="28"/>
          <w:szCs w:val="28"/>
        </w:rPr>
        <w:t>39</w:t>
      </w:r>
      <w:r>
        <w:rPr>
          <w:rStyle w:val="afd"/>
          <w:b w:val="0"/>
          <w:sz w:val="28"/>
          <w:szCs w:val="28"/>
        </w:rPr>
        <w:t>-</w:t>
      </w:r>
      <w:r w:rsidR="002146D4" w:rsidRPr="00E67ABE">
        <w:rPr>
          <w:rStyle w:val="afd"/>
          <w:b w:val="0"/>
          <w:sz w:val="28"/>
          <w:szCs w:val="28"/>
        </w:rPr>
        <w:t>001:0108, 47:07:10</w:t>
      </w:r>
      <w:r>
        <w:rPr>
          <w:rStyle w:val="afd"/>
          <w:b w:val="0"/>
          <w:sz w:val="28"/>
          <w:szCs w:val="28"/>
        </w:rPr>
        <w:t>-</w:t>
      </w:r>
      <w:r w:rsidR="002146D4" w:rsidRPr="00E67ABE">
        <w:rPr>
          <w:rStyle w:val="afd"/>
          <w:b w:val="0"/>
          <w:sz w:val="28"/>
          <w:szCs w:val="28"/>
        </w:rPr>
        <w:t>39</w:t>
      </w:r>
      <w:r>
        <w:rPr>
          <w:rStyle w:val="afd"/>
          <w:b w:val="0"/>
          <w:sz w:val="28"/>
          <w:szCs w:val="28"/>
        </w:rPr>
        <w:t>-</w:t>
      </w:r>
      <w:r w:rsidR="002146D4" w:rsidRPr="00E67ABE">
        <w:rPr>
          <w:rStyle w:val="afd"/>
          <w:b w:val="0"/>
          <w:sz w:val="28"/>
          <w:szCs w:val="28"/>
        </w:rPr>
        <w:t>001:0174, 47:07:10</w:t>
      </w:r>
      <w:r>
        <w:rPr>
          <w:rStyle w:val="afd"/>
          <w:b w:val="0"/>
          <w:sz w:val="28"/>
          <w:szCs w:val="28"/>
        </w:rPr>
        <w:t>-</w:t>
      </w:r>
      <w:r w:rsidR="002146D4" w:rsidRPr="00E67ABE">
        <w:rPr>
          <w:rStyle w:val="afd"/>
          <w:b w:val="0"/>
          <w:sz w:val="28"/>
          <w:szCs w:val="28"/>
        </w:rPr>
        <w:t>39</w:t>
      </w:r>
      <w:r>
        <w:rPr>
          <w:rStyle w:val="afd"/>
          <w:b w:val="0"/>
          <w:sz w:val="28"/>
          <w:szCs w:val="28"/>
        </w:rPr>
        <w:t>-</w:t>
      </w:r>
      <w:r w:rsidR="002146D4" w:rsidRPr="00E67ABE">
        <w:rPr>
          <w:rStyle w:val="afd"/>
          <w:b w:val="0"/>
          <w:sz w:val="28"/>
          <w:szCs w:val="28"/>
        </w:rPr>
        <w:t xml:space="preserve">001:0391. </w:t>
      </w:r>
      <w:r w:rsidR="00F73725" w:rsidRPr="00E67ABE">
        <w:rPr>
          <w:rStyle w:val="afd"/>
          <w:b w:val="0"/>
          <w:sz w:val="28"/>
          <w:szCs w:val="28"/>
        </w:rPr>
        <w:t>Постановление</w:t>
      </w:r>
      <w:r w:rsidR="002146D4" w:rsidRPr="00E67ABE">
        <w:rPr>
          <w:rStyle w:val="afd"/>
          <w:b w:val="0"/>
          <w:sz w:val="28"/>
          <w:szCs w:val="28"/>
        </w:rPr>
        <w:t xml:space="preserve"> администрации МО </w:t>
      </w:r>
      <w:r w:rsidR="003743C2">
        <w:rPr>
          <w:rStyle w:val="afd"/>
          <w:b w:val="0"/>
          <w:sz w:val="28"/>
          <w:szCs w:val="28"/>
        </w:rPr>
        <w:t>«</w:t>
      </w:r>
      <w:r w:rsidR="002146D4" w:rsidRPr="00E67ABE">
        <w:rPr>
          <w:rStyle w:val="afd"/>
          <w:b w:val="0"/>
          <w:sz w:val="28"/>
          <w:szCs w:val="28"/>
        </w:rPr>
        <w:t>Заневское сел</w:t>
      </w:r>
      <w:r w:rsidR="002146D4" w:rsidRPr="00E67ABE">
        <w:rPr>
          <w:rStyle w:val="afd"/>
          <w:b w:val="0"/>
          <w:sz w:val="28"/>
          <w:szCs w:val="28"/>
        </w:rPr>
        <w:t>ь</w:t>
      </w:r>
      <w:r w:rsidR="002146D4" w:rsidRPr="00E67ABE">
        <w:rPr>
          <w:rStyle w:val="afd"/>
          <w:b w:val="0"/>
          <w:sz w:val="28"/>
          <w:szCs w:val="28"/>
        </w:rPr>
        <w:t>ское поселение</w:t>
      </w:r>
      <w:r w:rsidR="003743C2">
        <w:rPr>
          <w:rStyle w:val="afd"/>
          <w:b w:val="0"/>
          <w:sz w:val="28"/>
          <w:szCs w:val="28"/>
        </w:rPr>
        <w:t>»</w:t>
      </w:r>
      <w:r w:rsidR="002146D4" w:rsidRPr="00E67ABE">
        <w:rPr>
          <w:rStyle w:val="afd"/>
          <w:b w:val="0"/>
          <w:sz w:val="28"/>
          <w:szCs w:val="28"/>
        </w:rPr>
        <w:t xml:space="preserve"> №</w:t>
      </w:r>
      <w:r w:rsidR="00A5101E">
        <w:rPr>
          <w:rStyle w:val="afd"/>
          <w:b w:val="0"/>
          <w:sz w:val="28"/>
          <w:szCs w:val="28"/>
        </w:rPr>
        <w:t xml:space="preserve"> </w:t>
      </w:r>
      <w:r w:rsidR="002146D4" w:rsidRPr="00E67ABE">
        <w:rPr>
          <w:rStyle w:val="afd"/>
          <w:b w:val="0"/>
          <w:sz w:val="28"/>
          <w:szCs w:val="28"/>
        </w:rPr>
        <w:t>181 от 27.05.2013.</w:t>
      </w:r>
    </w:p>
    <w:p w14:paraId="540EF2F9" w14:textId="77777777" w:rsidR="002146D4" w:rsidRDefault="001F5399" w:rsidP="00AD2954">
      <w:pPr>
        <w:pStyle w:val="130"/>
        <w:shd w:val="clear" w:color="auto" w:fill="auto"/>
        <w:spacing w:line="240" w:lineRule="auto"/>
        <w:ind w:firstLine="709"/>
        <w:jc w:val="both"/>
        <w:rPr>
          <w:rStyle w:val="afd"/>
          <w:b w:val="0"/>
          <w:sz w:val="28"/>
          <w:szCs w:val="28"/>
        </w:rPr>
      </w:pPr>
      <w:r>
        <w:rPr>
          <w:rStyle w:val="afd"/>
          <w:b w:val="0"/>
          <w:sz w:val="28"/>
          <w:szCs w:val="28"/>
        </w:rPr>
        <w:t>-проект планировки и проект межевания территории для размещения лине</w:t>
      </w:r>
      <w:r>
        <w:rPr>
          <w:rStyle w:val="afd"/>
          <w:b w:val="0"/>
          <w:sz w:val="28"/>
          <w:szCs w:val="28"/>
        </w:rPr>
        <w:t>й</w:t>
      </w:r>
      <w:r>
        <w:rPr>
          <w:rStyle w:val="afd"/>
          <w:b w:val="0"/>
          <w:sz w:val="28"/>
          <w:szCs w:val="28"/>
        </w:rPr>
        <w:t>ного объекта (газопровод),</w:t>
      </w:r>
      <w:r w:rsidR="002146D4" w:rsidRPr="00E67ABE">
        <w:rPr>
          <w:rStyle w:val="afd"/>
          <w:b w:val="0"/>
          <w:sz w:val="28"/>
          <w:szCs w:val="28"/>
        </w:rPr>
        <w:t xml:space="preserve"> </w:t>
      </w:r>
      <w:r w:rsidRPr="00E67ABE">
        <w:rPr>
          <w:rStyle w:val="afd"/>
          <w:b w:val="0"/>
          <w:sz w:val="28"/>
          <w:szCs w:val="28"/>
        </w:rPr>
        <w:t>расположенного по адресу: д. Янино</w:t>
      </w:r>
      <w:r>
        <w:rPr>
          <w:rStyle w:val="afd"/>
          <w:b w:val="0"/>
          <w:sz w:val="28"/>
          <w:szCs w:val="28"/>
        </w:rPr>
        <w:t>-</w:t>
      </w:r>
      <w:r w:rsidRPr="00E67ABE">
        <w:rPr>
          <w:rStyle w:val="afd"/>
          <w:b w:val="0"/>
          <w:sz w:val="28"/>
          <w:szCs w:val="28"/>
        </w:rPr>
        <w:t>1, Заневское г</w:t>
      </w:r>
      <w:r w:rsidRPr="00E67ABE">
        <w:rPr>
          <w:rStyle w:val="afd"/>
          <w:b w:val="0"/>
          <w:sz w:val="28"/>
          <w:szCs w:val="28"/>
        </w:rPr>
        <w:t>о</w:t>
      </w:r>
      <w:r w:rsidRPr="00E67ABE">
        <w:rPr>
          <w:rStyle w:val="afd"/>
          <w:b w:val="0"/>
          <w:sz w:val="28"/>
          <w:szCs w:val="28"/>
        </w:rPr>
        <w:t xml:space="preserve">родское поселение, </w:t>
      </w:r>
      <w:r>
        <w:rPr>
          <w:rStyle w:val="afd"/>
          <w:b w:val="0"/>
          <w:sz w:val="28"/>
          <w:szCs w:val="28"/>
        </w:rPr>
        <w:t>Всеволожский муниципальный район</w:t>
      </w:r>
      <w:r w:rsidRPr="00E67ABE">
        <w:rPr>
          <w:rStyle w:val="afd"/>
          <w:b w:val="0"/>
          <w:sz w:val="28"/>
          <w:szCs w:val="28"/>
        </w:rPr>
        <w:t xml:space="preserve"> Ленингра</w:t>
      </w:r>
      <w:r w:rsidRPr="00E67ABE">
        <w:rPr>
          <w:rStyle w:val="afd"/>
          <w:b w:val="0"/>
          <w:sz w:val="28"/>
          <w:szCs w:val="28"/>
        </w:rPr>
        <w:t>д</w:t>
      </w:r>
      <w:r w:rsidRPr="00E67ABE">
        <w:rPr>
          <w:rStyle w:val="afd"/>
          <w:b w:val="0"/>
          <w:sz w:val="28"/>
          <w:szCs w:val="28"/>
        </w:rPr>
        <w:t>ск</w:t>
      </w:r>
      <w:r>
        <w:rPr>
          <w:rStyle w:val="afd"/>
          <w:b w:val="0"/>
          <w:sz w:val="28"/>
          <w:szCs w:val="28"/>
        </w:rPr>
        <w:t>ая</w:t>
      </w:r>
      <w:r w:rsidRPr="00E67ABE">
        <w:rPr>
          <w:rStyle w:val="afd"/>
          <w:b w:val="0"/>
          <w:sz w:val="28"/>
          <w:szCs w:val="28"/>
        </w:rPr>
        <w:t xml:space="preserve"> област</w:t>
      </w:r>
      <w:r>
        <w:rPr>
          <w:rStyle w:val="afd"/>
          <w:b w:val="0"/>
          <w:sz w:val="28"/>
          <w:szCs w:val="28"/>
        </w:rPr>
        <w:t>ь. Распоряжение Комитета по архитектуре и градостроительству Ленинградской о</w:t>
      </w:r>
      <w:r>
        <w:rPr>
          <w:rStyle w:val="afd"/>
          <w:b w:val="0"/>
          <w:sz w:val="28"/>
          <w:szCs w:val="28"/>
        </w:rPr>
        <w:t>б</w:t>
      </w:r>
      <w:r>
        <w:rPr>
          <w:rStyle w:val="afd"/>
          <w:b w:val="0"/>
          <w:sz w:val="28"/>
          <w:szCs w:val="28"/>
        </w:rPr>
        <w:t>ласти №112 от 14.02.2017</w:t>
      </w:r>
      <w:r w:rsidR="002146D4" w:rsidRPr="00E67ABE">
        <w:rPr>
          <w:rStyle w:val="afd"/>
          <w:b w:val="0"/>
          <w:sz w:val="28"/>
          <w:szCs w:val="28"/>
        </w:rPr>
        <w:t>.</w:t>
      </w:r>
    </w:p>
    <w:p w14:paraId="5C8C2561" w14:textId="77777777" w:rsidR="00382BB7" w:rsidRDefault="00382BB7" w:rsidP="00AD2954">
      <w:pPr>
        <w:pStyle w:val="130"/>
        <w:shd w:val="clear" w:color="auto" w:fill="auto"/>
        <w:spacing w:line="240" w:lineRule="auto"/>
        <w:ind w:firstLine="709"/>
        <w:jc w:val="both"/>
        <w:rPr>
          <w:rStyle w:val="afd"/>
          <w:b w:val="0"/>
          <w:sz w:val="28"/>
          <w:szCs w:val="28"/>
        </w:rPr>
      </w:pPr>
    </w:p>
    <w:p w14:paraId="0782DBCC" w14:textId="77777777" w:rsidR="00382BB7" w:rsidRDefault="00382BB7" w:rsidP="00AD2954">
      <w:pPr>
        <w:pStyle w:val="130"/>
        <w:shd w:val="clear" w:color="auto" w:fill="auto"/>
        <w:spacing w:line="240" w:lineRule="auto"/>
        <w:ind w:firstLine="709"/>
        <w:jc w:val="both"/>
        <w:rPr>
          <w:rStyle w:val="afd"/>
          <w:b w:val="0"/>
          <w:sz w:val="28"/>
          <w:szCs w:val="28"/>
        </w:rPr>
      </w:pPr>
      <w:r w:rsidRPr="00764C7A">
        <w:rPr>
          <w:rStyle w:val="afd"/>
          <w:b w:val="0"/>
          <w:sz w:val="28"/>
          <w:szCs w:val="28"/>
        </w:rPr>
        <w:t>Рис. 5 Выкопировка из</w:t>
      </w:r>
      <w:r w:rsidR="00764C7A" w:rsidRPr="00764C7A">
        <w:rPr>
          <w:rStyle w:val="afd"/>
          <w:b w:val="0"/>
          <w:sz w:val="28"/>
          <w:szCs w:val="28"/>
        </w:rPr>
        <w:t xml:space="preserve"> </w:t>
      </w:r>
      <w:r w:rsidR="00764C7A" w:rsidRPr="00E67ABE">
        <w:rPr>
          <w:rStyle w:val="afd"/>
          <w:b w:val="0"/>
          <w:sz w:val="28"/>
          <w:szCs w:val="28"/>
        </w:rPr>
        <w:t>проект</w:t>
      </w:r>
      <w:r w:rsidR="00764C7A">
        <w:rPr>
          <w:rStyle w:val="afd"/>
          <w:b w:val="0"/>
          <w:sz w:val="28"/>
          <w:szCs w:val="28"/>
        </w:rPr>
        <w:t>а</w:t>
      </w:r>
      <w:r w:rsidR="00764C7A" w:rsidRPr="00E67ABE">
        <w:rPr>
          <w:rStyle w:val="afd"/>
          <w:b w:val="0"/>
          <w:sz w:val="28"/>
          <w:szCs w:val="28"/>
        </w:rPr>
        <w:t xml:space="preserve"> внесения изменений</w:t>
      </w:r>
      <w:r w:rsidR="00764C7A" w:rsidRPr="00764C7A">
        <w:rPr>
          <w:rStyle w:val="afd"/>
          <w:b w:val="0"/>
          <w:sz w:val="28"/>
          <w:szCs w:val="28"/>
        </w:rPr>
        <w:t xml:space="preserve"> </w:t>
      </w:r>
      <w:r w:rsidRPr="00764C7A">
        <w:rPr>
          <w:rStyle w:val="afd"/>
          <w:b w:val="0"/>
          <w:sz w:val="28"/>
          <w:szCs w:val="28"/>
        </w:rPr>
        <w:t>генерального плана «Колтушское сельское поселение» Всеволожского муниципального района Лени</w:t>
      </w:r>
      <w:r w:rsidRPr="00764C7A">
        <w:rPr>
          <w:rStyle w:val="afd"/>
          <w:b w:val="0"/>
          <w:sz w:val="28"/>
          <w:szCs w:val="28"/>
        </w:rPr>
        <w:t>н</w:t>
      </w:r>
      <w:r w:rsidRPr="00764C7A">
        <w:rPr>
          <w:rStyle w:val="afd"/>
          <w:b w:val="0"/>
          <w:sz w:val="28"/>
          <w:szCs w:val="28"/>
        </w:rPr>
        <w:t>градской области.</w:t>
      </w:r>
    </w:p>
    <w:p w14:paraId="4236E79E" w14:textId="77777777" w:rsidR="006F36D3" w:rsidRDefault="00FC481F" w:rsidP="006F36D3">
      <w:pPr>
        <w:pStyle w:val="130"/>
        <w:shd w:val="clear" w:color="auto" w:fill="auto"/>
        <w:spacing w:line="240" w:lineRule="auto"/>
        <w:ind w:firstLine="0"/>
        <w:jc w:val="both"/>
        <w:rPr>
          <w:rStyle w:val="afd"/>
          <w:b w:val="0"/>
          <w:sz w:val="28"/>
          <w:szCs w:val="28"/>
        </w:rPr>
      </w:pPr>
      <w:r>
        <w:rPr>
          <w:rStyle w:val="afd"/>
          <w:b w:val="0"/>
          <w:noProof/>
          <w:sz w:val="28"/>
          <w:szCs w:val="28"/>
          <w:lang w:eastAsia="zh-CN" w:bidi="ar-SA"/>
        </w:rPr>
        <w:drawing>
          <wp:inline distT="0" distB="0" distL="0" distR="0" wp14:anchorId="67065B30" wp14:editId="79E5242A">
            <wp:extent cx="6477000" cy="3860800"/>
            <wp:effectExtent l="0" t="0" r="0" b="0"/>
            <wp:docPr id="6" name="Рисунок 6" descr="ГП ПЗЗ-Лист1 гп 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П ПЗЗ-Лист1 гп 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3860800"/>
                    </a:xfrm>
                    <a:prstGeom prst="rect">
                      <a:avLst/>
                    </a:prstGeom>
                    <a:noFill/>
                    <a:ln>
                      <a:noFill/>
                    </a:ln>
                  </pic:spPr>
                </pic:pic>
              </a:graphicData>
            </a:graphic>
          </wp:inline>
        </w:drawing>
      </w:r>
    </w:p>
    <w:p w14:paraId="4F606F51"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В соответствии с проектом внесения изменений в генеральный план мун</w:t>
      </w:r>
      <w:r w:rsidRPr="00E67ABE">
        <w:rPr>
          <w:rStyle w:val="afd"/>
          <w:b w:val="0"/>
          <w:sz w:val="28"/>
          <w:szCs w:val="28"/>
        </w:rPr>
        <w:t>и</w:t>
      </w:r>
      <w:r w:rsidRPr="00E67ABE">
        <w:rPr>
          <w:rStyle w:val="afd"/>
          <w:b w:val="0"/>
          <w:sz w:val="28"/>
          <w:szCs w:val="28"/>
        </w:rPr>
        <w:t>ципального образования «Колтушское сельское поселение» Всеволожского мун</w:t>
      </w:r>
      <w:r w:rsidRPr="00E67ABE">
        <w:rPr>
          <w:rStyle w:val="afd"/>
          <w:b w:val="0"/>
          <w:sz w:val="28"/>
          <w:szCs w:val="28"/>
        </w:rPr>
        <w:t>и</w:t>
      </w:r>
      <w:r w:rsidRPr="00E67ABE">
        <w:rPr>
          <w:rStyle w:val="afd"/>
          <w:b w:val="0"/>
          <w:sz w:val="28"/>
          <w:szCs w:val="28"/>
        </w:rPr>
        <w:t>ципального района Ленинградской области в границах планируемого размещения автомобильной дороги расположены следующие функционал</w:t>
      </w:r>
      <w:r w:rsidRPr="00E67ABE">
        <w:rPr>
          <w:rStyle w:val="afd"/>
          <w:b w:val="0"/>
          <w:sz w:val="28"/>
          <w:szCs w:val="28"/>
        </w:rPr>
        <w:t>ь</w:t>
      </w:r>
      <w:r w:rsidRPr="00E67ABE">
        <w:rPr>
          <w:rStyle w:val="afd"/>
          <w:b w:val="0"/>
          <w:sz w:val="28"/>
          <w:szCs w:val="28"/>
        </w:rPr>
        <w:t>ные зоны:</w:t>
      </w:r>
    </w:p>
    <w:p w14:paraId="419B44E0"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И 2</w:t>
      </w:r>
      <w:r w:rsidR="00ED056B">
        <w:rPr>
          <w:rStyle w:val="afd"/>
          <w:b w:val="0"/>
          <w:sz w:val="28"/>
          <w:szCs w:val="28"/>
        </w:rPr>
        <w:t xml:space="preserve"> </w:t>
      </w:r>
      <w:r w:rsidR="004C6133">
        <w:rPr>
          <w:rStyle w:val="afd"/>
          <w:b w:val="0"/>
          <w:sz w:val="28"/>
          <w:szCs w:val="28"/>
        </w:rPr>
        <w:t>-</w:t>
      </w:r>
      <w:r w:rsidR="00ED056B">
        <w:rPr>
          <w:rStyle w:val="afd"/>
          <w:b w:val="0"/>
          <w:sz w:val="28"/>
          <w:szCs w:val="28"/>
        </w:rPr>
        <w:t xml:space="preserve"> </w:t>
      </w:r>
      <w:r w:rsidRPr="00E67ABE">
        <w:rPr>
          <w:rStyle w:val="afd"/>
          <w:b w:val="0"/>
          <w:sz w:val="28"/>
          <w:szCs w:val="28"/>
        </w:rPr>
        <w:t>зоны автомобильного транспорта;</w:t>
      </w:r>
    </w:p>
    <w:p w14:paraId="7CAE2607"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С 1</w:t>
      </w:r>
      <w:r w:rsidR="00ED056B">
        <w:rPr>
          <w:rStyle w:val="afd"/>
          <w:b w:val="0"/>
          <w:sz w:val="28"/>
          <w:szCs w:val="28"/>
        </w:rPr>
        <w:t xml:space="preserve"> </w:t>
      </w:r>
      <w:r w:rsidR="004C6133">
        <w:rPr>
          <w:rStyle w:val="afd"/>
          <w:b w:val="0"/>
          <w:sz w:val="28"/>
          <w:szCs w:val="28"/>
        </w:rPr>
        <w:t>-</w:t>
      </w:r>
      <w:r w:rsidR="00ED056B">
        <w:rPr>
          <w:rStyle w:val="afd"/>
          <w:b w:val="0"/>
          <w:sz w:val="28"/>
          <w:szCs w:val="28"/>
        </w:rPr>
        <w:t xml:space="preserve"> </w:t>
      </w:r>
      <w:r w:rsidRPr="00E67ABE">
        <w:rPr>
          <w:rStyle w:val="afd"/>
          <w:b w:val="0"/>
          <w:sz w:val="28"/>
          <w:szCs w:val="28"/>
        </w:rPr>
        <w:t>зоны сельскохозяйственных угодий;</w:t>
      </w:r>
    </w:p>
    <w:p w14:paraId="3FF5E6E2" w14:textId="77777777" w:rsidR="002146D4" w:rsidRDefault="00A5101E" w:rsidP="00AD2954">
      <w:pPr>
        <w:pStyle w:val="130"/>
        <w:shd w:val="clear" w:color="auto" w:fill="auto"/>
        <w:spacing w:line="240" w:lineRule="auto"/>
        <w:ind w:firstLine="709"/>
        <w:jc w:val="both"/>
        <w:rPr>
          <w:rStyle w:val="afd"/>
          <w:b w:val="0"/>
          <w:sz w:val="28"/>
          <w:szCs w:val="28"/>
        </w:rPr>
      </w:pPr>
      <w:r>
        <w:rPr>
          <w:rStyle w:val="afd"/>
          <w:b w:val="0"/>
          <w:sz w:val="28"/>
          <w:szCs w:val="28"/>
        </w:rPr>
        <w:t xml:space="preserve">С </w:t>
      </w:r>
      <w:r w:rsidR="002146D4" w:rsidRPr="00E67ABE">
        <w:rPr>
          <w:rStyle w:val="afd"/>
          <w:b w:val="0"/>
          <w:sz w:val="28"/>
          <w:szCs w:val="28"/>
        </w:rPr>
        <w:t>2</w:t>
      </w:r>
      <w:r w:rsidR="00ED056B">
        <w:rPr>
          <w:rStyle w:val="afd"/>
          <w:b w:val="0"/>
          <w:sz w:val="28"/>
          <w:szCs w:val="28"/>
        </w:rPr>
        <w:t xml:space="preserve"> </w:t>
      </w:r>
      <w:r w:rsidR="004C6133">
        <w:rPr>
          <w:rStyle w:val="afd"/>
          <w:b w:val="0"/>
          <w:sz w:val="28"/>
          <w:szCs w:val="28"/>
        </w:rPr>
        <w:t>-</w:t>
      </w:r>
      <w:r w:rsidR="002146D4" w:rsidRPr="00E67ABE">
        <w:rPr>
          <w:rStyle w:val="afd"/>
          <w:b w:val="0"/>
          <w:sz w:val="28"/>
          <w:szCs w:val="28"/>
        </w:rPr>
        <w:t xml:space="preserve"> зоны, занятые объектами сельскохозяйственного производства, в том </w:t>
      </w:r>
      <w:r w:rsidR="002146D4" w:rsidRPr="00E67ABE">
        <w:rPr>
          <w:rStyle w:val="afd"/>
          <w:b w:val="0"/>
          <w:sz w:val="28"/>
          <w:szCs w:val="28"/>
        </w:rPr>
        <w:lastRenderedPageBreak/>
        <w:t>числе ж</w:t>
      </w:r>
      <w:r w:rsidR="002146D4" w:rsidRPr="00E67ABE">
        <w:rPr>
          <w:rStyle w:val="afd"/>
          <w:b w:val="0"/>
          <w:sz w:val="28"/>
          <w:szCs w:val="28"/>
        </w:rPr>
        <w:t>и</w:t>
      </w:r>
      <w:r w:rsidR="002146D4" w:rsidRPr="00E67ABE">
        <w:rPr>
          <w:rStyle w:val="afd"/>
          <w:b w:val="0"/>
          <w:sz w:val="28"/>
          <w:szCs w:val="28"/>
        </w:rPr>
        <w:t>вотноводства;</w:t>
      </w:r>
    </w:p>
    <w:p w14:paraId="57A74E2E" w14:textId="77777777" w:rsidR="002146D4"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К 3</w:t>
      </w:r>
      <w:r w:rsidR="00ED056B">
        <w:rPr>
          <w:rStyle w:val="afd"/>
          <w:b w:val="0"/>
          <w:sz w:val="28"/>
          <w:szCs w:val="28"/>
        </w:rPr>
        <w:t xml:space="preserve"> </w:t>
      </w:r>
      <w:r w:rsidR="004C6133">
        <w:rPr>
          <w:rStyle w:val="afd"/>
          <w:b w:val="0"/>
          <w:sz w:val="28"/>
          <w:szCs w:val="28"/>
        </w:rPr>
        <w:t>-</w:t>
      </w:r>
      <w:r w:rsidR="00ED056B">
        <w:rPr>
          <w:rStyle w:val="afd"/>
          <w:b w:val="0"/>
          <w:sz w:val="28"/>
          <w:szCs w:val="28"/>
        </w:rPr>
        <w:t xml:space="preserve"> </w:t>
      </w:r>
      <w:r w:rsidRPr="00E67ABE">
        <w:rPr>
          <w:rStyle w:val="afd"/>
          <w:b w:val="0"/>
          <w:sz w:val="28"/>
          <w:szCs w:val="28"/>
        </w:rPr>
        <w:t>зоны ритуального назначения</w:t>
      </w:r>
      <w:r w:rsidR="0093084C">
        <w:rPr>
          <w:rStyle w:val="afd"/>
          <w:b w:val="0"/>
          <w:sz w:val="28"/>
          <w:szCs w:val="28"/>
        </w:rPr>
        <w:t>;</w:t>
      </w:r>
    </w:p>
    <w:p w14:paraId="486F31FF" w14:textId="77777777" w:rsidR="0093084C" w:rsidRPr="00E67ABE" w:rsidRDefault="0093084C" w:rsidP="00AD2954">
      <w:pPr>
        <w:pStyle w:val="130"/>
        <w:shd w:val="clear" w:color="auto" w:fill="auto"/>
        <w:spacing w:line="240" w:lineRule="auto"/>
        <w:ind w:firstLine="709"/>
        <w:jc w:val="both"/>
        <w:rPr>
          <w:rStyle w:val="afd"/>
          <w:b w:val="0"/>
          <w:sz w:val="28"/>
          <w:szCs w:val="28"/>
        </w:rPr>
      </w:pPr>
      <w:r w:rsidRPr="00D01CB7">
        <w:rPr>
          <w:rStyle w:val="afd"/>
          <w:b w:val="0"/>
          <w:sz w:val="28"/>
          <w:szCs w:val="28"/>
        </w:rPr>
        <w:t xml:space="preserve">Л 0  </w:t>
      </w:r>
      <w:r w:rsidR="004C6133">
        <w:rPr>
          <w:rStyle w:val="afd"/>
          <w:b w:val="0"/>
          <w:sz w:val="28"/>
          <w:szCs w:val="28"/>
        </w:rPr>
        <w:t>-</w:t>
      </w:r>
      <w:r w:rsidRPr="00D01CB7">
        <w:rPr>
          <w:rStyle w:val="afd"/>
          <w:b w:val="0"/>
          <w:sz w:val="28"/>
          <w:szCs w:val="28"/>
        </w:rPr>
        <w:t xml:space="preserve">  зоны лесного ландшафта на землях лесного фо</w:t>
      </w:r>
      <w:r w:rsidRPr="00D01CB7">
        <w:rPr>
          <w:rStyle w:val="afd"/>
          <w:b w:val="0"/>
          <w:sz w:val="28"/>
          <w:szCs w:val="28"/>
        </w:rPr>
        <w:t>н</w:t>
      </w:r>
      <w:r w:rsidRPr="00D01CB7">
        <w:rPr>
          <w:rStyle w:val="afd"/>
          <w:b w:val="0"/>
          <w:sz w:val="28"/>
          <w:szCs w:val="28"/>
        </w:rPr>
        <w:t>да.</w:t>
      </w:r>
    </w:p>
    <w:p w14:paraId="6CDDE411" w14:textId="77777777" w:rsidR="006F36D3" w:rsidRDefault="006F36D3" w:rsidP="00AD2954">
      <w:pPr>
        <w:pStyle w:val="130"/>
        <w:shd w:val="clear" w:color="auto" w:fill="auto"/>
        <w:spacing w:line="240" w:lineRule="auto"/>
        <w:ind w:firstLine="709"/>
        <w:jc w:val="both"/>
        <w:rPr>
          <w:rStyle w:val="afd"/>
          <w:b w:val="0"/>
          <w:sz w:val="28"/>
          <w:szCs w:val="28"/>
        </w:rPr>
      </w:pPr>
    </w:p>
    <w:p w14:paraId="1783579D" w14:textId="77777777" w:rsidR="006F36D3" w:rsidRDefault="006F36D3" w:rsidP="006F36D3">
      <w:pPr>
        <w:pStyle w:val="130"/>
        <w:shd w:val="clear" w:color="auto" w:fill="auto"/>
        <w:spacing w:line="240" w:lineRule="auto"/>
        <w:ind w:firstLine="709"/>
        <w:jc w:val="both"/>
        <w:rPr>
          <w:rStyle w:val="afd"/>
          <w:b w:val="0"/>
          <w:sz w:val="28"/>
          <w:szCs w:val="28"/>
        </w:rPr>
      </w:pPr>
      <w:r w:rsidRPr="00764C7A">
        <w:rPr>
          <w:rStyle w:val="afd"/>
          <w:b w:val="0"/>
          <w:sz w:val="28"/>
          <w:szCs w:val="28"/>
        </w:rPr>
        <w:t xml:space="preserve">Рис. </w:t>
      </w:r>
      <w:r>
        <w:rPr>
          <w:rStyle w:val="afd"/>
          <w:b w:val="0"/>
          <w:sz w:val="28"/>
          <w:szCs w:val="28"/>
        </w:rPr>
        <w:t>6</w:t>
      </w:r>
      <w:r w:rsidRPr="00764C7A">
        <w:rPr>
          <w:rStyle w:val="afd"/>
          <w:b w:val="0"/>
          <w:sz w:val="28"/>
          <w:szCs w:val="28"/>
        </w:rPr>
        <w:t xml:space="preserve"> Выкопировка из </w:t>
      </w:r>
      <w:r w:rsidRPr="00E67ABE">
        <w:rPr>
          <w:rStyle w:val="afd"/>
          <w:b w:val="0"/>
          <w:sz w:val="28"/>
          <w:szCs w:val="28"/>
        </w:rPr>
        <w:t>правил</w:t>
      </w:r>
      <w:r w:rsidRPr="00AD2954">
        <w:rPr>
          <w:rStyle w:val="afd"/>
          <w:b w:val="0"/>
          <w:sz w:val="28"/>
          <w:szCs w:val="28"/>
        </w:rPr>
        <w:t xml:space="preserve"> </w:t>
      </w:r>
      <w:r w:rsidRPr="00E67ABE">
        <w:rPr>
          <w:rStyle w:val="afd"/>
          <w:b w:val="0"/>
          <w:sz w:val="28"/>
          <w:szCs w:val="28"/>
        </w:rPr>
        <w:t>землепользования и застройки муниципал</w:t>
      </w:r>
      <w:r w:rsidRPr="00E67ABE">
        <w:rPr>
          <w:rStyle w:val="afd"/>
          <w:b w:val="0"/>
          <w:sz w:val="28"/>
          <w:szCs w:val="28"/>
        </w:rPr>
        <w:t>ь</w:t>
      </w:r>
      <w:r w:rsidRPr="00E67ABE">
        <w:rPr>
          <w:rStyle w:val="afd"/>
          <w:b w:val="0"/>
          <w:sz w:val="28"/>
          <w:szCs w:val="28"/>
        </w:rPr>
        <w:t>ного</w:t>
      </w:r>
      <w:r w:rsidRPr="00AD2954">
        <w:rPr>
          <w:rStyle w:val="afd"/>
          <w:b w:val="0"/>
          <w:sz w:val="28"/>
          <w:szCs w:val="28"/>
        </w:rPr>
        <w:t xml:space="preserve"> </w:t>
      </w:r>
      <w:r w:rsidRPr="00E67ABE">
        <w:rPr>
          <w:rStyle w:val="afd"/>
          <w:b w:val="0"/>
          <w:sz w:val="28"/>
          <w:szCs w:val="28"/>
        </w:rPr>
        <w:t>образования «Колтушское сельское поселение</w:t>
      </w:r>
      <w:r>
        <w:rPr>
          <w:rStyle w:val="afd"/>
          <w:b w:val="0"/>
          <w:sz w:val="28"/>
          <w:szCs w:val="28"/>
        </w:rPr>
        <w:t>»</w:t>
      </w:r>
      <w:r w:rsidRPr="00E67ABE">
        <w:rPr>
          <w:rStyle w:val="afd"/>
          <w:b w:val="0"/>
          <w:sz w:val="28"/>
          <w:szCs w:val="28"/>
        </w:rPr>
        <w:t xml:space="preserve"> Всеволожского муниципал</w:t>
      </w:r>
      <w:r w:rsidRPr="00E67ABE">
        <w:rPr>
          <w:rStyle w:val="afd"/>
          <w:b w:val="0"/>
          <w:sz w:val="28"/>
          <w:szCs w:val="28"/>
        </w:rPr>
        <w:t>ь</w:t>
      </w:r>
      <w:r w:rsidRPr="00E67ABE">
        <w:rPr>
          <w:rStyle w:val="afd"/>
          <w:b w:val="0"/>
          <w:sz w:val="28"/>
          <w:szCs w:val="28"/>
        </w:rPr>
        <w:t>но</w:t>
      </w:r>
      <w:r>
        <w:rPr>
          <w:rStyle w:val="afd"/>
          <w:b w:val="0"/>
          <w:sz w:val="28"/>
          <w:szCs w:val="28"/>
        </w:rPr>
        <w:t xml:space="preserve">го </w:t>
      </w:r>
      <w:r w:rsidRPr="00DB5503">
        <w:rPr>
          <w:rStyle w:val="afd"/>
          <w:b w:val="0"/>
          <w:sz w:val="28"/>
          <w:szCs w:val="28"/>
        </w:rPr>
        <w:t>района Ленинградской области</w:t>
      </w:r>
      <w:r w:rsidRPr="00764C7A">
        <w:rPr>
          <w:rStyle w:val="afd"/>
          <w:b w:val="0"/>
          <w:sz w:val="28"/>
          <w:szCs w:val="28"/>
        </w:rPr>
        <w:t>.</w:t>
      </w:r>
    </w:p>
    <w:p w14:paraId="24C4EA31" w14:textId="77777777" w:rsidR="006F36D3" w:rsidRPr="00E67ABE" w:rsidRDefault="00FC481F" w:rsidP="00557EA5">
      <w:pPr>
        <w:pStyle w:val="130"/>
        <w:shd w:val="clear" w:color="auto" w:fill="auto"/>
        <w:spacing w:line="240" w:lineRule="auto"/>
        <w:ind w:firstLine="0"/>
        <w:jc w:val="both"/>
        <w:rPr>
          <w:rStyle w:val="afd"/>
          <w:b w:val="0"/>
          <w:sz w:val="28"/>
          <w:szCs w:val="28"/>
        </w:rPr>
      </w:pPr>
      <w:r>
        <w:rPr>
          <w:rStyle w:val="afd"/>
          <w:b w:val="0"/>
          <w:noProof/>
          <w:sz w:val="28"/>
          <w:szCs w:val="28"/>
          <w:lang w:eastAsia="zh-CN" w:bidi="ar-SA"/>
        </w:rPr>
        <w:drawing>
          <wp:inline distT="0" distB="0" distL="0" distR="0" wp14:anchorId="66A95664" wp14:editId="09643357">
            <wp:extent cx="6477000" cy="3848100"/>
            <wp:effectExtent l="0" t="0" r="0" b="0"/>
            <wp:docPr id="7" name="Рисунок 7" descr="ГП ПЗЗ-Лист1 к п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П ПЗЗ-Лист1 к пзз"/>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3848100"/>
                    </a:xfrm>
                    <a:prstGeom prst="rect">
                      <a:avLst/>
                    </a:prstGeom>
                    <a:noFill/>
                    <a:ln>
                      <a:noFill/>
                    </a:ln>
                  </pic:spPr>
                </pic:pic>
              </a:graphicData>
            </a:graphic>
          </wp:inline>
        </w:drawing>
      </w:r>
    </w:p>
    <w:p w14:paraId="31593092"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В соответствии с правилами</w:t>
      </w:r>
      <w:r w:rsidRPr="00AD2954">
        <w:rPr>
          <w:rStyle w:val="afd"/>
          <w:b w:val="0"/>
          <w:sz w:val="28"/>
          <w:szCs w:val="28"/>
        </w:rPr>
        <w:t xml:space="preserve"> </w:t>
      </w:r>
      <w:r w:rsidRPr="00E67ABE">
        <w:rPr>
          <w:rStyle w:val="afd"/>
          <w:b w:val="0"/>
          <w:sz w:val="28"/>
          <w:szCs w:val="28"/>
        </w:rPr>
        <w:t>землепользования и застройки муниц</w:t>
      </w:r>
      <w:r w:rsidRPr="00E67ABE">
        <w:rPr>
          <w:rStyle w:val="afd"/>
          <w:b w:val="0"/>
          <w:sz w:val="28"/>
          <w:szCs w:val="28"/>
        </w:rPr>
        <w:t>и</w:t>
      </w:r>
      <w:r w:rsidRPr="00E67ABE">
        <w:rPr>
          <w:rStyle w:val="afd"/>
          <w:b w:val="0"/>
          <w:sz w:val="28"/>
          <w:szCs w:val="28"/>
        </w:rPr>
        <w:t>пального</w:t>
      </w:r>
      <w:r w:rsidRPr="00AD2954">
        <w:rPr>
          <w:rStyle w:val="afd"/>
          <w:b w:val="0"/>
          <w:sz w:val="28"/>
          <w:szCs w:val="28"/>
        </w:rPr>
        <w:t xml:space="preserve"> </w:t>
      </w:r>
      <w:r w:rsidRPr="00E67ABE">
        <w:rPr>
          <w:rStyle w:val="afd"/>
          <w:b w:val="0"/>
          <w:sz w:val="28"/>
          <w:szCs w:val="28"/>
        </w:rPr>
        <w:t>образования «Колтушское сельское поселение</w:t>
      </w:r>
      <w:r w:rsidR="00A5101E">
        <w:rPr>
          <w:rStyle w:val="afd"/>
          <w:b w:val="0"/>
          <w:sz w:val="28"/>
          <w:szCs w:val="28"/>
        </w:rPr>
        <w:t>»</w:t>
      </w:r>
      <w:r w:rsidRPr="00E67ABE">
        <w:rPr>
          <w:rStyle w:val="afd"/>
          <w:b w:val="0"/>
          <w:sz w:val="28"/>
          <w:szCs w:val="28"/>
        </w:rPr>
        <w:t xml:space="preserve"> Всеволожского м</w:t>
      </w:r>
      <w:r w:rsidRPr="00E67ABE">
        <w:rPr>
          <w:rStyle w:val="afd"/>
          <w:b w:val="0"/>
          <w:sz w:val="28"/>
          <w:szCs w:val="28"/>
        </w:rPr>
        <w:t>у</w:t>
      </w:r>
      <w:r w:rsidRPr="00E67ABE">
        <w:rPr>
          <w:rStyle w:val="afd"/>
          <w:b w:val="0"/>
          <w:sz w:val="28"/>
          <w:szCs w:val="28"/>
        </w:rPr>
        <w:t>ниципально</w:t>
      </w:r>
      <w:r w:rsidR="00A5101E">
        <w:rPr>
          <w:rStyle w:val="afd"/>
          <w:b w:val="0"/>
          <w:sz w:val="28"/>
          <w:szCs w:val="28"/>
        </w:rPr>
        <w:t xml:space="preserve">го </w:t>
      </w:r>
      <w:r w:rsidR="00A5101E" w:rsidRPr="00DB5503">
        <w:rPr>
          <w:rStyle w:val="afd"/>
          <w:b w:val="0"/>
          <w:sz w:val="28"/>
          <w:szCs w:val="28"/>
        </w:rPr>
        <w:t>района Ленинградской области</w:t>
      </w:r>
      <w:r w:rsidRPr="00DB5503">
        <w:rPr>
          <w:rStyle w:val="afd"/>
          <w:b w:val="0"/>
          <w:sz w:val="28"/>
          <w:szCs w:val="28"/>
        </w:rPr>
        <w:t>, утвержд</w:t>
      </w:r>
      <w:r w:rsidR="00A5101E" w:rsidRPr="00DB5503">
        <w:rPr>
          <w:rStyle w:val="afd"/>
          <w:b w:val="0"/>
          <w:sz w:val="28"/>
          <w:szCs w:val="28"/>
        </w:rPr>
        <w:t>ё</w:t>
      </w:r>
      <w:r w:rsidRPr="00DB5503">
        <w:rPr>
          <w:rStyle w:val="afd"/>
          <w:b w:val="0"/>
          <w:sz w:val="28"/>
          <w:szCs w:val="28"/>
        </w:rPr>
        <w:t>нн</w:t>
      </w:r>
      <w:r w:rsidR="00A5101E" w:rsidRPr="00DB5503">
        <w:rPr>
          <w:rStyle w:val="afd"/>
          <w:b w:val="0"/>
          <w:sz w:val="28"/>
          <w:szCs w:val="28"/>
        </w:rPr>
        <w:t>ыми</w:t>
      </w:r>
      <w:r w:rsidRPr="00DB5503">
        <w:rPr>
          <w:rStyle w:val="afd"/>
          <w:b w:val="0"/>
          <w:sz w:val="28"/>
          <w:szCs w:val="28"/>
        </w:rPr>
        <w:t xml:space="preserve"> решением совета депутатов</w:t>
      </w:r>
      <w:r w:rsidR="00A5101E" w:rsidRPr="00DB5503">
        <w:rPr>
          <w:rStyle w:val="afd"/>
          <w:b w:val="0"/>
          <w:sz w:val="28"/>
          <w:szCs w:val="28"/>
        </w:rPr>
        <w:t xml:space="preserve"> от 26.06.2013 г.</w:t>
      </w:r>
      <w:r w:rsidR="00A5101E">
        <w:rPr>
          <w:rStyle w:val="afd"/>
          <w:b w:val="0"/>
          <w:sz w:val="28"/>
          <w:szCs w:val="28"/>
        </w:rPr>
        <w:t xml:space="preserve"> № 26:</w:t>
      </w:r>
    </w:p>
    <w:p w14:paraId="45A9118D"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ТИ 2</w:t>
      </w:r>
      <w:r w:rsidR="00ED056B">
        <w:rPr>
          <w:rStyle w:val="afd"/>
          <w:b w:val="0"/>
          <w:sz w:val="28"/>
          <w:szCs w:val="28"/>
        </w:rPr>
        <w:t xml:space="preserve"> </w:t>
      </w:r>
      <w:r w:rsidR="004C6133">
        <w:rPr>
          <w:rStyle w:val="afd"/>
          <w:b w:val="0"/>
          <w:sz w:val="28"/>
          <w:szCs w:val="28"/>
        </w:rPr>
        <w:t>-</w:t>
      </w:r>
      <w:r w:rsidR="00ED056B">
        <w:rPr>
          <w:rStyle w:val="afd"/>
          <w:b w:val="0"/>
          <w:sz w:val="28"/>
          <w:szCs w:val="28"/>
        </w:rPr>
        <w:t xml:space="preserve"> </w:t>
      </w:r>
      <w:r w:rsidRPr="00E67ABE">
        <w:rPr>
          <w:rStyle w:val="afd"/>
          <w:b w:val="0"/>
          <w:sz w:val="28"/>
          <w:szCs w:val="28"/>
        </w:rPr>
        <w:t>зоны автомобильного транспорта;</w:t>
      </w:r>
    </w:p>
    <w:p w14:paraId="02133720"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ТС 1</w:t>
      </w:r>
      <w:r w:rsidR="00ED056B">
        <w:rPr>
          <w:rStyle w:val="afd"/>
          <w:b w:val="0"/>
          <w:sz w:val="28"/>
          <w:szCs w:val="28"/>
        </w:rPr>
        <w:t xml:space="preserve"> </w:t>
      </w:r>
      <w:r w:rsidR="004C6133">
        <w:rPr>
          <w:rStyle w:val="afd"/>
          <w:b w:val="0"/>
          <w:sz w:val="28"/>
          <w:szCs w:val="28"/>
        </w:rPr>
        <w:t>-</w:t>
      </w:r>
      <w:r w:rsidR="00ED056B">
        <w:rPr>
          <w:rStyle w:val="afd"/>
          <w:b w:val="0"/>
          <w:sz w:val="28"/>
          <w:szCs w:val="28"/>
        </w:rPr>
        <w:t xml:space="preserve"> </w:t>
      </w:r>
      <w:r w:rsidRPr="00E67ABE">
        <w:rPr>
          <w:rStyle w:val="afd"/>
          <w:b w:val="0"/>
          <w:sz w:val="28"/>
          <w:szCs w:val="28"/>
        </w:rPr>
        <w:t>зоны сельскохозяйственных угодий;</w:t>
      </w:r>
    </w:p>
    <w:p w14:paraId="3636857E" w14:textId="77777777" w:rsidR="002146D4" w:rsidRPr="00E67ABE" w:rsidRDefault="002146D4" w:rsidP="00557EA5">
      <w:pPr>
        <w:pStyle w:val="130"/>
        <w:shd w:val="clear" w:color="auto" w:fill="auto"/>
        <w:spacing w:line="240" w:lineRule="auto"/>
        <w:ind w:firstLine="709"/>
        <w:jc w:val="both"/>
        <w:rPr>
          <w:rStyle w:val="afd"/>
          <w:b w:val="0"/>
          <w:sz w:val="28"/>
          <w:szCs w:val="28"/>
        </w:rPr>
      </w:pPr>
      <w:r w:rsidRPr="00E67ABE">
        <w:rPr>
          <w:rStyle w:val="afd"/>
          <w:b w:val="0"/>
          <w:sz w:val="28"/>
          <w:szCs w:val="28"/>
        </w:rPr>
        <w:t>ТС 2</w:t>
      </w:r>
      <w:r w:rsidR="00ED056B">
        <w:rPr>
          <w:rStyle w:val="afd"/>
          <w:b w:val="0"/>
          <w:sz w:val="28"/>
          <w:szCs w:val="28"/>
        </w:rPr>
        <w:t xml:space="preserve"> </w:t>
      </w:r>
      <w:r w:rsidR="004C6133">
        <w:rPr>
          <w:rStyle w:val="afd"/>
          <w:b w:val="0"/>
          <w:sz w:val="28"/>
          <w:szCs w:val="28"/>
        </w:rPr>
        <w:t>-</w:t>
      </w:r>
      <w:r w:rsidR="00ED056B">
        <w:rPr>
          <w:rStyle w:val="afd"/>
          <w:b w:val="0"/>
          <w:sz w:val="28"/>
          <w:szCs w:val="28"/>
        </w:rPr>
        <w:t xml:space="preserve"> </w:t>
      </w:r>
      <w:r w:rsidRPr="00E67ABE">
        <w:rPr>
          <w:rStyle w:val="afd"/>
          <w:b w:val="0"/>
          <w:sz w:val="28"/>
          <w:szCs w:val="28"/>
        </w:rPr>
        <w:t>зоны, занятые объектами сельскохозяйственного производства, в том числе животноводства</w:t>
      </w:r>
      <w:r w:rsidR="00557EA5">
        <w:rPr>
          <w:rStyle w:val="afd"/>
          <w:b w:val="0"/>
          <w:sz w:val="28"/>
          <w:szCs w:val="28"/>
        </w:rPr>
        <w:t>.</w:t>
      </w:r>
    </w:p>
    <w:p w14:paraId="64ABF576"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В границах Колтушского сельского поселения на территории планиру</w:t>
      </w:r>
      <w:r w:rsidRPr="00E67ABE">
        <w:rPr>
          <w:rStyle w:val="afd"/>
          <w:b w:val="0"/>
          <w:sz w:val="28"/>
          <w:szCs w:val="28"/>
        </w:rPr>
        <w:t>е</w:t>
      </w:r>
      <w:r w:rsidRPr="00E67ABE">
        <w:rPr>
          <w:rStyle w:val="afd"/>
          <w:b w:val="0"/>
          <w:sz w:val="28"/>
          <w:szCs w:val="28"/>
        </w:rPr>
        <w:t>мого размещения автомобильной дороги и в границах планируемой придорожной пол</w:t>
      </w:r>
      <w:r w:rsidRPr="00E67ABE">
        <w:rPr>
          <w:rStyle w:val="afd"/>
          <w:b w:val="0"/>
          <w:sz w:val="28"/>
          <w:szCs w:val="28"/>
        </w:rPr>
        <w:t>о</w:t>
      </w:r>
      <w:r w:rsidRPr="00E67ABE">
        <w:rPr>
          <w:rStyle w:val="afd"/>
          <w:b w:val="0"/>
          <w:sz w:val="28"/>
          <w:szCs w:val="28"/>
        </w:rPr>
        <w:t>сы документация по планировке территории ранее не разрабатывалась. Действ</w:t>
      </w:r>
      <w:r w:rsidRPr="00E67ABE">
        <w:rPr>
          <w:rStyle w:val="afd"/>
          <w:b w:val="0"/>
          <w:sz w:val="28"/>
          <w:szCs w:val="28"/>
        </w:rPr>
        <w:t>у</w:t>
      </w:r>
      <w:r w:rsidRPr="00E67ABE">
        <w:rPr>
          <w:rStyle w:val="afd"/>
          <w:b w:val="0"/>
          <w:sz w:val="28"/>
          <w:szCs w:val="28"/>
        </w:rPr>
        <w:t>ющие распоряжения о принятии решения о разработке документации по план</w:t>
      </w:r>
      <w:r w:rsidRPr="00E67ABE">
        <w:rPr>
          <w:rStyle w:val="afd"/>
          <w:b w:val="0"/>
          <w:sz w:val="28"/>
          <w:szCs w:val="28"/>
        </w:rPr>
        <w:t>и</w:t>
      </w:r>
      <w:r w:rsidRPr="00E67ABE">
        <w:rPr>
          <w:rStyle w:val="afd"/>
          <w:b w:val="0"/>
          <w:sz w:val="28"/>
          <w:szCs w:val="28"/>
        </w:rPr>
        <w:t>ровке территории отсу</w:t>
      </w:r>
      <w:r w:rsidRPr="00E67ABE">
        <w:rPr>
          <w:rStyle w:val="afd"/>
          <w:b w:val="0"/>
          <w:sz w:val="28"/>
          <w:szCs w:val="28"/>
        </w:rPr>
        <w:t>т</w:t>
      </w:r>
      <w:r w:rsidRPr="00E67ABE">
        <w:rPr>
          <w:rStyle w:val="afd"/>
          <w:b w:val="0"/>
          <w:sz w:val="28"/>
          <w:szCs w:val="28"/>
        </w:rPr>
        <w:t>ствуют.</w:t>
      </w:r>
    </w:p>
    <w:p w14:paraId="33F493AC"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В соответствии со ст. 36 Градостроительного Кодекса РФ градостроител</w:t>
      </w:r>
      <w:r w:rsidRPr="00E67ABE">
        <w:rPr>
          <w:rStyle w:val="afd"/>
          <w:b w:val="0"/>
          <w:sz w:val="28"/>
          <w:szCs w:val="28"/>
        </w:rPr>
        <w:t>ь</w:t>
      </w:r>
      <w:r w:rsidRPr="00E67ABE">
        <w:rPr>
          <w:rStyle w:val="afd"/>
          <w:b w:val="0"/>
          <w:sz w:val="28"/>
          <w:szCs w:val="28"/>
        </w:rPr>
        <w:t>ные регламенты не устанавливаются для земель особо охраняемых природных территорий, сельскохозяйственных угодий в составе земель сельскохозяйственн</w:t>
      </w:r>
      <w:r w:rsidRPr="00E67ABE">
        <w:rPr>
          <w:rStyle w:val="afd"/>
          <w:b w:val="0"/>
          <w:sz w:val="28"/>
          <w:szCs w:val="28"/>
        </w:rPr>
        <w:t>о</w:t>
      </w:r>
      <w:r w:rsidRPr="00E67ABE">
        <w:rPr>
          <w:rStyle w:val="afd"/>
          <w:b w:val="0"/>
          <w:sz w:val="28"/>
          <w:szCs w:val="28"/>
        </w:rPr>
        <w:t>го назначения, в границах территорий общего пользования,  на земельные учас</w:t>
      </w:r>
      <w:r w:rsidRPr="00E67ABE">
        <w:rPr>
          <w:rStyle w:val="afd"/>
          <w:b w:val="0"/>
          <w:sz w:val="28"/>
          <w:szCs w:val="28"/>
        </w:rPr>
        <w:t>т</w:t>
      </w:r>
      <w:r w:rsidRPr="00E67ABE">
        <w:rPr>
          <w:rStyle w:val="afd"/>
          <w:b w:val="0"/>
          <w:sz w:val="28"/>
          <w:szCs w:val="28"/>
        </w:rPr>
        <w:t>ки, предназначенные для размещения линейных объектов и (или) занятые лине</w:t>
      </w:r>
      <w:r w:rsidRPr="00E67ABE">
        <w:rPr>
          <w:rStyle w:val="afd"/>
          <w:b w:val="0"/>
          <w:sz w:val="28"/>
          <w:szCs w:val="28"/>
        </w:rPr>
        <w:t>й</w:t>
      </w:r>
      <w:r w:rsidRPr="00E67ABE">
        <w:rPr>
          <w:rStyle w:val="afd"/>
          <w:b w:val="0"/>
          <w:sz w:val="28"/>
          <w:szCs w:val="28"/>
        </w:rPr>
        <w:t>ными объектами. Использование земельных участков, на которые действие град</w:t>
      </w:r>
      <w:r w:rsidRPr="00E67ABE">
        <w:rPr>
          <w:rStyle w:val="afd"/>
          <w:b w:val="0"/>
          <w:sz w:val="28"/>
          <w:szCs w:val="28"/>
        </w:rPr>
        <w:t>о</w:t>
      </w:r>
      <w:r w:rsidRPr="00E67ABE">
        <w:rPr>
          <w:rStyle w:val="afd"/>
          <w:b w:val="0"/>
          <w:sz w:val="28"/>
          <w:szCs w:val="28"/>
        </w:rPr>
        <w:t xml:space="preserve">строительных </w:t>
      </w:r>
      <w:r w:rsidRPr="00E67ABE">
        <w:rPr>
          <w:rStyle w:val="afd"/>
          <w:b w:val="0"/>
          <w:sz w:val="28"/>
          <w:szCs w:val="28"/>
        </w:rPr>
        <w:lastRenderedPageBreak/>
        <w:t>регламентов не распространяется, определяется уполномоченными федеральными органами исполнительной власти, уполномоченными органами и</w:t>
      </w:r>
      <w:r w:rsidRPr="00E67ABE">
        <w:rPr>
          <w:rStyle w:val="afd"/>
          <w:b w:val="0"/>
          <w:sz w:val="28"/>
          <w:szCs w:val="28"/>
        </w:rPr>
        <w:t>с</w:t>
      </w:r>
      <w:r w:rsidRPr="00E67ABE">
        <w:rPr>
          <w:rStyle w:val="afd"/>
          <w:b w:val="0"/>
          <w:sz w:val="28"/>
          <w:szCs w:val="28"/>
        </w:rPr>
        <w:t>полнительной власти субъектов Российской Федерации или уполномоченными о</w:t>
      </w:r>
      <w:r w:rsidRPr="00E67ABE">
        <w:rPr>
          <w:rStyle w:val="afd"/>
          <w:b w:val="0"/>
          <w:sz w:val="28"/>
          <w:szCs w:val="28"/>
        </w:rPr>
        <w:t>р</w:t>
      </w:r>
      <w:r w:rsidRPr="00E67ABE">
        <w:rPr>
          <w:rStyle w:val="afd"/>
          <w:b w:val="0"/>
          <w:sz w:val="28"/>
          <w:szCs w:val="28"/>
        </w:rPr>
        <w:t>ганами местного самоуправления в соответствии с федеральными з</w:t>
      </w:r>
      <w:r w:rsidRPr="00E67ABE">
        <w:rPr>
          <w:rStyle w:val="afd"/>
          <w:b w:val="0"/>
          <w:sz w:val="28"/>
          <w:szCs w:val="28"/>
        </w:rPr>
        <w:t>а</w:t>
      </w:r>
      <w:r w:rsidRPr="00E67ABE">
        <w:rPr>
          <w:rStyle w:val="afd"/>
          <w:b w:val="0"/>
          <w:sz w:val="28"/>
          <w:szCs w:val="28"/>
        </w:rPr>
        <w:t>конами.</w:t>
      </w:r>
    </w:p>
    <w:p w14:paraId="48D2053A"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Муниципальными образованиями, в границах которых разрабатывается пр</w:t>
      </w:r>
      <w:r w:rsidRPr="00E67ABE">
        <w:rPr>
          <w:rStyle w:val="afd"/>
          <w:b w:val="0"/>
          <w:sz w:val="28"/>
          <w:szCs w:val="28"/>
        </w:rPr>
        <w:t>о</w:t>
      </w:r>
      <w:r w:rsidRPr="00E67ABE">
        <w:rPr>
          <w:rStyle w:val="afd"/>
          <w:b w:val="0"/>
          <w:sz w:val="28"/>
          <w:szCs w:val="28"/>
        </w:rPr>
        <w:t>ект планировки и проект межевания территории, предусмотрено развитие систем коммунальной, транспортной, социальной инфраструктур, в соответствии с пр</w:t>
      </w:r>
      <w:r w:rsidRPr="00E67ABE">
        <w:rPr>
          <w:rStyle w:val="afd"/>
          <w:b w:val="0"/>
          <w:sz w:val="28"/>
          <w:szCs w:val="28"/>
        </w:rPr>
        <w:t>о</w:t>
      </w:r>
      <w:r w:rsidRPr="00E67ABE">
        <w:rPr>
          <w:rStyle w:val="afd"/>
          <w:b w:val="0"/>
          <w:sz w:val="28"/>
          <w:szCs w:val="28"/>
        </w:rPr>
        <w:t>граммами комплексного разв</w:t>
      </w:r>
      <w:r w:rsidRPr="00E67ABE">
        <w:rPr>
          <w:rStyle w:val="afd"/>
          <w:b w:val="0"/>
          <w:sz w:val="28"/>
          <w:szCs w:val="28"/>
        </w:rPr>
        <w:t>и</w:t>
      </w:r>
      <w:r w:rsidRPr="00E67ABE">
        <w:rPr>
          <w:rStyle w:val="afd"/>
          <w:b w:val="0"/>
          <w:sz w:val="28"/>
          <w:szCs w:val="28"/>
        </w:rPr>
        <w:t>тия, в частности:</w:t>
      </w:r>
    </w:p>
    <w:p w14:paraId="3C1F5072" w14:textId="77777777" w:rsidR="002146D4" w:rsidRPr="00E67ABE" w:rsidRDefault="00AD2954"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«Развитие территорий, на которых осуществляются иные формы местного самоуправления на 2016-2018 годы», утвержд</w:t>
      </w:r>
      <w:r w:rsidR="00C24A31">
        <w:rPr>
          <w:rStyle w:val="afd"/>
          <w:b w:val="0"/>
          <w:sz w:val="28"/>
          <w:szCs w:val="28"/>
        </w:rPr>
        <w:t>ё</w:t>
      </w:r>
      <w:r w:rsidR="002146D4" w:rsidRPr="00E67ABE">
        <w:rPr>
          <w:rStyle w:val="afd"/>
          <w:b w:val="0"/>
          <w:sz w:val="28"/>
          <w:szCs w:val="28"/>
        </w:rPr>
        <w:t>нная постановлением администр</w:t>
      </w:r>
      <w:r w:rsidR="002146D4" w:rsidRPr="00E67ABE">
        <w:rPr>
          <w:rStyle w:val="afd"/>
          <w:b w:val="0"/>
          <w:sz w:val="28"/>
          <w:szCs w:val="28"/>
        </w:rPr>
        <w:t>а</w:t>
      </w:r>
      <w:r w:rsidR="002146D4" w:rsidRPr="00E67ABE">
        <w:rPr>
          <w:rStyle w:val="afd"/>
          <w:b w:val="0"/>
          <w:sz w:val="28"/>
          <w:szCs w:val="28"/>
        </w:rPr>
        <w:t>ции МО «Заневское городское посел</w:t>
      </w:r>
      <w:r w:rsidR="002146D4" w:rsidRPr="00E67ABE">
        <w:rPr>
          <w:rStyle w:val="afd"/>
          <w:b w:val="0"/>
          <w:sz w:val="28"/>
          <w:szCs w:val="28"/>
        </w:rPr>
        <w:t>е</w:t>
      </w:r>
      <w:r w:rsidR="00C24A31">
        <w:rPr>
          <w:rStyle w:val="afd"/>
          <w:b w:val="0"/>
          <w:sz w:val="28"/>
          <w:szCs w:val="28"/>
        </w:rPr>
        <w:t xml:space="preserve">ние» от 21.03.2016 </w:t>
      </w:r>
      <w:r w:rsidR="002146D4" w:rsidRPr="00E67ABE">
        <w:rPr>
          <w:rStyle w:val="afd"/>
          <w:b w:val="0"/>
          <w:sz w:val="28"/>
          <w:szCs w:val="28"/>
        </w:rPr>
        <w:t>№ 107;</w:t>
      </w:r>
    </w:p>
    <w:p w14:paraId="185DFF1B" w14:textId="77777777" w:rsidR="002146D4" w:rsidRPr="00E67ABE" w:rsidRDefault="00C24A31"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«Безопасность муниципального образования «Заневское сельское посел</w:t>
      </w:r>
      <w:r w:rsidR="002146D4" w:rsidRPr="00E67ABE">
        <w:rPr>
          <w:rStyle w:val="afd"/>
          <w:b w:val="0"/>
          <w:sz w:val="28"/>
          <w:szCs w:val="28"/>
        </w:rPr>
        <w:t>е</w:t>
      </w:r>
      <w:r w:rsidR="002146D4" w:rsidRPr="00E67ABE">
        <w:rPr>
          <w:rStyle w:val="afd"/>
          <w:b w:val="0"/>
          <w:sz w:val="28"/>
          <w:szCs w:val="28"/>
        </w:rPr>
        <w:t>ние» Всеволожского муниципального район</w:t>
      </w:r>
      <w:r w:rsidR="00ED056B">
        <w:rPr>
          <w:rStyle w:val="afd"/>
          <w:b w:val="0"/>
          <w:sz w:val="28"/>
          <w:szCs w:val="28"/>
        </w:rPr>
        <w:t>а Ленинградской области на 2014-</w:t>
      </w:r>
      <w:r w:rsidR="002146D4" w:rsidRPr="00E67ABE">
        <w:rPr>
          <w:rStyle w:val="afd"/>
          <w:b w:val="0"/>
          <w:sz w:val="28"/>
          <w:szCs w:val="28"/>
        </w:rPr>
        <w:t>2018 годы», утвержд</w:t>
      </w:r>
      <w:r>
        <w:rPr>
          <w:rStyle w:val="afd"/>
          <w:b w:val="0"/>
          <w:sz w:val="28"/>
          <w:szCs w:val="28"/>
        </w:rPr>
        <w:t>ё</w:t>
      </w:r>
      <w:r w:rsidR="002146D4" w:rsidRPr="00E67ABE">
        <w:rPr>
          <w:rStyle w:val="afd"/>
          <w:b w:val="0"/>
          <w:sz w:val="28"/>
          <w:szCs w:val="28"/>
        </w:rPr>
        <w:t>нная постановлением администрации МО «Заневское горо</w:t>
      </w:r>
      <w:r w:rsidR="002146D4" w:rsidRPr="00E67ABE">
        <w:rPr>
          <w:rStyle w:val="afd"/>
          <w:b w:val="0"/>
          <w:sz w:val="28"/>
          <w:szCs w:val="28"/>
        </w:rPr>
        <w:t>д</w:t>
      </w:r>
      <w:r w:rsidR="002146D4" w:rsidRPr="00E67ABE">
        <w:rPr>
          <w:rStyle w:val="afd"/>
          <w:b w:val="0"/>
          <w:sz w:val="28"/>
          <w:szCs w:val="28"/>
        </w:rPr>
        <w:t>ское поселение» от 12.02.2016 № 56;</w:t>
      </w:r>
    </w:p>
    <w:p w14:paraId="6910728B" w14:textId="77777777" w:rsidR="002146D4" w:rsidRPr="00E67ABE" w:rsidRDefault="00C24A31"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«Программа комплексного развития систем коммунальной инфр</w:t>
      </w:r>
      <w:r w:rsidR="002146D4" w:rsidRPr="00E67ABE">
        <w:rPr>
          <w:rStyle w:val="afd"/>
          <w:b w:val="0"/>
          <w:sz w:val="28"/>
          <w:szCs w:val="28"/>
        </w:rPr>
        <w:t>а</w:t>
      </w:r>
      <w:r w:rsidR="002146D4" w:rsidRPr="00E67ABE">
        <w:rPr>
          <w:rStyle w:val="afd"/>
          <w:b w:val="0"/>
          <w:sz w:val="28"/>
          <w:szCs w:val="28"/>
        </w:rPr>
        <w:t>структуры муниципального образования «Заневское городское поселение» Всев</w:t>
      </w:r>
      <w:r w:rsidR="002146D4" w:rsidRPr="00E67ABE">
        <w:rPr>
          <w:rStyle w:val="afd"/>
          <w:b w:val="0"/>
          <w:sz w:val="28"/>
          <w:szCs w:val="28"/>
        </w:rPr>
        <w:t>о</w:t>
      </w:r>
      <w:r w:rsidR="002146D4" w:rsidRPr="00E67ABE">
        <w:rPr>
          <w:rStyle w:val="afd"/>
          <w:b w:val="0"/>
          <w:sz w:val="28"/>
          <w:szCs w:val="28"/>
        </w:rPr>
        <w:t xml:space="preserve">ложского муниципального района Ленинградской области на период до 2025 года», </w:t>
      </w:r>
      <w:r>
        <w:rPr>
          <w:rStyle w:val="afd"/>
          <w:b w:val="0"/>
          <w:sz w:val="28"/>
          <w:szCs w:val="28"/>
        </w:rPr>
        <w:t>утве</w:t>
      </w:r>
      <w:r>
        <w:rPr>
          <w:rStyle w:val="afd"/>
          <w:b w:val="0"/>
          <w:sz w:val="28"/>
          <w:szCs w:val="28"/>
        </w:rPr>
        <w:t>р</w:t>
      </w:r>
      <w:r>
        <w:rPr>
          <w:rStyle w:val="afd"/>
          <w:b w:val="0"/>
          <w:sz w:val="28"/>
          <w:szCs w:val="28"/>
        </w:rPr>
        <w:t>ждённая</w:t>
      </w:r>
      <w:r w:rsidR="002146D4" w:rsidRPr="00E67ABE">
        <w:rPr>
          <w:rStyle w:val="afd"/>
          <w:b w:val="0"/>
          <w:sz w:val="28"/>
          <w:szCs w:val="28"/>
        </w:rPr>
        <w:t xml:space="preserve"> постановлением администрации МО «Заневское горо</w:t>
      </w:r>
      <w:r w:rsidR="002146D4" w:rsidRPr="00E67ABE">
        <w:rPr>
          <w:rStyle w:val="afd"/>
          <w:b w:val="0"/>
          <w:sz w:val="28"/>
          <w:szCs w:val="28"/>
        </w:rPr>
        <w:t>д</w:t>
      </w:r>
      <w:r w:rsidR="002146D4" w:rsidRPr="00E67ABE">
        <w:rPr>
          <w:rStyle w:val="afd"/>
          <w:b w:val="0"/>
          <w:sz w:val="28"/>
          <w:szCs w:val="28"/>
        </w:rPr>
        <w:t xml:space="preserve">ское поселение» </w:t>
      </w:r>
      <w:hyperlink r:id="rId20" w:history="1">
        <w:r w:rsidR="002146D4" w:rsidRPr="00E67ABE">
          <w:rPr>
            <w:rStyle w:val="afd"/>
            <w:b w:val="0"/>
            <w:sz w:val="28"/>
            <w:szCs w:val="28"/>
          </w:rPr>
          <w:t>№</w:t>
        </w:r>
        <w:r w:rsidR="002B4320">
          <w:rPr>
            <w:rStyle w:val="afd"/>
            <w:b w:val="0"/>
            <w:sz w:val="28"/>
            <w:szCs w:val="28"/>
          </w:rPr>
          <w:t xml:space="preserve"> </w:t>
        </w:r>
        <w:r w:rsidR="002146D4" w:rsidRPr="00E67ABE">
          <w:rPr>
            <w:rStyle w:val="afd"/>
            <w:b w:val="0"/>
            <w:sz w:val="28"/>
            <w:szCs w:val="28"/>
          </w:rPr>
          <w:t>238 от 16.05.2016</w:t>
        </w:r>
      </w:hyperlink>
      <w:r w:rsidR="002146D4" w:rsidRPr="00E67ABE">
        <w:rPr>
          <w:rStyle w:val="afd"/>
          <w:b w:val="0"/>
          <w:sz w:val="28"/>
          <w:szCs w:val="28"/>
        </w:rPr>
        <w:t>;</w:t>
      </w:r>
    </w:p>
    <w:p w14:paraId="37072021" w14:textId="77777777" w:rsidR="002146D4" w:rsidRPr="00AD2954" w:rsidRDefault="00C24A31"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«Обеспечение качественным жильем граждан на территории муниципал</w:t>
      </w:r>
      <w:r w:rsidR="002146D4" w:rsidRPr="00E67ABE">
        <w:rPr>
          <w:rStyle w:val="afd"/>
          <w:b w:val="0"/>
          <w:sz w:val="28"/>
          <w:szCs w:val="28"/>
        </w:rPr>
        <w:t>ь</w:t>
      </w:r>
      <w:r w:rsidR="002146D4" w:rsidRPr="00E67ABE">
        <w:rPr>
          <w:rStyle w:val="afd"/>
          <w:b w:val="0"/>
          <w:sz w:val="28"/>
          <w:szCs w:val="28"/>
        </w:rPr>
        <w:t>ного образования «Заневское сельское поселение» Всеволожского муниципальн</w:t>
      </w:r>
      <w:r w:rsidR="002146D4" w:rsidRPr="00E67ABE">
        <w:rPr>
          <w:rStyle w:val="afd"/>
          <w:b w:val="0"/>
          <w:sz w:val="28"/>
          <w:szCs w:val="28"/>
        </w:rPr>
        <w:t>о</w:t>
      </w:r>
      <w:r w:rsidR="002146D4" w:rsidRPr="00E67ABE">
        <w:rPr>
          <w:rStyle w:val="afd"/>
          <w:b w:val="0"/>
          <w:sz w:val="28"/>
          <w:szCs w:val="28"/>
        </w:rPr>
        <w:t>го района Ленинградской области в 2014-2018 годах», утвержд</w:t>
      </w:r>
      <w:r>
        <w:rPr>
          <w:rStyle w:val="afd"/>
          <w:b w:val="0"/>
          <w:sz w:val="28"/>
          <w:szCs w:val="28"/>
        </w:rPr>
        <w:t>ё</w:t>
      </w:r>
      <w:r w:rsidR="002146D4" w:rsidRPr="00E67ABE">
        <w:rPr>
          <w:rStyle w:val="afd"/>
          <w:b w:val="0"/>
          <w:sz w:val="28"/>
          <w:szCs w:val="28"/>
        </w:rPr>
        <w:t>нная постановл</w:t>
      </w:r>
      <w:r w:rsidR="002146D4" w:rsidRPr="00E67ABE">
        <w:rPr>
          <w:rStyle w:val="afd"/>
          <w:b w:val="0"/>
          <w:sz w:val="28"/>
          <w:szCs w:val="28"/>
        </w:rPr>
        <w:t>е</w:t>
      </w:r>
      <w:r w:rsidR="002146D4" w:rsidRPr="00E67ABE">
        <w:rPr>
          <w:rStyle w:val="afd"/>
          <w:b w:val="0"/>
          <w:sz w:val="28"/>
          <w:szCs w:val="28"/>
        </w:rPr>
        <w:t>нием администрации МО «Заневское городское пос</w:t>
      </w:r>
      <w:r w:rsidR="002146D4" w:rsidRPr="00E67ABE">
        <w:rPr>
          <w:rStyle w:val="afd"/>
          <w:b w:val="0"/>
          <w:sz w:val="28"/>
          <w:szCs w:val="28"/>
        </w:rPr>
        <w:t>е</w:t>
      </w:r>
      <w:r w:rsidR="002146D4" w:rsidRPr="00E67ABE">
        <w:rPr>
          <w:rStyle w:val="afd"/>
          <w:b w:val="0"/>
          <w:sz w:val="28"/>
          <w:szCs w:val="28"/>
        </w:rPr>
        <w:t>ление» №</w:t>
      </w:r>
      <w:r>
        <w:rPr>
          <w:rStyle w:val="afd"/>
          <w:b w:val="0"/>
          <w:sz w:val="28"/>
          <w:szCs w:val="28"/>
        </w:rPr>
        <w:t xml:space="preserve"> </w:t>
      </w:r>
      <w:r w:rsidR="002146D4" w:rsidRPr="00E67ABE">
        <w:rPr>
          <w:rStyle w:val="afd"/>
          <w:b w:val="0"/>
          <w:sz w:val="28"/>
          <w:szCs w:val="28"/>
        </w:rPr>
        <w:t>59 от 12.02.2016;</w:t>
      </w:r>
    </w:p>
    <w:p w14:paraId="27685F77" w14:textId="77777777" w:rsidR="002146D4" w:rsidRPr="00AD2954" w:rsidRDefault="00C24A31"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 xml:space="preserve">«Развитие физической культуры и спорта на территории муниципального образования «Заневское сельское поселение» Всеволожского муниципального района Ленинградской области на 2014-2018 годы», </w:t>
      </w:r>
      <w:r>
        <w:rPr>
          <w:rStyle w:val="afd"/>
          <w:b w:val="0"/>
          <w:sz w:val="28"/>
          <w:szCs w:val="28"/>
        </w:rPr>
        <w:t>утверждённая</w:t>
      </w:r>
      <w:r w:rsidR="002146D4" w:rsidRPr="00E67ABE">
        <w:rPr>
          <w:rStyle w:val="afd"/>
          <w:b w:val="0"/>
          <w:sz w:val="28"/>
          <w:szCs w:val="28"/>
        </w:rPr>
        <w:t xml:space="preserve"> постановлен</w:t>
      </w:r>
      <w:r w:rsidR="002146D4" w:rsidRPr="00E67ABE">
        <w:rPr>
          <w:rStyle w:val="afd"/>
          <w:b w:val="0"/>
          <w:sz w:val="28"/>
          <w:szCs w:val="28"/>
        </w:rPr>
        <w:t>и</w:t>
      </w:r>
      <w:r w:rsidR="002146D4" w:rsidRPr="00E67ABE">
        <w:rPr>
          <w:rStyle w:val="afd"/>
          <w:b w:val="0"/>
          <w:sz w:val="28"/>
          <w:szCs w:val="28"/>
        </w:rPr>
        <w:t>ем администрации МО «З</w:t>
      </w:r>
      <w:r w:rsidR="002146D4" w:rsidRPr="00E67ABE">
        <w:rPr>
          <w:rStyle w:val="afd"/>
          <w:b w:val="0"/>
          <w:sz w:val="28"/>
          <w:szCs w:val="28"/>
        </w:rPr>
        <w:t>а</w:t>
      </w:r>
      <w:r w:rsidR="002146D4" w:rsidRPr="00E67ABE">
        <w:rPr>
          <w:rStyle w:val="afd"/>
          <w:b w:val="0"/>
          <w:sz w:val="28"/>
          <w:szCs w:val="28"/>
        </w:rPr>
        <w:t>невское городское поселение» №</w:t>
      </w:r>
      <w:r>
        <w:rPr>
          <w:rStyle w:val="afd"/>
          <w:b w:val="0"/>
          <w:sz w:val="28"/>
          <w:szCs w:val="28"/>
        </w:rPr>
        <w:t xml:space="preserve"> </w:t>
      </w:r>
      <w:r w:rsidR="002146D4" w:rsidRPr="00E67ABE">
        <w:rPr>
          <w:rStyle w:val="afd"/>
          <w:b w:val="0"/>
          <w:sz w:val="28"/>
          <w:szCs w:val="28"/>
        </w:rPr>
        <w:t>57 от 12.02.2016;</w:t>
      </w:r>
    </w:p>
    <w:p w14:paraId="6A232B06" w14:textId="77777777" w:rsidR="002146D4" w:rsidRPr="00AD2954" w:rsidRDefault="00C24A31"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«Обеспечение устойчивого функционирования и развития коммунал</w:t>
      </w:r>
      <w:r w:rsidR="002146D4" w:rsidRPr="00E67ABE">
        <w:rPr>
          <w:rStyle w:val="afd"/>
          <w:b w:val="0"/>
          <w:sz w:val="28"/>
          <w:szCs w:val="28"/>
        </w:rPr>
        <w:t>ь</w:t>
      </w:r>
      <w:r w:rsidR="002146D4" w:rsidRPr="00E67ABE">
        <w:rPr>
          <w:rStyle w:val="afd"/>
          <w:b w:val="0"/>
          <w:sz w:val="28"/>
          <w:szCs w:val="28"/>
        </w:rPr>
        <w:t>ной и инженерной инфраструктуры и повышение энергоэффективности на территории МО «Заневское сельское поселение» на 2014</w:t>
      </w:r>
      <w:r w:rsidR="009E7F15">
        <w:rPr>
          <w:rStyle w:val="afd"/>
          <w:b w:val="0"/>
          <w:sz w:val="28"/>
          <w:szCs w:val="28"/>
        </w:rPr>
        <w:t>-</w:t>
      </w:r>
      <w:r w:rsidR="002146D4" w:rsidRPr="00E67ABE">
        <w:rPr>
          <w:rStyle w:val="afd"/>
          <w:b w:val="0"/>
          <w:sz w:val="28"/>
          <w:szCs w:val="28"/>
        </w:rPr>
        <w:t xml:space="preserve">2018 годы», </w:t>
      </w:r>
      <w:r>
        <w:rPr>
          <w:rStyle w:val="afd"/>
          <w:b w:val="0"/>
          <w:sz w:val="28"/>
          <w:szCs w:val="28"/>
        </w:rPr>
        <w:t>утверждённая</w:t>
      </w:r>
      <w:r w:rsidR="002146D4" w:rsidRPr="00E67ABE">
        <w:rPr>
          <w:rStyle w:val="afd"/>
          <w:b w:val="0"/>
          <w:sz w:val="28"/>
          <w:szCs w:val="28"/>
        </w:rPr>
        <w:t xml:space="preserve"> постано</w:t>
      </w:r>
      <w:r w:rsidR="002146D4" w:rsidRPr="00E67ABE">
        <w:rPr>
          <w:rStyle w:val="afd"/>
          <w:b w:val="0"/>
          <w:sz w:val="28"/>
          <w:szCs w:val="28"/>
        </w:rPr>
        <w:t>в</w:t>
      </w:r>
      <w:r w:rsidR="002146D4" w:rsidRPr="00E67ABE">
        <w:rPr>
          <w:rStyle w:val="afd"/>
          <w:b w:val="0"/>
          <w:sz w:val="28"/>
          <w:szCs w:val="28"/>
        </w:rPr>
        <w:t>лением администрации МО «Заневское городское посел</w:t>
      </w:r>
      <w:r w:rsidR="002146D4" w:rsidRPr="00E67ABE">
        <w:rPr>
          <w:rStyle w:val="afd"/>
          <w:b w:val="0"/>
          <w:sz w:val="28"/>
          <w:szCs w:val="28"/>
        </w:rPr>
        <w:t>е</w:t>
      </w:r>
      <w:r w:rsidR="002146D4" w:rsidRPr="00E67ABE">
        <w:rPr>
          <w:rStyle w:val="afd"/>
          <w:b w:val="0"/>
          <w:sz w:val="28"/>
          <w:szCs w:val="28"/>
        </w:rPr>
        <w:t>ние» №</w:t>
      </w:r>
      <w:r>
        <w:rPr>
          <w:rStyle w:val="afd"/>
          <w:b w:val="0"/>
          <w:sz w:val="28"/>
          <w:szCs w:val="28"/>
        </w:rPr>
        <w:t xml:space="preserve"> </w:t>
      </w:r>
      <w:r w:rsidR="002146D4" w:rsidRPr="00E67ABE">
        <w:rPr>
          <w:rStyle w:val="afd"/>
          <w:b w:val="0"/>
          <w:sz w:val="28"/>
          <w:szCs w:val="28"/>
        </w:rPr>
        <w:t>55 от 12.02.2016;</w:t>
      </w:r>
    </w:p>
    <w:p w14:paraId="62367A5E" w14:textId="77777777" w:rsidR="002146D4" w:rsidRPr="00AD2954" w:rsidRDefault="00C24A31"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 xml:space="preserve">«Благоустройство и санитарное содержание территории МО «Заневское сельское поселение» на 2014-2018 годы», </w:t>
      </w:r>
      <w:r>
        <w:rPr>
          <w:rStyle w:val="afd"/>
          <w:b w:val="0"/>
          <w:sz w:val="28"/>
          <w:szCs w:val="28"/>
        </w:rPr>
        <w:t>утверждённая</w:t>
      </w:r>
      <w:r w:rsidR="002146D4" w:rsidRPr="00E67ABE">
        <w:rPr>
          <w:rStyle w:val="afd"/>
          <w:b w:val="0"/>
          <w:sz w:val="28"/>
          <w:szCs w:val="28"/>
        </w:rPr>
        <w:t xml:space="preserve"> постановлением админ</w:t>
      </w:r>
      <w:r w:rsidR="002146D4" w:rsidRPr="00E67ABE">
        <w:rPr>
          <w:rStyle w:val="afd"/>
          <w:b w:val="0"/>
          <w:sz w:val="28"/>
          <w:szCs w:val="28"/>
        </w:rPr>
        <w:t>и</w:t>
      </w:r>
      <w:r w:rsidR="002146D4" w:rsidRPr="00E67ABE">
        <w:rPr>
          <w:rStyle w:val="afd"/>
          <w:b w:val="0"/>
          <w:sz w:val="28"/>
          <w:szCs w:val="28"/>
        </w:rPr>
        <w:t xml:space="preserve">страции МО «Заневское городское поселение» </w:t>
      </w:r>
      <w:hyperlink r:id="rId21" w:history="1">
        <w:r w:rsidR="002146D4" w:rsidRPr="00E67ABE">
          <w:rPr>
            <w:rStyle w:val="afd"/>
            <w:b w:val="0"/>
            <w:sz w:val="28"/>
            <w:szCs w:val="28"/>
          </w:rPr>
          <w:t>№</w:t>
        </w:r>
        <w:r>
          <w:rPr>
            <w:rStyle w:val="afd"/>
            <w:b w:val="0"/>
            <w:sz w:val="28"/>
            <w:szCs w:val="28"/>
          </w:rPr>
          <w:t xml:space="preserve"> </w:t>
        </w:r>
        <w:r w:rsidR="002146D4" w:rsidRPr="00E67ABE">
          <w:rPr>
            <w:rStyle w:val="afd"/>
            <w:b w:val="0"/>
            <w:sz w:val="28"/>
            <w:szCs w:val="28"/>
          </w:rPr>
          <w:t>54 от 12.02.2016</w:t>
        </w:r>
      </w:hyperlink>
      <w:r w:rsidR="002146D4" w:rsidRPr="00E67ABE">
        <w:rPr>
          <w:rStyle w:val="afd"/>
          <w:b w:val="0"/>
          <w:sz w:val="28"/>
          <w:szCs w:val="28"/>
        </w:rPr>
        <w:t>;</w:t>
      </w:r>
    </w:p>
    <w:p w14:paraId="5F014548" w14:textId="77777777" w:rsidR="002146D4" w:rsidRPr="00AD2954"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«Борьба с борщевиком Сосновского на территории МО «Заневское горо</w:t>
      </w:r>
      <w:r w:rsidR="002146D4" w:rsidRPr="00E67ABE">
        <w:rPr>
          <w:rStyle w:val="afd"/>
          <w:b w:val="0"/>
          <w:sz w:val="28"/>
          <w:szCs w:val="28"/>
        </w:rPr>
        <w:t>д</w:t>
      </w:r>
      <w:r w:rsidR="002146D4" w:rsidRPr="00E67ABE">
        <w:rPr>
          <w:rStyle w:val="afd"/>
          <w:b w:val="0"/>
          <w:sz w:val="28"/>
          <w:szCs w:val="28"/>
        </w:rPr>
        <w:t xml:space="preserve">ское поселение» на 2016-2020 годы», </w:t>
      </w:r>
      <w:r w:rsidR="00C24A31">
        <w:rPr>
          <w:rStyle w:val="afd"/>
          <w:b w:val="0"/>
          <w:sz w:val="28"/>
          <w:szCs w:val="28"/>
        </w:rPr>
        <w:t>утверждённая</w:t>
      </w:r>
      <w:r w:rsidR="002146D4" w:rsidRPr="00E67ABE">
        <w:rPr>
          <w:rStyle w:val="afd"/>
          <w:b w:val="0"/>
          <w:sz w:val="28"/>
          <w:szCs w:val="28"/>
        </w:rPr>
        <w:t xml:space="preserve"> постановлением администр</w:t>
      </w:r>
      <w:r w:rsidR="002146D4" w:rsidRPr="00E67ABE">
        <w:rPr>
          <w:rStyle w:val="afd"/>
          <w:b w:val="0"/>
          <w:sz w:val="28"/>
          <w:szCs w:val="28"/>
        </w:rPr>
        <w:t>а</w:t>
      </w:r>
      <w:r w:rsidR="002146D4" w:rsidRPr="00E67ABE">
        <w:rPr>
          <w:rStyle w:val="afd"/>
          <w:b w:val="0"/>
          <w:sz w:val="28"/>
          <w:szCs w:val="28"/>
        </w:rPr>
        <w:t>ции МО «Заневское городское посел</w:t>
      </w:r>
      <w:r w:rsidR="002146D4" w:rsidRPr="00E67ABE">
        <w:rPr>
          <w:rStyle w:val="afd"/>
          <w:b w:val="0"/>
          <w:sz w:val="28"/>
          <w:szCs w:val="28"/>
        </w:rPr>
        <w:t>е</w:t>
      </w:r>
      <w:r w:rsidR="002146D4" w:rsidRPr="00E67ABE">
        <w:rPr>
          <w:rStyle w:val="afd"/>
          <w:b w:val="0"/>
          <w:sz w:val="28"/>
          <w:szCs w:val="28"/>
        </w:rPr>
        <w:t xml:space="preserve">ние» </w:t>
      </w:r>
      <w:hyperlink r:id="rId22" w:history="1">
        <w:r w:rsidR="002146D4" w:rsidRPr="00E67ABE">
          <w:rPr>
            <w:rStyle w:val="afd"/>
            <w:b w:val="0"/>
            <w:sz w:val="28"/>
            <w:szCs w:val="28"/>
          </w:rPr>
          <w:t> №</w:t>
        </w:r>
        <w:r w:rsidR="00C24A31">
          <w:rPr>
            <w:rStyle w:val="afd"/>
            <w:b w:val="0"/>
            <w:sz w:val="28"/>
            <w:szCs w:val="28"/>
          </w:rPr>
          <w:t xml:space="preserve"> </w:t>
        </w:r>
        <w:r w:rsidR="002146D4" w:rsidRPr="00E67ABE">
          <w:rPr>
            <w:rStyle w:val="afd"/>
            <w:b w:val="0"/>
            <w:sz w:val="28"/>
            <w:szCs w:val="28"/>
          </w:rPr>
          <w:t>105 от 16.03.2016</w:t>
        </w:r>
      </w:hyperlink>
      <w:r w:rsidR="002146D4" w:rsidRPr="00E67ABE">
        <w:rPr>
          <w:rStyle w:val="afd"/>
          <w:b w:val="0"/>
          <w:sz w:val="28"/>
          <w:szCs w:val="28"/>
        </w:rPr>
        <w:t>;</w:t>
      </w:r>
    </w:p>
    <w:p w14:paraId="4ECBD2E4" w14:textId="77777777" w:rsidR="002146D4" w:rsidRPr="00AD2954"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w:t>
      </w:r>
      <w:r w:rsidR="002146D4" w:rsidRPr="00E67ABE">
        <w:rPr>
          <w:rStyle w:val="afd"/>
          <w:b w:val="0"/>
          <w:sz w:val="28"/>
          <w:szCs w:val="28"/>
        </w:rPr>
        <w:t>«Обеспечение пожарной безопасности, безопасности людей на водных об</w:t>
      </w:r>
      <w:r w:rsidR="002146D4" w:rsidRPr="00E67ABE">
        <w:rPr>
          <w:rStyle w:val="afd"/>
          <w:b w:val="0"/>
          <w:sz w:val="28"/>
          <w:szCs w:val="28"/>
        </w:rPr>
        <w:t>ъ</w:t>
      </w:r>
      <w:r w:rsidR="002146D4" w:rsidRPr="00E67ABE">
        <w:rPr>
          <w:rStyle w:val="afd"/>
          <w:b w:val="0"/>
          <w:sz w:val="28"/>
          <w:szCs w:val="28"/>
        </w:rPr>
        <w:t>ектах, участие в профилактике и ликвидации последствий проявлений терроризма и экстремизма в границах муниципального образования Колтушское сельское п</w:t>
      </w:r>
      <w:r w:rsidR="002146D4" w:rsidRPr="00E67ABE">
        <w:rPr>
          <w:rStyle w:val="afd"/>
          <w:b w:val="0"/>
          <w:sz w:val="28"/>
          <w:szCs w:val="28"/>
        </w:rPr>
        <w:t>о</w:t>
      </w:r>
      <w:r w:rsidR="002146D4" w:rsidRPr="00E67ABE">
        <w:rPr>
          <w:rStyle w:val="afd"/>
          <w:b w:val="0"/>
          <w:sz w:val="28"/>
          <w:szCs w:val="28"/>
        </w:rPr>
        <w:t>селение Всеволожского муниципального района Ленингра</w:t>
      </w:r>
      <w:r w:rsidR="002146D4" w:rsidRPr="00E67ABE">
        <w:rPr>
          <w:rStyle w:val="afd"/>
          <w:b w:val="0"/>
          <w:sz w:val="28"/>
          <w:szCs w:val="28"/>
        </w:rPr>
        <w:t>д</w:t>
      </w:r>
      <w:r w:rsidR="002146D4" w:rsidRPr="00E67ABE">
        <w:rPr>
          <w:rStyle w:val="afd"/>
          <w:b w:val="0"/>
          <w:sz w:val="28"/>
          <w:szCs w:val="28"/>
        </w:rPr>
        <w:t xml:space="preserve">ской области в  2017 году», </w:t>
      </w:r>
      <w:r w:rsidR="00C24A31">
        <w:rPr>
          <w:rStyle w:val="afd"/>
          <w:b w:val="0"/>
          <w:sz w:val="28"/>
          <w:szCs w:val="28"/>
        </w:rPr>
        <w:t>утверждённая</w:t>
      </w:r>
      <w:r w:rsidR="002146D4" w:rsidRPr="00E67ABE">
        <w:rPr>
          <w:rStyle w:val="afd"/>
          <w:b w:val="0"/>
          <w:sz w:val="28"/>
          <w:szCs w:val="28"/>
        </w:rPr>
        <w:t xml:space="preserve"> Постановлением Главы админи</w:t>
      </w:r>
      <w:r>
        <w:rPr>
          <w:rStyle w:val="afd"/>
          <w:b w:val="0"/>
          <w:sz w:val="28"/>
          <w:szCs w:val="28"/>
        </w:rPr>
        <w:t>страции от 14.11.2016 №</w:t>
      </w:r>
      <w:r w:rsidR="002B4320">
        <w:rPr>
          <w:rStyle w:val="afd"/>
          <w:b w:val="0"/>
          <w:sz w:val="28"/>
          <w:szCs w:val="28"/>
        </w:rPr>
        <w:t xml:space="preserve"> </w:t>
      </w:r>
      <w:r>
        <w:rPr>
          <w:rStyle w:val="afd"/>
          <w:b w:val="0"/>
          <w:sz w:val="28"/>
          <w:szCs w:val="28"/>
        </w:rPr>
        <w:t>500 </w:t>
      </w:r>
      <w:r w:rsidR="004142E9">
        <w:rPr>
          <w:rStyle w:val="afd"/>
          <w:b w:val="0"/>
          <w:sz w:val="28"/>
          <w:szCs w:val="28"/>
        </w:rPr>
        <w:t>д.</w:t>
      </w:r>
      <w:r w:rsidR="008172D9">
        <w:rPr>
          <w:rStyle w:val="afd"/>
          <w:b w:val="0"/>
          <w:sz w:val="28"/>
          <w:szCs w:val="28"/>
        </w:rPr>
        <w:t xml:space="preserve"> </w:t>
      </w:r>
      <w:r w:rsidR="00756E40">
        <w:rPr>
          <w:rStyle w:val="afd"/>
          <w:b w:val="0"/>
          <w:sz w:val="28"/>
          <w:szCs w:val="28"/>
        </w:rPr>
        <w:t>Колтуши</w:t>
      </w:r>
      <w:r w:rsidR="002146D4" w:rsidRPr="00E67ABE">
        <w:rPr>
          <w:rStyle w:val="afd"/>
          <w:b w:val="0"/>
          <w:sz w:val="28"/>
          <w:szCs w:val="28"/>
        </w:rPr>
        <w:t>;</w:t>
      </w:r>
    </w:p>
    <w:p w14:paraId="7C6658B4" w14:textId="77777777" w:rsidR="002146D4" w:rsidRPr="00E67ABE"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lastRenderedPageBreak/>
        <w:t>-</w:t>
      </w:r>
      <w:hyperlink r:id="rId23" w:history="1">
        <w:r w:rsidR="002146D4" w:rsidRPr="00E67ABE">
          <w:rPr>
            <w:rStyle w:val="afd"/>
            <w:b w:val="0"/>
            <w:sz w:val="28"/>
            <w:szCs w:val="28"/>
          </w:rPr>
          <w:t>«Техническое содержание и эксплуатация зданий и сооружений, наход</w:t>
        </w:r>
        <w:r w:rsidR="002146D4" w:rsidRPr="00E67ABE">
          <w:rPr>
            <w:rStyle w:val="afd"/>
            <w:b w:val="0"/>
            <w:sz w:val="28"/>
            <w:szCs w:val="28"/>
          </w:rPr>
          <w:t>я</w:t>
        </w:r>
        <w:r w:rsidR="002146D4" w:rsidRPr="00E67ABE">
          <w:rPr>
            <w:rStyle w:val="afd"/>
            <w:b w:val="0"/>
            <w:sz w:val="28"/>
            <w:szCs w:val="28"/>
          </w:rPr>
          <w:t>щихся в собственности муниципального образования Колтушское сельское пос</w:t>
        </w:r>
        <w:r w:rsidR="002146D4" w:rsidRPr="00E67ABE">
          <w:rPr>
            <w:rStyle w:val="afd"/>
            <w:b w:val="0"/>
            <w:sz w:val="28"/>
            <w:szCs w:val="28"/>
          </w:rPr>
          <w:t>е</w:t>
        </w:r>
        <w:r w:rsidR="002146D4" w:rsidRPr="00E67ABE">
          <w:rPr>
            <w:rStyle w:val="afd"/>
            <w:b w:val="0"/>
            <w:sz w:val="28"/>
            <w:szCs w:val="28"/>
          </w:rPr>
          <w:t>ление Всеволожского муниципального района Ленинградской области в 2017 г</w:t>
        </w:r>
        <w:r w:rsidR="002146D4" w:rsidRPr="00E67ABE">
          <w:rPr>
            <w:rStyle w:val="afd"/>
            <w:b w:val="0"/>
            <w:sz w:val="28"/>
            <w:szCs w:val="28"/>
          </w:rPr>
          <w:t>о</w:t>
        </w:r>
        <w:r w:rsidR="002146D4" w:rsidRPr="00E67ABE">
          <w:rPr>
            <w:rStyle w:val="afd"/>
            <w:b w:val="0"/>
            <w:sz w:val="28"/>
            <w:szCs w:val="28"/>
          </w:rPr>
          <w:t>ду»</w:t>
        </w:r>
      </w:hyperlink>
      <w:r w:rsidR="002146D4" w:rsidRPr="00E67ABE">
        <w:rPr>
          <w:rStyle w:val="afd"/>
          <w:b w:val="0"/>
          <w:sz w:val="28"/>
          <w:szCs w:val="28"/>
        </w:rPr>
        <w:t xml:space="preserve">, </w:t>
      </w:r>
      <w:r w:rsidR="00C24A31">
        <w:rPr>
          <w:rStyle w:val="afd"/>
          <w:b w:val="0"/>
          <w:sz w:val="28"/>
          <w:szCs w:val="28"/>
        </w:rPr>
        <w:t>утверждённая</w:t>
      </w:r>
      <w:r w:rsidR="002146D4" w:rsidRPr="00E67ABE">
        <w:rPr>
          <w:rStyle w:val="afd"/>
          <w:b w:val="0"/>
          <w:sz w:val="28"/>
          <w:szCs w:val="28"/>
        </w:rPr>
        <w:t xml:space="preserve"> Постановлением Главы администрации от 14.11.2016 № 499 </w:t>
      </w:r>
      <w:r w:rsidR="004142E9">
        <w:rPr>
          <w:rStyle w:val="afd"/>
          <w:b w:val="0"/>
          <w:sz w:val="28"/>
          <w:szCs w:val="28"/>
        </w:rPr>
        <w:t>д.</w:t>
      </w:r>
      <w:r w:rsidR="008172D9">
        <w:rPr>
          <w:rStyle w:val="afd"/>
          <w:b w:val="0"/>
          <w:sz w:val="28"/>
          <w:szCs w:val="28"/>
        </w:rPr>
        <w:t xml:space="preserve"> </w:t>
      </w:r>
      <w:r w:rsidR="00756E40">
        <w:rPr>
          <w:rStyle w:val="afd"/>
          <w:b w:val="0"/>
          <w:sz w:val="28"/>
          <w:szCs w:val="28"/>
        </w:rPr>
        <w:t>Колтуши</w:t>
      </w:r>
      <w:r w:rsidR="002146D4" w:rsidRPr="00E67ABE">
        <w:rPr>
          <w:rStyle w:val="afd"/>
          <w:b w:val="0"/>
          <w:sz w:val="28"/>
          <w:szCs w:val="28"/>
        </w:rPr>
        <w:t>;</w:t>
      </w:r>
    </w:p>
    <w:p w14:paraId="7D65F676" w14:textId="77777777" w:rsidR="002146D4" w:rsidRPr="00E67ABE"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w:t>
      </w:r>
      <w:hyperlink r:id="rId24" w:history="1">
        <w:r w:rsidR="002146D4" w:rsidRPr="00E67ABE">
          <w:rPr>
            <w:rStyle w:val="afd"/>
            <w:b w:val="0"/>
            <w:sz w:val="28"/>
            <w:szCs w:val="28"/>
          </w:rPr>
          <w:t>«Подготовка объектов жилищно</w:t>
        </w:r>
        <w:r w:rsidR="009E7F15">
          <w:rPr>
            <w:rStyle w:val="afd"/>
            <w:b w:val="0"/>
            <w:sz w:val="28"/>
            <w:szCs w:val="28"/>
          </w:rPr>
          <w:t>-</w:t>
        </w:r>
        <w:r w:rsidR="002146D4" w:rsidRPr="00E67ABE">
          <w:rPr>
            <w:rStyle w:val="afd"/>
            <w:b w:val="0"/>
            <w:sz w:val="28"/>
            <w:szCs w:val="28"/>
          </w:rPr>
          <w:t>коммунального хозяйства и топливно</w:t>
        </w:r>
        <w:r w:rsidR="009E7F15">
          <w:rPr>
            <w:rStyle w:val="afd"/>
            <w:b w:val="0"/>
            <w:sz w:val="28"/>
            <w:szCs w:val="28"/>
          </w:rPr>
          <w:t>-</w:t>
        </w:r>
        <w:r w:rsidR="002146D4" w:rsidRPr="00E67ABE">
          <w:rPr>
            <w:rStyle w:val="afd"/>
            <w:b w:val="0"/>
            <w:sz w:val="28"/>
            <w:szCs w:val="28"/>
          </w:rPr>
          <w:t>энергетического комплекса муниципального образования Колтушское сел</w:t>
        </w:r>
        <w:r w:rsidR="002146D4" w:rsidRPr="00E67ABE">
          <w:rPr>
            <w:rStyle w:val="afd"/>
            <w:b w:val="0"/>
            <w:sz w:val="28"/>
            <w:szCs w:val="28"/>
          </w:rPr>
          <w:t>ь</w:t>
        </w:r>
        <w:r w:rsidR="002146D4" w:rsidRPr="00E67ABE">
          <w:rPr>
            <w:rStyle w:val="afd"/>
            <w:b w:val="0"/>
            <w:sz w:val="28"/>
            <w:szCs w:val="28"/>
          </w:rPr>
          <w:t>ское поселение Всеволожского муниципального района Ленинградской области к от</w:t>
        </w:r>
        <w:r w:rsidR="002146D4" w:rsidRPr="00E67ABE">
          <w:rPr>
            <w:rStyle w:val="afd"/>
            <w:b w:val="0"/>
            <w:sz w:val="28"/>
            <w:szCs w:val="28"/>
          </w:rPr>
          <w:t>о</w:t>
        </w:r>
        <w:r w:rsidR="002146D4" w:rsidRPr="00E67ABE">
          <w:rPr>
            <w:rStyle w:val="afd"/>
            <w:b w:val="0"/>
            <w:sz w:val="28"/>
            <w:szCs w:val="28"/>
          </w:rPr>
          <w:t>пительному сезону 2017</w:t>
        </w:r>
        <w:r w:rsidR="009E7F15">
          <w:rPr>
            <w:rStyle w:val="afd"/>
            <w:b w:val="0"/>
            <w:sz w:val="28"/>
            <w:szCs w:val="28"/>
          </w:rPr>
          <w:t>-</w:t>
        </w:r>
        <w:r w:rsidR="002146D4" w:rsidRPr="00E67ABE">
          <w:rPr>
            <w:rStyle w:val="afd"/>
            <w:b w:val="0"/>
            <w:sz w:val="28"/>
            <w:szCs w:val="28"/>
          </w:rPr>
          <w:t>2018гг»</w:t>
        </w:r>
      </w:hyperlink>
      <w:r w:rsidR="002146D4" w:rsidRPr="00E67ABE">
        <w:rPr>
          <w:rStyle w:val="afd"/>
          <w:b w:val="0"/>
          <w:sz w:val="28"/>
          <w:szCs w:val="28"/>
        </w:rPr>
        <w:t xml:space="preserve">, </w:t>
      </w:r>
      <w:r w:rsidR="00C24A31">
        <w:rPr>
          <w:rStyle w:val="afd"/>
          <w:b w:val="0"/>
          <w:sz w:val="28"/>
          <w:szCs w:val="28"/>
        </w:rPr>
        <w:t>утверждённая</w:t>
      </w:r>
      <w:r w:rsidR="002146D4" w:rsidRPr="00E67ABE">
        <w:rPr>
          <w:rStyle w:val="afd"/>
          <w:b w:val="0"/>
          <w:sz w:val="28"/>
          <w:szCs w:val="28"/>
        </w:rPr>
        <w:t xml:space="preserve"> Постановлением Главы админ</w:t>
      </w:r>
      <w:r w:rsidR="002146D4" w:rsidRPr="00E67ABE">
        <w:rPr>
          <w:rStyle w:val="afd"/>
          <w:b w:val="0"/>
          <w:sz w:val="28"/>
          <w:szCs w:val="28"/>
        </w:rPr>
        <w:t>и</w:t>
      </w:r>
      <w:r w:rsidR="002146D4" w:rsidRPr="00E67ABE">
        <w:rPr>
          <w:rStyle w:val="afd"/>
          <w:b w:val="0"/>
          <w:sz w:val="28"/>
          <w:szCs w:val="28"/>
        </w:rPr>
        <w:t>страции от 14.11.2016 № 498 </w:t>
      </w:r>
      <w:r w:rsidR="004142E9">
        <w:rPr>
          <w:rStyle w:val="afd"/>
          <w:b w:val="0"/>
          <w:sz w:val="28"/>
          <w:szCs w:val="28"/>
        </w:rPr>
        <w:t>д.</w:t>
      </w:r>
      <w:r w:rsidR="008172D9">
        <w:rPr>
          <w:rStyle w:val="afd"/>
          <w:b w:val="0"/>
          <w:sz w:val="28"/>
          <w:szCs w:val="28"/>
        </w:rPr>
        <w:t xml:space="preserve"> </w:t>
      </w:r>
      <w:r w:rsidR="00756E40">
        <w:rPr>
          <w:rStyle w:val="afd"/>
          <w:b w:val="0"/>
          <w:sz w:val="28"/>
          <w:szCs w:val="28"/>
        </w:rPr>
        <w:t>Колтуши</w:t>
      </w:r>
      <w:r w:rsidR="002146D4" w:rsidRPr="00E67ABE">
        <w:rPr>
          <w:rStyle w:val="afd"/>
          <w:b w:val="0"/>
          <w:sz w:val="28"/>
          <w:szCs w:val="28"/>
        </w:rPr>
        <w:t>;</w:t>
      </w:r>
    </w:p>
    <w:p w14:paraId="4BACFD7C" w14:textId="77777777" w:rsidR="002146D4" w:rsidRPr="00E67ABE"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w:t>
      </w:r>
      <w:hyperlink r:id="rId25" w:history="1">
        <w:r w:rsidR="002146D4" w:rsidRPr="00E67ABE">
          <w:rPr>
            <w:rStyle w:val="afd"/>
            <w:b w:val="0"/>
            <w:sz w:val="28"/>
            <w:szCs w:val="28"/>
          </w:rPr>
          <w:t>«Развитие градостроительной и землеустроительной деятельности на терр</w:t>
        </w:r>
        <w:r w:rsidR="002146D4" w:rsidRPr="00E67ABE">
          <w:rPr>
            <w:rStyle w:val="afd"/>
            <w:b w:val="0"/>
            <w:sz w:val="28"/>
            <w:szCs w:val="28"/>
          </w:rPr>
          <w:t>и</w:t>
        </w:r>
        <w:r w:rsidR="002146D4" w:rsidRPr="00E67ABE">
          <w:rPr>
            <w:rStyle w:val="afd"/>
            <w:b w:val="0"/>
            <w:sz w:val="28"/>
            <w:szCs w:val="28"/>
          </w:rPr>
          <w:t>тории муниципального образования Колтушское сельское поселение Всеволо</w:t>
        </w:r>
        <w:r w:rsidR="002146D4" w:rsidRPr="00E67ABE">
          <w:rPr>
            <w:rStyle w:val="afd"/>
            <w:b w:val="0"/>
            <w:sz w:val="28"/>
            <w:szCs w:val="28"/>
          </w:rPr>
          <w:t>ж</w:t>
        </w:r>
        <w:r w:rsidR="002146D4" w:rsidRPr="00E67ABE">
          <w:rPr>
            <w:rStyle w:val="afd"/>
            <w:b w:val="0"/>
            <w:sz w:val="28"/>
            <w:szCs w:val="28"/>
          </w:rPr>
          <w:t>ского муниципального района Лени</w:t>
        </w:r>
        <w:r w:rsidR="002146D4" w:rsidRPr="00E67ABE">
          <w:rPr>
            <w:rStyle w:val="afd"/>
            <w:b w:val="0"/>
            <w:sz w:val="28"/>
            <w:szCs w:val="28"/>
          </w:rPr>
          <w:t>н</w:t>
        </w:r>
        <w:r w:rsidR="002146D4" w:rsidRPr="00E67ABE">
          <w:rPr>
            <w:rStyle w:val="afd"/>
            <w:b w:val="0"/>
            <w:sz w:val="28"/>
            <w:szCs w:val="28"/>
          </w:rPr>
          <w:t>градской области в 2017 году»</w:t>
        </w:r>
      </w:hyperlink>
      <w:r w:rsidR="002146D4" w:rsidRPr="00E67ABE">
        <w:rPr>
          <w:rStyle w:val="afd"/>
          <w:b w:val="0"/>
          <w:sz w:val="28"/>
          <w:szCs w:val="28"/>
        </w:rPr>
        <w:t xml:space="preserve">, </w:t>
      </w:r>
      <w:r w:rsidR="00C24A31">
        <w:rPr>
          <w:rStyle w:val="afd"/>
          <w:b w:val="0"/>
          <w:sz w:val="28"/>
          <w:szCs w:val="28"/>
        </w:rPr>
        <w:t>утверждённая</w:t>
      </w:r>
      <w:r w:rsidR="002146D4" w:rsidRPr="00E67ABE">
        <w:rPr>
          <w:rStyle w:val="afd"/>
          <w:b w:val="0"/>
          <w:sz w:val="28"/>
          <w:szCs w:val="28"/>
        </w:rPr>
        <w:t xml:space="preserve"> Постановлением Главы администрации от 14.11.2016 № 497 </w:t>
      </w:r>
      <w:r w:rsidR="004142E9">
        <w:rPr>
          <w:rStyle w:val="afd"/>
          <w:b w:val="0"/>
          <w:sz w:val="28"/>
          <w:szCs w:val="28"/>
        </w:rPr>
        <w:t>д.</w:t>
      </w:r>
      <w:r w:rsidR="008172D9">
        <w:rPr>
          <w:rStyle w:val="afd"/>
          <w:b w:val="0"/>
          <w:sz w:val="28"/>
          <w:szCs w:val="28"/>
        </w:rPr>
        <w:t xml:space="preserve"> </w:t>
      </w:r>
      <w:r w:rsidR="00756E40">
        <w:rPr>
          <w:rStyle w:val="afd"/>
          <w:b w:val="0"/>
          <w:sz w:val="28"/>
          <w:szCs w:val="28"/>
        </w:rPr>
        <w:t>Колтуши</w:t>
      </w:r>
      <w:r w:rsidR="002146D4" w:rsidRPr="00E67ABE">
        <w:rPr>
          <w:rStyle w:val="afd"/>
          <w:b w:val="0"/>
          <w:sz w:val="28"/>
          <w:szCs w:val="28"/>
        </w:rPr>
        <w:t>;</w:t>
      </w:r>
    </w:p>
    <w:p w14:paraId="4685582F" w14:textId="77777777" w:rsidR="002146D4" w:rsidRPr="00E67ABE"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w:t>
      </w:r>
      <w:hyperlink r:id="rId26" w:history="1">
        <w:r w:rsidR="002146D4" w:rsidRPr="00E67ABE">
          <w:rPr>
            <w:rStyle w:val="afd"/>
            <w:b w:val="0"/>
            <w:sz w:val="28"/>
            <w:szCs w:val="28"/>
          </w:rPr>
          <w:t>«Развитие и сохранение культуры, спорта и искусства на территории мун</w:t>
        </w:r>
        <w:r w:rsidR="002146D4" w:rsidRPr="00E67ABE">
          <w:rPr>
            <w:rStyle w:val="afd"/>
            <w:b w:val="0"/>
            <w:sz w:val="28"/>
            <w:szCs w:val="28"/>
          </w:rPr>
          <w:t>и</w:t>
        </w:r>
        <w:r w:rsidR="002146D4" w:rsidRPr="00E67ABE">
          <w:rPr>
            <w:rStyle w:val="afd"/>
            <w:b w:val="0"/>
            <w:sz w:val="28"/>
            <w:szCs w:val="28"/>
          </w:rPr>
          <w:t>ципального образования Колтушское сельское поселение Всеволожского муниц</w:t>
        </w:r>
        <w:r w:rsidR="002146D4" w:rsidRPr="00E67ABE">
          <w:rPr>
            <w:rStyle w:val="afd"/>
            <w:b w:val="0"/>
            <w:sz w:val="28"/>
            <w:szCs w:val="28"/>
          </w:rPr>
          <w:t>и</w:t>
        </w:r>
        <w:r w:rsidR="002146D4" w:rsidRPr="00E67ABE">
          <w:rPr>
            <w:rStyle w:val="afd"/>
            <w:b w:val="0"/>
            <w:sz w:val="28"/>
            <w:szCs w:val="28"/>
          </w:rPr>
          <w:t>пального района Ленинградской области в 2017 году»</w:t>
        </w:r>
      </w:hyperlink>
      <w:r w:rsidR="002146D4" w:rsidRPr="00E67ABE">
        <w:rPr>
          <w:rStyle w:val="afd"/>
          <w:b w:val="0"/>
          <w:sz w:val="28"/>
          <w:szCs w:val="28"/>
        </w:rPr>
        <w:t xml:space="preserve">, </w:t>
      </w:r>
      <w:r w:rsidR="00C24A31">
        <w:rPr>
          <w:rStyle w:val="afd"/>
          <w:b w:val="0"/>
          <w:sz w:val="28"/>
          <w:szCs w:val="28"/>
        </w:rPr>
        <w:t>утверждённая</w:t>
      </w:r>
      <w:r w:rsidR="002146D4" w:rsidRPr="00E67ABE">
        <w:rPr>
          <w:rStyle w:val="afd"/>
          <w:b w:val="0"/>
          <w:sz w:val="28"/>
          <w:szCs w:val="28"/>
        </w:rPr>
        <w:t xml:space="preserve"> Постановл</w:t>
      </w:r>
      <w:r w:rsidR="002146D4" w:rsidRPr="00E67ABE">
        <w:rPr>
          <w:rStyle w:val="afd"/>
          <w:b w:val="0"/>
          <w:sz w:val="28"/>
          <w:szCs w:val="28"/>
        </w:rPr>
        <w:t>е</w:t>
      </w:r>
      <w:r w:rsidR="002146D4" w:rsidRPr="00E67ABE">
        <w:rPr>
          <w:rStyle w:val="afd"/>
          <w:b w:val="0"/>
          <w:sz w:val="28"/>
          <w:szCs w:val="28"/>
        </w:rPr>
        <w:t>нием Главы администр</w:t>
      </w:r>
      <w:r w:rsidR="002146D4" w:rsidRPr="00E67ABE">
        <w:rPr>
          <w:rStyle w:val="afd"/>
          <w:b w:val="0"/>
          <w:sz w:val="28"/>
          <w:szCs w:val="28"/>
        </w:rPr>
        <w:t>а</w:t>
      </w:r>
      <w:r w:rsidR="002146D4" w:rsidRPr="00E67ABE">
        <w:rPr>
          <w:rStyle w:val="afd"/>
          <w:b w:val="0"/>
          <w:sz w:val="28"/>
          <w:szCs w:val="28"/>
        </w:rPr>
        <w:t>ции от 14.11.2016 № 496 </w:t>
      </w:r>
      <w:r w:rsidR="004142E9">
        <w:rPr>
          <w:rStyle w:val="afd"/>
          <w:b w:val="0"/>
          <w:sz w:val="28"/>
          <w:szCs w:val="28"/>
        </w:rPr>
        <w:t>д.</w:t>
      </w:r>
      <w:r w:rsidR="008172D9">
        <w:rPr>
          <w:rStyle w:val="afd"/>
          <w:b w:val="0"/>
          <w:sz w:val="28"/>
          <w:szCs w:val="28"/>
        </w:rPr>
        <w:t xml:space="preserve"> </w:t>
      </w:r>
      <w:r w:rsidR="00756E40">
        <w:rPr>
          <w:rStyle w:val="afd"/>
          <w:b w:val="0"/>
          <w:sz w:val="28"/>
          <w:szCs w:val="28"/>
        </w:rPr>
        <w:t>Колтуши</w:t>
      </w:r>
      <w:r w:rsidR="002146D4" w:rsidRPr="00E67ABE">
        <w:rPr>
          <w:rStyle w:val="afd"/>
          <w:b w:val="0"/>
          <w:sz w:val="28"/>
          <w:szCs w:val="28"/>
        </w:rPr>
        <w:t>;</w:t>
      </w:r>
    </w:p>
    <w:p w14:paraId="0494F0A0" w14:textId="77777777" w:rsidR="002146D4" w:rsidRPr="00E67ABE"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w:t>
      </w:r>
      <w:hyperlink r:id="rId27" w:history="1">
        <w:r w:rsidR="002146D4" w:rsidRPr="00E67ABE">
          <w:rPr>
            <w:rStyle w:val="afd"/>
            <w:b w:val="0"/>
            <w:sz w:val="28"/>
            <w:szCs w:val="28"/>
          </w:rPr>
          <w:t>«Обеспечение устойчивого функционирования, развития инженерной и коммунальной инфраструктуры и повышение энергоэффективности на терр</w:t>
        </w:r>
        <w:r w:rsidR="002146D4" w:rsidRPr="00E67ABE">
          <w:rPr>
            <w:rStyle w:val="afd"/>
            <w:b w:val="0"/>
            <w:sz w:val="28"/>
            <w:szCs w:val="28"/>
          </w:rPr>
          <w:t>и</w:t>
        </w:r>
        <w:r w:rsidR="002146D4" w:rsidRPr="00E67ABE">
          <w:rPr>
            <w:rStyle w:val="afd"/>
            <w:b w:val="0"/>
            <w:sz w:val="28"/>
            <w:szCs w:val="28"/>
          </w:rPr>
          <w:t>тории муниципального образования Колтушское сельское поселение Всеволожского м</w:t>
        </w:r>
        <w:r w:rsidR="002146D4" w:rsidRPr="00E67ABE">
          <w:rPr>
            <w:rStyle w:val="afd"/>
            <w:b w:val="0"/>
            <w:sz w:val="28"/>
            <w:szCs w:val="28"/>
          </w:rPr>
          <w:t>у</w:t>
        </w:r>
        <w:r w:rsidR="002146D4" w:rsidRPr="00E67ABE">
          <w:rPr>
            <w:rStyle w:val="afd"/>
            <w:b w:val="0"/>
            <w:sz w:val="28"/>
            <w:szCs w:val="28"/>
          </w:rPr>
          <w:t>ниципального района Ленинградской области в 2017 году»</w:t>
        </w:r>
      </w:hyperlink>
      <w:r w:rsidR="002146D4" w:rsidRPr="00E67ABE">
        <w:rPr>
          <w:rStyle w:val="afd"/>
          <w:b w:val="0"/>
          <w:sz w:val="28"/>
          <w:szCs w:val="28"/>
        </w:rPr>
        <w:t xml:space="preserve">, </w:t>
      </w:r>
      <w:r w:rsidR="00C24A31">
        <w:rPr>
          <w:rStyle w:val="afd"/>
          <w:b w:val="0"/>
          <w:sz w:val="28"/>
          <w:szCs w:val="28"/>
        </w:rPr>
        <w:t>утверждённая</w:t>
      </w:r>
      <w:r w:rsidR="002146D4" w:rsidRPr="00E67ABE">
        <w:rPr>
          <w:rStyle w:val="afd"/>
          <w:b w:val="0"/>
          <w:sz w:val="28"/>
          <w:szCs w:val="28"/>
        </w:rPr>
        <w:t xml:space="preserve"> Пост</w:t>
      </w:r>
      <w:r w:rsidR="002146D4" w:rsidRPr="00E67ABE">
        <w:rPr>
          <w:rStyle w:val="afd"/>
          <w:b w:val="0"/>
          <w:sz w:val="28"/>
          <w:szCs w:val="28"/>
        </w:rPr>
        <w:t>а</w:t>
      </w:r>
      <w:r w:rsidR="002146D4" w:rsidRPr="00E67ABE">
        <w:rPr>
          <w:rStyle w:val="afd"/>
          <w:b w:val="0"/>
          <w:sz w:val="28"/>
          <w:szCs w:val="28"/>
        </w:rPr>
        <w:t>новлением Главы администрации от 14.11.2016 № 495 </w:t>
      </w:r>
      <w:r w:rsidR="004142E9">
        <w:rPr>
          <w:rStyle w:val="afd"/>
          <w:b w:val="0"/>
          <w:sz w:val="28"/>
          <w:szCs w:val="28"/>
        </w:rPr>
        <w:t xml:space="preserve">д. </w:t>
      </w:r>
      <w:r w:rsidR="00756E40">
        <w:rPr>
          <w:rStyle w:val="afd"/>
          <w:b w:val="0"/>
          <w:sz w:val="28"/>
          <w:szCs w:val="28"/>
        </w:rPr>
        <w:t>Колтуши</w:t>
      </w:r>
      <w:r w:rsidR="002146D4" w:rsidRPr="00E67ABE">
        <w:rPr>
          <w:rStyle w:val="afd"/>
          <w:b w:val="0"/>
          <w:sz w:val="28"/>
          <w:szCs w:val="28"/>
        </w:rPr>
        <w:t>;</w:t>
      </w:r>
    </w:p>
    <w:p w14:paraId="60DFCCAA" w14:textId="77777777" w:rsidR="002146D4" w:rsidRPr="00E67ABE"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w:t>
      </w:r>
      <w:hyperlink r:id="rId28" w:history="1">
        <w:r w:rsidR="002146D4" w:rsidRPr="00E67ABE">
          <w:rPr>
            <w:rStyle w:val="afd"/>
            <w:b w:val="0"/>
            <w:sz w:val="28"/>
            <w:szCs w:val="28"/>
          </w:rPr>
          <w:t>«Устойчивое развитие сельских территорий муниципального образования Колтушское сельское поселение Всеволожского муниципального района Лени</w:t>
        </w:r>
        <w:r w:rsidR="002146D4" w:rsidRPr="00E67ABE">
          <w:rPr>
            <w:rStyle w:val="afd"/>
            <w:b w:val="0"/>
            <w:sz w:val="28"/>
            <w:szCs w:val="28"/>
          </w:rPr>
          <w:t>н</w:t>
        </w:r>
        <w:r w:rsidR="002146D4" w:rsidRPr="00E67ABE">
          <w:rPr>
            <w:rStyle w:val="afd"/>
            <w:b w:val="0"/>
            <w:sz w:val="28"/>
            <w:szCs w:val="28"/>
          </w:rPr>
          <w:t>градской области в 2017 году»</w:t>
        </w:r>
      </w:hyperlink>
      <w:r w:rsidR="002146D4" w:rsidRPr="00E67ABE">
        <w:rPr>
          <w:rStyle w:val="afd"/>
          <w:b w:val="0"/>
          <w:sz w:val="28"/>
          <w:szCs w:val="28"/>
        </w:rPr>
        <w:t xml:space="preserve">, </w:t>
      </w:r>
      <w:r w:rsidR="00C24A31">
        <w:rPr>
          <w:rStyle w:val="afd"/>
          <w:b w:val="0"/>
          <w:sz w:val="28"/>
          <w:szCs w:val="28"/>
        </w:rPr>
        <w:t>утверждённая</w:t>
      </w:r>
      <w:r w:rsidR="002146D4" w:rsidRPr="00E67ABE">
        <w:rPr>
          <w:rStyle w:val="afd"/>
          <w:b w:val="0"/>
          <w:sz w:val="28"/>
          <w:szCs w:val="28"/>
        </w:rPr>
        <w:t xml:space="preserve"> Постановлением Главы админ</w:t>
      </w:r>
      <w:r w:rsidR="002146D4" w:rsidRPr="00E67ABE">
        <w:rPr>
          <w:rStyle w:val="afd"/>
          <w:b w:val="0"/>
          <w:sz w:val="28"/>
          <w:szCs w:val="28"/>
        </w:rPr>
        <w:t>и</w:t>
      </w:r>
      <w:r w:rsidR="002146D4" w:rsidRPr="00E67ABE">
        <w:rPr>
          <w:rStyle w:val="afd"/>
          <w:b w:val="0"/>
          <w:sz w:val="28"/>
          <w:szCs w:val="28"/>
        </w:rPr>
        <w:t>страции от 14.11.2016 № 494 </w:t>
      </w:r>
      <w:r w:rsidR="004142E9">
        <w:rPr>
          <w:rStyle w:val="afd"/>
          <w:b w:val="0"/>
          <w:sz w:val="28"/>
          <w:szCs w:val="28"/>
        </w:rPr>
        <w:t xml:space="preserve">д. </w:t>
      </w:r>
      <w:r w:rsidR="00756E40">
        <w:rPr>
          <w:rStyle w:val="afd"/>
          <w:b w:val="0"/>
          <w:sz w:val="28"/>
          <w:szCs w:val="28"/>
        </w:rPr>
        <w:t>Колтуши</w:t>
      </w:r>
      <w:r w:rsidR="002146D4" w:rsidRPr="00E67ABE">
        <w:rPr>
          <w:rStyle w:val="afd"/>
          <w:b w:val="0"/>
          <w:sz w:val="28"/>
          <w:szCs w:val="28"/>
        </w:rPr>
        <w:t>;</w:t>
      </w:r>
    </w:p>
    <w:p w14:paraId="04BB8BD9" w14:textId="77777777" w:rsidR="002146D4" w:rsidRPr="00E67ABE"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w:t>
      </w:r>
      <w:hyperlink r:id="rId29" w:history="1">
        <w:r w:rsidR="002146D4" w:rsidRPr="00E67ABE">
          <w:rPr>
            <w:rStyle w:val="afd"/>
            <w:b w:val="0"/>
            <w:sz w:val="28"/>
            <w:szCs w:val="28"/>
          </w:rPr>
          <w:t>«Обеспечение деятельности администрации муниципального образования Колтушское сельское поселение Всеволожского муниципального района Лени</w:t>
        </w:r>
        <w:r w:rsidR="002146D4" w:rsidRPr="00E67ABE">
          <w:rPr>
            <w:rStyle w:val="afd"/>
            <w:b w:val="0"/>
            <w:sz w:val="28"/>
            <w:szCs w:val="28"/>
          </w:rPr>
          <w:t>н</w:t>
        </w:r>
        <w:r w:rsidR="002146D4" w:rsidRPr="00E67ABE">
          <w:rPr>
            <w:rStyle w:val="afd"/>
            <w:b w:val="0"/>
            <w:sz w:val="28"/>
            <w:szCs w:val="28"/>
          </w:rPr>
          <w:t>градской области в 2017 году»</w:t>
        </w:r>
      </w:hyperlink>
      <w:r w:rsidR="002146D4" w:rsidRPr="00E67ABE">
        <w:rPr>
          <w:rStyle w:val="afd"/>
          <w:b w:val="0"/>
          <w:sz w:val="28"/>
          <w:szCs w:val="28"/>
        </w:rPr>
        <w:t xml:space="preserve">, </w:t>
      </w:r>
      <w:r w:rsidR="00C24A31">
        <w:rPr>
          <w:rStyle w:val="afd"/>
          <w:b w:val="0"/>
          <w:sz w:val="28"/>
          <w:szCs w:val="28"/>
        </w:rPr>
        <w:t>утверждённая</w:t>
      </w:r>
      <w:r w:rsidR="002146D4" w:rsidRPr="00E67ABE">
        <w:rPr>
          <w:rStyle w:val="afd"/>
          <w:b w:val="0"/>
          <w:sz w:val="28"/>
          <w:szCs w:val="28"/>
        </w:rPr>
        <w:t xml:space="preserve"> Постановлением Главы админ</w:t>
      </w:r>
      <w:r w:rsidR="002146D4" w:rsidRPr="00E67ABE">
        <w:rPr>
          <w:rStyle w:val="afd"/>
          <w:b w:val="0"/>
          <w:sz w:val="28"/>
          <w:szCs w:val="28"/>
        </w:rPr>
        <w:t>и</w:t>
      </w:r>
      <w:r w:rsidR="002146D4" w:rsidRPr="00E67ABE">
        <w:rPr>
          <w:rStyle w:val="afd"/>
          <w:b w:val="0"/>
          <w:sz w:val="28"/>
          <w:szCs w:val="28"/>
        </w:rPr>
        <w:t>страции от 14.11.2016 № 493 </w:t>
      </w:r>
      <w:r w:rsidR="004142E9">
        <w:rPr>
          <w:rStyle w:val="afd"/>
          <w:b w:val="0"/>
          <w:sz w:val="28"/>
          <w:szCs w:val="28"/>
        </w:rPr>
        <w:t xml:space="preserve">д. </w:t>
      </w:r>
      <w:r w:rsidR="00756E40">
        <w:rPr>
          <w:rStyle w:val="afd"/>
          <w:b w:val="0"/>
          <w:sz w:val="28"/>
          <w:szCs w:val="28"/>
        </w:rPr>
        <w:t>Колтуши</w:t>
      </w:r>
      <w:r w:rsidR="002146D4" w:rsidRPr="00E67ABE">
        <w:rPr>
          <w:rStyle w:val="afd"/>
          <w:b w:val="0"/>
          <w:sz w:val="28"/>
          <w:szCs w:val="28"/>
        </w:rPr>
        <w:t>;</w:t>
      </w:r>
    </w:p>
    <w:p w14:paraId="29F0C180" w14:textId="77777777" w:rsidR="002146D4" w:rsidRPr="00E67ABE"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w:t>
      </w:r>
      <w:hyperlink r:id="rId30" w:history="1">
        <w:r w:rsidR="002146D4" w:rsidRPr="00E67ABE">
          <w:rPr>
            <w:rStyle w:val="afd"/>
            <w:b w:val="0"/>
            <w:sz w:val="28"/>
            <w:szCs w:val="28"/>
          </w:rPr>
          <w:t>«Обеспечение функционирования и развития дорожной инфраструктуры муниципального образования Колтушское сельское поселение Всеволожского м</w:t>
        </w:r>
        <w:r w:rsidR="002146D4" w:rsidRPr="00E67ABE">
          <w:rPr>
            <w:rStyle w:val="afd"/>
            <w:b w:val="0"/>
            <w:sz w:val="28"/>
            <w:szCs w:val="28"/>
          </w:rPr>
          <w:t>у</w:t>
        </w:r>
        <w:r w:rsidR="002146D4" w:rsidRPr="00E67ABE">
          <w:rPr>
            <w:rStyle w:val="afd"/>
            <w:b w:val="0"/>
            <w:sz w:val="28"/>
            <w:szCs w:val="28"/>
          </w:rPr>
          <w:t>ниципального района Ленинградской области в 2017 году»</w:t>
        </w:r>
      </w:hyperlink>
      <w:r w:rsidR="002146D4" w:rsidRPr="00E67ABE">
        <w:rPr>
          <w:rStyle w:val="afd"/>
          <w:b w:val="0"/>
          <w:sz w:val="28"/>
          <w:szCs w:val="28"/>
        </w:rPr>
        <w:t xml:space="preserve">, </w:t>
      </w:r>
      <w:r w:rsidR="00C24A31">
        <w:rPr>
          <w:rStyle w:val="afd"/>
          <w:b w:val="0"/>
          <w:sz w:val="28"/>
          <w:szCs w:val="28"/>
        </w:rPr>
        <w:t>утверждённая</w:t>
      </w:r>
      <w:r w:rsidR="002146D4" w:rsidRPr="00E67ABE">
        <w:rPr>
          <w:rStyle w:val="afd"/>
          <w:b w:val="0"/>
          <w:sz w:val="28"/>
          <w:szCs w:val="28"/>
        </w:rPr>
        <w:t xml:space="preserve"> Пост</w:t>
      </w:r>
      <w:r w:rsidR="002146D4" w:rsidRPr="00E67ABE">
        <w:rPr>
          <w:rStyle w:val="afd"/>
          <w:b w:val="0"/>
          <w:sz w:val="28"/>
          <w:szCs w:val="28"/>
        </w:rPr>
        <w:t>а</w:t>
      </w:r>
      <w:r w:rsidR="002146D4" w:rsidRPr="00E67ABE">
        <w:rPr>
          <w:rStyle w:val="afd"/>
          <w:b w:val="0"/>
          <w:sz w:val="28"/>
          <w:szCs w:val="28"/>
        </w:rPr>
        <w:t>новлением Главы администрации от 14.11.2016 № 492 </w:t>
      </w:r>
      <w:r w:rsidR="004142E9">
        <w:rPr>
          <w:rStyle w:val="afd"/>
          <w:b w:val="0"/>
          <w:sz w:val="28"/>
          <w:szCs w:val="28"/>
        </w:rPr>
        <w:t xml:space="preserve">д. </w:t>
      </w:r>
      <w:r w:rsidR="00756E40">
        <w:rPr>
          <w:rStyle w:val="afd"/>
          <w:b w:val="0"/>
          <w:sz w:val="28"/>
          <w:szCs w:val="28"/>
        </w:rPr>
        <w:t>Колтуши</w:t>
      </w:r>
      <w:r w:rsidR="002146D4" w:rsidRPr="00E67ABE">
        <w:rPr>
          <w:rStyle w:val="afd"/>
          <w:b w:val="0"/>
          <w:sz w:val="28"/>
          <w:szCs w:val="28"/>
        </w:rPr>
        <w:t>;</w:t>
      </w:r>
    </w:p>
    <w:p w14:paraId="143C11C9" w14:textId="77777777" w:rsidR="002146D4" w:rsidRPr="00E67ABE"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w:t>
      </w:r>
      <w:hyperlink r:id="rId31" w:history="1">
        <w:r w:rsidR="002146D4" w:rsidRPr="00E67ABE">
          <w:rPr>
            <w:rStyle w:val="afd"/>
            <w:b w:val="0"/>
            <w:sz w:val="28"/>
            <w:szCs w:val="28"/>
          </w:rPr>
          <w:t>«Переселение граждан из аварийного жилищного фонда муниципального образования Колтушское сельское поселение Всеволожского муниципального района Ленинградской области в 2017 году»</w:t>
        </w:r>
      </w:hyperlink>
      <w:r w:rsidR="002146D4" w:rsidRPr="00E67ABE">
        <w:rPr>
          <w:rStyle w:val="afd"/>
          <w:b w:val="0"/>
          <w:sz w:val="28"/>
          <w:szCs w:val="28"/>
        </w:rPr>
        <w:t xml:space="preserve">, </w:t>
      </w:r>
      <w:r w:rsidR="00C24A31">
        <w:rPr>
          <w:rStyle w:val="afd"/>
          <w:b w:val="0"/>
          <w:sz w:val="28"/>
          <w:szCs w:val="28"/>
        </w:rPr>
        <w:t>утверждённая</w:t>
      </w:r>
      <w:r w:rsidR="002146D4" w:rsidRPr="00E67ABE">
        <w:rPr>
          <w:rStyle w:val="afd"/>
          <w:b w:val="0"/>
          <w:sz w:val="28"/>
          <w:szCs w:val="28"/>
        </w:rPr>
        <w:t xml:space="preserve"> Постановлением Гл</w:t>
      </w:r>
      <w:r w:rsidR="002146D4" w:rsidRPr="00E67ABE">
        <w:rPr>
          <w:rStyle w:val="afd"/>
          <w:b w:val="0"/>
          <w:sz w:val="28"/>
          <w:szCs w:val="28"/>
        </w:rPr>
        <w:t>а</w:t>
      </w:r>
      <w:r w:rsidR="002146D4" w:rsidRPr="00E67ABE">
        <w:rPr>
          <w:rStyle w:val="afd"/>
          <w:b w:val="0"/>
          <w:sz w:val="28"/>
          <w:szCs w:val="28"/>
        </w:rPr>
        <w:t xml:space="preserve">вы администрации от 14.11.2016 № 491 </w:t>
      </w:r>
      <w:r w:rsidR="004142E9">
        <w:rPr>
          <w:rStyle w:val="afd"/>
          <w:b w:val="0"/>
          <w:sz w:val="28"/>
          <w:szCs w:val="28"/>
        </w:rPr>
        <w:t xml:space="preserve">д. </w:t>
      </w:r>
      <w:r w:rsidR="00756E40">
        <w:rPr>
          <w:rStyle w:val="afd"/>
          <w:b w:val="0"/>
          <w:sz w:val="28"/>
          <w:szCs w:val="28"/>
        </w:rPr>
        <w:t>Колтуши</w:t>
      </w:r>
      <w:r w:rsidR="002146D4" w:rsidRPr="00E67ABE">
        <w:rPr>
          <w:rStyle w:val="afd"/>
          <w:b w:val="0"/>
          <w:sz w:val="28"/>
          <w:szCs w:val="28"/>
        </w:rPr>
        <w:t>;</w:t>
      </w:r>
    </w:p>
    <w:p w14:paraId="5F830E08" w14:textId="77777777" w:rsidR="002146D4" w:rsidRPr="00E67ABE"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w:t>
      </w:r>
      <w:hyperlink r:id="rId32" w:history="1">
        <w:r w:rsidR="002146D4" w:rsidRPr="00E67ABE">
          <w:rPr>
            <w:rStyle w:val="afd"/>
            <w:b w:val="0"/>
            <w:sz w:val="28"/>
            <w:szCs w:val="28"/>
          </w:rPr>
          <w:t>«Комплексное благоустройство территории муниципального образования Колтушское сельское поселение Всеволожского муниципального района Лени</w:t>
        </w:r>
        <w:r w:rsidR="002146D4" w:rsidRPr="00E67ABE">
          <w:rPr>
            <w:rStyle w:val="afd"/>
            <w:b w:val="0"/>
            <w:sz w:val="28"/>
            <w:szCs w:val="28"/>
          </w:rPr>
          <w:t>н</w:t>
        </w:r>
        <w:r w:rsidR="002146D4" w:rsidRPr="00E67ABE">
          <w:rPr>
            <w:rStyle w:val="afd"/>
            <w:b w:val="0"/>
            <w:sz w:val="28"/>
            <w:szCs w:val="28"/>
          </w:rPr>
          <w:t>градской области в 2017 году»</w:t>
        </w:r>
      </w:hyperlink>
      <w:r w:rsidR="002146D4" w:rsidRPr="00E67ABE">
        <w:rPr>
          <w:rStyle w:val="afd"/>
          <w:b w:val="0"/>
          <w:sz w:val="28"/>
          <w:szCs w:val="28"/>
        </w:rPr>
        <w:t xml:space="preserve">, </w:t>
      </w:r>
      <w:r w:rsidR="00C24A31">
        <w:rPr>
          <w:rStyle w:val="afd"/>
          <w:b w:val="0"/>
          <w:sz w:val="28"/>
          <w:szCs w:val="28"/>
        </w:rPr>
        <w:t>утверждённая</w:t>
      </w:r>
      <w:r w:rsidR="002146D4" w:rsidRPr="00E67ABE">
        <w:rPr>
          <w:rStyle w:val="afd"/>
          <w:b w:val="0"/>
          <w:sz w:val="28"/>
          <w:szCs w:val="28"/>
        </w:rPr>
        <w:t xml:space="preserve"> Постановлением Главы админ</w:t>
      </w:r>
      <w:r w:rsidR="002146D4" w:rsidRPr="00E67ABE">
        <w:rPr>
          <w:rStyle w:val="afd"/>
          <w:b w:val="0"/>
          <w:sz w:val="28"/>
          <w:szCs w:val="28"/>
        </w:rPr>
        <w:t>и</w:t>
      </w:r>
      <w:r w:rsidR="002146D4" w:rsidRPr="00E67ABE">
        <w:rPr>
          <w:rStyle w:val="afd"/>
          <w:b w:val="0"/>
          <w:sz w:val="28"/>
          <w:szCs w:val="28"/>
        </w:rPr>
        <w:t xml:space="preserve">страции от 14.11.2016 № 490 </w:t>
      </w:r>
      <w:r w:rsidR="004142E9">
        <w:rPr>
          <w:rStyle w:val="afd"/>
          <w:b w:val="0"/>
          <w:sz w:val="28"/>
          <w:szCs w:val="28"/>
        </w:rPr>
        <w:t xml:space="preserve">д. </w:t>
      </w:r>
      <w:r w:rsidR="00756E40">
        <w:rPr>
          <w:rStyle w:val="afd"/>
          <w:b w:val="0"/>
          <w:sz w:val="28"/>
          <w:szCs w:val="28"/>
        </w:rPr>
        <w:t>Колтуши</w:t>
      </w:r>
      <w:r w:rsidR="002146D4" w:rsidRPr="00E67ABE">
        <w:rPr>
          <w:rStyle w:val="afd"/>
          <w:b w:val="0"/>
          <w:sz w:val="28"/>
          <w:szCs w:val="28"/>
        </w:rPr>
        <w:t>;</w:t>
      </w:r>
    </w:p>
    <w:p w14:paraId="41BE23B8" w14:textId="77777777" w:rsidR="002146D4" w:rsidRPr="00E67ABE"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w:t>
      </w:r>
      <w:hyperlink r:id="rId33" w:history="1">
        <w:r w:rsidR="002146D4" w:rsidRPr="00E67ABE">
          <w:rPr>
            <w:rStyle w:val="afd"/>
            <w:b w:val="0"/>
            <w:sz w:val="28"/>
            <w:szCs w:val="28"/>
          </w:rPr>
          <w:t>«Владение, пользование и распоряжение муниципальным имуществом, нахо</w:t>
        </w:r>
        <w:r w:rsidR="002146D4" w:rsidRPr="00E67ABE">
          <w:rPr>
            <w:rStyle w:val="afd"/>
            <w:b w:val="0"/>
            <w:sz w:val="28"/>
            <w:szCs w:val="28"/>
          </w:rPr>
          <w:lastRenderedPageBreak/>
          <w:t>дящимся в собственности муниципального образования Колтушское сельское поселение Всеволожского муниципал</w:t>
        </w:r>
        <w:r w:rsidR="002146D4" w:rsidRPr="00E67ABE">
          <w:rPr>
            <w:rStyle w:val="afd"/>
            <w:b w:val="0"/>
            <w:sz w:val="28"/>
            <w:szCs w:val="28"/>
          </w:rPr>
          <w:t>ь</w:t>
        </w:r>
        <w:r w:rsidR="002146D4" w:rsidRPr="00E67ABE">
          <w:rPr>
            <w:rStyle w:val="afd"/>
            <w:b w:val="0"/>
            <w:sz w:val="28"/>
            <w:szCs w:val="28"/>
          </w:rPr>
          <w:t>ного района Ленинградской области в 2017 году»</w:t>
        </w:r>
      </w:hyperlink>
      <w:r w:rsidR="002146D4" w:rsidRPr="00E67ABE">
        <w:rPr>
          <w:rStyle w:val="afd"/>
          <w:b w:val="0"/>
          <w:sz w:val="28"/>
          <w:szCs w:val="28"/>
        </w:rPr>
        <w:t xml:space="preserve">, </w:t>
      </w:r>
      <w:r w:rsidR="00C24A31">
        <w:rPr>
          <w:rStyle w:val="afd"/>
          <w:b w:val="0"/>
          <w:sz w:val="28"/>
          <w:szCs w:val="28"/>
        </w:rPr>
        <w:t>утверждённая</w:t>
      </w:r>
      <w:r w:rsidR="002146D4" w:rsidRPr="00E67ABE">
        <w:rPr>
          <w:rStyle w:val="afd"/>
          <w:b w:val="0"/>
          <w:sz w:val="28"/>
          <w:szCs w:val="28"/>
        </w:rPr>
        <w:t xml:space="preserve"> Постановлением Главы администр</w:t>
      </w:r>
      <w:r w:rsidR="002146D4" w:rsidRPr="00E67ABE">
        <w:rPr>
          <w:rStyle w:val="afd"/>
          <w:b w:val="0"/>
          <w:sz w:val="28"/>
          <w:szCs w:val="28"/>
        </w:rPr>
        <w:t>а</w:t>
      </w:r>
      <w:r w:rsidR="002146D4" w:rsidRPr="00E67ABE">
        <w:rPr>
          <w:rStyle w:val="afd"/>
          <w:b w:val="0"/>
          <w:sz w:val="28"/>
          <w:szCs w:val="28"/>
        </w:rPr>
        <w:t xml:space="preserve">ции от 14.11.2016 № 489 </w:t>
      </w:r>
      <w:r w:rsidR="004142E9">
        <w:rPr>
          <w:rStyle w:val="afd"/>
          <w:b w:val="0"/>
          <w:sz w:val="28"/>
          <w:szCs w:val="28"/>
        </w:rPr>
        <w:t xml:space="preserve">д. </w:t>
      </w:r>
      <w:r w:rsidR="00756E40">
        <w:rPr>
          <w:rStyle w:val="afd"/>
          <w:b w:val="0"/>
          <w:sz w:val="28"/>
          <w:szCs w:val="28"/>
        </w:rPr>
        <w:t>Колтуши</w:t>
      </w:r>
      <w:r w:rsidR="002146D4" w:rsidRPr="00E67ABE">
        <w:rPr>
          <w:rStyle w:val="afd"/>
          <w:b w:val="0"/>
          <w:sz w:val="28"/>
          <w:szCs w:val="28"/>
        </w:rPr>
        <w:t>;</w:t>
      </w:r>
    </w:p>
    <w:p w14:paraId="366D2961" w14:textId="77777777" w:rsidR="002146D4" w:rsidRPr="00E67ABE"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w:t>
      </w:r>
      <w:hyperlink r:id="rId34" w:history="1">
        <w:r w:rsidR="002146D4" w:rsidRPr="00E67ABE">
          <w:rPr>
            <w:rStyle w:val="afd"/>
            <w:b w:val="0"/>
            <w:sz w:val="28"/>
            <w:szCs w:val="28"/>
          </w:rPr>
          <w:t>«Управление муниципальными финансами муниципального образования Колтушское сельское поселение Всеволожского муниципального района Лени</w:t>
        </w:r>
        <w:r w:rsidR="002146D4" w:rsidRPr="00E67ABE">
          <w:rPr>
            <w:rStyle w:val="afd"/>
            <w:b w:val="0"/>
            <w:sz w:val="28"/>
            <w:szCs w:val="28"/>
          </w:rPr>
          <w:t>н</w:t>
        </w:r>
        <w:r w:rsidR="002146D4" w:rsidRPr="00E67ABE">
          <w:rPr>
            <w:rStyle w:val="afd"/>
            <w:b w:val="0"/>
            <w:sz w:val="28"/>
            <w:szCs w:val="28"/>
          </w:rPr>
          <w:t>градской области на 2017 год»</w:t>
        </w:r>
      </w:hyperlink>
      <w:r w:rsidR="002146D4" w:rsidRPr="00E67ABE">
        <w:rPr>
          <w:rStyle w:val="afd"/>
          <w:b w:val="0"/>
          <w:sz w:val="28"/>
          <w:szCs w:val="28"/>
        </w:rPr>
        <w:t xml:space="preserve">, </w:t>
      </w:r>
      <w:r w:rsidR="00C24A31">
        <w:rPr>
          <w:rStyle w:val="afd"/>
          <w:b w:val="0"/>
          <w:sz w:val="28"/>
          <w:szCs w:val="28"/>
        </w:rPr>
        <w:t>утверждённая</w:t>
      </w:r>
      <w:r w:rsidR="002146D4" w:rsidRPr="00E67ABE">
        <w:rPr>
          <w:rStyle w:val="afd"/>
          <w:b w:val="0"/>
          <w:sz w:val="28"/>
          <w:szCs w:val="28"/>
        </w:rPr>
        <w:t xml:space="preserve"> Постановлением Главы админ</w:t>
      </w:r>
      <w:r w:rsidR="002146D4" w:rsidRPr="00E67ABE">
        <w:rPr>
          <w:rStyle w:val="afd"/>
          <w:b w:val="0"/>
          <w:sz w:val="28"/>
          <w:szCs w:val="28"/>
        </w:rPr>
        <w:t>и</w:t>
      </w:r>
      <w:r w:rsidR="002146D4" w:rsidRPr="00E67ABE">
        <w:rPr>
          <w:rStyle w:val="afd"/>
          <w:b w:val="0"/>
          <w:sz w:val="28"/>
          <w:szCs w:val="28"/>
        </w:rPr>
        <w:t xml:space="preserve">страции от 14.11.2016 № 488 </w:t>
      </w:r>
      <w:r w:rsidR="004142E9">
        <w:rPr>
          <w:rStyle w:val="afd"/>
          <w:b w:val="0"/>
          <w:sz w:val="28"/>
          <w:szCs w:val="28"/>
        </w:rPr>
        <w:t xml:space="preserve">д. </w:t>
      </w:r>
      <w:r w:rsidR="00756E40">
        <w:rPr>
          <w:rStyle w:val="afd"/>
          <w:b w:val="0"/>
          <w:sz w:val="28"/>
          <w:szCs w:val="28"/>
        </w:rPr>
        <w:t>Колтуши</w:t>
      </w:r>
      <w:r w:rsidR="002146D4" w:rsidRPr="00E67ABE">
        <w:rPr>
          <w:rStyle w:val="afd"/>
          <w:b w:val="0"/>
          <w:sz w:val="28"/>
          <w:szCs w:val="28"/>
        </w:rPr>
        <w:t>;</w:t>
      </w:r>
    </w:p>
    <w:p w14:paraId="14D9386C" w14:textId="77777777" w:rsidR="002146D4" w:rsidRPr="00E67ABE" w:rsidRDefault="002146D4" w:rsidP="00AD2954">
      <w:pPr>
        <w:pStyle w:val="130"/>
        <w:shd w:val="clear" w:color="auto" w:fill="auto"/>
        <w:spacing w:line="240" w:lineRule="auto"/>
        <w:ind w:firstLine="709"/>
        <w:jc w:val="both"/>
        <w:rPr>
          <w:rStyle w:val="afd"/>
          <w:b w:val="0"/>
          <w:sz w:val="28"/>
          <w:szCs w:val="28"/>
        </w:rPr>
      </w:pPr>
      <w:hyperlink r:id="rId35" w:history="1">
        <w:r w:rsidR="00756E40" w:rsidRPr="00E67ABE">
          <w:rPr>
            <w:rStyle w:val="afd"/>
            <w:b w:val="0"/>
            <w:sz w:val="28"/>
            <w:szCs w:val="28"/>
          </w:rPr>
          <w:t>Перечень</w:t>
        </w:r>
        <w:r w:rsidRPr="00E67ABE">
          <w:rPr>
            <w:rStyle w:val="afd"/>
            <w:b w:val="0"/>
            <w:sz w:val="28"/>
            <w:szCs w:val="28"/>
          </w:rPr>
          <w:t xml:space="preserve"> муниципальных программ муниципального образования Колту</w:t>
        </w:r>
        <w:r w:rsidRPr="00E67ABE">
          <w:rPr>
            <w:rStyle w:val="afd"/>
            <w:b w:val="0"/>
            <w:sz w:val="28"/>
            <w:szCs w:val="28"/>
          </w:rPr>
          <w:t>ш</w:t>
        </w:r>
        <w:r w:rsidRPr="00E67ABE">
          <w:rPr>
            <w:rStyle w:val="afd"/>
            <w:b w:val="0"/>
            <w:sz w:val="28"/>
            <w:szCs w:val="28"/>
          </w:rPr>
          <w:t>ское сельское поселение Всеволожского муниципального района Лени</w:t>
        </w:r>
        <w:r w:rsidRPr="00E67ABE">
          <w:rPr>
            <w:rStyle w:val="afd"/>
            <w:b w:val="0"/>
            <w:sz w:val="28"/>
            <w:szCs w:val="28"/>
          </w:rPr>
          <w:t>н</w:t>
        </w:r>
        <w:r w:rsidRPr="00E67ABE">
          <w:rPr>
            <w:rStyle w:val="afd"/>
            <w:b w:val="0"/>
            <w:sz w:val="28"/>
            <w:szCs w:val="28"/>
          </w:rPr>
          <w:t>градской области на 2017 год</w:t>
        </w:r>
      </w:hyperlink>
      <w:r w:rsidRPr="00E67ABE">
        <w:rPr>
          <w:rStyle w:val="afd"/>
          <w:b w:val="0"/>
          <w:sz w:val="28"/>
          <w:szCs w:val="28"/>
        </w:rPr>
        <w:t xml:space="preserve">, </w:t>
      </w:r>
      <w:r w:rsidR="006647FE">
        <w:rPr>
          <w:rStyle w:val="afd"/>
          <w:b w:val="0"/>
          <w:sz w:val="28"/>
          <w:szCs w:val="28"/>
        </w:rPr>
        <w:t>утверждённый</w:t>
      </w:r>
      <w:r w:rsidRPr="00E67ABE">
        <w:rPr>
          <w:rStyle w:val="afd"/>
          <w:b w:val="0"/>
          <w:sz w:val="28"/>
          <w:szCs w:val="28"/>
        </w:rPr>
        <w:t xml:space="preserve"> Постановлением Главы администрации </w:t>
      </w:r>
      <w:r w:rsidR="00EF492D">
        <w:rPr>
          <w:rStyle w:val="afd"/>
          <w:b w:val="0"/>
          <w:sz w:val="28"/>
          <w:szCs w:val="28"/>
        </w:rPr>
        <w:t xml:space="preserve">от 14.11.2016 № 487 </w:t>
      </w:r>
      <w:r w:rsidR="004142E9">
        <w:rPr>
          <w:rStyle w:val="afd"/>
          <w:b w:val="0"/>
          <w:sz w:val="28"/>
          <w:szCs w:val="28"/>
        </w:rPr>
        <w:t xml:space="preserve">д. </w:t>
      </w:r>
      <w:r w:rsidR="00756E40">
        <w:rPr>
          <w:rStyle w:val="afd"/>
          <w:b w:val="0"/>
          <w:sz w:val="28"/>
          <w:szCs w:val="28"/>
        </w:rPr>
        <w:t>Колтуши</w:t>
      </w:r>
      <w:r w:rsidR="00EF492D">
        <w:rPr>
          <w:rStyle w:val="afd"/>
          <w:b w:val="0"/>
          <w:sz w:val="28"/>
          <w:szCs w:val="28"/>
        </w:rPr>
        <w:t>.</w:t>
      </w:r>
    </w:p>
    <w:p w14:paraId="6C5633F7" w14:textId="77777777" w:rsidR="002146D4" w:rsidRPr="00E67ABE" w:rsidRDefault="00EF492D" w:rsidP="00AD2954">
      <w:pPr>
        <w:pStyle w:val="130"/>
        <w:shd w:val="clear" w:color="auto" w:fill="auto"/>
        <w:spacing w:line="240" w:lineRule="auto"/>
        <w:ind w:firstLine="709"/>
        <w:jc w:val="both"/>
        <w:rPr>
          <w:rStyle w:val="afd"/>
          <w:b w:val="0"/>
          <w:sz w:val="28"/>
          <w:szCs w:val="28"/>
        </w:rPr>
      </w:pPr>
      <w:r>
        <w:rPr>
          <w:rStyle w:val="afd"/>
          <w:b w:val="0"/>
          <w:sz w:val="28"/>
          <w:szCs w:val="28"/>
        </w:rPr>
        <w:t xml:space="preserve">В соответствии с </w:t>
      </w:r>
      <w:r w:rsidRPr="00C8501B">
        <w:rPr>
          <w:rStyle w:val="afd"/>
          <w:b w:val="0"/>
          <w:sz w:val="28"/>
          <w:szCs w:val="28"/>
        </w:rPr>
        <w:t>программ</w:t>
      </w:r>
      <w:r>
        <w:rPr>
          <w:rStyle w:val="afd"/>
          <w:b w:val="0"/>
          <w:sz w:val="28"/>
          <w:szCs w:val="28"/>
        </w:rPr>
        <w:t>ами</w:t>
      </w:r>
      <w:r w:rsidRPr="00C8501B">
        <w:rPr>
          <w:rStyle w:val="afd"/>
          <w:b w:val="0"/>
          <w:sz w:val="28"/>
          <w:szCs w:val="28"/>
        </w:rPr>
        <w:t xml:space="preserve"> комплексного развития систем коммунал</w:t>
      </w:r>
      <w:r w:rsidRPr="00C8501B">
        <w:rPr>
          <w:rStyle w:val="afd"/>
          <w:b w:val="0"/>
          <w:sz w:val="28"/>
          <w:szCs w:val="28"/>
        </w:rPr>
        <w:t>ь</w:t>
      </w:r>
      <w:r w:rsidRPr="00C8501B">
        <w:rPr>
          <w:rStyle w:val="afd"/>
          <w:b w:val="0"/>
          <w:sz w:val="28"/>
          <w:szCs w:val="28"/>
        </w:rPr>
        <w:t>ной инфраструктуры муниципальных образований, программ</w:t>
      </w:r>
      <w:r>
        <w:rPr>
          <w:rStyle w:val="afd"/>
          <w:b w:val="0"/>
          <w:sz w:val="28"/>
          <w:szCs w:val="28"/>
        </w:rPr>
        <w:t>ами</w:t>
      </w:r>
      <w:r w:rsidRPr="00C8501B">
        <w:rPr>
          <w:rStyle w:val="afd"/>
          <w:b w:val="0"/>
          <w:sz w:val="28"/>
          <w:szCs w:val="28"/>
        </w:rPr>
        <w:t xml:space="preserve"> ко</w:t>
      </w:r>
      <w:r w:rsidRPr="00C8501B">
        <w:rPr>
          <w:rStyle w:val="afd"/>
          <w:b w:val="0"/>
          <w:sz w:val="28"/>
          <w:szCs w:val="28"/>
        </w:rPr>
        <w:t>м</w:t>
      </w:r>
      <w:r w:rsidRPr="00C8501B">
        <w:rPr>
          <w:rStyle w:val="afd"/>
          <w:b w:val="0"/>
          <w:sz w:val="28"/>
          <w:szCs w:val="28"/>
        </w:rPr>
        <w:t>плексного развития транспортной инфраструктуры муниципальных образований, програ</w:t>
      </w:r>
      <w:r w:rsidRPr="00C8501B">
        <w:rPr>
          <w:rStyle w:val="afd"/>
          <w:b w:val="0"/>
          <w:sz w:val="28"/>
          <w:szCs w:val="28"/>
        </w:rPr>
        <w:t>м</w:t>
      </w:r>
      <w:r w:rsidRPr="00C8501B">
        <w:rPr>
          <w:rStyle w:val="afd"/>
          <w:b w:val="0"/>
          <w:sz w:val="28"/>
          <w:szCs w:val="28"/>
        </w:rPr>
        <w:t>м</w:t>
      </w:r>
      <w:r>
        <w:rPr>
          <w:rStyle w:val="afd"/>
          <w:b w:val="0"/>
          <w:sz w:val="28"/>
          <w:szCs w:val="28"/>
        </w:rPr>
        <w:t>ами</w:t>
      </w:r>
      <w:r w:rsidRPr="00C8501B">
        <w:rPr>
          <w:rStyle w:val="afd"/>
          <w:b w:val="0"/>
          <w:sz w:val="28"/>
          <w:szCs w:val="28"/>
        </w:rPr>
        <w:t xml:space="preserve"> комплексного развития социальной инфраструктуры муниципальных обр</w:t>
      </w:r>
      <w:r w:rsidRPr="00C8501B">
        <w:rPr>
          <w:rStyle w:val="afd"/>
          <w:b w:val="0"/>
          <w:sz w:val="28"/>
          <w:szCs w:val="28"/>
        </w:rPr>
        <w:t>а</w:t>
      </w:r>
      <w:r w:rsidRPr="00C8501B">
        <w:rPr>
          <w:rStyle w:val="afd"/>
          <w:b w:val="0"/>
          <w:sz w:val="28"/>
          <w:szCs w:val="28"/>
        </w:rPr>
        <w:t>зований</w:t>
      </w:r>
      <w:r>
        <w:rPr>
          <w:rStyle w:val="afd"/>
          <w:b w:val="0"/>
          <w:sz w:val="28"/>
          <w:szCs w:val="28"/>
        </w:rPr>
        <w:t>, размещение объектов капитального строительства в границах проектир</w:t>
      </w:r>
      <w:r>
        <w:rPr>
          <w:rStyle w:val="afd"/>
          <w:b w:val="0"/>
          <w:sz w:val="28"/>
          <w:szCs w:val="28"/>
        </w:rPr>
        <w:t>у</w:t>
      </w:r>
      <w:r>
        <w:rPr>
          <w:rStyle w:val="afd"/>
          <w:b w:val="0"/>
          <w:sz w:val="28"/>
          <w:szCs w:val="28"/>
        </w:rPr>
        <w:t>емой территории не предусмотрено.</w:t>
      </w:r>
    </w:p>
    <w:p w14:paraId="4214756E" w14:textId="77777777" w:rsidR="002146D4"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Данные программы не учитывают строительство Объекта.</w:t>
      </w:r>
    </w:p>
    <w:p w14:paraId="25E9C99D" w14:textId="77777777" w:rsidR="003A1590" w:rsidRPr="00E67ABE" w:rsidRDefault="003A1590" w:rsidP="00AD2954">
      <w:pPr>
        <w:pStyle w:val="130"/>
        <w:shd w:val="clear" w:color="auto" w:fill="auto"/>
        <w:spacing w:line="240" w:lineRule="auto"/>
        <w:ind w:firstLine="709"/>
        <w:jc w:val="both"/>
        <w:rPr>
          <w:rStyle w:val="afd"/>
          <w:b w:val="0"/>
          <w:sz w:val="28"/>
          <w:szCs w:val="28"/>
        </w:rPr>
      </w:pPr>
    </w:p>
    <w:p w14:paraId="14E85EE9" w14:textId="77777777" w:rsidR="002146D4" w:rsidRPr="00E67ABE" w:rsidRDefault="002146D4" w:rsidP="0030607D">
      <w:pPr>
        <w:pStyle w:val="13"/>
        <w:spacing w:before="0" w:after="200"/>
        <w:jc w:val="center"/>
        <w:rPr>
          <w:rFonts w:ascii="Times New Roman" w:hAnsi="Times New Roman"/>
          <w:sz w:val="28"/>
          <w:szCs w:val="28"/>
          <w:lang w:val="ru-RU"/>
        </w:rPr>
      </w:pPr>
      <w:bookmarkStart w:id="5" w:name="_Toc485280886"/>
      <w:r w:rsidRPr="00E67ABE">
        <w:rPr>
          <w:rFonts w:ascii="Times New Roman" w:hAnsi="Times New Roman"/>
          <w:sz w:val="28"/>
          <w:szCs w:val="28"/>
          <w:lang w:val="ru-RU"/>
        </w:rPr>
        <w:t>3. Средовая х</w:t>
      </w:r>
      <w:r w:rsidRPr="00E67ABE">
        <w:rPr>
          <w:rFonts w:ascii="Times New Roman" w:hAnsi="Times New Roman"/>
          <w:sz w:val="28"/>
          <w:szCs w:val="28"/>
          <w:lang w:val="ru-RU"/>
        </w:rPr>
        <w:t>а</w:t>
      </w:r>
      <w:r w:rsidRPr="00E67ABE">
        <w:rPr>
          <w:rFonts w:ascii="Times New Roman" w:hAnsi="Times New Roman"/>
          <w:sz w:val="28"/>
          <w:szCs w:val="28"/>
          <w:lang w:val="ru-RU"/>
        </w:rPr>
        <w:t>рактеристика района строительства</w:t>
      </w:r>
      <w:bookmarkEnd w:id="5"/>
    </w:p>
    <w:p w14:paraId="318DC013" w14:textId="77777777" w:rsidR="00244CCF" w:rsidRPr="00E67ABE" w:rsidRDefault="002146D4" w:rsidP="0030607D">
      <w:pPr>
        <w:pStyle w:val="13"/>
        <w:spacing w:before="0" w:after="200"/>
        <w:jc w:val="center"/>
        <w:rPr>
          <w:rFonts w:ascii="Times New Roman" w:hAnsi="Times New Roman"/>
          <w:sz w:val="28"/>
          <w:szCs w:val="28"/>
          <w:lang w:val="ru-RU"/>
        </w:rPr>
      </w:pPr>
      <w:bookmarkStart w:id="6" w:name="_Toc406491023"/>
      <w:bookmarkStart w:id="7" w:name="_Toc485280887"/>
      <w:r w:rsidRPr="00E67ABE">
        <w:rPr>
          <w:rFonts w:ascii="Times New Roman" w:hAnsi="Times New Roman"/>
          <w:sz w:val="28"/>
          <w:szCs w:val="28"/>
          <w:lang w:val="ru-RU"/>
        </w:rPr>
        <w:t>3</w:t>
      </w:r>
      <w:r w:rsidR="00244CCF" w:rsidRPr="00E67ABE">
        <w:rPr>
          <w:rFonts w:ascii="Times New Roman" w:hAnsi="Times New Roman"/>
          <w:sz w:val="28"/>
          <w:szCs w:val="28"/>
          <w:lang w:val="ru-RU"/>
        </w:rPr>
        <w:t>.1</w:t>
      </w:r>
      <w:r w:rsidR="004F7944" w:rsidRPr="00E67ABE">
        <w:rPr>
          <w:rFonts w:ascii="Times New Roman" w:hAnsi="Times New Roman"/>
          <w:sz w:val="28"/>
          <w:szCs w:val="28"/>
          <w:lang w:val="ru-RU"/>
        </w:rPr>
        <w:t xml:space="preserve">. </w:t>
      </w:r>
      <w:r w:rsidR="00244CCF" w:rsidRPr="00E67ABE">
        <w:rPr>
          <w:rFonts w:ascii="Times New Roman" w:hAnsi="Times New Roman"/>
          <w:sz w:val="28"/>
          <w:szCs w:val="28"/>
          <w:lang w:val="ru-RU"/>
        </w:rPr>
        <w:t xml:space="preserve"> </w:t>
      </w:r>
      <w:bookmarkEnd w:id="6"/>
      <w:r w:rsidRPr="00E67ABE">
        <w:rPr>
          <w:rFonts w:ascii="Times New Roman" w:hAnsi="Times New Roman"/>
          <w:sz w:val="28"/>
          <w:szCs w:val="28"/>
          <w:lang w:val="ru-RU"/>
        </w:rPr>
        <w:t>Сведения о проведенных изысканиях</w:t>
      </w:r>
      <w:bookmarkEnd w:id="7"/>
    </w:p>
    <w:p w14:paraId="260E71EB"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Документация по планировке территории разработана на актуализир</w:t>
      </w:r>
      <w:r w:rsidRPr="00E67ABE">
        <w:rPr>
          <w:rStyle w:val="afd"/>
          <w:b w:val="0"/>
          <w:sz w:val="28"/>
          <w:szCs w:val="28"/>
        </w:rPr>
        <w:t>о</w:t>
      </w:r>
      <w:r w:rsidRPr="00E67ABE">
        <w:rPr>
          <w:rStyle w:val="afd"/>
          <w:b w:val="0"/>
          <w:sz w:val="28"/>
          <w:szCs w:val="28"/>
        </w:rPr>
        <w:t>ванной топографической съемке, полученной в результате инженерно-геодезических изысканий, выполненных ООО «ГеоСтройПроект» в соответствии с уведомлен</w:t>
      </w:r>
      <w:r w:rsidRPr="00E67ABE">
        <w:rPr>
          <w:rStyle w:val="afd"/>
          <w:b w:val="0"/>
          <w:sz w:val="28"/>
          <w:szCs w:val="28"/>
        </w:rPr>
        <w:t>и</w:t>
      </w:r>
      <w:r w:rsidRPr="00E67ABE">
        <w:rPr>
          <w:rStyle w:val="afd"/>
          <w:b w:val="0"/>
          <w:sz w:val="28"/>
          <w:szCs w:val="28"/>
        </w:rPr>
        <w:t>ем, направленным в адрес ГАУ «Леноблэксперти</w:t>
      </w:r>
      <w:r w:rsidR="00EF492D">
        <w:rPr>
          <w:rStyle w:val="afd"/>
          <w:b w:val="0"/>
          <w:sz w:val="28"/>
          <w:szCs w:val="28"/>
        </w:rPr>
        <w:t>за» рег. №</w:t>
      </w:r>
      <w:r w:rsidR="00671FC8">
        <w:rPr>
          <w:rStyle w:val="afd"/>
          <w:b w:val="0"/>
          <w:sz w:val="28"/>
          <w:szCs w:val="28"/>
        </w:rPr>
        <w:t xml:space="preserve"> </w:t>
      </w:r>
      <w:r w:rsidR="00EF492D">
        <w:rPr>
          <w:rStyle w:val="afd"/>
          <w:b w:val="0"/>
          <w:sz w:val="28"/>
          <w:szCs w:val="28"/>
        </w:rPr>
        <w:t>2541/16 от 04.10.2016</w:t>
      </w:r>
      <w:r w:rsidRPr="00E67ABE">
        <w:rPr>
          <w:rStyle w:val="afd"/>
          <w:b w:val="0"/>
          <w:sz w:val="28"/>
          <w:szCs w:val="28"/>
        </w:rPr>
        <w:t>.</w:t>
      </w:r>
    </w:p>
    <w:p w14:paraId="1335161F"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 xml:space="preserve"> Инженерно-геологические изыскания на объекте: «Строительство подъезда к г. Всеволожск во Всеволожском районе Ленинградской области» проведены</w:t>
      </w:r>
      <w:r w:rsidR="004103A6">
        <w:rPr>
          <w:rStyle w:val="afd"/>
          <w:b w:val="0"/>
          <w:sz w:val="28"/>
          <w:szCs w:val="28"/>
        </w:rPr>
        <w:t xml:space="preserve"> </w:t>
      </w:r>
      <w:r w:rsidRPr="00E67ABE">
        <w:rPr>
          <w:rStyle w:val="afd"/>
          <w:b w:val="0"/>
          <w:sz w:val="28"/>
          <w:szCs w:val="28"/>
        </w:rPr>
        <w:t xml:space="preserve">ООО «Геостроймастер»  на основании </w:t>
      </w:r>
      <w:r w:rsidR="00EF492D">
        <w:rPr>
          <w:rStyle w:val="afd"/>
          <w:b w:val="0"/>
          <w:sz w:val="28"/>
          <w:szCs w:val="28"/>
        </w:rPr>
        <w:t>договора №</w:t>
      </w:r>
      <w:r w:rsidR="002B4320">
        <w:rPr>
          <w:rStyle w:val="afd"/>
          <w:b w:val="0"/>
          <w:sz w:val="28"/>
          <w:szCs w:val="28"/>
        </w:rPr>
        <w:t xml:space="preserve"> </w:t>
      </w:r>
      <w:r w:rsidR="00EF492D">
        <w:rPr>
          <w:rStyle w:val="afd"/>
          <w:b w:val="0"/>
          <w:sz w:val="28"/>
          <w:szCs w:val="28"/>
        </w:rPr>
        <w:t>181-13 от 11.12.2013</w:t>
      </w:r>
      <w:r w:rsidRPr="00E67ABE">
        <w:rPr>
          <w:rStyle w:val="afd"/>
          <w:b w:val="0"/>
          <w:sz w:val="28"/>
          <w:szCs w:val="28"/>
        </w:rPr>
        <w:t xml:space="preserve"> и в соо</w:t>
      </w:r>
      <w:r w:rsidRPr="00E67ABE">
        <w:rPr>
          <w:rStyle w:val="afd"/>
          <w:b w:val="0"/>
          <w:sz w:val="28"/>
          <w:szCs w:val="28"/>
        </w:rPr>
        <w:t>т</w:t>
      </w:r>
      <w:r w:rsidRPr="00E67ABE">
        <w:rPr>
          <w:rStyle w:val="afd"/>
          <w:b w:val="0"/>
          <w:sz w:val="28"/>
          <w:szCs w:val="28"/>
        </w:rPr>
        <w:t>ветствии с Техническим заданием, Программой работ и требованиями СП 47.13330.2012 «Инженерные изыскания для строительства». Основные пол</w:t>
      </w:r>
      <w:r w:rsidRPr="00E67ABE">
        <w:rPr>
          <w:rStyle w:val="afd"/>
          <w:b w:val="0"/>
          <w:sz w:val="28"/>
          <w:szCs w:val="28"/>
        </w:rPr>
        <w:t>о</w:t>
      </w:r>
      <w:r w:rsidRPr="00E67ABE">
        <w:rPr>
          <w:rStyle w:val="afd"/>
          <w:b w:val="0"/>
          <w:sz w:val="28"/>
          <w:szCs w:val="28"/>
        </w:rPr>
        <w:t>жения", СП 11-105-97, ч.1 «Инженерно-геологические изыскания для строител</w:t>
      </w:r>
      <w:r w:rsidRPr="00E67ABE">
        <w:rPr>
          <w:rStyle w:val="afd"/>
          <w:b w:val="0"/>
          <w:sz w:val="28"/>
          <w:szCs w:val="28"/>
        </w:rPr>
        <w:t>ь</w:t>
      </w:r>
      <w:r w:rsidRPr="00E67ABE">
        <w:rPr>
          <w:rStyle w:val="afd"/>
          <w:b w:val="0"/>
          <w:sz w:val="28"/>
          <w:szCs w:val="28"/>
        </w:rPr>
        <w:t>ства» и других руководящих документов.</w:t>
      </w:r>
    </w:p>
    <w:p w14:paraId="769E5D41"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ООО «Геостроймастер» имеет свидетельство о допуске от 2 октября 2013</w:t>
      </w:r>
      <w:r w:rsidR="004B7B28">
        <w:rPr>
          <w:rStyle w:val="afd"/>
          <w:b w:val="0"/>
          <w:sz w:val="28"/>
          <w:szCs w:val="28"/>
        </w:rPr>
        <w:t xml:space="preserve"> </w:t>
      </w:r>
      <w:r w:rsidRPr="00E67ABE">
        <w:rPr>
          <w:rStyle w:val="afd"/>
          <w:b w:val="0"/>
          <w:sz w:val="28"/>
          <w:szCs w:val="28"/>
        </w:rPr>
        <w:t>№ ИИ-035-501 неограниченного срока действия.</w:t>
      </w:r>
    </w:p>
    <w:p w14:paraId="346C7715"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Инженерно-экологические</w:t>
      </w:r>
      <w:r w:rsidR="001375BF">
        <w:rPr>
          <w:rStyle w:val="afd"/>
          <w:b w:val="0"/>
          <w:sz w:val="28"/>
          <w:szCs w:val="28"/>
        </w:rPr>
        <w:t> изыскания на объекте выполнены</w:t>
      </w:r>
      <w:r w:rsidR="004103A6">
        <w:rPr>
          <w:rStyle w:val="afd"/>
          <w:b w:val="0"/>
          <w:sz w:val="28"/>
          <w:szCs w:val="28"/>
        </w:rPr>
        <w:t xml:space="preserve"> </w:t>
      </w:r>
      <w:r w:rsidR="00DF661F">
        <w:rPr>
          <w:rStyle w:val="afd"/>
          <w:b w:val="0"/>
          <w:sz w:val="28"/>
          <w:szCs w:val="28"/>
        </w:rPr>
        <w:t>ООО «</w:t>
      </w:r>
      <w:r w:rsidRPr="00E67ABE">
        <w:rPr>
          <w:rStyle w:val="afd"/>
          <w:b w:val="0"/>
          <w:sz w:val="28"/>
          <w:szCs w:val="28"/>
        </w:rPr>
        <w:t>ЭК</w:t>
      </w:r>
      <w:r w:rsidRPr="00E67ABE">
        <w:rPr>
          <w:rStyle w:val="afd"/>
          <w:b w:val="0"/>
          <w:sz w:val="28"/>
          <w:szCs w:val="28"/>
        </w:rPr>
        <w:t>О</w:t>
      </w:r>
      <w:r w:rsidRPr="00E67ABE">
        <w:rPr>
          <w:rStyle w:val="afd"/>
          <w:b w:val="0"/>
          <w:sz w:val="28"/>
          <w:szCs w:val="28"/>
        </w:rPr>
        <w:t>ГЛОБАЛ+», действующего на основании  свидетельства СРО № 0152.01-2013-7810821294-И-017 от 17.10.2013 в  соответствии  с  требовани</w:t>
      </w:r>
      <w:r w:rsidRPr="00E67ABE">
        <w:rPr>
          <w:rStyle w:val="afd"/>
          <w:b w:val="0"/>
          <w:sz w:val="28"/>
          <w:szCs w:val="28"/>
        </w:rPr>
        <w:t>я</w:t>
      </w:r>
      <w:r w:rsidRPr="00E67ABE">
        <w:rPr>
          <w:rStyle w:val="afd"/>
          <w:b w:val="0"/>
          <w:sz w:val="28"/>
          <w:szCs w:val="28"/>
        </w:rPr>
        <w:t>ми  СНиП  11</w:t>
      </w:r>
      <w:r w:rsidR="009E7F15">
        <w:rPr>
          <w:rStyle w:val="afd"/>
          <w:b w:val="0"/>
          <w:sz w:val="28"/>
          <w:szCs w:val="28"/>
        </w:rPr>
        <w:t>-</w:t>
      </w:r>
      <w:r w:rsidRPr="00E67ABE">
        <w:rPr>
          <w:rStyle w:val="afd"/>
          <w:b w:val="0"/>
          <w:sz w:val="28"/>
          <w:szCs w:val="28"/>
        </w:rPr>
        <w:t>02</w:t>
      </w:r>
      <w:r w:rsidR="009E7F15">
        <w:rPr>
          <w:rStyle w:val="afd"/>
          <w:b w:val="0"/>
          <w:sz w:val="28"/>
          <w:szCs w:val="28"/>
        </w:rPr>
        <w:t>-</w:t>
      </w:r>
      <w:r w:rsidRPr="00E67ABE">
        <w:rPr>
          <w:rStyle w:val="afd"/>
          <w:b w:val="0"/>
          <w:sz w:val="28"/>
          <w:szCs w:val="28"/>
        </w:rPr>
        <w:t>96 «Инженерные изыскания для строительства».</w:t>
      </w:r>
    </w:p>
    <w:p w14:paraId="40212CD5" w14:textId="77777777" w:rsidR="002146D4" w:rsidRPr="00AD2954"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Экономические изыскания выполнены ЗАО «РосГеоПроект»</w:t>
      </w:r>
      <w:r w:rsidRPr="00AD2954">
        <w:rPr>
          <w:rStyle w:val="afd"/>
        </w:rPr>
        <w:t xml:space="preserve"> </w:t>
      </w:r>
      <w:r w:rsidRPr="00E67ABE">
        <w:rPr>
          <w:rStyle w:val="afd"/>
          <w:b w:val="0"/>
          <w:sz w:val="28"/>
          <w:szCs w:val="28"/>
        </w:rPr>
        <w:t>в целях реал</w:t>
      </w:r>
      <w:r w:rsidRPr="00E67ABE">
        <w:rPr>
          <w:rStyle w:val="afd"/>
          <w:b w:val="0"/>
          <w:sz w:val="28"/>
          <w:szCs w:val="28"/>
        </w:rPr>
        <w:t>и</w:t>
      </w:r>
      <w:r w:rsidRPr="00E67ABE">
        <w:rPr>
          <w:rStyle w:val="afd"/>
          <w:b w:val="0"/>
          <w:sz w:val="28"/>
          <w:szCs w:val="28"/>
        </w:rPr>
        <w:t>зации  государственного контракта № 0289  от 09.08.2016</w:t>
      </w:r>
      <w:r w:rsidR="004B7B28">
        <w:rPr>
          <w:rStyle w:val="afd"/>
          <w:b w:val="0"/>
          <w:sz w:val="28"/>
          <w:szCs w:val="28"/>
        </w:rPr>
        <w:t xml:space="preserve"> </w:t>
      </w:r>
      <w:r w:rsidRPr="00E67ABE">
        <w:rPr>
          <w:rStyle w:val="afd"/>
          <w:b w:val="0"/>
          <w:sz w:val="28"/>
          <w:szCs w:val="28"/>
        </w:rPr>
        <w:t xml:space="preserve">заключенного между ЗАО «РосГеоПроект» с </w:t>
      </w:r>
      <w:r w:rsidRPr="00AD2954">
        <w:rPr>
          <w:rStyle w:val="afd"/>
          <w:b w:val="0"/>
          <w:sz w:val="28"/>
          <w:szCs w:val="28"/>
        </w:rPr>
        <w:t>ГКУ «Ленавтодор».</w:t>
      </w:r>
    </w:p>
    <w:p w14:paraId="53C1B6CD" w14:textId="77777777" w:rsidR="002146D4" w:rsidRPr="00AD2954" w:rsidRDefault="002146D4" w:rsidP="00AD2954">
      <w:pPr>
        <w:pStyle w:val="130"/>
        <w:shd w:val="clear" w:color="auto" w:fill="auto"/>
        <w:spacing w:line="240" w:lineRule="auto"/>
        <w:ind w:firstLine="709"/>
        <w:jc w:val="both"/>
        <w:rPr>
          <w:rStyle w:val="afd"/>
          <w:b w:val="0"/>
          <w:sz w:val="28"/>
          <w:szCs w:val="28"/>
        </w:rPr>
      </w:pPr>
      <w:r w:rsidRPr="00AD2954">
        <w:rPr>
          <w:rStyle w:val="afd"/>
          <w:b w:val="0"/>
          <w:sz w:val="28"/>
          <w:szCs w:val="28"/>
        </w:rPr>
        <w:t>Титулы вышеперечисленных изысканий представлены в томе 4 насто</w:t>
      </w:r>
      <w:r w:rsidRPr="00AD2954">
        <w:rPr>
          <w:rStyle w:val="afd"/>
          <w:b w:val="0"/>
          <w:sz w:val="28"/>
          <w:szCs w:val="28"/>
        </w:rPr>
        <w:t>я</w:t>
      </w:r>
      <w:r w:rsidRPr="00AD2954">
        <w:rPr>
          <w:rStyle w:val="afd"/>
          <w:b w:val="0"/>
          <w:sz w:val="28"/>
          <w:szCs w:val="28"/>
        </w:rPr>
        <w:t>щего проекта.</w:t>
      </w:r>
    </w:p>
    <w:p w14:paraId="498EC4FE" w14:textId="77777777" w:rsidR="002146D4" w:rsidRPr="00E67ABE" w:rsidRDefault="008C0818" w:rsidP="0030607D">
      <w:pPr>
        <w:pStyle w:val="13"/>
        <w:spacing w:before="0" w:after="200"/>
        <w:jc w:val="center"/>
        <w:rPr>
          <w:rFonts w:ascii="Times New Roman" w:hAnsi="Times New Roman"/>
          <w:sz w:val="28"/>
          <w:szCs w:val="28"/>
          <w:lang w:val="ru-RU"/>
        </w:rPr>
      </w:pPr>
      <w:bookmarkStart w:id="8" w:name="_Toc485280888"/>
      <w:r w:rsidRPr="00E67ABE">
        <w:rPr>
          <w:rFonts w:ascii="Times New Roman" w:hAnsi="Times New Roman"/>
          <w:sz w:val="28"/>
          <w:szCs w:val="28"/>
          <w:lang w:val="ru-RU"/>
        </w:rPr>
        <w:lastRenderedPageBreak/>
        <w:t>3.2. Рельеф</w:t>
      </w:r>
      <w:bookmarkEnd w:id="8"/>
    </w:p>
    <w:p w14:paraId="05281B0B"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В геоморфологическом отношении центральная часть Всеволожского района имеет холмисто</w:t>
      </w:r>
      <w:r w:rsidR="009E7F15">
        <w:rPr>
          <w:rStyle w:val="afd"/>
          <w:b w:val="0"/>
          <w:sz w:val="28"/>
          <w:szCs w:val="28"/>
        </w:rPr>
        <w:t>-</w:t>
      </w:r>
      <w:r w:rsidRPr="00E67ABE">
        <w:rPr>
          <w:rStyle w:val="afd"/>
          <w:b w:val="0"/>
          <w:sz w:val="28"/>
          <w:szCs w:val="28"/>
        </w:rPr>
        <w:t>моренный рельеф</w:t>
      </w:r>
      <w:r w:rsidR="004103A6">
        <w:rPr>
          <w:rStyle w:val="afd"/>
          <w:b w:val="0"/>
          <w:sz w:val="28"/>
          <w:szCs w:val="28"/>
        </w:rPr>
        <w:t xml:space="preserve"> </w:t>
      </w:r>
      <w:r w:rsidR="004C6133">
        <w:rPr>
          <w:rStyle w:val="afd"/>
          <w:b w:val="0"/>
          <w:sz w:val="28"/>
          <w:szCs w:val="28"/>
        </w:rPr>
        <w:t>-</w:t>
      </w:r>
      <w:r w:rsidR="004103A6">
        <w:rPr>
          <w:rStyle w:val="afd"/>
          <w:b w:val="0"/>
          <w:sz w:val="28"/>
          <w:szCs w:val="28"/>
        </w:rPr>
        <w:t xml:space="preserve"> </w:t>
      </w:r>
      <w:r w:rsidRPr="00E67ABE">
        <w:rPr>
          <w:rStyle w:val="afd"/>
          <w:b w:val="0"/>
          <w:sz w:val="28"/>
          <w:szCs w:val="28"/>
        </w:rPr>
        <w:t>Токсовские и Лемболовские высоты (абс</w:t>
      </w:r>
      <w:r w:rsidRPr="00E67ABE">
        <w:rPr>
          <w:rStyle w:val="afd"/>
          <w:b w:val="0"/>
          <w:sz w:val="28"/>
          <w:szCs w:val="28"/>
        </w:rPr>
        <w:t>о</w:t>
      </w:r>
      <w:r w:rsidRPr="00E67ABE">
        <w:rPr>
          <w:rStyle w:val="afd"/>
          <w:b w:val="0"/>
          <w:sz w:val="28"/>
          <w:szCs w:val="28"/>
        </w:rPr>
        <w:t>лютные высоты до 150</w:t>
      </w:r>
      <w:r w:rsidR="004B7B28">
        <w:rPr>
          <w:rStyle w:val="afd"/>
          <w:b w:val="0"/>
          <w:sz w:val="28"/>
          <w:szCs w:val="28"/>
        </w:rPr>
        <w:t xml:space="preserve"> </w:t>
      </w:r>
      <w:r w:rsidRPr="00E67ABE">
        <w:rPr>
          <w:rStyle w:val="afd"/>
          <w:b w:val="0"/>
          <w:sz w:val="28"/>
          <w:szCs w:val="28"/>
        </w:rPr>
        <w:t>м), Ириновская возвышенность (Всеволожск</w:t>
      </w:r>
      <w:r w:rsidR="009E7F15">
        <w:rPr>
          <w:rStyle w:val="afd"/>
          <w:b w:val="0"/>
          <w:sz w:val="28"/>
          <w:szCs w:val="28"/>
        </w:rPr>
        <w:t>-</w:t>
      </w:r>
      <w:r w:rsidRPr="00E67ABE">
        <w:rPr>
          <w:rStyle w:val="afd"/>
          <w:b w:val="0"/>
          <w:sz w:val="28"/>
          <w:szCs w:val="28"/>
        </w:rPr>
        <w:t>Колтуши), Румболовская, Углово</w:t>
      </w:r>
      <w:r w:rsidR="009E7F15">
        <w:rPr>
          <w:rStyle w:val="afd"/>
          <w:b w:val="0"/>
          <w:sz w:val="28"/>
          <w:szCs w:val="28"/>
        </w:rPr>
        <w:t>-</w:t>
      </w:r>
      <w:r w:rsidRPr="00E67ABE">
        <w:rPr>
          <w:rStyle w:val="afd"/>
          <w:b w:val="0"/>
          <w:sz w:val="28"/>
          <w:szCs w:val="28"/>
        </w:rPr>
        <w:t>Щегловская. Районы приневские и приладожские отлич</w:t>
      </w:r>
      <w:r w:rsidRPr="00E67ABE">
        <w:rPr>
          <w:rStyle w:val="afd"/>
          <w:b w:val="0"/>
          <w:sz w:val="28"/>
          <w:szCs w:val="28"/>
        </w:rPr>
        <w:t>а</w:t>
      </w:r>
      <w:r w:rsidRPr="00E67ABE">
        <w:rPr>
          <w:rStyle w:val="afd"/>
          <w:b w:val="0"/>
          <w:sz w:val="28"/>
          <w:szCs w:val="28"/>
        </w:rPr>
        <w:t>ются низменной, болотистой местностью. Параллельно берегу Ладоги тянутся м</w:t>
      </w:r>
      <w:r w:rsidRPr="00E67ABE">
        <w:rPr>
          <w:rStyle w:val="afd"/>
          <w:b w:val="0"/>
          <w:sz w:val="28"/>
          <w:szCs w:val="28"/>
        </w:rPr>
        <w:t>о</w:t>
      </w:r>
      <w:r w:rsidRPr="00E67ABE">
        <w:rPr>
          <w:rStyle w:val="afd"/>
          <w:b w:val="0"/>
          <w:sz w:val="28"/>
          <w:szCs w:val="28"/>
        </w:rPr>
        <w:t>ренные холмы (Борисова Грива), вдоль берега</w:t>
      </w:r>
      <w:r w:rsidR="009E7F15">
        <w:rPr>
          <w:rStyle w:val="afd"/>
          <w:b w:val="0"/>
          <w:sz w:val="28"/>
          <w:szCs w:val="28"/>
        </w:rPr>
        <w:t>-</w:t>
      </w:r>
      <w:r w:rsidRPr="00E67ABE">
        <w:rPr>
          <w:rStyle w:val="afd"/>
          <w:b w:val="0"/>
          <w:sz w:val="28"/>
          <w:szCs w:val="28"/>
        </w:rPr>
        <w:t>песчаные дюны 3</w:t>
      </w:r>
      <w:r w:rsidR="009E7F15">
        <w:rPr>
          <w:rStyle w:val="afd"/>
          <w:b w:val="0"/>
          <w:sz w:val="28"/>
          <w:szCs w:val="28"/>
        </w:rPr>
        <w:t>-</w:t>
      </w:r>
      <w:r w:rsidRPr="00E67ABE">
        <w:rPr>
          <w:rStyle w:val="afd"/>
          <w:b w:val="0"/>
          <w:sz w:val="28"/>
          <w:szCs w:val="28"/>
        </w:rPr>
        <w:t>5 м высоты. В районе много мелких озер. Наиболее крупное</w:t>
      </w:r>
      <w:r w:rsidR="004103A6">
        <w:rPr>
          <w:rStyle w:val="afd"/>
          <w:b w:val="0"/>
          <w:sz w:val="28"/>
          <w:szCs w:val="28"/>
        </w:rPr>
        <w:t xml:space="preserve"> </w:t>
      </w:r>
      <w:r w:rsidR="004C6133">
        <w:rPr>
          <w:rStyle w:val="afd"/>
          <w:b w:val="0"/>
          <w:sz w:val="28"/>
          <w:szCs w:val="28"/>
        </w:rPr>
        <w:t>-</w:t>
      </w:r>
      <w:r w:rsidR="004103A6">
        <w:rPr>
          <w:rStyle w:val="afd"/>
          <w:b w:val="0"/>
          <w:sz w:val="28"/>
          <w:szCs w:val="28"/>
        </w:rPr>
        <w:t xml:space="preserve"> </w:t>
      </w:r>
      <w:r w:rsidR="004B7B28">
        <w:rPr>
          <w:rStyle w:val="afd"/>
          <w:b w:val="0"/>
          <w:sz w:val="28"/>
          <w:szCs w:val="28"/>
        </w:rPr>
        <w:t>Лемболовское озеро</w:t>
      </w:r>
      <w:r w:rsidR="004103A6">
        <w:rPr>
          <w:rStyle w:val="afd"/>
          <w:b w:val="0"/>
          <w:sz w:val="28"/>
          <w:szCs w:val="28"/>
        </w:rPr>
        <w:t xml:space="preserve"> </w:t>
      </w:r>
      <w:r w:rsidR="004C6133">
        <w:rPr>
          <w:rStyle w:val="afd"/>
          <w:b w:val="0"/>
          <w:sz w:val="28"/>
          <w:szCs w:val="28"/>
        </w:rPr>
        <w:t>-</w:t>
      </w:r>
      <w:r w:rsidR="004103A6">
        <w:rPr>
          <w:rStyle w:val="afd"/>
          <w:b w:val="0"/>
          <w:sz w:val="28"/>
          <w:szCs w:val="28"/>
        </w:rPr>
        <w:t xml:space="preserve"> </w:t>
      </w:r>
      <w:r w:rsidRPr="00E67ABE">
        <w:rPr>
          <w:rStyle w:val="afd"/>
          <w:b w:val="0"/>
          <w:sz w:val="28"/>
          <w:szCs w:val="28"/>
        </w:rPr>
        <w:t>12 км</w:t>
      </w:r>
      <w:r w:rsidR="004B7B28" w:rsidRPr="004B7B28">
        <w:rPr>
          <w:rStyle w:val="afd"/>
          <w:b w:val="0"/>
          <w:sz w:val="28"/>
          <w:szCs w:val="28"/>
        </w:rPr>
        <w:t>²</w:t>
      </w:r>
      <w:r w:rsidRPr="00E67ABE">
        <w:rPr>
          <w:rStyle w:val="afd"/>
          <w:b w:val="0"/>
          <w:sz w:val="28"/>
          <w:szCs w:val="28"/>
        </w:rPr>
        <w:t>. Б</w:t>
      </w:r>
      <w:r w:rsidRPr="00E67ABE">
        <w:rPr>
          <w:rStyle w:val="afd"/>
          <w:b w:val="0"/>
          <w:sz w:val="28"/>
          <w:szCs w:val="28"/>
        </w:rPr>
        <w:t>о</w:t>
      </w:r>
      <w:r w:rsidRPr="00E67ABE">
        <w:rPr>
          <w:rStyle w:val="afd"/>
          <w:b w:val="0"/>
          <w:sz w:val="28"/>
          <w:szCs w:val="28"/>
        </w:rPr>
        <w:t>лее половины площади района покрыто лесными массивами. В геоморфологич</w:t>
      </w:r>
      <w:r w:rsidRPr="00E67ABE">
        <w:rPr>
          <w:rStyle w:val="afd"/>
          <w:b w:val="0"/>
          <w:sz w:val="28"/>
          <w:szCs w:val="28"/>
        </w:rPr>
        <w:t>е</w:t>
      </w:r>
      <w:r w:rsidRPr="00E67ABE">
        <w:rPr>
          <w:rStyle w:val="afd"/>
          <w:b w:val="0"/>
          <w:sz w:val="28"/>
          <w:szCs w:val="28"/>
        </w:rPr>
        <w:t>ском отношении территория работ входит в пределы Приневской абразионной равнины.</w:t>
      </w:r>
    </w:p>
    <w:p w14:paraId="6EA23582"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Территория района</w:t>
      </w:r>
      <w:r w:rsidR="004103A6">
        <w:rPr>
          <w:rStyle w:val="afd"/>
          <w:b w:val="0"/>
          <w:sz w:val="28"/>
          <w:szCs w:val="28"/>
        </w:rPr>
        <w:t xml:space="preserve"> </w:t>
      </w:r>
      <w:r w:rsidR="004C6133">
        <w:rPr>
          <w:rStyle w:val="afd"/>
          <w:b w:val="0"/>
          <w:sz w:val="28"/>
          <w:szCs w:val="28"/>
        </w:rPr>
        <w:t>-</w:t>
      </w:r>
      <w:r w:rsidR="004103A6">
        <w:rPr>
          <w:rStyle w:val="afd"/>
          <w:b w:val="0"/>
          <w:sz w:val="28"/>
          <w:szCs w:val="28"/>
        </w:rPr>
        <w:t xml:space="preserve"> </w:t>
      </w:r>
      <w:r w:rsidRPr="00E67ABE">
        <w:rPr>
          <w:rStyle w:val="afd"/>
          <w:b w:val="0"/>
          <w:sz w:val="28"/>
          <w:szCs w:val="28"/>
        </w:rPr>
        <w:t>равнина, низкая и почти плоская в восточной и южной (приладожской и приневской) частях и повышенная, и холмистая на западе и с</w:t>
      </w:r>
      <w:r w:rsidRPr="00E67ABE">
        <w:rPr>
          <w:rStyle w:val="afd"/>
          <w:b w:val="0"/>
          <w:sz w:val="28"/>
          <w:szCs w:val="28"/>
        </w:rPr>
        <w:t>е</w:t>
      </w:r>
      <w:r w:rsidRPr="00E67ABE">
        <w:rPr>
          <w:rStyle w:val="afd"/>
          <w:b w:val="0"/>
          <w:sz w:val="28"/>
          <w:szCs w:val="28"/>
        </w:rPr>
        <w:t>веро</w:t>
      </w:r>
      <w:r w:rsidR="009E7F15">
        <w:rPr>
          <w:rStyle w:val="afd"/>
          <w:b w:val="0"/>
          <w:sz w:val="28"/>
          <w:szCs w:val="28"/>
        </w:rPr>
        <w:t>-</w:t>
      </w:r>
      <w:r w:rsidRPr="00E67ABE">
        <w:rPr>
          <w:rStyle w:val="afd"/>
          <w:b w:val="0"/>
          <w:sz w:val="28"/>
          <w:szCs w:val="28"/>
        </w:rPr>
        <w:t>западе. Максимальные высоты над уровнем моря достигают 170</w:t>
      </w:r>
      <w:r w:rsidR="009E7F15">
        <w:rPr>
          <w:rStyle w:val="afd"/>
          <w:b w:val="0"/>
          <w:sz w:val="28"/>
          <w:szCs w:val="28"/>
        </w:rPr>
        <w:t>-</w:t>
      </w:r>
      <w:r w:rsidRPr="00E67ABE">
        <w:rPr>
          <w:rStyle w:val="afd"/>
          <w:b w:val="0"/>
          <w:sz w:val="28"/>
          <w:szCs w:val="28"/>
        </w:rPr>
        <w:t>180 м на с</w:t>
      </w:r>
      <w:r w:rsidRPr="00E67ABE">
        <w:rPr>
          <w:rStyle w:val="afd"/>
          <w:b w:val="0"/>
          <w:sz w:val="28"/>
          <w:szCs w:val="28"/>
        </w:rPr>
        <w:t>е</w:t>
      </w:r>
      <w:r w:rsidRPr="00E67ABE">
        <w:rPr>
          <w:rStyle w:val="afd"/>
          <w:b w:val="0"/>
          <w:sz w:val="28"/>
          <w:szCs w:val="28"/>
        </w:rPr>
        <w:t>вере района, юго</w:t>
      </w:r>
      <w:r w:rsidR="009E7F15">
        <w:rPr>
          <w:rStyle w:val="afd"/>
          <w:b w:val="0"/>
          <w:sz w:val="28"/>
          <w:szCs w:val="28"/>
        </w:rPr>
        <w:t>-</w:t>
      </w:r>
      <w:r w:rsidRPr="00E67ABE">
        <w:rPr>
          <w:rStyle w:val="afd"/>
          <w:b w:val="0"/>
          <w:sz w:val="28"/>
          <w:szCs w:val="28"/>
        </w:rPr>
        <w:t>западнее ж. д. станции Орехово. Наиболее низкие абсолютные отметки имеет урез воды в Неве на юго</w:t>
      </w:r>
      <w:r w:rsidR="009E7F15">
        <w:rPr>
          <w:rStyle w:val="afd"/>
          <w:b w:val="0"/>
          <w:sz w:val="28"/>
          <w:szCs w:val="28"/>
        </w:rPr>
        <w:t>-</w:t>
      </w:r>
      <w:r w:rsidRPr="00E67ABE">
        <w:rPr>
          <w:rStyle w:val="afd"/>
          <w:b w:val="0"/>
          <w:sz w:val="28"/>
          <w:szCs w:val="28"/>
        </w:rPr>
        <w:t>западе района (</w:t>
      </w:r>
      <w:r w:rsidR="004142E9">
        <w:rPr>
          <w:rStyle w:val="afd"/>
          <w:b w:val="0"/>
          <w:sz w:val="28"/>
          <w:szCs w:val="28"/>
        </w:rPr>
        <w:t xml:space="preserve">д. </w:t>
      </w:r>
      <w:r w:rsidRPr="00E67ABE">
        <w:rPr>
          <w:rStyle w:val="afd"/>
          <w:b w:val="0"/>
          <w:sz w:val="28"/>
          <w:szCs w:val="28"/>
        </w:rPr>
        <w:t>Н</w:t>
      </w:r>
      <w:r w:rsidRPr="00E67ABE">
        <w:rPr>
          <w:rStyle w:val="afd"/>
          <w:b w:val="0"/>
          <w:sz w:val="28"/>
          <w:szCs w:val="28"/>
        </w:rPr>
        <w:t>о</w:t>
      </w:r>
      <w:r w:rsidRPr="00E67ABE">
        <w:rPr>
          <w:rStyle w:val="afd"/>
          <w:b w:val="0"/>
          <w:sz w:val="28"/>
          <w:szCs w:val="28"/>
        </w:rPr>
        <w:t>восаратовка)</w:t>
      </w:r>
      <w:r w:rsidR="004103A6">
        <w:rPr>
          <w:rStyle w:val="afd"/>
          <w:b w:val="0"/>
          <w:sz w:val="28"/>
          <w:szCs w:val="28"/>
        </w:rPr>
        <w:t xml:space="preserve"> </w:t>
      </w:r>
      <w:r w:rsidR="004C6133">
        <w:rPr>
          <w:rStyle w:val="afd"/>
          <w:b w:val="0"/>
          <w:sz w:val="28"/>
          <w:szCs w:val="28"/>
        </w:rPr>
        <w:t>-</w:t>
      </w:r>
      <w:r w:rsidR="004103A6">
        <w:rPr>
          <w:rStyle w:val="afd"/>
          <w:b w:val="0"/>
          <w:sz w:val="28"/>
          <w:szCs w:val="28"/>
        </w:rPr>
        <w:t xml:space="preserve"> </w:t>
      </w:r>
      <w:r w:rsidRPr="00E67ABE">
        <w:rPr>
          <w:rStyle w:val="afd"/>
          <w:b w:val="0"/>
          <w:sz w:val="28"/>
          <w:szCs w:val="28"/>
        </w:rPr>
        <w:t>менее 1 м над уровнем моря. Урез воды в Ладожском озере поднят над уровнем Балти</w:t>
      </w:r>
      <w:r w:rsidRPr="00E67ABE">
        <w:rPr>
          <w:rStyle w:val="afd"/>
          <w:b w:val="0"/>
          <w:sz w:val="28"/>
          <w:szCs w:val="28"/>
        </w:rPr>
        <w:t>й</w:t>
      </w:r>
      <w:r w:rsidRPr="00E67ABE">
        <w:rPr>
          <w:rStyle w:val="afd"/>
          <w:b w:val="0"/>
          <w:sz w:val="28"/>
          <w:szCs w:val="28"/>
        </w:rPr>
        <w:t>ского моря всего на 5,1 м.</w:t>
      </w:r>
    </w:p>
    <w:p w14:paraId="5FEBA520"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Для рельефа района характерна отчетливо выраженная ступенчатость и наличие трех крупных орографических единиц:</w:t>
      </w:r>
      <w:r w:rsidRPr="00E67ABE">
        <w:rPr>
          <w:rStyle w:val="afd"/>
          <w:b w:val="0"/>
          <w:sz w:val="28"/>
          <w:szCs w:val="28"/>
        </w:rPr>
        <w:tab/>
        <w:t>восточной половины Це</w:t>
      </w:r>
      <w:r w:rsidRPr="00E67ABE">
        <w:rPr>
          <w:rStyle w:val="afd"/>
          <w:b w:val="0"/>
          <w:sz w:val="28"/>
          <w:szCs w:val="28"/>
        </w:rPr>
        <w:t>н</w:t>
      </w:r>
      <w:r w:rsidRPr="00E67ABE">
        <w:rPr>
          <w:rStyle w:val="afd"/>
          <w:b w:val="0"/>
          <w:sz w:val="28"/>
          <w:szCs w:val="28"/>
        </w:rPr>
        <w:t>тральной возвышенности</w:t>
      </w:r>
      <w:r w:rsidR="00B9076B">
        <w:rPr>
          <w:rStyle w:val="afd"/>
          <w:b w:val="0"/>
          <w:sz w:val="28"/>
          <w:szCs w:val="28"/>
        </w:rPr>
        <w:t xml:space="preserve"> </w:t>
      </w:r>
      <w:r w:rsidRPr="00E67ABE">
        <w:rPr>
          <w:rStyle w:val="afd"/>
          <w:b w:val="0"/>
          <w:sz w:val="28"/>
          <w:szCs w:val="28"/>
        </w:rPr>
        <w:t>Карельского перешейка (или Лемболовская возвыше</w:t>
      </w:r>
      <w:r w:rsidRPr="00E67ABE">
        <w:rPr>
          <w:rStyle w:val="afd"/>
          <w:b w:val="0"/>
          <w:sz w:val="28"/>
          <w:szCs w:val="28"/>
        </w:rPr>
        <w:t>н</w:t>
      </w:r>
      <w:r w:rsidRPr="00E67ABE">
        <w:rPr>
          <w:rStyle w:val="afd"/>
          <w:b w:val="0"/>
          <w:sz w:val="28"/>
          <w:szCs w:val="28"/>
        </w:rPr>
        <w:t>ность), части Приладожской низменности и правобережной части Приневской н</w:t>
      </w:r>
      <w:r w:rsidRPr="00E67ABE">
        <w:rPr>
          <w:rStyle w:val="afd"/>
          <w:b w:val="0"/>
          <w:sz w:val="28"/>
          <w:szCs w:val="28"/>
        </w:rPr>
        <w:t>и</w:t>
      </w:r>
      <w:r w:rsidRPr="00E67ABE">
        <w:rPr>
          <w:rStyle w:val="afd"/>
          <w:b w:val="0"/>
          <w:sz w:val="28"/>
          <w:szCs w:val="28"/>
        </w:rPr>
        <w:t>зины. Наиболее возвышенная территория</w:t>
      </w:r>
      <w:r w:rsidR="00526529">
        <w:rPr>
          <w:rStyle w:val="afd"/>
          <w:b w:val="0"/>
          <w:sz w:val="28"/>
          <w:szCs w:val="28"/>
        </w:rPr>
        <w:t xml:space="preserve"> </w:t>
      </w:r>
      <w:r w:rsidR="004C6133">
        <w:rPr>
          <w:rStyle w:val="afd"/>
          <w:b w:val="0"/>
          <w:sz w:val="28"/>
          <w:szCs w:val="28"/>
        </w:rPr>
        <w:t>-</w:t>
      </w:r>
      <w:r w:rsidR="00526529">
        <w:rPr>
          <w:rStyle w:val="afd"/>
          <w:b w:val="0"/>
          <w:sz w:val="28"/>
          <w:szCs w:val="28"/>
        </w:rPr>
        <w:t xml:space="preserve"> </w:t>
      </w:r>
      <w:r w:rsidRPr="00E67ABE">
        <w:rPr>
          <w:rStyle w:val="afd"/>
          <w:b w:val="0"/>
          <w:sz w:val="28"/>
          <w:szCs w:val="28"/>
        </w:rPr>
        <w:t>Лемболовская возвышенность</w:t>
      </w:r>
      <w:r w:rsidR="00526529">
        <w:rPr>
          <w:rStyle w:val="afd"/>
          <w:b w:val="0"/>
          <w:sz w:val="28"/>
          <w:szCs w:val="28"/>
        </w:rPr>
        <w:t xml:space="preserve"> </w:t>
      </w:r>
      <w:r w:rsidR="004C6133">
        <w:rPr>
          <w:rStyle w:val="afd"/>
          <w:b w:val="0"/>
          <w:sz w:val="28"/>
          <w:szCs w:val="28"/>
        </w:rPr>
        <w:t>-</w:t>
      </w:r>
      <w:r w:rsidR="00526529">
        <w:rPr>
          <w:rStyle w:val="afd"/>
          <w:b w:val="0"/>
          <w:sz w:val="28"/>
          <w:szCs w:val="28"/>
        </w:rPr>
        <w:t xml:space="preserve"> </w:t>
      </w:r>
      <w:r w:rsidRPr="00E67ABE">
        <w:rPr>
          <w:rStyle w:val="afd"/>
          <w:b w:val="0"/>
          <w:sz w:val="28"/>
          <w:szCs w:val="28"/>
        </w:rPr>
        <w:t>в це</w:t>
      </w:r>
      <w:r w:rsidRPr="00E67ABE">
        <w:rPr>
          <w:rStyle w:val="afd"/>
          <w:b w:val="0"/>
          <w:sz w:val="28"/>
          <w:szCs w:val="28"/>
        </w:rPr>
        <w:t>н</w:t>
      </w:r>
      <w:r w:rsidRPr="00E67ABE">
        <w:rPr>
          <w:rStyle w:val="afd"/>
          <w:b w:val="0"/>
          <w:sz w:val="28"/>
          <w:szCs w:val="28"/>
        </w:rPr>
        <w:t>тральной части имеет выровненный платообразный характер и контрастный хо</w:t>
      </w:r>
      <w:r w:rsidRPr="00E67ABE">
        <w:rPr>
          <w:rStyle w:val="afd"/>
          <w:b w:val="0"/>
          <w:sz w:val="28"/>
          <w:szCs w:val="28"/>
        </w:rPr>
        <w:t>л</w:t>
      </w:r>
      <w:r w:rsidRPr="00E67ABE">
        <w:rPr>
          <w:rStyle w:val="afd"/>
          <w:b w:val="0"/>
          <w:sz w:val="28"/>
          <w:szCs w:val="28"/>
        </w:rPr>
        <w:t>мисто</w:t>
      </w:r>
      <w:r w:rsidR="009E7F15">
        <w:rPr>
          <w:rStyle w:val="afd"/>
          <w:b w:val="0"/>
          <w:sz w:val="28"/>
          <w:szCs w:val="28"/>
        </w:rPr>
        <w:t>-</w:t>
      </w:r>
      <w:r w:rsidRPr="00E67ABE">
        <w:rPr>
          <w:rStyle w:val="afd"/>
          <w:b w:val="0"/>
          <w:sz w:val="28"/>
          <w:szCs w:val="28"/>
        </w:rPr>
        <w:t>грядовый</w:t>
      </w:r>
      <w:r w:rsidR="00526529">
        <w:rPr>
          <w:rStyle w:val="afd"/>
          <w:b w:val="0"/>
          <w:sz w:val="28"/>
          <w:szCs w:val="28"/>
        </w:rPr>
        <w:t xml:space="preserve"> </w:t>
      </w:r>
      <w:r w:rsidR="004C6133">
        <w:rPr>
          <w:rStyle w:val="afd"/>
          <w:b w:val="0"/>
          <w:sz w:val="28"/>
          <w:szCs w:val="28"/>
        </w:rPr>
        <w:t>-</w:t>
      </w:r>
      <w:r w:rsidR="00526529">
        <w:rPr>
          <w:rStyle w:val="afd"/>
          <w:b w:val="0"/>
          <w:sz w:val="28"/>
          <w:szCs w:val="28"/>
        </w:rPr>
        <w:t xml:space="preserve"> </w:t>
      </w:r>
      <w:r w:rsidRPr="00E67ABE">
        <w:rPr>
          <w:rStyle w:val="afd"/>
          <w:b w:val="0"/>
          <w:sz w:val="28"/>
          <w:szCs w:val="28"/>
        </w:rPr>
        <w:t>по в</w:t>
      </w:r>
      <w:r w:rsidRPr="00E67ABE">
        <w:rPr>
          <w:rStyle w:val="afd"/>
          <w:b w:val="0"/>
          <w:sz w:val="28"/>
          <w:szCs w:val="28"/>
        </w:rPr>
        <w:t>о</w:t>
      </w:r>
      <w:r w:rsidRPr="00E67ABE">
        <w:rPr>
          <w:rStyle w:val="afd"/>
          <w:b w:val="0"/>
          <w:sz w:val="28"/>
          <w:szCs w:val="28"/>
        </w:rPr>
        <w:t>сточной периферии.</w:t>
      </w:r>
    </w:p>
    <w:p w14:paraId="6E2AA1DA" w14:textId="77777777" w:rsidR="002146D4" w:rsidRDefault="002146D4" w:rsidP="004264AA">
      <w:pPr>
        <w:pStyle w:val="130"/>
        <w:shd w:val="clear" w:color="auto" w:fill="auto"/>
        <w:spacing w:line="240" w:lineRule="auto"/>
        <w:ind w:firstLine="709"/>
        <w:jc w:val="both"/>
        <w:rPr>
          <w:rStyle w:val="afd"/>
          <w:b w:val="0"/>
          <w:sz w:val="28"/>
          <w:szCs w:val="28"/>
        </w:rPr>
      </w:pPr>
      <w:r w:rsidRPr="00E67ABE">
        <w:rPr>
          <w:rStyle w:val="afd"/>
          <w:b w:val="0"/>
          <w:sz w:val="28"/>
          <w:szCs w:val="28"/>
        </w:rPr>
        <w:t>Пониженные (до 5</w:t>
      </w:r>
      <w:r w:rsidR="009E7F15">
        <w:rPr>
          <w:rStyle w:val="afd"/>
          <w:b w:val="0"/>
          <w:sz w:val="28"/>
          <w:szCs w:val="28"/>
        </w:rPr>
        <w:t>-</w:t>
      </w:r>
      <w:r w:rsidRPr="00E67ABE">
        <w:rPr>
          <w:rStyle w:val="afd"/>
          <w:b w:val="0"/>
          <w:sz w:val="28"/>
          <w:szCs w:val="28"/>
        </w:rPr>
        <w:t>50 м абс</w:t>
      </w:r>
      <w:r w:rsidR="003A1590">
        <w:rPr>
          <w:rStyle w:val="afd"/>
          <w:b w:val="0"/>
          <w:sz w:val="28"/>
          <w:szCs w:val="28"/>
        </w:rPr>
        <w:t>олютной</w:t>
      </w:r>
      <w:r w:rsidRPr="00E67ABE">
        <w:rPr>
          <w:rStyle w:val="afd"/>
          <w:b w:val="0"/>
          <w:sz w:val="28"/>
          <w:szCs w:val="28"/>
        </w:rPr>
        <w:t xml:space="preserve"> высоты) участки района в Приладожье и на правобережье Невы отличаются ровным (до</w:t>
      </w:r>
      <w:r w:rsidR="00B9076B">
        <w:rPr>
          <w:rStyle w:val="afd"/>
          <w:b w:val="0"/>
          <w:sz w:val="28"/>
          <w:szCs w:val="28"/>
        </w:rPr>
        <w:t xml:space="preserve"> </w:t>
      </w:r>
      <w:r w:rsidRPr="00E67ABE">
        <w:rPr>
          <w:rStyle w:val="afd"/>
          <w:b w:val="0"/>
          <w:sz w:val="28"/>
          <w:szCs w:val="28"/>
        </w:rPr>
        <w:t>плоского) ступенчато</w:t>
      </w:r>
      <w:r w:rsidR="009E7F15">
        <w:rPr>
          <w:rStyle w:val="afd"/>
          <w:b w:val="0"/>
          <w:sz w:val="28"/>
          <w:szCs w:val="28"/>
        </w:rPr>
        <w:t>-</w:t>
      </w:r>
      <w:r w:rsidRPr="00E67ABE">
        <w:rPr>
          <w:rStyle w:val="afd"/>
          <w:b w:val="0"/>
          <w:sz w:val="28"/>
          <w:szCs w:val="28"/>
        </w:rPr>
        <w:t>террасир</w:t>
      </w:r>
      <w:r w:rsidRPr="00E67ABE">
        <w:rPr>
          <w:rStyle w:val="afd"/>
          <w:b w:val="0"/>
          <w:sz w:val="28"/>
          <w:szCs w:val="28"/>
        </w:rPr>
        <w:t>о</w:t>
      </w:r>
      <w:r w:rsidRPr="00E67ABE">
        <w:rPr>
          <w:rStyle w:val="afd"/>
          <w:b w:val="0"/>
          <w:sz w:val="28"/>
          <w:szCs w:val="28"/>
        </w:rPr>
        <w:t>ванным рельефом. Здесь широко распространены болота. Общий фон низин нарушается островными холмисто</w:t>
      </w:r>
      <w:r w:rsidR="009E7F15">
        <w:rPr>
          <w:rStyle w:val="afd"/>
          <w:b w:val="0"/>
          <w:sz w:val="28"/>
          <w:szCs w:val="28"/>
        </w:rPr>
        <w:t>-</w:t>
      </w:r>
      <w:r w:rsidRPr="00E67ABE">
        <w:rPr>
          <w:rStyle w:val="afd"/>
          <w:b w:val="0"/>
          <w:sz w:val="28"/>
          <w:szCs w:val="28"/>
        </w:rPr>
        <w:t>камовыми возвышенностями (Юкко</w:t>
      </w:r>
      <w:r w:rsidRPr="00E67ABE">
        <w:rPr>
          <w:rStyle w:val="afd"/>
          <w:b w:val="0"/>
          <w:sz w:val="28"/>
          <w:szCs w:val="28"/>
        </w:rPr>
        <w:t>в</w:t>
      </w:r>
      <w:r w:rsidRPr="00E67ABE">
        <w:rPr>
          <w:rStyle w:val="afd"/>
          <w:b w:val="0"/>
          <w:sz w:val="28"/>
          <w:szCs w:val="28"/>
        </w:rPr>
        <w:t>ская, Токсовская, Всеволожская, Колтушская). Абсолютная высота их не прев</w:t>
      </w:r>
      <w:r w:rsidRPr="00E67ABE">
        <w:rPr>
          <w:rStyle w:val="afd"/>
          <w:b w:val="0"/>
          <w:sz w:val="28"/>
          <w:szCs w:val="28"/>
        </w:rPr>
        <w:t>ы</w:t>
      </w:r>
      <w:r w:rsidRPr="00E67ABE">
        <w:rPr>
          <w:rStyle w:val="afd"/>
          <w:b w:val="0"/>
          <w:sz w:val="28"/>
          <w:szCs w:val="28"/>
        </w:rPr>
        <w:t>шает 80</w:t>
      </w:r>
      <w:r w:rsidR="009E7F15">
        <w:rPr>
          <w:rStyle w:val="afd"/>
          <w:b w:val="0"/>
          <w:sz w:val="28"/>
          <w:szCs w:val="28"/>
        </w:rPr>
        <w:t>-</w:t>
      </w:r>
      <w:r w:rsidRPr="00E67ABE">
        <w:rPr>
          <w:rStyle w:val="afd"/>
          <w:b w:val="0"/>
          <w:sz w:val="28"/>
          <w:szCs w:val="28"/>
        </w:rPr>
        <w:t>100 м, а относительная</w:t>
      </w:r>
      <w:r w:rsidR="00526529">
        <w:rPr>
          <w:rStyle w:val="afd"/>
          <w:b w:val="0"/>
          <w:sz w:val="28"/>
          <w:szCs w:val="28"/>
        </w:rPr>
        <w:t xml:space="preserve"> </w:t>
      </w:r>
      <w:r w:rsidR="00423C44">
        <w:rPr>
          <w:rStyle w:val="afd"/>
          <w:b w:val="0"/>
          <w:sz w:val="28"/>
          <w:szCs w:val="28"/>
        </w:rPr>
        <w:t>-</w:t>
      </w:r>
      <w:r w:rsidRPr="00E67ABE">
        <w:rPr>
          <w:rStyle w:val="afd"/>
          <w:b w:val="0"/>
          <w:sz w:val="28"/>
          <w:szCs w:val="28"/>
        </w:rPr>
        <w:t>10</w:t>
      </w:r>
      <w:r w:rsidR="009E7F15">
        <w:rPr>
          <w:rStyle w:val="afd"/>
          <w:b w:val="0"/>
          <w:sz w:val="28"/>
          <w:szCs w:val="28"/>
        </w:rPr>
        <w:t>-</w:t>
      </w:r>
      <w:r w:rsidRPr="00E67ABE">
        <w:rPr>
          <w:rStyle w:val="afd"/>
          <w:b w:val="0"/>
          <w:sz w:val="28"/>
          <w:szCs w:val="28"/>
        </w:rPr>
        <w:t>70 м. Кроме того, в низинах встречаются о</w:t>
      </w:r>
      <w:r w:rsidRPr="00E67ABE">
        <w:rPr>
          <w:rStyle w:val="afd"/>
          <w:b w:val="0"/>
          <w:sz w:val="28"/>
          <w:szCs w:val="28"/>
        </w:rPr>
        <w:t>т</w:t>
      </w:r>
      <w:r w:rsidRPr="00E67ABE">
        <w:rPr>
          <w:rStyle w:val="afd"/>
          <w:b w:val="0"/>
          <w:sz w:val="28"/>
          <w:szCs w:val="28"/>
        </w:rPr>
        <w:t>дельные более мелкие по высоте и размерам холмистые массивы и гряды, ожи</w:t>
      </w:r>
      <w:r w:rsidRPr="00E67ABE">
        <w:rPr>
          <w:rStyle w:val="afd"/>
          <w:b w:val="0"/>
          <w:sz w:val="28"/>
          <w:szCs w:val="28"/>
        </w:rPr>
        <w:t>в</w:t>
      </w:r>
      <w:r w:rsidRPr="00E67ABE">
        <w:rPr>
          <w:rStyle w:val="afd"/>
          <w:b w:val="0"/>
          <w:sz w:val="28"/>
          <w:szCs w:val="28"/>
        </w:rPr>
        <w:t>ляющие их однообразный рельеф. Колтушская возвышенность  имеет вид непр</w:t>
      </w:r>
      <w:r w:rsidRPr="00E67ABE">
        <w:rPr>
          <w:rStyle w:val="afd"/>
          <w:b w:val="0"/>
          <w:sz w:val="28"/>
          <w:szCs w:val="28"/>
        </w:rPr>
        <w:t>а</w:t>
      </w:r>
      <w:r w:rsidRPr="00E67ABE">
        <w:rPr>
          <w:rStyle w:val="afd"/>
          <w:b w:val="0"/>
          <w:sz w:val="28"/>
          <w:szCs w:val="28"/>
        </w:rPr>
        <w:t>вильной дуги.</w:t>
      </w:r>
      <w:r w:rsidR="004264AA">
        <w:rPr>
          <w:rStyle w:val="afd"/>
          <w:b w:val="0"/>
          <w:sz w:val="28"/>
          <w:szCs w:val="28"/>
        </w:rPr>
        <w:t xml:space="preserve"> </w:t>
      </w:r>
      <w:r w:rsidRPr="00E67ABE">
        <w:rPr>
          <w:rStyle w:val="afd"/>
          <w:b w:val="0"/>
          <w:sz w:val="28"/>
          <w:szCs w:val="28"/>
        </w:rPr>
        <w:t>Протяжённость с севера на юг</w:t>
      </w:r>
      <w:r w:rsidR="00526529">
        <w:rPr>
          <w:rStyle w:val="afd"/>
          <w:b w:val="0"/>
          <w:sz w:val="28"/>
          <w:szCs w:val="28"/>
        </w:rPr>
        <w:t xml:space="preserve"> </w:t>
      </w:r>
      <w:r w:rsidR="004C6133">
        <w:rPr>
          <w:rStyle w:val="afd"/>
          <w:b w:val="0"/>
          <w:sz w:val="28"/>
          <w:szCs w:val="28"/>
        </w:rPr>
        <w:t>-</w:t>
      </w:r>
      <w:r w:rsidR="00526529">
        <w:rPr>
          <w:rStyle w:val="afd"/>
          <w:b w:val="0"/>
          <w:sz w:val="28"/>
          <w:szCs w:val="28"/>
        </w:rPr>
        <w:t xml:space="preserve"> </w:t>
      </w:r>
      <w:r w:rsidRPr="00E67ABE">
        <w:rPr>
          <w:rStyle w:val="afd"/>
          <w:b w:val="0"/>
          <w:sz w:val="28"/>
          <w:szCs w:val="28"/>
        </w:rPr>
        <w:t>25 км</w:t>
      </w:r>
      <w:hyperlink r:id="rId36" w:anchor="cite_note-2" w:history="1"/>
      <w:r w:rsidRPr="00E67ABE">
        <w:rPr>
          <w:rStyle w:val="afd"/>
          <w:b w:val="0"/>
          <w:sz w:val="28"/>
          <w:szCs w:val="28"/>
        </w:rPr>
        <w:t>, от южной окраины города</w:t>
      </w:r>
      <w:r w:rsidR="00526529">
        <w:rPr>
          <w:rStyle w:val="afd"/>
          <w:b w:val="0"/>
          <w:sz w:val="28"/>
          <w:szCs w:val="28"/>
        </w:rPr>
        <w:t xml:space="preserve"> </w:t>
      </w:r>
      <w:hyperlink r:id="rId37" w:tooltip="Всеволожск" w:history="1">
        <w:r w:rsidRPr="00E67ABE">
          <w:rPr>
            <w:rStyle w:val="afd"/>
            <w:b w:val="0"/>
            <w:sz w:val="28"/>
            <w:szCs w:val="28"/>
          </w:rPr>
          <w:t>Всеволожска</w:t>
        </w:r>
      </w:hyperlink>
      <w:r w:rsidRPr="00E67ABE">
        <w:rPr>
          <w:rStyle w:val="afd"/>
          <w:b w:val="0"/>
          <w:sz w:val="28"/>
          <w:szCs w:val="28"/>
        </w:rPr>
        <w:t> до деревни </w:t>
      </w:r>
      <w:hyperlink r:id="rId38" w:tooltip="Манушкино (деревня, Всеволожский район)" w:history="1">
        <w:r w:rsidRPr="00E67ABE">
          <w:rPr>
            <w:rStyle w:val="afd"/>
            <w:b w:val="0"/>
            <w:sz w:val="28"/>
            <w:szCs w:val="28"/>
          </w:rPr>
          <w:t>Манушкино</w:t>
        </w:r>
      </w:hyperlink>
      <w:r w:rsidRPr="00E67ABE">
        <w:rPr>
          <w:rStyle w:val="afd"/>
          <w:b w:val="0"/>
          <w:sz w:val="28"/>
          <w:szCs w:val="28"/>
        </w:rPr>
        <w:t> и с запада на восток</w:t>
      </w:r>
      <w:r w:rsidR="00526529">
        <w:rPr>
          <w:rStyle w:val="afd"/>
          <w:b w:val="0"/>
          <w:sz w:val="28"/>
          <w:szCs w:val="28"/>
        </w:rPr>
        <w:t xml:space="preserve"> </w:t>
      </w:r>
      <w:r w:rsidR="004C6133">
        <w:rPr>
          <w:rStyle w:val="afd"/>
          <w:b w:val="0"/>
          <w:sz w:val="28"/>
          <w:szCs w:val="28"/>
        </w:rPr>
        <w:t>-</w:t>
      </w:r>
      <w:r w:rsidR="00526529">
        <w:rPr>
          <w:rStyle w:val="afd"/>
          <w:b w:val="0"/>
          <w:sz w:val="28"/>
          <w:szCs w:val="28"/>
        </w:rPr>
        <w:t xml:space="preserve"> </w:t>
      </w:r>
      <w:r w:rsidRPr="00E67ABE">
        <w:rPr>
          <w:rStyle w:val="afd"/>
          <w:b w:val="0"/>
          <w:sz w:val="28"/>
          <w:szCs w:val="28"/>
        </w:rPr>
        <w:t>6 км, от дере</w:t>
      </w:r>
      <w:r w:rsidRPr="00E67ABE">
        <w:rPr>
          <w:rStyle w:val="afd"/>
          <w:b w:val="0"/>
          <w:sz w:val="28"/>
          <w:szCs w:val="28"/>
        </w:rPr>
        <w:t>в</w:t>
      </w:r>
      <w:r w:rsidRPr="00E67ABE">
        <w:rPr>
          <w:rStyle w:val="afd"/>
          <w:b w:val="0"/>
          <w:sz w:val="28"/>
          <w:szCs w:val="28"/>
        </w:rPr>
        <w:t>ни </w:t>
      </w:r>
      <w:hyperlink r:id="rId39" w:tooltip="Хирвости" w:history="1">
        <w:r w:rsidRPr="00E67ABE">
          <w:rPr>
            <w:rStyle w:val="afd"/>
            <w:b w:val="0"/>
            <w:sz w:val="28"/>
            <w:szCs w:val="28"/>
          </w:rPr>
          <w:t>Хирвости</w:t>
        </w:r>
      </w:hyperlink>
      <w:r w:rsidRPr="00E67ABE">
        <w:rPr>
          <w:rStyle w:val="afd"/>
          <w:b w:val="0"/>
          <w:sz w:val="28"/>
          <w:szCs w:val="28"/>
        </w:rPr>
        <w:t> до посёлка </w:t>
      </w:r>
      <w:hyperlink r:id="rId40" w:tooltip="Воейково (Ленинградская область)" w:history="1">
        <w:r w:rsidRPr="00E67ABE">
          <w:rPr>
            <w:rStyle w:val="afd"/>
            <w:b w:val="0"/>
            <w:sz w:val="28"/>
            <w:szCs w:val="28"/>
          </w:rPr>
          <w:t>Воейково</w:t>
        </w:r>
      </w:hyperlink>
      <w:r w:rsidRPr="00E67ABE">
        <w:rPr>
          <w:rStyle w:val="afd"/>
          <w:b w:val="0"/>
          <w:sz w:val="28"/>
          <w:szCs w:val="28"/>
        </w:rPr>
        <w:t>.</w:t>
      </w:r>
      <w:r w:rsidR="004264AA">
        <w:rPr>
          <w:rStyle w:val="afd"/>
          <w:b w:val="0"/>
          <w:sz w:val="28"/>
          <w:szCs w:val="28"/>
        </w:rPr>
        <w:t xml:space="preserve"> </w:t>
      </w:r>
      <w:hyperlink r:id="rId41" w:tooltip="Возвышенность" w:history="1">
        <w:r w:rsidRPr="00E67ABE">
          <w:rPr>
            <w:rStyle w:val="afd"/>
            <w:b w:val="0"/>
            <w:sz w:val="28"/>
            <w:szCs w:val="28"/>
          </w:rPr>
          <w:t>Возвышенность</w:t>
        </w:r>
      </w:hyperlink>
      <w:r w:rsidRPr="00E67ABE">
        <w:rPr>
          <w:rStyle w:val="afd"/>
          <w:b w:val="0"/>
          <w:sz w:val="28"/>
          <w:szCs w:val="28"/>
        </w:rPr>
        <w:t> сложена мелко и среднезерн</w:t>
      </w:r>
      <w:r w:rsidRPr="00E67ABE">
        <w:rPr>
          <w:rStyle w:val="afd"/>
          <w:b w:val="0"/>
          <w:sz w:val="28"/>
          <w:szCs w:val="28"/>
        </w:rPr>
        <w:t>и</w:t>
      </w:r>
      <w:r w:rsidRPr="00E67ABE">
        <w:rPr>
          <w:rStyle w:val="afd"/>
          <w:b w:val="0"/>
          <w:sz w:val="28"/>
          <w:szCs w:val="28"/>
        </w:rPr>
        <w:t>стыми песками. Максимальная в</w:t>
      </w:r>
      <w:r w:rsidRPr="00E67ABE">
        <w:rPr>
          <w:rStyle w:val="afd"/>
          <w:b w:val="0"/>
          <w:sz w:val="28"/>
          <w:szCs w:val="28"/>
        </w:rPr>
        <w:t>ы</w:t>
      </w:r>
      <w:r w:rsidRPr="00E67ABE">
        <w:rPr>
          <w:rStyle w:val="afd"/>
          <w:b w:val="0"/>
          <w:sz w:val="28"/>
          <w:szCs w:val="28"/>
        </w:rPr>
        <w:t>сота камовых холмов достигает 78 м.</w:t>
      </w:r>
    </w:p>
    <w:p w14:paraId="7490113E" w14:textId="77777777" w:rsidR="004264AA" w:rsidRPr="00E67ABE" w:rsidRDefault="004264AA" w:rsidP="004264AA">
      <w:pPr>
        <w:pStyle w:val="130"/>
        <w:shd w:val="clear" w:color="auto" w:fill="auto"/>
        <w:spacing w:line="240" w:lineRule="auto"/>
        <w:ind w:firstLine="709"/>
        <w:jc w:val="both"/>
        <w:rPr>
          <w:rStyle w:val="afd"/>
          <w:b w:val="0"/>
          <w:sz w:val="28"/>
          <w:szCs w:val="28"/>
        </w:rPr>
      </w:pPr>
      <w:r>
        <w:rPr>
          <w:rStyle w:val="afd"/>
          <w:b w:val="0"/>
          <w:sz w:val="28"/>
          <w:szCs w:val="28"/>
        </w:rPr>
        <w:t>Природный ландшафт территории под влиянием хозяйственной деятельн</w:t>
      </w:r>
      <w:r>
        <w:rPr>
          <w:rStyle w:val="afd"/>
          <w:b w:val="0"/>
          <w:sz w:val="28"/>
          <w:szCs w:val="28"/>
        </w:rPr>
        <w:t>о</w:t>
      </w:r>
      <w:r>
        <w:rPr>
          <w:rStyle w:val="afd"/>
          <w:b w:val="0"/>
          <w:sz w:val="28"/>
          <w:szCs w:val="28"/>
        </w:rPr>
        <w:t>сти перетерпел значительные изменения. При освоении и застройк</w:t>
      </w:r>
      <w:r w:rsidR="00F2459C">
        <w:rPr>
          <w:rStyle w:val="afd"/>
          <w:b w:val="0"/>
          <w:sz w:val="28"/>
          <w:szCs w:val="28"/>
        </w:rPr>
        <w:t>е</w:t>
      </w:r>
      <w:r>
        <w:rPr>
          <w:rStyle w:val="afd"/>
          <w:b w:val="0"/>
          <w:sz w:val="28"/>
          <w:szCs w:val="28"/>
        </w:rPr>
        <w:t xml:space="preserve"> территорий происходило накопление антропогенных отложений: осуществлялась засыпка ст</w:t>
      </w:r>
      <w:r>
        <w:rPr>
          <w:rStyle w:val="afd"/>
          <w:b w:val="0"/>
          <w:sz w:val="28"/>
          <w:szCs w:val="28"/>
        </w:rPr>
        <w:t>а</w:t>
      </w:r>
      <w:r>
        <w:rPr>
          <w:rStyle w:val="afd"/>
          <w:b w:val="0"/>
          <w:sz w:val="28"/>
          <w:szCs w:val="28"/>
        </w:rPr>
        <w:t>рых водотоков и каналов и устройство новых, на значительных площадях прои</w:t>
      </w:r>
      <w:r>
        <w:rPr>
          <w:rStyle w:val="afd"/>
          <w:b w:val="0"/>
          <w:sz w:val="28"/>
          <w:szCs w:val="28"/>
        </w:rPr>
        <w:t>з</w:t>
      </w:r>
      <w:r>
        <w:rPr>
          <w:rStyle w:val="afd"/>
          <w:b w:val="0"/>
          <w:sz w:val="28"/>
          <w:szCs w:val="28"/>
        </w:rPr>
        <w:t>водилась отсыпка и намыв. Это приводит, в частности</w:t>
      </w:r>
      <w:r w:rsidR="00F2459C">
        <w:rPr>
          <w:rStyle w:val="afd"/>
          <w:b w:val="0"/>
          <w:sz w:val="28"/>
          <w:szCs w:val="28"/>
        </w:rPr>
        <w:t>, к нивелированию, стир</w:t>
      </w:r>
      <w:r w:rsidR="00F2459C">
        <w:rPr>
          <w:rStyle w:val="afd"/>
          <w:b w:val="0"/>
          <w:sz w:val="28"/>
          <w:szCs w:val="28"/>
        </w:rPr>
        <w:t>а</w:t>
      </w:r>
      <w:r w:rsidR="00F2459C">
        <w:rPr>
          <w:rStyle w:val="afd"/>
          <w:b w:val="0"/>
          <w:sz w:val="28"/>
          <w:szCs w:val="28"/>
        </w:rPr>
        <w:t>нию геоморфологических границ на поверхности, к постепенному исчезнов</w:t>
      </w:r>
      <w:r w:rsidR="00F2459C">
        <w:rPr>
          <w:rStyle w:val="afd"/>
          <w:b w:val="0"/>
          <w:sz w:val="28"/>
          <w:szCs w:val="28"/>
        </w:rPr>
        <w:t>е</w:t>
      </w:r>
      <w:r w:rsidR="00F2459C">
        <w:rPr>
          <w:rStyle w:val="afd"/>
          <w:b w:val="0"/>
          <w:sz w:val="28"/>
          <w:szCs w:val="28"/>
        </w:rPr>
        <w:t>нию естественного и возникновению антропогенного микрорельефа.</w:t>
      </w:r>
    </w:p>
    <w:p w14:paraId="55F26AD6"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Проектируемая дорога от ПК</w:t>
      </w:r>
      <w:r w:rsidR="003A1590">
        <w:rPr>
          <w:rStyle w:val="afd"/>
          <w:b w:val="0"/>
          <w:sz w:val="28"/>
          <w:szCs w:val="28"/>
        </w:rPr>
        <w:t xml:space="preserve"> </w:t>
      </w:r>
      <w:r w:rsidRPr="00E67ABE">
        <w:rPr>
          <w:rStyle w:val="afd"/>
          <w:b w:val="0"/>
          <w:sz w:val="28"/>
          <w:szCs w:val="28"/>
        </w:rPr>
        <w:t>2+00 до ПК</w:t>
      </w:r>
      <w:r w:rsidR="003A1590">
        <w:rPr>
          <w:rStyle w:val="afd"/>
          <w:b w:val="0"/>
          <w:sz w:val="28"/>
          <w:szCs w:val="28"/>
        </w:rPr>
        <w:t xml:space="preserve"> </w:t>
      </w:r>
      <w:r w:rsidRPr="00E67ABE">
        <w:rPr>
          <w:rStyle w:val="afd"/>
          <w:b w:val="0"/>
          <w:sz w:val="28"/>
          <w:szCs w:val="28"/>
        </w:rPr>
        <w:t xml:space="preserve">52+38 проходят по пересеченной </w:t>
      </w:r>
      <w:r w:rsidRPr="00E67ABE">
        <w:rPr>
          <w:rStyle w:val="afd"/>
          <w:b w:val="0"/>
          <w:sz w:val="28"/>
          <w:szCs w:val="28"/>
        </w:rPr>
        <w:lastRenderedPageBreak/>
        <w:t>местности с перепадом высот от 17,12 до 68,0</w:t>
      </w:r>
      <w:r w:rsidR="004B7B28">
        <w:rPr>
          <w:rStyle w:val="afd"/>
          <w:b w:val="0"/>
          <w:sz w:val="28"/>
          <w:szCs w:val="28"/>
        </w:rPr>
        <w:t xml:space="preserve"> </w:t>
      </w:r>
      <w:r w:rsidRPr="00E67ABE">
        <w:rPr>
          <w:rStyle w:val="afd"/>
          <w:b w:val="0"/>
          <w:sz w:val="28"/>
          <w:szCs w:val="28"/>
        </w:rPr>
        <w:t>м. Значительная часть трассы (о</w:t>
      </w:r>
      <w:r w:rsidRPr="00E67ABE">
        <w:rPr>
          <w:rStyle w:val="afd"/>
          <w:b w:val="0"/>
          <w:sz w:val="28"/>
          <w:szCs w:val="28"/>
        </w:rPr>
        <w:t>б</w:t>
      </w:r>
      <w:r w:rsidRPr="00E67ABE">
        <w:rPr>
          <w:rStyle w:val="afd"/>
          <w:b w:val="0"/>
          <w:sz w:val="28"/>
          <w:szCs w:val="28"/>
        </w:rPr>
        <w:t>щей протяженностью около 2,5</w:t>
      </w:r>
      <w:r w:rsidR="004B7B28">
        <w:rPr>
          <w:rStyle w:val="afd"/>
          <w:b w:val="0"/>
          <w:sz w:val="28"/>
          <w:szCs w:val="28"/>
        </w:rPr>
        <w:t xml:space="preserve"> </w:t>
      </w:r>
      <w:r w:rsidRPr="00E67ABE">
        <w:rPr>
          <w:rStyle w:val="afd"/>
          <w:b w:val="0"/>
          <w:sz w:val="28"/>
          <w:szCs w:val="28"/>
        </w:rPr>
        <w:t>км) проходит по заболоченному участку.</w:t>
      </w:r>
    </w:p>
    <w:p w14:paraId="4FF9828F" w14:textId="77777777" w:rsidR="002146D4" w:rsidRPr="00AD2954"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Водоотвод обеспечивается за счет естественного</w:t>
      </w:r>
      <w:r w:rsidRPr="00AD2954">
        <w:rPr>
          <w:rStyle w:val="afd"/>
          <w:b w:val="0"/>
          <w:sz w:val="28"/>
          <w:szCs w:val="28"/>
        </w:rPr>
        <w:t xml:space="preserve"> уклона местности, за счёт иску</w:t>
      </w:r>
      <w:r w:rsidRPr="00AD2954">
        <w:rPr>
          <w:rStyle w:val="afd"/>
          <w:b w:val="0"/>
          <w:sz w:val="28"/>
          <w:szCs w:val="28"/>
        </w:rPr>
        <w:t>с</w:t>
      </w:r>
      <w:r w:rsidRPr="00AD2954">
        <w:rPr>
          <w:rStyle w:val="afd"/>
          <w:b w:val="0"/>
          <w:sz w:val="28"/>
          <w:szCs w:val="28"/>
        </w:rPr>
        <w:t>ствен</w:t>
      </w:r>
      <w:r w:rsidRPr="00AD2954">
        <w:rPr>
          <w:rStyle w:val="afd"/>
          <w:b w:val="0"/>
          <w:sz w:val="28"/>
          <w:szCs w:val="28"/>
        </w:rPr>
        <w:softHyphen/>
        <w:t>ных сооружений и мелиоративных канав.</w:t>
      </w:r>
    </w:p>
    <w:p w14:paraId="32129A97" w14:textId="77777777" w:rsidR="002146D4"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Коэффициент рельефа местности равен 1.</w:t>
      </w:r>
    </w:p>
    <w:p w14:paraId="0EC16940" w14:textId="77777777" w:rsidR="00620C52" w:rsidRPr="00E67ABE" w:rsidRDefault="00620C52" w:rsidP="00AD2954">
      <w:pPr>
        <w:pStyle w:val="130"/>
        <w:shd w:val="clear" w:color="auto" w:fill="auto"/>
        <w:spacing w:line="240" w:lineRule="auto"/>
        <w:ind w:firstLine="709"/>
        <w:jc w:val="both"/>
        <w:rPr>
          <w:rStyle w:val="afd"/>
          <w:b w:val="0"/>
          <w:sz w:val="28"/>
          <w:szCs w:val="28"/>
        </w:rPr>
      </w:pPr>
    </w:p>
    <w:p w14:paraId="2CEF8049" w14:textId="77777777" w:rsidR="002146D4" w:rsidRPr="00E67ABE" w:rsidRDefault="006907CD" w:rsidP="0030607D">
      <w:pPr>
        <w:pStyle w:val="13"/>
        <w:spacing w:before="0" w:after="200"/>
        <w:jc w:val="center"/>
        <w:rPr>
          <w:rFonts w:ascii="Times New Roman" w:hAnsi="Times New Roman"/>
          <w:sz w:val="28"/>
          <w:szCs w:val="28"/>
          <w:lang w:val="ru-RU"/>
        </w:rPr>
      </w:pPr>
      <w:bookmarkStart w:id="9" w:name="_Toc485280889"/>
      <w:r w:rsidRPr="00E67ABE">
        <w:rPr>
          <w:rFonts w:ascii="Times New Roman" w:hAnsi="Times New Roman"/>
          <w:sz w:val="28"/>
          <w:szCs w:val="28"/>
          <w:lang w:val="ru-RU"/>
        </w:rPr>
        <w:t>3.3. Климат</w:t>
      </w:r>
      <w:bookmarkEnd w:id="9"/>
    </w:p>
    <w:p w14:paraId="7B1947A8"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Климат района работ в целом переходный от континентального к мо</w:t>
      </w:r>
      <w:r w:rsidRPr="00E67ABE">
        <w:rPr>
          <w:rStyle w:val="afd"/>
          <w:b w:val="0"/>
          <w:sz w:val="28"/>
          <w:szCs w:val="28"/>
        </w:rPr>
        <w:t>р</w:t>
      </w:r>
      <w:r w:rsidRPr="00E67ABE">
        <w:rPr>
          <w:rStyle w:val="afd"/>
          <w:b w:val="0"/>
          <w:sz w:val="28"/>
          <w:szCs w:val="28"/>
        </w:rPr>
        <w:t>скому, что обусловлено взаимодействием морских и континентальных во</w:t>
      </w:r>
      <w:r w:rsidRPr="00E67ABE">
        <w:rPr>
          <w:rStyle w:val="afd"/>
          <w:b w:val="0"/>
          <w:sz w:val="28"/>
          <w:szCs w:val="28"/>
        </w:rPr>
        <w:t>з</w:t>
      </w:r>
      <w:r w:rsidRPr="00E67ABE">
        <w:rPr>
          <w:rStyle w:val="afd"/>
          <w:b w:val="0"/>
          <w:sz w:val="28"/>
          <w:szCs w:val="28"/>
        </w:rPr>
        <w:t>душных масс умеренных и арктических широт</w:t>
      </w:r>
      <w:r w:rsidR="002A26F8">
        <w:rPr>
          <w:rStyle w:val="afd"/>
          <w:b w:val="0"/>
          <w:sz w:val="28"/>
          <w:szCs w:val="28"/>
        </w:rPr>
        <w:t xml:space="preserve"> </w:t>
      </w:r>
      <w:r w:rsidRPr="00E67ABE">
        <w:rPr>
          <w:rStyle w:val="afd"/>
          <w:b w:val="0"/>
          <w:sz w:val="28"/>
          <w:szCs w:val="28"/>
        </w:rPr>
        <w:t>частыми вхождениями арктического воздуха и активной циклонической деятельностью. Вторжения ар</w:t>
      </w:r>
      <w:r w:rsidRPr="00E67ABE">
        <w:rPr>
          <w:rStyle w:val="afd"/>
          <w:b w:val="0"/>
          <w:sz w:val="28"/>
          <w:szCs w:val="28"/>
        </w:rPr>
        <w:t>к</w:t>
      </w:r>
      <w:r w:rsidRPr="00E67ABE">
        <w:rPr>
          <w:rStyle w:val="afd"/>
          <w:b w:val="0"/>
          <w:sz w:val="28"/>
          <w:szCs w:val="28"/>
        </w:rPr>
        <w:t>тических воздушных масс сопровождаются наступлением ясной погоды и резким понижением температуры воздуха. Разнообразие синоптических пр</w:t>
      </w:r>
      <w:r w:rsidRPr="00E67ABE">
        <w:rPr>
          <w:rStyle w:val="afd"/>
          <w:b w:val="0"/>
          <w:sz w:val="28"/>
          <w:szCs w:val="28"/>
        </w:rPr>
        <w:t>о</w:t>
      </w:r>
      <w:r w:rsidRPr="00E67ABE">
        <w:rPr>
          <w:rStyle w:val="afd"/>
          <w:b w:val="0"/>
          <w:sz w:val="28"/>
          <w:szCs w:val="28"/>
        </w:rPr>
        <w:t>цессов и частая смена воздушных масс являются причиной больших междусуточных колеб</w:t>
      </w:r>
      <w:r w:rsidRPr="00E67ABE">
        <w:rPr>
          <w:rStyle w:val="afd"/>
          <w:b w:val="0"/>
          <w:sz w:val="28"/>
          <w:szCs w:val="28"/>
        </w:rPr>
        <w:t>а</w:t>
      </w:r>
      <w:r w:rsidRPr="00E67ABE">
        <w:rPr>
          <w:rStyle w:val="afd"/>
          <w:b w:val="0"/>
          <w:sz w:val="28"/>
          <w:szCs w:val="28"/>
        </w:rPr>
        <w:t>ний метеопараметров.</w:t>
      </w:r>
    </w:p>
    <w:p w14:paraId="13DF01C1"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Расчетная ма</w:t>
      </w:r>
      <w:r w:rsidR="004B7B28">
        <w:rPr>
          <w:rStyle w:val="afd"/>
          <w:b w:val="0"/>
          <w:sz w:val="28"/>
          <w:szCs w:val="28"/>
        </w:rPr>
        <w:t>ксимальная температура воздуха: +35 °</w:t>
      </w:r>
      <w:r w:rsidRPr="00E67ABE">
        <w:rPr>
          <w:rStyle w:val="afd"/>
          <w:b w:val="0"/>
          <w:sz w:val="28"/>
          <w:szCs w:val="28"/>
        </w:rPr>
        <w:t>С.</w:t>
      </w:r>
    </w:p>
    <w:p w14:paraId="6D52F731"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Расчетная минимальная температура воздуха:</w:t>
      </w:r>
      <w:r w:rsidR="004B7B28">
        <w:rPr>
          <w:rStyle w:val="afd"/>
          <w:b w:val="0"/>
          <w:sz w:val="28"/>
          <w:szCs w:val="28"/>
        </w:rPr>
        <w:t xml:space="preserve"> -40 °</w:t>
      </w:r>
      <w:r w:rsidRPr="00E67ABE">
        <w:rPr>
          <w:rStyle w:val="afd"/>
          <w:b w:val="0"/>
          <w:sz w:val="28"/>
          <w:szCs w:val="28"/>
        </w:rPr>
        <w:t>С.</w:t>
      </w:r>
    </w:p>
    <w:p w14:paraId="22E207D7"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Средний из абсолютных минимумов температуры воздуха:</w:t>
      </w:r>
      <w:r w:rsidR="004B7B28">
        <w:rPr>
          <w:rStyle w:val="afd"/>
          <w:b w:val="0"/>
          <w:sz w:val="28"/>
          <w:szCs w:val="28"/>
        </w:rPr>
        <w:t xml:space="preserve"> </w:t>
      </w:r>
      <w:r w:rsidR="009E7F15">
        <w:rPr>
          <w:rStyle w:val="afd"/>
          <w:b w:val="0"/>
          <w:sz w:val="28"/>
          <w:szCs w:val="28"/>
        </w:rPr>
        <w:t>-</w:t>
      </w:r>
      <w:r w:rsidR="004B7B28">
        <w:rPr>
          <w:rStyle w:val="afd"/>
          <w:b w:val="0"/>
          <w:sz w:val="28"/>
          <w:szCs w:val="28"/>
        </w:rPr>
        <w:t>30 °</w:t>
      </w:r>
      <w:r w:rsidRPr="00E67ABE">
        <w:rPr>
          <w:rStyle w:val="afd"/>
          <w:b w:val="0"/>
          <w:sz w:val="28"/>
          <w:szCs w:val="28"/>
        </w:rPr>
        <w:t>С.</w:t>
      </w:r>
    </w:p>
    <w:p w14:paraId="54539274"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Средняя температура воздуха самой холодной пятидневки:</w:t>
      </w:r>
      <w:r w:rsidR="004B7B28">
        <w:rPr>
          <w:rStyle w:val="afd"/>
          <w:b w:val="0"/>
          <w:sz w:val="28"/>
          <w:szCs w:val="28"/>
        </w:rPr>
        <w:t xml:space="preserve"> -25 °</w:t>
      </w:r>
      <w:r w:rsidRPr="00E67ABE">
        <w:rPr>
          <w:rStyle w:val="afd"/>
          <w:b w:val="0"/>
          <w:sz w:val="28"/>
          <w:szCs w:val="28"/>
        </w:rPr>
        <w:t>С.</w:t>
      </w:r>
    </w:p>
    <w:p w14:paraId="252653B2"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Зимняя вентиляционная температура воздуха:</w:t>
      </w:r>
      <w:r w:rsidR="004B7B28">
        <w:rPr>
          <w:rStyle w:val="afd"/>
          <w:b w:val="0"/>
          <w:sz w:val="28"/>
          <w:szCs w:val="28"/>
        </w:rPr>
        <w:t xml:space="preserve"> -13 °</w:t>
      </w:r>
      <w:r w:rsidRPr="00E67ABE">
        <w:rPr>
          <w:rStyle w:val="afd"/>
          <w:b w:val="0"/>
          <w:sz w:val="28"/>
          <w:szCs w:val="28"/>
        </w:rPr>
        <w:t>С.</w:t>
      </w:r>
    </w:p>
    <w:p w14:paraId="4A658830"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Средняя температура воздуха отопительного периода:</w:t>
      </w:r>
      <w:r w:rsidR="004B7B28">
        <w:rPr>
          <w:rStyle w:val="afd"/>
          <w:b w:val="0"/>
          <w:sz w:val="28"/>
          <w:szCs w:val="28"/>
        </w:rPr>
        <w:t xml:space="preserve"> -2,6 °</w:t>
      </w:r>
      <w:r w:rsidRPr="00E67ABE">
        <w:rPr>
          <w:rStyle w:val="afd"/>
          <w:b w:val="0"/>
          <w:sz w:val="28"/>
          <w:szCs w:val="28"/>
        </w:rPr>
        <w:t>С.</w:t>
      </w:r>
    </w:p>
    <w:p w14:paraId="34267FF1"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Самый холодный месяц</w:t>
      </w:r>
      <w:r w:rsidR="00461285">
        <w:rPr>
          <w:rStyle w:val="afd"/>
          <w:b w:val="0"/>
          <w:sz w:val="28"/>
          <w:szCs w:val="28"/>
        </w:rPr>
        <w:t xml:space="preserve"> </w:t>
      </w:r>
      <w:r w:rsidR="004C6133">
        <w:rPr>
          <w:rStyle w:val="afd"/>
          <w:b w:val="0"/>
          <w:sz w:val="28"/>
          <w:szCs w:val="28"/>
        </w:rPr>
        <w:t>-</w:t>
      </w:r>
      <w:r w:rsidR="00461285">
        <w:rPr>
          <w:rStyle w:val="afd"/>
          <w:b w:val="0"/>
          <w:sz w:val="28"/>
          <w:szCs w:val="28"/>
        </w:rPr>
        <w:t xml:space="preserve"> </w:t>
      </w:r>
      <w:r w:rsidRPr="00E67ABE">
        <w:rPr>
          <w:rStyle w:val="afd"/>
          <w:b w:val="0"/>
          <w:sz w:val="28"/>
          <w:szCs w:val="28"/>
        </w:rPr>
        <w:t>февраль со средней температурой от</w:t>
      </w:r>
      <w:r w:rsidR="004B7B28">
        <w:rPr>
          <w:rStyle w:val="afd"/>
          <w:b w:val="0"/>
          <w:sz w:val="28"/>
          <w:szCs w:val="28"/>
        </w:rPr>
        <w:t xml:space="preserve"> </w:t>
      </w:r>
      <w:r w:rsidR="009E7F15">
        <w:rPr>
          <w:rStyle w:val="afd"/>
          <w:b w:val="0"/>
          <w:sz w:val="28"/>
          <w:szCs w:val="28"/>
        </w:rPr>
        <w:t>-</w:t>
      </w:r>
      <w:r w:rsidR="004B7B28">
        <w:rPr>
          <w:rStyle w:val="afd"/>
          <w:b w:val="0"/>
          <w:sz w:val="28"/>
          <w:szCs w:val="28"/>
        </w:rPr>
        <w:t>8,0 °</w:t>
      </w:r>
      <w:r w:rsidRPr="00E67ABE">
        <w:rPr>
          <w:rStyle w:val="afd"/>
          <w:b w:val="0"/>
          <w:sz w:val="28"/>
          <w:szCs w:val="28"/>
        </w:rPr>
        <w:t>С до</w:t>
      </w:r>
      <w:r w:rsidR="004B7B28">
        <w:rPr>
          <w:rStyle w:val="afd"/>
          <w:b w:val="0"/>
          <w:sz w:val="28"/>
          <w:szCs w:val="28"/>
        </w:rPr>
        <w:t xml:space="preserve"> </w:t>
      </w:r>
      <w:r w:rsidR="009E7F15">
        <w:rPr>
          <w:rStyle w:val="afd"/>
          <w:b w:val="0"/>
          <w:sz w:val="28"/>
          <w:szCs w:val="28"/>
        </w:rPr>
        <w:t>-</w:t>
      </w:r>
      <w:r w:rsidRPr="00E67ABE">
        <w:rPr>
          <w:rStyle w:val="afd"/>
          <w:b w:val="0"/>
          <w:sz w:val="28"/>
          <w:szCs w:val="28"/>
        </w:rPr>
        <w:t>8,5</w:t>
      </w:r>
      <w:r w:rsidR="004B7B28">
        <w:rPr>
          <w:rStyle w:val="afd"/>
          <w:b w:val="0"/>
          <w:sz w:val="28"/>
          <w:szCs w:val="28"/>
        </w:rPr>
        <w:t xml:space="preserve"> </w:t>
      </w:r>
      <w:r w:rsidRPr="00E67ABE">
        <w:rPr>
          <w:rStyle w:val="afd"/>
          <w:b w:val="0"/>
          <w:sz w:val="28"/>
          <w:szCs w:val="28"/>
        </w:rPr>
        <w:t>°С.</w:t>
      </w:r>
    </w:p>
    <w:p w14:paraId="4407069C"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Самый теплый месяц</w:t>
      </w:r>
      <w:r w:rsidR="00461285">
        <w:rPr>
          <w:rStyle w:val="afd"/>
          <w:b w:val="0"/>
          <w:sz w:val="28"/>
          <w:szCs w:val="28"/>
        </w:rPr>
        <w:t xml:space="preserve"> </w:t>
      </w:r>
      <w:r w:rsidR="004C6133">
        <w:rPr>
          <w:rStyle w:val="afd"/>
          <w:b w:val="0"/>
          <w:sz w:val="28"/>
          <w:szCs w:val="28"/>
        </w:rPr>
        <w:t>-</w:t>
      </w:r>
      <w:r w:rsidR="00461285">
        <w:rPr>
          <w:rStyle w:val="afd"/>
          <w:b w:val="0"/>
          <w:sz w:val="28"/>
          <w:szCs w:val="28"/>
        </w:rPr>
        <w:t xml:space="preserve"> </w:t>
      </w:r>
      <w:r w:rsidRPr="00E67ABE">
        <w:rPr>
          <w:rStyle w:val="afd"/>
          <w:b w:val="0"/>
          <w:sz w:val="28"/>
          <w:szCs w:val="28"/>
        </w:rPr>
        <w:t>июль с</w:t>
      </w:r>
      <w:r w:rsidR="004B7B28">
        <w:rPr>
          <w:rStyle w:val="afd"/>
          <w:b w:val="0"/>
          <w:sz w:val="28"/>
          <w:szCs w:val="28"/>
        </w:rPr>
        <w:t>о средней температурой от +17,4 °</w:t>
      </w:r>
      <w:r w:rsidRPr="00E67ABE">
        <w:rPr>
          <w:rStyle w:val="afd"/>
          <w:b w:val="0"/>
          <w:sz w:val="28"/>
          <w:szCs w:val="28"/>
        </w:rPr>
        <w:t xml:space="preserve">С до </w:t>
      </w:r>
      <w:r w:rsidR="004B7B28">
        <w:rPr>
          <w:rStyle w:val="afd"/>
          <w:b w:val="0"/>
          <w:sz w:val="28"/>
          <w:szCs w:val="28"/>
        </w:rPr>
        <w:t>+</w:t>
      </w:r>
      <w:r w:rsidRPr="00E67ABE">
        <w:rPr>
          <w:rStyle w:val="afd"/>
          <w:b w:val="0"/>
          <w:sz w:val="28"/>
          <w:szCs w:val="28"/>
        </w:rPr>
        <w:t>18,0</w:t>
      </w:r>
      <w:r w:rsidR="004B7B28">
        <w:rPr>
          <w:rStyle w:val="afd"/>
          <w:b w:val="0"/>
          <w:sz w:val="28"/>
          <w:szCs w:val="28"/>
        </w:rPr>
        <w:t xml:space="preserve"> °</w:t>
      </w:r>
      <w:r w:rsidRPr="00E67ABE">
        <w:rPr>
          <w:rStyle w:val="afd"/>
          <w:b w:val="0"/>
          <w:sz w:val="28"/>
          <w:szCs w:val="28"/>
        </w:rPr>
        <w:t>С.</w:t>
      </w:r>
    </w:p>
    <w:p w14:paraId="5C956224"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Продолжительность отопительного периода 228 суток.</w:t>
      </w:r>
    </w:p>
    <w:p w14:paraId="69E2E641"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Годовая норма осадков 666 мм.</w:t>
      </w:r>
    </w:p>
    <w:p w14:paraId="40A82A06"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Суточный максимум осадков 81,9 мм.</w:t>
      </w:r>
    </w:p>
    <w:p w14:paraId="0E60FCED"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Расчетная снеговая нагрузка 1800 Н/м</w:t>
      </w:r>
      <w:r w:rsidR="004B7B28" w:rsidRPr="004B7B28">
        <w:rPr>
          <w:rStyle w:val="afd"/>
          <w:b w:val="0"/>
          <w:sz w:val="28"/>
          <w:szCs w:val="28"/>
        </w:rPr>
        <w:t>²</w:t>
      </w:r>
      <w:r w:rsidRPr="00E67ABE">
        <w:rPr>
          <w:rStyle w:val="afd"/>
          <w:b w:val="0"/>
          <w:sz w:val="28"/>
          <w:szCs w:val="28"/>
        </w:rPr>
        <w:t xml:space="preserve"> (согласно СНиП 2.01.07</w:t>
      </w:r>
      <w:r w:rsidR="009E7F15">
        <w:rPr>
          <w:rStyle w:val="afd"/>
          <w:b w:val="0"/>
          <w:sz w:val="28"/>
          <w:szCs w:val="28"/>
        </w:rPr>
        <w:t>-</w:t>
      </w:r>
      <w:r w:rsidRPr="00E67ABE">
        <w:rPr>
          <w:rStyle w:val="afd"/>
          <w:b w:val="0"/>
          <w:sz w:val="28"/>
          <w:szCs w:val="28"/>
        </w:rPr>
        <w:t>85*).</w:t>
      </w:r>
    </w:p>
    <w:p w14:paraId="39D3D448"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Средняя из максимальных высот снежного покрова на открытом участке 41 см, на з</w:t>
      </w:r>
      <w:r w:rsidRPr="00E67ABE">
        <w:rPr>
          <w:rStyle w:val="afd"/>
          <w:b w:val="0"/>
          <w:sz w:val="28"/>
          <w:szCs w:val="28"/>
        </w:rPr>
        <w:t>а</w:t>
      </w:r>
      <w:r w:rsidRPr="00E67ABE">
        <w:rPr>
          <w:rStyle w:val="afd"/>
          <w:b w:val="0"/>
          <w:sz w:val="28"/>
          <w:szCs w:val="28"/>
        </w:rPr>
        <w:t>щищенном</w:t>
      </w:r>
      <w:r w:rsidR="00461285">
        <w:rPr>
          <w:rStyle w:val="afd"/>
          <w:b w:val="0"/>
          <w:sz w:val="28"/>
          <w:szCs w:val="28"/>
        </w:rPr>
        <w:t xml:space="preserve"> </w:t>
      </w:r>
      <w:r w:rsidR="004C6133">
        <w:rPr>
          <w:rStyle w:val="afd"/>
          <w:b w:val="0"/>
          <w:sz w:val="28"/>
          <w:szCs w:val="28"/>
        </w:rPr>
        <w:t>-</w:t>
      </w:r>
      <w:r w:rsidR="00461285">
        <w:rPr>
          <w:rStyle w:val="afd"/>
          <w:b w:val="0"/>
          <w:sz w:val="28"/>
          <w:szCs w:val="28"/>
        </w:rPr>
        <w:t xml:space="preserve"> </w:t>
      </w:r>
      <w:r w:rsidRPr="00E67ABE">
        <w:rPr>
          <w:rStyle w:val="afd"/>
          <w:b w:val="0"/>
          <w:sz w:val="28"/>
          <w:szCs w:val="28"/>
        </w:rPr>
        <w:t>60 см.</w:t>
      </w:r>
    </w:p>
    <w:p w14:paraId="0E83B33D"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Средняя дата появления снежного покрова 1 XI, ранняя</w:t>
      </w:r>
      <w:r w:rsidR="00461285">
        <w:rPr>
          <w:rStyle w:val="afd"/>
          <w:b w:val="0"/>
          <w:sz w:val="28"/>
          <w:szCs w:val="28"/>
        </w:rPr>
        <w:t xml:space="preserve"> </w:t>
      </w:r>
      <w:r w:rsidR="00423C44">
        <w:rPr>
          <w:rStyle w:val="afd"/>
          <w:b w:val="0"/>
          <w:sz w:val="28"/>
          <w:szCs w:val="28"/>
        </w:rPr>
        <w:t>-</w:t>
      </w:r>
      <w:r w:rsidRPr="00E67ABE">
        <w:rPr>
          <w:rStyle w:val="afd"/>
          <w:b w:val="0"/>
          <w:sz w:val="28"/>
          <w:szCs w:val="28"/>
        </w:rPr>
        <w:t>3 X, поздняя</w:t>
      </w:r>
      <w:r w:rsidR="00461285">
        <w:rPr>
          <w:rStyle w:val="afd"/>
          <w:b w:val="0"/>
          <w:sz w:val="28"/>
          <w:szCs w:val="28"/>
        </w:rPr>
        <w:t xml:space="preserve"> </w:t>
      </w:r>
      <w:r w:rsidR="00423C44">
        <w:rPr>
          <w:rStyle w:val="afd"/>
          <w:b w:val="0"/>
          <w:sz w:val="28"/>
          <w:szCs w:val="28"/>
        </w:rPr>
        <w:t>-</w:t>
      </w:r>
      <w:r w:rsidRPr="00E67ABE">
        <w:rPr>
          <w:rStyle w:val="afd"/>
          <w:b w:val="0"/>
          <w:sz w:val="28"/>
          <w:szCs w:val="28"/>
        </w:rPr>
        <w:t>27 XI, сре</w:t>
      </w:r>
      <w:r w:rsidRPr="00E67ABE">
        <w:rPr>
          <w:rStyle w:val="afd"/>
          <w:b w:val="0"/>
          <w:sz w:val="28"/>
          <w:szCs w:val="28"/>
        </w:rPr>
        <w:t>д</w:t>
      </w:r>
      <w:r w:rsidRPr="00E67ABE">
        <w:rPr>
          <w:rStyle w:val="afd"/>
          <w:b w:val="0"/>
          <w:sz w:val="28"/>
          <w:szCs w:val="28"/>
        </w:rPr>
        <w:t>няя дата появления устойчивого снежного покрова 6 XII.</w:t>
      </w:r>
    </w:p>
    <w:p w14:paraId="6D7FDFE8"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Средняя дата схода снежного покрова 15 IV, ранняя</w:t>
      </w:r>
      <w:r w:rsidR="00461285">
        <w:rPr>
          <w:rStyle w:val="afd"/>
          <w:b w:val="0"/>
          <w:sz w:val="28"/>
          <w:szCs w:val="28"/>
        </w:rPr>
        <w:t xml:space="preserve"> </w:t>
      </w:r>
      <w:r w:rsidR="00423C44">
        <w:rPr>
          <w:rStyle w:val="afd"/>
          <w:b w:val="0"/>
          <w:sz w:val="28"/>
          <w:szCs w:val="28"/>
        </w:rPr>
        <w:t>-</w:t>
      </w:r>
      <w:r w:rsidRPr="00E67ABE">
        <w:rPr>
          <w:rStyle w:val="afd"/>
          <w:b w:val="0"/>
          <w:sz w:val="28"/>
          <w:szCs w:val="28"/>
        </w:rPr>
        <w:t>25 III, поздняя</w:t>
      </w:r>
      <w:r w:rsidR="00461285">
        <w:rPr>
          <w:rStyle w:val="afd"/>
          <w:b w:val="0"/>
          <w:sz w:val="28"/>
          <w:szCs w:val="28"/>
        </w:rPr>
        <w:t xml:space="preserve"> </w:t>
      </w:r>
      <w:r w:rsidR="00423C44">
        <w:rPr>
          <w:rStyle w:val="afd"/>
          <w:b w:val="0"/>
          <w:sz w:val="28"/>
          <w:szCs w:val="28"/>
        </w:rPr>
        <w:t>-</w:t>
      </w:r>
      <w:r w:rsidRPr="00E67ABE">
        <w:rPr>
          <w:rStyle w:val="afd"/>
          <w:b w:val="0"/>
          <w:sz w:val="28"/>
          <w:szCs w:val="28"/>
        </w:rPr>
        <w:t>9 V.</w:t>
      </w:r>
    </w:p>
    <w:p w14:paraId="5DBDC2B0"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Район работ, согласно приложению 1 СНиП 2.05.02</w:t>
      </w:r>
      <w:r w:rsidR="009E7F15">
        <w:rPr>
          <w:rStyle w:val="afd"/>
          <w:b w:val="0"/>
          <w:sz w:val="28"/>
          <w:szCs w:val="28"/>
        </w:rPr>
        <w:t>-</w:t>
      </w:r>
      <w:r w:rsidRPr="00E67ABE">
        <w:rPr>
          <w:rStyle w:val="afd"/>
          <w:b w:val="0"/>
          <w:sz w:val="28"/>
          <w:szCs w:val="28"/>
        </w:rPr>
        <w:t>85*, находится во II д</w:t>
      </w:r>
      <w:r w:rsidRPr="00E67ABE">
        <w:rPr>
          <w:rStyle w:val="afd"/>
          <w:b w:val="0"/>
          <w:sz w:val="28"/>
          <w:szCs w:val="28"/>
        </w:rPr>
        <w:t>о</w:t>
      </w:r>
      <w:r w:rsidRPr="00E67ABE">
        <w:rPr>
          <w:rStyle w:val="afd"/>
          <w:b w:val="0"/>
          <w:sz w:val="28"/>
          <w:szCs w:val="28"/>
        </w:rPr>
        <w:t>рожно</w:t>
      </w:r>
      <w:r w:rsidRPr="00E67ABE">
        <w:rPr>
          <w:rStyle w:val="afd"/>
          <w:b w:val="0"/>
          <w:sz w:val="28"/>
          <w:szCs w:val="28"/>
        </w:rPr>
        <w:softHyphen/>
      </w:r>
      <w:r w:rsidR="00190CB7">
        <w:rPr>
          <w:rStyle w:val="afd"/>
          <w:b w:val="0"/>
          <w:sz w:val="28"/>
          <w:szCs w:val="28"/>
        </w:rPr>
        <w:t>-</w:t>
      </w:r>
      <w:r w:rsidRPr="00E67ABE">
        <w:rPr>
          <w:rStyle w:val="afd"/>
          <w:b w:val="0"/>
          <w:sz w:val="28"/>
          <w:szCs w:val="28"/>
        </w:rPr>
        <w:t>климатической зоне.</w:t>
      </w:r>
    </w:p>
    <w:p w14:paraId="53E2BA12" w14:textId="77777777" w:rsidR="002146D4" w:rsidRPr="00E67ABE" w:rsidRDefault="002146D4" w:rsidP="002146D4">
      <w:pPr>
        <w:pStyle w:val="130"/>
        <w:shd w:val="clear" w:color="auto" w:fill="auto"/>
        <w:spacing w:line="240" w:lineRule="auto"/>
        <w:ind w:left="284" w:right="169" w:firstLine="0"/>
        <w:jc w:val="both"/>
        <w:rPr>
          <w:rStyle w:val="afd"/>
          <w:b w:val="0"/>
          <w:sz w:val="28"/>
          <w:szCs w:val="28"/>
        </w:rPr>
      </w:pPr>
    </w:p>
    <w:p w14:paraId="3C09201A" w14:textId="77777777" w:rsidR="002146D4" w:rsidRPr="00E67ABE" w:rsidRDefault="006907CD" w:rsidP="0030607D">
      <w:pPr>
        <w:pStyle w:val="13"/>
        <w:spacing w:before="0" w:after="200"/>
        <w:jc w:val="center"/>
        <w:rPr>
          <w:rFonts w:ascii="Times New Roman" w:hAnsi="Times New Roman"/>
          <w:sz w:val="28"/>
          <w:szCs w:val="28"/>
          <w:lang w:val="ru-RU"/>
        </w:rPr>
      </w:pPr>
      <w:bookmarkStart w:id="10" w:name="_Toc485280890"/>
      <w:r w:rsidRPr="00E67ABE">
        <w:rPr>
          <w:rFonts w:ascii="Times New Roman" w:hAnsi="Times New Roman"/>
          <w:sz w:val="28"/>
          <w:szCs w:val="28"/>
          <w:lang w:val="ru-RU"/>
        </w:rPr>
        <w:t>3.4. Геология</w:t>
      </w:r>
      <w:bookmarkEnd w:id="10"/>
    </w:p>
    <w:p w14:paraId="45215DF0"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В геологическом строении принимают участие современные отложения, представленные насыпными грунтами, торфом и заторфованными грунтами (tIV, blV), и верхнечетвертичные озерно</w:t>
      </w:r>
      <w:r w:rsidR="009E7F15">
        <w:rPr>
          <w:rStyle w:val="afd"/>
          <w:b w:val="0"/>
          <w:sz w:val="28"/>
          <w:szCs w:val="28"/>
        </w:rPr>
        <w:t>-</w:t>
      </w:r>
      <w:r w:rsidRPr="00E67ABE">
        <w:rPr>
          <w:rStyle w:val="afd"/>
          <w:b w:val="0"/>
          <w:sz w:val="28"/>
          <w:szCs w:val="28"/>
        </w:rPr>
        <w:t>ледниковые отложения балтийского ледник</w:t>
      </w:r>
      <w:r w:rsidRPr="00E67ABE">
        <w:rPr>
          <w:rStyle w:val="afd"/>
          <w:b w:val="0"/>
          <w:sz w:val="28"/>
          <w:szCs w:val="28"/>
        </w:rPr>
        <w:t>о</w:t>
      </w:r>
      <w:r w:rsidRPr="00E67ABE">
        <w:rPr>
          <w:rStyle w:val="afd"/>
          <w:b w:val="0"/>
          <w:sz w:val="28"/>
          <w:szCs w:val="28"/>
        </w:rPr>
        <w:t>вого озера, представленные песками различной крупности и пластичными супес</w:t>
      </w:r>
      <w:r w:rsidRPr="00E67ABE">
        <w:rPr>
          <w:rStyle w:val="afd"/>
          <w:b w:val="0"/>
          <w:sz w:val="28"/>
          <w:szCs w:val="28"/>
        </w:rPr>
        <w:t>я</w:t>
      </w:r>
      <w:r w:rsidRPr="00E67ABE">
        <w:rPr>
          <w:rStyle w:val="afd"/>
          <w:b w:val="0"/>
          <w:sz w:val="28"/>
          <w:szCs w:val="28"/>
        </w:rPr>
        <w:t>ми.</w:t>
      </w:r>
    </w:p>
    <w:p w14:paraId="2C1D8785"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В основании разреза четвертичных отложений залегают ледниковые (море</w:t>
      </w:r>
      <w:r w:rsidRPr="00E67ABE">
        <w:rPr>
          <w:rStyle w:val="afd"/>
          <w:b w:val="0"/>
          <w:sz w:val="28"/>
          <w:szCs w:val="28"/>
        </w:rPr>
        <w:t>н</w:t>
      </w:r>
      <w:r w:rsidRPr="00E67ABE">
        <w:rPr>
          <w:rStyle w:val="afd"/>
          <w:b w:val="0"/>
          <w:sz w:val="28"/>
          <w:szCs w:val="28"/>
        </w:rPr>
        <w:t>ные) отложения (gll</w:t>
      </w:r>
      <w:r w:rsidR="009E7F15">
        <w:rPr>
          <w:rStyle w:val="afd"/>
          <w:b w:val="0"/>
          <w:sz w:val="28"/>
          <w:szCs w:val="28"/>
        </w:rPr>
        <w:t>-</w:t>
      </w:r>
      <w:r w:rsidRPr="00E67ABE">
        <w:rPr>
          <w:rStyle w:val="afd"/>
          <w:b w:val="0"/>
          <w:sz w:val="28"/>
          <w:szCs w:val="28"/>
        </w:rPr>
        <w:t>III), представленные супесями, суглинками, с неодн</w:t>
      </w:r>
      <w:r w:rsidRPr="00E67ABE">
        <w:rPr>
          <w:rStyle w:val="afd"/>
          <w:b w:val="0"/>
          <w:sz w:val="28"/>
          <w:szCs w:val="28"/>
        </w:rPr>
        <w:t>о</w:t>
      </w:r>
      <w:r w:rsidRPr="00E67ABE">
        <w:rPr>
          <w:rStyle w:val="afd"/>
          <w:b w:val="0"/>
          <w:sz w:val="28"/>
          <w:szCs w:val="28"/>
        </w:rPr>
        <w:t xml:space="preserve">родным содержанием гравия, гальки и валунов. До изученной глубины 8,0 м ледниковые </w:t>
      </w:r>
      <w:r w:rsidRPr="00E67ABE">
        <w:rPr>
          <w:rStyle w:val="afd"/>
          <w:b w:val="0"/>
          <w:sz w:val="28"/>
          <w:szCs w:val="28"/>
        </w:rPr>
        <w:lastRenderedPageBreak/>
        <w:t>отложения не вскрыты.</w:t>
      </w:r>
    </w:p>
    <w:p w14:paraId="03E4D02A"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В геологическом разрезе изученной территории до глубины 8,0 м, по лит</w:t>
      </w:r>
      <w:r w:rsidRPr="00E67ABE">
        <w:rPr>
          <w:rStyle w:val="afd"/>
          <w:b w:val="0"/>
          <w:sz w:val="28"/>
          <w:szCs w:val="28"/>
        </w:rPr>
        <w:t>о</w:t>
      </w:r>
      <w:r w:rsidRPr="00E67ABE">
        <w:rPr>
          <w:rStyle w:val="afd"/>
          <w:b w:val="0"/>
          <w:sz w:val="28"/>
          <w:szCs w:val="28"/>
        </w:rPr>
        <w:t>логическим признакам и физико</w:t>
      </w:r>
      <w:r w:rsidR="009E7F15">
        <w:rPr>
          <w:rStyle w:val="afd"/>
          <w:b w:val="0"/>
          <w:sz w:val="28"/>
          <w:szCs w:val="28"/>
        </w:rPr>
        <w:t>-</w:t>
      </w:r>
      <w:r w:rsidRPr="00E67ABE">
        <w:rPr>
          <w:rStyle w:val="afd"/>
          <w:b w:val="0"/>
          <w:sz w:val="28"/>
          <w:szCs w:val="28"/>
        </w:rPr>
        <w:t>механическим свойствам грунтов выделено 6 инженерно</w:t>
      </w:r>
      <w:r w:rsidR="009E7F15">
        <w:rPr>
          <w:rStyle w:val="afd"/>
          <w:b w:val="0"/>
          <w:sz w:val="28"/>
          <w:szCs w:val="28"/>
        </w:rPr>
        <w:t>-</w:t>
      </w:r>
      <w:r w:rsidRPr="00E67ABE">
        <w:rPr>
          <w:rStyle w:val="afd"/>
          <w:b w:val="0"/>
          <w:sz w:val="28"/>
          <w:szCs w:val="28"/>
        </w:rPr>
        <w:t>геологических элементов (ИГЭ). Почвенно</w:t>
      </w:r>
      <w:r w:rsidR="009E7F15">
        <w:rPr>
          <w:rStyle w:val="afd"/>
          <w:b w:val="0"/>
          <w:sz w:val="28"/>
          <w:szCs w:val="28"/>
        </w:rPr>
        <w:t>-</w:t>
      </w:r>
      <w:r w:rsidRPr="00E67ABE">
        <w:rPr>
          <w:rStyle w:val="afd"/>
          <w:b w:val="0"/>
          <w:sz w:val="28"/>
          <w:szCs w:val="28"/>
        </w:rPr>
        <w:t>растительный слой хара</w:t>
      </w:r>
      <w:r w:rsidRPr="00E67ABE">
        <w:rPr>
          <w:rStyle w:val="afd"/>
          <w:b w:val="0"/>
          <w:sz w:val="28"/>
          <w:szCs w:val="28"/>
        </w:rPr>
        <w:t>к</w:t>
      </w:r>
      <w:r w:rsidRPr="00E67ABE">
        <w:rPr>
          <w:rStyle w:val="afd"/>
          <w:b w:val="0"/>
          <w:sz w:val="28"/>
          <w:szCs w:val="28"/>
        </w:rPr>
        <w:t>теризуется незначительной мощностью и в отдельный ИГЭ не в</w:t>
      </w:r>
      <w:r w:rsidRPr="00E67ABE">
        <w:rPr>
          <w:rStyle w:val="afd"/>
          <w:b w:val="0"/>
          <w:sz w:val="28"/>
          <w:szCs w:val="28"/>
        </w:rPr>
        <w:t>ы</w:t>
      </w:r>
      <w:r w:rsidRPr="00E67ABE">
        <w:rPr>
          <w:rStyle w:val="afd"/>
          <w:b w:val="0"/>
          <w:sz w:val="28"/>
          <w:szCs w:val="28"/>
        </w:rPr>
        <w:t>делен.</w:t>
      </w:r>
    </w:p>
    <w:p w14:paraId="7C127C5F"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Современные отложения.</w:t>
      </w:r>
    </w:p>
    <w:p w14:paraId="6C3A53A7"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Техногенные отложения (tIV)</w:t>
      </w:r>
    </w:p>
    <w:p w14:paraId="14A81359"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ИГЭ 1</w:t>
      </w:r>
      <w:r w:rsidR="00461285">
        <w:rPr>
          <w:rStyle w:val="afd"/>
          <w:b w:val="0"/>
          <w:sz w:val="28"/>
          <w:szCs w:val="28"/>
        </w:rPr>
        <w:t xml:space="preserve"> </w:t>
      </w:r>
      <w:r w:rsidR="004C6133">
        <w:rPr>
          <w:rStyle w:val="afd"/>
          <w:b w:val="0"/>
          <w:sz w:val="28"/>
          <w:szCs w:val="28"/>
        </w:rPr>
        <w:t>-</w:t>
      </w:r>
      <w:r w:rsidR="00461285">
        <w:rPr>
          <w:rStyle w:val="afd"/>
          <w:b w:val="0"/>
          <w:sz w:val="28"/>
          <w:szCs w:val="28"/>
        </w:rPr>
        <w:t xml:space="preserve"> </w:t>
      </w:r>
      <w:r w:rsidRPr="00E67ABE">
        <w:rPr>
          <w:rStyle w:val="afd"/>
          <w:b w:val="0"/>
          <w:sz w:val="28"/>
          <w:szCs w:val="28"/>
        </w:rPr>
        <w:t>Насыпные грунты: пески разной крупности, местами с включением щебня (насыпи автомобильных дорог, а также грунты «обратной засыпки» перес</w:t>
      </w:r>
      <w:r w:rsidRPr="00E67ABE">
        <w:rPr>
          <w:rStyle w:val="afd"/>
          <w:b w:val="0"/>
          <w:sz w:val="28"/>
          <w:szCs w:val="28"/>
        </w:rPr>
        <w:t>е</w:t>
      </w:r>
      <w:r w:rsidRPr="00E67ABE">
        <w:rPr>
          <w:rStyle w:val="afd"/>
          <w:b w:val="0"/>
          <w:sz w:val="28"/>
          <w:szCs w:val="28"/>
        </w:rPr>
        <w:t>каемых комм</w:t>
      </w:r>
      <w:r w:rsidRPr="00E67ABE">
        <w:rPr>
          <w:rStyle w:val="afd"/>
          <w:b w:val="0"/>
          <w:sz w:val="28"/>
          <w:szCs w:val="28"/>
        </w:rPr>
        <w:t>у</w:t>
      </w:r>
      <w:r w:rsidRPr="00E67ABE">
        <w:rPr>
          <w:rStyle w:val="afd"/>
          <w:b w:val="0"/>
          <w:sz w:val="28"/>
          <w:szCs w:val="28"/>
        </w:rPr>
        <w:t>никаций). Мощность насыпных грунтов до 0,8 м.</w:t>
      </w:r>
    </w:p>
    <w:p w14:paraId="0EFB038B"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Биогенные отложения (b IV)</w:t>
      </w:r>
    </w:p>
    <w:p w14:paraId="4EC3A68A"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ИГЭ 2</w:t>
      </w:r>
      <w:r w:rsidR="00461285">
        <w:rPr>
          <w:rStyle w:val="afd"/>
          <w:b w:val="0"/>
          <w:sz w:val="28"/>
          <w:szCs w:val="28"/>
        </w:rPr>
        <w:t xml:space="preserve"> </w:t>
      </w:r>
      <w:r w:rsidR="004C6133">
        <w:rPr>
          <w:rStyle w:val="afd"/>
          <w:b w:val="0"/>
          <w:sz w:val="28"/>
          <w:szCs w:val="28"/>
        </w:rPr>
        <w:t>-</w:t>
      </w:r>
      <w:r w:rsidR="00461285">
        <w:rPr>
          <w:rStyle w:val="afd"/>
          <w:b w:val="0"/>
          <w:sz w:val="28"/>
          <w:szCs w:val="28"/>
        </w:rPr>
        <w:t xml:space="preserve"> </w:t>
      </w:r>
      <w:r w:rsidRPr="00E67ABE">
        <w:rPr>
          <w:rStyle w:val="afd"/>
          <w:b w:val="0"/>
          <w:sz w:val="28"/>
          <w:szCs w:val="28"/>
        </w:rPr>
        <w:t>Торф и заторфованные грунты коричневого цвета. Мощность слоя до 1.8 м. Подлежат удалению и замене в пятне застройки.</w:t>
      </w:r>
    </w:p>
    <w:p w14:paraId="42D8DB11"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Верхнечетвертичные отложения</w:t>
      </w:r>
    </w:p>
    <w:p w14:paraId="1458FA56"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Озерно</w:t>
      </w:r>
      <w:r w:rsidR="009E7F15">
        <w:rPr>
          <w:rStyle w:val="afd"/>
          <w:b w:val="0"/>
          <w:sz w:val="28"/>
          <w:szCs w:val="28"/>
        </w:rPr>
        <w:t>-</w:t>
      </w:r>
      <w:r w:rsidRPr="00E67ABE">
        <w:rPr>
          <w:rStyle w:val="afd"/>
          <w:b w:val="0"/>
          <w:sz w:val="28"/>
          <w:szCs w:val="28"/>
        </w:rPr>
        <w:t>ледниковые отложения (lg III)</w:t>
      </w:r>
    </w:p>
    <w:p w14:paraId="348882F2"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ИГЭ 3а</w:t>
      </w:r>
      <w:r w:rsidR="00461285">
        <w:rPr>
          <w:rStyle w:val="afd"/>
          <w:b w:val="0"/>
          <w:sz w:val="28"/>
          <w:szCs w:val="28"/>
        </w:rPr>
        <w:t xml:space="preserve"> </w:t>
      </w:r>
      <w:r w:rsidR="004C6133">
        <w:rPr>
          <w:rStyle w:val="afd"/>
          <w:b w:val="0"/>
          <w:sz w:val="28"/>
          <w:szCs w:val="28"/>
        </w:rPr>
        <w:t>-</w:t>
      </w:r>
      <w:r w:rsidR="00461285">
        <w:rPr>
          <w:rStyle w:val="afd"/>
          <w:b w:val="0"/>
          <w:sz w:val="28"/>
          <w:szCs w:val="28"/>
        </w:rPr>
        <w:t xml:space="preserve"> </w:t>
      </w:r>
      <w:r w:rsidRPr="00E67ABE">
        <w:rPr>
          <w:rStyle w:val="afd"/>
          <w:b w:val="0"/>
          <w:sz w:val="28"/>
          <w:szCs w:val="28"/>
        </w:rPr>
        <w:t>Пески пылеватые, желтовато</w:t>
      </w:r>
      <w:r w:rsidR="009E7F15">
        <w:rPr>
          <w:rStyle w:val="afd"/>
          <w:b w:val="0"/>
          <w:sz w:val="28"/>
          <w:szCs w:val="28"/>
        </w:rPr>
        <w:t>-</w:t>
      </w:r>
      <w:r w:rsidRPr="00E67ABE">
        <w:rPr>
          <w:rStyle w:val="afd"/>
          <w:b w:val="0"/>
          <w:sz w:val="28"/>
          <w:szCs w:val="28"/>
        </w:rPr>
        <w:t>коричневые, серые, средней плотн</w:t>
      </w:r>
      <w:r w:rsidRPr="00E67ABE">
        <w:rPr>
          <w:rStyle w:val="afd"/>
          <w:b w:val="0"/>
          <w:sz w:val="28"/>
          <w:szCs w:val="28"/>
        </w:rPr>
        <w:t>о</w:t>
      </w:r>
      <w:r w:rsidRPr="00E67ABE">
        <w:rPr>
          <w:rStyle w:val="afd"/>
          <w:b w:val="0"/>
          <w:sz w:val="28"/>
          <w:szCs w:val="28"/>
        </w:rPr>
        <w:t>сти, влажные и насыщенные водой, с прослоями песка мелкого, с единичными включениями гравия и гальки (местами до 5</w:t>
      </w:r>
      <w:r w:rsidR="009E7F15">
        <w:rPr>
          <w:rStyle w:val="afd"/>
          <w:b w:val="0"/>
          <w:sz w:val="28"/>
          <w:szCs w:val="28"/>
        </w:rPr>
        <w:t>-</w:t>
      </w:r>
      <w:r w:rsidRPr="00E67ABE">
        <w:rPr>
          <w:rStyle w:val="afd"/>
          <w:b w:val="0"/>
          <w:sz w:val="28"/>
          <w:szCs w:val="28"/>
        </w:rPr>
        <w:t>10%). Вскрытая мощность слоя с</w:t>
      </w:r>
      <w:r w:rsidRPr="00E67ABE">
        <w:rPr>
          <w:rStyle w:val="afd"/>
          <w:b w:val="0"/>
          <w:sz w:val="28"/>
          <w:szCs w:val="28"/>
        </w:rPr>
        <w:t>о</w:t>
      </w:r>
      <w:r w:rsidRPr="00E67ABE">
        <w:rPr>
          <w:rStyle w:val="afd"/>
          <w:b w:val="0"/>
          <w:sz w:val="28"/>
          <w:szCs w:val="28"/>
        </w:rPr>
        <w:t>ставляет 0,4</w:t>
      </w:r>
      <w:r w:rsidR="009E7F15">
        <w:rPr>
          <w:rStyle w:val="afd"/>
          <w:b w:val="0"/>
          <w:sz w:val="28"/>
          <w:szCs w:val="28"/>
        </w:rPr>
        <w:t>-</w:t>
      </w:r>
      <w:r w:rsidRPr="00E67ABE">
        <w:rPr>
          <w:rStyle w:val="afd"/>
          <w:b w:val="0"/>
          <w:sz w:val="28"/>
          <w:szCs w:val="28"/>
        </w:rPr>
        <w:t>7,8 м.</w:t>
      </w:r>
    </w:p>
    <w:p w14:paraId="74143F40"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ИГЭ 3в</w:t>
      </w:r>
      <w:r w:rsidR="00461285">
        <w:rPr>
          <w:rStyle w:val="afd"/>
          <w:b w:val="0"/>
          <w:sz w:val="28"/>
          <w:szCs w:val="28"/>
        </w:rPr>
        <w:t xml:space="preserve"> </w:t>
      </w:r>
      <w:r w:rsidR="004C6133">
        <w:rPr>
          <w:rStyle w:val="afd"/>
          <w:b w:val="0"/>
          <w:sz w:val="28"/>
          <w:szCs w:val="28"/>
        </w:rPr>
        <w:t>-</w:t>
      </w:r>
      <w:r w:rsidR="00461285">
        <w:rPr>
          <w:rStyle w:val="afd"/>
          <w:b w:val="0"/>
          <w:sz w:val="28"/>
          <w:szCs w:val="28"/>
        </w:rPr>
        <w:t xml:space="preserve"> </w:t>
      </w:r>
      <w:r w:rsidRPr="00E67ABE">
        <w:rPr>
          <w:rStyle w:val="afd"/>
          <w:b w:val="0"/>
          <w:sz w:val="28"/>
          <w:szCs w:val="28"/>
        </w:rPr>
        <w:t>Пески средней крупности желтовато</w:t>
      </w:r>
      <w:r w:rsidR="009E7F15">
        <w:rPr>
          <w:rStyle w:val="afd"/>
          <w:b w:val="0"/>
          <w:sz w:val="28"/>
          <w:szCs w:val="28"/>
        </w:rPr>
        <w:t>-</w:t>
      </w:r>
      <w:r w:rsidRPr="00E67ABE">
        <w:rPr>
          <w:rStyle w:val="afd"/>
          <w:b w:val="0"/>
          <w:sz w:val="28"/>
          <w:szCs w:val="28"/>
        </w:rPr>
        <w:t>коричневые, коричневые, к</w:t>
      </w:r>
      <w:r w:rsidRPr="00E67ABE">
        <w:rPr>
          <w:rStyle w:val="afd"/>
          <w:b w:val="0"/>
          <w:sz w:val="28"/>
          <w:szCs w:val="28"/>
        </w:rPr>
        <w:t>о</w:t>
      </w:r>
      <w:r w:rsidRPr="00E67ABE">
        <w:rPr>
          <w:rStyle w:val="afd"/>
          <w:b w:val="0"/>
          <w:sz w:val="28"/>
          <w:szCs w:val="28"/>
        </w:rPr>
        <w:t>ричневато</w:t>
      </w:r>
      <w:r w:rsidR="009E7F15">
        <w:rPr>
          <w:rStyle w:val="afd"/>
          <w:b w:val="0"/>
          <w:sz w:val="28"/>
          <w:szCs w:val="28"/>
        </w:rPr>
        <w:t>-</w:t>
      </w:r>
      <w:r w:rsidRPr="00E67ABE">
        <w:rPr>
          <w:rStyle w:val="afd"/>
          <w:b w:val="0"/>
          <w:sz w:val="28"/>
          <w:szCs w:val="28"/>
        </w:rPr>
        <w:t>серые, средней плотности, влажные, насыщенные водой, с включением гравия и мелкой гальки до 5</w:t>
      </w:r>
      <w:r w:rsidR="009E7F15">
        <w:rPr>
          <w:rStyle w:val="afd"/>
          <w:b w:val="0"/>
          <w:sz w:val="28"/>
          <w:szCs w:val="28"/>
        </w:rPr>
        <w:t>-</w:t>
      </w:r>
      <w:r w:rsidRPr="00E67ABE">
        <w:rPr>
          <w:rStyle w:val="afd"/>
          <w:b w:val="0"/>
          <w:sz w:val="28"/>
          <w:szCs w:val="28"/>
        </w:rPr>
        <w:t>10%. Вскрытая мощность слоя составл</w:t>
      </w:r>
      <w:r w:rsidRPr="00E67ABE">
        <w:rPr>
          <w:rStyle w:val="afd"/>
          <w:b w:val="0"/>
          <w:sz w:val="28"/>
          <w:szCs w:val="28"/>
        </w:rPr>
        <w:t>я</w:t>
      </w:r>
      <w:r w:rsidRPr="00E67ABE">
        <w:rPr>
          <w:rStyle w:val="afd"/>
          <w:b w:val="0"/>
          <w:sz w:val="28"/>
          <w:szCs w:val="28"/>
        </w:rPr>
        <w:t>ет 1,6</w:t>
      </w:r>
      <w:r w:rsidR="009E7F15">
        <w:rPr>
          <w:rStyle w:val="afd"/>
          <w:b w:val="0"/>
          <w:sz w:val="28"/>
          <w:szCs w:val="28"/>
        </w:rPr>
        <w:t>-</w:t>
      </w:r>
      <w:r w:rsidRPr="00E67ABE">
        <w:rPr>
          <w:rStyle w:val="afd"/>
          <w:b w:val="0"/>
          <w:sz w:val="28"/>
          <w:szCs w:val="28"/>
        </w:rPr>
        <w:t>7,8 м.</w:t>
      </w:r>
    </w:p>
    <w:p w14:paraId="47CB6313"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ИГЭ 3д</w:t>
      </w:r>
      <w:r w:rsidR="00461285">
        <w:rPr>
          <w:rStyle w:val="afd"/>
          <w:b w:val="0"/>
          <w:sz w:val="28"/>
          <w:szCs w:val="28"/>
        </w:rPr>
        <w:t xml:space="preserve"> </w:t>
      </w:r>
      <w:r w:rsidR="004C6133">
        <w:rPr>
          <w:rStyle w:val="afd"/>
          <w:b w:val="0"/>
          <w:sz w:val="28"/>
          <w:szCs w:val="28"/>
        </w:rPr>
        <w:t>-</w:t>
      </w:r>
      <w:r w:rsidR="00461285">
        <w:rPr>
          <w:rStyle w:val="afd"/>
          <w:b w:val="0"/>
          <w:sz w:val="28"/>
          <w:szCs w:val="28"/>
        </w:rPr>
        <w:t xml:space="preserve"> </w:t>
      </w:r>
      <w:r w:rsidRPr="00E67ABE">
        <w:rPr>
          <w:rStyle w:val="afd"/>
          <w:b w:val="0"/>
          <w:sz w:val="28"/>
          <w:szCs w:val="28"/>
        </w:rPr>
        <w:t>Пески гравелистые, коричневато</w:t>
      </w:r>
      <w:r w:rsidR="009E7F15">
        <w:rPr>
          <w:rStyle w:val="afd"/>
          <w:b w:val="0"/>
          <w:sz w:val="28"/>
          <w:szCs w:val="28"/>
        </w:rPr>
        <w:t>-</w:t>
      </w:r>
      <w:r w:rsidRPr="00E67ABE">
        <w:rPr>
          <w:rStyle w:val="afd"/>
          <w:b w:val="0"/>
          <w:sz w:val="28"/>
          <w:szCs w:val="28"/>
        </w:rPr>
        <w:t>серые, средней плотности, вла</w:t>
      </w:r>
      <w:r w:rsidRPr="00E67ABE">
        <w:rPr>
          <w:rStyle w:val="afd"/>
          <w:b w:val="0"/>
          <w:sz w:val="28"/>
          <w:szCs w:val="28"/>
        </w:rPr>
        <w:t>ж</w:t>
      </w:r>
      <w:r w:rsidRPr="00E67ABE">
        <w:rPr>
          <w:rStyle w:val="afd"/>
          <w:b w:val="0"/>
          <w:sz w:val="28"/>
          <w:szCs w:val="28"/>
        </w:rPr>
        <w:t>ные и насыщенные водой, с прослоями и линзами гравийно</w:t>
      </w:r>
      <w:r w:rsidR="009E7F15">
        <w:rPr>
          <w:rStyle w:val="afd"/>
          <w:b w:val="0"/>
          <w:sz w:val="28"/>
          <w:szCs w:val="28"/>
        </w:rPr>
        <w:t>-</w:t>
      </w:r>
      <w:r w:rsidRPr="00E67ABE">
        <w:rPr>
          <w:rStyle w:val="afd"/>
          <w:b w:val="0"/>
          <w:sz w:val="28"/>
          <w:szCs w:val="28"/>
        </w:rPr>
        <w:t>галечникового грунта. Вскрыты локально в скв</w:t>
      </w:r>
      <w:r w:rsidR="003A1590">
        <w:rPr>
          <w:rStyle w:val="afd"/>
          <w:b w:val="0"/>
          <w:sz w:val="28"/>
          <w:szCs w:val="28"/>
        </w:rPr>
        <w:t>ажинах</w:t>
      </w:r>
      <w:r w:rsidRPr="00E67ABE">
        <w:rPr>
          <w:rStyle w:val="afd"/>
          <w:b w:val="0"/>
          <w:sz w:val="28"/>
          <w:szCs w:val="28"/>
        </w:rPr>
        <w:t xml:space="preserve"> №</w:t>
      </w:r>
      <w:r w:rsidR="002B4320" w:rsidRPr="00E67ABE">
        <w:rPr>
          <w:rStyle w:val="afd"/>
          <w:b w:val="0"/>
          <w:sz w:val="28"/>
          <w:szCs w:val="28"/>
        </w:rPr>
        <w:t>№</w:t>
      </w:r>
      <w:r w:rsidR="002B4320">
        <w:rPr>
          <w:rStyle w:val="afd"/>
          <w:b w:val="0"/>
          <w:sz w:val="28"/>
          <w:szCs w:val="28"/>
        </w:rPr>
        <w:t xml:space="preserve"> </w:t>
      </w:r>
      <w:r w:rsidRPr="00E67ABE">
        <w:rPr>
          <w:rStyle w:val="afd"/>
          <w:b w:val="0"/>
          <w:sz w:val="28"/>
          <w:szCs w:val="28"/>
        </w:rPr>
        <w:t>19,</w:t>
      </w:r>
      <w:r w:rsidR="002B4320" w:rsidRPr="002B4320">
        <w:rPr>
          <w:rStyle w:val="afd"/>
          <w:b w:val="0"/>
          <w:sz w:val="28"/>
          <w:szCs w:val="28"/>
        </w:rPr>
        <w:t xml:space="preserve"> </w:t>
      </w:r>
      <w:r w:rsidRPr="00E67ABE">
        <w:rPr>
          <w:rStyle w:val="afd"/>
          <w:b w:val="0"/>
          <w:sz w:val="28"/>
          <w:szCs w:val="28"/>
        </w:rPr>
        <w:t>19а мощностью от 1,3 до 7,7 м.</w:t>
      </w:r>
    </w:p>
    <w:p w14:paraId="60A4AE3C" w14:textId="77777777" w:rsidR="002146D4"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ИГЭ 4</w:t>
      </w:r>
      <w:r w:rsidR="00461285">
        <w:rPr>
          <w:rStyle w:val="afd"/>
          <w:b w:val="0"/>
          <w:sz w:val="28"/>
          <w:szCs w:val="28"/>
        </w:rPr>
        <w:t xml:space="preserve"> </w:t>
      </w:r>
      <w:r w:rsidR="004C6133">
        <w:rPr>
          <w:rStyle w:val="afd"/>
          <w:b w:val="0"/>
          <w:sz w:val="28"/>
          <w:szCs w:val="28"/>
        </w:rPr>
        <w:t>-</w:t>
      </w:r>
      <w:r w:rsidR="00461285">
        <w:rPr>
          <w:rStyle w:val="afd"/>
          <w:b w:val="0"/>
          <w:sz w:val="28"/>
          <w:szCs w:val="28"/>
        </w:rPr>
        <w:t xml:space="preserve"> </w:t>
      </w:r>
      <w:r w:rsidRPr="00E67ABE">
        <w:rPr>
          <w:rStyle w:val="afd"/>
          <w:b w:val="0"/>
          <w:sz w:val="28"/>
          <w:szCs w:val="28"/>
        </w:rPr>
        <w:t>Супеси пластичные пылеватые, песчанистые, серые, с прослоями песков мелких и средней крупности, с единичными включениями гравия и гальки. Мощность слоя от 2,0м до 7,2 м.</w:t>
      </w:r>
    </w:p>
    <w:p w14:paraId="28BD27F0" w14:textId="77777777" w:rsidR="00977E4F" w:rsidRPr="00E67ABE" w:rsidRDefault="00977E4F" w:rsidP="00977E4F">
      <w:pPr>
        <w:pStyle w:val="130"/>
        <w:shd w:val="clear" w:color="auto" w:fill="auto"/>
        <w:spacing w:line="240" w:lineRule="auto"/>
        <w:ind w:firstLine="709"/>
        <w:jc w:val="both"/>
        <w:rPr>
          <w:rStyle w:val="afd"/>
          <w:b w:val="0"/>
          <w:sz w:val="28"/>
          <w:szCs w:val="28"/>
        </w:rPr>
      </w:pPr>
      <w:r w:rsidRPr="00E67ABE">
        <w:rPr>
          <w:rStyle w:val="afd"/>
          <w:b w:val="0"/>
          <w:sz w:val="28"/>
          <w:szCs w:val="28"/>
        </w:rPr>
        <w:t>Количество геологических выработок составляет 29. Глубина выработок</w:t>
      </w:r>
      <w:r w:rsidR="00461285">
        <w:rPr>
          <w:rStyle w:val="afd"/>
          <w:b w:val="0"/>
          <w:sz w:val="28"/>
          <w:szCs w:val="28"/>
        </w:rPr>
        <w:t xml:space="preserve"> </w:t>
      </w:r>
      <w:r w:rsidR="00423C44">
        <w:rPr>
          <w:rStyle w:val="afd"/>
          <w:b w:val="0"/>
          <w:sz w:val="28"/>
          <w:szCs w:val="28"/>
        </w:rPr>
        <w:t>-</w:t>
      </w:r>
      <w:r w:rsidRPr="00E67ABE">
        <w:rPr>
          <w:rStyle w:val="afd"/>
          <w:b w:val="0"/>
          <w:sz w:val="28"/>
          <w:szCs w:val="28"/>
        </w:rPr>
        <w:t>8.0 м. Бурение скважин осуществлялось самоходной буровой установкой ПБУ</w:t>
      </w:r>
      <w:r>
        <w:rPr>
          <w:rStyle w:val="afd"/>
          <w:b w:val="0"/>
          <w:sz w:val="28"/>
          <w:szCs w:val="28"/>
        </w:rPr>
        <w:t>-</w:t>
      </w:r>
      <w:r w:rsidRPr="00E67ABE">
        <w:rPr>
          <w:rStyle w:val="afd"/>
          <w:b w:val="0"/>
          <w:sz w:val="28"/>
          <w:szCs w:val="28"/>
        </w:rPr>
        <w:t>1, к</w:t>
      </w:r>
      <w:r w:rsidRPr="00E67ABE">
        <w:rPr>
          <w:rStyle w:val="afd"/>
          <w:b w:val="0"/>
          <w:sz w:val="28"/>
          <w:szCs w:val="28"/>
        </w:rPr>
        <w:t>о</w:t>
      </w:r>
      <w:r w:rsidRPr="00E67ABE">
        <w:rPr>
          <w:rStyle w:val="afd"/>
          <w:b w:val="0"/>
          <w:sz w:val="28"/>
          <w:szCs w:val="28"/>
        </w:rPr>
        <w:t>лонковым способом. Места бурения скважин были предварительно определены и закреплены на местности и после окончания работ привязаны инстр</w:t>
      </w:r>
      <w:r w:rsidRPr="00E67ABE">
        <w:rPr>
          <w:rStyle w:val="afd"/>
          <w:b w:val="0"/>
          <w:sz w:val="28"/>
          <w:szCs w:val="28"/>
        </w:rPr>
        <w:t>у</w:t>
      </w:r>
      <w:r w:rsidRPr="00E67ABE">
        <w:rPr>
          <w:rStyle w:val="afd"/>
          <w:b w:val="0"/>
          <w:sz w:val="28"/>
          <w:szCs w:val="28"/>
        </w:rPr>
        <w:t>ментально.</w:t>
      </w:r>
    </w:p>
    <w:p w14:paraId="7BB1EA7D" w14:textId="77777777" w:rsidR="002146D4" w:rsidRPr="00E67ABE" w:rsidRDefault="002146D4" w:rsidP="002146D4">
      <w:pPr>
        <w:pStyle w:val="130"/>
        <w:shd w:val="clear" w:color="auto" w:fill="auto"/>
        <w:spacing w:line="240" w:lineRule="auto"/>
        <w:ind w:left="284" w:right="169" w:firstLine="0"/>
        <w:jc w:val="both"/>
        <w:rPr>
          <w:rStyle w:val="afd"/>
          <w:sz w:val="28"/>
          <w:szCs w:val="28"/>
        </w:rPr>
      </w:pPr>
    </w:p>
    <w:p w14:paraId="737DC879" w14:textId="77777777" w:rsidR="002146D4" w:rsidRPr="00E67ABE" w:rsidRDefault="006907CD" w:rsidP="004C7BF9">
      <w:pPr>
        <w:pStyle w:val="13"/>
        <w:spacing w:before="0" w:after="200"/>
        <w:jc w:val="center"/>
        <w:rPr>
          <w:rFonts w:ascii="Times New Roman" w:hAnsi="Times New Roman"/>
          <w:sz w:val="28"/>
          <w:szCs w:val="28"/>
          <w:lang w:val="ru-RU"/>
        </w:rPr>
      </w:pPr>
      <w:bookmarkStart w:id="11" w:name="_Toc485280891"/>
      <w:r w:rsidRPr="00E67ABE">
        <w:rPr>
          <w:rFonts w:ascii="Times New Roman" w:hAnsi="Times New Roman"/>
          <w:sz w:val="28"/>
          <w:szCs w:val="28"/>
          <w:lang w:val="ru-RU"/>
        </w:rPr>
        <w:t>3.5. Гидрология</w:t>
      </w:r>
      <w:bookmarkEnd w:id="11"/>
    </w:p>
    <w:p w14:paraId="3B80CEF5"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Гидрогеологические условия территории на изученную глубину характер</w:t>
      </w:r>
      <w:r w:rsidRPr="00E67ABE">
        <w:rPr>
          <w:rStyle w:val="afd"/>
          <w:b w:val="0"/>
          <w:sz w:val="28"/>
          <w:szCs w:val="28"/>
        </w:rPr>
        <w:t>и</w:t>
      </w:r>
      <w:r w:rsidRPr="00E67ABE">
        <w:rPr>
          <w:rStyle w:val="afd"/>
          <w:b w:val="0"/>
          <w:sz w:val="28"/>
          <w:szCs w:val="28"/>
        </w:rPr>
        <w:t>зуются развитием водоносного горизонта, имеющего свободную поверхность и приуроченного к пескам ИГЭ</w:t>
      </w:r>
      <w:r w:rsidR="009E7F15">
        <w:rPr>
          <w:rStyle w:val="afd"/>
          <w:b w:val="0"/>
          <w:sz w:val="28"/>
          <w:szCs w:val="28"/>
        </w:rPr>
        <w:t>-</w:t>
      </w:r>
      <w:r w:rsidRPr="00E67ABE">
        <w:rPr>
          <w:rStyle w:val="afd"/>
          <w:b w:val="0"/>
          <w:sz w:val="28"/>
          <w:szCs w:val="28"/>
        </w:rPr>
        <w:t>3а</w:t>
      </w:r>
      <w:r w:rsidR="009E7F15">
        <w:rPr>
          <w:rStyle w:val="afd"/>
          <w:b w:val="0"/>
          <w:sz w:val="28"/>
          <w:szCs w:val="28"/>
        </w:rPr>
        <w:t>-</w:t>
      </w:r>
      <w:r w:rsidRPr="00E67ABE">
        <w:rPr>
          <w:rStyle w:val="afd"/>
          <w:b w:val="0"/>
          <w:sz w:val="28"/>
          <w:szCs w:val="28"/>
        </w:rPr>
        <w:t>3д.</w:t>
      </w:r>
      <w:r w:rsidR="004142E9">
        <w:rPr>
          <w:rStyle w:val="afd"/>
          <w:b w:val="0"/>
          <w:sz w:val="28"/>
          <w:szCs w:val="28"/>
        </w:rPr>
        <w:t xml:space="preserve"> </w:t>
      </w:r>
      <w:r w:rsidRPr="00E67ABE">
        <w:rPr>
          <w:rStyle w:val="afd"/>
          <w:b w:val="0"/>
          <w:sz w:val="28"/>
          <w:szCs w:val="28"/>
        </w:rPr>
        <w:t>Нижним водоупором служат озерно</w:t>
      </w:r>
      <w:r w:rsidR="009E7F15">
        <w:rPr>
          <w:rStyle w:val="afd"/>
          <w:b w:val="0"/>
          <w:sz w:val="28"/>
          <w:szCs w:val="28"/>
        </w:rPr>
        <w:t>-</w:t>
      </w:r>
      <w:r w:rsidRPr="00E67ABE">
        <w:rPr>
          <w:rStyle w:val="afd"/>
          <w:b w:val="0"/>
          <w:sz w:val="28"/>
          <w:szCs w:val="28"/>
        </w:rPr>
        <w:t>ледниковые и моренные супеси и суглинки. Питание осуществляется главным о</w:t>
      </w:r>
      <w:r w:rsidRPr="00E67ABE">
        <w:rPr>
          <w:rStyle w:val="afd"/>
          <w:b w:val="0"/>
          <w:sz w:val="28"/>
          <w:szCs w:val="28"/>
        </w:rPr>
        <w:t>б</w:t>
      </w:r>
      <w:r w:rsidRPr="00E67ABE">
        <w:rPr>
          <w:rStyle w:val="afd"/>
          <w:b w:val="0"/>
          <w:sz w:val="28"/>
          <w:szCs w:val="28"/>
        </w:rPr>
        <w:t>разом за счет инфильтрации атмосферных осадков, разгрузка</w:t>
      </w:r>
      <w:r w:rsidR="00453D77">
        <w:rPr>
          <w:rStyle w:val="afd"/>
          <w:b w:val="0"/>
          <w:sz w:val="28"/>
          <w:szCs w:val="28"/>
        </w:rPr>
        <w:t xml:space="preserve"> </w:t>
      </w:r>
      <w:r w:rsidRPr="00E67ABE">
        <w:rPr>
          <w:rStyle w:val="afd"/>
          <w:b w:val="0"/>
          <w:sz w:val="28"/>
          <w:szCs w:val="28"/>
        </w:rPr>
        <w:t>в местную гидр</w:t>
      </w:r>
      <w:r w:rsidRPr="00E67ABE">
        <w:rPr>
          <w:rStyle w:val="afd"/>
          <w:b w:val="0"/>
          <w:sz w:val="28"/>
          <w:szCs w:val="28"/>
        </w:rPr>
        <w:t>о</w:t>
      </w:r>
      <w:r w:rsidRPr="00E67ABE">
        <w:rPr>
          <w:rStyle w:val="afd"/>
          <w:b w:val="0"/>
          <w:sz w:val="28"/>
          <w:szCs w:val="28"/>
        </w:rPr>
        <w:t>графическую сеть.</w:t>
      </w:r>
    </w:p>
    <w:p w14:paraId="5790505D"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Подземные воды вскрыты на глубинах от 0,50 до 1,80 м. До глубины 8,0 м подземные воды не встречены. Максимальный уровень подземных вод следует ожидать в периоды снеготаяния и интенсивных дождей.</w:t>
      </w:r>
      <w:r w:rsidR="007C559B">
        <w:rPr>
          <w:rStyle w:val="afd"/>
          <w:b w:val="0"/>
          <w:sz w:val="28"/>
          <w:szCs w:val="28"/>
        </w:rPr>
        <w:t xml:space="preserve"> Воды безнапорные. Ма</w:t>
      </w:r>
      <w:r w:rsidR="007C559B">
        <w:rPr>
          <w:rStyle w:val="afd"/>
          <w:b w:val="0"/>
          <w:sz w:val="28"/>
          <w:szCs w:val="28"/>
        </w:rPr>
        <w:t>к</w:t>
      </w:r>
      <w:r w:rsidR="007C559B">
        <w:rPr>
          <w:rStyle w:val="afd"/>
          <w:b w:val="0"/>
          <w:sz w:val="28"/>
          <w:szCs w:val="28"/>
        </w:rPr>
        <w:t>симальные уровни грунтовых вод следует ожидать близкими к дневной поверхн</w:t>
      </w:r>
      <w:r w:rsidR="007C559B">
        <w:rPr>
          <w:rStyle w:val="afd"/>
          <w:b w:val="0"/>
          <w:sz w:val="28"/>
          <w:szCs w:val="28"/>
        </w:rPr>
        <w:t>о</w:t>
      </w:r>
      <w:r w:rsidR="007C559B">
        <w:rPr>
          <w:rStyle w:val="afd"/>
          <w:b w:val="0"/>
          <w:sz w:val="28"/>
          <w:szCs w:val="28"/>
        </w:rPr>
        <w:t>сти.</w:t>
      </w:r>
    </w:p>
    <w:p w14:paraId="5667E4F0"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lastRenderedPageBreak/>
        <w:t>Изученный участок находится в зоне избыточного увлажнения. В периоды интенсивных дождей и весеннего снеготаяния, вследствие низкой фильтрацио</w:t>
      </w:r>
      <w:r w:rsidRPr="00E67ABE">
        <w:rPr>
          <w:rStyle w:val="afd"/>
          <w:b w:val="0"/>
          <w:sz w:val="28"/>
          <w:szCs w:val="28"/>
        </w:rPr>
        <w:t>н</w:t>
      </w:r>
      <w:r w:rsidRPr="00E67ABE">
        <w:rPr>
          <w:rStyle w:val="afd"/>
          <w:b w:val="0"/>
          <w:sz w:val="28"/>
          <w:szCs w:val="28"/>
        </w:rPr>
        <w:t>ной способности пылевато</w:t>
      </w:r>
      <w:r w:rsidR="009E7F15">
        <w:rPr>
          <w:rStyle w:val="afd"/>
          <w:b w:val="0"/>
          <w:sz w:val="28"/>
          <w:szCs w:val="28"/>
        </w:rPr>
        <w:t>-</w:t>
      </w:r>
      <w:r w:rsidRPr="00E67ABE">
        <w:rPr>
          <w:rStyle w:val="afd"/>
          <w:b w:val="0"/>
          <w:sz w:val="28"/>
          <w:szCs w:val="28"/>
        </w:rPr>
        <w:t>глинистых грунтов, на отдельных пониженных учас</w:t>
      </w:r>
      <w:r w:rsidRPr="00E67ABE">
        <w:rPr>
          <w:rStyle w:val="afd"/>
          <w:b w:val="0"/>
          <w:sz w:val="28"/>
          <w:szCs w:val="28"/>
        </w:rPr>
        <w:t>т</w:t>
      </w:r>
      <w:r w:rsidRPr="00E67ABE">
        <w:rPr>
          <w:rStyle w:val="afd"/>
          <w:b w:val="0"/>
          <w:sz w:val="28"/>
          <w:szCs w:val="28"/>
        </w:rPr>
        <w:t>ках поверхности возможно появление грунтовых вод типа верховодки, м</w:t>
      </w:r>
      <w:r w:rsidRPr="00E67ABE">
        <w:rPr>
          <w:rStyle w:val="afd"/>
          <w:b w:val="0"/>
          <w:sz w:val="28"/>
          <w:szCs w:val="28"/>
        </w:rPr>
        <w:t>е</w:t>
      </w:r>
      <w:r w:rsidRPr="00E67ABE">
        <w:rPr>
          <w:rStyle w:val="afd"/>
          <w:b w:val="0"/>
          <w:sz w:val="28"/>
          <w:szCs w:val="28"/>
        </w:rPr>
        <w:t>стами с образованием открытого зеркала воды.</w:t>
      </w:r>
    </w:p>
    <w:p w14:paraId="6AC6AD44" w14:textId="77777777" w:rsidR="007C559B"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По химическому составу (по архивным данным) подземные воды пресные, жесткие, сульфатно</w:t>
      </w:r>
      <w:r w:rsidR="009E7F15">
        <w:rPr>
          <w:rStyle w:val="afd"/>
          <w:b w:val="0"/>
          <w:sz w:val="28"/>
          <w:szCs w:val="28"/>
        </w:rPr>
        <w:t>-</w:t>
      </w:r>
      <w:r w:rsidRPr="00E67ABE">
        <w:rPr>
          <w:rStyle w:val="afd"/>
          <w:b w:val="0"/>
          <w:sz w:val="28"/>
          <w:szCs w:val="28"/>
        </w:rPr>
        <w:t xml:space="preserve">гидрокарбонатные, кальциевые; по показателю pH воды нейтральные. </w:t>
      </w:r>
    </w:p>
    <w:p w14:paraId="62F200FD"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Значения коэффициента фильтрации для песков пылеватых соста</w:t>
      </w:r>
      <w:r w:rsidRPr="00E67ABE">
        <w:rPr>
          <w:rStyle w:val="afd"/>
          <w:b w:val="0"/>
          <w:sz w:val="28"/>
          <w:szCs w:val="28"/>
        </w:rPr>
        <w:t>в</w:t>
      </w:r>
      <w:r w:rsidRPr="00E67ABE">
        <w:rPr>
          <w:rStyle w:val="afd"/>
          <w:b w:val="0"/>
          <w:sz w:val="28"/>
          <w:szCs w:val="28"/>
        </w:rPr>
        <w:t>ляет 0,02</w:t>
      </w:r>
      <w:r w:rsidR="009E7F15">
        <w:rPr>
          <w:rStyle w:val="afd"/>
          <w:b w:val="0"/>
          <w:sz w:val="28"/>
          <w:szCs w:val="28"/>
        </w:rPr>
        <w:t>-</w:t>
      </w:r>
      <w:r w:rsidRPr="00E67ABE">
        <w:rPr>
          <w:rStyle w:val="afd"/>
          <w:b w:val="0"/>
          <w:sz w:val="28"/>
          <w:szCs w:val="28"/>
        </w:rPr>
        <w:t>0,86 м/сут., для песков средних</w:t>
      </w:r>
      <w:r w:rsidR="00453D77">
        <w:rPr>
          <w:rStyle w:val="afd"/>
          <w:b w:val="0"/>
          <w:sz w:val="28"/>
          <w:szCs w:val="28"/>
        </w:rPr>
        <w:t xml:space="preserve"> </w:t>
      </w:r>
      <w:r w:rsidRPr="00E67ABE">
        <w:rPr>
          <w:rStyle w:val="afd"/>
          <w:b w:val="0"/>
          <w:sz w:val="28"/>
          <w:szCs w:val="28"/>
        </w:rPr>
        <w:t>2,54</w:t>
      </w:r>
      <w:r w:rsidR="009E7F15">
        <w:rPr>
          <w:rStyle w:val="afd"/>
          <w:b w:val="0"/>
          <w:sz w:val="28"/>
          <w:szCs w:val="28"/>
        </w:rPr>
        <w:t>-</w:t>
      </w:r>
      <w:r w:rsidRPr="00E67ABE">
        <w:rPr>
          <w:rStyle w:val="afd"/>
          <w:b w:val="0"/>
          <w:sz w:val="28"/>
          <w:szCs w:val="28"/>
        </w:rPr>
        <w:t>11,12 м/сут., для песков гравелистых, с пр</w:t>
      </w:r>
      <w:r w:rsidRPr="00E67ABE">
        <w:rPr>
          <w:rStyle w:val="afd"/>
          <w:b w:val="0"/>
          <w:sz w:val="28"/>
          <w:szCs w:val="28"/>
        </w:rPr>
        <w:t>о</w:t>
      </w:r>
      <w:r w:rsidRPr="00E67ABE">
        <w:rPr>
          <w:rStyle w:val="afd"/>
          <w:b w:val="0"/>
          <w:sz w:val="28"/>
          <w:szCs w:val="28"/>
        </w:rPr>
        <w:t>слоями гравийно</w:t>
      </w:r>
      <w:r w:rsidR="009E7F15">
        <w:rPr>
          <w:rStyle w:val="afd"/>
          <w:b w:val="0"/>
          <w:sz w:val="28"/>
          <w:szCs w:val="28"/>
        </w:rPr>
        <w:t>-</w:t>
      </w:r>
      <w:r w:rsidRPr="00E67ABE">
        <w:rPr>
          <w:rStyle w:val="afd"/>
          <w:b w:val="0"/>
          <w:sz w:val="28"/>
          <w:szCs w:val="28"/>
        </w:rPr>
        <w:t>галечникового грунта</w:t>
      </w:r>
      <w:r w:rsidR="00453D77">
        <w:rPr>
          <w:rStyle w:val="afd"/>
          <w:b w:val="0"/>
          <w:sz w:val="28"/>
          <w:szCs w:val="28"/>
        </w:rPr>
        <w:t xml:space="preserve"> </w:t>
      </w:r>
      <w:r w:rsidRPr="00E67ABE">
        <w:rPr>
          <w:rStyle w:val="afd"/>
          <w:b w:val="0"/>
          <w:sz w:val="28"/>
          <w:szCs w:val="28"/>
        </w:rPr>
        <w:t>18,8</w:t>
      </w:r>
      <w:r w:rsidR="009E7F15">
        <w:rPr>
          <w:rStyle w:val="afd"/>
          <w:b w:val="0"/>
          <w:sz w:val="28"/>
          <w:szCs w:val="28"/>
        </w:rPr>
        <w:t>-</w:t>
      </w:r>
      <w:r w:rsidRPr="00E67ABE">
        <w:rPr>
          <w:rStyle w:val="afd"/>
          <w:b w:val="0"/>
          <w:sz w:val="28"/>
          <w:szCs w:val="28"/>
        </w:rPr>
        <w:t>80,0 м/сут., а для супесей пласти</w:t>
      </w:r>
      <w:r w:rsidRPr="00E67ABE">
        <w:rPr>
          <w:rStyle w:val="afd"/>
          <w:b w:val="0"/>
          <w:sz w:val="28"/>
          <w:szCs w:val="28"/>
        </w:rPr>
        <w:t>ч</w:t>
      </w:r>
      <w:r w:rsidRPr="00E67ABE">
        <w:rPr>
          <w:rStyle w:val="afd"/>
          <w:b w:val="0"/>
          <w:sz w:val="28"/>
          <w:szCs w:val="28"/>
        </w:rPr>
        <w:t>ных</w:t>
      </w:r>
      <w:r w:rsidR="00453D77">
        <w:rPr>
          <w:rStyle w:val="afd"/>
          <w:b w:val="0"/>
          <w:sz w:val="28"/>
          <w:szCs w:val="28"/>
        </w:rPr>
        <w:t xml:space="preserve"> </w:t>
      </w:r>
      <w:r w:rsidRPr="00E67ABE">
        <w:rPr>
          <w:rStyle w:val="afd"/>
          <w:b w:val="0"/>
          <w:sz w:val="28"/>
          <w:szCs w:val="28"/>
        </w:rPr>
        <w:t>0,05</w:t>
      </w:r>
      <w:r w:rsidR="009E7F15">
        <w:rPr>
          <w:rStyle w:val="afd"/>
          <w:b w:val="0"/>
          <w:sz w:val="28"/>
          <w:szCs w:val="28"/>
        </w:rPr>
        <w:t>-</w:t>
      </w:r>
      <w:r w:rsidRPr="00E67ABE">
        <w:rPr>
          <w:rStyle w:val="afd"/>
          <w:b w:val="0"/>
          <w:sz w:val="28"/>
          <w:szCs w:val="28"/>
        </w:rPr>
        <w:t>0,1 м/сут.</w:t>
      </w:r>
    </w:p>
    <w:p w14:paraId="791CCA57" w14:textId="77777777" w:rsidR="008C0818" w:rsidRPr="00E67ABE" w:rsidRDefault="008C0818" w:rsidP="002146D4">
      <w:pPr>
        <w:pStyle w:val="130"/>
        <w:shd w:val="clear" w:color="auto" w:fill="auto"/>
        <w:spacing w:line="240" w:lineRule="auto"/>
        <w:ind w:left="284" w:right="169" w:firstLine="0"/>
        <w:jc w:val="both"/>
        <w:rPr>
          <w:rStyle w:val="afd"/>
          <w:b w:val="0"/>
          <w:sz w:val="28"/>
          <w:szCs w:val="28"/>
        </w:rPr>
      </w:pPr>
    </w:p>
    <w:p w14:paraId="608B630A" w14:textId="77777777" w:rsidR="002146D4" w:rsidRPr="00E67ABE" w:rsidRDefault="002146D4" w:rsidP="004C7BF9">
      <w:pPr>
        <w:pStyle w:val="13"/>
        <w:spacing w:before="0" w:after="200"/>
        <w:jc w:val="center"/>
        <w:rPr>
          <w:rFonts w:ascii="Times New Roman" w:hAnsi="Times New Roman"/>
          <w:sz w:val="28"/>
          <w:szCs w:val="28"/>
          <w:lang w:val="ru-RU"/>
        </w:rPr>
      </w:pPr>
      <w:bookmarkStart w:id="12" w:name="_Toc485280892"/>
      <w:r w:rsidRPr="00E67ABE">
        <w:rPr>
          <w:rFonts w:ascii="Times New Roman" w:hAnsi="Times New Roman"/>
          <w:sz w:val="28"/>
          <w:szCs w:val="28"/>
          <w:lang w:val="ru-RU"/>
        </w:rPr>
        <w:t xml:space="preserve">3.6. </w:t>
      </w:r>
      <w:bookmarkStart w:id="13" w:name="bookmark4"/>
      <w:r w:rsidRPr="00E67ABE">
        <w:rPr>
          <w:rFonts w:ascii="Times New Roman" w:hAnsi="Times New Roman"/>
          <w:sz w:val="28"/>
          <w:szCs w:val="28"/>
          <w:lang w:val="ru-RU"/>
        </w:rPr>
        <w:t>Геологические и инженерно</w:t>
      </w:r>
      <w:r w:rsidR="009E7F15">
        <w:rPr>
          <w:rFonts w:ascii="Times New Roman" w:hAnsi="Times New Roman"/>
          <w:sz w:val="28"/>
          <w:szCs w:val="28"/>
          <w:lang w:val="ru-RU"/>
        </w:rPr>
        <w:t>-</w:t>
      </w:r>
      <w:r w:rsidRPr="00E67ABE">
        <w:rPr>
          <w:rFonts w:ascii="Times New Roman" w:hAnsi="Times New Roman"/>
          <w:sz w:val="28"/>
          <w:szCs w:val="28"/>
          <w:lang w:val="ru-RU"/>
        </w:rPr>
        <w:t>геологические процессы</w:t>
      </w:r>
      <w:bookmarkEnd w:id="12"/>
      <w:bookmarkEnd w:id="13"/>
    </w:p>
    <w:p w14:paraId="5E636527" w14:textId="77777777" w:rsidR="002146D4" w:rsidRPr="00E67ABE"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Согласно СНиП 11</w:t>
      </w:r>
      <w:r w:rsidR="009E7F15">
        <w:rPr>
          <w:rStyle w:val="afd"/>
          <w:b w:val="0"/>
          <w:sz w:val="28"/>
          <w:szCs w:val="28"/>
        </w:rPr>
        <w:t>-</w:t>
      </w:r>
      <w:r w:rsidRPr="00E67ABE">
        <w:rPr>
          <w:rStyle w:val="afd"/>
          <w:b w:val="0"/>
          <w:sz w:val="28"/>
          <w:szCs w:val="28"/>
        </w:rPr>
        <w:t>02</w:t>
      </w:r>
      <w:r w:rsidR="009E7F15">
        <w:rPr>
          <w:rStyle w:val="afd"/>
          <w:b w:val="0"/>
          <w:sz w:val="28"/>
          <w:szCs w:val="28"/>
        </w:rPr>
        <w:t>-</w:t>
      </w:r>
      <w:r w:rsidRPr="00E67ABE">
        <w:rPr>
          <w:rStyle w:val="afd"/>
          <w:b w:val="0"/>
          <w:sz w:val="28"/>
          <w:szCs w:val="28"/>
        </w:rPr>
        <w:t>96, к инженерно</w:t>
      </w:r>
      <w:r w:rsidR="009E7F15">
        <w:rPr>
          <w:rStyle w:val="afd"/>
          <w:b w:val="0"/>
          <w:sz w:val="28"/>
          <w:szCs w:val="28"/>
        </w:rPr>
        <w:t>-</w:t>
      </w:r>
      <w:r w:rsidRPr="00E67ABE">
        <w:rPr>
          <w:rStyle w:val="afd"/>
          <w:b w:val="0"/>
          <w:sz w:val="28"/>
          <w:szCs w:val="28"/>
        </w:rPr>
        <w:t>геологическим процессам на изуче</w:t>
      </w:r>
      <w:r w:rsidRPr="00E67ABE">
        <w:rPr>
          <w:rStyle w:val="afd"/>
          <w:b w:val="0"/>
          <w:sz w:val="28"/>
          <w:szCs w:val="28"/>
        </w:rPr>
        <w:t>н</w:t>
      </w:r>
      <w:r w:rsidRPr="00E67ABE">
        <w:rPr>
          <w:rStyle w:val="afd"/>
          <w:b w:val="0"/>
          <w:sz w:val="28"/>
          <w:szCs w:val="28"/>
        </w:rPr>
        <w:t>ном участке можно отнести техногенные процессы и явления незначительного п</w:t>
      </w:r>
      <w:r w:rsidRPr="00E67ABE">
        <w:rPr>
          <w:rStyle w:val="afd"/>
          <w:b w:val="0"/>
          <w:sz w:val="28"/>
          <w:szCs w:val="28"/>
        </w:rPr>
        <w:t>о</w:t>
      </w:r>
      <w:r w:rsidRPr="00E67ABE">
        <w:rPr>
          <w:rStyle w:val="afd"/>
          <w:b w:val="0"/>
          <w:sz w:val="28"/>
          <w:szCs w:val="28"/>
        </w:rPr>
        <w:t>верхностного по</w:t>
      </w:r>
      <w:r w:rsidRPr="00E67ABE">
        <w:rPr>
          <w:rStyle w:val="afd"/>
          <w:b w:val="0"/>
          <w:sz w:val="28"/>
          <w:szCs w:val="28"/>
        </w:rPr>
        <w:t>д</w:t>
      </w:r>
      <w:r w:rsidRPr="00E67ABE">
        <w:rPr>
          <w:rStyle w:val="afd"/>
          <w:b w:val="0"/>
          <w:sz w:val="28"/>
          <w:szCs w:val="28"/>
        </w:rPr>
        <w:t>топления.</w:t>
      </w:r>
    </w:p>
    <w:p w14:paraId="262C5FF0" w14:textId="77777777" w:rsidR="002146D4" w:rsidRDefault="002146D4" w:rsidP="00AD2954">
      <w:pPr>
        <w:pStyle w:val="130"/>
        <w:shd w:val="clear" w:color="auto" w:fill="auto"/>
        <w:spacing w:line="240" w:lineRule="auto"/>
        <w:ind w:firstLine="709"/>
        <w:jc w:val="both"/>
        <w:rPr>
          <w:rStyle w:val="afd"/>
          <w:b w:val="0"/>
          <w:sz w:val="28"/>
          <w:szCs w:val="28"/>
        </w:rPr>
      </w:pPr>
      <w:r w:rsidRPr="00E67ABE">
        <w:rPr>
          <w:rStyle w:val="afd"/>
          <w:b w:val="0"/>
          <w:sz w:val="28"/>
          <w:szCs w:val="28"/>
        </w:rPr>
        <w:t>Техногенные процессы выражаются во влиянии развития инфрастру</w:t>
      </w:r>
      <w:r w:rsidRPr="00E67ABE">
        <w:rPr>
          <w:rStyle w:val="afd"/>
          <w:b w:val="0"/>
          <w:sz w:val="28"/>
          <w:szCs w:val="28"/>
        </w:rPr>
        <w:t>к</w:t>
      </w:r>
      <w:r w:rsidRPr="00E67ABE">
        <w:rPr>
          <w:rStyle w:val="afd"/>
          <w:b w:val="0"/>
          <w:sz w:val="28"/>
          <w:szCs w:val="28"/>
        </w:rPr>
        <w:t>туры и строительной деятельности на инженерно</w:t>
      </w:r>
      <w:r w:rsidR="009E7F15">
        <w:rPr>
          <w:rStyle w:val="afd"/>
          <w:b w:val="0"/>
          <w:sz w:val="28"/>
          <w:szCs w:val="28"/>
        </w:rPr>
        <w:t>-</w:t>
      </w:r>
      <w:r w:rsidRPr="00E67ABE">
        <w:rPr>
          <w:rStyle w:val="afd"/>
          <w:b w:val="0"/>
          <w:sz w:val="28"/>
          <w:szCs w:val="28"/>
        </w:rPr>
        <w:t>геологические условия исследуемой территории. Возведение линейных сооружений при строительстве труб</w:t>
      </w:r>
      <w:r w:rsidRPr="00E67ABE">
        <w:rPr>
          <w:rStyle w:val="afd"/>
          <w:b w:val="0"/>
          <w:sz w:val="28"/>
          <w:szCs w:val="28"/>
        </w:rPr>
        <w:t>о</w:t>
      </w:r>
      <w:r w:rsidRPr="00E67ABE">
        <w:rPr>
          <w:rStyle w:val="afd"/>
          <w:b w:val="0"/>
          <w:sz w:val="28"/>
          <w:szCs w:val="28"/>
        </w:rPr>
        <w:t>проводов и автодорог, отмеченных в рельефе в виде валов и насыпей, может привести к нарушению поверхностного стока. Участки, ограниченные со всех сторон такими образованиями, подвергаются процессам переувла</w:t>
      </w:r>
      <w:r w:rsidRPr="00E67ABE">
        <w:rPr>
          <w:rStyle w:val="afd"/>
          <w:b w:val="0"/>
          <w:sz w:val="28"/>
          <w:szCs w:val="28"/>
        </w:rPr>
        <w:t>ж</w:t>
      </w:r>
      <w:r w:rsidRPr="00E67ABE">
        <w:rPr>
          <w:rStyle w:val="afd"/>
          <w:b w:val="0"/>
          <w:sz w:val="28"/>
          <w:szCs w:val="28"/>
        </w:rPr>
        <w:t>нения, что может привести к изменению состояния четвертичных отложений верхней части разреза, а при ни</w:t>
      </w:r>
      <w:r w:rsidRPr="00E67ABE">
        <w:rPr>
          <w:rStyle w:val="afd"/>
          <w:b w:val="0"/>
          <w:sz w:val="28"/>
          <w:szCs w:val="28"/>
        </w:rPr>
        <w:t>з</w:t>
      </w:r>
      <w:r w:rsidRPr="00E67ABE">
        <w:rPr>
          <w:rStyle w:val="afd"/>
          <w:b w:val="0"/>
          <w:sz w:val="28"/>
          <w:szCs w:val="28"/>
        </w:rPr>
        <w:t>ких значениях фильтрационных способностей грунтов к поверхностному подто</w:t>
      </w:r>
      <w:r w:rsidRPr="00E67ABE">
        <w:rPr>
          <w:rStyle w:val="afd"/>
          <w:b w:val="0"/>
          <w:sz w:val="28"/>
          <w:szCs w:val="28"/>
        </w:rPr>
        <w:t>п</w:t>
      </w:r>
      <w:r w:rsidRPr="00E67ABE">
        <w:rPr>
          <w:rStyle w:val="afd"/>
          <w:b w:val="0"/>
          <w:sz w:val="28"/>
          <w:szCs w:val="28"/>
        </w:rPr>
        <w:t>лению.</w:t>
      </w:r>
    </w:p>
    <w:p w14:paraId="0F693AB4" w14:textId="77777777" w:rsidR="00361D20" w:rsidRPr="00E67ABE" w:rsidRDefault="00361D20" w:rsidP="00AD2954">
      <w:pPr>
        <w:pStyle w:val="130"/>
        <w:shd w:val="clear" w:color="auto" w:fill="auto"/>
        <w:spacing w:line="240" w:lineRule="auto"/>
        <w:ind w:firstLine="709"/>
        <w:jc w:val="both"/>
        <w:rPr>
          <w:rStyle w:val="afd"/>
          <w:b w:val="0"/>
          <w:sz w:val="28"/>
          <w:szCs w:val="28"/>
        </w:rPr>
      </w:pPr>
    </w:p>
    <w:p w14:paraId="52FDCDED" w14:textId="77777777" w:rsidR="008C0818" w:rsidRPr="00E67ABE" w:rsidRDefault="008C0818" w:rsidP="0030607D">
      <w:pPr>
        <w:pStyle w:val="13"/>
        <w:spacing w:before="0" w:after="200"/>
        <w:jc w:val="center"/>
        <w:rPr>
          <w:rFonts w:ascii="Times New Roman" w:hAnsi="Times New Roman"/>
          <w:sz w:val="28"/>
          <w:szCs w:val="28"/>
          <w:lang w:val="ru-RU"/>
        </w:rPr>
      </w:pPr>
      <w:bookmarkStart w:id="14" w:name="_Toc485280893"/>
      <w:r w:rsidRPr="00E67ABE">
        <w:rPr>
          <w:rFonts w:ascii="Times New Roman" w:hAnsi="Times New Roman"/>
          <w:sz w:val="28"/>
          <w:szCs w:val="28"/>
          <w:lang w:val="ru-RU"/>
        </w:rPr>
        <w:t>4. Современное</w:t>
      </w:r>
      <w:r w:rsidR="006907CD" w:rsidRPr="00E67ABE">
        <w:rPr>
          <w:rFonts w:ascii="Times New Roman" w:hAnsi="Times New Roman"/>
          <w:sz w:val="28"/>
          <w:szCs w:val="28"/>
          <w:lang w:val="ru-RU"/>
        </w:rPr>
        <w:t xml:space="preserve"> использование территории</w:t>
      </w:r>
      <w:bookmarkEnd w:id="14"/>
    </w:p>
    <w:p w14:paraId="6DD1E253" w14:textId="77777777" w:rsidR="008C0818" w:rsidRPr="00E67ABE" w:rsidRDefault="008C0818" w:rsidP="0030607D">
      <w:pPr>
        <w:pStyle w:val="13"/>
        <w:spacing w:before="0" w:after="200"/>
        <w:jc w:val="center"/>
        <w:rPr>
          <w:rFonts w:ascii="Times New Roman" w:hAnsi="Times New Roman"/>
          <w:sz w:val="28"/>
          <w:szCs w:val="28"/>
          <w:lang w:val="ru-RU"/>
        </w:rPr>
      </w:pPr>
      <w:bookmarkStart w:id="15" w:name="_Toc485280894"/>
      <w:r w:rsidRPr="00E67ABE">
        <w:rPr>
          <w:rFonts w:ascii="Times New Roman" w:hAnsi="Times New Roman"/>
          <w:sz w:val="28"/>
          <w:szCs w:val="28"/>
          <w:lang w:val="ru-RU"/>
        </w:rPr>
        <w:t>4.1. Общая х</w:t>
      </w:r>
      <w:r w:rsidR="006907CD" w:rsidRPr="00E67ABE">
        <w:rPr>
          <w:rFonts w:ascii="Times New Roman" w:hAnsi="Times New Roman"/>
          <w:sz w:val="28"/>
          <w:szCs w:val="28"/>
          <w:lang w:val="ru-RU"/>
        </w:rPr>
        <w:t>арактеристика района тяготения</w:t>
      </w:r>
      <w:bookmarkEnd w:id="15"/>
    </w:p>
    <w:p w14:paraId="27E47334" w14:textId="77777777" w:rsidR="008C0818" w:rsidRPr="00AD2954" w:rsidRDefault="000D44E2" w:rsidP="00AD2954">
      <w:pPr>
        <w:pStyle w:val="130"/>
        <w:shd w:val="clear" w:color="auto" w:fill="auto"/>
        <w:spacing w:line="240" w:lineRule="auto"/>
        <w:ind w:firstLine="709"/>
        <w:jc w:val="both"/>
        <w:rPr>
          <w:rStyle w:val="afd"/>
          <w:b w:val="0"/>
          <w:sz w:val="28"/>
          <w:szCs w:val="28"/>
        </w:rPr>
      </w:pPr>
      <w:r>
        <w:rPr>
          <w:rStyle w:val="afd"/>
          <w:b w:val="0"/>
          <w:sz w:val="28"/>
          <w:szCs w:val="28"/>
        </w:rPr>
        <w:t>Территории,</w:t>
      </w:r>
      <w:r w:rsidR="008C0818" w:rsidRPr="00AD2954">
        <w:rPr>
          <w:rStyle w:val="afd"/>
          <w:b w:val="0"/>
          <w:sz w:val="28"/>
          <w:szCs w:val="28"/>
        </w:rPr>
        <w:t xml:space="preserve"> прилегающие к проектируемой автомобильной дороге</w:t>
      </w:r>
      <w:r>
        <w:rPr>
          <w:rStyle w:val="afd"/>
          <w:b w:val="0"/>
          <w:sz w:val="28"/>
          <w:szCs w:val="28"/>
        </w:rPr>
        <w:t>,</w:t>
      </w:r>
      <w:r w:rsidR="008C0818" w:rsidRPr="00AD2954">
        <w:rPr>
          <w:rStyle w:val="afd"/>
          <w:b w:val="0"/>
          <w:sz w:val="28"/>
          <w:szCs w:val="28"/>
        </w:rPr>
        <w:t xml:space="preserve"> расп</w:t>
      </w:r>
      <w:r w:rsidR="008C0818" w:rsidRPr="00AD2954">
        <w:rPr>
          <w:rStyle w:val="afd"/>
          <w:b w:val="0"/>
          <w:sz w:val="28"/>
          <w:szCs w:val="28"/>
        </w:rPr>
        <w:t>о</w:t>
      </w:r>
      <w:r w:rsidR="008C0818" w:rsidRPr="00AD2954">
        <w:rPr>
          <w:rStyle w:val="afd"/>
          <w:b w:val="0"/>
          <w:sz w:val="28"/>
          <w:szCs w:val="28"/>
        </w:rPr>
        <w:t>ложены в непосредственной близости от Санкт</w:t>
      </w:r>
      <w:r w:rsidR="009E7F15">
        <w:rPr>
          <w:rStyle w:val="afd"/>
          <w:b w:val="0"/>
          <w:sz w:val="28"/>
          <w:szCs w:val="28"/>
        </w:rPr>
        <w:t>-</w:t>
      </w:r>
      <w:r w:rsidR="008C0818" w:rsidRPr="00AD2954">
        <w:rPr>
          <w:rStyle w:val="afd"/>
          <w:b w:val="0"/>
          <w:sz w:val="28"/>
          <w:szCs w:val="28"/>
        </w:rPr>
        <w:t>Петербурга с его восточной стор</w:t>
      </w:r>
      <w:r w:rsidR="008C0818" w:rsidRPr="00AD2954">
        <w:rPr>
          <w:rStyle w:val="afd"/>
          <w:b w:val="0"/>
          <w:sz w:val="28"/>
          <w:szCs w:val="28"/>
        </w:rPr>
        <w:t>о</w:t>
      </w:r>
      <w:r w:rsidR="008C0818" w:rsidRPr="00AD2954">
        <w:rPr>
          <w:rStyle w:val="afd"/>
          <w:b w:val="0"/>
          <w:sz w:val="28"/>
          <w:szCs w:val="28"/>
        </w:rPr>
        <w:t>ны. Несмотря на то, что рассматриваемые территории яв</w:t>
      </w:r>
      <w:r w:rsidR="00977E4F">
        <w:rPr>
          <w:rStyle w:val="afd"/>
          <w:b w:val="0"/>
          <w:sz w:val="28"/>
          <w:szCs w:val="28"/>
        </w:rPr>
        <w:t>ляются частью другого субъекта Ф</w:t>
      </w:r>
      <w:r w:rsidR="008C0818" w:rsidRPr="00AD2954">
        <w:rPr>
          <w:rStyle w:val="afd"/>
          <w:b w:val="0"/>
          <w:sz w:val="28"/>
          <w:szCs w:val="28"/>
        </w:rPr>
        <w:t>едерации</w:t>
      </w:r>
      <w:r w:rsidR="00461285">
        <w:rPr>
          <w:rStyle w:val="afd"/>
          <w:b w:val="0"/>
          <w:sz w:val="28"/>
          <w:szCs w:val="28"/>
        </w:rPr>
        <w:t xml:space="preserve"> </w:t>
      </w:r>
      <w:r w:rsidR="004C6133">
        <w:rPr>
          <w:rStyle w:val="afd"/>
          <w:b w:val="0"/>
          <w:sz w:val="28"/>
          <w:szCs w:val="28"/>
        </w:rPr>
        <w:t>-</w:t>
      </w:r>
      <w:r w:rsidR="00461285">
        <w:rPr>
          <w:rStyle w:val="afd"/>
          <w:b w:val="0"/>
          <w:sz w:val="28"/>
          <w:szCs w:val="28"/>
        </w:rPr>
        <w:t xml:space="preserve"> </w:t>
      </w:r>
      <w:r w:rsidR="008C0818" w:rsidRPr="00AD2954">
        <w:rPr>
          <w:rStyle w:val="afd"/>
          <w:b w:val="0"/>
          <w:sz w:val="28"/>
          <w:szCs w:val="28"/>
        </w:rPr>
        <w:t>Ленинградской области, их градостроительное развитие тесно связано с Санкт</w:t>
      </w:r>
      <w:r w:rsidR="009E7F15">
        <w:rPr>
          <w:rStyle w:val="afd"/>
          <w:b w:val="0"/>
          <w:sz w:val="28"/>
          <w:szCs w:val="28"/>
        </w:rPr>
        <w:t>-</w:t>
      </w:r>
      <w:r w:rsidR="008C0818" w:rsidRPr="00AD2954">
        <w:rPr>
          <w:rStyle w:val="afd"/>
          <w:b w:val="0"/>
          <w:sz w:val="28"/>
          <w:szCs w:val="28"/>
        </w:rPr>
        <w:t>Петербургом. Здесь расположены не только традиционные для пригородной зоны крупных городов дачные участки, промышленные, тран</w:t>
      </w:r>
      <w:r w:rsidR="008C0818" w:rsidRPr="00AD2954">
        <w:rPr>
          <w:rStyle w:val="afd"/>
          <w:b w:val="0"/>
          <w:sz w:val="28"/>
          <w:szCs w:val="28"/>
        </w:rPr>
        <w:t>с</w:t>
      </w:r>
      <w:r w:rsidR="008C0818" w:rsidRPr="00AD2954">
        <w:rPr>
          <w:rStyle w:val="afd"/>
          <w:b w:val="0"/>
          <w:sz w:val="28"/>
          <w:szCs w:val="28"/>
        </w:rPr>
        <w:t>портные и складские предприятия, а также активно развивается застройка мног</w:t>
      </w:r>
      <w:r w:rsidR="008C0818" w:rsidRPr="00AD2954">
        <w:rPr>
          <w:rStyle w:val="afd"/>
          <w:b w:val="0"/>
          <w:sz w:val="28"/>
          <w:szCs w:val="28"/>
        </w:rPr>
        <w:t>о</w:t>
      </w:r>
      <w:r w:rsidR="008C0818" w:rsidRPr="00AD2954">
        <w:rPr>
          <w:rStyle w:val="afd"/>
          <w:b w:val="0"/>
          <w:sz w:val="28"/>
          <w:szCs w:val="28"/>
        </w:rPr>
        <w:t>эта</w:t>
      </w:r>
      <w:r w:rsidR="008C0818" w:rsidRPr="00AD2954">
        <w:rPr>
          <w:rStyle w:val="afd"/>
          <w:b w:val="0"/>
          <w:sz w:val="28"/>
          <w:szCs w:val="28"/>
        </w:rPr>
        <w:t>ж</w:t>
      </w:r>
      <w:r w:rsidR="008C0818" w:rsidRPr="00AD2954">
        <w:rPr>
          <w:rStyle w:val="afd"/>
          <w:b w:val="0"/>
          <w:sz w:val="28"/>
          <w:szCs w:val="28"/>
        </w:rPr>
        <w:t>ными домами 8</w:t>
      </w:r>
      <w:r w:rsidR="009E7F15">
        <w:rPr>
          <w:rStyle w:val="afd"/>
          <w:b w:val="0"/>
          <w:sz w:val="28"/>
          <w:szCs w:val="28"/>
        </w:rPr>
        <w:t>-</w:t>
      </w:r>
      <w:r w:rsidR="008C0818" w:rsidRPr="00AD2954">
        <w:rPr>
          <w:rStyle w:val="afd"/>
          <w:b w:val="0"/>
          <w:sz w:val="28"/>
          <w:szCs w:val="28"/>
        </w:rPr>
        <w:t xml:space="preserve">16 этажей. </w:t>
      </w:r>
    </w:p>
    <w:p w14:paraId="02245ED9" w14:textId="77777777" w:rsidR="008C0818" w:rsidRPr="00AD2954" w:rsidRDefault="008C0818" w:rsidP="00AD2954">
      <w:pPr>
        <w:pStyle w:val="130"/>
        <w:shd w:val="clear" w:color="auto" w:fill="auto"/>
        <w:spacing w:line="240" w:lineRule="auto"/>
        <w:ind w:firstLine="709"/>
        <w:jc w:val="both"/>
        <w:rPr>
          <w:rStyle w:val="afd"/>
          <w:b w:val="0"/>
          <w:sz w:val="28"/>
          <w:szCs w:val="28"/>
        </w:rPr>
      </w:pPr>
      <w:r w:rsidRPr="00AD2954">
        <w:rPr>
          <w:rStyle w:val="afd"/>
          <w:b w:val="0"/>
          <w:sz w:val="28"/>
          <w:szCs w:val="28"/>
        </w:rPr>
        <w:t>В границах тяготения расположены исторические поселения Янино</w:t>
      </w:r>
      <w:r w:rsidR="009E7F15">
        <w:rPr>
          <w:rStyle w:val="afd"/>
          <w:b w:val="0"/>
          <w:sz w:val="28"/>
          <w:szCs w:val="28"/>
        </w:rPr>
        <w:t>-</w:t>
      </w:r>
      <w:r w:rsidRPr="00AD2954">
        <w:rPr>
          <w:rStyle w:val="afd"/>
          <w:b w:val="0"/>
          <w:sz w:val="28"/>
          <w:szCs w:val="28"/>
        </w:rPr>
        <w:t>1 и</w:t>
      </w:r>
      <w:r w:rsidR="00630433">
        <w:rPr>
          <w:rStyle w:val="afd"/>
          <w:b w:val="0"/>
          <w:sz w:val="28"/>
          <w:szCs w:val="28"/>
        </w:rPr>
        <w:t xml:space="preserve"> Янино-</w:t>
      </w:r>
      <w:r w:rsidRPr="00AD2954">
        <w:rPr>
          <w:rStyle w:val="afd"/>
          <w:b w:val="0"/>
          <w:sz w:val="28"/>
          <w:szCs w:val="28"/>
        </w:rPr>
        <w:t>2,</w:t>
      </w:r>
      <w:r w:rsidR="00BE4F57">
        <w:rPr>
          <w:rStyle w:val="afd"/>
          <w:b w:val="0"/>
          <w:sz w:val="28"/>
          <w:szCs w:val="28"/>
        </w:rPr>
        <w:t xml:space="preserve"> село Павлово,</w:t>
      </w:r>
      <w:r w:rsidRPr="00AD2954">
        <w:rPr>
          <w:rStyle w:val="afd"/>
          <w:b w:val="0"/>
          <w:sz w:val="28"/>
          <w:szCs w:val="28"/>
        </w:rPr>
        <w:t xml:space="preserve"> деревни Суоранда и Хирвости, Старая, Колтуши, Токкари, Орово. В восточной части района, за автодорогой Санкт</w:t>
      </w:r>
      <w:r w:rsidR="009E7F15">
        <w:rPr>
          <w:rStyle w:val="afd"/>
          <w:b w:val="0"/>
          <w:sz w:val="28"/>
          <w:szCs w:val="28"/>
        </w:rPr>
        <w:t>-</w:t>
      </w:r>
      <w:r w:rsidRPr="00AD2954">
        <w:rPr>
          <w:rStyle w:val="afd"/>
          <w:b w:val="0"/>
          <w:sz w:val="28"/>
          <w:szCs w:val="28"/>
        </w:rPr>
        <w:t>Петербург</w:t>
      </w:r>
      <w:r w:rsidR="009E7F15">
        <w:rPr>
          <w:rStyle w:val="afd"/>
          <w:b w:val="0"/>
          <w:sz w:val="28"/>
          <w:szCs w:val="28"/>
        </w:rPr>
        <w:t>-</w:t>
      </w:r>
      <w:r w:rsidRPr="00AD2954">
        <w:rPr>
          <w:rStyle w:val="afd"/>
          <w:b w:val="0"/>
          <w:sz w:val="28"/>
          <w:szCs w:val="28"/>
        </w:rPr>
        <w:t>завод имени Свердлова</w:t>
      </w:r>
      <w:r w:rsidR="009E7F15">
        <w:rPr>
          <w:rStyle w:val="afd"/>
          <w:b w:val="0"/>
          <w:sz w:val="28"/>
          <w:szCs w:val="28"/>
        </w:rPr>
        <w:t>-</w:t>
      </w:r>
      <w:r w:rsidRPr="00AD2954">
        <w:rPr>
          <w:rStyle w:val="afd"/>
          <w:b w:val="0"/>
          <w:sz w:val="28"/>
          <w:szCs w:val="28"/>
        </w:rPr>
        <w:t>Всеволожск</w:t>
      </w:r>
      <w:r w:rsidR="00630433">
        <w:rPr>
          <w:rStyle w:val="afd"/>
          <w:b w:val="0"/>
          <w:sz w:val="28"/>
          <w:szCs w:val="28"/>
        </w:rPr>
        <w:t xml:space="preserve"> </w:t>
      </w:r>
      <w:r w:rsidRPr="00AD2954">
        <w:rPr>
          <w:rStyle w:val="afd"/>
          <w:b w:val="0"/>
          <w:sz w:val="28"/>
          <w:szCs w:val="28"/>
        </w:rPr>
        <w:t>расположены населённые пункты</w:t>
      </w:r>
      <w:r w:rsidR="00630433">
        <w:rPr>
          <w:rStyle w:val="afd"/>
          <w:b w:val="0"/>
          <w:sz w:val="28"/>
          <w:szCs w:val="28"/>
        </w:rPr>
        <w:t>:</w:t>
      </w:r>
      <w:r w:rsidRPr="00AD2954">
        <w:rPr>
          <w:rStyle w:val="afd"/>
          <w:b w:val="0"/>
          <w:sz w:val="28"/>
          <w:szCs w:val="28"/>
        </w:rPr>
        <w:t xml:space="preserve"> </w:t>
      </w:r>
      <w:r w:rsidR="00630433">
        <w:rPr>
          <w:rStyle w:val="afd"/>
          <w:b w:val="0"/>
          <w:sz w:val="28"/>
          <w:szCs w:val="28"/>
        </w:rPr>
        <w:t xml:space="preserve">поселок </w:t>
      </w:r>
      <w:r w:rsidRPr="00AD2954">
        <w:rPr>
          <w:rStyle w:val="afd"/>
          <w:b w:val="0"/>
          <w:sz w:val="28"/>
          <w:szCs w:val="28"/>
        </w:rPr>
        <w:t>Воейково,</w:t>
      </w:r>
      <w:r w:rsidR="00630433">
        <w:rPr>
          <w:rStyle w:val="afd"/>
          <w:b w:val="0"/>
          <w:sz w:val="28"/>
          <w:szCs w:val="28"/>
        </w:rPr>
        <w:t xml:space="preserve"> д</w:t>
      </w:r>
      <w:r w:rsidR="00630433">
        <w:rPr>
          <w:rStyle w:val="afd"/>
          <w:b w:val="0"/>
          <w:sz w:val="28"/>
          <w:szCs w:val="28"/>
        </w:rPr>
        <w:t>е</w:t>
      </w:r>
      <w:r w:rsidR="00630433">
        <w:rPr>
          <w:rStyle w:val="afd"/>
          <w:b w:val="0"/>
          <w:sz w:val="28"/>
          <w:szCs w:val="28"/>
        </w:rPr>
        <w:t>ревни</w:t>
      </w:r>
      <w:r w:rsidRPr="00AD2954">
        <w:rPr>
          <w:rStyle w:val="afd"/>
          <w:b w:val="0"/>
          <w:sz w:val="28"/>
          <w:szCs w:val="28"/>
        </w:rPr>
        <w:t xml:space="preserve"> Лиголамби, Кирполье, Хязельки и прочие. Наибольшее количество пост</w:t>
      </w:r>
      <w:r w:rsidRPr="00AD2954">
        <w:rPr>
          <w:rStyle w:val="afd"/>
          <w:b w:val="0"/>
          <w:sz w:val="28"/>
          <w:szCs w:val="28"/>
        </w:rPr>
        <w:t>о</w:t>
      </w:r>
      <w:r w:rsidRPr="00AD2954">
        <w:rPr>
          <w:rStyle w:val="afd"/>
          <w:b w:val="0"/>
          <w:sz w:val="28"/>
          <w:szCs w:val="28"/>
        </w:rPr>
        <w:t xml:space="preserve">янного населения проживает в д. Старая (8,9 тыс. чел.), </w:t>
      </w:r>
      <w:r w:rsidR="00BE4F57">
        <w:rPr>
          <w:rStyle w:val="afd"/>
          <w:b w:val="0"/>
          <w:sz w:val="28"/>
          <w:szCs w:val="28"/>
        </w:rPr>
        <w:t xml:space="preserve">г.п. </w:t>
      </w:r>
      <w:r w:rsidRPr="00AD2954">
        <w:rPr>
          <w:rStyle w:val="afd"/>
          <w:b w:val="0"/>
          <w:sz w:val="28"/>
          <w:szCs w:val="28"/>
        </w:rPr>
        <w:t>Янино</w:t>
      </w:r>
      <w:r w:rsidR="009E7F15">
        <w:rPr>
          <w:rStyle w:val="afd"/>
          <w:b w:val="0"/>
          <w:sz w:val="28"/>
          <w:szCs w:val="28"/>
        </w:rPr>
        <w:t>-</w:t>
      </w:r>
      <w:r w:rsidRPr="00AD2954">
        <w:rPr>
          <w:rStyle w:val="afd"/>
          <w:b w:val="0"/>
          <w:sz w:val="28"/>
          <w:szCs w:val="28"/>
        </w:rPr>
        <w:t>1 (5,1 тыс</w:t>
      </w:r>
      <w:r w:rsidR="00527064">
        <w:rPr>
          <w:rStyle w:val="afd"/>
          <w:b w:val="0"/>
          <w:sz w:val="28"/>
          <w:szCs w:val="28"/>
        </w:rPr>
        <w:t>.</w:t>
      </w:r>
      <w:r w:rsidRPr="00AD2954">
        <w:rPr>
          <w:rStyle w:val="afd"/>
          <w:b w:val="0"/>
          <w:sz w:val="28"/>
          <w:szCs w:val="28"/>
        </w:rPr>
        <w:t xml:space="preserve"> чел.), </w:t>
      </w:r>
      <w:r w:rsidR="00BE4F57">
        <w:rPr>
          <w:rStyle w:val="afd"/>
          <w:b w:val="0"/>
          <w:sz w:val="28"/>
          <w:szCs w:val="28"/>
        </w:rPr>
        <w:t xml:space="preserve">с. </w:t>
      </w:r>
      <w:r w:rsidRPr="00AD2954">
        <w:rPr>
          <w:rStyle w:val="afd"/>
          <w:b w:val="0"/>
          <w:sz w:val="28"/>
          <w:szCs w:val="28"/>
        </w:rPr>
        <w:t xml:space="preserve">Павлово (2,5 тыс. чел.)  и </w:t>
      </w:r>
      <w:r w:rsidR="00BE4F57">
        <w:rPr>
          <w:rStyle w:val="afd"/>
          <w:b w:val="0"/>
          <w:sz w:val="28"/>
          <w:szCs w:val="28"/>
        </w:rPr>
        <w:t xml:space="preserve">п. </w:t>
      </w:r>
      <w:r w:rsidRPr="00AD2954">
        <w:rPr>
          <w:rStyle w:val="afd"/>
          <w:b w:val="0"/>
          <w:sz w:val="28"/>
          <w:szCs w:val="28"/>
        </w:rPr>
        <w:t>В</w:t>
      </w:r>
      <w:r w:rsidRPr="00AD2954">
        <w:rPr>
          <w:rStyle w:val="afd"/>
          <w:b w:val="0"/>
          <w:sz w:val="28"/>
          <w:szCs w:val="28"/>
        </w:rPr>
        <w:t>о</w:t>
      </w:r>
      <w:r w:rsidRPr="00AD2954">
        <w:rPr>
          <w:rStyle w:val="afd"/>
          <w:b w:val="0"/>
          <w:sz w:val="28"/>
          <w:szCs w:val="28"/>
        </w:rPr>
        <w:t xml:space="preserve">ейково (0,8 тыс. чел.). </w:t>
      </w:r>
    </w:p>
    <w:p w14:paraId="48574CD9" w14:textId="77777777" w:rsidR="008C0818" w:rsidRPr="00AD2954" w:rsidRDefault="008C0818" w:rsidP="00AD2954">
      <w:pPr>
        <w:pStyle w:val="130"/>
        <w:shd w:val="clear" w:color="auto" w:fill="auto"/>
        <w:spacing w:line="240" w:lineRule="auto"/>
        <w:ind w:firstLine="709"/>
        <w:jc w:val="both"/>
        <w:rPr>
          <w:rStyle w:val="afd"/>
          <w:b w:val="0"/>
          <w:sz w:val="28"/>
          <w:szCs w:val="28"/>
        </w:rPr>
      </w:pPr>
      <w:r w:rsidRPr="00AD2954">
        <w:rPr>
          <w:rStyle w:val="afd"/>
          <w:b w:val="0"/>
          <w:sz w:val="28"/>
          <w:szCs w:val="28"/>
        </w:rPr>
        <w:lastRenderedPageBreak/>
        <w:t>Большие территории рассматриваемого района занимают промышленные, складские и торговые предприятия. Крупнейшим грузоотправителем района явл</w:t>
      </w:r>
      <w:r w:rsidRPr="00AD2954">
        <w:rPr>
          <w:rStyle w:val="afd"/>
          <w:b w:val="0"/>
          <w:sz w:val="28"/>
          <w:szCs w:val="28"/>
        </w:rPr>
        <w:t>я</w:t>
      </w:r>
      <w:r w:rsidRPr="00AD2954">
        <w:rPr>
          <w:rStyle w:val="afd"/>
          <w:b w:val="0"/>
          <w:sz w:val="28"/>
          <w:szCs w:val="28"/>
        </w:rPr>
        <w:t>ется расп</w:t>
      </w:r>
      <w:r w:rsidR="003A5F3E">
        <w:rPr>
          <w:rStyle w:val="afd"/>
          <w:b w:val="0"/>
          <w:sz w:val="28"/>
          <w:szCs w:val="28"/>
        </w:rPr>
        <w:t xml:space="preserve">оложенный на Колтушском шоссе в г.п. </w:t>
      </w:r>
      <w:r w:rsidRPr="00AD2954">
        <w:rPr>
          <w:rStyle w:val="afd"/>
          <w:b w:val="0"/>
          <w:sz w:val="28"/>
          <w:szCs w:val="28"/>
        </w:rPr>
        <w:t>Янино</w:t>
      </w:r>
      <w:r w:rsidR="009E7F15">
        <w:rPr>
          <w:rStyle w:val="afd"/>
          <w:b w:val="0"/>
          <w:sz w:val="28"/>
          <w:szCs w:val="28"/>
        </w:rPr>
        <w:t>-</w:t>
      </w:r>
      <w:r w:rsidRPr="00AD2954">
        <w:rPr>
          <w:rStyle w:val="afd"/>
          <w:b w:val="0"/>
          <w:sz w:val="28"/>
          <w:szCs w:val="28"/>
        </w:rPr>
        <w:t>1 ООО «Логистич</w:t>
      </w:r>
      <w:r w:rsidRPr="00AD2954">
        <w:rPr>
          <w:rStyle w:val="afd"/>
          <w:b w:val="0"/>
          <w:sz w:val="28"/>
          <w:szCs w:val="28"/>
        </w:rPr>
        <w:t>е</w:t>
      </w:r>
      <w:r w:rsidRPr="00AD2954">
        <w:rPr>
          <w:rStyle w:val="afd"/>
          <w:b w:val="0"/>
          <w:sz w:val="28"/>
          <w:szCs w:val="28"/>
        </w:rPr>
        <w:t>ский Парк «Янино», многофункциональный транспортно</w:t>
      </w:r>
      <w:r w:rsidR="009E7F15">
        <w:rPr>
          <w:rStyle w:val="afd"/>
          <w:b w:val="0"/>
          <w:sz w:val="28"/>
          <w:szCs w:val="28"/>
        </w:rPr>
        <w:t>-</w:t>
      </w:r>
      <w:r w:rsidRPr="00AD2954">
        <w:rPr>
          <w:rStyle w:val="afd"/>
          <w:b w:val="0"/>
          <w:sz w:val="28"/>
          <w:szCs w:val="28"/>
        </w:rPr>
        <w:t>логистический комплекс. Проектная мощность терминала составляет 400 000 TEU в год. Парк оказывает услуги по хранению и обработке контейнерных и прочих грузов, перегрузку гр</w:t>
      </w:r>
      <w:r w:rsidRPr="00AD2954">
        <w:rPr>
          <w:rStyle w:val="afd"/>
          <w:b w:val="0"/>
          <w:sz w:val="28"/>
          <w:szCs w:val="28"/>
        </w:rPr>
        <w:t>у</w:t>
      </w:r>
      <w:r w:rsidRPr="00AD2954">
        <w:rPr>
          <w:rStyle w:val="afd"/>
          <w:b w:val="0"/>
          <w:sz w:val="28"/>
          <w:szCs w:val="28"/>
        </w:rPr>
        <w:t>зов с одного вида транспорта на другой, организации грузовых отправлений в прямом смешанном железнодорожно</w:t>
      </w:r>
      <w:r w:rsidR="009E7F15">
        <w:rPr>
          <w:rStyle w:val="afd"/>
          <w:b w:val="0"/>
          <w:sz w:val="28"/>
          <w:szCs w:val="28"/>
        </w:rPr>
        <w:t>-</w:t>
      </w:r>
      <w:r w:rsidRPr="00AD2954">
        <w:rPr>
          <w:rStyle w:val="afd"/>
          <w:b w:val="0"/>
          <w:sz w:val="28"/>
          <w:szCs w:val="28"/>
        </w:rPr>
        <w:t>водном сообщении, железнодорожных и а</w:t>
      </w:r>
      <w:r w:rsidRPr="00AD2954">
        <w:rPr>
          <w:rStyle w:val="afd"/>
          <w:b w:val="0"/>
          <w:sz w:val="28"/>
          <w:szCs w:val="28"/>
        </w:rPr>
        <w:t>в</w:t>
      </w:r>
      <w:r w:rsidRPr="00AD2954">
        <w:rPr>
          <w:rStyle w:val="afd"/>
          <w:b w:val="0"/>
          <w:sz w:val="28"/>
          <w:szCs w:val="28"/>
        </w:rPr>
        <w:t>томобильных перевозок грузов. Общая площадь комплекса</w:t>
      </w:r>
      <w:r w:rsidR="00366763">
        <w:rPr>
          <w:rStyle w:val="afd"/>
          <w:b w:val="0"/>
          <w:sz w:val="28"/>
          <w:szCs w:val="28"/>
        </w:rPr>
        <w:t xml:space="preserve"> </w:t>
      </w:r>
      <w:r w:rsidR="004C6133">
        <w:rPr>
          <w:rStyle w:val="afd"/>
          <w:b w:val="0"/>
          <w:sz w:val="28"/>
          <w:szCs w:val="28"/>
        </w:rPr>
        <w:t>-</w:t>
      </w:r>
      <w:r w:rsidR="00366763">
        <w:rPr>
          <w:rStyle w:val="afd"/>
          <w:b w:val="0"/>
          <w:sz w:val="28"/>
          <w:szCs w:val="28"/>
        </w:rPr>
        <w:t xml:space="preserve"> </w:t>
      </w:r>
      <w:r w:rsidRPr="00AD2954">
        <w:rPr>
          <w:rStyle w:val="afd"/>
          <w:b w:val="0"/>
          <w:sz w:val="28"/>
          <w:szCs w:val="28"/>
        </w:rPr>
        <w:t xml:space="preserve">51,3 </w:t>
      </w:r>
      <w:r w:rsidR="003A5F3E">
        <w:rPr>
          <w:rStyle w:val="afd"/>
          <w:b w:val="0"/>
          <w:sz w:val="28"/>
          <w:szCs w:val="28"/>
        </w:rPr>
        <w:t>га</w:t>
      </w:r>
      <w:r w:rsidRPr="00AD2954">
        <w:rPr>
          <w:rStyle w:val="afd"/>
          <w:b w:val="0"/>
          <w:sz w:val="28"/>
          <w:szCs w:val="28"/>
        </w:rPr>
        <w:t>. Площадь контейнерной площадки</w:t>
      </w:r>
      <w:r w:rsidR="00366763">
        <w:rPr>
          <w:rStyle w:val="afd"/>
          <w:b w:val="0"/>
          <w:sz w:val="28"/>
          <w:szCs w:val="28"/>
        </w:rPr>
        <w:t xml:space="preserve"> </w:t>
      </w:r>
      <w:r w:rsidR="004C6133">
        <w:rPr>
          <w:rStyle w:val="afd"/>
          <w:b w:val="0"/>
          <w:sz w:val="28"/>
          <w:szCs w:val="28"/>
        </w:rPr>
        <w:t>-</w:t>
      </w:r>
      <w:r w:rsidR="00366763">
        <w:rPr>
          <w:rStyle w:val="afd"/>
          <w:b w:val="0"/>
          <w:sz w:val="28"/>
          <w:szCs w:val="28"/>
        </w:rPr>
        <w:t xml:space="preserve"> </w:t>
      </w:r>
      <w:r w:rsidRPr="00AD2954">
        <w:rPr>
          <w:rStyle w:val="afd"/>
          <w:b w:val="0"/>
          <w:sz w:val="28"/>
          <w:szCs w:val="28"/>
        </w:rPr>
        <w:t>12 г</w:t>
      </w:r>
      <w:r w:rsidR="003A5F3E">
        <w:rPr>
          <w:rStyle w:val="afd"/>
          <w:b w:val="0"/>
          <w:sz w:val="28"/>
          <w:szCs w:val="28"/>
        </w:rPr>
        <w:t>а</w:t>
      </w:r>
      <w:r w:rsidRPr="00AD2954">
        <w:rPr>
          <w:rStyle w:val="afd"/>
          <w:b w:val="0"/>
          <w:sz w:val="28"/>
          <w:szCs w:val="28"/>
        </w:rPr>
        <w:t>. Единовременная вместимость контейнерной пл</w:t>
      </w:r>
      <w:r w:rsidRPr="00AD2954">
        <w:rPr>
          <w:rStyle w:val="afd"/>
          <w:b w:val="0"/>
          <w:sz w:val="28"/>
          <w:szCs w:val="28"/>
        </w:rPr>
        <w:t>о</w:t>
      </w:r>
      <w:r w:rsidRPr="00AD2954">
        <w:rPr>
          <w:rStyle w:val="afd"/>
          <w:b w:val="0"/>
          <w:sz w:val="28"/>
          <w:szCs w:val="28"/>
        </w:rPr>
        <w:t>щадки</w:t>
      </w:r>
      <w:r w:rsidR="00366763">
        <w:rPr>
          <w:rStyle w:val="afd"/>
          <w:b w:val="0"/>
          <w:sz w:val="28"/>
          <w:szCs w:val="28"/>
        </w:rPr>
        <w:t xml:space="preserve"> </w:t>
      </w:r>
      <w:r w:rsidR="004C6133">
        <w:rPr>
          <w:rStyle w:val="afd"/>
          <w:b w:val="0"/>
          <w:sz w:val="28"/>
          <w:szCs w:val="28"/>
        </w:rPr>
        <w:t>-</w:t>
      </w:r>
      <w:r w:rsidR="00366763">
        <w:rPr>
          <w:rStyle w:val="afd"/>
          <w:b w:val="0"/>
          <w:sz w:val="28"/>
          <w:szCs w:val="28"/>
        </w:rPr>
        <w:t xml:space="preserve"> </w:t>
      </w:r>
      <w:r w:rsidRPr="00AD2954">
        <w:rPr>
          <w:rStyle w:val="afd"/>
          <w:b w:val="0"/>
          <w:sz w:val="28"/>
          <w:szCs w:val="28"/>
        </w:rPr>
        <w:t>10 000 TEU. Комплекс имеет железнодорожные пути, а также таможе</w:t>
      </w:r>
      <w:r w:rsidRPr="00AD2954">
        <w:rPr>
          <w:rStyle w:val="afd"/>
          <w:b w:val="0"/>
          <w:sz w:val="28"/>
          <w:szCs w:val="28"/>
        </w:rPr>
        <w:t>н</w:t>
      </w:r>
      <w:r w:rsidR="003A5F3E">
        <w:rPr>
          <w:rStyle w:val="afd"/>
          <w:b w:val="0"/>
          <w:sz w:val="28"/>
          <w:szCs w:val="28"/>
        </w:rPr>
        <w:t>ный пост «</w:t>
      </w:r>
      <w:r w:rsidRPr="00AD2954">
        <w:rPr>
          <w:rStyle w:val="afd"/>
          <w:b w:val="0"/>
          <w:sz w:val="28"/>
          <w:szCs w:val="28"/>
        </w:rPr>
        <w:t>Яни</w:t>
      </w:r>
      <w:r w:rsidRPr="00AD2954">
        <w:rPr>
          <w:rStyle w:val="afd"/>
          <w:b w:val="0"/>
          <w:sz w:val="28"/>
          <w:szCs w:val="28"/>
        </w:rPr>
        <w:t>н</w:t>
      </w:r>
      <w:r w:rsidRPr="00AD2954">
        <w:rPr>
          <w:rStyle w:val="afd"/>
          <w:b w:val="0"/>
          <w:sz w:val="28"/>
          <w:szCs w:val="28"/>
        </w:rPr>
        <w:t>ский</w:t>
      </w:r>
      <w:r w:rsidR="003A5F3E">
        <w:rPr>
          <w:rStyle w:val="afd"/>
          <w:b w:val="0"/>
          <w:sz w:val="28"/>
          <w:szCs w:val="28"/>
        </w:rPr>
        <w:t>»</w:t>
      </w:r>
      <w:r w:rsidRPr="00AD2954">
        <w:rPr>
          <w:rStyle w:val="afd"/>
          <w:b w:val="0"/>
          <w:sz w:val="28"/>
          <w:szCs w:val="28"/>
        </w:rPr>
        <w:t xml:space="preserve"> Балтийской таможни. </w:t>
      </w:r>
    </w:p>
    <w:p w14:paraId="582C0C81" w14:textId="77777777" w:rsidR="008C0818" w:rsidRPr="00AD2954" w:rsidRDefault="003A5F3E" w:rsidP="00AD2954">
      <w:pPr>
        <w:pStyle w:val="130"/>
        <w:shd w:val="clear" w:color="auto" w:fill="auto"/>
        <w:spacing w:line="240" w:lineRule="auto"/>
        <w:ind w:firstLine="709"/>
        <w:jc w:val="both"/>
        <w:rPr>
          <w:rStyle w:val="afd"/>
          <w:b w:val="0"/>
          <w:sz w:val="28"/>
          <w:szCs w:val="28"/>
        </w:rPr>
      </w:pPr>
      <w:r>
        <w:rPr>
          <w:rStyle w:val="afd"/>
          <w:b w:val="0"/>
          <w:sz w:val="28"/>
          <w:szCs w:val="28"/>
        </w:rPr>
        <w:t>В г.п. Я</w:t>
      </w:r>
      <w:r w:rsidR="008C0818" w:rsidRPr="00AD2954">
        <w:rPr>
          <w:rStyle w:val="afd"/>
          <w:b w:val="0"/>
          <w:sz w:val="28"/>
          <w:szCs w:val="28"/>
        </w:rPr>
        <w:t>нино</w:t>
      </w:r>
      <w:r w:rsidR="009E7F15">
        <w:rPr>
          <w:rStyle w:val="afd"/>
          <w:b w:val="0"/>
          <w:sz w:val="28"/>
          <w:szCs w:val="28"/>
        </w:rPr>
        <w:t>-</w:t>
      </w:r>
      <w:r w:rsidR="008C0818" w:rsidRPr="00AD2954">
        <w:rPr>
          <w:rStyle w:val="afd"/>
          <w:b w:val="0"/>
          <w:sz w:val="28"/>
          <w:szCs w:val="28"/>
        </w:rPr>
        <w:t>1 также расположены</w:t>
      </w:r>
      <w:r>
        <w:rPr>
          <w:rStyle w:val="afd"/>
          <w:b w:val="0"/>
          <w:sz w:val="28"/>
          <w:szCs w:val="28"/>
        </w:rPr>
        <w:t>: р</w:t>
      </w:r>
      <w:r w:rsidR="008C0818" w:rsidRPr="00AD2954">
        <w:rPr>
          <w:rStyle w:val="afd"/>
          <w:b w:val="0"/>
          <w:sz w:val="28"/>
          <w:szCs w:val="28"/>
        </w:rPr>
        <w:t>емонтный завод радиоэлектронной техники «Луч», специализирующийся на ремонте вооружений и военной техники, автоматизированных систем управления, радиолокационных систем и оборудов</w:t>
      </w:r>
      <w:r w:rsidR="008C0818" w:rsidRPr="00AD2954">
        <w:rPr>
          <w:rStyle w:val="afd"/>
          <w:b w:val="0"/>
          <w:sz w:val="28"/>
          <w:szCs w:val="28"/>
        </w:rPr>
        <w:t>а</w:t>
      </w:r>
      <w:r w:rsidR="008C0818" w:rsidRPr="00AD2954">
        <w:rPr>
          <w:rStyle w:val="afd"/>
          <w:b w:val="0"/>
          <w:sz w:val="28"/>
          <w:szCs w:val="28"/>
        </w:rPr>
        <w:t>ния, площадка одного из крупнейших производителей бетона «СЗНК</w:t>
      </w:r>
      <w:r w:rsidR="009E7F15">
        <w:rPr>
          <w:rStyle w:val="afd"/>
          <w:b w:val="0"/>
          <w:sz w:val="28"/>
          <w:szCs w:val="28"/>
        </w:rPr>
        <w:t>-</w:t>
      </w:r>
      <w:r w:rsidR="008C0818" w:rsidRPr="00AD2954">
        <w:rPr>
          <w:rStyle w:val="afd"/>
          <w:b w:val="0"/>
          <w:sz w:val="28"/>
          <w:szCs w:val="28"/>
        </w:rPr>
        <w:t xml:space="preserve">Бетон», АБЗ ООО «Дормикс». </w:t>
      </w:r>
    </w:p>
    <w:p w14:paraId="2CE8A262" w14:textId="77777777" w:rsidR="008C0818" w:rsidRPr="00AD2954" w:rsidRDefault="008C0818" w:rsidP="00AD2954">
      <w:pPr>
        <w:pStyle w:val="130"/>
        <w:shd w:val="clear" w:color="auto" w:fill="auto"/>
        <w:spacing w:line="240" w:lineRule="auto"/>
        <w:ind w:firstLine="709"/>
        <w:jc w:val="both"/>
        <w:rPr>
          <w:rStyle w:val="afd"/>
          <w:b w:val="0"/>
          <w:sz w:val="28"/>
          <w:szCs w:val="28"/>
        </w:rPr>
      </w:pPr>
      <w:r w:rsidRPr="00AD2954">
        <w:rPr>
          <w:rStyle w:val="afd"/>
          <w:b w:val="0"/>
          <w:sz w:val="28"/>
          <w:szCs w:val="28"/>
        </w:rPr>
        <w:t xml:space="preserve">С южной стороны Колтушского шоссе между </w:t>
      </w:r>
      <w:r w:rsidR="003A5F3E">
        <w:rPr>
          <w:rStyle w:val="afd"/>
          <w:b w:val="0"/>
          <w:sz w:val="28"/>
          <w:szCs w:val="28"/>
        </w:rPr>
        <w:t>г.п.</w:t>
      </w:r>
      <w:r w:rsidR="001F6ACA">
        <w:rPr>
          <w:rStyle w:val="afd"/>
          <w:b w:val="0"/>
          <w:sz w:val="28"/>
          <w:szCs w:val="28"/>
        </w:rPr>
        <w:t xml:space="preserve"> </w:t>
      </w:r>
      <w:r w:rsidRPr="00AD2954">
        <w:rPr>
          <w:rStyle w:val="afd"/>
          <w:b w:val="0"/>
          <w:sz w:val="28"/>
          <w:szCs w:val="28"/>
        </w:rPr>
        <w:t>Янино</w:t>
      </w:r>
      <w:r w:rsidR="009E7F15">
        <w:rPr>
          <w:rStyle w:val="afd"/>
          <w:b w:val="0"/>
          <w:sz w:val="28"/>
          <w:szCs w:val="28"/>
        </w:rPr>
        <w:t>-</w:t>
      </w:r>
      <w:r w:rsidRPr="00AD2954">
        <w:rPr>
          <w:rStyle w:val="afd"/>
          <w:b w:val="0"/>
          <w:sz w:val="28"/>
          <w:szCs w:val="28"/>
        </w:rPr>
        <w:t xml:space="preserve">1 и </w:t>
      </w:r>
      <w:r w:rsidR="003A5F3E">
        <w:rPr>
          <w:rStyle w:val="afd"/>
          <w:b w:val="0"/>
          <w:sz w:val="28"/>
          <w:szCs w:val="28"/>
        </w:rPr>
        <w:t xml:space="preserve">д. </w:t>
      </w:r>
      <w:r w:rsidRPr="00AD2954">
        <w:rPr>
          <w:rStyle w:val="afd"/>
          <w:b w:val="0"/>
          <w:sz w:val="28"/>
          <w:szCs w:val="28"/>
        </w:rPr>
        <w:t>Янино</w:t>
      </w:r>
      <w:r w:rsidR="009E7F15">
        <w:rPr>
          <w:rStyle w:val="afd"/>
          <w:b w:val="0"/>
          <w:sz w:val="28"/>
          <w:szCs w:val="28"/>
        </w:rPr>
        <w:t>-</w:t>
      </w:r>
      <w:r w:rsidRPr="00AD2954">
        <w:rPr>
          <w:rStyle w:val="afd"/>
          <w:b w:val="0"/>
          <w:sz w:val="28"/>
          <w:szCs w:val="28"/>
        </w:rPr>
        <w:t>2 ра</w:t>
      </w:r>
      <w:r w:rsidRPr="00AD2954">
        <w:rPr>
          <w:rStyle w:val="afd"/>
          <w:b w:val="0"/>
          <w:sz w:val="28"/>
          <w:szCs w:val="28"/>
        </w:rPr>
        <w:t>с</w:t>
      </w:r>
      <w:r w:rsidRPr="00AD2954">
        <w:rPr>
          <w:rStyle w:val="afd"/>
          <w:b w:val="0"/>
          <w:sz w:val="28"/>
          <w:szCs w:val="28"/>
        </w:rPr>
        <w:t>положена ещё одна промышленная зона. Здесь действуют: завод механизирова</w:t>
      </w:r>
      <w:r w:rsidRPr="00AD2954">
        <w:rPr>
          <w:rStyle w:val="afd"/>
          <w:b w:val="0"/>
          <w:sz w:val="28"/>
          <w:szCs w:val="28"/>
        </w:rPr>
        <w:t>н</w:t>
      </w:r>
      <w:r w:rsidRPr="00AD2954">
        <w:rPr>
          <w:rStyle w:val="afd"/>
          <w:b w:val="0"/>
          <w:sz w:val="28"/>
          <w:szCs w:val="28"/>
        </w:rPr>
        <w:t>ной переработки бытовых отходов МПБО №</w:t>
      </w:r>
      <w:r w:rsidR="002B4320">
        <w:rPr>
          <w:rStyle w:val="afd"/>
          <w:b w:val="0"/>
          <w:sz w:val="28"/>
          <w:szCs w:val="28"/>
        </w:rPr>
        <w:t xml:space="preserve"> </w:t>
      </w:r>
      <w:r w:rsidRPr="00AD2954">
        <w:rPr>
          <w:rStyle w:val="afd"/>
          <w:b w:val="0"/>
          <w:sz w:val="28"/>
          <w:szCs w:val="28"/>
        </w:rPr>
        <w:t>2, предприятия транспортно</w:t>
      </w:r>
      <w:r w:rsidR="009E7F15">
        <w:rPr>
          <w:rStyle w:val="afd"/>
          <w:b w:val="0"/>
          <w:sz w:val="28"/>
          <w:szCs w:val="28"/>
        </w:rPr>
        <w:t>-</w:t>
      </w:r>
      <w:r w:rsidRPr="00AD2954">
        <w:rPr>
          <w:rStyle w:val="afd"/>
          <w:b w:val="0"/>
          <w:sz w:val="28"/>
          <w:szCs w:val="28"/>
        </w:rPr>
        <w:t>лог</w:t>
      </w:r>
      <w:r w:rsidRPr="00AD2954">
        <w:rPr>
          <w:rStyle w:val="afd"/>
          <w:b w:val="0"/>
          <w:sz w:val="28"/>
          <w:szCs w:val="28"/>
        </w:rPr>
        <w:t>и</w:t>
      </w:r>
      <w:r w:rsidRPr="00AD2954">
        <w:rPr>
          <w:rStyle w:val="afd"/>
          <w:b w:val="0"/>
          <w:sz w:val="28"/>
          <w:szCs w:val="28"/>
        </w:rPr>
        <w:t>стического обслуживания ООО «СВТ</w:t>
      </w:r>
      <w:r w:rsidR="009E7F15">
        <w:rPr>
          <w:rStyle w:val="afd"/>
          <w:b w:val="0"/>
          <w:sz w:val="28"/>
          <w:szCs w:val="28"/>
        </w:rPr>
        <w:t>-</w:t>
      </w:r>
      <w:r w:rsidRPr="00AD2954">
        <w:rPr>
          <w:rStyle w:val="afd"/>
          <w:b w:val="0"/>
          <w:sz w:val="28"/>
          <w:szCs w:val="28"/>
        </w:rPr>
        <w:t>Петербург» и АТП «Лидер», садовый центр ООО «Всевсад», производство бетона ЗАО «Бетомикс ЛО», а также скла</w:t>
      </w:r>
      <w:r w:rsidRPr="00AD2954">
        <w:rPr>
          <w:rStyle w:val="afd"/>
          <w:b w:val="0"/>
          <w:sz w:val="28"/>
          <w:szCs w:val="28"/>
        </w:rPr>
        <w:t>д</w:t>
      </w:r>
      <w:r w:rsidRPr="00AD2954">
        <w:rPr>
          <w:rStyle w:val="afd"/>
          <w:b w:val="0"/>
          <w:sz w:val="28"/>
          <w:szCs w:val="28"/>
        </w:rPr>
        <w:t>ские объекты других организаций. Южнее расположены территории ЗАО «Агр</w:t>
      </w:r>
      <w:r w:rsidRPr="00AD2954">
        <w:rPr>
          <w:rStyle w:val="afd"/>
          <w:b w:val="0"/>
          <w:sz w:val="28"/>
          <w:szCs w:val="28"/>
        </w:rPr>
        <w:t>о</w:t>
      </w:r>
      <w:r w:rsidRPr="00AD2954">
        <w:rPr>
          <w:rStyle w:val="afd"/>
          <w:b w:val="0"/>
          <w:sz w:val="28"/>
          <w:szCs w:val="28"/>
        </w:rPr>
        <w:t>фирмы «Выборжец», крупнейшее тепличное хозяйство в Северо</w:t>
      </w:r>
      <w:r w:rsidR="009E7F15">
        <w:rPr>
          <w:rStyle w:val="afd"/>
          <w:b w:val="0"/>
          <w:sz w:val="28"/>
          <w:szCs w:val="28"/>
        </w:rPr>
        <w:t>-</w:t>
      </w:r>
      <w:r w:rsidRPr="00AD2954">
        <w:rPr>
          <w:rStyle w:val="afd"/>
          <w:b w:val="0"/>
          <w:sz w:val="28"/>
          <w:szCs w:val="28"/>
        </w:rPr>
        <w:t>Западном рег</w:t>
      </w:r>
      <w:r w:rsidRPr="00AD2954">
        <w:rPr>
          <w:rStyle w:val="afd"/>
          <w:b w:val="0"/>
          <w:sz w:val="28"/>
          <w:szCs w:val="28"/>
        </w:rPr>
        <w:t>и</w:t>
      </w:r>
      <w:r w:rsidRPr="00AD2954">
        <w:rPr>
          <w:rStyle w:val="afd"/>
          <w:b w:val="0"/>
          <w:sz w:val="28"/>
          <w:szCs w:val="28"/>
        </w:rPr>
        <w:t>оне с круглогодичным циклом пр</w:t>
      </w:r>
      <w:r w:rsidRPr="00AD2954">
        <w:rPr>
          <w:rStyle w:val="afd"/>
          <w:b w:val="0"/>
          <w:sz w:val="28"/>
          <w:szCs w:val="28"/>
        </w:rPr>
        <w:t>о</w:t>
      </w:r>
      <w:r w:rsidRPr="00AD2954">
        <w:rPr>
          <w:rStyle w:val="afd"/>
          <w:b w:val="0"/>
          <w:sz w:val="28"/>
          <w:szCs w:val="28"/>
        </w:rPr>
        <w:t xml:space="preserve">изводства. </w:t>
      </w:r>
    </w:p>
    <w:p w14:paraId="73AA4431" w14:textId="77777777" w:rsidR="008C0818" w:rsidRPr="00AD2954" w:rsidRDefault="008C0818" w:rsidP="00AD2954">
      <w:pPr>
        <w:pStyle w:val="130"/>
        <w:shd w:val="clear" w:color="auto" w:fill="auto"/>
        <w:spacing w:line="240" w:lineRule="auto"/>
        <w:ind w:firstLine="709"/>
        <w:jc w:val="both"/>
        <w:rPr>
          <w:rStyle w:val="afd"/>
          <w:b w:val="0"/>
          <w:sz w:val="28"/>
          <w:szCs w:val="28"/>
        </w:rPr>
      </w:pPr>
      <w:r w:rsidRPr="00AD2954">
        <w:rPr>
          <w:rStyle w:val="afd"/>
          <w:b w:val="0"/>
          <w:sz w:val="28"/>
          <w:szCs w:val="28"/>
        </w:rPr>
        <w:t>С другой стороны, Колтушского шоссе</w:t>
      </w:r>
      <w:r w:rsidR="003A5F3E">
        <w:rPr>
          <w:rStyle w:val="afd"/>
          <w:b w:val="0"/>
          <w:sz w:val="28"/>
          <w:szCs w:val="28"/>
        </w:rPr>
        <w:t>,</w:t>
      </w:r>
      <w:r w:rsidRPr="00AD2954">
        <w:rPr>
          <w:rStyle w:val="afd"/>
          <w:b w:val="0"/>
          <w:sz w:val="28"/>
          <w:szCs w:val="28"/>
        </w:rPr>
        <w:t xml:space="preserve"> вблизи деревни Суоранда</w:t>
      </w:r>
      <w:r w:rsidR="003A5F3E">
        <w:rPr>
          <w:rStyle w:val="afd"/>
          <w:b w:val="0"/>
          <w:sz w:val="28"/>
          <w:szCs w:val="28"/>
        </w:rPr>
        <w:t>,</w:t>
      </w:r>
      <w:r w:rsidRPr="00AD2954">
        <w:rPr>
          <w:rStyle w:val="afd"/>
          <w:b w:val="0"/>
          <w:sz w:val="28"/>
          <w:szCs w:val="28"/>
        </w:rPr>
        <w:t xml:space="preserve"> распол</w:t>
      </w:r>
      <w:r w:rsidRPr="00AD2954">
        <w:rPr>
          <w:rStyle w:val="afd"/>
          <w:b w:val="0"/>
          <w:sz w:val="28"/>
          <w:szCs w:val="28"/>
        </w:rPr>
        <w:t>о</w:t>
      </w:r>
      <w:r w:rsidRPr="00AD2954">
        <w:rPr>
          <w:rStyle w:val="afd"/>
          <w:b w:val="0"/>
          <w:sz w:val="28"/>
          <w:szCs w:val="28"/>
        </w:rPr>
        <w:t>жен завод волоконно</w:t>
      </w:r>
      <w:r w:rsidR="009E7F15">
        <w:rPr>
          <w:rStyle w:val="afd"/>
          <w:b w:val="0"/>
          <w:sz w:val="28"/>
          <w:szCs w:val="28"/>
        </w:rPr>
        <w:t>-</w:t>
      </w:r>
      <w:r w:rsidRPr="00AD2954">
        <w:rPr>
          <w:rStyle w:val="afd"/>
          <w:b w:val="0"/>
          <w:sz w:val="28"/>
          <w:szCs w:val="28"/>
        </w:rPr>
        <w:t>оптического кабеля ООО «Оптен», а также производстве</w:t>
      </w:r>
      <w:r w:rsidRPr="00AD2954">
        <w:rPr>
          <w:rStyle w:val="afd"/>
          <w:b w:val="0"/>
          <w:sz w:val="28"/>
          <w:szCs w:val="28"/>
        </w:rPr>
        <w:t>н</w:t>
      </w:r>
      <w:r w:rsidRPr="00AD2954">
        <w:rPr>
          <w:rStyle w:val="afd"/>
          <w:b w:val="0"/>
          <w:sz w:val="28"/>
          <w:szCs w:val="28"/>
        </w:rPr>
        <w:t>но</w:t>
      </w:r>
      <w:r w:rsidR="009E7F15">
        <w:rPr>
          <w:rStyle w:val="afd"/>
          <w:b w:val="0"/>
          <w:sz w:val="28"/>
          <w:szCs w:val="28"/>
        </w:rPr>
        <w:t>-</w:t>
      </w:r>
      <w:r w:rsidRPr="00AD2954">
        <w:rPr>
          <w:rStyle w:val="afd"/>
          <w:b w:val="0"/>
          <w:sz w:val="28"/>
          <w:szCs w:val="28"/>
        </w:rPr>
        <w:t>складская база деревообрабатывающего производства ООО «Стро</w:t>
      </w:r>
      <w:r w:rsidRPr="00AD2954">
        <w:rPr>
          <w:rStyle w:val="afd"/>
          <w:b w:val="0"/>
          <w:sz w:val="28"/>
          <w:szCs w:val="28"/>
        </w:rPr>
        <w:t>й</w:t>
      </w:r>
      <w:r w:rsidRPr="00AD2954">
        <w:rPr>
          <w:rStyle w:val="afd"/>
          <w:b w:val="0"/>
          <w:sz w:val="28"/>
          <w:szCs w:val="28"/>
        </w:rPr>
        <w:t>комплект</w:t>
      </w:r>
      <w:r w:rsidR="009E7F15">
        <w:rPr>
          <w:rStyle w:val="afd"/>
          <w:b w:val="0"/>
          <w:sz w:val="28"/>
          <w:szCs w:val="28"/>
        </w:rPr>
        <w:t>-</w:t>
      </w:r>
      <w:r w:rsidRPr="00AD2954">
        <w:rPr>
          <w:rStyle w:val="afd"/>
          <w:b w:val="0"/>
          <w:sz w:val="28"/>
          <w:szCs w:val="28"/>
        </w:rPr>
        <w:t>СПб».</w:t>
      </w:r>
    </w:p>
    <w:p w14:paraId="66070DA6" w14:textId="77777777" w:rsidR="008C0818" w:rsidRPr="00AD2954" w:rsidRDefault="008C0818" w:rsidP="00AD2954">
      <w:pPr>
        <w:pStyle w:val="130"/>
        <w:shd w:val="clear" w:color="auto" w:fill="auto"/>
        <w:spacing w:line="240" w:lineRule="auto"/>
        <w:ind w:firstLine="709"/>
        <w:jc w:val="both"/>
        <w:rPr>
          <w:rStyle w:val="afd"/>
          <w:b w:val="0"/>
          <w:sz w:val="28"/>
          <w:szCs w:val="28"/>
        </w:rPr>
      </w:pPr>
      <w:r w:rsidRPr="00AD2954">
        <w:rPr>
          <w:rStyle w:val="afd"/>
          <w:b w:val="0"/>
          <w:sz w:val="28"/>
          <w:szCs w:val="28"/>
        </w:rPr>
        <w:t>Промышленные территории сконцентрированы в западной части рассматр</w:t>
      </w:r>
      <w:r w:rsidRPr="00AD2954">
        <w:rPr>
          <w:rStyle w:val="afd"/>
          <w:b w:val="0"/>
          <w:sz w:val="28"/>
          <w:szCs w:val="28"/>
        </w:rPr>
        <w:t>и</w:t>
      </w:r>
      <w:r w:rsidRPr="00AD2954">
        <w:rPr>
          <w:rStyle w:val="afd"/>
          <w:b w:val="0"/>
          <w:sz w:val="28"/>
          <w:szCs w:val="28"/>
        </w:rPr>
        <w:t>ваемого региона, ближе к КАД и Санкт</w:t>
      </w:r>
      <w:r w:rsidR="009E7F15">
        <w:rPr>
          <w:rStyle w:val="afd"/>
          <w:b w:val="0"/>
          <w:sz w:val="28"/>
          <w:szCs w:val="28"/>
        </w:rPr>
        <w:t>-</w:t>
      </w:r>
      <w:r w:rsidRPr="00AD2954">
        <w:rPr>
          <w:rStyle w:val="afd"/>
          <w:b w:val="0"/>
          <w:sz w:val="28"/>
          <w:szCs w:val="28"/>
        </w:rPr>
        <w:t>Петербургу. С восточной стороны расп</w:t>
      </w:r>
      <w:r w:rsidRPr="00AD2954">
        <w:rPr>
          <w:rStyle w:val="afd"/>
          <w:b w:val="0"/>
          <w:sz w:val="28"/>
          <w:szCs w:val="28"/>
        </w:rPr>
        <w:t>о</w:t>
      </w:r>
      <w:r w:rsidRPr="00AD2954">
        <w:rPr>
          <w:rStyle w:val="afd"/>
          <w:b w:val="0"/>
          <w:sz w:val="28"/>
          <w:szCs w:val="28"/>
        </w:rPr>
        <w:t>лагаются многочисленные дачные участки, строящиеся и существующие коттед</w:t>
      </w:r>
      <w:r w:rsidRPr="00AD2954">
        <w:rPr>
          <w:rStyle w:val="afd"/>
          <w:b w:val="0"/>
          <w:sz w:val="28"/>
          <w:szCs w:val="28"/>
        </w:rPr>
        <w:t>ж</w:t>
      </w:r>
      <w:r w:rsidRPr="00AD2954">
        <w:rPr>
          <w:rStyle w:val="afd"/>
          <w:b w:val="0"/>
          <w:sz w:val="28"/>
          <w:szCs w:val="28"/>
        </w:rPr>
        <w:t>ные посёлки, а также многоэтажные жилые дома, расположенные, по большей ч</w:t>
      </w:r>
      <w:r w:rsidRPr="00AD2954">
        <w:rPr>
          <w:rStyle w:val="afd"/>
          <w:b w:val="0"/>
          <w:sz w:val="28"/>
          <w:szCs w:val="28"/>
        </w:rPr>
        <w:t>а</w:t>
      </w:r>
      <w:r w:rsidRPr="00AD2954">
        <w:rPr>
          <w:rStyle w:val="afd"/>
          <w:b w:val="0"/>
          <w:sz w:val="28"/>
          <w:szCs w:val="28"/>
        </w:rPr>
        <w:t>сти, на территории Колтушского сельского поселения. Населённые пункты разд</w:t>
      </w:r>
      <w:r w:rsidRPr="00AD2954">
        <w:rPr>
          <w:rStyle w:val="afd"/>
          <w:b w:val="0"/>
          <w:sz w:val="28"/>
          <w:szCs w:val="28"/>
        </w:rPr>
        <w:t>е</w:t>
      </w:r>
      <w:r w:rsidRPr="00AD2954">
        <w:rPr>
          <w:rStyle w:val="afd"/>
          <w:b w:val="0"/>
          <w:sz w:val="28"/>
          <w:szCs w:val="28"/>
        </w:rPr>
        <w:t>лены условно и образуют в границах поселения единую жилую зону. Помимо ж</w:t>
      </w:r>
      <w:r w:rsidRPr="00AD2954">
        <w:rPr>
          <w:rStyle w:val="afd"/>
          <w:b w:val="0"/>
          <w:sz w:val="28"/>
          <w:szCs w:val="28"/>
        </w:rPr>
        <w:t>и</w:t>
      </w:r>
      <w:r w:rsidRPr="00AD2954">
        <w:rPr>
          <w:rStyle w:val="afd"/>
          <w:b w:val="0"/>
          <w:sz w:val="28"/>
          <w:szCs w:val="28"/>
        </w:rPr>
        <w:t>лых районов примечательна история этих мест. Колтушское поселение знаменито тем, что здесь жил и работал выдающийся российский физиолог, первый росси</w:t>
      </w:r>
      <w:r w:rsidRPr="00AD2954">
        <w:rPr>
          <w:rStyle w:val="afd"/>
          <w:b w:val="0"/>
          <w:sz w:val="28"/>
          <w:szCs w:val="28"/>
        </w:rPr>
        <w:t>й</w:t>
      </w:r>
      <w:r w:rsidRPr="00AD2954">
        <w:rPr>
          <w:rStyle w:val="afd"/>
          <w:b w:val="0"/>
          <w:sz w:val="28"/>
          <w:szCs w:val="28"/>
        </w:rPr>
        <w:t>ский лауреат</w:t>
      </w:r>
      <w:r w:rsidR="003A5F3E">
        <w:rPr>
          <w:rStyle w:val="afd"/>
          <w:b w:val="0"/>
          <w:sz w:val="28"/>
          <w:szCs w:val="28"/>
        </w:rPr>
        <w:t xml:space="preserve"> нобелевской премии академик И.</w:t>
      </w:r>
      <w:r w:rsidRPr="00AD2954">
        <w:rPr>
          <w:rStyle w:val="afd"/>
          <w:b w:val="0"/>
          <w:sz w:val="28"/>
          <w:szCs w:val="28"/>
        </w:rPr>
        <w:t xml:space="preserve">П. Павлов. Сейчас на этом месте, в </w:t>
      </w:r>
      <w:r w:rsidR="003A5F3E">
        <w:rPr>
          <w:rStyle w:val="afd"/>
          <w:b w:val="0"/>
          <w:sz w:val="28"/>
          <w:szCs w:val="28"/>
        </w:rPr>
        <w:t>с.</w:t>
      </w:r>
      <w:r w:rsidRPr="00AD2954">
        <w:rPr>
          <w:rStyle w:val="afd"/>
          <w:b w:val="0"/>
          <w:sz w:val="28"/>
          <w:szCs w:val="28"/>
        </w:rPr>
        <w:t xml:space="preserve"> Павлово, расположен Институт Физиологии РАН имени учёного. Кроме этого в </w:t>
      </w:r>
      <w:r w:rsidR="009E3CAC">
        <w:rPr>
          <w:rStyle w:val="afd"/>
          <w:b w:val="0"/>
          <w:sz w:val="28"/>
          <w:szCs w:val="28"/>
        </w:rPr>
        <w:t xml:space="preserve">п. </w:t>
      </w:r>
      <w:r w:rsidRPr="00AD2954">
        <w:rPr>
          <w:rStyle w:val="afd"/>
          <w:b w:val="0"/>
          <w:sz w:val="28"/>
          <w:szCs w:val="28"/>
        </w:rPr>
        <w:t>Воейково расположены</w:t>
      </w:r>
      <w:r w:rsidR="003A5F3E">
        <w:rPr>
          <w:rStyle w:val="afd"/>
          <w:b w:val="0"/>
          <w:sz w:val="28"/>
          <w:szCs w:val="28"/>
        </w:rPr>
        <w:t>:</w:t>
      </w:r>
      <w:r w:rsidR="001067BE">
        <w:rPr>
          <w:rStyle w:val="afd"/>
          <w:b w:val="0"/>
          <w:sz w:val="28"/>
          <w:szCs w:val="28"/>
        </w:rPr>
        <w:t xml:space="preserve"> </w:t>
      </w:r>
      <w:r w:rsidRPr="00AD2954">
        <w:rPr>
          <w:rStyle w:val="afd"/>
          <w:b w:val="0"/>
          <w:sz w:val="28"/>
          <w:szCs w:val="28"/>
        </w:rPr>
        <w:t>Институт геомагнитных измерений земли, Це</w:t>
      </w:r>
      <w:r w:rsidRPr="00AD2954">
        <w:rPr>
          <w:rStyle w:val="afd"/>
          <w:b w:val="0"/>
          <w:sz w:val="28"/>
          <w:szCs w:val="28"/>
        </w:rPr>
        <w:t>н</w:t>
      </w:r>
      <w:r w:rsidRPr="00AD2954">
        <w:rPr>
          <w:rStyle w:val="afd"/>
          <w:b w:val="0"/>
          <w:sz w:val="28"/>
          <w:szCs w:val="28"/>
        </w:rPr>
        <w:t>тральная экспериме</w:t>
      </w:r>
      <w:r w:rsidRPr="00AD2954">
        <w:rPr>
          <w:rStyle w:val="afd"/>
          <w:b w:val="0"/>
          <w:sz w:val="28"/>
          <w:szCs w:val="28"/>
        </w:rPr>
        <w:t>н</w:t>
      </w:r>
      <w:r w:rsidRPr="00AD2954">
        <w:rPr>
          <w:rStyle w:val="afd"/>
          <w:b w:val="0"/>
          <w:sz w:val="28"/>
          <w:szCs w:val="28"/>
        </w:rPr>
        <w:t xml:space="preserve">тальная полевая база Главной геофизической обсерватории имени А.И. Воейкова и учебная база </w:t>
      </w:r>
      <w:r w:rsidR="003A5F3E" w:rsidRPr="003A5F3E">
        <w:rPr>
          <w:rStyle w:val="afd"/>
          <w:b w:val="0"/>
          <w:bCs w:val="0"/>
          <w:sz w:val="28"/>
          <w:szCs w:val="28"/>
        </w:rPr>
        <w:t>СПбГУТ</w:t>
      </w:r>
      <w:r w:rsidRPr="003A5F3E">
        <w:rPr>
          <w:rStyle w:val="afd"/>
          <w:b w:val="0"/>
          <w:sz w:val="28"/>
          <w:szCs w:val="28"/>
        </w:rPr>
        <w:t xml:space="preserve"> </w:t>
      </w:r>
      <w:r w:rsidRPr="00AD2954">
        <w:rPr>
          <w:rStyle w:val="afd"/>
          <w:b w:val="0"/>
          <w:sz w:val="28"/>
          <w:szCs w:val="28"/>
        </w:rPr>
        <w:t>имени проф</w:t>
      </w:r>
      <w:r w:rsidR="00326235">
        <w:rPr>
          <w:rStyle w:val="afd"/>
          <w:b w:val="0"/>
          <w:sz w:val="28"/>
          <w:szCs w:val="28"/>
        </w:rPr>
        <w:t>ессора</w:t>
      </w:r>
      <w:r w:rsidRPr="00AD2954">
        <w:rPr>
          <w:rStyle w:val="afd"/>
          <w:b w:val="0"/>
          <w:sz w:val="28"/>
          <w:szCs w:val="28"/>
        </w:rPr>
        <w:t xml:space="preserve"> М.А. Бонч</w:t>
      </w:r>
      <w:r w:rsidR="009E7F15">
        <w:rPr>
          <w:rStyle w:val="afd"/>
          <w:b w:val="0"/>
          <w:sz w:val="28"/>
          <w:szCs w:val="28"/>
        </w:rPr>
        <w:t>-</w:t>
      </w:r>
      <w:r w:rsidRPr="00AD2954">
        <w:rPr>
          <w:rStyle w:val="afd"/>
          <w:b w:val="0"/>
          <w:sz w:val="28"/>
          <w:szCs w:val="28"/>
        </w:rPr>
        <w:t>Бруевича</w:t>
      </w:r>
      <w:r w:rsidR="003A5F3E">
        <w:rPr>
          <w:rStyle w:val="afd"/>
          <w:b w:val="0"/>
          <w:sz w:val="28"/>
          <w:szCs w:val="28"/>
        </w:rPr>
        <w:t xml:space="preserve">. </w:t>
      </w:r>
      <w:r w:rsidRPr="00AD2954">
        <w:rPr>
          <w:rStyle w:val="afd"/>
          <w:b w:val="0"/>
          <w:sz w:val="28"/>
          <w:szCs w:val="28"/>
        </w:rPr>
        <w:t>В настоящее время в районе интенсивно возводятся коттеджные посёлки и мног</w:t>
      </w:r>
      <w:r w:rsidRPr="00AD2954">
        <w:rPr>
          <w:rStyle w:val="afd"/>
          <w:b w:val="0"/>
          <w:sz w:val="28"/>
          <w:szCs w:val="28"/>
        </w:rPr>
        <w:t>о</w:t>
      </w:r>
      <w:r w:rsidRPr="00AD2954">
        <w:rPr>
          <w:rStyle w:val="afd"/>
          <w:b w:val="0"/>
          <w:sz w:val="28"/>
          <w:szCs w:val="28"/>
        </w:rPr>
        <w:t>этажные ж</w:t>
      </w:r>
      <w:r w:rsidRPr="00AD2954">
        <w:rPr>
          <w:rStyle w:val="afd"/>
          <w:b w:val="0"/>
          <w:sz w:val="28"/>
          <w:szCs w:val="28"/>
        </w:rPr>
        <w:t>и</w:t>
      </w:r>
      <w:r w:rsidRPr="00AD2954">
        <w:rPr>
          <w:rStyle w:val="afd"/>
          <w:b w:val="0"/>
          <w:sz w:val="28"/>
          <w:szCs w:val="28"/>
        </w:rPr>
        <w:t xml:space="preserve">лые дома. </w:t>
      </w:r>
    </w:p>
    <w:p w14:paraId="37A39144" w14:textId="77777777" w:rsidR="008C0818" w:rsidRPr="00AD2954" w:rsidRDefault="008C0818" w:rsidP="00AD2954">
      <w:pPr>
        <w:pStyle w:val="130"/>
        <w:shd w:val="clear" w:color="auto" w:fill="auto"/>
        <w:spacing w:line="240" w:lineRule="auto"/>
        <w:ind w:firstLine="709"/>
        <w:jc w:val="both"/>
        <w:rPr>
          <w:rStyle w:val="afd"/>
          <w:b w:val="0"/>
          <w:sz w:val="28"/>
          <w:szCs w:val="28"/>
        </w:rPr>
      </w:pPr>
      <w:r w:rsidRPr="00AD2954">
        <w:rPr>
          <w:rStyle w:val="afd"/>
          <w:b w:val="0"/>
          <w:sz w:val="28"/>
          <w:szCs w:val="28"/>
        </w:rPr>
        <w:t xml:space="preserve">К северу от района прохождения трассы расположен г. Всеволожск, центр Всеволожского </w:t>
      </w:r>
      <w:r w:rsidR="003A5F3E">
        <w:rPr>
          <w:rStyle w:val="afd"/>
          <w:b w:val="0"/>
          <w:sz w:val="28"/>
          <w:szCs w:val="28"/>
        </w:rPr>
        <w:t xml:space="preserve">муниципального </w:t>
      </w:r>
      <w:r w:rsidRPr="00AD2954">
        <w:rPr>
          <w:rStyle w:val="afd"/>
          <w:b w:val="0"/>
          <w:sz w:val="28"/>
          <w:szCs w:val="28"/>
        </w:rPr>
        <w:t>района Ленинградской обл</w:t>
      </w:r>
      <w:r w:rsidR="003A5F3E">
        <w:rPr>
          <w:rStyle w:val="afd"/>
          <w:b w:val="0"/>
          <w:sz w:val="28"/>
          <w:szCs w:val="28"/>
        </w:rPr>
        <w:t>асти</w:t>
      </w:r>
      <w:r w:rsidRPr="00AD2954">
        <w:rPr>
          <w:rStyle w:val="afd"/>
          <w:b w:val="0"/>
          <w:sz w:val="28"/>
          <w:szCs w:val="28"/>
        </w:rPr>
        <w:t xml:space="preserve">. Численность населения города на 2016 год составила 67,9 тыс. человек и имеет тенденцию к росту. </w:t>
      </w:r>
      <w:r w:rsidRPr="00AD2954">
        <w:rPr>
          <w:rStyle w:val="afd"/>
          <w:b w:val="0"/>
          <w:sz w:val="28"/>
          <w:szCs w:val="28"/>
        </w:rPr>
        <w:lastRenderedPageBreak/>
        <w:t>Проектируемый участок автомобильной дороги обеспечит дополнительный маршрут подъезда к городу со стороны Санкт</w:t>
      </w:r>
      <w:r w:rsidR="009E7F15">
        <w:rPr>
          <w:rStyle w:val="afd"/>
          <w:b w:val="0"/>
          <w:sz w:val="28"/>
          <w:szCs w:val="28"/>
        </w:rPr>
        <w:t>-</w:t>
      </w:r>
      <w:r w:rsidRPr="00AD2954">
        <w:rPr>
          <w:rStyle w:val="afd"/>
          <w:b w:val="0"/>
          <w:sz w:val="28"/>
          <w:szCs w:val="28"/>
        </w:rPr>
        <w:t>Петербурга, минуя центральные районы Колтушского пос</w:t>
      </w:r>
      <w:r w:rsidRPr="00AD2954">
        <w:rPr>
          <w:rStyle w:val="afd"/>
          <w:b w:val="0"/>
          <w:sz w:val="28"/>
          <w:szCs w:val="28"/>
        </w:rPr>
        <w:t>е</w:t>
      </w:r>
      <w:r w:rsidRPr="00AD2954">
        <w:rPr>
          <w:rStyle w:val="afd"/>
          <w:b w:val="0"/>
          <w:sz w:val="28"/>
          <w:szCs w:val="28"/>
        </w:rPr>
        <w:t xml:space="preserve">ления. </w:t>
      </w:r>
    </w:p>
    <w:p w14:paraId="1908B020" w14:textId="77777777" w:rsidR="008C0818" w:rsidRPr="00AD2954" w:rsidRDefault="008C0818" w:rsidP="00AD2954">
      <w:pPr>
        <w:pStyle w:val="130"/>
        <w:shd w:val="clear" w:color="auto" w:fill="auto"/>
        <w:spacing w:line="240" w:lineRule="auto"/>
        <w:ind w:firstLine="709"/>
        <w:jc w:val="both"/>
        <w:rPr>
          <w:rStyle w:val="afd"/>
          <w:b w:val="0"/>
          <w:sz w:val="28"/>
          <w:szCs w:val="28"/>
        </w:rPr>
      </w:pPr>
      <w:r w:rsidRPr="00AD2954">
        <w:rPr>
          <w:rStyle w:val="afd"/>
          <w:b w:val="0"/>
          <w:sz w:val="28"/>
          <w:szCs w:val="28"/>
        </w:rPr>
        <w:t>Согласно генеральному плану поселения на расчётный срок намечены мер</w:t>
      </w:r>
      <w:r w:rsidRPr="00AD2954">
        <w:rPr>
          <w:rStyle w:val="afd"/>
          <w:b w:val="0"/>
          <w:sz w:val="28"/>
          <w:szCs w:val="28"/>
        </w:rPr>
        <w:t>о</w:t>
      </w:r>
      <w:r w:rsidRPr="00AD2954">
        <w:rPr>
          <w:rStyle w:val="afd"/>
          <w:b w:val="0"/>
          <w:sz w:val="28"/>
          <w:szCs w:val="28"/>
        </w:rPr>
        <w:t>приятия по ещё более широкому многоэтажному жилищному строительству вбл</w:t>
      </w:r>
      <w:r w:rsidRPr="00AD2954">
        <w:rPr>
          <w:rStyle w:val="afd"/>
          <w:b w:val="0"/>
          <w:sz w:val="28"/>
          <w:szCs w:val="28"/>
        </w:rPr>
        <w:t>и</w:t>
      </w:r>
      <w:r w:rsidRPr="00AD2954">
        <w:rPr>
          <w:rStyle w:val="afd"/>
          <w:b w:val="0"/>
          <w:sz w:val="28"/>
          <w:szCs w:val="28"/>
        </w:rPr>
        <w:t>зи КАД, развитию промышленных и деловых зон, строительству коттеджных п</w:t>
      </w:r>
      <w:r w:rsidRPr="00AD2954">
        <w:rPr>
          <w:rStyle w:val="afd"/>
          <w:b w:val="0"/>
          <w:sz w:val="28"/>
          <w:szCs w:val="28"/>
        </w:rPr>
        <w:t>о</w:t>
      </w:r>
      <w:r w:rsidRPr="00AD2954">
        <w:rPr>
          <w:rStyle w:val="afd"/>
          <w:b w:val="0"/>
          <w:sz w:val="28"/>
          <w:szCs w:val="28"/>
        </w:rPr>
        <w:t xml:space="preserve">сёлков. </w:t>
      </w:r>
    </w:p>
    <w:p w14:paraId="7D598DF8" w14:textId="77777777" w:rsidR="0030607D" w:rsidRPr="00E67ABE" w:rsidRDefault="0030607D" w:rsidP="008C0818">
      <w:pPr>
        <w:rPr>
          <w:sz w:val="28"/>
          <w:szCs w:val="28"/>
        </w:rPr>
      </w:pPr>
    </w:p>
    <w:p w14:paraId="6FA854D5" w14:textId="77777777" w:rsidR="008C0818" w:rsidRPr="00E67ABE" w:rsidRDefault="008C0818" w:rsidP="0030607D">
      <w:pPr>
        <w:pStyle w:val="13"/>
        <w:spacing w:before="0" w:after="200"/>
        <w:jc w:val="center"/>
        <w:rPr>
          <w:rFonts w:ascii="Times New Roman" w:hAnsi="Times New Roman"/>
          <w:sz w:val="28"/>
          <w:szCs w:val="28"/>
          <w:lang w:val="ru-RU"/>
        </w:rPr>
      </w:pPr>
      <w:bookmarkStart w:id="16" w:name="_Toc485280895"/>
      <w:r w:rsidRPr="00E67ABE">
        <w:rPr>
          <w:rFonts w:ascii="Times New Roman" w:hAnsi="Times New Roman"/>
          <w:sz w:val="28"/>
          <w:szCs w:val="28"/>
          <w:lang w:val="ru-RU"/>
        </w:rPr>
        <w:t>4.2. Транспортная сеть района тяг</w:t>
      </w:r>
      <w:r w:rsidR="0030607D" w:rsidRPr="00E67ABE">
        <w:rPr>
          <w:rFonts w:ascii="Times New Roman" w:hAnsi="Times New Roman"/>
          <w:sz w:val="28"/>
          <w:szCs w:val="28"/>
          <w:lang w:val="ru-RU"/>
        </w:rPr>
        <w:t>отения и общественный тран</w:t>
      </w:r>
      <w:r w:rsidR="0030607D" w:rsidRPr="00E67ABE">
        <w:rPr>
          <w:rFonts w:ascii="Times New Roman" w:hAnsi="Times New Roman"/>
          <w:sz w:val="28"/>
          <w:szCs w:val="28"/>
          <w:lang w:val="ru-RU"/>
        </w:rPr>
        <w:t>с</w:t>
      </w:r>
      <w:r w:rsidR="0030607D" w:rsidRPr="00E67ABE">
        <w:rPr>
          <w:rFonts w:ascii="Times New Roman" w:hAnsi="Times New Roman"/>
          <w:sz w:val="28"/>
          <w:szCs w:val="28"/>
          <w:lang w:val="ru-RU"/>
        </w:rPr>
        <w:t>порт</w:t>
      </w:r>
      <w:bookmarkEnd w:id="16"/>
    </w:p>
    <w:p w14:paraId="27CB6565" w14:textId="77777777" w:rsidR="008C0818" w:rsidRPr="00AD2954" w:rsidRDefault="008C0818" w:rsidP="00AD2954">
      <w:pPr>
        <w:pStyle w:val="130"/>
        <w:shd w:val="clear" w:color="auto" w:fill="auto"/>
        <w:spacing w:line="240" w:lineRule="auto"/>
        <w:ind w:firstLine="709"/>
        <w:jc w:val="both"/>
        <w:rPr>
          <w:rStyle w:val="afd"/>
          <w:b w:val="0"/>
          <w:sz w:val="28"/>
          <w:szCs w:val="28"/>
        </w:rPr>
      </w:pPr>
      <w:r w:rsidRPr="00AD2954">
        <w:rPr>
          <w:rStyle w:val="afd"/>
          <w:b w:val="0"/>
          <w:sz w:val="28"/>
          <w:szCs w:val="28"/>
        </w:rPr>
        <w:t xml:space="preserve">Анализ </w:t>
      </w:r>
      <w:r w:rsidR="00FA7FC2">
        <w:rPr>
          <w:rStyle w:val="afd"/>
          <w:b w:val="0"/>
          <w:sz w:val="28"/>
          <w:szCs w:val="28"/>
        </w:rPr>
        <w:t xml:space="preserve">планируемого </w:t>
      </w:r>
      <w:r w:rsidRPr="00AD2954">
        <w:rPr>
          <w:rStyle w:val="afd"/>
          <w:b w:val="0"/>
          <w:sz w:val="28"/>
          <w:szCs w:val="28"/>
        </w:rPr>
        <w:t>развития района тяготения позволяет сделать вывод, что экономиче</w:t>
      </w:r>
      <w:r w:rsidR="00FA7FC2">
        <w:rPr>
          <w:rStyle w:val="afd"/>
          <w:b w:val="0"/>
          <w:sz w:val="28"/>
          <w:szCs w:val="28"/>
        </w:rPr>
        <w:t xml:space="preserve">ски территория </w:t>
      </w:r>
      <w:r w:rsidRPr="00AD2954">
        <w:rPr>
          <w:rStyle w:val="afd"/>
          <w:b w:val="0"/>
          <w:sz w:val="28"/>
          <w:szCs w:val="28"/>
        </w:rPr>
        <w:t>тесно связан</w:t>
      </w:r>
      <w:r w:rsidR="00FA7FC2">
        <w:rPr>
          <w:rStyle w:val="afd"/>
          <w:b w:val="0"/>
          <w:sz w:val="28"/>
          <w:szCs w:val="28"/>
        </w:rPr>
        <w:t>а</w:t>
      </w:r>
      <w:r w:rsidRPr="00AD2954">
        <w:rPr>
          <w:rStyle w:val="afd"/>
          <w:b w:val="0"/>
          <w:sz w:val="28"/>
          <w:szCs w:val="28"/>
        </w:rPr>
        <w:t xml:space="preserve"> с Санкт</w:t>
      </w:r>
      <w:r w:rsidR="009E7F15">
        <w:rPr>
          <w:rStyle w:val="afd"/>
          <w:b w:val="0"/>
          <w:sz w:val="28"/>
          <w:szCs w:val="28"/>
        </w:rPr>
        <w:t>-</w:t>
      </w:r>
      <w:r w:rsidRPr="00AD2954">
        <w:rPr>
          <w:rStyle w:val="afd"/>
          <w:b w:val="0"/>
          <w:sz w:val="28"/>
          <w:szCs w:val="28"/>
        </w:rPr>
        <w:t>Петербургом. Расположенные здесь предприятия обеспечивают подвоз товаров, утилизацию отходов, хранение продукции предприятий мегаполиса. Производство агропродукции и строител</w:t>
      </w:r>
      <w:r w:rsidRPr="00AD2954">
        <w:rPr>
          <w:rStyle w:val="afd"/>
          <w:b w:val="0"/>
          <w:sz w:val="28"/>
          <w:szCs w:val="28"/>
        </w:rPr>
        <w:t>ь</w:t>
      </w:r>
      <w:r w:rsidRPr="00AD2954">
        <w:rPr>
          <w:rStyle w:val="afd"/>
          <w:b w:val="0"/>
          <w:sz w:val="28"/>
          <w:szCs w:val="28"/>
        </w:rPr>
        <w:t>ных материалов также ориентировано на потребности Петербурга. Населённые пункты поселения служат местом дачного отдыха горожан, а постоянно прожив</w:t>
      </w:r>
      <w:r w:rsidRPr="00AD2954">
        <w:rPr>
          <w:rStyle w:val="afd"/>
          <w:b w:val="0"/>
          <w:sz w:val="28"/>
          <w:szCs w:val="28"/>
        </w:rPr>
        <w:t>а</w:t>
      </w:r>
      <w:r w:rsidRPr="00AD2954">
        <w:rPr>
          <w:rStyle w:val="afd"/>
          <w:b w:val="0"/>
          <w:sz w:val="28"/>
          <w:szCs w:val="28"/>
        </w:rPr>
        <w:t>ющее здесь население путешествует в город к местам приложения труда. Таким образом, экономика региона напрямую зависит от провозных возможностей д</w:t>
      </w:r>
      <w:r w:rsidRPr="00AD2954">
        <w:rPr>
          <w:rStyle w:val="afd"/>
          <w:b w:val="0"/>
          <w:sz w:val="28"/>
          <w:szCs w:val="28"/>
        </w:rPr>
        <w:t>о</w:t>
      </w:r>
      <w:r w:rsidRPr="00AD2954">
        <w:rPr>
          <w:rStyle w:val="afd"/>
          <w:b w:val="0"/>
          <w:sz w:val="28"/>
          <w:szCs w:val="28"/>
        </w:rPr>
        <w:t>рожной сети. Интенсивное развитие территорий уже привело к ряду проблем, св</w:t>
      </w:r>
      <w:r w:rsidRPr="00AD2954">
        <w:rPr>
          <w:rStyle w:val="afd"/>
          <w:b w:val="0"/>
          <w:sz w:val="28"/>
          <w:szCs w:val="28"/>
        </w:rPr>
        <w:t>я</w:t>
      </w:r>
      <w:r w:rsidRPr="00AD2954">
        <w:rPr>
          <w:rStyle w:val="afd"/>
          <w:b w:val="0"/>
          <w:sz w:val="28"/>
          <w:szCs w:val="28"/>
        </w:rPr>
        <w:t>занных с их недостатком. Колтушская развязка с КАД обеспечивает для движения по направлению Санкт</w:t>
      </w:r>
      <w:r w:rsidR="009E7F15">
        <w:rPr>
          <w:rStyle w:val="afd"/>
          <w:b w:val="0"/>
          <w:sz w:val="28"/>
          <w:szCs w:val="28"/>
        </w:rPr>
        <w:t>-</w:t>
      </w:r>
      <w:r w:rsidRPr="00AD2954">
        <w:rPr>
          <w:rStyle w:val="afd"/>
          <w:b w:val="0"/>
          <w:sz w:val="28"/>
          <w:szCs w:val="28"/>
        </w:rPr>
        <w:t>Петербург</w:t>
      </w:r>
      <w:r w:rsidR="009E7F15">
        <w:rPr>
          <w:rStyle w:val="afd"/>
          <w:b w:val="0"/>
          <w:sz w:val="28"/>
          <w:szCs w:val="28"/>
        </w:rPr>
        <w:t>-</w:t>
      </w:r>
      <w:r w:rsidRPr="00AD2954">
        <w:rPr>
          <w:rStyle w:val="afd"/>
          <w:b w:val="0"/>
          <w:sz w:val="28"/>
          <w:szCs w:val="28"/>
        </w:rPr>
        <w:t>Колтуши 6 полос в обоих направлениях и, пр</w:t>
      </w:r>
      <w:r w:rsidRPr="00AD2954">
        <w:rPr>
          <w:rStyle w:val="afd"/>
          <w:b w:val="0"/>
          <w:sz w:val="28"/>
          <w:szCs w:val="28"/>
        </w:rPr>
        <w:t>о</w:t>
      </w:r>
      <w:r w:rsidR="000D44E2">
        <w:rPr>
          <w:rStyle w:val="afd"/>
          <w:b w:val="0"/>
          <w:sz w:val="28"/>
          <w:szCs w:val="28"/>
        </w:rPr>
        <w:t>ходя через г.п.</w:t>
      </w:r>
      <w:r w:rsidRPr="00AD2954">
        <w:rPr>
          <w:rStyle w:val="afd"/>
          <w:b w:val="0"/>
          <w:sz w:val="28"/>
          <w:szCs w:val="28"/>
        </w:rPr>
        <w:t xml:space="preserve"> Янино</w:t>
      </w:r>
      <w:r w:rsidR="009E7F15">
        <w:rPr>
          <w:rStyle w:val="afd"/>
          <w:b w:val="0"/>
          <w:sz w:val="28"/>
          <w:szCs w:val="28"/>
        </w:rPr>
        <w:t>-</w:t>
      </w:r>
      <w:r w:rsidRPr="00AD2954">
        <w:rPr>
          <w:rStyle w:val="afd"/>
          <w:b w:val="0"/>
          <w:sz w:val="28"/>
          <w:szCs w:val="28"/>
        </w:rPr>
        <w:t>1, сужается до 2</w:t>
      </w:r>
      <w:r w:rsidR="009E7F15">
        <w:rPr>
          <w:rStyle w:val="afd"/>
          <w:b w:val="0"/>
          <w:sz w:val="28"/>
          <w:szCs w:val="28"/>
        </w:rPr>
        <w:t>-</w:t>
      </w:r>
      <w:r w:rsidRPr="00AD2954">
        <w:rPr>
          <w:rStyle w:val="afd"/>
          <w:b w:val="0"/>
          <w:sz w:val="28"/>
          <w:szCs w:val="28"/>
        </w:rPr>
        <w:t xml:space="preserve">х полос с дополнительным ограничением движения светофорами. В будние дни заторы на въезде в </w:t>
      </w:r>
      <w:r w:rsidR="000D44E2">
        <w:rPr>
          <w:rStyle w:val="afd"/>
          <w:b w:val="0"/>
          <w:sz w:val="28"/>
          <w:szCs w:val="28"/>
        </w:rPr>
        <w:t>г.п.</w:t>
      </w:r>
      <w:r w:rsidRPr="00AD2954">
        <w:rPr>
          <w:rStyle w:val="afd"/>
          <w:b w:val="0"/>
          <w:sz w:val="28"/>
          <w:szCs w:val="28"/>
        </w:rPr>
        <w:t xml:space="preserve"> Янино</w:t>
      </w:r>
      <w:r w:rsidR="009E7F15">
        <w:rPr>
          <w:rStyle w:val="afd"/>
          <w:b w:val="0"/>
          <w:sz w:val="28"/>
          <w:szCs w:val="28"/>
        </w:rPr>
        <w:t>-</w:t>
      </w:r>
      <w:r w:rsidRPr="00AD2954">
        <w:rPr>
          <w:rStyle w:val="afd"/>
          <w:b w:val="0"/>
          <w:sz w:val="28"/>
          <w:szCs w:val="28"/>
        </w:rPr>
        <w:t>1 наблюдаю</w:t>
      </w:r>
      <w:r w:rsidRPr="00AD2954">
        <w:rPr>
          <w:rStyle w:val="afd"/>
          <w:b w:val="0"/>
          <w:sz w:val="28"/>
          <w:szCs w:val="28"/>
        </w:rPr>
        <w:t>т</w:t>
      </w:r>
      <w:r w:rsidRPr="00AD2954">
        <w:rPr>
          <w:rStyle w:val="afd"/>
          <w:b w:val="0"/>
          <w:sz w:val="28"/>
          <w:szCs w:val="28"/>
        </w:rPr>
        <w:t>ся постоянно, приводя к потере времени и росту вредных выбросов. Интенси</w:t>
      </w:r>
      <w:r w:rsidRPr="00AD2954">
        <w:rPr>
          <w:rStyle w:val="afd"/>
          <w:b w:val="0"/>
          <w:sz w:val="28"/>
          <w:szCs w:val="28"/>
        </w:rPr>
        <w:t>в</w:t>
      </w:r>
      <w:r w:rsidRPr="00AD2954">
        <w:rPr>
          <w:rStyle w:val="afd"/>
          <w:b w:val="0"/>
          <w:sz w:val="28"/>
          <w:szCs w:val="28"/>
        </w:rPr>
        <w:t>ность движения в этом месте достигла пиковых значений и является серьёзным фактором, сдерживающем развитие расположенных здесь пре</w:t>
      </w:r>
      <w:r w:rsidRPr="00AD2954">
        <w:rPr>
          <w:rStyle w:val="afd"/>
          <w:b w:val="0"/>
          <w:sz w:val="28"/>
          <w:szCs w:val="28"/>
        </w:rPr>
        <w:t>д</w:t>
      </w:r>
      <w:r w:rsidRPr="00AD2954">
        <w:rPr>
          <w:rStyle w:val="afd"/>
          <w:b w:val="0"/>
          <w:sz w:val="28"/>
          <w:szCs w:val="28"/>
        </w:rPr>
        <w:t>приятий.</w:t>
      </w:r>
    </w:p>
    <w:p w14:paraId="40FD8A77" w14:textId="77777777" w:rsidR="006E04AB" w:rsidRDefault="008C0818" w:rsidP="006E04AB">
      <w:pPr>
        <w:pStyle w:val="130"/>
        <w:shd w:val="clear" w:color="auto" w:fill="auto"/>
        <w:spacing w:line="240" w:lineRule="auto"/>
        <w:ind w:firstLine="709"/>
        <w:jc w:val="both"/>
        <w:rPr>
          <w:rStyle w:val="afd"/>
          <w:b w:val="0"/>
          <w:sz w:val="28"/>
          <w:szCs w:val="28"/>
        </w:rPr>
      </w:pPr>
      <w:r w:rsidRPr="00AD2954">
        <w:rPr>
          <w:rStyle w:val="afd"/>
          <w:b w:val="0"/>
          <w:sz w:val="28"/>
          <w:szCs w:val="28"/>
        </w:rPr>
        <w:t>Высокая загруженность транспортной сети негативно сказывается на работе общественного тран</w:t>
      </w:r>
      <w:r w:rsidRPr="00AD2954">
        <w:rPr>
          <w:rStyle w:val="afd"/>
          <w:b w:val="0"/>
          <w:sz w:val="28"/>
          <w:szCs w:val="28"/>
        </w:rPr>
        <w:t>с</w:t>
      </w:r>
      <w:r w:rsidRPr="00AD2954">
        <w:rPr>
          <w:rStyle w:val="afd"/>
          <w:b w:val="0"/>
          <w:sz w:val="28"/>
          <w:szCs w:val="28"/>
        </w:rPr>
        <w:t>порта. Как и прочий автомобильный транспорт в отсутствие выделенных полос перевозчики вынуждены нести потери от пр</w:t>
      </w:r>
      <w:r w:rsidRPr="00AD2954">
        <w:rPr>
          <w:rStyle w:val="afd"/>
          <w:b w:val="0"/>
          <w:sz w:val="28"/>
          <w:szCs w:val="28"/>
        </w:rPr>
        <w:t>о</w:t>
      </w:r>
      <w:r w:rsidRPr="00AD2954">
        <w:rPr>
          <w:rStyle w:val="afd"/>
          <w:b w:val="0"/>
          <w:sz w:val="28"/>
          <w:szCs w:val="28"/>
        </w:rPr>
        <w:t>стоя транспорта в пробках. Сообщение</w:t>
      </w:r>
      <w:r w:rsidR="001F6ACA">
        <w:rPr>
          <w:rStyle w:val="afd"/>
          <w:b w:val="0"/>
          <w:sz w:val="28"/>
          <w:szCs w:val="28"/>
        </w:rPr>
        <w:t xml:space="preserve"> между Санкт-Петербургом и населенными пунктами</w:t>
      </w:r>
      <w:r w:rsidRPr="00AD2954">
        <w:rPr>
          <w:rStyle w:val="afd"/>
          <w:b w:val="0"/>
          <w:sz w:val="28"/>
          <w:szCs w:val="28"/>
        </w:rPr>
        <w:t xml:space="preserve"> ос</w:t>
      </w:r>
      <w:r w:rsidRPr="00AD2954">
        <w:rPr>
          <w:rStyle w:val="afd"/>
          <w:b w:val="0"/>
          <w:sz w:val="28"/>
          <w:szCs w:val="28"/>
        </w:rPr>
        <w:t>у</w:t>
      </w:r>
      <w:r w:rsidRPr="00AD2954">
        <w:rPr>
          <w:rStyle w:val="afd"/>
          <w:b w:val="0"/>
          <w:sz w:val="28"/>
          <w:szCs w:val="28"/>
        </w:rPr>
        <w:t>ществляется социальными и коммерческими автобусными маршрутами по Ко</w:t>
      </w:r>
      <w:r w:rsidRPr="00AD2954">
        <w:rPr>
          <w:rStyle w:val="afd"/>
          <w:b w:val="0"/>
          <w:sz w:val="28"/>
          <w:szCs w:val="28"/>
        </w:rPr>
        <w:t>л</w:t>
      </w:r>
      <w:r w:rsidRPr="00AD2954">
        <w:rPr>
          <w:rStyle w:val="afd"/>
          <w:b w:val="0"/>
          <w:sz w:val="28"/>
          <w:szCs w:val="28"/>
        </w:rPr>
        <w:t>тушскому шоссе №№ 534, 453, 531, 5</w:t>
      </w:r>
      <w:r w:rsidR="00192C59">
        <w:rPr>
          <w:rStyle w:val="afd"/>
          <w:b w:val="0"/>
          <w:sz w:val="28"/>
          <w:szCs w:val="28"/>
        </w:rPr>
        <w:t xml:space="preserve">32, 533, 429, 531К, К429, К533. </w:t>
      </w:r>
      <w:bookmarkStart w:id="17" w:name="_Toc483322938"/>
    </w:p>
    <w:p w14:paraId="59B5C89A" w14:textId="77777777" w:rsidR="007D7DC3" w:rsidRDefault="006E04AB" w:rsidP="006E04AB">
      <w:pPr>
        <w:pStyle w:val="130"/>
        <w:shd w:val="clear" w:color="auto" w:fill="auto"/>
        <w:spacing w:line="240" w:lineRule="auto"/>
        <w:ind w:firstLine="709"/>
        <w:jc w:val="both"/>
        <w:rPr>
          <w:sz w:val="28"/>
          <w:szCs w:val="28"/>
        </w:rPr>
      </w:pPr>
      <w:r>
        <w:rPr>
          <w:rStyle w:val="afd"/>
          <w:b w:val="0"/>
          <w:sz w:val="28"/>
          <w:szCs w:val="28"/>
        </w:rPr>
        <w:t xml:space="preserve">По данным </w:t>
      </w:r>
      <w:r w:rsidRPr="006E04AB">
        <w:rPr>
          <w:rStyle w:val="afd"/>
          <w:b w:val="0"/>
          <w:sz w:val="28"/>
          <w:szCs w:val="28"/>
        </w:rPr>
        <w:t xml:space="preserve">Управления  по транспорту Ленинградской области  </w:t>
      </w:r>
      <w:bookmarkEnd w:id="17"/>
      <w:r>
        <w:rPr>
          <w:rStyle w:val="afd"/>
          <w:b w:val="0"/>
          <w:sz w:val="28"/>
          <w:szCs w:val="28"/>
        </w:rPr>
        <w:t>в</w:t>
      </w:r>
      <w:r w:rsidR="0074257B">
        <w:rPr>
          <w:sz w:val="28"/>
          <w:szCs w:val="28"/>
        </w:rPr>
        <w:t xml:space="preserve"> перспе</w:t>
      </w:r>
      <w:r w:rsidR="0074257B">
        <w:rPr>
          <w:sz w:val="28"/>
          <w:szCs w:val="28"/>
        </w:rPr>
        <w:t>к</w:t>
      </w:r>
      <w:r w:rsidR="0074257B">
        <w:rPr>
          <w:sz w:val="28"/>
          <w:szCs w:val="28"/>
        </w:rPr>
        <w:t>тиве п</w:t>
      </w:r>
      <w:r w:rsidR="007D7DC3">
        <w:rPr>
          <w:sz w:val="28"/>
          <w:szCs w:val="28"/>
        </w:rPr>
        <w:t>редполагается изменить трассы трех регулярных автобусных маршрутов с</w:t>
      </w:r>
      <w:r w:rsidR="007D7DC3">
        <w:rPr>
          <w:sz w:val="28"/>
          <w:szCs w:val="28"/>
        </w:rPr>
        <w:t>о</w:t>
      </w:r>
      <w:r w:rsidR="007D7DC3">
        <w:rPr>
          <w:sz w:val="28"/>
          <w:szCs w:val="28"/>
        </w:rPr>
        <w:t xml:space="preserve">общением «Санкт-Петербург </w:t>
      </w:r>
      <w:r w:rsidR="004C6133">
        <w:rPr>
          <w:sz w:val="28"/>
          <w:szCs w:val="28"/>
        </w:rPr>
        <w:t>-</w:t>
      </w:r>
      <w:r w:rsidR="007D7DC3">
        <w:rPr>
          <w:sz w:val="28"/>
          <w:szCs w:val="28"/>
        </w:rPr>
        <w:t xml:space="preserve"> Всеволожск», которые обслуживаются 25 автоб</w:t>
      </w:r>
      <w:r w:rsidR="007D7DC3">
        <w:rPr>
          <w:sz w:val="28"/>
          <w:szCs w:val="28"/>
        </w:rPr>
        <w:t>у</w:t>
      </w:r>
      <w:r w:rsidR="007D7DC3">
        <w:rPr>
          <w:sz w:val="28"/>
          <w:szCs w:val="28"/>
        </w:rPr>
        <w:t>сами большой и средней вместимости марки ЛиАЗ (ПАЗ).</w:t>
      </w:r>
    </w:p>
    <w:p w14:paraId="2DDD9FD3" w14:textId="77777777" w:rsidR="00183CA5" w:rsidRDefault="007D7DC3" w:rsidP="007D7DC3">
      <w:pPr>
        <w:spacing w:line="276" w:lineRule="auto"/>
        <w:ind w:firstLine="851"/>
        <w:jc w:val="both"/>
        <w:rPr>
          <w:sz w:val="28"/>
          <w:szCs w:val="28"/>
        </w:rPr>
      </w:pPr>
      <w:r>
        <w:rPr>
          <w:sz w:val="28"/>
          <w:szCs w:val="28"/>
        </w:rPr>
        <w:t>Планируемый пассажиропоток на указанных автобусных маршрутах сост</w:t>
      </w:r>
      <w:r>
        <w:rPr>
          <w:sz w:val="28"/>
          <w:szCs w:val="28"/>
        </w:rPr>
        <w:t>а</w:t>
      </w:r>
      <w:r w:rsidR="00832D69">
        <w:rPr>
          <w:sz w:val="28"/>
          <w:szCs w:val="28"/>
        </w:rPr>
        <w:t>вит 8000 чел./сутки.</w:t>
      </w:r>
      <w:r w:rsidR="00183CA5">
        <w:rPr>
          <w:sz w:val="28"/>
          <w:szCs w:val="28"/>
        </w:rPr>
        <w:t xml:space="preserve"> </w:t>
      </w:r>
    </w:p>
    <w:p w14:paraId="2A49405D" w14:textId="77777777" w:rsidR="007D7DC3" w:rsidRDefault="00183CA5" w:rsidP="007D7DC3">
      <w:pPr>
        <w:spacing w:line="276" w:lineRule="auto"/>
        <w:ind w:firstLine="851"/>
        <w:jc w:val="both"/>
        <w:rPr>
          <w:sz w:val="28"/>
          <w:szCs w:val="28"/>
        </w:rPr>
      </w:pPr>
      <w:r>
        <w:rPr>
          <w:sz w:val="28"/>
          <w:szCs w:val="28"/>
        </w:rPr>
        <w:t>С учетом перспективного развития г.п. Янино-1 планируется  проектиров</w:t>
      </w:r>
      <w:r>
        <w:rPr>
          <w:sz w:val="28"/>
          <w:szCs w:val="28"/>
        </w:rPr>
        <w:t>а</w:t>
      </w:r>
      <w:r>
        <w:rPr>
          <w:sz w:val="28"/>
          <w:szCs w:val="28"/>
        </w:rPr>
        <w:t>ни</w:t>
      </w:r>
      <w:r w:rsidR="00CB0CF6">
        <w:rPr>
          <w:sz w:val="28"/>
          <w:szCs w:val="28"/>
        </w:rPr>
        <w:t xml:space="preserve">е и строительство примыкания к </w:t>
      </w:r>
      <w:r>
        <w:rPr>
          <w:sz w:val="28"/>
          <w:szCs w:val="28"/>
        </w:rPr>
        <w:t xml:space="preserve">автомобильной дороге регионального значения </w:t>
      </w:r>
      <w:r w:rsidR="00CB0CF6">
        <w:rPr>
          <w:sz w:val="28"/>
          <w:szCs w:val="28"/>
        </w:rPr>
        <w:t>П</w:t>
      </w:r>
      <w:r>
        <w:rPr>
          <w:sz w:val="28"/>
          <w:szCs w:val="28"/>
        </w:rPr>
        <w:t>одъезд к г. Всеволожск</w:t>
      </w:r>
      <w:r w:rsidR="00CB0CF6">
        <w:rPr>
          <w:sz w:val="28"/>
          <w:szCs w:val="28"/>
        </w:rPr>
        <w:t xml:space="preserve"> в районе строящегося жилого комплекса «Ясно-Янино», а так же  устройство остановок  общественного транспорта в обоих направлениях в месте примык</w:t>
      </w:r>
      <w:r w:rsidR="00CB0CF6">
        <w:rPr>
          <w:sz w:val="28"/>
          <w:szCs w:val="28"/>
        </w:rPr>
        <w:t>а</w:t>
      </w:r>
      <w:r w:rsidR="00CB0CF6">
        <w:rPr>
          <w:sz w:val="28"/>
          <w:szCs w:val="28"/>
        </w:rPr>
        <w:t>ния (</w:t>
      </w:r>
      <w:r w:rsidR="006A639A">
        <w:rPr>
          <w:sz w:val="28"/>
          <w:szCs w:val="28"/>
        </w:rPr>
        <w:t>ПК</w:t>
      </w:r>
      <w:r w:rsidR="0074257B">
        <w:rPr>
          <w:sz w:val="28"/>
          <w:szCs w:val="28"/>
        </w:rPr>
        <w:t>14</w:t>
      </w:r>
      <w:r w:rsidR="00832D69">
        <w:rPr>
          <w:sz w:val="28"/>
          <w:szCs w:val="28"/>
        </w:rPr>
        <w:t>-</w:t>
      </w:r>
      <w:r w:rsidR="0074257B">
        <w:rPr>
          <w:sz w:val="28"/>
          <w:szCs w:val="28"/>
        </w:rPr>
        <w:t>ПК15</w:t>
      </w:r>
      <w:r w:rsidR="00CB0CF6">
        <w:rPr>
          <w:sz w:val="28"/>
          <w:szCs w:val="28"/>
        </w:rPr>
        <w:t>)</w:t>
      </w:r>
      <w:r w:rsidR="0074257B">
        <w:rPr>
          <w:sz w:val="28"/>
          <w:szCs w:val="28"/>
        </w:rPr>
        <w:t>.</w:t>
      </w:r>
    </w:p>
    <w:p w14:paraId="5736FA0A" w14:textId="77777777" w:rsidR="008C0818" w:rsidRPr="00AD2954" w:rsidRDefault="008C0818" w:rsidP="00AD2954">
      <w:pPr>
        <w:pStyle w:val="130"/>
        <w:shd w:val="clear" w:color="auto" w:fill="auto"/>
        <w:spacing w:line="240" w:lineRule="auto"/>
        <w:ind w:firstLine="709"/>
        <w:jc w:val="both"/>
        <w:rPr>
          <w:rStyle w:val="afd"/>
          <w:b w:val="0"/>
          <w:sz w:val="28"/>
          <w:szCs w:val="28"/>
        </w:rPr>
      </w:pPr>
    </w:p>
    <w:p w14:paraId="73232BB2" w14:textId="77777777" w:rsidR="008C0818" w:rsidRPr="00E67ABE" w:rsidRDefault="008C0818" w:rsidP="0030607D">
      <w:pPr>
        <w:pStyle w:val="13"/>
        <w:spacing w:before="0" w:after="200"/>
        <w:jc w:val="center"/>
        <w:rPr>
          <w:rFonts w:ascii="Times New Roman" w:hAnsi="Times New Roman"/>
          <w:sz w:val="28"/>
          <w:szCs w:val="28"/>
          <w:lang w:val="ru-RU"/>
        </w:rPr>
      </w:pPr>
      <w:bookmarkStart w:id="18" w:name="_Toc485280896"/>
      <w:r w:rsidRPr="00E67ABE">
        <w:rPr>
          <w:rFonts w:ascii="Times New Roman" w:hAnsi="Times New Roman"/>
          <w:sz w:val="28"/>
          <w:szCs w:val="28"/>
          <w:lang w:val="ru-RU"/>
        </w:rPr>
        <w:lastRenderedPageBreak/>
        <w:t>4.3. Сведения о существующей интенсивности движения тран</w:t>
      </w:r>
      <w:r w:rsidRPr="00E67ABE">
        <w:rPr>
          <w:rFonts w:ascii="Times New Roman" w:hAnsi="Times New Roman"/>
          <w:sz w:val="28"/>
          <w:szCs w:val="28"/>
          <w:lang w:val="ru-RU"/>
        </w:rPr>
        <w:t>с</w:t>
      </w:r>
      <w:r w:rsidR="0030607D" w:rsidRPr="00E67ABE">
        <w:rPr>
          <w:rFonts w:ascii="Times New Roman" w:hAnsi="Times New Roman"/>
          <w:sz w:val="28"/>
          <w:szCs w:val="28"/>
          <w:lang w:val="ru-RU"/>
        </w:rPr>
        <w:t>порта</w:t>
      </w:r>
      <w:bookmarkEnd w:id="18"/>
    </w:p>
    <w:p w14:paraId="2750323E" w14:textId="77777777" w:rsidR="008C0818" w:rsidRPr="00633B52" w:rsidRDefault="008C0818" w:rsidP="004F6D0E">
      <w:pPr>
        <w:ind w:firstLine="709"/>
        <w:jc w:val="both"/>
        <w:rPr>
          <w:rStyle w:val="afd"/>
          <w:b w:val="0"/>
          <w:color w:val="000000"/>
          <w:spacing w:val="3"/>
          <w:sz w:val="28"/>
          <w:szCs w:val="28"/>
          <w:lang w:bidi="ru-RU"/>
        </w:rPr>
      </w:pPr>
      <w:r w:rsidRPr="00633B52">
        <w:rPr>
          <w:rStyle w:val="afd"/>
          <w:b w:val="0"/>
          <w:color w:val="000000"/>
          <w:spacing w:val="3"/>
          <w:sz w:val="28"/>
          <w:szCs w:val="28"/>
          <w:lang w:bidi="ru-RU"/>
        </w:rPr>
        <w:t>Для определения величины и структуры транспортных потоков в районе т</w:t>
      </w:r>
      <w:r w:rsidRPr="00633B52">
        <w:rPr>
          <w:rStyle w:val="afd"/>
          <w:b w:val="0"/>
          <w:color w:val="000000"/>
          <w:spacing w:val="3"/>
          <w:sz w:val="28"/>
          <w:szCs w:val="28"/>
          <w:lang w:bidi="ru-RU"/>
        </w:rPr>
        <w:t>я</w:t>
      </w:r>
      <w:r w:rsidRPr="00633B52">
        <w:rPr>
          <w:rStyle w:val="afd"/>
          <w:b w:val="0"/>
          <w:color w:val="000000"/>
          <w:spacing w:val="3"/>
          <w:sz w:val="28"/>
          <w:szCs w:val="28"/>
          <w:lang w:bidi="ru-RU"/>
        </w:rPr>
        <w:t>готения проведены дорожно</w:t>
      </w:r>
      <w:r w:rsidR="009E7F15">
        <w:rPr>
          <w:rStyle w:val="afd"/>
          <w:b w:val="0"/>
          <w:color w:val="000000"/>
          <w:spacing w:val="3"/>
          <w:sz w:val="28"/>
          <w:szCs w:val="28"/>
          <w:lang w:bidi="ru-RU"/>
        </w:rPr>
        <w:t>-</w:t>
      </w:r>
      <w:r w:rsidRPr="00633B52">
        <w:rPr>
          <w:rStyle w:val="afd"/>
          <w:b w:val="0"/>
          <w:color w:val="000000"/>
          <w:spacing w:val="3"/>
          <w:sz w:val="28"/>
          <w:szCs w:val="28"/>
          <w:lang w:bidi="ru-RU"/>
        </w:rPr>
        <w:t>экономические изыскания, в рамках которых выпо</w:t>
      </w:r>
      <w:r w:rsidRPr="00633B52">
        <w:rPr>
          <w:rStyle w:val="afd"/>
          <w:b w:val="0"/>
          <w:color w:val="000000"/>
          <w:spacing w:val="3"/>
          <w:sz w:val="28"/>
          <w:szCs w:val="28"/>
          <w:lang w:bidi="ru-RU"/>
        </w:rPr>
        <w:t>л</w:t>
      </w:r>
      <w:r w:rsidRPr="00633B52">
        <w:rPr>
          <w:rStyle w:val="afd"/>
          <w:b w:val="0"/>
          <w:color w:val="000000"/>
          <w:spacing w:val="3"/>
          <w:sz w:val="28"/>
          <w:szCs w:val="28"/>
          <w:lang w:bidi="ru-RU"/>
        </w:rPr>
        <w:t>нено подробное о</w:t>
      </w:r>
      <w:r w:rsidRPr="00633B52">
        <w:rPr>
          <w:rStyle w:val="afd"/>
          <w:b w:val="0"/>
          <w:color w:val="000000"/>
          <w:spacing w:val="3"/>
          <w:sz w:val="28"/>
          <w:szCs w:val="28"/>
          <w:lang w:bidi="ru-RU"/>
        </w:rPr>
        <w:t>б</w:t>
      </w:r>
      <w:r w:rsidRPr="00633B52">
        <w:rPr>
          <w:rStyle w:val="afd"/>
          <w:b w:val="0"/>
          <w:color w:val="000000"/>
          <w:spacing w:val="3"/>
          <w:sz w:val="28"/>
          <w:szCs w:val="28"/>
          <w:lang w:bidi="ru-RU"/>
        </w:rPr>
        <w:t xml:space="preserve">следование движения. </w:t>
      </w:r>
    </w:p>
    <w:p w14:paraId="4AA441A0" w14:textId="77777777" w:rsidR="008C0818" w:rsidRPr="00633B52" w:rsidRDefault="008C0818" w:rsidP="004F6D0E">
      <w:pPr>
        <w:ind w:firstLine="709"/>
        <w:jc w:val="both"/>
        <w:rPr>
          <w:rStyle w:val="afd"/>
          <w:b w:val="0"/>
          <w:color w:val="000000"/>
          <w:spacing w:val="3"/>
          <w:sz w:val="28"/>
          <w:szCs w:val="28"/>
          <w:lang w:bidi="ru-RU"/>
        </w:rPr>
      </w:pPr>
      <w:r w:rsidRPr="00633B52">
        <w:rPr>
          <w:rStyle w:val="afd"/>
          <w:b w:val="0"/>
          <w:color w:val="000000"/>
          <w:spacing w:val="3"/>
          <w:sz w:val="28"/>
          <w:szCs w:val="28"/>
          <w:lang w:bidi="ru-RU"/>
        </w:rPr>
        <w:t>Учет движения осуществлялся ручным способом в течение пиковых пери</w:t>
      </w:r>
      <w:r w:rsidRPr="00633B52">
        <w:rPr>
          <w:rStyle w:val="afd"/>
          <w:b w:val="0"/>
          <w:color w:val="000000"/>
          <w:spacing w:val="3"/>
          <w:sz w:val="28"/>
          <w:szCs w:val="28"/>
          <w:lang w:bidi="ru-RU"/>
        </w:rPr>
        <w:t>о</w:t>
      </w:r>
      <w:r w:rsidRPr="00633B52">
        <w:rPr>
          <w:rStyle w:val="afd"/>
          <w:b w:val="0"/>
          <w:color w:val="000000"/>
          <w:spacing w:val="3"/>
          <w:sz w:val="28"/>
          <w:szCs w:val="28"/>
          <w:lang w:bidi="ru-RU"/>
        </w:rPr>
        <w:t>дов утра и вечера буднего дня. Всего было назначено 6 пунктов учёта автотран</w:t>
      </w:r>
      <w:r w:rsidRPr="00633B52">
        <w:rPr>
          <w:rStyle w:val="afd"/>
          <w:b w:val="0"/>
          <w:color w:val="000000"/>
          <w:spacing w:val="3"/>
          <w:sz w:val="28"/>
          <w:szCs w:val="28"/>
          <w:lang w:bidi="ru-RU"/>
        </w:rPr>
        <w:t>с</w:t>
      </w:r>
      <w:r w:rsidRPr="00633B52">
        <w:rPr>
          <w:rStyle w:val="afd"/>
          <w:b w:val="0"/>
          <w:color w:val="000000"/>
          <w:spacing w:val="3"/>
          <w:sz w:val="28"/>
          <w:szCs w:val="28"/>
          <w:lang w:bidi="ru-RU"/>
        </w:rPr>
        <w:t>порта. Учёт проводился на транспортной развязке КАД и Колтушск</w:t>
      </w:r>
      <w:r w:rsidRPr="00633B52">
        <w:rPr>
          <w:rStyle w:val="afd"/>
          <w:b w:val="0"/>
          <w:color w:val="000000"/>
          <w:spacing w:val="3"/>
          <w:sz w:val="28"/>
          <w:szCs w:val="28"/>
          <w:lang w:bidi="ru-RU"/>
        </w:rPr>
        <w:t>о</w:t>
      </w:r>
      <w:r w:rsidRPr="00633B52">
        <w:rPr>
          <w:rStyle w:val="afd"/>
          <w:b w:val="0"/>
          <w:color w:val="000000"/>
          <w:spacing w:val="3"/>
          <w:sz w:val="28"/>
          <w:szCs w:val="28"/>
          <w:lang w:bidi="ru-RU"/>
        </w:rPr>
        <w:t>го ш</w:t>
      </w:r>
      <w:r w:rsidR="0052089C">
        <w:rPr>
          <w:rStyle w:val="afd"/>
          <w:b w:val="0"/>
          <w:color w:val="000000"/>
          <w:spacing w:val="3"/>
          <w:sz w:val="28"/>
          <w:szCs w:val="28"/>
          <w:lang w:bidi="ru-RU"/>
        </w:rPr>
        <w:t>оссе</w:t>
      </w:r>
      <w:r w:rsidRPr="00633B52">
        <w:rPr>
          <w:rStyle w:val="afd"/>
          <w:b w:val="0"/>
          <w:color w:val="000000"/>
          <w:spacing w:val="3"/>
          <w:sz w:val="28"/>
          <w:szCs w:val="28"/>
          <w:lang w:bidi="ru-RU"/>
        </w:rPr>
        <w:t xml:space="preserve">, в </w:t>
      </w:r>
      <w:r w:rsidR="0052089C">
        <w:rPr>
          <w:rStyle w:val="afd"/>
          <w:b w:val="0"/>
          <w:color w:val="000000"/>
          <w:spacing w:val="3"/>
          <w:sz w:val="28"/>
          <w:szCs w:val="28"/>
          <w:lang w:bidi="ru-RU"/>
        </w:rPr>
        <w:t>г.п.</w:t>
      </w:r>
      <w:r w:rsidRPr="00633B52">
        <w:rPr>
          <w:rStyle w:val="afd"/>
          <w:b w:val="0"/>
          <w:color w:val="000000"/>
          <w:spacing w:val="3"/>
          <w:sz w:val="28"/>
          <w:szCs w:val="28"/>
          <w:lang w:bidi="ru-RU"/>
        </w:rPr>
        <w:t xml:space="preserve"> Янино</w:t>
      </w:r>
      <w:r w:rsidR="009E7F15">
        <w:rPr>
          <w:rStyle w:val="afd"/>
          <w:b w:val="0"/>
          <w:color w:val="000000"/>
          <w:spacing w:val="3"/>
          <w:sz w:val="28"/>
          <w:szCs w:val="28"/>
          <w:lang w:bidi="ru-RU"/>
        </w:rPr>
        <w:t>-</w:t>
      </w:r>
      <w:r w:rsidRPr="00633B52">
        <w:rPr>
          <w:rStyle w:val="afd"/>
          <w:b w:val="0"/>
          <w:color w:val="000000"/>
          <w:spacing w:val="3"/>
          <w:sz w:val="28"/>
          <w:szCs w:val="28"/>
          <w:lang w:bidi="ru-RU"/>
        </w:rPr>
        <w:t xml:space="preserve">1, на пересечении Колтушского шоссе с выездом из Логистического Парка «Янино», с Рабочей ул., с ул. Мелиораторов, с </w:t>
      </w:r>
      <w:r w:rsidR="007A22A8">
        <w:rPr>
          <w:rStyle w:val="afd"/>
          <w:b w:val="0"/>
          <w:color w:val="000000"/>
          <w:spacing w:val="3"/>
          <w:sz w:val="28"/>
          <w:szCs w:val="28"/>
          <w:lang w:bidi="ru-RU"/>
        </w:rPr>
        <w:t>автомобильной дорогой р</w:t>
      </w:r>
      <w:r w:rsidR="007A22A8">
        <w:rPr>
          <w:rStyle w:val="afd"/>
          <w:b w:val="0"/>
          <w:color w:val="000000"/>
          <w:spacing w:val="3"/>
          <w:sz w:val="28"/>
          <w:szCs w:val="28"/>
          <w:lang w:bidi="ru-RU"/>
        </w:rPr>
        <w:t>е</w:t>
      </w:r>
      <w:r w:rsidR="007A22A8">
        <w:rPr>
          <w:rStyle w:val="afd"/>
          <w:b w:val="0"/>
          <w:color w:val="000000"/>
          <w:spacing w:val="3"/>
          <w:sz w:val="28"/>
          <w:szCs w:val="28"/>
          <w:lang w:bidi="ru-RU"/>
        </w:rPr>
        <w:t xml:space="preserve">гионального значения </w:t>
      </w:r>
      <w:r w:rsidRPr="00633B52">
        <w:rPr>
          <w:rStyle w:val="afd"/>
          <w:b w:val="0"/>
          <w:color w:val="000000"/>
          <w:spacing w:val="3"/>
          <w:sz w:val="28"/>
          <w:szCs w:val="28"/>
          <w:lang w:bidi="ru-RU"/>
        </w:rPr>
        <w:t>Санкт</w:t>
      </w:r>
      <w:r w:rsidR="009E7F15">
        <w:rPr>
          <w:rStyle w:val="afd"/>
          <w:b w:val="0"/>
          <w:color w:val="000000"/>
          <w:spacing w:val="3"/>
          <w:sz w:val="28"/>
          <w:szCs w:val="28"/>
          <w:lang w:bidi="ru-RU"/>
        </w:rPr>
        <w:t>-</w:t>
      </w:r>
      <w:r w:rsidRPr="00633B52">
        <w:rPr>
          <w:rStyle w:val="afd"/>
          <w:b w:val="0"/>
          <w:color w:val="000000"/>
          <w:spacing w:val="3"/>
          <w:sz w:val="28"/>
          <w:szCs w:val="28"/>
          <w:lang w:bidi="ru-RU"/>
        </w:rPr>
        <w:t>Петербург</w:t>
      </w:r>
      <w:r w:rsidR="009E7F15">
        <w:rPr>
          <w:rStyle w:val="afd"/>
          <w:b w:val="0"/>
          <w:color w:val="000000"/>
          <w:spacing w:val="3"/>
          <w:sz w:val="28"/>
          <w:szCs w:val="28"/>
          <w:lang w:bidi="ru-RU"/>
        </w:rPr>
        <w:t>-</w:t>
      </w:r>
      <w:r w:rsidRPr="00633B52">
        <w:rPr>
          <w:rStyle w:val="afd"/>
          <w:b w:val="0"/>
          <w:color w:val="000000"/>
          <w:spacing w:val="3"/>
          <w:sz w:val="28"/>
          <w:szCs w:val="28"/>
          <w:lang w:bidi="ru-RU"/>
        </w:rPr>
        <w:t>Завод имени Свердлова</w:t>
      </w:r>
      <w:r w:rsidR="009E7F15">
        <w:rPr>
          <w:rStyle w:val="afd"/>
          <w:b w:val="0"/>
          <w:color w:val="000000"/>
          <w:spacing w:val="3"/>
          <w:sz w:val="28"/>
          <w:szCs w:val="28"/>
          <w:lang w:bidi="ru-RU"/>
        </w:rPr>
        <w:t>-</w:t>
      </w:r>
      <w:r w:rsidRPr="00633B52">
        <w:rPr>
          <w:rStyle w:val="afd"/>
          <w:b w:val="0"/>
          <w:color w:val="000000"/>
          <w:spacing w:val="3"/>
          <w:sz w:val="28"/>
          <w:szCs w:val="28"/>
          <w:lang w:bidi="ru-RU"/>
        </w:rPr>
        <w:t>Всеволожск и на пересечении</w:t>
      </w:r>
      <w:r w:rsidR="007A22A8">
        <w:rPr>
          <w:rStyle w:val="afd"/>
          <w:b w:val="0"/>
          <w:color w:val="000000"/>
          <w:spacing w:val="3"/>
          <w:sz w:val="28"/>
          <w:szCs w:val="28"/>
          <w:lang w:bidi="ru-RU"/>
        </w:rPr>
        <w:t xml:space="preserve"> автомобильной дороги р</w:t>
      </w:r>
      <w:r w:rsidR="007A22A8">
        <w:rPr>
          <w:rStyle w:val="afd"/>
          <w:b w:val="0"/>
          <w:color w:val="000000"/>
          <w:spacing w:val="3"/>
          <w:sz w:val="28"/>
          <w:szCs w:val="28"/>
          <w:lang w:bidi="ru-RU"/>
        </w:rPr>
        <w:t>е</w:t>
      </w:r>
      <w:r w:rsidR="007A22A8">
        <w:rPr>
          <w:rStyle w:val="afd"/>
          <w:b w:val="0"/>
          <w:color w:val="000000"/>
          <w:spacing w:val="3"/>
          <w:sz w:val="28"/>
          <w:szCs w:val="28"/>
          <w:lang w:bidi="ru-RU"/>
        </w:rPr>
        <w:t xml:space="preserve">гионального значения </w:t>
      </w:r>
      <w:r w:rsidRPr="00633B52">
        <w:rPr>
          <w:rStyle w:val="afd"/>
          <w:b w:val="0"/>
          <w:color w:val="000000"/>
          <w:spacing w:val="3"/>
          <w:sz w:val="28"/>
          <w:szCs w:val="28"/>
          <w:lang w:bidi="ru-RU"/>
        </w:rPr>
        <w:t>Санкт</w:t>
      </w:r>
      <w:r w:rsidR="009E7F15">
        <w:rPr>
          <w:rStyle w:val="afd"/>
          <w:b w:val="0"/>
          <w:color w:val="000000"/>
          <w:spacing w:val="3"/>
          <w:sz w:val="28"/>
          <w:szCs w:val="28"/>
          <w:lang w:bidi="ru-RU"/>
        </w:rPr>
        <w:t>-</w:t>
      </w:r>
      <w:r w:rsidRPr="00633B52">
        <w:rPr>
          <w:rStyle w:val="afd"/>
          <w:b w:val="0"/>
          <w:color w:val="000000"/>
          <w:spacing w:val="3"/>
          <w:sz w:val="28"/>
          <w:szCs w:val="28"/>
          <w:lang w:bidi="ru-RU"/>
        </w:rPr>
        <w:t>Петербург</w:t>
      </w:r>
      <w:r w:rsidR="009E7F15">
        <w:rPr>
          <w:rStyle w:val="afd"/>
          <w:b w:val="0"/>
          <w:color w:val="000000"/>
          <w:spacing w:val="3"/>
          <w:sz w:val="28"/>
          <w:szCs w:val="28"/>
          <w:lang w:bidi="ru-RU"/>
        </w:rPr>
        <w:t>-</w:t>
      </w:r>
      <w:r w:rsidRPr="00633B52">
        <w:rPr>
          <w:rStyle w:val="afd"/>
          <w:b w:val="0"/>
          <w:color w:val="000000"/>
          <w:spacing w:val="3"/>
          <w:sz w:val="28"/>
          <w:szCs w:val="28"/>
          <w:lang w:bidi="ru-RU"/>
        </w:rPr>
        <w:t>Завод имени Свердлова</w:t>
      </w:r>
      <w:r w:rsidR="009E7F15">
        <w:rPr>
          <w:rStyle w:val="afd"/>
          <w:b w:val="0"/>
          <w:color w:val="000000"/>
          <w:spacing w:val="3"/>
          <w:sz w:val="28"/>
          <w:szCs w:val="28"/>
          <w:lang w:bidi="ru-RU"/>
        </w:rPr>
        <w:t>-</w:t>
      </w:r>
      <w:r w:rsidR="007A22A8">
        <w:rPr>
          <w:rStyle w:val="afd"/>
          <w:b w:val="0"/>
          <w:color w:val="000000"/>
          <w:spacing w:val="3"/>
          <w:sz w:val="28"/>
          <w:szCs w:val="28"/>
          <w:lang w:bidi="ru-RU"/>
        </w:rPr>
        <w:t>Всеволожск</w:t>
      </w:r>
      <w:r w:rsidRPr="00633B52">
        <w:rPr>
          <w:rStyle w:val="afd"/>
          <w:b w:val="0"/>
          <w:color w:val="000000"/>
          <w:spacing w:val="3"/>
          <w:sz w:val="28"/>
          <w:szCs w:val="28"/>
          <w:lang w:bidi="ru-RU"/>
        </w:rPr>
        <w:t xml:space="preserve"> с дор</w:t>
      </w:r>
      <w:r w:rsidRPr="00633B52">
        <w:rPr>
          <w:rStyle w:val="afd"/>
          <w:b w:val="0"/>
          <w:color w:val="000000"/>
          <w:spacing w:val="3"/>
          <w:sz w:val="28"/>
          <w:szCs w:val="28"/>
          <w:lang w:bidi="ru-RU"/>
        </w:rPr>
        <w:t>о</w:t>
      </w:r>
      <w:r w:rsidRPr="00633B52">
        <w:rPr>
          <w:rStyle w:val="afd"/>
          <w:b w:val="0"/>
          <w:color w:val="000000"/>
          <w:spacing w:val="3"/>
          <w:sz w:val="28"/>
          <w:szCs w:val="28"/>
          <w:lang w:bidi="ru-RU"/>
        </w:rPr>
        <w:t>гой на</w:t>
      </w:r>
      <w:r w:rsidR="007A22A8">
        <w:rPr>
          <w:rStyle w:val="afd"/>
          <w:b w:val="0"/>
          <w:color w:val="000000"/>
          <w:spacing w:val="3"/>
          <w:sz w:val="28"/>
          <w:szCs w:val="28"/>
          <w:lang w:bidi="ru-RU"/>
        </w:rPr>
        <w:t xml:space="preserve"> д. </w:t>
      </w:r>
      <w:r w:rsidRPr="00633B52">
        <w:rPr>
          <w:rStyle w:val="afd"/>
          <w:b w:val="0"/>
          <w:color w:val="000000"/>
          <w:spacing w:val="3"/>
          <w:sz w:val="28"/>
          <w:szCs w:val="28"/>
          <w:lang w:bidi="ru-RU"/>
        </w:rPr>
        <w:t>Орово.</w:t>
      </w:r>
    </w:p>
    <w:p w14:paraId="1A766D72" w14:textId="77777777" w:rsidR="008C0818" w:rsidRPr="00633B52" w:rsidRDefault="008C0818" w:rsidP="004F6D0E">
      <w:pPr>
        <w:ind w:firstLine="709"/>
        <w:jc w:val="both"/>
        <w:rPr>
          <w:rStyle w:val="afd"/>
          <w:b w:val="0"/>
          <w:color w:val="000000"/>
          <w:spacing w:val="3"/>
          <w:sz w:val="28"/>
          <w:szCs w:val="28"/>
          <w:lang w:bidi="ru-RU"/>
        </w:rPr>
      </w:pPr>
      <w:r w:rsidRPr="00633B52">
        <w:rPr>
          <w:rStyle w:val="afd"/>
          <w:b w:val="0"/>
          <w:color w:val="000000"/>
          <w:spacing w:val="3"/>
          <w:sz w:val="28"/>
          <w:szCs w:val="28"/>
          <w:lang w:bidi="ru-RU"/>
        </w:rPr>
        <w:t>При учете автотранспорта фиксировался характер распределения потоков в узлах по направлениям движения, а также структура транспортного потока по в</w:t>
      </w:r>
      <w:r w:rsidRPr="00633B52">
        <w:rPr>
          <w:rStyle w:val="afd"/>
          <w:b w:val="0"/>
          <w:color w:val="000000"/>
          <w:spacing w:val="3"/>
          <w:sz w:val="28"/>
          <w:szCs w:val="28"/>
          <w:lang w:bidi="ru-RU"/>
        </w:rPr>
        <w:t>и</w:t>
      </w:r>
      <w:r w:rsidRPr="00633B52">
        <w:rPr>
          <w:rStyle w:val="afd"/>
          <w:b w:val="0"/>
          <w:color w:val="000000"/>
          <w:spacing w:val="3"/>
          <w:sz w:val="28"/>
          <w:szCs w:val="28"/>
          <w:lang w:bidi="ru-RU"/>
        </w:rPr>
        <w:t>дам транспортных средств, грузовых автомобилей</w:t>
      </w:r>
      <w:r w:rsidR="00366763">
        <w:rPr>
          <w:rStyle w:val="afd"/>
          <w:b w:val="0"/>
          <w:color w:val="000000"/>
          <w:spacing w:val="3"/>
          <w:sz w:val="28"/>
          <w:szCs w:val="28"/>
          <w:lang w:bidi="ru-RU"/>
        </w:rPr>
        <w:t xml:space="preserve"> </w:t>
      </w:r>
      <w:r w:rsidR="004C6133">
        <w:rPr>
          <w:rStyle w:val="afd"/>
          <w:b w:val="0"/>
          <w:color w:val="000000"/>
          <w:spacing w:val="3"/>
          <w:sz w:val="28"/>
          <w:szCs w:val="28"/>
          <w:lang w:bidi="ru-RU"/>
        </w:rPr>
        <w:t>-</w:t>
      </w:r>
      <w:r w:rsidR="00366763">
        <w:rPr>
          <w:rStyle w:val="afd"/>
          <w:b w:val="0"/>
          <w:color w:val="000000"/>
          <w:spacing w:val="3"/>
          <w:sz w:val="28"/>
          <w:szCs w:val="28"/>
          <w:lang w:bidi="ru-RU"/>
        </w:rPr>
        <w:t xml:space="preserve"> </w:t>
      </w:r>
      <w:r w:rsidRPr="00633B52">
        <w:rPr>
          <w:rStyle w:val="afd"/>
          <w:b w:val="0"/>
          <w:color w:val="000000"/>
          <w:spacing w:val="3"/>
          <w:sz w:val="28"/>
          <w:szCs w:val="28"/>
          <w:lang w:bidi="ru-RU"/>
        </w:rPr>
        <w:t>по грузоподъемности подви</w:t>
      </w:r>
      <w:r w:rsidRPr="00633B52">
        <w:rPr>
          <w:rStyle w:val="afd"/>
          <w:b w:val="0"/>
          <w:color w:val="000000"/>
          <w:spacing w:val="3"/>
          <w:sz w:val="28"/>
          <w:szCs w:val="28"/>
          <w:lang w:bidi="ru-RU"/>
        </w:rPr>
        <w:t>ж</w:t>
      </w:r>
      <w:r w:rsidRPr="00633B52">
        <w:rPr>
          <w:rStyle w:val="afd"/>
          <w:b w:val="0"/>
          <w:color w:val="000000"/>
          <w:spacing w:val="3"/>
          <w:sz w:val="28"/>
          <w:szCs w:val="28"/>
          <w:lang w:bidi="ru-RU"/>
        </w:rPr>
        <w:t>ного состава.</w:t>
      </w:r>
    </w:p>
    <w:p w14:paraId="4C516B7B" w14:textId="77777777" w:rsidR="008C0818" w:rsidRPr="00633B52" w:rsidRDefault="008C0818" w:rsidP="004F6D0E">
      <w:pPr>
        <w:ind w:firstLine="709"/>
        <w:jc w:val="both"/>
        <w:rPr>
          <w:rStyle w:val="afd"/>
          <w:b w:val="0"/>
          <w:color w:val="000000"/>
          <w:spacing w:val="3"/>
          <w:sz w:val="28"/>
          <w:szCs w:val="28"/>
          <w:lang w:bidi="ru-RU"/>
        </w:rPr>
      </w:pPr>
      <w:r w:rsidRPr="00633B52">
        <w:rPr>
          <w:rStyle w:val="afd"/>
          <w:b w:val="0"/>
          <w:color w:val="000000"/>
          <w:spacing w:val="3"/>
          <w:sz w:val="28"/>
          <w:szCs w:val="28"/>
          <w:lang w:bidi="ru-RU"/>
        </w:rPr>
        <w:t>По направлению движения наиболее выражены связи вдоль основных маг</w:t>
      </w:r>
      <w:r w:rsidRPr="00633B52">
        <w:rPr>
          <w:rStyle w:val="afd"/>
          <w:b w:val="0"/>
          <w:color w:val="000000"/>
          <w:spacing w:val="3"/>
          <w:sz w:val="28"/>
          <w:szCs w:val="28"/>
          <w:lang w:bidi="ru-RU"/>
        </w:rPr>
        <w:t>и</w:t>
      </w:r>
      <w:r w:rsidRPr="00633B52">
        <w:rPr>
          <w:rStyle w:val="afd"/>
          <w:b w:val="0"/>
          <w:color w:val="000000"/>
          <w:spacing w:val="3"/>
          <w:sz w:val="28"/>
          <w:szCs w:val="28"/>
          <w:lang w:bidi="ru-RU"/>
        </w:rPr>
        <w:t>стралей района: Колтушского ш</w:t>
      </w:r>
      <w:r w:rsidR="009E3CAC">
        <w:rPr>
          <w:rStyle w:val="afd"/>
          <w:b w:val="0"/>
          <w:color w:val="000000"/>
          <w:spacing w:val="3"/>
          <w:sz w:val="28"/>
          <w:szCs w:val="28"/>
          <w:lang w:bidi="ru-RU"/>
        </w:rPr>
        <w:t>оссе</w:t>
      </w:r>
      <w:r w:rsidRPr="00633B52">
        <w:rPr>
          <w:rStyle w:val="afd"/>
          <w:b w:val="0"/>
          <w:color w:val="000000"/>
          <w:spacing w:val="3"/>
          <w:sz w:val="28"/>
          <w:szCs w:val="28"/>
          <w:lang w:bidi="ru-RU"/>
        </w:rPr>
        <w:t xml:space="preserve"> и </w:t>
      </w:r>
      <w:r w:rsidR="007A22A8" w:rsidRPr="00633B52">
        <w:rPr>
          <w:rStyle w:val="afd"/>
          <w:b w:val="0"/>
          <w:color w:val="000000"/>
          <w:spacing w:val="3"/>
          <w:sz w:val="28"/>
          <w:szCs w:val="28"/>
          <w:lang w:bidi="ru-RU"/>
        </w:rPr>
        <w:t xml:space="preserve">с </w:t>
      </w:r>
      <w:r w:rsidR="007A22A8">
        <w:rPr>
          <w:rStyle w:val="afd"/>
          <w:b w:val="0"/>
          <w:color w:val="000000"/>
          <w:spacing w:val="3"/>
          <w:sz w:val="28"/>
          <w:szCs w:val="28"/>
          <w:lang w:bidi="ru-RU"/>
        </w:rPr>
        <w:t>автомобильной дорогой регионального значения</w:t>
      </w:r>
      <w:r w:rsidR="007A22A8" w:rsidRPr="00633B52">
        <w:rPr>
          <w:rStyle w:val="afd"/>
          <w:b w:val="0"/>
          <w:color w:val="000000"/>
          <w:spacing w:val="3"/>
          <w:sz w:val="28"/>
          <w:szCs w:val="28"/>
          <w:lang w:bidi="ru-RU"/>
        </w:rPr>
        <w:t xml:space="preserve"> </w:t>
      </w:r>
      <w:r w:rsidRPr="00633B52">
        <w:rPr>
          <w:rStyle w:val="afd"/>
          <w:b w:val="0"/>
          <w:color w:val="000000"/>
          <w:spacing w:val="3"/>
          <w:sz w:val="28"/>
          <w:szCs w:val="28"/>
          <w:lang w:bidi="ru-RU"/>
        </w:rPr>
        <w:t>Санкт</w:t>
      </w:r>
      <w:r w:rsidR="009E7F15">
        <w:rPr>
          <w:rStyle w:val="afd"/>
          <w:b w:val="0"/>
          <w:color w:val="000000"/>
          <w:spacing w:val="3"/>
          <w:sz w:val="28"/>
          <w:szCs w:val="28"/>
          <w:lang w:bidi="ru-RU"/>
        </w:rPr>
        <w:t>-</w:t>
      </w:r>
      <w:r w:rsidRPr="00633B52">
        <w:rPr>
          <w:rStyle w:val="afd"/>
          <w:b w:val="0"/>
          <w:color w:val="000000"/>
          <w:spacing w:val="3"/>
          <w:sz w:val="28"/>
          <w:szCs w:val="28"/>
          <w:lang w:bidi="ru-RU"/>
        </w:rPr>
        <w:t>Петербург</w:t>
      </w:r>
      <w:r w:rsidR="009E7F15">
        <w:rPr>
          <w:rStyle w:val="afd"/>
          <w:b w:val="0"/>
          <w:color w:val="000000"/>
          <w:spacing w:val="3"/>
          <w:sz w:val="28"/>
          <w:szCs w:val="28"/>
          <w:lang w:bidi="ru-RU"/>
        </w:rPr>
        <w:t>-</w:t>
      </w:r>
      <w:r w:rsidR="003E2D18">
        <w:rPr>
          <w:rStyle w:val="afd"/>
          <w:b w:val="0"/>
          <w:color w:val="000000"/>
          <w:spacing w:val="3"/>
          <w:sz w:val="28"/>
          <w:szCs w:val="28"/>
          <w:lang w:bidi="ru-RU"/>
        </w:rPr>
        <w:t>з</w:t>
      </w:r>
      <w:r w:rsidRPr="00633B52">
        <w:rPr>
          <w:rStyle w:val="afd"/>
          <w:b w:val="0"/>
          <w:color w:val="000000"/>
          <w:spacing w:val="3"/>
          <w:sz w:val="28"/>
          <w:szCs w:val="28"/>
          <w:lang w:bidi="ru-RU"/>
        </w:rPr>
        <w:t>авод имени Свер</w:t>
      </w:r>
      <w:r w:rsidRPr="00633B52">
        <w:rPr>
          <w:rStyle w:val="afd"/>
          <w:b w:val="0"/>
          <w:color w:val="000000"/>
          <w:spacing w:val="3"/>
          <w:sz w:val="28"/>
          <w:szCs w:val="28"/>
          <w:lang w:bidi="ru-RU"/>
        </w:rPr>
        <w:t>д</w:t>
      </w:r>
      <w:r w:rsidRPr="00633B52">
        <w:rPr>
          <w:rStyle w:val="afd"/>
          <w:b w:val="0"/>
          <w:color w:val="000000"/>
          <w:spacing w:val="3"/>
          <w:sz w:val="28"/>
          <w:szCs w:val="28"/>
          <w:lang w:bidi="ru-RU"/>
        </w:rPr>
        <w:t>лова</w:t>
      </w:r>
      <w:r w:rsidR="009E7F15">
        <w:rPr>
          <w:rStyle w:val="afd"/>
          <w:b w:val="0"/>
          <w:color w:val="000000"/>
          <w:spacing w:val="3"/>
          <w:sz w:val="28"/>
          <w:szCs w:val="28"/>
          <w:lang w:bidi="ru-RU"/>
        </w:rPr>
        <w:t>-</w:t>
      </w:r>
      <w:r w:rsidR="007A22A8">
        <w:rPr>
          <w:rStyle w:val="afd"/>
          <w:b w:val="0"/>
          <w:color w:val="000000"/>
          <w:spacing w:val="3"/>
          <w:sz w:val="28"/>
          <w:szCs w:val="28"/>
          <w:lang w:bidi="ru-RU"/>
        </w:rPr>
        <w:t>Всеволожск.</w:t>
      </w:r>
      <w:r w:rsidRPr="00633B52">
        <w:rPr>
          <w:rStyle w:val="afd"/>
          <w:b w:val="0"/>
          <w:color w:val="000000"/>
          <w:spacing w:val="3"/>
          <w:sz w:val="28"/>
          <w:szCs w:val="28"/>
          <w:lang w:bidi="ru-RU"/>
        </w:rPr>
        <w:t xml:space="preserve"> </w:t>
      </w:r>
    </w:p>
    <w:p w14:paraId="6A9528F2" w14:textId="77777777" w:rsidR="008C0818" w:rsidRDefault="008C0818" w:rsidP="004F6D0E">
      <w:pPr>
        <w:ind w:firstLine="709"/>
        <w:jc w:val="both"/>
        <w:rPr>
          <w:rStyle w:val="afd"/>
          <w:b w:val="0"/>
          <w:color w:val="000000"/>
          <w:spacing w:val="3"/>
          <w:sz w:val="28"/>
          <w:szCs w:val="28"/>
          <w:lang w:bidi="ru-RU"/>
        </w:rPr>
      </w:pPr>
      <w:r w:rsidRPr="00633B52">
        <w:rPr>
          <w:rStyle w:val="afd"/>
          <w:b w:val="0"/>
          <w:color w:val="000000"/>
          <w:spacing w:val="3"/>
          <w:sz w:val="28"/>
          <w:szCs w:val="28"/>
          <w:lang w:bidi="ru-RU"/>
        </w:rPr>
        <w:t>Средняя структура транспортного потока характеризуется преобладан</w:t>
      </w:r>
      <w:r w:rsidRPr="00633B52">
        <w:rPr>
          <w:rStyle w:val="afd"/>
          <w:b w:val="0"/>
          <w:color w:val="000000"/>
          <w:spacing w:val="3"/>
          <w:sz w:val="28"/>
          <w:szCs w:val="28"/>
          <w:lang w:bidi="ru-RU"/>
        </w:rPr>
        <w:t>и</w:t>
      </w:r>
      <w:r w:rsidRPr="00633B52">
        <w:rPr>
          <w:rStyle w:val="afd"/>
          <w:b w:val="0"/>
          <w:color w:val="000000"/>
          <w:spacing w:val="3"/>
          <w:sz w:val="28"/>
          <w:szCs w:val="28"/>
          <w:lang w:bidi="ru-RU"/>
        </w:rPr>
        <w:t>ем в потоке легковых автомобилей 82,5</w:t>
      </w:r>
      <w:r w:rsidR="00782136">
        <w:rPr>
          <w:rStyle w:val="afd"/>
          <w:b w:val="0"/>
          <w:color w:val="000000"/>
          <w:spacing w:val="3"/>
          <w:sz w:val="28"/>
          <w:szCs w:val="28"/>
          <w:lang w:bidi="ru-RU"/>
        </w:rPr>
        <w:t xml:space="preserve"> </w:t>
      </w:r>
      <w:r w:rsidRPr="00633B52">
        <w:rPr>
          <w:rStyle w:val="afd"/>
          <w:b w:val="0"/>
          <w:color w:val="000000"/>
          <w:spacing w:val="3"/>
          <w:sz w:val="28"/>
          <w:szCs w:val="28"/>
          <w:lang w:bidi="ru-RU"/>
        </w:rPr>
        <w:t>%. При этом доля автобусов составляет поря</w:t>
      </w:r>
      <w:r w:rsidRPr="00633B52">
        <w:rPr>
          <w:rStyle w:val="afd"/>
          <w:b w:val="0"/>
          <w:color w:val="000000"/>
          <w:spacing w:val="3"/>
          <w:sz w:val="28"/>
          <w:szCs w:val="28"/>
          <w:lang w:bidi="ru-RU"/>
        </w:rPr>
        <w:t>д</w:t>
      </w:r>
      <w:r w:rsidRPr="00633B52">
        <w:rPr>
          <w:rStyle w:val="afd"/>
          <w:b w:val="0"/>
          <w:color w:val="000000"/>
          <w:spacing w:val="3"/>
          <w:sz w:val="28"/>
          <w:szCs w:val="28"/>
          <w:lang w:bidi="ru-RU"/>
        </w:rPr>
        <w:t>ка 4,8</w:t>
      </w:r>
      <w:r w:rsidR="00782136">
        <w:rPr>
          <w:rStyle w:val="afd"/>
          <w:b w:val="0"/>
          <w:color w:val="000000"/>
          <w:spacing w:val="3"/>
          <w:sz w:val="28"/>
          <w:szCs w:val="28"/>
          <w:lang w:bidi="ru-RU"/>
        </w:rPr>
        <w:t xml:space="preserve"> </w:t>
      </w:r>
      <w:r w:rsidRPr="00633B52">
        <w:rPr>
          <w:rStyle w:val="afd"/>
          <w:b w:val="0"/>
          <w:color w:val="000000"/>
          <w:spacing w:val="3"/>
          <w:sz w:val="28"/>
          <w:szCs w:val="28"/>
          <w:lang w:bidi="ru-RU"/>
        </w:rPr>
        <w:t>%</w:t>
      </w:r>
      <w:r w:rsidR="007A22A8">
        <w:rPr>
          <w:rStyle w:val="afd"/>
          <w:b w:val="0"/>
          <w:color w:val="000000"/>
          <w:spacing w:val="3"/>
          <w:sz w:val="28"/>
          <w:szCs w:val="28"/>
          <w:lang w:bidi="ru-RU"/>
        </w:rPr>
        <w:t>, д</w:t>
      </w:r>
      <w:r w:rsidRPr="00633B52">
        <w:rPr>
          <w:rStyle w:val="afd"/>
          <w:b w:val="0"/>
          <w:color w:val="000000"/>
          <w:spacing w:val="3"/>
          <w:sz w:val="28"/>
          <w:szCs w:val="28"/>
          <w:lang w:bidi="ru-RU"/>
        </w:rPr>
        <w:t>оля грузового движения составляет 12,7</w:t>
      </w:r>
      <w:r w:rsidR="00782136">
        <w:rPr>
          <w:rStyle w:val="afd"/>
          <w:b w:val="0"/>
          <w:color w:val="000000"/>
          <w:spacing w:val="3"/>
          <w:sz w:val="28"/>
          <w:szCs w:val="28"/>
          <w:lang w:bidi="ru-RU"/>
        </w:rPr>
        <w:t xml:space="preserve"> </w:t>
      </w:r>
      <w:r w:rsidRPr="00633B52">
        <w:rPr>
          <w:rStyle w:val="afd"/>
          <w:b w:val="0"/>
          <w:color w:val="000000"/>
          <w:spacing w:val="3"/>
          <w:sz w:val="28"/>
          <w:szCs w:val="28"/>
          <w:lang w:bidi="ru-RU"/>
        </w:rPr>
        <w:t>%. По составу грузовой поток х</w:t>
      </w:r>
      <w:r w:rsidRPr="00633B52">
        <w:rPr>
          <w:rStyle w:val="afd"/>
          <w:b w:val="0"/>
          <w:color w:val="000000"/>
          <w:spacing w:val="3"/>
          <w:sz w:val="28"/>
          <w:szCs w:val="28"/>
          <w:lang w:bidi="ru-RU"/>
        </w:rPr>
        <w:t>а</w:t>
      </w:r>
      <w:r w:rsidRPr="00633B52">
        <w:rPr>
          <w:rStyle w:val="afd"/>
          <w:b w:val="0"/>
          <w:color w:val="000000"/>
          <w:spacing w:val="3"/>
          <w:sz w:val="28"/>
          <w:szCs w:val="28"/>
          <w:lang w:bidi="ru-RU"/>
        </w:rPr>
        <w:t>рактеризуется большой долей грузовых автомобилей малой грузоподъемности (до 2 т)</w:t>
      </w:r>
      <w:r w:rsidR="00366763">
        <w:rPr>
          <w:rStyle w:val="afd"/>
          <w:b w:val="0"/>
          <w:color w:val="000000"/>
          <w:spacing w:val="3"/>
          <w:sz w:val="28"/>
          <w:szCs w:val="28"/>
          <w:lang w:bidi="ru-RU"/>
        </w:rPr>
        <w:t xml:space="preserve"> </w:t>
      </w:r>
      <w:r w:rsidR="004C6133">
        <w:rPr>
          <w:rStyle w:val="afd"/>
          <w:b w:val="0"/>
          <w:color w:val="000000"/>
          <w:spacing w:val="3"/>
          <w:sz w:val="28"/>
          <w:szCs w:val="28"/>
          <w:lang w:bidi="ru-RU"/>
        </w:rPr>
        <w:t>-</w:t>
      </w:r>
      <w:r w:rsidR="00366763">
        <w:rPr>
          <w:rStyle w:val="afd"/>
          <w:b w:val="0"/>
          <w:color w:val="000000"/>
          <w:spacing w:val="3"/>
          <w:sz w:val="28"/>
          <w:szCs w:val="28"/>
          <w:lang w:bidi="ru-RU"/>
        </w:rPr>
        <w:t xml:space="preserve"> </w:t>
      </w:r>
      <w:r w:rsidRPr="00633B52">
        <w:rPr>
          <w:rStyle w:val="afd"/>
          <w:b w:val="0"/>
          <w:color w:val="000000"/>
          <w:spacing w:val="3"/>
          <w:sz w:val="28"/>
          <w:szCs w:val="28"/>
          <w:lang w:bidi="ru-RU"/>
        </w:rPr>
        <w:t>31,3</w:t>
      </w:r>
      <w:r w:rsidR="00782136">
        <w:rPr>
          <w:rStyle w:val="afd"/>
          <w:b w:val="0"/>
          <w:color w:val="000000"/>
          <w:spacing w:val="3"/>
          <w:sz w:val="28"/>
          <w:szCs w:val="28"/>
          <w:lang w:bidi="ru-RU"/>
        </w:rPr>
        <w:t xml:space="preserve"> </w:t>
      </w:r>
      <w:r w:rsidR="007A22A8">
        <w:rPr>
          <w:rStyle w:val="afd"/>
          <w:b w:val="0"/>
          <w:color w:val="000000"/>
          <w:spacing w:val="3"/>
          <w:sz w:val="28"/>
          <w:szCs w:val="28"/>
          <w:lang w:bidi="ru-RU"/>
        </w:rPr>
        <w:t>%,</w:t>
      </w:r>
      <w:r w:rsidRPr="00633B52">
        <w:rPr>
          <w:rStyle w:val="afd"/>
          <w:b w:val="0"/>
          <w:color w:val="000000"/>
          <w:spacing w:val="3"/>
          <w:sz w:val="28"/>
          <w:szCs w:val="28"/>
          <w:lang w:bidi="ru-RU"/>
        </w:rPr>
        <w:t xml:space="preserve"> также значительна доля грузовых автопоездов</w:t>
      </w:r>
      <w:r w:rsidR="00366763">
        <w:rPr>
          <w:rStyle w:val="afd"/>
          <w:b w:val="0"/>
          <w:color w:val="000000"/>
          <w:spacing w:val="3"/>
          <w:sz w:val="28"/>
          <w:szCs w:val="28"/>
          <w:lang w:bidi="ru-RU"/>
        </w:rPr>
        <w:t xml:space="preserve"> </w:t>
      </w:r>
      <w:r w:rsidR="004C6133">
        <w:rPr>
          <w:rStyle w:val="afd"/>
          <w:b w:val="0"/>
          <w:color w:val="000000"/>
          <w:spacing w:val="3"/>
          <w:sz w:val="28"/>
          <w:szCs w:val="28"/>
          <w:lang w:bidi="ru-RU"/>
        </w:rPr>
        <w:t>-</w:t>
      </w:r>
      <w:r w:rsidR="00366763">
        <w:rPr>
          <w:rStyle w:val="afd"/>
          <w:b w:val="0"/>
          <w:color w:val="000000"/>
          <w:spacing w:val="3"/>
          <w:sz w:val="28"/>
          <w:szCs w:val="28"/>
          <w:lang w:bidi="ru-RU"/>
        </w:rPr>
        <w:t xml:space="preserve"> </w:t>
      </w:r>
      <w:r w:rsidRPr="00633B52">
        <w:rPr>
          <w:rStyle w:val="afd"/>
          <w:b w:val="0"/>
          <w:color w:val="000000"/>
          <w:spacing w:val="3"/>
          <w:sz w:val="28"/>
          <w:szCs w:val="28"/>
          <w:lang w:bidi="ru-RU"/>
        </w:rPr>
        <w:t>20,5</w:t>
      </w:r>
      <w:r w:rsidR="00782136">
        <w:rPr>
          <w:rStyle w:val="afd"/>
          <w:b w:val="0"/>
          <w:color w:val="000000"/>
          <w:spacing w:val="3"/>
          <w:sz w:val="28"/>
          <w:szCs w:val="28"/>
          <w:lang w:bidi="ru-RU"/>
        </w:rPr>
        <w:t xml:space="preserve"> </w:t>
      </w:r>
      <w:r w:rsidRPr="00633B52">
        <w:rPr>
          <w:rStyle w:val="afd"/>
          <w:b w:val="0"/>
          <w:color w:val="000000"/>
          <w:spacing w:val="3"/>
          <w:sz w:val="28"/>
          <w:szCs w:val="28"/>
          <w:lang w:bidi="ru-RU"/>
        </w:rPr>
        <w:t xml:space="preserve">%. Высока доля грузовых автомобилей промежуточных </w:t>
      </w:r>
      <w:r w:rsidR="009E3CAC" w:rsidRPr="00633B52">
        <w:rPr>
          <w:rStyle w:val="afd"/>
          <w:b w:val="0"/>
          <w:color w:val="000000"/>
          <w:spacing w:val="3"/>
          <w:sz w:val="28"/>
          <w:szCs w:val="28"/>
          <w:lang w:bidi="ru-RU"/>
        </w:rPr>
        <w:t>групп,</w:t>
      </w:r>
      <w:r w:rsidRPr="00633B52">
        <w:rPr>
          <w:rStyle w:val="afd"/>
          <w:b w:val="0"/>
          <w:color w:val="000000"/>
          <w:spacing w:val="3"/>
          <w:sz w:val="28"/>
          <w:szCs w:val="28"/>
          <w:lang w:bidi="ru-RU"/>
        </w:rPr>
        <w:t xml:space="preserve"> что говорит о присутствии в потоке значительного количества строительной и коммунальной техники, автос</w:t>
      </w:r>
      <w:r w:rsidRPr="00633B52">
        <w:rPr>
          <w:rStyle w:val="afd"/>
          <w:b w:val="0"/>
          <w:color w:val="000000"/>
          <w:spacing w:val="3"/>
          <w:sz w:val="28"/>
          <w:szCs w:val="28"/>
          <w:lang w:bidi="ru-RU"/>
        </w:rPr>
        <w:t>а</w:t>
      </w:r>
      <w:r w:rsidRPr="00633B52">
        <w:rPr>
          <w:rStyle w:val="afd"/>
          <w:b w:val="0"/>
          <w:color w:val="000000"/>
          <w:spacing w:val="3"/>
          <w:sz w:val="28"/>
          <w:szCs w:val="28"/>
          <w:lang w:bidi="ru-RU"/>
        </w:rPr>
        <w:t>мосв</w:t>
      </w:r>
      <w:r w:rsidRPr="00633B52">
        <w:rPr>
          <w:rStyle w:val="afd"/>
          <w:b w:val="0"/>
          <w:color w:val="000000"/>
          <w:spacing w:val="3"/>
          <w:sz w:val="28"/>
          <w:szCs w:val="28"/>
          <w:lang w:bidi="ru-RU"/>
        </w:rPr>
        <w:t>а</w:t>
      </w:r>
      <w:r w:rsidRPr="00633B52">
        <w:rPr>
          <w:rStyle w:val="afd"/>
          <w:b w:val="0"/>
          <w:color w:val="000000"/>
          <w:spacing w:val="3"/>
          <w:sz w:val="28"/>
          <w:szCs w:val="28"/>
          <w:lang w:bidi="ru-RU"/>
        </w:rPr>
        <w:t xml:space="preserve">лов, автобетоносмесителей и пр. </w:t>
      </w:r>
    </w:p>
    <w:p w14:paraId="7750AEE4" w14:textId="77777777" w:rsidR="008C0818" w:rsidRDefault="008C0818" w:rsidP="004F6D0E">
      <w:pPr>
        <w:ind w:firstLine="709"/>
        <w:jc w:val="both"/>
        <w:rPr>
          <w:rStyle w:val="afd"/>
          <w:b w:val="0"/>
          <w:color w:val="000000"/>
          <w:spacing w:val="3"/>
          <w:sz w:val="28"/>
          <w:szCs w:val="28"/>
          <w:lang w:bidi="ru-RU"/>
        </w:rPr>
      </w:pPr>
      <w:r w:rsidRPr="00633B52">
        <w:rPr>
          <w:rStyle w:val="afd"/>
          <w:b w:val="0"/>
          <w:color w:val="000000"/>
          <w:spacing w:val="3"/>
          <w:sz w:val="28"/>
          <w:szCs w:val="28"/>
          <w:lang w:bidi="ru-RU"/>
        </w:rPr>
        <w:t>Более подробно состав п</w:t>
      </w:r>
      <w:r w:rsidR="00443FFC">
        <w:rPr>
          <w:rStyle w:val="afd"/>
          <w:b w:val="0"/>
          <w:color w:val="000000"/>
          <w:spacing w:val="3"/>
          <w:sz w:val="28"/>
          <w:szCs w:val="28"/>
          <w:lang w:bidi="ru-RU"/>
        </w:rPr>
        <w:t>отока указан ниже на диаграммах.</w:t>
      </w:r>
    </w:p>
    <w:p w14:paraId="6D525F01" w14:textId="77777777" w:rsidR="00D80E95" w:rsidRDefault="00D80E95" w:rsidP="004F6D0E">
      <w:pPr>
        <w:ind w:firstLine="709"/>
        <w:jc w:val="both"/>
        <w:rPr>
          <w:rStyle w:val="afd"/>
          <w:b w:val="0"/>
          <w:color w:val="000000"/>
          <w:spacing w:val="3"/>
          <w:sz w:val="28"/>
          <w:szCs w:val="28"/>
          <w:lang w:bidi="ru-RU"/>
        </w:rPr>
      </w:pPr>
    </w:p>
    <w:p w14:paraId="0C13A513" w14:textId="77777777" w:rsidR="00443FFC" w:rsidRDefault="00443FFC" w:rsidP="004F6D0E">
      <w:pPr>
        <w:ind w:firstLine="709"/>
        <w:jc w:val="both"/>
        <w:rPr>
          <w:rStyle w:val="afd"/>
          <w:b w:val="0"/>
          <w:color w:val="000000"/>
          <w:spacing w:val="3"/>
          <w:sz w:val="20"/>
          <w:lang w:bidi="ru-RU"/>
        </w:rPr>
      </w:pPr>
      <w:r>
        <w:rPr>
          <w:rStyle w:val="afd"/>
          <w:b w:val="0"/>
          <w:color w:val="000000"/>
          <w:spacing w:val="3"/>
          <w:sz w:val="28"/>
          <w:szCs w:val="28"/>
          <w:lang w:bidi="ru-RU"/>
        </w:rPr>
        <w:t xml:space="preserve">Рис. </w:t>
      </w:r>
      <w:r w:rsidR="00296E35">
        <w:rPr>
          <w:rStyle w:val="afd"/>
          <w:b w:val="0"/>
          <w:color w:val="000000"/>
          <w:spacing w:val="3"/>
          <w:sz w:val="28"/>
          <w:szCs w:val="28"/>
          <w:lang w:bidi="ru-RU"/>
        </w:rPr>
        <w:t>7</w:t>
      </w:r>
      <w:r>
        <w:rPr>
          <w:rStyle w:val="afd"/>
          <w:b w:val="0"/>
          <w:color w:val="000000"/>
          <w:spacing w:val="3"/>
          <w:sz w:val="28"/>
          <w:szCs w:val="28"/>
          <w:lang w:bidi="ru-RU"/>
        </w:rPr>
        <w:t xml:space="preserve"> Диаграммы состава транспортных потоков.</w:t>
      </w:r>
    </w:p>
    <w:p w14:paraId="68B0792E" w14:textId="77777777" w:rsidR="000420FB" w:rsidRPr="000420FB" w:rsidRDefault="000420FB" w:rsidP="004F6D0E">
      <w:pPr>
        <w:ind w:firstLine="709"/>
        <w:jc w:val="both"/>
        <w:rPr>
          <w:rStyle w:val="afd"/>
          <w:b w:val="0"/>
          <w:color w:val="000000"/>
          <w:spacing w:val="3"/>
          <w:sz w:val="20"/>
          <w:lang w:bidi="ru-RU"/>
        </w:rPr>
      </w:pPr>
    </w:p>
    <w:p w14:paraId="5525CB27" w14:textId="77777777" w:rsidR="008C0818" w:rsidRPr="00E67ABE" w:rsidRDefault="00620C52" w:rsidP="00443FFC">
      <w:pPr>
        <w:jc w:val="center"/>
        <w:rPr>
          <w:sz w:val="28"/>
          <w:szCs w:val="28"/>
        </w:rPr>
      </w:pPr>
      <w:r>
        <w:rPr>
          <w:sz w:val="28"/>
          <w:szCs w:val="28"/>
        </w:rPr>
        <w:t xml:space="preserve">       </w:t>
      </w:r>
      <w:r w:rsidR="00FC481F" w:rsidRPr="00E67ABE">
        <w:rPr>
          <w:noProof/>
          <w:sz w:val="28"/>
          <w:szCs w:val="28"/>
          <w:lang w:eastAsia="zh-CN"/>
        </w:rPr>
        <w:drawing>
          <wp:inline distT="0" distB="0" distL="0" distR="0" wp14:anchorId="6412517E" wp14:editId="2DCD3427">
            <wp:extent cx="5232400" cy="1651000"/>
            <wp:effectExtent l="0" t="0" r="0" b="0"/>
            <wp:docPr id="8" name="Рисунок 8" descr="[сост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став]"/>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2400" cy="1651000"/>
                    </a:xfrm>
                    <a:prstGeom prst="rect">
                      <a:avLst/>
                    </a:prstGeom>
                    <a:noFill/>
                    <a:ln>
                      <a:noFill/>
                    </a:ln>
                  </pic:spPr>
                </pic:pic>
              </a:graphicData>
            </a:graphic>
          </wp:inline>
        </w:drawing>
      </w:r>
    </w:p>
    <w:p w14:paraId="25EF7129" w14:textId="77777777" w:rsidR="008C0818" w:rsidRPr="00E67ABE" w:rsidRDefault="008C0818" w:rsidP="004C7BF9">
      <w:pPr>
        <w:pStyle w:val="13"/>
        <w:spacing w:before="0" w:after="200"/>
        <w:ind w:left="284"/>
        <w:jc w:val="center"/>
        <w:rPr>
          <w:rFonts w:ascii="Times New Roman" w:hAnsi="Times New Roman"/>
          <w:sz w:val="28"/>
          <w:szCs w:val="28"/>
          <w:lang w:val="ru-RU"/>
        </w:rPr>
      </w:pPr>
      <w:bookmarkStart w:id="19" w:name="_Toc485280897"/>
      <w:r w:rsidRPr="00E67ABE">
        <w:rPr>
          <w:rFonts w:ascii="Times New Roman" w:hAnsi="Times New Roman"/>
          <w:sz w:val="28"/>
          <w:szCs w:val="28"/>
          <w:lang w:val="ru-RU"/>
        </w:rPr>
        <w:t>4.4. Сведения об объ</w:t>
      </w:r>
      <w:r w:rsidR="0030607D" w:rsidRPr="00E67ABE">
        <w:rPr>
          <w:rFonts w:ascii="Times New Roman" w:hAnsi="Times New Roman"/>
          <w:sz w:val="28"/>
          <w:szCs w:val="28"/>
          <w:lang w:val="ru-RU"/>
        </w:rPr>
        <w:t>ектах инженерной инфраструктуры</w:t>
      </w:r>
      <w:bookmarkEnd w:id="19"/>
    </w:p>
    <w:p w14:paraId="6DD4EB23" w14:textId="77777777" w:rsidR="008C0818" w:rsidRPr="0012587C" w:rsidRDefault="008C0818" w:rsidP="00633B52">
      <w:pPr>
        <w:ind w:firstLine="709"/>
        <w:jc w:val="both"/>
        <w:rPr>
          <w:rStyle w:val="afd"/>
          <w:b w:val="0"/>
          <w:color w:val="000000"/>
          <w:spacing w:val="3"/>
          <w:sz w:val="28"/>
          <w:szCs w:val="28"/>
          <w:lang w:bidi="ru-RU"/>
        </w:rPr>
      </w:pPr>
      <w:r w:rsidRPr="0012587C">
        <w:rPr>
          <w:rStyle w:val="afd"/>
          <w:b w:val="0"/>
          <w:color w:val="000000"/>
          <w:spacing w:val="3"/>
          <w:sz w:val="28"/>
          <w:szCs w:val="28"/>
          <w:lang w:bidi="ru-RU"/>
        </w:rPr>
        <w:t>Проектируемая автомобильная дорога имеет пересечения со следующими инжене</w:t>
      </w:r>
      <w:r w:rsidRPr="0012587C">
        <w:rPr>
          <w:rStyle w:val="afd"/>
          <w:b w:val="0"/>
          <w:color w:val="000000"/>
          <w:spacing w:val="3"/>
          <w:sz w:val="28"/>
          <w:szCs w:val="28"/>
          <w:lang w:bidi="ru-RU"/>
        </w:rPr>
        <w:t>р</w:t>
      </w:r>
      <w:r w:rsidRPr="0012587C">
        <w:rPr>
          <w:rStyle w:val="afd"/>
          <w:b w:val="0"/>
          <w:color w:val="000000"/>
          <w:spacing w:val="3"/>
          <w:sz w:val="28"/>
          <w:szCs w:val="28"/>
          <w:lang w:bidi="ru-RU"/>
        </w:rPr>
        <w:t>ными сетями:</w:t>
      </w:r>
    </w:p>
    <w:p w14:paraId="1C4D953A" w14:textId="77777777" w:rsidR="007A22A8" w:rsidRPr="0012587C" w:rsidRDefault="007A22A8" w:rsidP="007A22A8">
      <w:pPr>
        <w:ind w:firstLine="709"/>
        <w:jc w:val="right"/>
        <w:rPr>
          <w:rStyle w:val="afd"/>
          <w:b w:val="0"/>
          <w:color w:val="000000"/>
          <w:spacing w:val="3"/>
          <w:sz w:val="28"/>
          <w:szCs w:val="28"/>
          <w:lang w:bidi="ru-RU"/>
        </w:rPr>
      </w:pPr>
      <w:r w:rsidRPr="0012587C">
        <w:rPr>
          <w:rStyle w:val="afd"/>
          <w:b w:val="0"/>
          <w:color w:val="000000"/>
          <w:spacing w:val="3"/>
          <w:sz w:val="28"/>
          <w:szCs w:val="28"/>
          <w:lang w:bidi="ru-RU"/>
        </w:rPr>
        <w:t>Таблица 1</w:t>
      </w:r>
    </w:p>
    <w:tbl>
      <w:tblPr>
        <w:tblW w:w="10206" w:type="dxa"/>
        <w:tblInd w:w="5" w:type="dxa"/>
        <w:tblLayout w:type="fixed"/>
        <w:tblCellMar>
          <w:left w:w="0" w:type="dxa"/>
          <w:right w:w="0" w:type="dxa"/>
        </w:tblCellMar>
        <w:tblLook w:val="0000" w:firstRow="0" w:lastRow="0" w:firstColumn="0" w:lastColumn="0" w:noHBand="0" w:noVBand="0"/>
      </w:tblPr>
      <w:tblGrid>
        <w:gridCol w:w="567"/>
        <w:gridCol w:w="2268"/>
        <w:gridCol w:w="3119"/>
        <w:gridCol w:w="4252"/>
      </w:tblGrid>
      <w:tr w:rsidR="008C0818" w:rsidRPr="003A5634" w14:paraId="51CC952F" w14:textId="77777777" w:rsidTr="003E2D18">
        <w:trPr>
          <w:trHeight w:val="519"/>
        </w:trPr>
        <w:tc>
          <w:tcPr>
            <w:tcW w:w="567" w:type="dxa"/>
            <w:tcBorders>
              <w:top w:val="single" w:sz="4" w:space="0" w:color="auto"/>
              <w:left w:val="single" w:sz="4" w:space="0" w:color="auto"/>
              <w:bottom w:val="single" w:sz="4" w:space="0" w:color="auto"/>
              <w:right w:val="nil"/>
            </w:tcBorders>
            <w:shd w:val="clear" w:color="auto" w:fill="auto"/>
            <w:vAlign w:val="center"/>
          </w:tcPr>
          <w:p w14:paraId="6762A11E" w14:textId="77777777" w:rsidR="008C0818" w:rsidRPr="003A5634" w:rsidRDefault="008C0818" w:rsidP="00633B52">
            <w:pPr>
              <w:jc w:val="center"/>
              <w:rPr>
                <w:sz w:val="20"/>
              </w:rPr>
            </w:pPr>
            <w:r w:rsidRPr="003A5634">
              <w:rPr>
                <w:sz w:val="20"/>
              </w:rPr>
              <w:lastRenderedPageBreak/>
              <w:t>№</w:t>
            </w:r>
          </w:p>
          <w:p w14:paraId="4DCBEDF0" w14:textId="77777777" w:rsidR="008C0818" w:rsidRPr="003A5634" w:rsidRDefault="008C0818" w:rsidP="00633B52">
            <w:pPr>
              <w:jc w:val="center"/>
              <w:rPr>
                <w:sz w:val="20"/>
              </w:rPr>
            </w:pPr>
            <w:r w:rsidRPr="003A5634">
              <w:rPr>
                <w:sz w:val="20"/>
              </w:rPr>
              <w:t>п/п</w:t>
            </w:r>
          </w:p>
        </w:tc>
        <w:tc>
          <w:tcPr>
            <w:tcW w:w="2268" w:type="dxa"/>
            <w:tcBorders>
              <w:top w:val="single" w:sz="4" w:space="0" w:color="auto"/>
              <w:left w:val="single" w:sz="4" w:space="0" w:color="auto"/>
              <w:bottom w:val="single" w:sz="4" w:space="0" w:color="auto"/>
              <w:right w:val="nil"/>
            </w:tcBorders>
            <w:shd w:val="clear" w:color="auto" w:fill="auto"/>
            <w:vAlign w:val="center"/>
          </w:tcPr>
          <w:p w14:paraId="2373FB90" w14:textId="77777777" w:rsidR="008C0818" w:rsidRPr="003A5634" w:rsidRDefault="008C0818" w:rsidP="00633B52">
            <w:pPr>
              <w:jc w:val="center"/>
              <w:rPr>
                <w:sz w:val="20"/>
              </w:rPr>
            </w:pPr>
            <w:r w:rsidRPr="003A5634">
              <w:rPr>
                <w:sz w:val="20"/>
              </w:rPr>
              <w:t>Пикет</w:t>
            </w:r>
          </w:p>
        </w:tc>
        <w:tc>
          <w:tcPr>
            <w:tcW w:w="3119" w:type="dxa"/>
            <w:tcBorders>
              <w:top w:val="single" w:sz="4" w:space="0" w:color="auto"/>
              <w:left w:val="single" w:sz="4" w:space="0" w:color="auto"/>
              <w:bottom w:val="single" w:sz="4" w:space="0" w:color="auto"/>
              <w:right w:val="nil"/>
            </w:tcBorders>
            <w:shd w:val="clear" w:color="auto" w:fill="auto"/>
            <w:vAlign w:val="center"/>
          </w:tcPr>
          <w:p w14:paraId="338681F4" w14:textId="77777777" w:rsidR="008C0818" w:rsidRPr="003A5634" w:rsidRDefault="008C0818" w:rsidP="00633B52">
            <w:pPr>
              <w:jc w:val="center"/>
              <w:rPr>
                <w:sz w:val="20"/>
              </w:rPr>
            </w:pPr>
            <w:r w:rsidRPr="003A5634">
              <w:rPr>
                <w:sz w:val="20"/>
              </w:rPr>
              <w:t>Наименование</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A3441C9" w14:textId="77777777" w:rsidR="008C0818" w:rsidRPr="003A5634" w:rsidRDefault="008C0818" w:rsidP="00633B52">
            <w:pPr>
              <w:jc w:val="center"/>
              <w:rPr>
                <w:sz w:val="20"/>
              </w:rPr>
            </w:pPr>
            <w:r w:rsidRPr="003A5634">
              <w:rPr>
                <w:sz w:val="20"/>
              </w:rPr>
              <w:t>Правообладатель</w:t>
            </w:r>
          </w:p>
        </w:tc>
      </w:tr>
      <w:tr w:rsidR="0033363A" w:rsidRPr="003A5634" w14:paraId="01BFE7AC" w14:textId="77777777" w:rsidTr="003E2D18">
        <w:trPr>
          <w:trHeight w:val="243"/>
        </w:trPr>
        <w:tc>
          <w:tcPr>
            <w:tcW w:w="567" w:type="dxa"/>
            <w:tcBorders>
              <w:top w:val="single" w:sz="4" w:space="0" w:color="auto"/>
              <w:left w:val="single" w:sz="4" w:space="0" w:color="auto"/>
              <w:bottom w:val="single" w:sz="4" w:space="0" w:color="auto"/>
              <w:right w:val="nil"/>
            </w:tcBorders>
            <w:shd w:val="clear" w:color="auto" w:fill="auto"/>
            <w:vAlign w:val="center"/>
          </w:tcPr>
          <w:p w14:paraId="30840BC2" w14:textId="77777777" w:rsidR="0033363A" w:rsidRPr="003A5634" w:rsidRDefault="0033363A" w:rsidP="00633B52">
            <w:pPr>
              <w:jc w:val="center"/>
              <w:rPr>
                <w:sz w:val="20"/>
              </w:rPr>
            </w:pPr>
            <w:r w:rsidRPr="003A5634">
              <w:rPr>
                <w:sz w:val="20"/>
              </w:rPr>
              <w:t>1</w:t>
            </w:r>
          </w:p>
        </w:tc>
        <w:tc>
          <w:tcPr>
            <w:tcW w:w="2268" w:type="dxa"/>
            <w:tcBorders>
              <w:top w:val="single" w:sz="4" w:space="0" w:color="auto"/>
              <w:left w:val="single" w:sz="4" w:space="0" w:color="auto"/>
              <w:bottom w:val="single" w:sz="4" w:space="0" w:color="auto"/>
              <w:right w:val="nil"/>
            </w:tcBorders>
            <w:shd w:val="clear" w:color="auto" w:fill="auto"/>
            <w:vAlign w:val="center"/>
          </w:tcPr>
          <w:p w14:paraId="54C3E997" w14:textId="77777777" w:rsidR="0033363A" w:rsidRPr="003A5634" w:rsidRDefault="0033363A" w:rsidP="00633B52">
            <w:pPr>
              <w:jc w:val="center"/>
              <w:rPr>
                <w:sz w:val="20"/>
              </w:rPr>
            </w:pPr>
            <w:r w:rsidRPr="003A5634">
              <w:rPr>
                <w:sz w:val="20"/>
              </w:rPr>
              <w:t>2</w:t>
            </w:r>
          </w:p>
        </w:tc>
        <w:tc>
          <w:tcPr>
            <w:tcW w:w="3119" w:type="dxa"/>
            <w:tcBorders>
              <w:top w:val="single" w:sz="4" w:space="0" w:color="auto"/>
              <w:left w:val="single" w:sz="4" w:space="0" w:color="auto"/>
              <w:bottom w:val="single" w:sz="4" w:space="0" w:color="auto"/>
              <w:right w:val="nil"/>
            </w:tcBorders>
            <w:shd w:val="clear" w:color="auto" w:fill="auto"/>
            <w:vAlign w:val="center"/>
          </w:tcPr>
          <w:p w14:paraId="7AE53712" w14:textId="77777777" w:rsidR="0033363A" w:rsidRPr="003A5634" w:rsidRDefault="0033363A" w:rsidP="00633B52">
            <w:pPr>
              <w:jc w:val="center"/>
              <w:rPr>
                <w:sz w:val="20"/>
              </w:rPr>
            </w:pPr>
            <w:r w:rsidRPr="003A5634">
              <w:rPr>
                <w:sz w:val="20"/>
              </w:rPr>
              <w:t>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67E98FC" w14:textId="77777777" w:rsidR="0033363A" w:rsidRPr="003A5634" w:rsidRDefault="0033363A" w:rsidP="00633B52">
            <w:pPr>
              <w:jc w:val="center"/>
              <w:rPr>
                <w:sz w:val="20"/>
              </w:rPr>
            </w:pPr>
            <w:r w:rsidRPr="003A5634">
              <w:rPr>
                <w:sz w:val="20"/>
              </w:rPr>
              <w:t>4</w:t>
            </w:r>
          </w:p>
        </w:tc>
      </w:tr>
      <w:tr w:rsidR="008C0818" w:rsidRPr="003A5634" w14:paraId="48DBF743" w14:textId="77777777" w:rsidTr="003E2D18">
        <w:trPr>
          <w:trHeight w:val="331"/>
        </w:trPr>
        <w:tc>
          <w:tcPr>
            <w:tcW w:w="567" w:type="dxa"/>
            <w:tcBorders>
              <w:top w:val="single" w:sz="4" w:space="0" w:color="auto"/>
              <w:left w:val="single" w:sz="4" w:space="0" w:color="auto"/>
              <w:bottom w:val="single" w:sz="4" w:space="0" w:color="auto"/>
              <w:right w:val="nil"/>
            </w:tcBorders>
            <w:shd w:val="clear" w:color="auto" w:fill="auto"/>
            <w:vAlign w:val="center"/>
          </w:tcPr>
          <w:p w14:paraId="3A276915" w14:textId="77777777" w:rsidR="008C0818" w:rsidRPr="003A5634" w:rsidRDefault="008C0818" w:rsidP="00633B52">
            <w:pPr>
              <w:jc w:val="center"/>
              <w:rPr>
                <w:sz w:val="20"/>
              </w:rPr>
            </w:pPr>
            <w:r w:rsidRPr="003A5634">
              <w:rPr>
                <w:sz w:val="20"/>
              </w:rPr>
              <w:t>1</w:t>
            </w:r>
          </w:p>
        </w:tc>
        <w:tc>
          <w:tcPr>
            <w:tcW w:w="2268" w:type="dxa"/>
            <w:tcBorders>
              <w:top w:val="single" w:sz="4" w:space="0" w:color="auto"/>
              <w:left w:val="single" w:sz="4" w:space="0" w:color="auto"/>
              <w:bottom w:val="single" w:sz="4" w:space="0" w:color="auto"/>
              <w:right w:val="nil"/>
            </w:tcBorders>
            <w:shd w:val="clear" w:color="auto" w:fill="auto"/>
            <w:vAlign w:val="center"/>
          </w:tcPr>
          <w:p w14:paraId="14F71BEE" w14:textId="77777777" w:rsidR="008C0818" w:rsidRPr="003A5634" w:rsidRDefault="008C0818" w:rsidP="008C0818">
            <w:pPr>
              <w:rPr>
                <w:sz w:val="20"/>
              </w:rPr>
            </w:pPr>
            <w:r w:rsidRPr="003A5634">
              <w:rPr>
                <w:sz w:val="20"/>
              </w:rPr>
              <w:t>ПК 4+17 примыкания к Колтушскому шо</w:t>
            </w:r>
            <w:r w:rsidRPr="003A5634">
              <w:rPr>
                <w:sz w:val="20"/>
              </w:rPr>
              <w:t>с</w:t>
            </w:r>
            <w:r w:rsidRPr="003A5634">
              <w:rPr>
                <w:sz w:val="20"/>
              </w:rPr>
              <w:t>се</w:t>
            </w:r>
          </w:p>
        </w:tc>
        <w:tc>
          <w:tcPr>
            <w:tcW w:w="3119" w:type="dxa"/>
            <w:tcBorders>
              <w:top w:val="single" w:sz="4" w:space="0" w:color="auto"/>
              <w:left w:val="single" w:sz="4" w:space="0" w:color="auto"/>
              <w:bottom w:val="single" w:sz="4" w:space="0" w:color="auto"/>
              <w:right w:val="nil"/>
            </w:tcBorders>
            <w:shd w:val="clear" w:color="auto" w:fill="auto"/>
            <w:vAlign w:val="center"/>
          </w:tcPr>
          <w:p w14:paraId="66F74702" w14:textId="77777777" w:rsidR="008C0818" w:rsidRPr="003A5634" w:rsidRDefault="008C0818" w:rsidP="008C0818">
            <w:pPr>
              <w:rPr>
                <w:sz w:val="20"/>
              </w:rPr>
            </w:pPr>
            <w:r w:rsidRPr="003A5634">
              <w:rPr>
                <w:sz w:val="20"/>
              </w:rPr>
              <w:t>Кабель связи</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76C17DB" w14:textId="77777777" w:rsidR="008C0818" w:rsidRPr="003A5634" w:rsidRDefault="008C0818" w:rsidP="008C0818">
            <w:pPr>
              <w:rPr>
                <w:sz w:val="20"/>
              </w:rPr>
            </w:pPr>
            <w:r w:rsidRPr="003A5634">
              <w:rPr>
                <w:sz w:val="20"/>
              </w:rPr>
              <w:t>ПАО «Ростелеком»</w:t>
            </w:r>
          </w:p>
        </w:tc>
      </w:tr>
      <w:tr w:rsidR="008C0818" w:rsidRPr="003A5634" w14:paraId="0463FE56" w14:textId="77777777" w:rsidTr="003E2D18">
        <w:trPr>
          <w:trHeight w:val="393"/>
        </w:trPr>
        <w:tc>
          <w:tcPr>
            <w:tcW w:w="567" w:type="dxa"/>
            <w:tcBorders>
              <w:top w:val="single" w:sz="4" w:space="0" w:color="auto"/>
              <w:left w:val="single" w:sz="4" w:space="0" w:color="auto"/>
              <w:bottom w:val="single" w:sz="4" w:space="0" w:color="auto"/>
              <w:right w:val="nil"/>
            </w:tcBorders>
            <w:shd w:val="clear" w:color="auto" w:fill="auto"/>
            <w:vAlign w:val="center"/>
          </w:tcPr>
          <w:p w14:paraId="39A9A2DA" w14:textId="77777777" w:rsidR="008C0818" w:rsidRPr="003A5634" w:rsidRDefault="008C0818" w:rsidP="00633B52">
            <w:pPr>
              <w:jc w:val="center"/>
              <w:rPr>
                <w:sz w:val="20"/>
              </w:rPr>
            </w:pPr>
            <w:r w:rsidRPr="003A5634">
              <w:rPr>
                <w:sz w:val="20"/>
              </w:rPr>
              <w:t>2</w:t>
            </w:r>
          </w:p>
        </w:tc>
        <w:tc>
          <w:tcPr>
            <w:tcW w:w="2268" w:type="dxa"/>
            <w:tcBorders>
              <w:top w:val="single" w:sz="4" w:space="0" w:color="auto"/>
              <w:left w:val="single" w:sz="4" w:space="0" w:color="auto"/>
              <w:bottom w:val="single" w:sz="4" w:space="0" w:color="auto"/>
              <w:right w:val="nil"/>
            </w:tcBorders>
            <w:shd w:val="clear" w:color="auto" w:fill="auto"/>
            <w:vAlign w:val="center"/>
          </w:tcPr>
          <w:p w14:paraId="3BD9530C" w14:textId="77777777" w:rsidR="008C0818" w:rsidRPr="003A5634" w:rsidRDefault="008C0818" w:rsidP="008C0818">
            <w:pPr>
              <w:rPr>
                <w:sz w:val="20"/>
              </w:rPr>
            </w:pPr>
            <w:r w:rsidRPr="003A5634">
              <w:rPr>
                <w:sz w:val="20"/>
              </w:rPr>
              <w:t>ПК 4+17 примыкания к Колтушскому шо</w:t>
            </w:r>
            <w:r w:rsidRPr="003A5634">
              <w:rPr>
                <w:sz w:val="20"/>
              </w:rPr>
              <w:t>с</w:t>
            </w:r>
            <w:r w:rsidRPr="003A5634">
              <w:rPr>
                <w:sz w:val="20"/>
              </w:rPr>
              <w:t>се</w:t>
            </w:r>
          </w:p>
        </w:tc>
        <w:tc>
          <w:tcPr>
            <w:tcW w:w="3119" w:type="dxa"/>
            <w:tcBorders>
              <w:top w:val="single" w:sz="4" w:space="0" w:color="auto"/>
              <w:left w:val="single" w:sz="4" w:space="0" w:color="auto"/>
              <w:bottom w:val="single" w:sz="4" w:space="0" w:color="auto"/>
              <w:right w:val="nil"/>
            </w:tcBorders>
            <w:shd w:val="clear" w:color="auto" w:fill="auto"/>
            <w:vAlign w:val="center"/>
          </w:tcPr>
          <w:p w14:paraId="1B53C2A3" w14:textId="77777777" w:rsidR="008C0818" w:rsidRPr="003A5634" w:rsidRDefault="008C0818" w:rsidP="008C0818">
            <w:pPr>
              <w:rPr>
                <w:sz w:val="20"/>
              </w:rPr>
            </w:pPr>
            <w:r w:rsidRPr="003A5634">
              <w:rPr>
                <w:sz w:val="20"/>
              </w:rPr>
              <w:t>Газопровод в.д.</w:t>
            </w:r>
            <w:r w:rsidR="00CF19A7" w:rsidRPr="003A5634">
              <w:rPr>
                <w:sz w:val="20"/>
              </w:rPr>
              <w:t xml:space="preserve">, </w:t>
            </w:r>
            <w:r w:rsidRPr="003A5634">
              <w:rPr>
                <w:sz w:val="20"/>
              </w:rPr>
              <w:t xml:space="preserve"> ст.</w:t>
            </w:r>
            <w:r w:rsidR="00CF19A7" w:rsidRPr="003A5634">
              <w:rPr>
                <w:sz w:val="20"/>
              </w:rPr>
              <w:t xml:space="preserve"> </w:t>
            </w:r>
            <w:r w:rsidRPr="003A5634">
              <w:rPr>
                <w:sz w:val="20"/>
              </w:rPr>
              <w:t xml:space="preserve">219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75EA16E" w14:textId="77777777" w:rsidR="008C0818" w:rsidRPr="003A5634" w:rsidRDefault="008C0818" w:rsidP="008C0818">
            <w:pPr>
              <w:rPr>
                <w:sz w:val="20"/>
              </w:rPr>
            </w:pPr>
            <w:r w:rsidRPr="003A5634">
              <w:rPr>
                <w:sz w:val="20"/>
              </w:rPr>
              <w:t>ОАО "Газпром газораспределение Ленингра</w:t>
            </w:r>
            <w:r w:rsidRPr="003A5634">
              <w:rPr>
                <w:sz w:val="20"/>
              </w:rPr>
              <w:t>д</w:t>
            </w:r>
            <w:r w:rsidRPr="003A5634">
              <w:rPr>
                <w:sz w:val="20"/>
              </w:rPr>
              <w:t>ская о</w:t>
            </w:r>
            <w:r w:rsidRPr="003A5634">
              <w:rPr>
                <w:sz w:val="20"/>
              </w:rPr>
              <w:t>б</w:t>
            </w:r>
            <w:r w:rsidRPr="003A5634">
              <w:rPr>
                <w:sz w:val="20"/>
              </w:rPr>
              <w:t>ласть"</w:t>
            </w:r>
          </w:p>
        </w:tc>
      </w:tr>
      <w:tr w:rsidR="008C0818" w:rsidRPr="003A5634" w14:paraId="6100816E" w14:textId="77777777" w:rsidTr="003E2D18">
        <w:trPr>
          <w:trHeight w:val="259"/>
        </w:trPr>
        <w:tc>
          <w:tcPr>
            <w:tcW w:w="567" w:type="dxa"/>
            <w:tcBorders>
              <w:top w:val="single" w:sz="4" w:space="0" w:color="auto"/>
              <w:left w:val="single" w:sz="4" w:space="0" w:color="auto"/>
              <w:bottom w:val="single" w:sz="4" w:space="0" w:color="auto"/>
              <w:right w:val="nil"/>
            </w:tcBorders>
            <w:shd w:val="clear" w:color="auto" w:fill="auto"/>
            <w:vAlign w:val="center"/>
          </w:tcPr>
          <w:p w14:paraId="0B20E902" w14:textId="77777777" w:rsidR="008C0818" w:rsidRPr="003A5634" w:rsidRDefault="008C0818" w:rsidP="00633B52">
            <w:pPr>
              <w:jc w:val="center"/>
              <w:rPr>
                <w:sz w:val="20"/>
              </w:rPr>
            </w:pPr>
            <w:r w:rsidRPr="003A5634">
              <w:rPr>
                <w:sz w:val="20"/>
              </w:rPr>
              <w:t>3</w:t>
            </w:r>
          </w:p>
        </w:tc>
        <w:tc>
          <w:tcPr>
            <w:tcW w:w="2268" w:type="dxa"/>
            <w:tcBorders>
              <w:top w:val="single" w:sz="4" w:space="0" w:color="auto"/>
              <w:left w:val="single" w:sz="4" w:space="0" w:color="auto"/>
              <w:bottom w:val="single" w:sz="4" w:space="0" w:color="auto"/>
              <w:right w:val="nil"/>
            </w:tcBorders>
            <w:shd w:val="clear" w:color="auto" w:fill="auto"/>
            <w:vAlign w:val="center"/>
          </w:tcPr>
          <w:p w14:paraId="0897BB4F" w14:textId="77777777" w:rsidR="008C0818" w:rsidRPr="003A5634" w:rsidRDefault="008C0818" w:rsidP="008C0818">
            <w:pPr>
              <w:rPr>
                <w:sz w:val="20"/>
              </w:rPr>
            </w:pPr>
            <w:r w:rsidRPr="003A5634">
              <w:rPr>
                <w:sz w:val="20"/>
              </w:rPr>
              <w:t>ПК 4+50 примыкания к Колтушскому шо</w:t>
            </w:r>
            <w:r w:rsidRPr="003A5634">
              <w:rPr>
                <w:sz w:val="20"/>
              </w:rPr>
              <w:t>с</w:t>
            </w:r>
            <w:r w:rsidRPr="003A5634">
              <w:rPr>
                <w:sz w:val="20"/>
              </w:rPr>
              <w:t>се</w:t>
            </w:r>
          </w:p>
        </w:tc>
        <w:tc>
          <w:tcPr>
            <w:tcW w:w="3119" w:type="dxa"/>
            <w:tcBorders>
              <w:top w:val="single" w:sz="4" w:space="0" w:color="auto"/>
              <w:left w:val="single" w:sz="4" w:space="0" w:color="auto"/>
              <w:bottom w:val="single" w:sz="4" w:space="0" w:color="auto"/>
              <w:right w:val="nil"/>
            </w:tcBorders>
            <w:shd w:val="clear" w:color="auto" w:fill="auto"/>
            <w:vAlign w:val="center"/>
          </w:tcPr>
          <w:p w14:paraId="3FF98769" w14:textId="77777777" w:rsidR="008C0818" w:rsidRPr="003A5634" w:rsidRDefault="008C0818" w:rsidP="008C0818">
            <w:pPr>
              <w:rPr>
                <w:sz w:val="20"/>
                <w:highlight w:val="yellow"/>
              </w:rPr>
            </w:pPr>
            <w:r w:rsidRPr="003A5634">
              <w:rPr>
                <w:sz w:val="20"/>
              </w:rPr>
              <w:t>Кабельная линия электроперед</w:t>
            </w:r>
            <w:r w:rsidRPr="003A5634">
              <w:rPr>
                <w:sz w:val="20"/>
              </w:rPr>
              <w:t>а</w:t>
            </w:r>
            <w:r w:rsidRPr="003A5634">
              <w:rPr>
                <w:sz w:val="20"/>
              </w:rPr>
              <w:t>чи 12 каб. 10 кВ, 2 каб. ВОЛС</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2CCAC72" w14:textId="77777777" w:rsidR="008C0818" w:rsidRPr="003A5634" w:rsidRDefault="00633B52" w:rsidP="008C0818">
            <w:pPr>
              <w:rPr>
                <w:sz w:val="20"/>
              </w:rPr>
            </w:pPr>
            <w:r w:rsidRPr="003A5634">
              <w:rPr>
                <w:sz w:val="20"/>
              </w:rPr>
              <w:t>АО «</w:t>
            </w:r>
            <w:r w:rsidR="008C0818" w:rsidRPr="003A5634">
              <w:rPr>
                <w:sz w:val="20"/>
              </w:rPr>
              <w:t>ЛОЭСК</w:t>
            </w:r>
            <w:r w:rsidRPr="003A5634">
              <w:rPr>
                <w:sz w:val="20"/>
              </w:rPr>
              <w:t>»</w:t>
            </w:r>
          </w:p>
        </w:tc>
      </w:tr>
      <w:tr w:rsidR="008C0818" w:rsidRPr="003A5634" w14:paraId="0534C262" w14:textId="77777777" w:rsidTr="003E2D18">
        <w:trPr>
          <w:trHeight w:val="235"/>
        </w:trPr>
        <w:tc>
          <w:tcPr>
            <w:tcW w:w="567" w:type="dxa"/>
            <w:tcBorders>
              <w:top w:val="single" w:sz="4" w:space="0" w:color="auto"/>
              <w:left w:val="single" w:sz="4" w:space="0" w:color="auto"/>
              <w:bottom w:val="single" w:sz="4" w:space="0" w:color="auto"/>
              <w:right w:val="nil"/>
            </w:tcBorders>
            <w:shd w:val="clear" w:color="auto" w:fill="auto"/>
            <w:vAlign w:val="center"/>
          </w:tcPr>
          <w:p w14:paraId="6B724801" w14:textId="77777777" w:rsidR="008C0818" w:rsidRPr="003A5634" w:rsidRDefault="008C0818" w:rsidP="00633B52">
            <w:pPr>
              <w:jc w:val="center"/>
              <w:rPr>
                <w:sz w:val="20"/>
              </w:rPr>
            </w:pPr>
            <w:r w:rsidRPr="003A5634">
              <w:rPr>
                <w:sz w:val="20"/>
              </w:rPr>
              <w:t>4</w:t>
            </w:r>
          </w:p>
        </w:tc>
        <w:tc>
          <w:tcPr>
            <w:tcW w:w="2268" w:type="dxa"/>
            <w:tcBorders>
              <w:top w:val="single" w:sz="4" w:space="0" w:color="auto"/>
              <w:left w:val="single" w:sz="4" w:space="0" w:color="auto"/>
              <w:bottom w:val="single" w:sz="4" w:space="0" w:color="auto"/>
              <w:right w:val="nil"/>
            </w:tcBorders>
            <w:shd w:val="clear" w:color="auto" w:fill="auto"/>
            <w:vAlign w:val="center"/>
          </w:tcPr>
          <w:p w14:paraId="1A412F8C" w14:textId="77777777" w:rsidR="008C0818" w:rsidRPr="003A5634" w:rsidRDefault="008C0818" w:rsidP="00A54A5E">
            <w:pPr>
              <w:rPr>
                <w:sz w:val="20"/>
              </w:rPr>
            </w:pPr>
            <w:r w:rsidRPr="003A5634">
              <w:rPr>
                <w:sz w:val="20"/>
              </w:rPr>
              <w:t>ПК 3+60</w:t>
            </w:r>
            <w:r w:rsidR="00A54A5E" w:rsidRPr="003A5634">
              <w:rPr>
                <w:sz w:val="20"/>
              </w:rPr>
              <w:t xml:space="preserve"> </w:t>
            </w:r>
            <w:r w:rsidRPr="003A5634">
              <w:rPr>
                <w:sz w:val="20"/>
              </w:rPr>
              <w:t>примыкания к Колтушск</w:t>
            </w:r>
            <w:r w:rsidRPr="003A5634">
              <w:rPr>
                <w:sz w:val="20"/>
              </w:rPr>
              <w:t>о</w:t>
            </w:r>
            <w:r w:rsidRPr="003A5634">
              <w:rPr>
                <w:sz w:val="20"/>
              </w:rPr>
              <w:t>му шоссе</w:t>
            </w:r>
          </w:p>
        </w:tc>
        <w:tc>
          <w:tcPr>
            <w:tcW w:w="3119" w:type="dxa"/>
            <w:tcBorders>
              <w:top w:val="single" w:sz="4" w:space="0" w:color="auto"/>
              <w:left w:val="single" w:sz="4" w:space="0" w:color="auto"/>
              <w:bottom w:val="single" w:sz="4" w:space="0" w:color="auto"/>
              <w:right w:val="nil"/>
            </w:tcBorders>
            <w:shd w:val="clear" w:color="auto" w:fill="auto"/>
            <w:vAlign w:val="center"/>
          </w:tcPr>
          <w:p w14:paraId="51C9D7F6" w14:textId="77777777" w:rsidR="008C0818" w:rsidRPr="003A5634" w:rsidRDefault="008C0818" w:rsidP="008C0818">
            <w:pPr>
              <w:rPr>
                <w:sz w:val="20"/>
              </w:rPr>
            </w:pPr>
            <w:r w:rsidRPr="003A5634">
              <w:rPr>
                <w:sz w:val="20"/>
              </w:rPr>
              <w:t>Воздушная линия электроперед</w:t>
            </w:r>
            <w:r w:rsidRPr="003A5634">
              <w:rPr>
                <w:sz w:val="20"/>
              </w:rPr>
              <w:t>а</w:t>
            </w:r>
            <w:r w:rsidRPr="003A5634">
              <w:rPr>
                <w:sz w:val="20"/>
              </w:rPr>
              <w:t>чи ВЛ 0,4</w:t>
            </w:r>
            <w:r w:rsidR="00F7404E" w:rsidRPr="003A5634">
              <w:rPr>
                <w:sz w:val="20"/>
              </w:rPr>
              <w:t xml:space="preserve"> </w:t>
            </w:r>
            <w:r w:rsidRPr="003A5634">
              <w:rPr>
                <w:sz w:val="20"/>
              </w:rPr>
              <w:t>кВ</w:t>
            </w:r>
            <w:r w:rsidR="00CF19A7" w:rsidRPr="003A5634">
              <w:rPr>
                <w:sz w:val="20"/>
              </w:rPr>
              <w:t>,</w:t>
            </w:r>
            <w:r w:rsidRPr="003A5634">
              <w:rPr>
                <w:sz w:val="20"/>
              </w:rPr>
              <w:t xml:space="preserve"> 1 каб.</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76EEADC" w14:textId="77777777" w:rsidR="008C0818" w:rsidRPr="003A5634" w:rsidRDefault="008C0818" w:rsidP="008C0818">
            <w:pPr>
              <w:rPr>
                <w:sz w:val="20"/>
              </w:rPr>
            </w:pPr>
            <w:r w:rsidRPr="003A5634">
              <w:rPr>
                <w:sz w:val="20"/>
              </w:rPr>
              <w:t>ПАО «Ленэнерго»</w:t>
            </w:r>
          </w:p>
        </w:tc>
      </w:tr>
      <w:tr w:rsidR="008C0818" w:rsidRPr="003A5634" w14:paraId="4FA4923D" w14:textId="77777777" w:rsidTr="003E2D18">
        <w:trPr>
          <w:trHeight w:val="239"/>
        </w:trPr>
        <w:tc>
          <w:tcPr>
            <w:tcW w:w="567" w:type="dxa"/>
            <w:tcBorders>
              <w:top w:val="single" w:sz="4" w:space="0" w:color="auto"/>
              <w:left w:val="single" w:sz="4" w:space="0" w:color="auto"/>
              <w:bottom w:val="single" w:sz="4" w:space="0" w:color="auto"/>
              <w:right w:val="nil"/>
            </w:tcBorders>
            <w:shd w:val="clear" w:color="auto" w:fill="auto"/>
            <w:vAlign w:val="center"/>
          </w:tcPr>
          <w:p w14:paraId="5411CF84" w14:textId="77777777" w:rsidR="008C0818" w:rsidRPr="003A5634" w:rsidRDefault="008C0818" w:rsidP="00633B52">
            <w:pPr>
              <w:jc w:val="center"/>
              <w:rPr>
                <w:sz w:val="20"/>
              </w:rPr>
            </w:pPr>
            <w:r w:rsidRPr="003A5634">
              <w:rPr>
                <w:sz w:val="20"/>
              </w:rPr>
              <w:t>5</w:t>
            </w:r>
          </w:p>
        </w:tc>
        <w:tc>
          <w:tcPr>
            <w:tcW w:w="2268" w:type="dxa"/>
            <w:tcBorders>
              <w:top w:val="single" w:sz="4" w:space="0" w:color="auto"/>
              <w:left w:val="single" w:sz="4" w:space="0" w:color="auto"/>
              <w:bottom w:val="single" w:sz="4" w:space="0" w:color="auto"/>
              <w:right w:val="nil"/>
            </w:tcBorders>
            <w:shd w:val="clear" w:color="auto" w:fill="auto"/>
            <w:vAlign w:val="center"/>
          </w:tcPr>
          <w:p w14:paraId="4A52D158" w14:textId="77777777" w:rsidR="008C0818" w:rsidRPr="003A5634" w:rsidRDefault="008C0818" w:rsidP="00A54A5E">
            <w:pPr>
              <w:rPr>
                <w:sz w:val="20"/>
              </w:rPr>
            </w:pPr>
            <w:r w:rsidRPr="003A5634">
              <w:rPr>
                <w:sz w:val="20"/>
              </w:rPr>
              <w:t>ПК 5+24</w:t>
            </w:r>
            <w:r w:rsidR="00A54A5E" w:rsidRPr="003A5634">
              <w:rPr>
                <w:sz w:val="20"/>
              </w:rPr>
              <w:t xml:space="preserve"> </w:t>
            </w:r>
            <w:r w:rsidRPr="003A5634">
              <w:rPr>
                <w:sz w:val="20"/>
              </w:rPr>
              <w:t>примыкания к Колтушск</w:t>
            </w:r>
            <w:r w:rsidRPr="003A5634">
              <w:rPr>
                <w:sz w:val="20"/>
              </w:rPr>
              <w:t>о</w:t>
            </w:r>
            <w:r w:rsidRPr="003A5634">
              <w:rPr>
                <w:sz w:val="20"/>
              </w:rPr>
              <w:t>му шоссе</w:t>
            </w:r>
          </w:p>
        </w:tc>
        <w:tc>
          <w:tcPr>
            <w:tcW w:w="3119" w:type="dxa"/>
            <w:tcBorders>
              <w:top w:val="single" w:sz="4" w:space="0" w:color="auto"/>
              <w:left w:val="single" w:sz="4" w:space="0" w:color="auto"/>
              <w:bottom w:val="single" w:sz="4" w:space="0" w:color="auto"/>
              <w:right w:val="nil"/>
            </w:tcBorders>
            <w:shd w:val="clear" w:color="auto" w:fill="auto"/>
            <w:vAlign w:val="center"/>
          </w:tcPr>
          <w:p w14:paraId="6636075D" w14:textId="77777777" w:rsidR="008C0818" w:rsidRPr="003A5634" w:rsidRDefault="008C0818" w:rsidP="008C0818">
            <w:pPr>
              <w:rPr>
                <w:sz w:val="20"/>
              </w:rPr>
            </w:pPr>
            <w:r w:rsidRPr="003A5634">
              <w:rPr>
                <w:sz w:val="20"/>
              </w:rPr>
              <w:t>Воздушная линия электроперед</w:t>
            </w:r>
            <w:r w:rsidRPr="003A5634">
              <w:rPr>
                <w:sz w:val="20"/>
              </w:rPr>
              <w:t>а</w:t>
            </w:r>
            <w:r w:rsidR="00CF19A7" w:rsidRPr="003A5634">
              <w:rPr>
                <w:sz w:val="20"/>
              </w:rPr>
              <w:t xml:space="preserve">чи ВЛ 10 кВ, </w:t>
            </w:r>
            <w:r w:rsidRPr="003A5634">
              <w:rPr>
                <w:sz w:val="20"/>
              </w:rPr>
              <w:t>3 пр.</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1C5784A" w14:textId="77777777" w:rsidR="008C0818" w:rsidRPr="003A5634" w:rsidRDefault="008C0818" w:rsidP="008C0818">
            <w:pPr>
              <w:rPr>
                <w:sz w:val="20"/>
              </w:rPr>
            </w:pPr>
            <w:r w:rsidRPr="003A5634">
              <w:rPr>
                <w:sz w:val="20"/>
              </w:rPr>
              <w:t>ПАО «Ленэнерго»</w:t>
            </w:r>
          </w:p>
        </w:tc>
      </w:tr>
      <w:tr w:rsidR="008C0818" w:rsidRPr="003A5634" w14:paraId="3E8F958B" w14:textId="77777777" w:rsidTr="003E2D18">
        <w:trPr>
          <w:trHeight w:val="239"/>
        </w:trPr>
        <w:tc>
          <w:tcPr>
            <w:tcW w:w="567" w:type="dxa"/>
            <w:tcBorders>
              <w:top w:val="single" w:sz="4" w:space="0" w:color="auto"/>
              <w:left w:val="single" w:sz="4" w:space="0" w:color="auto"/>
              <w:bottom w:val="single" w:sz="4" w:space="0" w:color="auto"/>
              <w:right w:val="nil"/>
            </w:tcBorders>
            <w:shd w:val="clear" w:color="auto" w:fill="auto"/>
            <w:vAlign w:val="center"/>
          </w:tcPr>
          <w:p w14:paraId="778B0274" w14:textId="77777777" w:rsidR="008C0818" w:rsidRPr="003A5634" w:rsidRDefault="008C0818" w:rsidP="00633B52">
            <w:pPr>
              <w:jc w:val="center"/>
              <w:rPr>
                <w:sz w:val="20"/>
              </w:rPr>
            </w:pPr>
            <w:r w:rsidRPr="003A5634">
              <w:rPr>
                <w:sz w:val="20"/>
              </w:rPr>
              <w:t>6</w:t>
            </w:r>
          </w:p>
        </w:tc>
        <w:tc>
          <w:tcPr>
            <w:tcW w:w="2268" w:type="dxa"/>
            <w:tcBorders>
              <w:top w:val="single" w:sz="4" w:space="0" w:color="auto"/>
              <w:left w:val="single" w:sz="4" w:space="0" w:color="auto"/>
              <w:bottom w:val="single" w:sz="4" w:space="0" w:color="auto"/>
              <w:right w:val="nil"/>
            </w:tcBorders>
            <w:shd w:val="clear" w:color="auto" w:fill="auto"/>
            <w:vAlign w:val="center"/>
          </w:tcPr>
          <w:p w14:paraId="2AEA033E" w14:textId="77777777" w:rsidR="008C0818" w:rsidRPr="003A5634" w:rsidRDefault="008C0818" w:rsidP="008C0818">
            <w:pPr>
              <w:rPr>
                <w:sz w:val="20"/>
              </w:rPr>
            </w:pPr>
            <w:r w:rsidRPr="003A5634">
              <w:rPr>
                <w:sz w:val="20"/>
              </w:rPr>
              <w:t>ПК 2+27</w:t>
            </w:r>
          </w:p>
        </w:tc>
        <w:tc>
          <w:tcPr>
            <w:tcW w:w="3119" w:type="dxa"/>
            <w:tcBorders>
              <w:top w:val="single" w:sz="4" w:space="0" w:color="auto"/>
              <w:left w:val="single" w:sz="4" w:space="0" w:color="auto"/>
              <w:bottom w:val="single" w:sz="4" w:space="0" w:color="auto"/>
              <w:right w:val="nil"/>
            </w:tcBorders>
            <w:shd w:val="clear" w:color="auto" w:fill="auto"/>
            <w:vAlign w:val="center"/>
          </w:tcPr>
          <w:p w14:paraId="6E8B38F6" w14:textId="77777777" w:rsidR="008C0818" w:rsidRPr="003A5634" w:rsidRDefault="008C0818" w:rsidP="008C0818">
            <w:pPr>
              <w:rPr>
                <w:sz w:val="20"/>
              </w:rPr>
            </w:pPr>
            <w:r w:rsidRPr="003A5634">
              <w:rPr>
                <w:sz w:val="20"/>
              </w:rPr>
              <w:t xml:space="preserve">Водопровод </w:t>
            </w:r>
            <w:r w:rsidR="000C435B" w:rsidRPr="003A5634">
              <w:rPr>
                <w:sz w:val="20"/>
              </w:rPr>
              <w:t xml:space="preserve">2 х </w:t>
            </w:r>
            <w:r w:rsidRPr="003A5634">
              <w:rPr>
                <w:sz w:val="20"/>
              </w:rPr>
              <w:t>плм.</w:t>
            </w:r>
            <w:r w:rsidR="00CF19A7" w:rsidRPr="003A5634">
              <w:rPr>
                <w:sz w:val="20"/>
              </w:rPr>
              <w:t xml:space="preserve"> </w:t>
            </w:r>
            <w:r w:rsidRPr="003A5634">
              <w:rPr>
                <w:sz w:val="20"/>
              </w:rPr>
              <w:t>280</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E153498" w14:textId="77777777" w:rsidR="008C0818" w:rsidRPr="003A5634" w:rsidRDefault="008C0818" w:rsidP="008C0818">
            <w:pPr>
              <w:rPr>
                <w:sz w:val="20"/>
              </w:rPr>
            </w:pPr>
            <w:r w:rsidRPr="003A5634">
              <w:rPr>
                <w:sz w:val="20"/>
              </w:rPr>
              <w:t>ООО «Комбинат питания «Конкорд»</w:t>
            </w:r>
          </w:p>
        </w:tc>
      </w:tr>
      <w:tr w:rsidR="008C0818" w:rsidRPr="003A5634" w14:paraId="2BA57EAE" w14:textId="77777777" w:rsidTr="003E2D18">
        <w:trPr>
          <w:trHeight w:val="357"/>
        </w:trPr>
        <w:tc>
          <w:tcPr>
            <w:tcW w:w="567" w:type="dxa"/>
            <w:tcBorders>
              <w:top w:val="single" w:sz="4" w:space="0" w:color="auto"/>
              <w:left w:val="single" w:sz="4" w:space="0" w:color="auto"/>
              <w:bottom w:val="single" w:sz="4" w:space="0" w:color="auto"/>
              <w:right w:val="nil"/>
            </w:tcBorders>
            <w:shd w:val="clear" w:color="auto" w:fill="auto"/>
            <w:vAlign w:val="center"/>
          </w:tcPr>
          <w:p w14:paraId="2568C5BF" w14:textId="77777777" w:rsidR="008C0818" w:rsidRPr="003A5634" w:rsidRDefault="008C0818" w:rsidP="00633B52">
            <w:pPr>
              <w:jc w:val="center"/>
              <w:rPr>
                <w:sz w:val="20"/>
              </w:rPr>
            </w:pPr>
            <w:r w:rsidRPr="003A5634">
              <w:rPr>
                <w:sz w:val="20"/>
              </w:rPr>
              <w:t>7</w:t>
            </w:r>
          </w:p>
        </w:tc>
        <w:tc>
          <w:tcPr>
            <w:tcW w:w="2268" w:type="dxa"/>
            <w:tcBorders>
              <w:top w:val="single" w:sz="4" w:space="0" w:color="auto"/>
              <w:left w:val="single" w:sz="4" w:space="0" w:color="auto"/>
              <w:bottom w:val="single" w:sz="4" w:space="0" w:color="auto"/>
              <w:right w:val="nil"/>
            </w:tcBorders>
            <w:shd w:val="clear" w:color="auto" w:fill="auto"/>
            <w:vAlign w:val="center"/>
          </w:tcPr>
          <w:p w14:paraId="3F76F878" w14:textId="77777777" w:rsidR="008C0818" w:rsidRPr="003A5634" w:rsidRDefault="008C0818" w:rsidP="008C0818">
            <w:pPr>
              <w:rPr>
                <w:sz w:val="20"/>
              </w:rPr>
            </w:pPr>
            <w:r w:rsidRPr="003A5634">
              <w:rPr>
                <w:sz w:val="20"/>
              </w:rPr>
              <w:t>ПК 2+13</w:t>
            </w:r>
          </w:p>
        </w:tc>
        <w:tc>
          <w:tcPr>
            <w:tcW w:w="3119" w:type="dxa"/>
            <w:tcBorders>
              <w:top w:val="single" w:sz="4" w:space="0" w:color="auto"/>
              <w:left w:val="single" w:sz="4" w:space="0" w:color="auto"/>
              <w:bottom w:val="single" w:sz="4" w:space="0" w:color="auto"/>
              <w:right w:val="nil"/>
            </w:tcBorders>
            <w:shd w:val="clear" w:color="auto" w:fill="auto"/>
            <w:vAlign w:val="center"/>
          </w:tcPr>
          <w:p w14:paraId="5226E364" w14:textId="77777777" w:rsidR="008C0818" w:rsidRPr="003A5634" w:rsidRDefault="008C0818" w:rsidP="008C0818">
            <w:pPr>
              <w:rPr>
                <w:sz w:val="20"/>
              </w:rPr>
            </w:pPr>
            <w:r w:rsidRPr="003A5634">
              <w:rPr>
                <w:sz w:val="20"/>
              </w:rPr>
              <w:t>Водопровод плм.</w:t>
            </w:r>
            <w:r w:rsidR="00CF19A7" w:rsidRPr="003A5634">
              <w:rPr>
                <w:sz w:val="20"/>
              </w:rPr>
              <w:t xml:space="preserve"> </w:t>
            </w:r>
            <w:r w:rsidRPr="003A5634">
              <w:rPr>
                <w:sz w:val="20"/>
              </w:rPr>
              <w:t>400</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8EE5E54" w14:textId="77777777" w:rsidR="008C0818" w:rsidRPr="003A5634" w:rsidRDefault="00B01F38" w:rsidP="008C0818">
            <w:pPr>
              <w:rPr>
                <w:sz w:val="20"/>
              </w:rPr>
            </w:pPr>
            <w:r w:rsidRPr="003A5634">
              <w:rPr>
                <w:bCs/>
                <w:sz w:val="20"/>
              </w:rPr>
              <w:t>ООО «СМЭУ «Заневка» </w:t>
            </w:r>
          </w:p>
        </w:tc>
      </w:tr>
      <w:tr w:rsidR="008C0818" w:rsidRPr="003A5634" w14:paraId="4EB264D1" w14:textId="77777777" w:rsidTr="003E2D18">
        <w:trPr>
          <w:trHeight w:val="279"/>
        </w:trPr>
        <w:tc>
          <w:tcPr>
            <w:tcW w:w="567" w:type="dxa"/>
            <w:tcBorders>
              <w:top w:val="single" w:sz="4" w:space="0" w:color="auto"/>
              <w:left w:val="single" w:sz="4" w:space="0" w:color="auto"/>
              <w:bottom w:val="single" w:sz="4" w:space="0" w:color="auto"/>
              <w:right w:val="nil"/>
            </w:tcBorders>
            <w:shd w:val="clear" w:color="auto" w:fill="auto"/>
            <w:vAlign w:val="center"/>
          </w:tcPr>
          <w:p w14:paraId="06F99B9A" w14:textId="77777777" w:rsidR="008C0818" w:rsidRPr="003A5634" w:rsidRDefault="008C0818" w:rsidP="00633B52">
            <w:pPr>
              <w:jc w:val="center"/>
              <w:rPr>
                <w:sz w:val="20"/>
              </w:rPr>
            </w:pPr>
            <w:r w:rsidRPr="003A5634">
              <w:rPr>
                <w:sz w:val="20"/>
              </w:rPr>
              <w:t>8</w:t>
            </w:r>
          </w:p>
        </w:tc>
        <w:tc>
          <w:tcPr>
            <w:tcW w:w="2268" w:type="dxa"/>
            <w:tcBorders>
              <w:top w:val="single" w:sz="4" w:space="0" w:color="auto"/>
              <w:left w:val="single" w:sz="4" w:space="0" w:color="auto"/>
              <w:bottom w:val="single" w:sz="4" w:space="0" w:color="auto"/>
              <w:right w:val="nil"/>
            </w:tcBorders>
            <w:shd w:val="clear" w:color="auto" w:fill="auto"/>
            <w:vAlign w:val="center"/>
          </w:tcPr>
          <w:p w14:paraId="30D313E0" w14:textId="77777777" w:rsidR="008C0818" w:rsidRPr="003A5634" w:rsidRDefault="008C0818" w:rsidP="008C0818">
            <w:pPr>
              <w:rPr>
                <w:sz w:val="20"/>
              </w:rPr>
            </w:pPr>
            <w:r w:rsidRPr="003A5634">
              <w:rPr>
                <w:sz w:val="20"/>
              </w:rPr>
              <w:t>ПК 2+32</w:t>
            </w:r>
          </w:p>
        </w:tc>
        <w:tc>
          <w:tcPr>
            <w:tcW w:w="3119" w:type="dxa"/>
            <w:tcBorders>
              <w:top w:val="single" w:sz="4" w:space="0" w:color="auto"/>
              <w:left w:val="single" w:sz="4" w:space="0" w:color="auto"/>
              <w:bottom w:val="single" w:sz="4" w:space="0" w:color="auto"/>
              <w:right w:val="nil"/>
            </w:tcBorders>
            <w:shd w:val="clear" w:color="auto" w:fill="auto"/>
            <w:vAlign w:val="center"/>
          </w:tcPr>
          <w:p w14:paraId="2CAE434E" w14:textId="77777777" w:rsidR="008C0818" w:rsidRPr="003A5634" w:rsidRDefault="008C0818" w:rsidP="008C0818">
            <w:pPr>
              <w:rPr>
                <w:sz w:val="20"/>
              </w:rPr>
            </w:pPr>
            <w:r w:rsidRPr="003A5634">
              <w:rPr>
                <w:sz w:val="20"/>
              </w:rPr>
              <w:t xml:space="preserve">Канализация </w:t>
            </w:r>
            <w:r w:rsidR="000C435B" w:rsidRPr="003A5634">
              <w:rPr>
                <w:sz w:val="20"/>
              </w:rPr>
              <w:t xml:space="preserve">2 х </w:t>
            </w:r>
            <w:r w:rsidRPr="003A5634">
              <w:rPr>
                <w:sz w:val="20"/>
              </w:rPr>
              <w:t>плм.</w:t>
            </w:r>
            <w:r w:rsidR="00CF19A7" w:rsidRPr="003A5634">
              <w:rPr>
                <w:sz w:val="20"/>
              </w:rPr>
              <w:t xml:space="preserve"> </w:t>
            </w:r>
            <w:r w:rsidRPr="003A5634">
              <w:rPr>
                <w:sz w:val="20"/>
              </w:rPr>
              <w:t xml:space="preserve">250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458D364" w14:textId="77777777" w:rsidR="008C0818" w:rsidRPr="003A5634" w:rsidRDefault="008C0818" w:rsidP="008C0818">
            <w:pPr>
              <w:rPr>
                <w:sz w:val="20"/>
              </w:rPr>
            </w:pPr>
            <w:r w:rsidRPr="003A5634">
              <w:rPr>
                <w:sz w:val="20"/>
              </w:rPr>
              <w:t>ООО «Комбинат питания «Конкорд»</w:t>
            </w:r>
          </w:p>
        </w:tc>
      </w:tr>
      <w:tr w:rsidR="008C0818" w:rsidRPr="003A5634" w14:paraId="60EC7938" w14:textId="77777777" w:rsidTr="003E2D18">
        <w:trPr>
          <w:trHeight w:val="281"/>
        </w:trPr>
        <w:tc>
          <w:tcPr>
            <w:tcW w:w="567" w:type="dxa"/>
            <w:tcBorders>
              <w:top w:val="single" w:sz="4" w:space="0" w:color="auto"/>
              <w:left w:val="single" w:sz="4" w:space="0" w:color="auto"/>
              <w:bottom w:val="single" w:sz="4" w:space="0" w:color="auto"/>
              <w:right w:val="nil"/>
            </w:tcBorders>
            <w:shd w:val="clear" w:color="auto" w:fill="auto"/>
            <w:vAlign w:val="center"/>
          </w:tcPr>
          <w:p w14:paraId="2CD27653" w14:textId="77777777" w:rsidR="008C0818" w:rsidRPr="003A5634" w:rsidRDefault="008C0818" w:rsidP="00633B52">
            <w:pPr>
              <w:jc w:val="center"/>
              <w:rPr>
                <w:sz w:val="20"/>
              </w:rPr>
            </w:pPr>
            <w:r w:rsidRPr="003A5634">
              <w:rPr>
                <w:sz w:val="20"/>
              </w:rPr>
              <w:t>9</w:t>
            </w:r>
          </w:p>
        </w:tc>
        <w:tc>
          <w:tcPr>
            <w:tcW w:w="2268" w:type="dxa"/>
            <w:tcBorders>
              <w:top w:val="single" w:sz="4" w:space="0" w:color="auto"/>
              <w:left w:val="single" w:sz="4" w:space="0" w:color="auto"/>
              <w:bottom w:val="single" w:sz="4" w:space="0" w:color="auto"/>
              <w:right w:val="nil"/>
            </w:tcBorders>
            <w:shd w:val="clear" w:color="auto" w:fill="auto"/>
            <w:vAlign w:val="center"/>
          </w:tcPr>
          <w:p w14:paraId="2112242C" w14:textId="77777777" w:rsidR="008C0818" w:rsidRPr="003A5634" w:rsidRDefault="008C0818" w:rsidP="008C0818">
            <w:pPr>
              <w:rPr>
                <w:sz w:val="20"/>
              </w:rPr>
            </w:pPr>
            <w:r w:rsidRPr="003A5634">
              <w:rPr>
                <w:sz w:val="20"/>
              </w:rPr>
              <w:t>ПК 2+41</w:t>
            </w:r>
          </w:p>
        </w:tc>
        <w:tc>
          <w:tcPr>
            <w:tcW w:w="3119" w:type="dxa"/>
            <w:tcBorders>
              <w:top w:val="single" w:sz="4" w:space="0" w:color="auto"/>
              <w:left w:val="single" w:sz="4" w:space="0" w:color="auto"/>
              <w:bottom w:val="single" w:sz="4" w:space="0" w:color="auto"/>
              <w:right w:val="nil"/>
            </w:tcBorders>
            <w:shd w:val="clear" w:color="auto" w:fill="auto"/>
            <w:vAlign w:val="center"/>
          </w:tcPr>
          <w:p w14:paraId="5002738A" w14:textId="77777777" w:rsidR="008C0818" w:rsidRPr="003A5634" w:rsidRDefault="008C0818" w:rsidP="00CF19A7">
            <w:pPr>
              <w:rPr>
                <w:sz w:val="20"/>
              </w:rPr>
            </w:pPr>
            <w:r w:rsidRPr="003A5634">
              <w:rPr>
                <w:sz w:val="20"/>
              </w:rPr>
              <w:t>Газопровод в.д.</w:t>
            </w:r>
            <w:r w:rsidR="00CF19A7" w:rsidRPr="003A5634">
              <w:rPr>
                <w:sz w:val="20"/>
              </w:rPr>
              <w:t xml:space="preserve">, </w:t>
            </w:r>
            <w:r w:rsidRPr="003A5634">
              <w:rPr>
                <w:sz w:val="20"/>
              </w:rPr>
              <w:t xml:space="preserve">плм. 225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91760E2" w14:textId="77777777" w:rsidR="008C0818" w:rsidRPr="003A5634" w:rsidRDefault="008C0818" w:rsidP="008C0818">
            <w:pPr>
              <w:rPr>
                <w:sz w:val="20"/>
              </w:rPr>
            </w:pPr>
            <w:r w:rsidRPr="003A5634">
              <w:rPr>
                <w:sz w:val="20"/>
              </w:rPr>
              <w:t>ООО «Комбинат питания «Конкорд»</w:t>
            </w:r>
          </w:p>
        </w:tc>
      </w:tr>
      <w:tr w:rsidR="008C0818" w:rsidRPr="003A5634" w14:paraId="4946DD5E" w14:textId="77777777" w:rsidTr="003E2D18">
        <w:trPr>
          <w:trHeight w:val="567"/>
        </w:trPr>
        <w:tc>
          <w:tcPr>
            <w:tcW w:w="567" w:type="dxa"/>
            <w:tcBorders>
              <w:top w:val="single" w:sz="4" w:space="0" w:color="auto"/>
              <w:left w:val="single" w:sz="4" w:space="0" w:color="auto"/>
              <w:bottom w:val="single" w:sz="4" w:space="0" w:color="auto"/>
              <w:right w:val="nil"/>
            </w:tcBorders>
            <w:shd w:val="clear" w:color="auto" w:fill="auto"/>
            <w:vAlign w:val="center"/>
          </w:tcPr>
          <w:p w14:paraId="6AF33F3E" w14:textId="77777777" w:rsidR="008C0818" w:rsidRPr="003A5634" w:rsidRDefault="008C0818" w:rsidP="00633B52">
            <w:pPr>
              <w:jc w:val="center"/>
              <w:rPr>
                <w:sz w:val="20"/>
              </w:rPr>
            </w:pPr>
            <w:r w:rsidRPr="003A5634">
              <w:rPr>
                <w:sz w:val="20"/>
              </w:rPr>
              <w:t>10</w:t>
            </w:r>
          </w:p>
        </w:tc>
        <w:tc>
          <w:tcPr>
            <w:tcW w:w="2268" w:type="dxa"/>
            <w:tcBorders>
              <w:top w:val="single" w:sz="4" w:space="0" w:color="auto"/>
              <w:left w:val="single" w:sz="4" w:space="0" w:color="auto"/>
              <w:bottom w:val="single" w:sz="4" w:space="0" w:color="auto"/>
              <w:right w:val="nil"/>
            </w:tcBorders>
            <w:shd w:val="clear" w:color="auto" w:fill="auto"/>
            <w:vAlign w:val="center"/>
          </w:tcPr>
          <w:p w14:paraId="10CE2EEE" w14:textId="77777777" w:rsidR="008C0818" w:rsidRPr="003A5634" w:rsidRDefault="008C0818" w:rsidP="008C0818">
            <w:pPr>
              <w:rPr>
                <w:sz w:val="20"/>
              </w:rPr>
            </w:pPr>
            <w:r w:rsidRPr="003A5634">
              <w:rPr>
                <w:sz w:val="20"/>
              </w:rPr>
              <w:t>ПК 16+57</w:t>
            </w:r>
          </w:p>
        </w:tc>
        <w:tc>
          <w:tcPr>
            <w:tcW w:w="3119" w:type="dxa"/>
            <w:tcBorders>
              <w:top w:val="single" w:sz="4" w:space="0" w:color="auto"/>
              <w:left w:val="single" w:sz="4" w:space="0" w:color="auto"/>
              <w:bottom w:val="single" w:sz="4" w:space="0" w:color="auto"/>
              <w:right w:val="nil"/>
            </w:tcBorders>
            <w:shd w:val="clear" w:color="auto" w:fill="auto"/>
            <w:vAlign w:val="center"/>
          </w:tcPr>
          <w:p w14:paraId="50EB083F" w14:textId="77777777" w:rsidR="008C0818" w:rsidRPr="003A5634" w:rsidRDefault="008C0818" w:rsidP="00CF19A7">
            <w:pPr>
              <w:rPr>
                <w:sz w:val="20"/>
              </w:rPr>
            </w:pPr>
            <w:r w:rsidRPr="003A5634">
              <w:rPr>
                <w:sz w:val="20"/>
              </w:rPr>
              <w:t>Кабельная линия электроперед</w:t>
            </w:r>
            <w:r w:rsidRPr="003A5634">
              <w:rPr>
                <w:sz w:val="20"/>
              </w:rPr>
              <w:t>а</w:t>
            </w:r>
            <w:r w:rsidRPr="003A5634">
              <w:rPr>
                <w:sz w:val="20"/>
              </w:rPr>
              <w:t>чи 10 кВ</w:t>
            </w:r>
            <w:r w:rsidR="00CF19A7" w:rsidRPr="003A5634">
              <w:rPr>
                <w:sz w:val="20"/>
              </w:rPr>
              <w:t>, 2 каб.</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3A84408" w14:textId="77777777" w:rsidR="008C0818" w:rsidRPr="003A5634" w:rsidRDefault="008C0818" w:rsidP="008C0818">
            <w:pPr>
              <w:rPr>
                <w:sz w:val="20"/>
              </w:rPr>
            </w:pPr>
            <w:r w:rsidRPr="003A5634">
              <w:rPr>
                <w:sz w:val="20"/>
              </w:rPr>
              <w:t xml:space="preserve">ООО «Стройтрест СПБ» </w:t>
            </w:r>
          </w:p>
        </w:tc>
      </w:tr>
      <w:tr w:rsidR="008C0818" w:rsidRPr="003A5634" w14:paraId="5088C5E6" w14:textId="77777777" w:rsidTr="003E2D18">
        <w:trPr>
          <w:trHeight w:val="567"/>
        </w:trPr>
        <w:tc>
          <w:tcPr>
            <w:tcW w:w="567" w:type="dxa"/>
            <w:tcBorders>
              <w:top w:val="single" w:sz="4" w:space="0" w:color="auto"/>
              <w:left w:val="single" w:sz="4" w:space="0" w:color="auto"/>
              <w:bottom w:val="single" w:sz="4" w:space="0" w:color="auto"/>
              <w:right w:val="nil"/>
            </w:tcBorders>
            <w:shd w:val="clear" w:color="auto" w:fill="auto"/>
            <w:vAlign w:val="center"/>
          </w:tcPr>
          <w:p w14:paraId="3EA73FA8" w14:textId="77777777" w:rsidR="008C0818" w:rsidRPr="003A5634" w:rsidRDefault="008C0818" w:rsidP="00633B52">
            <w:pPr>
              <w:jc w:val="center"/>
              <w:rPr>
                <w:sz w:val="20"/>
              </w:rPr>
            </w:pPr>
            <w:r w:rsidRPr="003A5634">
              <w:rPr>
                <w:sz w:val="20"/>
              </w:rPr>
              <w:t>11</w:t>
            </w:r>
          </w:p>
        </w:tc>
        <w:tc>
          <w:tcPr>
            <w:tcW w:w="2268" w:type="dxa"/>
            <w:tcBorders>
              <w:top w:val="single" w:sz="4" w:space="0" w:color="auto"/>
              <w:left w:val="single" w:sz="4" w:space="0" w:color="auto"/>
              <w:bottom w:val="single" w:sz="4" w:space="0" w:color="auto"/>
              <w:right w:val="nil"/>
            </w:tcBorders>
            <w:shd w:val="clear" w:color="auto" w:fill="auto"/>
            <w:vAlign w:val="center"/>
          </w:tcPr>
          <w:p w14:paraId="3141E813" w14:textId="77777777" w:rsidR="008C0818" w:rsidRPr="003A5634" w:rsidRDefault="008C0818" w:rsidP="008C0818">
            <w:pPr>
              <w:rPr>
                <w:sz w:val="20"/>
              </w:rPr>
            </w:pPr>
            <w:r w:rsidRPr="003A5634">
              <w:rPr>
                <w:sz w:val="20"/>
              </w:rPr>
              <w:t>ПК 22</w:t>
            </w:r>
            <w:r w:rsidR="009E7F15" w:rsidRPr="003A5634">
              <w:rPr>
                <w:sz w:val="20"/>
              </w:rPr>
              <w:t>-</w:t>
            </w:r>
            <w:r w:rsidRPr="003A5634">
              <w:rPr>
                <w:sz w:val="20"/>
              </w:rPr>
              <w:t>ПК 29</w:t>
            </w:r>
          </w:p>
        </w:tc>
        <w:tc>
          <w:tcPr>
            <w:tcW w:w="3119" w:type="dxa"/>
            <w:tcBorders>
              <w:top w:val="single" w:sz="4" w:space="0" w:color="auto"/>
              <w:left w:val="single" w:sz="4" w:space="0" w:color="auto"/>
              <w:bottom w:val="single" w:sz="4" w:space="0" w:color="auto"/>
              <w:right w:val="nil"/>
            </w:tcBorders>
            <w:shd w:val="clear" w:color="auto" w:fill="auto"/>
            <w:vAlign w:val="center"/>
          </w:tcPr>
          <w:p w14:paraId="4870E4CA" w14:textId="77777777" w:rsidR="008C0818" w:rsidRPr="003A5634" w:rsidRDefault="008C0818" w:rsidP="003E2D18">
            <w:pPr>
              <w:rPr>
                <w:sz w:val="20"/>
              </w:rPr>
            </w:pPr>
            <w:r w:rsidRPr="003A5634">
              <w:rPr>
                <w:sz w:val="20"/>
              </w:rPr>
              <w:t>Газопровод  в.д.</w:t>
            </w:r>
            <w:r w:rsidR="00CF19A7" w:rsidRPr="003A5634">
              <w:rPr>
                <w:sz w:val="20"/>
              </w:rPr>
              <w:t xml:space="preserve">, </w:t>
            </w:r>
            <w:r w:rsidRPr="003A5634">
              <w:rPr>
                <w:sz w:val="20"/>
              </w:rPr>
              <w:t>ст.</w:t>
            </w:r>
            <w:r w:rsidR="00CF19A7" w:rsidRPr="003A5634">
              <w:rPr>
                <w:sz w:val="20"/>
              </w:rPr>
              <w:t xml:space="preserve"> </w:t>
            </w:r>
            <w:r w:rsidRPr="003A5634">
              <w:rPr>
                <w:sz w:val="20"/>
              </w:rPr>
              <w:t>7</w:t>
            </w:r>
            <w:r w:rsidR="003E2D18">
              <w:rPr>
                <w:sz w:val="20"/>
              </w:rPr>
              <w:t>0</w:t>
            </w:r>
            <w:r w:rsidRPr="003A5634">
              <w:rPr>
                <w:sz w:val="20"/>
              </w:rPr>
              <w:t>0</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2E05E297" w14:textId="77777777" w:rsidR="003E2D18" w:rsidRDefault="003E2D18" w:rsidP="008C0818">
            <w:pPr>
              <w:rPr>
                <w:sz w:val="20"/>
              </w:rPr>
            </w:pPr>
            <w:r>
              <w:rPr>
                <w:sz w:val="20"/>
              </w:rPr>
              <w:t>ПАО «Газпром»</w:t>
            </w:r>
          </w:p>
          <w:p w14:paraId="32D28017" w14:textId="77777777" w:rsidR="008C0818" w:rsidRPr="003A5634" w:rsidRDefault="008C0818" w:rsidP="003E2D18">
            <w:pPr>
              <w:rPr>
                <w:sz w:val="20"/>
              </w:rPr>
            </w:pPr>
            <w:r w:rsidRPr="003A5634">
              <w:rPr>
                <w:sz w:val="20"/>
              </w:rPr>
              <w:t xml:space="preserve">ООО </w:t>
            </w:r>
            <w:r w:rsidR="000C435B" w:rsidRPr="003A5634">
              <w:rPr>
                <w:sz w:val="20"/>
              </w:rPr>
              <w:t>«</w:t>
            </w:r>
            <w:r w:rsidRPr="003A5634">
              <w:rPr>
                <w:sz w:val="20"/>
              </w:rPr>
              <w:t>Газпром трансгаз</w:t>
            </w:r>
            <w:r w:rsidR="003E2D18">
              <w:rPr>
                <w:sz w:val="20"/>
              </w:rPr>
              <w:t xml:space="preserve"> </w:t>
            </w:r>
            <w:r w:rsidRPr="003A5634">
              <w:rPr>
                <w:sz w:val="20"/>
              </w:rPr>
              <w:t xml:space="preserve"> Санкт</w:t>
            </w:r>
            <w:r w:rsidR="009E7F15" w:rsidRPr="003A5634">
              <w:rPr>
                <w:sz w:val="20"/>
              </w:rPr>
              <w:t>-</w:t>
            </w:r>
            <w:r w:rsidRPr="003A5634">
              <w:rPr>
                <w:sz w:val="20"/>
              </w:rPr>
              <w:t>Петербург</w:t>
            </w:r>
            <w:r w:rsidR="000C435B" w:rsidRPr="003A5634">
              <w:rPr>
                <w:sz w:val="20"/>
              </w:rPr>
              <w:t>»</w:t>
            </w:r>
          </w:p>
        </w:tc>
      </w:tr>
      <w:tr w:rsidR="008C0818" w:rsidRPr="003A5634" w14:paraId="1C63C328" w14:textId="77777777" w:rsidTr="003E2D18">
        <w:trPr>
          <w:trHeight w:val="313"/>
        </w:trPr>
        <w:tc>
          <w:tcPr>
            <w:tcW w:w="567" w:type="dxa"/>
            <w:tcBorders>
              <w:top w:val="single" w:sz="4" w:space="0" w:color="auto"/>
              <w:left w:val="single" w:sz="4" w:space="0" w:color="auto"/>
              <w:bottom w:val="single" w:sz="4" w:space="0" w:color="auto"/>
              <w:right w:val="nil"/>
            </w:tcBorders>
            <w:shd w:val="clear" w:color="auto" w:fill="auto"/>
            <w:vAlign w:val="center"/>
          </w:tcPr>
          <w:p w14:paraId="2A1CF6B3" w14:textId="77777777" w:rsidR="008C0818" w:rsidRPr="003A5634" w:rsidRDefault="008C0818" w:rsidP="00633B52">
            <w:pPr>
              <w:jc w:val="center"/>
              <w:rPr>
                <w:sz w:val="20"/>
              </w:rPr>
            </w:pPr>
            <w:r w:rsidRPr="003A5634">
              <w:rPr>
                <w:sz w:val="20"/>
              </w:rPr>
              <w:t>12</w:t>
            </w:r>
          </w:p>
        </w:tc>
        <w:tc>
          <w:tcPr>
            <w:tcW w:w="2268" w:type="dxa"/>
            <w:tcBorders>
              <w:top w:val="single" w:sz="4" w:space="0" w:color="auto"/>
              <w:left w:val="single" w:sz="4" w:space="0" w:color="auto"/>
              <w:bottom w:val="single" w:sz="4" w:space="0" w:color="auto"/>
              <w:right w:val="nil"/>
            </w:tcBorders>
            <w:shd w:val="clear" w:color="auto" w:fill="auto"/>
            <w:vAlign w:val="center"/>
          </w:tcPr>
          <w:p w14:paraId="34310B51" w14:textId="77777777" w:rsidR="008C0818" w:rsidRPr="003A5634" w:rsidRDefault="008C0818" w:rsidP="008C0818">
            <w:pPr>
              <w:rPr>
                <w:sz w:val="20"/>
              </w:rPr>
            </w:pPr>
            <w:r w:rsidRPr="003A5634">
              <w:rPr>
                <w:sz w:val="20"/>
              </w:rPr>
              <w:t>ПК 40+42</w:t>
            </w:r>
          </w:p>
        </w:tc>
        <w:tc>
          <w:tcPr>
            <w:tcW w:w="3119" w:type="dxa"/>
            <w:tcBorders>
              <w:top w:val="single" w:sz="4" w:space="0" w:color="auto"/>
              <w:left w:val="single" w:sz="4" w:space="0" w:color="auto"/>
              <w:bottom w:val="single" w:sz="4" w:space="0" w:color="auto"/>
              <w:right w:val="nil"/>
            </w:tcBorders>
            <w:shd w:val="clear" w:color="auto" w:fill="auto"/>
            <w:vAlign w:val="center"/>
          </w:tcPr>
          <w:p w14:paraId="588BF78B" w14:textId="77777777" w:rsidR="008C0818" w:rsidRPr="003A5634" w:rsidRDefault="008C0818" w:rsidP="008C0818">
            <w:pPr>
              <w:rPr>
                <w:sz w:val="20"/>
              </w:rPr>
            </w:pPr>
            <w:r w:rsidRPr="003A5634">
              <w:rPr>
                <w:sz w:val="20"/>
              </w:rPr>
              <w:t>Кабель связи</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CA47687" w14:textId="77777777" w:rsidR="008C0818" w:rsidRPr="003A5634" w:rsidRDefault="008C0818" w:rsidP="000C435B">
            <w:pPr>
              <w:rPr>
                <w:sz w:val="20"/>
              </w:rPr>
            </w:pPr>
            <w:r w:rsidRPr="003A5634">
              <w:rPr>
                <w:sz w:val="20"/>
              </w:rPr>
              <w:t xml:space="preserve">ООО </w:t>
            </w:r>
            <w:r w:rsidR="000C435B" w:rsidRPr="003A5634">
              <w:rPr>
                <w:sz w:val="20"/>
              </w:rPr>
              <w:t>«</w:t>
            </w:r>
            <w:r w:rsidRPr="003A5634">
              <w:rPr>
                <w:sz w:val="20"/>
              </w:rPr>
              <w:t>Транснефть</w:t>
            </w:r>
            <w:r w:rsidR="009E7F15" w:rsidRPr="003A5634">
              <w:rPr>
                <w:sz w:val="20"/>
              </w:rPr>
              <w:t>-</w:t>
            </w:r>
            <w:r w:rsidRPr="003A5634">
              <w:rPr>
                <w:sz w:val="20"/>
              </w:rPr>
              <w:t>Балт</w:t>
            </w:r>
            <w:r w:rsidRPr="003A5634">
              <w:rPr>
                <w:sz w:val="20"/>
              </w:rPr>
              <w:t>и</w:t>
            </w:r>
            <w:r w:rsidRPr="003A5634">
              <w:rPr>
                <w:sz w:val="20"/>
              </w:rPr>
              <w:t>ка</w:t>
            </w:r>
            <w:r w:rsidR="000C435B" w:rsidRPr="003A5634">
              <w:rPr>
                <w:sz w:val="20"/>
              </w:rPr>
              <w:t>»</w:t>
            </w:r>
          </w:p>
        </w:tc>
      </w:tr>
      <w:tr w:rsidR="008C0818" w:rsidRPr="003A5634" w14:paraId="5D694CD4" w14:textId="77777777" w:rsidTr="003E2D18">
        <w:trPr>
          <w:trHeight w:val="567"/>
        </w:trPr>
        <w:tc>
          <w:tcPr>
            <w:tcW w:w="567" w:type="dxa"/>
            <w:tcBorders>
              <w:top w:val="single" w:sz="4" w:space="0" w:color="auto"/>
              <w:left w:val="single" w:sz="4" w:space="0" w:color="auto"/>
              <w:bottom w:val="single" w:sz="4" w:space="0" w:color="auto"/>
              <w:right w:val="nil"/>
            </w:tcBorders>
            <w:shd w:val="clear" w:color="auto" w:fill="auto"/>
            <w:vAlign w:val="center"/>
          </w:tcPr>
          <w:p w14:paraId="3A428C28" w14:textId="77777777" w:rsidR="008C0818" w:rsidRPr="003A5634" w:rsidRDefault="008C0818" w:rsidP="00633B52">
            <w:pPr>
              <w:jc w:val="center"/>
              <w:rPr>
                <w:sz w:val="20"/>
              </w:rPr>
            </w:pPr>
            <w:r w:rsidRPr="003A5634">
              <w:rPr>
                <w:sz w:val="20"/>
              </w:rPr>
              <w:t>13</w:t>
            </w:r>
          </w:p>
        </w:tc>
        <w:tc>
          <w:tcPr>
            <w:tcW w:w="2268" w:type="dxa"/>
            <w:tcBorders>
              <w:top w:val="single" w:sz="4" w:space="0" w:color="auto"/>
              <w:left w:val="single" w:sz="4" w:space="0" w:color="auto"/>
              <w:bottom w:val="single" w:sz="4" w:space="0" w:color="auto"/>
              <w:right w:val="nil"/>
            </w:tcBorders>
            <w:shd w:val="clear" w:color="auto" w:fill="auto"/>
            <w:vAlign w:val="center"/>
          </w:tcPr>
          <w:p w14:paraId="26079DF8" w14:textId="77777777" w:rsidR="008C0818" w:rsidRPr="003A5634" w:rsidRDefault="008C0818" w:rsidP="008C0818">
            <w:pPr>
              <w:rPr>
                <w:sz w:val="20"/>
              </w:rPr>
            </w:pPr>
            <w:r w:rsidRPr="003A5634">
              <w:rPr>
                <w:sz w:val="20"/>
              </w:rPr>
              <w:t>ПК 40+76</w:t>
            </w:r>
          </w:p>
        </w:tc>
        <w:tc>
          <w:tcPr>
            <w:tcW w:w="3119" w:type="dxa"/>
            <w:tcBorders>
              <w:top w:val="single" w:sz="4" w:space="0" w:color="auto"/>
              <w:left w:val="single" w:sz="4" w:space="0" w:color="auto"/>
              <w:bottom w:val="single" w:sz="4" w:space="0" w:color="auto"/>
              <w:right w:val="nil"/>
            </w:tcBorders>
            <w:shd w:val="clear" w:color="auto" w:fill="auto"/>
            <w:vAlign w:val="center"/>
          </w:tcPr>
          <w:p w14:paraId="0D43F8DB" w14:textId="77777777" w:rsidR="008C0818" w:rsidRPr="003A5634" w:rsidRDefault="008C0818" w:rsidP="00CF19A7">
            <w:pPr>
              <w:rPr>
                <w:sz w:val="20"/>
              </w:rPr>
            </w:pPr>
            <w:r w:rsidRPr="003A5634">
              <w:rPr>
                <w:sz w:val="20"/>
              </w:rPr>
              <w:t>Линия электропередачи 10кВ</w:t>
            </w:r>
            <w:r w:rsidR="00CF19A7" w:rsidRPr="003A5634">
              <w:rPr>
                <w:sz w:val="20"/>
              </w:rPr>
              <w:t xml:space="preserve"> 3пр.</w:t>
            </w:r>
            <w:r w:rsidRPr="003A5634">
              <w:rPr>
                <w:sz w:val="20"/>
              </w:rPr>
              <w:t>, 2 каб.</w:t>
            </w:r>
            <w:r w:rsidR="00CF19A7" w:rsidRPr="003A5634">
              <w:rPr>
                <w:sz w:val="20"/>
              </w:rPr>
              <w:t xml:space="preserve"> </w:t>
            </w:r>
            <w:r w:rsidRPr="003A5634">
              <w:rPr>
                <w:sz w:val="20"/>
              </w:rPr>
              <w:t>ВОЛС</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3AEA129" w14:textId="77777777" w:rsidR="008C0818" w:rsidRPr="003A5634" w:rsidRDefault="008C0818" w:rsidP="000C435B">
            <w:pPr>
              <w:rPr>
                <w:sz w:val="20"/>
              </w:rPr>
            </w:pPr>
            <w:r w:rsidRPr="003A5634">
              <w:rPr>
                <w:sz w:val="20"/>
              </w:rPr>
              <w:t xml:space="preserve">ООО </w:t>
            </w:r>
            <w:r w:rsidR="000C435B" w:rsidRPr="003A5634">
              <w:rPr>
                <w:sz w:val="20"/>
              </w:rPr>
              <w:t>«</w:t>
            </w:r>
            <w:r w:rsidRPr="003A5634">
              <w:rPr>
                <w:sz w:val="20"/>
              </w:rPr>
              <w:t>Транснефть</w:t>
            </w:r>
            <w:r w:rsidR="009E7F15" w:rsidRPr="003A5634">
              <w:rPr>
                <w:sz w:val="20"/>
              </w:rPr>
              <w:t>-</w:t>
            </w:r>
            <w:r w:rsidRPr="003A5634">
              <w:rPr>
                <w:sz w:val="20"/>
              </w:rPr>
              <w:t>Балт</w:t>
            </w:r>
            <w:r w:rsidRPr="003A5634">
              <w:rPr>
                <w:sz w:val="20"/>
              </w:rPr>
              <w:t>и</w:t>
            </w:r>
            <w:r w:rsidRPr="003A5634">
              <w:rPr>
                <w:sz w:val="20"/>
              </w:rPr>
              <w:t>ка</w:t>
            </w:r>
            <w:r w:rsidR="000C435B" w:rsidRPr="003A5634">
              <w:rPr>
                <w:sz w:val="20"/>
              </w:rPr>
              <w:t>»</w:t>
            </w:r>
          </w:p>
        </w:tc>
      </w:tr>
      <w:tr w:rsidR="008C0818" w:rsidRPr="003A5634" w14:paraId="1F96FCEB" w14:textId="77777777" w:rsidTr="003E2D18">
        <w:trPr>
          <w:trHeight w:val="567"/>
        </w:trPr>
        <w:tc>
          <w:tcPr>
            <w:tcW w:w="567" w:type="dxa"/>
            <w:tcBorders>
              <w:top w:val="single" w:sz="4" w:space="0" w:color="auto"/>
              <w:left w:val="single" w:sz="4" w:space="0" w:color="auto"/>
              <w:bottom w:val="single" w:sz="4" w:space="0" w:color="auto"/>
              <w:right w:val="nil"/>
            </w:tcBorders>
            <w:shd w:val="clear" w:color="auto" w:fill="auto"/>
            <w:vAlign w:val="center"/>
          </w:tcPr>
          <w:p w14:paraId="2BB53DEE" w14:textId="77777777" w:rsidR="008C0818" w:rsidRPr="003A5634" w:rsidRDefault="008C0818" w:rsidP="00633B52">
            <w:pPr>
              <w:jc w:val="center"/>
              <w:rPr>
                <w:sz w:val="20"/>
              </w:rPr>
            </w:pPr>
            <w:r w:rsidRPr="003A5634">
              <w:rPr>
                <w:sz w:val="20"/>
              </w:rPr>
              <w:t>14</w:t>
            </w:r>
          </w:p>
        </w:tc>
        <w:tc>
          <w:tcPr>
            <w:tcW w:w="2268" w:type="dxa"/>
            <w:tcBorders>
              <w:top w:val="single" w:sz="4" w:space="0" w:color="auto"/>
              <w:left w:val="single" w:sz="4" w:space="0" w:color="auto"/>
              <w:bottom w:val="single" w:sz="4" w:space="0" w:color="auto"/>
              <w:right w:val="nil"/>
            </w:tcBorders>
            <w:shd w:val="clear" w:color="auto" w:fill="auto"/>
            <w:vAlign w:val="center"/>
          </w:tcPr>
          <w:p w14:paraId="63158FED" w14:textId="77777777" w:rsidR="008C0818" w:rsidRPr="003A5634" w:rsidRDefault="008C0818" w:rsidP="008C0818">
            <w:pPr>
              <w:rPr>
                <w:sz w:val="20"/>
              </w:rPr>
            </w:pPr>
            <w:r w:rsidRPr="003A5634">
              <w:rPr>
                <w:sz w:val="20"/>
              </w:rPr>
              <w:t>ПК 41+06</w:t>
            </w:r>
          </w:p>
        </w:tc>
        <w:tc>
          <w:tcPr>
            <w:tcW w:w="3119" w:type="dxa"/>
            <w:tcBorders>
              <w:top w:val="single" w:sz="4" w:space="0" w:color="auto"/>
              <w:left w:val="single" w:sz="4" w:space="0" w:color="auto"/>
              <w:bottom w:val="single" w:sz="4" w:space="0" w:color="auto"/>
              <w:right w:val="nil"/>
            </w:tcBorders>
            <w:shd w:val="clear" w:color="auto" w:fill="auto"/>
            <w:vAlign w:val="center"/>
          </w:tcPr>
          <w:p w14:paraId="4D3F6757" w14:textId="77777777" w:rsidR="008C0818" w:rsidRPr="003A5634" w:rsidRDefault="008C0818" w:rsidP="008C0818">
            <w:pPr>
              <w:rPr>
                <w:sz w:val="20"/>
              </w:rPr>
            </w:pPr>
            <w:r w:rsidRPr="003A5634">
              <w:rPr>
                <w:sz w:val="20"/>
              </w:rPr>
              <w:t xml:space="preserve">Нефтепродуктопровод </w:t>
            </w:r>
          </w:p>
          <w:p w14:paraId="146C5232" w14:textId="77777777" w:rsidR="008C0818" w:rsidRPr="003A5634" w:rsidRDefault="008C0818" w:rsidP="00CF19A7">
            <w:pPr>
              <w:rPr>
                <w:sz w:val="20"/>
              </w:rPr>
            </w:pPr>
            <w:r w:rsidRPr="003A5634">
              <w:rPr>
                <w:sz w:val="20"/>
              </w:rPr>
              <w:t>"Второво</w:t>
            </w:r>
            <w:r w:rsidR="009E7F15" w:rsidRPr="003A5634">
              <w:rPr>
                <w:sz w:val="20"/>
              </w:rPr>
              <w:t>-</w:t>
            </w:r>
            <w:r w:rsidRPr="003A5634">
              <w:rPr>
                <w:sz w:val="20"/>
              </w:rPr>
              <w:t>Приморск"</w:t>
            </w:r>
            <w:r w:rsidR="00CF19A7" w:rsidRPr="003A5634">
              <w:rPr>
                <w:sz w:val="20"/>
              </w:rPr>
              <w:t xml:space="preserve">, </w:t>
            </w:r>
            <w:r w:rsidRPr="003A5634">
              <w:rPr>
                <w:sz w:val="20"/>
              </w:rPr>
              <w:t>ст.</w:t>
            </w:r>
            <w:r w:rsidR="00CF19A7" w:rsidRPr="003A5634">
              <w:rPr>
                <w:sz w:val="20"/>
              </w:rPr>
              <w:t xml:space="preserve"> </w:t>
            </w:r>
            <w:r w:rsidRPr="003A5634">
              <w:rPr>
                <w:sz w:val="20"/>
              </w:rPr>
              <w:t>529</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A99F69F" w14:textId="77777777" w:rsidR="008C0818" w:rsidRPr="003A5634" w:rsidRDefault="008C0818" w:rsidP="000C435B">
            <w:pPr>
              <w:rPr>
                <w:sz w:val="20"/>
              </w:rPr>
            </w:pPr>
            <w:r w:rsidRPr="003A5634">
              <w:rPr>
                <w:sz w:val="20"/>
              </w:rPr>
              <w:t xml:space="preserve">ООО </w:t>
            </w:r>
            <w:r w:rsidR="000C435B" w:rsidRPr="003A5634">
              <w:rPr>
                <w:sz w:val="20"/>
              </w:rPr>
              <w:t>«</w:t>
            </w:r>
            <w:r w:rsidRPr="003A5634">
              <w:rPr>
                <w:sz w:val="20"/>
              </w:rPr>
              <w:t>Транснефть</w:t>
            </w:r>
            <w:r w:rsidR="009E7F15" w:rsidRPr="003A5634">
              <w:rPr>
                <w:sz w:val="20"/>
              </w:rPr>
              <w:t>-</w:t>
            </w:r>
            <w:r w:rsidRPr="003A5634">
              <w:rPr>
                <w:sz w:val="20"/>
              </w:rPr>
              <w:t>Балт</w:t>
            </w:r>
            <w:r w:rsidRPr="003A5634">
              <w:rPr>
                <w:sz w:val="20"/>
              </w:rPr>
              <w:t>и</w:t>
            </w:r>
            <w:r w:rsidRPr="003A5634">
              <w:rPr>
                <w:sz w:val="20"/>
              </w:rPr>
              <w:t>ка</w:t>
            </w:r>
            <w:r w:rsidR="000C435B" w:rsidRPr="003A5634">
              <w:rPr>
                <w:sz w:val="20"/>
              </w:rPr>
              <w:t>»</w:t>
            </w:r>
          </w:p>
        </w:tc>
      </w:tr>
      <w:tr w:rsidR="008C0818" w:rsidRPr="003A5634" w14:paraId="016B7C38" w14:textId="77777777" w:rsidTr="003E2D18">
        <w:trPr>
          <w:trHeight w:val="567"/>
        </w:trPr>
        <w:tc>
          <w:tcPr>
            <w:tcW w:w="567" w:type="dxa"/>
            <w:tcBorders>
              <w:top w:val="single" w:sz="4" w:space="0" w:color="auto"/>
              <w:left w:val="single" w:sz="4" w:space="0" w:color="auto"/>
              <w:bottom w:val="single" w:sz="4" w:space="0" w:color="auto"/>
              <w:right w:val="nil"/>
            </w:tcBorders>
            <w:shd w:val="clear" w:color="auto" w:fill="auto"/>
            <w:vAlign w:val="center"/>
          </w:tcPr>
          <w:p w14:paraId="7E717DF6" w14:textId="77777777" w:rsidR="008C0818" w:rsidRPr="003A5634" w:rsidRDefault="008C0818" w:rsidP="00633B52">
            <w:pPr>
              <w:jc w:val="center"/>
              <w:rPr>
                <w:sz w:val="20"/>
              </w:rPr>
            </w:pPr>
            <w:r w:rsidRPr="003A5634">
              <w:rPr>
                <w:sz w:val="20"/>
              </w:rPr>
              <w:t>15</w:t>
            </w:r>
          </w:p>
        </w:tc>
        <w:tc>
          <w:tcPr>
            <w:tcW w:w="2268" w:type="dxa"/>
            <w:tcBorders>
              <w:top w:val="single" w:sz="4" w:space="0" w:color="auto"/>
              <w:left w:val="single" w:sz="4" w:space="0" w:color="auto"/>
              <w:bottom w:val="single" w:sz="4" w:space="0" w:color="auto"/>
              <w:right w:val="nil"/>
            </w:tcBorders>
            <w:shd w:val="clear" w:color="auto" w:fill="auto"/>
            <w:vAlign w:val="center"/>
          </w:tcPr>
          <w:p w14:paraId="62FA4837" w14:textId="77777777" w:rsidR="008C0818" w:rsidRPr="003A5634" w:rsidRDefault="008C0818" w:rsidP="008C0818">
            <w:pPr>
              <w:rPr>
                <w:sz w:val="20"/>
              </w:rPr>
            </w:pPr>
            <w:r w:rsidRPr="003A5634">
              <w:rPr>
                <w:sz w:val="20"/>
              </w:rPr>
              <w:t>ПК 41+65</w:t>
            </w:r>
          </w:p>
        </w:tc>
        <w:tc>
          <w:tcPr>
            <w:tcW w:w="3119" w:type="dxa"/>
            <w:tcBorders>
              <w:top w:val="single" w:sz="4" w:space="0" w:color="auto"/>
              <w:left w:val="single" w:sz="4" w:space="0" w:color="auto"/>
              <w:bottom w:val="single" w:sz="4" w:space="0" w:color="auto"/>
              <w:right w:val="nil"/>
            </w:tcBorders>
            <w:shd w:val="clear" w:color="auto" w:fill="auto"/>
            <w:vAlign w:val="center"/>
          </w:tcPr>
          <w:p w14:paraId="36B15DF1" w14:textId="77777777" w:rsidR="008C0818" w:rsidRPr="003A5634" w:rsidRDefault="008C0818" w:rsidP="008C0818">
            <w:pPr>
              <w:rPr>
                <w:sz w:val="20"/>
              </w:rPr>
            </w:pPr>
            <w:r w:rsidRPr="003A5634">
              <w:rPr>
                <w:sz w:val="20"/>
              </w:rPr>
              <w:t xml:space="preserve">Нефтепродуктопровод </w:t>
            </w:r>
          </w:p>
          <w:p w14:paraId="4D6DB8F9" w14:textId="77777777" w:rsidR="008C0818" w:rsidRPr="003A5634" w:rsidRDefault="008C0818" w:rsidP="00CF19A7">
            <w:pPr>
              <w:rPr>
                <w:sz w:val="20"/>
              </w:rPr>
            </w:pPr>
            <w:r w:rsidRPr="003A5634">
              <w:rPr>
                <w:sz w:val="20"/>
              </w:rPr>
              <w:t>МН Палкино</w:t>
            </w:r>
            <w:r w:rsidR="009E7F15" w:rsidRPr="003A5634">
              <w:rPr>
                <w:sz w:val="20"/>
              </w:rPr>
              <w:t>-</w:t>
            </w:r>
            <w:r w:rsidRPr="003A5634">
              <w:rPr>
                <w:sz w:val="20"/>
              </w:rPr>
              <w:t>Приморск</w:t>
            </w:r>
            <w:r w:rsidR="00CF19A7" w:rsidRPr="003A5634">
              <w:rPr>
                <w:sz w:val="20"/>
              </w:rPr>
              <w:t xml:space="preserve">, </w:t>
            </w:r>
            <w:r w:rsidRPr="003A5634">
              <w:rPr>
                <w:sz w:val="20"/>
              </w:rPr>
              <w:t>ст.</w:t>
            </w:r>
            <w:r w:rsidR="00CF19A7" w:rsidRPr="003A5634">
              <w:rPr>
                <w:sz w:val="20"/>
              </w:rPr>
              <w:t xml:space="preserve"> </w:t>
            </w:r>
            <w:r w:rsidRPr="003A5634">
              <w:rPr>
                <w:sz w:val="20"/>
              </w:rPr>
              <w:t>1020</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55DFACF" w14:textId="77777777" w:rsidR="008C0818" w:rsidRPr="003A5634" w:rsidRDefault="008C0818" w:rsidP="000C435B">
            <w:pPr>
              <w:rPr>
                <w:sz w:val="20"/>
              </w:rPr>
            </w:pPr>
            <w:r w:rsidRPr="003A5634">
              <w:rPr>
                <w:sz w:val="20"/>
              </w:rPr>
              <w:t xml:space="preserve">ООО </w:t>
            </w:r>
            <w:r w:rsidR="000C435B" w:rsidRPr="003A5634">
              <w:rPr>
                <w:sz w:val="20"/>
              </w:rPr>
              <w:t>«</w:t>
            </w:r>
            <w:r w:rsidRPr="003A5634">
              <w:rPr>
                <w:sz w:val="20"/>
              </w:rPr>
              <w:t>Транснефть</w:t>
            </w:r>
            <w:r w:rsidR="009E7F15" w:rsidRPr="003A5634">
              <w:rPr>
                <w:sz w:val="20"/>
              </w:rPr>
              <w:t>-</w:t>
            </w:r>
            <w:r w:rsidRPr="003A5634">
              <w:rPr>
                <w:sz w:val="20"/>
              </w:rPr>
              <w:t>Балт</w:t>
            </w:r>
            <w:r w:rsidRPr="003A5634">
              <w:rPr>
                <w:sz w:val="20"/>
              </w:rPr>
              <w:t>и</w:t>
            </w:r>
            <w:r w:rsidRPr="003A5634">
              <w:rPr>
                <w:sz w:val="20"/>
              </w:rPr>
              <w:t>ка</w:t>
            </w:r>
            <w:r w:rsidR="000C435B" w:rsidRPr="003A5634">
              <w:rPr>
                <w:sz w:val="20"/>
              </w:rPr>
              <w:t>»</w:t>
            </w:r>
          </w:p>
        </w:tc>
      </w:tr>
      <w:tr w:rsidR="008C0818" w:rsidRPr="003A5634" w14:paraId="60787066" w14:textId="77777777" w:rsidTr="003E2D18">
        <w:trPr>
          <w:trHeight w:val="247"/>
        </w:trPr>
        <w:tc>
          <w:tcPr>
            <w:tcW w:w="567" w:type="dxa"/>
            <w:tcBorders>
              <w:top w:val="single" w:sz="4" w:space="0" w:color="auto"/>
              <w:left w:val="single" w:sz="4" w:space="0" w:color="auto"/>
              <w:bottom w:val="single" w:sz="4" w:space="0" w:color="auto"/>
              <w:right w:val="nil"/>
            </w:tcBorders>
            <w:shd w:val="clear" w:color="auto" w:fill="auto"/>
            <w:vAlign w:val="center"/>
          </w:tcPr>
          <w:p w14:paraId="1389197C" w14:textId="77777777" w:rsidR="008C0818" w:rsidRPr="003A5634" w:rsidRDefault="008C0818" w:rsidP="00633B52">
            <w:pPr>
              <w:jc w:val="center"/>
              <w:rPr>
                <w:sz w:val="20"/>
              </w:rPr>
            </w:pPr>
            <w:r w:rsidRPr="003A5634">
              <w:rPr>
                <w:sz w:val="20"/>
              </w:rPr>
              <w:t>16</w:t>
            </w:r>
          </w:p>
        </w:tc>
        <w:tc>
          <w:tcPr>
            <w:tcW w:w="2268" w:type="dxa"/>
            <w:tcBorders>
              <w:top w:val="single" w:sz="4" w:space="0" w:color="auto"/>
              <w:left w:val="single" w:sz="4" w:space="0" w:color="auto"/>
              <w:bottom w:val="single" w:sz="4" w:space="0" w:color="auto"/>
              <w:right w:val="nil"/>
            </w:tcBorders>
            <w:shd w:val="clear" w:color="auto" w:fill="auto"/>
            <w:vAlign w:val="center"/>
          </w:tcPr>
          <w:p w14:paraId="0DA352D0" w14:textId="77777777" w:rsidR="008C0818" w:rsidRPr="003A5634" w:rsidRDefault="008C0818" w:rsidP="008C0818">
            <w:pPr>
              <w:rPr>
                <w:sz w:val="20"/>
              </w:rPr>
            </w:pPr>
            <w:r w:rsidRPr="003A5634">
              <w:rPr>
                <w:sz w:val="20"/>
              </w:rPr>
              <w:t>ПК 41+97</w:t>
            </w:r>
          </w:p>
        </w:tc>
        <w:tc>
          <w:tcPr>
            <w:tcW w:w="3119" w:type="dxa"/>
            <w:tcBorders>
              <w:top w:val="single" w:sz="4" w:space="0" w:color="auto"/>
              <w:left w:val="single" w:sz="4" w:space="0" w:color="auto"/>
              <w:bottom w:val="single" w:sz="4" w:space="0" w:color="auto"/>
              <w:right w:val="nil"/>
            </w:tcBorders>
            <w:shd w:val="clear" w:color="auto" w:fill="auto"/>
            <w:vAlign w:val="center"/>
          </w:tcPr>
          <w:p w14:paraId="4DACAD59" w14:textId="77777777" w:rsidR="008C0818" w:rsidRPr="003A5634" w:rsidRDefault="008C0818" w:rsidP="008C0818">
            <w:pPr>
              <w:rPr>
                <w:sz w:val="20"/>
              </w:rPr>
            </w:pPr>
            <w:r w:rsidRPr="003A5634">
              <w:rPr>
                <w:sz w:val="20"/>
              </w:rPr>
              <w:t>Нефтепродуктопровод МН Яр</w:t>
            </w:r>
            <w:r w:rsidRPr="003A5634">
              <w:rPr>
                <w:sz w:val="20"/>
              </w:rPr>
              <w:t>о</w:t>
            </w:r>
            <w:r w:rsidRPr="003A5634">
              <w:rPr>
                <w:sz w:val="20"/>
              </w:rPr>
              <w:t>славль</w:t>
            </w:r>
            <w:r w:rsidR="009E7F15" w:rsidRPr="003A5634">
              <w:rPr>
                <w:sz w:val="20"/>
              </w:rPr>
              <w:t>-</w:t>
            </w:r>
            <w:r w:rsidRPr="003A5634">
              <w:rPr>
                <w:sz w:val="20"/>
              </w:rPr>
              <w:t>К</w:t>
            </w:r>
            <w:r w:rsidRPr="003A5634">
              <w:rPr>
                <w:sz w:val="20"/>
              </w:rPr>
              <w:t>и</w:t>
            </w:r>
            <w:r w:rsidRPr="003A5634">
              <w:rPr>
                <w:sz w:val="20"/>
              </w:rPr>
              <w:t>риши</w:t>
            </w:r>
            <w:r w:rsidR="009E7F15" w:rsidRPr="003A5634">
              <w:rPr>
                <w:sz w:val="20"/>
              </w:rPr>
              <w:t>-</w:t>
            </w:r>
            <w:r w:rsidRPr="003A5634">
              <w:rPr>
                <w:sz w:val="20"/>
              </w:rPr>
              <w:t>Приморск</w:t>
            </w:r>
            <w:r w:rsidR="00CF19A7" w:rsidRPr="003A5634">
              <w:rPr>
                <w:sz w:val="20"/>
              </w:rPr>
              <w:t>,</w:t>
            </w:r>
            <w:r w:rsidRPr="003A5634">
              <w:rPr>
                <w:sz w:val="20"/>
              </w:rPr>
              <w:t xml:space="preserve"> ст.</w:t>
            </w:r>
            <w:r w:rsidR="00CF19A7" w:rsidRPr="003A5634">
              <w:rPr>
                <w:sz w:val="20"/>
              </w:rPr>
              <w:t xml:space="preserve"> </w:t>
            </w:r>
            <w:r w:rsidRPr="003A5634">
              <w:rPr>
                <w:sz w:val="20"/>
              </w:rPr>
              <w:t>720</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482FEDE" w14:textId="77777777" w:rsidR="008C0818" w:rsidRPr="003A5634" w:rsidRDefault="008C0818" w:rsidP="000C435B">
            <w:pPr>
              <w:rPr>
                <w:sz w:val="20"/>
              </w:rPr>
            </w:pPr>
            <w:r w:rsidRPr="003A5634">
              <w:rPr>
                <w:sz w:val="20"/>
              </w:rPr>
              <w:t xml:space="preserve">ООО </w:t>
            </w:r>
            <w:r w:rsidR="000C435B" w:rsidRPr="003A5634">
              <w:rPr>
                <w:sz w:val="20"/>
              </w:rPr>
              <w:t>«</w:t>
            </w:r>
            <w:r w:rsidRPr="003A5634">
              <w:rPr>
                <w:sz w:val="20"/>
              </w:rPr>
              <w:t>Транснефть</w:t>
            </w:r>
            <w:r w:rsidR="009E7F15" w:rsidRPr="003A5634">
              <w:rPr>
                <w:sz w:val="20"/>
              </w:rPr>
              <w:t>-</w:t>
            </w:r>
            <w:r w:rsidRPr="003A5634">
              <w:rPr>
                <w:sz w:val="20"/>
              </w:rPr>
              <w:t>Балт</w:t>
            </w:r>
            <w:r w:rsidRPr="003A5634">
              <w:rPr>
                <w:sz w:val="20"/>
              </w:rPr>
              <w:t>и</w:t>
            </w:r>
            <w:r w:rsidRPr="003A5634">
              <w:rPr>
                <w:sz w:val="20"/>
              </w:rPr>
              <w:t>ка</w:t>
            </w:r>
            <w:r w:rsidR="000C435B" w:rsidRPr="003A5634">
              <w:rPr>
                <w:sz w:val="20"/>
              </w:rPr>
              <w:t>»</w:t>
            </w:r>
          </w:p>
        </w:tc>
      </w:tr>
      <w:tr w:rsidR="008C0818" w:rsidRPr="003A5634" w14:paraId="25580597" w14:textId="77777777" w:rsidTr="003E2D18">
        <w:trPr>
          <w:trHeight w:val="237"/>
        </w:trPr>
        <w:tc>
          <w:tcPr>
            <w:tcW w:w="567" w:type="dxa"/>
            <w:tcBorders>
              <w:top w:val="single" w:sz="4" w:space="0" w:color="auto"/>
              <w:left w:val="single" w:sz="4" w:space="0" w:color="auto"/>
              <w:bottom w:val="single" w:sz="4" w:space="0" w:color="auto"/>
              <w:right w:val="nil"/>
            </w:tcBorders>
            <w:shd w:val="clear" w:color="auto" w:fill="auto"/>
            <w:vAlign w:val="center"/>
          </w:tcPr>
          <w:p w14:paraId="077CECAC" w14:textId="77777777" w:rsidR="008C0818" w:rsidRPr="003A5634" w:rsidRDefault="008C0818" w:rsidP="00633B52">
            <w:pPr>
              <w:jc w:val="center"/>
              <w:rPr>
                <w:sz w:val="20"/>
              </w:rPr>
            </w:pPr>
            <w:r w:rsidRPr="003A5634">
              <w:rPr>
                <w:sz w:val="20"/>
              </w:rPr>
              <w:t>17</w:t>
            </w:r>
          </w:p>
        </w:tc>
        <w:tc>
          <w:tcPr>
            <w:tcW w:w="2268" w:type="dxa"/>
            <w:tcBorders>
              <w:top w:val="single" w:sz="4" w:space="0" w:color="auto"/>
              <w:left w:val="single" w:sz="4" w:space="0" w:color="auto"/>
              <w:bottom w:val="single" w:sz="4" w:space="0" w:color="auto"/>
              <w:right w:val="nil"/>
            </w:tcBorders>
            <w:shd w:val="clear" w:color="auto" w:fill="auto"/>
            <w:vAlign w:val="center"/>
          </w:tcPr>
          <w:p w14:paraId="5E904060" w14:textId="77777777" w:rsidR="008C0818" w:rsidRPr="003A5634" w:rsidRDefault="008C0818" w:rsidP="008C0818">
            <w:pPr>
              <w:rPr>
                <w:sz w:val="20"/>
              </w:rPr>
            </w:pPr>
            <w:r w:rsidRPr="003A5634">
              <w:rPr>
                <w:sz w:val="20"/>
              </w:rPr>
              <w:t>ПК 42+20</w:t>
            </w:r>
          </w:p>
        </w:tc>
        <w:tc>
          <w:tcPr>
            <w:tcW w:w="3119" w:type="dxa"/>
            <w:tcBorders>
              <w:top w:val="single" w:sz="4" w:space="0" w:color="auto"/>
              <w:left w:val="single" w:sz="4" w:space="0" w:color="auto"/>
              <w:bottom w:val="single" w:sz="4" w:space="0" w:color="auto"/>
              <w:right w:val="nil"/>
            </w:tcBorders>
            <w:shd w:val="clear" w:color="auto" w:fill="auto"/>
            <w:vAlign w:val="center"/>
          </w:tcPr>
          <w:p w14:paraId="5F027E10" w14:textId="77777777" w:rsidR="008C0818" w:rsidRPr="003A5634" w:rsidRDefault="008C0818" w:rsidP="00CF19A7">
            <w:pPr>
              <w:rPr>
                <w:sz w:val="20"/>
              </w:rPr>
            </w:pPr>
            <w:r w:rsidRPr="003A5634">
              <w:rPr>
                <w:sz w:val="20"/>
              </w:rPr>
              <w:t>Воздушная линия электроперед</w:t>
            </w:r>
            <w:r w:rsidRPr="003A5634">
              <w:rPr>
                <w:sz w:val="20"/>
              </w:rPr>
              <w:t>а</w:t>
            </w:r>
            <w:r w:rsidRPr="003A5634">
              <w:rPr>
                <w:sz w:val="20"/>
              </w:rPr>
              <w:t>чи 10 кВ</w:t>
            </w:r>
            <w:r w:rsidR="00CF19A7" w:rsidRPr="003A5634">
              <w:rPr>
                <w:sz w:val="20"/>
              </w:rPr>
              <w:t>, 3пр.</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DAB07D2" w14:textId="77777777" w:rsidR="008C0818" w:rsidRPr="003A5634" w:rsidRDefault="008C0818" w:rsidP="008C0818">
            <w:pPr>
              <w:rPr>
                <w:sz w:val="20"/>
              </w:rPr>
            </w:pPr>
            <w:r w:rsidRPr="003A5634">
              <w:rPr>
                <w:sz w:val="20"/>
              </w:rPr>
              <w:t>ПАО «Ленэнерго»</w:t>
            </w:r>
          </w:p>
        </w:tc>
      </w:tr>
      <w:tr w:rsidR="008C0818" w:rsidRPr="003A5634" w14:paraId="61DBE167" w14:textId="77777777" w:rsidTr="003E2D18">
        <w:trPr>
          <w:trHeight w:val="355"/>
        </w:trPr>
        <w:tc>
          <w:tcPr>
            <w:tcW w:w="567" w:type="dxa"/>
            <w:tcBorders>
              <w:top w:val="single" w:sz="4" w:space="0" w:color="auto"/>
              <w:left w:val="single" w:sz="4" w:space="0" w:color="auto"/>
              <w:bottom w:val="single" w:sz="4" w:space="0" w:color="auto"/>
              <w:right w:val="nil"/>
            </w:tcBorders>
            <w:shd w:val="clear" w:color="auto" w:fill="auto"/>
            <w:vAlign w:val="center"/>
          </w:tcPr>
          <w:p w14:paraId="3CDB46E6" w14:textId="77777777" w:rsidR="008C0818" w:rsidRPr="003A5634" w:rsidRDefault="008C0818" w:rsidP="00633B52">
            <w:pPr>
              <w:jc w:val="center"/>
              <w:rPr>
                <w:sz w:val="20"/>
              </w:rPr>
            </w:pPr>
            <w:r w:rsidRPr="003A5634">
              <w:rPr>
                <w:sz w:val="20"/>
              </w:rPr>
              <w:t>18</w:t>
            </w:r>
          </w:p>
        </w:tc>
        <w:tc>
          <w:tcPr>
            <w:tcW w:w="2268" w:type="dxa"/>
            <w:tcBorders>
              <w:top w:val="single" w:sz="4" w:space="0" w:color="auto"/>
              <w:left w:val="single" w:sz="4" w:space="0" w:color="auto"/>
              <w:bottom w:val="single" w:sz="4" w:space="0" w:color="auto"/>
              <w:right w:val="nil"/>
            </w:tcBorders>
            <w:shd w:val="clear" w:color="auto" w:fill="auto"/>
            <w:vAlign w:val="center"/>
          </w:tcPr>
          <w:p w14:paraId="433BC59D" w14:textId="77777777" w:rsidR="008C0818" w:rsidRPr="003A5634" w:rsidRDefault="008C0818" w:rsidP="008C0818">
            <w:pPr>
              <w:rPr>
                <w:sz w:val="20"/>
              </w:rPr>
            </w:pPr>
            <w:r w:rsidRPr="003A5634">
              <w:rPr>
                <w:sz w:val="20"/>
              </w:rPr>
              <w:t>ПК 48+96</w:t>
            </w:r>
          </w:p>
        </w:tc>
        <w:tc>
          <w:tcPr>
            <w:tcW w:w="3119" w:type="dxa"/>
            <w:tcBorders>
              <w:top w:val="single" w:sz="4" w:space="0" w:color="auto"/>
              <w:left w:val="single" w:sz="4" w:space="0" w:color="auto"/>
              <w:bottom w:val="single" w:sz="4" w:space="0" w:color="auto"/>
              <w:right w:val="nil"/>
            </w:tcBorders>
            <w:shd w:val="clear" w:color="auto" w:fill="auto"/>
            <w:vAlign w:val="center"/>
          </w:tcPr>
          <w:p w14:paraId="6718ECA1" w14:textId="77777777" w:rsidR="008C0818" w:rsidRPr="003A5634" w:rsidRDefault="008C0818" w:rsidP="00CF19A7">
            <w:pPr>
              <w:rPr>
                <w:sz w:val="20"/>
              </w:rPr>
            </w:pPr>
            <w:r w:rsidRPr="003A5634">
              <w:rPr>
                <w:sz w:val="20"/>
              </w:rPr>
              <w:t>Воздушная линия электроперед</w:t>
            </w:r>
            <w:r w:rsidRPr="003A5634">
              <w:rPr>
                <w:sz w:val="20"/>
              </w:rPr>
              <w:t>а</w:t>
            </w:r>
            <w:r w:rsidRPr="003A5634">
              <w:rPr>
                <w:sz w:val="20"/>
              </w:rPr>
              <w:t xml:space="preserve">чи </w:t>
            </w:r>
            <w:r w:rsidR="00CF19A7" w:rsidRPr="003A5634">
              <w:rPr>
                <w:sz w:val="20"/>
              </w:rPr>
              <w:t>110 кВ, 6пр.</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23AB91A" w14:textId="77777777" w:rsidR="008C0818" w:rsidRPr="003A5634" w:rsidRDefault="008C0818" w:rsidP="008C0818">
            <w:pPr>
              <w:rPr>
                <w:sz w:val="20"/>
              </w:rPr>
            </w:pPr>
            <w:r w:rsidRPr="003A5634">
              <w:rPr>
                <w:sz w:val="20"/>
              </w:rPr>
              <w:t>ПАО «Ленэнерго»</w:t>
            </w:r>
          </w:p>
        </w:tc>
      </w:tr>
      <w:tr w:rsidR="008C0818" w:rsidRPr="003A5634" w14:paraId="4B56DC2A" w14:textId="77777777" w:rsidTr="003E2D18">
        <w:trPr>
          <w:trHeight w:val="567"/>
        </w:trPr>
        <w:tc>
          <w:tcPr>
            <w:tcW w:w="567" w:type="dxa"/>
            <w:tcBorders>
              <w:top w:val="single" w:sz="4" w:space="0" w:color="auto"/>
              <w:left w:val="single" w:sz="4" w:space="0" w:color="auto"/>
              <w:bottom w:val="single" w:sz="4" w:space="0" w:color="auto"/>
              <w:right w:val="nil"/>
            </w:tcBorders>
            <w:shd w:val="clear" w:color="auto" w:fill="auto"/>
            <w:vAlign w:val="center"/>
          </w:tcPr>
          <w:p w14:paraId="4B6306C8" w14:textId="77777777" w:rsidR="008C0818" w:rsidRPr="003A5634" w:rsidRDefault="008C0818" w:rsidP="00633B52">
            <w:pPr>
              <w:jc w:val="center"/>
              <w:rPr>
                <w:sz w:val="20"/>
              </w:rPr>
            </w:pPr>
            <w:r w:rsidRPr="003A5634">
              <w:rPr>
                <w:sz w:val="20"/>
              </w:rPr>
              <w:t>19</w:t>
            </w:r>
          </w:p>
        </w:tc>
        <w:tc>
          <w:tcPr>
            <w:tcW w:w="2268" w:type="dxa"/>
            <w:tcBorders>
              <w:top w:val="single" w:sz="4" w:space="0" w:color="auto"/>
              <w:left w:val="single" w:sz="4" w:space="0" w:color="auto"/>
              <w:bottom w:val="single" w:sz="4" w:space="0" w:color="auto"/>
              <w:right w:val="nil"/>
            </w:tcBorders>
            <w:shd w:val="clear" w:color="auto" w:fill="auto"/>
            <w:vAlign w:val="center"/>
          </w:tcPr>
          <w:p w14:paraId="310802BF" w14:textId="77777777" w:rsidR="008C0818" w:rsidRPr="003A5634" w:rsidRDefault="008C0818" w:rsidP="008C0818">
            <w:pPr>
              <w:rPr>
                <w:sz w:val="20"/>
              </w:rPr>
            </w:pPr>
            <w:r w:rsidRPr="003A5634">
              <w:rPr>
                <w:sz w:val="20"/>
              </w:rPr>
              <w:t>ПК 49+29</w:t>
            </w:r>
          </w:p>
        </w:tc>
        <w:tc>
          <w:tcPr>
            <w:tcW w:w="3119" w:type="dxa"/>
            <w:tcBorders>
              <w:top w:val="single" w:sz="4" w:space="0" w:color="auto"/>
              <w:left w:val="single" w:sz="4" w:space="0" w:color="auto"/>
              <w:bottom w:val="single" w:sz="4" w:space="0" w:color="auto"/>
              <w:right w:val="nil"/>
            </w:tcBorders>
            <w:shd w:val="clear" w:color="auto" w:fill="auto"/>
            <w:vAlign w:val="center"/>
          </w:tcPr>
          <w:p w14:paraId="1B5E15EE" w14:textId="77777777" w:rsidR="008C0818" w:rsidRPr="003A5634" w:rsidRDefault="008C0818" w:rsidP="00CF19A7">
            <w:pPr>
              <w:rPr>
                <w:sz w:val="20"/>
              </w:rPr>
            </w:pPr>
            <w:r w:rsidRPr="003A5634">
              <w:rPr>
                <w:sz w:val="20"/>
              </w:rPr>
              <w:t>Воздушная линия электроперед</w:t>
            </w:r>
            <w:r w:rsidRPr="003A5634">
              <w:rPr>
                <w:sz w:val="20"/>
              </w:rPr>
              <w:t>а</w:t>
            </w:r>
            <w:r w:rsidRPr="003A5634">
              <w:rPr>
                <w:sz w:val="20"/>
              </w:rPr>
              <w:t>чи 10кВ</w:t>
            </w:r>
            <w:r w:rsidR="00CF19A7" w:rsidRPr="003A5634">
              <w:rPr>
                <w:sz w:val="20"/>
              </w:rPr>
              <w:t xml:space="preserve"> 3пр.</w:t>
            </w:r>
            <w:r w:rsidRPr="003A5634">
              <w:rPr>
                <w:sz w:val="20"/>
              </w:rPr>
              <w:t>, каб.ВОЛС</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37C1C50" w14:textId="77777777" w:rsidR="008C0818" w:rsidRPr="003A5634" w:rsidRDefault="008C0818" w:rsidP="008C0818">
            <w:pPr>
              <w:rPr>
                <w:sz w:val="20"/>
              </w:rPr>
            </w:pPr>
            <w:r w:rsidRPr="003A5634">
              <w:rPr>
                <w:sz w:val="20"/>
              </w:rPr>
              <w:t>ПАО «Ленэнерго»</w:t>
            </w:r>
          </w:p>
        </w:tc>
      </w:tr>
      <w:tr w:rsidR="008C0818" w:rsidRPr="003A5634" w14:paraId="6C882A3A" w14:textId="77777777" w:rsidTr="003E2D18">
        <w:trPr>
          <w:trHeight w:val="269"/>
        </w:trPr>
        <w:tc>
          <w:tcPr>
            <w:tcW w:w="567" w:type="dxa"/>
            <w:tcBorders>
              <w:top w:val="single" w:sz="4" w:space="0" w:color="auto"/>
              <w:left w:val="single" w:sz="4" w:space="0" w:color="auto"/>
              <w:bottom w:val="single" w:sz="4" w:space="0" w:color="auto"/>
              <w:right w:val="nil"/>
            </w:tcBorders>
            <w:shd w:val="clear" w:color="auto" w:fill="auto"/>
            <w:vAlign w:val="center"/>
          </w:tcPr>
          <w:p w14:paraId="5E490C73" w14:textId="77777777" w:rsidR="008C0818" w:rsidRPr="003A5634" w:rsidRDefault="008C0818" w:rsidP="00633B52">
            <w:pPr>
              <w:jc w:val="center"/>
              <w:rPr>
                <w:sz w:val="20"/>
              </w:rPr>
            </w:pPr>
            <w:r w:rsidRPr="003A5634">
              <w:rPr>
                <w:sz w:val="20"/>
              </w:rPr>
              <w:t>20</w:t>
            </w:r>
          </w:p>
        </w:tc>
        <w:tc>
          <w:tcPr>
            <w:tcW w:w="2268" w:type="dxa"/>
            <w:tcBorders>
              <w:top w:val="single" w:sz="4" w:space="0" w:color="auto"/>
              <w:left w:val="single" w:sz="4" w:space="0" w:color="auto"/>
              <w:bottom w:val="single" w:sz="4" w:space="0" w:color="auto"/>
              <w:right w:val="nil"/>
            </w:tcBorders>
            <w:shd w:val="clear" w:color="auto" w:fill="auto"/>
            <w:vAlign w:val="center"/>
          </w:tcPr>
          <w:p w14:paraId="336F85C6" w14:textId="77777777" w:rsidR="008C0818" w:rsidRPr="003A5634" w:rsidRDefault="008C0818" w:rsidP="008C0818">
            <w:pPr>
              <w:rPr>
                <w:sz w:val="20"/>
              </w:rPr>
            </w:pPr>
            <w:r w:rsidRPr="003A5634">
              <w:rPr>
                <w:sz w:val="20"/>
              </w:rPr>
              <w:t>ПК 49+70</w:t>
            </w:r>
          </w:p>
        </w:tc>
        <w:tc>
          <w:tcPr>
            <w:tcW w:w="3119" w:type="dxa"/>
            <w:tcBorders>
              <w:top w:val="single" w:sz="4" w:space="0" w:color="auto"/>
              <w:left w:val="single" w:sz="4" w:space="0" w:color="auto"/>
              <w:bottom w:val="single" w:sz="4" w:space="0" w:color="auto"/>
              <w:right w:val="nil"/>
            </w:tcBorders>
            <w:shd w:val="clear" w:color="auto" w:fill="auto"/>
            <w:vAlign w:val="center"/>
          </w:tcPr>
          <w:p w14:paraId="586BC948" w14:textId="77777777" w:rsidR="008C0818" w:rsidRPr="003A5634" w:rsidRDefault="008C0818" w:rsidP="008C0818">
            <w:pPr>
              <w:rPr>
                <w:sz w:val="20"/>
              </w:rPr>
            </w:pPr>
            <w:r w:rsidRPr="003A5634">
              <w:rPr>
                <w:sz w:val="20"/>
              </w:rPr>
              <w:t>Кабель связи</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A15AC85" w14:textId="77777777" w:rsidR="008C0818" w:rsidRPr="003A5634" w:rsidRDefault="008C0818" w:rsidP="008C0818">
            <w:pPr>
              <w:rPr>
                <w:sz w:val="20"/>
              </w:rPr>
            </w:pPr>
            <w:r w:rsidRPr="003A5634">
              <w:rPr>
                <w:sz w:val="20"/>
              </w:rPr>
              <w:t>Войсковая часть 03213-3</w:t>
            </w:r>
          </w:p>
        </w:tc>
      </w:tr>
      <w:tr w:rsidR="008C0818" w:rsidRPr="003A5634" w14:paraId="0A8A006A" w14:textId="77777777" w:rsidTr="003E2D18">
        <w:trPr>
          <w:trHeight w:val="259"/>
        </w:trPr>
        <w:tc>
          <w:tcPr>
            <w:tcW w:w="567" w:type="dxa"/>
            <w:tcBorders>
              <w:top w:val="single" w:sz="4" w:space="0" w:color="auto"/>
              <w:left w:val="single" w:sz="4" w:space="0" w:color="auto"/>
              <w:bottom w:val="single" w:sz="4" w:space="0" w:color="auto"/>
              <w:right w:val="nil"/>
            </w:tcBorders>
            <w:shd w:val="clear" w:color="auto" w:fill="auto"/>
            <w:vAlign w:val="center"/>
          </w:tcPr>
          <w:p w14:paraId="3EC8F0F3" w14:textId="77777777" w:rsidR="008C0818" w:rsidRPr="003A5634" w:rsidRDefault="008C0818" w:rsidP="00633B52">
            <w:pPr>
              <w:jc w:val="center"/>
              <w:rPr>
                <w:sz w:val="20"/>
              </w:rPr>
            </w:pPr>
            <w:r w:rsidRPr="003A5634">
              <w:rPr>
                <w:sz w:val="20"/>
              </w:rPr>
              <w:t>21</w:t>
            </w:r>
          </w:p>
        </w:tc>
        <w:tc>
          <w:tcPr>
            <w:tcW w:w="2268" w:type="dxa"/>
            <w:tcBorders>
              <w:top w:val="single" w:sz="4" w:space="0" w:color="auto"/>
              <w:left w:val="single" w:sz="4" w:space="0" w:color="auto"/>
              <w:bottom w:val="single" w:sz="4" w:space="0" w:color="auto"/>
              <w:right w:val="nil"/>
            </w:tcBorders>
            <w:shd w:val="clear" w:color="auto" w:fill="auto"/>
            <w:vAlign w:val="center"/>
          </w:tcPr>
          <w:p w14:paraId="3DD07A1C" w14:textId="77777777" w:rsidR="008C0818" w:rsidRPr="003A5634" w:rsidRDefault="008C0818" w:rsidP="008C0818">
            <w:pPr>
              <w:rPr>
                <w:sz w:val="20"/>
              </w:rPr>
            </w:pPr>
            <w:r w:rsidRPr="003A5634">
              <w:rPr>
                <w:sz w:val="20"/>
              </w:rPr>
              <w:t>ПК 49+73</w:t>
            </w:r>
          </w:p>
        </w:tc>
        <w:tc>
          <w:tcPr>
            <w:tcW w:w="3119" w:type="dxa"/>
            <w:tcBorders>
              <w:top w:val="single" w:sz="4" w:space="0" w:color="auto"/>
              <w:left w:val="single" w:sz="4" w:space="0" w:color="auto"/>
              <w:bottom w:val="single" w:sz="4" w:space="0" w:color="auto"/>
              <w:right w:val="nil"/>
            </w:tcBorders>
            <w:shd w:val="clear" w:color="auto" w:fill="auto"/>
            <w:vAlign w:val="center"/>
          </w:tcPr>
          <w:p w14:paraId="01E96A3A" w14:textId="77777777" w:rsidR="008C0818" w:rsidRPr="003A5634" w:rsidRDefault="008C0818" w:rsidP="008C0818">
            <w:pPr>
              <w:rPr>
                <w:sz w:val="20"/>
              </w:rPr>
            </w:pPr>
            <w:r w:rsidRPr="003A5634">
              <w:rPr>
                <w:sz w:val="20"/>
              </w:rPr>
              <w:t>Кабель связи</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29CF5AE" w14:textId="77777777" w:rsidR="008C0818" w:rsidRPr="003A5634" w:rsidRDefault="008C0818" w:rsidP="008C0818">
            <w:pPr>
              <w:rPr>
                <w:sz w:val="20"/>
              </w:rPr>
            </w:pPr>
            <w:r w:rsidRPr="003A5634">
              <w:rPr>
                <w:sz w:val="20"/>
              </w:rPr>
              <w:t>Войсковая часть 03213-3</w:t>
            </w:r>
          </w:p>
        </w:tc>
      </w:tr>
      <w:tr w:rsidR="008C0818" w:rsidRPr="003A5634" w14:paraId="23A2DCB4" w14:textId="77777777" w:rsidTr="003E2D18">
        <w:trPr>
          <w:trHeight w:val="259"/>
        </w:trPr>
        <w:tc>
          <w:tcPr>
            <w:tcW w:w="567" w:type="dxa"/>
            <w:tcBorders>
              <w:top w:val="single" w:sz="4" w:space="0" w:color="auto"/>
              <w:left w:val="single" w:sz="4" w:space="0" w:color="auto"/>
              <w:bottom w:val="single" w:sz="4" w:space="0" w:color="auto"/>
              <w:right w:val="nil"/>
            </w:tcBorders>
            <w:shd w:val="clear" w:color="auto" w:fill="auto"/>
            <w:vAlign w:val="center"/>
          </w:tcPr>
          <w:p w14:paraId="6B3E91C9" w14:textId="77777777" w:rsidR="008C0818" w:rsidRPr="003A5634" w:rsidRDefault="008C0818" w:rsidP="00633B52">
            <w:pPr>
              <w:jc w:val="center"/>
              <w:rPr>
                <w:sz w:val="20"/>
              </w:rPr>
            </w:pPr>
            <w:r w:rsidRPr="003A5634">
              <w:rPr>
                <w:sz w:val="20"/>
              </w:rPr>
              <w:t>22</w:t>
            </w:r>
          </w:p>
        </w:tc>
        <w:tc>
          <w:tcPr>
            <w:tcW w:w="2268" w:type="dxa"/>
            <w:tcBorders>
              <w:top w:val="single" w:sz="4" w:space="0" w:color="auto"/>
              <w:left w:val="single" w:sz="4" w:space="0" w:color="auto"/>
              <w:bottom w:val="single" w:sz="4" w:space="0" w:color="auto"/>
              <w:right w:val="nil"/>
            </w:tcBorders>
            <w:shd w:val="clear" w:color="auto" w:fill="auto"/>
            <w:vAlign w:val="center"/>
          </w:tcPr>
          <w:p w14:paraId="5A6BBD76" w14:textId="77777777" w:rsidR="008C0818" w:rsidRPr="003A5634" w:rsidRDefault="008C0818" w:rsidP="008C0818">
            <w:pPr>
              <w:rPr>
                <w:sz w:val="20"/>
              </w:rPr>
            </w:pPr>
            <w:r w:rsidRPr="003A5634">
              <w:rPr>
                <w:sz w:val="20"/>
              </w:rPr>
              <w:t>ПК 49+66</w:t>
            </w:r>
          </w:p>
        </w:tc>
        <w:tc>
          <w:tcPr>
            <w:tcW w:w="3119" w:type="dxa"/>
            <w:tcBorders>
              <w:top w:val="single" w:sz="4" w:space="0" w:color="auto"/>
              <w:left w:val="single" w:sz="4" w:space="0" w:color="auto"/>
              <w:bottom w:val="single" w:sz="4" w:space="0" w:color="auto"/>
              <w:right w:val="nil"/>
            </w:tcBorders>
            <w:shd w:val="clear" w:color="auto" w:fill="auto"/>
            <w:vAlign w:val="center"/>
          </w:tcPr>
          <w:p w14:paraId="72503201" w14:textId="77777777" w:rsidR="008C0818" w:rsidRPr="003A5634" w:rsidRDefault="008C0818" w:rsidP="008C0818">
            <w:pPr>
              <w:rPr>
                <w:sz w:val="20"/>
              </w:rPr>
            </w:pPr>
            <w:r w:rsidRPr="003A5634">
              <w:rPr>
                <w:sz w:val="20"/>
              </w:rPr>
              <w:t>Кабель связи</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99B3DE9" w14:textId="77777777" w:rsidR="008C0818" w:rsidRPr="003A5634" w:rsidRDefault="008C0818" w:rsidP="008C0818">
            <w:pPr>
              <w:rPr>
                <w:sz w:val="20"/>
              </w:rPr>
            </w:pPr>
            <w:r w:rsidRPr="003A5634">
              <w:rPr>
                <w:sz w:val="20"/>
              </w:rPr>
              <w:t>ОАО «Ростелеком»</w:t>
            </w:r>
          </w:p>
        </w:tc>
      </w:tr>
      <w:tr w:rsidR="008C0818" w:rsidRPr="003A5634" w14:paraId="0E6655D6" w14:textId="77777777" w:rsidTr="003E2D18">
        <w:trPr>
          <w:trHeight w:val="401"/>
        </w:trPr>
        <w:tc>
          <w:tcPr>
            <w:tcW w:w="567" w:type="dxa"/>
            <w:tcBorders>
              <w:top w:val="single" w:sz="4" w:space="0" w:color="auto"/>
              <w:left w:val="single" w:sz="4" w:space="0" w:color="auto"/>
              <w:bottom w:val="single" w:sz="4" w:space="0" w:color="auto"/>
              <w:right w:val="nil"/>
            </w:tcBorders>
            <w:shd w:val="clear" w:color="auto" w:fill="auto"/>
            <w:vAlign w:val="center"/>
          </w:tcPr>
          <w:p w14:paraId="39F99CB0" w14:textId="77777777" w:rsidR="008C0818" w:rsidRPr="003A5634" w:rsidRDefault="008C0818" w:rsidP="00633B52">
            <w:pPr>
              <w:jc w:val="center"/>
              <w:rPr>
                <w:sz w:val="20"/>
              </w:rPr>
            </w:pPr>
            <w:r w:rsidRPr="003A5634">
              <w:rPr>
                <w:sz w:val="20"/>
              </w:rPr>
              <w:t>23</w:t>
            </w:r>
          </w:p>
        </w:tc>
        <w:tc>
          <w:tcPr>
            <w:tcW w:w="2268" w:type="dxa"/>
            <w:tcBorders>
              <w:top w:val="single" w:sz="4" w:space="0" w:color="auto"/>
              <w:left w:val="single" w:sz="4" w:space="0" w:color="auto"/>
              <w:bottom w:val="single" w:sz="4" w:space="0" w:color="auto"/>
              <w:right w:val="nil"/>
            </w:tcBorders>
            <w:shd w:val="clear" w:color="auto" w:fill="auto"/>
            <w:vAlign w:val="center"/>
          </w:tcPr>
          <w:p w14:paraId="37FCE7BA" w14:textId="77777777" w:rsidR="008C0818" w:rsidRPr="003A5634" w:rsidRDefault="008C0818" w:rsidP="008C0818">
            <w:pPr>
              <w:rPr>
                <w:sz w:val="20"/>
              </w:rPr>
            </w:pPr>
            <w:r w:rsidRPr="003A5634">
              <w:rPr>
                <w:sz w:val="20"/>
              </w:rPr>
              <w:t>ПК 49+89</w:t>
            </w:r>
          </w:p>
        </w:tc>
        <w:tc>
          <w:tcPr>
            <w:tcW w:w="3119" w:type="dxa"/>
            <w:tcBorders>
              <w:top w:val="single" w:sz="4" w:space="0" w:color="auto"/>
              <w:left w:val="single" w:sz="4" w:space="0" w:color="auto"/>
              <w:bottom w:val="single" w:sz="4" w:space="0" w:color="auto"/>
              <w:right w:val="nil"/>
            </w:tcBorders>
            <w:shd w:val="clear" w:color="auto" w:fill="auto"/>
            <w:vAlign w:val="center"/>
          </w:tcPr>
          <w:p w14:paraId="7C529199" w14:textId="77777777" w:rsidR="008C0818" w:rsidRPr="003A5634" w:rsidRDefault="008C0818" w:rsidP="008C0818">
            <w:pPr>
              <w:rPr>
                <w:sz w:val="20"/>
              </w:rPr>
            </w:pPr>
            <w:r w:rsidRPr="003A5634">
              <w:rPr>
                <w:sz w:val="20"/>
              </w:rPr>
              <w:t>Кабель связи</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6A8A248" w14:textId="77777777" w:rsidR="008C0818" w:rsidRPr="003A5634" w:rsidRDefault="008C0818" w:rsidP="008C0818">
            <w:pPr>
              <w:rPr>
                <w:sz w:val="20"/>
              </w:rPr>
            </w:pPr>
            <w:r w:rsidRPr="003A5634">
              <w:rPr>
                <w:sz w:val="20"/>
              </w:rPr>
              <w:t>ОАО «Ростелеком»</w:t>
            </w:r>
          </w:p>
        </w:tc>
      </w:tr>
      <w:tr w:rsidR="008C0818" w:rsidRPr="003A5634" w14:paraId="42FBC83A" w14:textId="77777777" w:rsidTr="003E2D18">
        <w:trPr>
          <w:trHeight w:val="347"/>
        </w:trPr>
        <w:tc>
          <w:tcPr>
            <w:tcW w:w="567" w:type="dxa"/>
            <w:tcBorders>
              <w:top w:val="single" w:sz="4" w:space="0" w:color="auto"/>
              <w:left w:val="single" w:sz="4" w:space="0" w:color="auto"/>
              <w:bottom w:val="single" w:sz="4" w:space="0" w:color="auto"/>
              <w:right w:val="nil"/>
            </w:tcBorders>
            <w:shd w:val="clear" w:color="auto" w:fill="auto"/>
            <w:vAlign w:val="center"/>
          </w:tcPr>
          <w:p w14:paraId="06F7B6A2" w14:textId="77777777" w:rsidR="008C0818" w:rsidRPr="003A5634" w:rsidRDefault="008C0818" w:rsidP="00633B52">
            <w:pPr>
              <w:jc w:val="center"/>
              <w:rPr>
                <w:sz w:val="20"/>
              </w:rPr>
            </w:pPr>
            <w:r w:rsidRPr="003A5634">
              <w:rPr>
                <w:sz w:val="20"/>
              </w:rPr>
              <w:t>24</w:t>
            </w:r>
          </w:p>
        </w:tc>
        <w:tc>
          <w:tcPr>
            <w:tcW w:w="2268" w:type="dxa"/>
            <w:tcBorders>
              <w:top w:val="single" w:sz="4" w:space="0" w:color="auto"/>
              <w:left w:val="single" w:sz="4" w:space="0" w:color="auto"/>
              <w:bottom w:val="single" w:sz="4" w:space="0" w:color="auto"/>
              <w:right w:val="nil"/>
            </w:tcBorders>
            <w:shd w:val="clear" w:color="auto" w:fill="auto"/>
            <w:vAlign w:val="center"/>
          </w:tcPr>
          <w:p w14:paraId="682607B1" w14:textId="77777777" w:rsidR="008C0818" w:rsidRPr="003A5634" w:rsidRDefault="008C0818" w:rsidP="008C0818">
            <w:pPr>
              <w:rPr>
                <w:sz w:val="20"/>
              </w:rPr>
            </w:pPr>
            <w:r w:rsidRPr="003A5634">
              <w:rPr>
                <w:sz w:val="20"/>
              </w:rPr>
              <w:t>ПК 50</w:t>
            </w:r>
          </w:p>
        </w:tc>
        <w:tc>
          <w:tcPr>
            <w:tcW w:w="3119" w:type="dxa"/>
            <w:tcBorders>
              <w:top w:val="single" w:sz="4" w:space="0" w:color="auto"/>
              <w:left w:val="single" w:sz="4" w:space="0" w:color="auto"/>
              <w:bottom w:val="single" w:sz="4" w:space="0" w:color="auto"/>
              <w:right w:val="nil"/>
            </w:tcBorders>
            <w:shd w:val="clear" w:color="auto" w:fill="auto"/>
            <w:vAlign w:val="center"/>
          </w:tcPr>
          <w:p w14:paraId="1601FCE7" w14:textId="77777777" w:rsidR="008C0818" w:rsidRPr="003A5634" w:rsidRDefault="008C0818" w:rsidP="008C0818">
            <w:pPr>
              <w:rPr>
                <w:sz w:val="20"/>
              </w:rPr>
            </w:pPr>
            <w:r w:rsidRPr="003A5634">
              <w:rPr>
                <w:sz w:val="20"/>
              </w:rPr>
              <w:t>Кабель связи</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54FD719" w14:textId="77777777" w:rsidR="008C0818" w:rsidRPr="003A5634" w:rsidRDefault="008C0818" w:rsidP="008C0818">
            <w:pPr>
              <w:rPr>
                <w:sz w:val="20"/>
              </w:rPr>
            </w:pPr>
            <w:r w:rsidRPr="003A5634">
              <w:rPr>
                <w:sz w:val="20"/>
              </w:rPr>
              <w:t>ОАО «Ростелеком». Неде</w:t>
            </w:r>
            <w:r w:rsidRPr="003A5634">
              <w:rPr>
                <w:sz w:val="20"/>
              </w:rPr>
              <w:t>й</w:t>
            </w:r>
            <w:r w:rsidRPr="003A5634">
              <w:rPr>
                <w:sz w:val="20"/>
              </w:rPr>
              <w:t>ствующий</w:t>
            </w:r>
          </w:p>
        </w:tc>
      </w:tr>
    </w:tbl>
    <w:p w14:paraId="503D335C" w14:textId="77777777" w:rsidR="001E50E2" w:rsidRPr="001E50E2" w:rsidRDefault="001E50E2" w:rsidP="001E50E2"/>
    <w:p w14:paraId="56E8258A" w14:textId="77777777" w:rsidR="007B6FE6" w:rsidRPr="007B6FE6" w:rsidRDefault="007B6FE6" w:rsidP="007B6FE6"/>
    <w:p w14:paraId="22F50629" w14:textId="77777777" w:rsidR="00CF19A7" w:rsidRDefault="008C0818" w:rsidP="00631628">
      <w:pPr>
        <w:pStyle w:val="13"/>
        <w:spacing w:before="0" w:after="0"/>
        <w:jc w:val="center"/>
        <w:rPr>
          <w:rFonts w:ascii="Times New Roman" w:hAnsi="Times New Roman"/>
          <w:sz w:val="28"/>
          <w:szCs w:val="28"/>
          <w:lang w:val="ru-RU"/>
        </w:rPr>
      </w:pPr>
      <w:bookmarkStart w:id="20" w:name="_Toc485280898"/>
      <w:r w:rsidRPr="00E67ABE">
        <w:rPr>
          <w:rFonts w:ascii="Times New Roman" w:hAnsi="Times New Roman"/>
          <w:sz w:val="28"/>
          <w:szCs w:val="28"/>
          <w:lang w:val="ru-RU"/>
        </w:rPr>
        <w:t>4.5. Сведения о земельных участках, современный баланс земель по</w:t>
      </w:r>
      <w:bookmarkEnd w:id="20"/>
    </w:p>
    <w:p w14:paraId="2CFA235E" w14:textId="77777777" w:rsidR="008C0818" w:rsidRPr="00E67ABE" w:rsidRDefault="008C0818" w:rsidP="00631628">
      <w:pPr>
        <w:pStyle w:val="13"/>
        <w:spacing w:before="0" w:after="200"/>
        <w:jc w:val="center"/>
        <w:rPr>
          <w:rFonts w:ascii="Times New Roman" w:hAnsi="Times New Roman"/>
          <w:sz w:val="28"/>
          <w:szCs w:val="28"/>
          <w:lang w:val="ru-RU"/>
        </w:rPr>
      </w:pPr>
      <w:bookmarkStart w:id="21" w:name="_Toc485280899"/>
      <w:r w:rsidRPr="00E67ABE">
        <w:rPr>
          <w:rFonts w:ascii="Times New Roman" w:hAnsi="Times New Roman"/>
          <w:sz w:val="28"/>
          <w:szCs w:val="28"/>
          <w:lang w:val="ru-RU"/>
        </w:rPr>
        <w:t>ка</w:t>
      </w:r>
      <w:r w:rsidR="0023356F" w:rsidRPr="00E67ABE">
        <w:rPr>
          <w:rFonts w:ascii="Times New Roman" w:hAnsi="Times New Roman"/>
          <w:sz w:val="28"/>
          <w:szCs w:val="28"/>
          <w:lang w:val="ru-RU"/>
        </w:rPr>
        <w:t>тегор</w:t>
      </w:r>
      <w:r w:rsidR="0023356F" w:rsidRPr="00E67ABE">
        <w:rPr>
          <w:rFonts w:ascii="Times New Roman" w:hAnsi="Times New Roman"/>
          <w:sz w:val="28"/>
          <w:szCs w:val="28"/>
          <w:lang w:val="ru-RU"/>
        </w:rPr>
        <w:t>и</w:t>
      </w:r>
      <w:r w:rsidR="0023356F" w:rsidRPr="00E67ABE">
        <w:rPr>
          <w:rFonts w:ascii="Times New Roman" w:hAnsi="Times New Roman"/>
          <w:sz w:val="28"/>
          <w:szCs w:val="28"/>
          <w:lang w:val="ru-RU"/>
        </w:rPr>
        <w:t>ям</w:t>
      </w:r>
      <w:bookmarkEnd w:id="21"/>
    </w:p>
    <w:p w14:paraId="132BAA23" w14:textId="77777777" w:rsidR="008C0818" w:rsidRDefault="008C0818" w:rsidP="007B6FE6">
      <w:pPr>
        <w:spacing w:after="60"/>
        <w:ind w:firstLine="709"/>
        <w:jc w:val="both"/>
        <w:rPr>
          <w:sz w:val="28"/>
          <w:szCs w:val="28"/>
        </w:rPr>
      </w:pPr>
      <w:r w:rsidRPr="00E67ABE">
        <w:rPr>
          <w:sz w:val="28"/>
          <w:szCs w:val="28"/>
        </w:rPr>
        <w:t>Перечень земельных участков частично или полностью расположенных в гр</w:t>
      </w:r>
      <w:r w:rsidRPr="00E67ABE">
        <w:rPr>
          <w:sz w:val="28"/>
          <w:szCs w:val="28"/>
        </w:rPr>
        <w:t>а</w:t>
      </w:r>
      <w:r w:rsidRPr="00E67ABE">
        <w:rPr>
          <w:sz w:val="28"/>
          <w:szCs w:val="28"/>
        </w:rPr>
        <w:t>ницах полосы отв</w:t>
      </w:r>
      <w:r w:rsidRPr="00E67ABE">
        <w:rPr>
          <w:sz w:val="28"/>
          <w:szCs w:val="28"/>
        </w:rPr>
        <w:t>о</w:t>
      </w:r>
      <w:r w:rsidRPr="00E67ABE">
        <w:rPr>
          <w:sz w:val="28"/>
          <w:szCs w:val="28"/>
        </w:rPr>
        <w:t>да проектируемой автомобильной дороги:</w:t>
      </w:r>
    </w:p>
    <w:p w14:paraId="0D2AC427" w14:textId="77777777" w:rsidR="007B6FE6" w:rsidRPr="007B6FE6" w:rsidRDefault="007B6FE6" w:rsidP="007B6FE6">
      <w:pPr>
        <w:spacing w:after="60"/>
        <w:jc w:val="right"/>
        <w:rPr>
          <w:bCs/>
          <w:sz w:val="28"/>
          <w:szCs w:val="28"/>
        </w:rPr>
      </w:pPr>
      <w:r w:rsidRPr="007B6FE6">
        <w:rPr>
          <w:bCs/>
          <w:sz w:val="28"/>
          <w:szCs w:val="28"/>
        </w:rPr>
        <w:t xml:space="preserve">Таблица </w:t>
      </w:r>
      <w:r w:rsidR="00D02C85">
        <w:rPr>
          <w:bCs/>
          <w:sz w:val="28"/>
          <w:szCs w:val="28"/>
        </w:rPr>
        <w:t>2</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984"/>
        <w:gridCol w:w="1843"/>
        <w:gridCol w:w="1559"/>
        <w:gridCol w:w="1418"/>
        <w:gridCol w:w="1417"/>
        <w:gridCol w:w="1559"/>
      </w:tblGrid>
      <w:tr w:rsidR="007B6FE6" w:rsidRPr="007B6FE6" w14:paraId="74F4177E" w14:textId="77777777" w:rsidTr="003F053F">
        <w:trPr>
          <w:trHeight w:val="1418"/>
          <w:tblHeader/>
        </w:trPr>
        <w:tc>
          <w:tcPr>
            <w:tcW w:w="441" w:type="dxa"/>
            <w:vMerge w:val="restart"/>
            <w:shd w:val="clear" w:color="auto" w:fill="auto"/>
            <w:vAlign w:val="center"/>
            <w:hideMark/>
          </w:tcPr>
          <w:p w14:paraId="3CB3D1ED" w14:textId="77777777" w:rsidR="008C0818" w:rsidRPr="007B6FE6" w:rsidRDefault="008C0818" w:rsidP="007B6FE6">
            <w:pPr>
              <w:jc w:val="center"/>
              <w:rPr>
                <w:sz w:val="20"/>
              </w:rPr>
            </w:pPr>
            <w:r w:rsidRPr="007B6FE6">
              <w:rPr>
                <w:sz w:val="20"/>
              </w:rPr>
              <w:lastRenderedPageBreak/>
              <w:t>№</w:t>
            </w:r>
          </w:p>
        </w:tc>
        <w:tc>
          <w:tcPr>
            <w:tcW w:w="1984" w:type="dxa"/>
            <w:vMerge w:val="restart"/>
            <w:shd w:val="clear" w:color="auto" w:fill="auto"/>
            <w:vAlign w:val="center"/>
            <w:hideMark/>
          </w:tcPr>
          <w:p w14:paraId="59894F0E" w14:textId="77777777" w:rsidR="008C0818" w:rsidRPr="007B6FE6" w:rsidRDefault="008C0818" w:rsidP="007B6FE6">
            <w:pPr>
              <w:jc w:val="center"/>
              <w:rPr>
                <w:sz w:val="20"/>
              </w:rPr>
            </w:pPr>
            <w:r w:rsidRPr="007B6FE6">
              <w:rPr>
                <w:sz w:val="20"/>
              </w:rPr>
              <w:t>Кадастровый н</w:t>
            </w:r>
            <w:r w:rsidRPr="007B6FE6">
              <w:rPr>
                <w:sz w:val="20"/>
              </w:rPr>
              <w:t>о</w:t>
            </w:r>
            <w:r w:rsidRPr="007B6FE6">
              <w:rPr>
                <w:sz w:val="20"/>
              </w:rPr>
              <w:t>мер</w:t>
            </w:r>
          </w:p>
          <w:p w14:paraId="03AAC3C0" w14:textId="77777777" w:rsidR="008C0818" w:rsidRPr="007B6FE6" w:rsidRDefault="008C0818" w:rsidP="007B6FE6">
            <w:pPr>
              <w:jc w:val="center"/>
              <w:rPr>
                <w:sz w:val="20"/>
              </w:rPr>
            </w:pPr>
            <w:r w:rsidRPr="007B6FE6">
              <w:rPr>
                <w:sz w:val="20"/>
              </w:rPr>
              <w:t>земельного учас</w:t>
            </w:r>
            <w:r w:rsidRPr="007B6FE6">
              <w:rPr>
                <w:sz w:val="20"/>
              </w:rPr>
              <w:t>т</w:t>
            </w:r>
            <w:r w:rsidRPr="007B6FE6">
              <w:rPr>
                <w:sz w:val="20"/>
              </w:rPr>
              <w:t>ка</w:t>
            </w:r>
          </w:p>
        </w:tc>
        <w:tc>
          <w:tcPr>
            <w:tcW w:w="1843" w:type="dxa"/>
            <w:vMerge w:val="restart"/>
            <w:shd w:val="clear" w:color="auto" w:fill="auto"/>
            <w:vAlign w:val="center"/>
            <w:hideMark/>
          </w:tcPr>
          <w:p w14:paraId="4924534C" w14:textId="77777777" w:rsidR="008C0818" w:rsidRPr="007B6FE6" w:rsidRDefault="008C0818" w:rsidP="007B6FE6">
            <w:pPr>
              <w:jc w:val="center"/>
              <w:rPr>
                <w:sz w:val="20"/>
              </w:rPr>
            </w:pPr>
            <w:r w:rsidRPr="007B6FE6">
              <w:rPr>
                <w:sz w:val="20"/>
              </w:rPr>
              <w:t>Правооблад</w:t>
            </w:r>
            <w:r w:rsidRPr="007B6FE6">
              <w:rPr>
                <w:sz w:val="20"/>
              </w:rPr>
              <w:t>а</w:t>
            </w:r>
            <w:r w:rsidRPr="007B6FE6">
              <w:rPr>
                <w:sz w:val="20"/>
              </w:rPr>
              <w:t>тель</w:t>
            </w:r>
          </w:p>
        </w:tc>
        <w:tc>
          <w:tcPr>
            <w:tcW w:w="1559" w:type="dxa"/>
            <w:vMerge w:val="restart"/>
            <w:shd w:val="clear" w:color="auto" w:fill="auto"/>
            <w:vAlign w:val="center"/>
            <w:hideMark/>
          </w:tcPr>
          <w:p w14:paraId="119C6D71" w14:textId="77777777" w:rsidR="008C0818" w:rsidRPr="007B6FE6" w:rsidRDefault="008C0818" w:rsidP="007B6FE6">
            <w:pPr>
              <w:jc w:val="center"/>
              <w:rPr>
                <w:sz w:val="20"/>
              </w:rPr>
            </w:pPr>
            <w:r w:rsidRPr="007B6FE6">
              <w:rPr>
                <w:sz w:val="20"/>
              </w:rPr>
              <w:t>Вид пр</w:t>
            </w:r>
            <w:r w:rsidRPr="007B6FE6">
              <w:rPr>
                <w:sz w:val="20"/>
              </w:rPr>
              <w:t>а</w:t>
            </w:r>
            <w:r w:rsidRPr="007B6FE6">
              <w:rPr>
                <w:sz w:val="20"/>
              </w:rPr>
              <w:t>ва</w:t>
            </w:r>
          </w:p>
        </w:tc>
        <w:tc>
          <w:tcPr>
            <w:tcW w:w="1418" w:type="dxa"/>
            <w:vMerge w:val="restart"/>
            <w:shd w:val="clear" w:color="auto" w:fill="auto"/>
            <w:vAlign w:val="center"/>
            <w:hideMark/>
          </w:tcPr>
          <w:p w14:paraId="391F51EE" w14:textId="77777777" w:rsidR="00E21ACE" w:rsidRDefault="008C0818" w:rsidP="00E21ACE">
            <w:pPr>
              <w:jc w:val="center"/>
              <w:rPr>
                <w:sz w:val="20"/>
              </w:rPr>
            </w:pPr>
            <w:r w:rsidRPr="007B6FE6">
              <w:rPr>
                <w:sz w:val="20"/>
              </w:rPr>
              <w:t>Площадь</w:t>
            </w:r>
          </w:p>
          <w:p w14:paraId="0196F50D" w14:textId="77777777" w:rsidR="00E21ACE" w:rsidRDefault="008C0818" w:rsidP="00E21ACE">
            <w:pPr>
              <w:jc w:val="center"/>
              <w:rPr>
                <w:sz w:val="20"/>
              </w:rPr>
            </w:pPr>
            <w:r w:rsidRPr="007B6FE6">
              <w:rPr>
                <w:sz w:val="20"/>
              </w:rPr>
              <w:t>з</w:t>
            </w:r>
            <w:r w:rsidRPr="007B6FE6">
              <w:rPr>
                <w:sz w:val="20"/>
              </w:rPr>
              <w:t>е</w:t>
            </w:r>
            <w:r w:rsidR="00E21ACE">
              <w:rPr>
                <w:sz w:val="20"/>
              </w:rPr>
              <w:t>мельного участка по</w:t>
            </w:r>
          </w:p>
          <w:p w14:paraId="1743A22E" w14:textId="77777777" w:rsidR="008C0818" w:rsidRPr="007B6FE6" w:rsidRDefault="008C0818" w:rsidP="00E21ACE">
            <w:pPr>
              <w:jc w:val="center"/>
              <w:rPr>
                <w:sz w:val="20"/>
              </w:rPr>
            </w:pPr>
            <w:r w:rsidRPr="007B6FE6">
              <w:rPr>
                <w:sz w:val="20"/>
              </w:rPr>
              <w:t>сведениям ГКН, ЕГРП, м²</w:t>
            </w:r>
          </w:p>
        </w:tc>
        <w:tc>
          <w:tcPr>
            <w:tcW w:w="1417" w:type="dxa"/>
            <w:vMerge w:val="restart"/>
            <w:shd w:val="clear" w:color="auto" w:fill="auto"/>
            <w:vAlign w:val="center"/>
            <w:hideMark/>
          </w:tcPr>
          <w:p w14:paraId="18B189DE" w14:textId="77777777" w:rsidR="008C0818" w:rsidRPr="007B6FE6" w:rsidRDefault="008C0818" w:rsidP="007B6FE6">
            <w:pPr>
              <w:jc w:val="center"/>
              <w:rPr>
                <w:sz w:val="20"/>
              </w:rPr>
            </w:pPr>
            <w:r w:rsidRPr="007B6FE6">
              <w:rPr>
                <w:sz w:val="20"/>
              </w:rPr>
              <w:t>Категория</w:t>
            </w:r>
          </w:p>
          <w:p w14:paraId="6E02CFBE" w14:textId="77777777" w:rsidR="008C0818" w:rsidRPr="007B6FE6" w:rsidRDefault="008C0818" w:rsidP="007B6FE6">
            <w:pPr>
              <w:jc w:val="center"/>
              <w:rPr>
                <w:sz w:val="20"/>
              </w:rPr>
            </w:pPr>
            <w:r w:rsidRPr="007B6FE6">
              <w:rPr>
                <w:sz w:val="20"/>
              </w:rPr>
              <w:t>земель</w:t>
            </w:r>
          </w:p>
        </w:tc>
        <w:tc>
          <w:tcPr>
            <w:tcW w:w="1559" w:type="dxa"/>
            <w:vMerge w:val="restart"/>
            <w:shd w:val="clear" w:color="auto" w:fill="auto"/>
            <w:vAlign w:val="center"/>
            <w:hideMark/>
          </w:tcPr>
          <w:p w14:paraId="7CE89628" w14:textId="77777777" w:rsidR="008C0818" w:rsidRPr="007B6FE6" w:rsidRDefault="008C0818" w:rsidP="007B6FE6">
            <w:pPr>
              <w:jc w:val="center"/>
              <w:rPr>
                <w:sz w:val="20"/>
              </w:rPr>
            </w:pPr>
            <w:r w:rsidRPr="007B6FE6">
              <w:rPr>
                <w:sz w:val="20"/>
              </w:rPr>
              <w:t>Разреше</w:t>
            </w:r>
            <w:r w:rsidRPr="007B6FE6">
              <w:rPr>
                <w:sz w:val="20"/>
              </w:rPr>
              <w:t>н</w:t>
            </w:r>
            <w:r w:rsidRPr="007B6FE6">
              <w:rPr>
                <w:sz w:val="20"/>
              </w:rPr>
              <w:t>ное</w:t>
            </w:r>
          </w:p>
          <w:p w14:paraId="01D574F2" w14:textId="77777777" w:rsidR="008C0818" w:rsidRPr="007B6FE6" w:rsidRDefault="008C0818" w:rsidP="007B6FE6">
            <w:pPr>
              <w:jc w:val="center"/>
              <w:rPr>
                <w:sz w:val="20"/>
              </w:rPr>
            </w:pPr>
            <w:r w:rsidRPr="007B6FE6">
              <w:rPr>
                <w:sz w:val="20"/>
              </w:rPr>
              <w:t>использов</w:t>
            </w:r>
            <w:r w:rsidRPr="007B6FE6">
              <w:rPr>
                <w:sz w:val="20"/>
              </w:rPr>
              <w:t>а</w:t>
            </w:r>
            <w:r w:rsidRPr="007B6FE6">
              <w:rPr>
                <w:sz w:val="20"/>
              </w:rPr>
              <w:t>ние</w:t>
            </w:r>
          </w:p>
        </w:tc>
      </w:tr>
      <w:tr w:rsidR="007B6FE6" w:rsidRPr="007B6FE6" w14:paraId="39D5309B" w14:textId="77777777" w:rsidTr="003F053F">
        <w:trPr>
          <w:trHeight w:val="230"/>
          <w:tblHeader/>
        </w:trPr>
        <w:tc>
          <w:tcPr>
            <w:tcW w:w="441" w:type="dxa"/>
            <w:vMerge/>
            <w:vAlign w:val="center"/>
            <w:hideMark/>
          </w:tcPr>
          <w:p w14:paraId="533623BA" w14:textId="77777777" w:rsidR="008C0818" w:rsidRPr="007B6FE6" w:rsidRDefault="008C0818" w:rsidP="008C0818">
            <w:pPr>
              <w:rPr>
                <w:sz w:val="20"/>
              </w:rPr>
            </w:pPr>
          </w:p>
        </w:tc>
        <w:tc>
          <w:tcPr>
            <w:tcW w:w="1984" w:type="dxa"/>
            <w:vMerge/>
            <w:vAlign w:val="center"/>
            <w:hideMark/>
          </w:tcPr>
          <w:p w14:paraId="5F057727" w14:textId="77777777" w:rsidR="008C0818" w:rsidRPr="007B6FE6" w:rsidRDefault="008C0818" w:rsidP="008C0818">
            <w:pPr>
              <w:rPr>
                <w:sz w:val="20"/>
              </w:rPr>
            </w:pPr>
          </w:p>
        </w:tc>
        <w:tc>
          <w:tcPr>
            <w:tcW w:w="1843" w:type="dxa"/>
            <w:vMerge/>
            <w:vAlign w:val="center"/>
            <w:hideMark/>
          </w:tcPr>
          <w:p w14:paraId="6FB8F22D" w14:textId="77777777" w:rsidR="008C0818" w:rsidRPr="007B6FE6" w:rsidRDefault="008C0818" w:rsidP="008C0818">
            <w:pPr>
              <w:rPr>
                <w:sz w:val="20"/>
              </w:rPr>
            </w:pPr>
          </w:p>
        </w:tc>
        <w:tc>
          <w:tcPr>
            <w:tcW w:w="1559" w:type="dxa"/>
            <w:vMerge/>
            <w:vAlign w:val="center"/>
            <w:hideMark/>
          </w:tcPr>
          <w:p w14:paraId="252F8E7A" w14:textId="77777777" w:rsidR="008C0818" w:rsidRPr="007B6FE6" w:rsidRDefault="008C0818" w:rsidP="008C0818">
            <w:pPr>
              <w:rPr>
                <w:sz w:val="20"/>
              </w:rPr>
            </w:pPr>
          </w:p>
        </w:tc>
        <w:tc>
          <w:tcPr>
            <w:tcW w:w="1418" w:type="dxa"/>
            <w:vMerge/>
            <w:vAlign w:val="center"/>
            <w:hideMark/>
          </w:tcPr>
          <w:p w14:paraId="2C79A7FA" w14:textId="77777777" w:rsidR="008C0818" w:rsidRPr="007B6FE6" w:rsidRDefault="008C0818" w:rsidP="008C0818">
            <w:pPr>
              <w:rPr>
                <w:sz w:val="20"/>
              </w:rPr>
            </w:pPr>
          </w:p>
        </w:tc>
        <w:tc>
          <w:tcPr>
            <w:tcW w:w="1417" w:type="dxa"/>
            <w:vMerge/>
            <w:vAlign w:val="center"/>
            <w:hideMark/>
          </w:tcPr>
          <w:p w14:paraId="522DEA80" w14:textId="77777777" w:rsidR="008C0818" w:rsidRPr="007B6FE6" w:rsidRDefault="008C0818" w:rsidP="008C0818">
            <w:pPr>
              <w:rPr>
                <w:sz w:val="20"/>
              </w:rPr>
            </w:pPr>
          </w:p>
        </w:tc>
        <w:tc>
          <w:tcPr>
            <w:tcW w:w="1559" w:type="dxa"/>
            <w:vMerge/>
            <w:vAlign w:val="center"/>
            <w:hideMark/>
          </w:tcPr>
          <w:p w14:paraId="468A11AF" w14:textId="77777777" w:rsidR="008C0818" w:rsidRPr="007B6FE6" w:rsidRDefault="008C0818" w:rsidP="008C0818">
            <w:pPr>
              <w:rPr>
                <w:sz w:val="20"/>
              </w:rPr>
            </w:pPr>
          </w:p>
        </w:tc>
      </w:tr>
      <w:tr w:rsidR="0033363A" w:rsidRPr="007B6FE6" w14:paraId="686B271D" w14:textId="77777777" w:rsidTr="003F053F">
        <w:trPr>
          <w:trHeight w:val="366"/>
          <w:tblHeader/>
        </w:trPr>
        <w:tc>
          <w:tcPr>
            <w:tcW w:w="441" w:type="dxa"/>
            <w:shd w:val="clear" w:color="auto" w:fill="auto"/>
            <w:vAlign w:val="center"/>
          </w:tcPr>
          <w:p w14:paraId="42B66F78" w14:textId="77777777" w:rsidR="0033363A" w:rsidRPr="007B6FE6" w:rsidRDefault="0033363A" w:rsidP="0033363A">
            <w:pPr>
              <w:jc w:val="center"/>
              <w:rPr>
                <w:sz w:val="20"/>
              </w:rPr>
            </w:pPr>
            <w:r>
              <w:rPr>
                <w:sz w:val="20"/>
              </w:rPr>
              <w:t>1</w:t>
            </w:r>
          </w:p>
        </w:tc>
        <w:tc>
          <w:tcPr>
            <w:tcW w:w="1984" w:type="dxa"/>
            <w:shd w:val="clear" w:color="auto" w:fill="auto"/>
            <w:vAlign w:val="center"/>
          </w:tcPr>
          <w:p w14:paraId="6BDF1B2B" w14:textId="77777777" w:rsidR="0033363A" w:rsidRPr="007B6FE6" w:rsidRDefault="0033363A" w:rsidP="0033363A">
            <w:pPr>
              <w:jc w:val="center"/>
              <w:rPr>
                <w:sz w:val="20"/>
              </w:rPr>
            </w:pPr>
            <w:r>
              <w:rPr>
                <w:sz w:val="20"/>
              </w:rPr>
              <w:t>2</w:t>
            </w:r>
          </w:p>
        </w:tc>
        <w:tc>
          <w:tcPr>
            <w:tcW w:w="1843" w:type="dxa"/>
            <w:shd w:val="clear" w:color="auto" w:fill="auto"/>
            <w:vAlign w:val="center"/>
          </w:tcPr>
          <w:p w14:paraId="692232E2" w14:textId="77777777" w:rsidR="0033363A" w:rsidRPr="007B6FE6" w:rsidRDefault="0033363A" w:rsidP="0033363A">
            <w:pPr>
              <w:jc w:val="center"/>
              <w:rPr>
                <w:sz w:val="20"/>
              </w:rPr>
            </w:pPr>
            <w:r>
              <w:rPr>
                <w:sz w:val="20"/>
              </w:rPr>
              <w:t>3</w:t>
            </w:r>
          </w:p>
        </w:tc>
        <w:tc>
          <w:tcPr>
            <w:tcW w:w="1559" w:type="dxa"/>
            <w:shd w:val="clear" w:color="auto" w:fill="auto"/>
            <w:vAlign w:val="center"/>
          </w:tcPr>
          <w:p w14:paraId="60070874" w14:textId="77777777" w:rsidR="0033363A" w:rsidRPr="007B6FE6" w:rsidRDefault="0033363A" w:rsidP="0033363A">
            <w:pPr>
              <w:jc w:val="center"/>
              <w:rPr>
                <w:sz w:val="20"/>
              </w:rPr>
            </w:pPr>
            <w:r>
              <w:rPr>
                <w:sz w:val="20"/>
              </w:rPr>
              <w:t>4</w:t>
            </w:r>
          </w:p>
        </w:tc>
        <w:tc>
          <w:tcPr>
            <w:tcW w:w="1418" w:type="dxa"/>
            <w:shd w:val="clear" w:color="auto" w:fill="auto"/>
            <w:vAlign w:val="center"/>
          </w:tcPr>
          <w:p w14:paraId="08DC29C1" w14:textId="77777777" w:rsidR="0033363A" w:rsidRPr="007B6FE6" w:rsidRDefault="0033363A" w:rsidP="0033363A">
            <w:pPr>
              <w:jc w:val="center"/>
              <w:rPr>
                <w:sz w:val="20"/>
              </w:rPr>
            </w:pPr>
            <w:r>
              <w:rPr>
                <w:sz w:val="20"/>
              </w:rPr>
              <w:t>5</w:t>
            </w:r>
          </w:p>
        </w:tc>
        <w:tc>
          <w:tcPr>
            <w:tcW w:w="1417" w:type="dxa"/>
            <w:shd w:val="clear" w:color="auto" w:fill="auto"/>
            <w:vAlign w:val="center"/>
          </w:tcPr>
          <w:p w14:paraId="013A7BE7" w14:textId="77777777" w:rsidR="0033363A" w:rsidRPr="007B6FE6" w:rsidRDefault="0033363A" w:rsidP="0033363A">
            <w:pPr>
              <w:jc w:val="center"/>
              <w:rPr>
                <w:sz w:val="20"/>
              </w:rPr>
            </w:pPr>
            <w:r>
              <w:rPr>
                <w:sz w:val="20"/>
              </w:rPr>
              <w:t>6</w:t>
            </w:r>
          </w:p>
        </w:tc>
        <w:tc>
          <w:tcPr>
            <w:tcW w:w="1559" w:type="dxa"/>
            <w:shd w:val="clear" w:color="auto" w:fill="auto"/>
            <w:vAlign w:val="center"/>
          </w:tcPr>
          <w:p w14:paraId="3BAFF588" w14:textId="77777777" w:rsidR="0033363A" w:rsidRPr="007B6FE6" w:rsidRDefault="0033363A" w:rsidP="0033363A">
            <w:pPr>
              <w:jc w:val="center"/>
              <w:rPr>
                <w:sz w:val="20"/>
              </w:rPr>
            </w:pPr>
            <w:r>
              <w:rPr>
                <w:sz w:val="20"/>
              </w:rPr>
              <w:t>7</w:t>
            </w:r>
          </w:p>
        </w:tc>
      </w:tr>
      <w:tr w:rsidR="007B6FE6" w:rsidRPr="007B6FE6" w14:paraId="329B4071" w14:textId="77777777" w:rsidTr="003F053F">
        <w:trPr>
          <w:trHeight w:val="510"/>
        </w:trPr>
        <w:tc>
          <w:tcPr>
            <w:tcW w:w="441" w:type="dxa"/>
            <w:shd w:val="clear" w:color="auto" w:fill="auto"/>
            <w:vAlign w:val="center"/>
          </w:tcPr>
          <w:p w14:paraId="71C87E7D" w14:textId="77777777" w:rsidR="008C0818" w:rsidRPr="007B6FE6" w:rsidRDefault="008C0818" w:rsidP="0033363A">
            <w:pPr>
              <w:jc w:val="center"/>
              <w:rPr>
                <w:sz w:val="20"/>
              </w:rPr>
            </w:pPr>
            <w:r w:rsidRPr="007B6FE6">
              <w:rPr>
                <w:sz w:val="20"/>
              </w:rPr>
              <w:t>1</w:t>
            </w:r>
          </w:p>
        </w:tc>
        <w:tc>
          <w:tcPr>
            <w:tcW w:w="1984" w:type="dxa"/>
            <w:shd w:val="clear" w:color="auto" w:fill="auto"/>
            <w:vAlign w:val="center"/>
          </w:tcPr>
          <w:p w14:paraId="33A98463" w14:textId="77777777" w:rsidR="008C0818" w:rsidRPr="007B6FE6" w:rsidRDefault="008C0818" w:rsidP="008C0818">
            <w:pPr>
              <w:rPr>
                <w:sz w:val="20"/>
              </w:rPr>
            </w:pPr>
            <w:r w:rsidRPr="007B6FE6">
              <w:rPr>
                <w:sz w:val="20"/>
              </w:rPr>
              <w:t>47:07:1039001:3727</w:t>
            </w:r>
          </w:p>
        </w:tc>
        <w:tc>
          <w:tcPr>
            <w:tcW w:w="1843" w:type="dxa"/>
            <w:shd w:val="clear" w:color="auto" w:fill="auto"/>
            <w:vAlign w:val="center"/>
          </w:tcPr>
          <w:p w14:paraId="094890ED" w14:textId="77777777" w:rsidR="008C0818" w:rsidRPr="007B6FE6" w:rsidRDefault="008C0818" w:rsidP="008C0818">
            <w:pPr>
              <w:rPr>
                <w:sz w:val="20"/>
              </w:rPr>
            </w:pPr>
            <w:r w:rsidRPr="007B6FE6">
              <w:rPr>
                <w:sz w:val="20"/>
              </w:rPr>
              <w:t>Соколова Т.Ю.</w:t>
            </w:r>
          </w:p>
        </w:tc>
        <w:tc>
          <w:tcPr>
            <w:tcW w:w="1559" w:type="dxa"/>
            <w:shd w:val="clear" w:color="auto" w:fill="auto"/>
            <w:vAlign w:val="center"/>
          </w:tcPr>
          <w:p w14:paraId="3FEC8819"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tcPr>
          <w:p w14:paraId="702E032B" w14:textId="77777777" w:rsidR="008C0818" w:rsidRPr="007B6FE6" w:rsidRDefault="008C0818" w:rsidP="007B6FE6">
            <w:pPr>
              <w:jc w:val="center"/>
              <w:rPr>
                <w:sz w:val="20"/>
              </w:rPr>
            </w:pPr>
            <w:r w:rsidRPr="007B6FE6">
              <w:rPr>
                <w:sz w:val="20"/>
              </w:rPr>
              <w:t>1 000</w:t>
            </w:r>
          </w:p>
        </w:tc>
        <w:tc>
          <w:tcPr>
            <w:tcW w:w="1417" w:type="dxa"/>
            <w:shd w:val="clear" w:color="auto" w:fill="auto"/>
            <w:vAlign w:val="center"/>
          </w:tcPr>
          <w:p w14:paraId="303C6B87" w14:textId="77777777" w:rsidR="008C0818" w:rsidRPr="007B6FE6" w:rsidRDefault="008C0818" w:rsidP="008C0818">
            <w:pPr>
              <w:rPr>
                <w:sz w:val="20"/>
              </w:rPr>
            </w:pPr>
            <w:r w:rsidRPr="007B6FE6">
              <w:rPr>
                <w:sz w:val="20"/>
              </w:rPr>
              <w:t xml:space="preserve">Земли </w:t>
            </w:r>
          </w:p>
          <w:p w14:paraId="18F5EAE5" w14:textId="77777777" w:rsidR="008C0818" w:rsidRPr="007B6FE6" w:rsidRDefault="008C0818" w:rsidP="008C0818">
            <w:pPr>
              <w:rPr>
                <w:sz w:val="20"/>
              </w:rPr>
            </w:pPr>
            <w:r w:rsidRPr="007B6FE6">
              <w:rPr>
                <w:sz w:val="20"/>
              </w:rPr>
              <w:t>населенных пун</w:t>
            </w:r>
            <w:r w:rsidRPr="007B6FE6">
              <w:rPr>
                <w:sz w:val="20"/>
              </w:rPr>
              <w:t>к</w:t>
            </w:r>
            <w:r w:rsidRPr="007B6FE6">
              <w:rPr>
                <w:sz w:val="20"/>
              </w:rPr>
              <w:t>тов</w:t>
            </w:r>
          </w:p>
        </w:tc>
        <w:tc>
          <w:tcPr>
            <w:tcW w:w="1559" w:type="dxa"/>
            <w:shd w:val="clear" w:color="auto" w:fill="auto"/>
            <w:vAlign w:val="center"/>
          </w:tcPr>
          <w:p w14:paraId="2D41064B" w14:textId="77777777" w:rsidR="008C0818" w:rsidRPr="007B6FE6" w:rsidRDefault="008C0818" w:rsidP="008C0818">
            <w:pPr>
              <w:rPr>
                <w:sz w:val="20"/>
              </w:rPr>
            </w:pPr>
            <w:r w:rsidRPr="007B6FE6">
              <w:rPr>
                <w:sz w:val="20"/>
              </w:rPr>
              <w:t>Торговые об</w:t>
            </w:r>
            <w:r w:rsidRPr="007B6FE6">
              <w:rPr>
                <w:sz w:val="20"/>
              </w:rPr>
              <w:t>ъ</w:t>
            </w:r>
            <w:r w:rsidRPr="007B6FE6">
              <w:rPr>
                <w:sz w:val="20"/>
              </w:rPr>
              <w:t>екты</w:t>
            </w:r>
          </w:p>
        </w:tc>
      </w:tr>
      <w:tr w:rsidR="007B6FE6" w:rsidRPr="007B6FE6" w14:paraId="24F720C2" w14:textId="77777777" w:rsidTr="003F053F">
        <w:trPr>
          <w:trHeight w:val="510"/>
        </w:trPr>
        <w:tc>
          <w:tcPr>
            <w:tcW w:w="441" w:type="dxa"/>
            <w:shd w:val="clear" w:color="auto" w:fill="auto"/>
            <w:vAlign w:val="center"/>
            <w:hideMark/>
          </w:tcPr>
          <w:p w14:paraId="0903F6B0" w14:textId="77777777" w:rsidR="008C0818" w:rsidRPr="007B6FE6" w:rsidRDefault="008C0818" w:rsidP="0033363A">
            <w:pPr>
              <w:jc w:val="center"/>
              <w:rPr>
                <w:sz w:val="20"/>
              </w:rPr>
            </w:pPr>
            <w:r w:rsidRPr="007B6FE6">
              <w:rPr>
                <w:sz w:val="20"/>
              </w:rPr>
              <w:t>2</w:t>
            </w:r>
          </w:p>
        </w:tc>
        <w:tc>
          <w:tcPr>
            <w:tcW w:w="1984" w:type="dxa"/>
            <w:shd w:val="clear" w:color="auto" w:fill="auto"/>
            <w:vAlign w:val="center"/>
            <w:hideMark/>
          </w:tcPr>
          <w:p w14:paraId="781B63EC" w14:textId="77777777" w:rsidR="008C0818" w:rsidRPr="007B6FE6" w:rsidRDefault="008C0818" w:rsidP="008C0818">
            <w:pPr>
              <w:rPr>
                <w:sz w:val="20"/>
              </w:rPr>
            </w:pPr>
            <w:r w:rsidRPr="007B6FE6">
              <w:rPr>
                <w:sz w:val="20"/>
              </w:rPr>
              <w:t>47:07:1039001:3726</w:t>
            </w:r>
          </w:p>
        </w:tc>
        <w:tc>
          <w:tcPr>
            <w:tcW w:w="1843" w:type="dxa"/>
            <w:shd w:val="clear" w:color="auto" w:fill="auto"/>
            <w:vAlign w:val="center"/>
            <w:hideMark/>
          </w:tcPr>
          <w:p w14:paraId="4DD55875" w14:textId="77777777" w:rsidR="008C0818" w:rsidRPr="007B6FE6" w:rsidRDefault="008C0818" w:rsidP="008C0818">
            <w:pPr>
              <w:rPr>
                <w:sz w:val="20"/>
              </w:rPr>
            </w:pPr>
            <w:r w:rsidRPr="007B6FE6">
              <w:rPr>
                <w:sz w:val="20"/>
              </w:rPr>
              <w:t>Соколова Т.Ю.</w:t>
            </w:r>
          </w:p>
        </w:tc>
        <w:tc>
          <w:tcPr>
            <w:tcW w:w="1559" w:type="dxa"/>
            <w:shd w:val="clear" w:color="auto" w:fill="auto"/>
            <w:vAlign w:val="center"/>
            <w:hideMark/>
          </w:tcPr>
          <w:p w14:paraId="0CAF66EF"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400C9DEA" w14:textId="77777777" w:rsidR="008C0818" w:rsidRPr="007B6FE6" w:rsidRDefault="008C0818" w:rsidP="007B6FE6">
            <w:pPr>
              <w:jc w:val="center"/>
              <w:rPr>
                <w:sz w:val="20"/>
              </w:rPr>
            </w:pPr>
            <w:r w:rsidRPr="007B6FE6">
              <w:rPr>
                <w:sz w:val="20"/>
              </w:rPr>
              <w:t>1 000</w:t>
            </w:r>
          </w:p>
        </w:tc>
        <w:tc>
          <w:tcPr>
            <w:tcW w:w="1417" w:type="dxa"/>
            <w:shd w:val="clear" w:color="auto" w:fill="auto"/>
            <w:vAlign w:val="center"/>
            <w:hideMark/>
          </w:tcPr>
          <w:p w14:paraId="3F12F199" w14:textId="77777777" w:rsidR="008C0818" w:rsidRPr="007B6FE6" w:rsidRDefault="008C0818" w:rsidP="008C0818">
            <w:pPr>
              <w:rPr>
                <w:sz w:val="20"/>
              </w:rPr>
            </w:pPr>
            <w:r w:rsidRPr="007B6FE6">
              <w:rPr>
                <w:sz w:val="20"/>
              </w:rPr>
              <w:t xml:space="preserve">Земли </w:t>
            </w:r>
          </w:p>
          <w:p w14:paraId="54CB6162" w14:textId="77777777" w:rsidR="008C0818" w:rsidRPr="007B6FE6" w:rsidRDefault="008C0818" w:rsidP="008C0818">
            <w:pPr>
              <w:rPr>
                <w:sz w:val="20"/>
              </w:rPr>
            </w:pPr>
            <w:r w:rsidRPr="007B6FE6">
              <w:rPr>
                <w:sz w:val="20"/>
              </w:rPr>
              <w:t>населенных пун</w:t>
            </w:r>
            <w:r w:rsidRPr="007B6FE6">
              <w:rPr>
                <w:sz w:val="20"/>
              </w:rPr>
              <w:t>к</w:t>
            </w:r>
            <w:r w:rsidRPr="007B6FE6">
              <w:rPr>
                <w:sz w:val="20"/>
              </w:rPr>
              <w:t>тов</w:t>
            </w:r>
          </w:p>
        </w:tc>
        <w:tc>
          <w:tcPr>
            <w:tcW w:w="1559" w:type="dxa"/>
            <w:shd w:val="clear" w:color="auto" w:fill="auto"/>
            <w:vAlign w:val="center"/>
            <w:hideMark/>
          </w:tcPr>
          <w:p w14:paraId="1963CE89" w14:textId="77777777" w:rsidR="008C0818" w:rsidRPr="007B6FE6" w:rsidRDefault="008C0818" w:rsidP="008C0818">
            <w:pPr>
              <w:rPr>
                <w:sz w:val="20"/>
              </w:rPr>
            </w:pPr>
            <w:r w:rsidRPr="007B6FE6">
              <w:rPr>
                <w:sz w:val="20"/>
              </w:rPr>
              <w:t>Торговые об</w:t>
            </w:r>
            <w:r w:rsidRPr="007B6FE6">
              <w:rPr>
                <w:sz w:val="20"/>
              </w:rPr>
              <w:t>ъ</w:t>
            </w:r>
            <w:r w:rsidRPr="007B6FE6">
              <w:rPr>
                <w:sz w:val="20"/>
              </w:rPr>
              <w:t>екты</w:t>
            </w:r>
          </w:p>
        </w:tc>
      </w:tr>
      <w:tr w:rsidR="007B6FE6" w:rsidRPr="007B6FE6" w14:paraId="1FAE7EDA" w14:textId="77777777" w:rsidTr="003F053F">
        <w:trPr>
          <w:trHeight w:val="510"/>
        </w:trPr>
        <w:tc>
          <w:tcPr>
            <w:tcW w:w="441" w:type="dxa"/>
            <w:shd w:val="clear" w:color="auto" w:fill="auto"/>
            <w:vAlign w:val="center"/>
            <w:hideMark/>
          </w:tcPr>
          <w:p w14:paraId="37B074CA" w14:textId="77777777" w:rsidR="008C0818" w:rsidRPr="007B6FE6" w:rsidRDefault="008C0818" w:rsidP="0033363A">
            <w:pPr>
              <w:jc w:val="center"/>
              <w:rPr>
                <w:sz w:val="20"/>
              </w:rPr>
            </w:pPr>
            <w:r w:rsidRPr="007B6FE6">
              <w:rPr>
                <w:sz w:val="20"/>
              </w:rPr>
              <w:t>3</w:t>
            </w:r>
          </w:p>
        </w:tc>
        <w:tc>
          <w:tcPr>
            <w:tcW w:w="1984" w:type="dxa"/>
            <w:shd w:val="clear" w:color="auto" w:fill="auto"/>
            <w:vAlign w:val="center"/>
            <w:hideMark/>
          </w:tcPr>
          <w:p w14:paraId="077D39B6" w14:textId="77777777" w:rsidR="008C0818" w:rsidRPr="007B6FE6" w:rsidRDefault="008C0818" w:rsidP="008C0818">
            <w:pPr>
              <w:rPr>
                <w:sz w:val="20"/>
              </w:rPr>
            </w:pPr>
            <w:r w:rsidRPr="007B6FE6">
              <w:rPr>
                <w:sz w:val="20"/>
              </w:rPr>
              <w:t>47:07:1039001:3725</w:t>
            </w:r>
          </w:p>
        </w:tc>
        <w:tc>
          <w:tcPr>
            <w:tcW w:w="1843" w:type="dxa"/>
            <w:shd w:val="clear" w:color="auto" w:fill="auto"/>
            <w:vAlign w:val="center"/>
            <w:hideMark/>
          </w:tcPr>
          <w:p w14:paraId="6A1BA3CD" w14:textId="77777777" w:rsidR="008C0818" w:rsidRPr="007B6FE6" w:rsidRDefault="008C0818" w:rsidP="008C0818">
            <w:pPr>
              <w:rPr>
                <w:sz w:val="20"/>
              </w:rPr>
            </w:pPr>
            <w:r w:rsidRPr="007B6FE6">
              <w:rPr>
                <w:sz w:val="20"/>
              </w:rPr>
              <w:t>Соколова Т.Ю.</w:t>
            </w:r>
          </w:p>
        </w:tc>
        <w:tc>
          <w:tcPr>
            <w:tcW w:w="1559" w:type="dxa"/>
            <w:shd w:val="clear" w:color="auto" w:fill="auto"/>
            <w:vAlign w:val="center"/>
            <w:hideMark/>
          </w:tcPr>
          <w:p w14:paraId="4167E184"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494349F6" w14:textId="77777777" w:rsidR="008C0818" w:rsidRPr="007B6FE6" w:rsidRDefault="008C0818" w:rsidP="007B6FE6">
            <w:pPr>
              <w:jc w:val="center"/>
              <w:rPr>
                <w:sz w:val="20"/>
              </w:rPr>
            </w:pPr>
            <w:r w:rsidRPr="007B6FE6">
              <w:rPr>
                <w:sz w:val="20"/>
              </w:rPr>
              <w:t>1 000</w:t>
            </w:r>
          </w:p>
        </w:tc>
        <w:tc>
          <w:tcPr>
            <w:tcW w:w="1417" w:type="dxa"/>
            <w:shd w:val="clear" w:color="auto" w:fill="auto"/>
            <w:vAlign w:val="center"/>
            <w:hideMark/>
          </w:tcPr>
          <w:p w14:paraId="3579475F" w14:textId="77777777" w:rsidR="0012587C" w:rsidRDefault="008C0818" w:rsidP="008C0818">
            <w:pPr>
              <w:rPr>
                <w:sz w:val="20"/>
              </w:rPr>
            </w:pPr>
            <w:r w:rsidRPr="007B6FE6">
              <w:rPr>
                <w:sz w:val="20"/>
              </w:rPr>
              <w:t>Земли</w:t>
            </w:r>
          </w:p>
          <w:p w14:paraId="08B3DBA9" w14:textId="77777777" w:rsidR="008C0818" w:rsidRPr="007B6FE6" w:rsidRDefault="008C0818" w:rsidP="008C0818">
            <w:pPr>
              <w:rPr>
                <w:sz w:val="20"/>
              </w:rPr>
            </w:pPr>
            <w:r w:rsidRPr="007B6FE6">
              <w:rPr>
                <w:sz w:val="20"/>
              </w:rPr>
              <w:t xml:space="preserve"> населе</w:t>
            </w:r>
            <w:r w:rsidRPr="007B6FE6">
              <w:rPr>
                <w:sz w:val="20"/>
              </w:rPr>
              <w:t>н</w:t>
            </w:r>
            <w:r w:rsidRPr="007B6FE6">
              <w:rPr>
                <w:sz w:val="20"/>
              </w:rPr>
              <w:t>ных пун</w:t>
            </w:r>
            <w:r w:rsidRPr="007B6FE6">
              <w:rPr>
                <w:sz w:val="20"/>
              </w:rPr>
              <w:t>к</w:t>
            </w:r>
            <w:r w:rsidRPr="007B6FE6">
              <w:rPr>
                <w:sz w:val="20"/>
              </w:rPr>
              <w:t>тов</w:t>
            </w:r>
          </w:p>
        </w:tc>
        <w:tc>
          <w:tcPr>
            <w:tcW w:w="1559" w:type="dxa"/>
            <w:shd w:val="clear" w:color="auto" w:fill="auto"/>
            <w:vAlign w:val="center"/>
            <w:hideMark/>
          </w:tcPr>
          <w:p w14:paraId="76FE9531" w14:textId="77777777" w:rsidR="008C0818" w:rsidRPr="007B6FE6" w:rsidRDefault="008C0818" w:rsidP="008C0818">
            <w:pPr>
              <w:rPr>
                <w:sz w:val="20"/>
              </w:rPr>
            </w:pPr>
            <w:r w:rsidRPr="007B6FE6">
              <w:rPr>
                <w:sz w:val="20"/>
              </w:rPr>
              <w:t>Торговые об</w:t>
            </w:r>
            <w:r w:rsidRPr="007B6FE6">
              <w:rPr>
                <w:sz w:val="20"/>
              </w:rPr>
              <w:t>ъ</w:t>
            </w:r>
            <w:r w:rsidRPr="007B6FE6">
              <w:rPr>
                <w:sz w:val="20"/>
              </w:rPr>
              <w:t>екты</w:t>
            </w:r>
          </w:p>
        </w:tc>
      </w:tr>
      <w:tr w:rsidR="007B6FE6" w:rsidRPr="007B6FE6" w14:paraId="429B9F86" w14:textId="77777777" w:rsidTr="003F053F">
        <w:trPr>
          <w:trHeight w:val="510"/>
        </w:trPr>
        <w:tc>
          <w:tcPr>
            <w:tcW w:w="441" w:type="dxa"/>
            <w:shd w:val="clear" w:color="auto" w:fill="auto"/>
            <w:vAlign w:val="center"/>
            <w:hideMark/>
          </w:tcPr>
          <w:p w14:paraId="04452307" w14:textId="77777777" w:rsidR="008C0818" w:rsidRPr="007B6FE6" w:rsidRDefault="008C0818" w:rsidP="0033363A">
            <w:pPr>
              <w:jc w:val="center"/>
              <w:rPr>
                <w:sz w:val="20"/>
              </w:rPr>
            </w:pPr>
            <w:r w:rsidRPr="007B6FE6">
              <w:rPr>
                <w:sz w:val="20"/>
              </w:rPr>
              <w:t>4</w:t>
            </w:r>
          </w:p>
        </w:tc>
        <w:tc>
          <w:tcPr>
            <w:tcW w:w="1984" w:type="dxa"/>
            <w:shd w:val="clear" w:color="auto" w:fill="auto"/>
            <w:vAlign w:val="center"/>
            <w:hideMark/>
          </w:tcPr>
          <w:p w14:paraId="6B5D6F00" w14:textId="77777777" w:rsidR="008C0818" w:rsidRPr="007B6FE6" w:rsidRDefault="008C0818" w:rsidP="008C0818">
            <w:pPr>
              <w:rPr>
                <w:sz w:val="20"/>
              </w:rPr>
            </w:pPr>
            <w:r w:rsidRPr="007B6FE6">
              <w:rPr>
                <w:sz w:val="20"/>
              </w:rPr>
              <w:t>47:07:1039001:3724</w:t>
            </w:r>
          </w:p>
        </w:tc>
        <w:tc>
          <w:tcPr>
            <w:tcW w:w="1843" w:type="dxa"/>
            <w:shd w:val="clear" w:color="auto" w:fill="auto"/>
            <w:vAlign w:val="center"/>
            <w:hideMark/>
          </w:tcPr>
          <w:p w14:paraId="7A783A53" w14:textId="77777777" w:rsidR="008C0818" w:rsidRPr="007B6FE6" w:rsidRDefault="008C0818" w:rsidP="008C0818">
            <w:pPr>
              <w:rPr>
                <w:sz w:val="20"/>
              </w:rPr>
            </w:pPr>
            <w:r w:rsidRPr="007B6FE6">
              <w:rPr>
                <w:sz w:val="20"/>
              </w:rPr>
              <w:t>Соколова Т.Ю.</w:t>
            </w:r>
          </w:p>
        </w:tc>
        <w:tc>
          <w:tcPr>
            <w:tcW w:w="1559" w:type="dxa"/>
            <w:shd w:val="clear" w:color="auto" w:fill="auto"/>
            <w:vAlign w:val="center"/>
            <w:hideMark/>
          </w:tcPr>
          <w:p w14:paraId="71626E92"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6838D0F2" w14:textId="77777777" w:rsidR="008C0818" w:rsidRPr="007B6FE6" w:rsidRDefault="008C0818" w:rsidP="007B6FE6">
            <w:pPr>
              <w:jc w:val="center"/>
              <w:rPr>
                <w:sz w:val="20"/>
              </w:rPr>
            </w:pPr>
            <w:r w:rsidRPr="007B6FE6">
              <w:rPr>
                <w:sz w:val="20"/>
              </w:rPr>
              <w:t>500</w:t>
            </w:r>
          </w:p>
        </w:tc>
        <w:tc>
          <w:tcPr>
            <w:tcW w:w="1417" w:type="dxa"/>
            <w:shd w:val="clear" w:color="auto" w:fill="auto"/>
            <w:vAlign w:val="center"/>
            <w:hideMark/>
          </w:tcPr>
          <w:p w14:paraId="66B4C222" w14:textId="77777777" w:rsidR="0012587C" w:rsidRDefault="008C0818" w:rsidP="008C0818">
            <w:pPr>
              <w:rPr>
                <w:sz w:val="20"/>
              </w:rPr>
            </w:pPr>
            <w:r w:rsidRPr="007B6FE6">
              <w:rPr>
                <w:sz w:val="20"/>
              </w:rPr>
              <w:t xml:space="preserve">Земли </w:t>
            </w:r>
          </w:p>
          <w:p w14:paraId="3F88739C" w14:textId="77777777" w:rsidR="008C0818" w:rsidRPr="007B6FE6" w:rsidRDefault="008C0818" w:rsidP="008C0818">
            <w:pPr>
              <w:rPr>
                <w:sz w:val="20"/>
              </w:rPr>
            </w:pPr>
            <w:r w:rsidRPr="007B6FE6">
              <w:rPr>
                <w:sz w:val="20"/>
              </w:rPr>
              <w:t>населенных пун</w:t>
            </w:r>
            <w:r w:rsidRPr="007B6FE6">
              <w:rPr>
                <w:sz w:val="20"/>
              </w:rPr>
              <w:t>к</w:t>
            </w:r>
            <w:r w:rsidRPr="007B6FE6">
              <w:rPr>
                <w:sz w:val="20"/>
              </w:rPr>
              <w:t>тов</w:t>
            </w:r>
          </w:p>
        </w:tc>
        <w:tc>
          <w:tcPr>
            <w:tcW w:w="1559" w:type="dxa"/>
            <w:shd w:val="clear" w:color="auto" w:fill="auto"/>
            <w:vAlign w:val="center"/>
            <w:hideMark/>
          </w:tcPr>
          <w:p w14:paraId="70C7F8AB" w14:textId="77777777" w:rsidR="008C0818" w:rsidRPr="007B6FE6" w:rsidRDefault="008C0818" w:rsidP="008C0818">
            <w:pPr>
              <w:rPr>
                <w:sz w:val="20"/>
              </w:rPr>
            </w:pPr>
            <w:r w:rsidRPr="007B6FE6">
              <w:rPr>
                <w:sz w:val="20"/>
              </w:rPr>
              <w:t>Торговые об</w:t>
            </w:r>
            <w:r w:rsidRPr="007B6FE6">
              <w:rPr>
                <w:sz w:val="20"/>
              </w:rPr>
              <w:t>ъ</w:t>
            </w:r>
            <w:r w:rsidRPr="007B6FE6">
              <w:rPr>
                <w:sz w:val="20"/>
              </w:rPr>
              <w:t>екты</w:t>
            </w:r>
          </w:p>
        </w:tc>
      </w:tr>
      <w:tr w:rsidR="007B6FE6" w:rsidRPr="007B6FE6" w14:paraId="713B1BB6" w14:textId="77777777" w:rsidTr="003F053F">
        <w:trPr>
          <w:trHeight w:val="510"/>
        </w:trPr>
        <w:tc>
          <w:tcPr>
            <w:tcW w:w="441" w:type="dxa"/>
            <w:shd w:val="clear" w:color="auto" w:fill="auto"/>
            <w:vAlign w:val="center"/>
            <w:hideMark/>
          </w:tcPr>
          <w:p w14:paraId="6743A4A1" w14:textId="77777777" w:rsidR="008C0818" w:rsidRPr="007B6FE6" w:rsidRDefault="008C0818" w:rsidP="0033363A">
            <w:pPr>
              <w:jc w:val="center"/>
              <w:rPr>
                <w:sz w:val="20"/>
              </w:rPr>
            </w:pPr>
            <w:r w:rsidRPr="007B6FE6">
              <w:rPr>
                <w:sz w:val="20"/>
              </w:rPr>
              <w:t>5</w:t>
            </w:r>
          </w:p>
        </w:tc>
        <w:tc>
          <w:tcPr>
            <w:tcW w:w="1984" w:type="dxa"/>
            <w:shd w:val="clear" w:color="auto" w:fill="auto"/>
            <w:vAlign w:val="center"/>
            <w:hideMark/>
          </w:tcPr>
          <w:p w14:paraId="290FA33C" w14:textId="77777777" w:rsidR="008C0818" w:rsidRPr="007B6FE6" w:rsidRDefault="008C0818" w:rsidP="008C0818">
            <w:pPr>
              <w:rPr>
                <w:sz w:val="20"/>
              </w:rPr>
            </w:pPr>
            <w:r w:rsidRPr="007B6FE6">
              <w:rPr>
                <w:sz w:val="20"/>
              </w:rPr>
              <w:t>47:07:1039001:3723</w:t>
            </w:r>
          </w:p>
        </w:tc>
        <w:tc>
          <w:tcPr>
            <w:tcW w:w="1843" w:type="dxa"/>
            <w:shd w:val="clear" w:color="auto" w:fill="auto"/>
            <w:vAlign w:val="center"/>
            <w:hideMark/>
          </w:tcPr>
          <w:p w14:paraId="57F5FA1B" w14:textId="77777777" w:rsidR="008C0818" w:rsidRPr="007B6FE6" w:rsidRDefault="008C0818" w:rsidP="008C0818">
            <w:pPr>
              <w:rPr>
                <w:sz w:val="20"/>
              </w:rPr>
            </w:pPr>
            <w:r w:rsidRPr="007B6FE6">
              <w:rPr>
                <w:sz w:val="20"/>
              </w:rPr>
              <w:t>Соколова Т.Ю.</w:t>
            </w:r>
          </w:p>
        </w:tc>
        <w:tc>
          <w:tcPr>
            <w:tcW w:w="1559" w:type="dxa"/>
            <w:shd w:val="clear" w:color="auto" w:fill="auto"/>
            <w:vAlign w:val="center"/>
            <w:hideMark/>
          </w:tcPr>
          <w:p w14:paraId="1288B853"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22140BD1" w14:textId="77777777" w:rsidR="008C0818" w:rsidRPr="007B6FE6" w:rsidRDefault="008C0818" w:rsidP="007B6FE6">
            <w:pPr>
              <w:jc w:val="center"/>
              <w:rPr>
                <w:sz w:val="20"/>
              </w:rPr>
            </w:pPr>
            <w:r w:rsidRPr="007B6FE6">
              <w:rPr>
                <w:sz w:val="20"/>
              </w:rPr>
              <w:t>1 000</w:t>
            </w:r>
          </w:p>
        </w:tc>
        <w:tc>
          <w:tcPr>
            <w:tcW w:w="1417" w:type="dxa"/>
            <w:shd w:val="clear" w:color="auto" w:fill="auto"/>
            <w:vAlign w:val="center"/>
            <w:hideMark/>
          </w:tcPr>
          <w:p w14:paraId="76160539" w14:textId="77777777" w:rsidR="0012587C" w:rsidRDefault="008C0818" w:rsidP="008C0818">
            <w:pPr>
              <w:rPr>
                <w:sz w:val="20"/>
              </w:rPr>
            </w:pPr>
            <w:r w:rsidRPr="007B6FE6">
              <w:rPr>
                <w:sz w:val="20"/>
              </w:rPr>
              <w:t xml:space="preserve">Земли </w:t>
            </w:r>
          </w:p>
          <w:p w14:paraId="45D353AB" w14:textId="77777777" w:rsidR="008C0818" w:rsidRPr="007B6FE6" w:rsidRDefault="008C0818" w:rsidP="008C0818">
            <w:pPr>
              <w:rPr>
                <w:sz w:val="20"/>
              </w:rPr>
            </w:pPr>
            <w:r w:rsidRPr="007B6FE6">
              <w:rPr>
                <w:sz w:val="20"/>
              </w:rPr>
              <w:t>населенных пун</w:t>
            </w:r>
            <w:r w:rsidRPr="007B6FE6">
              <w:rPr>
                <w:sz w:val="20"/>
              </w:rPr>
              <w:t>к</w:t>
            </w:r>
            <w:r w:rsidRPr="007B6FE6">
              <w:rPr>
                <w:sz w:val="20"/>
              </w:rPr>
              <w:t>тов</w:t>
            </w:r>
          </w:p>
        </w:tc>
        <w:tc>
          <w:tcPr>
            <w:tcW w:w="1559" w:type="dxa"/>
            <w:shd w:val="clear" w:color="auto" w:fill="auto"/>
            <w:vAlign w:val="center"/>
            <w:hideMark/>
          </w:tcPr>
          <w:p w14:paraId="573D999E" w14:textId="77777777" w:rsidR="008C0818" w:rsidRPr="007B6FE6" w:rsidRDefault="008C0818" w:rsidP="008C0818">
            <w:pPr>
              <w:rPr>
                <w:sz w:val="20"/>
              </w:rPr>
            </w:pPr>
            <w:r w:rsidRPr="007B6FE6">
              <w:rPr>
                <w:sz w:val="20"/>
              </w:rPr>
              <w:t>Торговые об</w:t>
            </w:r>
            <w:r w:rsidRPr="007B6FE6">
              <w:rPr>
                <w:sz w:val="20"/>
              </w:rPr>
              <w:t>ъ</w:t>
            </w:r>
            <w:r w:rsidRPr="007B6FE6">
              <w:rPr>
                <w:sz w:val="20"/>
              </w:rPr>
              <w:t>екты</w:t>
            </w:r>
          </w:p>
        </w:tc>
      </w:tr>
      <w:tr w:rsidR="007B6FE6" w:rsidRPr="007B6FE6" w14:paraId="5A2B6C21" w14:textId="77777777" w:rsidTr="003F053F">
        <w:trPr>
          <w:trHeight w:val="510"/>
        </w:trPr>
        <w:tc>
          <w:tcPr>
            <w:tcW w:w="441" w:type="dxa"/>
            <w:shd w:val="clear" w:color="auto" w:fill="auto"/>
            <w:vAlign w:val="center"/>
            <w:hideMark/>
          </w:tcPr>
          <w:p w14:paraId="03A302BE" w14:textId="77777777" w:rsidR="008C0818" w:rsidRPr="007B6FE6" w:rsidRDefault="008C0818" w:rsidP="0033363A">
            <w:pPr>
              <w:jc w:val="center"/>
              <w:rPr>
                <w:sz w:val="20"/>
              </w:rPr>
            </w:pPr>
            <w:r w:rsidRPr="007B6FE6">
              <w:rPr>
                <w:sz w:val="20"/>
              </w:rPr>
              <w:t>6</w:t>
            </w:r>
          </w:p>
        </w:tc>
        <w:tc>
          <w:tcPr>
            <w:tcW w:w="1984" w:type="dxa"/>
            <w:shd w:val="clear" w:color="auto" w:fill="auto"/>
            <w:vAlign w:val="center"/>
            <w:hideMark/>
          </w:tcPr>
          <w:p w14:paraId="1FACDC9C" w14:textId="77777777" w:rsidR="008C0818" w:rsidRPr="007B6FE6" w:rsidRDefault="008C0818" w:rsidP="008C0818">
            <w:pPr>
              <w:rPr>
                <w:sz w:val="20"/>
              </w:rPr>
            </w:pPr>
            <w:r w:rsidRPr="007B6FE6">
              <w:rPr>
                <w:sz w:val="20"/>
              </w:rPr>
              <w:t>47:07:1039001:3722</w:t>
            </w:r>
          </w:p>
        </w:tc>
        <w:tc>
          <w:tcPr>
            <w:tcW w:w="1843" w:type="dxa"/>
            <w:shd w:val="clear" w:color="auto" w:fill="auto"/>
            <w:vAlign w:val="center"/>
            <w:hideMark/>
          </w:tcPr>
          <w:p w14:paraId="45981F3E" w14:textId="77777777" w:rsidR="008C0818" w:rsidRPr="007B6FE6" w:rsidRDefault="008C0818" w:rsidP="008C0818">
            <w:pPr>
              <w:rPr>
                <w:sz w:val="20"/>
              </w:rPr>
            </w:pPr>
            <w:r w:rsidRPr="007B6FE6">
              <w:rPr>
                <w:sz w:val="20"/>
              </w:rPr>
              <w:t>Бороздин В.И.</w:t>
            </w:r>
          </w:p>
        </w:tc>
        <w:tc>
          <w:tcPr>
            <w:tcW w:w="1559" w:type="dxa"/>
            <w:shd w:val="clear" w:color="auto" w:fill="auto"/>
            <w:vAlign w:val="center"/>
            <w:hideMark/>
          </w:tcPr>
          <w:p w14:paraId="77F36DCE"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50C86156" w14:textId="77777777" w:rsidR="008C0818" w:rsidRPr="007B6FE6" w:rsidRDefault="008C0818" w:rsidP="007B6FE6">
            <w:pPr>
              <w:jc w:val="center"/>
              <w:rPr>
                <w:sz w:val="20"/>
              </w:rPr>
            </w:pPr>
            <w:r w:rsidRPr="007B6FE6">
              <w:rPr>
                <w:sz w:val="20"/>
              </w:rPr>
              <w:t>1 000</w:t>
            </w:r>
          </w:p>
        </w:tc>
        <w:tc>
          <w:tcPr>
            <w:tcW w:w="1417" w:type="dxa"/>
            <w:shd w:val="clear" w:color="auto" w:fill="auto"/>
            <w:vAlign w:val="center"/>
            <w:hideMark/>
          </w:tcPr>
          <w:p w14:paraId="324AF07E" w14:textId="77777777" w:rsidR="0012587C" w:rsidRDefault="008C0818" w:rsidP="008C0818">
            <w:pPr>
              <w:rPr>
                <w:sz w:val="20"/>
              </w:rPr>
            </w:pPr>
            <w:r w:rsidRPr="007B6FE6">
              <w:rPr>
                <w:sz w:val="20"/>
              </w:rPr>
              <w:t xml:space="preserve">Земли </w:t>
            </w:r>
          </w:p>
          <w:p w14:paraId="7FF8D9DA" w14:textId="77777777" w:rsidR="008C0818" w:rsidRPr="007B6FE6" w:rsidRDefault="008C0818" w:rsidP="008C0818">
            <w:pPr>
              <w:rPr>
                <w:sz w:val="20"/>
              </w:rPr>
            </w:pPr>
            <w:r w:rsidRPr="007B6FE6">
              <w:rPr>
                <w:sz w:val="20"/>
              </w:rPr>
              <w:t>населенных пун</w:t>
            </w:r>
            <w:r w:rsidRPr="007B6FE6">
              <w:rPr>
                <w:sz w:val="20"/>
              </w:rPr>
              <w:t>к</w:t>
            </w:r>
            <w:r w:rsidRPr="007B6FE6">
              <w:rPr>
                <w:sz w:val="20"/>
              </w:rPr>
              <w:t>тов</w:t>
            </w:r>
          </w:p>
        </w:tc>
        <w:tc>
          <w:tcPr>
            <w:tcW w:w="1559" w:type="dxa"/>
            <w:shd w:val="clear" w:color="auto" w:fill="auto"/>
            <w:vAlign w:val="center"/>
            <w:hideMark/>
          </w:tcPr>
          <w:p w14:paraId="08CA765C" w14:textId="77777777" w:rsidR="008C0818" w:rsidRPr="007B6FE6" w:rsidRDefault="008C0818" w:rsidP="008C0818">
            <w:pPr>
              <w:rPr>
                <w:sz w:val="20"/>
              </w:rPr>
            </w:pPr>
            <w:r w:rsidRPr="007B6FE6">
              <w:rPr>
                <w:sz w:val="20"/>
              </w:rPr>
              <w:t>Торговые об</w:t>
            </w:r>
            <w:r w:rsidRPr="007B6FE6">
              <w:rPr>
                <w:sz w:val="20"/>
              </w:rPr>
              <w:t>ъ</w:t>
            </w:r>
            <w:r w:rsidRPr="007B6FE6">
              <w:rPr>
                <w:sz w:val="20"/>
              </w:rPr>
              <w:t>екты</w:t>
            </w:r>
          </w:p>
        </w:tc>
      </w:tr>
      <w:tr w:rsidR="007B6FE6" w:rsidRPr="007B6FE6" w14:paraId="751DFC52" w14:textId="77777777" w:rsidTr="003F053F">
        <w:trPr>
          <w:trHeight w:val="510"/>
        </w:trPr>
        <w:tc>
          <w:tcPr>
            <w:tcW w:w="441" w:type="dxa"/>
            <w:shd w:val="clear" w:color="auto" w:fill="auto"/>
            <w:vAlign w:val="center"/>
            <w:hideMark/>
          </w:tcPr>
          <w:p w14:paraId="4EE01D7B" w14:textId="77777777" w:rsidR="008C0818" w:rsidRPr="007B6FE6" w:rsidRDefault="008C0818" w:rsidP="0033363A">
            <w:pPr>
              <w:jc w:val="center"/>
              <w:rPr>
                <w:sz w:val="20"/>
              </w:rPr>
            </w:pPr>
            <w:r w:rsidRPr="007B6FE6">
              <w:rPr>
                <w:sz w:val="20"/>
              </w:rPr>
              <w:t>7</w:t>
            </w:r>
          </w:p>
        </w:tc>
        <w:tc>
          <w:tcPr>
            <w:tcW w:w="1984" w:type="dxa"/>
            <w:shd w:val="clear" w:color="auto" w:fill="auto"/>
            <w:vAlign w:val="center"/>
            <w:hideMark/>
          </w:tcPr>
          <w:p w14:paraId="06D7DC51" w14:textId="77777777" w:rsidR="008C0818" w:rsidRPr="007B6FE6" w:rsidRDefault="008C0818" w:rsidP="008C0818">
            <w:pPr>
              <w:rPr>
                <w:sz w:val="20"/>
              </w:rPr>
            </w:pPr>
            <w:r w:rsidRPr="007B6FE6">
              <w:rPr>
                <w:sz w:val="20"/>
              </w:rPr>
              <w:t>47:07:1039001:3721</w:t>
            </w:r>
          </w:p>
        </w:tc>
        <w:tc>
          <w:tcPr>
            <w:tcW w:w="1843" w:type="dxa"/>
            <w:shd w:val="clear" w:color="auto" w:fill="auto"/>
            <w:vAlign w:val="center"/>
            <w:hideMark/>
          </w:tcPr>
          <w:p w14:paraId="222BC0BB" w14:textId="77777777" w:rsidR="008C0818" w:rsidRPr="007B6FE6" w:rsidRDefault="008C0818" w:rsidP="008C0818">
            <w:pPr>
              <w:rPr>
                <w:sz w:val="20"/>
              </w:rPr>
            </w:pPr>
            <w:r w:rsidRPr="007B6FE6">
              <w:rPr>
                <w:sz w:val="20"/>
              </w:rPr>
              <w:t>Соколова Т.Ю.</w:t>
            </w:r>
          </w:p>
        </w:tc>
        <w:tc>
          <w:tcPr>
            <w:tcW w:w="1559" w:type="dxa"/>
            <w:shd w:val="clear" w:color="auto" w:fill="auto"/>
            <w:vAlign w:val="center"/>
            <w:hideMark/>
          </w:tcPr>
          <w:p w14:paraId="038D8D58"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6874206A" w14:textId="77777777" w:rsidR="008C0818" w:rsidRPr="007B6FE6" w:rsidRDefault="008C0818" w:rsidP="007B6FE6">
            <w:pPr>
              <w:jc w:val="center"/>
              <w:rPr>
                <w:sz w:val="20"/>
              </w:rPr>
            </w:pPr>
            <w:r w:rsidRPr="007B6FE6">
              <w:rPr>
                <w:sz w:val="20"/>
              </w:rPr>
              <w:t>1 000</w:t>
            </w:r>
          </w:p>
        </w:tc>
        <w:tc>
          <w:tcPr>
            <w:tcW w:w="1417" w:type="dxa"/>
            <w:shd w:val="clear" w:color="auto" w:fill="auto"/>
            <w:vAlign w:val="center"/>
            <w:hideMark/>
          </w:tcPr>
          <w:p w14:paraId="4A0C6C3B" w14:textId="77777777" w:rsidR="0012587C" w:rsidRDefault="0012587C" w:rsidP="008C0818">
            <w:pPr>
              <w:rPr>
                <w:sz w:val="20"/>
              </w:rPr>
            </w:pPr>
            <w:r>
              <w:rPr>
                <w:sz w:val="20"/>
              </w:rPr>
              <w:t>Земли</w:t>
            </w:r>
          </w:p>
          <w:p w14:paraId="59A0F896" w14:textId="77777777" w:rsidR="008C0818" w:rsidRPr="007B6FE6" w:rsidRDefault="008C0818" w:rsidP="008C0818">
            <w:pPr>
              <w:rPr>
                <w:sz w:val="20"/>
              </w:rPr>
            </w:pPr>
            <w:r w:rsidRPr="007B6FE6">
              <w:rPr>
                <w:sz w:val="20"/>
              </w:rPr>
              <w:t>населенных пун</w:t>
            </w:r>
            <w:r w:rsidRPr="007B6FE6">
              <w:rPr>
                <w:sz w:val="20"/>
              </w:rPr>
              <w:t>к</w:t>
            </w:r>
            <w:r w:rsidRPr="007B6FE6">
              <w:rPr>
                <w:sz w:val="20"/>
              </w:rPr>
              <w:t>тов</w:t>
            </w:r>
          </w:p>
        </w:tc>
        <w:tc>
          <w:tcPr>
            <w:tcW w:w="1559" w:type="dxa"/>
            <w:shd w:val="clear" w:color="auto" w:fill="auto"/>
            <w:vAlign w:val="center"/>
            <w:hideMark/>
          </w:tcPr>
          <w:p w14:paraId="0F6D7494" w14:textId="77777777" w:rsidR="008C0818" w:rsidRPr="007B6FE6" w:rsidRDefault="008C0818" w:rsidP="008C0818">
            <w:pPr>
              <w:rPr>
                <w:sz w:val="20"/>
              </w:rPr>
            </w:pPr>
            <w:r w:rsidRPr="007B6FE6">
              <w:rPr>
                <w:sz w:val="20"/>
              </w:rPr>
              <w:t>Торговые об</w:t>
            </w:r>
            <w:r w:rsidRPr="007B6FE6">
              <w:rPr>
                <w:sz w:val="20"/>
              </w:rPr>
              <w:t>ъ</w:t>
            </w:r>
            <w:r w:rsidRPr="007B6FE6">
              <w:rPr>
                <w:sz w:val="20"/>
              </w:rPr>
              <w:t>екты</w:t>
            </w:r>
          </w:p>
        </w:tc>
      </w:tr>
      <w:tr w:rsidR="007B6FE6" w:rsidRPr="007B6FE6" w14:paraId="353A9E10" w14:textId="77777777" w:rsidTr="003F053F">
        <w:trPr>
          <w:trHeight w:val="510"/>
        </w:trPr>
        <w:tc>
          <w:tcPr>
            <w:tcW w:w="441" w:type="dxa"/>
            <w:shd w:val="clear" w:color="auto" w:fill="auto"/>
            <w:vAlign w:val="center"/>
            <w:hideMark/>
          </w:tcPr>
          <w:p w14:paraId="1A65DC96" w14:textId="77777777" w:rsidR="008C0818" w:rsidRPr="007B6FE6" w:rsidRDefault="008C0818" w:rsidP="0033363A">
            <w:pPr>
              <w:jc w:val="center"/>
              <w:rPr>
                <w:sz w:val="20"/>
              </w:rPr>
            </w:pPr>
            <w:r w:rsidRPr="007B6FE6">
              <w:rPr>
                <w:sz w:val="20"/>
              </w:rPr>
              <w:t>8</w:t>
            </w:r>
          </w:p>
        </w:tc>
        <w:tc>
          <w:tcPr>
            <w:tcW w:w="1984" w:type="dxa"/>
            <w:shd w:val="clear" w:color="auto" w:fill="auto"/>
            <w:vAlign w:val="center"/>
            <w:hideMark/>
          </w:tcPr>
          <w:p w14:paraId="50CC37A4" w14:textId="77777777" w:rsidR="008C0818" w:rsidRPr="007B6FE6" w:rsidRDefault="008C0818" w:rsidP="008C0818">
            <w:pPr>
              <w:rPr>
                <w:sz w:val="20"/>
              </w:rPr>
            </w:pPr>
            <w:r w:rsidRPr="007B6FE6">
              <w:rPr>
                <w:sz w:val="20"/>
              </w:rPr>
              <w:t>47:07:1039001:3720</w:t>
            </w:r>
          </w:p>
        </w:tc>
        <w:tc>
          <w:tcPr>
            <w:tcW w:w="1843" w:type="dxa"/>
            <w:shd w:val="clear" w:color="auto" w:fill="auto"/>
            <w:vAlign w:val="center"/>
            <w:hideMark/>
          </w:tcPr>
          <w:p w14:paraId="457F5D8D" w14:textId="77777777" w:rsidR="008C0818" w:rsidRPr="007B6FE6" w:rsidRDefault="008C0818" w:rsidP="008C0818">
            <w:pPr>
              <w:rPr>
                <w:sz w:val="20"/>
              </w:rPr>
            </w:pPr>
            <w:r w:rsidRPr="007B6FE6">
              <w:rPr>
                <w:sz w:val="20"/>
              </w:rPr>
              <w:t>Соколова Т.Ю.</w:t>
            </w:r>
          </w:p>
        </w:tc>
        <w:tc>
          <w:tcPr>
            <w:tcW w:w="1559" w:type="dxa"/>
            <w:shd w:val="clear" w:color="auto" w:fill="auto"/>
            <w:vAlign w:val="center"/>
            <w:hideMark/>
          </w:tcPr>
          <w:p w14:paraId="4234D54C"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7FE78DBC" w14:textId="77777777" w:rsidR="008C0818" w:rsidRPr="007B6FE6" w:rsidRDefault="008C0818" w:rsidP="007B6FE6">
            <w:pPr>
              <w:jc w:val="center"/>
              <w:rPr>
                <w:sz w:val="20"/>
              </w:rPr>
            </w:pPr>
            <w:r w:rsidRPr="007B6FE6">
              <w:rPr>
                <w:sz w:val="20"/>
              </w:rPr>
              <w:t>1 000</w:t>
            </w:r>
          </w:p>
        </w:tc>
        <w:tc>
          <w:tcPr>
            <w:tcW w:w="1417" w:type="dxa"/>
            <w:shd w:val="clear" w:color="auto" w:fill="auto"/>
            <w:vAlign w:val="center"/>
            <w:hideMark/>
          </w:tcPr>
          <w:p w14:paraId="71357049" w14:textId="77777777" w:rsidR="0012587C" w:rsidRDefault="0012587C" w:rsidP="008C0818">
            <w:pPr>
              <w:rPr>
                <w:sz w:val="20"/>
              </w:rPr>
            </w:pPr>
            <w:r>
              <w:rPr>
                <w:sz w:val="20"/>
              </w:rPr>
              <w:t>Земли</w:t>
            </w:r>
          </w:p>
          <w:p w14:paraId="2A219EA0" w14:textId="77777777" w:rsidR="008C0818" w:rsidRPr="007B6FE6" w:rsidRDefault="008C0818" w:rsidP="008C0818">
            <w:pPr>
              <w:rPr>
                <w:sz w:val="20"/>
              </w:rPr>
            </w:pPr>
            <w:r w:rsidRPr="007B6FE6">
              <w:rPr>
                <w:sz w:val="20"/>
              </w:rPr>
              <w:t>населенных пун</w:t>
            </w:r>
            <w:r w:rsidRPr="007B6FE6">
              <w:rPr>
                <w:sz w:val="20"/>
              </w:rPr>
              <w:t>к</w:t>
            </w:r>
            <w:r w:rsidRPr="007B6FE6">
              <w:rPr>
                <w:sz w:val="20"/>
              </w:rPr>
              <w:t>тов</w:t>
            </w:r>
          </w:p>
        </w:tc>
        <w:tc>
          <w:tcPr>
            <w:tcW w:w="1559" w:type="dxa"/>
            <w:shd w:val="clear" w:color="auto" w:fill="auto"/>
            <w:vAlign w:val="center"/>
            <w:hideMark/>
          </w:tcPr>
          <w:p w14:paraId="66CF2E93" w14:textId="77777777" w:rsidR="008C0818" w:rsidRPr="007B6FE6" w:rsidRDefault="008C0818" w:rsidP="008C0818">
            <w:pPr>
              <w:rPr>
                <w:sz w:val="20"/>
              </w:rPr>
            </w:pPr>
            <w:r w:rsidRPr="007B6FE6">
              <w:rPr>
                <w:sz w:val="20"/>
              </w:rPr>
              <w:t>Торговые об</w:t>
            </w:r>
            <w:r w:rsidRPr="007B6FE6">
              <w:rPr>
                <w:sz w:val="20"/>
              </w:rPr>
              <w:t>ъ</w:t>
            </w:r>
            <w:r w:rsidRPr="007B6FE6">
              <w:rPr>
                <w:sz w:val="20"/>
              </w:rPr>
              <w:t>екты</w:t>
            </w:r>
          </w:p>
        </w:tc>
      </w:tr>
      <w:tr w:rsidR="007B6FE6" w:rsidRPr="007B6FE6" w14:paraId="70D2AD35" w14:textId="77777777" w:rsidTr="003F053F">
        <w:trPr>
          <w:trHeight w:val="510"/>
        </w:trPr>
        <w:tc>
          <w:tcPr>
            <w:tcW w:w="441" w:type="dxa"/>
            <w:shd w:val="clear" w:color="auto" w:fill="auto"/>
            <w:vAlign w:val="center"/>
            <w:hideMark/>
          </w:tcPr>
          <w:p w14:paraId="24CE8B6E" w14:textId="77777777" w:rsidR="008C0818" w:rsidRPr="007B6FE6" w:rsidRDefault="008C0818" w:rsidP="0033363A">
            <w:pPr>
              <w:jc w:val="center"/>
              <w:rPr>
                <w:sz w:val="20"/>
              </w:rPr>
            </w:pPr>
            <w:r w:rsidRPr="007B6FE6">
              <w:rPr>
                <w:sz w:val="20"/>
              </w:rPr>
              <w:t>9</w:t>
            </w:r>
          </w:p>
        </w:tc>
        <w:tc>
          <w:tcPr>
            <w:tcW w:w="1984" w:type="dxa"/>
            <w:shd w:val="clear" w:color="auto" w:fill="auto"/>
            <w:vAlign w:val="center"/>
            <w:hideMark/>
          </w:tcPr>
          <w:p w14:paraId="22C7B69B" w14:textId="77777777" w:rsidR="008C0818" w:rsidRPr="007B6FE6" w:rsidRDefault="008C0818" w:rsidP="008C0818">
            <w:pPr>
              <w:rPr>
                <w:sz w:val="20"/>
              </w:rPr>
            </w:pPr>
            <w:r w:rsidRPr="007B6FE6">
              <w:rPr>
                <w:sz w:val="20"/>
              </w:rPr>
              <w:t>47:07:1039001:3719</w:t>
            </w:r>
          </w:p>
        </w:tc>
        <w:tc>
          <w:tcPr>
            <w:tcW w:w="1843" w:type="dxa"/>
            <w:shd w:val="clear" w:color="auto" w:fill="auto"/>
            <w:vAlign w:val="center"/>
            <w:hideMark/>
          </w:tcPr>
          <w:p w14:paraId="62B52243" w14:textId="77777777" w:rsidR="008C0818" w:rsidRPr="007B6FE6" w:rsidRDefault="008C0818" w:rsidP="008C0818">
            <w:pPr>
              <w:rPr>
                <w:sz w:val="20"/>
              </w:rPr>
            </w:pPr>
            <w:r w:rsidRPr="007B6FE6">
              <w:rPr>
                <w:sz w:val="20"/>
              </w:rPr>
              <w:t>Соколова Т.Ю.</w:t>
            </w:r>
          </w:p>
        </w:tc>
        <w:tc>
          <w:tcPr>
            <w:tcW w:w="1559" w:type="dxa"/>
            <w:shd w:val="clear" w:color="auto" w:fill="auto"/>
            <w:vAlign w:val="center"/>
            <w:hideMark/>
          </w:tcPr>
          <w:p w14:paraId="59F048E4"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722949E3" w14:textId="77777777" w:rsidR="008C0818" w:rsidRPr="007B6FE6" w:rsidRDefault="008C0818" w:rsidP="007B6FE6">
            <w:pPr>
              <w:jc w:val="center"/>
              <w:rPr>
                <w:sz w:val="20"/>
              </w:rPr>
            </w:pPr>
            <w:r w:rsidRPr="007B6FE6">
              <w:rPr>
                <w:sz w:val="20"/>
              </w:rPr>
              <w:t>1 000</w:t>
            </w:r>
          </w:p>
        </w:tc>
        <w:tc>
          <w:tcPr>
            <w:tcW w:w="1417" w:type="dxa"/>
            <w:shd w:val="clear" w:color="auto" w:fill="auto"/>
            <w:vAlign w:val="center"/>
            <w:hideMark/>
          </w:tcPr>
          <w:p w14:paraId="35047B5B" w14:textId="77777777" w:rsidR="0012587C" w:rsidRDefault="0012587C" w:rsidP="008C0818">
            <w:pPr>
              <w:rPr>
                <w:sz w:val="20"/>
              </w:rPr>
            </w:pPr>
            <w:r>
              <w:rPr>
                <w:sz w:val="20"/>
              </w:rPr>
              <w:t>Земли</w:t>
            </w:r>
          </w:p>
          <w:p w14:paraId="07FD2F7F" w14:textId="77777777" w:rsidR="008C0818" w:rsidRPr="007B6FE6" w:rsidRDefault="008C0818" w:rsidP="008C0818">
            <w:pPr>
              <w:rPr>
                <w:sz w:val="20"/>
              </w:rPr>
            </w:pPr>
            <w:r w:rsidRPr="007B6FE6">
              <w:rPr>
                <w:sz w:val="20"/>
              </w:rPr>
              <w:t>населенных пун</w:t>
            </w:r>
            <w:r w:rsidRPr="007B6FE6">
              <w:rPr>
                <w:sz w:val="20"/>
              </w:rPr>
              <w:t>к</w:t>
            </w:r>
            <w:r w:rsidRPr="007B6FE6">
              <w:rPr>
                <w:sz w:val="20"/>
              </w:rPr>
              <w:t>тов</w:t>
            </w:r>
          </w:p>
        </w:tc>
        <w:tc>
          <w:tcPr>
            <w:tcW w:w="1559" w:type="dxa"/>
            <w:shd w:val="clear" w:color="auto" w:fill="auto"/>
            <w:vAlign w:val="center"/>
            <w:hideMark/>
          </w:tcPr>
          <w:p w14:paraId="1713E206" w14:textId="77777777" w:rsidR="008C0818" w:rsidRPr="007B6FE6" w:rsidRDefault="008C0818" w:rsidP="008C0818">
            <w:pPr>
              <w:rPr>
                <w:sz w:val="20"/>
              </w:rPr>
            </w:pPr>
            <w:r w:rsidRPr="007B6FE6">
              <w:rPr>
                <w:sz w:val="20"/>
              </w:rPr>
              <w:t>Торговые об</w:t>
            </w:r>
            <w:r w:rsidRPr="007B6FE6">
              <w:rPr>
                <w:sz w:val="20"/>
              </w:rPr>
              <w:t>ъ</w:t>
            </w:r>
            <w:r w:rsidRPr="007B6FE6">
              <w:rPr>
                <w:sz w:val="20"/>
              </w:rPr>
              <w:t>екты</w:t>
            </w:r>
          </w:p>
        </w:tc>
      </w:tr>
      <w:tr w:rsidR="007B6FE6" w:rsidRPr="007B6FE6" w14:paraId="38ADF431" w14:textId="77777777" w:rsidTr="003F053F">
        <w:trPr>
          <w:trHeight w:val="549"/>
        </w:trPr>
        <w:tc>
          <w:tcPr>
            <w:tcW w:w="441" w:type="dxa"/>
            <w:shd w:val="clear" w:color="auto" w:fill="auto"/>
            <w:vAlign w:val="center"/>
            <w:hideMark/>
          </w:tcPr>
          <w:p w14:paraId="5D4BD0D3" w14:textId="77777777" w:rsidR="008C0818" w:rsidRPr="007B6FE6" w:rsidRDefault="008C0818" w:rsidP="0033363A">
            <w:pPr>
              <w:jc w:val="center"/>
              <w:rPr>
                <w:sz w:val="20"/>
              </w:rPr>
            </w:pPr>
            <w:r w:rsidRPr="007B6FE6">
              <w:rPr>
                <w:sz w:val="20"/>
              </w:rPr>
              <w:t>10</w:t>
            </w:r>
          </w:p>
        </w:tc>
        <w:tc>
          <w:tcPr>
            <w:tcW w:w="1984" w:type="dxa"/>
            <w:shd w:val="clear" w:color="auto" w:fill="auto"/>
            <w:vAlign w:val="center"/>
            <w:hideMark/>
          </w:tcPr>
          <w:p w14:paraId="4097112F" w14:textId="77777777" w:rsidR="008C0818" w:rsidRPr="007B6FE6" w:rsidRDefault="008C0818" w:rsidP="008C0818">
            <w:pPr>
              <w:rPr>
                <w:sz w:val="20"/>
              </w:rPr>
            </w:pPr>
            <w:r w:rsidRPr="007B6FE6">
              <w:rPr>
                <w:sz w:val="20"/>
              </w:rPr>
              <w:t>47:07:1039001:3718</w:t>
            </w:r>
          </w:p>
        </w:tc>
        <w:tc>
          <w:tcPr>
            <w:tcW w:w="1843" w:type="dxa"/>
            <w:shd w:val="clear" w:color="auto" w:fill="auto"/>
            <w:vAlign w:val="center"/>
            <w:hideMark/>
          </w:tcPr>
          <w:p w14:paraId="7E7B0C71" w14:textId="77777777" w:rsidR="008C0818" w:rsidRPr="007B6FE6" w:rsidRDefault="008C0818" w:rsidP="008C0818">
            <w:pPr>
              <w:rPr>
                <w:sz w:val="20"/>
              </w:rPr>
            </w:pPr>
            <w:r w:rsidRPr="007B6FE6">
              <w:rPr>
                <w:sz w:val="20"/>
              </w:rPr>
              <w:t>Соколова Т.Ю.</w:t>
            </w:r>
          </w:p>
        </w:tc>
        <w:tc>
          <w:tcPr>
            <w:tcW w:w="1559" w:type="dxa"/>
            <w:shd w:val="clear" w:color="auto" w:fill="auto"/>
            <w:vAlign w:val="center"/>
            <w:hideMark/>
          </w:tcPr>
          <w:p w14:paraId="5199391F"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7E312DA7" w14:textId="77777777" w:rsidR="008C0818" w:rsidRPr="007B6FE6" w:rsidRDefault="008C0818" w:rsidP="007B6FE6">
            <w:pPr>
              <w:jc w:val="center"/>
              <w:rPr>
                <w:sz w:val="20"/>
              </w:rPr>
            </w:pPr>
            <w:r w:rsidRPr="007B6FE6">
              <w:rPr>
                <w:sz w:val="20"/>
              </w:rPr>
              <w:t>1 000</w:t>
            </w:r>
          </w:p>
        </w:tc>
        <w:tc>
          <w:tcPr>
            <w:tcW w:w="1417" w:type="dxa"/>
            <w:shd w:val="clear" w:color="auto" w:fill="auto"/>
            <w:vAlign w:val="center"/>
            <w:hideMark/>
          </w:tcPr>
          <w:p w14:paraId="3FB1663D" w14:textId="77777777" w:rsidR="0012587C" w:rsidRDefault="0012587C" w:rsidP="008C0818">
            <w:pPr>
              <w:rPr>
                <w:sz w:val="20"/>
              </w:rPr>
            </w:pPr>
            <w:r>
              <w:rPr>
                <w:sz w:val="20"/>
              </w:rPr>
              <w:t>Земли</w:t>
            </w:r>
          </w:p>
          <w:p w14:paraId="13AC14B2" w14:textId="77777777" w:rsidR="008C0818" w:rsidRPr="007B6FE6" w:rsidRDefault="008C0818" w:rsidP="008C0818">
            <w:pPr>
              <w:rPr>
                <w:sz w:val="20"/>
              </w:rPr>
            </w:pPr>
            <w:r w:rsidRPr="007B6FE6">
              <w:rPr>
                <w:sz w:val="20"/>
              </w:rPr>
              <w:t>населенных пун</w:t>
            </w:r>
            <w:r w:rsidRPr="007B6FE6">
              <w:rPr>
                <w:sz w:val="20"/>
              </w:rPr>
              <w:t>к</w:t>
            </w:r>
            <w:r w:rsidRPr="007B6FE6">
              <w:rPr>
                <w:sz w:val="20"/>
              </w:rPr>
              <w:t>тов</w:t>
            </w:r>
          </w:p>
        </w:tc>
        <w:tc>
          <w:tcPr>
            <w:tcW w:w="1559" w:type="dxa"/>
            <w:shd w:val="clear" w:color="auto" w:fill="auto"/>
            <w:vAlign w:val="center"/>
            <w:hideMark/>
          </w:tcPr>
          <w:p w14:paraId="4BA29EAB" w14:textId="77777777" w:rsidR="008C0818" w:rsidRPr="007B6FE6" w:rsidRDefault="008C0818" w:rsidP="008C0818">
            <w:pPr>
              <w:rPr>
                <w:sz w:val="20"/>
              </w:rPr>
            </w:pPr>
            <w:r w:rsidRPr="007B6FE6">
              <w:rPr>
                <w:sz w:val="20"/>
              </w:rPr>
              <w:t>Торговые об</w:t>
            </w:r>
            <w:r w:rsidRPr="007B6FE6">
              <w:rPr>
                <w:sz w:val="20"/>
              </w:rPr>
              <w:t>ъ</w:t>
            </w:r>
            <w:r w:rsidRPr="007B6FE6">
              <w:rPr>
                <w:sz w:val="20"/>
              </w:rPr>
              <w:t>екты</w:t>
            </w:r>
          </w:p>
        </w:tc>
      </w:tr>
      <w:tr w:rsidR="007B6FE6" w:rsidRPr="007B6FE6" w14:paraId="47E26827" w14:textId="77777777" w:rsidTr="003F053F">
        <w:trPr>
          <w:trHeight w:val="510"/>
        </w:trPr>
        <w:tc>
          <w:tcPr>
            <w:tcW w:w="441" w:type="dxa"/>
            <w:shd w:val="clear" w:color="auto" w:fill="auto"/>
            <w:vAlign w:val="center"/>
            <w:hideMark/>
          </w:tcPr>
          <w:p w14:paraId="047DCF20" w14:textId="77777777" w:rsidR="008C0818" w:rsidRPr="007B6FE6" w:rsidRDefault="008C0818" w:rsidP="0033363A">
            <w:pPr>
              <w:jc w:val="center"/>
              <w:rPr>
                <w:sz w:val="20"/>
              </w:rPr>
            </w:pPr>
            <w:r w:rsidRPr="007B6FE6">
              <w:rPr>
                <w:sz w:val="20"/>
              </w:rPr>
              <w:t>11</w:t>
            </w:r>
          </w:p>
        </w:tc>
        <w:tc>
          <w:tcPr>
            <w:tcW w:w="1984" w:type="dxa"/>
            <w:shd w:val="clear" w:color="auto" w:fill="auto"/>
            <w:vAlign w:val="center"/>
            <w:hideMark/>
          </w:tcPr>
          <w:p w14:paraId="697FB180" w14:textId="77777777" w:rsidR="008C0818" w:rsidRPr="007B6FE6" w:rsidRDefault="008C0818" w:rsidP="008C0818">
            <w:pPr>
              <w:rPr>
                <w:sz w:val="20"/>
              </w:rPr>
            </w:pPr>
            <w:r w:rsidRPr="007B6FE6">
              <w:rPr>
                <w:sz w:val="20"/>
              </w:rPr>
              <w:t>47:07:1039001:3717</w:t>
            </w:r>
          </w:p>
        </w:tc>
        <w:tc>
          <w:tcPr>
            <w:tcW w:w="1843" w:type="dxa"/>
            <w:shd w:val="clear" w:color="auto" w:fill="auto"/>
            <w:vAlign w:val="center"/>
            <w:hideMark/>
          </w:tcPr>
          <w:p w14:paraId="62C96226" w14:textId="77777777" w:rsidR="008C0818" w:rsidRPr="007B6FE6" w:rsidRDefault="008C0818" w:rsidP="008C0818">
            <w:pPr>
              <w:rPr>
                <w:sz w:val="20"/>
              </w:rPr>
            </w:pPr>
            <w:r w:rsidRPr="007B6FE6">
              <w:rPr>
                <w:sz w:val="20"/>
              </w:rPr>
              <w:t>Соколова Т.Ю.</w:t>
            </w:r>
          </w:p>
        </w:tc>
        <w:tc>
          <w:tcPr>
            <w:tcW w:w="1559" w:type="dxa"/>
            <w:shd w:val="clear" w:color="auto" w:fill="auto"/>
            <w:vAlign w:val="center"/>
            <w:hideMark/>
          </w:tcPr>
          <w:p w14:paraId="62C74629"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11DB847D" w14:textId="77777777" w:rsidR="008C0818" w:rsidRPr="007B6FE6" w:rsidRDefault="008C0818" w:rsidP="007B6FE6">
            <w:pPr>
              <w:jc w:val="center"/>
              <w:rPr>
                <w:sz w:val="20"/>
              </w:rPr>
            </w:pPr>
            <w:r w:rsidRPr="007B6FE6">
              <w:rPr>
                <w:sz w:val="20"/>
              </w:rPr>
              <w:t>1 336</w:t>
            </w:r>
          </w:p>
        </w:tc>
        <w:tc>
          <w:tcPr>
            <w:tcW w:w="1417" w:type="dxa"/>
            <w:shd w:val="clear" w:color="auto" w:fill="auto"/>
            <w:vAlign w:val="center"/>
            <w:hideMark/>
          </w:tcPr>
          <w:p w14:paraId="2D7670F9" w14:textId="77777777" w:rsidR="0012587C" w:rsidRDefault="0012587C" w:rsidP="008C0818">
            <w:pPr>
              <w:rPr>
                <w:sz w:val="20"/>
              </w:rPr>
            </w:pPr>
            <w:r>
              <w:rPr>
                <w:sz w:val="20"/>
              </w:rPr>
              <w:t>Земли</w:t>
            </w:r>
          </w:p>
          <w:p w14:paraId="33D8D7D3" w14:textId="77777777" w:rsidR="008C0818" w:rsidRPr="007B6FE6" w:rsidRDefault="008C0818" w:rsidP="008C0818">
            <w:pPr>
              <w:rPr>
                <w:sz w:val="20"/>
              </w:rPr>
            </w:pPr>
            <w:r w:rsidRPr="007B6FE6">
              <w:rPr>
                <w:sz w:val="20"/>
              </w:rPr>
              <w:t>населенных пун</w:t>
            </w:r>
            <w:r w:rsidRPr="007B6FE6">
              <w:rPr>
                <w:sz w:val="20"/>
              </w:rPr>
              <w:t>к</w:t>
            </w:r>
            <w:r w:rsidRPr="007B6FE6">
              <w:rPr>
                <w:sz w:val="20"/>
              </w:rPr>
              <w:t>тов</w:t>
            </w:r>
          </w:p>
        </w:tc>
        <w:tc>
          <w:tcPr>
            <w:tcW w:w="1559" w:type="dxa"/>
            <w:shd w:val="clear" w:color="auto" w:fill="auto"/>
            <w:vAlign w:val="center"/>
            <w:hideMark/>
          </w:tcPr>
          <w:p w14:paraId="20DC8B8D" w14:textId="77777777" w:rsidR="008C0818" w:rsidRPr="007B6FE6" w:rsidRDefault="008C0818" w:rsidP="008C0818">
            <w:pPr>
              <w:rPr>
                <w:sz w:val="20"/>
              </w:rPr>
            </w:pPr>
            <w:r w:rsidRPr="007B6FE6">
              <w:rPr>
                <w:sz w:val="20"/>
              </w:rPr>
              <w:t>Торговые об</w:t>
            </w:r>
            <w:r w:rsidRPr="007B6FE6">
              <w:rPr>
                <w:sz w:val="20"/>
              </w:rPr>
              <w:t>ъ</w:t>
            </w:r>
            <w:r w:rsidRPr="007B6FE6">
              <w:rPr>
                <w:sz w:val="20"/>
              </w:rPr>
              <w:t>екты</w:t>
            </w:r>
          </w:p>
        </w:tc>
      </w:tr>
      <w:tr w:rsidR="007B6FE6" w:rsidRPr="007B6FE6" w14:paraId="1A364D0B" w14:textId="77777777" w:rsidTr="003F053F">
        <w:trPr>
          <w:trHeight w:val="765"/>
        </w:trPr>
        <w:tc>
          <w:tcPr>
            <w:tcW w:w="441" w:type="dxa"/>
            <w:shd w:val="clear" w:color="auto" w:fill="auto"/>
            <w:vAlign w:val="center"/>
            <w:hideMark/>
          </w:tcPr>
          <w:p w14:paraId="53C28864" w14:textId="77777777" w:rsidR="008C0818" w:rsidRPr="007B6FE6" w:rsidRDefault="008C0818" w:rsidP="0033363A">
            <w:pPr>
              <w:jc w:val="center"/>
              <w:rPr>
                <w:sz w:val="20"/>
              </w:rPr>
            </w:pPr>
            <w:r w:rsidRPr="007B6FE6">
              <w:rPr>
                <w:sz w:val="20"/>
              </w:rPr>
              <w:t>12</w:t>
            </w:r>
          </w:p>
        </w:tc>
        <w:tc>
          <w:tcPr>
            <w:tcW w:w="1984" w:type="dxa"/>
            <w:shd w:val="clear" w:color="auto" w:fill="auto"/>
            <w:vAlign w:val="center"/>
            <w:hideMark/>
          </w:tcPr>
          <w:p w14:paraId="68F75791" w14:textId="77777777" w:rsidR="008C0818" w:rsidRPr="007B6FE6" w:rsidRDefault="008C0818" w:rsidP="008C0818">
            <w:pPr>
              <w:rPr>
                <w:sz w:val="20"/>
              </w:rPr>
            </w:pPr>
            <w:r w:rsidRPr="007B6FE6">
              <w:rPr>
                <w:sz w:val="20"/>
              </w:rPr>
              <w:t>47:07:1039001:2136</w:t>
            </w:r>
          </w:p>
        </w:tc>
        <w:tc>
          <w:tcPr>
            <w:tcW w:w="1843" w:type="dxa"/>
            <w:shd w:val="clear" w:color="auto" w:fill="auto"/>
            <w:vAlign w:val="center"/>
            <w:hideMark/>
          </w:tcPr>
          <w:p w14:paraId="73E73D73" w14:textId="77777777" w:rsidR="008C0818" w:rsidRPr="007B6FE6" w:rsidRDefault="008C0818" w:rsidP="008C0818">
            <w:pPr>
              <w:rPr>
                <w:sz w:val="20"/>
              </w:rPr>
            </w:pPr>
            <w:r w:rsidRPr="007B6FE6">
              <w:rPr>
                <w:sz w:val="20"/>
              </w:rPr>
              <w:t>ЗАО "Строител</w:t>
            </w:r>
            <w:r w:rsidRPr="007B6FE6">
              <w:rPr>
                <w:sz w:val="20"/>
              </w:rPr>
              <w:t>ь</w:t>
            </w:r>
            <w:r w:rsidRPr="007B6FE6">
              <w:rPr>
                <w:sz w:val="20"/>
              </w:rPr>
              <w:t>ное упра</w:t>
            </w:r>
            <w:r w:rsidRPr="007B6FE6">
              <w:rPr>
                <w:sz w:val="20"/>
              </w:rPr>
              <w:t>в</w:t>
            </w:r>
            <w:r w:rsidRPr="007B6FE6">
              <w:rPr>
                <w:sz w:val="20"/>
              </w:rPr>
              <w:t>ление</w:t>
            </w:r>
            <w:r w:rsidRPr="007B6FE6">
              <w:rPr>
                <w:sz w:val="20"/>
              </w:rPr>
              <w:br/>
              <w:t>№</w:t>
            </w:r>
            <w:r w:rsidR="002B4320">
              <w:rPr>
                <w:sz w:val="20"/>
              </w:rPr>
              <w:t xml:space="preserve"> </w:t>
            </w:r>
            <w:r w:rsidRPr="007B6FE6">
              <w:rPr>
                <w:sz w:val="20"/>
              </w:rPr>
              <w:t>155"</w:t>
            </w:r>
          </w:p>
        </w:tc>
        <w:tc>
          <w:tcPr>
            <w:tcW w:w="1559" w:type="dxa"/>
            <w:shd w:val="clear" w:color="auto" w:fill="auto"/>
            <w:vAlign w:val="center"/>
            <w:hideMark/>
          </w:tcPr>
          <w:p w14:paraId="092D5493"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2B123F2E" w14:textId="77777777" w:rsidR="008C0818" w:rsidRPr="007B6FE6" w:rsidRDefault="008C0818" w:rsidP="007B6FE6">
            <w:pPr>
              <w:jc w:val="center"/>
              <w:rPr>
                <w:sz w:val="20"/>
              </w:rPr>
            </w:pPr>
            <w:r w:rsidRPr="007B6FE6">
              <w:rPr>
                <w:sz w:val="20"/>
              </w:rPr>
              <w:t>26 768</w:t>
            </w:r>
          </w:p>
        </w:tc>
        <w:tc>
          <w:tcPr>
            <w:tcW w:w="1417" w:type="dxa"/>
            <w:shd w:val="clear" w:color="auto" w:fill="auto"/>
            <w:vAlign w:val="center"/>
            <w:hideMark/>
          </w:tcPr>
          <w:p w14:paraId="760E8EE4" w14:textId="77777777" w:rsidR="0012587C" w:rsidRDefault="008C0818" w:rsidP="008C0818">
            <w:pPr>
              <w:rPr>
                <w:sz w:val="20"/>
              </w:rPr>
            </w:pPr>
            <w:r w:rsidRPr="007B6FE6">
              <w:rPr>
                <w:sz w:val="20"/>
              </w:rPr>
              <w:t>Земли</w:t>
            </w:r>
          </w:p>
          <w:p w14:paraId="278CB019" w14:textId="77777777" w:rsidR="008C0818" w:rsidRPr="007B6FE6" w:rsidRDefault="008C0818" w:rsidP="008C0818">
            <w:pPr>
              <w:rPr>
                <w:sz w:val="20"/>
              </w:rPr>
            </w:pPr>
            <w:r w:rsidRPr="007B6FE6">
              <w:rPr>
                <w:sz w:val="20"/>
              </w:rPr>
              <w:t>населенных пун</w:t>
            </w:r>
            <w:r w:rsidRPr="007B6FE6">
              <w:rPr>
                <w:sz w:val="20"/>
              </w:rPr>
              <w:t>к</w:t>
            </w:r>
            <w:r w:rsidRPr="007B6FE6">
              <w:rPr>
                <w:sz w:val="20"/>
              </w:rPr>
              <w:t>тов</w:t>
            </w:r>
          </w:p>
        </w:tc>
        <w:tc>
          <w:tcPr>
            <w:tcW w:w="1559" w:type="dxa"/>
            <w:shd w:val="clear" w:color="auto" w:fill="auto"/>
            <w:vAlign w:val="center"/>
            <w:hideMark/>
          </w:tcPr>
          <w:p w14:paraId="5B4C7EE1" w14:textId="77777777" w:rsidR="008C0818" w:rsidRPr="007B6FE6" w:rsidRDefault="008C0818" w:rsidP="008C0818">
            <w:pPr>
              <w:rPr>
                <w:sz w:val="20"/>
              </w:rPr>
            </w:pPr>
            <w:r w:rsidRPr="007B6FE6">
              <w:rPr>
                <w:sz w:val="20"/>
              </w:rPr>
              <w:t>Для комплек</w:t>
            </w:r>
            <w:r w:rsidRPr="007B6FE6">
              <w:rPr>
                <w:sz w:val="20"/>
              </w:rPr>
              <w:t>с</w:t>
            </w:r>
            <w:r w:rsidRPr="007B6FE6">
              <w:rPr>
                <w:sz w:val="20"/>
              </w:rPr>
              <w:t>ного осв</w:t>
            </w:r>
            <w:r w:rsidRPr="007B6FE6">
              <w:rPr>
                <w:sz w:val="20"/>
              </w:rPr>
              <w:t>о</w:t>
            </w:r>
            <w:r w:rsidRPr="007B6FE6">
              <w:rPr>
                <w:sz w:val="20"/>
              </w:rPr>
              <w:t>ения в целях</w:t>
            </w:r>
          </w:p>
          <w:p w14:paraId="20AC68BD" w14:textId="77777777" w:rsidR="008C0818" w:rsidRPr="007B6FE6" w:rsidRDefault="008C0818" w:rsidP="008C0818">
            <w:pPr>
              <w:rPr>
                <w:sz w:val="20"/>
              </w:rPr>
            </w:pPr>
            <w:r w:rsidRPr="007B6FE6">
              <w:rPr>
                <w:sz w:val="20"/>
              </w:rPr>
              <w:t>жилищн</w:t>
            </w:r>
            <w:r w:rsidRPr="007B6FE6">
              <w:rPr>
                <w:sz w:val="20"/>
              </w:rPr>
              <w:t>о</w:t>
            </w:r>
            <w:r w:rsidRPr="007B6FE6">
              <w:rPr>
                <w:sz w:val="20"/>
              </w:rPr>
              <w:t xml:space="preserve">го </w:t>
            </w:r>
          </w:p>
          <w:p w14:paraId="113ADCD3" w14:textId="77777777" w:rsidR="008C0818" w:rsidRPr="007B6FE6" w:rsidRDefault="008C0818" w:rsidP="008C0818">
            <w:pPr>
              <w:rPr>
                <w:sz w:val="20"/>
              </w:rPr>
            </w:pPr>
            <w:r w:rsidRPr="007B6FE6">
              <w:rPr>
                <w:sz w:val="20"/>
              </w:rPr>
              <w:t>строител</w:t>
            </w:r>
            <w:r w:rsidRPr="007B6FE6">
              <w:rPr>
                <w:sz w:val="20"/>
              </w:rPr>
              <w:t>ь</w:t>
            </w:r>
            <w:r w:rsidRPr="007B6FE6">
              <w:rPr>
                <w:sz w:val="20"/>
              </w:rPr>
              <w:t>ства</w:t>
            </w:r>
          </w:p>
        </w:tc>
      </w:tr>
      <w:tr w:rsidR="007B6FE6" w:rsidRPr="007B6FE6" w14:paraId="2BE6D40E" w14:textId="77777777" w:rsidTr="003F053F">
        <w:trPr>
          <w:trHeight w:val="765"/>
        </w:trPr>
        <w:tc>
          <w:tcPr>
            <w:tcW w:w="441" w:type="dxa"/>
            <w:shd w:val="clear" w:color="auto" w:fill="auto"/>
            <w:vAlign w:val="center"/>
            <w:hideMark/>
          </w:tcPr>
          <w:p w14:paraId="30364FED" w14:textId="77777777" w:rsidR="008C0818" w:rsidRPr="007B6FE6" w:rsidRDefault="008C0818" w:rsidP="0033363A">
            <w:pPr>
              <w:jc w:val="center"/>
              <w:rPr>
                <w:sz w:val="20"/>
              </w:rPr>
            </w:pPr>
            <w:r w:rsidRPr="007B6FE6">
              <w:rPr>
                <w:sz w:val="20"/>
              </w:rPr>
              <w:t>13</w:t>
            </w:r>
          </w:p>
        </w:tc>
        <w:tc>
          <w:tcPr>
            <w:tcW w:w="1984" w:type="dxa"/>
            <w:shd w:val="clear" w:color="auto" w:fill="auto"/>
            <w:vAlign w:val="center"/>
            <w:hideMark/>
          </w:tcPr>
          <w:p w14:paraId="2EA50207" w14:textId="77777777" w:rsidR="008C0818" w:rsidRPr="007B6FE6" w:rsidRDefault="008C0818" w:rsidP="008C0818">
            <w:pPr>
              <w:rPr>
                <w:sz w:val="20"/>
              </w:rPr>
            </w:pPr>
            <w:r w:rsidRPr="007B6FE6">
              <w:rPr>
                <w:sz w:val="20"/>
              </w:rPr>
              <w:t>47:07:1039001:2154</w:t>
            </w:r>
          </w:p>
        </w:tc>
        <w:tc>
          <w:tcPr>
            <w:tcW w:w="1843" w:type="dxa"/>
            <w:shd w:val="clear" w:color="auto" w:fill="auto"/>
            <w:vAlign w:val="center"/>
            <w:hideMark/>
          </w:tcPr>
          <w:p w14:paraId="0B4B9299" w14:textId="77777777" w:rsidR="008C0818" w:rsidRPr="007B6FE6" w:rsidRDefault="008C0818" w:rsidP="008C0818">
            <w:pPr>
              <w:rPr>
                <w:sz w:val="20"/>
              </w:rPr>
            </w:pPr>
            <w:r w:rsidRPr="007B6FE6">
              <w:rPr>
                <w:sz w:val="20"/>
              </w:rPr>
              <w:t>ЗАО "Строител</w:t>
            </w:r>
            <w:r w:rsidRPr="007B6FE6">
              <w:rPr>
                <w:sz w:val="20"/>
              </w:rPr>
              <w:t>ь</w:t>
            </w:r>
            <w:r w:rsidRPr="007B6FE6">
              <w:rPr>
                <w:sz w:val="20"/>
              </w:rPr>
              <w:t>ное упра</w:t>
            </w:r>
            <w:r w:rsidRPr="007B6FE6">
              <w:rPr>
                <w:sz w:val="20"/>
              </w:rPr>
              <w:t>в</w:t>
            </w:r>
            <w:r w:rsidRPr="007B6FE6">
              <w:rPr>
                <w:sz w:val="20"/>
              </w:rPr>
              <w:t>ление</w:t>
            </w:r>
            <w:r w:rsidR="002B4320">
              <w:rPr>
                <w:sz w:val="20"/>
              </w:rPr>
              <w:t xml:space="preserve">  </w:t>
            </w:r>
            <w:r w:rsidRPr="007B6FE6">
              <w:rPr>
                <w:sz w:val="20"/>
              </w:rPr>
              <w:t xml:space="preserve"> №</w:t>
            </w:r>
            <w:r w:rsidR="002B4320">
              <w:rPr>
                <w:sz w:val="20"/>
              </w:rPr>
              <w:t xml:space="preserve"> </w:t>
            </w:r>
            <w:r w:rsidRPr="007B6FE6">
              <w:rPr>
                <w:sz w:val="20"/>
              </w:rPr>
              <w:t>155"</w:t>
            </w:r>
            <w:r w:rsidR="002B4320">
              <w:rPr>
                <w:sz w:val="20"/>
              </w:rPr>
              <w:t xml:space="preserve"> </w:t>
            </w:r>
          </w:p>
        </w:tc>
        <w:tc>
          <w:tcPr>
            <w:tcW w:w="1559" w:type="dxa"/>
            <w:shd w:val="clear" w:color="auto" w:fill="auto"/>
            <w:vAlign w:val="center"/>
            <w:hideMark/>
          </w:tcPr>
          <w:p w14:paraId="6D43B911"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5A1FB7F0" w14:textId="77777777" w:rsidR="008C0818" w:rsidRPr="007B6FE6" w:rsidRDefault="008C0818" w:rsidP="007B6FE6">
            <w:pPr>
              <w:jc w:val="center"/>
              <w:rPr>
                <w:sz w:val="20"/>
              </w:rPr>
            </w:pPr>
            <w:r w:rsidRPr="007B6FE6">
              <w:rPr>
                <w:sz w:val="20"/>
              </w:rPr>
              <w:t>35 725</w:t>
            </w:r>
          </w:p>
        </w:tc>
        <w:tc>
          <w:tcPr>
            <w:tcW w:w="1417" w:type="dxa"/>
            <w:shd w:val="clear" w:color="auto" w:fill="auto"/>
            <w:vAlign w:val="center"/>
            <w:hideMark/>
          </w:tcPr>
          <w:p w14:paraId="0DE04849" w14:textId="77777777" w:rsidR="0012587C" w:rsidRDefault="0012587C" w:rsidP="008C0818">
            <w:pPr>
              <w:rPr>
                <w:sz w:val="20"/>
              </w:rPr>
            </w:pPr>
            <w:r>
              <w:rPr>
                <w:sz w:val="20"/>
              </w:rPr>
              <w:t>Земли</w:t>
            </w:r>
          </w:p>
          <w:p w14:paraId="7041C0AE" w14:textId="77777777" w:rsidR="008C0818" w:rsidRPr="007B6FE6" w:rsidRDefault="008C0818" w:rsidP="008C0818">
            <w:pPr>
              <w:rPr>
                <w:sz w:val="20"/>
              </w:rPr>
            </w:pPr>
            <w:r w:rsidRPr="007B6FE6">
              <w:rPr>
                <w:sz w:val="20"/>
              </w:rPr>
              <w:t>населенных пун</w:t>
            </w:r>
            <w:r w:rsidRPr="007B6FE6">
              <w:rPr>
                <w:sz w:val="20"/>
              </w:rPr>
              <w:t>к</w:t>
            </w:r>
            <w:r w:rsidRPr="007B6FE6">
              <w:rPr>
                <w:sz w:val="20"/>
              </w:rPr>
              <w:t>тов</w:t>
            </w:r>
          </w:p>
        </w:tc>
        <w:tc>
          <w:tcPr>
            <w:tcW w:w="1559" w:type="dxa"/>
            <w:shd w:val="clear" w:color="auto" w:fill="auto"/>
            <w:vAlign w:val="center"/>
            <w:hideMark/>
          </w:tcPr>
          <w:p w14:paraId="2589BAD7" w14:textId="77777777" w:rsidR="008C0818" w:rsidRPr="007B6FE6" w:rsidRDefault="008C0818" w:rsidP="008C0818">
            <w:pPr>
              <w:rPr>
                <w:sz w:val="20"/>
              </w:rPr>
            </w:pPr>
            <w:r w:rsidRPr="007B6FE6">
              <w:rPr>
                <w:sz w:val="20"/>
              </w:rPr>
              <w:t>Для комплек</w:t>
            </w:r>
            <w:r w:rsidRPr="007B6FE6">
              <w:rPr>
                <w:sz w:val="20"/>
              </w:rPr>
              <w:t>с</w:t>
            </w:r>
            <w:r w:rsidRPr="007B6FE6">
              <w:rPr>
                <w:sz w:val="20"/>
              </w:rPr>
              <w:t>ного осв</w:t>
            </w:r>
            <w:r w:rsidRPr="007B6FE6">
              <w:rPr>
                <w:sz w:val="20"/>
              </w:rPr>
              <w:t>о</w:t>
            </w:r>
            <w:r w:rsidRPr="007B6FE6">
              <w:rPr>
                <w:sz w:val="20"/>
              </w:rPr>
              <w:t xml:space="preserve">ения в целях </w:t>
            </w:r>
          </w:p>
          <w:p w14:paraId="2FD185AD" w14:textId="77777777" w:rsidR="008C0818" w:rsidRPr="007B6FE6" w:rsidRDefault="008C0818" w:rsidP="008C0818">
            <w:pPr>
              <w:rPr>
                <w:sz w:val="20"/>
              </w:rPr>
            </w:pPr>
            <w:r w:rsidRPr="007B6FE6">
              <w:rPr>
                <w:sz w:val="20"/>
              </w:rPr>
              <w:t>жилищн</w:t>
            </w:r>
            <w:r w:rsidRPr="007B6FE6">
              <w:rPr>
                <w:sz w:val="20"/>
              </w:rPr>
              <w:t>о</w:t>
            </w:r>
            <w:r w:rsidRPr="007B6FE6">
              <w:rPr>
                <w:sz w:val="20"/>
              </w:rPr>
              <w:t>го</w:t>
            </w:r>
          </w:p>
          <w:p w14:paraId="140200D6" w14:textId="77777777" w:rsidR="008C0818" w:rsidRPr="007B6FE6" w:rsidRDefault="008C0818" w:rsidP="008C0818">
            <w:pPr>
              <w:rPr>
                <w:sz w:val="20"/>
              </w:rPr>
            </w:pPr>
            <w:r w:rsidRPr="007B6FE6">
              <w:rPr>
                <w:sz w:val="20"/>
              </w:rPr>
              <w:t>строител</w:t>
            </w:r>
            <w:r w:rsidRPr="007B6FE6">
              <w:rPr>
                <w:sz w:val="20"/>
              </w:rPr>
              <w:t>ь</w:t>
            </w:r>
            <w:r w:rsidRPr="007B6FE6">
              <w:rPr>
                <w:sz w:val="20"/>
              </w:rPr>
              <w:t>ства</w:t>
            </w:r>
          </w:p>
        </w:tc>
      </w:tr>
      <w:tr w:rsidR="007B6FE6" w:rsidRPr="007B6FE6" w14:paraId="50736143" w14:textId="77777777" w:rsidTr="003F053F">
        <w:trPr>
          <w:trHeight w:val="765"/>
        </w:trPr>
        <w:tc>
          <w:tcPr>
            <w:tcW w:w="441" w:type="dxa"/>
            <w:shd w:val="clear" w:color="auto" w:fill="auto"/>
            <w:vAlign w:val="center"/>
            <w:hideMark/>
          </w:tcPr>
          <w:p w14:paraId="5161ED69" w14:textId="77777777" w:rsidR="008C0818" w:rsidRPr="007B6FE6" w:rsidRDefault="008C0818" w:rsidP="0033363A">
            <w:pPr>
              <w:jc w:val="center"/>
              <w:rPr>
                <w:sz w:val="20"/>
              </w:rPr>
            </w:pPr>
            <w:r w:rsidRPr="007B6FE6">
              <w:rPr>
                <w:sz w:val="20"/>
              </w:rPr>
              <w:t>14</w:t>
            </w:r>
          </w:p>
        </w:tc>
        <w:tc>
          <w:tcPr>
            <w:tcW w:w="1984" w:type="dxa"/>
            <w:shd w:val="clear" w:color="auto" w:fill="auto"/>
            <w:vAlign w:val="center"/>
            <w:hideMark/>
          </w:tcPr>
          <w:p w14:paraId="34DDA432" w14:textId="77777777" w:rsidR="008C0818" w:rsidRPr="007B6FE6" w:rsidRDefault="008C0818" w:rsidP="008C0818">
            <w:pPr>
              <w:rPr>
                <w:sz w:val="20"/>
              </w:rPr>
            </w:pPr>
            <w:r w:rsidRPr="007B6FE6">
              <w:rPr>
                <w:sz w:val="20"/>
              </w:rPr>
              <w:t>47:07:1039001:2137</w:t>
            </w:r>
          </w:p>
        </w:tc>
        <w:tc>
          <w:tcPr>
            <w:tcW w:w="1843" w:type="dxa"/>
            <w:shd w:val="clear" w:color="auto" w:fill="auto"/>
            <w:vAlign w:val="center"/>
            <w:hideMark/>
          </w:tcPr>
          <w:p w14:paraId="35F0DDD8" w14:textId="77777777" w:rsidR="008C0818" w:rsidRPr="007B6FE6" w:rsidRDefault="008C0818" w:rsidP="008C0818">
            <w:pPr>
              <w:rPr>
                <w:sz w:val="20"/>
              </w:rPr>
            </w:pPr>
            <w:r w:rsidRPr="007B6FE6">
              <w:rPr>
                <w:sz w:val="20"/>
              </w:rPr>
              <w:t>ЗАО "Строител</w:t>
            </w:r>
            <w:r w:rsidRPr="007B6FE6">
              <w:rPr>
                <w:sz w:val="20"/>
              </w:rPr>
              <w:t>ь</w:t>
            </w:r>
            <w:r w:rsidRPr="007B6FE6">
              <w:rPr>
                <w:sz w:val="20"/>
              </w:rPr>
              <w:t>ное упра</w:t>
            </w:r>
            <w:r w:rsidRPr="007B6FE6">
              <w:rPr>
                <w:sz w:val="20"/>
              </w:rPr>
              <w:t>в</w:t>
            </w:r>
            <w:r w:rsidRPr="007B6FE6">
              <w:rPr>
                <w:sz w:val="20"/>
              </w:rPr>
              <w:t xml:space="preserve">ление </w:t>
            </w:r>
            <w:r w:rsidR="002B4320">
              <w:rPr>
                <w:sz w:val="20"/>
              </w:rPr>
              <w:t xml:space="preserve">  </w:t>
            </w:r>
            <w:r w:rsidRPr="007B6FE6">
              <w:rPr>
                <w:sz w:val="20"/>
              </w:rPr>
              <w:t>№</w:t>
            </w:r>
            <w:r w:rsidR="002B4320">
              <w:rPr>
                <w:sz w:val="20"/>
              </w:rPr>
              <w:t xml:space="preserve"> </w:t>
            </w:r>
            <w:r w:rsidRPr="007B6FE6">
              <w:rPr>
                <w:sz w:val="20"/>
              </w:rPr>
              <w:t>155"</w:t>
            </w:r>
          </w:p>
        </w:tc>
        <w:tc>
          <w:tcPr>
            <w:tcW w:w="1559" w:type="dxa"/>
            <w:shd w:val="clear" w:color="auto" w:fill="auto"/>
            <w:vAlign w:val="center"/>
            <w:hideMark/>
          </w:tcPr>
          <w:p w14:paraId="747B6C7A"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3DFD6953" w14:textId="77777777" w:rsidR="008C0818" w:rsidRPr="007B6FE6" w:rsidRDefault="008C0818" w:rsidP="007B6FE6">
            <w:pPr>
              <w:jc w:val="center"/>
              <w:rPr>
                <w:sz w:val="20"/>
              </w:rPr>
            </w:pPr>
            <w:r w:rsidRPr="007B6FE6">
              <w:rPr>
                <w:sz w:val="20"/>
              </w:rPr>
              <w:t>1 658</w:t>
            </w:r>
          </w:p>
        </w:tc>
        <w:tc>
          <w:tcPr>
            <w:tcW w:w="1417" w:type="dxa"/>
            <w:shd w:val="clear" w:color="auto" w:fill="auto"/>
            <w:vAlign w:val="center"/>
            <w:hideMark/>
          </w:tcPr>
          <w:p w14:paraId="3DBE694C" w14:textId="77777777" w:rsidR="0012587C" w:rsidRDefault="008C0818" w:rsidP="0012587C">
            <w:pPr>
              <w:rPr>
                <w:sz w:val="20"/>
              </w:rPr>
            </w:pPr>
            <w:r w:rsidRPr="007B6FE6">
              <w:rPr>
                <w:sz w:val="20"/>
              </w:rPr>
              <w:t>Земли</w:t>
            </w:r>
          </w:p>
          <w:p w14:paraId="4CDA61C6" w14:textId="77777777" w:rsidR="008C0818" w:rsidRPr="007B6FE6" w:rsidRDefault="008C0818" w:rsidP="0012587C">
            <w:pPr>
              <w:rPr>
                <w:sz w:val="20"/>
              </w:rPr>
            </w:pPr>
            <w:r w:rsidRPr="007B6FE6">
              <w:rPr>
                <w:sz w:val="20"/>
              </w:rPr>
              <w:t>нас</w:t>
            </w:r>
            <w:r w:rsidRPr="007B6FE6">
              <w:rPr>
                <w:sz w:val="20"/>
              </w:rPr>
              <w:t>е</w:t>
            </w:r>
            <w:r w:rsidRPr="007B6FE6">
              <w:rPr>
                <w:sz w:val="20"/>
              </w:rPr>
              <w:t>ленных пун</w:t>
            </w:r>
            <w:r w:rsidRPr="007B6FE6">
              <w:rPr>
                <w:sz w:val="20"/>
              </w:rPr>
              <w:t>к</w:t>
            </w:r>
            <w:r w:rsidRPr="007B6FE6">
              <w:rPr>
                <w:sz w:val="20"/>
              </w:rPr>
              <w:t>тов</w:t>
            </w:r>
          </w:p>
        </w:tc>
        <w:tc>
          <w:tcPr>
            <w:tcW w:w="1559" w:type="dxa"/>
            <w:shd w:val="clear" w:color="auto" w:fill="auto"/>
            <w:vAlign w:val="center"/>
            <w:hideMark/>
          </w:tcPr>
          <w:p w14:paraId="70E5C89C" w14:textId="77777777" w:rsidR="008C0818" w:rsidRPr="007B6FE6" w:rsidRDefault="008C0818" w:rsidP="008C0818">
            <w:pPr>
              <w:rPr>
                <w:sz w:val="20"/>
              </w:rPr>
            </w:pPr>
            <w:r w:rsidRPr="007B6FE6">
              <w:rPr>
                <w:sz w:val="20"/>
              </w:rPr>
              <w:t>Для комплек</w:t>
            </w:r>
            <w:r w:rsidRPr="007B6FE6">
              <w:rPr>
                <w:sz w:val="20"/>
              </w:rPr>
              <w:t>с</w:t>
            </w:r>
            <w:r w:rsidRPr="007B6FE6">
              <w:rPr>
                <w:sz w:val="20"/>
              </w:rPr>
              <w:t>ного осв</w:t>
            </w:r>
            <w:r w:rsidRPr="007B6FE6">
              <w:rPr>
                <w:sz w:val="20"/>
              </w:rPr>
              <w:t>о</w:t>
            </w:r>
            <w:r w:rsidRPr="007B6FE6">
              <w:rPr>
                <w:sz w:val="20"/>
              </w:rPr>
              <w:t>ения в целях</w:t>
            </w:r>
          </w:p>
          <w:p w14:paraId="3A4E0727" w14:textId="77777777" w:rsidR="008C0818" w:rsidRPr="007B6FE6" w:rsidRDefault="008C0818" w:rsidP="008C0818">
            <w:pPr>
              <w:rPr>
                <w:sz w:val="20"/>
              </w:rPr>
            </w:pPr>
            <w:r w:rsidRPr="007B6FE6">
              <w:rPr>
                <w:sz w:val="20"/>
              </w:rPr>
              <w:t>жилищн</w:t>
            </w:r>
            <w:r w:rsidRPr="007B6FE6">
              <w:rPr>
                <w:sz w:val="20"/>
              </w:rPr>
              <w:t>о</w:t>
            </w:r>
            <w:r w:rsidRPr="007B6FE6">
              <w:rPr>
                <w:sz w:val="20"/>
              </w:rPr>
              <w:t>го</w:t>
            </w:r>
          </w:p>
          <w:p w14:paraId="5E752E05" w14:textId="77777777" w:rsidR="008C0818" w:rsidRPr="007B6FE6" w:rsidRDefault="008C0818" w:rsidP="008C0818">
            <w:pPr>
              <w:rPr>
                <w:sz w:val="20"/>
              </w:rPr>
            </w:pPr>
            <w:r w:rsidRPr="007B6FE6">
              <w:rPr>
                <w:sz w:val="20"/>
              </w:rPr>
              <w:t>строител</w:t>
            </w:r>
            <w:r w:rsidRPr="007B6FE6">
              <w:rPr>
                <w:sz w:val="20"/>
              </w:rPr>
              <w:t>ь</w:t>
            </w:r>
            <w:r w:rsidRPr="007B6FE6">
              <w:rPr>
                <w:sz w:val="20"/>
              </w:rPr>
              <w:t>ства</w:t>
            </w:r>
          </w:p>
        </w:tc>
      </w:tr>
      <w:tr w:rsidR="007B6FE6" w:rsidRPr="007B6FE6" w14:paraId="0F950465" w14:textId="77777777" w:rsidTr="003F053F">
        <w:trPr>
          <w:trHeight w:val="765"/>
        </w:trPr>
        <w:tc>
          <w:tcPr>
            <w:tcW w:w="441" w:type="dxa"/>
            <w:shd w:val="clear" w:color="auto" w:fill="auto"/>
            <w:vAlign w:val="center"/>
            <w:hideMark/>
          </w:tcPr>
          <w:p w14:paraId="7567334F" w14:textId="77777777" w:rsidR="008C0818" w:rsidRPr="007B6FE6" w:rsidRDefault="008C0818" w:rsidP="0033363A">
            <w:pPr>
              <w:jc w:val="center"/>
              <w:rPr>
                <w:sz w:val="20"/>
              </w:rPr>
            </w:pPr>
            <w:r w:rsidRPr="007B6FE6">
              <w:rPr>
                <w:sz w:val="20"/>
              </w:rPr>
              <w:t>15</w:t>
            </w:r>
          </w:p>
        </w:tc>
        <w:tc>
          <w:tcPr>
            <w:tcW w:w="1984" w:type="dxa"/>
            <w:shd w:val="clear" w:color="auto" w:fill="auto"/>
            <w:vAlign w:val="center"/>
            <w:hideMark/>
          </w:tcPr>
          <w:p w14:paraId="13285417" w14:textId="77777777" w:rsidR="008C0818" w:rsidRPr="007B6FE6" w:rsidRDefault="008C0818" w:rsidP="008C0818">
            <w:pPr>
              <w:rPr>
                <w:sz w:val="20"/>
              </w:rPr>
            </w:pPr>
            <w:r w:rsidRPr="007B6FE6">
              <w:rPr>
                <w:sz w:val="20"/>
              </w:rPr>
              <w:t>47:07:1039001:2157</w:t>
            </w:r>
          </w:p>
        </w:tc>
        <w:tc>
          <w:tcPr>
            <w:tcW w:w="1843" w:type="dxa"/>
            <w:shd w:val="clear" w:color="auto" w:fill="auto"/>
            <w:vAlign w:val="center"/>
            <w:hideMark/>
          </w:tcPr>
          <w:p w14:paraId="0D2EA989" w14:textId="77777777" w:rsidR="008C0818" w:rsidRPr="007B6FE6" w:rsidRDefault="008C0818" w:rsidP="008C0818">
            <w:pPr>
              <w:rPr>
                <w:sz w:val="20"/>
              </w:rPr>
            </w:pPr>
            <w:r w:rsidRPr="007B6FE6">
              <w:rPr>
                <w:sz w:val="20"/>
              </w:rPr>
              <w:t>ЗАО "Строител</w:t>
            </w:r>
            <w:r w:rsidRPr="007B6FE6">
              <w:rPr>
                <w:sz w:val="20"/>
              </w:rPr>
              <w:t>ь</w:t>
            </w:r>
            <w:r w:rsidRPr="007B6FE6">
              <w:rPr>
                <w:sz w:val="20"/>
              </w:rPr>
              <w:t>ное упра</w:t>
            </w:r>
            <w:r w:rsidRPr="007B6FE6">
              <w:rPr>
                <w:sz w:val="20"/>
              </w:rPr>
              <w:t>в</w:t>
            </w:r>
            <w:r w:rsidRPr="007B6FE6">
              <w:rPr>
                <w:sz w:val="20"/>
              </w:rPr>
              <w:t xml:space="preserve">ление </w:t>
            </w:r>
            <w:r w:rsidR="002B4320">
              <w:rPr>
                <w:sz w:val="20"/>
              </w:rPr>
              <w:t xml:space="preserve">  </w:t>
            </w:r>
            <w:r w:rsidRPr="007B6FE6">
              <w:rPr>
                <w:sz w:val="20"/>
              </w:rPr>
              <w:t>№</w:t>
            </w:r>
            <w:r w:rsidR="002B4320">
              <w:rPr>
                <w:sz w:val="20"/>
              </w:rPr>
              <w:t xml:space="preserve"> </w:t>
            </w:r>
            <w:r w:rsidRPr="007B6FE6">
              <w:rPr>
                <w:sz w:val="20"/>
              </w:rPr>
              <w:t>155"</w:t>
            </w:r>
          </w:p>
        </w:tc>
        <w:tc>
          <w:tcPr>
            <w:tcW w:w="1559" w:type="dxa"/>
            <w:shd w:val="clear" w:color="auto" w:fill="auto"/>
            <w:vAlign w:val="center"/>
            <w:hideMark/>
          </w:tcPr>
          <w:p w14:paraId="522AA291"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48AB7E8D" w14:textId="77777777" w:rsidR="008C0818" w:rsidRPr="007B6FE6" w:rsidRDefault="008C0818" w:rsidP="007B6FE6">
            <w:pPr>
              <w:jc w:val="center"/>
              <w:rPr>
                <w:sz w:val="20"/>
              </w:rPr>
            </w:pPr>
            <w:r w:rsidRPr="007B6FE6">
              <w:rPr>
                <w:sz w:val="20"/>
              </w:rPr>
              <w:t>1 253</w:t>
            </w:r>
          </w:p>
        </w:tc>
        <w:tc>
          <w:tcPr>
            <w:tcW w:w="1417" w:type="dxa"/>
            <w:shd w:val="clear" w:color="auto" w:fill="auto"/>
            <w:vAlign w:val="center"/>
            <w:hideMark/>
          </w:tcPr>
          <w:p w14:paraId="7622B3F2" w14:textId="77777777" w:rsidR="0012587C" w:rsidRDefault="0012587C" w:rsidP="008C0818">
            <w:pPr>
              <w:rPr>
                <w:sz w:val="20"/>
              </w:rPr>
            </w:pPr>
            <w:r>
              <w:rPr>
                <w:sz w:val="20"/>
              </w:rPr>
              <w:t>Земли</w:t>
            </w:r>
          </w:p>
          <w:p w14:paraId="2C5E4B1E" w14:textId="77777777" w:rsidR="008C0818" w:rsidRPr="007B6FE6" w:rsidRDefault="008C0818" w:rsidP="008C0818">
            <w:pPr>
              <w:rPr>
                <w:sz w:val="20"/>
              </w:rPr>
            </w:pPr>
            <w:r w:rsidRPr="007B6FE6">
              <w:rPr>
                <w:sz w:val="20"/>
              </w:rPr>
              <w:t>нас</w:t>
            </w:r>
            <w:r w:rsidRPr="007B6FE6">
              <w:rPr>
                <w:sz w:val="20"/>
              </w:rPr>
              <w:t>е</w:t>
            </w:r>
            <w:r w:rsidRPr="007B6FE6">
              <w:rPr>
                <w:sz w:val="20"/>
              </w:rPr>
              <w:t>ленных пун</w:t>
            </w:r>
            <w:r w:rsidRPr="007B6FE6">
              <w:rPr>
                <w:sz w:val="20"/>
              </w:rPr>
              <w:t>к</w:t>
            </w:r>
            <w:r w:rsidRPr="007B6FE6">
              <w:rPr>
                <w:sz w:val="20"/>
              </w:rPr>
              <w:t>тов</w:t>
            </w:r>
          </w:p>
        </w:tc>
        <w:tc>
          <w:tcPr>
            <w:tcW w:w="1559" w:type="dxa"/>
            <w:shd w:val="clear" w:color="auto" w:fill="auto"/>
            <w:vAlign w:val="center"/>
            <w:hideMark/>
          </w:tcPr>
          <w:p w14:paraId="38748FA5" w14:textId="77777777" w:rsidR="008C0818" w:rsidRPr="007B6FE6" w:rsidRDefault="008C0818" w:rsidP="008C0818">
            <w:pPr>
              <w:rPr>
                <w:sz w:val="20"/>
              </w:rPr>
            </w:pPr>
            <w:r w:rsidRPr="007B6FE6">
              <w:rPr>
                <w:sz w:val="20"/>
              </w:rPr>
              <w:t>Для комплек</w:t>
            </w:r>
            <w:r w:rsidRPr="007B6FE6">
              <w:rPr>
                <w:sz w:val="20"/>
              </w:rPr>
              <w:t>с</w:t>
            </w:r>
            <w:r w:rsidRPr="007B6FE6">
              <w:rPr>
                <w:sz w:val="20"/>
              </w:rPr>
              <w:t>ного осв</w:t>
            </w:r>
            <w:r w:rsidRPr="007B6FE6">
              <w:rPr>
                <w:sz w:val="20"/>
              </w:rPr>
              <w:t>о</w:t>
            </w:r>
            <w:r w:rsidRPr="007B6FE6">
              <w:rPr>
                <w:sz w:val="20"/>
              </w:rPr>
              <w:t xml:space="preserve">ения в целях </w:t>
            </w:r>
          </w:p>
          <w:p w14:paraId="6AB78D4C" w14:textId="77777777" w:rsidR="008C0818" w:rsidRPr="007B6FE6" w:rsidRDefault="008C0818" w:rsidP="008C0818">
            <w:pPr>
              <w:rPr>
                <w:sz w:val="20"/>
              </w:rPr>
            </w:pPr>
            <w:r w:rsidRPr="007B6FE6">
              <w:rPr>
                <w:sz w:val="20"/>
              </w:rPr>
              <w:t>жилищн</w:t>
            </w:r>
            <w:r w:rsidRPr="007B6FE6">
              <w:rPr>
                <w:sz w:val="20"/>
              </w:rPr>
              <w:t>о</w:t>
            </w:r>
            <w:r w:rsidRPr="007B6FE6">
              <w:rPr>
                <w:sz w:val="20"/>
              </w:rPr>
              <w:t xml:space="preserve">го </w:t>
            </w:r>
          </w:p>
          <w:p w14:paraId="1EB48D14" w14:textId="77777777" w:rsidR="008C0818" w:rsidRPr="007B6FE6" w:rsidRDefault="008C0818" w:rsidP="008C0818">
            <w:pPr>
              <w:rPr>
                <w:sz w:val="20"/>
              </w:rPr>
            </w:pPr>
            <w:r w:rsidRPr="007B6FE6">
              <w:rPr>
                <w:sz w:val="20"/>
              </w:rPr>
              <w:t>строител</w:t>
            </w:r>
            <w:r w:rsidRPr="007B6FE6">
              <w:rPr>
                <w:sz w:val="20"/>
              </w:rPr>
              <w:t>ь</w:t>
            </w:r>
            <w:r w:rsidRPr="007B6FE6">
              <w:rPr>
                <w:sz w:val="20"/>
              </w:rPr>
              <w:t>ства</w:t>
            </w:r>
          </w:p>
        </w:tc>
      </w:tr>
      <w:tr w:rsidR="007B6FE6" w:rsidRPr="007B6FE6" w14:paraId="5A2561E6" w14:textId="77777777" w:rsidTr="003F053F">
        <w:trPr>
          <w:trHeight w:val="1020"/>
        </w:trPr>
        <w:tc>
          <w:tcPr>
            <w:tcW w:w="441" w:type="dxa"/>
            <w:shd w:val="clear" w:color="auto" w:fill="auto"/>
            <w:vAlign w:val="center"/>
            <w:hideMark/>
          </w:tcPr>
          <w:p w14:paraId="62D65F25" w14:textId="77777777" w:rsidR="008C0818" w:rsidRPr="007B6FE6" w:rsidRDefault="008C0818" w:rsidP="0033363A">
            <w:pPr>
              <w:jc w:val="center"/>
              <w:rPr>
                <w:sz w:val="20"/>
              </w:rPr>
            </w:pPr>
            <w:r w:rsidRPr="007B6FE6">
              <w:rPr>
                <w:sz w:val="20"/>
              </w:rPr>
              <w:lastRenderedPageBreak/>
              <w:t>16</w:t>
            </w:r>
          </w:p>
        </w:tc>
        <w:tc>
          <w:tcPr>
            <w:tcW w:w="1984" w:type="dxa"/>
            <w:shd w:val="clear" w:color="auto" w:fill="auto"/>
            <w:vAlign w:val="center"/>
            <w:hideMark/>
          </w:tcPr>
          <w:p w14:paraId="550D0115" w14:textId="77777777" w:rsidR="008C0818" w:rsidRPr="007B6FE6" w:rsidRDefault="008C0818" w:rsidP="008C0818">
            <w:pPr>
              <w:rPr>
                <w:sz w:val="20"/>
              </w:rPr>
            </w:pPr>
            <w:r w:rsidRPr="007B6FE6">
              <w:rPr>
                <w:sz w:val="20"/>
              </w:rPr>
              <w:t xml:space="preserve"> 47:07:1039001:86</w:t>
            </w:r>
          </w:p>
        </w:tc>
        <w:tc>
          <w:tcPr>
            <w:tcW w:w="1843" w:type="dxa"/>
            <w:shd w:val="clear" w:color="auto" w:fill="auto"/>
            <w:vAlign w:val="center"/>
            <w:hideMark/>
          </w:tcPr>
          <w:p w14:paraId="6EEF5905" w14:textId="77777777" w:rsidR="008C0818" w:rsidRPr="007B6FE6" w:rsidRDefault="008C0818" w:rsidP="008C0818">
            <w:pPr>
              <w:rPr>
                <w:sz w:val="20"/>
              </w:rPr>
            </w:pPr>
            <w:r w:rsidRPr="007B6FE6">
              <w:rPr>
                <w:sz w:val="20"/>
              </w:rPr>
              <w:t xml:space="preserve">На момент </w:t>
            </w:r>
          </w:p>
          <w:p w14:paraId="6F36FF36" w14:textId="77777777" w:rsidR="008C0818" w:rsidRPr="007B6FE6" w:rsidRDefault="008C0818" w:rsidP="008C0818">
            <w:pPr>
              <w:rPr>
                <w:sz w:val="20"/>
              </w:rPr>
            </w:pPr>
            <w:r w:rsidRPr="007B6FE6">
              <w:rPr>
                <w:sz w:val="20"/>
              </w:rPr>
              <w:t xml:space="preserve">подготовки </w:t>
            </w:r>
          </w:p>
          <w:p w14:paraId="2BE9B820" w14:textId="77777777" w:rsidR="008C0818" w:rsidRPr="007B6FE6" w:rsidRDefault="008C0818" w:rsidP="008C0818">
            <w:pPr>
              <w:rPr>
                <w:sz w:val="20"/>
              </w:rPr>
            </w:pPr>
            <w:r w:rsidRPr="007B6FE6">
              <w:rPr>
                <w:sz w:val="20"/>
              </w:rPr>
              <w:t>документа свед</w:t>
            </w:r>
            <w:r w:rsidRPr="007B6FE6">
              <w:rPr>
                <w:sz w:val="20"/>
              </w:rPr>
              <w:t>е</w:t>
            </w:r>
            <w:r w:rsidRPr="007B6FE6">
              <w:rPr>
                <w:sz w:val="20"/>
              </w:rPr>
              <w:t>ния о правообл</w:t>
            </w:r>
            <w:r w:rsidRPr="007B6FE6">
              <w:rPr>
                <w:sz w:val="20"/>
              </w:rPr>
              <w:t>а</w:t>
            </w:r>
            <w:r w:rsidRPr="007B6FE6">
              <w:rPr>
                <w:sz w:val="20"/>
              </w:rPr>
              <w:t>дателях отсу</w:t>
            </w:r>
            <w:r w:rsidRPr="007B6FE6">
              <w:rPr>
                <w:sz w:val="20"/>
              </w:rPr>
              <w:t>т</w:t>
            </w:r>
            <w:r w:rsidRPr="007B6FE6">
              <w:rPr>
                <w:sz w:val="20"/>
              </w:rPr>
              <w:t>ствуют</w:t>
            </w:r>
          </w:p>
        </w:tc>
        <w:tc>
          <w:tcPr>
            <w:tcW w:w="1559" w:type="dxa"/>
            <w:shd w:val="clear" w:color="auto" w:fill="auto"/>
            <w:vAlign w:val="center"/>
            <w:hideMark/>
          </w:tcPr>
          <w:p w14:paraId="404960B1" w14:textId="77777777" w:rsidR="008C0818" w:rsidRPr="007B6FE6" w:rsidRDefault="008C0818" w:rsidP="007B6FE6">
            <w:pPr>
              <w:jc w:val="center"/>
              <w:rPr>
                <w:sz w:val="20"/>
              </w:rPr>
            </w:pPr>
            <w:r w:rsidRPr="007B6FE6">
              <w:rPr>
                <w:sz w:val="20"/>
              </w:rPr>
              <w:t>Сведения о</w:t>
            </w:r>
          </w:p>
          <w:p w14:paraId="5A0F4190" w14:textId="77777777" w:rsidR="008C0818" w:rsidRPr="007B6FE6" w:rsidRDefault="008C0818" w:rsidP="007B6FE6">
            <w:pPr>
              <w:jc w:val="center"/>
              <w:rPr>
                <w:sz w:val="20"/>
              </w:rPr>
            </w:pPr>
            <w:r w:rsidRPr="007B6FE6">
              <w:rPr>
                <w:sz w:val="20"/>
              </w:rPr>
              <w:t>правах</w:t>
            </w:r>
          </w:p>
          <w:p w14:paraId="1653144C" w14:textId="77777777" w:rsidR="008C0818" w:rsidRPr="007B6FE6" w:rsidRDefault="008C0818" w:rsidP="007B6FE6">
            <w:pPr>
              <w:jc w:val="center"/>
              <w:rPr>
                <w:sz w:val="20"/>
              </w:rPr>
            </w:pPr>
            <w:r w:rsidRPr="007B6FE6">
              <w:rPr>
                <w:sz w:val="20"/>
              </w:rPr>
              <w:t>отсутств</w:t>
            </w:r>
            <w:r w:rsidRPr="007B6FE6">
              <w:rPr>
                <w:sz w:val="20"/>
              </w:rPr>
              <w:t>у</w:t>
            </w:r>
            <w:r w:rsidRPr="007B6FE6">
              <w:rPr>
                <w:sz w:val="20"/>
              </w:rPr>
              <w:t>ют</w:t>
            </w:r>
          </w:p>
        </w:tc>
        <w:tc>
          <w:tcPr>
            <w:tcW w:w="1418" w:type="dxa"/>
            <w:shd w:val="clear" w:color="auto" w:fill="auto"/>
            <w:vAlign w:val="center"/>
            <w:hideMark/>
          </w:tcPr>
          <w:p w14:paraId="0C3E5911" w14:textId="77777777" w:rsidR="008C0818" w:rsidRPr="007B6FE6" w:rsidRDefault="008C0818" w:rsidP="007B6FE6">
            <w:pPr>
              <w:jc w:val="center"/>
              <w:rPr>
                <w:sz w:val="20"/>
              </w:rPr>
            </w:pPr>
            <w:r w:rsidRPr="007B6FE6">
              <w:rPr>
                <w:sz w:val="20"/>
              </w:rPr>
              <w:t>8 963</w:t>
            </w:r>
          </w:p>
        </w:tc>
        <w:tc>
          <w:tcPr>
            <w:tcW w:w="1417" w:type="dxa"/>
            <w:shd w:val="clear" w:color="auto" w:fill="auto"/>
            <w:vAlign w:val="center"/>
            <w:hideMark/>
          </w:tcPr>
          <w:p w14:paraId="4EEB9028"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auto" w:fill="auto"/>
            <w:vAlign w:val="center"/>
            <w:hideMark/>
          </w:tcPr>
          <w:p w14:paraId="3E06241A" w14:textId="77777777" w:rsidR="008C0818" w:rsidRPr="007B6FE6" w:rsidRDefault="008C0818" w:rsidP="008C0818">
            <w:pPr>
              <w:rPr>
                <w:sz w:val="20"/>
              </w:rPr>
            </w:pPr>
            <w:r w:rsidRPr="007B6FE6">
              <w:rPr>
                <w:sz w:val="20"/>
              </w:rPr>
              <w:t>Для</w:t>
            </w:r>
          </w:p>
          <w:p w14:paraId="0CA3BD8F"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w:t>
            </w:r>
            <w:r w:rsidRPr="007B6FE6">
              <w:rPr>
                <w:sz w:val="20"/>
              </w:rPr>
              <w:t>о</w:t>
            </w:r>
            <w:r w:rsidRPr="007B6FE6">
              <w:rPr>
                <w:sz w:val="20"/>
              </w:rPr>
              <w:t xml:space="preserve">го </w:t>
            </w:r>
          </w:p>
          <w:p w14:paraId="00ABCEB3" w14:textId="77777777" w:rsidR="008C0818" w:rsidRPr="007B6FE6" w:rsidRDefault="008C0818" w:rsidP="008C0818">
            <w:pPr>
              <w:rPr>
                <w:sz w:val="20"/>
              </w:rPr>
            </w:pPr>
            <w:r w:rsidRPr="007B6FE6">
              <w:rPr>
                <w:sz w:val="20"/>
              </w:rPr>
              <w:t>произво</w:t>
            </w:r>
            <w:r w:rsidRPr="007B6FE6">
              <w:rPr>
                <w:sz w:val="20"/>
              </w:rPr>
              <w:t>д</w:t>
            </w:r>
            <w:r w:rsidRPr="007B6FE6">
              <w:rPr>
                <w:sz w:val="20"/>
              </w:rPr>
              <w:t>ства</w:t>
            </w:r>
          </w:p>
        </w:tc>
      </w:tr>
      <w:tr w:rsidR="007B6FE6" w:rsidRPr="007B6FE6" w14:paraId="15683F11" w14:textId="77777777" w:rsidTr="003F053F">
        <w:trPr>
          <w:trHeight w:val="765"/>
        </w:trPr>
        <w:tc>
          <w:tcPr>
            <w:tcW w:w="441" w:type="dxa"/>
            <w:shd w:val="clear" w:color="auto" w:fill="auto"/>
            <w:vAlign w:val="center"/>
          </w:tcPr>
          <w:p w14:paraId="67298939" w14:textId="77777777" w:rsidR="008C0818" w:rsidRPr="007B6FE6" w:rsidRDefault="008C0818" w:rsidP="0033363A">
            <w:pPr>
              <w:jc w:val="center"/>
              <w:rPr>
                <w:sz w:val="20"/>
              </w:rPr>
            </w:pPr>
            <w:r w:rsidRPr="007B6FE6">
              <w:rPr>
                <w:sz w:val="20"/>
              </w:rPr>
              <w:t>17</w:t>
            </w:r>
          </w:p>
        </w:tc>
        <w:tc>
          <w:tcPr>
            <w:tcW w:w="1984" w:type="dxa"/>
            <w:shd w:val="clear" w:color="auto" w:fill="auto"/>
            <w:vAlign w:val="center"/>
          </w:tcPr>
          <w:p w14:paraId="3F823EC0" w14:textId="77777777" w:rsidR="008C0818" w:rsidRPr="007B6FE6" w:rsidRDefault="008C0818" w:rsidP="008C0818">
            <w:pPr>
              <w:rPr>
                <w:sz w:val="20"/>
              </w:rPr>
            </w:pPr>
            <w:r w:rsidRPr="007B6FE6">
              <w:rPr>
                <w:sz w:val="20"/>
              </w:rPr>
              <w:t>47:07:1039001:1092</w:t>
            </w:r>
          </w:p>
        </w:tc>
        <w:tc>
          <w:tcPr>
            <w:tcW w:w="1843" w:type="dxa"/>
            <w:shd w:val="clear" w:color="auto" w:fill="auto"/>
            <w:vAlign w:val="center"/>
          </w:tcPr>
          <w:p w14:paraId="02AE2CF0" w14:textId="77777777" w:rsidR="008C0818" w:rsidRPr="007B6FE6" w:rsidRDefault="008C0818" w:rsidP="008C0818">
            <w:pPr>
              <w:rPr>
                <w:sz w:val="20"/>
              </w:rPr>
            </w:pPr>
            <w:r w:rsidRPr="007B6FE6">
              <w:rPr>
                <w:sz w:val="20"/>
              </w:rPr>
              <w:t>Магарамов Э.А.</w:t>
            </w:r>
          </w:p>
        </w:tc>
        <w:tc>
          <w:tcPr>
            <w:tcW w:w="1559" w:type="dxa"/>
            <w:shd w:val="clear" w:color="auto" w:fill="auto"/>
            <w:vAlign w:val="center"/>
          </w:tcPr>
          <w:p w14:paraId="6EFE96DA"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tcPr>
          <w:p w14:paraId="37EE14B8" w14:textId="77777777" w:rsidR="008C0818" w:rsidRPr="007B6FE6" w:rsidRDefault="008C0818" w:rsidP="007B6FE6">
            <w:pPr>
              <w:jc w:val="center"/>
              <w:rPr>
                <w:sz w:val="20"/>
              </w:rPr>
            </w:pPr>
            <w:r w:rsidRPr="007B6FE6">
              <w:rPr>
                <w:sz w:val="20"/>
              </w:rPr>
              <w:t>30 070</w:t>
            </w:r>
          </w:p>
        </w:tc>
        <w:tc>
          <w:tcPr>
            <w:tcW w:w="1417" w:type="dxa"/>
            <w:shd w:val="clear" w:color="auto" w:fill="auto"/>
            <w:vAlign w:val="center"/>
          </w:tcPr>
          <w:p w14:paraId="439DBA6C" w14:textId="77777777" w:rsidR="008C0818" w:rsidRPr="007B6FE6" w:rsidRDefault="008C0818" w:rsidP="008C0818">
            <w:pPr>
              <w:rPr>
                <w:sz w:val="20"/>
              </w:rPr>
            </w:pPr>
            <w:r w:rsidRPr="007B6FE6">
              <w:rPr>
                <w:sz w:val="20"/>
              </w:rPr>
              <w:t>Земли пр</w:t>
            </w:r>
            <w:r w:rsidRPr="007B6FE6">
              <w:rPr>
                <w:sz w:val="20"/>
              </w:rPr>
              <w:t>о</w:t>
            </w:r>
            <w:r w:rsidRPr="007B6FE6">
              <w:rPr>
                <w:sz w:val="20"/>
              </w:rPr>
              <w:t>мышленн</w:t>
            </w:r>
            <w:r w:rsidRPr="007B6FE6">
              <w:rPr>
                <w:sz w:val="20"/>
              </w:rPr>
              <w:t>о</w:t>
            </w:r>
            <w:r w:rsidRPr="007B6FE6">
              <w:rPr>
                <w:sz w:val="20"/>
              </w:rPr>
              <w:t>сти, энерг</w:t>
            </w:r>
            <w:r w:rsidRPr="007B6FE6">
              <w:rPr>
                <w:sz w:val="20"/>
              </w:rPr>
              <w:t>е</w:t>
            </w:r>
            <w:r w:rsidRPr="007B6FE6">
              <w:rPr>
                <w:sz w:val="20"/>
              </w:rPr>
              <w:t>тики, тран</w:t>
            </w:r>
            <w:r w:rsidRPr="007B6FE6">
              <w:rPr>
                <w:sz w:val="20"/>
              </w:rPr>
              <w:t>с</w:t>
            </w:r>
            <w:r w:rsidRPr="007B6FE6">
              <w:rPr>
                <w:sz w:val="20"/>
              </w:rPr>
              <w:t>порта, связи, радиовещ</w:t>
            </w:r>
            <w:r w:rsidRPr="007B6FE6">
              <w:rPr>
                <w:sz w:val="20"/>
              </w:rPr>
              <w:t>а</w:t>
            </w:r>
            <w:r w:rsidRPr="007B6FE6">
              <w:rPr>
                <w:sz w:val="20"/>
              </w:rPr>
              <w:t>ния, теле</w:t>
            </w:r>
            <w:r w:rsidR="00366763">
              <w:rPr>
                <w:sz w:val="20"/>
              </w:rPr>
              <w:t xml:space="preserve">                   </w:t>
            </w:r>
            <w:r w:rsidRPr="007B6FE6">
              <w:rPr>
                <w:sz w:val="20"/>
              </w:rPr>
              <w:t>видения, и</w:t>
            </w:r>
            <w:r w:rsidRPr="007B6FE6">
              <w:rPr>
                <w:sz w:val="20"/>
              </w:rPr>
              <w:t>н</w:t>
            </w:r>
            <w:r w:rsidRPr="007B6FE6">
              <w:rPr>
                <w:sz w:val="20"/>
              </w:rPr>
              <w:t>формат</w:t>
            </w:r>
            <w:r w:rsidRPr="007B6FE6">
              <w:rPr>
                <w:sz w:val="20"/>
              </w:rPr>
              <w:t>и</w:t>
            </w:r>
            <w:r w:rsidRPr="007B6FE6">
              <w:rPr>
                <w:sz w:val="20"/>
              </w:rPr>
              <w:t>ки, земли, для обесп</w:t>
            </w:r>
            <w:r w:rsidRPr="007B6FE6">
              <w:rPr>
                <w:sz w:val="20"/>
              </w:rPr>
              <w:t>е</w:t>
            </w:r>
            <w:r w:rsidRPr="007B6FE6">
              <w:rPr>
                <w:sz w:val="20"/>
              </w:rPr>
              <w:t>чения космич</w:t>
            </w:r>
            <w:r w:rsidRPr="007B6FE6">
              <w:rPr>
                <w:sz w:val="20"/>
              </w:rPr>
              <w:t>е</w:t>
            </w:r>
            <w:r w:rsidRPr="007B6FE6">
              <w:rPr>
                <w:sz w:val="20"/>
              </w:rPr>
              <w:t>ской деятельн</w:t>
            </w:r>
            <w:r w:rsidRPr="007B6FE6">
              <w:rPr>
                <w:sz w:val="20"/>
              </w:rPr>
              <w:t>о</w:t>
            </w:r>
            <w:r w:rsidRPr="007B6FE6">
              <w:rPr>
                <w:sz w:val="20"/>
              </w:rPr>
              <w:t>сти, земли обор</w:t>
            </w:r>
            <w:r w:rsidRPr="007B6FE6">
              <w:rPr>
                <w:sz w:val="20"/>
              </w:rPr>
              <w:t>о</w:t>
            </w:r>
            <w:r w:rsidRPr="007B6FE6">
              <w:rPr>
                <w:sz w:val="20"/>
              </w:rPr>
              <w:t>ны, безопа</w:t>
            </w:r>
            <w:r w:rsidRPr="007B6FE6">
              <w:rPr>
                <w:sz w:val="20"/>
              </w:rPr>
              <w:t>с</w:t>
            </w:r>
            <w:r w:rsidRPr="007B6FE6">
              <w:rPr>
                <w:sz w:val="20"/>
              </w:rPr>
              <w:t>ности и земли иного спец</w:t>
            </w:r>
            <w:r w:rsidRPr="007B6FE6">
              <w:rPr>
                <w:sz w:val="20"/>
              </w:rPr>
              <w:t>и</w:t>
            </w:r>
            <w:r w:rsidRPr="007B6FE6">
              <w:rPr>
                <w:sz w:val="20"/>
              </w:rPr>
              <w:t>ального</w:t>
            </w:r>
            <w:r w:rsidRPr="007B6FE6">
              <w:rPr>
                <w:sz w:val="20"/>
              </w:rPr>
              <w:br/>
              <w:t>назначения</w:t>
            </w:r>
          </w:p>
        </w:tc>
        <w:tc>
          <w:tcPr>
            <w:tcW w:w="1559" w:type="dxa"/>
            <w:shd w:val="clear" w:color="auto" w:fill="auto"/>
            <w:vAlign w:val="center"/>
          </w:tcPr>
          <w:p w14:paraId="1505AA70" w14:textId="77777777" w:rsidR="008C0818" w:rsidRPr="007B6FE6" w:rsidRDefault="008C0818" w:rsidP="008C0818">
            <w:pPr>
              <w:rPr>
                <w:sz w:val="20"/>
              </w:rPr>
            </w:pPr>
            <w:r w:rsidRPr="007B6FE6">
              <w:rPr>
                <w:sz w:val="20"/>
              </w:rPr>
              <w:t>В целях общ</w:t>
            </w:r>
            <w:r w:rsidRPr="007B6FE6">
              <w:rPr>
                <w:sz w:val="20"/>
              </w:rPr>
              <w:t>е</w:t>
            </w:r>
            <w:r w:rsidRPr="007B6FE6">
              <w:rPr>
                <w:sz w:val="20"/>
              </w:rPr>
              <w:t>ственно-деловой з</w:t>
            </w:r>
            <w:r w:rsidRPr="007B6FE6">
              <w:rPr>
                <w:sz w:val="20"/>
              </w:rPr>
              <w:t>а</w:t>
            </w:r>
            <w:r w:rsidRPr="007B6FE6">
              <w:rPr>
                <w:sz w:val="20"/>
              </w:rPr>
              <w:t>стройки</w:t>
            </w:r>
          </w:p>
        </w:tc>
      </w:tr>
      <w:tr w:rsidR="007B6FE6" w:rsidRPr="007B6FE6" w14:paraId="5CBED423" w14:textId="77777777" w:rsidTr="003F053F">
        <w:trPr>
          <w:trHeight w:val="765"/>
        </w:trPr>
        <w:tc>
          <w:tcPr>
            <w:tcW w:w="441" w:type="dxa"/>
            <w:shd w:val="clear" w:color="auto" w:fill="auto"/>
            <w:vAlign w:val="center"/>
            <w:hideMark/>
          </w:tcPr>
          <w:p w14:paraId="5B482160" w14:textId="77777777" w:rsidR="008C0818" w:rsidRPr="007B6FE6" w:rsidRDefault="008C0818" w:rsidP="0033363A">
            <w:pPr>
              <w:jc w:val="center"/>
              <w:rPr>
                <w:sz w:val="20"/>
              </w:rPr>
            </w:pPr>
            <w:r w:rsidRPr="007B6FE6">
              <w:rPr>
                <w:sz w:val="20"/>
              </w:rPr>
              <w:t>18</w:t>
            </w:r>
          </w:p>
        </w:tc>
        <w:tc>
          <w:tcPr>
            <w:tcW w:w="1984" w:type="dxa"/>
            <w:shd w:val="clear" w:color="auto" w:fill="auto"/>
            <w:vAlign w:val="center"/>
            <w:hideMark/>
          </w:tcPr>
          <w:p w14:paraId="79355489" w14:textId="77777777" w:rsidR="008C0818" w:rsidRPr="007B6FE6" w:rsidRDefault="008C0818" w:rsidP="008C0818">
            <w:pPr>
              <w:rPr>
                <w:sz w:val="20"/>
              </w:rPr>
            </w:pPr>
            <w:r w:rsidRPr="007B6FE6">
              <w:rPr>
                <w:sz w:val="20"/>
              </w:rPr>
              <w:t>47:07:1039001:2152</w:t>
            </w:r>
          </w:p>
        </w:tc>
        <w:tc>
          <w:tcPr>
            <w:tcW w:w="1843" w:type="dxa"/>
            <w:shd w:val="clear" w:color="auto" w:fill="auto"/>
            <w:vAlign w:val="center"/>
            <w:hideMark/>
          </w:tcPr>
          <w:p w14:paraId="0DF904DB" w14:textId="77777777" w:rsidR="008C0818" w:rsidRPr="007B6FE6" w:rsidRDefault="008C0818" w:rsidP="008C0818">
            <w:pPr>
              <w:rPr>
                <w:sz w:val="20"/>
              </w:rPr>
            </w:pPr>
            <w:r w:rsidRPr="007B6FE6">
              <w:rPr>
                <w:sz w:val="20"/>
              </w:rPr>
              <w:t>ЗАО "Строител</w:t>
            </w:r>
            <w:r w:rsidRPr="007B6FE6">
              <w:rPr>
                <w:sz w:val="20"/>
              </w:rPr>
              <w:t>ь</w:t>
            </w:r>
            <w:r w:rsidRPr="007B6FE6">
              <w:rPr>
                <w:sz w:val="20"/>
              </w:rPr>
              <w:t>ное упра</w:t>
            </w:r>
            <w:r w:rsidRPr="007B6FE6">
              <w:rPr>
                <w:sz w:val="20"/>
              </w:rPr>
              <w:t>в</w:t>
            </w:r>
            <w:r w:rsidRPr="007B6FE6">
              <w:rPr>
                <w:sz w:val="20"/>
              </w:rPr>
              <w:t xml:space="preserve">ление </w:t>
            </w:r>
            <w:r w:rsidR="002B4320">
              <w:rPr>
                <w:sz w:val="20"/>
              </w:rPr>
              <w:t xml:space="preserve">  </w:t>
            </w:r>
            <w:r w:rsidRPr="007B6FE6">
              <w:rPr>
                <w:sz w:val="20"/>
              </w:rPr>
              <w:t>№</w:t>
            </w:r>
            <w:r w:rsidR="002B4320">
              <w:rPr>
                <w:sz w:val="20"/>
              </w:rPr>
              <w:t xml:space="preserve"> </w:t>
            </w:r>
            <w:r w:rsidRPr="007B6FE6">
              <w:rPr>
                <w:sz w:val="20"/>
              </w:rPr>
              <w:t>155"</w:t>
            </w:r>
          </w:p>
        </w:tc>
        <w:tc>
          <w:tcPr>
            <w:tcW w:w="1559" w:type="dxa"/>
            <w:shd w:val="clear" w:color="auto" w:fill="auto"/>
            <w:vAlign w:val="center"/>
            <w:hideMark/>
          </w:tcPr>
          <w:p w14:paraId="253C0D6B"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0BDB7CC5" w14:textId="77777777" w:rsidR="008C0818" w:rsidRPr="007B6FE6" w:rsidRDefault="008C0818" w:rsidP="007B6FE6">
            <w:pPr>
              <w:jc w:val="center"/>
              <w:rPr>
                <w:sz w:val="20"/>
              </w:rPr>
            </w:pPr>
            <w:r w:rsidRPr="007B6FE6">
              <w:rPr>
                <w:sz w:val="20"/>
              </w:rPr>
              <w:t>29 623</w:t>
            </w:r>
          </w:p>
        </w:tc>
        <w:tc>
          <w:tcPr>
            <w:tcW w:w="1417" w:type="dxa"/>
            <w:shd w:val="clear" w:color="auto" w:fill="auto"/>
            <w:vAlign w:val="center"/>
            <w:hideMark/>
          </w:tcPr>
          <w:p w14:paraId="7E4E3C32" w14:textId="77777777" w:rsidR="008C0818" w:rsidRPr="007B6FE6" w:rsidRDefault="008C0818" w:rsidP="008C0818">
            <w:pPr>
              <w:rPr>
                <w:sz w:val="20"/>
              </w:rPr>
            </w:pPr>
            <w:r w:rsidRPr="007B6FE6">
              <w:rPr>
                <w:sz w:val="20"/>
              </w:rPr>
              <w:t>Земли нас</w:t>
            </w:r>
            <w:r w:rsidRPr="007B6FE6">
              <w:rPr>
                <w:sz w:val="20"/>
              </w:rPr>
              <w:t>е</w:t>
            </w:r>
            <w:r w:rsidRPr="007B6FE6">
              <w:rPr>
                <w:sz w:val="20"/>
              </w:rPr>
              <w:t>ленных пун</w:t>
            </w:r>
            <w:r w:rsidRPr="007B6FE6">
              <w:rPr>
                <w:sz w:val="20"/>
              </w:rPr>
              <w:t>к</w:t>
            </w:r>
            <w:r w:rsidRPr="007B6FE6">
              <w:rPr>
                <w:sz w:val="20"/>
              </w:rPr>
              <w:t>тов</w:t>
            </w:r>
          </w:p>
        </w:tc>
        <w:tc>
          <w:tcPr>
            <w:tcW w:w="1559" w:type="dxa"/>
            <w:shd w:val="clear" w:color="auto" w:fill="auto"/>
            <w:vAlign w:val="center"/>
            <w:hideMark/>
          </w:tcPr>
          <w:p w14:paraId="1A6857EE" w14:textId="77777777" w:rsidR="008C0818" w:rsidRPr="007B6FE6" w:rsidRDefault="008C0818" w:rsidP="008C0818">
            <w:pPr>
              <w:rPr>
                <w:sz w:val="20"/>
              </w:rPr>
            </w:pPr>
            <w:r w:rsidRPr="007B6FE6">
              <w:rPr>
                <w:sz w:val="20"/>
              </w:rPr>
              <w:t>Для комплек</w:t>
            </w:r>
            <w:r w:rsidRPr="007B6FE6">
              <w:rPr>
                <w:sz w:val="20"/>
              </w:rPr>
              <w:t>с</w:t>
            </w:r>
            <w:r w:rsidRPr="007B6FE6">
              <w:rPr>
                <w:sz w:val="20"/>
              </w:rPr>
              <w:t>ного осв</w:t>
            </w:r>
            <w:r w:rsidRPr="007B6FE6">
              <w:rPr>
                <w:sz w:val="20"/>
              </w:rPr>
              <w:t>о</w:t>
            </w:r>
            <w:r w:rsidRPr="007B6FE6">
              <w:rPr>
                <w:sz w:val="20"/>
              </w:rPr>
              <w:t xml:space="preserve">ения в целях </w:t>
            </w:r>
          </w:p>
          <w:p w14:paraId="3002126A" w14:textId="77777777" w:rsidR="008C0818" w:rsidRPr="007B6FE6" w:rsidRDefault="008C0818" w:rsidP="008C0818">
            <w:pPr>
              <w:rPr>
                <w:sz w:val="20"/>
              </w:rPr>
            </w:pPr>
            <w:r w:rsidRPr="007B6FE6">
              <w:rPr>
                <w:sz w:val="20"/>
              </w:rPr>
              <w:t>жилищн</w:t>
            </w:r>
            <w:r w:rsidRPr="007B6FE6">
              <w:rPr>
                <w:sz w:val="20"/>
              </w:rPr>
              <w:t>о</w:t>
            </w:r>
            <w:r w:rsidRPr="007B6FE6">
              <w:rPr>
                <w:sz w:val="20"/>
              </w:rPr>
              <w:t xml:space="preserve">го </w:t>
            </w:r>
          </w:p>
          <w:p w14:paraId="5A8934E3" w14:textId="77777777" w:rsidR="008C0818" w:rsidRPr="007B6FE6" w:rsidRDefault="008C0818" w:rsidP="008C0818">
            <w:pPr>
              <w:rPr>
                <w:sz w:val="20"/>
              </w:rPr>
            </w:pPr>
            <w:r w:rsidRPr="007B6FE6">
              <w:rPr>
                <w:sz w:val="20"/>
              </w:rPr>
              <w:t>строител</w:t>
            </w:r>
            <w:r w:rsidRPr="007B6FE6">
              <w:rPr>
                <w:sz w:val="20"/>
              </w:rPr>
              <w:t>ь</w:t>
            </w:r>
            <w:r w:rsidRPr="007B6FE6">
              <w:rPr>
                <w:sz w:val="20"/>
              </w:rPr>
              <w:t>ства</w:t>
            </w:r>
          </w:p>
        </w:tc>
      </w:tr>
      <w:tr w:rsidR="007B6FE6" w:rsidRPr="007B6FE6" w14:paraId="1D074729" w14:textId="77777777" w:rsidTr="003F053F">
        <w:trPr>
          <w:trHeight w:val="1020"/>
        </w:trPr>
        <w:tc>
          <w:tcPr>
            <w:tcW w:w="441" w:type="dxa"/>
            <w:shd w:val="clear" w:color="auto" w:fill="auto"/>
            <w:vAlign w:val="center"/>
            <w:hideMark/>
          </w:tcPr>
          <w:p w14:paraId="1FDD1D3B" w14:textId="77777777" w:rsidR="008C0818" w:rsidRPr="007B6FE6" w:rsidRDefault="008C0818" w:rsidP="0033363A">
            <w:pPr>
              <w:jc w:val="center"/>
              <w:rPr>
                <w:sz w:val="20"/>
              </w:rPr>
            </w:pPr>
            <w:r w:rsidRPr="007B6FE6">
              <w:rPr>
                <w:sz w:val="20"/>
              </w:rPr>
              <w:t>19</w:t>
            </w:r>
          </w:p>
        </w:tc>
        <w:tc>
          <w:tcPr>
            <w:tcW w:w="1984" w:type="dxa"/>
            <w:shd w:val="clear" w:color="auto" w:fill="auto"/>
            <w:vAlign w:val="center"/>
            <w:hideMark/>
          </w:tcPr>
          <w:p w14:paraId="00B72419" w14:textId="77777777" w:rsidR="008C0818" w:rsidRPr="007B6FE6" w:rsidRDefault="008C0818" w:rsidP="008C0818">
            <w:pPr>
              <w:rPr>
                <w:sz w:val="20"/>
              </w:rPr>
            </w:pPr>
            <w:r w:rsidRPr="007B6FE6">
              <w:rPr>
                <w:sz w:val="20"/>
              </w:rPr>
              <w:t>47:07:1039001:1906</w:t>
            </w:r>
          </w:p>
          <w:p w14:paraId="0CF08763" w14:textId="77777777" w:rsidR="008C0818" w:rsidRPr="007B6FE6" w:rsidRDefault="008C0818" w:rsidP="008C0818">
            <w:pPr>
              <w:rPr>
                <w:sz w:val="20"/>
              </w:rPr>
            </w:pPr>
            <w:r w:rsidRPr="007B6FE6">
              <w:rPr>
                <w:sz w:val="20"/>
              </w:rPr>
              <w:t>исх.47:07: 0000000:2</w:t>
            </w:r>
          </w:p>
        </w:tc>
        <w:tc>
          <w:tcPr>
            <w:tcW w:w="1843" w:type="dxa"/>
            <w:shd w:val="clear" w:color="auto" w:fill="auto"/>
            <w:vAlign w:val="center"/>
            <w:hideMark/>
          </w:tcPr>
          <w:p w14:paraId="02868C34" w14:textId="77777777" w:rsidR="008C0818" w:rsidRPr="007B6FE6" w:rsidRDefault="008C0818" w:rsidP="008C0818">
            <w:pPr>
              <w:rPr>
                <w:sz w:val="20"/>
              </w:rPr>
            </w:pPr>
            <w:r w:rsidRPr="007B6FE6">
              <w:rPr>
                <w:sz w:val="20"/>
              </w:rPr>
              <w:t>Закрытое акци</w:t>
            </w:r>
            <w:r w:rsidRPr="007B6FE6">
              <w:rPr>
                <w:sz w:val="20"/>
              </w:rPr>
              <w:t>о</w:t>
            </w:r>
            <w:r w:rsidRPr="007B6FE6">
              <w:rPr>
                <w:sz w:val="20"/>
              </w:rPr>
              <w:t>нерное общество "В</w:t>
            </w:r>
            <w:r w:rsidRPr="007B6FE6">
              <w:rPr>
                <w:sz w:val="20"/>
              </w:rPr>
              <w:t>ы</w:t>
            </w:r>
            <w:r w:rsidRPr="007B6FE6">
              <w:rPr>
                <w:sz w:val="20"/>
              </w:rPr>
              <w:t>боргское"</w:t>
            </w:r>
          </w:p>
        </w:tc>
        <w:tc>
          <w:tcPr>
            <w:tcW w:w="1559" w:type="dxa"/>
            <w:shd w:val="clear" w:color="auto" w:fill="auto"/>
            <w:vAlign w:val="center"/>
            <w:hideMark/>
          </w:tcPr>
          <w:p w14:paraId="7EBD5E72" w14:textId="77777777" w:rsidR="008C0818" w:rsidRPr="007B6FE6" w:rsidRDefault="008C0818" w:rsidP="007B6FE6">
            <w:pPr>
              <w:jc w:val="center"/>
              <w:rPr>
                <w:sz w:val="20"/>
              </w:rPr>
            </w:pPr>
            <w:r w:rsidRPr="007B6FE6">
              <w:rPr>
                <w:sz w:val="20"/>
              </w:rPr>
              <w:t>Постоянное (бе</w:t>
            </w:r>
            <w:r w:rsidRPr="007B6FE6">
              <w:rPr>
                <w:sz w:val="20"/>
              </w:rPr>
              <w:t>с</w:t>
            </w:r>
            <w:r w:rsidRPr="007B6FE6">
              <w:rPr>
                <w:sz w:val="20"/>
              </w:rPr>
              <w:t>срочное) пользов</w:t>
            </w:r>
            <w:r w:rsidRPr="007B6FE6">
              <w:rPr>
                <w:sz w:val="20"/>
              </w:rPr>
              <w:t>а</w:t>
            </w:r>
            <w:r w:rsidRPr="007B6FE6">
              <w:rPr>
                <w:sz w:val="20"/>
              </w:rPr>
              <w:t>ние</w:t>
            </w:r>
          </w:p>
        </w:tc>
        <w:tc>
          <w:tcPr>
            <w:tcW w:w="1418" w:type="dxa"/>
            <w:shd w:val="clear" w:color="auto" w:fill="auto"/>
            <w:vAlign w:val="center"/>
            <w:hideMark/>
          </w:tcPr>
          <w:p w14:paraId="41DD42C6" w14:textId="77777777" w:rsidR="008C0818" w:rsidRPr="007B6FE6" w:rsidRDefault="008C0818" w:rsidP="007B6FE6">
            <w:pPr>
              <w:jc w:val="center"/>
              <w:rPr>
                <w:sz w:val="20"/>
              </w:rPr>
            </w:pPr>
            <w:r w:rsidRPr="007B6FE6">
              <w:rPr>
                <w:sz w:val="20"/>
              </w:rPr>
              <w:t>78 040</w:t>
            </w:r>
          </w:p>
          <w:p w14:paraId="605788C2" w14:textId="77777777" w:rsidR="008C0818" w:rsidRPr="007B6FE6" w:rsidRDefault="008C0818" w:rsidP="007B6FE6">
            <w:pPr>
              <w:jc w:val="center"/>
              <w:rPr>
                <w:sz w:val="20"/>
              </w:rPr>
            </w:pPr>
            <w:r w:rsidRPr="007B6FE6">
              <w:rPr>
                <w:sz w:val="20"/>
              </w:rPr>
              <w:t>(3 584 929)</w:t>
            </w:r>
          </w:p>
        </w:tc>
        <w:tc>
          <w:tcPr>
            <w:tcW w:w="1417" w:type="dxa"/>
            <w:shd w:val="clear" w:color="auto" w:fill="auto"/>
            <w:vAlign w:val="center"/>
            <w:hideMark/>
          </w:tcPr>
          <w:p w14:paraId="19266AB9" w14:textId="77777777" w:rsidR="008C0818" w:rsidRPr="007B6FE6" w:rsidRDefault="008C0818" w:rsidP="008C0818">
            <w:pPr>
              <w:rPr>
                <w:sz w:val="20"/>
              </w:rPr>
            </w:pPr>
            <w:r w:rsidRPr="007B6FE6">
              <w:rPr>
                <w:sz w:val="20"/>
              </w:rPr>
              <w:t>Земли</w:t>
            </w:r>
          </w:p>
          <w:p w14:paraId="71D8F26D" w14:textId="77777777" w:rsidR="008C0818" w:rsidRPr="007B6FE6" w:rsidRDefault="008C0818" w:rsidP="008C0818">
            <w:pPr>
              <w:rPr>
                <w:sz w:val="20"/>
              </w:rPr>
            </w:pPr>
            <w:r w:rsidRPr="007B6FE6">
              <w:rPr>
                <w:sz w:val="20"/>
              </w:rPr>
              <w:t>сельскох</w:t>
            </w:r>
            <w:r w:rsidRPr="007B6FE6">
              <w:rPr>
                <w:sz w:val="20"/>
              </w:rPr>
              <w:t>о</w:t>
            </w:r>
            <w:r w:rsidRPr="007B6FE6">
              <w:rPr>
                <w:sz w:val="20"/>
              </w:rPr>
              <w:t>зяйственного назнач</w:t>
            </w:r>
            <w:r w:rsidRPr="007B6FE6">
              <w:rPr>
                <w:sz w:val="20"/>
              </w:rPr>
              <w:t>е</w:t>
            </w:r>
            <w:r w:rsidRPr="007B6FE6">
              <w:rPr>
                <w:sz w:val="20"/>
              </w:rPr>
              <w:t>ния</w:t>
            </w:r>
          </w:p>
        </w:tc>
        <w:tc>
          <w:tcPr>
            <w:tcW w:w="1559" w:type="dxa"/>
            <w:shd w:val="clear" w:color="auto" w:fill="auto"/>
            <w:vAlign w:val="center"/>
            <w:hideMark/>
          </w:tcPr>
          <w:p w14:paraId="2AD93AC8" w14:textId="77777777" w:rsidR="008C0818" w:rsidRPr="007B6FE6" w:rsidRDefault="008C0818" w:rsidP="008C0818">
            <w:pPr>
              <w:rPr>
                <w:sz w:val="20"/>
              </w:rPr>
            </w:pPr>
            <w:r w:rsidRPr="007B6FE6">
              <w:rPr>
                <w:sz w:val="20"/>
              </w:rPr>
              <w:t xml:space="preserve">Для </w:t>
            </w:r>
          </w:p>
          <w:p w14:paraId="6AB0D5CF"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пр</w:t>
            </w:r>
            <w:r w:rsidRPr="007B6FE6">
              <w:rPr>
                <w:sz w:val="20"/>
              </w:rPr>
              <w:t>о</w:t>
            </w:r>
            <w:r w:rsidRPr="007B6FE6">
              <w:rPr>
                <w:sz w:val="20"/>
              </w:rPr>
              <w:t>изводства</w:t>
            </w:r>
          </w:p>
        </w:tc>
      </w:tr>
      <w:tr w:rsidR="007B6FE6" w:rsidRPr="007B6FE6" w14:paraId="792D6ADF" w14:textId="77777777" w:rsidTr="003F053F">
        <w:trPr>
          <w:trHeight w:val="3570"/>
        </w:trPr>
        <w:tc>
          <w:tcPr>
            <w:tcW w:w="441" w:type="dxa"/>
            <w:shd w:val="clear" w:color="auto" w:fill="auto"/>
            <w:vAlign w:val="center"/>
            <w:hideMark/>
          </w:tcPr>
          <w:p w14:paraId="3B41A505" w14:textId="77777777" w:rsidR="008C0818" w:rsidRPr="007B6FE6" w:rsidRDefault="008C0818" w:rsidP="0033363A">
            <w:pPr>
              <w:jc w:val="center"/>
              <w:rPr>
                <w:sz w:val="20"/>
              </w:rPr>
            </w:pPr>
            <w:r w:rsidRPr="007B6FE6">
              <w:rPr>
                <w:sz w:val="20"/>
              </w:rPr>
              <w:t>20</w:t>
            </w:r>
          </w:p>
        </w:tc>
        <w:tc>
          <w:tcPr>
            <w:tcW w:w="1984" w:type="dxa"/>
            <w:shd w:val="clear" w:color="auto" w:fill="auto"/>
            <w:vAlign w:val="center"/>
            <w:hideMark/>
          </w:tcPr>
          <w:p w14:paraId="60648256" w14:textId="77777777" w:rsidR="008C0818" w:rsidRPr="007B6FE6" w:rsidRDefault="008C0818" w:rsidP="008C0818">
            <w:pPr>
              <w:rPr>
                <w:sz w:val="20"/>
              </w:rPr>
            </w:pPr>
            <w:r w:rsidRPr="007B6FE6">
              <w:rPr>
                <w:sz w:val="20"/>
              </w:rPr>
              <w:t>47:07:1039001:182</w:t>
            </w:r>
          </w:p>
        </w:tc>
        <w:tc>
          <w:tcPr>
            <w:tcW w:w="1843" w:type="dxa"/>
            <w:shd w:val="clear" w:color="auto" w:fill="auto"/>
            <w:vAlign w:val="center"/>
            <w:hideMark/>
          </w:tcPr>
          <w:p w14:paraId="0AE90F10" w14:textId="77777777" w:rsidR="008C0818" w:rsidRPr="007B6FE6" w:rsidRDefault="008C0818" w:rsidP="008C0818">
            <w:pPr>
              <w:rPr>
                <w:sz w:val="20"/>
              </w:rPr>
            </w:pPr>
            <w:r w:rsidRPr="007B6FE6">
              <w:rPr>
                <w:sz w:val="20"/>
              </w:rPr>
              <w:t>ООО "Ро</w:t>
            </w:r>
            <w:r w:rsidRPr="007B6FE6">
              <w:rPr>
                <w:sz w:val="20"/>
              </w:rPr>
              <w:t>к</w:t>
            </w:r>
            <w:r w:rsidRPr="007B6FE6">
              <w:rPr>
                <w:sz w:val="20"/>
              </w:rPr>
              <w:t xml:space="preserve">сор </w:t>
            </w:r>
          </w:p>
          <w:p w14:paraId="29F388EB" w14:textId="77777777" w:rsidR="008C0818" w:rsidRPr="007B6FE6" w:rsidRDefault="008C0818" w:rsidP="008C0818">
            <w:pPr>
              <w:rPr>
                <w:sz w:val="20"/>
              </w:rPr>
            </w:pPr>
            <w:r w:rsidRPr="007B6FE6">
              <w:rPr>
                <w:sz w:val="20"/>
              </w:rPr>
              <w:t>логистик"</w:t>
            </w:r>
          </w:p>
        </w:tc>
        <w:tc>
          <w:tcPr>
            <w:tcW w:w="1559" w:type="dxa"/>
            <w:shd w:val="clear" w:color="auto" w:fill="auto"/>
            <w:vAlign w:val="center"/>
            <w:hideMark/>
          </w:tcPr>
          <w:p w14:paraId="7ED86A5F"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4F75B7E5" w14:textId="77777777" w:rsidR="008C0818" w:rsidRPr="007B6FE6" w:rsidRDefault="008C0818" w:rsidP="007B6FE6">
            <w:pPr>
              <w:jc w:val="center"/>
              <w:rPr>
                <w:sz w:val="20"/>
              </w:rPr>
            </w:pPr>
            <w:r w:rsidRPr="007B6FE6">
              <w:rPr>
                <w:sz w:val="20"/>
              </w:rPr>
              <w:t>31 270</w:t>
            </w:r>
          </w:p>
        </w:tc>
        <w:tc>
          <w:tcPr>
            <w:tcW w:w="1417" w:type="dxa"/>
            <w:shd w:val="clear" w:color="auto" w:fill="auto"/>
            <w:vAlign w:val="center"/>
            <w:hideMark/>
          </w:tcPr>
          <w:p w14:paraId="721CAFEB" w14:textId="77777777" w:rsidR="008C0818" w:rsidRPr="007B6FE6" w:rsidRDefault="008C0818" w:rsidP="008C0818">
            <w:pPr>
              <w:rPr>
                <w:sz w:val="20"/>
              </w:rPr>
            </w:pPr>
            <w:r w:rsidRPr="007B6FE6">
              <w:rPr>
                <w:sz w:val="20"/>
              </w:rPr>
              <w:t>Земли пр</w:t>
            </w:r>
            <w:r w:rsidRPr="007B6FE6">
              <w:rPr>
                <w:sz w:val="20"/>
              </w:rPr>
              <w:t>о</w:t>
            </w:r>
            <w:r w:rsidRPr="007B6FE6">
              <w:rPr>
                <w:sz w:val="20"/>
              </w:rPr>
              <w:t>мышленн</w:t>
            </w:r>
            <w:r w:rsidRPr="007B6FE6">
              <w:rPr>
                <w:sz w:val="20"/>
              </w:rPr>
              <w:t>о</w:t>
            </w:r>
            <w:r w:rsidRPr="007B6FE6">
              <w:rPr>
                <w:sz w:val="20"/>
              </w:rPr>
              <w:t>сти, энерг</w:t>
            </w:r>
            <w:r w:rsidRPr="007B6FE6">
              <w:rPr>
                <w:sz w:val="20"/>
              </w:rPr>
              <w:t>е</w:t>
            </w:r>
            <w:r w:rsidRPr="007B6FE6">
              <w:rPr>
                <w:sz w:val="20"/>
              </w:rPr>
              <w:t>тики, тран</w:t>
            </w:r>
            <w:r w:rsidRPr="007B6FE6">
              <w:rPr>
                <w:sz w:val="20"/>
              </w:rPr>
              <w:t>с</w:t>
            </w:r>
            <w:r w:rsidRPr="007B6FE6">
              <w:rPr>
                <w:sz w:val="20"/>
              </w:rPr>
              <w:t>порта, связи, радиовещ</w:t>
            </w:r>
            <w:r w:rsidRPr="007B6FE6">
              <w:rPr>
                <w:sz w:val="20"/>
              </w:rPr>
              <w:t>а</w:t>
            </w:r>
            <w:r w:rsidRPr="007B6FE6">
              <w:rPr>
                <w:sz w:val="20"/>
              </w:rPr>
              <w:t>ния, телев</w:t>
            </w:r>
            <w:r w:rsidRPr="007B6FE6">
              <w:rPr>
                <w:sz w:val="20"/>
              </w:rPr>
              <w:t>и</w:t>
            </w:r>
            <w:r w:rsidRPr="007B6FE6">
              <w:rPr>
                <w:sz w:val="20"/>
              </w:rPr>
              <w:t>дения, и</w:t>
            </w:r>
            <w:r w:rsidRPr="007B6FE6">
              <w:rPr>
                <w:sz w:val="20"/>
              </w:rPr>
              <w:t>н</w:t>
            </w:r>
            <w:r w:rsidRPr="007B6FE6">
              <w:rPr>
                <w:sz w:val="20"/>
              </w:rPr>
              <w:t>формат</w:t>
            </w:r>
            <w:r w:rsidRPr="007B6FE6">
              <w:rPr>
                <w:sz w:val="20"/>
              </w:rPr>
              <w:t>и</w:t>
            </w:r>
            <w:r w:rsidRPr="007B6FE6">
              <w:rPr>
                <w:sz w:val="20"/>
              </w:rPr>
              <w:t>ки, земли, для обеспечения космич</w:t>
            </w:r>
            <w:r w:rsidRPr="007B6FE6">
              <w:rPr>
                <w:sz w:val="20"/>
              </w:rPr>
              <w:t>е</w:t>
            </w:r>
            <w:r w:rsidRPr="007B6FE6">
              <w:rPr>
                <w:sz w:val="20"/>
              </w:rPr>
              <w:t>ской деятельн</w:t>
            </w:r>
            <w:r w:rsidRPr="007B6FE6">
              <w:rPr>
                <w:sz w:val="20"/>
              </w:rPr>
              <w:t>о</w:t>
            </w:r>
            <w:r w:rsidRPr="007B6FE6">
              <w:rPr>
                <w:sz w:val="20"/>
              </w:rPr>
              <w:t>сти, земли обор</w:t>
            </w:r>
            <w:r w:rsidRPr="007B6FE6">
              <w:rPr>
                <w:sz w:val="20"/>
              </w:rPr>
              <w:t>о</w:t>
            </w:r>
            <w:r w:rsidRPr="007B6FE6">
              <w:rPr>
                <w:sz w:val="20"/>
              </w:rPr>
              <w:t>ны, безопа</w:t>
            </w:r>
            <w:r w:rsidRPr="007B6FE6">
              <w:rPr>
                <w:sz w:val="20"/>
              </w:rPr>
              <w:t>с</w:t>
            </w:r>
            <w:r w:rsidRPr="007B6FE6">
              <w:rPr>
                <w:sz w:val="20"/>
              </w:rPr>
              <w:t>ности и земли иного спец</w:t>
            </w:r>
            <w:r w:rsidRPr="007B6FE6">
              <w:rPr>
                <w:sz w:val="20"/>
              </w:rPr>
              <w:t>и</w:t>
            </w:r>
            <w:r w:rsidRPr="007B6FE6">
              <w:rPr>
                <w:sz w:val="20"/>
              </w:rPr>
              <w:t>ального</w:t>
            </w:r>
            <w:r w:rsidRPr="007B6FE6">
              <w:rPr>
                <w:sz w:val="20"/>
              </w:rPr>
              <w:br/>
              <w:t>назначения</w:t>
            </w:r>
          </w:p>
        </w:tc>
        <w:tc>
          <w:tcPr>
            <w:tcW w:w="1559" w:type="dxa"/>
            <w:shd w:val="clear" w:color="auto" w:fill="auto"/>
            <w:vAlign w:val="center"/>
            <w:hideMark/>
          </w:tcPr>
          <w:p w14:paraId="5195C182" w14:textId="77777777" w:rsidR="008C0818" w:rsidRPr="007B6FE6" w:rsidRDefault="008C0818" w:rsidP="008C0818">
            <w:pPr>
              <w:rPr>
                <w:sz w:val="20"/>
              </w:rPr>
            </w:pPr>
            <w:r w:rsidRPr="007B6FE6">
              <w:rPr>
                <w:sz w:val="20"/>
              </w:rPr>
              <w:t>В целях стро</w:t>
            </w:r>
            <w:r w:rsidRPr="007B6FE6">
              <w:rPr>
                <w:sz w:val="20"/>
              </w:rPr>
              <w:t>и</w:t>
            </w:r>
            <w:r w:rsidRPr="007B6FE6">
              <w:rPr>
                <w:sz w:val="20"/>
              </w:rPr>
              <w:t>тельства торг</w:t>
            </w:r>
            <w:r w:rsidRPr="007B6FE6">
              <w:rPr>
                <w:sz w:val="20"/>
              </w:rPr>
              <w:t>о</w:t>
            </w:r>
            <w:r w:rsidRPr="007B6FE6">
              <w:rPr>
                <w:sz w:val="20"/>
              </w:rPr>
              <w:t>во</w:t>
            </w:r>
            <w:r w:rsidR="009E7F15" w:rsidRPr="007B6FE6">
              <w:rPr>
                <w:sz w:val="20"/>
              </w:rPr>
              <w:t>-</w:t>
            </w:r>
            <w:r w:rsidRPr="007B6FE6">
              <w:rPr>
                <w:sz w:val="20"/>
              </w:rPr>
              <w:t>сервисн</w:t>
            </w:r>
            <w:r w:rsidRPr="007B6FE6">
              <w:rPr>
                <w:sz w:val="20"/>
              </w:rPr>
              <w:t>о</w:t>
            </w:r>
            <w:r w:rsidRPr="007B6FE6">
              <w:rPr>
                <w:sz w:val="20"/>
              </w:rPr>
              <w:t>го центра со складом</w:t>
            </w:r>
          </w:p>
        </w:tc>
      </w:tr>
      <w:tr w:rsidR="007B6FE6" w:rsidRPr="007B6FE6" w14:paraId="122081B0" w14:textId="77777777" w:rsidTr="003F053F">
        <w:trPr>
          <w:trHeight w:val="765"/>
        </w:trPr>
        <w:tc>
          <w:tcPr>
            <w:tcW w:w="441" w:type="dxa"/>
            <w:shd w:val="clear" w:color="auto" w:fill="auto"/>
            <w:vAlign w:val="center"/>
            <w:hideMark/>
          </w:tcPr>
          <w:p w14:paraId="5E69D443" w14:textId="77777777" w:rsidR="008C0818" w:rsidRPr="007B6FE6" w:rsidRDefault="008C0818" w:rsidP="0033363A">
            <w:pPr>
              <w:jc w:val="center"/>
              <w:rPr>
                <w:sz w:val="20"/>
              </w:rPr>
            </w:pPr>
            <w:r w:rsidRPr="007B6FE6">
              <w:rPr>
                <w:sz w:val="20"/>
              </w:rPr>
              <w:lastRenderedPageBreak/>
              <w:t>21</w:t>
            </w:r>
          </w:p>
        </w:tc>
        <w:tc>
          <w:tcPr>
            <w:tcW w:w="1984" w:type="dxa"/>
            <w:shd w:val="clear" w:color="auto" w:fill="auto"/>
            <w:vAlign w:val="center"/>
            <w:hideMark/>
          </w:tcPr>
          <w:p w14:paraId="1D00F3DF" w14:textId="77777777" w:rsidR="008C0818" w:rsidRPr="007B6FE6" w:rsidRDefault="008C0818" w:rsidP="008C0818">
            <w:pPr>
              <w:rPr>
                <w:sz w:val="20"/>
              </w:rPr>
            </w:pPr>
            <w:r w:rsidRPr="007B6FE6">
              <w:rPr>
                <w:sz w:val="20"/>
              </w:rPr>
              <w:t>47:07:1039001:2536</w:t>
            </w:r>
          </w:p>
        </w:tc>
        <w:tc>
          <w:tcPr>
            <w:tcW w:w="1843" w:type="dxa"/>
            <w:shd w:val="clear" w:color="auto" w:fill="auto"/>
            <w:vAlign w:val="center"/>
            <w:hideMark/>
          </w:tcPr>
          <w:p w14:paraId="48986A35" w14:textId="77777777" w:rsidR="008C0818" w:rsidRPr="007B6FE6" w:rsidRDefault="008C0818" w:rsidP="008C0818">
            <w:pPr>
              <w:rPr>
                <w:sz w:val="20"/>
              </w:rPr>
            </w:pPr>
            <w:r w:rsidRPr="007B6FE6">
              <w:rPr>
                <w:sz w:val="20"/>
              </w:rPr>
              <w:t>ООО "Северная Комп</w:t>
            </w:r>
            <w:r w:rsidRPr="007B6FE6">
              <w:rPr>
                <w:sz w:val="20"/>
              </w:rPr>
              <w:t>а</w:t>
            </w:r>
            <w:r w:rsidRPr="007B6FE6">
              <w:rPr>
                <w:sz w:val="20"/>
              </w:rPr>
              <w:t>ния"</w:t>
            </w:r>
          </w:p>
        </w:tc>
        <w:tc>
          <w:tcPr>
            <w:tcW w:w="1559" w:type="dxa"/>
            <w:shd w:val="clear" w:color="auto" w:fill="auto"/>
            <w:vAlign w:val="center"/>
            <w:hideMark/>
          </w:tcPr>
          <w:p w14:paraId="1A2F55F0"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25009422" w14:textId="77777777" w:rsidR="008C0818" w:rsidRPr="007B6FE6" w:rsidRDefault="008C0818" w:rsidP="007B6FE6">
            <w:pPr>
              <w:jc w:val="center"/>
              <w:rPr>
                <w:sz w:val="20"/>
              </w:rPr>
            </w:pPr>
            <w:r w:rsidRPr="007B6FE6">
              <w:rPr>
                <w:sz w:val="20"/>
              </w:rPr>
              <w:t>14 932</w:t>
            </w:r>
          </w:p>
        </w:tc>
        <w:tc>
          <w:tcPr>
            <w:tcW w:w="1417" w:type="dxa"/>
            <w:shd w:val="clear" w:color="auto" w:fill="auto"/>
            <w:vAlign w:val="center"/>
            <w:hideMark/>
          </w:tcPr>
          <w:p w14:paraId="223F9BD1" w14:textId="77777777" w:rsidR="008C0818" w:rsidRPr="007B6FE6" w:rsidRDefault="008C0818" w:rsidP="008C0818">
            <w:pPr>
              <w:rPr>
                <w:sz w:val="20"/>
              </w:rPr>
            </w:pPr>
            <w:r w:rsidRPr="007B6FE6">
              <w:rPr>
                <w:sz w:val="20"/>
              </w:rPr>
              <w:t xml:space="preserve">Земли </w:t>
            </w:r>
          </w:p>
          <w:p w14:paraId="7D4974FE" w14:textId="77777777" w:rsidR="008C0818" w:rsidRPr="007B6FE6" w:rsidRDefault="008C0818" w:rsidP="008C0818">
            <w:pPr>
              <w:rPr>
                <w:sz w:val="20"/>
              </w:rPr>
            </w:pPr>
            <w:r w:rsidRPr="007B6FE6">
              <w:rPr>
                <w:sz w:val="20"/>
              </w:rPr>
              <w:t>сельскох</w:t>
            </w:r>
            <w:r w:rsidRPr="007B6FE6">
              <w:rPr>
                <w:sz w:val="20"/>
              </w:rPr>
              <w:t>о</w:t>
            </w:r>
            <w:r w:rsidRPr="007B6FE6">
              <w:rPr>
                <w:sz w:val="20"/>
              </w:rPr>
              <w:t>зяйственного назнач</w:t>
            </w:r>
            <w:r w:rsidRPr="007B6FE6">
              <w:rPr>
                <w:sz w:val="20"/>
              </w:rPr>
              <w:t>е</w:t>
            </w:r>
            <w:r w:rsidRPr="007B6FE6">
              <w:rPr>
                <w:sz w:val="20"/>
              </w:rPr>
              <w:t>ния</w:t>
            </w:r>
          </w:p>
        </w:tc>
        <w:tc>
          <w:tcPr>
            <w:tcW w:w="1559" w:type="dxa"/>
            <w:shd w:val="clear" w:color="auto" w:fill="auto"/>
            <w:vAlign w:val="center"/>
            <w:hideMark/>
          </w:tcPr>
          <w:p w14:paraId="061A2CD6" w14:textId="77777777" w:rsidR="008C0818" w:rsidRPr="007B6FE6" w:rsidRDefault="008C0818" w:rsidP="008C0818">
            <w:pPr>
              <w:rPr>
                <w:sz w:val="20"/>
              </w:rPr>
            </w:pPr>
            <w:r w:rsidRPr="007B6FE6">
              <w:rPr>
                <w:sz w:val="20"/>
              </w:rPr>
              <w:t xml:space="preserve"> Для </w:t>
            </w:r>
          </w:p>
          <w:p w14:paraId="3536CB42"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6FA4297F" w14:textId="77777777" w:rsidTr="003F053F">
        <w:trPr>
          <w:trHeight w:val="3570"/>
        </w:trPr>
        <w:tc>
          <w:tcPr>
            <w:tcW w:w="441" w:type="dxa"/>
            <w:shd w:val="clear" w:color="auto" w:fill="auto"/>
            <w:vAlign w:val="center"/>
            <w:hideMark/>
          </w:tcPr>
          <w:p w14:paraId="041C0732" w14:textId="77777777" w:rsidR="008C0818" w:rsidRPr="007B6FE6" w:rsidRDefault="008C0818" w:rsidP="0033363A">
            <w:pPr>
              <w:jc w:val="center"/>
              <w:rPr>
                <w:sz w:val="20"/>
              </w:rPr>
            </w:pPr>
            <w:bookmarkStart w:id="22" w:name="_Hlk477293830"/>
            <w:r w:rsidRPr="007B6FE6">
              <w:rPr>
                <w:sz w:val="20"/>
              </w:rPr>
              <w:t>22</w:t>
            </w:r>
          </w:p>
        </w:tc>
        <w:tc>
          <w:tcPr>
            <w:tcW w:w="1984" w:type="dxa"/>
            <w:shd w:val="clear" w:color="auto" w:fill="auto"/>
            <w:vAlign w:val="center"/>
            <w:hideMark/>
          </w:tcPr>
          <w:p w14:paraId="424CBCDD" w14:textId="77777777" w:rsidR="008C0818" w:rsidRPr="007B6FE6" w:rsidRDefault="008C0818" w:rsidP="008C0818">
            <w:pPr>
              <w:rPr>
                <w:sz w:val="20"/>
              </w:rPr>
            </w:pPr>
            <w:r w:rsidRPr="007B6FE6">
              <w:rPr>
                <w:sz w:val="20"/>
              </w:rPr>
              <w:t>47:07:1039001:351</w:t>
            </w:r>
          </w:p>
        </w:tc>
        <w:tc>
          <w:tcPr>
            <w:tcW w:w="1843" w:type="dxa"/>
            <w:shd w:val="clear" w:color="auto" w:fill="auto"/>
            <w:vAlign w:val="center"/>
            <w:hideMark/>
          </w:tcPr>
          <w:p w14:paraId="14F650DD" w14:textId="77777777" w:rsidR="008C0818" w:rsidRPr="007B6FE6" w:rsidRDefault="008C0818" w:rsidP="008C0818">
            <w:pPr>
              <w:rPr>
                <w:sz w:val="20"/>
              </w:rPr>
            </w:pPr>
            <w:r w:rsidRPr="007B6FE6">
              <w:rPr>
                <w:sz w:val="20"/>
              </w:rPr>
              <w:t>ООО "Архит</w:t>
            </w:r>
            <w:r w:rsidRPr="007B6FE6">
              <w:rPr>
                <w:sz w:val="20"/>
              </w:rPr>
              <w:t>е</w:t>
            </w:r>
            <w:r w:rsidRPr="007B6FE6">
              <w:rPr>
                <w:sz w:val="20"/>
              </w:rPr>
              <w:t>ка"</w:t>
            </w:r>
          </w:p>
        </w:tc>
        <w:tc>
          <w:tcPr>
            <w:tcW w:w="1559" w:type="dxa"/>
            <w:shd w:val="clear" w:color="auto" w:fill="auto"/>
            <w:vAlign w:val="center"/>
            <w:hideMark/>
          </w:tcPr>
          <w:p w14:paraId="4888FB50"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4A1DFB69" w14:textId="77777777" w:rsidR="008C0818" w:rsidRPr="007B6FE6" w:rsidRDefault="008C0818" w:rsidP="007B6FE6">
            <w:pPr>
              <w:jc w:val="center"/>
              <w:rPr>
                <w:sz w:val="20"/>
              </w:rPr>
            </w:pPr>
            <w:r w:rsidRPr="007B6FE6">
              <w:rPr>
                <w:sz w:val="20"/>
              </w:rPr>
              <w:t>31 820</w:t>
            </w:r>
          </w:p>
        </w:tc>
        <w:tc>
          <w:tcPr>
            <w:tcW w:w="1417" w:type="dxa"/>
            <w:shd w:val="clear" w:color="auto" w:fill="auto"/>
            <w:vAlign w:val="center"/>
            <w:hideMark/>
          </w:tcPr>
          <w:p w14:paraId="7B42D2B1" w14:textId="77777777" w:rsidR="008C0818" w:rsidRPr="007B6FE6" w:rsidRDefault="008C0818" w:rsidP="008C0818">
            <w:pPr>
              <w:rPr>
                <w:sz w:val="20"/>
              </w:rPr>
            </w:pPr>
            <w:r w:rsidRPr="007B6FE6">
              <w:rPr>
                <w:sz w:val="20"/>
              </w:rPr>
              <w:t>Земли пр</w:t>
            </w:r>
            <w:r w:rsidRPr="007B6FE6">
              <w:rPr>
                <w:sz w:val="20"/>
              </w:rPr>
              <w:t>о</w:t>
            </w:r>
            <w:r w:rsidRPr="007B6FE6">
              <w:rPr>
                <w:sz w:val="20"/>
              </w:rPr>
              <w:t>мышленн</w:t>
            </w:r>
            <w:r w:rsidRPr="007B6FE6">
              <w:rPr>
                <w:sz w:val="20"/>
              </w:rPr>
              <w:t>о</w:t>
            </w:r>
            <w:r w:rsidRPr="007B6FE6">
              <w:rPr>
                <w:sz w:val="20"/>
              </w:rPr>
              <w:t>сти, энерг</w:t>
            </w:r>
            <w:r w:rsidRPr="007B6FE6">
              <w:rPr>
                <w:sz w:val="20"/>
              </w:rPr>
              <w:t>е</w:t>
            </w:r>
            <w:r w:rsidRPr="007B6FE6">
              <w:rPr>
                <w:sz w:val="20"/>
              </w:rPr>
              <w:t>тики, тран</w:t>
            </w:r>
            <w:r w:rsidRPr="007B6FE6">
              <w:rPr>
                <w:sz w:val="20"/>
              </w:rPr>
              <w:t>с</w:t>
            </w:r>
            <w:r w:rsidRPr="007B6FE6">
              <w:rPr>
                <w:sz w:val="20"/>
              </w:rPr>
              <w:t>порта, связи, радиовещ</w:t>
            </w:r>
            <w:r w:rsidRPr="007B6FE6">
              <w:rPr>
                <w:sz w:val="20"/>
              </w:rPr>
              <w:t>а</w:t>
            </w:r>
            <w:r w:rsidRPr="007B6FE6">
              <w:rPr>
                <w:sz w:val="20"/>
              </w:rPr>
              <w:t>ния, телев</w:t>
            </w:r>
            <w:r w:rsidRPr="007B6FE6">
              <w:rPr>
                <w:sz w:val="20"/>
              </w:rPr>
              <w:t>и</w:t>
            </w:r>
            <w:r w:rsidRPr="007B6FE6">
              <w:rPr>
                <w:sz w:val="20"/>
              </w:rPr>
              <w:t>дения, и</w:t>
            </w:r>
            <w:r w:rsidRPr="007B6FE6">
              <w:rPr>
                <w:sz w:val="20"/>
              </w:rPr>
              <w:t>н</w:t>
            </w:r>
            <w:r w:rsidRPr="007B6FE6">
              <w:rPr>
                <w:sz w:val="20"/>
              </w:rPr>
              <w:t>формат</w:t>
            </w:r>
            <w:r w:rsidRPr="007B6FE6">
              <w:rPr>
                <w:sz w:val="20"/>
              </w:rPr>
              <w:t>и</w:t>
            </w:r>
            <w:r w:rsidRPr="007B6FE6">
              <w:rPr>
                <w:sz w:val="20"/>
              </w:rPr>
              <w:t>ки, земли, для обеспечения космич</w:t>
            </w:r>
            <w:r w:rsidRPr="007B6FE6">
              <w:rPr>
                <w:sz w:val="20"/>
              </w:rPr>
              <w:t>е</w:t>
            </w:r>
            <w:r w:rsidRPr="007B6FE6">
              <w:rPr>
                <w:sz w:val="20"/>
              </w:rPr>
              <w:t>ской деятельн</w:t>
            </w:r>
            <w:r w:rsidRPr="007B6FE6">
              <w:rPr>
                <w:sz w:val="20"/>
              </w:rPr>
              <w:t>о</w:t>
            </w:r>
            <w:r w:rsidRPr="007B6FE6">
              <w:rPr>
                <w:sz w:val="20"/>
              </w:rPr>
              <w:t>сти, земли обор</w:t>
            </w:r>
            <w:r w:rsidRPr="007B6FE6">
              <w:rPr>
                <w:sz w:val="20"/>
              </w:rPr>
              <w:t>о</w:t>
            </w:r>
            <w:r w:rsidRPr="007B6FE6">
              <w:rPr>
                <w:sz w:val="20"/>
              </w:rPr>
              <w:t>ны, безопа</w:t>
            </w:r>
            <w:r w:rsidRPr="007B6FE6">
              <w:rPr>
                <w:sz w:val="20"/>
              </w:rPr>
              <w:t>с</w:t>
            </w:r>
            <w:r w:rsidRPr="007B6FE6">
              <w:rPr>
                <w:sz w:val="20"/>
              </w:rPr>
              <w:t>ности и земли иного спец</w:t>
            </w:r>
            <w:r w:rsidRPr="007B6FE6">
              <w:rPr>
                <w:sz w:val="20"/>
              </w:rPr>
              <w:t>и</w:t>
            </w:r>
            <w:r w:rsidRPr="007B6FE6">
              <w:rPr>
                <w:sz w:val="20"/>
              </w:rPr>
              <w:t>ального</w:t>
            </w:r>
            <w:r w:rsidRPr="007B6FE6">
              <w:rPr>
                <w:sz w:val="20"/>
              </w:rPr>
              <w:br/>
              <w:t>назначения</w:t>
            </w:r>
          </w:p>
        </w:tc>
        <w:tc>
          <w:tcPr>
            <w:tcW w:w="1559" w:type="dxa"/>
            <w:shd w:val="clear" w:color="auto" w:fill="auto"/>
            <w:vAlign w:val="center"/>
            <w:hideMark/>
          </w:tcPr>
          <w:p w14:paraId="4D99D18D" w14:textId="77777777" w:rsidR="008C0818" w:rsidRPr="007B6FE6" w:rsidRDefault="008C0818" w:rsidP="008C0818">
            <w:pPr>
              <w:rPr>
                <w:sz w:val="20"/>
              </w:rPr>
            </w:pPr>
            <w:r w:rsidRPr="007B6FE6">
              <w:rPr>
                <w:sz w:val="20"/>
              </w:rPr>
              <w:t xml:space="preserve"> Для </w:t>
            </w:r>
          </w:p>
          <w:p w14:paraId="2108F4CD"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bookmarkEnd w:id="22"/>
      <w:tr w:rsidR="007B6FE6" w:rsidRPr="007B6FE6" w14:paraId="6A3A715D" w14:textId="77777777" w:rsidTr="003F053F">
        <w:trPr>
          <w:trHeight w:val="765"/>
        </w:trPr>
        <w:tc>
          <w:tcPr>
            <w:tcW w:w="441" w:type="dxa"/>
            <w:shd w:val="clear" w:color="auto" w:fill="auto"/>
            <w:vAlign w:val="center"/>
            <w:hideMark/>
          </w:tcPr>
          <w:p w14:paraId="07D8E2DA" w14:textId="77777777" w:rsidR="008C0818" w:rsidRPr="007B6FE6" w:rsidRDefault="008C0818" w:rsidP="0033363A">
            <w:pPr>
              <w:jc w:val="center"/>
              <w:rPr>
                <w:sz w:val="20"/>
              </w:rPr>
            </w:pPr>
            <w:r w:rsidRPr="007B6FE6">
              <w:rPr>
                <w:sz w:val="20"/>
              </w:rPr>
              <w:t>23</w:t>
            </w:r>
          </w:p>
        </w:tc>
        <w:tc>
          <w:tcPr>
            <w:tcW w:w="1984" w:type="dxa"/>
            <w:shd w:val="clear" w:color="auto" w:fill="auto"/>
            <w:vAlign w:val="center"/>
            <w:hideMark/>
          </w:tcPr>
          <w:p w14:paraId="26838676" w14:textId="77777777" w:rsidR="008C0818" w:rsidRPr="007B6FE6" w:rsidRDefault="008C0818" w:rsidP="008C0818">
            <w:pPr>
              <w:rPr>
                <w:sz w:val="20"/>
              </w:rPr>
            </w:pPr>
            <w:r w:rsidRPr="007B6FE6">
              <w:rPr>
                <w:sz w:val="20"/>
              </w:rPr>
              <w:t>47:07:1039001:234</w:t>
            </w:r>
          </w:p>
        </w:tc>
        <w:tc>
          <w:tcPr>
            <w:tcW w:w="1843" w:type="dxa"/>
            <w:shd w:val="clear" w:color="auto" w:fill="auto"/>
            <w:vAlign w:val="center"/>
            <w:hideMark/>
          </w:tcPr>
          <w:p w14:paraId="1ECA185D" w14:textId="77777777" w:rsidR="008C0818" w:rsidRPr="007B6FE6" w:rsidRDefault="008C0818" w:rsidP="008C0818">
            <w:pPr>
              <w:rPr>
                <w:sz w:val="20"/>
              </w:rPr>
            </w:pPr>
            <w:r w:rsidRPr="007B6FE6">
              <w:rPr>
                <w:sz w:val="20"/>
              </w:rPr>
              <w:t>Муращенко М.А.</w:t>
            </w:r>
          </w:p>
        </w:tc>
        <w:tc>
          <w:tcPr>
            <w:tcW w:w="1559" w:type="dxa"/>
            <w:shd w:val="clear" w:color="auto" w:fill="auto"/>
            <w:vAlign w:val="center"/>
            <w:hideMark/>
          </w:tcPr>
          <w:p w14:paraId="4A1563CD"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31A29C45" w14:textId="77777777" w:rsidR="008C0818" w:rsidRPr="007B6FE6" w:rsidRDefault="008C0818" w:rsidP="007B6FE6">
            <w:pPr>
              <w:jc w:val="center"/>
              <w:rPr>
                <w:sz w:val="20"/>
              </w:rPr>
            </w:pPr>
            <w:r w:rsidRPr="007B6FE6">
              <w:rPr>
                <w:sz w:val="20"/>
              </w:rPr>
              <w:t>32 270</w:t>
            </w:r>
          </w:p>
        </w:tc>
        <w:tc>
          <w:tcPr>
            <w:tcW w:w="1417" w:type="dxa"/>
            <w:shd w:val="clear" w:color="auto" w:fill="auto"/>
            <w:vAlign w:val="center"/>
            <w:hideMark/>
          </w:tcPr>
          <w:p w14:paraId="4651D304"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auto" w:fill="auto"/>
            <w:vAlign w:val="center"/>
            <w:hideMark/>
          </w:tcPr>
          <w:p w14:paraId="4C191306" w14:textId="77777777" w:rsidR="008C0818" w:rsidRPr="007B6FE6" w:rsidRDefault="008C0818" w:rsidP="008C0818">
            <w:pPr>
              <w:rPr>
                <w:sz w:val="20"/>
              </w:rPr>
            </w:pPr>
            <w:r w:rsidRPr="007B6FE6">
              <w:rPr>
                <w:sz w:val="20"/>
              </w:rPr>
              <w:t xml:space="preserve"> Для </w:t>
            </w:r>
          </w:p>
          <w:p w14:paraId="78FBAD76"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449F5149" w14:textId="77777777" w:rsidTr="003F053F">
        <w:trPr>
          <w:trHeight w:val="765"/>
        </w:trPr>
        <w:tc>
          <w:tcPr>
            <w:tcW w:w="441" w:type="dxa"/>
            <w:shd w:val="clear" w:color="auto" w:fill="auto"/>
            <w:vAlign w:val="center"/>
            <w:hideMark/>
          </w:tcPr>
          <w:p w14:paraId="5F1BF365" w14:textId="77777777" w:rsidR="008C0818" w:rsidRPr="007B6FE6" w:rsidRDefault="008C0818" w:rsidP="0033363A">
            <w:pPr>
              <w:jc w:val="center"/>
              <w:rPr>
                <w:sz w:val="20"/>
              </w:rPr>
            </w:pPr>
            <w:r w:rsidRPr="007B6FE6">
              <w:rPr>
                <w:sz w:val="20"/>
              </w:rPr>
              <w:t>24</w:t>
            </w:r>
          </w:p>
        </w:tc>
        <w:tc>
          <w:tcPr>
            <w:tcW w:w="1984" w:type="dxa"/>
            <w:shd w:val="clear" w:color="auto" w:fill="auto"/>
            <w:vAlign w:val="center"/>
            <w:hideMark/>
          </w:tcPr>
          <w:p w14:paraId="4E555823" w14:textId="77777777" w:rsidR="008C0818" w:rsidRPr="007B6FE6" w:rsidRDefault="008C0818" w:rsidP="008C0818">
            <w:pPr>
              <w:rPr>
                <w:sz w:val="20"/>
              </w:rPr>
            </w:pPr>
            <w:r w:rsidRPr="007B6FE6">
              <w:rPr>
                <w:sz w:val="20"/>
              </w:rPr>
              <w:t>47:07:1039001:210</w:t>
            </w:r>
          </w:p>
        </w:tc>
        <w:tc>
          <w:tcPr>
            <w:tcW w:w="1843" w:type="dxa"/>
            <w:shd w:val="clear" w:color="auto" w:fill="auto"/>
            <w:vAlign w:val="center"/>
            <w:hideMark/>
          </w:tcPr>
          <w:p w14:paraId="3B230684" w14:textId="77777777" w:rsidR="008C0818" w:rsidRPr="007B6FE6" w:rsidRDefault="008C0818" w:rsidP="008C0818">
            <w:pPr>
              <w:rPr>
                <w:sz w:val="20"/>
              </w:rPr>
            </w:pPr>
            <w:r w:rsidRPr="007B6FE6">
              <w:rPr>
                <w:sz w:val="20"/>
              </w:rPr>
              <w:t>Муращенко М.А.</w:t>
            </w:r>
          </w:p>
        </w:tc>
        <w:tc>
          <w:tcPr>
            <w:tcW w:w="1559" w:type="dxa"/>
            <w:shd w:val="clear" w:color="auto" w:fill="auto"/>
            <w:vAlign w:val="center"/>
            <w:hideMark/>
          </w:tcPr>
          <w:p w14:paraId="49BDBA96"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0EABF505" w14:textId="77777777" w:rsidR="008C0818" w:rsidRPr="007B6FE6" w:rsidRDefault="008C0818" w:rsidP="007B6FE6">
            <w:pPr>
              <w:jc w:val="center"/>
              <w:rPr>
                <w:sz w:val="20"/>
              </w:rPr>
            </w:pPr>
            <w:r w:rsidRPr="007B6FE6">
              <w:rPr>
                <w:sz w:val="20"/>
              </w:rPr>
              <w:t>31 870</w:t>
            </w:r>
          </w:p>
        </w:tc>
        <w:tc>
          <w:tcPr>
            <w:tcW w:w="1417" w:type="dxa"/>
            <w:shd w:val="clear" w:color="auto" w:fill="auto"/>
            <w:vAlign w:val="center"/>
            <w:hideMark/>
          </w:tcPr>
          <w:p w14:paraId="75E38333"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auto" w:fill="auto"/>
            <w:vAlign w:val="center"/>
            <w:hideMark/>
          </w:tcPr>
          <w:p w14:paraId="342D392F" w14:textId="77777777" w:rsidR="008C0818" w:rsidRPr="007B6FE6" w:rsidRDefault="008C0818" w:rsidP="008C0818">
            <w:pPr>
              <w:rPr>
                <w:sz w:val="20"/>
              </w:rPr>
            </w:pPr>
            <w:r w:rsidRPr="007B6FE6">
              <w:rPr>
                <w:sz w:val="20"/>
              </w:rPr>
              <w:t xml:space="preserve"> Для </w:t>
            </w:r>
          </w:p>
          <w:p w14:paraId="45F78B14"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1DFF3EC7" w14:textId="77777777" w:rsidTr="003F053F">
        <w:trPr>
          <w:trHeight w:val="1020"/>
        </w:trPr>
        <w:tc>
          <w:tcPr>
            <w:tcW w:w="441" w:type="dxa"/>
            <w:shd w:val="clear" w:color="auto" w:fill="auto"/>
            <w:vAlign w:val="center"/>
            <w:hideMark/>
          </w:tcPr>
          <w:p w14:paraId="2EFE4140" w14:textId="77777777" w:rsidR="008C0818" w:rsidRPr="007B6FE6" w:rsidRDefault="008C0818" w:rsidP="0033363A">
            <w:pPr>
              <w:jc w:val="center"/>
              <w:rPr>
                <w:sz w:val="20"/>
              </w:rPr>
            </w:pPr>
            <w:r w:rsidRPr="007B6FE6">
              <w:rPr>
                <w:sz w:val="20"/>
              </w:rPr>
              <w:t>25</w:t>
            </w:r>
          </w:p>
        </w:tc>
        <w:tc>
          <w:tcPr>
            <w:tcW w:w="1984" w:type="dxa"/>
            <w:shd w:val="clear" w:color="auto" w:fill="auto"/>
            <w:vAlign w:val="center"/>
            <w:hideMark/>
          </w:tcPr>
          <w:p w14:paraId="6B1A0505" w14:textId="77777777" w:rsidR="008C0818" w:rsidRPr="007B6FE6" w:rsidRDefault="008C0818" w:rsidP="008C0818">
            <w:pPr>
              <w:rPr>
                <w:sz w:val="20"/>
              </w:rPr>
            </w:pPr>
            <w:r w:rsidRPr="007B6FE6">
              <w:rPr>
                <w:sz w:val="20"/>
              </w:rPr>
              <w:t>47:07:1039001:4003</w:t>
            </w:r>
          </w:p>
        </w:tc>
        <w:tc>
          <w:tcPr>
            <w:tcW w:w="1843" w:type="dxa"/>
            <w:shd w:val="clear" w:color="auto" w:fill="auto"/>
            <w:vAlign w:val="center"/>
            <w:hideMark/>
          </w:tcPr>
          <w:p w14:paraId="603F89AD" w14:textId="77777777" w:rsidR="008C0818" w:rsidRPr="007B6FE6" w:rsidRDefault="008C0818" w:rsidP="008C0818">
            <w:pPr>
              <w:rPr>
                <w:sz w:val="20"/>
              </w:rPr>
            </w:pPr>
            <w:r w:rsidRPr="007B6FE6">
              <w:rPr>
                <w:sz w:val="20"/>
              </w:rPr>
              <w:t>ООО «Ава</w:t>
            </w:r>
            <w:r w:rsidRPr="007B6FE6">
              <w:rPr>
                <w:sz w:val="20"/>
              </w:rPr>
              <w:t>н</w:t>
            </w:r>
            <w:r w:rsidRPr="007B6FE6">
              <w:rPr>
                <w:sz w:val="20"/>
              </w:rPr>
              <w:t>гард»</w:t>
            </w:r>
          </w:p>
        </w:tc>
        <w:tc>
          <w:tcPr>
            <w:tcW w:w="1559" w:type="dxa"/>
            <w:shd w:val="clear" w:color="auto" w:fill="auto"/>
            <w:vAlign w:val="center"/>
            <w:hideMark/>
          </w:tcPr>
          <w:p w14:paraId="00918B3E"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6A977162" w14:textId="77777777" w:rsidR="008C0818" w:rsidRPr="007B6FE6" w:rsidRDefault="008C0818" w:rsidP="007B6FE6">
            <w:pPr>
              <w:jc w:val="center"/>
              <w:rPr>
                <w:sz w:val="20"/>
              </w:rPr>
            </w:pPr>
            <w:r w:rsidRPr="007B6FE6">
              <w:rPr>
                <w:sz w:val="20"/>
              </w:rPr>
              <w:t>29 591</w:t>
            </w:r>
          </w:p>
        </w:tc>
        <w:tc>
          <w:tcPr>
            <w:tcW w:w="1417" w:type="dxa"/>
            <w:shd w:val="clear" w:color="auto" w:fill="auto"/>
            <w:vAlign w:val="center"/>
            <w:hideMark/>
          </w:tcPr>
          <w:p w14:paraId="4EE5AEB8"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auto" w:fill="auto"/>
            <w:vAlign w:val="center"/>
            <w:hideMark/>
          </w:tcPr>
          <w:p w14:paraId="5C6CA049" w14:textId="77777777" w:rsidR="008C0818" w:rsidRPr="007B6FE6" w:rsidRDefault="008C0818" w:rsidP="008C0818">
            <w:pPr>
              <w:rPr>
                <w:sz w:val="20"/>
              </w:rPr>
            </w:pPr>
            <w:r w:rsidRPr="007B6FE6">
              <w:rPr>
                <w:sz w:val="20"/>
              </w:rPr>
              <w:t xml:space="preserve"> Для </w:t>
            </w:r>
          </w:p>
          <w:p w14:paraId="4E4DE962"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10C71F9F" w14:textId="77777777" w:rsidTr="003F053F">
        <w:trPr>
          <w:trHeight w:val="765"/>
        </w:trPr>
        <w:tc>
          <w:tcPr>
            <w:tcW w:w="441" w:type="dxa"/>
            <w:shd w:val="clear" w:color="auto" w:fill="auto"/>
            <w:vAlign w:val="center"/>
            <w:hideMark/>
          </w:tcPr>
          <w:p w14:paraId="64181A87" w14:textId="77777777" w:rsidR="008C0818" w:rsidRPr="007B6FE6" w:rsidRDefault="008C0818" w:rsidP="0033363A">
            <w:pPr>
              <w:jc w:val="center"/>
              <w:rPr>
                <w:sz w:val="20"/>
              </w:rPr>
            </w:pPr>
            <w:r w:rsidRPr="007B6FE6">
              <w:rPr>
                <w:sz w:val="20"/>
              </w:rPr>
              <w:t>26</w:t>
            </w:r>
          </w:p>
        </w:tc>
        <w:tc>
          <w:tcPr>
            <w:tcW w:w="1984" w:type="dxa"/>
            <w:shd w:val="clear" w:color="auto" w:fill="auto"/>
            <w:vAlign w:val="center"/>
            <w:hideMark/>
          </w:tcPr>
          <w:p w14:paraId="0BBE9CC4" w14:textId="77777777" w:rsidR="008C0818" w:rsidRPr="007B6FE6" w:rsidRDefault="008C0818" w:rsidP="008C0818">
            <w:pPr>
              <w:rPr>
                <w:sz w:val="20"/>
              </w:rPr>
            </w:pPr>
            <w:r w:rsidRPr="007B6FE6">
              <w:rPr>
                <w:sz w:val="20"/>
              </w:rPr>
              <w:t>47:07:1039001:2153</w:t>
            </w:r>
          </w:p>
        </w:tc>
        <w:tc>
          <w:tcPr>
            <w:tcW w:w="1843" w:type="dxa"/>
            <w:shd w:val="clear" w:color="auto" w:fill="auto"/>
            <w:vAlign w:val="center"/>
            <w:hideMark/>
          </w:tcPr>
          <w:p w14:paraId="2A90B803" w14:textId="77777777" w:rsidR="008C0818" w:rsidRPr="007B6FE6" w:rsidRDefault="008C0818" w:rsidP="008C0818">
            <w:pPr>
              <w:rPr>
                <w:sz w:val="20"/>
              </w:rPr>
            </w:pPr>
            <w:r w:rsidRPr="007B6FE6">
              <w:rPr>
                <w:sz w:val="20"/>
              </w:rPr>
              <w:t>ЗАО "Строител</w:t>
            </w:r>
            <w:r w:rsidRPr="007B6FE6">
              <w:rPr>
                <w:sz w:val="20"/>
              </w:rPr>
              <w:t>ь</w:t>
            </w:r>
            <w:r w:rsidRPr="007B6FE6">
              <w:rPr>
                <w:sz w:val="20"/>
              </w:rPr>
              <w:t>ное упра</w:t>
            </w:r>
            <w:r w:rsidRPr="007B6FE6">
              <w:rPr>
                <w:sz w:val="20"/>
              </w:rPr>
              <w:t>в</w:t>
            </w:r>
            <w:r w:rsidRPr="007B6FE6">
              <w:rPr>
                <w:sz w:val="20"/>
              </w:rPr>
              <w:t xml:space="preserve">ление </w:t>
            </w:r>
            <w:r w:rsidR="002B4320">
              <w:rPr>
                <w:sz w:val="20"/>
              </w:rPr>
              <w:t xml:space="preserve">  </w:t>
            </w:r>
            <w:r w:rsidRPr="007B6FE6">
              <w:rPr>
                <w:sz w:val="20"/>
              </w:rPr>
              <w:t>№</w:t>
            </w:r>
            <w:r w:rsidR="002B4320">
              <w:rPr>
                <w:sz w:val="20"/>
              </w:rPr>
              <w:t xml:space="preserve"> </w:t>
            </w:r>
            <w:r w:rsidRPr="007B6FE6">
              <w:rPr>
                <w:sz w:val="20"/>
              </w:rPr>
              <w:t>155"</w:t>
            </w:r>
          </w:p>
        </w:tc>
        <w:tc>
          <w:tcPr>
            <w:tcW w:w="1559" w:type="dxa"/>
            <w:shd w:val="clear" w:color="auto" w:fill="auto"/>
            <w:vAlign w:val="center"/>
            <w:hideMark/>
          </w:tcPr>
          <w:p w14:paraId="0CF01665"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7197E938" w14:textId="77777777" w:rsidR="008C0818" w:rsidRPr="007B6FE6" w:rsidRDefault="008C0818" w:rsidP="007B6FE6">
            <w:pPr>
              <w:jc w:val="center"/>
              <w:rPr>
                <w:sz w:val="20"/>
              </w:rPr>
            </w:pPr>
            <w:r w:rsidRPr="007B6FE6">
              <w:rPr>
                <w:sz w:val="20"/>
              </w:rPr>
              <w:t>85 482</w:t>
            </w:r>
          </w:p>
        </w:tc>
        <w:tc>
          <w:tcPr>
            <w:tcW w:w="1417" w:type="dxa"/>
            <w:shd w:val="clear" w:color="auto" w:fill="auto"/>
            <w:vAlign w:val="center"/>
            <w:hideMark/>
          </w:tcPr>
          <w:p w14:paraId="6BDB02F3" w14:textId="77777777" w:rsidR="008C0818" w:rsidRPr="007B6FE6" w:rsidRDefault="008C0818" w:rsidP="008C0818">
            <w:pPr>
              <w:rPr>
                <w:sz w:val="20"/>
              </w:rPr>
            </w:pPr>
            <w:r w:rsidRPr="007B6FE6">
              <w:rPr>
                <w:sz w:val="20"/>
              </w:rPr>
              <w:t>Земли нас</w:t>
            </w:r>
            <w:r w:rsidRPr="007B6FE6">
              <w:rPr>
                <w:sz w:val="20"/>
              </w:rPr>
              <w:t>е</w:t>
            </w:r>
            <w:r w:rsidRPr="007B6FE6">
              <w:rPr>
                <w:sz w:val="20"/>
              </w:rPr>
              <w:t>ленных пун</w:t>
            </w:r>
            <w:r w:rsidRPr="007B6FE6">
              <w:rPr>
                <w:sz w:val="20"/>
              </w:rPr>
              <w:t>к</w:t>
            </w:r>
            <w:r w:rsidRPr="007B6FE6">
              <w:rPr>
                <w:sz w:val="20"/>
              </w:rPr>
              <w:t>тов</w:t>
            </w:r>
          </w:p>
        </w:tc>
        <w:tc>
          <w:tcPr>
            <w:tcW w:w="1559" w:type="dxa"/>
            <w:shd w:val="clear" w:color="auto" w:fill="auto"/>
            <w:vAlign w:val="center"/>
            <w:hideMark/>
          </w:tcPr>
          <w:p w14:paraId="4C0D1CFD" w14:textId="77777777" w:rsidR="008C0818" w:rsidRPr="007B6FE6" w:rsidRDefault="008C0818" w:rsidP="008C0818">
            <w:pPr>
              <w:rPr>
                <w:sz w:val="20"/>
              </w:rPr>
            </w:pPr>
            <w:r w:rsidRPr="007B6FE6">
              <w:rPr>
                <w:sz w:val="20"/>
              </w:rPr>
              <w:t>Для комплек</w:t>
            </w:r>
            <w:r w:rsidRPr="007B6FE6">
              <w:rPr>
                <w:sz w:val="20"/>
              </w:rPr>
              <w:t>с</w:t>
            </w:r>
            <w:r w:rsidRPr="007B6FE6">
              <w:rPr>
                <w:sz w:val="20"/>
              </w:rPr>
              <w:t>ного осв</w:t>
            </w:r>
            <w:r w:rsidRPr="007B6FE6">
              <w:rPr>
                <w:sz w:val="20"/>
              </w:rPr>
              <w:t>о</w:t>
            </w:r>
            <w:r w:rsidRPr="007B6FE6">
              <w:rPr>
                <w:sz w:val="20"/>
              </w:rPr>
              <w:t xml:space="preserve">ения в целях </w:t>
            </w:r>
          </w:p>
          <w:p w14:paraId="2E1DE15D" w14:textId="77777777" w:rsidR="008C0818" w:rsidRPr="007B6FE6" w:rsidRDefault="008C0818" w:rsidP="008C0818">
            <w:pPr>
              <w:rPr>
                <w:sz w:val="20"/>
              </w:rPr>
            </w:pPr>
            <w:r w:rsidRPr="007B6FE6">
              <w:rPr>
                <w:sz w:val="20"/>
              </w:rPr>
              <w:t>жилищн</w:t>
            </w:r>
            <w:r w:rsidRPr="007B6FE6">
              <w:rPr>
                <w:sz w:val="20"/>
              </w:rPr>
              <w:t>о</w:t>
            </w:r>
            <w:r w:rsidRPr="007B6FE6">
              <w:rPr>
                <w:sz w:val="20"/>
              </w:rPr>
              <w:t xml:space="preserve">го </w:t>
            </w:r>
          </w:p>
          <w:p w14:paraId="4B5B8341" w14:textId="77777777" w:rsidR="008C0818" w:rsidRPr="007B6FE6" w:rsidRDefault="008C0818" w:rsidP="008C0818">
            <w:pPr>
              <w:rPr>
                <w:sz w:val="20"/>
              </w:rPr>
            </w:pPr>
            <w:r w:rsidRPr="007B6FE6">
              <w:rPr>
                <w:sz w:val="20"/>
              </w:rPr>
              <w:t>строител</w:t>
            </w:r>
            <w:r w:rsidRPr="007B6FE6">
              <w:rPr>
                <w:sz w:val="20"/>
              </w:rPr>
              <w:t>ь</w:t>
            </w:r>
            <w:r w:rsidRPr="007B6FE6">
              <w:rPr>
                <w:sz w:val="20"/>
              </w:rPr>
              <w:t>ства</w:t>
            </w:r>
          </w:p>
        </w:tc>
      </w:tr>
      <w:tr w:rsidR="007B6FE6" w:rsidRPr="007B6FE6" w14:paraId="1791948F" w14:textId="77777777" w:rsidTr="003F053F">
        <w:trPr>
          <w:trHeight w:val="765"/>
        </w:trPr>
        <w:tc>
          <w:tcPr>
            <w:tcW w:w="441" w:type="dxa"/>
            <w:shd w:val="clear" w:color="auto" w:fill="auto"/>
            <w:vAlign w:val="center"/>
            <w:hideMark/>
          </w:tcPr>
          <w:p w14:paraId="4214C36B" w14:textId="77777777" w:rsidR="008C0818" w:rsidRPr="007B6FE6" w:rsidRDefault="008C0818" w:rsidP="0033363A">
            <w:pPr>
              <w:jc w:val="center"/>
              <w:rPr>
                <w:sz w:val="20"/>
              </w:rPr>
            </w:pPr>
            <w:r w:rsidRPr="007B6FE6">
              <w:rPr>
                <w:sz w:val="20"/>
              </w:rPr>
              <w:t>27</w:t>
            </w:r>
          </w:p>
        </w:tc>
        <w:tc>
          <w:tcPr>
            <w:tcW w:w="1984" w:type="dxa"/>
            <w:shd w:val="clear" w:color="000000" w:fill="FFFFFF"/>
            <w:vAlign w:val="center"/>
            <w:hideMark/>
          </w:tcPr>
          <w:p w14:paraId="3199C39A" w14:textId="77777777" w:rsidR="008C0818" w:rsidRPr="007B6FE6" w:rsidRDefault="008C0818" w:rsidP="008C0818">
            <w:pPr>
              <w:rPr>
                <w:sz w:val="20"/>
              </w:rPr>
            </w:pPr>
            <w:r w:rsidRPr="007B6FE6">
              <w:rPr>
                <w:sz w:val="20"/>
              </w:rPr>
              <w:t>47:07:1039001:270</w:t>
            </w:r>
          </w:p>
        </w:tc>
        <w:tc>
          <w:tcPr>
            <w:tcW w:w="1843" w:type="dxa"/>
            <w:shd w:val="clear" w:color="000000" w:fill="FFFFFF"/>
            <w:vAlign w:val="center"/>
            <w:hideMark/>
          </w:tcPr>
          <w:p w14:paraId="72F1BBB7" w14:textId="77777777" w:rsidR="008C0818" w:rsidRPr="007B6FE6" w:rsidRDefault="008C0818" w:rsidP="008C0818">
            <w:pPr>
              <w:rPr>
                <w:sz w:val="20"/>
              </w:rPr>
            </w:pPr>
            <w:r w:rsidRPr="007B6FE6">
              <w:rPr>
                <w:sz w:val="20"/>
              </w:rPr>
              <w:t>Бурундук</w:t>
            </w:r>
            <w:r w:rsidRPr="007B6FE6">
              <w:rPr>
                <w:sz w:val="20"/>
              </w:rPr>
              <w:t>о</w:t>
            </w:r>
            <w:r w:rsidRPr="007B6FE6">
              <w:rPr>
                <w:sz w:val="20"/>
              </w:rPr>
              <w:t>ва Н.Л.</w:t>
            </w:r>
          </w:p>
        </w:tc>
        <w:tc>
          <w:tcPr>
            <w:tcW w:w="1559" w:type="dxa"/>
            <w:shd w:val="clear" w:color="000000" w:fill="FFFFFF"/>
            <w:vAlign w:val="center"/>
            <w:hideMark/>
          </w:tcPr>
          <w:p w14:paraId="3EBB5457"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339F66FF" w14:textId="77777777" w:rsidR="008C0818" w:rsidRPr="007B6FE6" w:rsidRDefault="008C0818" w:rsidP="007B6FE6">
            <w:pPr>
              <w:jc w:val="center"/>
              <w:rPr>
                <w:sz w:val="20"/>
              </w:rPr>
            </w:pPr>
            <w:r w:rsidRPr="007B6FE6">
              <w:rPr>
                <w:sz w:val="20"/>
              </w:rPr>
              <w:t>31 870</w:t>
            </w:r>
          </w:p>
        </w:tc>
        <w:tc>
          <w:tcPr>
            <w:tcW w:w="1417" w:type="dxa"/>
            <w:shd w:val="clear" w:color="000000" w:fill="FFFFFF"/>
            <w:vAlign w:val="center"/>
            <w:hideMark/>
          </w:tcPr>
          <w:p w14:paraId="053F12DE"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5FC37409" w14:textId="77777777" w:rsidR="008C0818" w:rsidRPr="007B6FE6" w:rsidRDefault="008C0818" w:rsidP="008C0818">
            <w:pPr>
              <w:rPr>
                <w:sz w:val="20"/>
              </w:rPr>
            </w:pPr>
            <w:r w:rsidRPr="007B6FE6">
              <w:rPr>
                <w:sz w:val="20"/>
              </w:rPr>
              <w:t xml:space="preserve"> Для </w:t>
            </w:r>
          </w:p>
          <w:p w14:paraId="68476F9C"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4039A783" w14:textId="77777777" w:rsidTr="003F053F">
        <w:trPr>
          <w:trHeight w:val="765"/>
        </w:trPr>
        <w:tc>
          <w:tcPr>
            <w:tcW w:w="441" w:type="dxa"/>
            <w:shd w:val="clear" w:color="auto" w:fill="auto"/>
            <w:vAlign w:val="center"/>
            <w:hideMark/>
          </w:tcPr>
          <w:p w14:paraId="46FCE01B" w14:textId="77777777" w:rsidR="008C0818" w:rsidRPr="007B6FE6" w:rsidRDefault="008C0818" w:rsidP="0033363A">
            <w:pPr>
              <w:jc w:val="center"/>
              <w:rPr>
                <w:sz w:val="20"/>
              </w:rPr>
            </w:pPr>
            <w:r w:rsidRPr="007B6FE6">
              <w:rPr>
                <w:sz w:val="20"/>
              </w:rPr>
              <w:t>28</w:t>
            </w:r>
          </w:p>
        </w:tc>
        <w:tc>
          <w:tcPr>
            <w:tcW w:w="1984" w:type="dxa"/>
            <w:shd w:val="clear" w:color="000000" w:fill="FFFFFF"/>
            <w:vAlign w:val="center"/>
            <w:hideMark/>
          </w:tcPr>
          <w:p w14:paraId="6E2E4173" w14:textId="77777777" w:rsidR="008C0818" w:rsidRPr="007B6FE6" w:rsidRDefault="008C0818" w:rsidP="008C0818">
            <w:pPr>
              <w:rPr>
                <w:sz w:val="20"/>
              </w:rPr>
            </w:pPr>
            <w:r w:rsidRPr="007B6FE6">
              <w:rPr>
                <w:sz w:val="20"/>
              </w:rPr>
              <w:t xml:space="preserve">ЕЗ 47:07:1039001:371 </w:t>
            </w:r>
          </w:p>
        </w:tc>
        <w:tc>
          <w:tcPr>
            <w:tcW w:w="1843" w:type="dxa"/>
            <w:shd w:val="clear" w:color="000000" w:fill="FFFFFF"/>
            <w:vAlign w:val="center"/>
            <w:hideMark/>
          </w:tcPr>
          <w:p w14:paraId="7F91CA37" w14:textId="77777777" w:rsidR="008C0818" w:rsidRPr="007B6FE6" w:rsidRDefault="008C0818" w:rsidP="008C0818">
            <w:pPr>
              <w:rPr>
                <w:sz w:val="20"/>
              </w:rPr>
            </w:pPr>
            <w:r w:rsidRPr="007B6FE6">
              <w:rPr>
                <w:sz w:val="20"/>
              </w:rPr>
              <w:t>Локтионова Л.В.</w:t>
            </w:r>
          </w:p>
        </w:tc>
        <w:tc>
          <w:tcPr>
            <w:tcW w:w="1559" w:type="dxa"/>
            <w:shd w:val="clear" w:color="000000" w:fill="FFFFFF"/>
            <w:vAlign w:val="center"/>
            <w:hideMark/>
          </w:tcPr>
          <w:p w14:paraId="1707A07C"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1AA47C4E" w14:textId="77777777" w:rsidR="008C0818" w:rsidRPr="007B6FE6" w:rsidRDefault="008C0818" w:rsidP="007B6FE6">
            <w:pPr>
              <w:jc w:val="center"/>
              <w:rPr>
                <w:sz w:val="20"/>
              </w:rPr>
            </w:pPr>
            <w:r w:rsidRPr="007B6FE6">
              <w:rPr>
                <w:sz w:val="20"/>
              </w:rPr>
              <w:t>30 917</w:t>
            </w:r>
          </w:p>
        </w:tc>
        <w:tc>
          <w:tcPr>
            <w:tcW w:w="1417" w:type="dxa"/>
            <w:shd w:val="clear" w:color="000000" w:fill="FFFFFF"/>
            <w:vAlign w:val="center"/>
            <w:hideMark/>
          </w:tcPr>
          <w:p w14:paraId="33418C36"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74ACBF38" w14:textId="77777777" w:rsidR="008C0818" w:rsidRPr="007B6FE6" w:rsidRDefault="008C0818" w:rsidP="008C0818">
            <w:pPr>
              <w:rPr>
                <w:sz w:val="20"/>
              </w:rPr>
            </w:pPr>
            <w:r w:rsidRPr="007B6FE6">
              <w:rPr>
                <w:sz w:val="20"/>
              </w:rPr>
              <w:t xml:space="preserve"> Для </w:t>
            </w:r>
          </w:p>
          <w:p w14:paraId="2230ABC0"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47669DEA" w14:textId="77777777" w:rsidTr="003F053F">
        <w:trPr>
          <w:trHeight w:val="765"/>
        </w:trPr>
        <w:tc>
          <w:tcPr>
            <w:tcW w:w="441" w:type="dxa"/>
            <w:shd w:val="clear" w:color="auto" w:fill="auto"/>
            <w:vAlign w:val="center"/>
            <w:hideMark/>
          </w:tcPr>
          <w:p w14:paraId="7EDC205B" w14:textId="77777777" w:rsidR="008C0818" w:rsidRPr="007B6FE6" w:rsidRDefault="008C0818" w:rsidP="0033363A">
            <w:pPr>
              <w:jc w:val="center"/>
              <w:rPr>
                <w:sz w:val="20"/>
              </w:rPr>
            </w:pPr>
            <w:r w:rsidRPr="007B6FE6">
              <w:rPr>
                <w:sz w:val="20"/>
              </w:rPr>
              <w:t>29</w:t>
            </w:r>
          </w:p>
        </w:tc>
        <w:tc>
          <w:tcPr>
            <w:tcW w:w="1984" w:type="dxa"/>
            <w:shd w:val="clear" w:color="000000" w:fill="FFFFFF"/>
            <w:vAlign w:val="center"/>
            <w:hideMark/>
          </w:tcPr>
          <w:p w14:paraId="5DD2461B" w14:textId="77777777" w:rsidR="008C0818" w:rsidRPr="007B6FE6" w:rsidRDefault="008C0818" w:rsidP="008C0818">
            <w:pPr>
              <w:rPr>
                <w:sz w:val="20"/>
              </w:rPr>
            </w:pPr>
            <w:r w:rsidRPr="007B6FE6">
              <w:rPr>
                <w:sz w:val="20"/>
              </w:rPr>
              <w:t>47:07:1039001:303</w:t>
            </w:r>
          </w:p>
        </w:tc>
        <w:tc>
          <w:tcPr>
            <w:tcW w:w="1843" w:type="dxa"/>
            <w:shd w:val="clear" w:color="000000" w:fill="FFFFFF"/>
            <w:vAlign w:val="center"/>
            <w:hideMark/>
          </w:tcPr>
          <w:p w14:paraId="66D86E2C" w14:textId="77777777" w:rsidR="008C0818" w:rsidRPr="007B6FE6" w:rsidRDefault="008C0818" w:rsidP="008C0818">
            <w:pPr>
              <w:rPr>
                <w:sz w:val="20"/>
              </w:rPr>
            </w:pPr>
            <w:r w:rsidRPr="007B6FE6">
              <w:rPr>
                <w:sz w:val="20"/>
              </w:rPr>
              <w:t>Соловьев М.А.</w:t>
            </w:r>
          </w:p>
        </w:tc>
        <w:tc>
          <w:tcPr>
            <w:tcW w:w="1559" w:type="dxa"/>
            <w:shd w:val="clear" w:color="000000" w:fill="FFFFFF"/>
            <w:vAlign w:val="center"/>
            <w:hideMark/>
          </w:tcPr>
          <w:p w14:paraId="18076B33"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6FA83580" w14:textId="77777777" w:rsidR="008C0818" w:rsidRPr="007B6FE6" w:rsidRDefault="008C0818" w:rsidP="007B6FE6">
            <w:pPr>
              <w:jc w:val="center"/>
              <w:rPr>
                <w:sz w:val="20"/>
              </w:rPr>
            </w:pPr>
            <w:r w:rsidRPr="007B6FE6">
              <w:rPr>
                <w:sz w:val="20"/>
              </w:rPr>
              <w:t>33 170</w:t>
            </w:r>
          </w:p>
        </w:tc>
        <w:tc>
          <w:tcPr>
            <w:tcW w:w="1417" w:type="dxa"/>
            <w:shd w:val="clear" w:color="000000" w:fill="FFFFFF"/>
            <w:vAlign w:val="center"/>
            <w:hideMark/>
          </w:tcPr>
          <w:p w14:paraId="231975A0"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22C233FF" w14:textId="77777777" w:rsidR="008C0818" w:rsidRPr="007B6FE6" w:rsidRDefault="008C0818" w:rsidP="008C0818">
            <w:pPr>
              <w:rPr>
                <w:sz w:val="20"/>
              </w:rPr>
            </w:pPr>
            <w:r w:rsidRPr="007B6FE6">
              <w:rPr>
                <w:sz w:val="20"/>
              </w:rPr>
              <w:t xml:space="preserve"> Для </w:t>
            </w:r>
          </w:p>
          <w:p w14:paraId="0F51924F"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1227FB18" w14:textId="77777777" w:rsidTr="003F053F">
        <w:trPr>
          <w:trHeight w:val="765"/>
        </w:trPr>
        <w:tc>
          <w:tcPr>
            <w:tcW w:w="441" w:type="dxa"/>
            <w:shd w:val="clear" w:color="auto" w:fill="auto"/>
            <w:vAlign w:val="center"/>
            <w:hideMark/>
          </w:tcPr>
          <w:p w14:paraId="46C50335" w14:textId="77777777" w:rsidR="008C0818" w:rsidRPr="007B6FE6" w:rsidRDefault="008C0818" w:rsidP="0033363A">
            <w:pPr>
              <w:jc w:val="center"/>
              <w:rPr>
                <w:sz w:val="20"/>
              </w:rPr>
            </w:pPr>
            <w:r w:rsidRPr="007B6FE6">
              <w:rPr>
                <w:sz w:val="20"/>
              </w:rPr>
              <w:lastRenderedPageBreak/>
              <w:t>30</w:t>
            </w:r>
          </w:p>
        </w:tc>
        <w:tc>
          <w:tcPr>
            <w:tcW w:w="1984" w:type="dxa"/>
            <w:shd w:val="clear" w:color="000000" w:fill="FFFFFF"/>
            <w:vAlign w:val="center"/>
            <w:hideMark/>
          </w:tcPr>
          <w:p w14:paraId="0F18E2FF" w14:textId="77777777" w:rsidR="008C0818" w:rsidRPr="007B6FE6" w:rsidRDefault="008C0818" w:rsidP="008C0818">
            <w:pPr>
              <w:rPr>
                <w:sz w:val="20"/>
              </w:rPr>
            </w:pPr>
            <w:r w:rsidRPr="007B6FE6">
              <w:rPr>
                <w:sz w:val="20"/>
              </w:rPr>
              <w:t>47:07:1039001:245</w:t>
            </w:r>
          </w:p>
        </w:tc>
        <w:tc>
          <w:tcPr>
            <w:tcW w:w="1843" w:type="dxa"/>
            <w:shd w:val="clear" w:color="000000" w:fill="FFFFFF"/>
            <w:vAlign w:val="center"/>
            <w:hideMark/>
          </w:tcPr>
          <w:p w14:paraId="48C902D7" w14:textId="77777777" w:rsidR="008C0818" w:rsidRPr="007B6FE6" w:rsidRDefault="008C0818" w:rsidP="008C0818">
            <w:pPr>
              <w:rPr>
                <w:sz w:val="20"/>
              </w:rPr>
            </w:pPr>
            <w:r w:rsidRPr="007B6FE6">
              <w:rPr>
                <w:sz w:val="20"/>
              </w:rPr>
              <w:t>ООО "ЛУЧ"</w:t>
            </w:r>
          </w:p>
        </w:tc>
        <w:tc>
          <w:tcPr>
            <w:tcW w:w="1559" w:type="dxa"/>
            <w:shd w:val="clear" w:color="000000" w:fill="FFFFFF"/>
            <w:vAlign w:val="center"/>
            <w:hideMark/>
          </w:tcPr>
          <w:p w14:paraId="627EC067"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33A82881" w14:textId="77777777" w:rsidR="008C0818" w:rsidRPr="007B6FE6" w:rsidRDefault="008C0818" w:rsidP="007B6FE6">
            <w:pPr>
              <w:jc w:val="center"/>
              <w:rPr>
                <w:sz w:val="20"/>
              </w:rPr>
            </w:pPr>
            <w:r w:rsidRPr="007B6FE6">
              <w:rPr>
                <w:sz w:val="20"/>
              </w:rPr>
              <w:t>32 970</w:t>
            </w:r>
          </w:p>
        </w:tc>
        <w:tc>
          <w:tcPr>
            <w:tcW w:w="1417" w:type="dxa"/>
            <w:shd w:val="clear" w:color="000000" w:fill="FFFFFF"/>
            <w:vAlign w:val="center"/>
            <w:hideMark/>
          </w:tcPr>
          <w:p w14:paraId="5526A4B8"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468A081A" w14:textId="77777777" w:rsidR="008C0818" w:rsidRPr="007B6FE6" w:rsidRDefault="008C0818" w:rsidP="008C0818">
            <w:pPr>
              <w:rPr>
                <w:sz w:val="20"/>
              </w:rPr>
            </w:pPr>
            <w:r w:rsidRPr="007B6FE6">
              <w:rPr>
                <w:sz w:val="20"/>
              </w:rPr>
              <w:t>Для организ</w:t>
            </w:r>
            <w:r w:rsidRPr="007B6FE6">
              <w:rPr>
                <w:sz w:val="20"/>
              </w:rPr>
              <w:t>а</w:t>
            </w:r>
            <w:r w:rsidRPr="007B6FE6">
              <w:rPr>
                <w:sz w:val="20"/>
              </w:rPr>
              <w:t xml:space="preserve">ции </w:t>
            </w:r>
          </w:p>
          <w:p w14:paraId="38659E72" w14:textId="77777777" w:rsidR="008C0818" w:rsidRPr="007B6FE6" w:rsidRDefault="008C0818" w:rsidP="008C0818">
            <w:pPr>
              <w:rPr>
                <w:sz w:val="20"/>
              </w:rPr>
            </w:pPr>
            <w:r w:rsidRPr="007B6FE6">
              <w:rPr>
                <w:sz w:val="20"/>
              </w:rPr>
              <w:t>крестьянск</w:t>
            </w:r>
            <w:r w:rsidRPr="007B6FE6">
              <w:rPr>
                <w:sz w:val="20"/>
              </w:rPr>
              <w:t>о</w:t>
            </w:r>
            <w:r w:rsidRPr="007B6FE6">
              <w:rPr>
                <w:sz w:val="20"/>
              </w:rPr>
              <w:t xml:space="preserve">го </w:t>
            </w:r>
          </w:p>
          <w:p w14:paraId="2D7C3C74" w14:textId="77777777" w:rsidR="008C0818" w:rsidRPr="007B6FE6" w:rsidRDefault="008C0818" w:rsidP="008C0818">
            <w:pPr>
              <w:rPr>
                <w:sz w:val="20"/>
              </w:rPr>
            </w:pPr>
            <w:r w:rsidRPr="007B6FE6">
              <w:rPr>
                <w:sz w:val="20"/>
              </w:rPr>
              <w:t>хозя</w:t>
            </w:r>
            <w:r w:rsidRPr="007B6FE6">
              <w:rPr>
                <w:sz w:val="20"/>
              </w:rPr>
              <w:t>й</w:t>
            </w:r>
            <w:r w:rsidRPr="007B6FE6">
              <w:rPr>
                <w:sz w:val="20"/>
              </w:rPr>
              <w:t>ства</w:t>
            </w:r>
          </w:p>
        </w:tc>
      </w:tr>
      <w:tr w:rsidR="007B6FE6" w:rsidRPr="007B6FE6" w14:paraId="222CE4AD" w14:textId="77777777" w:rsidTr="003F053F">
        <w:trPr>
          <w:trHeight w:val="2670"/>
        </w:trPr>
        <w:tc>
          <w:tcPr>
            <w:tcW w:w="441" w:type="dxa"/>
            <w:shd w:val="clear" w:color="auto" w:fill="auto"/>
            <w:vAlign w:val="center"/>
            <w:hideMark/>
          </w:tcPr>
          <w:p w14:paraId="22D8901A" w14:textId="77777777" w:rsidR="008C0818" w:rsidRPr="007B6FE6" w:rsidRDefault="008C0818" w:rsidP="0033363A">
            <w:pPr>
              <w:jc w:val="center"/>
              <w:rPr>
                <w:sz w:val="20"/>
              </w:rPr>
            </w:pPr>
            <w:r w:rsidRPr="007B6FE6">
              <w:rPr>
                <w:sz w:val="20"/>
              </w:rPr>
              <w:t>31</w:t>
            </w:r>
          </w:p>
        </w:tc>
        <w:tc>
          <w:tcPr>
            <w:tcW w:w="1984" w:type="dxa"/>
            <w:shd w:val="clear" w:color="000000" w:fill="FFFFFF"/>
            <w:vAlign w:val="center"/>
            <w:hideMark/>
          </w:tcPr>
          <w:p w14:paraId="691CFAC0" w14:textId="77777777" w:rsidR="008C0818" w:rsidRPr="007B6FE6" w:rsidRDefault="008C0818" w:rsidP="008C0818">
            <w:pPr>
              <w:rPr>
                <w:sz w:val="20"/>
              </w:rPr>
            </w:pPr>
            <w:r w:rsidRPr="007B6FE6">
              <w:rPr>
                <w:sz w:val="20"/>
              </w:rPr>
              <w:t>47:07:1039001:337</w:t>
            </w:r>
          </w:p>
        </w:tc>
        <w:tc>
          <w:tcPr>
            <w:tcW w:w="1843" w:type="dxa"/>
            <w:shd w:val="clear" w:color="000000" w:fill="FFFFFF"/>
            <w:vAlign w:val="center"/>
            <w:hideMark/>
          </w:tcPr>
          <w:p w14:paraId="17CC98A1" w14:textId="77777777" w:rsidR="008C0818" w:rsidRPr="007B6FE6" w:rsidRDefault="008C0818" w:rsidP="008C0818">
            <w:pPr>
              <w:rPr>
                <w:sz w:val="20"/>
              </w:rPr>
            </w:pPr>
            <w:r w:rsidRPr="007B6FE6">
              <w:rPr>
                <w:sz w:val="20"/>
              </w:rPr>
              <w:t>Балаянц Р.И.(доля в пр</w:t>
            </w:r>
            <w:r w:rsidRPr="007B6FE6">
              <w:rPr>
                <w:sz w:val="20"/>
              </w:rPr>
              <w:t>а</w:t>
            </w:r>
            <w:r w:rsidRPr="007B6FE6">
              <w:rPr>
                <w:sz w:val="20"/>
              </w:rPr>
              <w:t xml:space="preserve">ве 1/20) </w:t>
            </w:r>
            <w:r w:rsidRPr="007B6FE6">
              <w:rPr>
                <w:sz w:val="20"/>
              </w:rPr>
              <w:br/>
              <w:t>Волков А.И. (д</w:t>
            </w:r>
            <w:r w:rsidRPr="007B6FE6">
              <w:rPr>
                <w:sz w:val="20"/>
              </w:rPr>
              <w:t>о</w:t>
            </w:r>
            <w:r w:rsidRPr="007B6FE6">
              <w:rPr>
                <w:sz w:val="20"/>
              </w:rPr>
              <w:t xml:space="preserve">ля в праве 13/20) </w:t>
            </w:r>
            <w:r w:rsidRPr="007B6FE6">
              <w:rPr>
                <w:sz w:val="20"/>
              </w:rPr>
              <w:br/>
              <w:t xml:space="preserve">Меньшова С.Ю. (доля в праве 3/20) </w:t>
            </w:r>
            <w:r w:rsidRPr="007B6FE6">
              <w:rPr>
                <w:sz w:val="20"/>
              </w:rPr>
              <w:br/>
              <w:t xml:space="preserve">Баранов А.Г. (доля в праве 75/1000) </w:t>
            </w:r>
            <w:r w:rsidRPr="007B6FE6">
              <w:rPr>
                <w:sz w:val="20"/>
              </w:rPr>
              <w:br/>
              <w:t>Демидов Н.А. (д</w:t>
            </w:r>
            <w:r w:rsidRPr="007B6FE6">
              <w:rPr>
                <w:sz w:val="20"/>
              </w:rPr>
              <w:t>о</w:t>
            </w:r>
            <w:r w:rsidRPr="007B6FE6">
              <w:rPr>
                <w:sz w:val="20"/>
              </w:rPr>
              <w:t>ля в праве 75/1000)</w:t>
            </w:r>
          </w:p>
        </w:tc>
        <w:tc>
          <w:tcPr>
            <w:tcW w:w="1559" w:type="dxa"/>
            <w:shd w:val="clear" w:color="000000" w:fill="FFFFFF"/>
            <w:vAlign w:val="center"/>
            <w:hideMark/>
          </w:tcPr>
          <w:p w14:paraId="1F081C27" w14:textId="77777777" w:rsidR="008C0818" w:rsidRPr="007B6FE6" w:rsidRDefault="008C0818" w:rsidP="007B6FE6">
            <w:pPr>
              <w:jc w:val="center"/>
              <w:rPr>
                <w:sz w:val="20"/>
              </w:rPr>
            </w:pPr>
            <w:r w:rsidRPr="007B6FE6">
              <w:rPr>
                <w:sz w:val="20"/>
              </w:rPr>
              <w:t>Долевая</w:t>
            </w:r>
          </w:p>
          <w:p w14:paraId="152CB879"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6FADA530" w14:textId="77777777" w:rsidR="008C0818" w:rsidRPr="007B6FE6" w:rsidRDefault="008C0818" w:rsidP="007B6FE6">
            <w:pPr>
              <w:jc w:val="center"/>
              <w:rPr>
                <w:sz w:val="20"/>
              </w:rPr>
            </w:pPr>
            <w:r w:rsidRPr="007B6FE6">
              <w:rPr>
                <w:sz w:val="20"/>
              </w:rPr>
              <w:t>32 570</w:t>
            </w:r>
          </w:p>
        </w:tc>
        <w:tc>
          <w:tcPr>
            <w:tcW w:w="1417" w:type="dxa"/>
            <w:shd w:val="clear" w:color="000000" w:fill="FFFFFF"/>
            <w:vAlign w:val="center"/>
            <w:hideMark/>
          </w:tcPr>
          <w:p w14:paraId="73A71B38"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6CCC2C0D" w14:textId="77777777" w:rsidR="008C0818" w:rsidRPr="007B6FE6" w:rsidRDefault="008C0818" w:rsidP="008C0818">
            <w:pPr>
              <w:rPr>
                <w:sz w:val="20"/>
              </w:rPr>
            </w:pPr>
            <w:r w:rsidRPr="007B6FE6">
              <w:rPr>
                <w:sz w:val="20"/>
              </w:rPr>
              <w:t xml:space="preserve"> Для </w:t>
            </w:r>
          </w:p>
          <w:p w14:paraId="6FC2E089"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29BEAB52" w14:textId="77777777" w:rsidTr="003F053F">
        <w:trPr>
          <w:trHeight w:val="1020"/>
        </w:trPr>
        <w:tc>
          <w:tcPr>
            <w:tcW w:w="441" w:type="dxa"/>
            <w:shd w:val="clear" w:color="auto" w:fill="auto"/>
            <w:vAlign w:val="center"/>
            <w:hideMark/>
          </w:tcPr>
          <w:p w14:paraId="2F4D92E5" w14:textId="77777777" w:rsidR="008C0818" w:rsidRPr="007B6FE6" w:rsidRDefault="008C0818" w:rsidP="0033363A">
            <w:pPr>
              <w:jc w:val="center"/>
              <w:rPr>
                <w:sz w:val="20"/>
              </w:rPr>
            </w:pPr>
            <w:r w:rsidRPr="007B6FE6">
              <w:rPr>
                <w:sz w:val="20"/>
              </w:rPr>
              <w:t>32</w:t>
            </w:r>
          </w:p>
        </w:tc>
        <w:tc>
          <w:tcPr>
            <w:tcW w:w="1984" w:type="dxa"/>
            <w:shd w:val="clear" w:color="000000" w:fill="FFFFFF"/>
            <w:vAlign w:val="center"/>
            <w:hideMark/>
          </w:tcPr>
          <w:p w14:paraId="4E09310F" w14:textId="77777777" w:rsidR="008C0818" w:rsidRPr="007B6FE6" w:rsidRDefault="008C0818" w:rsidP="008C0818">
            <w:pPr>
              <w:rPr>
                <w:sz w:val="20"/>
              </w:rPr>
            </w:pPr>
            <w:r w:rsidRPr="007B6FE6">
              <w:rPr>
                <w:sz w:val="20"/>
              </w:rPr>
              <w:t>47:07:1039001:175</w:t>
            </w:r>
          </w:p>
        </w:tc>
        <w:tc>
          <w:tcPr>
            <w:tcW w:w="1843" w:type="dxa"/>
            <w:shd w:val="clear" w:color="000000" w:fill="FFFFFF"/>
            <w:vAlign w:val="center"/>
            <w:hideMark/>
          </w:tcPr>
          <w:p w14:paraId="51ABEC6E" w14:textId="77777777" w:rsidR="008C0818" w:rsidRPr="007B6FE6" w:rsidRDefault="008C0818" w:rsidP="008C0818">
            <w:pPr>
              <w:rPr>
                <w:sz w:val="20"/>
              </w:rPr>
            </w:pPr>
            <w:r w:rsidRPr="007B6FE6">
              <w:rPr>
                <w:sz w:val="20"/>
              </w:rPr>
              <w:t xml:space="preserve">Прибыткова Е.С. (доля в праве 1/2)  </w:t>
            </w:r>
            <w:r w:rsidRPr="007B6FE6">
              <w:rPr>
                <w:sz w:val="20"/>
              </w:rPr>
              <w:br/>
              <w:t xml:space="preserve">Ерин А.Ф.(доля в праве 1/2) </w:t>
            </w:r>
          </w:p>
        </w:tc>
        <w:tc>
          <w:tcPr>
            <w:tcW w:w="1559" w:type="dxa"/>
            <w:shd w:val="clear" w:color="000000" w:fill="FFFFFF"/>
            <w:vAlign w:val="center"/>
            <w:hideMark/>
          </w:tcPr>
          <w:p w14:paraId="4B9A2BF3" w14:textId="77777777" w:rsidR="008C0818" w:rsidRPr="007B6FE6" w:rsidRDefault="008C0818" w:rsidP="007B6FE6">
            <w:pPr>
              <w:jc w:val="center"/>
              <w:rPr>
                <w:sz w:val="20"/>
              </w:rPr>
            </w:pPr>
            <w:r w:rsidRPr="007B6FE6">
              <w:rPr>
                <w:sz w:val="20"/>
              </w:rPr>
              <w:t>Долевая</w:t>
            </w:r>
          </w:p>
          <w:p w14:paraId="7494EA02"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0FE23BAD" w14:textId="77777777" w:rsidR="008C0818" w:rsidRPr="007B6FE6" w:rsidRDefault="008C0818" w:rsidP="007B6FE6">
            <w:pPr>
              <w:jc w:val="center"/>
              <w:rPr>
                <w:sz w:val="20"/>
              </w:rPr>
            </w:pPr>
            <w:r w:rsidRPr="007B6FE6">
              <w:rPr>
                <w:sz w:val="20"/>
              </w:rPr>
              <w:t>33 870</w:t>
            </w:r>
          </w:p>
        </w:tc>
        <w:tc>
          <w:tcPr>
            <w:tcW w:w="1417" w:type="dxa"/>
            <w:shd w:val="clear" w:color="000000" w:fill="FFFFFF"/>
            <w:vAlign w:val="center"/>
            <w:hideMark/>
          </w:tcPr>
          <w:p w14:paraId="75181384"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37B1AD95" w14:textId="77777777" w:rsidR="008C0818" w:rsidRPr="007B6FE6" w:rsidRDefault="008C0818" w:rsidP="008C0818">
            <w:pPr>
              <w:rPr>
                <w:sz w:val="20"/>
              </w:rPr>
            </w:pPr>
            <w:r w:rsidRPr="007B6FE6">
              <w:rPr>
                <w:sz w:val="20"/>
              </w:rPr>
              <w:t>Для вед</w:t>
            </w:r>
            <w:r w:rsidRPr="007B6FE6">
              <w:rPr>
                <w:sz w:val="20"/>
              </w:rPr>
              <w:t>е</w:t>
            </w:r>
            <w:r w:rsidRPr="007B6FE6">
              <w:rPr>
                <w:sz w:val="20"/>
              </w:rPr>
              <w:t xml:space="preserve">ния </w:t>
            </w:r>
          </w:p>
          <w:p w14:paraId="365D0612"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пр</w:t>
            </w:r>
            <w:r w:rsidRPr="007B6FE6">
              <w:rPr>
                <w:sz w:val="20"/>
              </w:rPr>
              <w:t>о</w:t>
            </w:r>
            <w:r w:rsidRPr="007B6FE6">
              <w:rPr>
                <w:sz w:val="20"/>
              </w:rPr>
              <w:t>изводства</w:t>
            </w:r>
          </w:p>
        </w:tc>
      </w:tr>
      <w:tr w:rsidR="007B6FE6" w:rsidRPr="007B6FE6" w14:paraId="0B4062A3" w14:textId="77777777" w:rsidTr="003F053F">
        <w:trPr>
          <w:trHeight w:val="765"/>
        </w:trPr>
        <w:tc>
          <w:tcPr>
            <w:tcW w:w="441" w:type="dxa"/>
            <w:shd w:val="clear" w:color="auto" w:fill="auto"/>
            <w:vAlign w:val="center"/>
            <w:hideMark/>
          </w:tcPr>
          <w:p w14:paraId="12BF26E8" w14:textId="77777777" w:rsidR="008C0818" w:rsidRPr="007B6FE6" w:rsidRDefault="008C0818" w:rsidP="0033363A">
            <w:pPr>
              <w:jc w:val="center"/>
              <w:rPr>
                <w:sz w:val="20"/>
              </w:rPr>
            </w:pPr>
            <w:r w:rsidRPr="007B6FE6">
              <w:rPr>
                <w:sz w:val="20"/>
              </w:rPr>
              <w:t>33</w:t>
            </w:r>
          </w:p>
        </w:tc>
        <w:tc>
          <w:tcPr>
            <w:tcW w:w="1984" w:type="dxa"/>
            <w:shd w:val="clear" w:color="000000" w:fill="FFFFFF"/>
            <w:vAlign w:val="center"/>
            <w:hideMark/>
          </w:tcPr>
          <w:p w14:paraId="4A445C03" w14:textId="77777777" w:rsidR="008C0818" w:rsidRPr="007B6FE6" w:rsidRDefault="008C0818" w:rsidP="008C0818">
            <w:pPr>
              <w:rPr>
                <w:sz w:val="20"/>
              </w:rPr>
            </w:pPr>
            <w:r w:rsidRPr="007B6FE6">
              <w:rPr>
                <w:sz w:val="20"/>
              </w:rPr>
              <w:t>47:07:1039001:272</w:t>
            </w:r>
          </w:p>
        </w:tc>
        <w:tc>
          <w:tcPr>
            <w:tcW w:w="1843" w:type="dxa"/>
            <w:shd w:val="clear" w:color="000000" w:fill="FFFFFF"/>
            <w:vAlign w:val="center"/>
            <w:hideMark/>
          </w:tcPr>
          <w:p w14:paraId="3B8AAEBD" w14:textId="77777777" w:rsidR="008C0818" w:rsidRPr="007B6FE6" w:rsidRDefault="008C0818" w:rsidP="008C0818">
            <w:pPr>
              <w:rPr>
                <w:sz w:val="20"/>
              </w:rPr>
            </w:pPr>
            <w:r w:rsidRPr="007B6FE6">
              <w:rPr>
                <w:sz w:val="20"/>
              </w:rPr>
              <w:t>Дубовская Н.Я.</w:t>
            </w:r>
          </w:p>
        </w:tc>
        <w:tc>
          <w:tcPr>
            <w:tcW w:w="1559" w:type="dxa"/>
            <w:shd w:val="clear" w:color="000000" w:fill="FFFFFF"/>
            <w:vAlign w:val="center"/>
            <w:hideMark/>
          </w:tcPr>
          <w:p w14:paraId="525E65B8"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0A71349D" w14:textId="77777777" w:rsidR="008C0818" w:rsidRPr="007B6FE6" w:rsidRDefault="008C0818" w:rsidP="007B6FE6">
            <w:pPr>
              <w:jc w:val="center"/>
              <w:rPr>
                <w:sz w:val="20"/>
              </w:rPr>
            </w:pPr>
            <w:r w:rsidRPr="007B6FE6">
              <w:rPr>
                <w:sz w:val="20"/>
              </w:rPr>
              <w:t>39 970</w:t>
            </w:r>
          </w:p>
        </w:tc>
        <w:tc>
          <w:tcPr>
            <w:tcW w:w="1417" w:type="dxa"/>
            <w:shd w:val="clear" w:color="000000" w:fill="FFFFFF"/>
            <w:vAlign w:val="center"/>
            <w:hideMark/>
          </w:tcPr>
          <w:p w14:paraId="33FC2CAC"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6C4AA0D1" w14:textId="77777777" w:rsidR="008C0818" w:rsidRPr="007B6FE6" w:rsidRDefault="008C0818" w:rsidP="008C0818">
            <w:pPr>
              <w:rPr>
                <w:sz w:val="20"/>
              </w:rPr>
            </w:pPr>
            <w:r w:rsidRPr="007B6FE6">
              <w:rPr>
                <w:sz w:val="20"/>
              </w:rPr>
              <w:t xml:space="preserve">Для </w:t>
            </w:r>
          </w:p>
          <w:p w14:paraId="06086612"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55740C55" w14:textId="77777777" w:rsidTr="003F053F">
        <w:trPr>
          <w:trHeight w:val="765"/>
        </w:trPr>
        <w:tc>
          <w:tcPr>
            <w:tcW w:w="441" w:type="dxa"/>
            <w:shd w:val="clear" w:color="auto" w:fill="auto"/>
            <w:vAlign w:val="center"/>
            <w:hideMark/>
          </w:tcPr>
          <w:p w14:paraId="4014AD21" w14:textId="77777777" w:rsidR="008C0818" w:rsidRPr="007B6FE6" w:rsidRDefault="008C0818" w:rsidP="0033363A">
            <w:pPr>
              <w:jc w:val="center"/>
              <w:rPr>
                <w:sz w:val="20"/>
              </w:rPr>
            </w:pPr>
            <w:r w:rsidRPr="007B6FE6">
              <w:rPr>
                <w:sz w:val="20"/>
              </w:rPr>
              <w:t>34</w:t>
            </w:r>
          </w:p>
        </w:tc>
        <w:tc>
          <w:tcPr>
            <w:tcW w:w="1984" w:type="dxa"/>
            <w:shd w:val="clear" w:color="000000" w:fill="FFFFFF"/>
            <w:vAlign w:val="center"/>
            <w:hideMark/>
          </w:tcPr>
          <w:p w14:paraId="7442A161" w14:textId="77777777" w:rsidR="008C0818" w:rsidRPr="007B6FE6" w:rsidRDefault="008C0818" w:rsidP="008C0818">
            <w:pPr>
              <w:rPr>
                <w:sz w:val="20"/>
              </w:rPr>
            </w:pPr>
            <w:r w:rsidRPr="007B6FE6">
              <w:rPr>
                <w:sz w:val="20"/>
              </w:rPr>
              <w:t xml:space="preserve">47:07:1039001:1902 </w:t>
            </w:r>
          </w:p>
        </w:tc>
        <w:tc>
          <w:tcPr>
            <w:tcW w:w="1843" w:type="dxa"/>
            <w:shd w:val="clear" w:color="auto" w:fill="auto"/>
            <w:vAlign w:val="center"/>
            <w:hideMark/>
          </w:tcPr>
          <w:p w14:paraId="3B35F0A3" w14:textId="77777777" w:rsidR="008C0818" w:rsidRPr="007B6FE6" w:rsidRDefault="008C0818" w:rsidP="008C0818">
            <w:pPr>
              <w:rPr>
                <w:sz w:val="20"/>
              </w:rPr>
            </w:pPr>
            <w:r w:rsidRPr="007B6FE6">
              <w:rPr>
                <w:sz w:val="20"/>
              </w:rPr>
              <w:t>Задорожная М.Н.</w:t>
            </w:r>
          </w:p>
        </w:tc>
        <w:tc>
          <w:tcPr>
            <w:tcW w:w="1559" w:type="dxa"/>
            <w:shd w:val="clear" w:color="000000" w:fill="FFFFFF"/>
            <w:vAlign w:val="center"/>
            <w:hideMark/>
          </w:tcPr>
          <w:p w14:paraId="1F5D745C"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5F45AA69" w14:textId="77777777" w:rsidR="008C0818" w:rsidRPr="007B6FE6" w:rsidRDefault="008C0818" w:rsidP="007B6FE6">
            <w:pPr>
              <w:jc w:val="center"/>
              <w:rPr>
                <w:sz w:val="20"/>
              </w:rPr>
            </w:pPr>
            <w:r w:rsidRPr="007B6FE6">
              <w:rPr>
                <w:sz w:val="20"/>
              </w:rPr>
              <w:t>26 800</w:t>
            </w:r>
          </w:p>
        </w:tc>
        <w:tc>
          <w:tcPr>
            <w:tcW w:w="1417" w:type="dxa"/>
            <w:shd w:val="clear" w:color="000000" w:fill="FFFFFF"/>
            <w:vAlign w:val="center"/>
            <w:hideMark/>
          </w:tcPr>
          <w:p w14:paraId="0EA778CE"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49D23793" w14:textId="77777777" w:rsidR="008C0818" w:rsidRPr="007B6FE6" w:rsidRDefault="008C0818" w:rsidP="008C0818">
            <w:pPr>
              <w:rPr>
                <w:sz w:val="20"/>
              </w:rPr>
            </w:pPr>
            <w:r w:rsidRPr="007B6FE6">
              <w:rPr>
                <w:sz w:val="20"/>
              </w:rPr>
              <w:t xml:space="preserve">Для </w:t>
            </w:r>
          </w:p>
          <w:p w14:paraId="20AAD9D9"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712A3D61" w14:textId="77777777" w:rsidTr="003F053F">
        <w:trPr>
          <w:trHeight w:val="765"/>
        </w:trPr>
        <w:tc>
          <w:tcPr>
            <w:tcW w:w="441" w:type="dxa"/>
            <w:shd w:val="clear" w:color="auto" w:fill="auto"/>
            <w:vAlign w:val="center"/>
            <w:hideMark/>
          </w:tcPr>
          <w:p w14:paraId="600A030D" w14:textId="77777777" w:rsidR="008C0818" w:rsidRPr="007B6FE6" w:rsidRDefault="008C0818" w:rsidP="0033363A">
            <w:pPr>
              <w:jc w:val="center"/>
              <w:rPr>
                <w:sz w:val="20"/>
              </w:rPr>
            </w:pPr>
            <w:r w:rsidRPr="007B6FE6">
              <w:rPr>
                <w:sz w:val="20"/>
              </w:rPr>
              <w:t>35</w:t>
            </w:r>
          </w:p>
        </w:tc>
        <w:tc>
          <w:tcPr>
            <w:tcW w:w="1984" w:type="dxa"/>
            <w:shd w:val="clear" w:color="000000" w:fill="FFFFFF"/>
            <w:vAlign w:val="center"/>
            <w:hideMark/>
          </w:tcPr>
          <w:p w14:paraId="7B23F252" w14:textId="77777777" w:rsidR="008C0818" w:rsidRPr="007B6FE6" w:rsidRDefault="008C0818" w:rsidP="008C0818">
            <w:pPr>
              <w:rPr>
                <w:sz w:val="20"/>
              </w:rPr>
            </w:pPr>
            <w:r w:rsidRPr="007B6FE6">
              <w:rPr>
                <w:sz w:val="20"/>
              </w:rPr>
              <w:t>47:07:1039001:338</w:t>
            </w:r>
          </w:p>
        </w:tc>
        <w:tc>
          <w:tcPr>
            <w:tcW w:w="1843" w:type="dxa"/>
            <w:shd w:val="clear" w:color="000000" w:fill="FFFFFF"/>
            <w:vAlign w:val="center"/>
            <w:hideMark/>
          </w:tcPr>
          <w:p w14:paraId="2D142382" w14:textId="77777777" w:rsidR="008C0818" w:rsidRPr="007B6FE6" w:rsidRDefault="008C0818" w:rsidP="008C0818">
            <w:pPr>
              <w:rPr>
                <w:sz w:val="20"/>
              </w:rPr>
            </w:pPr>
            <w:r w:rsidRPr="007B6FE6">
              <w:rPr>
                <w:sz w:val="20"/>
              </w:rPr>
              <w:t>ООО "ВЕ</w:t>
            </w:r>
            <w:r w:rsidRPr="007B6FE6">
              <w:rPr>
                <w:sz w:val="20"/>
              </w:rPr>
              <w:t>К</w:t>
            </w:r>
            <w:r w:rsidRPr="007B6FE6">
              <w:rPr>
                <w:sz w:val="20"/>
              </w:rPr>
              <w:t>ТОР"</w:t>
            </w:r>
          </w:p>
        </w:tc>
        <w:tc>
          <w:tcPr>
            <w:tcW w:w="1559" w:type="dxa"/>
            <w:shd w:val="clear" w:color="000000" w:fill="FFFFFF"/>
            <w:vAlign w:val="center"/>
            <w:hideMark/>
          </w:tcPr>
          <w:p w14:paraId="78A30578"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2115C53B" w14:textId="77777777" w:rsidR="008C0818" w:rsidRPr="007B6FE6" w:rsidRDefault="008C0818" w:rsidP="007B6FE6">
            <w:pPr>
              <w:jc w:val="center"/>
              <w:rPr>
                <w:sz w:val="20"/>
              </w:rPr>
            </w:pPr>
            <w:r w:rsidRPr="007B6FE6">
              <w:rPr>
                <w:sz w:val="20"/>
              </w:rPr>
              <w:t>24 840</w:t>
            </w:r>
          </w:p>
        </w:tc>
        <w:tc>
          <w:tcPr>
            <w:tcW w:w="1417" w:type="dxa"/>
            <w:shd w:val="clear" w:color="000000" w:fill="FFFFFF"/>
            <w:vAlign w:val="center"/>
            <w:hideMark/>
          </w:tcPr>
          <w:p w14:paraId="5B3C2CFE"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2E96EDD5" w14:textId="77777777" w:rsidR="008C0818" w:rsidRPr="007B6FE6" w:rsidRDefault="008C0818" w:rsidP="008C0818">
            <w:pPr>
              <w:rPr>
                <w:sz w:val="20"/>
              </w:rPr>
            </w:pPr>
            <w:r w:rsidRPr="007B6FE6">
              <w:rPr>
                <w:sz w:val="20"/>
              </w:rPr>
              <w:t xml:space="preserve">Для </w:t>
            </w:r>
          </w:p>
          <w:p w14:paraId="6F2ECAE2"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34BCA181" w14:textId="77777777" w:rsidTr="003F053F">
        <w:trPr>
          <w:trHeight w:val="765"/>
        </w:trPr>
        <w:tc>
          <w:tcPr>
            <w:tcW w:w="441" w:type="dxa"/>
            <w:shd w:val="clear" w:color="auto" w:fill="auto"/>
            <w:vAlign w:val="center"/>
            <w:hideMark/>
          </w:tcPr>
          <w:p w14:paraId="7C81A70C" w14:textId="77777777" w:rsidR="008C0818" w:rsidRPr="007B6FE6" w:rsidRDefault="008C0818" w:rsidP="0033363A">
            <w:pPr>
              <w:jc w:val="center"/>
              <w:rPr>
                <w:sz w:val="20"/>
              </w:rPr>
            </w:pPr>
            <w:r w:rsidRPr="007B6FE6">
              <w:rPr>
                <w:sz w:val="20"/>
              </w:rPr>
              <w:t>36</w:t>
            </w:r>
          </w:p>
        </w:tc>
        <w:tc>
          <w:tcPr>
            <w:tcW w:w="1984" w:type="dxa"/>
            <w:shd w:val="clear" w:color="000000" w:fill="FFFFFF"/>
            <w:vAlign w:val="center"/>
            <w:hideMark/>
          </w:tcPr>
          <w:p w14:paraId="14F27E75" w14:textId="77777777" w:rsidR="008C0818" w:rsidRPr="007B6FE6" w:rsidRDefault="008C0818" w:rsidP="008C0818">
            <w:pPr>
              <w:rPr>
                <w:sz w:val="20"/>
              </w:rPr>
            </w:pPr>
            <w:r w:rsidRPr="007B6FE6">
              <w:rPr>
                <w:sz w:val="20"/>
              </w:rPr>
              <w:t>47:07:1039001:310</w:t>
            </w:r>
          </w:p>
        </w:tc>
        <w:tc>
          <w:tcPr>
            <w:tcW w:w="1843" w:type="dxa"/>
            <w:shd w:val="clear" w:color="000000" w:fill="FFFFFF"/>
            <w:vAlign w:val="center"/>
            <w:hideMark/>
          </w:tcPr>
          <w:p w14:paraId="35EA152A" w14:textId="77777777" w:rsidR="008C0818" w:rsidRPr="007B6FE6" w:rsidRDefault="008C0818" w:rsidP="008C0818">
            <w:pPr>
              <w:rPr>
                <w:sz w:val="20"/>
              </w:rPr>
            </w:pPr>
            <w:r w:rsidRPr="007B6FE6">
              <w:rPr>
                <w:sz w:val="20"/>
              </w:rPr>
              <w:t>Бурков С.С.</w:t>
            </w:r>
          </w:p>
        </w:tc>
        <w:tc>
          <w:tcPr>
            <w:tcW w:w="1559" w:type="dxa"/>
            <w:shd w:val="clear" w:color="000000" w:fill="FFFFFF"/>
            <w:vAlign w:val="center"/>
            <w:hideMark/>
          </w:tcPr>
          <w:p w14:paraId="703AAABF"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15B54DF6" w14:textId="77777777" w:rsidR="008C0818" w:rsidRPr="007B6FE6" w:rsidRDefault="008C0818" w:rsidP="007B6FE6">
            <w:pPr>
              <w:jc w:val="center"/>
              <w:rPr>
                <w:sz w:val="20"/>
              </w:rPr>
            </w:pPr>
            <w:r w:rsidRPr="007B6FE6">
              <w:rPr>
                <w:sz w:val="20"/>
              </w:rPr>
              <w:t>23 550</w:t>
            </w:r>
          </w:p>
        </w:tc>
        <w:tc>
          <w:tcPr>
            <w:tcW w:w="1417" w:type="dxa"/>
            <w:shd w:val="clear" w:color="000000" w:fill="FFFFFF"/>
            <w:vAlign w:val="center"/>
            <w:hideMark/>
          </w:tcPr>
          <w:p w14:paraId="677C917C"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30E627F3" w14:textId="77777777" w:rsidR="008C0818" w:rsidRPr="007B6FE6" w:rsidRDefault="008C0818" w:rsidP="008C0818">
            <w:pPr>
              <w:rPr>
                <w:sz w:val="20"/>
              </w:rPr>
            </w:pPr>
            <w:r w:rsidRPr="007B6FE6">
              <w:rPr>
                <w:sz w:val="20"/>
              </w:rPr>
              <w:t xml:space="preserve">Для </w:t>
            </w:r>
          </w:p>
          <w:p w14:paraId="08977052"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73212E85" w14:textId="77777777" w:rsidTr="003F053F">
        <w:trPr>
          <w:trHeight w:val="765"/>
        </w:trPr>
        <w:tc>
          <w:tcPr>
            <w:tcW w:w="441" w:type="dxa"/>
            <w:shd w:val="clear" w:color="auto" w:fill="auto"/>
            <w:vAlign w:val="center"/>
            <w:hideMark/>
          </w:tcPr>
          <w:p w14:paraId="438C8FAE" w14:textId="77777777" w:rsidR="008C0818" w:rsidRPr="007B6FE6" w:rsidRDefault="008C0818" w:rsidP="0033363A">
            <w:pPr>
              <w:jc w:val="center"/>
              <w:rPr>
                <w:sz w:val="20"/>
              </w:rPr>
            </w:pPr>
            <w:r w:rsidRPr="007B6FE6">
              <w:rPr>
                <w:sz w:val="20"/>
              </w:rPr>
              <w:t>37</w:t>
            </w:r>
          </w:p>
        </w:tc>
        <w:tc>
          <w:tcPr>
            <w:tcW w:w="1984" w:type="dxa"/>
            <w:shd w:val="clear" w:color="000000" w:fill="FFFFFF"/>
            <w:vAlign w:val="center"/>
            <w:hideMark/>
          </w:tcPr>
          <w:p w14:paraId="0270DA6F" w14:textId="77777777" w:rsidR="008C0818" w:rsidRPr="007B6FE6" w:rsidRDefault="008C0818" w:rsidP="008C0818">
            <w:pPr>
              <w:rPr>
                <w:sz w:val="20"/>
              </w:rPr>
            </w:pPr>
            <w:r w:rsidRPr="007B6FE6">
              <w:rPr>
                <w:sz w:val="20"/>
              </w:rPr>
              <w:t>47:07:1039001:311</w:t>
            </w:r>
          </w:p>
        </w:tc>
        <w:tc>
          <w:tcPr>
            <w:tcW w:w="1843" w:type="dxa"/>
            <w:shd w:val="clear" w:color="000000" w:fill="FFFFFF"/>
            <w:vAlign w:val="center"/>
            <w:hideMark/>
          </w:tcPr>
          <w:p w14:paraId="3E788E18" w14:textId="77777777" w:rsidR="008C0818" w:rsidRPr="007B6FE6" w:rsidRDefault="008C0818" w:rsidP="008C0818">
            <w:pPr>
              <w:rPr>
                <w:sz w:val="20"/>
              </w:rPr>
            </w:pPr>
            <w:r w:rsidRPr="007B6FE6">
              <w:rPr>
                <w:sz w:val="20"/>
              </w:rPr>
              <w:t>Черемхин С.В.</w:t>
            </w:r>
          </w:p>
        </w:tc>
        <w:tc>
          <w:tcPr>
            <w:tcW w:w="1559" w:type="dxa"/>
            <w:shd w:val="clear" w:color="000000" w:fill="FFFFFF"/>
            <w:vAlign w:val="center"/>
            <w:hideMark/>
          </w:tcPr>
          <w:p w14:paraId="31F00A49"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60C75BA6" w14:textId="77777777" w:rsidR="008C0818" w:rsidRPr="007B6FE6" w:rsidRDefault="008C0818" w:rsidP="007B6FE6">
            <w:pPr>
              <w:jc w:val="center"/>
              <w:rPr>
                <w:sz w:val="20"/>
              </w:rPr>
            </w:pPr>
            <w:r w:rsidRPr="007B6FE6">
              <w:rPr>
                <w:sz w:val="20"/>
              </w:rPr>
              <w:t>24 650</w:t>
            </w:r>
          </w:p>
        </w:tc>
        <w:tc>
          <w:tcPr>
            <w:tcW w:w="1417" w:type="dxa"/>
            <w:shd w:val="clear" w:color="000000" w:fill="FFFFFF"/>
            <w:vAlign w:val="center"/>
            <w:hideMark/>
          </w:tcPr>
          <w:p w14:paraId="5B13D3EF"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22B64F7E" w14:textId="77777777" w:rsidR="008C0818" w:rsidRPr="007B6FE6" w:rsidRDefault="008C0818" w:rsidP="008C0818">
            <w:pPr>
              <w:rPr>
                <w:sz w:val="20"/>
              </w:rPr>
            </w:pPr>
            <w:r w:rsidRPr="007B6FE6">
              <w:rPr>
                <w:sz w:val="20"/>
              </w:rPr>
              <w:t xml:space="preserve">Для </w:t>
            </w:r>
          </w:p>
          <w:p w14:paraId="47145C2E"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70F3D5A4" w14:textId="77777777" w:rsidTr="003F053F">
        <w:trPr>
          <w:trHeight w:val="765"/>
        </w:trPr>
        <w:tc>
          <w:tcPr>
            <w:tcW w:w="441" w:type="dxa"/>
            <w:shd w:val="clear" w:color="auto" w:fill="auto"/>
            <w:vAlign w:val="center"/>
            <w:hideMark/>
          </w:tcPr>
          <w:p w14:paraId="5B028E0A" w14:textId="77777777" w:rsidR="008C0818" w:rsidRPr="007B6FE6" w:rsidRDefault="008C0818" w:rsidP="0033363A">
            <w:pPr>
              <w:jc w:val="center"/>
              <w:rPr>
                <w:sz w:val="20"/>
              </w:rPr>
            </w:pPr>
            <w:r w:rsidRPr="007B6FE6">
              <w:rPr>
                <w:sz w:val="20"/>
              </w:rPr>
              <w:t>38</w:t>
            </w:r>
          </w:p>
        </w:tc>
        <w:tc>
          <w:tcPr>
            <w:tcW w:w="1984" w:type="dxa"/>
            <w:shd w:val="clear" w:color="000000" w:fill="FFFFFF"/>
            <w:vAlign w:val="center"/>
            <w:hideMark/>
          </w:tcPr>
          <w:p w14:paraId="0C0FFADD" w14:textId="77777777" w:rsidR="008C0818" w:rsidRPr="007B6FE6" w:rsidRDefault="008C0818" w:rsidP="008C0818">
            <w:pPr>
              <w:rPr>
                <w:sz w:val="20"/>
              </w:rPr>
            </w:pPr>
            <w:r w:rsidRPr="007B6FE6">
              <w:rPr>
                <w:sz w:val="20"/>
              </w:rPr>
              <w:t>47:07:1039001:312</w:t>
            </w:r>
          </w:p>
        </w:tc>
        <w:tc>
          <w:tcPr>
            <w:tcW w:w="1843" w:type="dxa"/>
            <w:shd w:val="clear" w:color="000000" w:fill="FFFFFF"/>
            <w:vAlign w:val="center"/>
            <w:hideMark/>
          </w:tcPr>
          <w:p w14:paraId="5C17B2F8" w14:textId="77777777" w:rsidR="008C0818" w:rsidRPr="007B6FE6" w:rsidRDefault="008C0818" w:rsidP="008C0818">
            <w:pPr>
              <w:rPr>
                <w:sz w:val="20"/>
              </w:rPr>
            </w:pPr>
            <w:r w:rsidRPr="007B6FE6">
              <w:rPr>
                <w:sz w:val="20"/>
              </w:rPr>
              <w:t>Щупакова Е.А.</w:t>
            </w:r>
          </w:p>
        </w:tc>
        <w:tc>
          <w:tcPr>
            <w:tcW w:w="1559" w:type="dxa"/>
            <w:shd w:val="clear" w:color="000000" w:fill="FFFFFF"/>
            <w:vAlign w:val="center"/>
            <w:hideMark/>
          </w:tcPr>
          <w:p w14:paraId="1439C743"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079E0FCA" w14:textId="77777777" w:rsidR="008C0818" w:rsidRPr="007B6FE6" w:rsidRDefault="008C0818" w:rsidP="007B6FE6">
            <w:pPr>
              <w:jc w:val="center"/>
              <w:rPr>
                <w:sz w:val="20"/>
              </w:rPr>
            </w:pPr>
            <w:r w:rsidRPr="007B6FE6">
              <w:rPr>
                <w:sz w:val="20"/>
              </w:rPr>
              <w:t>24 100</w:t>
            </w:r>
          </w:p>
        </w:tc>
        <w:tc>
          <w:tcPr>
            <w:tcW w:w="1417" w:type="dxa"/>
            <w:shd w:val="clear" w:color="000000" w:fill="FFFFFF"/>
            <w:vAlign w:val="center"/>
            <w:hideMark/>
          </w:tcPr>
          <w:p w14:paraId="55D05F92"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35EF3DCE" w14:textId="77777777" w:rsidR="008C0818" w:rsidRPr="007B6FE6" w:rsidRDefault="008C0818" w:rsidP="008C0818">
            <w:pPr>
              <w:rPr>
                <w:sz w:val="20"/>
              </w:rPr>
            </w:pPr>
            <w:r w:rsidRPr="007B6FE6">
              <w:rPr>
                <w:sz w:val="20"/>
              </w:rPr>
              <w:t>Для вед</w:t>
            </w:r>
            <w:r w:rsidRPr="007B6FE6">
              <w:rPr>
                <w:sz w:val="20"/>
              </w:rPr>
              <w:t>е</w:t>
            </w:r>
            <w:r w:rsidRPr="007B6FE6">
              <w:rPr>
                <w:sz w:val="20"/>
              </w:rPr>
              <w:t xml:space="preserve">ния </w:t>
            </w:r>
          </w:p>
          <w:p w14:paraId="3622D28A"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пр</w:t>
            </w:r>
            <w:r w:rsidRPr="007B6FE6">
              <w:rPr>
                <w:sz w:val="20"/>
              </w:rPr>
              <w:t>о</w:t>
            </w:r>
            <w:r w:rsidRPr="007B6FE6">
              <w:rPr>
                <w:sz w:val="20"/>
              </w:rPr>
              <w:t>изводства</w:t>
            </w:r>
          </w:p>
        </w:tc>
      </w:tr>
      <w:tr w:rsidR="007B6FE6" w:rsidRPr="007B6FE6" w14:paraId="64FCB410" w14:textId="77777777" w:rsidTr="003F053F">
        <w:trPr>
          <w:trHeight w:val="765"/>
        </w:trPr>
        <w:tc>
          <w:tcPr>
            <w:tcW w:w="441" w:type="dxa"/>
            <w:shd w:val="clear" w:color="auto" w:fill="auto"/>
            <w:vAlign w:val="center"/>
            <w:hideMark/>
          </w:tcPr>
          <w:p w14:paraId="5557E8CA" w14:textId="77777777" w:rsidR="008C0818" w:rsidRPr="007B6FE6" w:rsidRDefault="008C0818" w:rsidP="0033363A">
            <w:pPr>
              <w:jc w:val="center"/>
              <w:rPr>
                <w:sz w:val="20"/>
              </w:rPr>
            </w:pPr>
            <w:r w:rsidRPr="007B6FE6">
              <w:rPr>
                <w:sz w:val="20"/>
              </w:rPr>
              <w:t>39</w:t>
            </w:r>
          </w:p>
        </w:tc>
        <w:tc>
          <w:tcPr>
            <w:tcW w:w="1984" w:type="dxa"/>
            <w:shd w:val="clear" w:color="000000" w:fill="FFFFFF"/>
            <w:vAlign w:val="center"/>
            <w:hideMark/>
          </w:tcPr>
          <w:p w14:paraId="288A8319" w14:textId="77777777" w:rsidR="008C0818" w:rsidRPr="007B6FE6" w:rsidRDefault="008C0818" w:rsidP="008C0818">
            <w:pPr>
              <w:rPr>
                <w:sz w:val="20"/>
              </w:rPr>
            </w:pPr>
            <w:r w:rsidRPr="007B6FE6">
              <w:rPr>
                <w:sz w:val="20"/>
              </w:rPr>
              <w:t>47:07:1039001:523</w:t>
            </w:r>
          </w:p>
        </w:tc>
        <w:tc>
          <w:tcPr>
            <w:tcW w:w="1843" w:type="dxa"/>
            <w:shd w:val="clear" w:color="000000" w:fill="FFFFFF"/>
            <w:vAlign w:val="center"/>
            <w:hideMark/>
          </w:tcPr>
          <w:p w14:paraId="64D41745" w14:textId="77777777" w:rsidR="008C0818" w:rsidRPr="007B6FE6" w:rsidRDefault="008C0818" w:rsidP="008C0818">
            <w:pPr>
              <w:rPr>
                <w:sz w:val="20"/>
              </w:rPr>
            </w:pPr>
            <w:r w:rsidRPr="007B6FE6">
              <w:rPr>
                <w:sz w:val="20"/>
              </w:rPr>
              <w:t>Ворожцова О.А.</w:t>
            </w:r>
          </w:p>
        </w:tc>
        <w:tc>
          <w:tcPr>
            <w:tcW w:w="1559" w:type="dxa"/>
            <w:shd w:val="clear" w:color="000000" w:fill="FFFFFF"/>
            <w:vAlign w:val="center"/>
            <w:hideMark/>
          </w:tcPr>
          <w:p w14:paraId="378D8CF5"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4C655324" w14:textId="77777777" w:rsidR="008C0818" w:rsidRPr="007B6FE6" w:rsidRDefault="008C0818" w:rsidP="007B6FE6">
            <w:pPr>
              <w:jc w:val="center"/>
              <w:rPr>
                <w:sz w:val="20"/>
              </w:rPr>
            </w:pPr>
            <w:r w:rsidRPr="007B6FE6">
              <w:rPr>
                <w:sz w:val="20"/>
              </w:rPr>
              <w:t>25 070</w:t>
            </w:r>
          </w:p>
        </w:tc>
        <w:tc>
          <w:tcPr>
            <w:tcW w:w="1417" w:type="dxa"/>
            <w:shd w:val="clear" w:color="000000" w:fill="FFFFFF"/>
            <w:vAlign w:val="center"/>
            <w:hideMark/>
          </w:tcPr>
          <w:p w14:paraId="6633787F"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5FA299F8" w14:textId="77777777" w:rsidR="008C0818" w:rsidRPr="007B6FE6" w:rsidRDefault="008C0818" w:rsidP="008C0818">
            <w:pPr>
              <w:rPr>
                <w:sz w:val="20"/>
              </w:rPr>
            </w:pPr>
            <w:r w:rsidRPr="007B6FE6">
              <w:rPr>
                <w:sz w:val="20"/>
              </w:rPr>
              <w:t xml:space="preserve">Для </w:t>
            </w:r>
          </w:p>
          <w:p w14:paraId="7BF9A644"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w:t>
            </w:r>
            <w:r w:rsidRPr="007B6FE6">
              <w:rPr>
                <w:sz w:val="20"/>
              </w:rPr>
              <w:t>о</w:t>
            </w:r>
            <w:r w:rsidRPr="007B6FE6">
              <w:rPr>
                <w:sz w:val="20"/>
              </w:rPr>
              <w:t xml:space="preserve">го </w:t>
            </w:r>
          </w:p>
          <w:p w14:paraId="336C837A" w14:textId="77777777" w:rsidR="008C0818" w:rsidRPr="007B6FE6" w:rsidRDefault="008C0818" w:rsidP="008C0818">
            <w:pPr>
              <w:rPr>
                <w:sz w:val="20"/>
              </w:rPr>
            </w:pPr>
            <w:r w:rsidRPr="007B6FE6">
              <w:rPr>
                <w:sz w:val="20"/>
              </w:rPr>
              <w:t>использов</w:t>
            </w:r>
            <w:r w:rsidRPr="007B6FE6">
              <w:rPr>
                <w:sz w:val="20"/>
              </w:rPr>
              <w:t>а</w:t>
            </w:r>
            <w:r w:rsidRPr="007B6FE6">
              <w:rPr>
                <w:sz w:val="20"/>
              </w:rPr>
              <w:t>ния</w:t>
            </w:r>
          </w:p>
        </w:tc>
      </w:tr>
      <w:tr w:rsidR="007B6FE6" w:rsidRPr="007B6FE6" w14:paraId="67DC2F42" w14:textId="77777777" w:rsidTr="003F053F">
        <w:trPr>
          <w:trHeight w:val="765"/>
        </w:trPr>
        <w:tc>
          <w:tcPr>
            <w:tcW w:w="441" w:type="dxa"/>
            <w:shd w:val="clear" w:color="auto" w:fill="auto"/>
            <w:vAlign w:val="center"/>
            <w:hideMark/>
          </w:tcPr>
          <w:p w14:paraId="4D94B45C" w14:textId="77777777" w:rsidR="008C0818" w:rsidRPr="007B6FE6" w:rsidRDefault="008C0818" w:rsidP="0033363A">
            <w:pPr>
              <w:jc w:val="center"/>
              <w:rPr>
                <w:sz w:val="20"/>
              </w:rPr>
            </w:pPr>
            <w:r w:rsidRPr="007B6FE6">
              <w:rPr>
                <w:sz w:val="20"/>
              </w:rPr>
              <w:t>40</w:t>
            </w:r>
          </w:p>
        </w:tc>
        <w:tc>
          <w:tcPr>
            <w:tcW w:w="1984" w:type="dxa"/>
            <w:shd w:val="clear" w:color="000000" w:fill="FFFFFF"/>
            <w:vAlign w:val="center"/>
            <w:hideMark/>
          </w:tcPr>
          <w:p w14:paraId="5CD81280" w14:textId="77777777" w:rsidR="008C0818" w:rsidRPr="007B6FE6" w:rsidRDefault="008C0818" w:rsidP="008C0818">
            <w:pPr>
              <w:rPr>
                <w:sz w:val="20"/>
              </w:rPr>
            </w:pPr>
            <w:r w:rsidRPr="007B6FE6">
              <w:rPr>
                <w:sz w:val="20"/>
              </w:rPr>
              <w:t>47:07:1039001:296</w:t>
            </w:r>
          </w:p>
        </w:tc>
        <w:tc>
          <w:tcPr>
            <w:tcW w:w="1843" w:type="dxa"/>
            <w:shd w:val="clear" w:color="000000" w:fill="FFFFFF"/>
            <w:vAlign w:val="center"/>
            <w:hideMark/>
          </w:tcPr>
          <w:p w14:paraId="684A939C" w14:textId="77777777" w:rsidR="008C0818" w:rsidRPr="007B6FE6" w:rsidRDefault="008C0818" w:rsidP="008C0818">
            <w:pPr>
              <w:rPr>
                <w:sz w:val="20"/>
              </w:rPr>
            </w:pPr>
            <w:r w:rsidRPr="007B6FE6">
              <w:rPr>
                <w:sz w:val="20"/>
              </w:rPr>
              <w:t>Ворожцова О.А.</w:t>
            </w:r>
          </w:p>
        </w:tc>
        <w:tc>
          <w:tcPr>
            <w:tcW w:w="1559" w:type="dxa"/>
            <w:shd w:val="clear" w:color="000000" w:fill="FFFFFF"/>
            <w:vAlign w:val="center"/>
            <w:hideMark/>
          </w:tcPr>
          <w:p w14:paraId="100DC315"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7B01B652" w14:textId="77777777" w:rsidR="008C0818" w:rsidRPr="007B6FE6" w:rsidRDefault="008C0818" w:rsidP="007B6FE6">
            <w:pPr>
              <w:jc w:val="center"/>
              <w:rPr>
                <w:sz w:val="20"/>
              </w:rPr>
            </w:pPr>
            <w:r w:rsidRPr="007B6FE6">
              <w:rPr>
                <w:sz w:val="20"/>
              </w:rPr>
              <w:t>24 710</w:t>
            </w:r>
          </w:p>
        </w:tc>
        <w:tc>
          <w:tcPr>
            <w:tcW w:w="1417" w:type="dxa"/>
            <w:shd w:val="clear" w:color="000000" w:fill="FFFFFF"/>
            <w:vAlign w:val="center"/>
            <w:hideMark/>
          </w:tcPr>
          <w:p w14:paraId="0BBC62C0"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55251612" w14:textId="77777777" w:rsidR="008C0818" w:rsidRPr="007B6FE6" w:rsidRDefault="008C0818" w:rsidP="008C0818">
            <w:pPr>
              <w:rPr>
                <w:sz w:val="20"/>
              </w:rPr>
            </w:pPr>
            <w:r w:rsidRPr="007B6FE6">
              <w:rPr>
                <w:sz w:val="20"/>
              </w:rPr>
              <w:t xml:space="preserve">Для </w:t>
            </w:r>
          </w:p>
          <w:p w14:paraId="0ACCA4D5"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06E8B22A" w14:textId="77777777" w:rsidTr="003F053F">
        <w:trPr>
          <w:trHeight w:val="765"/>
        </w:trPr>
        <w:tc>
          <w:tcPr>
            <w:tcW w:w="441" w:type="dxa"/>
            <w:shd w:val="clear" w:color="auto" w:fill="auto"/>
            <w:vAlign w:val="center"/>
            <w:hideMark/>
          </w:tcPr>
          <w:p w14:paraId="050DD371" w14:textId="77777777" w:rsidR="008C0818" w:rsidRPr="007B6FE6" w:rsidRDefault="008C0818" w:rsidP="0033363A">
            <w:pPr>
              <w:jc w:val="center"/>
              <w:rPr>
                <w:sz w:val="20"/>
              </w:rPr>
            </w:pPr>
            <w:r w:rsidRPr="007B6FE6">
              <w:rPr>
                <w:sz w:val="20"/>
              </w:rPr>
              <w:lastRenderedPageBreak/>
              <w:t>41</w:t>
            </w:r>
          </w:p>
        </w:tc>
        <w:tc>
          <w:tcPr>
            <w:tcW w:w="1984" w:type="dxa"/>
            <w:shd w:val="clear" w:color="000000" w:fill="FFFFFF"/>
            <w:vAlign w:val="center"/>
            <w:hideMark/>
          </w:tcPr>
          <w:p w14:paraId="7E754F11" w14:textId="77777777" w:rsidR="008C0818" w:rsidRPr="007B6FE6" w:rsidRDefault="008C0818" w:rsidP="008C0818">
            <w:pPr>
              <w:rPr>
                <w:sz w:val="20"/>
              </w:rPr>
            </w:pPr>
            <w:r w:rsidRPr="007B6FE6">
              <w:rPr>
                <w:sz w:val="20"/>
              </w:rPr>
              <w:t>47:07:1039001:323</w:t>
            </w:r>
          </w:p>
        </w:tc>
        <w:tc>
          <w:tcPr>
            <w:tcW w:w="1843" w:type="dxa"/>
            <w:shd w:val="clear" w:color="000000" w:fill="FFFFFF"/>
            <w:vAlign w:val="center"/>
            <w:hideMark/>
          </w:tcPr>
          <w:p w14:paraId="75674824" w14:textId="77777777" w:rsidR="008C0818" w:rsidRPr="007B6FE6" w:rsidRDefault="008C0818" w:rsidP="008C0818">
            <w:pPr>
              <w:rPr>
                <w:sz w:val="20"/>
              </w:rPr>
            </w:pPr>
            <w:r w:rsidRPr="007B6FE6">
              <w:rPr>
                <w:sz w:val="20"/>
              </w:rPr>
              <w:t>ЗАО "Арктиксе</w:t>
            </w:r>
            <w:r w:rsidRPr="007B6FE6">
              <w:rPr>
                <w:sz w:val="20"/>
              </w:rPr>
              <w:t>р</w:t>
            </w:r>
            <w:r w:rsidRPr="007B6FE6">
              <w:rPr>
                <w:sz w:val="20"/>
              </w:rPr>
              <w:t>вис"</w:t>
            </w:r>
          </w:p>
        </w:tc>
        <w:tc>
          <w:tcPr>
            <w:tcW w:w="1559" w:type="dxa"/>
            <w:shd w:val="clear" w:color="000000" w:fill="FFFFFF"/>
            <w:vAlign w:val="center"/>
            <w:hideMark/>
          </w:tcPr>
          <w:p w14:paraId="16478EC8"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523D5251" w14:textId="77777777" w:rsidR="008C0818" w:rsidRPr="007B6FE6" w:rsidRDefault="008C0818" w:rsidP="007B6FE6">
            <w:pPr>
              <w:jc w:val="center"/>
              <w:rPr>
                <w:sz w:val="20"/>
              </w:rPr>
            </w:pPr>
            <w:r w:rsidRPr="007B6FE6">
              <w:rPr>
                <w:sz w:val="20"/>
              </w:rPr>
              <w:t>25 887</w:t>
            </w:r>
          </w:p>
        </w:tc>
        <w:tc>
          <w:tcPr>
            <w:tcW w:w="1417" w:type="dxa"/>
            <w:shd w:val="clear" w:color="000000" w:fill="FFFFFF"/>
            <w:vAlign w:val="center"/>
            <w:hideMark/>
          </w:tcPr>
          <w:p w14:paraId="158BC818"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2E87EBF4" w14:textId="77777777" w:rsidR="008C0818" w:rsidRPr="007B6FE6" w:rsidRDefault="008C0818" w:rsidP="008C0818">
            <w:pPr>
              <w:rPr>
                <w:sz w:val="20"/>
              </w:rPr>
            </w:pPr>
            <w:r w:rsidRPr="007B6FE6">
              <w:rPr>
                <w:sz w:val="20"/>
              </w:rPr>
              <w:t xml:space="preserve">Для </w:t>
            </w:r>
          </w:p>
          <w:p w14:paraId="2F73C210"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652F60E1" w14:textId="77777777" w:rsidTr="003F053F">
        <w:trPr>
          <w:trHeight w:val="765"/>
        </w:trPr>
        <w:tc>
          <w:tcPr>
            <w:tcW w:w="441" w:type="dxa"/>
            <w:shd w:val="clear" w:color="auto" w:fill="auto"/>
            <w:vAlign w:val="center"/>
            <w:hideMark/>
          </w:tcPr>
          <w:p w14:paraId="28079A46" w14:textId="77777777" w:rsidR="008C0818" w:rsidRPr="007B6FE6" w:rsidRDefault="008C0818" w:rsidP="0033363A">
            <w:pPr>
              <w:jc w:val="center"/>
              <w:rPr>
                <w:sz w:val="20"/>
              </w:rPr>
            </w:pPr>
            <w:r w:rsidRPr="007B6FE6">
              <w:rPr>
                <w:sz w:val="20"/>
              </w:rPr>
              <w:t>42</w:t>
            </w:r>
          </w:p>
        </w:tc>
        <w:tc>
          <w:tcPr>
            <w:tcW w:w="1984" w:type="dxa"/>
            <w:shd w:val="clear" w:color="000000" w:fill="FFFFFF"/>
            <w:vAlign w:val="center"/>
            <w:hideMark/>
          </w:tcPr>
          <w:p w14:paraId="46B63EEE" w14:textId="77777777" w:rsidR="008C0818" w:rsidRPr="007B6FE6" w:rsidRDefault="008C0818" w:rsidP="008C0818">
            <w:pPr>
              <w:rPr>
                <w:sz w:val="20"/>
              </w:rPr>
            </w:pPr>
            <w:r w:rsidRPr="007B6FE6">
              <w:rPr>
                <w:sz w:val="20"/>
              </w:rPr>
              <w:t>47:07:1039001:324</w:t>
            </w:r>
          </w:p>
        </w:tc>
        <w:tc>
          <w:tcPr>
            <w:tcW w:w="1843" w:type="dxa"/>
            <w:shd w:val="clear" w:color="000000" w:fill="FFFFFF"/>
            <w:vAlign w:val="center"/>
            <w:hideMark/>
          </w:tcPr>
          <w:p w14:paraId="5898FF96" w14:textId="77777777" w:rsidR="008C0818" w:rsidRPr="007B6FE6" w:rsidRDefault="008C0818" w:rsidP="008C0818">
            <w:pPr>
              <w:rPr>
                <w:sz w:val="20"/>
              </w:rPr>
            </w:pPr>
            <w:r w:rsidRPr="007B6FE6">
              <w:rPr>
                <w:sz w:val="20"/>
              </w:rPr>
              <w:t>ЗАО "Арктиксе</w:t>
            </w:r>
            <w:r w:rsidRPr="007B6FE6">
              <w:rPr>
                <w:sz w:val="20"/>
              </w:rPr>
              <w:t>р</w:t>
            </w:r>
            <w:r w:rsidRPr="007B6FE6">
              <w:rPr>
                <w:sz w:val="20"/>
              </w:rPr>
              <w:t>вис"</w:t>
            </w:r>
          </w:p>
        </w:tc>
        <w:tc>
          <w:tcPr>
            <w:tcW w:w="1559" w:type="dxa"/>
            <w:shd w:val="clear" w:color="000000" w:fill="FFFFFF"/>
            <w:vAlign w:val="center"/>
            <w:hideMark/>
          </w:tcPr>
          <w:p w14:paraId="0091F024"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79B655F6" w14:textId="77777777" w:rsidR="008C0818" w:rsidRPr="007B6FE6" w:rsidRDefault="008C0818" w:rsidP="007B6FE6">
            <w:pPr>
              <w:jc w:val="center"/>
              <w:rPr>
                <w:sz w:val="20"/>
              </w:rPr>
            </w:pPr>
            <w:r w:rsidRPr="007B6FE6">
              <w:rPr>
                <w:sz w:val="20"/>
              </w:rPr>
              <w:t>30 278</w:t>
            </w:r>
          </w:p>
        </w:tc>
        <w:tc>
          <w:tcPr>
            <w:tcW w:w="1417" w:type="dxa"/>
            <w:shd w:val="clear" w:color="000000" w:fill="FFFFFF"/>
            <w:vAlign w:val="center"/>
            <w:hideMark/>
          </w:tcPr>
          <w:p w14:paraId="630CCA1C"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7CB27068" w14:textId="77777777" w:rsidR="008C0818" w:rsidRPr="007B6FE6" w:rsidRDefault="008C0818" w:rsidP="008C0818">
            <w:pPr>
              <w:rPr>
                <w:sz w:val="20"/>
              </w:rPr>
            </w:pPr>
            <w:r w:rsidRPr="007B6FE6">
              <w:rPr>
                <w:sz w:val="20"/>
              </w:rPr>
              <w:t xml:space="preserve">Для </w:t>
            </w:r>
          </w:p>
          <w:p w14:paraId="648F369F"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00997BBB" w14:textId="77777777" w:rsidTr="003F053F">
        <w:trPr>
          <w:trHeight w:val="765"/>
        </w:trPr>
        <w:tc>
          <w:tcPr>
            <w:tcW w:w="441" w:type="dxa"/>
            <w:shd w:val="clear" w:color="auto" w:fill="auto"/>
            <w:vAlign w:val="center"/>
            <w:hideMark/>
          </w:tcPr>
          <w:p w14:paraId="65A47FE3" w14:textId="77777777" w:rsidR="008C0818" w:rsidRPr="007B6FE6" w:rsidRDefault="008C0818" w:rsidP="0033363A">
            <w:pPr>
              <w:jc w:val="center"/>
              <w:rPr>
                <w:sz w:val="20"/>
              </w:rPr>
            </w:pPr>
            <w:r w:rsidRPr="007B6FE6">
              <w:rPr>
                <w:sz w:val="20"/>
              </w:rPr>
              <w:t>43</w:t>
            </w:r>
          </w:p>
        </w:tc>
        <w:tc>
          <w:tcPr>
            <w:tcW w:w="1984" w:type="dxa"/>
            <w:shd w:val="clear" w:color="000000" w:fill="FFFFFF"/>
            <w:vAlign w:val="center"/>
            <w:hideMark/>
          </w:tcPr>
          <w:p w14:paraId="72CB13BC" w14:textId="77777777" w:rsidR="008C0818" w:rsidRPr="007B6FE6" w:rsidRDefault="008C0818" w:rsidP="008C0818">
            <w:pPr>
              <w:rPr>
                <w:sz w:val="20"/>
              </w:rPr>
            </w:pPr>
            <w:r w:rsidRPr="007B6FE6">
              <w:rPr>
                <w:sz w:val="20"/>
              </w:rPr>
              <w:t>47:07:1039001:326</w:t>
            </w:r>
          </w:p>
        </w:tc>
        <w:tc>
          <w:tcPr>
            <w:tcW w:w="1843" w:type="dxa"/>
            <w:shd w:val="clear" w:color="000000" w:fill="FFFFFF"/>
            <w:vAlign w:val="center"/>
            <w:hideMark/>
          </w:tcPr>
          <w:p w14:paraId="73C0FF31" w14:textId="77777777" w:rsidR="008C0818" w:rsidRPr="007B6FE6" w:rsidRDefault="008C0818" w:rsidP="008C0818">
            <w:pPr>
              <w:rPr>
                <w:sz w:val="20"/>
              </w:rPr>
            </w:pPr>
            <w:r w:rsidRPr="007B6FE6">
              <w:rPr>
                <w:sz w:val="20"/>
              </w:rPr>
              <w:t>ООО "Марлэнд"</w:t>
            </w:r>
          </w:p>
        </w:tc>
        <w:tc>
          <w:tcPr>
            <w:tcW w:w="1559" w:type="dxa"/>
            <w:shd w:val="clear" w:color="000000" w:fill="FFFFFF"/>
            <w:vAlign w:val="center"/>
            <w:hideMark/>
          </w:tcPr>
          <w:p w14:paraId="4E0AEA38"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13C84415" w14:textId="77777777" w:rsidR="008C0818" w:rsidRPr="007B6FE6" w:rsidRDefault="008C0818" w:rsidP="007B6FE6">
            <w:pPr>
              <w:jc w:val="center"/>
              <w:rPr>
                <w:sz w:val="20"/>
              </w:rPr>
            </w:pPr>
            <w:r w:rsidRPr="007B6FE6">
              <w:rPr>
                <w:sz w:val="20"/>
              </w:rPr>
              <w:t>23 670</w:t>
            </w:r>
          </w:p>
        </w:tc>
        <w:tc>
          <w:tcPr>
            <w:tcW w:w="1417" w:type="dxa"/>
            <w:shd w:val="clear" w:color="000000" w:fill="FFFFFF"/>
            <w:vAlign w:val="center"/>
            <w:hideMark/>
          </w:tcPr>
          <w:p w14:paraId="04E89606"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69D02717" w14:textId="77777777" w:rsidR="008C0818" w:rsidRPr="007B6FE6" w:rsidRDefault="008C0818" w:rsidP="008C0818">
            <w:pPr>
              <w:rPr>
                <w:sz w:val="20"/>
              </w:rPr>
            </w:pPr>
            <w:r w:rsidRPr="007B6FE6">
              <w:rPr>
                <w:sz w:val="20"/>
              </w:rPr>
              <w:t xml:space="preserve">Для </w:t>
            </w:r>
          </w:p>
          <w:p w14:paraId="71787F0F"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w:t>
            </w:r>
            <w:r w:rsidRPr="007B6FE6">
              <w:rPr>
                <w:sz w:val="20"/>
              </w:rPr>
              <w:t>о</w:t>
            </w:r>
            <w:r w:rsidRPr="007B6FE6">
              <w:rPr>
                <w:sz w:val="20"/>
              </w:rPr>
              <w:t xml:space="preserve">го </w:t>
            </w:r>
          </w:p>
          <w:p w14:paraId="36AF5D42" w14:textId="77777777" w:rsidR="008C0818" w:rsidRPr="007B6FE6" w:rsidRDefault="008C0818" w:rsidP="008C0818">
            <w:pPr>
              <w:rPr>
                <w:sz w:val="20"/>
              </w:rPr>
            </w:pPr>
            <w:r w:rsidRPr="007B6FE6">
              <w:rPr>
                <w:sz w:val="20"/>
              </w:rPr>
              <w:t>использов</w:t>
            </w:r>
            <w:r w:rsidRPr="007B6FE6">
              <w:rPr>
                <w:sz w:val="20"/>
              </w:rPr>
              <w:t>а</w:t>
            </w:r>
            <w:r w:rsidRPr="007B6FE6">
              <w:rPr>
                <w:sz w:val="20"/>
              </w:rPr>
              <w:t>ния</w:t>
            </w:r>
          </w:p>
        </w:tc>
      </w:tr>
      <w:tr w:rsidR="007B6FE6" w:rsidRPr="007B6FE6" w14:paraId="39FC3059" w14:textId="77777777" w:rsidTr="003F053F">
        <w:trPr>
          <w:trHeight w:val="1020"/>
        </w:trPr>
        <w:tc>
          <w:tcPr>
            <w:tcW w:w="441" w:type="dxa"/>
            <w:shd w:val="clear" w:color="auto" w:fill="auto"/>
            <w:vAlign w:val="center"/>
          </w:tcPr>
          <w:p w14:paraId="1B2C64BE" w14:textId="77777777" w:rsidR="008C0818" w:rsidRPr="007B6FE6" w:rsidRDefault="008C0818" w:rsidP="0033363A">
            <w:pPr>
              <w:jc w:val="center"/>
              <w:rPr>
                <w:sz w:val="20"/>
              </w:rPr>
            </w:pPr>
            <w:r w:rsidRPr="007B6FE6">
              <w:rPr>
                <w:sz w:val="20"/>
              </w:rPr>
              <w:t>44</w:t>
            </w:r>
          </w:p>
        </w:tc>
        <w:tc>
          <w:tcPr>
            <w:tcW w:w="1984" w:type="dxa"/>
            <w:shd w:val="clear" w:color="000000" w:fill="FFFFFF"/>
            <w:vAlign w:val="center"/>
          </w:tcPr>
          <w:p w14:paraId="11217C28" w14:textId="77777777" w:rsidR="008C0818" w:rsidRPr="007B6FE6" w:rsidRDefault="008C0818" w:rsidP="008C0818">
            <w:pPr>
              <w:rPr>
                <w:sz w:val="20"/>
              </w:rPr>
            </w:pPr>
            <w:r w:rsidRPr="007B6FE6">
              <w:rPr>
                <w:sz w:val="20"/>
              </w:rPr>
              <w:t>ЕЗ 47:07:0000000:58 (47:07:1039001:88)</w:t>
            </w:r>
          </w:p>
        </w:tc>
        <w:tc>
          <w:tcPr>
            <w:tcW w:w="1843" w:type="dxa"/>
            <w:shd w:val="clear" w:color="000000" w:fill="FFFFFF"/>
            <w:vAlign w:val="center"/>
          </w:tcPr>
          <w:p w14:paraId="4CA4D32C" w14:textId="77777777" w:rsidR="008C0818" w:rsidRPr="007B6FE6" w:rsidRDefault="008C0818" w:rsidP="008C0818">
            <w:pPr>
              <w:rPr>
                <w:sz w:val="20"/>
              </w:rPr>
            </w:pPr>
            <w:r w:rsidRPr="007B6FE6">
              <w:rPr>
                <w:sz w:val="20"/>
              </w:rPr>
              <w:t xml:space="preserve">На момент </w:t>
            </w:r>
          </w:p>
          <w:p w14:paraId="6A462FDD" w14:textId="77777777" w:rsidR="008C0818" w:rsidRPr="007B6FE6" w:rsidRDefault="008C0818" w:rsidP="008C0818">
            <w:pPr>
              <w:rPr>
                <w:sz w:val="20"/>
              </w:rPr>
            </w:pPr>
            <w:r w:rsidRPr="007B6FE6">
              <w:rPr>
                <w:sz w:val="20"/>
              </w:rPr>
              <w:t xml:space="preserve">подготовки </w:t>
            </w:r>
          </w:p>
          <w:p w14:paraId="21A71099" w14:textId="77777777" w:rsidR="008C0818" w:rsidRPr="007B6FE6" w:rsidRDefault="008C0818" w:rsidP="008C0818">
            <w:pPr>
              <w:rPr>
                <w:sz w:val="20"/>
              </w:rPr>
            </w:pPr>
            <w:r w:rsidRPr="007B6FE6">
              <w:rPr>
                <w:sz w:val="20"/>
              </w:rPr>
              <w:t>документа свед</w:t>
            </w:r>
            <w:r w:rsidRPr="007B6FE6">
              <w:rPr>
                <w:sz w:val="20"/>
              </w:rPr>
              <w:t>е</w:t>
            </w:r>
            <w:r w:rsidRPr="007B6FE6">
              <w:rPr>
                <w:sz w:val="20"/>
              </w:rPr>
              <w:t>ния о правообл</w:t>
            </w:r>
            <w:r w:rsidRPr="007B6FE6">
              <w:rPr>
                <w:sz w:val="20"/>
              </w:rPr>
              <w:t>а</w:t>
            </w:r>
            <w:r w:rsidRPr="007B6FE6">
              <w:rPr>
                <w:sz w:val="20"/>
              </w:rPr>
              <w:t>дателях отсу</w:t>
            </w:r>
            <w:r w:rsidRPr="007B6FE6">
              <w:rPr>
                <w:sz w:val="20"/>
              </w:rPr>
              <w:t>т</w:t>
            </w:r>
            <w:r w:rsidRPr="007B6FE6">
              <w:rPr>
                <w:sz w:val="20"/>
              </w:rPr>
              <w:t>ствуют</w:t>
            </w:r>
          </w:p>
        </w:tc>
        <w:tc>
          <w:tcPr>
            <w:tcW w:w="1559" w:type="dxa"/>
            <w:shd w:val="clear" w:color="000000" w:fill="FFFFFF"/>
            <w:vAlign w:val="center"/>
          </w:tcPr>
          <w:p w14:paraId="213472DC" w14:textId="77777777" w:rsidR="008C0818" w:rsidRPr="007B6FE6" w:rsidRDefault="008C0818" w:rsidP="007B6FE6">
            <w:pPr>
              <w:jc w:val="center"/>
              <w:rPr>
                <w:sz w:val="20"/>
              </w:rPr>
            </w:pPr>
            <w:r w:rsidRPr="007B6FE6">
              <w:rPr>
                <w:sz w:val="20"/>
              </w:rPr>
              <w:t>Сведения о</w:t>
            </w:r>
          </w:p>
          <w:p w14:paraId="74271B04" w14:textId="77777777" w:rsidR="008C0818" w:rsidRPr="007B6FE6" w:rsidRDefault="008C0818" w:rsidP="007B6FE6">
            <w:pPr>
              <w:jc w:val="center"/>
              <w:rPr>
                <w:sz w:val="20"/>
              </w:rPr>
            </w:pPr>
            <w:r w:rsidRPr="007B6FE6">
              <w:rPr>
                <w:sz w:val="20"/>
              </w:rPr>
              <w:t>правах</w:t>
            </w:r>
          </w:p>
          <w:p w14:paraId="1B445208" w14:textId="77777777" w:rsidR="008C0818" w:rsidRPr="007B6FE6" w:rsidRDefault="008C0818" w:rsidP="007B6FE6">
            <w:pPr>
              <w:jc w:val="center"/>
              <w:rPr>
                <w:sz w:val="20"/>
              </w:rPr>
            </w:pPr>
            <w:r w:rsidRPr="007B6FE6">
              <w:rPr>
                <w:sz w:val="20"/>
              </w:rPr>
              <w:t>отсутств</w:t>
            </w:r>
            <w:r w:rsidRPr="007B6FE6">
              <w:rPr>
                <w:sz w:val="20"/>
              </w:rPr>
              <w:t>у</w:t>
            </w:r>
            <w:r w:rsidRPr="007B6FE6">
              <w:rPr>
                <w:sz w:val="20"/>
              </w:rPr>
              <w:t>ют</w:t>
            </w:r>
          </w:p>
        </w:tc>
        <w:tc>
          <w:tcPr>
            <w:tcW w:w="1418" w:type="dxa"/>
            <w:shd w:val="clear" w:color="000000" w:fill="FFFFFF"/>
            <w:vAlign w:val="center"/>
          </w:tcPr>
          <w:p w14:paraId="270BADD6" w14:textId="77777777" w:rsidR="008C0818" w:rsidRPr="007B6FE6" w:rsidRDefault="008C0818" w:rsidP="007B6FE6">
            <w:pPr>
              <w:jc w:val="center"/>
              <w:rPr>
                <w:sz w:val="20"/>
              </w:rPr>
            </w:pPr>
            <w:r w:rsidRPr="007B6FE6">
              <w:rPr>
                <w:sz w:val="20"/>
              </w:rPr>
              <w:t>5 797 244</w:t>
            </w:r>
          </w:p>
          <w:p w14:paraId="0618B5AD" w14:textId="77777777" w:rsidR="008C0818" w:rsidRPr="007B6FE6" w:rsidRDefault="008C0818" w:rsidP="007B6FE6">
            <w:pPr>
              <w:jc w:val="center"/>
              <w:rPr>
                <w:sz w:val="20"/>
              </w:rPr>
            </w:pPr>
            <w:r w:rsidRPr="007B6FE6">
              <w:rPr>
                <w:sz w:val="20"/>
              </w:rPr>
              <w:t>(13 369)</w:t>
            </w:r>
          </w:p>
        </w:tc>
        <w:tc>
          <w:tcPr>
            <w:tcW w:w="1417" w:type="dxa"/>
            <w:shd w:val="clear" w:color="000000" w:fill="FFFFFF"/>
            <w:vAlign w:val="center"/>
          </w:tcPr>
          <w:p w14:paraId="7CFE5388"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tcPr>
          <w:p w14:paraId="43D7969F" w14:textId="77777777" w:rsidR="008C0818" w:rsidRPr="007B6FE6" w:rsidRDefault="008C0818" w:rsidP="008C0818">
            <w:pPr>
              <w:rPr>
                <w:sz w:val="20"/>
              </w:rPr>
            </w:pPr>
            <w:r w:rsidRPr="007B6FE6">
              <w:rPr>
                <w:sz w:val="20"/>
              </w:rPr>
              <w:t xml:space="preserve">Для </w:t>
            </w:r>
          </w:p>
          <w:p w14:paraId="40BA224F"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w:t>
            </w:r>
            <w:r w:rsidRPr="007B6FE6">
              <w:rPr>
                <w:sz w:val="20"/>
              </w:rPr>
              <w:t>о</w:t>
            </w:r>
            <w:r w:rsidRPr="007B6FE6">
              <w:rPr>
                <w:sz w:val="20"/>
              </w:rPr>
              <w:t xml:space="preserve">го </w:t>
            </w:r>
          </w:p>
          <w:p w14:paraId="3FC314A7" w14:textId="77777777" w:rsidR="008C0818" w:rsidRPr="007B6FE6" w:rsidRDefault="008C0818" w:rsidP="008C0818">
            <w:pPr>
              <w:rPr>
                <w:sz w:val="20"/>
              </w:rPr>
            </w:pPr>
            <w:r w:rsidRPr="007B6FE6">
              <w:rPr>
                <w:sz w:val="20"/>
              </w:rPr>
              <w:t>использов</w:t>
            </w:r>
            <w:r w:rsidRPr="007B6FE6">
              <w:rPr>
                <w:sz w:val="20"/>
              </w:rPr>
              <w:t>а</w:t>
            </w:r>
            <w:r w:rsidRPr="007B6FE6">
              <w:rPr>
                <w:sz w:val="20"/>
              </w:rPr>
              <w:t>ния</w:t>
            </w:r>
          </w:p>
        </w:tc>
      </w:tr>
      <w:tr w:rsidR="007B6FE6" w:rsidRPr="007B6FE6" w14:paraId="3D1AC761" w14:textId="77777777" w:rsidTr="003F053F">
        <w:trPr>
          <w:trHeight w:val="1020"/>
        </w:trPr>
        <w:tc>
          <w:tcPr>
            <w:tcW w:w="441" w:type="dxa"/>
            <w:shd w:val="clear" w:color="auto" w:fill="auto"/>
            <w:vAlign w:val="center"/>
            <w:hideMark/>
          </w:tcPr>
          <w:p w14:paraId="1AD78C78" w14:textId="77777777" w:rsidR="008C0818" w:rsidRPr="007B6FE6" w:rsidRDefault="008C0818" w:rsidP="0033363A">
            <w:pPr>
              <w:jc w:val="center"/>
              <w:rPr>
                <w:sz w:val="20"/>
              </w:rPr>
            </w:pPr>
            <w:r w:rsidRPr="007B6FE6">
              <w:rPr>
                <w:sz w:val="20"/>
              </w:rPr>
              <w:t>45</w:t>
            </w:r>
          </w:p>
        </w:tc>
        <w:tc>
          <w:tcPr>
            <w:tcW w:w="1984" w:type="dxa"/>
            <w:shd w:val="clear" w:color="000000" w:fill="FFFFFF"/>
            <w:vAlign w:val="center"/>
            <w:hideMark/>
          </w:tcPr>
          <w:p w14:paraId="5A348BAB" w14:textId="77777777" w:rsidR="008C0818" w:rsidRPr="007B6FE6" w:rsidRDefault="008C0818" w:rsidP="008C0818">
            <w:pPr>
              <w:rPr>
                <w:sz w:val="20"/>
              </w:rPr>
            </w:pPr>
            <w:r w:rsidRPr="007B6FE6">
              <w:rPr>
                <w:sz w:val="20"/>
              </w:rPr>
              <w:t xml:space="preserve">47:07:1039001:524 </w:t>
            </w:r>
          </w:p>
        </w:tc>
        <w:tc>
          <w:tcPr>
            <w:tcW w:w="1843" w:type="dxa"/>
            <w:shd w:val="clear" w:color="000000" w:fill="FFFFFF"/>
            <w:vAlign w:val="center"/>
            <w:hideMark/>
          </w:tcPr>
          <w:p w14:paraId="2CDF022E" w14:textId="77777777" w:rsidR="008C0818" w:rsidRPr="007B6FE6" w:rsidRDefault="008C0818" w:rsidP="008C0818">
            <w:pPr>
              <w:rPr>
                <w:sz w:val="20"/>
              </w:rPr>
            </w:pPr>
            <w:r w:rsidRPr="007B6FE6">
              <w:rPr>
                <w:sz w:val="20"/>
              </w:rPr>
              <w:t>Насонов В.А. (д</w:t>
            </w:r>
            <w:r w:rsidRPr="007B6FE6">
              <w:rPr>
                <w:sz w:val="20"/>
              </w:rPr>
              <w:t>о</w:t>
            </w:r>
            <w:r w:rsidRPr="007B6FE6">
              <w:rPr>
                <w:sz w:val="20"/>
              </w:rPr>
              <w:t xml:space="preserve">ля в праве 1/2)  </w:t>
            </w:r>
            <w:r w:rsidRPr="007B6FE6">
              <w:rPr>
                <w:sz w:val="20"/>
              </w:rPr>
              <w:br/>
              <w:t>Щеглов М. В. (д</w:t>
            </w:r>
            <w:r w:rsidRPr="007B6FE6">
              <w:rPr>
                <w:sz w:val="20"/>
              </w:rPr>
              <w:t>о</w:t>
            </w:r>
            <w:r w:rsidRPr="007B6FE6">
              <w:rPr>
                <w:sz w:val="20"/>
              </w:rPr>
              <w:t xml:space="preserve">ля в праве 1/2) </w:t>
            </w:r>
          </w:p>
        </w:tc>
        <w:tc>
          <w:tcPr>
            <w:tcW w:w="1559" w:type="dxa"/>
            <w:shd w:val="clear" w:color="000000" w:fill="FFFFFF"/>
            <w:vAlign w:val="center"/>
            <w:hideMark/>
          </w:tcPr>
          <w:p w14:paraId="02635723" w14:textId="77777777" w:rsidR="008C0818" w:rsidRPr="007B6FE6" w:rsidRDefault="008C0818" w:rsidP="007B6FE6">
            <w:pPr>
              <w:jc w:val="center"/>
              <w:rPr>
                <w:sz w:val="20"/>
              </w:rPr>
            </w:pPr>
            <w:r w:rsidRPr="007B6FE6">
              <w:rPr>
                <w:sz w:val="20"/>
              </w:rPr>
              <w:t>Долевая</w:t>
            </w:r>
          </w:p>
          <w:p w14:paraId="38128493"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3974D159" w14:textId="77777777" w:rsidR="008C0818" w:rsidRPr="007B6FE6" w:rsidRDefault="008C0818" w:rsidP="007B6FE6">
            <w:pPr>
              <w:jc w:val="center"/>
              <w:rPr>
                <w:sz w:val="20"/>
              </w:rPr>
            </w:pPr>
            <w:r w:rsidRPr="007B6FE6">
              <w:rPr>
                <w:sz w:val="20"/>
              </w:rPr>
              <w:t>15 512</w:t>
            </w:r>
          </w:p>
        </w:tc>
        <w:tc>
          <w:tcPr>
            <w:tcW w:w="1417" w:type="dxa"/>
            <w:shd w:val="clear" w:color="000000" w:fill="FFFFFF"/>
            <w:vAlign w:val="center"/>
            <w:hideMark/>
          </w:tcPr>
          <w:p w14:paraId="51901AEC"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2065B68A" w14:textId="77777777" w:rsidR="008C0818" w:rsidRPr="007B6FE6" w:rsidRDefault="008C0818" w:rsidP="008C0818">
            <w:pPr>
              <w:rPr>
                <w:sz w:val="20"/>
              </w:rPr>
            </w:pPr>
            <w:r w:rsidRPr="007B6FE6">
              <w:rPr>
                <w:sz w:val="20"/>
              </w:rPr>
              <w:t>Для сельскох</w:t>
            </w:r>
            <w:r w:rsidRPr="007B6FE6">
              <w:rPr>
                <w:sz w:val="20"/>
              </w:rPr>
              <w:t>о</w:t>
            </w:r>
            <w:r w:rsidRPr="007B6FE6">
              <w:rPr>
                <w:sz w:val="20"/>
              </w:rPr>
              <w:t>зяйстве</w:t>
            </w:r>
            <w:r w:rsidRPr="007B6FE6">
              <w:rPr>
                <w:sz w:val="20"/>
              </w:rPr>
              <w:t>н</w:t>
            </w:r>
            <w:r w:rsidRPr="007B6FE6">
              <w:rPr>
                <w:sz w:val="20"/>
              </w:rPr>
              <w:t xml:space="preserve">ного </w:t>
            </w:r>
          </w:p>
          <w:p w14:paraId="791887B3" w14:textId="77777777" w:rsidR="008C0818" w:rsidRPr="007B6FE6" w:rsidRDefault="008C0818" w:rsidP="008C0818">
            <w:pPr>
              <w:rPr>
                <w:sz w:val="20"/>
              </w:rPr>
            </w:pPr>
            <w:r w:rsidRPr="007B6FE6">
              <w:rPr>
                <w:sz w:val="20"/>
              </w:rPr>
              <w:t>использов</w:t>
            </w:r>
            <w:r w:rsidRPr="007B6FE6">
              <w:rPr>
                <w:sz w:val="20"/>
              </w:rPr>
              <w:t>а</w:t>
            </w:r>
            <w:r w:rsidRPr="007B6FE6">
              <w:rPr>
                <w:sz w:val="20"/>
              </w:rPr>
              <w:t>ния</w:t>
            </w:r>
          </w:p>
        </w:tc>
      </w:tr>
      <w:tr w:rsidR="007B6FE6" w:rsidRPr="007B6FE6" w14:paraId="27C5A098" w14:textId="77777777" w:rsidTr="003F053F">
        <w:trPr>
          <w:trHeight w:val="1155"/>
        </w:trPr>
        <w:tc>
          <w:tcPr>
            <w:tcW w:w="441" w:type="dxa"/>
            <w:shd w:val="clear" w:color="auto" w:fill="auto"/>
            <w:vAlign w:val="center"/>
            <w:hideMark/>
          </w:tcPr>
          <w:p w14:paraId="475F96B3" w14:textId="77777777" w:rsidR="008C0818" w:rsidRPr="007B6FE6" w:rsidRDefault="008C0818" w:rsidP="0033363A">
            <w:pPr>
              <w:jc w:val="center"/>
              <w:rPr>
                <w:sz w:val="20"/>
              </w:rPr>
            </w:pPr>
            <w:r w:rsidRPr="007B6FE6">
              <w:rPr>
                <w:sz w:val="20"/>
              </w:rPr>
              <w:t>46</w:t>
            </w:r>
          </w:p>
        </w:tc>
        <w:tc>
          <w:tcPr>
            <w:tcW w:w="1984" w:type="dxa"/>
            <w:shd w:val="clear" w:color="000000" w:fill="FFFFFF"/>
            <w:vAlign w:val="center"/>
            <w:hideMark/>
          </w:tcPr>
          <w:p w14:paraId="39252F4A" w14:textId="77777777" w:rsidR="008C0818" w:rsidRPr="007B6FE6" w:rsidRDefault="008C0818" w:rsidP="008C0818">
            <w:pPr>
              <w:rPr>
                <w:sz w:val="20"/>
              </w:rPr>
            </w:pPr>
            <w:r w:rsidRPr="007B6FE6">
              <w:rPr>
                <w:sz w:val="20"/>
              </w:rPr>
              <w:t>47:07:1039001:2434</w:t>
            </w:r>
          </w:p>
        </w:tc>
        <w:tc>
          <w:tcPr>
            <w:tcW w:w="1843" w:type="dxa"/>
            <w:shd w:val="clear" w:color="000000" w:fill="FFFFFF"/>
            <w:vAlign w:val="center"/>
            <w:hideMark/>
          </w:tcPr>
          <w:p w14:paraId="6293F0B0" w14:textId="77777777" w:rsidR="008C0818" w:rsidRPr="007B6FE6" w:rsidRDefault="008C0818" w:rsidP="008C0818">
            <w:pPr>
              <w:rPr>
                <w:sz w:val="20"/>
              </w:rPr>
            </w:pPr>
            <w:r w:rsidRPr="007B6FE6">
              <w:rPr>
                <w:sz w:val="20"/>
              </w:rPr>
              <w:t>Шитиков О.В.</w:t>
            </w:r>
          </w:p>
        </w:tc>
        <w:tc>
          <w:tcPr>
            <w:tcW w:w="1559" w:type="dxa"/>
            <w:shd w:val="clear" w:color="000000" w:fill="FFFFFF"/>
            <w:vAlign w:val="center"/>
            <w:hideMark/>
          </w:tcPr>
          <w:p w14:paraId="608582BA"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7CF4FDE5" w14:textId="77777777" w:rsidR="008C0818" w:rsidRPr="007B6FE6" w:rsidRDefault="008C0818" w:rsidP="007B6FE6">
            <w:pPr>
              <w:jc w:val="center"/>
              <w:rPr>
                <w:sz w:val="20"/>
              </w:rPr>
            </w:pPr>
            <w:r w:rsidRPr="007B6FE6">
              <w:rPr>
                <w:sz w:val="20"/>
              </w:rPr>
              <w:t>2 526</w:t>
            </w:r>
          </w:p>
        </w:tc>
        <w:tc>
          <w:tcPr>
            <w:tcW w:w="1417" w:type="dxa"/>
            <w:shd w:val="clear" w:color="auto" w:fill="auto"/>
            <w:vAlign w:val="center"/>
            <w:hideMark/>
          </w:tcPr>
          <w:p w14:paraId="5DBD42B6" w14:textId="77777777" w:rsidR="008C0818" w:rsidRPr="007B6FE6" w:rsidRDefault="008C0818" w:rsidP="008C0818">
            <w:pPr>
              <w:rPr>
                <w:sz w:val="20"/>
              </w:rPr>
            </w:pPr>
            <w:r w:rsidRPr="007B6FE6">
              <w:rPr>
                <w:sz w:val="20"/>
              </w:rPr>
              <w:t>Земли</w:t>
            </w:r>
          </w:p>
          <w:p w14:paraId="40B51829" w14:textId="77777777" w:rsidR="008C0818" w:rsidRPr="007B6FE6" w:rsidRDefault="008C0818" w:rsidP="008C0818">
            <w:pPr>
              <w:rPr>
                <w:sz w:val="20"/>
              </w:rPr>
            </w:pPr>
            <w:r w:rsidRPr="007B6FE6">
              <w:rPr>
                <w:sz w:val="20"/>
              </w:rPr>
              <w:t xml:space="preserve"> населе</w:t>
            </w:r>
            <w:r w:rsidRPr="007B6FE6">
              <w:rPr>
                <w:sz w:val="20"/>
              </w:rPr>
              <w:t>н</w:t>
            </w:r>
            <w:r w:rsidRPr="007B6FE6">
              <w:rPr>
                <w:sz w:val="20"/>
              </w:rPr>
              <w:t>ных пун</w:t>
            </w:r>
            <w:r w:rsidRPr="007B6FE6">
              <w:rPr>
                <w:sz w:val="20"/>
              </w:rPr>
              <w:t>к</w:t>
            </w:r>
            <w:r w:rsidRPr="007B6FE6">
              <w:rPr>
                <w:sz w:val="20"/>
              </w:rPr>
              <w:t>тов</w:t>
            </w:r>
          </w:p>
        </w:tc>
        <w:tc>
          <w:tcPr>
            <w:tcW w:w="1559" w:type="dxa"/>
            <w:shd w:val="clear" w:color="000000" w:fill="FFFFFF"/>
            <w:vAlign w:val="center"/>
            <w:hideMark/>
          </w:tcPr>
          <w:p w14:paraId="7E6CA0C7" w14:textId="77777777" w:rsidR="008C0818" w:rsidRPr="007B6FE6" w:rsidRDefault="008C0818" w:rsidP="008C0818">
            <w:pPr>
              <w:rPr>
                <w:sz w:val="20"/>
              </w:rPr>
            </w:pPr>
            <w:r w:rsidRPr="007B6FE6">
              <w:rPr>
                <w:sz w:val="20"/>
              </w:rPr>
              <w:t>Произво</w:t>
            </w:r>
            <w:r w:rsidRPr="007B6FE6">
              <w:rPr>
                <w:sz w:val="20"/>
              </w:rPr>
              <w:t>д</w:t>
            </w:r>
            <w:r w:rsidRPr="007B6FE6">
              <w:rPr>
                <w:sz w:val="20"/>
              </w:rPr>
              <w:t>ственные и коммунал</w:t>
            </w:r>
            <w:r w:rsidRPr="007B6FE6">
              <w:rPr>
                <w:sz w:val="20"/>
              </w:rPr>
              <w:t>ь</w:t>
            </w:r>
            <w:r w:rsidRPr="007B6FE6">
              <w:rPr>
                <w:sz w:val="20"/>
              </w:rPr>
              <w:t>но</w:t>
            </w:r>
            <w:r w:rsidR="009E7F15" w:rsidRPr="007B6FE6">
              <w:rPr>
                <w:sz w:val="20"/>
              </w:rPr>
              <w:t>-</w:t>
            </w:r>
            <w:r w:rsidRPr="007B6FE6">
              <w:rPr>
                <w:sz w:val="20"/>
              </w:rPr>
              <w:t>складские об</w:t>
            </w:r>
            <w:r w:rsidRPr="007B6FE6">
              <w:rPr>
                <w:sz w:val="20"/>
              </w:rPr>
              <w:t>ъ</w:t>
            </w:r>
            <w:r w:rsidRPr="007B6FE6">
              <w:rPr>
                <w:sz w:val="20"/>
              </w:rPr>
              <w:t>екты IV</w:t>
            </w:r>
            <w:r w:rsidR="009E7F15" w:rsidRPr="007B6FE6">
              <w:rPr>
                <w:sz w:val="20"/>
              </w:rPr>
              <w:t>-</w:t>
            </w:r>
            <w:r w:rsidRPr="007B6FE6">
              <w:rPr>
                <w:sz w:val="20"/>
              </w:rPr>
              <w:t xml:space="preserve">V класса </w:t>
            </w:r>
          </w:p>
          <w:p w14:paraId="2860E1DD" w14:textId="77777777" w:rsidR="008C0818" w:rsidRPr="007B6FE6" w:rsidRDefault="008C0818" w:rsidP="008C0818">
            <w:pPr>
              <w:rPr>
                <w:sz w:val="20"/>
              </w:rPr>
            </w:pPr>
            <w:r w:rsidRPr="007B6FE6">
              <w:rPr>
                <w:sz w:val="20"/>
              </w:rPr>
              <w:t>опасн</w:t>
            </w:r>
            <w:r w:rsidRPr="007B6FE6">
              <w:rPr>
                <w:sz w:val="20"/>
              </w:rPr>
              <w:t>о</w:t>
            </w:r>
            <w:r w:rsidRPr="007B6FE6">
              <w:rPr>
                <w:sz w:val="20"/>
              </w:rPr>
              <w:t>сти</w:t>
            </w:r>
          </w:p>
        </w:tc>
      </w:tr>
      <w:tr w:rsidR="007B6FE6" w:rsidRPr="007B6FE6" w14:paraId="4DB59126" w14:textId="77777777" w:rsidTr="003F053F">
        <w:trPr>
          <w:trHeight w:val="765"/>
        </w:trPr>
        <w:tc>
          <w:tcPr>
            <w:tcW w:w="441" w:type="dxa"/>
            <w:shd w:val="clear" w:color="auto" w:fill="auto"/>
            <w:vAlign w:val="center"/>
            <w:hideMark/>
          </w:tcPr>
          <w:p w14:paraId="63AEC1BB" w14:textId="77777777" w:rsidR="008C0818" w:rsidRPr="007B6FE6" w:rsidRDefault="008C0818" w:rsidP="0033363A">
            <w:pPr>
              <w:jc w:val="center"/>
              <w:rPr>
                <w:sz w:val="20"/>
              </w:rPr>
            </w:pPr>
            <w:r w:rsidRPr="007B6FE6">
              <w:rPr>
                <w:sz w:val="20"/>
              </w:rPr>
              <w:t>47</w:t>
            </w:r>
          </w:p>
        </w:tc>
        <w:tc>
          <w:tcPr>
            <w:tcW w:w="1984" w:type="dxa"/>
            <w:shd w:val="clear" w:color="000000" w:fill="FFFFFF"/>
            <w:vAlign w:val="center"/>
            <w:hideMark/>
          </w:tcPr>
          <w:p w14:paraId="424B0CF5" w14:textId="77777777" w:rsidR="008C0818" w:rsidRPr="007B6FE6" w:rsidRDefault="008C0818" w:rsidP="008C0818">
            <w:pPr>
              <w:rPr>
                <w:sz w:val="20"/>
              </w:rPr>
            </w:pPr>
            <w:r w:rsidRPr="007B6FE6">
              <w:rPr>
                <w:sz w:val="20"/>
              </w:rPr>
              <w:t>47:07:1039001:325</w:t>
            </w:r>
          </w:p>
        </w:tc>
        <w:tc>
          <w:tcPr>
            <w:tcW w:w="1843" w:type="dxa"/>
            <w:shd w:val="clear" w:color="000000" w:fill="FFFFFF"/>
            <w:vAlign w:val="center"/>
            <w:hideMark/>
          </w:tcPr>
          <w:p w14:paraId="543CEDAB" w14:textId="77777777" w:rsidR="008C0818" w:rsidRPr="007B6FE6" w:rsidRDefault="008C0818" w:rsidP="008C0818">
            <w:pPr>
              <w:rPr>
                <w:sz w:val="20"/>
              </w:rPr>
            </w:pPr>
            <w:r w:rsidRPr="007B6FE6">
              <w:rPr>
                <w:sz w:val="20"/>
              </w:rPr>
              <w:t xml:space="preserve">ООО "Марлэнд" </w:t>
            </w:r>
          </w:p>
        </w:tc>
        <w:tc>
          <w:tcPr>
            <w:tcW w:w="1559" w:type="dxa"/>
            <w:shd w:val="clear" w:color="000000" w:fill="FFFFFF"/>
            <w:vAlign w:val="center"/>
            <w:hideMark/>
          </w:tcPr>
          <w:p w14:paraId="40768AB8"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1EB48744" w14:textId="77777777" w:rsidR="008C0818" w:rsidRPr="007B6FE6" w:rsidRDefault="008C0818" w:rsidP="007B6FE6">
            <w:pPr>
              <w:jc w:val="center"/>
              <w:rPr>
                <w:sz w:val="20"/>
              </w:rPr>
            </w:pPr>
            <w:r w:rsidRPr="007B6FE6">
              <w:rPr>
                <w:sz w:val="20"/>
              </w:rPr>
              <w:t>24 170</w:t>
            </w:r>
          </w:p>
        </w:tc>
        <w:tc>
          <w:tcPr>
            <w:tcW w:w="1417" w:type="dxa"/>
            <w:shd w:val="clear" w:color="000000" w:fill="FFFFFF"/>
            <w:vAlign w:val="center"/>
            <w:hideMark/>
          </w:tcPr>
          <w:p w14:paraId="0EB60E0D"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7945D419" w14:textId="77777777" w:rsidR="008C0818" w:rsidRPr="007B6FE6" w:rsidRDefault="008C0818" w:rsidP="008C0818">
            <w:pPr>
              <w:rPr>
                <w:sz w:val="20"/>
              </w:rPr>
            </w:pPr>
            <w:r w:rsidRPr="007B6FE6">
              <w:rPr>
                <w:sz w:val="20"/>
              </w:rPr>
              <w:t xml:space="preserve">Для </w:t>
            </w:r>
          </w:p>
          <w:p w14:paraId="06E6B8F3"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w:t>
            </w:r>
            <w:r w:rsidRPr="007B6FE6">
              <w:rPr>
                <w:sz w:val="20"/>
              </w:rPr>
              <w:t>о</w:t>
            </w:r>
            <w:r w:rsidRPr="007B6FE6">
              <w:rPr>
                <w:sz w:val="20"/>
              </w:rPr>
              <w:t xml:space="preserve">го </w:t>
            </w:r>
          </w:p>
          <w:p w14:paraId="5C51EB1D" w14:textId="77777777" w:rsidR="008C0818" w:rsidRPr="007B6FE6" w:rsidRDefault="008C0818" w:rsidP="008C0818">
            <w:pPr>
              <w:rPr>
                <w:sz w:val="20"/>
              </w:rPr>
            </w:pPr>
            <w:r w:rsidRPr="007B6FE6">
              <w:rPr>
                <w:sz w:val="20"/>
              </w:rPr>
              <w:t>использов</w:t>
            </w:r>
            <w:r w:rsidRPr="007B6FE6">
              <w:rPr>
                <w:sz w:val="20"/>
              </w:rPr>
              <w:t>а</w:t>
            </w:r>
            <w:r w:rsidRPr="007B6FE6">
              <w:rPr>
                <w:sz w:val="20"/>
              </w:rPr>
              <w:t>ния</w:t>
            </w:r>
          </w:p>
        </w:tc>
      </w:tr>
      <w:tr w:rsidR="007B6FE6" w:rsidRPr="007B6FE6" w14:paraId="78AB0566" w14:textId="77777777" w:rsidTr="003F053F">
        <w:trPr>
          <w:trHeight w:val="765"/>
        </w:trPr>
        <w:tc>
          <w:tcPr>
            <w:tcW w:w="441" w:type="dxa"/>
            <w:shd w:val="clear" w:color="auto" w:fill="auto"/>
            <w:vAlign w:val="center"/>
            <w:hideMark/>
          </w:tcPr>
          <w:p w14:paraId="498E41EF" w14:textId="77777777" w:rsidR="008C0818" w:rsidRPr="007B6FE6" w:rsidRDefault="008C0818" w:rsidP="0033363A">
            <w:pPr>
              <w:jc w:val="center"/>
              <w:rPr>
                <w:sz w:val="20"/>
              </w:rPr>
            </w:pPr>
            <w:r w:rsidRPr="007B6FE6">
              <w:rPr>
                <w:sz w:val="20"/>
              </w:rPr>
              <w:t>48</w:t>
            </w:r>
          </w:p>
        </w:tc>
        <w:tc>
          <w:tcPr>
            <w:tcW w:w="1984" w:type="dxa"/>
            <w:shd w:val="clear" w:color="000000" w:fill="FFFFFF"/>
            <w:vAlign w:val="center"/>
            <w:hideMark/>
          </w:tcPr>
          <w:p w14:paraId="71845393" w14:textId="77777777" w:rsidR="008C0818" w:rsidRPr="007B6FE6" w:rsidRDefault="008C0818" w:rsidP="008C0818">
            <w:pPr>
              <w:rPr>
                <w:sz w:val="20"/>
              </w:rPr>
            </w:pPr>
            <w:r w:rsidRPr="007B6FE6">
              <w:rPr>
                <w:sz w:val="20"/>
              </w:rPr>
              <w:t>47:07:1039001:339</w:t>
            </w:r>
          </w:p>
        </w:tc>
        <w:tc>
          <w:tcPr>
            <w:tcW w:w="1843" w:type="dxa"/>
            <w:shd w:val="clear" w:color="000000" w:fill="FFFFFF"/>
            <w:vAlign w:val="center"/>
            <w:hideMark/>
          </w:tcPr>
          <w:p w14:paraId="7C8721DD" w14:textId="77777777" w:rsidR="008C0818" w:rsidRPr="007B6FE6" w:rsidRDefault="008C0818" w:rsidP="008C0818">
            <w:pPr>
              <w:rPr>
                <w:sz w:val="20"/>
              </w:rPr>
            </w:pPr>
            <w:r w:rsidRPr="007B6FE6">
              <w:rPr>
                <w:sz w:val="20"/>
              </w:rPr>
              <w:t>ООО "М</w:t>
            </w:r>
            <w:r w:rsidRPr="007B6FE6">
              <w:rPr>
                <w:sz w:val="20"/>
              </w:rPr>
              <w:t>и</w:t>
            </w:r>
            <w:r w:rsidRPr="007B6FE6">
              <w:rPr>
                <w:sz w:val="20"/>
              </w:rPr>
              <w:t>текс</w:t>
            </w:r>
            <w:r w:rsidR="009E7F15" w:rsidRPr="007B6FE6">
              <w:rPr>
                <w:sz w:val="20"/>
              </w:rPr>
              <w:t>-</w:t>
            </w:r>
            <w:r w:rsidRPr="007B6FE6">
              <w:rPr>
                <w:sz w:val="20"/>
              </w:rPr>
              <w:t>Выбор</w:t>
            </w:r>
            <w:r w:rsidRPr="007B6FE6">
              <w:rPr>
                <w:sz w:val="20"/>
              </w:rPr>
              <w:t>г</w:t>
            </w:r>
            <w:r w:rsidRPr="007B6FE6">
              <w:rPr>
                <w:sz w:val="20"/>
              </w:rPr>
              <w:t>ский"</w:t>
            </w:r>
          </w:p>
        </w:tc>
        <w:tc>
          <w:tcPr>
            <w:tcW w:w="1559" w:type="dxa"/>
            <w:shd w:val="clear" w:color="000000" w:fill="FFFFFF"/>
            <w:vAlign w:val="center"/>
            <w:hideMark/>
          </w:tcPr>
          <w:p w14:paraId="672B180A"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7B46221A" w14:textId="77777777" w:rsidR="008C0818" w:rsidRPr="007B6FE6" w:rsidRDefault="008C0818" w:rsidP="007B6FE6">
            <w:pPr>
              <w:jc w:val="center"/>
              <w:rPr>
                <w:sz w:val="20"/>
              </w:rPr>
            </w:pPr>
            <w:r w:rsidRPr="007B6FE6">
              <w:rPr>
                <w:sz w:val="20"/>
              </w:rPr>
              <w:t>24 270</w:t>
            </w:r>
          </w:p>
        </w:tc>
        <w:tc>
          <w:tcPr>
            <w:tcW w:w="1417" w:type="dxa"/>
            <w:shd w:val="clear" w:color="000000" w:fill="FFFFFF"/>
            <w:vAlign w:val="center"/>
            <w:hideMark/>
          </w:tcPr>
          <w:p w14:paraId="4C9743EB"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62156D9A" w14:textId="77777777" w:rsidR="008C0818" w:rsidRPr="007B6FE6" w:rsidRDefault="008C0818" w:rsidP="008C0818">
            <w:pPr>
              <w:rPr>
                <w:sz w:val="20"/>
              </w:rPr>
            </w:pPr>
            <w:r w:rsidRPr="007B6FE6">
              <w:rPr>
                <w:sz w:val="20"/>
              </w:rPr>
              <w:t xml:space="preserve">Для </w:t>
            </w:r>
          </w:p>
          <w:p w14:paraId="6B1AA7FA"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0749D33A" w14:textId="77777777" w:rsidTr="003F053F">
        <w:trPr>
          <w:trHeight w:val="1020"/>
        </w:trPr>
        <w:tc>
          <w:tcPr>
            <w:tcW w:w="441" w:type="dxa"/>
            <w:shd w:val="clear" w:color="auto" w:fill="auto"/>
            <w:vAlign w:val="center"/>
            <w:hideMark/>
          </w:tcPr>
          <w:p w14:paraId="53FB0354" w14:textId="77777777" w:rsidR="008C0818" w:rsidRPr="007B6FE6" w:rsidRDefault="008C0818" w:rsidP="0033363A">
            <w:pPr>
              <w:jc w:val="center"/>
              <w:rPr>
                <w:sz w:val="20"/>
              </w:rPr>
            </w:pPr>
            <w:r w:rsidRPr="007B6FE6">
              <w:rPr>
                <w:sz w:val="20"/>
              </w:rPr>
              <w:t>49</w:t>
            </w:r>
          </w:p>
        </w:tc>
        <w:tc>
          <w:tcPr>
            <w:tcW w:w="1984" w:type="dxa"/>
            <w:shd w:val="clear" w:color="000000" w:fill="FFFFFF"/>
            <w:vAlign w:val="center"/>
            <w:hideMark/>
          </w:tcPr>
          <w:p w14:paraId="5FBB8F4C" w14:textId="77777777" w:rsidR="008C0818" w:rsidRPr="007B6FE6" w:rsidRDefault="008C0818" w:rsidP="008C0818">
            <w:pPr>
              <w:rPr>
                <w:sz w:val="20"/>
              </w:rPr>
            </w:pPr>
            <w:r w:rsidRPr="007B6FE6">
              <w:rPr>
                <w:sz w:val="20"/>
              </w:rPr>
              <w:t xml:space="preserve">47:07:1039001:1009 </w:t>
            </w:r>
          </w:p>
        </w:tc>
        <w:tc>
          <w:tcPr>
            <w:tcW w:w="1843" w:type="dxa"/>
            <w:shd w:val="clear" w:color="auto" w:fill="auto"/>
            <w:vAlign w:val="center"/>
            <w:hideMark/>
          </w:tcPr>
          <w:p w14:paraId="39753206" w14:textId="77777777" w:rsidR="008C0818" w:rsidRPr="007B6FE6" w:rsidRDefault="008C0818" w:rsidP="008C0818">
            <w:pPr>
              <w:rPr>
                <w:sz w:val="20"/>
              </w:rPr>
            </w:pPr>
            <w:r w:rsidRPr="007B6FE6">
              <w:rPr>
                <w:sz w:val="20"/>
              </w:rPr>
              <w:t>Василенко В.С. (д</w:t>
            </w:r>
            <w:r w:rsidRPr="007B6FE6">
              <w:rPr>
                <w:sz w:val="20"/>
              </w:rPr>
              <w:t>о</w:t>
            </w:r>
            <w:r w:rsidRPr="007B6FE6">
              <w:rPr>
                <w:sz w:val="20"/>
              </w:rPr>
              <w:t xml:space="preserve">ля в праве 1/2) </w:t>
            </w:r>
            <w:r w:rsidRPr="007B6FE6">
              <w:rPr>
                <w:sz w:val="20"/>
              </w:rPr>
              <w:br/>
              <w:t>Хуторской М. А. (доля в пр</w:t>
            </w:r>
            <w:r w:rsidRPr="007B6FE6">
              <w:rPr>
                <w:sz w:val="20"/>
              </w:rPr>
              <w:t>а</w:t>
            </w:r>
            <w:r w:rsidRPr="007B6FE6">
              <w:rPr>
                <w:sz w:val="20"/>
              </w:rPr>
              <w:t>ве 1/2)</w:t>
            </w:r>
          </w:p>
        </w:tc>
        <w:tc>
          <w:tcPr>
            <w:tcW w:w="1559" w:type="dxa"/>
            <w:shd w:val="clear" w:color="auto" w:fill="auto"/>
            <w:vAlign w:val="center"/>
            <w:hideMark/>
          </w:tcPr>
          <w:p w14:paraId="600CDABB" w14:textId="77777777" w:rsidR="008C0818" w:rsidRPr="007B6FE6" w:rsidRDefault="008C0818" w:rsidP="007B6FE6">
            <w:pPr>
              <w:jc w:val="center"/>
              <w:rPr>
                <w:sz w:val="20"/>
              </w:rPr>
            </w:pPr>
            <w:r w:rsidRPr="007B6FE6">
              <w:rPr>
                <w:sz w:val="20"/>
              </w:rPr>
              <w:t>Долевая</w:t>
            </w:r>
          </w:p>
          <w:p w14:paraId="68302DDE"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auto" w:fill="auto"/>
            <w:vAlign w:val="center"/>
            <w:hideMark/>
          </w:tcPr>
          <w:p w14:paraId="1B5C9A1B" w14:textId="77777777" w:rsidR="008C0818" w:rsidRPr="007B6FE6" w:rsidRDefault="008C0818" w:rsidP="007B6FE6">
            <w:pPr>
              <w:jc w:val="center"/>
              <w:rPr>
                <w:sz w:val="20"/>
              </w:rPr>
            </w:pPr>
            <w:r w:rsidRPr="007B6FE6">
              <w:rPr>
                <w:sz w:val="20"/>
              </w:rPr>
              <w:t>25 814</w:t>
            </w:r>
          </w:p>
        </w:tc>
        <w:tc>
          <w:tcPr>
            <w:tcW w:w="1417" w:type="dxa"/>
            <w:shd w:val="clear" w:color="auto" w:fill="auto"/>
            <w:vAlign w:val="center"/>
            <w:hideMark/>
          </w:tcPr>
          <w:p w14:paraId="4A90CC55"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auto" w:fill="auto"/>
            <w:vAlign w:val="center"/>
            <w:hideMark/>
          </w:tcPr>
          <w:p w14:paraId="2FFBC082" w14:textId="77777777" w:rsidR="008C0818" w:rsidRPr="007B6FE6" w:rsidRDefault="008C0818" w:rsidP="008C0818">
            <w:pPr>
              <w:rPr>
                <w:sz w:val="20"/>
              </w:rPr>
            </w:pPr>
            <w:r w:rsidRPr="007B6FE6">
              <w:rPr>
                <w:sz w:val="20"/>
              </w:rPr>
              <w:t xml:space="preserve">Для </w:t>
            </w:r>
          </w:p>
          <w:p w14:paraId="6814F6B8"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35244253" w14:textId="77777777" w:rsidTr="003F053F">
        <w:trPr>
          <w:trHeight w:val="765"/>
        </w:trPr>
        <w:tc>
          <w:tcPr>
            <w:tcW w:w="441" w:type="dxa"/>
            <w:shd w:val="clear" w:color="auto" w:fill="auto"/>
            <w:vAlign w:val="center"/>
            <w:hideMark/>
          </w:tcPr>
          <w:p w14:paraId="36391E81" w14:textId="77777777" w:rsidR="008C0818" w:rsidRPr="007B6FE6" w:rsidRDefault="008C0818" w:rsidP="0033363A">
            <w:pPr>
              <w:jc w:val="center"/>
              <w:rPr>
                <w:sz w:val="20"/>
              </w:rPr>
            </w:pPr>
            <w:r w:rsidRPr="007B6FE6">
              <w:rPr>
                <w:sz w:val="20"/>
              </w:rPr>
              <w:t>50</w:t>
            </w:r>
          </w:p>
        </w:tc>
        <w:tc>
          <w:tcPr>
            <w:tcW w:w="1984" w:type="dxa"/>
            <w:shd w:val="clear" w:color="000000" w:fill="FFFFFF"/>
            <w:vAlign w:val="center"/>
            <w:hideMark/>
          </w:tcPr>
          <w:p w14:paraId="48540AD0" w14:textId="77777777" w:rsidR="008C0818" w:rsidRPr="007B6FE6" w:rsidRDefault="008C0818" w:rsidP="008C0818">
            <w:pPr>
              <w:rPr>
                <w:sz w:val="20"/>
              </w:rPr>
            </w:pPr>
            <w:r w:rsidRPr="007B6FE6">
              <w:rPr>
                <w:sz w:val="20"/>
              </w:rPr>
              <w:t>47:07:1039001:328</w:t>
            </w:r>
          </w:p>
        </w:tc>
        <w:tc>
          <w:tcPr>
            <w:tcW w:w="1843" w:type="dxa"/>
            <w:shd w:val="clear" w:color="000000" w:fill="FFFFFF"/>
            <w:vAlign w:val="center"/>
            <w:hideMark/>
          </w:tcPr>
          <w:p w14:paraId="5B2FA022" w14:textId="77777777" w:rsidR="008C0818" w:rsidRPr="007B6FE6" w:rsidRDefault="008C0818" w:rsidP="008C0818">
            <w:pPr>
              <w:rPr>
                <w:sz w:val="20"/>
              </w:rPr>
            </w:pPr>
            <w:r w:rsidRPr="007B6FE6">
              <w:rPr>
                <w:sz w:val="20"/>
              </w:rPr>
              <w:t>Фотиев О.Б.</w:t>
            </w:r>
          </w:p>
        </w:tc>
        <w:tc>
          <w:tcPr>
            <w:tcW w:w="1559" w:type="dxa"/>
            <w:shd w:val="clear" w:color="000000" w:fill="FFFFFF"/>
            <w:vAlign w:val="center"/>
            <w:hideMark/>
          </w:tcPr>
          <w:p w14:paraId="4D1F18A2"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3D00E85A" w14:textId="77777777" w:rsidR="008C0818" w:rsidRPr="007B6FE6" w:rsidRDefault="008C0818" w:rsidP="007B6FE6">
            <w:pPr>
              <w:jc w:val="center"/>
              <w:rPr>
                <w:sz w:val="20"/>
              </w:rPr>
            </w:pPr>
            <w:r w:rsidRPr="007B6FE6">
              <w:rPr>
                <w:sz w:val="20"/>
              </w:rPr>
              <w:t>25 260</w:t>
            </w:r>
          </w:p>
        </w:tc>
        <w:tc>
          <w:tcPr>
            <w:tcW w:w="1417" w:type="dxa"/>
            <w:shd w:val="clear" w:color="000000" w:fill="FFFFFF"/>
            <w:vAlign w:val="center"/>
            <w:hideMark/>
          </w:tcPr>
          <w:p w14:paraId="66DE94F1"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0404D000" w14:textId="77777777" w:rsidR="008C0818" w:rsidRPr="007B6FE6" w:rsidRDefault="008C0818" w:rsidP="008C0818">
            <w:pPr>
              <w:rPr>
                <w:sz w:val="20"/>
              </w:rPr>
            </w:pPr>
            <w:r w:rsidRPr="007B6FE6">
              <w:rPr>
                <w:sz w:val="20"/>
              </w:rPr>
              <w:t xml:space="preserve">Для </w:t>
            </w:r>
          </w:p>
          <w:p w14:paraId="47AC396F"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3E93DBDA" w14:textId="77777777" w:rsidTr="003F053F">
        <w:trPr>
          <w:trHeight w:val="765"/>
        </w:trPr>
        <w:tc>
          <w:tcPr>
            <w:tcW w:w="441" w:type="dxa"/>
            <w:shd w:val="clear" w:color="auto" w:fill="auto"/>
            <w:vAlign w:val="center"/>
            <w:hideMark/>
          </w:tcPr>
          <w:p w14:paraId="4B112C50" w14:textId="77777777" w:rsidR="008C0818" w:rsidRPr="007B6FE6" w:rsidRDefault="008C0818" w:rsidP="0033363A">
            <w:pPr>
              <w:jc w:val="center"/>
              <w:rPr>
                <w:sz w:val="20"/>
              </w:rPr>
            </w:pPr>
            <w:r w:rsidRPr="007B6FE6">
              <w:rPr>
                <w:sz w:val="20"/>
              </w:rPr>
              <w:t>51</w:t>
            </w:r>
          </w:p>
        </w:tc>
        <w:tc>
          <w:tcPr>
            <w:tcW w:w="1984" w:type="dxa"/>
            <w:shd w:val="clear" w:color="000000" w:fill="FFFFFF"/>
            <w:vAlign w:val="center"/>
            <w:hideMark/>
          </w:tcPr>
          <w:p w14:paraId="6CDDE1CF" w14:textId="77777777" w:rsidR="008C0818" w:rsidRPr="007B6FE6" w:rsidRDefault="008C0818" w:rsidP="008C0818">
            <w:pPr>
              <w:rPr>
                <w:sz w:val="20"/>
              </w:rPr>
            </w:pPr>
            <w:r w:rsidRPr="007B6FE6">
              <w:rPr>
                <w:sz w:val="20"/>
              </w:rPr>
              <w:t>47:07:1039001:855</w:t>
            </w:r>
          </w:p>
        </w:tc>
        <w:tc>
          <w:tcPr>
            <w:tcW w:w="1843" w:type="dxa"/>
            <w:shd w:val="clear" w:color="000000" w:fill="FFFFFF"/>
            <w:vAlign w:val="center"/>
            <w:hideMark/>
          </w:tcPr>
          <w:p w14:paraId="172CBFDB" w14:textId="77777777" w:rsidR="008C0818" w:rsidRPr="007B6FE6" w:rsidRDefault="008C0818" w:rsidP="008C0818">
            <w:pPr>
              <w:rPr>
                <w:sz w:val="20"/>
              </w:rPr>
            </w:pPr>
            <w:r w:rsidRPr="007B6FE6">
              <w:rPr>
                <w:sz w:val="20"/>
              </w:rPr>
              <w:t>Журавлева С.Ф.</w:t>
            </w:r>
          </w:p>
        </w:tc>
        <w:tc>
          <w:tcPr>
            <w:tcW w:w="1559" w:type="dxa"/>
            <w:shd w:val="clear" w:color="000000" w:fill="FFFFFF"/>
            <w:vAlign w:val="center"/>
            <w:hideMark/>
          </w:tcPr>
          <w:p w14:paraId="2AC8FF90" w14:textId="77777777" w:rsidR="008C0818" w:rsidRPr="007B6FE6" w:rsidRDefault="008C0818" w:rsidP="007B6FE6">
            <w:pPr>
              <w:jc w:val="center"/>
              <w:rPr>
                <w:sz w:val="20"/>
              </w:rPr>
            </w:pPr>
            <w:bookmarkStart w:id="23" w:name="OLE_LINK1"/>
            <w:bookmarkStart w:id="24" w:name="OLE_LINK2"/>
            <w:bookmarkStart w:id="25" w:name="OLE_LINK3"/>
            <w:r w:rsidRPr="007B6FE6">
              <w:rPr>
                <w:sz w:val="20"/>
              </w:rPr>
              <w:t>Собстве</w:t>
            </w:r>
            <w:r w:rsidRPr="007B6FE6">
              <w:rPr>
                <w:sz w:val="20"/>
              </w:rPr>
              <w:t>н</w:t>
            </w:r>
            <w:r w:rsidRPr="007B6FE6">
              <w:rPr>
                <w:sz w:val="20"/>
              </w:rPr>
              <w:t>ность</w:t>
            </w:r>
            <w:bookmarkEnd w:id="23"/>
            <w:bookmarkEnd w:id="24"/>
            <w:bookmarkEnd w:id="25"/>
          </w:p>
        </w:tc>
        <w:tc>
          <w:tcPr>
            <w:tcW w:w="1418" w:type="dxa"/>
            <w:shd w:val="clear" w:color="000000" w:fill="FFFFFF"/>
            <w:vAlign w:val="center"/>
            <w:hideMark/>
          </w:tcPr>
          <w:p w14:paraId="7C010A54" w14:textId="77777777" w:rsidR="008C0818" w:rsidRPr="007B6FE6" w:rsidRDefault="008C0818" w:rsidP="007B6FE6">
            <w:pPr>
              <w:jc w:val="center"/>
              <w:rPr>
                <w:sz w:val="20"/>
              </w:rPr>
            </w:pPr>
            <w:r w:rsidRPr="007B6FE6">
              <w:rPr>
                <w:sz w:val="20"/>
              </w:rPr>
              <w:t>25 740</w:t>
            </w:r>
          </w:p>
        </w:tc>
        <w:tc>
          <w:tcPr>
            <w:tcW w:w="1417" w:type="dxa"/>
            <w:shd w:val="clear" w:color="000000" w:fill="FFFFFF"/>
            <w:vAlign w:val="center"/>
            <w:hideMark/>
          </w:tcPr>
          <w:p w14:paraId="4EF6429C"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58662B85" w14:textId="77777777" w:rsidR="008C0818" w:rsidRPr="007B6FE6" w:rsidRDefault="008C0818" w:rsidP="008C0818">
            <w:pPr>
              <w:rPr>
                <w:sz w:val="20"/>
              </w:rPr>
            </w:pPr>
            <w:r w:rsidRPr="007B6FE6">
              <w:rPr>
                <w:sz w:val="20"/>
              </w:rPr>
              <w:t xml:space="preserve">Для </w:t>
            </w:r>
          </w:p>
          <w:p w14:paraId="62A066C7"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151D74FC" w14:textId="77777777" w:rsidTr="003F053F">
        <w:trPr>
          <w:trHeight w:val="765"/>
        </w:trPr>
        <w:tc>
          <w:tcPr>
            <w:tcW w:w="441" w:type="dxa"/>
            <w:shd w:val="clear" w:color="auto" w:fill="auto"/>
            <w:vAlign w:val="center"/>
          </w:tcPr>
          <w:p w14:paraId="496601D4" w14:textId="77777777" w:rsidR="008C0818" w:rsidRPr="007B6FE6" w:rsidRDefault="008C0818" w:rsidP="0033363A">
            <w:pPr>
              <w:jc w:val="center"/>
              <w:rPr>
                <w:sz w:val="20"/>
              </w:rPr>
            </w:pPr>
            <w:r w:rsidRPr="007B6FE6">
              <w:rPr>
                <w:sz w:val="20"/>
              </w:rPr>
              <w:t>52</w:t>
            </w:r>
          </w:p>
        </w:tc>
        <w:tc>
          <w:tcPr>
            <w:tcW w:w="1984" w:type="dxa"/>
            <w:shd w:val="clear" w:color="000000" w:fill="FFFFFF"/>
            <w:vAlign w:val="center"/>
          </w:tcPr>
          <w:p w14:paraId="6960EE5E" w14:textId="77777777" w:rsidR="008C0818" w:rsidRPr="007B6FE6" w:rsidRDefault="008C0818" w:rsidP="008C0818">
            <w:pPr>
              <w:rPr>
                <w:sz w:val="20"/>
              </w:rPr>
            </w:pPr>
            <w:r w:rsidRPr="007B6FE6">
              <w:rPr>
                <w:sz w:val="20"/>
              </w:rPr>
              <w:t>47:00:0000000:2</w:t>
            </w:r>
          </w:p>
        </w:tc>
        <w:tc>
          <w:tcPr>
            <w:tcW w:w="1843" w:type="dxa"/>
            <w:shd w:val="clear" w:color="000000" w:fill="FFFFFF"/>
            <w:vAlign w:val="center"/>
          </w:tcPr>
          <w:p w14:paraId="46A56982" w14:textId="77777777" w:rsidR="008C0818" w:rsidRPr="007B6FE6" w:rsidRDefault="008C0818" w:rsidP="008C0818">
            <w:pPr>
              <w:rPr>
                <w:sz w:val="20"/>
              </w:rPr>
            </w:pPr>
            <w:r w:rsidRPr="007B6FE6">
              <w:rPr>
                <w:sz w:val="20"/>
              </w:rPr>
              <w:t>РФ</w:t>
            </w:r>
          </w:p>
        </w:tc>
        <w:tc>
          <w:tcPr>
            <w:tcW w:w="1559" w:type="dxa"/>
            <w:shd w:val="clear" w:color="000000" w:fill="FFFFFF"/>
            <w:vAlign w:val="center"/>
          </w:tcPr>
          <w:p w14:paraId="52CD8681"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tcPr>
          <w:p w14:paraId="31ADDA61" w14:textId="77777777" w:rsidR="008C0818" w:rsidRPr="007B6FE6" w:rsidRDefault="008C0818" w:rsidP="007B6FE6">
            <w:pPr>
              <w:jc w:val="center"/>
              <w:rPr>
                <w:sz w:val="20"/>
              </w:rPr>
            </w:pPr>
            <w:r w:rsidRPr="007B6FE6">
              <w:rPr>
                <w:sz w:val="20"/>
              </w:rPr>
              <w:t>2 203 381 257</w:t>
            </w:r>
          </w:p>
        </w:tc>
        <w:tc>
          <w:tcPr>
            <w:tcW w:w="1417" w:type="dxa"/>
            <w:shd w:val="clear" w:color="000000" w:fill="FFFFFF"/>
            <w:vAlign w:val="center"/>
          </w:tcPr>
          <w:p w14:paraId="759F9B12" w14:textId="77777777" w:rsidR="008C0818" w:rsidRPr="007B6FE6" w:rsidRDefault="008C0818" w:rsidP="008C0818">
            <w:pPr>
              <w:rPr>
                <w:sz w:val="20"/>
              </w:rPr>
            </w:pPr>
            <w:r w:rsidRPr="007B6FE6">
              <w:rPr>
                <w:sz w:val="20"/>
              </w:rPr>
              <w:t>Земли лесн</w:t>
            </w:r>
            <w:r w:rsidRPr="007B6FE6">
              <w:rPr>
                <w:sz w:val="20"/>
              </w:rPr>
              <w:t>о</w:t>
            </w:r>
            <w:r w:rsidRPr="007B6FE6">
              <w:rPr>
                <w:sz w:val="20"/>
              </w:rPr>
              <w:t>го фонда</w:t>
            </w:r>
          </w:p>
        </w:tc>
        <w:tc>
          <w:tcPr>
            <w:tcW w:w="1559" w:type="dxa"/>
            <w:shd w:val="clear" w:color="000000" w:fill="FFFFFF"/>
            <w:vAlign w:val="center"/>
          </w:tcPr>
          <w:p w14:paraId="070CE798" w14:textId="77777777" w:rsidR="008C0818" w:rsidRPr="007B6FE6" w:rsidRDefault="008C0818" w:rsidP="008C0818">
            <w:pPr>
              <w:rPr>
                <w:sz w:val="20"/>
              </w:rPr>
            </w:pPr>
            <w:r w:rsidRPr="007B6FE6">
              <w:rPr>
                <w:sz w:val="20"/>
              </w:rPr>
              <w:t>-</w:t>
            </w:r>
          </w:p>
        </w:tc>
      </w:tr>
      <w:tr w:rsidR="007B6FE6" w:rsidRPr="007B6FE6" w14:paraId="5F72E998" w14:textId="77777777" w:rsidTr="003F053F">
        <w:trPr>
          <w:trHeight w:val="765"/>
        </w:trPr>
        <w:tc>
          <w:tcPr>
            <w:tcW w:w="441" w:type="dxa"/>
            <w:shd w:val="clear" w:color="auto" w:fill="auto"/>
            <w:vAlign w:val="center"/>
            <w:hideMark/>
          </w:tcPr>
          <w:p w14:paraId="261D94F5" w14:textId="77777777" w:rsidR="008C0818" w:rsidRPr="007B6FE6" w:rsidRDefault="008C0818" w:rsidP="0033363A">
            <w:pPr>
              <w:jc w:val="center"/>
              <w:rPr>
                <w:sz w:val="20"/>
              </w:rPr>
            </w:pPr>
            <w:r w:rsidRPr="007B6FE6">
              <w:rPr>
                <w:sz w:val="20"/>
              </w:rPr>
              <w:lastRenderedPageBreak/>
              <w:t>53</w:t>
            </w:r>
          </w:p>
        </w:tc>
        <w:tc>
          <w:tcPr>
            <w:tcW w:w="1984" w:type="dxa"/>
            <w:shd w:val="clear" w:color="auto" w:fill="auto"/>
            <w:vAlign w:val="center"/>
            <w:hideMark/>
          </w:tcPr>
          <w:p w14:paraId="57E83153" w14:textId="77777777" w:rsidR="008C0818" w:rsidRPr="007B6FE6" w:rsidRDefault="008C0818" w:rsidP="008C0818">
            <w:pPr>
              <w:rPr>
                <w:sz w:val="20"/>
              </w:rPr>
            </w:pPr>
            <w:r w:rsidRPr="007B6FE6">
              <w:rPr>
                <w:sz w:val="20"/>
              </w:rPr>
              <w:t>ЕЗ 47:07:0000000:70</w:t>
            </w:r>
          </w:p>
          <w:p w14:paraId="01B93172" w14:textId="77777777" w:rsidR="008C0818" w:rsidRPr="007B6FE6" w:rsidRDefault="008C0818" w:rsidP="008C0818">
            <w:pPr>
              <w:rPr>
                <w:sz w:val="20"/>
              </w:rPr>
            </w:pPr>
            <w:r w:rsidRPr="007B6FE6">
              <w:rPr>
                <w:sz w:val="20"/>
              </w:rPr>
              <w:t xml:space="preserve"> (</w:t>
            </w:r>
            <w:bookmarkStart w:id="26" w:name="OLE_LINK6"/>
            <w:r w:rsidRPr="007B6FE6">
              <w:rPr>
                <w:sz w:val="20"/>
              </w:rPr>
              <w:t>47:07:1039001:126</w:t>
            </w:r>
            <w:bookmarkEnd w:id="26"/>
            <w:r w:rsidRPr="007B6FE6">
              <w:rPr>
                <w:sz w:val="20"/>
              </w:rPr>
              <w:t>)</w:t>
            </w:r>
          </w:p>
        </w:tc>
        <w:tc>
          <w:tcPr>
            <w:tcW w:w="1843" w:type="dxa"/>
            <w:shd w:val="clear" w:color="auto" w:fill="auto"/>
            <w:vAlign w:val="center"/>
            <w:hideMark/>
          </w:tcPr>
          <w:p w14:paraId="38AA924B" w14:textId="77777777" w:rsidR="008C0818" w:rsidRPr="007B6FE6" w:rsidRDefault="008C0818" w:rsidP="008C0818">
            <w:pPr>
              <w:rPr>
                <w:sz w:val="20"/>
              </w:rPr>
            </w:pPr>
            <w:r w:rsidRPr="007B6FE6">
              <w:rPr>
                <w:sz w:val="20"/>
              </w:rPr>
              <w:t>АОЗТ ''Выбор</w:t>
            </w:r>
            <w:r w:rsidRPr="007B6FE6">
              <w:rPr>
                <w:sz w:val="20"/>
              </w:rPr>
              <w:t>г</w:t>
            </w:r>
            <w:r w:rsidRPr="007B6FE6">
              <w:rPr>
                <w:sz w:val="20"/>
              </w:rPr>
              <w:t>ское''</w:t>
            </w:r>
          </w:p>
        </w:tc>
        <w:tc>
          <w:tcPr>
            <w:tcW w:w="1559" w:type="dxa"/>
            <w:shd w:val="clear" w:color="auto" w:fill="auto"/>
            <w:vAlign w:val="center"/>
            <w:hideMark/>
          </w:tcPr>
          <w:p w14:paraId="02BB23B7" w14:textId="77777777" w:rsidR="008C0818" w:rsidRPr="007B6FE6" w:rsidRDefault="008C0818" w:rsidP="007B6FE6">
            <w:pPr>
              <w:jc w:val="center"/>
              <w:rPr>
                <w:sz w:val="20"/>
              </w:rPr>
            </w:pPr>
            <w:r w:rsidRPr="007B6FE6">
              <w:rPr>
                <w:sz w:val="20"/>
              </w:rPr>
              <w:t>Сведения о</w:t>
            </w:r>
          </w:p>
          <w:p w14:paraId="6055CD24" w14:textId="77777777" w:rsidR="008C0818" w:rsidRPr="007B6FE6" w:rsidRDefault="008C0818" w:rsidP="007B6FE6">
            <w:pPr>
              <w:jc w:val="center"/>
              <w:rPr>
                <w:sz w:val="20"/>
              </w:rPr>
            </w:pPr>
            <w:r w:rsidRPr="007B6FE6">
              <w:rPr>
                <w:sz w:val="20"/>
              </w:rPr>
              <w:t>правах</w:t>
            </w:r>
          </w:p>
          <w:p w14:paraId="56ABB79E" w14:textId="77777777" w:rsidR="008C0818" w:rsidRPr="007B6FE6" w:rsidRDefault="008C0818" w:rsidP="007B6FE6">
            <w:pPr>
              <w:jc w:val="center"/>
              <w:rPr>
                <w:sz w:val="20"/>
              </w:rPr>
            </w:pPr>
            <w:r w:rsidRPr="007B6FE6">
              <w:rPr>
                <w:sz w:val="20"/>
              </w:rPr>
              <w:t>отсутств</w:t>
            </w:r>
            <w:r w:rsidRPr="007B6FE6">
              <w:rPr>
                <w:sz w:val="20"/>
              </w:rPr>
              <w:t>у</w:t>
            </w:r>
            <w:r w:rsidRPr="007B6FE6">
              <w:rPr>
                <w:sz w:val="20"/>
              </w:rPr>
              <w:t>ют</w:t>
            </w:r>
          </w:p>
        </w:tc>
        <w:tc>
          <w:tcPr>
            <w:tcW w:w="1418" w:type="dxa"/>
            <w:shd w:val="clear" w:color="auto" w:fill="auto"/>
            <w:vAlign w:val="center"/>
            <w:hideMark/>
          </w:tcPr>
          <w:p w14:paraId="14B01B91" w14:textId="77777777" w:rsidR="008C0818" w:rsidRPr="007B6FE6" w:rsidRDefault="008C0818" w:rsidP="007B6FE6">
            <w:pPr>
              <w:jc w:val="center"/>
              <w:rPr>
                <w:sz w:val="20"/>
              </w:rPr>
            </w:pPr>
            <w:r w:rsidRPr="007B6FE6">
              <w:rPr>
                <w:sz w:val="20"/>
              </w:rPr>
              <w:br/>
              <w:t>(20 763 413)</w:t>
            </w:r>
          </w:p>
          <w:p w14:paraId="431E441F" w14:textId="77777777" w:rsidR="008C0818" w:rsidRPr="007B6FE6" w:rsidRDefault="008C0818" w:rsidP="007B6FE6">
            <w:pPr>
              <w:jc w:val="center"/>
              <w:rPr>
                <w:sz w:val="20"/>
              </w:rPr>
            </w:pPr>
            <w:r w:rsidRPr="007B6FE6">
              <w:rPr>
                <w:sz w:val="20"/>
              </w:rPr>
              <w:t>5 492</w:t>
            </w:r>
          </w:p>
        </w:tc>
        <w:tc>
          <w:tcPr>
            <w:tcW w:w="1417" w:type="dxa"/>
            <w:shd w:val="clear" w:color="auto" w:fill="auto"/>
            <w:vAlign w:val="center"/>
            <w:hideMark/>
          </w:tcPr>
          <w:p w14:paraId="7B2826CF"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auto" w:fill="auto"/>
            <w:vAlign w:val="center"/>
            <w:hideMark/>
          </w:tcPr>
          <w:p w14:paraId="4E65D353" w14:textId="77777777" w:rsidR="008C0818" w:rsidRPr="007B6FE6" w:rsidRDefault="008C0818" w:rsidP="008C0818">
            <w:pPr>
              <w:rPr>
                <w:sz w:val="20"/>
              </w:rPr>
            </w:pPr>
            <w:r w:rsidRPr="007B6FE6">
              <w:rPr>
                <w:sz w:val="20"/>
              </w:rPr>
              <w:t xml:space="preserve">Для </w:t>
            </w:r>
          </w:p>
          <w:p w14:paraId="3369085F"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7ED3B6EE" w14:textId="77777777" w:rsidTr="003F053F">
        <w:trPr>
          <w:trHeight w:val="765"/>
        </w:trPr>
        <w:tc>
          <w:tcPr>
            <w:tcW w:w="441" w:type="dxa"/>
            <w:shd w:val="clear" w:color="auto" w:fill="auto"/>
            <w:vAlign w:val="center"/>
            <w:hideMark/>
          </w:tcPr>
          <w:p w14:paraId="56785830" w14:textId="77777777" w:rsidR="008C0818" w:rsidRPr="007B6FE6" w:rsidRDefault="008C0818" w:rsidP="0033363A">
            <w:pPr>
              <w:jc w:val="center"/>
              <w:rPr>
                <w:sz w:val="20"/>
              </w:rPr>
            </w:pPr>
            <w:bookmarkStart w:id="27" w:name="_Hlk477291933"/>
            <w:r w:rsidRPr="007B6FE6">
              <w:rPr>
                <w:sz w:val="20"/>
              </w:rPr>
              <w:t>54</w:t>
            </w:r>
          </w:p>
        </w:tc>
        <w:tc>
          <w:tcPr>
            <w:tcW w:w="1984" w:type="dxa"/>
            <w:shd w:val="clear" w:color="000000" w:fill="FFFFFF"/>
            <w:vAlign w:val="center"/>
            <w:hideMark/>
          </w:tcPr>
          <w:p w14:paraId="61DC1FD3" w14:textId="77777777" w:rsidR="008C0818" w:rsidRPr="007B6FE6" w:rsidRDefault="008C0818" w:rsidP="008C0818">
            <w:pPr>
              <w:rPr>
                <w:sz w:val="20"/>
              </w:rPr>
            </w:pPr>
            <w:r w:rsidRPr="007B6FE6">
              <w:rPr>
                <w:sz w:val="20"/>
              </w:rPr>
              <w:t>47:07:1039001:539</w:t>
            </w:r>
          </w:p>
        </w:tc>
        <w:tc>
          <w:tcPr>
            <w:tcW w:w="1843" w:type="dxa"/>
            <w:shd w:val="clear" w:color="000000" w:fill="FFFFFF"/>
            <w:vAlign w:val="center"/>
            <w:hideMark/>
          </w:tcPr>
          <w:p w14:paraId="54BDBB31" w14:textId="77777777" w:rsidR="008C0818" w:rsidRPr="007B6FE6" w:rsidRDefault="008C0818" w:rsidP="008C0818">
            <w:pPr>
              <w:rPr>
                <w:sz w:val="20"/>
              </w:rPr>
            </w:pPr>
            <w:r w:rsidRPr="007B6FE6">
              <w:rPr>
                <w:sz w:val="20"/>
              </w:rPr>
              <w:t>ООО "Красного</w:t>
            </w:r>
            <w:r w:rsidRPr="007B6FE6">
              <w:rPr>
                <w:sz w:val="20"/>
              </w:rPr>
              <w:t>р</w:t>
            </w:r>
            <w:r w:rsidRPr="007B6FE6">
              <w:rPr>
                <w:sz w:val="20"/>
              </w:rPr>
              <w:t>ское"</w:t>
            </w:r>
          </w:p>
        </w:tc>
        <w:tc>
          <w:tcPr>
            <w:tcW w:w="1559" w:type="dxa"/>
            <w:shd w:val="clear" w:color="000000" w:fill="FFFFFF"/>
            <w:vAlign w:val="center"/>
            <w:hideMark/>
          </w:tcPr>
          <w:p w14:paraId="0DC322F7"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1221213E" w14:textId="77777777" w:rsidR="008C0818" w:rsidRPr="007B6FE6" w:rsidRDefault="008C0818" w:rsidP="007B6FE6">
            <w:pPr>
              <w:jc w:val="center"/>
              <w:rPr>
                <w:sz w:val="20"/>
              </w:rPr>
            </w:pPr>
            <w:r w:rsidRPr="007B6FE6">
              <w:rPr>
                <w:sz w:val="20"/>
              </w:rPr>
              <w:t>5 495</w:t>
            </w:r>
          </w:p>
        </w:tc>
        <w:tc>
          <w:tcPr>
            <w:tcW w:w="1417" w:type="dxa"/>
            <w:shd w:val="clear" w:color="000000" w:fill="FFFFFF"/>
            <w:vAlign w:val="center"/>
            <w:hideMark/>
          </w:tcPr>
          <w:p w14:paraId="1C051441"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09E6B518" w14:textId="77777777" w:rsidR="008C0818" w:rsidRPr="007B6FE6" w:rsidRDefault="008C0818" w:rsidP="008C0818">
            <w:pPr>
              <w:rPr>
                <w:sz w:val="20"/>
              </w:rPr>
            </w:pPr>
            <w:r w:rsidRPr="007B6FE6">
              <w:rPr>
                <w:sz w:val="20"/>
              </w:rPr>
              <w:t xml:space="preserve">Для </w:t>
            </w:r>
          </w:p>
          <w:p w14:paraId="72BE0506"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bookmarkEnd w:id="27"/>
      <w:tr w:rsidR="007B6FE6" w:rsidRPr="007B6FE6" w14:paraId="1FF577E1" w14:textId="77777777" w:rsidTr="003F053F">
        <w:trPr>
          <w:trHeight w:val="765"/>
        </w:trPr>
        <w:tc>
          <w:tcPr>
            <w:tcW w:w="441" w:type="dxa"/>
            <w:shd w:val="clear" w:color="auto" w:fill="auto"/>
            <w:vAlign w:val="center"/>
            <w:hideMark/>
          </w:tcPr>
          <w:p w14:paraId="1B1DBD20" w14:textId="77777777" w:rsidR="008C0818" w:rsidRPr="007B6FE6" w:rsidRDefault="008C0818" w:rsidP="0033363A">
            <w:pPr>
              <w:jc w:val="center"/>
              <w:rPr>
                <w:sz w:val="20"/>
              </w:rPr>
            </w:pPr>
            <w:r w:rsidRPr="007B6FE6">
              <w:rPr>
                <w:sz w:val="20"/>
              </w:rPr>
              <w:t>55</w:t>
            </w:r>
          </w:p>
        </w:tc>
        <w:tc>
          <w:tcPr>
            <w:tcW w:w="1984" w:type="dxa"/>
            <w:shd w:val="clear" w:color="000000" w:fill="FFFFFF"/>
            <w:vAlign w:val="center"/>
            <w:hideMark/>
          </w:tcPr>
          <w:p w14:paraId="5EED476B" w14:textId="77777777" w:rsidR="008C0818" w:rsidRPr="007B6FE6" w:rsidRDefault="008C0818" w:rsidP="008C0818">
            <w:pPr>
              <w:rPr>
                <w:sz w:val="20"/>
              </w:rPr>
            </w:pPr>
            <w:r w:rsidRPr="007B6FE6">
              <w:rPr>
                <w:sz w:val="20"/>
              </w:rPr>
              <w:t>47:07:1039001:540</w:t>
            </w:r>
          </w:p>
        </w:tc>
        <w:tc>
          <w:tcPr>
            <w:tcW w:w="1843" w:type="dxa"/>
            <w:shd w:val="clear" w:color="000000" w:fill="FFFFFF"/>
            <w:vAlign w:val="center"/>
            <w:hideMark/>
          </w:tcPr>
          <w:p w14:paraId="4FD9C90F" w14:textId="77777777" w:rsidR="008C0818" w:rsidRPr="007B6FE6" w:rsidRDefault="008C0818" w:rsidP="008C0818">
            <w:pPr>
              <w:rPr>
                <w:sz w:val="20"/>
              </w:rPr>
            </w:pPr>
            <w:bookmarkStart w:id="28" w:name="OLE_LINK7"/>
            <w:bookmarkStart w:id="29" w:name="OLE_LINK8"/>
            <w:bookmarkStart w:id="30" w:name="OLE_LINK9"/>
            <w:r w:rsidRPr="007B6FE6">
              <w:rPr>
                <w:sz w:val="20"/>
              </w:rPr>
              <w:t>ООО "Красного</w:t>
            </w:r>
            <w:r w:rsidRPr="007B6FE6">
              <w:rPr>
                <w:sz w:val="20"/>
              </w:rPr>
              <w:t>р</w:t>
            </w:r>
            <w:r w:rsidRPr="007B6FE6">
              <w:rPr>
                <w:sz w:val="20"/>
              </w:rPr>
              <w:t>ское"</w:t>
            </w:r>
            <w:bookmarkEnd w:id="28"/>
            <w:bookmarkEnd w:id="29"/>
            <w:bookmarkEnd w:id="30"/>
          </w:p>
        </w:tc>
        <w:tc>
          <w:tcPr>
            <w:tcW w:w="1559" w:type="dxa"/>
            <w:shd w:val="clear" w:color="000000" w:fill="FFFFFF"/>
            <w:vAlign w:val="center"/>
            <w:hideMark/>
          </w:tcPr>
          <w:p w14:paraId="71032195"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202C48DE" w14:textId="77777777" w:rsidR="008C0818" w:rsidRPr="007B6FE6" w:rsidRDefault="008C0818" w:rsidP="007B6FE6">
            <w:pPr>
              <w:jc w:val="center"/>
              <w:rPr>
                <w:sz w:val="20"/>
              </w:rPr>
            </w:pPr>
            <w:r w:rsidRPr="007B6FE6">
              <w:rPr>
                <w:sz w:val="20"/>
              </w:rPr>
              <w:t>3 115</w:t>
            </w:r>
          </w:p>
        </w:tc>
        <w:tc>
          <w:tcPr>
            <w:tcW w:w="1417" w:type="dxa"/>
            <w:shd w:val="clear" w:color="000000" w:fill="FFFFFF"/>
            <w:vAlign w:val="center"/>
            <w:hideMark/>
          </w:tcPr>
          <w:p w14:paraId="5DF42A50"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7B082BB5" w14:textId="77777777" w:rsidR="008C0818" w:rsidRPr="007B6FE6" w:rsidRDefault="008C0818" w:rsidP="008C0818">
            <w:pPr>
              <w:rPr>
                <w:sz w:val="20"/>
              </w:rPr>
            </w:pPr>
            <w:r w:rsidRPr="007B6FE6">
              <w:rPr>
                <w:sz w:val="20"/>
              </w:rPr>
              <w:t xml:space="preserve">Для </w:t>
            </w:r>
          </w:p>
          <w:p w14:paraId="0381A722"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16C324B5" w14:textId="77777777" w:rsidTr="003F053F">
        <w:trPr>
          <w:trHeight w:val="1080"/>
        </w:trPr>
        <w:tc>
          <w:tcPr>
            <w:tcW w:w="441" w:type="dxa"/>
            <w:shd w:val="clear" w:color="auto" w:fill="auto"/>
            <w:vAlign w:val="center"/>
            <w:hideMark/>
          </w:tcPr>
          <w:p w14:paraId="2704B2E1" w14:textId="77777777" w:rsidR="008C0818" w:rsidRPr="004139FF" w:rsidRDefault="008C0818" w:rsidP="0033363A">
            <w:pPr>
              <w:jc w:val="center"/>
              <w:rPr>
                <w:sz w:val="20"/>
              </w:rPr>
            </w:pPr>
            <w:r w:rsidRPr="004139FF">
              <w:rPr>
                <w:sz w:val="20"/>
              </w:rPr>
              <w:t>56</w:t>
            </w:r>
          </w:p>
        </w:tc>
        <w:tc>
          <w:tcPr>
            <w:tcW w:w="1984" w:type="dxa"/>
            <w:shd w:val="clear" w:color="000000" w:fill="FFFFFF"/>
            <w:vAlign w:val="center"/>
            <w:hideMark/>
          </w:tcPr>
          <w:p w14:paraId="7A4F27CB" w14:textId="77777777" w:rsidR="008C0818" w:rsidRPr="004139FF" w:rsidRDefault="008C0B0D" w:rsidP="008C0818">
            <w:pPr>
              <w:rPr>
                <w:sz w:val="20"/>
              </w:rPr>
            </w:pPr>
            <w:r w:rsidRPr="004139FF">
              <w:rPr>
                <w:sz w:val="20"/>
              </w:rPr>
              <w:t>47:07:1039001:89</w:t>
            </w:r>
          </w:p>
        </w:tc>
        <w:tc>
          <w:tcPr>
            <w:tcW w:w="1843" w:type="dxa"/>
            <w:shd w:val="clear" w:color="000000" w:fill="FFFFFF"/>
            <w:vAlign w:val="center"/>
            <w:hideMark/>
          </w:tcPr>
          <w:p w14:paraId="49B69094" w14:textId="77777777" w:rsidR="004139FF" w:rsidRDefault="004139FF" w:rsidP="004139FF">
            <w:pPr>
              <w:rPr>
                <w:sz w:val="20"/>
              </w:rPr>
            </w:pPr>
            <w:r>
              <w:rPr>
                <w:sz w:val="20"/>
              </w:rPr>
              <w:t>Фирсов П.А.</w:t>
            </w:r>
          </w:p>
          <w:p w14:paraId="7BD56517" w14:textId="77777777" w:rsidR="008C0818" w:rsidRPr="004139FF" w:rsidRDefault="004139FF" w:rsidP="004139FF">
            <w:pPr>
              <w:rPr>
                <w:sz w:val="20"/>
              </w:rPr>
            </w:pPr>
            <w:r w:rsidRPr="007B6FE6">
              <w:rPr>
                <w:sz w:val="20"/>
              </w:rPr>
              <w:t>(доля в пр</w:t>
            </w:r>
            <w:r w:rsidRPr="007B6FE6">
              <w:rPr>
                <w:sz w:val="20"/>
              </w:rPr>
              <w:t>а</w:t>
            </w:r>
            <w:r w:rsidRPr="007B6FE6">
              <w:rPr>
                <w:sz w:val="20"/>
              </w:rPr>
              <w:t xml:space="preserve">ве 1/2) </w:t>
            </w:r>
            <w:r w:rsidRPr="007B6FE6">
              <w:rPr>
                <w:sz w:val="20"/>
              </w:rPr>
              <w:br/>
            </w:r>
            <w:r>
              <w:rPr>
                <w:sz w:val="20"/>
              </w:rPr>
              <w:t>Соловьев Д.В.</w:t>
            </w:r>
            <w:r w:rsidRPr="007B6FE6">
              <w:rPr>
                <w:sz w:val="20"/>
              </w:rPr>
              <w:t xml:space="preserve"> (доля в пр</w:t>
            </w:r>
            <w:r w:rsidRPr="007B6FE6">
              <w:rPr>
                <w:sz w:val="20"/>
              </w:rPr>
              <w:t>а</w:t>
            </w:r>
            <w:r w:rsidRPr="007B6FE6">
              <w:rPr>
                <w:sz w:val="20"/>
              </w:rPr>
              <w:t>ве 1/2)</w:t>
            </w:r>
          </w:p>
        </w:tc>
        <w:tc>
          <w:tcPr>
            <w:tcW w:w="1559" w:type="dxa"/>
            <w:shd w:val="clear" w:color="auto" w:fill="auto"/>
            <w:vAlign w:val="center"/>
            <w:hideMark/>
          </w:tcPr>
          <w:p w14:paraId="44940FB4" w14:textId="77777777" w:rsidR="008C0818" w:rsidRPr="008C0B0D" w:rsidRDefault="004139FF" w:rsidP="007B6FE6">
            <w:pPr>
              <w:jc w:val="center"/>
              <w:rPr>
                <w:sz w:val="20"/>
                <w:highlight w:val="yellow"/>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7F2B390A" w14:textId="77777777" w:rsidR="008C0818" w:rsidRPr="007B6FE6" w:rsidRDefault="008C0B0D" w:rsidP="007B6FE6">
            <w:pPr>
              <w:jc w:val="center"/>
              <w:rPr>
                <w:sz w:val="20"/>
              </w:rPr>
            </w:pPr>
            <w:r>
              <w:rPr>
                <w:sz w:val="20"/>
              </w:rPr>
              <w:t>7 033</w:t>
            </w:r>
          </w:p>
        </w:tc>
        <w:tc>
          <w:tcPr>
            <w:tcW w:w="1417" w:type="dxa"/>
            <w:shd w:val="clear" w:color="000000" w:fill="FFFFFF"/>
            <w:vAlign w:val="center"/>
            <w:hideMark/>
          </w:tcPr>
          <w:p w14:paraId="38382DDE"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5E447397" w14:textId="77777777" w:rsidR="008C0B0D" w:rsidRPr="007B6FE6" w:rsidRDefault="008C0B0D" w:rsidP="008C0B0D">
            <w:pPr>
              <w:rPr>
                <w:sz w:val="20"/>
              </w:rPr>
            </w:pPr>
            <w:r w:rsidRPr="007B6FE6">
              <w:rPr>
                <w:sz w:val="20"/>
              </w:rPr>
              <w:t xml:space="preserve">Для </w:t>
            </w:r>
          </w:p>
          <w:p w14:paraId="03134ED0" w14:textId="77777777" w:rsidR="008C0818" w:rsidRPr="007B6FE6" w:rsidRDefault="008C0B0D" w:rsidP="008C0B0D">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79C7BA96" w14:textId="77777777" w:rsidTr="003F053F">
        <w:trPr>
          <w:trHeight w:val="600"/>
        </w:trPr>
        <w:tc>
          <w:tcPr>
            <w:tcW w:w="441" w:type="dxa"/>
            <w:shd w:val="clear" w:color="auto" w:fill="auto"/>
            <w:vAlign w:val="center"/>
            <w:hideMark/>
          </w:tcPr>
          <w:p w14:paraId="5763EE80" w14:textId="77777777" w:rsidR="008C0818" w:rsidRPr="007B6FE6" w:rsidRDefault="008C0818" w:rsidP="0033363A">
            <w:pPr>
              <w:jc w:val="center"/>
              <w:rPr>
                <w:sz w:val="20"/>
              </w:rPr>
            </w:pPr>
            <w:r w:rsidRPr="007B6FE6">
              <w:rPr>
                <w:sz w:val="20"/>
              </w:rPr>
              <w:t>57</w:t>
            </w:r>
          </w:p>
        </w:tc>
        <w:tc>
          <w:tcPr>
            <w:tcW w:w="1984" w:type="dxa"/>
            <w:shd w:val="clear" w:color="000000" w:fill="FFFFFF"/>
            <w:vAlign w:val="center"/>
            <w:hideMark/>
          </w:tcPr>
          <w:p w14:paraId="2FC17E91" w14:textId="77777777" w:rsidR="008C0818" w:rsidRPr="007B6FE6" w:rsidRDefault="008C0818" w:rsidP="008C0818">
            <w:pPr>
              <w:rPr>
                <w:sz w:val="20"/>
              </w:rPr>
            </w:pPr>
            <w:r w:rsidRPr="007B6FE6">
              <w:rPr>
                <w:sz w:val="20"/>
              </w:rPr>
              <w:t>47:07:1039001:543</w:t>
            </w:r>
          </w:p>
        </w:tc>
        <w:tc>
          <w:tcPr>
            <w:tcW w:w="1843" w:type="dxa"/>
            <w:shd w:val="clear" w:color="000000" w:fill="FFFFFF"/>
            <w:vAlign w:val="center"/>
            <w:hideMark/>
          </w:tcPr>
          <w:p w14:paraId="2D2140E4" w14:textId="77777777" w:rsidR="008C0818" w:rsidRPr="007B6FE6" w:rsidRDefault="008C0818" w:rsidP="008C0818">
            <w:pPr>
              <w:rPr>
                <w:sz w:val="20"/>
              </w:rPr>
            </w:pPr>
            <w:r w:rsidRPr="007B6FE6">
              <w:rPr>
                <w:sz w:val="20"/>
              </w:rPr>
              <w:t>ООО "Красного</w:t>
            </w:r>
            <w:r w:rsidRPr="007B6FE6">
              <w:rPr>
                <w:sz w:val="20"/>
              </w:rPr>
              <w:t>р</w:t>
            </w:r>
            <w:r w:rsidRPr="007B6FE6">
              <w:rPr>
                <w:sz w:val="20"/>
              </w:rPr>
              <w:t>ское"</w:t>
            </w:r>
          </w:p>
        </w:tc>
        <w:tc>
          <w:tcPr>
            <w:tcW w:w="1559" w:type="dxa"/>
            <w:shd w:val="clear" w:color="000000" w:fill="FFFFFF"/>
            <w:vAlign w:val="center"/>
            <w:hideMark/>
          </w:tcPr>
          <w:p w14:paraId="6FC337DA"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2F429BE9" w14:textId="77777777" w:rsidR="008C0818" w:rsidRPr="007B6FE6" w:rsidRDefault="008C0818" w:rsidP="007B6FE6">
            <w:pPr>
              <w:jc w:val="center"/>
              <w:rPr>
                <w:sz w:val="20"/>
              </w:rPr>
            </w:pPr>
            <w:r w:rsidRPr="007B6FE6">
              <w:rPr>
                <w:sz w:val="20"/>
              </w:rPr>
              <w:t>1 880</w:t>
            </w:r>
          </w:p>
        </w:tc>
        <w:tc>
          <w:tcPr>
            <w:tcW w:w="1417" w:type="dxa"/>
            <w:shd w:val="clear" w:color="000000" w:fill="FFFFFF"/>
            <w:vAlign w:val="center"/>
            <w:hideMark/>
          </w:tcPr>
          <w:p w14:paraId="2963FAE9"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7B9D7822" w14:textId="77777777" w:rsidR="008C0818" w:rsidRPr="007B6FE6" w:rsidRDefault="008C0818" w:rsidP="008C0818">
            <w:pPr>
              <w:rPr>
                <w:sz w:val="20"/>
              </w:rPr>
            </w:pPr>
            <w:r w:rsidRPr="007B6FE6">
              <w:rPr>
                <w:sz w:val="20"/>
              </w:rPr>
              <w:t xml:space="preserve">Для </w:t>
            </w:r>
          </w:p>
          <w:p w14:paraId="6316B918"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71930696" w14:textId="77777777" w:rsidTr="003F053F">
        <w:trPr>
          <w:trHeight w:val="1530"/>
        </w:trPr>
        <w:tc>
          <w:tcPr>
            <w:tcW w:w="441" w:type="dxa"/>
            <w:shd w:val="clear" w:color="auto" w:fill="auto"/>
            <w:vAlign w:val="center"/>
            <w:hideMark/>
          </w:tcPr>
          <w:p w14:paraId="7E4E09C5" w14:textId="77777777" w:rsidR="008C0818" w:rsidRPr="007B6FE6" w:rsidRDefault="008C0818" w:rsidP="0033363A">
            <w:pPr>
              <w:jc w:val="center"/>
              <w:rPr>
                <w:sz w:val="20"/>
              </w:rPr>
            </w:pPr>
            <w:r w:rsidRPr="007B6FE6">
              <w:rPr>
                <w:sz w:val="20"/>
              </w:rPr>
              <w:t>58</w:t>
            </w:r>
          </w:p>
        </w:tc>
        <w:tc>
          <w:tcPr>
            <w:tcW w:w="1984" w:type="dxa"/>
            <w:shd w:val="clear" w:color="000000" w:fill="FFFFFF"/>
            <w:vAlign w:val="center"/>
            <w:hideMark/>
          </w:tcPr>
          <w:p w14:paraId="12D9BF62" w14:textId="77777777" w:rsidR="008C0818" w:rsidRPr="007B6FE6" w:rsidRDefault="008C0818" w:rsidP="008C0818">
            <w:pPr>
              <w:rPr>
                <w:sz w:val="20"/>
              </w:rPr>
            </w:pPr>
            <w:r w:rsidRPr="007B6FE6">
              <w:rPr>
                <w:sz w:val="20"/>
              </w:rPr>
              <w:t xml:space="preserve">исх. 47:09:0114003:54 </w:t>
            </w:r>
          </w:p>
          <w:p w14:paraId="468FCCF8" w14:textId="77777777" w:rsidR="008C0818" w:rsidRPr="007B6FE6" w:rsidRDefault="008C0818" w:rsidP="008C0818">
            <w:pPr>
              <w:rPr>
                <w:sz w:val="20"/>
              </w:rPr>
            </w:pPr>
            <w:r w:rsidRPr="007B6FE6">
              <w:rPr>
                <w:sz w:val="20"/>
              </w:rPr>
              <w:t>47:09:0114003:225</w:t>
            </w:r>
          </w:p>
        </w:tc>
        <w:tc>
          <w:tcPr>
            <w:tcW w:w="1843" w:type="dxa"/>
            <w:shd w:val="clear" w:color="000000" w:fill="FFFFFF"/>
            <w:vAlign w:val="center"/>
            <w:hideMark/>
          </w:tcPr>
          <w:p w14:paraId="15B7330B" w14:textId="77777777" w:rsidR="008C0818" w:rsidRPr="007B6FE6" w:rsidRDefault="008C0818" w:rsidP="008C0818">
            <w:pPr>
              <w:rPr>
                <w:sz w:val="20"/>
              </w:rPr>
            </w:pPr>
            <w:r w:rsidRPr="007B6FE6">
              <w:rPr>
                <w:sz w:val="20"/>
              </w:rPr>
              <w:t xml:space="preserve">Кирсанов А.В. (доля в праве 1/2) </w:t>
            </w:r>
            <w:r w:rsidRPr="007B6FE6">
              <w:rPr>
                <w:sz w:val="20"/>
              </w:rPr>
              <w:br/>
              <w:t xml:space="preserve">Кирсдоанов К.В. (доля в праве 1/2) </w:t>
            </w:r>
          </w:p>
        </w:tc>
        <w:tc>
          <w:tcPr>
            <w:tcW w:w="1559" w:type="dxa"/>
            <w:shd w:val="clear" w:color="000000" w:fill="FFFFFF"/>
            <w:vAlign w:val="center"/>
            <w:hideMark/>
          </w:tcPr>
          <w:p w14:paraId="302DE485" w14:textId="77777777" w:rsidR="008C0818" w:rsidRPr="007B6FE6" w:rsidRDefault="008C0818" w:rsidP="007B6FE6">
            <w:pPr>
              <w:jc w:val="center"/>
              <w:rPr>
                <w:sz w:val="20"/>
              </w:rPr>
            </w:pPr>
            <w:r w:rsidRPr="007B6FE6">
              <w:rPr>
                <w:sz w:val="20"/>
              </w:rPr>
              <w:t>Долевая</w:t>
            </w:r>
          </w:p>
          <w:p w14:paraId="6BA48CA5"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22B476FA" w14:textId="77777777" w:rsidR="008C0818" w:rsidRPr="007B6FE6" w:rsidRDefault="008C0818" w:rsidP="007B6FE6">
            <w:pPr>
              <w:jc w:val="center"/>
              <w:rPr>
                <w:sz w:val="20"/>
              </w:rPr>
            </w:pPr>
            <w:r w:rsidRPr="007B6FE6">
              <w:rPr>
                <w:sz w:val="20"/>
              </w:rPr>
              <w:t>192 797</w:t>
            </w:r>
          </w:p>
        </w:tc>
        <w:tc>
          <w:tcPr>
            <w:tcW w:w="1417" w:type="dxa"/>
            <w:shd w:val="clear" w:color="000000" w:fill="FFFFFF"/>
            <w:vAlign w:val="center"/>
            <w:hideMark/>
          </w:tcPr>
          <w:p w14:paraId="004510FE"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74A98E47" w14:textId="77777777" w:rsidR="008C0818" w:rsidRPr="007B6FE6" w:rsidRDefault="008C0818" w:rsidP="008C0818">
            <w:pPr>
              <w:rPr>
                <w:sz w:val="20"/>
              </w:rPr>
            </w:pPr>
            <w:r w:rsidRPr="007B6FE6">
              <w:rPr>
                <w:sz w:val="20"/>
              </w:rPr>
              <w:t>Для организ</w:t>
            </w:r>
            <w:r w:rsidRPr="007B6FE6">
              <w:rPr>
                <w:sz w:val="20"/>
              </w:rPr>
              <w:t>а</w:t>
            </w:r>
            <w:r w:rsidRPr="007B6FE6">
              <w:rPr>
                <w:sz w:val="20"/>
              </w:rPr>
              <w:t>ции</w:t>
            </w:r>
          </w:p>
          <w:p w14:paraId="27C427DE" w14:textId="77777777" w:rsidR="008C0818" w:rsidRPr="007B6FE6" w:rsidRDefault="008C0818" w:rsidP="008C0818">
            <w:pPr>
              <w:rPr>
                <w:sz w:val="20"/>
              </w:rPr>
            </w:pPr>
            <w:r w:rsidRPr="007B6FE6">
              <w:rPr>
                <w:sz w:val="20"/>
              </w:rPr>
              <w:t>фермерск</w:t>
            </w:r>
            <w:r w:rsidRPr="007B6FE6">
              <w:rPr>
                <w:sz w:val="20"/>
              </w:rPr>
              <w:t>о</w:t>
            </w:r>
            <w:r w:rsidRPr="007B6FE6">
              <w:rPr>
                <w:sz w:val="20"/>
              </w:rPr>
              <w:t>го</w:t>
            </w:r>
          </w:p>
          <w:p w14:paraId="2B3A2B11" w14:textId="77777777" w:rsidR="008C0818" w:rsidRPr="007B6FE6" w:rsidRDefault="008C0818" w:rsidP="008C0818">
            <w:pPr>
              <w:rPr>
                <w:sz w:val="20"/>
              </w:rPr>
            </w:pPr>
            <w:r w:rsidRPr="007B6FE6">
              <w:rPr>
                <w:sz w:val="20"/>
              </w:rPr>
              <w:t>хозя</w:t>
            </w:r>
            <w:r w:rsidRPr="007B6FE6">
              <w:rPr>
                <w:sz w:val="20"/>
              </w:rPr>
              <w:t>й</w:t>
            </w:r>
            <w:r w:rsidRPr="007B6FE6">
              <w:rPr>
                <w:sz w:val="20"/>
              </w:rPr>
              <w:t>ства</w:t>
            </w:r>
          </w:p>
        </w:tc>
      </w:tr>
      <w:tr w:rsidR="007B6FE6" w:rsidRPr="007B6FE6" w14:paraId="2267E762" w14:textId="77777777" w:rsidTr="003F053F">
        <w:trPr>
          <w:trHeight w:val="1530"/>
        </w:trPr>
        <w:tc>
          <w:tcPr>
            <w:tcW w:w="441" w:type="dxa"/>
            <w:shd w:val="clear" w:color="auto" w:fill="auto"/>
            <w:vAlign w:val="center"/>
            <w:hideMark/>
          </w:tcPr>
          <w:p w14:paraId="30709969" w14:textId="77777777" w:rsidR="008C0818" w:rsidRPr="007B6FE6" w:rsidRDefault="008C0818" w:rsidP="0033363A">
            <w:pPr>
              <w:jc w:val="center"/>
              <w:rPr>
                <w:sz w:val="20"/>
              </w:rPr>
            </w:pPr>
            <w:bookmarkStart w:id="31" w:name="_Hlk477292198"/>
            <w:bookmarkStart w:id="32" w:name="_Hlk477292849"/>
            <w:r w:rsidRPr="007B6FE6">
              <w:rPr>
                <w:sz w:val="20"/>
              </w:rPr>
              <w:t>59</w:t>
            </w:r>
          </w:p>
        </w:tc>
        <w:tc>
          <w:tcPr>
            <w:tcW w:w="1984" w:type="dxa"/>
            <w:shd w:val="clear" w:color="000000" w:fill="FFFFFF"/>
            <w:vAlign w:val="center"/>
            <w:hideMark/>
          </w:tcPr>
          <w:p w14:paraId="6ABA20CB" w14:textId="77777777" w:rsidR="008C0818" w:rsidRPr="007B6FE6" w:rsidRDefault="008C0818" w:rsidP="008C0818">
            <w:pPr>
              <w:rPr>
                <w:sz w:val="20"/>
              </w:rPr>
            </w:pPr>
            <w:r w:rsidRPr="007B6FE6">
              <w:rPr>
                <w:sz w:val="20"/>
              </w:rPr>
              <w:t>47:09:0114003:291</w:t>
            </w:r>
          </w:p>
        </w:tc>
        <w:tc>
          <w:tcPr>
            <w:tcW w:w="1843" w:type="dxa"/>
            <w:shd w:val="clear" w:color="000000" w:fill="FFFFFF"/>
            <w:vAlign w:val="center"/>
            <w:hideMark/>
          </w:tcPr>
          <w:p w14:paraId="0188E8D0" w14:textId="77777777" w:rsidR="008C0818" w:rsidRPr="007B6FE6" w:rsidRDefault="008C0818" w:rsidP="008C0818">
            <w:pPr>
              <w:rPr>
                <w:sz w:val="20"/>
              </w:rPr>
            </w:pPr>
            <w:r w:rsidRPr="007B6FE6">
              <w:rPr>
                <w:sz w:val="20"/>
              </w:rPr>
              <w:t xml:space="preserve">Раскатов А.В.  (доля в праве 1/2) </w:t>
            </w:r>
            <w:r w:rsidRPr="007B6FE6">
              <w:rPr>
                <w:sz w:val="20"/>
              </w:rPr>
              <w:br/>
              <w:t>Чернышев И.Н. (д</w:t>
            </w:r>
            <w:r w:rsidRPr="007B6FE6">
              <w:rPr>
                <w:sz w:val="20"/>
              </w:rPr>
              <w:t>о</w:t>
            </w:r>
            <w:r w:rsidRPr="007B6FE6">
              <w:rPr>
                <w:sz w:val="20"/>
              </w:rPr>
              <w:t xml:space="preserve">ля в праве 1/2) </w:t>
            </w:r>
          </w:p>
        </w:tc>
        <w:tc>
          <w:tcPr>
            <w:tcW w:w="1559" w:type="dxa"/>
            <w:shd w:val="clear" w:color="000000" w:fill="FFFFFF"/>
            <w:vAlign w:val="center"/>
            <w:hideMark/>
          </w:tcPr>
          <w:p w14:paraId="7C58179A" w14:textId="77777777" w:rsidR="008C0818" w:rsidRPr="007B6FE6" w:rsidRDefault="008C0818" w:rsidP="007B6FE6">
            <w:pPr>
              <w:jc w:val="center"/>
              <w:rPr>
                <w:sz w:val="20"/>
              </w:rPr>
            </w:pPr>
            <w:bookmarkStart w:id="33" w:name="OLE_LINK16"/>
            <w:bookmarkStart w:id="34" w:name="OLE_LINK17"/>
            <w:bookmarkStart w:id="35" w:name="OLE_LINK18"/>
            <w:r w:rsidRPr="007B6FE6">
              <w:rPr>
                <w:sz w:val="20"/>
              </w:rPr>
              <w:t>Долевая</w:t>
            </w:r>
          </w:p>
          <w:p w14:paraId="5A8E56F2"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bookmarkEnd w:id="33"/>
            <w:bookmarkEnd w:id="34"/>
            <w:bookmarkEnd w:id="35"/>
          </w:p>
        </w:tc>
        <w:tc>
          <w:tcPr>
            <w:tcW w:w="1418" w:type="dxa"/>
            <w:shd w:val="clear" w:color="000000" w:fill="FFFFFF"/>
            <w:vAlign w:val="center"/>
            <w:hideMark/>
          </w:tcPr>
          <w:p w14:paraId="21AA6BCA" w14:textId="77777777" w:rsidR="008C0818" w:rsidRPr="007B6FE6" w:rsidRDefault="008C0818" w:rsidP="007B6FE6">
            <w:pPr>
              <w:jc w:val="center"/>
              <w:rPr>
                <w:sz w:val="20"/>
              </w:rPr>
            </w:pPr>
            <w:r w:rsidRPr="007B6FE6">
              <w:rPr>
                <w:sz w:val="20"/>
              </w:rPr>
              <w:t>149 321</w:t>
            </w:r>
          </w:p>
        </w:tc>
        <w:tc>
          <w:tcPr>
            <w:tcW w:w="1417" w:type="dxa"/>
            <w:shd w:val="clear" w:color="000000" w:fill="FFFFFF"/>
            <w:vAlign w:val="center"/>
            <w:hideMark/>
          </w:tcPr>
          <w:p w14:paraId="21F5F11D"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732F9902" w14:textId="77777777" w:rsidR="008C0818" w:rsidRPr="007B6FE6" w:rsidRDefault="008C0818" w:rsidP="008C0818">
            <w:pPr>
              <w:rPr>
                <w:sz w:val="20"/>
              </w:rPr>
            </w:pPr>
            <w:r w:rsidRPr="007B6FE6">
              <w:rPr>
                <w:sz w:val="20"/>
              </w:rPr>
              <w:t xml:space="preserve"> Для </w:t>
            </w:r>
          </w:p>
          <w:p w14:paraId="040DD9C4"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6EAE1754" w14:textId="77777777" w:rsidTr="003F053F">
        <w:trPr>
          <w:trHeight w:val="1530"/>
        </w:trPr>
        <w:tc>
          <w:tcPr>
            <w:tcW w:w="441" w:type="dxa"/>
            <w:shd w:val="clear" w:color="auto" w:fill="auto"/>
            <w:vAlign w:val="center"/>
          </w:tcPr>
          <w:p w14:paraId="07245067" w14:textId="77777777" w:rsidR="008C0818" w:rsidRPr="007B6FE6" w:rsidRDefault="008C0818" w:rsidP="0033363A">
            <w:pPr>
              <w:jc w:val="center"/>
              <w:rPr>
                <w:sz w:val="20"/>
              </w:rPr>
            </w:pPr>
            <w:bookmarkStart w:id="36" w:name="_Hlk477293666"/>
            <w:bookmarkEnd w:id="31"/>
            <w:bookmarkEnd w:id="32"/>
            <w:r w:rsidRPr="007B6FE6">
              <w:rPr>
                <w:sz w:val="20"/>
              </w:rPr>
              <w:t>60</w:t>
            </w:r>
          </w:p>
        </w:tc>
        <w:tc>
          <w:tcPr>
            <w:tcW w:w="1984" w:type="dxa"/>
            <w:shd w:val="clear" w:color="000000" w:fill="FFFFFF"/>
            <w:vAlign w:val="center"/>
          </w:tcPr>
          <w:p w14:paraId="172D42EE" w14:textId="77777777" w:rsidR="008C0818" w:rsidRPr="007B6FE6" w:rsidRDefault="008C0818" w:rsidP="008C0818">
            <w:pPr>
              <w:rPr>
                <w:sz w:val="20"/>
              </w:rPr>
            </w:pPr>
            <w:r w:rsidRPr="007B6FE6">
              <w:rPr>
                <w:sz w:val="20"/>
              </w:rPr>
              <w:t>47:09:0114003:293</w:t>
            </w:r>
          </w:p>
        </w:tc>
        <w:tc>
          <w:tcPr>
            <w:tcW w:w="1843" w:type="dxa"/>
            <w:shd w:val="clear" w:color="000000" w:fill="FFFFFF"/>
            <w:vAlign w:val="center"/>
          </w:tcPr>
          <w:p w14:paraId="3E6D7130" w14:textId="77777777" w:rsidR="008C0818" w:rsidRPr="007B6FE6" w:rsidRDefault="008C0818" w:rsidP="008C0818">
            <w:pPr>
              <w:rPr>
                <w:sz w:val="20"/>
              </w:rPr>
            </w:pPr>
            <w:r w:rsidRPr="007B6FE6">
              <w:rPr>
                <w:sz w:val="20"/>
              </w:rPr>
              <w:t xml:space="preserve">Раскатов А.В.  (доля в праве 1/2) </w:t>
            </w:r>
            <w:r w:rsidRPr="007B6FE6">
              <w:rPr>
                <w:sz w:val="20"/>
              </w:rPr>
              <w:br/>
              <w:t>Чернышев И.Н. (д</w:t>
            </w:r>
            <w:r w:rsidRPr="007B6FE6">
              <w:rPr>
                <w:sz w:val="20"/>
              </w:rPr>
              <w:t>о</w:t>
            </w:r>
            <w:r w:rsidRPr="007B6FE6">
              <w:rPr>
                <w:sz w:val="20"/>
              </w:rPr>
              <w:t xml:space="preserve">ля в праве 1/2) </w:t>
            </w:r>
          </w:p>
        </w:tc>
        <w:tc>
          <w:tcPr>
            <w:tcW w:w="1559" w:type="dxa"/>
            <w:shd w:val="clear" w:color="000000" w:fill="FFFFFF"/>
            <w:vAlign w:val="center"/>
          </w:tcPr>
          <w:p w14:paraId="079C1848" w14:textId="77777777" w:rsidR="008C0818" w:rsidRPr="007B6FE6" w:rsidRDefault="008C0818" w:rsidP="007B6FE6">
            <w:pPr>
              <w:jc w:val="center"/>
              <w:rPr>
                <w:sz w:val="20"/>
              </w:rPr>
            </w:pPr>
            <w:r w:rsidRPr="007B6FE6">
              <w:rPr>
                <w:sz w:val="20"/>
              </w:rPr>
              <w:t>Долевая</w:t>
            </w:r>
          </w:p>
          <w:p w14:paraId="0A5C2D78"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tcPr>
          <w:p w14:paraId="0D4907A0" w14:textId="77777777" w:rsidR="008C0818" w:rsidRPr="007B6FE6" w:rsidRDefault="008C0818" w:rsidP="007B6FE6">
            <w:pPr>
              <w:jc w:val="center"/>
              <w:rPr>
                <w:sz w:val="20"/>
              </w:rPr>
            </w:pPr>
            <w:r w:rsidRPr="007B6FE6">
              <w:rPr>
                <w:sz w:val="20"/>
              </w:rPr>
              <w:t>77 774</w:t>
            </w:r>
          </w:p>
        </w:tc>
        <w:tc>
          <w:tcPr>
            <w:tcW w:w="1417" w:type="dxa"/>
            <w:shd w:val="clear" w:color="000000" w:fill="FFFFFF"/>
            <w:vAlign w:val="center"/>
          </w:tcPr>
          <w:p w14:paraId="45B62CFD"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tcPr>
          <w:p w14:paraId="78E8B1A9" w14:textId="77777777" w:rsidR="008C0818" w:rsidRPr="007B6FE6" w:rsidRDefault="008C0818" w:rsidP="008C0818">
            <w:pPr>
              <w:rPr>
                <w:sz w:val="20"/>
              </w:rPr>
            </w:pPr>
            <w:r w:rsidRPr="007B6FE6">
              <w:rPr>
                <w:sz w:val="20"/>
              </w:rPr>
              <w:t xml:space="preserve"> Для </w:t>
            </w:r>
          </w:p>
          <w:p w14:paraId="11F492BD"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bookmarkEnd w:id="36"/>
      <w:tr w:rsidR="007B6FE6" w:rsidRPr="007B6FE6" w14:paraId="791C4E60" w14:textId="77777777" w:rsidTr="003F053F">
        <w:trPr>
          <w:trHeight w:val="1530"/>
        </w:trPr>
        <w:tc>
          <w:tcPr>
            <w:tcW w:w="441" w:type="dxa"/>
            <w:shd w:val="clear" w:color="auto" w:fill="auto"/>
            <w:vAlign w:val="center"/>
          </w:tcPr>
          <w:p w14:paraId="27C1D3F9" w14:textId="77777777" w:rsidR="008C0818" w:rsidRPr="007B6FE6" w:rsidRDefault="008C0818" w:rsidP="0033363A">
            <w:pPr>
              <w:jc w:val="center"/>
              <w:rPr>
                <w:sz w:val="20"/>
              </w:rPr>
            </w:pPr>
            <w:r w:rsidRPr="007B6FE6">
              <w:rPr>
                <w:sz w:val="20"/>
              </w:rPr>
              <w:t>61</w:t>
            </w:r>
          </w:p>
        </w:tc>
        <w:tc>
          <w:tcPr>
            <w:tcW w:w="1984" w:type="dxa"/>
            <w:shd w:val="clear" w:color="000000" w:fill="FFFFFF"/>
            <w:vAlign w:val="center"/>
          </w:tcPr>
          <w:p w14:paraId="51EDC502" w14:textId="77777777" w:rsidR="008C0818" w:rsidRPr="007B6FE6" w:rsidRDefault="008C0818" w:rsidP="008C0818">
            <w:pPr>
              <w:rPr>
                <w:sz w:val="20"/>
              </w:rPr>
            </w:pPr>
            <w:r w:rsidRPr="007B6FE6">
              <w:rPr>
                <w:sz w:val="20"/>
              </w:rPr>
              <w:t>47:09:0114003:292</w:t>
            </w:r>
          </w:p>
        </w:tc>
        <w:tc>
          <w:tcPr>
            <w:tcW w:w="1843" w:type="dxa"/>
            <w:shd w:val="clear" w:color="000000" w:fill="FFFFFF"/>
            <w:vAlign w:val="center"/>
          </w:tcPr>
          <w:p w14:paraId="29ABB77E" w14:textId="77777777" w:rsidR="008C0818" w:rsidRPr="007B6FE6" w:rsidRDefault="008C0818" w:rsidP="008C0818">
            <w:pPr>
              <w:rPr>
                <w:sz w:val="20"/>
              </w:rPr>
            </w:pPr>
            <w:r w:rsidRPr="007B6FE6">
              <w:rPr>
                <w:sz w:val="20"/>
              </w:rPr>
              <w:t xml:space="preserve">Раскатов А.В.  (доля в праве 1/2) </w:t>
            </w:r>
            <w:r w:rsidRPr="007B6FE6">
              <w:rPr>
                <w:sz w:val="20"/>
              </w:rPr>
              <w:br/>
              <w:t>Чернышев И.Н. (д</w:t>
            </w:r>
            <w:r w:rsidRPr="007B6FE6">
              <w:rPr>
                <w:sz w:val="20"/>
              </w:rPr>
              <w:t>о</w:t>
            </w:r>
            <w:r w:rsidRPr="007B6FE6">
              <w:rPr>
                <w:sz w:val="20"/>
              </w:rPr>
              <w:t xml:space="preserve">ля в праве 1/2) </w:t>
            </w:r>
          </w:p>
        </w:tc>
        <w:tc>
          <w:tcPr>
            <w:tcW w:w="1559" w:type="dxa"/>
            <w:shd w:val="clear" w:color="000000" w:fill="FFFFFF"/>
            <w:vAlign w:val="center"/>
          </w:tcPr>
          <w:p w14:paraId="3BAB277A" w14:textId="77777777" w:rsidR="008C0818" w:rsidRPr="007B6FE6" w:rsidRDefault="008C0818" w:rsidP="007B6FE6">
            <w:pPr>
              <w:jc w:val="center"/>
              <w:rPr>
                <w:sz w:val="20"/>
              </w:rPr>
            </w:pPr>
            <w:r w:rsidRPr="007B6FE6">
              <w:rPr>
                <w:sz w:val="20"/>
              </w:rPr>
              <w:t>Долевая</w:t>
            </w:r>
          </w:p>
          <w:p w14:paraId="301650D5"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tcPr>
          <w:p w14:paraId="6327C93A" w14:textId="77777777" w:rsidR="008C0818" w:rsidRPr="007B6FE6" w:rsidRDefault="008C0818" w:rsidP="007B6FE6">
            <w:pPr>
              <w:jc w:val="center"/>
              <w:rPr>
                <w:sz w:val="20"/>
              </w:rPr>
            </w:pPr>
            <w:r w:rsidRPr="007B6FE6">
              <w:rPr>
                <w:sz w:val="20"/>
              </w:rPr>
              <w:t>26 041</w:t>
            </w:r>
          </w:p>
        </w:tc>
        <w:tc>
          <w:tcPr>
            <w:tcW w:w="1417" w:type="dxa"/>
            <w:shd w:val="clear" w:color="000000" w:fill="FFFFFF"/>
            <w:vAlign w:val="center"/>
          </w:tcPr>
          <w:p w14:paraId="085FABB6"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tcPr>
          <w:p w14:paraId="594B1F56" w14:textId="77777777" w:rsidR="008C0818" w:rsidRPr="007B6FE6" w:rsidRDefault="008C0818" w:rsidP="008C0818">
            <w:pPr>
              <w:rPr>
                <w:sz w:val="20"/>
              </w:rPr>
            </w:pPr>
            <w:r w:rsidRPr="007B6FE6">
              <w:rPr>
                <w:sz w:val="20"/>
              </w:rPr>
              <w:t xml:space="preserve"> Для </w:t>
            </w:r>
          </w:p>
          <w:p w14:paraId="31FE0541"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27442626" w14:textId="77777777" w:rsidTr="003F053F">
        <w:trPr>
          <w:trHeight w:val="1275"/>
        </w:trPr>
        <w:tc>
          <w:tcPr>
            <w:tcW w:w="441" w:type="dxa"/>
            <w:shd w:val="clear" w:color="auto" w:fill="auto"/>
            <w:vAlign w:val="center"/>
            <w:hideMark/>
          </w:tcPr>
          <w:p w14:paraId="4DF7A8D1" w14:textId="77777777" w:rsidR="008C0818" w:rsidRPr="007B6FE6" w:rsidRDefault="008C0818" w:rsidP="0033363A">
            <w:pPr>
              <w:jc w:val="center"/>
              <w:rPr>
                <w:sz w:val="20"/>
              </w:rPr>
            </w:pPr>
            <w:r w:rsidRPr="007B6FE6">
              <w:rPr>
                <w:sz w:val="20"/>
              </w:rPr>
              <w:t>62</w:t>
            </w:r>
          </w:p>
        </w:tc>
        <w:tc>
          <w:tcPr>
            <w:tcW w:w="1984" w:type="dxa"/>
            <w:shd w:val="clear" w:color="000000" w:fill="FFFFFF"/>
            <w:vAlign w:val="center"/>
            <w:hideMark/>
          </w:tcPr>
          <w:p w14:paraId="31144227" w14:textId="77777777" w:rsidR="008C0818" w:rsidRPr="007B6FE6" w:rsidRDefault="008C0818" w:rsidP="008C0818">
            <w:pPr>
              <w:rPr>
                <w:sz w:val="20"/>
              </w:rPr>
            </w:pPr>
            <w:r w:rsidRPr="007B6FE6">
              <w:rPr>
                <w:sz w:val="20"/>
              </w:rPr>
              <w:t xml:space="preserve">47:09:0114003:358 </w:t>
            </w:r>
          </w:p>
        </w:tc>
        <w:tc>
          <w:tcPr>
            <w:tcW w:w="1843" w:type="dxa"/>
            <w:shd w:val="clear" w:color="000000" w:fill="FFFFFF"/>
            <w:vAlign w:val="center"/>
            <w:hideMark/>
          </w:tcPr>
          <w:p w14:paraId="713A9F0B" w14:textId="77777777" w:rsidR="008C0818" w:rsidRPr="007B6FE6" w:rsidRDefault="008C0818" w:rsidP="008C0818">
            <w:pPr>
              <w:rPr>
                <w:sz w:val="20"/>
              </w:rPr>
            </w:pPr>
            <w:r w:rsidRPr="007B6FE6">
              <w:rPr>
                <w:sz w:val="20"/>
              </w:rPr>
              <w:t>ООО "ОРБ</w:t>
            </w:r>
            <w:r w:rsidRPr="007B6FE6">
              <w:rPr>
                <w:sz w:val="20"/>
              </w:rPr>
              <w:t>И</w:t>
            </w:r>
            <w:r w:rsidRPr="007B6FE6">
              <w:rPr>
                <w:sz w:val="20"/>
              </w:rPr>
              <w:t xml:space="preserve">ТА" (доля в праве 14/20) </w:t>
            </w:r>
            <w:r w:rsidRPr="007B6FE6">
              <w:rPr>
                <w:sz w:val="20"/>
              </w:rPr>
              <w:br/>
              <w:t>ООО "ПЛАН</w:t>
            </w:r>
            <w:r w:rsidRPr="007B6FE6">
              <w:rPr>
                <w:sz w:val="20"/>
              </w:rPr>
              <w:t>Е</w:t>
            </w:r>
            <w:r w:rsidRPr="007B6FE6">
              <w:rPr>
                <w:sz w:val="20"/>
              </w:rPr>
              <w:t>ТА ГИК" (доля в пр</w:t>
            </w:r>
            <w:r w:rsidRPr="007B6FE6">
              <w:rPr>
                <w:sz w:val="20"/>
              </w:rPr>
              <w:t>а</w:t>
            </w:r>
            <w:r w:rsidRPr="007B6FE6">
              <w:rPr>
                <w:sz w:val="20"/>
              </w:rPr>
              <w:t>ве 3/10)</w:t>
            </w:r>
          </w:p>
        </w:tc>
        <w:tc>
          <w:tcPr>
            <w:tcW w:w="1559" w:type="dxa"/>
            <w:shd w:val="clear" w:color="000000" w:fill="FFFFFF"/>
            <w:vAlign w:val="center"/>
            <w:hideMark/>
          </w:tcPr>
          <w:p w14:paraId="70F450C5" w14:textId="77777777" w:rsidR="008C0818" w:rsidRPr="007B6FE6" w:rsidRDefault="008C0818" w:rsidP="007B6FE6">
            <w:pPr>
              <w:jc w:val="center"/>
              <w:rPr>
                <w:sz w:val="20"/>
              </w:rPr>
            </w:pPr>
            <w:r w:rsidRPr="007B6FE6">
              <w:rPr>
                <w:sz w:val="20"/>
              </w:rPr>
              <w:t>Долевая</w:t>
            </w:r>
          </w:p>
          <w:p w14:paraId="67CB856F"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05CAD483" w14:textId="77777777" w:rsidR="008C0818" w:rsidRPr="007B6FE6" w:rsidRDefault="008C0818" w:rsidP="007B6FE6">
            <w:pPr>
              <w:jc w:val="center"/>
              <w:rPr>
                <w:sz w:val="20"/>
              </w:rPr>
            </w:pPr>
            <w:r w:rsidRPr="007B6FE6">
              <w:rPr>
                <w:sz w:val="20"/>
              </w:rPr>
              <w:t>77 078</w:t>
            </w:r>
          </w:p>
        </w:tc>
        <w:tc>
          <w:tcPr>
            <w:tcW w:w="1417" w:type="dxa"/>
            <w:shd w:val="clear" w:color="000000" w:fill="FFFFFF"/>
            <w:vAlign w:val="center"/>
            <w:hideMark/>
          </w:tcPr>
          <w:p w14:paraId="51474941"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36D22E23" w14:textId="77777777" w:rsidR="008C0818" w:rsidRPr="007B6FE6" w:rsidRDefault="008C0818" w:rsidP="008C0818">
            <w:pPr>
              <w:rPr>
                <w:sz w:val="20"/>
              </w:rPr>
            </w:pPr>
            <w:r w:rsidRPr="007B6FE6">
              <w:rPr>
                <w:sz w:val="20"/>
              </w:rPr>
              <w:t xml:space="preserve"> Для </w:t>
            </w:r>
          </w:p>
          <w:p w14:paraId="3840C14B"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7B6FE6" w:rsidRPr="007B6FE6" w14:paraId="0ABB0217" w14:textId="77777777" w:rsidTr="003F053F">
        <w:trPr>
          <w:trHeight w:val="765"/>
        </w:trPr>
        <w:tc>
          <w:tcPr>
            <w:tcW w:w="441" w:type="dxa"/>
            <w:shd w:val="clear" w:color="auto" w:fill="auto"/>
            <w:vAlign w:val="center"/>
            <w:hideMark/>
          </w:tcPr>
          <w:p w14:paraId="7C7859B7" w14:textId="77777777" w:rsidR="008C0818" w:rsidRPr="007B6FE6" w:rsidRDefault="008C0818" w:rsidP="0033363A">
            <w:pPr>
              <w:jc w:val="center"/>
              <w:rPr>
                <w:sz w:val="20"/>
              </w:rPr>
            </w:pPr>
            <w:bookmarkStart w:id="37" w:name="_Hlk477293570"/>
            <w:r w:rsidRPr="007B6FE6">
              <w:rPr>
                <w:sz w:val="20"/>
              </w:rPr>
              <w:lastRenderedPageBreak/>
              <w:t>63</w:t>
            </w:r>
          </w:p>
        </w:tc>
        <w:tc>
          <w:tcPr>
            <w:tcW w:w="1984" w:type="dxa"/>
            <w:shd w:val="clear" w:color="000000" w:fill="FFFFFF"/>
            <w:vAlign w:val="center"/>
            <w:hideMark/>
          </w:tcPr>
          <w:p w14:paraId="3016C07C" w14:textId="77777777" w:rsidR="008C0818" w:rsidRPr="007B6FE6" w:rsidRDefault="008C0818" w:rsidP="008C0818">
            <w:pPr>
              <w:rPr>
                <w:sz w:val="20"/>
              </w:rPr>
            </w:pPr>
            <w:r w:rsidRPr="007B6FE6">
              <w:rPr>
                <w:sz w:val="20"/>
              </w:rPr>
              <w:t>47:09:0114003:421</w:t>
            </w:r>
          </w:p>
        </w:tc>
        <w:tc>
          <w:tcPr>
            <w:tcW w:w="1843" w:type="dxa"/>
            <w:shd w:val="clear" w:color="000000" w:fill="FFFFFF"/>
            <w:vAlign w:val="center"/>
            <w:hideMark/>
          </w:tcPr>
          <w:p w14:paraId="73E32A63" w14:textId="77777777" w:rsidR="008C0818" w:rsidRPr="007B6FE6" w:rsidRDefault="008C0818" w:rsidP="008C0818">
            <w:pPr>
              <w:rPr>
                <w:sz w:val="20"/>
              </w:rPr>
            </w:pPr>
            <w:r w:rsidRPr="007B6FE6">
              <w:rPr>
                <w:sz w:val="20"/>
              </w:rPr>
              <w:t>ООО "Красного</w:t>
            </w:r>
            <w:r w:rsidRPr="007B6FE6">
              <w:rPr>
                <w:sz w:val="20"/>
              </w:rPr>
              <w:t>р</w:t>
            </w:r>
            <w:r w:rsidRPr="007B6FE6">
              <w:rPr>
                <w:sz w:val="20"/>
              </w:rPr>
              <w:t>ское"</w:t>
            </w:r>
          </w:p>
        </w:tc>
        <w:tc>
          <w:tcPr>
            <w:tcW w:w="1559" w:type="dxa"/>
            <w:shd w:val="clear" w:color="000000" w:fill="FFFFFF"/>
            <w:vAlign w:val="center"/>
            <w:hideMark/>
          </w:tcPr>
          <w:p w14:paraId="6CDE13E5"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1EAE22D1" w14:textId="77777777" w:rsidR="008C0818" w:rsidRPr="007B6FE6" w:rsidRDefault="008C0818" w:rsidP="007B6FE6">
            <w:pPr>
              <w:jc w:val="center"/>
              <w:rPr>
                <w:sz w:val="20"/>
              </w:rPr>
            </w:pPr>
            <w:r w:rsidRPr="007B6FE6">
              <w:rPr>
                <w:sz w:val="20"/>
              </w:rPr>
              <w:t>36 627</w:t>
            </w:r>
          </w:p>
        </w:tc>
        <w:tc>
          <w:tcPr>
            <w:tcW w:w="1417" w:type="dxa"/>
            <w:shd w:val="clear" w:color="000000" w:fill="FFFFFF"/>
            <w:vAlign w:val="center"/>
            <w:hideMark/>
          </w:tcPr>
          <w:p w14:paraId="197A71B0"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0968248A" w14:textId="77777777" w:rsidR="008C0818" w:rsidRPr="007B6FE6" w:rsidRDefault="008C0818" w:rsidP="008C0818">
            <w:pPr>
              <w:rPr>
                <w:sz w:val="20"/>
              </w:rPr>
            </w:pPr>
            <w:r w:rsidRPr="007B6FE6">
              <w:rPr>
                <w:sz w:val="20"/>
              </w:rPr>
              <w:t xml:space="preserve">Для </w:t>
            </w:r>
          </w:p>
          <w:p w14:paraId="7B4E6D10" w14:textId="77777777" w:rsidR="008C0818" w:rsidRPr="007B6FE6" w:rsidRDefault="008C0818" w:rsidP="008C0818">
            <w:pPr>
              <w:rPr>
                <w:sz w:val="20"/>
              </w:rPr>
            </w:pPr>
            <w:r w:rsidRPr="007B6FE6">
              <w:rPr>
                <w:sz w:val="20"/>
              </w:rPr>
              <w:t>сельхозиспол</w:t>
            </w:r>
            <w:r w:rsidRPr="007B6FE6">
              <w:rPr>
                <w:sz w:val="20"/>
              </w:rPr>
              <w:t>ь</w:t>
            </w:r>
            <w:r w:rsidRPr="007B6FE6">
              <w:rPr>
                <w:sz w:val="20"/>
              </w:rPr>
              <w:t>зования</w:t>
            </w:r>
          </w:p>
        </w:tc>
      </w:tr>
      <w:tr w:rsidR="007B6FE6" w:rsidRPr="007B6FE6" w14:paraId="50834953" w14:textId="77777777" w:rsidTr="003F053F">
        <w:trPr>
          <w:trHeight w:val="1020"/>
        </w:trPr>
        <w:tc>
          <w:tcPr>
            <w:tcW w:w="441" w:type="dxa"/>
            <w:shd w:val="clear" w:color="auto" w:fill="auto"/>
            <w:vAlign w:val="center"/>
            <w:hideMark/>
          </w:tcPr>
          <w:p w14:paraId="434BE8D3" w14:textId="77777777" w:rsidR="008C0818" w:rsidRPr="007B6FE6" w:rsidRDefault="008C0818" w:rsidP="0033363A">
            <w:pPr>
              <w:jc w:val="center"/>
              <w:rPr>
                <w:sz w:val="20"/>
              </w:rPr>
            </w:pPr>
            <w:bookmarkStart w:id="38" w:name="_Hlk477293771"/>
            <w:bookmarkEnd w:id="37"/>
            <w:r w:rsidRPr="007B6FE6">
              <w:rPr>
                <w:sz w:val="20"/>
              </w:rPr>
              <w:t>64</w:t>
            </w:r>
          </w:p>
        </w:tc>
        <w:tc>
          <w:tcPr>
            <w:tcW w:w="1984" w:type="dxa"/>
            <w:shd w:val="clear" w:color="000000" w:fill="FFFFFF"/>
            <w:vAlign w:val="center"/>
            <w:hideMark/>
          </w:tcPr>
          <w:p w14:paraId="522FB088" w14:textId="77777777" w:rsidR="008C0818" w:rsidRPr="007B6FE6" w:rsidRDefault="008C0818" w:rsidP="008C0818">
            <w:pPr>
              <w:rPr>
                <w:sz w:val="20"/>
              </w:rPr>
            </w:pPr>
            <w:r w:rsidRPr="007B6FE6">
              <w:rPr>
                <w:sz w:val="20"/>
              </w:rPr>
              <w:t>47:09:0000000:128</w:t>
            </w:r>
          </w:p>
        </w:tc>
        <w:tc>
          <w:tcPr>
            <w:tcW w:w="1843" w:type="dxa"/>
            <w:shd w:val="clear" w:color="000000" w:fill="FFFFFF"/>
            <w:vAlign w:val="center"/>
            <w:hideMark/>
          </w:tcPr>
          <w:p w14:paraId="0A942EFF" w14:textId="77777777" w:rsidR="008C0818" w:rsidRPr="007B6FE6" w:rsidRDefault="008C0818" w:rsidP="008C0818">
            <w:pPr>
              <w:rPr>
                <w:sz w:val="20"/>
              </w:rPr>
            </w:pPr>
            <w:r w:rsidRPr="007B6FE6">
              <w:rPr>
                <w:sz w:val="20"/>
              </w:rPr>
              <w:t>ООО "Красного</w:t>
            </w:r>
            <w:r w:rsidRPr="007B6FE6">
              <w:rPr>
                <w:sz w:val="20"/>
              </w:rPr>
              <w:t>р</w:t>
            </w:r>
            <w:r w:rsidRPr="007B6FE6">
              <w:rPr>
                <w:sz w:val="20"/>
              </w:rPr>
              <w:t>ское"</w:t>
            </w:r>
          </w:p>
        </w:tc>
        <w:tc>
          <w:tcPr>
            <w:tcW w:w="1559" w:type="dxa"/>
            <w:shd w:val="clear" w:color="000000" w:fill="FFFFFF"/>
            <w:vAlign w:val="center"/>
            <w:hideMark/>
          </w:tcPr>
          <w:p w14:paraId="71DB9B17"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10D9B2E0" w14:textId="77777777" w:rsidR="008C0818" w:rsidRPr="007B6FE6" w:rsidRDefault="008C0818" w:rsidP="007B6FE6">
            <w:pPr>
              <w:jc w:val="center"/>
              <w:rPr>
                <w:sz w:val="20"/>
              </w:rPr>
            </w:pPr>
            <w:r w:rsidRPr="007B6FE6">
              <w:rPr>
                <w:sz w:val="20"/>
              </w:rPr>
              <w:t>115 051</w:t>
            </w:r>
          </w:p>
        </w:tc>
        <w:tc>
          <w:tcPr>
            <w:tcW w:w="1417" w:type="dxa"/>
            <w:shd w:val="clear" w:color="000000" w:fill="FFFFFF"/>
            <w:vAlign w:val="center"/>
            <w:hideMark/>
          </w:tcPr>
          <w:p w14:paraId="0AAFF60C"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1B7EE674" w14:textId="77777777" w:rsidR="008C0818" w:rsidRPr="007B6FE6" w:rsidRDefault="008C0818" w:rsidP="008C0818">
            <w:pPr>
              <w:rPr>
                <w:sz w:val="20"/>
              </w:rPr>
            </w:pPr>
            <w:r w:rsidRPr="007B6FE6">
              <w:rPr>
                <w:sz w:val="20"/>
              </w:rPr>
              <w:t xml:space="preserve">Для </w:t>
            </w:r>
          </w:p>
          <w:p w14:paraId="6E5BBD8A" w14:textId="77777777" w:rsidR="008C0818" w:rsidRPr="007B6FE6" w:rsidRDefault="008C0818" w:rsidP="008C0818">
            <w:pPr>
              <w:rPr>
                <w:sz w:val="20"/>
              </w:rPr>
            </w:pPr>
            <w:r w:rsidRPr="007B6FE6">
              <w:rPr>
                <w:sz w:val="20"/>
              </w:rPr>
              <w:t>сельхозиспол</w:t>
            </w:r>
            <w:r w:rsidRPr="007B6FE6">
              <w:rPr>
                <w:sz w:val="20"/>
              </w:rPr>
              <w:t>ь</w:t>
            </w:r>
            <w:r w:rsidRPr="007B6FE6">
              <w:rPr>
                <w:sz w:val="20"/>
              </w:rPr>
              <w:t>зовани</w:t>
            </w:r>
          </w:p>
        </w:tc>
      </w:tr>
      <w:bookmarkEnd w:id="38"/>
      <w:tr w:rsidR="007B6FE6" w:rsidRPr="007B6FE6" w14:paraId="6E2FA933" w14:textId="77777777" w:rsidTr="003F053F">
        <w:trPr>
          <w:trHeight w:val="1020"/>
        </w:trPr>
        <w:tc>
          <w:tcPr>
            <w:tcW w:w="441" w:type="dxa"/>
            <w:shd w:val="clear" w:color="auto" w:fill="auto"/>
            <w:vAlign w:val="center"/>
            <w:hideMark/>
          </w:tcPr>
          <w:p w14:paraId="57A0C819" w14:textId="77777777" w:rsidR="008C0818" w:rsidRPr="007B6FE6" w:rsidRDefault="008C0818" w:rsidP="0033363A">
            <w:pPr>
              <w:jc w:val="center"/>
              <w:rPr>
                <w:sz w:val="20"/>
              </w:rPr>
            </w:pPr>
            <w:r w:rsidRPr="007B6FE6">
              <w:rPr>
                <w:sz w:val="20"/>
              </w:rPr>
              <w:t>65</w:t>
            </w:r>
          </w:p>
        </w:tc>
        <w:tc>
          <w:tcPr>
            <w:tcW w:w="1984" w:type="dxa"/>
            <w:shd w:val="clear" w:color="000000" w:fill="FFFFFF"/>
            <w:vAlign w:val="center"/>
            <w:hideMark/>
          </w:tcPr>
          <w:p w14:paraId="4E2943D8" w14:textId="77777777" w:rsidR="008C0818" w:rsidRPr="007B6FE6" w:rsidRDefault="008C0818" w:rsidP="008C0818">
            <w:pPr>
              <w:rPr>
                <w:sz w:val="20"/>
              </w:rPr>
            </w:pPr>
            <w:r w:rsidRPr="007B6FE6">
              <w:rPr>
                <w:sz w:val="20"/>
              </w:rPr>
              <w:t>47:09:0000000:172</w:t>
            </w:r>
          </w:p>
        </w:tc>
        <w:tc>
          <w:tcPr>
            <w:tcW w:w="1843" w:type="dxa"/>
            <w:shd w:val="clear" w:color="000000" w:fill="FFFFFF"/>
            <w:vAlign w:val="center"/>
            <w:hideMark/>
          </w:tcPr>
          <w:p w14:paraId="201C8A5D" w14:textId="77777777" w:rsidR="008C0818" w:rsidRPr="007B6FE6" w:rsidRDefault="008C0818" w:rsidP="008C0818">
            <w:pPr>
              <w:rPr>
                <w:sz w:val="20"/>
              </w:rPr>
            </w:pPr>
            <w:r w:rsidRPr="007B6FE6">
              <w:rPr>
                <w:sz w:val="20"/>
              </w:rPr>
              <w:t>Ленинградская о</w:t>
            </w:r>
            <w:r w:rsidRPr="007B6FE6">
              <w:rPr>
                <w:sz w:val="20"/>
              </w:rPr>
              <w:t>б</w:t>
            </w:r>
            <w:r w:rsidRPr="007B6FE6">
              <w:rPr>
                <w:sz w:val="20"/>
              </w:rPr>
              <w:t>ласть</w:t>
            </w:r>
          </w:p>
        </w:tc>
        <w:tc>
          <w:tcPr>
            <w:tcW w:w="1559" w:type="dxa"/>
            <w:shd w:val="clear" w:color="000000" w:fill="FFFFFF"/>
            <w:vAlign w:val="center"/>
            <w:hideMark/>
          </w:tcPr>
          <w:p w14:paraId="01F4E3E9"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2AD8181E" w14:textId="77777777" w:rsidR="008C0818" w:rsidRPr="007B6FE6" w:rsidRDefault="008C0818" w:rsidP="007B6FE6">
            <w:pPr>
              <w:jc w:val="center"/>
              <w:rPr>
                <w:sz w:val="20"/>
              </w:rPr>
            </w:pPr>
            <w:r w:rsidRPr="007B6FE6">
              <w:rPr>
                <w:sz w:val="20"/>
              </w:rPr>
              <w:t>151 767</w:t>
            </w:r>
          </w:p>
        </w:tc>
        <w:tc>
          <w:tcPr>
            <w:tcW w:w="1417" w:type="dxa"/>
            <w:shd w:val="clear" w:color="000000" w:fill="FFFFFF"/>
            <w:vAlign w:val="center"/>
            <w:hideMark/>
          </w:tcPr>
          <w:p w14:paraId="3F2212C3" w14:textId="77777777" w:rsidR="008C0818" w:rsidRPr="007B6FE6" w:rsidRDefault="008C0818" w:rsidP="008C0818">
            <w:pPr>
              <w:rPr>
                <w:sz w:val="20"/>
              </w:rPr>
            </w:pPr>
            <w:r w:rsidRPr="007B6FE6">
              <w:rPr>
                <w:sz w:val="20"/>
              </w:rPr>
              <w:t>Земли пр</w:t>
            </w:r>
            <w:r w:rsidRPr="007B6FE6">
              <w:rPr>
                <w:sz w:val="20"/>
              </w:rPr>
              <w:t>о</w:t>
            </w:r>
            <w:r w:rsidRPr="007B6FE6">
              <w:rPr>
                <w:sz w:val="20"/>
              </w:rPr>
              <w:t>мышленн</w:t>
            </w:r>
            <w:r w:rsidRPr="007B6FE6">
              <w:rPr>
                <w:sz w:val="20"/>
              </w:rPr>
              <w:t>о</w:t>
            </w:r>
            <w:r w:rsidRPr="007B6FE6">
              <w:rPr>
                <w:sz w:val="20"/>
              </w:rPr>
              <w:t>сти, энерг</w:t>
            </w:r>
            <w:r w:rsidRPr="007B6FE6">
              <w:rPr>
                <w:sz w:val="20"/>
              </w:rPr>
              <w:t>е</w:t>
            </w:r>
            <w:r w:rsidRPr="007B6FE6">
              <w:rPr>
                <w:sz w:val="20"/>
              </w:rPr>
              <w:t>тики, тран</w:t>
            </w:r>
            <w:r w:rsidRPr="007B6FE6">
              <w:rPr>
                <w:sz w:val="20"/>
              </w:rPr>
              <w:t>с</w:t>
            </w:r>
            <w:r w:rsidRPr="007B6FE6">
              <w:rPr>
                <w:sz w:val="20"/>
              </w:rPr>
              <w:t>порта, связи, радиовещ</w:t>
            </w:r>
            <w:r w:rsidRPr="007B6FE6">
              <w:rPr>
                <w:sz w:val="20"/>
              </w:rPr>
              <w:t>а</w:t>
            </w:r>
            <w:r w:rsidRPr="007B6FE6">
              <w:rPr>
                <w:sz w:val="20"/>
              </w:rPr>
              <w:t>ния, телев</w:t>
            </w:r>
            <w:r w:rsidRPr="007B6FE6">
              <w:rPr>
                <w:sz w:val="20"/>
              </w:rPr>
              <w:t>и</w:t>
            </w:r>
            <w:r w:rsidRPr="007B6FE6">
              <w:rPr>
                <w:sz w:val="20"/>
              </w:rPr>
              <w:t>дения, и</w:t>
            </w:r>
            <w:r w:rsidRPr="007B6FE6">
              <w:rPr>
                <w:sz w:val="20"/>
              </w:rPr>
              <w:t>н</w:t>
            </w:r>
            <w:r w:rsidRPr="007B6FE6">
              <w:rPr>
                <w:sz w:val="20"/>
              </w:rPr>
              <w:t>формат</w:t>
            </w:r>
            <w:r w:rsidRPr="007B6FE6">
              <w:rPr>
                <w:sz w:val="20"/>
              </w:rPr>
              <w:t>и</w:t>
            </w:r>
            <w:r w:rsidRPr="007B6FE6">
              <w:rPr>
                <w:sz w:val="20"/>
              </w:rPr>
              <w:t>ки, земли, для обеспечения космич</w:t>
            </w:r>
            <w:r w:rsidRPr="007B6FE6">
              <w:rPr>
                <w:sz w:val="20"/>
              </w:rPr>
              <w:t>е</w:t>
            </w:r>
            <w:r w:rsidRPr="007B6FE6">
              <w:rPr>
                <w:sz w:val="20"/>
              </w:rPr>
              <w:t>ской деятельн</w:t>
            </w:r>
            <w:r w:rsidRPr="007B6FE6">
              <w:rPr>
                <w:sz w:val="20"/>
              </w:rPr>
              <w:t>о</w:t>
            </w:r>
            <w:r w:rsidRPr="007B6FE6">
              <w:rPr>
                <w:sz w:val="20"/>
              </w:rPr>
              <w:t>сти, земли обор</w:t>
            </w:r>
            <w:r w:rsidRPr="007B6FE6">
              <w:rPr>
                <w:sz w:val="20"/>
              </w:rPr>
              <w:t>о</w:t>
            </w:r>
            <w:r w:rsidRPr="007B6FE6">
              <w:rPr>
                <w:sz w:val="20"/>
              </w:rPr>
              <w:t>ны, безопа</w:t>
            </w:r>
            <w:r w:rsidRPr="007B6FE6">
              <w:rPr>
                <w:sz w:val="20"/>
              </w:rPr>
              <w:t>с</w:t>
            </w:r>
            <w:r w:rsidRPr="007B6FE6">
              <w:rPr>
                <w:sz w:val="20"/>
              </w:rPr>
              <w:t>ности и земли иного спец</w:t>
            </w:r>
            <w:r w:rsidRPr="007B6FE6">
              <w:rPr>
                <w:sz w:val="20"/>
              </w:rPr>
              <w:t>и</w:t>
            </w:r>
            <w:r w:rsidRPr="007B6FE6">
              <w:rPr>
                <w:sz w:val="20"/>
              </w:rPr>
              <w:t>ального</w:t>
            </w:r>
            <w:r w:rsidRPr="007B6FE6">
              <w:rPr>
                <w:sz w:val="20"/>
              </w:rPr>
              <w:br/>
              <w:t>назначения</w:t>
            </w:r>
          </w:p>
        </w:tc>
        <w:tc>
          <w:tcPr>
            <w:tcW w:w="1559" w:type="dxa"/>
            <w:shd w:val="clear" w:color="000000" w:fill="FFFFFF"/>
            <w:vAlign w:val="center"/>
            <w:hideMark/>
          </w:tcPr>
          <w:p w14:paraId="1936A7D9" w14:textId="77777777" w:rsidR="008C0818" w:rsidRPr="007B6FE6" w:rsidRDefault="008C0818" w:rsidP="008C0818">
            <w:pPr>
              <w:rPr>
                <w:sz w:val="20"/>
              </w:rPr>
            </w:pPr>
            <w:r w:rsidRPr="007B6FE6">
              <w:rPr>
                <w:sz w:val="20"/>
              </w:rPr>
              <w:t>Автомобил</w:t>
            </w:r>
            <w:r w:rsidRPr="007B6FE6">
              <w:rPr>
                <w:sz w:val="20"/>
              </w:rPr>
              <w:t>ь</w:t>
            </w:r>
            <w:r w:rsidRPr="007B6FE6">
              <w:rPr>
                <w:sz w:val="20"/>
              </w:rPr>
              <w:t>ный</w:t>
            </w:r>
          </w:p>
          <w:p w14:paraId="60D1DD9D" w14:textId="77777777" w:rsidR="008C0818" w:rsidRPr="007B6FE6" w:rsidRDefault="008C0818" w:rsidP="008C0818">
            <w:pPr>
              <w:rPr>
                <w:sz w:val="20"/>
              </w:rPr>
            </w:pPr>
            <w:r w:rsidRPr="007B6FE6">
              <w:rPr>
                <w:sz w:val="20"/>
              </w:rPr>
              <w:t>тран</w:t>
            </w:r>
            <w:r w:rsidRPr="007B6FE6">
              <w:rPr>
                <w:sz w:val="20"/>
              </w:rPr>
              <w:t>с</w:t>
            </w:r>
            <w:r w:rsidRPr="007B6FE6">
              <w:rPr>
                <w:sz w:val="20"/>
              </w:rPr>
              <w:t>порт</w:t>
            </w:r>
          </w:p>
        </w:tc>
      </w:tr>
      <w:tr w:rsidR="007B6FE6" w:rsidRPr="007B6FE6" w14:paraId="400A4646" w14:textId="77777777" w:rsidTr="003F053F">
        <w:trPr>
          <w:trHeight w:val="765"/>
        </w:trPr>
        <w:tc>
          <w:tcPr>
            <w:tcW w:w="441" w:type="dxa"/>
            <w:shd w:val="clear" w:color="auto" w:fill="auto"/>
            <w:vAlign w:val="center"/>
            <w:hideMark/>
          </w:tcPr>
          <w:p w14:paraId="357AE936" w14:textId="77777777" w:rsidR="008C0818" w:rsidRPr="007B6FE6" w:rsidRDefault="008C0818" w:rsidP="0033363A">
            <w:pPr>
              <w:jc w:val="center"/>
              <w:rPr>
                <w:sz w:val="20"/>
              </w:rPr>
            </w:pPr>
            <w:r w:rsidRPr="007B6FE6">
              <w:rPr>
                <w:sz w:val="20"/>
              </w:rPr>
              <w:t>66</w:t>
            </w:r>
          </w:p>
        </w:tc>
        <w:tc>
          <w:tcPr>
            <w:tcW w:w="1984" w:type="dxa"/>
            <w:shd w:val="clear" w:color="000000" w:fill="FFFFFF"/>
            <w:vAlign w:val="center"/>
            <w:hideMark/>
          </w:tcPr>
          <w:p w14:paraId="475194CF" w14:textId="77777777" w:rsidR="008C0818" w:rsidRPr="007B6FE6" w:rsidRDefault="008C0818" w:rsidP="008C0818">
            <w:pPr>
              <w:rPr>
                <w:sz w:val="20"/>
              </w:rPr>
            </w:pPr>
            <w:r w:rsidRPr="007B6FE6">
              <w:rPr>
                <w:sz w:val="20"/>
              </w:rPr>
              <w:t>47:09:0114003:402</w:t>
            </w:r>
          </w:p>
        </w:tc>
        <w:tc>
          <w:tcPr>
            <w:tcW w:w="1843" w:type="dxa"/>
            <w:shd w:val="clear" w:color="000000" w:fill="FFFFFF"/>
            <w:vAlign w:val="center"/>
            <w:hideMark/>
          </w:tcPr>
          <w:p w14:paraId="1FC69B06" w14:textId="77777777" w:rsidR="008C0818" w:rsidRPr="007B6FE6" w:rsidRDefault="008C0818" w:rsidP="008C0818">
            <w:pPr>
              <w:rPr>
                <w:sz w:val="20"/>
              </w:rPr>
            </w:pPr>
            <w:r w:rsidRPr="007B6FE6">
              <w:rPr>
                <w:sz w:val="20"/>
              </w:rPr>
              <w:t>Арджа Д.М.</w:t>
            </w:r>
          </w:p>
        </w:tc>
        <w:tc>
          <w:tcPr>
            <w:tcW w:w="1559" w:type="dxa"/>
            <w:shd w:val="clear" w:color="000000" w:fill="FFFFFF"/>
            <w:vAlign w:val="center"/>
            <w:hideMark/>
          </w:tcPr>
          <w:p w14:paraId="2135F625" w14:textId="77777777" w:rsidR="008C0818" w:rsidRPr="007B6FE6" w:rsidRDefault="008C0818" w:rsidP="007B6FE6">
            <w:pPr>
              <w:jc w:val="center"/>
              <w:rPr>
                <w:sz w:val="20"/>
              </w:rPr>
            </w:pPr>
            <w:r w:rsidRPr="007B6FE6">
              <w:rPr>
                <w:sz w:val="20"/>
              </w:rPr>
              <w:t>Собстве</w:t>
            </w:r>
            <w:r w:rsidRPr="007B6FE6">
              <w:rPr>
                <w:sz w:val="20"/>
              </w:rPr>
              <w:t>н</w:t>
            </w:r>
            <w:r w:rsidRPr="007B6FE6">
              <w:rPr>
                <w:sz w:val="20"/>
              </w:rPr>
              <w:t>ность</w:t>
            </w:r>
          </w:p>
        </w:tc>
        <w:tc>
          <w:tcPr>
            <w:tcW w:w="1418" w:type="dxa"/>
            <w:shd w:val="clear" w:color="000000" w:fill="FFFFFF"/>
            <w:vAlign w:val="center"/>
            <w:hideMark/>
          </w:tcPr>
          <w:p w14:paraId="2E30AF6D" w14:textId="77777777" w:rsidR="008C0818" w:rsidRPr="007B6FE6" w:rsidRDefault="008C0818" w:rsidP="007B6FE6">
            <w:pPr>
              <w:jc w:val="center"/>
              <w:rPr>
                <w:sz w:val="20"/>
              </w:rPr>
            </w:pPr>
            <w:r w:rsidRPr="007B6FE6">
              <w:rPr>
                <w:sz w:val="20"/>
              </w:rPr>
              <w:t>10 000</w:t>
            </w:r>
          </w:p>
        </w:tc>
        <w:tc>
          <w:tcPr>
            <w:tcW w:w="1417" w:type="dxa"/>
            <w:shd w:val="clear" w:color="000000" w:fill="FFFFFF"/>
            <w:vAlign w:val="center"/>
            <w:hideMark/>
          </w:tcPr>
          <w:p w14:paraId="1CC6B51A"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0E1E6B62" w14:textId="77777777" w:rsidR="008C0818" w:rsidRPr="007B6FE6" w:rsidRDefault="008C0818" w:rsidP="008C0818">
            <w:pPr>
              <w:rPr>
                <w:sz w:val="20"/>
              </w:rPr>
            </w:pPr>
            <w:r w:rsidRPr="007B6FE6">
              <w:rPr>
                <w:sz w:val="20"/>
              </w:rPr>
              <w:t>Для сельскох</w:t>
            </w:r>
            <w:r w:rsidRPr="007B6FE6">
              <w:rPr>
                <w:sz w:val="20"/>
              </w:rPr>
              <w:t>о</w:t>
            </w:r>
            <w:r w:rsidRPr="007B6FE6">
              <w:rPr>
                <w:sz w:val="20"/>
              </w:rPr>
              <w:t>зяйстве</w:t>
            </w:r>
            <w:r w:rsidRPr="007B6FE6">
              <w:rPr>
                <w:sz w:val="20"/>
              </w:rPr>
              <w:t>н</w:t>
            </w:r>
            <w:r w:rsidRPr="007B6FE6">
              <w:rPr>
                <w:sz w:val="20"/>
              </w:rPr>
              <w:t>ного испол</w:t>
            </w:r>
            <w:r w:rsidRPr="007B6FE6">
              <w:rPr>
                <w:sz w:val="20"/>
              </w:rPr>
              <w:t>ь</w:t>
            </w:r>
            <w:r w:rsidRPr="007B6FE6">
              <w:rPr>
                <w:sz w:val="20"/>
              </w:rPr>
              <w:t>зования</w:t>
            </w:r>
          </w:p>
        </w:tc>
      </w:tr>
      <w:tr w:rsidR="007B6FE6" w:rsidRPr="007B6FE6" w14:paraId="2CCF8DD8" w14:textId="77777777" w:rsidTr="003F053F">
        <w:trPr>
          <w:trHeight w:val="1020"/>
        </w:trPr>
        <w:tc>
          <w:tcPr>
            <w:tcW w:w="441" w:type="dxa"/>
            <w:shd w:val="clear" w:color="auto" w:fill="auto"/>
            <w:vAlign w:val="center"/>
            <w:hideMark/>
          </w:tcPr>
          <w:p w14:paraId="6536C3B1" w14:textId="77777777" w:rsidR="008C0818" w:rsidRPr="007B6FE6" w:rsidRDefault="008C0818" w:rsidP="0033363A">
            <w:pPr>
              <w:jc w:val="center"/>
              <w:rPr>
                <w:sz w:val="20"/>
              </w:rPr>
            </w:pPr>
            <w:r w:rsidRPr="007B6FE6">
              <w:rPr>
                <w:sz w:val="20"/>
              </w:rPr>
              <w:t>67</w:t>
            </w:r>
          </w:p>
        </w:tc>
        <w:tc>
          <w:tcPr>
            <w:tcW w:w="1984" w:type="dxa"/>
            <w:shd w:val="clear" w:color="000000" w:fill="FFFFFF"/>
            <w:vAlign w:val="center"/>
            <w:hideMark/>
          </w:tcPr>
          <w:p w14:paraId="00FE5C75" w14:textId="77777777" w:rsidR="008C0818" w:rsidRPr="007B6FE6" w:rsidRDefault="008C0818" w:rsidP="008C0818">
            <w:pPr>
              <w:rPr>
                <w:sz w:val="20"/>
              </w:rPr>
            </w:pPr>
            <w:r w:rsidRPr="007B6FE6">
              <w:rPr>
                <w:sz w:val="20"/>
              </w:rPr>
              <w:t>47:09:0114003:38</w:t>
            </w:r>
          </w:p>
        </w:tc>
        <w:tc>
          <w:tcPr>
            <w:tcW w:w="1843" w:type="dxa"/>
            <w:shd w:val="clear" w:color="000000" w:fill="FFFFFF"/>
            <w:vAlign w:val="center"/>
            <w:hideMark/>
          </w:tcPr>
          <w:p w14:paraId="392DB159" w14:textId="77777777" w:rsidR="008C0818" w:rsidRPr="007B6FE6" w:rsidRDefault="008C0818" w:rsidP="008C0818">
            <w:pPr>
              <w:rPr>
                <w:sz w:val="20"/>
              </w:rPr>
            </w:pPr>
            <w:r w:rsidRPr="007B6FE6">
              <w:rPr>
                <w:sz w:val="20"/>
              </w:rPr>
              <w:t>На момент подг</w:t>
            </w:r>
            <w:r w:rsidRPr="007B6FE6">
              <w:rPr>
                <w:sz w:val="20"/>
              </w:rPr>
              <w:t>о</w:t>
            </w:r>
            <w:r w:rsidRPr="007B6FE6">
              <w:rPr>
                <w:sz w:val="20"/>
              </w:rPr>
              <w:t>товки док</w:t>
            </w:r>
            <w:r w:rsidRPr="007B6FE6">
              <w:rPr>
                <w:sz w:val="20"/>
              </w:rPr>
              <w:t>у</w:t>
            </w:r>
            <w:r w:rsidRPr="007B6FE6">
              <w:rPr>
                <w:sz w:val="20"/>
              </w:rPr>
              <w:t>мента сведения о прав</w:t>
            </w:r>
            <w:r w:rsidRPr="007B6FE6">
              <w:rPr>
                <w:sz w:val="20"/>
              </w:rPr>
              <w:t>о</w:t>
            </w:r>
            <w:r w:rsidRPr="007B6FE6">
              <w:rPr>
                <w:sz w:val="20"/>
              </w:rPr>
              <w:t>обладателях о</w:t>
            </w:r>
            <w:r w:rsidRPr="007B6FE6">
              <w:rPr>
                <w:sz w:val="20"/>
              </w:rPr>
              <w:t>т</w:t>
            </w:r>
            <w:r w:rsidRPr="007B6FE6">
              <w:rPr>
                <w:sz w:val="20"/>
              </w:rPr>
              <w:t>сутствуют</w:t>
            </w:r>
          </w:p>
        </w:tc>
        <w:tc>
          <w:tcPr>
            <w:tcW w:w="1559" w:type="dxa"/>
            <w:shd w:val="clear" w:color="000000" w:fill="FFFFFF"/>
            <w:vAlign w:val="center"/>
            <w:hideMark/>
          </w:tcPr>
          <w:p w14:paraId="28F969B1" w14:textId="77777777" w:rsidR="008C0818" w:rsidRPr="007B6FE6" w:rsidRDefault="008C0818" w:rsidP="007B6FE6">
            <w:pPr>
              <w:jc w:val="center"/>
              <w:rPr>
                <w:sz w:val="20"/>
              </w:rPr>
            </w:pPr>
            <w:r w:rsidRPr="007B6FE6">
              <w:rPr>
                <w:sz w:val="20"/>
              </w:rPr>
              <w:t>Сведения о</w:t>
            </w:r>
          </w:p>
          <w:p w14:paraId="03587FC0" w14:textId="77777777" w:rsidR="008C0818" w:rsidRPr="007B6FE6" w:rsidRDefault="008C0818" w:rsidP="007B6FE6">
            <w:pPr>
              <w:jc w:val="center"/>
              <w:rPr>
                <w:sz w:val="20"/>
              </w:rPr>
            </w:pPr>
            <w:r w:rsidRPr="007B6FE6">
              <w:rPr>
                <w:sz w:val="20"/>
              </w:rPr>
              <w:t>правах</w:t>
            </w:r>
          </w:p>
          <w:p w14:paraId="7529910F" w14:textId="77777777" w:rsidR="008C0818" w:rsidRPr="007B6FE6" w:rsidRDefault="008C0818" w:rsidP="007B6FE6">
            <w:pPr>
              <w:jc w:val="center"/>
              <w:rPr>
                <w:sz w:val="20"/>
              </w:rPr>
            </w:pPr>
            <w:r w:rsidRPr="007B6FE6">
              <w:rPr>
                <w:sz w:val="20"/>
              </w:rPr>
              <w:t>отсутств</w:t>
            </w:r>
            <w:r w:rsidRPr="007B6FE6">
              <w:rPr>
                <w:sz w:val="20"/>
              </w:rPr>
              <w:t>у</w:t>
            </w:r>
            <w:r w:rsidRPr="007B6FE6">
              <w:rPr>
                <w:sz w:val="20"/>
              </w:rPr>
              <w:t>ют</w:t>
            </w:r>
          </w:p>
        </w:tc>
        <w:tc>
          <w:tcPr>
            <w:tcW w:w="1418" w:type="dxa"/>
            <w:shd w:val="clear" w:color="000000" w:fill="FFFFFF"/>
            <w:vAlign w:val="center"/>
            <w:hideMark/>
          </w:tcPr>
          <w:p w14:paraId="56AEE203" w14:textId="77777777" w:rsidR="008C0818" w:rsidRPr="007B6FE6" w:rsidRDefault="008C0818" w:rsidP="007B6FE6">
            <w:pPr>
              <w:jc w:val="center"/>
              <w:rPr>
                <w:sz w:val="20"/>
              </w:rPr>
            </w:pPr>
            <w:r w:rsidRPr="007B6FE6">
              <w:rPr>
                <w:sz w:val="20"/>
              </w:rPr>
              <w:t>78 898</w:t>
            </w:r>
          </w:p>
        </w:tc>
        <w:tc>
          <w:tcPr>
            <w:tcW w:w="1417" w:type="dxa"/>
            <w:shd w:val="clear" w:color="000000" w:fill="FFFFFF"/>
            <w:vAlign w:val="center"/>
            <w:hideMark/>
          </w:tcPr>
          <w:p w14:paraId="0E2166C8" w14:textId="77777777" w:rsidR="008C0818" w:rsidRPr="007B6FE6" w:rsidRDefault="008C0818" w:rsidP="008C0818">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hideMark/>
          </w:tcPr>
          <w:p w14:paraId="3270CA65" w14:textId="77777777" w:rsidR="008C0818" w:rsidRPr="007B6FE6" w:rsidRDefault="008C0818" w:rsidP="008C0818">
            <w:pPr>
              <w:rPr>
                <w:sz w:val="20"/>
              </w:rPr>
            </w:pPr>
            <w:r w:rsidRPr="007B6FE6">
              <w:rPr>
                <w:sz w:val="20"/>
              </w:rPr>
              <w:t xml:space="preserve"> Для </w:t>
            </w:r>
          </w:p>
          <w:p w14:paraId="2C113FF6" w14:textId="77777777" w:rsidR="008C0818" w:rsidRPr="007B6FE6" w:rsidRDefault="008C0818" w:rsidP="008C0818">
            <w:pPr>
              <w:rPr>
                <w:sz w:val="20"/>
              </w:rPr>
            </w:pPr>
            <w:r w:rsidRPr="007B6FE6">
              <w:rPr>
                <w:sz w:val="20"/>
              </w:rPr>
              <w:t>сельскохозя</w:t>
            </w:r>
            <w:r w:rsidRPr="007B6FE6">
              <w:rPr>
                <w:sz w:val="20"/>
              </w:rPr>
              <w:t>й</w:t>
            </w:r>
            <w:r w:rsidRPr="007B6FE6">
              <w:rPr>
                <w:sz w:val="20"/>
              </w:rPr>
              <w:t>ственного и</w:t>
            </w:r>
            <w:r w:rsidRPr="007B6FE6">
              <w:rPr>
                <w:sz w:val="20"/>
              </w:rPr>
              <w:t>с</w:t>
            </w:r>
            <w:r w:rsidRPr="007B6FE6">
              <w:rPr>
                <w:sz w:val="20"/>
              </w:rPr>
              <w:t>пользов</w:t>
            </w:r>
            <w:r w:rsidRPr="007B6FE6">
              <w:rPr>
                <w:sz w:val="20"/>
              </w:rPr>
              <w:t>а</w:t>
            </w:r>
            <w:r w:rsidRPr="007B6FE6">
              <w:rPr>
                <w:sz w:val="20"/>
              </w:rPr>
              <w:t>ния</w:t>
            </w:r>
          </w:p>
        </w:tc>
      </w:tr>
      <w:tr w:rsidR="003452DD" w:rsidRPr="007B6FE6" w14:paraId="7B897B8F" w14:textId="77777777" w:rsidTr="003F053F">
        <w:trPr>
          <w:trHeight w:val="1020"/>
        </w:trPr>
        <w:tc>
          <w:tcPr>
            <w:tcW w:w="441" w:type="dxa"/>
            <w:shd w:val="clear" w:color="auto" w:fill="auto"/>
            <w:vAlign w:val="center"/>
          </w:tcPr>
          <w:p w14:paraId="31816A44" w14:textId="77777777" w:rsidR="003452DD" w:rsidRPr="00D27776" w:rsidRDefault="003452DD" w:rsidP="009A5F42">
            <w:pPr>
              <w:jc w:val="center"/>
              <w:rPr>
                <w:sz w:val="20"/>
              </w:rPr>
            </w:pPr>
            <w:r>
              <w:rPr>
                <w:sz w:val="20"/>
              </w:rPr>
              <w:t>68</w:t>
            </w:r>
          </w:p>
        </w:tc>
        <w:tc>
          <w:tcPr>
            <w:tcW w:w="1984" w:type="dxa"/>
            <w:shd w:val="clear" w:color="000000" w:fill="FFFFFF"/>
            <w:vAlign w:val="center"/>
          </w:tcPr>
          <w:p w14:paraId="4CD68187" w14:textId="77777777" w:rsidR="003452DD" w:rsidRPr="007B6FE6" w:rsidRDefault="003452DD" w:rsidP="009A5F42">
            <w:pPr>
              <w:rPr>
                <w:sz w:val="20"/>
              </w:rPr>
            </w:pPr>
            <w:r w:rsidRPr="007B6FE6">
              <w:rPr>
                <w:sz w:val="20"/>
              </w:rPr>
              <w:t>47:07:0000000:90986</w:t>
            </w:r>
          </w:p>
        </w:tc>
        <w:tc>
          <w:tcPr>
            <w:tcW w:w="1843" w:type="dxa"/>
            <w:shd w:val="clear" w:color="000000" w:fill="FFFFFF"/>
            <w:vAlign w:val="center"/>
          </w:tcPr>
          <w:p w14:paraId="5C33F52D" w14:textId="77777777" w:rsidR="003452DD" w:rsidRPr="007B6FE6" w:rsidRDefault="003452DD" w:rsidP="009A5F42">
            <w:pPr>
              <w:rPr>
                <w:sz w:val="20"/>
              </w:rPr>
            </w:pPr>
            <w:r w:rsidRPr="007B6FE6">
              <w:rPr>
                <w:sz w:val="20"/>
              </w:rPr>
              <w:t>На момент подг</w:t>
            </w:r>
            <w:r w:rsidRPr="007B6FE6">
              <w:rPr>
                <w:sz w:val="20"/>
              </w:rPr>
              <w:t>о</w:t>
            </w:r>
            <w:r w:rsidRPr="007B6FE6">
              <w:rPr>
                <w:sz w:val="20"/>
              </w:rPr>
              <w:t>товки док</w:t>
            </w:r>
            <w:r w:rsidRPr="007B6FE6">
              <w:rPr>
                <w:sz w:val="20"/>
              </w:rPr>
              <w:t>у</w:t>
            </w:r>
            <w:r w:rsidRPr="007B6FE6">
              <w:rPr>
                <w:sz w:val="20"/>
              </w:rPr>
              <w:t>мента сведения о прав</w:t>
            </w:r>
            <w:r w:rsidRPr="007B6FE6">
              <w:rPr>
                <w:sz w:val="20"/>
              </w:rPr>
              <w:t>о</w:t>
            </w:r>
            <w:r w:rsidRPr="007B6FE6">
              <w:rPr>
                <w:sz w:val="20"/>
              </w:rPr>
              <w:t>обладателях о</w:t>
            </w:r>
            <w:r w:rsidRPr="007B6FE6">
              <w:rPr>
                <w:sz w:val="20"/>
              </w:rPr>
              <w:t>т</w:t>
            </w:r>
            <w:r w:rsidRPr="007B6FE6">
              <w:rPr>
                <w:sz w:val="20"/>
              </w:rPr>
              <w:t>сутствуют</w:t>
            </w:r>
          </w:p>
        </w:tc>
        <w:tc>
          <w:tcPr>
            <w:tcW w:w="1559" w:type="dxa"/>
            <w:shd w:val="clear" w:color="000000" w:fill="FFFFFF"/>
            <w:vAlign w:val="center"/>
          </w:tcPr>
          <w:p w14:paraId="5051B715" w14:textId="77777777" w:rsidR="003452DD" w:rsidRPr="007B6FE6" w:rsidRDefault="003452DD" w:rsidP="009A5F42">
            <w:pPr>
              <w:jc w:val="center"/>
              <w:rPr>
                <w:sz w:val="20"/>
              </w:rPr>
            </w:pPr>
            <w:r w:rsidRPr="007B6FE6">
              <w:rPr>
                <w:sz w:val="20"/>
              </w:rPr>
              <w:t>Сведения о</w:t>
            </w:r>
          </w:p>
          <w:p w14:paraId="69E98482" w14:textId="77777777" w:rsidR="003452DD" w:rsidRPr="007B6FE6" w:rsidRDefault="003452DD" w:rsidP="009A5F42">
            <w:pPr>
              <w:jc w:val="center"/>
              <w:rPr>
                <w:sz w:val="20"/>
              </w:rPr>
            </w:pPr>
            <w:r w:rsidRPr="007B6FE6">
              <w:rPr>
                <w:sz w:val="20"/>
              </w:rPr>
              <w:t>правах</w:t>
            </w:r>
          </w:p>
          <w:p w14:paraId="3E8D4DF0" w14:textId="77777777" w:rsidR="003452DD" w:rsidRPr="007B6FE6" w:rsidRDefault="003452DD" w:rsidP="009A5F42">
            <w:pPr>
              <w:jc w:val="center"/>
              <w:rPr>
                <w:sz w:val="20"/>
              </w:rPr>
            </w:pPr>
            <w:r w:rsidRPr="007B6FE6">
              <w:rPr>
                <w:sz w:val="20"/>
              </w:rPr>
              <w:t>отсутств</w:t>
            </w:r>
            <w:r w:rsidRPr="007B6FE6">
              <w:rPr>
                <w:sz w:val="20"/>
              </w:rPr>
              <w:t>у</w:t>
            </w:r>
            <w:r w:rsidRPr="007B6FE6">
              <w:rPr>
                <w:sz w:val="20"/>
              </w:rPr>
              <w:t>ют</w:t>
            </w:r>
          </w:p>
        </w:tc>
        <w:tc>
          <w:tcPr>
            <w:tcW w:w="1418" w:type="dxa"/>
            <w:shd w:val="clear" w:color="000000" w:fill="FFFFFF"/>
            <w:vAlign w:val="center"/>
          </w:tcPr>
          <w:p w14:paraId="4DF3BA71" w14:textId="77777777" w:rsidR="003452DD" w:rsidRPr="007B6FE6" w:rsidRDefault="003452DD" w:rsidP="009A5F42">
            <w:pPr>
              <w:jc w:val="center"/>
              <w:rPr>
                <w:sz w:val="20"/>
              </w:rPr>
            </w:pPr>
            <w:r w:rsidRPr="007B6FE6">
              <w:rPr>
                <w:sz w:val="20"/>
              </w:rPr>
              <w:t>2 569</w:t>
            </w:r>
          </w:p>
        </w:tc>
        <w:tc>
          <w:tcPr>
            <w:tcW w:w="1417" w:type="dxa"/>
            <w:shd w:val="clear" w:color="000000" w:fill="FFFFFF"/>
            <w:vAlign w:val="center"/>
          </w:tcPr>
          <w:p w14:paraId="1A445B1E" w14:textId="77777777" w:rsidR="003452DD" w:rsidRPr="007B6FE6" w:rsidRDefault="003452DD" w:rsidP="009A5F42">
            <w:pPr>
              <w:rPr>
                <w:sz w:val="20"/>
              </w:rPr>
            </w:pPr>
            <w:r w:rsidRPr="007B6FE6">
              <w:rPr>
                <w:sz w:val="20"/>
              </w:rPr>
              <w:t>Земли сел</w:t>
            </w:r>
            <w:r w:rsidRPr="007B6FE6">
              <w:rPr>
                <w:sz w:val="20"/>
              </w:rPr>
              <w:t>ь</w:t>
            </w:r>
            <w:r w:rsidRPr="007B6FE6">
              <w:rPr>
                <w:sz w:val="20"/>
              </w:rPr>
              <w:t>скохозя</w:t>
            </w:r>
            <w:r w:rsidRPr="007B6FE6">
              <w:rPr>
                <w:sz w:val="20"/>
              </w:rPr>
              <w:t>й</w:t>
            </w:r>
            <w:r w:rsidRPr="007B6FE6">
              <w:rPr>
                <w:sz w:val="20"/>
              </w:rPr>
              <w:t>ственного назначения</w:t>
            </w:r>
          </w:p>
        </w:tc>
        <w:tc>
          <w:tcPr>
            <w:tcW w:w="1559" w:type="dxa"/>
            <w:shd w:val="clear" w:color="000000" w:fill="FFFFFF"/>
            <w:vAlign w:val="center"/>
          </w:tcPr>
          <w:p w14:paraId="4B684E1D" w14:textId="77777777" w:rsidR="003452DD" w:rsidRPr="007B6FE6" w:rsidRDefault="003452DD" w:rsidP="009A5F42">
            <w:pPr>
              <w:rPr>
                <w:sz w:val="20"/>
              </w:rPr>
            </w:pPr>
            <w:r w:rsidRPr="007B6FE6">
              <w:rPr>
                <w:sz w:val="20"/>
              </w:rPr>
              <w:t>Связь</w:t>
            </w:r>
          </w:p>
        </w:tc>
      </w:tr>
    </w:tbl>
    <w:p w14:paraId="645612A9" w14:textId="77777777" w:rsidR="008C0818" w:rsidRDefault="00872211" w:rsidP="002E215C">
      <w:pPr>
        <w:ind w:firstLine="709"/>
        <w:jc w:val="both"/>
        <w:rPr>
          <w:sz w:val="28"/>
          <w:szCs w:val="28"/>
        </w:rPr>
      </w:pPr>
      <w:r w:rsidRPr="00872211">
        <w:rPr>
          <w:sz w:val="28"/>
          <w:szCs w:val="28"/>
        </w:rPr>
        <w:t>В связи с тем, что на момент подготовки документа сведения о правооблад</w:t>
      </w:r>
      <w:r w:rsidRPr="00872211">
        <w:rPr>
          <w:sz w:val="28"/>
          <w:szCs w:val="28"/>
        </w:rPr>
        <w:t>а</w:t>
      </w:r>
      <w:r w:rsidRPr="00872211">
        <w:rPr>
          <w:sz w:val="28"/>
          <w:szCs w:val="28"/>
        </w:rPr>
        <w:t>телях отдельных земельных участков отсутствуют в ЕГРН, запросы о предоставл</w:t>
      </w:r>
      <w:r w:rsidRPr="00872211">
        <w:rPr>
          <w:sz w:val="28"/>
          <w:szCs w:val="28"/>
        </w:rPr>
        <w:t>е</w:t>
      </w:r>
      <w:r w:rsidRPr="00872211">
        <w:rPr>
          <w:sz w:val="28"/>
          <w:szCs w:val="28"/>
        </w:rPr>
        <w:t>нии таких данных были направлены в Администраци</w:t>
      </w:r>
      <w:r w:rsidR="00EC11A6">
        <w:rPr>
          <w:sz w:val="28"/>
          <w:szCs w:val="28"/>
        </w:rPr>
        <w:t>и МО «Всеволожский муниц</w:t>
      </w:r>
      <w:r w:rsidR="00EC11A6">
        <w:rPr>
          <w:sz w:val="28"/>
          <w:szCs w:val="28"/>
        </w:rPr>
        <w:t>и</w:t>
      </w:r>
      <w:r w:rsidR="00EC11A6">
        <w:rPr>
          <w:sz w:val="28"/>
          <w:szCs w:val="28"/>
        </w:rPr>
        <w:t>пальный район» Ленинградской области,</w:t>
      </w:r>
      <w:r w:rsidRPr="00872211">
        <w:rPr>
          <w:sz w:val="28"/>
          <w:szCs w:val="28"/>
        </w:rPr>
        <w:t xml:space="preserve"> </w:t>
      </w:r>
      <w:r w:rsidR="00EC11A6">
        <w:rPr>
          <w:sz w:val="28"/>
          <w:szCs w:val="28"/>
        </w:rPr>
        <w:t>МО «</w:t>
      </w:r>
      <w:r w:rsidRPr="00872211">
        <w:rPr>
          <w:sz w:val="28"/>
          <w:szCs w:val="28"/>
        </w:rPr>
        <w:t>Колтушско</w:t>
      </w:r>
      <w:r w:rsidR="00EC11A6">
        <w:rPr>
          <w:sz w:val="28"/>
          <w:szCs w:val="28"/>
        </w:rPr>
        <w:t>е</w:t>
      </w:r>
      <w:r w:rsidRPr="00872211">
        <w:rPr>
          <w:sz w:val="28"/>
          <w:szCs w:val="28"/>
        </w:rPr>
        <w:t xml:space="preserve"> сельско</w:t>
      </w:r>
      <w:r w:rsidR="00EC11A6">
        <w:rPr>
          <w:sz w:val="28"/>
          <w:szCs w:val="28"/>
        </w:rPr>
        <w:t>е</w:t>
      </w:r>
      <w:r w:rsidRPr="00872211">
        <w:rPr>
          <w:sz w:val="28"/>
          <w:szCs w:val="28"/>
        </w:rPr>
        <w:t xml:space="preserve"> поселени</w:t>
      </w:r>
      <w:r w:rsidR="00EC11A6">
        <w:rPr>
          <w:sz w:val="28"/>
          <w:szCs w:val="28"/>
        </w:rPr>
        <w:t>е» Всеволожского муниципального района Ленинградской области, МО «</w:t>
      </w:r>
      <w:r w:rsidRPr="00872211">
        <w:rPr>
          <w:sz w:val="28"/>
          <w:szCs w:val="28"/>
        </w:rPr>
        <w:t>Заневско</w:t>
      </w:r>
      <w:r w:rsidR="00EC11A6">
        <w:rPr>
          <w:sz w:val="28"/>
          <w:szCs w:val="28"/>
        </w:rPr>
        <w:t xml:space="preserve">е </w:t>
      </w:r>
      <w:r w:rsidRPr="00872211">
        <w:rPr>
          <w:sz w:val="28"/>
          <w:szCs w:val="28"/>
        </w:rPr>
        <w:t>г</w:t>
      </w:r>
      <w:r w:rsidRPr="00872211">
        <w:rPr>
          <w:sz w:val="28"/>
          <w:szCs w:val="28"/>
        </w:rPr>
        <w:t>о</w:t>
      </w:r>
      <w:r w:rsidRPr="00872211">
        <w:rPr>
          <w:sz w:val="28"/>
          <w:szCs w:val="28"/>
        </w:rPr>
        <w:t>родско</w:t>
      </w:r>
      <w:r w:rsidR="00EC11A6">
        <w:rPr>
          <w:sz w:val="28"/>
          <w:szCs w:val="28"/>
        </w:rPr>
        <w:t>е</w:t>
      </w:r>
      <w:r w:rsidRPr="00872211">
        <w:rPr>
          <w:sz w:val="28"/>
          <w:szCs w:val="28"/>
        </w:rPr>
        <w:t xml:space="preserve"> поселени</w:t>
      </w:r>
      <w:r w:rsidR="00EC11A6">
        <w:rPr>
          <w:sz w:val="28"/>
          <w:szCs w:val="28"/>
        </w:rPr>
        <w:t>е»</w:t>
      </w:r>
      <w:r w:rsidR="00EC11A6" w:rsidRPr="00EC11A6">
        <w:rPr>
          <w:sz w:val="28"/>
          <w:szCs w:val="28"/>
        </w:rPr>
        <w:t xml:space="preserve"> </w:t>
      </w:r>
      <w:r w:rsidR="00EC11A6">
        <w:rPr>
          <w:sz w:val="28"/>
          <w:szCs w:val="28"/>
        </w:rPr>
        <w:t>Всеволожского муниципального района Ленинградской обл</w:t>
      </w:r>
      <w:r w:rsidR="00EC11A6">
        <w:rPr>
          <w:sz w:val="28"/>
          <w:szCs w:val="28"/>
        </w:rPr>
        <w:t>а</w:t>
      </w:r>
      <w:r w:rsidR="00EC11A6">
        <w:rPr>
          <w:sz w:val="28"/>
          <w:szCs w:val="28"/>
        </w:rPr>
        <w:t>сти</w:t>
      </w:r>
      <w:r w:rsidRPr="00872211">
        <w:rPr>
          <w:sz w:val="28"/>
          <w:szCs w:val="28"/>
        </w:rPr>
        <w:t xml:space="preserve">. На вышеуказанные запросы получены ответы (см. Том 4, стр. </w:t>
      </w:r>
      <w:r w:rsidR="00EC11A6">
        <w:rPr>
          <w:sz w:val="28"/>
          <w:szCs w:val="28"/>
        </w:rPr>
        <w:t>112,</w:t>
      </w:r>
      <w:r w:rsidRPr="00872211">
        <w:rPr>
          <w:sz w:val="28"/>
          <w:szCs w:val="28"/>
        </w:rPr>
        <w:t>1</w:t>
      </w:r>
      <w:r w:rsidR="00EC11A6">
        <w:rPr>
          <w:sz w:val="28"/>
          <w:szCs w:val="28"/>
        </w:rPr>
        <w:t>14</w:t>
      </w:r>
      <w:r w:rsidRPr="00872211">
        <w:rPr>
          <w:sz w:val="28"/>
          <w:szCs w:val="28"/>
        </w:rPr>
        <w:t>,</w:t>
      </w:r>
      <w:r w:rsidRPr="00872211">
        <w:rPr>
          <w:sz w:val="28"/>
          <w:szCs w:val="28"/>
        </w:rPr>
        <w:t>1</w:t>
      </w:r>
      <w:r w:rsidR="00EC11A6">
        <w:rPr>
          <w:sz w:val="28"/>
          <w:szCs w:val="28"/>
        </w:rPr>
        <w:t>15</w:t>
      </w:r>
      <w:r w:rsidRPr="00872211">
        <w:rPr>
          <w:sz w:val="28"/>
          <w:szCs w:val="28"/>
        </w:rPr>
        <w:t xml:space="preserve">) о том, что </w:t>
      </w:r>
      <w:r w:rsidR="005033BA">
        <w:rPr>
          <w:sz w:val="28"/>
          <w:szCs w:val="28"/>
        </w:rPr>
        <w:t>запрашиваемая информация предоставляется Федеральной службой к</w:t>
      </w:r>
      <w:r w:rsidR="005033BA">
        <w:rPr>
          <w:sz w:val="28"/>
          <w:szCs w:val="28"/>
        </w:rPr>
        <w:t>а</w:t>
      </w:r>
      <w:r w:rsidR="005033BA">
        <w:rPr>
          <w:sz w:val="28"/>
          <w:szCs w:val="28"/>
        </w:rPr>
        <w:t xml:space="preserve">дастра и картографии, а так же </w:t>
      </w:r>
      <w:r w:rsidRPr="00872211">
        <w:rPr>
          <w:sz w:val="28"/>
          <w:szCs w:val="28"/>
        </w:rPr>
        <w:t xml:space="preserve">в соответствии со ст. 7 Федерального закона от 27.07.2006 № 152-ФЗ «О </w:t>
      </w:r>
      <w:r w:rsidRPr="00872211">
        <w:rPr>
          <w:sz w:val="28"/>
          <w:szCs w:val="28"/>
        </w:rPr>
        <w:lastRenderedPageBreak/>
        <w:t>персональных данных» запрашиваемая информация не подлежит разглашению по запросам трет</w:t>
      </w:r>
      <w:r w:rsidRPr="00872211">
        <w:rPr>
          <w:sz w:val="28"/>
          <w:szCs w:val="28"/>
        </w:rPr>
        <w:t>ь</w:t>
      </w:r>
      <w:r w:rsidRPr="00872211">
        <w:rPr>
          <w:sz w:val="28"/>
          <w:szCs w:val="28"/>
        </w:rPr>
        <w:t>их лиц.</w:t>
      </w:r>
    </w:p>
    <w:p w14:paraId="5516C505" w14:textId="77777777" w:rsidR="00EC11A6" w:rsidRDefault="00EC11A6" w:rsidP="00872211">
      <w:pPr>
        <w:ind w:firstLine="709"/>
        <w:rPr>
          <w:sz w:val="28"/>
          <w:szCs w:val="28"/>
        </w:rPr>
      </w:pPr>
    </w:p>
    <w:p w14:paraId="659132AC" w14:textId="77777777" w:rsidR="008C0818" w:rsidRDefault="008C0818" w:rsidP="00067400">
      <w:pPr>
        <w:ind w:firstLine="709"/>
        <w:rPr>
          <w:sz w:val="28"/>
          <w:szCs w:val="28"/>
        </w:rPr>
      </w:pPr>
      <w:r w:rsidRPr="00E67ABE">
        <w:rPr>
          <w:sz w:val="28"/>
          <w:szCs w:val="28"/>
        </w:rPr>
        <w:t>Современный баланс земель по категориям в границах полосы отвода прое</w:t>
      </w:r>
      <w:r w:rsidRPr="00E67ABE">
        <w:rPr>
          <w:sz w:val="28"/>
          <w:szCs w:val="28"/>
        </w:rPr>
        <w:t>к</w:t>
      </w:r>
      <w:r w:rsidRPr="00E67ABE">
        <w:rPr>
          <w:sz w:val="28"/>
          <w:szCs w:val="28"/>
        </w:rPr>
        <w:t>тируемой автом</w:t>
      </w:r>
      <w:r w:rsidRPr="00E67ABE">
        <w:rPr>
          <w:sz w:val="28"/>
          <w:szCs w:val="28"/>
        </w:rPr>
        <w:t>о</w:t>
      </w:r>
      <w:r w:rsidRPr="00E67ABE">
        <w:rPr>
          <w:sz w:val="28"/>
          <w:szCs w:val="28"/>
        </w:rPr>
        <w:t>бильной дороги:</w:t>
      </w:r>
    </w:p>
    <w:p w14:paraId="0E51D2DE" w14:textId="77777777" w:rsidR="00E17F94" w:rsidRPr="00E67ABE" w:rsidRDefault="00E17F94" w:rsidP="00E17F94">
      <w:pPr>
        <w:jc w:val="right"/>
        <w:rPr>
          <w:sz w:val="28"/>
          <w:szCs w:val="28"/>
        </w:rPr>
      </w:pPr>
      <w:r>
        <w:rPr>
          <w:sz w:val="28"/>
          <w:szCs w:val="28"/>
        </w:rPr>
        <w:t>Таблица 3</w:t>
      </w:r>
    </w:p>
    <w:tbl>
      <w:tblPr>
        <w:tblW w:w="10221" w:type="dxa"/>
        <w:tblInd w:w="93" w:type="dxa"/>
        <w:tblLook w:val="04A0" w:firstRow="1" w:lastRow="0" w:firstColumn="1" w:lastColumn="0" w:noHBand="0" w:noVBand="1"/>
      </w:tblPr>
      <w:tblGrid>
        <w:gridCol w:w="724"/>
        <w:gridCol w:w="6662"/>
        <w:gridCol w:w="1701"/>
        <w:gridCol w:w="1134"/>
      </w:tblGrid>
      <w:tr w:rsidR="008C0818" w:rsidRPr="00E67ABE" w14:paraId="72E36D11" w14:textId="77777777" w:rsidTr="006907CD">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35514" w14:textId="77777777" w:rsidR="008C0818" w:rsidRPr="00E67ABE" w:rsidRDefault="008C0818" w:rsidP="0033363A">
            <w:pPr>
              <w:jc w:val="center"/>
              <w:rPr>
                <w:sz w:val="28"/>
                <w:szCs w:val="28"/>
              </w:rPr>
            </w:pPr>
            <w:r w:rsidRPr="00E67ABE">
              <w:rPr>
                <w:sz w:val="28"/>
                <w:szCs w:val="28"/>
              </w:rPr>
              <w:t>№</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24B3D694" w14:textId="77777777" w:rsidR="008C0818" w:rsidRPr="00E67ABE" w:rsidRDefault="008C0818" w:rsidP="0033363A">
            <w:pPr>
              <w:jc w:val="center"/>
              <w:rPr>
                <w:sz w:val="28"/>
                <w:szCs w:val="28"/>
              </w:rPr>
            </w:pPr>
            <w:r w:rsidRPr="00E67ABE">
              <w:rPr>
                <w:sz w:val="28"/>
                <w:szCs w:val="28"/>
              </w:rPr>
              <w:t>Категория земель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3BBE6A" w14:textId="77777777" w:rsidR="008C0818" w:rsidRPr="00E67ABE" w:rsidRDefault="008C0818" w:rsidP="0033363A">
            <w:pPr>
              <w:jc w:val="center"/>
              <w:rPr>
                <w:sz w:val="28"/>
                <w:szCs w:val="28"/>
              </w:rPr>
            </w:pPr>
            <w:r w:rsidRPr="00E67ABE">
              <w:rPr>
                <w:sz w:val="28"/>
                <w:szCs w:val="28"/>
              </w:rPr>
              <w:t>Площадь, кв.</w:t>
            </w:r>
            <w:r w:rsidR="00366763">
              <w:rPr>
                <w:sz w:val="28"/>
                <w:szCs w:val="28"/>
              </w:rPr>
              <w:t xml:space="preserve"> </w:t>
            </w:r>
            <w:r w:rsidRPr="00E67ABE">
              <w:rPr>
                <w:sz w:val="28"/>
                <w:szCs w:val="28"/>
              </w:rPr>
              <w:t>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04A965" w14:textId="77777777" w:rsidR="008C0818" w:rsidRPr="00E67ABE" w:rsidRDefault="008C0818" w:rsidP="0033363A">
            <w:pPr>
              <w:jc w:val="center"/>
              <w:rPr>
                <w:sz w:val="28"/>
                <w:szCs w:val="28"/>
              </w:rPr>
            </w:pPr>
            <w:r w:rsidRPr="00E67ABE">
              <w:rPr>
                <w:sz w:val="28"/>
                <w:szCs w:val="28"/>
              </w:rPr>
              <w:t>%</w:t>
            </w:r>
          </w:p>
        </w:tc>
      </w:tr>
      <w:tr w:rsidR="0033363A" w:rsidRPr="00E67ABE" w14:paraId="15715F95" w14:textId="77777777" w:rsidTr="006907CD">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9DC1C2A" w14:textId="77777777" w:rsidR="0033363A" w:rsidRPr="00E67ABE" w:rsidRDefault="0033363A" w:rsidP="0033363A">
            <w:pPr>
              <w:jc w:val="center"/>
              <w:rPr>
                <w:sz w:val="28"/>
                <w:szCs w:val="28"/>
              </w:rPr>
            </w:pPr>
            <w:r>
              <w:rPr>
                <w:sz w:val="28"/>
                <w:szCs w:val="28"/>
              </w:rPr>
              <w:t>1</w:t>
            </w:r>
          </w:p>
        </w:tc>
        <w:tc>
          <w:tcPr>
            <w:tcW w:w="6662" w:type="dxa"/>
            <w:tcBorders>
              <w:top w:val="single" w:sz="4" w:space="0" w:color="auto"/>
              <w:left w:val="nil"/>
              <w:bottom w:val="single" w:sz="4" w:space="0" w:color="auto"/>
              <w:right w:val="single" w:sz="4" w:space="0" w:color="auto"/>
            </w:tcBorders>
            <w:shd w:val="clear" w:color="auto" w:fill="auto"/>
            <w:vAlign w:val="center"/>
          </w:tcPr>
          <w:p w14:paraId="2C313BD2" w14:textId="77777777" w:rsidR="0033363A" w:rsidRPr="00E67ABE" w:rsidRDefault="0033363A" w:rsidP="0033363A">
            <w:pPr>
              <w:jc w:val="center"/>
              <w:rPr>
                <w:sz w:val="28"/>
                <w:szCs w:val="28"/>
              </w:rPr>
            </w:pPr>
            <w:r>
              <w:rPr>
                <w:sz w:val="28"/>
                <w:szCs w:val="28"/>
              </w:rPr>
              <w:t>2</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D0A27B" w14:textId="77777777" w:rsidR="0033363A" w:rsidRPr="00E67ABE" w:rsidRDefault="0033363A" w:rsidP="0033363A">
            <w:pPr>
              <w:jc w:val="center"/>
              <w:rPr>
                <w:sz w:val="28"/>
                <w:szCs w:val="28"/>
              </w:rPr>
            </w:pPr>
            <w:r>
              <w:rPr>
                <w:sz w:val="28"/>
                <w:szCs w:val="28"/>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F6358F" w14:textId="77777777" w:rsidR="0033363A" w:rsidRPr="00E67ABE" w:rsidRDefault="0033363A" w:rsidP="0033363A">
            <w:pPr>
              <w:jc w:val="center"/>
              <w:rPr>
                <w:sz w:val="28"/>
                <w:szCs w:val="28"/>
              </w:rPr>
            </w:pPr>
            <w:r>
              <w:rPr>
                <w:sz w:val="28"/>
                <w:szCs w:val="28"/>
              </w:rPr>
              <w:t>4</w:t>
            </w:r>
          </w:p>
        </w:tc>
      </w:tr>
      <w:tr w:rsidR="008C0818" w:rsidRPr="00E67ABE" w14:paraId="4F843178" w14:textId="77777777" w:rsidTr="003A1590">
        <w:trPr>
          <w:trHeight w:val="35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96C862F" w14:textId="77777777" w:rsidR="008C0818" w:rsidRPr="00E67ABE" w:rsidRDefault="008C0818" w:rsidP="0033363A">
            <w:pPr>
              <w:jc w:val="center"/>
              <w:rPr>
                <w:sz w:val="28"/>
                <w:szCs w:val="28"/>
              </w:rPr>
            </w:pPr>
            <w:r w:rsidRPr="00E67ABE">
              <w:rPr>
                <w:sz w:val="28"/>
                <w:szCs w:val="28"/>
              </w:rPr>
              <w:t>1</w:t>
            </w:r>
          </w:p>
        </w:tc>
        <w:tc>
          <w:tcPr>
            <w:tcW w:w="6662" w:type="dxa"/>
            <w:tcBorders>
              <w:top w:val="nil"/>
              <w:left w:val="nil"/>
              <w:bottom w:val="single" w:sz="4" w:space="0" w:color="auto"/>
              <w:right w:val="single" w:sz="4" w:space="0" w:color="auto"/>
            </w:tcBorders>
            <w:shd w:val="clear" w:color="auto" w:fill="auto"/>
            <w:vAlign w:val="center"/>
            <w:hideMark/>
          </w:tcPr>
          <w:p w14:paraId="1364959D" w14:textId="77777777" w:rsidR="008C0818" w:rsidRPr="00E67ABE" w:rsidRDefault="008C0818" w:rsidP="008C0818">
            <w:pPr>
              <w:rPr>
                <w:sz w:val="28"/>
                <w:szCs w:val="28"/>
              </w:rPr>
            </w:pPr>
            <w:r w:rsidRPr="00E67ABE">
              <w:rPr>
                <w:sz w:val="28"/>
                <w:szCs w:val="28"/>
              </w:rPr>
              <w:t>Земли с</w:t>
            </w:r>
            <w:r w:rsidR="004C6133">
              <w:rPr>
                <w:sz w:val="28"/>
                <w:szCs w:val="28"/>
              </w:rPr>
              <w:t>ельскохозяйственного назначения</w:t>
            </w:r>
          </w:p>
        </w:tc>
        <w:tc>
          <w:tcPr>
            <w:tcW w:w="1701" w:type="dxa"/>
            <w:tcBorders>
              <w:top w:val="nil"/>
              <w:left w:val="nil"/>
              <w:bottom w:val="single" w:sz="4" w:space="0" w:color="auto"/>
              <w:right w:val="single" w:sz="4" w:space="0" w:color="auto"/>
            </w:tcBorders>
            <w:shd w:val="clear" w:color="auto" w:fill="auto"/>
            <w:vAlign w:val="center"/>
            <w:hideMark/>
          </w:tcPr>
          <w:p w14:paraId="14CC6807" w14:textId="77777777" w:rsidR="008C0818" w:rsidRPr="00E67ABE" w:rsidRDefault="006F5221" w:rsidP="00E17F94">
            <w:pPr>
              <w:jc w:val="center"/>
              <w:rPr>
                <w:sz w:val="28"/>
                <w:szCs w:val="28"/>
              </w:rPr>
            </w:pPr>
            <w:r>
              <w:rPr>
                <w:sz w:val="28"/>
                <w:szCs w:val="28"/>
              </w:rPr>
              <w:t>317198</w:t>
            </w:r>
          </w:p>
        </w:tc>
        <w:tc>
          <w:tcPr>
            <w:tcW w:w="1134" w:type="dxa"/>
            <w:tcBorders>
              <w:top w:val="nil"/>
              <w:left w:val="nil"/>
              <w:bottom w:val="single" w:sz="4" w:space="0" w:color="auto"/>
              <w:right w:val="single" w:sz="4" w:space="0" w:color="auto"/>
            </w:tcBorders>
            <w:shd w:val="clear" w:color="auto" w:fill="auto"/>
            <w:vAlign w:val="center"/>
            <w:hideMark/>
          </w:tcPr>
          <w:p w14:paraId="00BF8CAB" w14:textId="77777777" w:rsidR="008C0818" w:rsidRPr="00E67ABE" w:rsidRDefault="006F5221" w:rsidP="00E17F94">
            <w:pPr>
              <w:jc w:val="center"/>
              <w:rPr>
                <w:sz w:val="28"/>
                <w:szCs w:val="28"/>
              </w:rPr>
            </w:pPr>
            <w:r>
              <w:rPr>
                <w:sz w:val="28"/>
                <w:szCs w:val="28"/>
              </w:rPr>
              <w:t>67</w:t>
            </w:r>
          </w:p>
        </w:tc>
      </w:tr>
      <w:tr w:rsidR="008C0818" w:rsidRPr="00E67ABE" w14:paraId="4B46D955" w14:textId="77777777" w:rsidTr="003A1590">
        <w:trPr>
          <w:trHeight w:val="269"/>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D6AAF06" w14:textId="77777777" w:rsidR="008C0818" w:rsidRPr="00E67ABE" w:rsidRDefault="008C0818" w:rsidP="0033363A">
            <w:pPr>
              <w:jc w:val="center"/>
              <w:rPr>
                <w:sz w:val="28"/>
                <w:szCs w:val="28"/>
              </w:rPr>
            </w:pPr>
            <w:r w:rsidRPr="00E67ABE">
              <w:rPr>
                <w:sz w:val="28"/>
                <w:szCs w:val="28"/>
              </w:rPr>
              <w:t>2</w:t>
            </w:r>
          </w:p>
        </w:tc>
        <w:tc>
          <w:tcPr>
            <w:tcW w:w="6662" w:type="dxa"/>
            <w:tcBorders>
              <w:top w:val="nil"/>
              <w:left w:val="nil"/>
              <w:bottom w:val="single" w:sz="4" w:space="0" w:color="auto"/>
              <w:right w:val="single" w:sz="4" w:space="0" w:color="auto"/>
            </w:tcBorders>
            <w:shd w:val="clear" w:color="auto" w:fill="auto"/>
            <w:vAlign w:val="center"/>
            <w:hideMark/>
          </w:tcPr>
          <w:p w14:paraId="20C943BC" w14:textId="77777777" w:rsidR="008C0818" w:rsidRPr="00E67ABE" w:rsidRDefault="004C6133" w:rsidP="008C0818">
            <w:pPr>
              <w:rPr>
                <w:sz w:val="28"/>
                <w:szCs w:val="28"/>
              </w:rPr>
            </w:pPr>
            <w:r>
              <w:rPr>
                <w:sz w:val="28"/>
                <w:szCs w:val="28"/>
              </w:rPr>
              <w:t>Земли населённых пунктов</w:t>
            </w:r>
          </w:p>
        </w:tc>
        <w:tc>
          <w:tcPr>
            <w:tcW w:w="1701" w:type="dxa"/>
            <w:tcBorders>
              <w:top w:val="nil"/>
              <w:left w:val="nil"/>
              <w:bottom w:val="single" w:sz="4" w:space="0" w:color="auto"/>
              <w:right w:val="single" w:sz="4" w:space="0" w:color="auto"/>
            </w:tcBorders>
            <w:shd w:val="clear" w:color="auto" w:fill="auto"/>
            <w:vAlign w:val="center"/>
            <w:hideMark/>
          </w:tcPr>
          <w:p w14:paraId="643852DE" w14:textId="77777777" w:rsidR="008C0818" w:rsidRPr="00E67ABE" w:rsidRDefault="006F5221" w:rsidP="00E17F94">
            <w:pPr>
              <w:jc w:val="center"/>
              <w:rPr>
                <w:sz w:val="28"/>
                <w:szCs w:val="28"/>
              </w:rPr>
            </w:pPr>
            <w:r>
              <w:rPr>
                <w:sz w:val="28"/>
                <w:szCs w:val="28"/>
              </w:rPr>
              <w:t>73782</w:t>
            </w:r>
          </w:p>
        </w:tc>
        <w:tc>
          <w:tcPr>
            <w:tcW w:w="1134" w:type="dxa"/>
            <w:tcBorders>
              <w:top w:val="nil"/>
              <w:left w:val="nil"/>
              <w:bottom w:val="single" w:sz="4" w:space="0" w:color="auto"/>
              <w:right w:val="single" w:sz="4" w:space="0" w:color="auto"/>
            </w:tcBorders>
            <w:shd w:val="clear" w:color="auto" w:fill="auto"/>
            <w:vAlign w:val="center"/>
            <w:hideMark/>
          </w:tcPr>
          <w:p w14:paraId="5FD00B1A" w14:textId="77777777" w:rsidR="008C0818" w:rsidRPr="00E67ABE" w:rsidRDefault="006F5221" w:rsidP="00E17F94">
            <w:pPr>
              <w:jc w:val="center"/>
              <w:rPr>
                <w:sz w:val="28"/>
                <w:szCs w:val="28"/>
              </w:rPr>
            </w:pPr>
            <w:r>
              <w:rPr>
                <w:sz w:val="28"/>
                <w:szCs w:val="28"/>
              </w:rPr>
              <w:t>16</w:t>
            </w:r>
          </w:p>
        </w:tc>
      </w:tr>
      <w:tr w:rsidR="008C0818" w:rsidRPr="00E67ABE" w14:paraId="54F6E7BE" w14:textId="77777777" w:rsidTr="006907CD">
        <w:trPr>
          <w:trHeight w:val="551"/>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80C7980" w14:textId="77777777" w:rsidR="008C0818" w:rsidRPr="00E67ABE" w:rsidRDefault="008C0818" w:rsidP="0033363A">
            <w:pPr>
              <w:jc w:val="center"/>
              <w:rPr>
                <w:sz w:val="28"/>
                <w:szCs w:val="28"/>
              </w:rPr>
            </w:pPr>
            <w:r w:rsidRPr="00E67ABE">
              <w:rPr>
                <w:sz w:val="28"/>
                <w:szCs w:val="28"/>
              </w:rPr>
              <w:t>3</w:t>
            </w:r>
          </w:p>
        </w:tc>
        <w:tc>
          <w:tcPr>
            <w:tcW w:w="6662" w:type="dxa"/>
            <w:tcBorders>
              <w:top w:val="nil"/>
              <w:left w:val="nil"/>
              <w:bottom w:val="single" w:sz="4" w:space="0" w:color="auto"/>
              <w:right w:val="single" w:sz="4" w:space="0" w:color="auto"/>
            </w:tcBorders>
            <w:shd w:val="clear" w:color="auto" w:fill="auto"/>
            <w:vAlign w:val="center"/>
            <w:hideMark/>
          </w:tcPr>
          <w:p w14:paraId="119E2BB9" w14:textId="77777777" w:rsidR="008C0818" w:rsidRPr="00E67ABE" w:rsidRDefault="008C0818" w:rsidP="008C0818">
            <w:pPr>
              <w:rPr>
                <w:sz w:val="28"/>
                <w:szCs w:val="28"/>
              </w:rPr>
            </w:pPr>
            <w:r w:rsidRPr="00E67ABE">
              <w:rPr>
                <w:sz w:val="28"/>
                <w:szCs w:val="28"/>
              </w:rPr>
              <w:t>Земли промышленности, энергетики, транспорта, связи, р</w:t>
            </w:r>
            <w:r w:rsidRPr="00E67ABE">
              <w:rPr>
                <w:sz w:val="28"/>
                <w:szCs w:val="28"/>
              </w:rPr>
              <w:t>а</w:t>
            </w:r>
            <w:r w:rsidRPr="00E67ABE">
              <w:rPr>
                <w:sz w:val="28"/>
                <w:szCs w:val="28"/>
              </w:rPr>
              <w:t>ди</w:t>
            </w:r>
            <w:r w:rsidR="002F0EAB">
              <w:rPr>
                <w:sz w:val="28"/>
                <w:szCs w:val="28"/>
              </w:rPr>
              <w:t>овещания</w:t>
            </w:r>
          </w:p>
        </w:tc>
        <w:tc>
          <w:tcPr>
            <w:tcW w:w="1701" w:type="dxa"/>
            <w:tcBorders>
              <w:top w:val="nil"/>
              <w:left w:val="nil"/>
              <w:bottom w:val="single" w:sz="4" w:space="0" w:color="auto"/>
              <w:right w:val="single" w:sz="4" w:space="0" w:color="auto"/>
            </w:tcBorders>
            <w:shd w:val="clear" w:color="auto" w:fill="auto"/>
            <w:vAlign w:val="center"/>
            <w:hideMark/>
          </w:tcPr>
          <w:p w14:paraId="7C00145F" w14:textId="77777777" w:rsidR="008C0818" w:rsidRPr="00E67ABE" w:rsidRDefault="006F5221" w:rsidP="00E17F94">
            <w:pPr>
              <w:jc w:val="center"/>
              <w:rPr>
                <w:sz w:val="28"/>
                <w:szCs w:val="28"/>
              </w:rPr>
            </w:pPr>
            <w:r>
              <w:rPr>
                <w:sz w:val="28"/>
                <w:szCs w:val="28"/>
              </w:rPr>
              <w:t>25546</w:t>
            </w:r>
          </w:p>
        </w:tc>
        <w:tc>
          <w:tcPr>
            <w:tcW w:w="1134" w:type="dxa"/>
            <w:tcBorders>
              <w:top w:val="nil"/>
              <w:left w:val="nil"/>
              <w:bottom w:val="single" w:sz="4" w:space="0" w:color="auto"/>
              <w:right w:val="single" w:sz="4" w:space="0" w:color="auto"/>
            </w:tcBorders>
            <w:shd w:val="clear" w:color="auto" w:fill="auto"/>
            <w:vAlign w:val="center"/>
            <w:hideMark/>
          </w:tcPr>
          <w:p w14:paraId="2A1A7B3F" w14:textId="77777777" w:rsidR="008C0818" w:rsidRPr="00E67ABE" w:rsidRDefault="008C0818" w:rsidP="00E17F94">
            <w:pPr>
              <w:jc w:val="center"/>
              <w:rPr>
                <w:sz w:val="28"/>
                <w:szCs w:val="28"/>
              </w:rPr>
            </w:pPr>
            <w:r w:rsidRPr="00E67ABE">
              <w:rPr>
                <w:sz w:val="28"/>
                <w:szCs w:val="28"/>
              </w:rPr>
              <w:t>5</w:t>
            </w:r>
          </w:p>
        </w:tc>
      </w:tr>
      <w:tr w:rsidR="008C0818" w:rsidRPr="00E67ABE" w14:paraId="7BF304A7" w14:textId="77777777" w:rsidTr="003A1590">
        <w:trPr>
          <w:trHeight w:val="27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F254548" w14:textId="77777777" w:rsidR="008C0818" w:rsidRPr="00E67ABE" w:rsidRDefault="008C0818" w:rsidP="0033363A">
            <w:pPr>
              <w:jc w:val="center"/>
              <w:rPr>
                <w:sz w:val="28"/>
                <w:szCs w:val="28"/>
              </w:rPr>
            </w:pPr>
            <w:r w:rsidRPr="00E67ABE">
              <w:rPr>
                <w:sz w:val="28"/>
                <w:szCs w:val="28"/>
              </w:rPr>
              <w:t>4</w:t>
            </w:r>
          </w:p>
        </w:tc>
        <w:tc>
          <w:tcPr>
            <w:tcW w:w="6662" w:type="dxa"/>
            <w:tcBorders>
              <w:top w:val="nil"/>
              <w:left w:val="nil"/>
              <w:bottom w:val="single" w:sz="4" w:space="0" w:color="auto"/>
              <w:right w:val="single" w:sz="4" w:space="0" w:color="auto"/>
            </w:tcBorders>
            <w:shd w:val="clear" w:color="auto" w:fill="auto"/>
            <w:vAlign w:val="center"/>
            <w:hideMark/>
          </w:tcPr>
          <w:p w14:paraId="73DFAC27" w14:textId="77777777" w:rsidR="008C0818" w:rsidRPr="00E67ABE" w:rsidRDefault="008C0818" w:rsidP="008C0818">
            <w:pPr>
              <w:rPr>
                <w:sz w:val="28"/>
                <w:szCs w:val="28"/>
              </w:rPr>
            </w:pPr>
            <w:r w:rsidRPr="00E67ABE">
              <w:rPr>
                <w:sz w:val="28"/>
                <w:szCs w:val="28"/>
              </w:rPr>
              <w:t>Категория не установлена</w:t>
            </w:r>
          </w:p>
        </w:tc>
        <w:tc>
          <w:tcPr>
            <w:tcW w:w="1701" w:type="dxa"/>
            <w:tcBorders>
              <w:top w:val="nil"/>
              <w:left w:val="nil"/>
              <w:bottom w:val="single" w:sz="4" w:space="0" w:color="auto"/>
              <w:right w:val="single" w:sz="4" w:space="0" w:color="auto"/>
            </w:tcBorders>
            <w:shd w:val="clear" w:color="auto" w:fill="auto"/>
            <w:vAlign w:val="center"/>
            <w:hideMark/>
          </w:tcPr>
          <w:p w14:paraId="66DC3B91" w14:textId="77777777" w:rsidR="008C0818" w:rsidRPr="00E67ABE" w:rsidRDefault="006F5221" w:rsidP="00E17F94">
            <w:pPr>
              <w:jc w:val="center"/>
              <w:rPr>
                <w:sz w:val="28"/>
                <w:szCs w:val="28"/>
              </w:rPr>
            </w:pPr>
            <w:r>
              <w:rPr>
                <w:sz w:val="28"/>
                <w:szCs w:val="28"/>
              </w:rPr>
              <w:t>17215</w:t>
            </w:r>
          </w:p>
        </w:tc>
        <w:tc>
          <w:tcPr>
            <w:tcW w:w="1134" w:type="dxa"/>
            <w:tcBorders>
              <w:top w:val="nil"/>
              <w:left w:val="nil"/>
              <w:bottom w:val="single" w:sz="4" w:space="0" w:color="auto"/>
              <w:right w:val="single" w:sz="4" w:space="0" w:color="auto"/>
            </w:tcBorders>
            <w:shd w:val="clear" w:color="auto" w:fill="auto"/>
            <w:vAlign w:val="center"/>
            <w:hideMark/>
          </w:tcPr>
          <w:p w14:paraId="29E61CFE" w14:textId="77777777" w:rsidR="008C0818" w:rsidRPr="00E67ABE" w:rsidRDefault="006F5221" w:rsidP="00E17F94">
            <w:pPr>
              <w:jc w:val="center"/>
              <w:rPr>
                <w:sz w:val="28"/>
                <w:szCs w:val="28"/>
              </w:rPr>
            </w:pPr>
            <w:r>
              <w:rPr>
                <w:sz w:val="28"/>
                <w:szCs w:val="28"/>
              </w:rPr>
              <w:t>4</w:t>
            </w:r>
          </w:p>
        </w:tc>
      </w:tr>
      <w:tr w:rsidR="008C0818" w:rsidRPr="00E67ABE" w14:paraId="249424DB" w14:textId="77777777" w:rsidTr="003A1590">
        <w:trPr>
          <w:trHeight w:val="36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5066657" w14:textId="77777777" w:rsidR="008C0818" w:rsidRPr="00E67ABE" w:rsidRDefault="008C0818" w:rsidP="0033363A">
            <w:pPr>
              <w:jc w:val="center"/>
              <w:rPr>
                <w:sz w:val="28"/>
                <w:szCs w:val="28"/>
              </w:rPr>
            </w:pPr>
            <w:r w:rsidRPr="00E67ABE">
              <w:rPr>
                <w:sz w:val="28"/>
                <w:szCs w:val="28"/>
              </w:rPr>
              <w:t>5</w:t>
            </w:r>
          </w:p>
        </w:tc>
        <w:tc>
          <w:tcPr>
            <w:tcW w:w="6662" w:type="dxa"/>
            <w:tcBorders>
              <w:top w:val="nil"/>
              <w:left w:val="nil"/>
              <w:bottom w:val="single" w:sz="4" w:space="0" w:color="auto"/>
              <w:right w:val="single" w:sz="4" w:space="0" w:color="auto"/>
            </w:tcBorders>
            <w:shd w:val="clear" w:color="auto" w:fill="auto"/>
            <w:vAlign w:val="center"/>
            <w:hideMark/>
          </w:tcPr>
          <w:p w14:paraId="5190F231" w14:textId="77777777" w:rsidR="008C0818" w:rsidRPr="00E67ABE" w:rsidRDefault="008C0818" w:rsidP="008C0818">
            <w:pPr>
              <w:rPr>
                <w:sz w:val="28"/>
                <w:szCs w:val="28"/>
              </w:rPr>
            </w:pPr>
            <w:r w:rsidRPr="00E67ABE">
              <w:rPr>
                <w:sz w:val="28"/>
                <w:szCs w:val="28"/>
              </w:rPr>
              <w:t>Земли лесного фонда</w:t>
            </w:r>
          </w:p>
        </w:tc>
        <w:tc>
          <w:tcPr>
            <w:tcW w:w="1701" w:type="dxa"/>
            <w:tcBorders>
              <w:top w:val="nil"/>
              <w:left w:val="nil"/>
              <w:bottom w:val="single" w:sz="4" w:space="0" w:color="auto"/>
              <w:right w:val="single" w:sz="4" w:space="0" w:color="auto"/>
            </w:tcBorders>
            <w:shd w:val="clear" w:color="auto" w:fill="auto"/>
            <w:vAlign w:val="center"/>
            <w:hideMark/>
          </w:tcPr>
          <w:p w14:paraId="40A832CB" w14:textId="77777777" w:rsidR="008C0818" w:rsidRPr="00E67ABE" w:rsidRDefault="006F5221" w:rsidP="00E17F94">
            <w:pPr>
              <w:jc w:val="center"/>
              <w:rPr>
                <w:sz w:val="28"/>
                <w:szCs w:val="28"/>
              </w:rPr>
            </w:pPr>
            <w:r>
              <w:rPr>
                <w:sz w:val="28"/>
                <w:szCs w:val="28"/>
              </w:rPr>
              <w:t>38051</w:t>
            </w:r>
          </w:p>
        </w:tc>
        <w:tc>
          <w:tcPr>
            <w:tcW w:w="1134" w:type="dxa"/>
            <w:tcBorders>
              <w:top w:val="nil"/>
              <w:left w:val="nil"/>
              <w:bottom w:val="single" w:sz="4" w:space="0" w:color="auto"/>
              <w:right w:val="single" w:sz="4" w:space="0" w:color="auto"/>
            </w:tcBorders>
            <w:shd w:val="clear" w:color="auto" w:fill="auto"/>
            <w:vAlign w:val="center"/>
            <w:hideMark/>
          </w:tcPr>
          <w:p w14:paraId="0FB16C4B" w14:textId="77777777" w:rsidR="008C0818" w:rsidRPr="00E67ABE" w:rsidRDefault="008C0818" w:rsidP="00E17F94">
            <w:pPr>
              <w:jc w:val="center"/>
              <w:rPr>
                <w:sz w:val="28"/>
                <w:szCs w:val="28"/>
              </w:rPr>
            </w:pPr>
            <w:r w:rsidRPr="00E67ABE">
              <w:rPr>
                <w:sz w:val="28"/>
                <w:szCs w:val="28"/>
              </w:rPr>
              <w:t>8</w:t>
            </w:r>
          </w:p>
        </w:tc>
      </w:tr>
      <w:tr w:rsidR="008C0818" w:rsidRPr="00E67ABE" w14:paraId="382DC740" w14:textId="77777777" w:rsidTr="006907CD">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256B475" w14:textId="77777777" w:rsidR="008C0818" w:rsidRPr="00E67ABE" w:rsidRDefault="008C0818" w:rsidP="008C0818">
            <w:pPr>
              <w:rPr>
                <w:sz w:val="28"/>
                <w:szCs w:val="28"/>
              </w:rPr>
            </w:pPr>
            <w:r w:rsidRPr="00E67ABE">
              <w:rPr>
                <w:sz w:val="28"/>
                <w:szCs w:val="28"/>
              </w:rPr>
              <w:t> </w:t>
            </w:r>
          </w:p>
        </w:tc>
        <w:tc>
          <w:tcPr>
            <w:tcW w:w="6662" w:type="dxa"/>
            <w:tcBorders>
              <w:top w:val="nil"/>
              <w:left w:val="nil"/>
              <w:bottom w:val="single" w:sz="4" w:space="0" w:color="auto"/>
              <w:right w:val="single" w:sz="4" w:space="0" w:color="auto"/>
            </w:tcBorders>
            <w:shd w:val="clear" w:color="auto" w:fill="auto"/>
            <w:noWrap/>
            <w:vAlign w:val="bottom"/>
            <w:hideMark/>
          </w:tcPr>
          <w:p w14:paraId="3355D09C" w14:textId="77777777" w:rsidR="008C0818" w:rsidRPr="00E67ABE" w:rsidRDefault="008C0818" w:rsidP="008C0818">
            <w:pPr>
              <w:rPr>
                <w:sz w:val="28"/>
                <w:szCs w:val="28"/>
              </w:rPr>
            </w:pPr>
            <w:r w:rsidRPr="00E67ABE">
              <w:rPr>
                <w:sz w:val="28"/>
                <w:szCs w:val="28"/>
              </w:rPr>
              <w:t>Всего земель:</w:t>
            </w:r>
          </w:p>
        </w:tc>
        <w:tc>
          <w:tcPr>
            <w:tcW w:w="1701" w:type="dxa"/>
            <w:tcBorders>
              <w:top w:val="nil"/>
              <w:left w:val="nil"/>
              <w:bottom w:val="single" w:sz="4" w:space="0" w:color="auto"/>
              <w:right w:val="single" w:sz="4" w:space="0" w:color="auto"/>
            </w:tcBorders>
            <w:shd w:val="clear" w:color="auto" w:fill="auto"/>
            <w:noWrap/>
            <w:vAlign w:val="bottom"/>
            <w:hideMark/>
          </w:tcPr>
          <w:p w14:paraId="7E30BDEB" w14:textId="77777777" w:rsidR="008C0818" w:rsidRPr="00E67ABE" w:rsidRDefault="006F5221" w:rsidP="00E17F94">
            <w:pPr>
              <w:jc w:val="center"/>
              <w:rPr>
                <w:sz w:val="28"/>
                <w:szCs w:val="28"/>
              </w:rPr>
            </w:pPr>
            <w:r>
              <w:rPr>
                <w:sz w:val="28"/>
                <w:szCs w:val="28"/>
              </w:rPr>
              <w:t>471792</w:t>
            </w:r>
          </w:p>
        </w:tc>
        <w:tc>
          <w:tcPr>
            <w:tcW w:w="1134" w:type="dxa"/>
            <w:tcBorders>
              <w:top w:val="nil"/>
              <w:left w:val="nil"/>
              <w:bottom w:val="single" w:sz="4" w:space="0" w:color="auto"/>
              <w:right w:val="single" w:sz="4" w:space="0" w:color="auto"/>
            </w:tcBorders>
            <w:shd w:val="clear" w:color="auto" w:fill="auto"/>
            <w:noWrap/>
            <w:vAlign w:val="bottom"/>
            <w:hideMark/>
          </w:tcPr>
          <w:p w14:paraId="2EF2EAFD" w14:textId="77777777" w:rsidR="008C0818" w:rsidRPr="00E67ABE" w:rsidRDefault="008C0818" w:rsidP="00E17F94">
            <w:pPr>
              <w:jc w:val="center"/>
              <w:rPr>
                <w:sz w:val="28"/>
                <w:szCs w:val="28"/>
              </w:rPr>
            </w:pPr>
            <w:r w:rsidRPr="00E67ABE">
              <w:rPr>
                <w:sz w:val="28"/>
                <w:szCs w:val="28"/>
              </w:rPr>
              <w:t>100</w:t>
            </w:r>
          </w:p>
        </w:tc>
      </w:tr>
    </w:tbl>
    <w:p w14:paraId="4F41A5D6" w14:textId="77777777" w:rsidR="008C0818" w:rsidRPr="00E67ABE" w:rsidRDefault="008C0818" w:rsidP="00D02C85">
      <w:pPr>
        <w:jc w:val="center"/>
        <w:rPr>
          <w:sz w:val="28"/>
          <w:szCs w:val="28"/>
        </w:rPr>
      </w:pPr>
    </w:p>
    <w:p w14:paraId="2483D670" w14:textId="77777777" w:rsidR="008C0818" w:rsidRDefault="007071BB" w:rsidP="00631628">
      <w:pPr>
        <w:pStyle w:val="13"/>
        <w:spacing w:before="0" w:after="200"/>
        <w:ind w:left="284"/>
        <w:jc w:val="center"/>
        <w:rPr>
          <w:rFonts w:ascii="Times New Roman" w:hAnsi="Times New Roman"/>
          <w:sz w:val="28"/>
          <w:szCs w:val="28"/>
          <w:lang w:val="ru-RU"/>
        </w:rPr>
      </w:pPr>
      <w:bookmarkStart w:id="39" w:name="_Toc485280900"/>
      <w:r>
        <w:rPr>
          <w:rFonts w:ascii="Times New Roman" w:hAnsi="Times New Roman"/>
          <w:sz w:val="28"/>
          <w:szCs w:val="28"/>
          <w:lang w:val="ru-RU"/>
        </w:rPr>
        <w:t xml:space="preserve">4.6. </w:t>
      </w:r>
      <w:r w:rsidR="008C0818" w:rsidRPr="007071BB">
        <w:rPr>
          <w:rFonts w:ascii="Times New Roman" w:hAnsi="Times New Roman"/>
          <w:sz w:val="28"/>
          <w:szCs w:val="28"/>
          <w:lang w:val="ru-RU"/>
        </w:rPr>
        <w:t>Планировочные ограничения</w:t>
      </w:r>
      <w:bookmarkEnd w:id="39"/>
    </w:p>
    <w:p w14:paraId="70C65C67" w14:textId="77777777" w:rsidR="008C0818" w:rsidRPr="0033363A" w:rsidRDefault="009E0238" w:rsidP="0033363A">
      <w:pPr>
        <w:ind w:firstLine="709"/>
        <w:jc w:val="center"/>
        <w:rPr>
          <w:b/>
          <w:sz w:val="28"/>
          <w:szCs w:val="28"/>
        </w:rPr>
      </w:pPr>
      <w:r>
        <w:rPr>
          <w:b/>
          <w:sz w:val="28"/>
          <w:szCs w:val="28"/>
        </w:rPr>
        <w:t xml:space="preserve"> </w:t>
      </w:r>
      <w:r w:rsidR="008C0818" w:rsidRPr="0033363A">
        <w:rPr>
          <w:b/>
          <w:sz w:val="28"/>
          <w:szCs w:val="28"/>
        </w:rPr>
        <w:t>Историко</w:t>
      </w:r>
      <w:r w:rsidR="009E7F15" w:rsidRPr="0033363A">
        <w:rPr>
          <w:b/>
          <w:sz w:val="28"/>
          <w:szCs w:val="28"/>
        </w:rPr>
        <w:t>-</w:t>
      </w:r>
      <w:r w:rsidR="0033363A" w:rsidRPr="0033363A">
        <w:rPr>
          <w:b/>
          <w:sz w:val="28"/>
          <w:szCs w:val="28"/>
        </w:rPr>
        <w:t>культурные ограничения</w:t>
      </w:r>
      <w:r w:rsidR="00631628">
        <w:rPr>
          <w:b/>
          <w:sz w:val="28"/>
          <w:szCs w:val="28"/>
        </w:rPr>
        <w:t>.</w:t>
      </w:r>
    </w:p>
    <w:p w14:paraId="04D3D3D5" w14:textId="77777777" w:rsidR="008C0818" w:rsidRDefault="008C0818" w:rsidP="00453D77">
      <w:pPr>
        <w:ind w:firstLine="709"/>
        <w:jc w:val="both"/>
        <w:rPr>
          <w:sz w:val="28"/>
          <w:szCs w:val="28"/>
        </w:rPr>
      </w:pPr>
      <w:r w:rsidRPr="00E67ABE">
        <w:rPr>
          <w:sz w:val="28"/>
          <w:szCs w:val="28"/>
        </w:rPr>
        <w:t>В соответствии с письмом Комитета культуре Ленинградской области от 29.09.2016 №</w:t>
      </w:r>
      <w:r w:rsidR="002B4320">
        <w:rPr>
          <w:sz w:val="28"/>
          <w:szCs w:val="28"/>
        </w:rPr>
        <w:t xml:space="preserve"> </w:t>
      </w:r>
      <w:r w:rsidRPr="00E67ABE">
        <w:rPr>
          <w:sz w:val="28"/>
          <w:szCs w:val="28"/>
        </w:rPr>
        <w:t>01</w:t>
      </w:r>
      <w:r w:rsidR="009E7F15">
        <w:rPr>
          <w:sz w:val="28"/>
          <w:szCs w:val="28"/>
        </w:rPr>
        <w:t>-</w:t>
      </w:r>
      <w:r w:rsidRPr="00E67ABE">
        <w:rPr>
          <w:sz w:val="28"/>
          <w:szCs w:val="28"/>
        </w:rPr>
        <w:t>10</w:t>
      </w:r>
      <w:r w:rsidR="009E7F15">
        <w:rPr>
          <w:sz w:val="28"/>
          <w:szCs w:val="28"/>
        </w:rPr>
        <w:t>-</w:t>
      </w:r>
      <w:r w:rsidRPr="00E67ABE">
        <w:rPr>
          <w:sz w:val="28"/>
          <w:szCs w:val="28"/>
        </w:rPr>
        <w:t>5952/16</w:t>
      </w:r>
      <w:r w:rsidR="009E7F15">
        <w:rPr>
          <w:sz w:val="28"/>
          <w:szCs w:val="28"/>
        </w:rPr>
        <w:t>-</w:t>
      </w:r>
      <w:r w:rsidRPr="00E67ABE">
        <w:rPr>
          <w:sz w:val="28"/>
          <w:szCs w:val="28"/>
        </w:rPr>
        <w:t>0</w:t>
      </w:r>
      <w:r w:rsidR="009E7F15">
        <w:rPr>
          <w:sz w:val="28"/>
          <w:szCs w:val="28"/>
        </w:rPr>
        <w:t>-</w:t>
      </w:r>
      <w:r w:rsidRPr="00E67ABE">
        <w:rPr>
          <w:sz w:val="28"/>
          <w:szCs w:val="28"/>
        </w:rPr>
        <w:t>1 в границах проектирования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w:t>
      </w:r>
      <w:r w:rsidRPr="00E67ABE">
        <w:rPr>
          <w:sz w:val="28"/>
          <w:szCs w:val="28"/>
        </w:rPr>
        <w:t>в</w:t>
      </w:r>
      <w:r w:rsidRPr="00E67ABE">
        <w:rPr>
          <w:sz w:val="28"/>
          <w:szCs w:val="28"/>
        </w:rPr>
        <w:t>ленные объекты культурного отсутствуют.</w:t>
      </w:r>
      <w:r w:rsidR="007071BB">
        <w:rPr>
          <w:sz w:val="28"/>
          <w:szCs w:val="28"/>
        </w:rPr>
        <w:t xml:space="preserve"> В целях определения наличия или отсу</w:t>
      </w:r>
      <w:r w:rsidR="007071BB">
        <w:rPr>
          <w:sz w:val="28"/>
          <w:szCs w:val="28"/>
        </w:rPr>
        <w:t>т</w:t>
      </w:r>
      <w:r w:rsidR="007071BB">
        <w:rPr>
          <w:sz w:val="28"/>
          <w:szCs w:val="28"/>
        </w:rPr>
        <w:t>ствия объектов, обладающих признаками объекта культурного наследия</w:t>
      </w:r>
      <w:r w:rsidR="00D02C85">
        <w:rPr>
          <w:sz w:val="28"/>
          <w:szCs w:val="28"/>
        </w:rPr>
        <w:t>,</w:t>
      </w:r>
      <w:r w:rsidR="007071BB">
        <w:rPr>
          <w:sz w:val="28"/>
          <w:szCs w:val="28"/>
        </w:rPr>
        <w:t xml:space="preserve"> </w:t>
      </w:r>
      <w:r w:rsidR="00D02C85">
        <w:rPr>
          <w:sz w:val="28"/>
          <w:szCs w:val="28"/>
        </w:rPr>
        <w:t>на след</w:t>
      </w:r>
      <w:r w:rsidR="00D02C85">
        <w:rPr>
          <w:sz w:val="28"/>
          <w:szCs w:val="28"/>
        </w:rPr>
        <w:t>у</w:t>
      </w:r>
      <w:r w:rsidR="00D02C85">
        <w:rPr>
          <w:sz w:val="28"/>
          <w:szCs w:val="28"/>
        </w:rPr>
        <w:t>ющих этапах проектирования требуется проведение государственной историко-культурной экспертизы земельных участков, подлежащих воздействию земл</w:t>
      </w:r>
      <w:r w:rsidR="00D02C85">
        <w:rPr>
          <w:sz w:val="28"/>
          <w:szCs w:val="28"/>
        </w:rPr>
        <w:t>я</w:t>
      </w:r>
      <w:r w:rsidR="00D02C85">
        <w:rPr>
          <w:sz w:val="28"/>
          <w:szCs w:val="28"/>
        </w:rPr>
        <w:t>ных и строительных работ.</w:t>
      </w:r>
    </w:p>
    <w:p w14:paraId="4D7241F5" w14:textId="77777777" w:rsidR="0033363A" w:rsidRPr="002B4320" w:rsidRDefault="0033363A" w:rsidP="00453D77">
      <w:pPr>
        <w:ind w:firstLine="709"/>
        <w:jc w:val="both"/>
        <w:rPr>
          <w:sz w:val="28"/>
          <w:szCs w:val="28"/>
        </w:rPr>
      </w:pPr>
    </w:p>
    <w:p w14:paraId="33593AF5" w14:textId="77777777" w:rsidR="00CA4FA1" w:rsidRDefault="008C0818" w:rsidP="00CA4FA1">
      <w:pPr>
        <w:jc w:val="center"/>
        <w:rPr>
          <w:b/>
          <w:sz w:val="28"/>
          <w:szCs w:val="28"/>
        </w:rPr>
      </w:pPr>
      <w:r w:rsidRPr="007071BB">
        <w:rPr>
          <w:b/>
          <w:sz w:val="28"/>
          <w:szCs w:val="28"/>
        </w:rPr>
        <w:t>Ограничения по природным факторам.</w:t>
      </w:r>
    </w:p>
    <w:p w14:paraId="01379283" w14:textId="77777777" w:rsidR="00CA4FA1" w:rsidRPr="00CA4FA1" w:rsidRDefault="00CA4FA1" w:rsidP="0043642D">
      <w:pPr>
        <w:ind w:firstLine="709"/>
        <w:jc w:val="both"/>
        <w:rPr>
          <w:rStyle w:val="afd"/>
          <w:b w:val="0"/>
          <w:color w:val="000000"/>
          <w:spacing w:val="3"/>
          <w:sz w:val="28"/>
          <w:szCs w:val="28"/>
          <w:lang w:bidi="ru-RU"/>
        </w:rPr>
      </w:pPr>
      <w:r w:rsidRPr="00CA4FA1">
        <w:rPr>
          <w:rStyle w:val="afd"/>
          <w:b w:val="0"/>
          <w:color w:val="000000"/>
          <w:spacing w:val="3"/>
          <w:sz w:val="28"/>
          <w:szCs w:val="28"/>
          <w:lang w:bidi="ru-RU"/>
        </w:rPr>
        <w:t>Проектируемый объект частично проходит по землям лесного фонда Всев</w:t>
      </w:r>
      <w:r w:rsidRPr="00CA4FA1">
        <w:rPr>
          <w:rStyle w:val="afd"/>
          <w:b w:val="0"/>
          <w:color w:val="000000"/>
          <w:spacing w:val="3"/>
          <w:sz w:val="28"/>
          <w:szCs w:val="28"/>
          <w:lang w:bidi="ru-RU"/>
        </w:rPr>
        <w:t>о</w:t>
      </w:r>
      <w:r w:rsidRPr="00CA4FA1">
        <w:rPr>
          <w:rStyle w:val="afd"/>
          <w:b w:val="0"/>
          <w:color w:val="000000"/>
          <w:spacing w:val="3"/>
          <w:sz w:val="28"/>
          <w:szCs w:val="28"/>
          <w:lang w:bidi="ru-RU"/>
        </w:rPr>
        <w:t>ложского ле</w:t>
      </w:r>
      <w:r w:rsidRPr="00CA4FA1">
        <w:rPr>
          <w:rStyle w:val="afd"/>
          <w:b w:val="0"/>
          <w:color w:val="000000"/>
          <w:spacing w:val="3"/>
          <w:sz w:val="28"/>
          <w:szCs w:val="28"/>
          <w:lang w:bidi="ru-RU"/>
        </w:rPr>
        <w:t>с</w:t>
      </w:r>
      <w:r w:rsidRPr="00CA4FA1">
        <w:rPr>
          <w:rStyle w:val="afd"/>
          <w:b w:val="0"/>
          <w:color w:val="000000"/>
          <w:spacing w:val="3"/>
          <w:sz w:val="28"/>
          <w:szCs w:val="28"/>
          <w:lang w:bidi="ru-RU"/>
        </w:rPr>
        <w:t>ничества</w:t>
      </w:r>
      <w:r>
        <w:rPr>
          <w:rStyle w:val="afd"/>
          <w:b w:val="0"/>
          <w:color w:val="000000"/>
          <w:spacing w:val="3"/>
          <w:sz w:val="28"/>
          <w:szCs w:val="28"/>
          <w:lang w:bidi="ru-RU"/>
        </w:rPr>
        <w:t>.</w:t>
      </w:r>
    </w:p>
    <w:p w14:paraId="4BFC6655" w14:textId="77777777" w:rsidR="00962531" w:rsidRPr="00CA4FA1" w:rsidRDefault="00962531" w:rsidP="0043642D">
      <w:pPr>
        <w:ind w:firstLine="709"/>
        <w:jc w:val="both"/>
        <w:rPr>
          <w:rStyle w:val="afd"/>
          <w:b w:val="0"/>
          <w:color w:val="000000"/>
          <w:spacing w:val="3"/>
          <w:sz w:val="28"/>
          <w:szCs w:val="28"/>
          <w:lang w:bidi="ru-RU"/>
        </w:rPr>
      </w:pPr>
      <w:r w:rsidRPr="00CA4FA1">
        <w:rPr>
          <w:rStyle w:val="afd"/>
          <w:b w:val="0"/>
          <w:color w:val="000000"/>
          <w:spacing w:val="3"/>
          <w:sz w:val="28"/>
          <w:szCs w:val="28"/>
          <w:lang w:bidi="ru-RU"/>
        </w:rPr>
        <w:t xml:space="preserve">В соответствии с Заключением об отсутствии полезных ископаемых в недрах под участком предстоящей застройки № 1854 ЛОД от10.11.2016 г. </w:t>
      </w:r>
      <w:r w:rsidRPr="00CA4FA1">
        <w:rPr>
          <w:rStyle w:val="afd"/>
          <w:b w:val="0"/>
          <w:color w:val="000000"/>
          <w:spacing w:val="3"/>
          <w:sz w:val="28"/>
          <w:szCs w:val="28"/>
          <w:lang w:bidi="ru-RU"/>
        </w:rPr>
        <w:tab/>
        <w:t>прое</w:t>
      </w:r>
      <w:r w:rsidRPr="00CA4FA1">
        <w:rPr>
          <w:rStyle w:val="afd"/>
          <w:b w:val="0"/>
          <w:color w:val="000000"/>
          <w:spacing w:val="3"/>
          <w:sz w:val="28"/>
          <w:szCs w:val="28"/>
          <w:lang w:bidi="ru-RU"/>
        </w:rPr>
        <w:t>к</w:t>
      </w:r>
      <w:r w:rsidRPr="00CA4FA1">
        <w:rPr>
          <w:rStyle w:val="afd"/>
          <w:b w:val="0"/>
          <w:color w:val="000000"/>
          <w:spacing w:val="3"/>
          <w:sz w:val="28"/>
          <w:szCs w:val="28"/>
          <w:lang w:bidi="ru-RU"/>
        </w:rPr>
        <w:t>тируемая автодорога расположена в границах мест</w:t>
      </w:r>
      <w:r w:rsidRPr="00CA4FA1">
        <w:rPr>
          <w:rStyle w:val="afd"/>
          <w:b w:val="0"/>
          <w:color w:val="000000"/>
          <w:spacing w:val="3"/>
          <w:sz w:val="28"/>
          <w:szCs w:val="28"/>
          <w:lang w:bidi="ru-RU"/>
        </w:rPr>
        <w:t>о</w:t>
      </w:r>
      <w:r w:rsidRPr="00CA4FA1">
        <w:rPr>
          <w:rStyle w:val="afd"/>
          <w:b w:val="0"/>
          <w:color w:val="000000"/>
          <w:spacing w:val="3"/>
          <w:sz w:val="28"/>
          <w:szCs w:val="28"/>
          <w:lang w:bidi="ru-RU"/>
        </w:rPr>
        <w:t>рождения торфа «Янинское».</w:t>
      </w:r>
    </w:p>
    <w:p w14:paraId="2CEEB44E" w14:textId="77777777" w:rsidR="003C66B5" w:rsidRDefault="008C0818" w:rsidP="0043642D">
      <w:pPr>
        <w:pStyle w:val="130"/>
        <w:shd w:val="clear" w:color="auto" w:fill="auto"/>
        <w:spacing w:line="240" w:lineRule="auto"/>
        <w:ind w:firstLine="709"/>
        <w:jc w:val="both"/>
        <w:rPr>
          <w:rStyle w:val="afd"/>
          <w:b w:val="0"/>
          <w:sz w:val="28"/>
          <w:szCs w:val="28"/>
        </w:rPr>
      </w:pPr>
      <w:r w:rsidRPr="00011312">
        <w:rPr>
          <w:rStyle w:val="afd"/>
          <w:b w:val="0"/>
          <w:sz w:val="28"/>
          <w:szCs w:val="28"/>
        </w:rPr>
        <w:t>В соответствии с письмом Комитета по природным ресурсам Лени</w:t>
      </w:r>
      <w:r w:rsidRPr="00011312">
        <w:rPr>
          <w:rStyle w:val="afd"/>
          <w:b w:val="0"/>
          <w:sz w:val="28"/>
          <w:szCs w:val="28"/>
        </w:rPr>
        <w:t>н</w:t>
      </w:r>
      <w:r w:rsidRPr="00011312">
        <w:rPr>
          <w:rStyle w:val="afd"/>
          <w:b w:val="0"/>
          <w:sz w:val="28"/>
          <w:szCs w:val="28"/>
        </w:rPr>
        <w:t>градской области от 13.09.2</w:t>
      </w:r>
      <w:r w:rsidR="00977E4F" w:rsidRPr="00011312">
        <w:rPr>
          <w:rStyle w:val="afd"/>
          <w:b w:val="0"/>
          <w:sz w:val="28"/>
          <w:szCs w:val="28"/>
        </w:rPr>
        <w:t>016</w:t>
      </w:r>
      <w:r w:rsidRPr="00011312">
        <w:rPr>
          <w:rStyle w:val="afd"/>
          <w:b w:val="0"/>
          <w:sz w:val="28"/>
          <w:szCs w:val="28"/>
        </w:rPr>
        <w:t xml:space="preserve"> №</w:t>
      </w:r>
      <w:r w:rsidR="002B4320">
        <w:rPr>
          <w:rStyle w:val="afd"/>
          <w:b w:val="0"/>
          <w:sz w:val="28"/>
          <w:szCs w:val="28"/>
        </w:rPr>
        <w:t xml:space="preserve"> </w:t>
      </w:r>
      <w:r w:rsidRPr="00011312">
        <w:rPr>
          <w:rStyle w:val="afd"/>
          <w:b w:val="0"/>
          <w:sz w:val="28"/>
          <w:szCs w:val="28"/>
        </w:rPr>
        <w:t>01</w:t>
      </w:r>
      <w:r w:rsidR="009E7F15" w:rsidRPr="00011312">
        <w:rPr>
          <w:rStyle w:val="afd"/>
          <w:b w:val="0"/>
          <w:sz w:val="28"/>
          <w:szCs w:val="28"/>
        </w:rPr>
        <w:t>-</w:t>
      </w:r>
      <w:r w:rsidRPr="00011312">
        <w:rPr>
          <w:rStyle w:val="afd"/>
          <w:b w:val="0"/>
          <w:sz w:val="28"/>
          <w:szCs w:val="28"/>
        </w:rPr>
        <w:t>11377/6</w:t>
      </w:r>
      <w:r w:rsidR="009E7F15" w:rsidRPr="00011312">
        <w:rPr>
          <w:rStyle w:val="afd"/>
          <w:b w:val="0"/>
          <w:sz w:val="28"/>
          <w:szCs w:val="28"/>
        </w:rPr>
        <w:t>-</w:t>
      </w:r>
      <w:r w:rsidRPr="00011312">
        <w:rPr>
          <w:rStyle w:val="afd"/>
          <w:b w:val="0"/>
          <w:sz w:val="28"/>
          <w:szCs w:val="28"/>
        </w:rPr>
        <w:t>0</w:t>
      </w:r>
      <w:r w:rsidR="009E7F15" w:rsidRPr="00011312">
        <w:rPr>
          <w:rStyle w:val="afd"/>
          <w:b w:val="0"/>
          <w:sz w:val="28"/>
          <w:szCs w:val="28"/>
        </w:rPr>
        <w:t>-</w:t>
      </w:r>
      <w:r w:rsidRPr="00011312">
        <w:rPr>
          <w:rStyle w:val="afd"/>
          <w:b w:val="0"/>
          <w:sz w:val="28"/>
          <w:szCs w:val="28"/>
        </w:rPr>
        <w:t>1 территория проектирования частично ра</w:t>
      </w:r>
      <w:r w:rsidRPr="00011312">
        <w:rPr>
          <w:rStyle w:val="afd"/>
          <w:b w:val="0"/>
          <w:sz w:val="28"/>
          <w:szCs w:val="28"/>
        </w:rPr>
        <w:t>с</w:t>
      </w:r>
      <w:r w:rsidRPr="00011312">
        <w:rPr>
          <w:rStyle w:val="afd"/>
          <w:b w:val="0"/>
          <w:sz w:val="28"/>
          <w:szCs w:val="28"/>
        </w:rPr>
        <w:t>полагается в границах особо охраняемой природной территории (далее ООПТ) р</w:t>
      </w:r>
      <w:r w:rsidRPr="00011312">
        <w:rPr>
          <w:rStyle w:val="afd"/>
          <w:b w:val="0"/>
          <w:sz w:val="28"/>
          <w:szCs w:val="28"/>
        </w:rPr>
        <w:t>е</w:t>
      </w:r>
      <w:r w:rsidRPr="00011312">
        <w:rPr>
          <w:rStyle w:val="afd"/>
          <w:b w:val="0"/>
          <w:sz w:val="28"/>
          <w:szCs w:val="28"/>
        </w:rPr>
        <w:t>гионального значения</w:t>
      </w:r>
      <w:r w:rsidR="00366763">
        <w:rPr>
          <w:rStyle w:val="afd"/>
          <w:b w:val="0"/>
          <w:sz w:val="28"/>
          <w:szCs w:val="28"/>
        </w:rPr>
        <w:t xml:space="preserve"> </w:t>
      </w:r>
      <w:r w:rsidR="004C6133">
        <w:rPr>
          <w:rStyle w:val="afd"/>
          <w:b w:val="0"/>
          <w:sz w:val="28"/>
          <w:szCs w:val="28"/>
        </w:rPr>
        <w:t>-</w:t>
      </w:r>
      <w:r w:rsidR="00366763">
        <w:rPr>
          <w:rStyle w:val="afd"/>
          <w:b w:val="0"/>
          <w:sz w:val="28"/>
          <w:szCs w:val="28"/>
        </w:rPr>
        <w:t xml:space="preserve"> </w:t>
      </w:r>
      <w:r w:rsidRPr="00011312">
        <w:rPr>
          <w:rStyle w:val="afd"/>
          <w:b w:val="0"/>
          <w:sz w:val="28"/>
          <w:szCs w:val="28"/>
        </w:rPr>
        <w:t xml:space="preserve">памятник природы </w:t>
      </w:r>
      <w:r w:rsidR="007071BB" w:rsidRPr="00011312">
        <w:rPr>
          <w:rStyle w:val="afd"/>
          <w:b w:val="0"/>
          <w:sz w:val="28"/>
          <w:szCs w:val="28"/>
        </w:rPr>
        <w:t xml:space="preserve">регионального значения </w:t>
      </w:r>
      <w:r w:rsidRPr="00011312">
        <w:rPr>
          <w:rStyle w:val="afd"/>
          <w:b w:val="0"/>
          <w:sz w:val="28"/>
          <w:szCs w:val="28"/>
        </w:rPr>
        <w:t xml:space="preserve">«Колтушские Высоты». </w:t>
      </w:r>
      <w:r w:rsidR="0079018C" w:rsidRPr="00011312">
        <w:rPr>
          <w:rStyle w:val="afd"/>
          <w:b w:val="0"/>
          <w:sz w:val="28"/>
          <w:szCs w:val="28"/>
        </w:rPr>
        <w:t>Постановление Правительства Ленингра</w:t>
      </w:r>
      <w:r w:rsidR="0079018C" w:rsidRPr="00011312">
        <w:rPr>
          <w:rStyle w:val="afd"/>
          <w:b w:val="0"/>
          <w:sz w:val="28"/>
          <w:szCs w:val="28"/>
        </w:rPr>
        <w:t>д</w:t>
      </w:r>
      <w:r w:rsidR="0079018C" w:rsidRPr="00011312">
        <w:rPr>
          <w:rStyle w:val="afd"/>
          <w:b w:val="0"/>
          <w:sz w:val="28"/>
          <w:szCs w:val="28"/>
        </w:rPr>
        <w:t>ской области от 30.12.2015 N 536 «О памятнике природы регионального значения «Колтушские Высоты» пре</w:t>
      </w:r>
      <w:r w:rsidR="0079018C" w:rsidRPr="00011312">
        <w:rPr>
          <w:rStyle w:val="afd"/>
          <w:b w:val="0"/>
          <w:sz w:val="28"/>
          <w:szCs w:val="28"/>
        </w:rPr>
        <w:t>д</w:t>
      </w:r>
      <w:r w:rsidR="0079018C" w:rsidRPr="00011312">
        <w:rPr>
          <w:rStyle w:val="afd"/>
          <w:b w:val="0"/>
          <w:sz w:val="28"/>
          <w:szCs w:val="28"/>
        </w:rPr>
        <w:t>ставлено в томе 4 настоящего проекта</w:t>
      </w:r>
      <w:r w:rsidR="00785348">
        <w:rPr>
          <w:rStyle w:val="afd"/>
          <w:b w:val="0"/>
          <w:sz w:val="28"/>
          <w:szCs w:val="28"/>
        </w:rPr>
        <w:t>.</w:t>
      </w:r>
      <w:r w:rsidR="0079018C" w:rsidRPr="00011312">
        <w:rPr>
          <w:rStyle w:val="afd"/>
          <w:b w:val="0"/>
          <w:sz w:val="28"/>
          <w:szCs w:val="28"/>
        </w:rPr>
        <w:t xml:space="preserve"> </w:t>
      </w:r>
      <w:r w:rsidRPr="00011312">
        <w:rPr>
          <w:rStyle w:val="afd"/>
          <w:b w:val="0"/>
          <w:sz w:val="28"/>
          <w:szCs w:val="28"/>
        </w:rPr>
        <w:t>Планируемые к созданию ООПТ реги</w:t>
      </w:r>
      <w:r w:rsidRPr="00011312">
        <w:rPr>
          <w:rStyle w:val="afd"/>
          <w:b w:val="0"/>
          <w:sz w:val="28"/>
          <w:szCs w:val="28"/>
        </w:rPr>
        <w:t>о</w:t>
      </w:r>
      <w:r w:rsidRPr="00011312">
        <w:rPr>
          <w:rStyle w:val="afd"/>
          <w:b w:val="0"/>
          <w:sz w:val="28"/>
          <w:szCs w:val="28"/>
        </w:rPr>
        <w:t>нального значения отсутствуют.</w:t>
      </w:r>
    </w:p>
    <w:p w14:paraId="5C87E914" w14:textId="77777777" w:rsidR="003C66B5" w:rsidRDefault="003C66B5" w:rsidP="00011312">
      <w:pPr>
        <w:pStyle w:val="130"/>
        <w:shd w:val="clear" w:color="auto" w:fill="auto"/>
        <w:spacing w:line="240" w:lineRule="auto"/>
        <w:ind w:firstLine="709"/>
        <w:jc w:val="both"/>
        <w:rPr>
          <w:rStyle w:val="afd"/>
          <w:b w:val="0"/>
          <w:sz w:val="28"/>
          <w:szCs w:val="28"/>
        </w:rPr>
      </w:pPr>
    </w:p>
    <w:p w14:paraId="65058ED0" w14:textId="77777777" w:rsidR="003C66B5" w:rsidRPr="00DD339C" w:rsidRDefault="008769AF" w:rsidP="003C66B5">
      <w:pPr>
        <w:pStyle w:val="130"/>
        <w:shd w:val="clear" w:color="auto" w:fill="auto"/>
        <w:spacing w:line="240" w:lineRule="auto"/>
        <w:ind w:firstLine="709"/>
        <w:jc w:val="center"/>
        <w:rPr>
          <w:rStyle w:val="afd"/>
          <w:bCs w:val="0"/>
          <w:sz w:val="28"/>
          <w:szCs w:val="28"/>
        </w:rPr>
      </w:pPr>
      <w:r w:rsidRPr="00DD339C">
        <w:rPr>
          <w:rStyle w:val="afd"/>
          <w:bCs w:val="0"/>
          <w:sz w:val="28"/>
          <w:szCs w:val="28"/>
        </w:rPr>
        <w:lastRenderedPageBreak/>
        <w:t>Местоположение и границы ООПТ.</w:t>
      </w:r>
    </w:p>
    <w:p w14:paraId="2144A6A5" w14:textId="77777777" w:rsidR="003C66B5" w:rsidRDefault="00011312" w:rsidP="003C66B5">
      <w:pPr>
        <w:pStyle w:val="130"/>
        <w:shd w:val="clear" w:color="auto" w:fill="auto"/>
        <w:spacing w:line="240" w:lineRule="auto"/>
        <w:ind w:firstLine="709"/>
        <w:jc w:val="both"/>
        <w:rPr>
          <w:rStyle w:val="afd"/>
          <w:b w:val="0"/>
          <w:sz w:val="28"/>
          <w:szCs w:val="28"/>
        </w:rPr>
      </w:pPr>
      <w:r w:rsidRPr="00011312">
        <w:rPr>
          <w:rStyle w:val="afd"/>
          <w:b w:val="0"/>
          <w:sz w:val="28"/>
          <w:szCs w:val="28"/>
        </w:rPr>
        <w:t xml:space="preserve">1. </w:t>
      </w:r>
      <w:r w:rsidR="008769AF" w:rsidRPr="00011312">
        <w:rPr>
          <w:rStyle w:val="afd"/>
          <w:b w:val="0"/>
          <w:sz w:val="28"/>
          <w:szCs w:val="28"/>
        </w:rPr>
        <w:t xml:space="preserve"> ООПТ расположена во Всеволожском муниципальном районе Ленингра</w:t>
      </w:r>
      <w:r w:rsidR="008769AF" w:rsidRPr="00011312">
        <w:rPr>
          <w:rStyle w:val="afd"/>
          <w:b w:val="0"/>
          <w:sz w:val="28"/>
          <w:szCs w:val="28"/>
        </w:rPr>
        <w:t>д</w:t>
      </w:r>
      <w:r w:rsidR="008769AF" w:rsidRPr="00011312">
        <w:rPr>
          <w:rStyle w:val="afd"/>
          <w:b w:val="0"/>
          <w:sz w:val="28"/>
          <w:szCs w:val="28"/>
        </w:rPr>
        <w:t>ской области на территории муниципальных образований Колтушское сельское поселение, Заневское сельское поселение, Всеволожское городское поселение, южнее города Всеволожск, севернее деревень Хирвости, Кол</w:t>
      </w:r>
      <w:r w:rsidR="0079018C" w:rsidRPr="00011312">
        <w:rPr>
          <w:rStyle w:val="afd"/>
          <w:b w:val="0"/>
          <w:sz w:val="28"/>
          <w:szCs w:val="28"/>
        </w:rPr>
        <w:t xml:space="preserve">туши и поселка </w:t>
      </w:r>
      <w:r w:rsidRPr="00011312">
        <w:rPr>
          <w:rStyle w:val="afd"/>
          <w:b w:val="0"/>
          <w:sz w:val="28"/>
          <w:szCs w:val="28"/>
        </w:rPr>
        <w:t>В</w:t>
      </w:r>
      <w:r w:rsidRPr="00011312">
        <w:rPr>
          <w:rStyle w:val="afd"/>
          <w:b w:val="0"/>
          <w:sz w:val="28"/>
          <w:szCs w:val="28"/>
        </w:rPr>
        <w:t>о</w:t>
      </w:r>
      <w:r w:rsidR="003C66B5">
        <w:rPr>
          <w:rStyle w:val="afd"/>
          <w:b w:val="0"/>
          <w:sz w:val="28"/>
          <w:szCs w:val="28"/>
        </w:rPr>
        <w:t>ейково.</w:t>
      </w:r>
    </w:p>
    <w:p w14:paraId="61B9BCB0" w14:textId="77777777" w:rsidR="003C66B5" w:rsidRDefault="00011312" w:rsidP="003C66B5">
      <w:pPr>
        <w:pStyle w:val="130"/>
        <w:shd w:val="clear" w:color="auto" w:fill="auto"/>
        <w:spacing w:line="240" w:lineRule="auto"/>
        <w:ind w:firstLine="709"/>
        <w:jc w:val="both"/>
        <w:rPr>
          <w:rStyle w:val="afd"/>
          <w:b w:val="0"/>
          <w:sz w:val="28"/>
          <w:szCs w:val="28"/>
        </w:rPr>
      </w:pPr>
      <w:r w:rsidRPr="00011312">
        <w:rPr>
          <w:rStyle w:val="afd"/>
          <w:b w:val="0"/>
          <w:sz w:val="28"/>
          <w:szCs w:val="28"/>
        </w:rPr>
        <w:t xml:space="preserve">2. </w:t>
      </w:r>
      <w:r w:rsidR="008769AF" w:rsidRPr="00011312">
        <w:rPr>
          <w:rStyle w:val="afd"/>
          <w:b w:val="0"/>
          <w:sz w:val="28"/>
          <w:szCs w:val="28"/>
        </w:rPr>
        <w:t xml:space="preserve">ООПТ является кластером, состоящим </w:t>
      </w:r>
      <w:r w:rsidRPr="00011312">
        <w:rPr>
          <w:rStyle w:val="afd"/>
          <w:b w:val="0"/>
          <w:sz w:val="28"/>
          <w:szCs w:val="28"/>
        </w:rPr>
        <w:t>из трех кластерных участков.</w:t>
      </w:r>
    </w:p>
    <w:p w14:paraId="2D88A759" w14:textId="77777777" w:rsidR="003C66B5" w:rsidRDefault="00011312" w:rsidP="003C66B5">
      <w:pPr>
        <w:pStyle w:val="130"/>
        <w:shd w:val="clear" w:color="auto" w:fill="auto"/>
        <w:spacing w:line="240" w:lineRule="auto"/>
        <w:ind w:firstLine="709"/>
        <w:jc w:val="both"/>
        <w:rPr>
          <w:rStyle w:val="afd"/>
          <w:b w:val="0"/>
          <w:sz w:val="28"/>
          <w:szCs w:val="28"/>
        </w:rPr>
      </w:pPr>
      <w:r w:rsidRPr="00011312">
        <w:rPr>
          <w:rStyle w:val="afd"/>
          <w:b w:val="0"/>
          <w:sz w:val="28"/>
          <w:szCs w:val="28"/>
        </w:rPr>
        <w:t xml:space="preserve">3. </w:t>
      </w:r>
      <w:r w:rsidR="008769AF" w:rsidRPr="00011312">
        <w:rPr>
          <w:rStyle w:val="afd"/>
          <w:b w:val="0"/>
          <w:sz w:val="28"/>
          <w:szCs w:val="28"/>
        </w:rPr>
        <w:t>Площадь ООПТ составляет 1211,6 га, в том числе:</w:t>
      </w:r>
    </w:p>
    <w:p w14:paraId="6E88BB06" w14:textId="77777777" w:rsidR="003C66B5" w:rsidRDefault="008769AF" w:rsidP="003C66B5">
      <w:pPr>
        <w:pStyle w:val="130"/>
        <w:shd w:val="clear" w:color="auto" w:fill="auto"/>
        <w:spacing w:line="240" w:lineRule="auto"/>
        <w:ind w:firstLine="709"/>
        <w:jc w:val="both"/>
        <w:rPr>
          <w:rStyle w:val="afd"/>
          <w:b w:val="0"/>
          <w:sz w:val="28"/>
          <w:szCs w:val="28"/>
        </w:rPr>
      </w:pPr>
      <w:r w:rsidRPr="00011312">
        <w:rPr>
          <w:rStyle w:val="afd"/>
          <w:b w:val="0"/>
          <w:sz w:val="28"/>
          <w:szCs w:val="28"/>
        </w:rPr>
        <w:t>площадь первого кла</w:t>
      </w:r>
      <w:r w:rsidR="00011312">
        <w:rPr>
          <w:rStyle w:val="afd"/>
          <w:b w:val="0"/>
          <w:sz w:val="28"/>
          <w:szCs w:val="28"/>
        </w:rPr>
        <w:t>стерн</w:t>
      </w:r>
      <w:r w:rsidR="00011312">
        <w:rPr>
          <w:rStyle w:val="afd"/>
          <w:b w:val="0"/>
          <w:sz w:val="28"/>
          <w:szCs w:val="28"/>
        </w:rPr>
        <w:t>о</w:t>
      </w:r>
      <w:r w:rsidR="00011312">
        <w:rPr>
          <w:rStyle w:val="afd"/>
          <w:b w:val="0"/>
          <w:sz w:val="28"/>
          <w:szCs w:val="28"/>
        </w:rPr>
        <w:t>го участка</w:t>
      </w:r>
      <w:r w:rsidR="00366763">
        <w:rPr>
          <w:rStyle w:val="afd"/>
          <w:b w:val="0"/>
          <w:sz w:val="28"/>
          <w:szCs w:val="28"/>
        </w:rPr>
        <w:t xml:space="preserve"> </w:t>
      </w:r>
      <w:r w:rsidR="004C6133">
        <w:rPr>
          <w:rStyle w:val="afd"/>
          <w:b w:val="0"/>
          <w:sz w:val="28"/>
          <w:szCs w:val="28"/>
        </w:rPr>
        <w:t>-</w:t>
      </w:r>
      <w:r w:rsidR="00366763">
        <w:rPr>
          <w:rStyle w:val="afd"/>
          <w:b w:val="0"/>
          <w:sz w:val="28"/>
          <w:szCs w:val="28"/>
        </w:rPr>
        <w:t xml:space="preserve"> </w:t>
      </w:r>
      <w:r w:rsidRPr="00011312">
        <w:rPr>
          <w:rStyle w:val="afd"/>
          <w:b w:val="0"/>
          <w:sz w:val="28"/>
          <w:szCs w:val="28"/>
        </w:rPr>
        <w:t>987,5 га;</w:t>
      </w:r>
    </w:p>
    <w:p w14:paraId="0E7BD024" w14:textId="77777777" w:rsidR="003C66B5" w:rsidRDefault="008769AF" w:rsidP="003C66B5">
      <w:pPr>
        <w:pStyle w:val="130"/>
        <w:shd w:val="clear" w:color="auto" w:fill="auto"/>
        <w:spacing w:line="240" w:lineRule="auto"/>
        <w:ind w:firstLine="709"/>
        <w:jc w:val="both"/>
        <w:rPr>
          <w:rStyle w:val="afd"/>
          <w:b w:val="0"/>
          <w:sz w:val="28"/>
          <w:szCs w:val="28"/>
        </w:rPr>
      </w:pPr>
      <w:r w:rsidRPr="00011312">
        <w:rPr>
          <w:rStyle w:val="afd"/>
          <w:b w:val="0"/>
          <w:sz w:val="28"/>
          <w:szCs w:val="28"/>
        </w:rPr>
        <w:t xml:space="preserve">площадь второго кластерного </w:t>
      </w:r>
      <w:r w:rsidR="00011312">
        <w:rPr>
          <w:rStyle w:val="afd"/>
          <w:b w:val="0"/>
          <w:sz w:val="28"/>
          <w:szCs w:val="28"/>
        </w:rPr>
        <w:t>участка</w:t>
      </w:r>
      <w:r w:rsidR="00366763">
        <w:rPr>
          <w:rStyle w:val="afd"/>
          <w:b w:val="0"/>
          <w:sz w:val="28"/>
          <w:szCs w:val="28"/>
        </w:rPr>
        <w:t xml:space="preserve"> </w:t>
      </w:r>
      <w:r w:rsidR="004C6133">
        <w:rPr>
          <w:rStyle w:val="afd"/>
          <w:b w:val="0"/>
          <w:sz w:val="28"/>
          <w:szCs w:val="28"/>
        </w:rPr>
        <w:t>-</w:t>
      </w:r>
      <w:r w:rsidR="00366763">
        <w:rPr>
          <w:rStyle w:val="afd"/>
          <w:b w:val="0"/>
          <w:sz w:val="28"/>
          <w:szCs w:val="28"/>
        </w:rPr>
        <w:t xml:space="preserve"> </w:t>
      </w:r>
      <w:r w:rsidR="00011312" w:rsidRPr="00011312">
        <w:rPr>
          <w:rStyle w:val="afd"/>
          <w:b w:val="0"/>
          <w:sz w:val="28"/>
          <w:szCs w:val="28"/>
        </w:rPr>
        <w:t>206,8 га;</w:t>
      </w:r>
    </w:p>
    <w:p w14:paraId="3EECAB67" w14:textId="77777777" w:rsidR="003C66B5" w:rsidRDefault="00011312" w:rsidP="003C66B5">
      <w:pPr>
        <w:pStyle w:val="130"/>
        <w:shd w:val="clear" w:color="auto" w:fill="auto"/>
        <w:spacing w:line="240" w:lineRule="auto"/>
        <w:ind w:firstLine="709"/>
        <w:jc w:val="both"/>
        <w:rPr>
          <w:rStyle w:val="afd"/>
          <w:b w:val="0"/>
          <w:sz w:val="28"/>
          <w:szCs w:val="28"/>
        </w:rPr>
      </w:pPr>
      <w:r w:rsidRPr="00011312">
        <w:rPr>
          <w:rStyle w:val="afd"/>
          <w:b w:val="0"/>
          <w:sz w:val="28"/>
          <w:szCs w:val="28"/>
        </w:rPr>
        <w:t xml:space="preserve">площадь </w:t>
      </w:r>
      <w:r w:rsidR="008769AF" w:rsidRPr="00011312">
        <w:rPr>
          <w:rStyle w:val="afd"/>
          <w:b w:val="0"/>
          <w:sz w:val="28"/>
          <w:szCs w:val="28"/>
        </w:rPr>
        <w:t>третье</w:t>
      </w:r>
      <w:r w:rsidRPr="00011312">
        <w:rPr>
          <w:rStyle w:val="afd"/>
          <w:b w:val="0"/>
          <w:sz w:val="28"/>
          <w:szCs w:val="28"/>
        </w:rPr>
        <w:t>го кластерн</w:t>
      </w:r>
      <w:r w:rsidRPr="00011312">
        <w:rPr>
          <w:rStyle w:val="afd"/>
          <w:b w:val="0"/>
          <w:sz w:val="28"/>
          <w:szCs w:val="28"/>
        </w:rPr>
        <w:t>о</w:t>
      </w:r>
      <w:r w:rsidRPr="00011312">
        <w:rPr>
          <w:rStyle w:val="afd"/>
          <w:b w:val="0"/>
          <w:sz w:val="28"/>
          <w:szCs w:val="28"/>
        </w:rPr>
        <w:t>го</w:t>
      </w:r>
      <w:r>
        <w:rPr>
          <w:rStyle w:val="afd"/>
          <w:b w:val="0"/>
          <w:sz w:val="28"/>
          <w:szCs w:val="28"/>
        </w:rPr>
        <w:t xml:space="preserve"> </w:t>
      </w:r>
      <w:r w:rsidRPr="00011312">
        <w:rPr>
          <w:rStyle w:val="afd"/>
          <w:b w:val="0"/>
          <w:sz w:val="28"/>
          <w:szCs w:val="28"/>
        </w:rPr>
        <w:t>участка</w:t>
      </w:r>
      <w:r w:rsidR="00366763">
        <w:rPr>
          <w:rStyle w:val="afd"/>
          <w:b w:val="0"/>
          <w:sz w:val="28"/>
          <w:szCs w:val="28"/>
        </w:rPr>
        <w:t xml:space="preserve"> </w:t>
      </w:r>
      <w:r w:rsidR="004C6133">
        <w:rPr>
          <w:rStyle w:val="afd"/>
          <w:b w:val="0"/>
          <w:sz w:val="28"/>
          <w:szCs w:val="28"/>
        </w:rPr>
        <w:t>-</w:t>
      </w:r>
      <w:r w:rsidR="00366763">
        <w:rPr>
          <w:rStyle w:val="afd"/>
          <w:b w:val="0"/>
          <w:sz w:val="28"/>
          <w:szCs w:val="28"/>
        </w:rPr>
        <w:t xml:space="preserve"> </w:t>
      </w:r>
      <w:r w:rsidRPr="00011312">
        <w:rPr>
          <w:rStyle w:val="afd"/>
          <w:b w:val="0"/>
          <w:sz w:val="28"/>
          <w:szCs w:val="28"/>
        </w:rPr>
        <w:t>17,3</w:t>
      </w:r>
      <w:r w:rsidR="00EB3616">
        <w:rPr>
          <w:rStyle w:val="afd"/>
          <w:b w:val="0"/>
          <w:sz w:val="28"/>
          <w:szCs w:val="28"/>
        </w:rPr>
        <w:t xml:space="preserve"> </w:t>
      </w:r>
      <w:r w:rsidR="008769AF" w:rsidRPr="00011312">
        <w:rPr>
          <w:rStyle w:val="afd"/>
          <w:b w:val="0"/>
          <w:sz w:val="28"/>
          <w:szCs w:val="28"/>
        </w:rPr>
        <w:t>га.</w:t>
      </w:r>
    </w:p>
    <w:p w14:paraId="18785C59" w14:textId="77777777" w:rsidR="003C66B5" w:rsidRDefault="003C66B5" w:rsidP="003C66B5">
      <w:pPr>
        <w:pStyle w:val="130"/>
        <w:shd w:val="clear" w:color="auto" w:fill="auto"/>
        <w:spacing w:line="240" w:lineRule="auto"/>
        <w:ind w:firstLine="709"/>
        <w:jc w:val="both"/>
        <w:rPr>
          <w:rStyle w:val="afd"/>
          <w:b w:val="0"/>
          <w:sz w:val="28"/>
          <w:szCs w:val="28"/>
        </w:rPr>
      </w:pPr>
    </w:p>
    <w:p w14:paraId="5C7B7236" w14:textId="77777777" w:rsidR="003C66B5" w:rsidRDefault="00A345A8" w:rsidP="00011312">
      <w:pPr>
        <w:pStyle w:val="130"/>
        <w:shd w:val="clear" w:color="auto" w:fill="auto"/>
        <w:spacing w:line="240" w:lineRule="auto"/>
        <w:ind w:firstLine="709"/>
        <w:jc w:val="both"/>
        <w:rPr>
          <w:rStyle w:val="afd"/>
          <w:b w:val="0"/>
          <w:sz w:val="28"/>
          <w:szCs w:val="28"/>
        </w:rPr>
      </w:pPr>
      <w:r w:rsidRPr="00011312">
        <w:rPr>
          <w:rStyle w:val="afd"/>
          <w:b w:val="0"/>
          <w:sz w:val="28"/>
          <w:szCs w:val="28"/>
        </w:rPr>
        <w:t>Подробное о</w:t>
      </w:r>
      <w:r w:rsidR="008769AF" w:rsidRPr="00011312">
        <w:rPr>
          <w:rStyle w:val="afd"/>
          <w:b w:val="0"/>
          <w:sz w:val="28"/>
          <w:szCs w:val="28"/>
        </w:rPr>
        <w:t>писание границ ООПТ изложено в</w:t>
      </w:r>
      <w:r w:rsidR="007E7CF5" w:rsidRPr="00011312">
        <w:rPr>
          <w:rStyle w:val="afd"/>
          <w:b w:val="0"/>
          <w:sz w:val="28"/>
          <w:szCs w:val="28"/>
        </w:rPr>
        <w:t xml:space="preserve"> приложении к</w:t>
      </w:r>
      <w:r w:rsidR="002C6156" w:rsidRPr="00011312">
        <w:rPr>
          <w:rStyle w:val="afd"/>
          <w:b w:val="0"/>
          <w:sz w:val="28"/>
          <w:szCs w:val="28"/>
        </w:rPr>
        <w:t xml:space="preserve"> </w:t>
      </w:r>
      <w:r w:rsidR="007E7CF5" w:rsidRPr="00011312">
        <w:rPr>
          <w:rStyle w:val="afd"/>
          <w:b w:val="0"/>
          <w:sz w:val="28"/>
          <w:szCs w:val="28"/>
        </w:rPr>
        <w:t>п</w:t>
      </w:r>
      <w:r w:rsidR="002C6156" w:rsidRPr="00011312">
        <w:rPr>
          <w:rStyle w:val="afd"/>
          <w:b w:val="0"/>
          <w:sz w:val="28"/>
          <w:szCs w:val="28"/>
        </w:rPr>
        <w:t>остановл</w:t>
      </w:r>
      <w:r w:rsidR="002C6156" w:rsidRPr="00011312">
        <w:rPr>
          <w:rStyle w:val="afd"/>
          <w:b w:val="0"/>
          <w:sz w:val="28"/>
          <w:szCs w:val="28"/>
        </w:rPr>
        <w:t>е</w:t>
      </w:r>
      <w:r w:rsidR="002C6156" w:rsidRPr="00011312">
        <w:rPr>
          <w:rStyle w:val="afd"/>
          <w:b w:val="0"/>
          <w:sz w:val="28"/>
          <w:szCs w:val="28"/>
        </w:rPr>
        <w:t>ни</w:t>
      </w:r>
      <w:r w:rsidR="007E7CF5" w:rsidRPr="00011312">
        <w:rPr>
          <w:rStyle w:val="afd"/>
          <w:b w:val="0"/>
          <w:sz w:val="28"/>
          <w:szCs w:val="28"/>
        </w:rPr>
        <w:t>ю</w:t>
      </w:r>
      <w:r w:rsidR="002C6156" w:rsidRPr="00011312">
        <w:rPr>
          <w:rStyle w:val="afd"/>
          <w:b w:val="0"/>
          <w:sz w:val="28"/>
          <w:szCs w:val="28"/>
        </w:rPr>
        <w:t xml:space="preserve"> Правительства Ленинградской области от 30.12.2015 N 536 «О памятнике природы регионального значения «Колтушские Высоты», Паспо</w:t>
      </w:r>
      <w:r w:rsidR="003C66B5">
        <w:rPr>
          <w:rStyle w:val="afd"/>
          <w:b w:val="0"/>
          <w:sz w:val="28"/>
          <w:szCs w:val="28"/>
        </w:rPr>
        <w:t xml:space="preserve">рт ООПТ </w:t>
      </w:r>
      <w:r w:rsidR="002C6156" w:rsidRPr="00011312">
        <w:rPr>
          <w:rStyle w:val="afd"/>
          <w:b w:val="0"/>
          <w:sz w:val="28"/>
          <w:szCs w:val="28"/>
        </w:rPr>
        <w:t>пре</w:t>
      </w:r>
      <w:r w:rsidR="002C6156" w:rsidRPr="00011312">
        <w:rPr>
          <w:rStyle w:val="afd"/>
          <w:b w:val="0"/>
          <w:sz w:val="28"/>
          <w:szCs w:val="28"/>
        </w:rPr>
        <w:t>д</w:t>
      </w:r>
      <w:r w:rsidR="002C6156" w:rsidRPr="00011312">
        <w:rPr>
          <w:rStyle w:val="afd"/>
          <w:b w:val="0"/>
          <w:sz w:val="28"/>
          <w:szCs w:val="28"/>
        </w:rPr>
        <w:t>ставлен</w:t>
      </w:r>
      <w:r w:rsidR="003C66B5">
        <w:rPr>
          <w:rStyle w:val="afd"/>
          <w:b w:val="0"/>
          <w:sz w:val="28"/>
          <w:szCs w:val="28"/>
        </w:rPr>
        <w:t xml:space="preserve">ы в </w:t>
      </w:r>
      <w:r w:rsidR="0079018C" w:rsidRPr="00011312">
        <w:rPr>
          <w:rStyle w:val="afd"/>
          <w:b w:val="0"/>
          <w:sz w:val="28"/>
          <w:szCs w:val="28"/>
        </w:rPr>
        <w:t>т</w:t>
      </w:r>
      <w:r w:rsidR="003C66B5">
        <w:rPr>
          <w:rStyle w:val="afd"/>
          <w:b w:val="0"/>
          <w:sz w:val="28"/>
          <w:szCs w:val="28"/>
        </w:rPr>
        <w:t xml:space="preserve">оме 4 настоящего </w:t>
      </w:r>
      <w:r w:rsidR="002C6156" w:rsidRPr="00011312">
        <w:rPr>
          <w:rStyle w:val="afd"/>
          <w:b w:val="0"/>
          <w:sz w:val="28"/>
          <w:szCs w:val="28"/>
        </w:rPr>
        <w:t>проекта</w:t>
      </w:r>
      <w:r w:rsidRPr="00011312">
        <w:rPr>
          <w:rStyle w:val="afd"/>
          <w:b w:val="0"/>
          <w:sz w:val="28"/>
          <w:szCs w:val="28"/>
        </w:rPr>
        <w:t>.</w:t>
      </w:r>
    </w:p>
    <w:p w14:paraId="06D95E15" w14:textId="77777777" w:rsidR="007F7B5B" w:rsidRDefault="007F7B5B" w:rsidP="00011312">
      <w:pPr>
        <w:pStyle w:val="130"/>
        <w:shd w:val="clear" w:color="auto" w:fill="auto"/>
        <w:spacing w:line="240" w:lineRule="auto"/>
        <w:ind w:firstLine="709"/>
        <w:jc w:val="both"/>
        <w:rPr>
          <w:rStyle w:val="afd"/>
          <w:b w:val="0"/>
          <w:sz w:val="28"/>
          <w:szCs w:val="28"/>
        </w:rPr>
      </w:pPr>
    </w:p>
    <w:p w14:paraId="5BFB04A6" w14:textId="77777777" w:rsidR="003C66B5" w:rsidRDefault="008769AF" w:rsidP="003C66B5">
      <w:pPr>
        <w:pStyle w:val="130"/>
        <w:shd w:val="clear" w:color="auto" w:fill="auto"/>
        <w:spacing w:line="240" w:lineRule="auto"/>
        <w:ind w:firstLine="709"/>
        <w:jc w:val="center"/>
        <w:rPr>
          <w:rStyle w:val="afd"/>
          <w:bCs w:val="0"/>
          <w:sz w:val="28"/>
          <w:szCs w:val="28"/>
        </w:rPr>
      </w:pPr>
      <w:r w:rsidRPr="003C66B5">
        <w:rPr>
          <w:rStyle w:val="afd"/>
          <w:bCs w:val="0"/>
          <w:sz w:val="28"/>
          <w:szCs w:val="28"/>
        </w:rPr>
        <w:t>Режим особой охраны ООПТ</w:t>
      </w:r>
      <w:r w:rsidR="009E0238" w:rsidRPr="003C66B5">
        <w:rPr>
          <w:rStyle w:val="afd"/>
          <w:bCs w:val="0"/>
          <w:sz w:val="28"/>
          <w:szCs w:val="28"/>
        </w:rPr>
        <w:t>.</w:t>
      </w:r>
    </w:p>
    <w:p w14:paraId="47EE36E9"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1. На ООПТ запрещается всякая деятельность, влекущая</w:t>
      </w:r>
      <w:r w:rsidR="00DD339C">
        <w:rPr>
          <w:rStyle w:val="afd"/>
          <w:b w:val="0"/>
          <w:sz w:val="28"/>
          <w:szCs w:val="28"/>
        </w:rPr>
        <w:t xml:space="preserve"> за собой нарушение с</w:t>
      </w:r>
      <w:r w:rsidR="00DD339C">
        <w:rPr>
          <w:rStyle w:val="afd"/>
          <w:b w:val="0"/>
          <w:sz w:val="28"/>
          <w:szCs w:val="28"/>
        </w:rPr>
        <w:t>о</w:t>
      </w:r>
      <w:r w:rsidR="00DD339C">
        <w:rPr>
          <w:rStyle w:val="afd"/>
          <w:b w:val="0"/>
          <w:sz w:val="28"/>
          <w:szCs w:val="28"/>
        </w:rPr>
        <w:t xml:space="preserve">хранности </w:t>
      </w:r>
      <w:r w:rsidRPr="00DD339C">
        <w:rPr>
          <w:rStyle w:val="afd"/>
          <w:b w:val="0"/>
          <w:sz w:val="28"/>
          <w:szCs w:val="28"/>
        </w:rPr>
        <w:t>Памят</w:t>
      </w:r>
      <w:r w:rsidR="00DD339C">
        <w:rPr>
          <w:rStyle w:val="afd"/>
          <w:b w:val="0"/>
          <w:sz w:val="28"/>
          <w:szCs w:val="28"/>
        </w:rPr>
        <w:t>ника природы, в том числе:</w:t>
      </w:r>
    </w:p>
    <w:p w14:paraId="18BD63FC"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1) строительство и реконструкция зданий, строений, сооружений, за искл</w:t>
      </w:r>
      <w:r w:rsidRPr="00DD339C">
        <w:rPr>
          <w:rStyle w:val="afd"/>
          <w:b w:val="0"/>
          <w:sz w:val="28"/>
          <w:szCs w:val="28"/>
        </w:rPr>
        <w:t>ю</w:t>
      </w:r>
      <w:r w:rsidR="00DD339C">
        <w:rPr>
          <w:rStyle w:val="afd"/>
          <w:b w:val="0"/>
          <w:sz w:val="28"/>
          <w:szCs w:val="28"/>
        </w:rPr>
        <w:t>чен</w:t>
      </w:r>
      <w:r w:rsidR="00DD339C">
        <w:rPr>
          <w:rStyle w:val="afd"/>
          <w:b w:val="0"/>
          <w:sz w:val="28"/>
          <w:szCs w:val="28"/>
        </w:rPr>
        <w:t>и</w:t>
      </w:r>
      <w:r w:rsidR="00DD339C">
        <w:rPr>
          <w:rStyle w:val="afd"/>
          <w:b w:val="0"/>
          <w:sz w:val="28"/>
          <w:szCs w:val="28"/>
        </w:rPr>
        <w:t>ем:</w:t>
      </w:r>
    </w:p>
    <w:p w14:paraId="34B17E22"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а) случаев обеспечения функционирования ООПТ,</w:t>
      </w:r>
    </w:p>
    <w:p w14:paraId="1840B20D" w14:textId="77777777" w:rsidR="00905987"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б) случаев строительства и реконструкции линейных объектов, если отсу</w:t>
      </w:r>
      <w:r w:rsidRPr="00DD339C">
        <w:rPr>
          <w:rStyle w:val="afd"/>
          <w:b w:val="0"/>
          <w:sz w:val="28"/>
          <w:szCs w:val="28"/>
        </w:rPr>
        <w:t>т</w:t>
      </w:r>
      <w:r w:rsidRPr="00DD339C">
        <w:rPr>
          <w:rStyle w:val="afd"/>
          <w:b w:val="0"/>
          <w:sz w:val="28"/>
          <w:szCs w:val="28"/>
        </w:rPr>
        <w:t>ствуют иные варианты их размещения и эксплуатации,</w:t>
      </w:r>
    </w:p>
    <w:p w14:paraId="04FB4C15"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в) случаев реконструкции существующих на момент создания ООПТ зданий, строений, сооружений, осуществляемой без увеличения площади территории, з</w:t>
      </w:r>
      <w:r w:rsidRPr="00DD339C">
        <w:rPr>
          <w:rStyle w:val="afd"/>
          <w:b w:val="0"/>
          <w:sz w:val="28"/>
          <w:szCs w:val="28"/>
        </w:rPr>
        <w:t>а</w:t>
      </w:r>
      <w:r w:rsidRPr="00DD339C">
        <w:rPr>
          <w:rStyle w:val="afd"/>
          <w:b w:val="0"/>
          <w:sz w:val="28"/>
          <w:szCs w:val="28"/>
        </w:rPr>
        <w:t>нимаемой указанными зд</w:t>
      </w:r>
      <w:r w:rsidRPr="00DD339C">
        <w:rPr>
          <w:rStyle w:val="afd"/>
          <w:b w:val="0"/>
          <w:sz w:val="28"/>
          <w:szCs w:val="28"/>
        </w:rPr>
        <w:t>а</w:t>
      </w:r>
      <w:r w:rsidRPr="00DD339C">
        <w:rPr>
          <w:rStyle w:val="afd"/>
          <w:b w:val="0"/>
          <w:sz w:val="28"/>
          <w:szCs w:val="28"/>
        </w:rPr>
        <w:t>ниями, строениями, сооружениями,</w:t>
      </w:r>
    </w:p>
    <w:p w14:paraId="37A26D50"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г) случаев землепользования и застройки земельных участков с кадастров</w:t>
      </w:r>
      <w:r w:rsidRPr="00DD339C">
        <w:rPr>
          <w:rStyle w:val="afd"/>
          <w:b w:val="0"/>
          <w:sz w:val="28"/>
          <w:szCs w:val="28"/>
        </w:rPr>
        <w:t>ы</w:t>
      </w:r>
      <w:r w:rsidRPr="00DD339C">
        <w:rPr>
          <w:rStyle w:val="afd"/>
          <w:b w:val="0"/>
          <w:sz w:val="28"/>
          <w:szCs w:val="28"/>
        </w:rPr>
        <w:t>ми номерами 47:09:0104008:94, 47:09:0116001:66, 47:09:0114003:260, 47:07:1039001:1116, 47:07:1039001:178, 47:07:1039001:47, 47:09:0114003:1, 47:09:0114003:105, 47:09:0114003:106, 47:09:0114003:107, 47:09:0114003:109, 47:07:1302035:19, 47:07:1302035:34, 47:07:1302035:35, 47:07:1302035:37, 47:07:1302156:10, 47:07:1039001:1009, 47:09:0114001:342, 47:09:0114001:37, 47:09:0114001:92, 47:09:0114003:291, 47:09:0114003:293, 47:09:0114003:357, 47:07:1039001:88, 47:07:1039001:89, 47:09:0114001:347, 47:09:0114003:42, 47:09:0114003:46, 47:07:0957003:530, 47:07:0957003:531, 47:07:0957003:532, 47:07:0957003:533, 47:07:0957003:534, 47:07:0957003:558, 47:07:0957003:559, 47:07:0957003:560, 47:07:0957003:562, 47:07:0957003:565, осуществляемых с уч</w:t>
      </w:r>
      <w:r w:rsidRPr="00DD339C">
        <w:rPr>
          <w:rStyle w:val="afd"/>
          <w:b w:val="0"/>
          <w:sz w:val="28"/>
          <w:szCs w:val="28"/>
        </w:rPr>
        <w:t>е</w:t>
      </w:r>
      <w:r w:rsidRPr="00DD339C">
        <w:rPr>
          <w:rStyle w:val="afd"/>
          <w:b w:val="0"/>
          <w:sz w:val="28"/>
          <w:szCs w:val="28"/>
        </w:rPr>
        <w:t>том положений пункта</w:t>
      </w:r>
      <w:r w:rsidR="002F2FA8" w:rsidRPr="00DD339C">
        <w:rPr>
          <w:rStyle w:val="afd"/>
          <w:b w:val="0"/>
          <w:sz w:val="28"/>
          <w:szCs w:val="28"/>
        </w:rPr>
        <w:t xml:space="preserve"> 2,</w:t>
      </w:r>
    </w:p>
    <w:p w14:paraId="6D486BEE"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д) случаев осуществления деятельности, связанной с с</w:t>
      </w:r>
      <w:r w:rsidRPr="00DD339C">
        <w:rPr>
          <w:rStyle w:val="afd"/>
          <w:b w:val="0"/>
          <w:sz w:val="28"/>
          <w:szCs w:val="28"/>
        </w:rPr>
        <w:t>о</w:t>
      </w:r>
      <w:r w:rsidRPr="00DD339C">
        <w:rPr>
          <w:rStyle w:val="afd"/>
          <w:b w:val="0"/>
          <w:sz w:val="28"/>
          <w:szCs w:val="28"/>
        </w:rPr>
        <w:t>хранением и охраной объектов культурного наследия,</w:t>
      </w:r>
    </w:p>
    <w:p w14:paraId="0E616973"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е) случаев размещения велосипедных стоянок, автостоянок и стоянки тур</w:t>
      </w:r>
      <w:r w:rsidRPr="00DD339C">
        <w:rPr>
          <w:rStyle w:val="afd"/>
          <w:b w:val="0"/>
          <w:sz w:val="28"/>
          <w:szCs w:val="28"/>
        </w:rPr>
        <w:t>и</w:t>
      </w:r>
      <w:r w:rsidRPr="00DD339C">
        <w:rPr>
          <w:rStyle w:val="afd"/>
          <w:b w:val="0"/>
          <w:sz w:val="28"/>
          <w:szCs w:val="28"/>
        </w:rPr>
        <w:t>стических автобусов, предусмотренных Генеральным планом муниципального о</w:t>
      </w:r>
      <w:r w:rsidRPr="00DD339C">
        <w:rPr>
          <w:rStyle w:val="afd"/>
          <w:b w:val="0"/>
          <w:sz w:val="28"/>
          <w:szCs w:val="28"/>
        </w:rPr>
        <w:t>б</w:t>
      </w:r>
      <w:r w:rsidRPr="00DD339C">
        <w:rPr>
          <w:rStyle w:val="afd"/>
          <w:b w:val="0"/>
          <w:sz w:val="28"/>
          <w:szCs w:val="28"/>
        </w:rPr>
        <w:t>разования "Город Всеволожск" Всеволожского муниципального района Лени</w:t>
      </w:r>
      <w:r w:rsidRPr="00DD339C">
        <w:rPr>
          <w:rStyle w:val="afd"/>
          <w:b w:val="0"/>
          <w:sz w:val="28"/>
          <w:szCs w:val="28"/>
        </w:rPr>
        <w:t>н</w:t>
      </w:r>
      <w:r w:rsidRPr="00DD339C">
        <w:rPr>
          <w:rStyle w:val="afd"/>
          <w:b w:val="0"/>
          <w:sz w:val="28"/>
          <w:szCs w:val="28"/>
        </w:rPr>
        <w:t>градской области на момент создания ООПТ;</w:t>
      </w:r>
    </w:p>
    <w:p w14:paraId="4A17081D"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lastRenderedPageBreak/>
        <w:t>2) проведение всех видов рубок, иное уничтожение и повреждение раст</w:t>
      </w:r>
      <w:r w:rsidRPr="00DD339C">
        <w:rPr>
          <w:rStyle w:val="afd"/>
          <w:b w:val="0"/>
          <w:sz w:val="28"/>
          <w:szCs w:val="28"/>
        </w:rPr>
        <w:t>и</w:t>
      </w:r>
      <w:r w:rsidRPr="00DD339C">
        <w:rPr>
          <w:rStyle w:val="afd"/>
          <w:b w:val="0"/>
          <w:sz w:val="28"/>
          <w:szCs w:val="28"/>
        </w:rPr>
        <w:t>тельности, за исключением:</w:t>
      </w:r>
    </w:p>
    <w:p w14:paraId="709F283C"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а) случаев проведения санитарно-оздоровительных мероприятий, разрубки, расчистки квартальных, граничных просек, визиров, пр</w:t>
      </w:r>
      <w:r w:rsidRPr="00DD339C">
        <w:rPr>
          <w:rStyle w:val="afd"/>
          <w:b w:val="0"/>
          <w:sz w:val="28"/>
          <w:szCs w:val="28"/>
        </w:rPr>
        <w:t>о</w:t>
      </w:r>
      <w:r w:rsidRPr="00DD339C">
        <w:rPr>
          <w:rStyle w:val="afd"/>
          <w:b w:val="0"/>
          <w:sz w:val="28"/>
          <w:szCs w:val="28"/>
        </w:rPr>
        <w:t>ведения работ, связанных с содержанием дорог противопожарного назначения, устройством противопожа</w:t>
      </w:r>
      <w:r w:rsidRPr="00DD339C">
        <w:rPr>
          <w:rStyle w:val="afd"/>
          <w:b w:val="0"/>
          <w:sz w:val="28"/>
          <w:szCs w:val="28"/>
        </w:rPr>
        <w:t>р</w:t>
      </w:r>
      <w:r w:rsidRPr="00DD339C">
        <w:rPr>
          <w:rStyle w:val="afd"/>
          <w:b w:val="0"/>
          <w:sz w:val="28"/>
          <w:szCs w:val="28"/>
        </w:rPr>
        <w:t>ных минерализованных полос,</w:t>
      </w:r>
    </w:p>
    <w:p w14:paraId="24D76EA0"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б) случаев обеспечения функционирования ООПТ,</w:t>
      </w:r>
    </w:p>
    <w:p w14:paraId="77BBA818" w14:textId="77777777" w:rsidR="00204904"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в) случаев использования лесов для осуществления рекреационной деятел</w:t>
      </w:r>
      <w:r w:rsidRPr="00DD339C">
        <w:rPr>
          <w:rStyle w:val="afd"/>
          <w:b w:val="0"/>
          <w:sz w:val="28"/>
          <w:szCs w:val="28"/>
        </w:rPr>
        <w:t>ь</w:t>
      </w:r>
      <w:r w:rsidRPr="00DD339C">
        <w:rPr>
          <w:rStyle w:val="afd"/>
          <w:b w:val="0"/>
          <w:sz w:val="28"/>
          <w:szCs w:val="28"/>
        </w:rPr>
        <w:t>ности на лесных участках в соо</w:t>
      </w:r>
      <w:r w:rsidRPr="00DD339C">
        <w:rPr>
          <w:rStyle w:val="afd"/>
          <w:b w:val="0"/>
          <w:sz w:val="28"/>
          <w:szCs w:val="28"/>
        </w:rPr>
        <w:t>т</w:t>
      </w:r>
      <w:r w:rsidRPr="00DD339C">
        <w:rPr>
          <w:rStyle w:val="afd"/>
          <w:b w:val="0"/>
          <w:sz w:val="28"/>
          <w:szCs w:val="28"/>
        </w:rPr>
        <w:t>ветствии с договорами аренды лесных участков, действующими на момент создания ООПТ, а также на земельных участках с к</w:t>
      </w:r>
      <w:r w:rsidRPr="00DD339C">
        <w:rPr>
          <w:rStyle w:val="afd"/>
          <w:b w:val="0"/>
          <w:sz w:val="28"/>
          <w:szCs w:val="28"/>
        </w:rPr>
        <w:t>а</w:t>
      </w:r>
      <w:r w:rsidRPr="00DD339C">
        <w:rPr>
          <w:rStyle w:val="afd"/>
          <w:b w:val="0"/>
          <w:sz w:val="28"/>
          <w:szCs w:val="28"/>
        </w:rPr>
        <w:t>дастровыми номерами 47:09:0114001:556 и 47:09:0114001:557,</w:t>
      </w:r>
    </w:p>
    <w:p w14:paraId="752C94DB"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г) случаев ос</w:t>
      </w:r>
      <w:r w:rsidRPr="00DD339C">
        <w:rPr>
          <w:rStyle w:val="afd"/>
          <w:b w:val="0"/>
          <w:sz w:val="28"/>
          <w:szCs w:val="28"/>
        </w:rPr>
        <w:t>у</w:t>
      </w:r>
      <w:r w:rsidRPr="00DD339C">
        <w:rPr>
          <w:rStyle w:val="afd"/>
          <w:b w:val="0"/>
          <w:sz w:val="28"/>
          <w:szCs w:val="28"/>
        </w:rPr>
        <w:t xml:space="preserve">ществления деятельности, предусмотренной в подпунктах 1, 4, 8, 11 пункта </w:t>
      </w:r>
      <w:r w:rsidR="002F2FA8" w:rsidRPr="00DD339C">
        <w:rPr>
          <w:rStyle w:val="afd"/>
          <w:b w:val="0"/>
          <w:sz w:val="28"/>
          <w:szCs w:val="28"/>
        </w:rPr>
        <w:t>1</w:t>
      </w:r>
      <w:r w:rsidRPr="00DD339C">
        <w:rPr>
          <w:rStyle w:val="afd"/>
          <w:b w:val="0"/>
          <w:sz w:val="28"/>
          <w:szCs w:val="28"/>
        </w:rPr>
        <w:t>;</w:t>
      </w:r>
    </w:p>
    <w:p w14:paraId="4A578461"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3) заготовка живицы, заготовка и сбор недревесных лесных ресурсов, пищ</w:t>
      </w:r>
      <w:r w:rsidRPr="00DD339C">
        <w:rPr>
          <w:rStyle w:val="afd"/>
          <w:b w:val="0"/>
          <w:sz w:val="28"/>
          <w:szCs w:val="28"/>
        </w:rPr>
        <w:t>е</w:t>
      </w:r>
      <w:r w:rsidRPr="00DD339C">
        <w:rPr>
          <w:rStyle w:val="afd"/>
          <w:b w:val="0"/>
          <w:sz w:val="28"/>
          <w:szCs w:val="28"/>
        </w:rPr>
        <w:t>вых лесных ресурсов и лекарственных растений;</w:t>
      </w:r>
    </w:p>
    <w:p w14:paraId="1A7E4998"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4) лесовосстановление путем создания лесных культур, за исключением сл</w:t>
      </w:r>
      <w:r w:rsidRPr="00DD339C">
        <w:rPr>
          <w:rStyle w:val="afd"/>
          <w:b w:val="0"/>
          <w:sz w:val="28"/>
          <w:szCs w:val="28"/>
        </w:rPr>
        <w:t>у</w:t>
      </w:r>
      <w:r w:rsidRPr="00DD339C">
        <w:rPr>
          <w:rStyle w:val="afd"/>
          <w:b w:val="0"/>
          <w:sz w:val="28"/>
          <w:szCs w:val="28"/>
        </w:rPr>
        <w:t>чаев проведения сплошных санита</w:t>
      </w:r>
      <w:r w:rsidRPr="00DD339C">
        <w:rPr>
          <w:rStyle w:val="afd"/>
          <w:b w:val="0"/>
          <w:sz w:val="28"/>
          <w:szCs w:val="28"/>
        </w:rPr>
        <w:t>р</w:t>
      </w:r>
      <w:r w:rsidRPr="00DD339C">
        <w:rPr>
          <w:rStyle w:val="afd"/>
          <w:b w:val="0"/>
          <w:sz w:val="28"/>
          <w:szCs w:val="28"/>
        </w:rPr>
        <w:t>ных рубок после гибели лесных массивов от пожаров, ветровалов, вредителей, болезней леса;</w:t>
      </w:r>
    </w:p>
    <w:p w14:paraId="79DA0337"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5) использование токсичных химических препаратов;</w:t>
      </w:r>
    </w:p>
    <w:p w14:paraId="3BBA3B42"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6) деятельность, приводящая к уничтожению объектов животного мира, причинению им вреда, изъятие из среды их обитания, в том числе сбор яиц птиц, за исключением:</w:t>
      </w:r>
    </w:p>
    <w:p w14:paraId="72802A91"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а) случаев, когда такая деятельность связана с сохранением и восстановл</w:t>
      </w:r>
      <w:r w:rsidRPr="00DD339C">
        <w:rPr>
          <w:rStyle w:val="afd"/>
          <w:b w:val="0"/>
          <w:sz w:val="28"/>
          <w:szCs w:val="28"/>
        </w:rPr>
        <w:t>е</w:t>
      </w:r>
      <w:r w:rsidRPr="00DD339C">
        <w:rPr>
          <w:rStyle w:val="afd"/>
          <w:b w:val="0"/>
          <w:sz w:val="28"/>
          <w:szCs w:val="28"/>
        </w:rPr>
        <w:t>нием природных ко</w:t>
      </w:r>
      <w:r w:rsidRPr="00DD339C">
        <w:rPr>
          <w:rStyle w:val="afd"/>
          <w:b w:val="0"/>
          <w:sz w:val="28"/>
          <w:szCs w:val="28"/>
        </w:rPr>
        <w:t>м</w:t>
      </w:r>
      <w:r w:rsidRPr="00DD339C">
        <w:rPr>
          <w:rStyle w:val="afd"/>
          <w:b w:val="0"/>
          <w:sz w:val="28"/>
          <w:szCs w:val="28"/>
        </w:rPr>
        <w:t>плексов и объектов ООПТ, проведением научно-исследовательских работ, регулированием численности отдельных объектов ж</w:t>
      </w:r>
      <w:r w:rsidRPr="00DD339C">
        <w:rPr>
          <w:rStyle w:val="afd"/>
          <w:b w:val="0"/>
          <w:sz w:val="28"/>
          <w:szCs w:val="28"/>
        </w:rPr>
        <w:t>и</w:t>
      </w:r>
      <w:r w:rsidRPr="00DD339C">
        <w:rPr>
          <w:rStyle w:val="afd"/>
          <w:b w:val="0"/>
          <w:sz w:val="28"/>
          <w:szCs w:val="28"/>
        </w:rPr>
        <w:t>вотного мира,</w:t>
      </w:r>
    </w:p>
    <w:p w14:paraId="39EDE37A"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б) случаев уничтожения почвенных беспозвоночных животных при уничт</w:t>
      </w:r>
      <w:r w:rsidRPr="00DD339C">
        <w:rPr>
          <w:rStyle w:val="afd"/>
          <w:b w:val="0"/>
          <w:sz w:val="28"/>
          <w:szCs w:val="28"/>
        </w:rPr>
        <w:t>о</w:t>
      </w:r>
      <w:r w:rsidRPr="00DD339C">
        <w:rPr>
          <w:rStyle w:val="afd"/>
          <w:b w:val="0"/>
          <w:sz w:val="28"/>
          <w:szCs w:val="28"/>
        </w:rPr>
        <w:t xml:space="preserve">жении почвы, подстилки (в составе почвы) при осуществлении деятельности, предусмотренной в подпунктах 1, 2, 4, 8, 11 пункта </w:t>
      </w:r>
      <w:r w:rsidR="002F2FA8" w:rsidRPr="00DD339C">
        <w:rPr>
          <w:rStyle w:val="afd"/>
          <w:b w:val="0"/>
          <w:sz w:val="28"/>
          <w:szCs w:val="28"/>
        </w:rPr>
        <w:t>1</w:t>
      </w:r>
      <w:r w:rsidRPr="00DD339C">
        <w:rPr>
          <w:rStyle w:val="afd"/>
          <w:b w:val="0"/>
          <w:sz w:val="28"/>
          <w:szCs w:val="28"/>
        </w:rPr>
        <w:t>;</w:t>
      </w:r>
    </w:p>
    <w:p w14:paraId="763CA140"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7) деятельность, приводящая к изменению среды обитания объектов живо</w:t>
      </w:r>
      <w:r w:rsidRPr="00DD339C">
        <w:rPr>
          <w:rStyle w:val="afd"/>
          <w:b w:val="0"/>
          <w:sz w:val="28"/>
          <w:szCs w:val="28"/>
        </w:rPr>
        <w:t>т</w:t>
      </w:r>
      <w:r w:rsidRPr="00DD339C">
        <w:rPr>
          <w:rStyle w:val="afd"/>
          <w:b w:val="0"/>
          <w:sz w:val="28"/>
          <w:szCs w:val="28"/>
        </w:rPr>
        <w:t>ного мира и ухудшению условий их размножения, нагула, отдыха и путей мигр</w:t>
      </w:r>
      <w:r w:rsidRPr="00DD339C">
        <w:rPr>
          <w:rStyle w:val="afd"/>
          <w:b w:val="0"/>
          <w:sz w:val="28"/>
          <w:szCs w:val="28"/>
        </w:rPr>
        <w:t>а</w:t>
      </w:r>
      <w:r w:rsidRPr="00DD339C">
        <w:rPr>
          <w:rStyle w:val="afd"/>
          <w:b w:val="0"/>
          <w:sz w:val="28"/>
          <w:szCs w:val="28"/>
        </w:rPr>
        <w:t>ции;</w:t>
      </w:r>
    </w:p>
    <w:p w14:paraId="0F02FD9A"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8) использование территории для любого сельскохозяйственного использ</w:t>
      </w:r>
      <w:r w:rsidRPr="00DD339C">
        <w:rPr>
          <w:rStyle w:val="afd"/>
          <w:b w:val="0"/>
          <w:sz w:val="28"/>
          <w:szCs w:val="28"/>
        </w:rPr>
        <w:t>о</w:t>
      </w:r>
      <w:r w:rsidRPr="00DD339C">
        <w:rPr>
          <w:rStyle w:val="afd"/>
          <w:b w:val="0"/>
          <w:sz w:val="28"/>
          <w:szCs w:val="28"/>
        </w:rPr>
        <w:t>вания и производства, включая ведение фермерского и личного подсобного хозя</w:t>
      </w:r>
      <w:r w:rsidRPr="00DD339C">
        <w:rPr>
          <w:rStyle w:val="afd"/>
          <w:b w:val="0"/>
          <w:sz w:val="28"/>
          <w:szCs w:val="28"/>
        </w:rPr>
        <w:t>й</w:t>
      </w:r>
      <w:r w:rsidRPr="00DD339C">
        <w:rPr>
          <w:rStyle w:val="afd"/>
          <w:b w:val="0"/>
          <w:sz w:val="28"/>
          <w:szCs w:val="28"/>
        </w:rPr>
        <w:t>ства, ведения садоводства, огородничества и дачного хозяйства, в том числе гра</w:t>
      </w:r>
      <w:r w:rsidRPr="00DD339C">
        <w:rPr>
          <w:rStyle w:val="afd"/>
          <w:b w:val="0"/>
          <w:sz w:val="28"/>
          <w:szCs w:val="28"/>
        </w:rPr>
        <w:t>ж</w:t>
      </w:r>
      <w:r w:rsidRPr="00DD339C">
        <w:rPr>
          <w:rStyle w:val="afd"/>
          <w:b w:val="0"/>
          <w:sz w:val="28"/>
          <w:szCs w:val="28"/>
        </w:rPr>
        <w:t>данами в индивидуальном порядке, за исключением случаев, когда такая деятел</w:t>
      </w:r>
      <w:r w:rsidRPr="00DD339C">
        <w:rPr>
          <w:rStyle w:val="afd"/>
          <w:b w:val="0"/>
          <w:sz w:val="28"/>
          <w:szCs w:val="28"/>
        </w:rPr>
        <w:t>ь</w:t>
      </w:r>
      <w:r w:rsidRPr="00DD339C">
        <w:rPr>
          <w:rStyle w:val="afd"/>
          <w:b w:val="0"/>
          <w:sz w:val="28"/>
          <w:szCs w:val="28"/>
        </w:rPr>
        <w:t>ность осуществляется при землепользовании земел</w:t>
      </w:r>
      <w:r w:rsidRPr="00DD339C">
        <w:rPr>
          <w:rStyle w:val="afd"/>
          <w:b w:val="0"/>
          <w:sz w:val="28"/>
          <w:szCs w:val="28"/>
        </w:rPr>
        <w:t>ь</w:t>
      </w:r>
      <w:r w:rsidRPr="00DD339C">
        <w:rPr>
          <w:rStyle w:val="afd"/>
          <w:b w:val="0"/>
          <w:sz w:val="28"/>
          <w:szCs w:val="28"/>
        </w:rPr>
        <w:t>ных участков, для которых на момент создания ООПТ установлены целевое назначение (категория земель) и вид разрешенного использования, предусматривающие возможность такого использ</w:t>
      </w:r>
      <w:r w:rsidRPr="00DD339C">
        <w:rPr>
          <w:rStyle w:val="afd"/>
          <w:b w:val="0"/>
          <w:sz w:val="28"/>
          <w:szCs w:val="28"/>
        </w:rPr>
        <w:t>о</w:t>
      </w:r>
      <w:r w:rsidRPr="00DD339C">
        <w:rPr>
          <w:rStyle w:val="afd"/>
          <w:b w:val="0"/>
          <w:sz w:val="28"/>
          <w:szCs w:val="28"/>
        </w:rPr>
        <w:t>вания территории;</w:t>
      </w:r>
    </w:p>
    <w:p w14:paraId="00C7BF69"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9) использование территории для содержания объектов животного мира в полувольных условиях, выпуска их в естественную природную среду, за исключ</w:t>
      </w:r>
      <w:r w:rsidRPr="00DD339C">
        <w:rPr>
          <w:rStyle w:val="afd"/>
          <w:b w:val="0"/>
          <w:sz w:val="28"/>
          <w:szCs w:val="28"/>
        </w:rPr>
        <w:t>е</w:t>
      </w:r>
      <w:r w:rsidRPr="00DD339C">
        <w:rPr>
          <w:rStyle w:val="afd"/>
          <w:b w:val="0"/>
          <w:sz w:val="28"/>
          <w:szCs w:val="28"/>
        </w:rPr>
        <w:t>нием случаев сохранения и восстановления природных комплексов и объектов ООПТ;</w:t>
      </w:r>
    </w:p>
    <w:p w14:paraId="0A06D70B"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10) интродукция растений, иных организмов;</w:t>
      </w:r>
    </w:p>
    <w:p w14:paraId="437487CE"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11) геологическое изучение недр, за исключением регионального геологич</w:t>
      </w:r>
      <w:r w:rsidRPr="00DD339C">
        <w:rPr>
          <w:rStyle w:val="afd"/>
          <w:b w:val="0"/>
          <w:sz w:val="28"/>
          <w:szCs w:val="28"/>
        </w:rPr>
        <w:t>е</w:t>
      </w:r>
      <w:r w:rsidRPr="00DD339C">
        <w:rPr>
          <w:rStyle w:val="afd"/>
          <w:b w:val="0"/>
          <w:sz w:val="28"/>
          <w:szCs w:val="28"/>
        </w:rPr>
        <w:lastRenderedPageBreak/>
        <w:t>ского изучения, проводимого без существенного нарушения целостности недр, растительного и почвенного покровов, разведка и добыча полезных ископа</w:t>
      </w:r>
      <w:r w:rsidRPr="00DD339C">
        <w:rPr>
          <w:rStyle w:val="afd"/>
          <w:b w:val="0"/>
          <w:sz w:val="28"/>
          <w:szCs w:val="28"/>
        </w:rPr>
        <w:t>е</w:t>
      </w:r>
      <w:r w:rsidRPr="00DD339C">
        <w:rPr>
          <w:rStyle w:val="afd"/>
          <w:b w:val="0"/>
          <w:sz w:val="28"/>
          <w:szCs w:val="28"/>
        </w:rPr>
        <w:t>мых;</w:t>
      </w:r>
    </w:p>
    <w:p w14:paraId="688AC1C3"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12) проведение буровых работ, за исключением осуществления деятельн</w:t>
      </w:r>
      <w:r w:rsidRPr="00DD339C">
        <w:rPr>
          <w:rStyle w:val="afd"/>
          <w:b w:val="0"/>
          <w:sz w:val="28"/>
          <w:szCs w:val="28"/>
        </w:rPr>
        <w:t>о</w:t>
      </w:r>
      <w:r w:rsidRPr="00DD339C">
        <w:rPr>
          <w:rStyle w:val="afd"/>
          <w:b w:val="0"/>
          <w:sz w:val="28"/>
          <w:szCs w:val="28"/>
        </w:rPr>
        <w:t>сти, предусмотренной в подпунктах 1 и 11 пункта 1, проведение дноуглубител</w:t>
      </w:r>
      <w:r w:rsidRPr="00DD339C">
        <w:rPr>
          <w:rStyle w:val="afd"/>
          <w:b w:val="0"/>
          <w:sz w:val="28"/>
          <w:szCs w:val="28"/>
        </w:rPr>
        <w:t>ь</w:t>
      </w:r>
      <w:r w:rsidRPr="00DD339C">
        <w:rPr>
          <w:rStyle w:val="afd"/>
          <w:b w:val="0"/>
          <w:sz w:val="28"/>
          <w:szCs w:val="28"/>
        </w:rPr>
        <w:t>ных и иных работ, связанных с изменением дна и берегов водных объектов, пр</w:t>
      </w:r>
      <w:r w:rsidRPr="00DD339C">
        <w:rPr>
          <w:rStyle w:val="afd"/>
          <w:b w:val="0"/>
          <w:sz w:val="28"/>
          <w:szCs w:val="28"/>
        </w:rPr>
        <w:t>о</w:t>
      </w:r>
      <w:r w:rsidRPr="00DD339C">
        <w:rPr>
          <w:rStyle w:val="afd"/>
          <w:b w:val="0"/>
          <w:sz w:val="28"/>
          <w:szCs w:val="28"/>
        </w:rPr>
        <w:t>ведение взрывных работ;</w:t>
      </w:r>
    </w:p>
    <w:p w14:paraId="2E3848C8"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13) складирование и размещение строительных и иных матери</w:t>
      </w:r>
      <w:r w:rsidRPr="00DD339C">
        <w:rPr>
          <w:rStyle w:val="afd"/>
          <w:b w:val="0"/>
          <w:sz w:val="28"/>
          <w:szCs w:val="28"/>
        </w:rPr>
        <w:t>а</w:t>
      </w:r>
      <w:r w:rsidRPr="00DD339C">
        <w:rPr>
          <w:rStyle w:val="afd"/>
          <w:b w:val="0"/>
          <w:sz w:val="28"/>
          <w:szCs w:val="28"/>
        </w:rPr>
        <w:t>лов, грунтов, конструкций, не связанные с осуществлением деятельности, предусмотренной в подпунктах 1 и 2 пункта 1, захламление и загрязнение территории, размещение отходов производства и потребления, загрязнение и замусоривание водных объе</w:t>
      </w:r>
      <w:r w:rsidRPr="00DD339C">
        <w:rPr>
          <w:rStyle w:val="afd"/>
          <w:b w:val="0"/>
          <w:sz w:val="28"/>
          <w:szCs w:val="28"/>
        </w:rPr>
        <w:t>к</w:t>
      </w:r>
      <w:r w:rsidRPr="00DD339C">
        <w:rPr>
          <w:rStyle w:val="afd"/>
          <w:b w:val="0"/>
          <w:sz w:val="28"/>
          <w:szCs w:val="28"/>
        </w:rPr>
        <w:t>тов, загрязнение почв;</w:t>
      </w:r>
    </w:p>
    <w:p w14:paraId="404CEC8F"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14) движение и стоянка механических транспортных средств, включая тяж</w:t>
      </w:r>
      <w:r w:rsidRPr="00DD339C">
        <w:rPr>
          <w:rStyle w:val="afd"/>
          <w:b w:val="0"/>
          <w:sz w:val="28"/>
          <w:szCs w:val="28"/>
        </w:rPr>
        <w:t>е</w:t>
      </w:r>
      <w:r w:rsidRPr="00DD339C">
        <w:rPr>
          <w:rStyle w:val="afd"/>
          <w:b w:val="0"/>
          <w:sz w:val="28"/>
          <w:szCs w:val="28"/>
        </w:rPr>
        <w:t>лую технику, вне дорог, в том числе лесных, общего и н</w:t>
      </w:r>
      <w:r w:rsidRPr="00DD339C">
        <w:rPr>
          <w:rStyle w:val="afd"/>
          <w:b w:val="0"/>
          <w:sz w:val="28"/>
          <w:szCs w:val="28"/>
        </w:rPr>
        <w:t>е</w:t>
      </w:r>
      <w:r w:rsidRPr="00DD339C">
        <w:rPr>
          <w:rStyle w:val="afd"/>
          <w:b w:val="0"/>
          <w:sz w:val="28"/>
          <w:szCs w:val="28"/>
        </w:rPr>
        <w:t>общего пользования, за исключением:</w:t>
      </w:r>
    </w:p>
    <w:p w14:paraId="621C03DD"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а) случаев осуществления деятельности по охране и обеспечению функци</w:t>
      </w:r>
      <w:r w:rsidRPr="00DD339C">
        <w:rPr>
          <w:rStyle w:val="afd"/>
          <w:b w:val="0"/>
          <w:sz w:val="28"/>
          <w:szCs w:val="28"/>
        </w:rPr>
        <w:t>о</w:t>
      </w:r>
      <w:r w:rsidRPr="00DD339C">
        <w:rPr>
          <w:rStyle w:val="afd"/>
          <w:b w:val="0"/>
          <w:sz w:val="28"/>
          <w:szCs w:val="28"/>
        </w:rPr>
        <w:t>нирования ООПТ,</w:t>
      </w:r>
    </w:p>
    <w:p w14:paraId="67CD0DEC" w14:textId="77777777" w:rsidR="00D31B06"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б) случаев осуществления государственного контроля и надзора,</w:t>
      </w:r>
    </w:p>
    <w:p w14:paraId="409C125E" w14:textId="77777777" w:rsidR="00D31B06"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в) случаев проведения научно-исследовательских работ,</w:t>
      </w:r>
    </w:p>
    <w:p w14:paraId="3E796EC0" w14:textId="77777777" w:rsidR="00D31B06"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г) случаев ос</w:t>
      </w:r>
      <w:r w:rsidRPr="00DD339C">
        <w:rPr>
          <w:rStyle w:val="afd"/>
          <w:b w:val="0"/>
          <w:sz w:val="28"/>
          <w:szCs w:val="28"/>
        </w:rPr>
        <w:t>у</w:t>
      </w:r>
      <w:r w:rsidRPr="00DD339C">
        <w:rPr>
          <w:rStyle w:val="afd"/>
          <w:b w:val="0"/>
          <w:sz w:val="28"/>
          <w:szCs w:val="28"/>
        </w:rPr>
        <w:t>ществления охраны, защиты, воспроизводства лесов,</w:t>
      </w:r>
    </w:p>
    <w:p w14:paraId="539A83FB"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д) случаев осуществления деятельности, пред</w:t>
      </w:r>
      <w:r w:rsidRPr="00DD339C">
        <w:rPr>
          <w:rStyle w:val="afd"/>
          <w:b w:val="0"/>
          <w:sz w:val="28"/>
          <w:szCs w:val="28"/>
        </w:rPr>
        <w:t>у</w:t>
      </w:r>
      <w:r w:rsidRPr="00DD339C">
        <w:rPr>
          <w:rStyle w:val="afd"/>
          <w:b w:val="0"/>
          <w:sz w:val="28"/>
          <w:szCs w:val="28"/>
        </w:rPr>
        <w:t>смотренной в подпунктах 1, 2, 4, 8 и 12 пункта 1;</w:t>
      </w:r>
    </w:p>
    <w:p w14:paraId="69C611EB"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е) случаев движения и стоянки механических транспортных средств на ра</w:t>
      </w:r>
      <w:r w:rsidRPr="00DD339C">
        <w:rPr>
          <w:rStyle w:val="afd"/>
          <w:b w:val="0"/>
          <w:sz w:val="28"/>
          <w:szCs w:val="28"/>
        </w:rPr>
        <w:t>с</w:t>
      </w:r>
      <w:r w:rsidRPr="00DD339C">
        <w:rPr>
          <w:rStyle w:val="afd"/>
          <w:b w:val="0"/>
          <w:sz w:val="28"/>
          <w:szCs w:val="28"/>
        </w:rPr>
        <w:t>положенных в границах ООПТ земельных участках и движения к ним, осущест</w:t>
      </w:r>
      <w:r w:rsidRPr="00DD339C">
        <w:rPr>
          <w:rStyle w:val="afd"/>
          <w:b w:val="0"/>
          <w:sz w:val="28"/>
          <w:szCs w:val="28"/>
        </w:rPr>
        <w:t>в</w:t>
      </w:r>
      <w:r w:rsidRPr="00DD339C">
        <w:rPr>
          <w:rStyle w:val="afd"/>
          <w:b w:val="0"/>
          <w:sz w:val="28"/>
          <w:szCs w:val="28"/>
        </w:rPr>
        <w:t>ляемых с учетом положений пункта 3;</w:t>
      </w:r>
    </w:p>
    <w:p w14:paraId="6EAA4720"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15) движение и стоянка всех видов моторных плавательных средств, в том числе водных мотоциклов и других технических средств, предназначенных для отдыха на водных объектах, за исключением случ</w:t>
      </w:r>
      <w:r w:rsidRPr="00DD339C">
        <w:rPr>
          <w:rStyle w:val="afd"/>
          <w:b w:val="0"/>
          <w:sz w:val="28"/>
          <w:szCs w:val="28"/>
        </w:rPr>
        <w:t>а</w:t>
      </w:r>
      <w:r w:rsidRPr="00DD339C">
        <w:rPr>
          <w:rStyle w:val="afd"/>
          <w:b w:val="0"/>
          <w:sz w:val="28"/>
          <w:szCs w:val="28"/>
        </w:rPr>
        <w:t>ев осуществления деятельности по охране и обеспечению функционирования ООПТ, осуществления госуда</w:t>
      </w:r>
      <w:r w:rsidRPr="00DD339C">
        <w:rPr>
          <w:rStyle w:val="afd"/>
          <w:b w:val="0"/>
          <w:sz w:val="28"/>
          <w:szCs w:val="28"/>
        </w:rPr>
        <w:t>р</w:t>
      </w:r>
      <w:r w:rsidRPr="00DD339C">
        <w:rPr>
          <w:rStyle w:val="afd"/>
          <w:b w:val="0"/>
          <w:sz w:val="28"/>
          <w:szCs w:val="28"/>
        </w:rPr>
        <w:t>ственного контроля и надзора;</w:t>
      </w:r>
    </w:p>
    <w:p w14:paraId="15777FE7"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16) устройство туристических и иных стоянок, проведение массовых развл</w:t>
      </w:r>
      <w:r w:rsidRPr="00DD339C">
        <w:rPr>
          <w:rStyle w:val="afd"/>
          <w:b w:val="0"/>
          <w:sz w:val="28"/>
          <w:szCs w:val="28"/>
        </w:rPr>
        <w:t>е</w:t>
      </w:r>
      <w:r w:rsidRPr="00DD339C">
        <w:rPr>
          <w:rStyle w:val="afd"/>
          <w:b w:val="0"/>
          <w:sz w:val="28"/>
          <w:szCs w:val="28"/>
        </w:rPr>
        <w:t>кательных и иных мер</w:t>
      </w:r>
      <w:r w:rsidRPr="00DD339C">
        <w:rPr>
          <w:rStyle w:val="afd"/>
          <w:b w:val="0"/>
          <w:sz w:val="28"/>
          <w:szCs w:val="28"/>
        </w:rPr>
        <w:t>о</w:t>
      </w:r>
      <w:r w:rsidRPr="00DD339C">
        <w:rPr>
          <w:rStyle w:val="afd"/>
          <w:b w:val="0"/>
          <w:sz w:val="28"/>
          <w:szCs w:val="28"/>
        </w:rPr>
        <w:t>приятий, в том числе проводимых на водных объектах, за исключением:</w:t>
      </w:r>
    </w:p>
    <w:p w14:paraId="24727C57"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а) случаев, связанных с реализацией эколого-просветительских функций ООПТ,</w:t>
      </w:r>
    </w:p>
    <w:p w14:paraId="5718CAA7"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б) случаев использования лесов для осуществления рекреационной деятел</w:t>
      </w:r>
      <w:r w:rsidRPr="00DD339C">
        <w:rPr>
          <w:rStyle w:val="afd"/>
          <w:b w:val="0"/>
          <w:sz w:val="28"/>
          <w:szCs w:val="28"/>
        </w:rPr>
        <w:t>ь</w:t>
      </w:r>
      <w:r w:rsidRPr="00DD339C">
        <w:rPr>
          <w:rStyle w:val="afd"/>
          <w:b w:val="0"/>
          <w:sz w:val="28"/>
          <w:szCs w:val="28"/>
        </w:rPr>
        <w:t>ности на основании договоров аренды лесных участков, действующих на м</w:t>
      </w:r>
      <w:r w:rsidRPr="00DD339C">
        <w:rPr>
          <w:rStyle w:val="afd"/>
          <w:b w:val="0"/>
          <w:sz w:val="28"/>
          <w:szCs w:val="28"/>
        </w:rPr>
        <w:t>о</w:t>
      </w:r>
      <w:r w:rsidRPr="00DD339C">
        <w:rPr>
          <w:rStyle w:val="afd"/>
          <w:b w:val="0"/>
          <w:sz w:val="28"/>
          <w:szCs w:val="28"/>
        </w:rPr>
        <w:t>мент создания ООПТ,</w:t>
      </w:r>
    </w:p>
    <w:p w14:paraId="6D235995"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в) традиционно проводимых на территории ООПТ праздников и меропри</w:t>
      </w:r>
      <w:r w:rsidRPr="00DD339C">
        <w:rPr>
          <w:rStyle w:val="afd"/>
          <w:b w:val="0"/>
          <w:sz w:val="28"/>
          <w:szCs w:val="28"/>
        </w:rPr>
        <w:t>я</w:t>
      </w:r>
      <w:r w:rsidRPr="00DD339C">
        <w:rPr>
          <w:rStyle w:val="afd"/>
          <w:b w:val="0"/>
          <w:sz w:val="28"/>
          <w:szCs w:val="28"/>
        </w:rPr>
        <w:t>тий культурно-просветительского и спортивного направления;</w:t>
      </w:r>
    </w:p>
    <w:p w14:paraId="00309F12"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17) разведение костров, пуск палов;</w:t>
      </w:r>
    </w:p>
    <w:p w14:paraId="6453256B"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18) деятельность, влекущая за собой и</w:t>
      </w:r>
      <w:r w:rsidRPr="00DD339C">
        <w:rPr>
          <w:rStyle w:val="afd"/>
          <w:b w:val="0"/>
          <w:sz w:val="28"/>
          <w:szCs w:val="28"/>
        </w:rPr>
        <w:t>з</w:t>
      </w:r>
      <w:r w:rsidRPr="00DD339C">
        <w:rPr>
          <w:rStyle w:val="afd"/>
          <w:b w:val="0"/>
          <w:sz w:val="28"/>
          <w:szCs w:val="28"/>
        </w:rPr>
        <w:t>менение гидрологического режима, за исключением случаев, когда такая деятельность связана с сохранением и восст</w:t>
      </w:r>
      <w:r w:rsidRPr="00DD339C">
        <w:rPr>
          <w:rStyle w:val="afd"/>
          <w:b w:val="0"/>
          <w:sz w:val="28"/>
          <w:szCs w:val="28"/>
        </w:rPr>
        <w:t>а</w:t>
      </w:r>
      <w:r w:rsidRPr="00DD339C">
        <w:rPr>
          <w:rStyle w:val="afd"/>
          <w:b w:val="0"/>
          <w:sz w:val="28"/>
          <w:szCs w:val="28"/>
        </w:rPr>
        <w:t>новлением природных комплексов и объектов ООПТ;</w:t>
      </w:r>
    </w:p>
    <w:p w14:paraId="64CF5655" w14:textId="77777777" w:rsidR="007F7B5B" w:rsidRDefault="0068738D" w:rsidP="0043642D">
      <w:pPr>
        <w:pStyle w:val="130"/>
        <w:shd w:val="clear" w:color="auto" w:fill="auto"/>
        <w:spacing w:line="240" w:lineRule="auto"/>
        <w:ind w:firstLine="709"/>
        <w:jc w:val="both"/>
        <w:rPr>
          <w:rStyle w:val="afd"/>
          <w:b w:val="0"/>
          <w:sz w:val="28"/>
          <w:szCs w:val="28"/>
        </w:rPr>
      </w:pPr>
      <w:r w:rsidRPr="00DD339C">
        <w:rPr>
          <w:rStyle w:val="afd"/>
          <w:b w:val="0"/>
          <w:sz w:val="28"/>
          <w:szCs w:val="28"/>
        </w:rPr>
        <w:t>19) иная деятельность, противоречащая целям создания ООПТ или прич</w:t>
      </w:r>
      <w:r w:rsidRPr="00DD339C">
        <w:rPr>
          <w:rStyle w:val="afd"/>
          <w:b w:val="0"/>
          <w:sz w:val="28"/>
          <w:szCs w:val="28"/>
        </w:rPr>
        <w:t>и</w:t>
      </w:r>
      <w:r w:rsidRPr="00DD339C">
        <w:rPr>
          <w:rStyle w:val="afd"/>
          <w:b w:val="0"/>
          <w:sz w:val="28"/>
          <w:szCs w:val="28"/>
        </w:rPr>
        <w:t>няющая вред природным комплексам и их компонентам.</w:t>
      </w:r>
    </w:p>
    <w:p w14:paraId="012FE8A7" w14:textId="77777777" w:rsidR="007F7B5B" w:rsidRDefault="002F2FA8"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lastRenderedPageBreak/>
        <w:t>2</w:t>
      </w:r>
      <w:r w:rsidR="0068738D" w:rsidRPr="00DD339C">
        <w:rPr>
          <w:rStyle w:val="afd"/>
          <w:b w:val="0"/>
          <w:sz w:val="28"/>
          <w:szCs w:val="28"/>
        </w:rPr>
        <w:t>. Землепользование и застройка земельных участков с кадастровыми ном</w:t>
      </w:r>
      <w:r w:rsidR="0068738D" w:rsidRPr="00DD339C">
        <w:rPr>
          <w:rStyle w:val="afd"/>
          <w:b w:val="0"/>
          <w:sz w:val="28"/>
          <w:szCs w:val="28"/>
        </w:rPr>
        <w:t>е</w:t>
      </w:r>
      <w:r w:rsidR="0068738D" w:rsidRPr="00DD339C">
        <w:rPr>
          <w:rStyle w:val="afd"/>
          <w:b w:val="0"/>
          <w:sz w:val="28"/>
          <w:szCs w:val="28"/>
        </w:rPr>
        <w:t>рами 47:09:0114001:92, 47:09:0114001:347, 47:07:0957003:530, 47:07:0957003:531, 47:07:0957003:532, 47:07:0957003:533, 47:07:0957003:534, 47:07:0957003:558, 47:07:0957003:559, 47:07:0957003:560, 47:07:0957003:562, 47:07:0957003:565 и ч</w:t>
      </w:r>
      <w:r w:rsidR="0068738D" w:rsidRPr="00DD339C">
        <w:rPr>
          <w:rStyle w:val="afd"/>
          <w:b w:val="0"/>
          <w:sz w:val="28"/>
          <w:szCs w:val="28"/>
        </w:rPr>
        <w:t>а</w:t>
      </w:r>
      <w:r w:rsidR="0068738D" w:rsidRPr="00DD339C">
        <w:rPr>
          <w:rStyle w:val="afd"/>
          <w:b w:val="0"/>
          <w:sz w:val="28"/>
          <w:szCs w:val="28"/>
        </w:rPr>
        <w:t>стей земельных участков с кадастровыми номерами 47:09:0114001:556 и 47:09:0114001:557, на к</w:t>
      </w:r>
      <w:r w:rsidR="0068738D" w:rsidRPr="00DD339C">
        <w:rPr>
          <w:rStyle w:val="afd"/>
          <w:b w:val="0"/>
          <w:sz w:val="28"/>
          <w:szCs w:val="28"/>
        </w:rPr>
        <w:t>о</w:t>
      </w:r>
      <w:r w:rsidR="0068738D" w:rsidRPr="00DD339C">
        <w:rPr>
          <w:rStyle w:val="afd"/>
          <w:b w:val="0"/>
          <w:sz w:val="28"/>
          <w:szCs w:val="28"/>
        </w:rPr>
        <w:t>торых на момент создания ООПТ не располагаются леса, осуществляются в соответствии с установленным для них на момент создания ООПТ целевым назначением (категория земель) и видом разрешенного использ</w:t>
      </w:r>
      <w:r w:rsidR="0068738D" w:rsidRPr="00DD339C">
        <w:rPr>
          <w:rStyle w:val="afd"/>
          <w:b w:val="0"/>
          <w:sz w:val="28"/>
          <w:szCs w:val="28"/>
        </w:rPr>
        <w:t>о</w:t>
      </w:r>
      <w:r w:rsidR="0068738D" w:rsidRPr="00DD339C">
        <w:rPr>
          <w:rStyle w:val="afd"/>
          <w:b w:val="0"/>
          <w:sz w:val="28"/>
          <w:szCs w:val="28"/>
        </w:rPr>
        <w:t>вания, при этом процент застройки земельного участка не может превышать 20 процентов и высота зданий не может превышать 12 ме</w:t>
      </w:r>
      <w:r w:rsidR="0068738D" w:rsidRPr="00DD339C">
        <w:rPr>
          <w:rStyle w:val="afd"/>
          <w:b w:val="0"/>
          <w:sz w:val="28"/>
          <w:szCs w:val="28"/>
        </w:rPr>
        <w:t>т</w:t>
      </w:r>
      <w:r w:rsidR="0068738D" w:rsidRPr="00DD339C">
        <w:rPr>
          <w:rStyle w:val="afd"/>
          <w:b w:val="0"/>
          <w:sz w:val="28"/>
          <w:szCs w:val="28"/>
        </w:rPr>
        <w:t>ров.</w:t>
      </w:r>
    </w:p>
    <w:p w14:paraId="25FD061E"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Землепользование и застройка земельных участков с кадастровыми номер</w:t>
      </w:r>
      <w:r w:rsidRPr="00DD339C">
        <w:rPr>
          <w:rStyle w:val="afd"/>
          <w:b w:val="0"/>
          <w:sz w:val="28"/>
          <w:szCs w:val="28"/>
        </w:rPr>
        <w:t>а</w:t>
      </w:r>
      <w:r w:rsidRPr="00DD339C">
        <w:rPr>
          <w:rStyle w:val="afd"/>
          <w:b w:val="0"/>
          <w:sz w:val="28"/>
          <w:szCs w:val="28"/>
        </w:rPr>
        <w:t>ми 47:07:1302035:19, 47:07:1302035:34, 47:07:1302035:35, 47:07:1302035:37, 47:07:1302156:10, 47:09:0102010:3 осуществляются в соответствии с установле</w:t>
      </w:r>
      <w:r w:rsidRPr="00DD339C">
        <w:rPr>
          <w:rStyle w:val="afd"/>
          <w:b w:val="0"/>
          <w:sz w:val="28"/>
          <w:szCs w:val="28"/>
        </w:rPr>
        <w:t>н</w:t>
      </w:r>
      <w:r w:rsidRPr="00DD339C">
        <w:rPr>
          <w:rStyle w:val="afd"/>
          <w:b w:val="0"/>
          <w:sz w:val="28"/>
          <w:szCs w:val="28"/>
        </w:rPr>
        <w:t>ным для них на м</w:t>
      </w:r>
      <w:r w:rsidRPr="00DD339C">
        <w:rPr>
          <w:rStyle w:val="afd"/>
          <w:b w:val="0"/>
          <w:sz w:val="28"/>
          <w:szCs w:val="28"/>
        </w:rPr>
        <w:t>о</w:t>
      </w:r>
      <w:r w:rsidRPr="00DD339C">
        <w:rPr>
          <w:rStyle w:val="afd"/>
          <w:b w:val="0"/>
          <w:sz w:val="28"/>
          <w:szCs w:val="28"/>
        </w:rPr>
        <w:t>мент создания ООПТ целевым назначением (категория земель) и видом разреше</w:t>
      </w:r>
      <w:r w:rsidRPr="00DD339C">
        <w:rPr>
          <w:rStyle w:val="afd"/>
          <w:b w:val="0"/>
          <w:sz w:val="28"/>
          <w:szCs w:val="28"/>
        </w:rPr>
        <w:t>н</w:t>
      </w:r>
      <w:r w:rsidRPr="00DD339C">
        <w:rPr>
          <w:rStyle w:val="afd"/>
          <w:b w:val="0"/>
          <w:sz w:val="28"/>
          <w:szCs w:val="28"/>
        </w:rPr>
        <w:t>ного использования, а также требованиями градостроительного регламента Пр</w:t>
      </w:r>
      <w:r w:rsidRPr="00DD339C">
        <w:rPr>
          <w:rStyle w:val="afd"/>
          <w:b w:val="0"/>
          <w:sz w:val="28"/>
          <w:szCs w:val="28"/>
        </w:rPr>
        <w:t>а</w:t>
      </w:r>
      <w:r w:rsidRPr="00DD339C">
        <w:rPr>
          <w:rStyle w:val="afd"/>
          <w:b w:val="0"/>
          <w:sz w:val="28"/>
          <w:szCs w:val="28"/>
        </w:rPr>
        <w:t>вил землепользования и застройки муниципального образования "Колтушское сельское поселение" Всеволожского муниципального района Лени</w:t>
      </w:r>
      <w:r w:rsidRPr="00DD339C">
        <w:rPr>
          <w:rStyle w:val="afd"/>
          <w:b w:val="0"/>
          <w:sz w:val="28"/>
          <w:szCs w:val="28"/>
        </w:rPr>
        <w:t>н</w:t>
      </w:r>
      <w:r w:rsidRPr="00DD339C">
        <w:rPr>
          <w:rStyle w:val="afd"/>
          <w:b w:val="0"/>
          <w:sz w:val="28"/>
          <w:szCs w:val="28"/>
        </w:rPr>
        <w:t>градской области, утвержденных решением Совета депутатов указанного посел</w:t>
      </w:r>
      <w:r w:rsidRPr="00DD339C">
        <w:rPr>
          <w:rStyle w:val="afd"/>
          <w:b w:val="0"/>
          <w:sz w:val="28"/>
          <w:szCs w:val="28"/>
        </w:rPr>
        <w:t>е</w:t>
      </w:r>
      <w:r w:rsidRPr="00DD339C">
        <w:rPr>
          <w:rStyle w:val="afd"/>
          <w:b w:val="0"/>
          <w:sz w:val="28"/>
          <w:szCs w:val="28"/>
        </w:rPr>
        <w:t xml:space="preserve">ния от 26 декабря 2014 года N 110, для зоны застройки индивидуальными </w:t>
      </w:r>
      <w:r w:rsidR="00CF6763" w:rsidRPr="00DD339C">
        <w:rPr>
          <w:rStyle w:val="afd"/>
          <w:b w:val="0"/>
          <w:sz w:val="28"/>
          <w:szCs w:val="28"/>
        </w:rPr>
        <w:t>отдел</w:t>
      </w:r>
      <w:r w:rsidR="00CF6763" w:rsidRPr="00DD339C">
        <w:rPr>
          <w:rStyle w:val="afd"/>
          <w:b w:val="0"/>
          <w:sz w:val="28"/>
          <w:szCs w:val="28"/>
        </w:rPr>
        <w:t>ь</w:t>
      </w:r>
      <w:r w:rsidR="00CF6763" w:rsidRPr="00DD339C">
        <w:rPr>
          <w:rStyle w:val="afd"/>
          <w:b w:val="0"/>
          <w:sz w:val="28"/>
          <w:szCs w:val="28"/>
        </w:rPr>
        <w:t>но стоящими</w:t>
      </w:r>
      <w:r w:rsidRPr="00DD339C">
        <w:rPr>
          <w:rStyle w:val="afd"/>
          <w:b w:val="0"/>
          <w:sz w:val="28"/>
          <w:szCs w:val="28"/>
        </w:rPr>
        <w:t xml:space="preserve"> жилыми домами с участками (кодовое обозначение зоны ТЖ2.1).</w:t>
      </w:r>
    </w:p>
    <w:p w14:paraId="76E07042"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Землепользование и застройка земельных участков с кадастровыми номер</w:t>
      </w:r>
      <w:r w:rsidRPr="00DD339C">
        <w:rPr>
          <w:rStyle w:val="afd"/>
          <w:b w:val="0"/>
          <w:sz w:val="28"/>
          <w:szCs w:val="28"/>
        </w:rPr>
        <w:t>а</w:t>
      </w:r>
      <w:r w:rsidRPr="00DD339C">
        <w:rPr>
          <w:rStyle w:val="afd"/>
          <w:b w:val="0"/>
          <w:sz w:val="28"/>
          <w:szCs w:val="28"/>
        </w:rPr>
        <w:t>ми 47:09:0114003:1, 47:09:0114003:105, 47:09:0114003:106, 47:09:0114003:107, 47:09:0114003:109, 47:09:0114003:260 осуществляются в соответствии с устано</w:t>
      </w:r>
      <w:r w:rsidRPr="00DD339C">
        <w:rPr>
          <w:rStyle w:val="afd"/>
          <w:b w:val="0"/>
          <w:sz w:val="28"/>
          <w:szCs w:val="28"/>
        </w:rPr>
        <w:t>в</w:t>
      </w:r>
      <w:r w:rsidRPr="00DD339C">
        <w:rPr>
          <w:rStyle w:val="afd"/>
          <w:b w:val="0"/>
          <w:sz w:val="28"/>
          <w:szCs w:val="28"/>
        </w:rPr>
        <w:t>ленным для них на момент создания ООПТ целевым назначением (категория з</w:t>
      </w:r>
      <w:r w:rsidRPr="00DD339C">
        <w:rPr>
          <w:rStyle w:val="afd"/>
          <w:b w:val="0"/>
          <w:sz w:val="28"/>
          <w:szCs w:val="28"/>
        </w:rPr>
        <w:t>е</w:t>
      </w:r>
      <w:r w:rsidRPr="00DD339C">
        <w:rPr>
          <w:rStyle w:val="afd"/>
          <w:b w:val="0"/>
          <w:sz w:val="28"/>
          <w:szCs w:val="28"/>
        </w:rPr>
        <w:t>мель) и видом разрешенного использования, а также требованиями градостро</w:t>
      </w:r>
      <w:r w:rsidRPr="00DD339C">
        <w:rPr>
          <w:rStyle w:val="afd"/>
          <w:b w:val="0"/>
          <w:sz w:val="28"/>
          <w:szCs w:val="28"/>
        </w:rPr>
        <w:t>и</w:t>
      </w:r>
      <w:r w:rsidRPr="00DD339C">
        <w:rPr>
          <w:rStyle w:val="afd"/>
          <w:b w:val="0"/>
          <w:sz w:val="28"/>
          <w:szCs w:val="28"/>
        </w:rPr>
        <w:t>тельного регламента Правил землепользования и застройки муниципального обр</w:t>
      </w:r>
      <w:r w:rsidRPr="00DD339C">
        <w:rPr>
          <w:rStyle w:val="afd"/>
          <w:b w:val="0"/>
          <w:sz w:val="28"/>
          <w:szCs w:val="28"/>
        </w:rPr>
        <w:t>а</w:t>
      </w:r>
      <w:r w:rsidRPr="00DD339C">
        <w:rPr>
          <w:rStyle w:val="afd"/>
          <w:b w:val="0"/>
          <w:sz w:val="28"/>
          <w:szCs w:val="28"/>
        </w:rPr>
        <w:t>зования "Колтушское сельское поселение" Всеволожского муниципального рай</w:t>
      </w:r>
      <w:r w:rsidRPr="00DD339C">
        <w:rPr>
          <w:rStyle w:val="afd"/>
          <w:b w:val="0"/>
          <w:sz w:val="28"/>
          <w:szCs w:val="28"/>
        </w:rPr>
        <w:t>о</w:t>
      </w:r>
      <w:r w:rsidRPr="00DD339C">
        <w:rPr>
          <w:rStyle w:val="afd"/>
          <w:b w:val="0"/>
          <w:sz w:val="28"/>
          <w:szCs w:val="28"/>
        </w:rPr>
        <w:t>на Ленинградской области, утвержденных решением Совета депутатов указанного поселения от 26 декабря 2014 года N 110, для з</w:t>
      </w:r>
      <w:r w:rsidRPr="00DD339C">
        <w:rPr>
          <w:rStyle w:val="afd"/>
          <w:b w:val="0"/>
          <w:sz w:val="28"/>
          <w:szCs w:val="28"/>
        </w:rPr>
        <w:t>о</w:t>
      </w:r>
      <w:r w:rsidRPr="00DD339C">
        <w:rPr>
          <w:rStyle w:val="afd"/>
          <w:b w:val="0"/>
          <w:sz w:val="28"/>
          <w:szCs w:val="28"/>
        </w:rPr>
        <w:t>ны ведения садоводства и дачного хозяйства (кодовое обозначение зоны ТС3), при этом процент застройки земел</w:t>
      </w:r>
      <w:r w:rsidRPr="00DD339C">
        <w:rPr>
          <w:rStyle w:val="afd"/>
          <w:b w:val="0"/>
          <w:sz w:val="28"/>
          <w:szCs w:val="28"/>
        </w:rPr>
        <w:t>ь</w:t>
      </w:r>
      <w:r w:rsidRPr="00DD339C">
        <w:rPr>
          <w:rStyle w:val="afd"/>
          <w:b w:val="0"/>
          <w:sz w:val="28"/>
          <w:szCs w:val="28"/>
        </w:rPr>
        <w:t>ного участка не может превышать 20 процентов и высота зданий не может прев</w:t>
      </w:r>
      <w:r w:rsidRPr="00DD339C">
        <w:rPr>
          <w:rStyle w:val="afd"/>
          <w:b w:val="0"/>
          <w:sz w:val="28"/>
          <w:szCs w:val="28"/>
        </w:rPr>
        <w:t>ы</w:t>
      </w:r>
      <w:r w:rsidRPr="00DD339C">
        <w:rPr>
          <w:rStyle w:val="afd"/>
          <w:b w:val="0"/>
          <w:sz w:val="28"/>
          <w:szCs w:val="28"/>
        </w:rPr>
        <w:t>шать 12 метров.</w:t>
      </w:r>
    </w:p>
    <w:p w14:paraId="1B3F84A2" w14:textId="77777777" w:rsidR="002B4320"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Землепользование и застройка земельных участков с кадастровыми номер</w:t>
      </w:r>
      <w:r w:rsidRPr="00DD339C">
        <w:rPr>
          <w:rStyle w:val="afd"/>
          <w:b w:val="0"/>
          <w:sz w:val="28"/>
          <w:szCs w:val="28"/>
        </w:rPr>
        <w:t>а</w:t>
      </w:r>
      <w:r w:rsidRPr="00DD339C">
        <w:rPr>
          <w:rStyle w:val="afd"/>
          <w:b w:val="0"/>
          <w:sz w:val="28"/>
          <w:szCs w:val="28"/>
        </w:rPr>
        <w:t>ми 47:09:0104008:94 и 47:09:0116001:66 осуществляются в соответствии с уст</w:t>
      </w:r>
      <w:r w:rsidRPr="00DD339C">
        <w:rPr>
          <w:rStyle w:val="afd"/>
          <w:b w:val="0"/>
          <w:sz w:val="28"/>
          <w:szCs w:val="28"/>
        </w:rPr>
        <w:t>а</w:t>
      </w:r>
      <w:r w:rsidRPr="00DD339C">
        <w:rPr>
          <w:rStyle w:val="afd"/>
          <w:b w:val="0"/>
          <w:sz w:val="28"/>
          <w:szCs w:val="28"/>
        </w:rPr>
        <w:t>новленным для них на момент создания ООПТ целевым назначением (кат</w:t>
      </w:r>
      <w:r w:rsidRPr="00DD339C">
        <w:rPr>
          <w:rStyle w:val="afd"/>
          <w:b w:val="0"/>
          <w:sz w:val="28"/>
          <w:szCs w:val="28"/>
        </w:rPr>
        <w:t>е</w:t>
      </w:r>
      <w:r w:rsidRPr="00DD339C">
        <w:rPr>
          <w:rStyle w:val="afd"/>
          <w:b w:val="0"/>
          <w:sz w:val="28"/>
          <w:szCs w:val="28"/>
        </w:rPr>
        <w:t>гория земель) и видом разрешенного использования, а также требованиями градостро</w:t>
      </w:r>
      <w:r w:rsidRPr="00DD339C">
        <w:rPr>
          <w:rStyle w:val="afd"/>
          <w:b w:val="0"/>
          <w:sz w:val="28"/>
          <w:szCs w:val="28"/>
        </w:rPr>
        <w:t>и</w:t>
      </w:r>
      <w:r w:rsidRPr="00DD339C">
        <w:rPr>
          <w:rStyle w:val="afd"/>
          <w:b w:val="0"/>
          <w:sz w:val="28"/>
          <w:szCs w:val="28"/>
        </w:rPr>
        <w:t>тельного регламента Правил землепользования и застройки муниципального обр</w:t>
      </w:r>
      <w:r w:rsidRPr="00DD339C">
        <w:rPr>
          <w:rStyle w:val="afd"/>
          <w:b w:val="0"/>
          <w:sz w:val="28"/>
          <w:szCs w:val="28"/>
        </w:rPr>
        <w:t>а</w:t>
      </w:r>
      <w:r w:rsidRPr="00DD339C">
        <w:rPr>
          <w:rStyle w:val="afd"/>
          <w:b w:val="0"/>
          <w:sz w:val="28"/>
          <w:szCs w:val="28"/>
        </w:rPr>
        <w:t>зования "Колтушское сельское поселение" Всеволожского муниципального рай</w:t>
      </w:r>
      <w:r w:rsidRPr="00DD339C">
        <w:rPr>
          <w:rStyle w:val="afd"/>
          <w:b w:val="0"/>
          <w:sz w:val="28"/>
          <w:szCs w:val="28"/>
        </w:rPr>
        <w:t>о</w:t>
      </w:r>
      <w:r w:rsidRPr="00DD339C">
        <w:rPr>
          <w:rStyle w:val="afd"/>
          <w:b w:val="0"/>
          <w:sz w:val="28"/>
          <w:szCs w:val="28"/>
        </w:rPr>
        <w:t>на Ленинградской области, утвержденных решением Совета депутатов ук</w:t>
      </w:r>
      <w:r w:rsidRPr="00DD339C">
        <w:rPr>
          <w:rStyle w:val="afd"/>
          <w:b w:val="0"/>
          <w:sz w:val="28"/>
          <w:szCs w:val="28"/>
        </w:rPr>
        <w:t>а</w:t>
      </w:r>
      <w:r w:rsidRPr="00DD339C">
        <w:rPr>
          <w:rStyle w:val="afd"/>
          <w:b w:val="0"/>
          <w:sz w:val="28"/>
          <w:szCs w:val="28"/>
        </w:rPr>
        <w:t>занного поселения от 26 декабря 2014 года N 110, для зоны делового, общественного, а</w:t>
      </w:r>
      <w:r w:rsidRPr="00DD339C">
        <w:rPr>
          <w:rStyle w:val="afd"/>
          <w:b w:val="0"/>
          <w:sz w:val="28"/>
          <w:szCs w:val="28"/>
        </w:rPr>
        <w:t>д</w:t>
      </w:r>
      <w:r w:rsidRPr="00DD339C">
        <w:rPr>
          <w:rStyle w:val="afd"/>
          <w:b w:val="0"/>
          <w:sz w:val="28"/>
          <w:szCs w:val="28"/>
        </w:rPr>
        <w:t>министративного, научного и торгового назн</w:t>
      </w:r>
      <w:r w:rsidRPr="00DD339C">
        <w:rPr>
          <w:rStyle w:val="afd"/>
          <w:b w:val="0"/>
          <w:sz w:val="28"/>
          <w:szCs w:val="28"/>
        </w:rPr>
        <w:t>а</w:t>
      </w:r>
      <w:r w:rsidRPr="00DD339C">
        <w:rPr>
          <w:rStyle w:val="afd"/>
          <w:b w:val="0"/>
          <w:sz w:val="28"/>
          <w:szCs w:val="28"/>
        </w:rPr>
        <w:t>чения (кодовое обозначение зоны ТД1), при этом процент застройки земельного участка не может превышать 20 процентов и высота зданий не может превышать 12 метров.</w:t>
      </w:r>
    </w:p>
    <w:p w14:paraId="6ED00541" w14:textId="77777777" w:rsidR="007F7B5B"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3. Движение мех</w:t>
      </w:r>
      <w:r w:rsidR="00785348">
        <w:rPr>
          <w:rStyle w:val="afd"/>
          <w:b w:val="0"/>
          <w:sz w:val="28"/>
          <w:szCs w:val="28"/>
        </w:rPr>
        <w:t>анических транспортных средств по</w:t>
      </w:r>
      <w:r w:rsidRPr="00DD339C">
        <w:rPr>
          <w:rStyle w:val="afd"/>
          <w:b w:val="0"/>
          <w:sz w:val="28"/>
          <w:szCs w:val="28"/>
        </w:rPr>
        <w:t xml:space="preserve"> расположенным в гр</w:t>
      </w:r>
      <w:r w:rsidRPr="00DD339C">
        <w:rPr>
          <w:rStyle w:val="afd"/>
          <w:b w:val="0"/>
          <w:sz w:val="28"/>
          <w:szCs w:val="28"/>
        </w:rPr>
        <w:t>а</w:t>
      </w:r>
      <w:r w:rsidRPr="00DD339C">
        <w:rPr>
          <w:rStyle w:val="afd"/>
          <w:b w:val="0"/>
          <w:sz w:val="28"/>
          <w:szCs w:val="28"/>
        </w:rPr>
        <w:lastRenderedPageBreak/>
        <w:t>ницах ООПТ земельным участкам допускается в целях обеспечения доступа физ</w:t>
      </w:r>
      <w:r w:rsidRPr="00DD339C">
        <w:rPr>
          <w:rStyle w:val="afd"/>
          <w:b w:val="0"/>
          <w:sz w:val="28"/>
          <w:szCs w:val="28"/>
        </w:rPr>
        <w:t>и</w:t>
      </w:r>
      <w:r w:rsidRPr="00DD339C">
        <w:rPr>
          <w:rStyle w:val="afd"/>
          <w:b w:val="0"/>
          <w:sz w:val="28"/>
          <w:szCs w:val="28"/>
        </w:rPr>
        <w:t>ческих и юридических лиц к земельным участкам и осуществляется в соотве</w:t>
      </w:r>
      <w:r w:rsidRPr="00DD339C">
        <w:rPr>
          <w:rStyle w:val="afd"/>
          <w:b w:val="0"/>
          <w:sz w:val="28"/>
          <w:szCs w:val="28"/>
        </w:rPr>
        <w:t>т</w:t>
      </w:r>
      <w:r w:rsidRPr="00DD339C">
        <w:rPr>
          <w:rStyle w:val="afd"/>
          <w:b w:val="0"/>
          <w:sz w:val="28"/>
          <w:szCs w:val="28"/>
        </w:rPr>
        <w:t>ствии с установленными сервитутами или, в случае отсутствия сервитута, по пр</w:t>
      </w:r>
      <w:r w:rsidRPr="00DD339C">
        <w:rPr>
          <w:rStyle w:val="afd"/>
          <w:b w:val="0"/>
          <w:sz w:val="28"/>
          <w:szCs w:val="28"/>
        </w:rPr>
        <w:t>о</w:t>
      </w:r>
      <w:r w:rsidRPr="00DD339C">
        <w:rPr>
          <w:rStyle w:val="afd"/>
          <w:b w:val="0"/>
          <w:sz w:val="28"/>
          <w:szCs w:val="28"/>
        </w:rPr>
        <w:t>ездам (дорогам) к соотве</w:t>
      </w:r>
      <w:r w:rsidRPr="00DD339C">
        <w:rPr>
          <w:rStyle w:val="afd"/>
          <w:b w:val="0"/>
          <w:sz w:val="28"/>
          <w:szCs w:val="28"/>
        </w:rPr>
        <w:t>т</w:t>
      </w:r>
      <w:r w:rsidRPr="00DD339C">
        <w:rPr>
          <w:rStyle w:val="afd"/>
          <w:b w:val="0"/>
          <w:sz w:val="28"/>
          <w:szCs w:val="28"/>
        </w:rPr>
        <w:t>ствующим земельным участкам.</w:t>
      </w:r>
    </w:p>
    <w:p w14:paraId="3D66769D" w14:textId="77777777" w:rsidR="007F7B5B" w:rsidRDefault="002B4320" w:rsidP="007F7B5B">
      <w:pPr>
        <w:pStyle w:val="130"/>
        <w:shd w:val="clear" w:color="auto" w:fill="auto"/>
        <w:spacing w:line="240" w:lineRule="auto"/>
        <w:ind w:firstLine="709"/>
        <w:jc w:val="both"/>
        <w:rPr>
          <w:rStyle w:val="afd"/>
          <w:b w:val="0"/>
          <w:sz w:val="28"/>
          <w:szCs w:val="28"/>
        </w:rPr>
      </w:pPr>
      <w:r>
        <w:rPr>
          <w:rStyle w:val="afd"/>
          <w:b w:val="0"/>
          <w:sz w:val="28"/>
          <w:szCs w:val="28"/>
        </w:rPr>
        <w:t>4</w:t>
      </w:r>
      <w:r w:rsidR="007F7B5B">
        <w:rPr>
          <w:rStyle w:val="afd"/>
          <w:b w:val="0"/>
          <w:sz w:val="28"/>
          <w:szCs w:val="28"/>
        </w:rPr>
        <w:t xml:space="preserve">. </w:t>
      </w:r>
      <w:r w:rsidR="0068738D" w:rsidRPr="00DD339C">
        <w:rPr>
          <w:rStyle w:val="afd"/>
          <w:b w:val="0"/>
          <w:sz w:val="28"/>
          <w:szCs w:val="28"/>
        </w:rPr>
        <w:t>Движение механических транспортных средств по расположенным в гр</w:t>
      </w:r>
      <w:r w:rsidR="0068738D" w:rsidRPr="00DD339C">
        <w:rPr>
          <w:rStyle w:val="afd"/>
          <w:b w:val="0"/>
          <w:sz w:val="28"/>
          <w:szCs w:val="28"/>
        </w:rPr>
        <w:t>а</w:t>
      </w:r>
      <w:r w:rsidR="0068738D" w:rsidRPr="00DD339C">
        <w:rPr>
          <w:rStyle w:val="afd"/>
          <w:b w:val="0"/>
          <w:sz w:val="28"/>
          <w:szCs w:val="28"/>
        </w:rPr>
        <w:t>ницах ООПТ земельным участкам осуществляется в целях обеспечения необход</w:t>
      </w:r>
      <w:r w:rsidR="0068738D" w:rsidRPr="00DD339C">
        <w:rPr>
          <w:rStyle w:val="afd"/>
          <w:b w:val="0"/>
          <w:sz w:val="28"/>
          <w:szCs w:val="28"/>
        </w:rPr>
        <w:t>и</w:t>
      </w:r>
      <w:r w:rsidR="0068738D" w:rsidRPr="00DD339C">
        <w:rPr>
          <w:rStyle w:val="afd"/>
          <w:b w:val="0"/>
          <w:sz w:val="28"/>
          <w:szCs w:val="28"/>
        </w:rPr>
        <w:t>мого перемещения транспортных средств в границах земельных участков по пр</w:t>
      </w:r>
      <w:r w:rsidR="0068738D" w:rsidRPr="00DD339C">
        <w:rPr>
          <w:rStyle w:val="afd"/>
          <w:b w:val="0"/>
          <w:sz w:val="28"/>
          <w:szCs w:val="28"/>
        </w:rPr>
        <w:t>о</w:t>
      </w:r>
      <w:r w:rsidR="0068738D" w:rsidRPr="00DD339C">
        <w:rPr>
          <w:rStyle w:val="afd"/>
          <w:b w:val="0"/>
          <w:sz w:val="28"/>
          <w:szCs w:val="28"/>
        </w:rPr>
        <w:t>ездам (дорогам).</w:t>
      </w:r>
    </w:p>
    <w:p w14:paraId="1EE1435F" w14:textId="77777777" w:rsidR="00B47EAE" w:rsidRDefault="0068738D" w:rsidP="007F7B5B">
      <w:pPr>
        <w:pStyle w:val="130"/>
        <w:shd w:val="clear" w:color="auto" w:fill="auto"/>
        <w:spacing w:line="240" w:lineRule="auto"/>
        <w:ind w:firstLine="709"/>
        <w:jc w:val="both"/>
        <w:rPr>
          <w:rStyle w:val="afd"/>
          <w:b w:val="0"/>
          <w:sz w:val="28"/>
          <w:szCs w:val="28"/>
        </w:rPr>
      </w:pPr>
      <w:r w:rsidRPr="00DD339C">
        <w:rPr>
          <w:rStyle w:val="afd"/>
          <w:b w:val="0"/>
          <w:sz w:val="28"/>
          <w:szCs w:val="28"/>
        </w:rPr>
        <w:t>Стоянка механических транспортных средств на расположенных в границах ООПТ земел</w:t>
      </w:r>
      <w:r w:rsidRPr="00DD339C">
        <w:rPr>
          <w:rStyle w:val="afd"/>
          <w:b w:val="0"/>
          <w:sz w:val="28"/>
          <w:szCs w:val="28"/>
        </w:rPr>
        <w:t>ь</w:t>
      </w:r>
      <w:r w:rsidRPr="00DD339C">
        <w:rPr>
          <w:rStyle w:val="afd"/>
          <w:b w:val="0"/>
          <w:sz w:val="28"/>
          <w:szCs w:val="28"/>
        </w:rPr>
        <w:t>ных участках осуществляется на существующих проездах (дорогах) и (или) специально оборудованных площадках</w:t>
      </w:r>
      <w:r w:rsidR="00DD339C">
        <w:rPr>
          <w:rStyle w:val="afd"/>
          <w:b w:val="0"/>
          <w:sz w:val="28"/>
          <w:szCs w:val="28"/>
        </w:rPr>
        <w:t>.</w:t>
      </w:r>
    </w:p>
    <w:p w14:paraId="42E2614A" w14:textId="77777777" w:rsidR="007F7B5B" w:rsidRDefault="002B4320" w:rsidP="007F7B5B">
      <w:pPr>
        <w:pStyle w:val="130"/>
        <w:shd w:val="clear" w:color="auto" w:fill="auto"/>
        <w:spacing w:line="240" w:lineRule="auto"/>
        <w:ind w:firstLine="709"/>
        <w:jc w:val="both"/>
        <w:rPr>
          <w:rStyle w:val="afd"/>
          <w:b w:val="0"/>
          <w:sz w:val="28"/>
          <w:szCs w:val="28"/>
        </w:rPr>
      </w:pPr>
      <w:r>
        <w:rPr>
          <w:rStyle w:val="afd"/>
          <w:b w:val="0"/>
          <w:sz w:val="28"/>
          <w:szCs w:val="28"/>
        </w:rPr>
        <w:t>5</w:t>
      </w:r>
      <w:r w:rsidR="0068738D" w:rsidRPr="00DD339C">
        <w:rPr>
          <w:rStyle w:val="afd"/>
          <w:b w:val="0"/>
          <w:sz w:val="28"/>
          <w:szCs w:val="28"/>
        </w:rPr>
        <w:t>. Использование расположенных в границах ООПТ лесов для осуществл</w:t>
      </w:r>
      <w:r w:rsidR="0068738D" w:rsidRPr="00DD339C">
        <w:rPr>
          <w:rStyle w:val="afd"/>
          <w:b w:val="0"/>
          <w:sz w:val="28"/>
          <w:szCs w:val="28"/>
        </w:rPr>
        <w:t>е</w:t>
      </w:r>
      <w:r w:rsidR="0068738D" w:rsidRPr="00DD339C">
        <w:rPr>
          <w:rStyle w:val="afd"/>
          <w:b w:val="0"/>
          <w:sz w:val="28"/>
          <w:szCs w:val="28"/>
        </w:rPr>
        <w:t>ния рекреационной деятельности на основании договоров аренды лесных учас</w:t>
      </w:r>
      <w:r w:rsidR="0068738D" w:rsidRPr="00DD339C">
        <w:rPr>
          <w:rStyle w:val="afd"/>
          <w:b w:val="0"/>
          <w:sz w:val="28"/>
          <w:szCs w:val="28"/>
        </w:rPr>
        <w:t>т</w:t>
      </w:r>
      <w:r w:rsidR="0068738D" w:rsidRPr="00DD339C">
        <w:rPr>
          <w:rStyle w:val="afd"/>
          <w:b w:val="0"/>
          <w:sz w:val="28"/>
          <w:szCs w:val="28"/>
        </w:rPr>
        <w:t>ков, действующих на момент создания ООПТ, а также на земельных участках с кадастровыми номерами 47:09:0114001:556 и 47:09:0114001:557 осуществляется в соответствий с условиями договора аренды лесного участка, правилами использ</w:t>
      </w:r>
      <w:r w:rsidR="0068738D" w:rsidRPr="00DD339C">
        <w:rPr>
          <w:rStyle w:val="afd"/>
          <w:b w:val="0"/>
          <w:sz w:val="28"/>
          <w:szCs w:val="28"/>
        </w:rPr>
        <w:t>о</w:t>
      </w:r>
      <w:r w:rsidR="0068738D" w:rsidRPr="00DD339C">
        <w:rPr>
          <w:rStyle w:val="afd"/>
          <w:b w:val="0"/>
          <w:sz w:val="28"/>
          <w:szCs w:val="28"/>
        </w:rPr>
        <w:t>вания лесов для осуществления рекреацио</w:t>
      </w:r>
      <w:r w:rsidR="0068738D" w:rsidRPr="00DD339C">
        <w:rPr>
          <w:rStyle w:val="afd"/>
          <w:b w:val="0"/>
          <w:sz w:val="28"/>
          <w:szCs w:val="28"/>
        </w:rPr>
        <w:t>н</w:t>
      </w:r>
      <w:r w:rsidR="0068738D" w:rsidRPr="00DD339C">
        <w:rPr>
          <w:rStyle w:val="afd"/>
          <w:b w:val="0"/>
          <w:sz w:val="28"/>
          <w:szCs w:val="28"/>
        </w:rPr>
        <w:t>ной деятельности и режимом особой охраны ООПТ.</w:t>
      </w:r>
    </w:p>
    <w:p w14:paraId="01BB1C31" w14:textId="77777777" w:rsidR="007F7B5B" w:rsidRDefault="002B4320" w:rsidP="007F7B5B">
      <w:pPr>
        <w:pStyle w:val="130"/>
        <w:shd w:val="clear" w:color="auto" w:fill="auto"/>
        <w:spacing w:line="240" w:lineRule="auto"/>
        <w:ind w:firstLine="709"/>
        <w:jc w:val="both"/>
        <w:rPr>
          <w:rStyle w:val="afd"/>
          <w:b w:val="0"/>
          <w:sz w:val="28"/>
          <w:szCs w:val="28"/>
        </w:rPr>
      </w:pPr>
      <w:r>
        <w:rPr>
          <w:rStyle w:val="afd"/>
          <w:b w:val="0"/>
          <w:sz w:val="28"/>
          <w:szCs w:val="28"/>
        </w:rPr>
        <w:t>6</w:t>
      </w:r>
      <w:r w:rsidR="007F7B5B">
        <w:rPr>
          <w:rStyle w:val="afd"/>
          <w:b w:val="0"/>
          <w:sz w:val="28"/>
          <w:szCs w:val="28"/>
        </w:rPr>
        <w:t xml:space="preserve">. </w:t>
      </w:r>
      <w:r w:rsidR="0068738D" w:rsidRPr="00DD339C">
        <w:rPr>
          <w:rStyle w:val="afd"/>
          <w:b w:val="0"/>
          <w:sz w:val="28"/>
          <w:szCs w:val="28"/>
        </w:rPr>
        <w:t>Использование расположенных в границах ООПТ лесов для осуществл</w:t>
      </w:r>
      <w:r w:rsidR="0068738D" w:rsidRPr="00DD339C">
        <w:rPr>
          <w:rStyle w:val="afd"/>
          <w:b w:val="0"/>
          <w:sz w:val="28"/>
          <w:szCs w:val="28"/>
        </w:rPr>
        <w:t>е</w:t>
      </w:r>
      <w:r w:rsidR="0068738D" w:rsidRPr="00DD339C">
        <w:rPr>
          <w:rStyle w:val="afd"/>
          <w:b w:val="0"/>
          <w:sz w:val="28"/>
          <w:szCs w:val="28"/>
        </w:rPr>
        <w:t>ния деятельности, не противоречащей режиму особой охраны ООПТ, осуществл</w:t>
      </w:r>
      <w:r w:rsidR="0068738D" w:rsidRPr="00DD339C">
        <w:rPr>
          <w:rStyle w:val="afd"/>
          <w:b w:val="0"/>
          <w:sz w:val="28"/>
          <w:szCs w:val="28"/>
        </w:rPr>
        <w:t>я</w:t>
      </w:r>
      <w:r w:rsidR="0068738D" w:rsidRPr="00DD339C">
        <w:rPr>
          <w:rStyle w:val="afd"/>
          <w:b w:val="0"/>
          <w:sz w:val="28"/>
          <w:szCs w:val="28"/>
        </w:rPr>
        <w:t>ется в соответствии с установленными правилами использования лесов для ос</w:t>
      </w:r>
      <w:r w:rsidR="0068738D" w:rsidRPr="00DD339C">
        <w:rPr>
          <w:rStyle w:val="afd"/>
          <w:b w:val="0"/>
          <w:sz w:val="28"/>
          <w:szCs w:val="28"/>
        </w:rPr>
        <w:t>у</w:t>
      </w:r>
      <w:r w:rsidR="0068738D" w:rsidRPr="00DD339C">
        <w:rPr>
          <w:rStyle w:val="afd"/>
          <w:b w:val="0"/>
          <w:sz w:val="28"/>
          <w:szCs w:val="28"/>
        </w:rPr>
        <w:t>ществления такой деятельности и реж</w:t>
      </w:r>
      <w:r w:rsidR="0068738D" w:rsidRPr="00DD339C">
        <w:rPr>
          <w:rStyle w:val="afd"/>
          <w:b w:val="0"/>
          <w:sz w:val="28"/>
          <w:szCs w:val="28"/>
        </w:rPr>
        <w:t>и</w:t>
      </w:r>
      <w:r w:rsidR="0068738D" w:rsidRPr="00DD339C">
        <w:rPr>
          <w:rStyle w:val="afd"/>
          <w:b w:val="0"/>
          <w:sz w:val="28"/>
          <w:szCs w:val="28"/>
        </w:rPr>
        <w:t>мом особой охраны ООПТ.</w:t>
      </w:r>
    </w:p>
    <w:p w14:paraId="02354225" w14:textId="77777777" w:rsidR="0068738D" w:rsidRPr="00DD339C" w:rsidRDefault="002B4320" w:rsidP="007F7B5B">
      <w:pPr>
        <w:pStyle w:val="130"/>
        <w:shd w:val="clear" w:color="auto" w:fill="auto"/>
        <w:spacing w:line="240" w:lineRule="auto"/>
        <w:ind w:firstLine="709"/>
        <w:jc w:val="both"/>
        <w:rPr>
          <w:rStyle w:val="afd"/>
          <w:b w:val="0"/>
          <w:sz w:val="28"/>
          <w:szCs w:val="28"/>
        </w:rPr>
      </w:pPr>
      <w:r>
        <w:rPr>
          <w:rStyle w:val="afd"/>
          <w:b w:val="0"/>
          <w:sz w:val="28"/>
          <w:szCs w:val="28"/>
        </w:rPr>
        <w:t>7</w:t>
      </w:r>
      <w:r w:rsidR="0068738D" w:rsidRPr="00DD339C">
        <w:rPr>
          <w:rStyle w:val="afd"/>
          <w:b w:val="0"/>
          <w:sz w:val="28"/>
          <w:szCs w:val="28"/>
        </w:rPr>
        <w:t>. Сплошные рубки при санитарно-оздоровительных мероприятиях ос</w:t>
      </w:r>
      <w:r w:rsidR="0068738D" w:rsidRPr="00DD339C">
        <w:rPr>
          <w:rStyle w:val="afd"/>
          <w:b w:val="0"/>
          <w:sz w:val="28"/>
          <w:szCs w:val="28"/>
        </w:rPr>
        <w:t>у</w:t>
      </w:r>
      <w:r w:rsidR="0068738D" w:rsidRPr="00DD339C">
        <w:rPr>
          <w:rStyle w:val="afd"/>
          <w:b w:val="0"/>
          <w:sz w:val="28"/>
          <w:szCs w:val="28"/>
        </w:rPr>
        <w:t>ществляются только в случае, если выборочные рубки не обеспечивают замену лесных насаждений, утративших свои средообразующие, водоохранные, санита</w:t>
      </w:r>
      <w:r w:rsidR="0068738D" w:rsidRPr="00DD339C">
        <w:rPr>
          <w:rStyle w:val="afd"/>
          <w:b w:val="0"/>
          <w:sz w:val="28"/>
          <w:szCs w:val="28"/>
        </w:rPr>
        <w:t>р</w:t>
      </w:r>
      <w:r w:rsidR="0068738D" w:rsidRPr="00DD339C">
        <w:rPr>
          <w:rStyle w:val="afd"/>
          <w:b w:val="0"/>
          <w:sz w:val="28"/>
          <w:szCs w:val="28"/>
        </w:rPr>
        <w:t>но-гигиенические, оздоровительные и иные полезные функции, на лесные наса</w:t>
      </w:r>
      <w:r w:rsidR="0068738D" w:rsidRPr="00DD339C">
        <w:rPr>
          <w:rStyle w:val="afd"/>
          <w:b w:val="0"/>
          <w:sz w:val="28"/>
          <w:szCs w:val="28"/>
        </w:rPr>
        <w:t>ж</w:t>
      </w:r>
      <w:r w:rsidR="0068738D" w:rsidRPr="00DD339C">
        <w:rPr>
          <w:rStyle w:val="afd"/>
          <w:b w:val="0"/>
          <w:sz w:val="28"/>
          <w:szCs w:val="28"/>
        </w:rPr>
        <w:t>дения, обеспечивающие сохранение целевого назначения защитных лесов и в</w:t>
      </w:r>
      <w:r w:rsidR="0068738D" w:rsidRPr="00DD339C">
        <w:rPr>
          <w:rStyle w:val="afd"/>
          <w:b w:val="0"/>
          <w:sz w:val="28"/>
          <w:szCs w:val="28"/>
        </w:rPr>
        <w:t>ы</w:t>
      </w:r>
      <w:r w:rsidR="0068738D" w:rsidRPr="00DD339C">
        <w:rPr>
          <w:rStyle w:val="afd"/>
          <w:b w:val="0"/>
          <w:sz w:val="28"/>
          <w:szCs w:val="28"/>
        </w:rPr>
        <w:t>полняемых ими полезных функций.</w:t>
      </w:r>
    </w:p>
    <w:p w14:paraId="50373DB7" w14:textId="77777777" w:rsidR="007F7B5B" w:rsidRDefault="002B4320" w:rsidP="00011312">
      <w:pPr>
        <w:pStyle w:val="130"/>
        <w:shd w:val="clear" w:color="auto" w:fill="auto"/>
        <w:spacing w:line="240" w:lineRule="auto"/>
        <w:ind w:firstLine="709"/>
        <w:jc w:val="both"/>
        <w:rPr>
          <w:rStyle w:val="afd"/>
          <w:b w:val="0"/>
          <w:sz w:val="28"/>
          <w:szCs w:val="28"/>
        </w:rPr>
      </w:pPr>
      <w:r>
        <w:rPr>
          <w:rStyle w:val="afd"/>
          <w:b w:val="0"/>
          <w:sz w:val="28"/>
          <w:szCs w:val="28"/>
        </w:rPr>
        <w:t>8</w:t>
      </w:r>
      <w:r w:rsidR="0068738D" w:rsidRPr="00DD339C">
        <w:rPr>
          <w:rStyle w:val="afd"/>
          <w:b w:val="0"/>
          <w:sz w:val="28"/>
          <w:szCs w:val="28"/>
        </w:rPr>
        <w:t>. Деятельность, допустимая к осуществлению на ООПТ в соответствии с пунктом 1, осуществляется при условии сохранения природных комплексов и об</w:t>
      </w:r>
      <w:r w:rsidR="0068738D" w:rsidRPr="00DD339C">
        <w:rPr>
          <w:rStyle w:val="afd"/>
          <w:b w:val="0"/>
          <w:sz w:val="28"/>
          <w:szCs w:val="28"/>
        </w:rPr>
        <w:t>ъ</w:t>
      </w:r>
      <w:r w:rsidR="0068738D" w:rsidRPr="00DD339C">
        <w:rPr>
          <w:rStyle w:val="afd"/>
          <w:b w:val="0"/>
          <w:sz w:val="28"/>
          <w:szCs w:val="28"/>
        </w:rPr>
        <w:t>ектов, подлежащих особой охране в границах ООПТ.</w:t>
      </w:r>
    </w:p>
    <w:p w14:paraId="72476FC3" w14:textId="77777777" w:rsidR="007F7B5B" w:rsidRDefault="002B4320" w:rsidP="00011312">
      <w:pPr>
        <w:pStyle w:val="130"/>
        <w:shd w:val="clear" w:color="auto" w:fill="auto"/>
        <w:spacing w:line="240" w:lineRule="auto"/>
        <w:ind w:firstLine="709"/>
        <w:jc w:val="both"/>
        <w:rPr>
          <w:rStyle w:val="afd"/>
          <w:b w:val="0"/>
          <w:sz w:val="28"/>
          <w:szCs w:val="28"/>
        </w:rPr>
      </w:pPr>
      <w:r>
        <w:rPr>
          <w:rStyle w:val="afd"/>
          <w:b w:val="0"/>
          <w:sz w:val="28"/>
          <w:szCs w:val="28"/>
        </w:rPr>
        <w:t>9</w:t>
      </w:r>
      <w:r w:rsidR="0068738D" w:rsidRPr="00DD339C">
        <w:rPr>
          <w:rStyle w:val="afd"/>
          <w:b w:val="0"/>
          <w:sz w:val="28"/>
          <w:szCs w:val="28"/>
        </w:rPr>
        <w:t>. В случае снятия земельных участков с кадастровыми номерами 47:07:1302035:19, 47:07:1302035:34, 47:07:1302035:35, 47:07:1302035:37 с госуда</w:t>
      </w:r>
      <w:r w:rsidR="0068738D" w:rsidRPr="00DD339C">
        <w:rPr>
          <w:rStyle w:val="afd"/>
          <w:b w:val="0"/>
          <w:sz w:val="28"/>
          <w:szCs w:val="28"/>
        </w:rPr>
        <w:t>р</w:t>
      </w:r>
      <w:r w:rsidR="0068738D" w:rsidRPr="00DD339C">
        <w:rPr>
          <w:rStyle w:val="afd"/>
          <w:b w:val="0"/>
          <w:sz w:val="28"/>
          <w:szCs w:val="28"/>
        </w:rPr>
        <w:t>ственного кадастрового учета предусмотренные в их отношении положения р</w:t>
      </w:r>
      <w:r w:rsidR="0068738D" w:rsidRPr="00DD339C">
        <w:rPr>
          <w:rStyle w:val="afd"/>
          <w:b w:val="0"/>
          <w:sz w:val="28"/>
          <w:szCs w:val="28"/>
        </w:rPr>
        <w:t>е</w:t>
      </w:r>
      <w:r w:rsidR="0068738D" w:rsidRPr="00DD339C">
        <w:rPr>
          <w:rStyle w:val="afd"/>
          <w:b w:val="0"/>
          <w:sz w:val="28"/>
          <w:szCs w:val="28"/>
        </w:rPr>
        <w:t>жима особой охраны ООПТ не распространяются на ранее занимаемую ими те</w:t>
      </w:r>
      <w:r w:rsidR="0068738D" w:rsidRPr="00DD339C">
        <w:rPr>
          <w:rStyle w:val="afd"/>
          <w:b w:val="0"/>
          <w:sz w:val="28"/>
          <w:szCs w:val="28"/>
        </w:rPr>
        <w:t>р</w:t>
      </w:r>
      <w:r w:rsidR="0068738D" w:rsidRPr="00DD339C">
        <w:rPr>
          <w:rStyle w:val="afd"/>
          <w:b w:val="0"/>
          <w:sz w:val="28"/>
          <w:szCs w:val="28"/>
        </w:rPr>
        <w:t>риторию</w:t>
      </w:r>
      <w:r w:rsidR="00DD339C">
        <w:rPr>
          <w:rStyle w:val="afd"/>
          <w:b w:val="0"/>
          <w:sz w:val="28"/>
          <w:szCs w:val="28"/>
        </w:rPr>
        <w:t>.</w:t>
      </w:r>
    </w:p>
    <w:p w14:paraId="39977FAE" w14:textId="77777777" w:rsidR="0033363A" w:rsidRDefault="002B4320" w:rsidP="00011312">
      <w:pPr>
        <w:pStyle w:val="130"/>
        <w:shd w:val="clear" w:color="auto" w:fill="auto"/>
        <w:spacing w:line="240" w:lineRule="auto"/>
        <w:ind w:firstLine="709"/>
        <w:jc w:val="both"/>
        <w:rPr>
          <w:rStyle w:val="afd"/>
          <w:b w:val="0"/>
          <w:sz w:val="28"/>
          <w:szCs w:val="28"/>
        </w:rPr>
      </w:pPr>
      <w:r>
        <w:rPr>
          <w:rStyle w:val="afd"/>
          <w:b w:val="0"/>
          <w:sz w:val="28"/>
          <w:szCs w:val="28"/>
        </w:rPr>
        <w:t>10</w:t>
      </w:r>
      <w:r w:rsidR="0068738D" w:rsidRPr="00DD339C">
        <w:rPr>
          <w:rStyle w:val="afd"/>
          <w:b w:val="0"/>
          <w:sz w:val="28"/>
          <w:szCs w:val="28"/>
        </w:rPr>
        <w:t>. Физические и юридические лица, в том числе собственники, владел</w:t>
      </w:r>
      <w:r w:rsidR="0068738D" w:rsidRPr="00DD339C">
        <w:rPr>
          <w:rStyle w:val="afd"/>
          <w:b w:val="0"/>
          <w:sz w:val="28"/>
          <w:szCs w:val="28"/>
        </w:rPr>
        <w:t>ь</w:t>
      </w:r>
      <w:r w:rsidR="0068738D" w:rsidRPr="00DD339C">
        <w:rPr>
          <w:rStyle w:val="afd"/>
          <w:b w:val="0"/>
          <w:sz w:val="28"/>
          <w:szCs w:val="28"/>
        </w:rPr>
        <w:t>цы и пользователи земельных участков, расположенных в границах ООПТ, обязаны с</w:t>
      </w:r>
      <w:r w:rsidR="0068738D" w:rsidRPr="00DD339C">
        <w:rPr>
          <w:rStyle w:val="afd"/>
          <w:b w:val="0"/>
          <w:sz w:val="28"/>
          <w:szCs w:val="28"/>
        </w:rPr>
        <w:t>о</w:t>
      </w:r>
      <w:r w:rsidR="0068738D" w:rsidRPr="00DD339C">
        <w:rPr>
          <w:rStyle w:val="afd"/>
          <w:b w:val="0"/>
          <w:sz w:val="28"/>
          <w:szCs w:val="28"/>
        </w:rPr>
        <w:t xml:space="preserve">блюдать установленный режим особой </w:t>
      </w:r>
      <w:r w:rsidR="004B47C4" w:rsidRPr="00DD339C">
        <w:rPr>
          <w:rStyle w:val="afd"/>
          <w:b w:val="0"/>
          <w:sz w:val="28"/>
          <w:szCs w:val="28"/>
        </w:rPr>
        <w:t>охраны,</w:t>
      </w:r>
      <w:r w:rsidR="0068738D" w:rsidRPr="00DD339C">
        <w:rPr>
          <w:rStyle w:val="afd"/>
          <w:b w:val="0"/>
          <w:sz w:val="28"/>
          <w:szCs w:val="28"/>
        </w:rPr>
        <w:t xml:space="preserve"> и несут за его нарушение устано</w:t>
      </w:r>
      <w:r w:rsidR="0068738D" w:rsidRPr="00DD339C">
        <w:rPr>
          <w:rStyle w:val="afd"/>
          <w:b w:val="0"/>
          <w:sz w:val="28"/>
          <w:szCs w:val="28"/>
        </w:rPr>
        <w:t>в</w:t>
      </w:r>
      <w:r w:rsidR="0068738D" w:rsidRPr="00DD339C">
        <w:rPr>
          <w:rStyle w:val="afd"/>
          <w:b w:val="0"/>
          <w:sz w:val="28"/>
          <w:szCs w:val="28"/>
        </w:rPr>
        <w:t>ленную законом ответственность.</w:t>
      </w:r>
    </w:p>
    <w:p w14:paraId="040A0929" w14:textId="77777777" w:rsidR="00296E35" w:rsidRDefault="00296E35" w:rsidP="00011312">
      <w:pPr>
        <w:pStyle w:val="130"/>
        <w:shd w:val="clear" w:color="auto" w:fill="auto"/>
        <w:spacing w:line="240" w:lineRule="auto"/>
        <w:ind w:firstLine="709"/>
        <w:jc w:val="both"/>
        <w:rPr>
          <w:rStyle w:val="afd"/>
          <w:b w:val="0"/>
          <w:sz w:val="28"/>
          <w:szCs w:val="28"/>
        </w:rPr>
      </w:pPr>
    </w:p>
    <w:p w14:paraId="100E204C" w14:textId="77777777" w:rsidR="008C0818" w:rsidRPr="007F7B5B" w:rsidRDefault="008C0818" w:rsidP="007F7B5B">
      <w:pPr>
        <w:pStyle w:val="130"/>
        <w:shd w:val="clear" w:color="auto" w:fill="auto"/>
        <w:spacing w:line="240" w:lineRule="auto"/>
        <w:ind w:firstLine="709"/>
        <w:jc w:val="center"/>
        <w:rPr>
          <w:rStyle w:val="afd"/>
          <w:bCs w:val="0"/>
          <w:sz w:val="28"/>
          <w:szCs w:val="28"/>
        </w:rPr>
      </w:pPr>
      <w:r w:rsidRPr="007F7B5B">
        <w:rPr>
          <w:rStyle w:val="afd"/>
          <w:bCs w:val="0"/>
          <w:sz w:val="28"/>
          <w:szCs w:val="28"/>
        </w:rPr>
        <w:t>Ограничения по техногенным факторам.</w:t>
      </w:r>
    </w:p>
    <w:p w14:paraId="08F9B225" w14:textId="77777777" w:rsidR="008C0818" w:rsidRPr="00011312" w:rsidRDefault="008C0818" w:rsidP="00011312">
      <w:pPr>
        <w:pStyle w:val="130"/>
        <w:shd w:val="clear" w:color="auto" w:fill="auto"/>
        <w:spacing w:line="240" w:lineRule="auto"/>
        <w:ind w:firstLine="709"/>
        <w:jc w:val="both"/>
        <w:rPr>
          <w:rStyle w:val="afd"/>
          <w:b w:val="0"/>
          <w:sz w:val="28"/>
          <w:szCs w:val="28"/>
        </w:rPr>
      </w:pPr>
      <w:r w:rsidRPr="00011312">
        <w:rPr>
          <w:rStyle w:val="afd"/>
          <w:b w:val="0"/>
          <w:sz w:val="28"/>
          <w:szCs w:val="28"/>
        </w:rPr>
        <w:t>К планировочным ограничениям развития территории в границах проект</w:t>
      </w:r>
      <w:r w:rsidRPr="00011312">
        <w:rPr>
          <w:rStyle w:val="afd"/>
          <w:b w:val="0"/>
          <w:sz w:val="28"/>
          <w:szCs w:val="28"/>
        </w:rPr>
        <w:t>и</w:t>
      </w:r>
      <w:r w:rsidRPr="00011312">
        <w:rPr>
          <w:rStyle w:val="afd"/>
          <w:b w:val="0"/>
          <w:sz w:val="28"/>
          <w:szCs w:val="28"/>
        </w:rPr>
        <w:t>рования, относятся след</w:t>
      </w:r>
      <w:r w:rsidRPr="00011312">
        <w:rPr>
          <w:rStyle w:val="afd"/>
          <w:b w:val="0"/>
          <w:sz w:val="28"/>
          <w:szCs w:val="28"/>
        </w:rPr>
        <w:t>у</w:t>
      </w:r>
      <w:r w:rsidRPr="00011312">
        <w:rPr>
          <w:rStyle w:val="afd"/>
          <w:b w:val="0"/>
          <w:sz w:val="28"/>
          <w:szCs w:val="28"/>
        </w:rPr>
        <w:t>ющие зоны особого условия использования:</w:t>
      </w:r>
    </w:p>
    <w:p w14:paraId="6E33E132" w14:textId="77777777" w:rsidR="008C0818" w:rsidRPr="00011312" w:rsidRDefault="009E7F15" w:rsidP="00011312">
      <w:pPr>
        <w:pStyle w:val="130"/>
        <w:shd w:val="clear" w:color="auto" w:fill="auto"/>
        <w:spacing w:line="240" w:lineRule="auto"/>
        <w:ind w:firstLine="709"/>
        <w:jc w:val="both"/>
        <w:rPr>
          <w:rStyle w:val="afd"/>
          <w:b w:val="0"/>
          <w:sz w:val="28"/>
          <w:szCs w:val="28"/>
        </w:rPr>
      </w:pPr>
      <w:r w:rsidRPr="00011312">
        <w:rPr>
          <w:rStyle w:val="afd"/>
          <w:b w:val="0"/>
          <w:sz w:val="28"/>
          <w:szCs w:val="28"/>
        </w:rPr>
        <w:t>-</w:t>
      </w:r>
      <w:r w:rsidR="008C0818" w:rsidRPr="00011312">
        <w:rPr>
          <w:rStyle w:val="afd"/>
          <w:b w:val="0"/>
          <w:sz w:val="28"/>
          <w:szCs w:val="28"/>
        </w:rPr>
        <w:t>охранная зона сетей водоснабжения;</w:t>
      </w:r>
    </w:p>
    <w:p w14:paraId="57533E5D" w14:textId="77777777" w:rsidR="008C0818" w:rsidRPr="00011312" w:rsidRDefault="009E7F15" w:rsidP="00011312">
      <w:pPr>
        <w:pStyle w:val="130"/>
        <w:shd w:val="clear" w:color="auto" w:fill="auto"/>
        <w:spacing w:line="240" w:lineRule="auto"/>
        <w:ind w:firstLine="709"/>
        <w:jc w:val="both"/>
        <w:rPr>
          <w:rStyle w:val="afd"/>
          <w:b w:val="0"/>
          <w:sz w:val="28"/>
          <w:szCs w:val="28"/>
        </w:rPr>
      </w:pPr>
      <w:r w:rsidRPr="00011312">
        <w:rPr>
          <w:rStyle w:val="afd"/>
          <w:b w:val="0"/>
          <w:sz w:val="28"/>
          <w:szCs w:val="28"/>
        </w:rPr>
        <w:t>-</w:t>
      </w:r>
      <w:r w:rsidR="008C0818" w:rsidRPr="00011312">
        <w:rPr>
          <w:rStyle w:val="afd"/>
          <w:b w:val="0"/>
          <w:sz w:val="28"/>
          <w:szCs w:val="28"/>
        </w:rPr>
        <w:t>охранная зона канализационных сетей;</w:t>
      </w:r>
    </w:p>
    <w:p w14:paraId="2F8C51B9" w14:textId="77777777" w:rsidR="008C0818" w:rsidRPr="00011312" w:rsidRDefault="009E7F15" w:rsidP="00011312">
      <w:pPr>
        <w:pStyle w:val="130"/>
        <w:shd w:val="clear" w:color="auto" w:fill="auto"/>
        <w:spacing w:line="240" w:lineRule="auto"/>
        <w:ind w:firstLine="709"/>
        <w:jc w:val="both"/>
        <w:rPr>
          <w:rStyle w:val="afd"/>
          <w:b w:val="0"/>
          <w:sz w:val="28"/>
          <w:szCs w:val="28"/>
        </w:rPr>
      </w:pPr>
      <w:r w:rsidRPr="00011312">
        <w:rPr>
          <w:rStyle w:val="afd"/>
          <w:b w:val="0"/>
          <w:sz w:val="28"/>
          <w:szCs w:val="28"/>
        </w:rPr>
        <w:lastRenderedPageBreak/>
        <w:t>-</w:t>
      </w:r>
      <w:r w:rsidR="008C0818" w:rsidRPr="00011312">
        <w:rPr>
          <w:rStyle w:val="afd"/>
          <w:b w:val="0"/>
          <w:sz w:val="28"/>
          <w:szCs w:val="28"/>
        </w:rPr>
        <w:t>охранная зона сетей связи и сооружений связи;</w:t>
      </w:r>
    </w:p>
    <w:p w14:paraId="3527FB2D" w14:textId="77777777" w:rsidR="008C0818" w:rsidRPr="00011312" w:rsidRDefault="009E7F15" w:rsidP="00011312">
      <w:pPr>
        <w:pStyle w:val="130"/>
        <w:shd w:val="clear" w:color="auto" w:fill="auto"/>
        <w:spacing w:line="240" w:lineRule="auto"/>
        <w:ind w:firstLine="709"/>
        <w:jc w:val="both"/>
        <w:rPr>
          <w:rStyle w:val="afd"/>
          <w:b w:val="0"/>
          <w:sz w:val="28"/>
          <w:szCs w:val="28"/>
        </w:rPr>
      </w:pPr>
      <w:r w:rsidRPr="00011312">
        <w:rPr>
          <w:rStyle w:val="afd"/>
          <w:b w:val="0"/>
          <w:sz w:val="28"/>
          <w:szCs w:val="28"/>
        </w:rPr>
        <w:t>-</w:t>
      </w:r>
      <w:r w:rsidR="008C0818" w:rsidRPr="00011312">
        <w:rPr>
          <w:rStyle w:val="afd"/>
          <w:b w:val="0"/>
          <w:sz w:val="28"/>
          <w:szCs w:val="28"/>
        </w:rPr>
        <w:t>охранная зона воздушных линий электропередачи;</w:t>
      </w:r>
    </w:p>
    <w:p w14:paraId="59DBC670" w14:textId="77777777" w:rsidR="008C0818" w:rsidRPr="00011312" w:rsidRDefault="009E7F15" w:rsidP="00011312">
      <w:pPr>
        <w:pStyle w:val="130"/>
        <w:shd w:val="clear" w:color="auto" w:fill="auto"/>
        <w:spacing w:line="240" w:lineRule="auto"/>
        <w:ind w:firstLine="709"/>
        <w:jc w:val="both"/>
        <w:rPr>
          <w:rStyle w:val="afd"/>
          <w:b w:val="0"/>
          <w:sz w:val="28"/>
          <w:szCs w:val="28"/>
        </w:rPr>
      </w:pPr>
      <w:r w:rsidRPr="00011312">
        <w:rPr>
          <w:rStyle w:val="afd"/>
          <w:b w:val="0"/>
          <w:sz w:val="28"/>
          <w:szCs w:val="28"/>
        </w:rPr>
        <w:t>-</w:t>
      </w:r>
      <w:r w:rsidR="008C0818" w:rsidRPr="00011312">
        <w:rPr>
          <w:rStyle w:val="afd"/>
          <w:b w:val="0"/>
          <w:sz w:val="28"/>
          <w:szCs w:val="28"/>
        </w:rPr>
        <w:t>охранная зона подземных кабельных линий электропередачи;</w:t>
      </w:r>
    </w:p>
    <w:p w14:paraId="5F588F67" w14:textId="77777777" w:rsidR="008C0818" w:rsidRPr="00011312" w:rsidRDefault="009E7F15" w:rsidP="00011312">
      <w:pPr>
        <w:pStyle w:val="130"/>
        <w:shd w:val="clear" w:color="auto" w:fill="auto"/>
        <w:spacing w:line="240" w:lineRule="auto"/>
        <w:ind w:firstLine="709"/>
        <w:jc w:val="both"/>
        <w:rPr>
          <w:rStyle w:val="afd"/>
          <w:b w:val="0"/>
          <w:sz w:val="28"/>
          <w:szCs w:val="28"/>
        </w:rPr>
      </w:pPr>
      <w:r w:rsidRPr="00011312">
        <w:rPr>
          <w:rStyle w:val="afd"/>
          <w:b w:val="0"/>
          <w:sz w:val="28"/>
          <w:szCs w:val="28"/>
        </w:rPr>
        <w:t>-</w:t>
      </w:r>
      <w:r w:rsidR="008C0818" w:rsidRPr="00011312">
        <w:rPr>
          <w:rStyle w:val="afd"/>
          <w:b w:val="0"/>
          <w:sz w:val="28"/>
          <w:szCs w:val="28"/>
        </w:rPr>
        <w:t>охранная зона магистральных трубопроводов;</w:t>
      </w:r>
    </w:p>
    <w:p w14:paraId="63823EA7" w14:textId="77777777" w:rsidR="008C0818" w:rsidRPr="00011312" w:rsidRDefault="009E7F15" w:rsidP="00011312">
      <w:pPr>
        <w:pStyle w:val="130"/>
        <w:shd w:val="clear" w:color="auto" w:fill="auto"/>
        <w:spacing w:line="240" w:lineRule="auto"/>
        <w:ind w:firstLine="709"/>
        <w:jc w:val="both"/>
        <w:rPr>
          <w:rStyle w:val="afd"/>
          <w:b w:val="0"/>
          <w:sz w:val="28"/>
          <w:szCs w:val="28"/>
        </w:rPr>
      </w:pPr>
      <w:r w:rsidRPr="00011312">
        <w:rPr>
          <w:rStyle w:val="afd"/>
          <w:b w:val="0"/>
          <w:sz w:val="28"/>
          <w:szCs w:val="28"/>
        </w:rPr>
        <w:t>-</w:t>
      </w:r>
      <w:r w:rsidR="008C0818" w:rsidRPr="00011312">
        <w:rPr>
          <w:rStyle w:val="afd"/>
          <w:b w:val="0"/>
          <w:sz w:val="28"/>
          <w:szCs w:val="28"/>
        </w:rPr>
        <w:t>охранная зона газораспределительной сети.</w:t>
      </w:r>
    </w:p>
    <w:p w14:paraId="16AA7D83" w14:textId="77777777" w:rsidR="008C0818" w:rsidRPr="00011312" w:rsidRDefault="008C0818" w:rsidP="00011312">
      <w:pPr>
        <w:ind w:firstLine="709"/>
        <w:jc w:val="both"/>
        <w:rPr>
          <w:sz w:val="28"/>
          <w:szCs w:val="28"/>
        </w:rPr>
      </w:pPr>
    </w:p>
    <w:p w14:paraId="259DD333" w14:textId="77777777" w:rsidR="00AB0F57" w:rsidRDefault="00AB0F57" w:rsidP="00AB0F57">
      <w:pPr>
        <w:pStyle w:val="13"/>
        <w:spacing w:before="0" w:after="100"/>
        <w:ind w:firstLine="284"/>
        <w:jc w:val="center"/>
        <w:rPr>
          <w:rFonts w:ascii="Times New Roman" w:hAnsi="Times New Roman"/>
          <w:sz w:val="28"/>
          <w:szCs w:val="28"/>
          <w:lang w:val="ru-RU"/>
        </w:rPr>
      </w:pPr>
      <w:bookmarkStart w:id="40" w:name="_Toc485280901"/>
      <w:r w:rsidRPr="00E67ABE">
        <w:rPr>
          <w:rFonts w:ascii="Times New Roman" w:hAnsi="Times New Roman"/>
          <w:sz w:val="28"/>
          <w:szCs w:val="28"/>
          <w:lang w:val="ru-RU"/>
        </w:rPr>
        <w:t>5. Характеристика планируемого развития территории</w:t>
      </w:r>
      <w:bookmarkEnd w:id="40"/>
    </w:p>
    <w:p w14:paraId="32BBFF61" w14:textId="77777777" w:rsidR="00AB0F57" w:rsidRDefault="00AB0F57" w:rsidP="00AB0F57">
      <w:pPr>
        <w:pStyle w:val="13"/>
        <w:spacing w:before="0" w:after="100"/>
        <w:jc w:val="center"/>
        <w:rPr>
          <w:rFonts w:ascii="Times New Roman" w:hAnsi="Times New Roman"/>
          <w:sz w:val="28"/>
          <w:szCs w:val="28"/>
          <w:lang w:val="ru-RU"/>
        </w:rPr>
      </w:pPr>
      <w:bookmarkStart w:id="41" w:name="_Toc485280902"/>
      <w:r w:rsidRPr="00E32AC0">
        <w:rPr>
          <w:rFonts w:ascii="Times New Roman" w:hAnsi="Times New Roman"/>
          <w:sz w:val="28"/>
          <w:szCs w:val="28"/>
          <w:lang w:val="ru-RU"/>
        </w:rPr>
        <w:t>5.1 Технико-экономическое обоснование и сравнение вариантов прохождения трассы</w:t>
      </w:r>
      <w:bookmarkEnd w:id="41"/>
    </w:p>
    <w:p w14:paraId="7140FA63" w14:textId="77777777" w:rsidR="00AB0F57" w:rsidRDefault="001F5CD7" w:rsidP="00AB0F57">
      <w:pPr>
        <w:pStyle w:val="130"/>
        <w:shd w:val="clear" w:color="auto" w:fill="auto"/>
        <w:spacing w:line="240" w:lineRule="auto"/>
        <w:ind w:firstLine="709"/>
        <w:jc w:val="both"/>
        <w:rPr>
          <w:rStyle w:val="afd"/>
          <w:b w:val="0"/>
          <w:sz w:val="28"/>
          <w:szCs w:val="28"/>
        </w:rPr>
      </w:pPr>
      <w:r>
        <w:rPr>
          <w:rStyle w:val="afd"/>
          <w:b w:val="0"/>
          <w:sz w:val="28"/>
          <w:szCs w:val="28"/>
        </w:rPr>
        <w:t xml:space="preserve">При проектировании автомобильной дороги рассматривалось два варианта  возможного </w:t>
      </w:r>
      <w:r w:rsidR="00AB0F57" w:rsidRPr="00C32178">
        <w:rPr>
          <w:rStyle w:val="afd"/>
          <w:b w:val="0"/>
          <w:sz w:val="28"/>
          <w:szCs w:val="28"/>
        </w:rPr>
        <w:t>прохождения трас</w:t>
      </w:r>
      <w:r>
        <w:rPr>
          <w:rStyle w:val="afd"/>
          <w:b w:val="0"/>
          <w:sz w:val="28"/>
          <w:szCs w:val="28"/>
        </w:rPr>
        <w:t xml:space="preserve">сы. Ниже приведены рассматриваемые </w:t>
      </w:r>
      <w:r w:rsidR="00F46447">
        <w:rPr>
          <w:rStyle w:val="afd"/>
          <w:b w:val="0"/>
          <w:sz w:val="28"/>
          <w:szCs w:val="28"/>
        </w:rPr>
        <w:t xml:space="preserve">варианты </w:t>
      </w:r>
      <w:r>
        <w:rPr>
          <w:rStyle w:val="afd"/>
          <w:b w:val="0"/>
          <w:sz w:val="28"/>
          <w:szCs w:val="28"/>
        </w:rPr>
        <w:t>трассировки</w:t>
      </w:r>
      <w:r w:rsidR="00F46447">
        <w:rPr>
          <w:rStyle w:val="afd"/>
          <w:b w:val="0"/>
          <w:sz w:val="28"/>
          <w:szCs w:val="28"/>
        </w:rPr>
        <w:t xml:space="preserve"> проектируемой автомобильной дороги</w:t>
      </w:r>
      <w:r>
        <w:rPr>
          <w:rStyle w:val="afd"/>
          <w:b w:val="0"/>
          <w:sz w:val="28"/>
          <w:szCs w:val="28"/>
        </w:rPr>
        <w:t xml:space="preserve"> (Рис.4), а так же описаны </w:t>
      </w:r>
      <w:r w:rsidR="00AB0F57" w:rsidRPr="00C32178">
        <w:rPr>
          <w:rStyle w:val="afd"/>
          <w:b w:val="0"/>
          <w:sz w:val="28"/>
          <w:szCs w:val="28"/>
        </w:rPr>
        <w:t>в</w:t>
      </w:r>
      <w:r w:rsidR="00AB0F57" w:rsidRPr="00C32178">
        <w:rPr>
          <w:rStyle w:val="afd"/>
          <w:b w:val="0"/>
          <w:sz w:val="28"/>
          <w:szCs w:val="28"/>
        </w:rPr>
        <w:t>ы</w:t>
      </w:r>
      <w:r w:rsidR="00AB0F57" w:rsidRPr="00C32178">
        <w:rPr>
          <w:rStyle w:val="afd"/>
          <w:b w:val="0"/>
          <w:sz w:val="28"/>
          <w:szCs w:val="28"/>
        </w:rPr>
        <w:t>явленны</w:t>
      </w:r>
      <w:r>
        <w:rPr>
          <w:rStyle w:val="afd"/>
          <w:b w:val="0"/>
          <w:sz w:val="28"/>
          <w:szCs w:val="28"/>
        </w:rPr>
        <w:t>е</w:t>
      </w:r>
      <w:r w:rsidR="00AB0F57" w:rsidRPr="00C32178">
        <w:rPr>
          <w:rStyle w:val="afd"/>
          <w:b w:val="0"/>
          <w:sz w:val="28"/>
          <w:szCs w:val="28"/>
        </w:rPr>
        <w:t xml:space="preserve"> </w:t>
      </w:r>
      <w:r w:rsidR="00F46447">
        <w:rPr>
          <w:rStyle w:val="afd"/>
          <w:b w:val="0"/>
          <w:sz w:val="28"/>
          <w:szCs w:val="28"/>
        </w:rPr>
        <w:t>преимущества</w:t>
      </w:r>
      <w:r w:rsidR="00AB0F57" w:rsidRPr="00C32178">
        <w:rPr>
          <w:rStyle w:val="afd"/>
          <w:b w:val="0"/>
          <w:sz w:val="28"/>
          <w:szCs w:val="28"/>
        </w:rPr>
        <w:t xml:space="preserve"> и н</w:t>
      </w:r>
      <w:r w:rsidR="00AB0F57" w:rsidRPr="00C32178">
        <w:rPr>
          <w:rStyle w:val="afd"/>
          <w:b w:val="0"/>
          <w:sz w:val="28"/>
          <w:szCs w:val="28"/>
        </w:rPr>
        <w:t>е</w:t>
      </w:r>
      <w:r w:rsidR="00AB0F57" w:rsidRPr="00C32178">
        <w:rPr>
          <w:rStyle w:val="afd"/>
          <w:b w:val="0"/>
          <w:sz w:val="28"/>
          <w:szCs w:val="28"/>
        </w:rPr>
        <w:t>достатк</w:t>
      </w:r>
      <w:r>
        <w:rPr>
          <w:rStyle w:val="afd"/>
          <w:b w:val="0"/>
          <w:sz w:val="28"/>
          <w:szCs w:val="28"/>
        </w:rPr>
        <w:t>и</w:t>
      </w:r>
      <w:r w:rsidR="00AB0F57" w:rsidRPr="00C32178">
        <w:rPr>
          <w:rStyle w:val="afd"/>
          <w:b w:val="0"/>
          <w:sz w:val="28"/>
          <w:szCs w:val="28"/>
        </w:rPr>
        <w:t xml:space="preserve"> </w:t>
      </w:r>
      <w:r w:rsidR="00F46447">
        <w:rPr>
          <w:rStyle w:val="afd"/>
          <w:b w:val="0"/>
          <w:sz w:val="28"/>
          <w:szCs w:val="28"/>
        </w:rPr>
        <w:t xml:space="preserve">каждого </w:t>
      </w:r>
      <w:r w:rsidR="00AB0F57" w:rsidRPr="00C32178">
        <w:rPr>
          <w:rStyle w:val="afd"/>
          <w:b w:val="0"/>
          <w:sz w:val="28"/>
          <w:szCs w:val="28"/>
        </w:rPr>
        <w:t>вариант</w:t>
      </w:r>
      <w:r w:rsidR="00F46447">
        <w:rPr>
          <w:rStyle w:val="afd"/>
          <w:b w:val="0"/>
          <w:sz w:val="28"/>
          <w:szCs w:val="28"/>
        </w:rPr>
        <w:t>а.</w:t>
      </w:r>
    </w:p>
    <w:p w14:paraId="64D2931C" w14:textId="77777777" w:rsidR="0019676D" w:rsidRDefault="0019676D" w:rsidP="001E3A60">
      <w:pPr>
        <w:jc w:val="both"/>
        <w:rPr>
          <w:rStyle w:val="afd"/>
          <w:b w:val="0"/>
          <w:color w:val="000000"/>
          <w:spacing w:val="3"/>
          <w:sz w:val="28"/>
          <w:szCs w:val="28"/>
          <w:lang w:bidi="ru-RU"/>
        </w:rPr>
      </w:pPr>
    </w:p>
    <w:p w14:paraId="7D628FC8" w14:textId="77777777" w:rsidR="004C6133" w:rsidRDefault="004C6133" w:rsidP="00AB0F57">
      <w:pPr>
        <w:ind w:firstLine="709"/>
        <w:jc w:val="both"/>
        <w:rPr>
          <w:rStyle w:val="afd"/>
          <w:b w:val="0"/>
          <w:color w:val="000000"/>
          <w:spacing w:val="3"/>
          <w:sz w:val="28"/>
          <w:szCs w:val="28"/>
          <w:lang w:bidi="ru-RU"/>
        </w:rPr>
      </w:pPr>
    </w:p>
    <w:p w14:paraId="4932DA1A" w14:textId="77777777" w:rsidR="004C6133" w:rsidRDefault="004C6133" w:rsidP="00AB0F57">
      <w:pPr>
        <w:ind w:firstLine="709"/>
        <w:jc w:val="both"/>
        <w:rPr>
          <w:rStyle w:val="afd"/>
          <w:b w:val="0"/>
          <w:color w:val="000000"/>
          <w:spacing w:val="3"/>
          <w:sz w:val="28"/>
          <w:szCs w:val="28"/>
          <w:lang w:bidi="ru-RU"/>
        </w:rPr>
      </w:pPr>
    </w:p>
    <w:p w14:paraId="3EE5E765" w14:textId="77777777" w:rsidR="004C6133" w:rsidRDefault="004C6133" w:rsidP="00AB0F57">
      <w:pPr>
        <w:ind w:firstLine="709"/>
        <w:jc w:val="both"/>
        <w:rPr>
          <w:rStyle w:val="afd"/>
          <w:b w:val="0"/>
          <w:color w:val="000000"/>
          <w:spacing w:val="3"/>
          <w:sz w:val="28"/>
          <w:szCs w:val="28"/>
          <w:lang w:bidi="ru-RU"/>
        </w:rPr>
      </w:pPr>
    </w:p>
    <w:p w14:paraId="14EAE044" w14:textId="77777777" w:rsidR="004C6133" w:rsidRDefault="004C6133" w:rsidP="00AB0F57">
      <w:pPr>
        <w:ind w:firstLine="709"/>
        <w:jc w:val="both"/>
        <w:rPr>
          <w:rStyle w:val="afd"/>
          <w:b w:val="0"/>
          <w:color w:val="000000"/>
          <w:spacing w:val="3"/>
          <w:sz w:val="28"/>
          <w:szCs w:val="28"/>
          <w:lang w:bidi="ru-RU"/>
        </w:rPr>
      </w:pPr>
    </w:p>
    <w:p w14:paraId="11AA4AA0" w14:textId="77777777" w:rsidR="004C6133" w:rsidRDefault="004C6133" w:rsidP="00AB0F57">
      <w:pPr>
        <w:ind w:firstLine="709"/>
        <w:jc w:val="both"/>
        <w:rPr>
          <w:rStyle w:val="afd"/>
          <w:b w:val="0"/>
          <w:color w:val="000000"/>
          <w:spacing w:val="3"/>
          <w:sz w:val="28"/>
          <w:szCs w:val="28"/>
          <w:lang w:bidi="ru-RU"/>
        </w:rPr>
      </w:pPr>
    </w:p>
    <w:p w14:paraId="4CFD9F43" w14:textId="77777777" w:rsidR="00AB0F57" w:rsidRDefault="00AB0F57" w:rsidP="00AB0F57">
      <w:pPr>
        <w:ind w:firstLine="709"/>
        <w:jc w:val="both"/>
        <w:rPr>
          <w:rStyle w:val="afd"/>
          <w:b w:val="0"/>
          <w:color w:val="000000"/>
          <w:spacing w:val="3"/>
          <w:sz w:val="28"/>
          <w:szCs w:val="28"/>
          <w:lang w:bidi="ru-RU"/>
        </w:rPr>
      </w:pPr>
      <w:r>
        <w:rPr>
          <w:rStyle w:val="afd"/>
          <w:b w:val="0"/>
          <w:color w:val="000000"/>
          <w:spacing w:val="3"/>
          <w:sz w:val="28"/>
          <w:szCs w:val="28"/>
          <w:lang w:bidi="ru-RU"/>
        </w:rPr>
        <w:t xml:space="preserve">Рис. </w:t>
      </w:r>
      <w:r w:rsidR="00296E35">
        <w:rPr>
          <w:rStyle w:val="afd"/>
          <w:b w:val="0"/>
          <w:color w:val="000000"/>
          <w:spacing w:val="3"/>
          <w:sz w:val="28"/>
          <w:szCs w:val="28"/>
          <w:lang w:bidi="ru-RU"/>
        </w:rPr>
        <w:t>8</w:t>
      </w:r>
      <w:r>
        <w:rPr>
          <w:rStyle w:val="afd"/>
          <w:b w:val="0"/>
          <w:color w:val="000000"/>
          <w:spacing w:val="3"/>
          <w:sz w:val="28"/>
          <w:szCs w:val="28"/>
          <w:lang w:bidi="ru-RU"/>
        </w:rPr>
        <w:t xml:space="preserve"> Варианты прохождения трассы.</w:t>
      </w:r>
    </w:p>
    <w:p w14:paraId="38D39D97" w14:textId="77777777" w:rsidR="00AB0F57" w:rsidRDefault="00296E35" w:rsidP="001E3A60">
      <w:pPr>
        <w:pStyle w:val="130"/>
        <w:shd w:val="clear" w:color="auto" w:fill="auto"/>
        <w:spacing w:line="240" w:lineRule="auto"/>
        <w:ind w:firstLine="0"/>
        <w:rPr>
          <w:rStyle w:val="afd"/>
          <w:b w:val="0"/>
          <w:sz w:val="28"/>
          <w:szCs w:val="28"/>
        </w:rPr>
      </w:pPr>
      <w:r>
        <w:rPr>
          <w:rStyle w:val="afd"/>
          <w:b w:val="0"/>
          <w:sz w:val="28"/>
          <w:szCs w:val="28"/>
        </w:rPr>
        <w:t xml:space="preserve">  </w:t>
      </w:r>
      <w:r w:rsidR="00FC481F">
        <w:rPr>
          <w:rStyle w:val="afd"/>
          <w:b w:val="0"/>
          <w:noProof/>
          <w:sz w:val="28"/>
          <w:szCs w:val="28"/>
          <w:lang w:eastAsia="zh-CN" w:bidi="ar-SA"/>
        </w:rPr>
        <w:drawing>
          <wp:inline distT="0" distB="0" distL="0" distR="0" wp14:anchorId="34568CCB" wp14:editId="77640C4D">
            <wp:extent cx="5778500" cy="3644900"/>
            <wp:effectExtent l="0" t="0" r="0" b="0"/>
            <wp:docPr id="1" name="Рисунок 1" descr="2 варианта расположения трассы на КП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варианта расположения трассы на КПТ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78500" cy="3644900"/>
                    </a:xfrm>
                    <a:prstGeom prst="rect">
                      <a:avLst/>
                    </a:prstGeom>
                    <a:noFill/>
                    <a:ln>
                      <a:noFill/>
                    </a:ln>
                  </pic:spPr>
                </pic:pic>
              </a:graphicData>
            </a:graphic>
          </wp:inline>
        </w:drawing>
      </w:r>
    </w:p>
    <w:p w14:paraId="295171F0" w14:textId="77777777" w:rsidR="00DD54BC" w:rsidRDefault="00DD54BC" w:rsidP="003931E3">
      <w:pPr>
        <w:pStyle w:val="130"/>
        <w:shd w:val="clear" w:color="auto" w:fill="auto"/>
        <w:spacing w:line="240" w:lineRule="auto"/>
        <w:ind w:firstLine="709"/>
        <w:jc w:val="center"/>
        <w:rPr>
          <w:rStyle w:val="afd"/>
          <w:b w:val="0"/>
          <w:sz w:val="28"/>
          <w:szCs w:val="28"/>
        </w:rPr>
      </w:pPr>
    </w:p>
    <w:p w14:paraId="348CD3FD" w14:textId="77777777" w:rsidR="00AB0F57" w:rsidRPr="00C32178" w:rsidRDefault="00AB0F57" w:rsidP="00AB0F57">
      <w:pPr>
        <w:pStyle w:val="130"/>
        <w:shd w:val="clear" w:color="auto" w:fill="auto"/>
        <w:spacing w:line="240" w:lineRule="auto"/>
        <w:ind w:firstLine="709"/>
        <w:jc w:val="both"/>
        <w:rPr>
          <w:rStyle w:val="afd"/>
          <w:b w:val="0"/>
          <w:sz w:val="28"/>
          <w:szCs w:val="28"/>
        </w:rPr>
      </w:pPr>
      <w:r w:rsidRPr="0043642D">
        <w:rPr>
          <w:rStyle w:val="afd"/>
          <w:sz w:val="28"/>
          <w:szCs w:val="28"/>
        </w:rPr>
        <w:t>Вариант 1</w:t>
      </w:r>
      <w:r w:rsidRPr="00C32178">
        <w:rPr>
          <w:rStyle w:val="afd"/>
          <w:b w:val="0"/>
          <w:sz w:val="28"/>
          <w:szCs w:val="28"/>
        </w:rPr>
        <w:t xml:space="preserve"> (</w:t>
      </w:r>
      <w:r w:rsidR="00296E35">
        <w:rPr>
          <w:rStyle w:val="afd"/>
          <w:b w:val="0"/>
          <w:sz w:val="28"/>
          <w:szCs w:val="28"/>
        </w:rPr>
        <w:t>На Р</w:t>
      </w:r>
      <w:r>
        <w:rPr>
          <w:rStyle w:val="afd"/>
          <w:b w:val="0"/>
          <w:sz w:val="28"/>
          <w:szCs w:val="28"/>
        </w:rPr>
        <w:t>ис.</w:t>
      </w:r>
      <w:r w:rsidR="00296E35">
        <w:rPr>
          <w:rStyle w:val="afd"/>
          <w:b w:val="0"/>
          <w:sz w:val="28"/>
          <w:szCs w:val="28"/>
        </w:rPr>
        <w:t xml:space="preserve"> 8</w:t>
      </w:r>
      <w:r w:rsidR="00423C44">
        <w:rPr>
          <w:rStyle w:val="afd"/>
          <w:b w:val="0"/>
          <w:sz w:val="28"/>
          <w:szCs w:val="28"/>
        </w:rPr>
        <w:t>-</w:t>
      </w:r>
      <w:r w:rsidRPr="00C32178">
        <w:rPr>
          <w:rStyle w:val="afd"/>
          <w:b w:val="0"/>
          <w:sz w:val="28"/>
          <w:szCs w:val="28"/>
        </w:rPr>
        <w:t>красный проектируемый)</w:t>
      </w:r>
      <w:r>
        <w:rPr>
          <w:rStyle w:val="afd"/>
          <w:b w:val="0"/>
          <w:sz w:val="28"/>
          <w:szCs w:val="28"/>
        </w:rPr>
        <w:t>:</w:t>
      </w:r>
    </w:p>
    <w:p w14:paraId="19AD558C" w14:textId="77777777" w:rsidR="00BF59AE" w:rsidRDefault="00BF59AE" w:rsidP="00BF59AE">
      <w:pPr>
        <w:pStyle w:val="130"/>
        <w:shd w:val="clear" w:color="auto" w:fill="auto"/>
        <w:spacing w:line="240" w:lineRule="auto"/>
        <w:ind w:firstLine="709"/>
        <w:jc w:val="both"/>
        <w:rPr>
          <w:rStyle w:val="afd"/>
          <w:b w:val="0"/>
          <w:sz w:val="28"/>
          <w:szCs w:val="28"/>
        </w:rPr>
      </w:pPr>
      <w:r>
        <w:rPr>
          <w:rStyle w:val="afd"/>
          <w:b w:val="0"/>
          <w:sz w:val="28"/>
          <w:szCs w:val="28"/>
        </w:rPr>
        <w:t>Данная трассировка автомобильной дороги обусловлена и соответствует д</w:t>
      </w:r>
      <w:r>
        <w:rPr>
          <w:rStyle w:val="afd"/>
          <w:b w:val="0"/>
          <w:sz w:val="28"/>
          <w:szCs w:val="28"/>
        </w:rPr>
        <w:t>о</w:t>
      </w:r>
      <w:r>
        <w:rPr>
          <w:rStyle w:val="afd"/>
          <w:b w:val="0"/>
          <w:sz w:val="28"/>
          <w:szCs w:val="28"/>
        </w:rPr>
        <w:t>кументам территориального планирования Ленинградской области и Всеволо</w:t>
      </w:r>
      <w:r>
        <w:rPr>
          <w:rStyle w:val="afd"/>
          <w:b w:val="0"/>
          <w:sz w:val="28"/>
          <w:szCs w:val="28"/>
        </w:rPr>
        <w:t>ж</w:t>
      </w:r>
      <w:r>
        <w:rPr>
          <w:rStyle w:val="afd"/>
          <w:b w:val="0"/>
          <w:sz w:val="28"/>
          <w:szCs w:val="28"/>
        </w:rPr>
        <w:t>ского муниципального района Ленинградской области, а следовательно не треб</w:t>
      </w:r>
      <w:r>
        <w:rPr>
          <w:rStyle w:val="afd"/>
          <w:b w:val="0"/>
          <w:sz w:val="28"/>
          <w:szCs w:val="28"/>
        </w:rPr>
        <w:t>у</w:t>
      </w:r>
      <w:r>
        <w:rPr>
          <w:rStyle w:val="afd"/>
          <w:b w:val="0"/>
          <w:sz w:val="28"/>
          <w:szCs w:val="28"/>
        </w:rPr>
        <w:t>ется внесение изменений в вышеуказанные документы, что существенно сокращ</w:t>
      </w:r>
      <w:r>
        <w:rPr>
          <w:rStyle w:val="afd"/>
          <w:b w:val="0"/>
          <w:sz w:val="28"/>
          <w:szCs w:val="28"/>
        </w:rPr>
        <w:t>а</w:t>
      </w:r>
      <w:r>
        <w:rPr>
          <w:rStyle w:val="afd"/>
          <w:b w:val="0"/>
          <w:sz w:val="28"/>
          <w:szCs w:val="28"/>
        </w:rPr>
        <w:t xml:space="preserve">ет </w:t>
      </w:r>
      <w:r>
        <w:rPr>
          <w:rStyle w:val="afd"/>
          <w:b w:val="0"/>
          <w:sz w:val="28"/>
          <w:szCs w:val="28"/>
        </w:rPr>
        <w:lastRenderedPageBreak/>
        <w:t>сроки и затраты на реализацию проекта.</w:t>
      </w:r>
    </w:p>
    <w:p w14:paraId="29B79E06" w14:textId="77777777" w:rsidR="00BF59AE" w:rsidRDefault="00BF59AE" w:rsidP="00BF59AE">
      <w:pPr>
        <w:pStyle w:val="130"/>
        <w:shd w:val="clear" w:color="auto" w:fill="auto"/>
        <w:spacing w:line="240" w:lineRule="auto"/>
        <w:ind w:firstLine="709"/>
        <w:jc w:val="both"/>
        <w:rPr>
          <w:rStyle w:val="afd"/>
          <w:b w:val="0"/>
          <w:sz w:val="28"/>
          <w:szCs w:val="28"/>
        </w:rPr>
      </w:pPr>
      <w:r>
        <w:rPr>
          <w:rStyle w:val="afd"/>
          <w:b w:val="0"/>
          <w:sz w:val="28"/>
          <w:szCs w:val="28"/>
        </w:rPr>
        <w:t xml:space="preserve">Такая трассировка предусматривает перспективное развитие автомобильной дороги </w:t>
      </w:r>
      <w:r w:rsidRPr="00C32178">
        <w:rPr>
          <w:rStyle w:val="afd"/>
          <w:b w:val="0"/>
          <w:sz w:val="28"/>
          <w:szCs w:val="28"/>
        </w:rPr>
        <w:t xml:space="preserve">в сторону </w:t>
      </w:r>
      <w:r>
        <w:rPr>
          <w:rStyle w:val="afd"/>
          <w:b w:val="0"/>
          <w:sz w:val="28"/>
          <w:szCs w:val="28"/>
        </w:rPr>
        <w:t>Южного шоссе в соответствии со</w:t>
      </w:r>
      <w:r w:rsidRPr="00C32178">
        <w:rPr>
          <w:rStyle w:val="afd"/>
          <w:b w:val="0"/>
          <w:sz w:val="28"/>
          <w:szCs w:val="28"/>
        </w:rPr>
        <w:t xml:space="preserve"> </w:t>
      </w:r>
      <w:r>
        <w:rPr>
          <w:rStyle w:val="afd"/>
          <w:b w:val="0"/>
          <w:sz w:val="28"/>
          <w:szCs w:val="28"/>
        </w:rPr>
        <w:t>с</w:t>
      </w:r>
      <w:r w:rsidRPr="00E67ABE">
        <w:rPr>
          <w:rStyle w:val="afd"/>
          <w:b w:val="0"/>
          <w:sz w:val="28"/>
          <w:szCs w:val="28"/>
        </w:rPr>
        <w:t>хем</w:t>
      </w:r>
      <w:r>
        <w:rPr>
          <w:rStyle w:val="afd"/>
          <w:b w:val="0"/>
          <w:sz w:val="28"/>
          <w:szCs w:val="28"/>
        </w:rPr>
        <w:t>ой</w:t>
      </w:r>
      <w:r w:rsidRPr="00E67ABE">
        <w:rPr>
          <w:rStyle w:val="afd"/>
          <w:b w:val="0"/>
          <w:sz w:val="28"/>
          <w:szCs w:val="28"/>
        </w:rPr>
        <w:t xml:space="preserve"> территориального пл</w:t>
      </w:r>
      <w:r w:rsidRPr="00E67ABE">
        <w:rPr>
          <w:rStyle w:val="afd"/>
          <w:b w:val="0"/>
          <w:sz w:val="28"/>
          <w:szCs w:val="28"/>
        </w:rPr>
        <w:t>а</w:t>
      </w:r>
      <w:r w:rsidRPr="00E67ABE">
        <w:rPr>
          <w:rStyle w:val="afd"/>
          <w:b w:val="0"/>
          <w:sz w:val="28"/>
          <w:szCs w:val="28"/>
        </w:rPr>
        <w:t>нирования Всеволожского муниципал</w:t>
      </w:r>
      <w:r w:rsidRPr="00E67ABE">
        <w:rPr>
          <w:rStyle w:val="afd"/>
          <w:b w:val="0"/>
          <w:sz w:val="28"/>
          <w:szCs w:val="28"/>
        </w:rPr>
        <w:t>ь</w:t>
      </w:r>
      <w:r w:rsidRPr="00E67ABE">
        <w:rPr>
          <w:rStyle w:val="afd"/>
          <w:b w:val="0"/>
          <w:sz w:val="28"/>
          <w:szCs w:val="28"/>
        </w:rPr>
        <w:t>ного района Ленинградской области</w:t>
      </w:r>
      <w:r>
        <w:rPr>
          <w:rStyle w:val="afd"/>
          <w:b w:val="0"/>
          <w:sz w:val="28"/>
          <w:szCs w:val="28"/>
        </w:rPr>
        <w:t>, что является одним из основополагающих факторов выбора трассы.</w:t>
      </w:r>
    </w:p>
    <w:p w14:paraId="04360E92" w14:textId="77777777" w:rsidR="00BF59AE" w:rsidRDefault="00BF59AE" w:rsidP="00BF59AE">
      <w:pPr>
        <w:pStyle w:val="130"/>
        <w:shd w:val="clear" w:color="auto" w:fill="auto"/>
        <w:spacing w:line="240" w:lineRule="auto"/>
        <w:ind w:firstLine="709"/>
        <w:jc w:val="both"/>
        <w:rPr>
          <w:rStyle w:val="afd"/>
          <w:b w:val="0"/>
          <w:sz w:val="28"/>
          <w:szCs w:val="28"/>
        </w:rPr>
      </w:pPr>
      <w:r w:rsidRPr="00C32178">
        <w:rPr>
          <w:rStyle w:val="afd"/>
          <w:b w:val="0"/>
          <w:sz w:val="28"/>
          <w:szCs w:val="28"/>
        </w:rPr>
        <w:t>Трасса проходит в обход близлежащих</w:t>
      </w:r>
      <w:r>
        <w:rPr>
          <w:rStyle w:val="afd"/>
          <w:b w:val="0"/>
          <w:sz w:val="28"/>
          <w:szCs w:val="28"/>
        </w:rPr>
        <w:t xml:space="preserve"> населенных пунктов, преимущ</w:t>
      </w:r>
      <w:r>
        <w:rPr>
          <w:rStyle w:val="afd"/>
          <w:b w:val="0"/>
          <w:sz w:val="28"/>
          <w:szCs w:val="28"/>
        </w:rPr>
        <w:t>е</w:t>
      </w:r>
      <w:r>
        <w:rPr>
          <w:rStyle w:val="afd"/>
          <w:b w:val="0"/>
          <w:sz w:val="28"/>
          <w:szCs w:val="28"/>
        </w:rPr>
        <w:t>ственно по свободной от застройки территории.</w:t>
      </w:r>
    </w:p>
    <w:p w14:paraId="28D9A7F8" w14:textId="77777777" w:rsidR="00AB0F57" w:rsidRPr="00C32178" w:rsidRDefault="00AB0F57" w:rsidP="00AB0F57">
      <w:pPr>
        <w:pStyle w:val="130"/>
        <w:shd w:val="clear" w:color="auto" w:fill="auto"/>
        <w:spacing w:line="240" w:lineRule="auto"/>
        <w:ind w:firstLine="709"/>
        <w:jc w:val="both"/>
        <w:rPr>
          <w:rStyle w:val="afd"/>
          <w:b w:val="0"/>
          <w:sz w:val="28"/>
          <w:szCs w:val="28"/>
        </w:rPr>
      </w:pPr>
      <w:r w:rsidRPr="00C32178">
        <w:rPr>
          <w:rStyle w:val="afd"/>
          <w:b w:val="0"/>
          <w:sz w:val="28"/>
          <w:szCs w:val="28"/>
        </w:rPr>
        <w:t>Трасса имеет 5 углов повор</w:t>
      </w:r>
      <w:r>
        <w:rPr>
          <w:rStyle w:val="afd"/>
          <w:b w:val="0"/>
          <w:sz w:val="28"/>
          <w:szCs w:val="28"/>
        </w:rPr>
        <w:t>ота с минимальным радиусом 600 м</w:t>
      </w:r>
      <w:r w:rsidRPr="00C32178">
        <w:rPr>
          <w:rStyle w:val="afd"/>
          <w:b w:val="0"/>
          <w:sz w:val="28"/>
          <w:szCs w:val="28"/>
        </w:rPr>
        <w:t xml:space="preserve"> и пр</w:t>
      </w:r>
      <w:r w:rsidRPr="00C32178">
        <w:rPr>
          <w:rStyle w:val="afd"/>
          <w:b w:val="0"/>
          <w:sz w:val="28"/>
          <w:szCs w:val="28"/>
        </w:rPr>
        <w:t>и</w:t>
      </w:r>
      <w:r w:rsidRPr="00C32178">
        <w:rPr>
          <w:rStyle w:val="afd"/>
          <w:b w:val="0"/>
          <w:sz w:val="28"/>
          <w:szCs w:val="28"/>
        </w:rPr>
        <w:t>мыкает к Колтушскому шоссе выше кладбища «Красная горка»</w:t>
      </w:r>
      <w:r w:rsidR="005567CC">
        <w:rPr>
          <w:rStyle w:val="afd"/>
          <w:b w:val="0"/>
          <w:sz w:val="28"/>
          <w:szCs w:val="28"/>
        </w:rPr>
        <w:t xml:space="preserve"> не затрагивая его терр</w:t>
      </w:r>
      <w:r w:rsidR="005567CC">
        <w:rPr>
          <w:rStyle w:val="afd"/>
          <w:b w:val="0"/>
          <w:sz w:val="28"/>
          <w:szCs w:val="28"/>
        </w:rPr>
        <w:t>и</w:t>
      </w:r>
      <w:r w:rsidR="005567CC">
        <w:rPr>
          <w:rStyle w:val="afd"/>
          <w:b w:val="0"/>
          <w:sz w:val="28"/>
          <w:szCs w:val="28"/>
        </w:rPr>
        <w:t>торию</w:t>
      </w:r>
      <w:r w:rsidRPr="00C32178">
        <w:rPr>
          <w:rStyle w:val="afd"/>
          <w:b w:val="0"/>
          <w:sz w:val="28"/>
          <w:szCs w:val="28"/>
        </w:rPr>
        <w:t>.</w:t>
      </w:r>
    </w:p>
    <w:p w14:paraId="410DA006" w14:textId="77777777" w:rsidR="00AB0F57" w:rsidRDefault="00AB0F57" w:rsidP="00AB0F57">
      <w:pPr>
        <w:pStyle w:val="130"/>
        <w:shd w:val="clear" w:color="auto" w:fill="auto"/>
        <w:spacing w:line="240" w:lineRule="auto"/>
        <w:ind w:firstLine="709"/>
        <w:jc w:val="both"/>
        <w:rPr>
          <w:rStyle w:val="afd"/>
          <w:b w:val="0"/>
          <w:sz w:val="28"/>
          <w:szCs w:val="28"/>
        </w:rPr>
      </w:pPr>
      <w:r w:rsidRPr="00C32178">
        <w:rPr>
          <w:rStyle w:val="afd"/>
          <w:b w:val="0"/>
          <w:sz w:val="28"/>
          <w:szCs w:val="28"/>
        </w:rPr>
        <w:t>Строительная длина по варианту</w:t>
      </w:r>
      <w:r w:rsidR="005567CC">
        <w:rPr>
          <w:rStyle w:val="afd"/>
          <w:b w:val="0"/>
          <w:sz w:val="28"/>
          <w:szCs w:val="28"/>
        </w:rPr>
        <w:t xml:space="preserve"> составляет </w:t>
      </w:r>
      <w:r w:rsidRPr="00C32178">
        <w:rPr>
          <w:rStyle w:val="afd"/>
          <w:b w:val="0"/>
          <w:sz w:val="28"/>
          <w:szCs w:val="28"/>
        </w:rPr>
        <w:t>6 км.</w:t>
      </w:r>
    </w:p>
    <w:p w14:paraId="42C0D23B" w14:textId="77777777" w:rsidR="00AB0F57" w:rsidRDefault="00360F95" w:rsidP="00AB0F57">
      <w:pPr>
        <w:pStyle w:val="130"/>
        <w:shd w:val="clear" w:color="auto" w:fill="auto"/>
        <w:spacing w:line="240" w:lineRule="auto"/>
        <w:ind w:firstLine="709"/>
        <w:jc w:val="both"/>
        <w:rPr>
          <w:rStyle w:val="afd"/>
          <w:b w:val="0"/>
          <w:sz w:val="28"/>
          <w:szCs w:val="28"/>
        </w:rPr>
      </w:pPr>
      <w:r>
        <w:rPr>
          <w:rStyle w:val="afd"/>
          <w:b w:val="0"/>
          <w:sz w:val="28"/>
          <w:szCs w:val="28"/>
        </w:rPr>
        <w:t xml:space="preserve">Прохождение большей части трассы на расстоянии от границ населенных пунктов минимизирует возможные </w:t>
      </w:r>
      <w:r w:rsidR="00AB0F57" w:rsidRPr="00C32178">
        <w:rPr>
          <w:rStyle w:val="afd"/>
          <w:b w:val="0"/>
          <w:sz w:val="28"/>
          <w:szCs w:val="28"/>
        </w:rPr>
        <w:t>пересечения с наружными инженерными сет</w:t>
      </w:r>
      <w:r w:rsidR="00AB0F57" w:rsidRPr="00C32178">
        <w:rPr>
          <w:rStyle w:val="afd"/>
          <w:b w:val="0"/>
          <w:sz w:val="28"/>
          <w:szCs w:val="28"/>
        </w:rPr>
        <w:t>я</w:t>
      </w:r>
      <w:r w:rsidR="00AB0F57" w:rsidRPr="00C32178">
        <w:rPr>
          <w:rStyle w:val="afd"/>
          <w:b w:val="0"/>
          <w:sz w:val="28"/>
          <w:szCs w:val="28"/>
        </w:rPr>
        <w:t xml:space="preserve">ми, снабжающими ближайшие </w:t>
      </w:r>
      <w:r>
        <w:rPr>
          <w:rStyle w:val="afd"/>
          <w:b w:val="0"/>
          <w:sz w:val="28"/>
          <w:szCs w:val="28"/>
        </w:rPr>
        <w:t xml:space="preserve">городской поселок и </w:t>
      </w:r>
      <w:r w:rsidR="00AB0F57" w:rsidRPr="00C32178">
        <w:rPr>
          <w:rStyle w:val="afd"/>
          <w:b w:val="0"/>
          <w:sz w:val="28"/>
          <w:szCs w:val="28"/>
        </w:rPr>
        <w:t>деревни</w:t>
      </w:r>
      <w:r>
        <w:rPr>
          <w:rStyle w:val="afd"/>
          <w:b w:val="0"/>
          <w:sz w:val="28"/>
          <w:szCs w:val="28"/>
        </w:rPr>
        <w:t>, исключая  пер</w:t>
      </w:r>
      <w:r>
        <w:rPr>
          <w:rStyle w:val="afd"/>
          <w:b w:val="0"/>
          <w:sz w:val="28"/>
          <w:szCs w:val="28"/>
        </w:rPr>
        <w:t>е</w:t>
      </w:r>
      <w:r>
        <w:rPr>
          <w:rStyle w:val="afd"/>
          <w:b w:val="0"/>
          <w:sz w:val="28"/>
          <w:szCs w:val="28"/>
        </w:rPr>
        <w:t>устройство и вынос объек</w:t>
      </w:r>
      <w:r w:rsidR="00816BE0">
        <w:rPr>
          <w:rStyle w:val="afd"/>
          <w:b w:val="0"/>
          <w:sz w:val="28"/>
          <w:szCs w:val="28"/>
        </w:rPr>
        <w:t xml:space="preserve">тов инженерной инфраструктуры. </w:t>
      </w:r>
    </w:p>
    <w:p w14:paraId="7A4E0948" w14:textId="77777777" w:rsidR="00352196" w:rsidRDefault="00352196" w:rsidP="00AB0F57">
      <w:pPr>
        <w:pStyle w:val="130"/>
        <w:shd w:val="clear" w:color="auto" w:fill="auto"/>
        <w:spacing w:line="240" w:lineRule="auto"/>
        <w:ind w:firstLine="709"/>
        <w:jc w:val="both"/>
        <w:rPr>
          <w:rStyle w:val="afd"/>
          <w:b w:val="0"/>
          <w:sz w:val="28"/>
          <w:szCs w:val="28"/>
        </w:rPr>
      </w:pPr>
      <w:r w:rsidRPr="00352196">
        <w:rPr>
          <w:rStyle w:val="afd"/>
          <w:b w:val="0"/>
          <w:sz w:val="28"/>
          <w:szCs w:val="28"/>
        </w:rPr>
        <w:t>Трасса пересекает газопровод высокого давления Ø7</w:t>
      </w:r>
      <w:r w:rsidR="009E65F6">
        <w:rPr>
          <w:rStyle w:val="afd"/>
          <w:b w:val="0"/>
          <w:sz w:val="28"/>
          <w:szCs w:val="28"/>
        </w:rPr>
        <w:t>0</w:t>
      </w:r>
      <w:r w:rsidRPr="00352196">
        <w:rPr>
          <w:rStyle w:val="afd"/>
          <w:b w:val="0"/>
          <w:sz w:val="28"/>
          <w:szCs w:val="28"/>
        </w:rPr>
        <w:t>0мм (</w:t>
      </w:r>
      <w:r w:rsidR="009E65F6">
        <w:rPr>
          <w:rStyle w:val="afd"/>
          <w:b w:val="0"/>
          <w:sz w:val="28"/>
          <w:szCs w:val="28"/>
        </w:rPr>
        <w:t>ПАО «Га</w:t>
      </w:r>
      <w:r w:rsidR="009E65F6">
        <w:rPr>
          <w:rStyle w:val="afd"/>
          <w:b w:val="0"/>
          <w:sz w:val="28"/>
          <w:szCs w:val="28"/>
        </w:rPr>
        <w:t>з</w:t>
      </w:r>
      <w:r w:rsidR="009E65F6">
        <w:rPr>
          <w:rStyle w:val="afd"/>
          <w:b w:val="0"/>
          <w:sz w:val="28"/>
          <w:szCs w:val="28"/>
        </w:rPr>
        <w:t xml:space="preserve">пром» </w:t>
      </w:r>
      <w:r w:rsidRPr="00352196">
        <w:rPr>
          <w:rStyle w:val="afd"/>
          <w:b w:val="0"/>
          <w:sz w:val="28"/>
          <w:szCs w:val="28"/>
        </w:rPr>
        <w:t>ООО «Газп</w:t>
      </w:r>
      <w:r>
        <w:rPr>
          <w:rStyle w:val="afd"/>
          <w:b w:val="0"/>
          <w:sz w:val="28"/>
          <w:szCs w:val="28"/>
        </w:rPr>
        <w:t xml:space="preserve">ром трансгаз Санкт-Петербург»), </w:t>
      </w:r>
      <w:r w:rsidRPr="00352196">
        <w:rPr>
          <w:rStyle w:val="afd"/>
          <w:b w:val="0"/>
          <w:sz w:val="28"/>
          <w:szCs w:val="28"/>
        </w:rPr>
        <w:t>магистральный нефтепроду</w:t>
      </w:r>
      <w:r w:rsidRPr="00352196">
        <w:rPr>
          <w:rStyle w:val="afd"/>
          <w:b w:val="0"/>
          <w:sz w:val="28"/>
          <w:szCs w:val="28"/>
        </w:rPr>
        <w:t>к</w:t>
      </w:r>
      <w:r w:rsidRPr="00352196">
        <w:rPr>
          <w:rStyle w:val="afd"/>
          <w:b w:val="0"/>
          <w:sz w:val="28"/>
          <w:szCs w:val="28"/>
        </w:rPr>
        <w:t xml:space="preserve">топровод Ø1020мм и нефтепровод Ø720мм (ООО </w:t>
      </w:r>
      <w:r>
        <w:rPr>
          <w:rStyle w:val="afd"/>
          <w:b w:val="0"/>
          <w:sz w:val="28"/>
          <w:szCs w:val="28"/>
        </w:rPr>
        <w:t>«Транснефть-Балтика»), а также ВЛ6кВ, ВЛ 110кВ.</w:t>
      </w:r>
    </w:p>
    <w:p w14:paraId="1EC705EC" w14:textId="77777777" w:rsidR="00AB0F57" w:rsidRDefault="00E2770F" w:rsidP="00AB0F57">
      <w:pPr>
        <w:pStyle w:val="130"/>
        <w:shd w:val="clear" w:color="auto" w:fill="auto"/>
        <w:spacing w:line="240" w:lineRule="auto"/>
        <w:ind w:firstLine="709"/>
        <w:jc w:val="both"/>
        <w:rPr>
          <w:rStyle w:val="afd"/>
          <w:b w:val="0"/>
          <w:sz w:val="28"/>
          <w:szCs w:val="28"/>
        </w:rPr>
      </w:pPr>
      <w:r>
        <w:rPr>
          <w:rStyle w:val="afd"/>
          <w:b w:val="0"/>
          <w:sz w:val="28"/>
          <w:szCs w:val="28"/>
        </w:rPr>
        <w:t>Данная трассировка</w:t>
      </w:r>
      <w:r w:rsidR="008D1647">
        <w:rPr>
          <w:rStyle w:val="afd"/>
          <w:b w:val="0"/>
          <w:sz w:val="28"/>
          <w:szCs w:val="28"/>
        </w:rPr>
        <w:t xml:space="preserve"> автомобильной дороги при переустройстве пересека</w:t>
      </w:r>
      <w:r w:rsidR="008D1647">
        <w:rPr>
          <w:rStyle w:val="afd"/>
          <w:b w:val="0"/>
          <w:sz w:val="28"/>
          <w:szCs w:val="28"/>
        </w:rPr>
        <w:t>е</w:t>
      </w:r>
      <w:r w:rsidR="008D1647">
        <w:rPr>
          <w:rStyle w:val="afd"/>
          <w:b w:val="0"/>
          <w:sz w:val="28"/>
          <w:szCs w:val="28"/>
        </w:rPr>
        <w:t>мых и параллельно идущих</w:t>
      </w:r>
      <w:r>
        <w:rPr>
          <w:rStyle w:val="afd"/>
          <w:b w:val="0"/>
          <w:sz w:val="28"/>
          <w:szCs w:val="28"/>
        </w:rPr>
        <w:t xml:space="preserve"> </w:t>
      </w:r>
      <w:r w:rsidR="008D1647" w:rsidRPr="00C32178">
        <w:rPr>
          <w:rStyle w:val="afd"/>
          <w:b w:val="0"/>
          <w:sz w:val="28"/>
          <w:szCs w:val="28"/>
        </w:rPr>
        <w:t>газо</w:t>
      </w:r>
      <w:r w:rsidR="008D1647">
        <w:rPr>
          <w:rStyle w:val="afd"/>
          <w:b w:val="0"/>
          <w:sz w:val="28"/>
          <w:szCs w:val="28"/>
        </w:rPr>
        <w:t xml:space="preserve">- </w:t>
      </w:r>
      <w:r w:rsidR="008D1647" w:rsidRPr="00C32178">
        <w:rPr>
          <w:rStyle w:val="afd"/>
          <w:b w:val="0"/>
          <w:sz w:val="28"/>
          <w:szCs w:val="28"/>
        </w:rPr>
        <w:t>и нефтепроводо</w:t>
      </w:r>
      <w:r w:rsidR="008D1647">
        <w:rPr>
          <w:rStyle w:val="afd"/>
          <w:b w:val="0"/>
          <w:sz w:val="28"/>
          <w:szCs w:val="28"/>
        </w:rPr>
        <w:t xml:space="preserve">в </w:t>
      </w:r>
      <w:r>
        <w:rPr>
          <w:rStyle w:val="afd"/>
          <w:b w:val="0"/>
          <w:sz w:val="28"/>
          <w:szCs w:val="28"/>
        </w:rPr>
        <w:t>позволяет выдержать</w:t>
      </w:r>
      <w:r w:rsidR="00AB0F57" w:rsidRPr="00C32178">
        <w:rPr>
          <w:rStyle w:val="afd"/>
          <w:b w:val="0"/>
          <w:sz w:val="28"/>
          <w:szCs w:val="28"/>
        </w:rPr>
        <w:t xml:space="preserve"> норм</w:t>
      </w:r>
      <w:r w:rsidR="00AB0F57" w:rsidRPr="00C32178">
        <w:rPr>
          <w:rStyle w:val="afd"/>
          <w:b w:val="0"/>
          <w:sz w:val="28"/>
          <w:szCs w:val="28"/>
        </w:rPr>
        <w:t>а</w:t>
      </w:r>
      <w:r w:rsidR="00AB0F57" w:rsidRPr="00C32178">
        <w:rPr>
          <w:rStyle w:val="afd"/>
          <w:b w:val="0"/>
          <w:sz w:val="28"/>
          <w:szCs w:val="28"/>
        </w:rPr>
        <w:t xml:space="preserve">тивные </w:t>
      </w:r>
      <w:r w:rsidR="008D1647">
        <w:rPr>
          <w:rStyle w:val="afd"/>
          <w:b w:val="0"/>
          <w:sz w:val="28"/>
          <w:szCs w:val="28"/>
        </w:rPr>
        <w:t>углы пересеч</w:t>
      </w:r>
      <w:r w:rsidR="008D1647">
        <w:rPr>
          <w:rStyle w:val="afd"/>
          <w:b w:val="0"/>
          <w:sz w:val="28"/>
          <w:szCs w:val="28"/>
        </w:rPr>
        <w:t>е</w:t>
      </w:r>
      <w:r w:rsidR="008D1647">
        <w:rPr>
          <w:rStyle w:val="afd"/>
          <w:b w:val="0"/>
          <w:sz w:val="28"/>
          <w:szCs w:val="28"/>
        </w:rPr>
        <w:t xml:space="preserve">ния и минимально-допустимые </w:t>
      </w:r>
      <w:r w:rsidR="00AB0F57" w:rsidRPr="00C32178">
        <w:rPr>
          <w:rStyle w:val="afd"/>
          <w:b w:val="0"/>
          <w:sz w:val="28"/>
          <w:szCs w:val="28"/>
        </w:rPr>
        <w:t>расстояния</w:t>
      </w:r>
      <w:r w:rsidR="008D1647">
        <w:rPr>
          <w:rStyle w:val="afd"/>
          <w:b w:val="0"/>
          <w:sz w:val="28"/>
          <w:szCs w:val="28"/>
        </w:rPr>
        <w:t>.</w:t>
      </w:r>
      <w:r>
        <w:rPr>
          <w:rStyle w:val="afd"/>
          <w:b w:val="0"/>
          <w:sz w:val="28"/>
          <w:szCs w:val="28"/>
        </w:rPr>
        <w:t xml:space="preserve"> </w:t>
      </w:r>
    </w:p>
    <w:p w14:paraId="543ADE76" w14:textId="77777777" w:rsidR="00AB0F57" w:rsidRDefault="00AB0F57" w:rsidP="00AB0F57">
      <w:pPr>
        <w:pStyle w:val="130"/>
        <w:shd w:val="clear" w:color="auto" w:fill="auto"/>
        <w:spacing w:line="240" w:lineRule="auto"/>
        <w:ind w:firstLine="709"/>
        <w:jc w:val="both"/>
        <w:rPr>
          <w:rStyle w:val="afd"/>
          <w:b w:val="0"/>
          <w:sz w:val="28"/>
          <w:szCs w:val="28"/>
        </w:rPr>
      </w:pPr>
      <w:r w:rsidRPr="00C32178">
        <w:rPr>
          <w:rStyle w:val="afd"/>
          <w:b w:val="0"/>
          <w:sz w:val="28"/>
          <w:szCs w:val="28"/>
        </w:rPr>
        <w:t>Трасса ча</w:t>
      </w:r>
      <w:r w:rsidR="00E30B92">
        <w:rPr>
          <w:rStyle w:val="afd"/>
          <w:b w:val="0"/>
          <w:sz w:val="28"/>
          <w:szCs w:val="28"/>
        </w:rPr>
        <w:t xml:space="preserve">стично проходит в границах территории памятника </w:t>
      </w:r>
      <w:r w:rsidR="00E30B92" w:rsidRPr="00011312">
        <w:rPr>
          <w:rStyle w:val="afd"/>
          <w:b w:val="0"/>
          <w:sz w:val="28"/>
          <w:szCs w:val="28"/>
        </w:rPr>
        <w:t>природы рег</w:t>
      </w:r>
      <w:r w:rsidR="00E30B92" w:rsidRPr="00011312">
        <w:rPr>
          <w:rStyle w:val="afd"/>
          <w:b w:val="0"/>
          <w:sz w:val="28"/>
          <w:szCs w:val="28"/>
        </w:rPr>
        <w:t>и</w:t>
      </w:r>
      <w:r w:rsidR="00E30B92" w:rsidRPr="00011312">
        <w:rPr>
          <w:rStyle w:val="afd"/>
          <w:b w:val="0"/>
          <w:sz w:val="28"/>
          <w:szCs w:val="28"/>
        </w:rPr>
        <w:t>онального значения «Колтушские Высоты</w:t>
      </w:r>
      <w:r w:rsidR="00E30B92">
        <w:rPr>
          <w:rStyle w:val="afd"/>
          <w:b w:val="0"/>
          <w:sz w:val="28"/>
          <w:szCs w:val="28"/>
        </w:rPr>
        <w:t>».</w:t>
      </w:r>
      <w:r>
        <w:rPr>
          <w:rStyle w:val="afd"/>
          <w:b w:val="0"/>
          <w:sz w:val="28"/>
          <w:szCs w:val="28"/>
        </w:rPr>
        <w:t xml:space="preserve"> Вырубка деревьев в данном варианте минимальна, по сравнению с другими предложениями. На следующих стадиях р</w:t>
      </w:r>
      <w:r>
        <w:rPr>
          <w:rStyle w:val="afd"/>
          <w:b w:val="0"/>
          <w:sz w:val="28"/>
          <w:szCs w:val="28"/>
        </w:rPr>
        <w:t>е</w:t>
      </w:r>
      <w:r>
        <w:rPr>
          <w:rStyle w:val="afd"/>
          <w:b w:val="0"/>
          <w:sz w:val="28"/>
          <w:szCs w:val="28"/>
        </w:rPr>
        <w:t xml:space="preserve">ализации проекта при прохождении экспертизы должны быть </w:t>
      </w:r>
      <w:r w:rsidRPr="00C32178">
        <w:rPr>
          <w:rStyle w:val="afd"/>
          <w:b w:val="0"/>
          <w:sz w:val="28"/>
          <w:szCs w:val="28"/>
        </w:rPr>
        <w:t>предусм</w:t>
      </w:r>
      <w:r>
        <w:rPr>
          <w:rStyle w:val="afd"/>
          <w:b w:val="0"/>
          <w:sz w:val="28"/>
          <w:szCs w:val="28"/>
        </w:rPr>
        <w:t>о</w:t>
      </w:r>
      <w:r w:rsidRPr="00C32178">
        <w:rPr>
          <w:rStyle w:val="afd"/>
          <w:b w:val="0"/>
          <w:sz w:val="28"/>
          <w:szCs w:val="28"/>
        </w:rPr>
        <w:t>тр</w:t>
      </w:r>
      <w:r>
        <w:rPr>
          <w:rStyle w:val="afd"/>
          <w:b w:val="0"/>
          <w:sz w:val="28"/>
          <w:szCs w:val="28"/>
        </w:rPr>
        <w:t>ены</w:t>
      </w:r>
      <w:r w:rsidRPr="00C32178">
        <w:rPr>
          <w:rStyle w:val="afd"/>
          <w:b w:val="0"/>
          <w:sz w:val="28"/>
          <w:szCs w:val="28"/>
        </w:rPr>
        <w:t xml:space="preserve"> м</w:t>
      </w:r>
      <w:r w:rsidRPr="00C32178">
        <w:rPr>
          <w:rStyle w:val="afd"/>
          <w:b w:val="0"/>
          <w:sz w:val="28"/>
          <w:szCs w:val="28"/>
        </w:rPr>
        <w:t>е</w:t>
      </w:r>
      <w:r w:rsidRPr="00C32178">
        <w:rPr>
          <w:rStyle w:val="afd"/>
          <w:b w:val="0"/>
          <w:sz w:val="28"/>
          <w:szCs w:val="28"/>
        </w:rPr>
        <w:t xml:space="preserve">роприятия </w:t>
      </w:r>
      <w:r w:rsidR="00E30B92">
        <w:rPr>
          <w:rStyle w:val="afd"/>
          <w:b w:val="0"/>
          <w:sz w:val="28"/>
          <w:szCs w:val="28"/>
        </w:rPr>
        <w:t>по</w:t>
      </w:r>
      <w:r w:rsidRPr="00C32178">
        <w:rPr>
          <w:rStyle w:val="afd"/>
          <w:b w:val="0"/>
          <w:sz w:val="28"/>
          <w:szCs w:val="28"/>
        </w:rPr>
        <w:t xml:space="preserve"> минимизации ущерба, нанесенного </w:t>
      </w:r>
      <w:r w:rsidR="00E30B92">
        <w:rPr>
          <w:rStyle w:val="afd"/>
          <w:b w:val="0"/>
          <w:sz w:val="28"/>
          <w:szCs w:val="28"/>
        </w:rPr>
        <w:t>п</w:t>
      </w:r>
      <w:r w:rsidRPr="00C32178">
        <w:rPr>
          <w:rStyle w:val="afd"/>
          <w:b w:val="0"/>
          <w:sz w:val="28"/>
          <w:szCs w:val="28"/>
        </w:rPr>
        <w:t>амятнику прир</w:t>
      </w:r>
      <w:r w:rsidRPr="00C32178">
        <w:rPr>
          <w:rStyle w:val="afd"/>
          <w:b w:val="0"/>
          <w:sz w:val="28"/>
          <w:szCs w:val="28"/>
        </w:rPr>
        <w:t>о</w:t>
      </w:r>
      <w:r>
        <w:rPr>
          <w:rStyle w:val="afd"/>
          <w:b w:val="0"/>
          <w:sz w:val="28"/>
          <w:szCs w:val="28"/>
        </w:rPr>
        <w:t>ды.</w:t>
      </w:r>
    </w:p>
    <w:p w14:paraId="717549C1" w14:textId="77777777" w:rsidR="00503C47" w:rsidRPr="009F5A07" w:rsidRDefault="00503C47" w:rsidP="00503C47">
      <w:pPr>
        <w:pStyle w:val="130"/>
        <w:shd w:val="clear" w:color="auto" w:fill="auto"/>
        <w:spacing w:line="240" w:lineRule="auto"/>
        <w:ind w:firstLine="709"/>
        <w:jc w:val="both"/>
        <w:rPr>
          <w:rStyle w:val="afd"/>
          <w:b w:val="0"/>
          <w:sz w:val="28"/>
          <w:szCs w:val="28"/>
        </w:rPr>
      </w:pPr>
      <w:r w:rsidRPr="009F5A07">
        <w:rPr>
          <w:rStyle w:val="afd"/>
          <w:b w:val="0"/>
          <w:sz w:val="28"/>
          <w:szCs w:val="28"/>
        </w:rPr>
        <w:t>Стоит особо отметит, что организация трассы выше предлагаемого в</w:t>
      </w:r>
      <w:r w:rsidRPr="009F5A07">
        <w:rPr>
          <w:rStyle w:val="afd"/>
          <w:b w:val="0"/>
          <w:sz w:val="28"/>
          <w:szCs w:val="28"/>
        </w:rPr>
        <w:t>а</w:t>
      </w:r>
      <w:r w:rsidRPr="009F5A07">
        <w:rPr>
          <w:rStyle w:val="afd"/>
          <w:b w:val="0"/>
          <w:sz w:val="28"/>
          <w:szCs w:val="28"/>
        </w:rPr>
        <w:t>рианта не представляется возможным, так как трасса будет затрагивать территорию К</w:t>
      </w:r>
      <w:r w:rsidRPr="009F5A07">
        <w:rPr>
          <w:rStyle w:val="afd"/>
          <w:b w:val="0"/>
          <w:sz w:val="28"/>
          <w:szCs w:val="28"/>
        </w:rPr>
        <w:t>о</w:t>
      </w:r>
      <w:r w:rsidRPr="009F5A07">
        <w:rPr>
          <w:rStyle w:val="afd"/>
          <w:b w:val="0"/>
          <w:sz w:val="28"/>
          <w:szCs w:val="28"/>
        </w:rPr>
        <w:t>валевского лесного массива и территорию памятника стоянки войск РККА, что приведет к ч</w:t>
      </w:r>
      <w:r w:rsidRPr="009F5A07">
        <w:rPr>
          <w:rStyle w:val="afd"/>
          <w:b w:val="0"/>
          <w:sz w:val="28"/>
          <w:szCs w:val="28"/>
        </w:rPr>
        <w:t>а</w:t>
      </w:r>
      <w:r w:rsidRPr="009F5A07">
        <w:rPr>
          <w:rStyle w:val="afd"/>
          <w:b w:val="0"/>
          <w:sz w:val="28"/>
          <w:szCs w:val="28"/>
        </w:rPr>
        <w:t xml:space="preserve">стичному их уничтожению. </w:t>
      </w:r>
    </w:p>
    <w:p w14:paraId="3B9B58BD" w14:textId="77777777" w:rsidR="00884DFC" w:rsidRDefault="00884DFC" w:rsidP="00503C47">
      <w:pPr>
        <w:pStyle w:val="130"/>
        <w:shd w:val="clear" w:color="auto" w:fill="auto"/>
        <w:spacing w:line="240" w:lineRule="auto"/>
        <w:ind w:firstLine="709"/>
        <w:jc w:val="both"/>
        <w:rPr>
          <w:rStyle w:val="afd"/>
          <w:b w:val="0"/>
          <w:sz w:val="28"/>
          <w:szCs w:val="28"/>
        </w:rPr>
      </w:pPr>
      <w:r w:rsidRPr="00884DFC">
        <w:rPr>
          <w:rStyle w:val="afd"/>
          <w:sz w:val="28"/>
          <w:szCs w:val="28"/>
        </w:rPr>
        <w:t xml:space="preserve">Вариант </w:t>
      </w:r>
      <w:r>
        <w:rPr>
          <w:rStyle w:val="afd"/>
          <w:sz w:val="28"/>
          <w:szCs w:val="28"/>
        </w:rPr>
        <w:t>2</w:t>
      </w:r>
      <w:r w:rsidRPr="00884DFC">
        <w:rPr>
          <w:rStyle w:val="afd"/>
          <w:b w:val="0"/>
          <w:sz w:val="28"/>
          <w:szCs w:val="28"/>
        </w:rPr>
        <w:t xml:space="preserve"> (На </w:t>
      </w:r>
      <w:r w:rsidR="00296E35">
        <w:rPr>
          <w:rStyle w:val="afd"/>
          <w:b w:val="0"/>
          <w:sz w:val="28"/>
          <w:szCs w:val="28"/>
        </w:rPr>
        <w:t>Р</w:t>
      </w:r>
      <w:r w:rsidRPr="00884DFC">
        <w:rPr>
          <w:rStyle w:val="afd"/>
          <w:b w:val="0"/>
          <w:sz w:val="28"/>
          <w:szCs w:val="28"/>
        </w:rPr>
        <w:t>ис.</w:t>
      </w:r>
      <w:r w:rsidR="00296E35">
        <w:rPr>
          <w:rStyle w:val="afd"/>
          <w:b w:val="0"/>
          <w:sz w:val="28"/>
          <w:szCs w:val="28"/>
        </w:rPr>
        <w:t xml:space="preserve"> 8</w:t>
      </w:r>
      <w:r w:rsidRPr="00884DFC">
        <w:rPr>
          <w:rStyle w:val="afd"/>
          <w:b w:val="0"/>
          <w:sz w:val="28"/>
          <w:szCs w:val="28"/>
        </w:rPr>
        <w:t>-желтый):</w:t>
      </w:r>
    </w:p>
    <w:p w14:paraId="51A82C97" w14:textId="77777777" w:rsidR="00BF59AE" w:rsidRPr="00FF3D2B" w:rsidRDefault="00BF59AE" w:rsidP="00BF59AE">
      <w:pPr>
        <w:pStyle w:val="130"/>
        <w:shd w:val="clear" w:color="auto" w:fill="auto"/>
        <w:spacing w:line="240" w:lineRule="auto"/>
        <w:ind w:firstLine="709"/>
        <w:jc w:val="both"/>
        <w:rPr>
          <w:rStyle w:val="afd"/>
          <w:b w:val="0"/>
          <w:sz w:val="28"/>
          <w:szCs w:val="28"/>
        </w:rPr>
      </w:pPr>
      <w:r>
        <w:rPr>
          <w:rStyle w:val="afd"/>
          <w:b w:val="0"/>
          <w:sz w:val="28"/>
          <w:szCs w:val="28"/>
        </w:rPr>
        <w:t xml:space="preserve">Данная трассировка автомобильной дороги </w:t>
      </w:r>
      <w:r w:rsidR="005B52D1">
        <w:rPr>
          <w:rStyle w:val="afd"/>
          <w:b w:val="0"/>
          <w:sz w:val="28"/>
          <w:szCs w:val="28"/>
        </w:rPr>
        <w:t xml:space="preserve">не </w:t>
      </w:r>
      <w:r>
        <w:rPr>
          <w:rStyle w:val="afd"/>
          <w:b w:val="0"/>
          <w:sz w:val="28"/>
          <w:szCs w:val="28"/>
        </w:rPr>
        <w:t>соответствует документам территориального планирования Ленинградской области и Всеволожского мун</w:t>
      </w:r>
      <w:r>
        <w:rPr>
          <w:rStyle w:val="afd"/>
          <w:b w:val="0"/>
          <w:sz w:val="28"/>
          <w:szCs w:val="28"/>
        </w:rPr>
        <w:t>и</w:t>
      </w:r>
      <w:r>
        <w:rPr>
          <w:rStyle w:val="afd"/>
          <w:b w:val="0"/>
          <w:sz w:val="28"/>
          <w:szCs w:val="28"/>
        </w:rPr>
        <w:t>ципального района Ленинградской области, а следовательно требуется внес</w:t>
      </w:r>
      <w:r>
        <w:rPr>
          <w:rStyle w:val="afd"/>
          <w:b w:val="0"/>
          <w:sz w:val="28"/>
          <w:szCs w:val="28"/>
        </w:rPr>
        <w:t>е</w:t>
      </w:r>
      <w:r>
        <w:rPr>
          <w:rStyle w:val="afd"/>
          <w:b w:val="0"/>
          <w:sz w:val="28"/>
          <w:szCs w:val="28"/>
        </w:rPr>
        <w:t>ние изменений в вышеуказан</w:t>
      </w:r>
      <w:r w:rsidR="005B52D1">
        <w:rPr>
          <w:rStyle w:val="afd"/>
          <w:b w:val="0"/>
          <w:sz w:val="28"/>
          <w:szCs w:val="28"/>
        </w:rPr>
        <w:t>ные документы, что существенно увеличивает</w:t>
      </w:r>
      <w:r>
        <w:rPr>
          <w:rStyle w:val="afd"/>
          <w:b w:val="0"/>
          <w:sz w:val="28"/>
          <w:szCs w:val="28"/>
        </w:rPr>
        <w:t xml:space="preserve"> сроки и </w:t>
      </w:r>
      <w:r w:rsidRPr="00FF3D2B">
        <w:rPr>
          <w:rStyle w:val="afd"/>
          <w:b w:val="0"/>
          <w:sz w:val="28"/>
          <w:szCs w:val="28"/>
        </w:rPr>
        <w:t>з</w:t>
      </w:r>
      <w:r w:rsidRPr="00FF3D2B">
        <w:rPr>
          <w:rStyle w:val="afd"/>
          <w:b w:val="0"/>
          <w:sz w:val="28"/>
          <w:szCs w:val="28"/>
        </w:rPr>
        <w:t>а</w:t>
      </w:r>
      <w:r w:rsidRPr="00FF3D2B">
        <w:rPr>
          <w:rStyle w:val="afd"/>
          <w:b w:val="0"/>
          <w:sz w:val="28"/>
          <w:szCs w:val="28"/>
        </w:rPr>
        <w:t>траты на реализацию проекта.</w:t>
      </w:r>
    </w:p>
    <w:p w14:paraId="3BC38635" w14:textId="77777777" w:rsidR="00BF59AE" w:rsidRPr="00FF3D2B" w:rsidRDefault="00FF3D2B" w:rsidP="00BF59AE">
      <w:pPr>
        <w:pStyle w:val="130"/>
        <w:shd w:val="clear" w:color="auto" w:fill="auto"/>
        <w:spacing w:line="240" w:lineRule="auto"/>
        <w:ind w:firstLine="709"/>
        <w:jc w:val="both"/>
        <w:rPr>
          <w:rStyle w:val="afd"/>
          <w:b w:val="0"/>
          <w:sz w:val="28"/>
          <w:szCs w:val="28"/>
        </w:rPr>
      </w:pPr>
      <w:r w:rsidRPr="00FF3D2B">
        <w:rPr>
          <w:rStyle w:val="afd"/>
          <w:b w:val="0"/>
          <w:sz w:val="28"/>
          <w:szCs w:val="28"/>
        </w:rPr>
        <w:t xml:space="preserve">Такая трассировка максимально стремится выйти на </w:t>
      </w:r>
      <w:r w:rsidR="00BF59AE" w:rsidRPr="00FF3D2B">
        <w:rPr>
          <w:rStyle w:val="afd"/>
          <w:b w:val="0"/>
          <w:sz w:val="28"/>
          <w:szCs w:val="28"/>
        </w:rPr>
        <w:t>перспективное развитие автомобильной дороги в сторону Южного шоссе в соответствии со схемой терр</w:t>
      </w:r>
      <w:r w:rsidR="00BF59AE" w:rsidRPr="00FF3D2B">
        <w:rPr>
          <w:rStyle w:val="afd"/>
          <w:b w:val="0"/>
          <w:sz w:val="28"/>
          <w:szCs w:val="28"/>
        </w:rPr>
        <w:t>и</w:t>
      </w:r>
      <w:r w:rsidR="00BF59AE" w:rsidRPr="00FF3D2B">
        <w:rPr>
          <w:rStyle w:val="afd"/>
          <w:b w:val="0"/>
          <w:sz w:val="28"/>
          <w:szCs w:val="28"/>
        </w:rPr>
        <w:t>ториального планирования Всеволожского муниципального района Ленингра</w:t>
      </w:r>
      <w:r w:rsidR="00BF59AE" w:rsidRPr="00FF3D2B">
        <w:rPr>
          <w:rStyle w:val="afd"/>
          <w:b w:val="0"/>
          <w:sz w:val="28"/>
          <w:szCs w:val="28"/>
        </w:rPr>
        <w:t>д</w:t>
      </w:r>
      <w:r w:rsidR="00BF59AE" w:rsidRPr="00FF3D2B">
        <w:rPr>
          <w:rStyle w:val="afd"/>
          <w:b w:val="0"/>
          <w:sz w:val="28"/>
          <w:szCs w:val="28"/>
        </w:rPr>
        <w:t>ской области, что является о</w:t>
      </w:r>
      <w:r w:rsidR="00BF59AE" w:rsidRPr="00FF3D2B">
        <w:rPr>
          <w:rStyle w:val="afd"/>
          <w:b w:val="0"/>
          <w:sz w:val="28"/>
          <w:szCs w:val="28"/>
        </w:rPr>
        <w:t>д</w:t>
      </w:r>
      <w:r w:rsidR="00BF59AE" w:rsidRPr="00FF3D2B">
        <w:rPr>
          <w:rStyle w:val="afd"/>
          <w:b w:val="0"/>
          <w:sz w:val="28"/>
          <w:szCs w:val="28"/>
        </w:rPr>
        <w:t>ним из основополагающих факторов выбора трассы.</w:t>
      </w:r>
    </w:p>
    <w:p w14:paraId="57006190" w14:textId="77777777" w:rsidR="00884DFC" w:rsidRPr="00884DFC" w:rsidRDefault="00884DFC" w:rsidP="00884DFC">
      <w:pPr>
        <w:pStyle w:val="130"/>
        <w:ind w:firstLine="709"/>
        <w:jc w:val="both"/>
        <w:rPr>
          <w:rStyle w:val="afd"/>
          <w:b w:val="0"/>
          <w:sz w:val="28"/>
          <w:szCs w:val="28"/>
        </w:rPr>
      </w:pPr>
      <w:r w:rsidRPr="00FF3D2B">
        <w:rPr>
          <w:rStyle w:val="afd"/>
          <w:b w:val="0"/>
          <w:sz w:val="28"/>
          <w:szCs w:val="28"/>
        </w:rPr>
        <w:t>Данный вариант исключает прохождение трассы в границах</w:t>
      </w:r>
      <w:r w:rsidRPr="00884DFC">
        <w:rPr>
          <w:rStyle w:val="afd"/>
          <w:b w:val="0"/>
          <w:sz w:val="28"/>
          <w:szCs w:val="28"/>
        </w:rPr>
        <w:t xml:space="preserve"> населенных пунктов, однако большая её часть размещена в границах территории памятника природы регионального значения «Колтушские Высоты»</w:t>
      </w:r>
      <w:r w:rsidR="00FF3D2B">
        <w:rPr>
          <w:rStyle w:val="afd"/>
          <w:b w:val="0"/>
          <w:sz w:val="28"/>
          <w:szCs w:val="28"/>
        </w:rPr>
        <w:t xml:space="preserve"> (далее-Памятник при</w:t>
      </w:r>
      <w:r w:rsidR="00FF3D2B">
        <w:rPr>
          <w:rStyle w:val="afd"/>
          <w:b w:val="0"/>
          <w:sz w:val="28"/>
          <w:szCs w:val="28"/>
        </w:rPr>
        <w:lastRenderedPageBreak/>
        <w:t>р</w:t>
      </w:r>
      <w:r w:rsidR="00FF3D2B">
        <w:rPr>
          <w:rStyle w:val="afd"/>
          <w:b w:val="0"/>
          <w:sz w:val="28"/>
          <w:szCs w:val="28"/>
        </w:rPr>
        <w:t>о</w:t>
      </w:r>
      <w:r w:rsidR="00FF3D2B">
        <w:rPr>
          <w:rStyle w:val="afd"/>
          <w:b w:val="0"/>
          <w:sz w:val="28"/>
          <w:szCs w:val="28"/>
        </w:rPr>
        <w:t>ды)</w:t>
      </w:r>
      <w:r w:rsidRPr="00884DFC">
        <w:rPr>
          <w:rStyle w:val="afd"/>
          <w:b w:val="0"/>
          <w:sz w:val="28"/>
          <w:szCs w:val="28"/>
        </w:rPr>
        <w:t>.</w:t>
      </w:r>
      <w:r w:rsidR="00FF3D2B">
        <w:rPr>
          <w:rStyle w:val="afd"/>
          <w:b w:val="0"/>
          <w:sz w:val="28"/>
          <w:szCs w:val="28"/>
        </w:rPr>
        <w:t xml:space="preserve"> Как следствие, большие площади вырубки лесов, в т.ч. в границах Памятника Природы, что значительно превышает площадь вырубки по сравнению, например с Вариантом 1.</w:t>
      </w:r>
    </w:p>
    <w:p w14:paraId="44ABC800" w14:textId="77777777" w:rsidR="00884DFC" w:rsidRPr="00884DFC" w:rsidRDefault="00884DFC" w:rsidP="00884DFC">
      <w:pPr>
        <w:pStyle w:val="130"/>
        <w:ind w:firstLine="709"/>
        <w:jc w:val="both"/>
        <w:rPr>
          <w:rStyle w:val="afd"/>
          <w:b w:val="0"/>
          <w:sz w:val="28"/>
          <w:szCs w:val="28"/>
        </w:rPr>
      </w:pPr>
      <w:r w:rsidRPr="00884DFC">
        <w:rPr>
          <w:rStyle w:val="afd"/>
          <w:b w:val="0"/>
          <w:sz w:val="28"/>
          <w:szCs w:val="28"/>
        </w:rPr>
        <w:t>Трасса имеет 6 углов поворота с минимальным радиусом 800м. и примыкает к Колтушскому шоссе справа от д. Орово и выше кладбища «Красная горка».</w:t>
      </w:r>
    </w:p>
    <w:p w14:paraId="0D24770E" w14:textId="77777777" w:rsidR="00884DFC" w:rsidRPr="00884DFC" w:rsidRDefault="00884DFC" w:rsidP="00884DFC">
      <w:pPr>
        <w:pStyle w:val="130"/>
        <w:ind w:firstLine="709"/>
        <w:jc w:val="both"/>
        <w:rPr>
          <w:rStyle w:val="afd"/>
          <w:b w:val="0"/>
          <w:sz w:val="28"/>
          <w:szCs w:val="28"/>
        </w:rPr>
      </w:pPr>
      <w:r w:rsidRPr="00884DFC">
        <w:rPr>
          <w:rStyle w:val="afd"/>
          <w:b w:val="0"/>
          <w:sz w:val="28"/>
          <w:szCs w:val="28"/>
        </w:rPr>
        <w:t>Строительная длина по варианту 6 км.</w:t>
      </w:r>
    </w:p>
    <w:p w14:paraId="4AF7F966" w14:textId="77777777" w:rsidR="00884DFC" w:rsidRPr="00884DFC" w:rsidRDefault="00884DFC" w:rsidP="00884DFC">
      <w:pPr>
        <w:pStyle w:val="130"/>
        <w:ind w:firstLine="709"/>
        <w:jc w:val="both"/>
        <w:rPr>
          <w:rStyle w:val="afd"/>
          <w:b w:val="0"/>
          <w:sz w:val="28"/>
          <w:szCs w:val="28"/>
        </w:rPr>
      </w:pPr>
      <w:r w:rsidRPr="00884DFC">
        <w:rPr>
          <w:rStyle w:val="afd"/>
          <w:b w:val="0"/>
          <w:sz w:val="28"/>
          <w:szCs w:val="28"/>
        </w:rPr>
        <w:t xml:space="preserve">К недостаткам варианта можно отнести: </w:t>
      </w:r>
    </w:p>
    <w:p w14:paraId="2627A96E" w14:textId="77777777" w:rsidR="00884DFC" w:rsidRPr="00884DFC" w:rsidRDefault="00884DFC" w:rsidP="00884DFC">
      <w:pPr>
        <w:pStyle w:val="130"/>
        <w:ind w:firstLine="709"/>
        <w:jc w:val="both"/>
        <w:rPr>
          <w:rStyle w:val="afd"/>
          <w:b w:val="0"/>
          <w:sz w:val="28"/>
          <w:szCs w:val="28"/>
        </w:rPr>
      </w:pPr>
      <w:r w:rsidRPr="00884DFC">
        <w:rPr>
          <w:rStyle w:val="afd"/>
          <w:b w:val="0"/>
          <w:sz w:val="28"/>
          <w:szCs w:val="28"/>
        </w:rPr>
        <w:t>Прохож</w:t>
      </w:r>
      <w:r w:rsidR="00CC2553">
        <w:rPr>
          <w:rStyle w:val="afd"/>
          <w:b w:val="0"/>
          <w:sz w:val="28"/>
          <w:szCs w:val="28"/>
        </w:rPr>
        <w:t>д</w:t>
      </w:r>
      <w:r w:rsidRPr="00884DFC">
        <w:rPr>
          <w:rStyle w:val="afd"/>
          <w:b w:val="0"/>
          <w:sz w:val="28"/>
          <w:szCs w:val="28"/>
        </w:rPr>
        <w:t xml:space="preserve">ение трассы в границах территории </w:t>
      </w:r>
      <w:r w:rsidR="00CC2553">
        <w:rPr>
          <w:rStyle w:val="afd"/>
          <w:b w:val="0"/>
          <w:sz w:val="28"/>
          <w:szCs w:val="28"/>
        </w:rPr>
        <w:t>Памятника природы</w:t>
      </w:r>
      <w:r w:rsidRPr="00884DFC">
        <w:rPr>
          <w:rStyle w:val="afd"/>
          <w:b w:val="0"/>
          <w:sz w:val="28"/>
          <w:szCs w:val="28"/>
        </w:rPr>
        <w:t>, что п</w:t>
      </w:r>
      <w:r w:rsidRPr="00884DFC">
        <w:rPr>
          <w:rStyle w:val="afd"/>
          <w:b w:val="0"/>
          <w:sz w:val="28"/>
          <w:szCs w:val="28"/>
        </w:rPr>
        <w:t>о</w:t>
      </w:r>
      <w:r w:rsidRPr="00884DFC">
        <w:rPr>
          <w:rStyle w:val="afd"/>
          <w:b w:val="0"/>
          <w:sz w:val="28"/>
          <w:szCs w:val="28"/>
        </w:rPr>
        <w:t xml:space="preserve">влечет за собой существенное изменение ландшафта, нарушение целостности </w:t>
      </w:r>
      <w:r w:rsidR="00CC2553">
        <w:rPr>
          <w:rStyle w:val="afd"/>
          <w:b w:val="0"/>
          <w:sz w:val="28"/>
          <w:szCs w:val="28"/>
        </w:rPr>
        <w:t>ле</w:t>
      </w:r>
      <w:r w:rsidR="00CC2553">
        <w:rPr>
          <w:rStyle w:val="afd"/>
          <w:b w:val="0"/>
          <w:sz w:val="28"/>
          <w:szCs w:val="28"/>
        </w:rPr>
        <w:t>с</w:t>
      </w:r>
      <w:r w:rsidR="00CC2553">
        <w:rPr>
          <w:rStyle w:val="afd"/>
          <w:b w:val="0"/>
          <w:sz w:val="28"/>
          <w:szCs w:val="28"/>
        </w:rPr>
        <w:t>ного массива и разделение его на части,</w:t>
      </w:r>
      <w:r w:rsidRPr="00884DFC">
        <w:rPr>
          <w:rStyle w:val="afd"/>
          <w:b w:val="0"/>
          <w:sz w:val="28"/>
          <w:szCs w:val="28"/>
        </w:rPr>
        <w:t xml:space="preserve"> значительную вырубку л</w:t>
      </w:r>
      <w:r w:rsidRPr="00884DFC">
        <w:rPr>
          <w:rStyle w:val="afd"/>
          <w:b w:val="0"/>
          <w:sz w:val="28"/>
          <w:szCs w:val="28"/>
        </w:rPr>
        <w:t>е</w:t>
      </w:r>
      <w:r w:rsidR="00CC2553">
        <w:rPr>
          <w:rStyle w:val="afd"/>
          <w:b w:val="0"/>
          <w:sz w:val="28"/>
          <w:szCs w:val="28"/>
        </w:rPr>
        <w:t>са. Также стоит отметить сложную конфигурацию рельефа, что повлечет за собой большие объ</w:t>
      </w:r>
      <w:r w:rsidR="00CC2553">
        <w:rPr>
          <w:rStyle w:val="afd"/>
          <w:b w:val="0"/>
          <w:sz w:val="28"/>
          <w:szCs w:val="28"/>
        </w:rPr>
        <w:t>е</w:t>
      </w:r>
      <w:r w:rsidR="00CC2553">
        <w:rPr>
          <w:rStyle w:val="afd"/>
          <w:b w:val="0"/>
          <w:sz w:val="28"/>
          <w:szCs w:val="28"/>
        </w:rPr>
        <w:t>мы срезки камовых холмов и насыпи в зоне Памятника природы</w:t>
      </w:r>
      <w:r w:rsidR="00352196">
        <w:rPr>
          <w:rStyle w:val="afd"/>
          <w:b w:val="0"/>
          <w:sz w:val="28"/>
          <w:szCs w:val="28"/>
        </w:rPr>
        <w:t xml:space="preserve"> при производстве работ</w:t>
      </w:r>
      <w:r w:rsidR="00CC2553">
        <w:rPr>
          <w:rStyle w:val="afd"/>
          <w:b w:val="0"/>
          <w:sz w:val="28"/>
          <w:szCs w:val="28"/>
        </w:rPr>
        <w:t>.</w:t>
      </w:r>
    </w:p>
    <w:p w14:paraId="5A9B9F9A" w14:textId="77777777" w:rsidR="00884DFC" w:rsidRPr="00884DFC" w:rsidRDefault="00884DFC" w:rsidP="00884DFC">
      <w:pPr>
        <w:pStyle w:val="130"/>
        <w:ind w:firstLine="709"/>
        <w:jc w:val="both"/>
        <w:rPr>
          <w:rStyle w:val="afd"/>
          <w:b w:val="0"/>
          <w:sz w:val="28"/>
          <w:szCs w:val="28"/>
        </w:rPr>
      </w:pPr>
      <w:r w:rsidRPr="00884DFC">
        <w:rPr>
          <w:rStyle w:val="afd"/>
          <w:b w:val="0"/>
          <w:sz w:val="28"/>
          <w:szCs w:val="28"/>
        </w:rPr>
        <w:t>Затрагивает территорию утвержденного ранее проекта планировки и  меж</w:t>
      </w:r>
      <w:r w:rsidRPr="00884DFC">
        <w:rPr>
          <w:rStyle w:val="afd"/>
          <w:b w:val="0"/>
          <w:sz w:val="28"/>
          <w:szCs w:val="28"/>
        </w:rPr>
        <w:t>е</w:t>
      </w:r>
      <w:r w:rsidRPr="00884DFC">
        <w:rPr>
          <w:rStyle w:val="afd"/>
          <w:b w:val="0"/>
          <w:sz w:val="28"/>
          <w:szCs w:val="28"/>
        </w:rPr>
        <w:t>вания территории, расположенной по адресу: Ленинградская область, Всеволо</w:t>
      </w:r>
      <w:r w:rsidRPr="00884DFC">
        <w:rPr>
          <w:rStyle w:val="afd"/>
          <w:b w:val="0"/>
          <w:sz w:val="28"/>
          <w:szCs w:val="28"/>
        </w:rPr>
        <w:t>ж</w:t>
      </w:r>
      <w:r w:rsidRPr="00884DFC">
        <w:rPr>
          <w:rStyle w:val="afd"/>
          <w:b w:val="0"/>
          <w:sz w:val="28"/>
          <w:szCs w:val="28"/>
        </w:rPr>
        <w:t>ский муниципальный район, Заневское сельское поселение, д. Янино-1, земельные участки с кадастровыми но</w:t>
      </w:r>
      <w:r w:rsidR="009E65F6">
        <w:rPr>
          <w:rStyle w:val="afd"/>
          <w:b w:val="0"/>
          <w:sz w:val="28"/>
          <w:szCs w:val="28"/>
        </w:rPr>
        <w:t>мерами 47:07:1039001:0107, 47:07:1039001:0108, 47:07:1039001:0174, 47:07:1039</w:t>
      </w:r>
      <w:r w:rsidRPr="00884DFC">
        <w:rPr>
          <w:rStyle w:val="afd"/>
          <w:b w:val="0"/>
          <w:sz w:val="28"/>
          <w:szCs w:val="28"/>
        </w:rPr>
        <w:t>001:0391. Постановление администрации МО «З</w:t>
      </w:r>
      <w:r w:rsidRPr="00884DFC">
        <w:rPr>
          <w:rStyle w:val="afd"/>
          <w:b w:val="0"/>
          <w:sz w:val="28"/>
          <w:szCs w:val="28"/>
        </w:rPr>
        <w:t>а</w:t>
      </w:r>
      <w:r w:rsidRPr="00884DFC">
        <w:rPr>
          <w:rStyle w:val="afd"/>
          <w:b w:val="0"/>
          <w:sz w:val="28"/>
          <w:szCs w:val="28"/>
        </w:rPr>
        <w:t>невское сельское поселение» № 181 от 27.05.2013 г., где ведется активное стро</w:t>
      </w:r>
      <w:r w:rsidRPr="00884DFC">
        <w:rPr>
          <w:rStyle w:val="afd"/>
          <w:b w:val="0"/>
          <w:sz w:val="28"/>
          <w:szCs w:val="28"/>
        </w:rPr>
        <w:t>и</w:t>
      </w:r>
      <w:r w:rsidRPr="00884DFC">
        <w:rPr>
          <w:rStyle w:val="afd"/>
          <w:b w:val="0"/>
          <w:sz w:val="28"/>
          <w:szCs w:val="28"/>
        </w:rPr>
        <w:t>тельство многоэтажных жилых домов застройщиком ООО «КВС Дев</w:t>
      </w:r>
      <w:r w:rsidRPr="00884DFC">
        <w:rPr>
          <w:rStyle w:val="afd"/>
          <w:b w:val="0"/>
          <w:sz w:val="28"/>
          <w:szCs w:val="28"/>
        </w:rPr>
        <w:t>е</w:t>
      </w:r>
      <w:r w:rsidRPr="00884DFC">
        <w:rPr>
          <w:rStyle w:val="afd"/>
          <w:b w:val="0"/>
          <w:sz w:val="28"/>
          <w:szCs w:val="28"/>
        </w:rPr>
        <w:t>лопмет».</w:t>
      </w:r>
    </w:p>
    <w:p w14:paraId="1F46AB18" w14:textId="77777777" w:rsidR="00884DFC" w:rsidRPr="00884DFC" w:rsidRDefault="00884DFC" w:rsidP="00884DFC">
      <w:pPr>
        <w:pStyle w:val="130"/>
        <w:ind w:firstLine="709"/>
        <w:jc w:val="both"/>
        <w:rPr>
          <w:rStyle w:val="afd"/>
          <w:b w:val="0"/>
          <w:sz w:val="28"/>
          <w:szCs w:val="28"/>
        </w:rPr>
      </w:pPr>
      <w:r w:rsidRPr="00884DFC">
        <w:rPr>
          <w:rStyle w:val="afd"/>
          <w:b w:val="0"/>
          <w:sz w:val="28"/>
          <w:szCs w:val="28"/>
        </w:rPr>
        <w:t>Отсутствие перспективного развития автомобильной дороги в месте прим</w:t>
      </w:r>
      <w:r w:rsidRPr="00884DFC">
        <w:rPr>
          <w:rStyle w:val="afd"/>
          <w:b w:val="0"/>
          <w:sz w:val="28"/>
          <w:szCs w:val="28"/>
        </w:rPr>
        <w:t>ы</w:t>
      </w:r>
      <w:r w:rsidRPr="00884DFC">
        <w:rPr>
          <w:rStyle w:val="afd"/>
          <w:b w:val="0"/>
          <w:sz w:val="28"/>
          <w:szCs w:val="28"/>
        </w:rPr>
        <w:t>кания к существующему Колтушскому шоссе в сторону Южного шоссе согласно схеме территориального планирования Всеволожского муниципального района Ленинградской области, утверждённой решением совета депутатов от 20.12.2012 № 88.</w:t>
      </w:r>
    </w:p>
    <w:p w14:paraId="751E6A84" w14:textId="77777777" w:rsidR="00352196" w:rsidRDefault="00352196" w:rsidP="00884DFC">
      <w:pPr>
        <w:pStyle w:val="130"/>
        <w:ind w:firstLine="709"/>
        <w:jc w:val="both"/>
        <w:rPr>
          <w:rStyle w:val="afd"/>
          <w:b w:val="0"/>
          <w:sz w:val="28"/>
          <w:szCs w:val="28"/>
        </w:rPr>
      </w:pPr>
      <w:r w:rsidRPr="00352196">
        <w:rPr>
          <w:rStyle w:val="afd"/>
          <w:b w:val="0"/>
          <w:sz w:val="28"/>
          <w:szCs w:val="28"/>
        </w:rPr>
        <w:t>Трасса пересекает газопровод высокого давления Ø7</w:t>
      </w:r>
      <w:r w:rsidR="009E65F6">
        <w:rPr>
          <w:rStyle w:val="afd"/>
          <w:b w:val="0"/>
          <w:sz w:val="28"/>
          <w:szCs w:val="28"/>
        </w:rPr>
        <w:t>0</w:t>
      </w:r>
      <w:r w:rsidRPr="00352196">
        <w:rPr>
          <w:rStyle w:val="afd"/>
          <w:b w:val="0"/>
          <w:sz w:val="28"/>
          <w:szCs w:val="28"/>
        </w:rPr>
        <w:t>0мм (</w:t>
      </w:r>
      <w:r w:rsidR="009E65F6">
        <w:rPr>
          <w:rStyle w:val="afd"/>
          <w:b w:val="0"/>
          <w:sz w:val="28"/>
          <w:szCs w:val="28"/>
        </w:rPr>
        <w:t>ПАО «Га</w:t>
      </w:r>
      <w:r w:rsidR="009E65F6">
        <w:rPr>
          <w:rStyle w:val="afd"/>
          <w:b w:val="0"/>
          <w:sz w:val="28"/>
          <w:szCs w:val="28"/>
        </w:rPr>
        <w:t>з</w:t>
      </w:r>
      <w:r w:rsidR="009E65F6">
        <w:rPr>
          <w:rStyle w:val="afd"/>
          <w:b w:val="0"/>
          <w:sz w:val="28"/>
          <w:szCs w:val="28"/>
        </w:rPr>
        <w:t xml:space="preserve">пром» </w:t>
      </w:r>
      <w:r w:rsidRPr="00352196">
        <w:rPr>
          <w:rStyle w:val="afd"/>
          <w:b w:val="0"/>
          <w:sz w:val="28"/>
          <w:szCs w:val="28"/>
        </w:rPr>
        <w:t>ООО «Газпром трансгаз Санкт-Петербург»), магистральный нефтепроду</w:t>
      </w:r>
      <w:r w:rsidRPr="00352196">
        <w:rPr>
          <w:rStyle w:val="afd"/>
          <w:b w:val="0"/>
          <w:sz w:val="28"/>
          <w:szCs w:val="28"/>
        </w:rPr>
        <w:t>к</w:t>
      </w:r>
      <w:r w:rsidRPr="00352196">
        <w:rPr>
          <w:rStyle w:val="afd"/>
          <w:b w:val="0"/>
          <w:sz w:val="28"/>
          <w:szCs w:val="28"/>
        </w:rPr>
        <w:t>топровод Ø1020мм и нефтепровод Ø720мм (ООО «Транснефть-Балтика»), а также ВЛ6кВ, ВЛ 110кВ.</w:t>
      </w:r>
    </w:p>
    <w:p w14:paraId="2AE95000" w14:textId="77777777" w:rsidR="00352196" w:rsidRPr="009F5A07" w:rsidRDefault="00503C47" w:rsidP="00884DFC">
      <w:pPr>
        <w:pStyle w:val="130"/>
        <w:ind w:firstLine="709"/>
        <w:jc w:val="both"/>
        <w:rPr>
          <w:rStyle w:val="afd"/>
          <w:b w:val="0"/>
          <w:sz w:val="28"/>
          <w:szCs w:val="28"/>
        </w:rPr>
      </w:pPr>
      <w:r w:rsidRPr="009F5A07">
        <w:rPr>
          <w:rStyle w:val="afd"/>
          <w:b w:val="0"/>
          <w:sz w:val="28"/>
          <w:szCs w:val="28"/>
        </w:rPr>
        <w:t>Стоит особо отметит, что организация трассы ниже предлагаемого в</w:t>
      </w:r>
      <w:r w:rsidRPr="009F5A07">
        <w:rPr>
          <w:rStyle w:val="afd"/>
          <w:b w:val="0"/>
          <w:sz w:val="28"/>
          <w:szCs w:val="28"/>
        </w:rPr>
        <w:t>а</w:t>
      </w:r>
      <w:r w:rsidRPr="009F5A07">
        <w:rPr>
          <w:rStyle w:val="afd"/>
          <w:b w:val="0"/>
          <w:sz w:val="28"/>
          <w:szCs w:val="28"/>
        </w:rPr>
        <w:t>рианта не представляется возможным, так как трасса будет частично затрагивать Объе</w:t>
      </w:r>
      <w:r w:rsidRPr="009F5A07">
        <w:rPr>
          <w:rStyle w:val="afd"/>
          <w:b w:val="0"/>
          <w:sz w:val="28"/>
          <w:szCs w:val="28"/>
        </w:rPr>
        <w:t>к</w:t>
      </w:r>
      <w:r w:rsidRPr="009F5A07">
        <w:rPr>
          <w:rStyle w:val="afd"/>
          <w:b w:val="0"/>
          <w:sz w:val="28"/>
          <w:szCs w:val="28"/>
        </w:rPr>
        <w:t>т Всемирного наследия ЮНЕСКО «Колтушская возвышенность»</w:t>
      </w:r>
      <w:r w:rsidR="009F5A07" w:rsidRPr="009F5A07">
        <w:rPr>
          <w:rStyle w:val="afd"/>
          <w:b w:val="0"/>
          <w:sz w:val="28"/>
          <w:szCs w:val="28"/>
        </w:rPr>
        <w:t>.</w:t>
      </w:r>
    </w:p>
    <w:p w14:paraId="53AEE831" w14:textId="77777777" w:rsidR="00940B6E" w:rsidRPr="00940B6E" w:rsidRDefault="00940B6E" w:rsidP="00884DFC">
      <w:pPr>
        <w:pStyle w:val="130"/>
        <w:ind w:firstLine="709"/>
        <w:jc w:val="both"/>
        <w:rPr>
          <w:rStyle w:val="afd"/>
          <w:b w:val="0"/>
          <w:sz w:val="28"/>
          <w:szCs w:val="28"/>
        </w:rPr>
      </w:pPr>
      <w:r>
        <w:rPr>
          <w:rStyle w:val="afd"/>
          <w:b w:val="0"/>
          <w:sz w:val="28"/>
          <w:szCs w:val="28"/>
        </w:rPr>
        <w:t>Варианты трассировки выбирались исходя из необходимости предусмотреть</w:t>
      </w:r>
      <w:r w:rsidRPr="00940B6E">
        <w:rPr>
          <w:rStyle w:val="afd"/>
          <w:b w:val="0"/>
          <w:sz w:val="28"/>
          <w:szCs w:val="28"/>
        </w:rPr>
        <w:t xml:space="preserve"> перспективное развитие автомобильной дороги в соответствии со схемой террит</w:t>
      </w:r>
      <w:r w:rsidRPr="00940B6E">
        <w:rPr>
          <w:rStyle w:val="afd"/>
          <w:b w:val="0"/>
          <w:sz w:val="28"/>
          <w:szCs w:val="28"/>
        </w:rPr>
        <w:t>о</w:t>
      </w:r>
      <w:r w:rsidRPr="00940B6E">
        <w:rPr>
          <w:rStyle w:val="afd"/>
          <w:b w:val="0"/>
          <w:sz w:val="28"/>
          <w:szCs w:val="28"/>
        </w:rPr>
        <w:t>риального планирования Всеволожского муниципал</w:t>
      </w:r>
      <w:r w:rsidRPr="00940B6E">
        <w:rPr>
          <w:rStyle w:val="afd"/>
          <w:b w:val="0"/>
          <w:sz w:val="28"/>
          <w:szCs w:val="28"/>
        </w:rPr>
        <w:t>ь</w:t>
      </w:r>
      <w:r w:rsidRPr="00940B6E">
        <w:rPr>
          <w:rStyle w:val="afd"/>
          <w:b w:val="0"/>
          <w:sz w:val="28"/>
          <w:szCs w:val="28"/>
        </w:rPr>
        <w:t>ного района Ленинградской области, что является одним из основополагающих факторов вы</w:t>
      </w:r>
      <w:r>
        <w:rPr>
          <w:rStyle w:val="afd"/>
          <w:b w:val="0"/>
          <w:sz w:val="28"/>
          <w:szCs w:val="28"/>
        </w:rPr>
        <w:t>бора трассы, а также минимизации вырубки леса в зоне Памятника природы.</w:t>
      </w:r>
    </w:p>
    <w:p w14:paraId="780E719F" w14:textId="77777777" w:rsidR="00884DFC" w:rsidRPr="00884DFC" w:rsidRDefault="00884DFC" w:rsidP="00884DFC">
      <w:pPr>
        <w:pStyle w:val="130"/>
        <w:ind w:firstLine="709"/>
        <w:jc w:val="both"/>
        <w:rPr>
          <w:rStyle w:val="afd"/>
          <w:b w:val="0"/>
          <w:sz w:val="28"/>
          <w:szCs w:val="28"/>
        </w:rPr>
      </w:pPr>
      <w:r w:rsidRPr="00884DFC">
        <w:rPr>
          <w:rStyle w:val="afd"/>
          <w:b w:val="0"/>
          <w:sz w:val="28"/>
          <w:szCs w:val="28"/>
        </w:rPr>
        <w:t>Оценка вариантов произведена по величине суммарных дисконтированных затрат, предпочтение отдается решению, после реализации которого, следует ож</w:t>
      </w:r>
      <w:r w:rsidRPr="00884DFC">
        <w:rPr>
          <w:rStyle w:val="afd"/>
          <w:b w:val="0"/>
          <w:sz w:val="28"/>
          <w:szCs w:val="28"/>
        </w:rPr>
        <w:t>и</w:t>
      </w:r>
      <w:r w:rsidRPr="00884DFC">
        <w:rPr>
          <w:rStyle w:val="afd"/>
          <w:b w:val="0"/>
          <w:sz w:val="28"/>
          <w:szCs w:val="28"/>
        </w:rPr>
        <w:t>дать наименьшее значение суммарных дисконтированных затрат. Для правильной оценки вариантов были соблюдены условия из сопоставимости.</w:t>
      </w:r>
    </w:p>
    <w:p w14:paraId="5D29C816" w14:textId="77777777" w:rsidR="00884DFC" w:rsidRDefault="00884DFC" w:rsidP="00884DFC">
      <w:pPr>
        <w:pStyle w:val="130"/>
        <w:shd w:val="clear" w:color="auto" w:fill="auto"/>
        <w:spacing w:line="240" w:lineRule="auto"/>
        <w:ind w:firstLine="709"/>
        <w:jc w:val="both"/>
        <w:rPr>
          <w:rStyle w:val="afd"/>
          <w:b w:val="0"/>
          <w:sz w:val="28"/>
          <w:szCs w:val="28"/>
        </w:rPr>
      </w:pPr>
      <w:r w:rsidRPr="00884DFC">
        <w:rPr>
          <w:rStyle w:val="afd"/>
          <w:b w:val="0"/>
          <w:sz w:val="28"/>
          <w:szCs w:val="28"/>
        </w:rPr>
        <w:t>Единовременные и текущие затраты по сравниваемым вариантам определ</w:t>
      </w:r>
      <w:r w:rsidRPr="00884DFC">
        <w:rPr>
          <w:rStyle w:val="afd"/>
          <w:b w:val="0"/>
          <w:sz w:val="28"/>
          <w:szCs w:val="28"/>
        </w:rPr>
        <w:t>я</w:t>
      </w:r>
      <w:r w:rsidRPr="00884DFC">
        <w:rPr>
          <w:rStyle w:val="afd"/>
          <w:b w:val="0"/>
          <w:sz w:val="28"/>
          <w:szCs w:val="28"/>
        </w:rPr>
        <w:t>лись на одни и те же транспортные связи, потенциально возможные к реализации по рассматриваемой трассе подъезда на перспективу в соответствии с принятым сценарием роста интенсивности.</w:t>
      </w:r>
    </w:p>
    <w:p w14:paraId="26EDE06A" w14:textId="77777777" w:rsidR="00AB0F57" w:rsidRDefault="00AB0F57" w:rsidP="00AB0F57">
      <w:pPr>
        <w:pStyle w:val="130"/>
        <w:shd w:val="clear" w:color="auto" w:fill="auto"/>
        <w:spacing w:line="240" w:lineRule="auto"/>
        <w:ind w:firstLine="709"/>
        <w:jc w:val="both"/>
        <w:rPr>
          <w:rStyle w:val="afd"/>
          <w:sz w:val="28"/>
          <w:szCs w:val="28"/>
        </w:rPr>
      </w:pPr>
      <w:r>
        <w:rPr>
          <w:rStyle w:val="afd"/>
          <w:b w:val="0"/>
          <w:sz w:val="28"/>
          <w:szCs w:val="28"/>
        </w:rPr>
        <w:lastRenderedPageBreak/>
        <w:t xml:space="preserve">По вышеуказанному критерию выбора, наиболее целесообразным вариантом строительства подъезда оказался </w:t>
      </w:r>
      <w:r w:rsidRPr="00656783">
        <w:rPr>
          <w:rStyle w:val="afd"/>
          <w:sz w:val="28"/>
          <w:szCs w:val="28"/>
        </w:rPr>
        <w:t>Вариант 1</w:t>
      </w:r>
      <w:r>
        <w:rPr>
          <w:rStyle w:val="afd"/>
          <w:b w:val="0"/>
          <w:sz w:val="28"/>
          <w:szCs w:val="28"/>
        </w:rPr>
        <w:t>.</w:t>
      </w:r>
    </w:p>
    <w:p w14:paraId="0EC715FB" w14:textId="77777777" w:rsidR="00AB0F57" w:rsidRPr="00AB0F12" w:rsidRDefault="00AB0F57" w:rsidP="00AB0F57">
      <w:pPr>
        <w:ind w:firstLine="709"/>
        <w:jc w:val="both"/>
        <w:rPr>
          <w:rStyle w:val="afd"/>
          <w:b w:val="0"/>
          <w:sz w:val="28"/>
          <w:szCs w:val="28"/>
        </w:rPr>
      </w:pPr>
      <w:r w:rsidRPr="00E67ABE">
        <w:rPr>
          <w:sz w:val="28"/>
          <w:szCs w:val="28"/>
        </w:rPr>
        <w:t>Начало трассы принято в районе примыкания существующей внутри</w:t>
      </w:r>
      <w:r w:rsidRPr="00E67ABE">
        <w:rPr>
          <w:sz w:val="28"/>
          <w:szCs w:val="28"/>
        </w:rPr>
        <w:softHyphen/>
        <w:t>хозяйственной дороги к Колтушскому шоссе км 3+749 существующей автомобил</w:t>
      </w:r>
      <w:r w:rsidRPr="00E67ABE">
        <w:rPr>
          <w:sz w:val="28"/>
          <w:szCs w:val="28"/>
        </w:rPr>
        <w:t>ь</w:t>
      </w:r>
      <w:r w:rsidRPr="00E67ABE">
        <w:rPr>
          <w:sz w:val="28"/>
          <w:szCs w:val="28"/>
        </w:rPr>
        <w:t>ной дороги Санкт</w:t>
      </w:r>
      <w:r w:rsidR="004C6133">
        <w:rPr>
          <w:sz w:val="28"/>
          <w:szCs w:val="28"/>
        </w:rPr>
        <w:t>-</w:t>
      </w:r>
      <w:r w:rsidRPr="00E67ABE">
        <w:rPr>
          <w:sz w:val="28"/>
          <w:szCs w:val="28"/>
        </w:rPr>
        <w:t>Петербург</w:t>
      </w:r>
      <w:r w:rsidR="004C6133">
        <w:rPr>
          <w:sz w:val="28"/>
          <w:szCs w:val="28"/>
        </w:rPr>
        <w:t>-</w:t>
      </w:r>
      <w:r w:rsidRPr="00E67ABE">
        <w:rPr>
          <w:sz w:val="28"/>
          <w:szCs w:val="28"/>
        </w:rPr>
        <w:t>Колтуши.</w:t>
      </w:r>
      <w:r>
        <w:rPr>
          <w:sz w:val="28"/>
          <w:szCs w:val="28"/>
        </w:rPr>
        <w:t xml:space="preserve"> </w:t>
      </w:r>
      <w:r w:rsidRPr="00E67ABE">
        <w:rPr>
          <w:sz w:val="28"/>
          <w:szCs w:val="28"/>
        </w:rPr>
        <w:t>Окончание трассы</w:t>
      </w:r>
      <w:r w:rsidR="00423C44">
        <w:rPr>
          <w:sz w:val="28"/>
          <w:szCs w:val="28"/>
        </w:rPr>
        <w:t>-</w:t>
      </w:r>
      <w:r w:rsidRPr="00E67ABE">
        <w:rPr>
          <w:sz w:val="28"/>
          <w:szCs w:val="28"/>
        </w:rPr>
        <w:t>км 32+071 существу</w:t>
      </w:r>
      <w:r w:rsidRPr="00E67ABE">
        <w:rPr>
          <w:sz w:val="28"/>
          <w:szCs w:val="28"/>
        </w:rPr>
        <w:t>ю</w:t>
      </w:r>
      <w:r w:rsidRPr="00E67ABE">
        <w:rPr>
          <w:sz w:val="28"/>
          <w:szCs w:val="28"/>
        </w:rPr>
        <w:t>щей автомобильной дороги Санкт</w:t>
      </w:r>
      <w:r>
        <w:rPr>
          <w:sz w:val="28"/>
          <w:szCs w:val="28"/>
        </w:rPr>
        <w:t>-</w:t>
      </w:r>
      <w:r w:rsidRPr="00E67ABE">
        <w:rPr>
          <w:sz w:val="28"/>
          <w:szCs w:val="28"/>
        </w:rPr>
        <w:t>Петербург</w:t>
      </w:r>
      <w:r>
        <w:rPr>
          <w:sz w:val="28"/>
          <w:szCs w:val="28"/>
        </w:rPr>
        <w:t>-</w:t>
      </w:r>
      <w:r w:rsidRPr="00E67ABE">
        <w:rPr>
          <w:sz w:val="28"/>
          <w:szCs w:val="28"/>
        </w:rPr>
        <w:t>завод имени Свердлова</w:t>
      </w:r>
      <w:r>
        <w:rPr>
          <w:sz w:val="28"/>
          <w:szCs w:val="28"/>
        </w:rPr>
        <w:t>-</w:t>
      </w:r>
      <w:r w:rsidRPr="00E67ABE">
        <w:rPr>
          <w:sz w:val="28"/>
          <w:szCs w:val="28"/>
        </w:rPr>
        <w:t>Всеволожск.</w:t>
      </w:r>
      <w:r>
        <w:rPr>
          <w:sz w:val="28"/>
          <w:szCs w:val="28"/>
        </w:rPr>
        <w:t xml:space="preserve"> Общая протяженность участка дороги </w:t>
      </w:r>
      <w:r w:rsidR="004C6133">
        <w:rPr>
          <w:sz w:val="28"/>
          <w:szCs w:val="28"/>
        </w:rPr>
        <w:t>-</w:t>
      </w:r>
      <w:r>
        <w:rPr>
          <w:sz w:val="28"/>
          <w:szCs w:val="28"/>
        </w:rPr>
        <w:t xml:space="preserve"> 6 км, включая временное примыкание к Колтушскому шоссе</w:t>
      </w:r>
      <w:r w:rsidR="00AB0F12">
        <w:rPr>
          <w:rStyle w:val="afd"/>
          <w:b w:val="0"/>
          <w:sz w:val="28"/>
          <w:szCs w:val="28"/>
        </w:rPr>
        <w:t>.</w:t>
      </w:r>
    </w:p>
    <w:p w14:paraId="06A2FF00" w14:textId="77777777" w:rsidR="00AB0F57" w:rsidRDefault="00AB0F57" w:rsidP="00AB0F57">
      <w:pPr>
        <w:pStyle w:val="130"/>
        <w:shd w:val="clear" w:color="auto" w:fill="auto"/>
        <w:spacing w:line="240" w:lineRule="auto"/>
        <w:ind w:firstLine="709"/>
        <w:jc w:val="both"/>
        <w:rPr>
          <w:rStyle w:val="afd"/>
          <w:b w:val="0"/>
          <w:sz w:val="28"/>
          <w:szCs w:val="28"/>
        </w:rPr>
      </w:pPr>
      <w:r w:rsidRPr="00C32178">
        <w:rPr>
          <w:rStyle w:val="afd"/>
          <w:b w:val="0"/>
          <w:sz w:val="28"/>
          <w:szCs w:val="28"/>
        </w:rPr>
        <w:t>Преимущества принятого варианта:</w:t>
      </w:r>
    </w:p>
    <w:p w14:paraId="361D5B0C" w14:textId="77777777" w:rsidR="00352196" w:rsidRDefault="004C6133" w:rsidP="00352196">
      <w:pPr>
        <w:pStyle w:val="130"/>
        <w:shd w:val="clear" w:color="auto" w:fill="auto"/>
        <w:spacing w:line="240" w:lineRule="auto"/>
        <w:ind w:firstLine="709"/>
        <w:jc w:val="both"/>
        <w:rPr>
          <w:rStyle w:val="afd"/>
          <w:b w:val="0"/>
          <w:sz w:val="28"/>
          <w:szCs w:val="28"/>
        </w:rPr>
      </w:pPr>
      <w:r>
        <w:rPr>
          <w:sz w:val="28"/>
          <w:szCs w:val="28"/>
        </w:rPr>
        <w:t>-</w:t>
      </w:r>
      <w:r w:rsidR="00352196" w:rsidRPr="00B03A18">
        <w:rPr>
          <w:rStyle w:val="afd"/>
          <w:b w:val="0"/>
          <w:sz w:val="28"/>
          <w:szCs w:val="28"/>
        </w:rPr>
        <w:t>в данном варианте учтено место примыкания с учетом перспективного ра</w:t>
      </w:r>
      <w:r w:rsidR="00352196" w:rsidRPr="00B03A18">
        <w:rPr>
          <w:rStyle w:val="afd"/>
          <w:b w:val="0"/>
          <w:sz w:val="28"/>
          <w:szCs w:val="28"/>
        </w:rPr>
        <w:t>з</w:t>
      </w:r>
      <w:r w:rsidR="00352196" w:rsidRPr="00B03A18">
        <w:rPr>
          <w:rStyle w:val="afd"/>
          <w:b w:val="0"/>
          <w:sz w:val="28"/>
          <w:szCs w:val="28"/>
        </w:rPr>
        <w:t>вития автомобильной дороги в месте примыкания к существующему Колтушск</w:t>
      </w:r>
      <w:r w:rsidR="00352196" w:rsidRPr="00B03A18">
        <w:rPr>
          <w:rStyle w:val="afd"/>
          <w:b w:val="0"/>
          <w:sz w:val="28"/>
          <w:szCs w:val="28"/>
        </w:rPr>
        <w:t>о</w:t>
      </w:r>
      <w:r w:rsidR="00352196" w:rsidRPr="00B03A18">
        <w:rPr>
          <w:rStyle w:val="afd"/>
          <w:b w:val="0"/>
          <w:sz w:val="28"/>
          <w:szCs w:val="28"/>
        </w:rPr>
        <w:t>му шо</w:t>
      </w:r>
      <w:r w:rsidR="00352196" w:rsidRPr="00B03A18">
        <w:rPr>
          <w:rStyle w:val="afd"/>
          <w:b w:val="0"/>
          <w:sz w:val="28"/>
          <w:szCs w:val="28"/>
        </w:rPr>
        <w:t>с</w:t>
      </w:r>
      <w:r w:rsidR="00352196" w:rsidRPr="00B03A18">
        <w:rPr>
          <w:rStyle w:val="afd"/>
          <w:b w:val="0"/>
          <w:sz w:val="28"/>
          <w:szCs w:val="28"/>
        </w:rPr>
        <w:t>се.</w:t>
      </w:r>
    </w:p>
    <w:p w14:paraId="1F3AB01B" w14:textId="77777777" w:rsidR="00352196" w:rsidRDefault="004C6133" w:rsidP="00AB0F57">
      <w:pPr>
        <w:pStyle w:val="130"/>
        <w:shd w:val="clear" w:color="auto" w:fill="auto"/>
        <w:spacing w:line="240" w:lineRule="auto"/>
        <w:ind w:firstLine="709"/>
        <w:jc w:val="both"/>
        <w:rPr>
          <w:rStyle w:val="afd"/>
          <w:b w:val="0"/>
          <w:sz w:val="28"/>
          <w:szCs w:val="28"/>
        </w:rPr>
      </w:pPr>
      <w:r>
        <w:rPr>
          <w:sz w:val="28"/>
          <w:szCs w:val="28"/>
        </w:rPr>
        <w:t>-</w:t>
      </w:r>
      <w:r w:rsidR="00352196">
        <w:rPr>
          <w:rStyle w:val="afd"/>
          <w:b w:val="0"/>
          <w:sz w:val="28"/>
          <w:szCs w:val="28"/>
        </w:rPr>
        <w:t>преобладание луговой растительности, как следствие более пологий рельеф</w:t>
      </w:r>
    </w:p>
    <w:p w14:paraId="2982BFFF" w14:textId="77777777" w:rsidR="00352196" w:rsidRPr="00C32178" w:rsidRDefault="004C6133" w:rsidP="00AB0F57">
      <w:pPr>
        <w:pStyle w:val="130"/>
        <w:shd w:val="clear" w:color="auto" w:fill="auto"/>
        <w:spacing w:line="240" w:lineRule="auto"/>
        <w:ind w:firstLine="709"/>
        <w:jc w:val="both"/>
        <w:rPr>
          <w:rStyle w:val="afd"/>
          <w:b w:val="0"/>
          <w:sz w:val="28"/>
          <w:szCs w:val="28"/>
        </w:rPr>
      </w:pPr>
      <w:r>
        <w:rPr>
          <w:sz w:val="28"/>
          <w:szCs w:val="28"/>
        </w:rPr>
        <w:t>-</w:t>
      </w:r>
      <w:r w:rsidR="00352196" w:rsidRPr="00C32178">
        <w:rPr>
          <w:rStyle w:val="afd"/>
          <w:b w:val="0"/>
          <w:sz w:val="28"/>
          <w:szCs w:val="28"/>
        </w:rPr>
        <w:t>вырубка в границах особо охраняемой природной территории сведена к м</w:t>
      </w:r>
      <w:r w:rsidR="00352196" w:rsidRPr="00C32178">
        <w:rPr>
          <w:rStyle w:val="afd"/>
          <w:b w:val="0"/>
          <w:sz w:val="28"/>
          <w:szCs w:val="28"/>
        </w:rPr>
        <w:t>и</w:t>
      </w:r>
      <w:r w:rsidR="00352196" w:rsidRPr="00C32178">
        <w:rPr>
          <w:rStyle w:val="afd"/>
          <w:b w:val="0"/>
          <w:sz w:val="28"/>
          <w:szCs w:val="28"/>
        </w:rPr>
        <w:t>ним</w:t>
      </w:r>
      <w:r w:rsidR="00352196" w:rsidRPr="00C32178">
        <w:rPr>
          <w:rStyle w:val="afd"/>
          <w:b w:val="0"/>
          <w:sz w:val="28"/>
          <w:szCs w:val="28"/>
        </w:rPr>
        <w:t>у</w:t>
      </w:r>
      <w:r w:rsidR="00352196" w:rsidRPr="00C32178">
        <w:rPr>
          <w:rStyle w:val="afd"/>
          <w:b w:val="0"/>
          <w:sz w:val="28"/>
          <w:szCs w:val="28"/>
        </w:rPr>
        <w:t>му;</w:t>
      </w:r>
    </w:p>
    <w:p w14:paraId="180C585B" w14:textId="77777777" w:rsidR="00AB0F57" w:rsidRPr="00C32178" w:rsidRDefault="004C6133" w:rsidP="00AB0F57">
      <w:pPr>
        <w:pStyle w:val="130"/>
        <w:shd w:val="clear" w:color="auto" w:fill="auto"/>
        <w:spacing w:line="240" w:lineRule="auto"/>
        <w:ind w:firstLine="709"/>
        <w:jc w:val="both"/>
        <w:rPr>
          <w:rStyle w:val="afd"/>
          <w:b w:val="0"/>
          <w:sz w:val="28"/>
          <w:szCs w:val="28"/>
        </w:rPr>
      </w:pPr>
      <w:r>
        <w:rPr>
          <w:sz w:val="28"/>
          <w:szCs w:val="28"/>
        </w:rPr>
        <w:t>-</w:t>
      </w:r>
      <w:r w:rsidR="00AB0F57" w:rsidRPr="00C32178">
        <w:rPr>
          <w:rStyle w:val="afd"/>
          <w:b w:val="0"/>
          <w:sz w:val="28"/>
          <w:szCs w:val="28"/>
        </w:rPr>
        <w:t>объезд населенных пунктов (нет необходимости в экологических меропри</w:t>
      </w:r>
      <w:r w:rsidR="00AB0F57" w:rsidRPr="00C32178">
        <w:rPr>
          <w:rStyle w:val="afd"/>
          <w:b w:val="0"/>
          <w:sz w:val="28"/>
          <w:szCs w:val="28"/>
        </w:rPr>
        <w:t>я</w:t>
      </w:r>
      <w:r w:rsidR="00AB0F57" w:rsidRPr="00C32178">
        <w:rPr>
          <w:rStyle w:val="afd"/>
          <w:b w:val="0"/>
          <w:sz w:val="28"/>
          <w:szCs w:val="28"/>
        </w:rPr>
        <w:t>тиях по охране окружающей среды от шума и загрязнений водного и воздушного пространства);</w:t>
      </w:r>
    </w:p>
    <w:p w14:paraId="2CA64FCF" w14:textId="77777777" w:rsidR="00AB0F57" w:rsidRPr="00C32178" w:rsidRDefault="004C6133" w:rsidP="00AB0F57">
      <w:pPr>
        <w:pStyle w:val="130"/>
        <w:shd w:val="clear" w:color="auto" w:fill="auto"/>
        <w:spacing w:line="240" w:lineRule="auto"/>
        <w:ind w:firstLine="709"/>
        <w:jc w:val="both"/>
        <w:rPr>
          <w:rStyle w:val="afd"/>
          <w:b w:val="0"/>
          <w:sz w:val="28"/>
          <w:szCs w:val="28"/>
        </w:rPr>
      </w:pPr>
      <w:r>
        <w:rPr>
          <w:sz w:val="28"/>
          <w:szCs w:val="28"/>
        </w:rPr>
        <w:t>-</w:t>
      </w:r>
      <w:r w:rsidR="00AB0F57" w:rsidRPr="00C32178">
        <w:rPr>
          <w:rStyle w:val="afd"/>
          <w:b w:val="0"/>
          <w:sz w:val="28"/>
          <w:szCs w:val="28"/>
        </w:rPr>
        <w:t>отсутствуют множественные пересечения с инженерными сетями близл</w:t>
      </w:r>
      <w:r w:rsidR="00AB0F57" w:rsidRPr="00C32178">
        <w:rPr>
          <w:rStyle w:val="afd"/>
          <w:b w:val="0"/>
          <w:sz w:val="28"/>
          <w:szCs w:val="28"/>
        </w:rPr>
        <w:t>е</w:t>
      </w:r>
      <w:r w:rsidR="00AB0F57" w:rsidRPr="00C32178">
        <w:rPr>
          <w:rStyle w:val="afd"/>
          <w:b w:val="0"/>
          <w:sz w:val="28"/>
          <w:szCs w:val="28"/>
        </w:rPr>
        <w:t>жащих населенных пунктов;</w:t>
      </w:r>
    </w:p>
    <w:p w14:paraId="03508D3F" w14:textId="77777777" w:rsidR="00AB0F57" w:rsidRPr="00C32178" w:rsidRDefault="004C6133" w:rsidP="00AB0F57">
      <w:pPr>
        <w:pStyle w:val="130"/>
        <w:shd w:val="clear" w:color="auto" w:fill="auto"/>
        <w:spacing w:line="240" w:lineRule="auto"/>
        <w:ind w:firstLine="709"/>
        <w:jc w:val="both"/>
        <w:rPr>
          <w:rStyle w:val="afd"/>
          <w:b w:val="0"/>
          <w:sz w:val="28"/>
          <w:szCs w:val="28"/>
        </w:rPr>
      </w:pPr>
      <w:r>
        <w:rPr>
          <w:sz w:val="28"/>
          <w:szCs w:val="28"/>
        </w:rPr>
        <w:t>-</w:t>
      </w:r>
      <w:r w:rsidR="00AB0F57" w:rsidRPr="00C32178">
        <w:rPr>
          <w:rStyle w:val="afd"/>
          <w:b w:val="0"/>
          <w:sz w:val="28"/>
          <w:szCs w:val="28"/>
        </w:rPr>
        <w:t>соблюдены нормативные расстояния до газо</w:t>
      </w:r>
      <w:r>
        <w:rPr>
          <w:sz w:val="28"/>
          <w:szCs w:val="28"/>
        </w:rPr>
        <w:t>-</w:t>
      </w:r>
      <w:r>
        <w:rPr>
          <w:rStyle w:val="afd"/>
          <w:b w:val="0"/>
          <w:sz w:val="28"/>
          <w:szCs w:val="28"/>
        </w:rPr>
        <w:t xml:space="preserve"> </w:t>
      </w:r>
      <w:r w:rsidR="00AB0F57" w:rsidRPr="00C32178">
        <w:rPr>
          <w:rStyle w:val="afd"/>
          <w:b w:val="0"/>
          <w:sz w:val="28"/>
          <w:szCs w:val="28"/>
        </w:rPr>
        <w:t>и нефтепроводов</w:t>
      </w:r>
      <w:r w:rsidR="00AB0F57">
        <w:rPr>
          <w:rStyle w:val="afd"/>
          <w:b w:val="0"/>
          <w:sz w:val="28"/>
          <w:szCs w:val="28"/>
        </w:rPr>
        <w:t>, что дает возможность технически верно выполнить переустройство</w:t>
      </w:r>
      <w:r w:rsidR="00AB0F57" w:rsidRPr="00C32178">
        <w:rPr>
          <w:rStyle w:val="afd"/>
          <w:b w:val="0"/>
          <w:sz w:val="28"/>
          <w:szCs w:val="28"/>
        </w:rPr>
        <w:t>;</w:t>
      </w:r>
    </w:p>
    <w:p w14:paraId="44476395" w14:textId="77777777" w:rsidR="00AB0F57" w:rsidRDefault="00AB0F57" w:rsidP="00AB0F57">
      <w:pPr>
        <w:pStyle w:val="130"/>
        <w:shd w:val="clear" w:color="auto" w:fill="auto"/>
        <w:spacing w:line="240" w:lineRule="auto"/>
        <w:ind w:firstLine="709"/>
        <w:jc w:val="both"/>
        <w:rPr>
          <w:rStyle w:val="afd"/>
          <w:b w:val="0"/>
          <w:sz w:val="28"/>
          <w:szCs w:val="28"/>
        </w:rPr>
      </w:pPr>
      <w:r>
        <w:rPr>
          <w:rStyle w:val="afd"/>
          <w:b w:val="0"/>
          <w:sz w:val="28"/>
          <w:szCs w:val="28"/>
        </w:rPr>
        <w:t>На следующих стадиях реализации проекта на этапе прохождения эколог</w:t>
      </w:r>
      <w:r>
        <w:rPr>
          <w:rStyle w:val="afd"/>
          <w:b w:val="0"/>
          <w:sz w:val="28"/>
          <w:szCs w:val="28"/>
        </w:rPr>
        <w:t>и</w:t>
      </w:r>
      <w:r>
        <w:rPr>
          <w:rStyle w:val="afd"/>
          <w:b w:val="0"/>
          <w:sz w:val="28"/>
          <w:szCs w:val="28"/>
        </w:rPr>
        <w:t xml:space="preserve">ческой экспертизы должны быть </w:t>
      </w:r>
      <w:r w:rsidRPr="00C32178">
        <w:rPr>
          <w:rStyle w:val="afd"/>
          <w:b w:val="0"/>
          <w:sz w:val="28"/>
          <w:szCs w:val="28"/>
        </w:rPr>
        <w:t>предусм</w:t>
      </w:r>
      <w:r>
        <w:rPr>
          <w:rStyle w:val="afd"/>
          <w:b w:val="0"/>
          <w:sz w:val="28"/>
          <w:szCs w:val="28"/>
        </w:rPr>
        <w:t>о</w:t>
      </w:r>
      <w:r w:rsidRPr="00C32178">
        <w:rPr>
          <w:rStyle w:val="afd"/>
          <w:b w:val="0"/>
          <w:sz w:val="28"/>
          <w:szCs w:val="28"/>
        </w:rPr>
        <w:t>тр</w:t>
      </w:r>
      <w:r>
        <w:rPr>
          <w:rStyle w:val="afd"/>
          <w:b w:val="0"/>
          <w:sz w:val="28"/>
          <w:szCs w:val="28"/>
        </w:rPr>
        <w:t>ены</w:t>
      </w:r>
      <w:r w:rsidRPr="00C32178">
        <w:rPr>
          <w:rStyle w:val="afd"/>
          <w:b w:val="0"/>
          <w:sz w:val="28"/>
          <w:szCs w:val="28"/>
        </w:rPr>
        <w:t xml:space="preserve"> мероприятия для минимизации ущерба, нанесенного Памятнику прир</w:t>
      </w:r>
      <w:r w:rsidRPr="00C32178">
        <w:rPr>
          <w:rStyle w:val="afd"/>
          <w:b w:val="0"/>
          <w:sz w:val="28"/>
          <w:szCs w:val="28"/>
        </w:rPr>
        <w:t>о</w:t>
      </w:r>
      <w:r>
        <w:rPr>
          <w:rStyle w:val="afd"/>
          <w:b w:val="0"/>
          <w:sz w:val="28"/>
          <w:szCs w:val="28"/>
        </w:rPr>
        <w:t>ды.</w:t>
      </w:r>
    </w:p>
    <w:p w14:paraId="01C41FBB" w14:textId="77777777" w:rsidR="00AB0F57" w:rsidRPr="00A17AF0" w:rsidRDefault="00AB0F57" w:rsidP="00AB0F57">
      <w:pPr>
        <w:pStyle w:val="130"/>
        <w:shd w:val="clear" w:color="auto" w:fill="auto"/>
        <w:spacing w:line="240" w:lineRule="auto"/>
        <w:ind w:firstLine="709"/>
        <w:jc w:val="both"/>
        <w:rPr>
          <w:rStyle w:val="afd"/>
          <w:b w:val="0"/>
          <w:sz w:val="28"/>
          <w:szCs w:val="28"/>
        </w:rPr>
      </w:pPr>
      <w:r w:rsidRPr="00A17AF0">
        <w:rPr>
          <w:rStyle w:val="afd"/>
          <w:b w:val="0"/>
          <w:sz w:val="28"/>
          <w:szCs w:val="28"/>
        </w:rPr>
        <w:t>Трасса запроектирована, как плавная линия в пространстве с взаимной увя</w:t>
      </w:r>
      <w:r w:rsidRPr="00A17AF0">
        <w:rPr>
          <w:rStyle w:val="afd"/>
          <w:b w:val="0"/>
          <w:sz w:val="28"/>
          <w:szCs w:val="28"/>
        </w:rPr>
        <w:t>з</w:t>
      </w:r>
      <w:r w:rsidRPr="00A17AF0">
        <w:rPr>
          <w:rStyle w:val="afd"/>
          <w:b w:val="0"/>
          <w:sz w:val="28"/>
          <w:szCs w:val="28"/>
        </w:rPr>
        <w:t>кой элементов плана, продольного и поперечного профилей между собой.</w:t>
      </w:r>
    </w:p>
    <w:p w14:paraId="5C01EFD2" w14:textId="77777777" w:rsidR="00AB0F57" w:rsidRPr="00A17AF0" w:rsidRDefault="00AB0F57" w:rsidP="00AB0F57">
      <w:pPr>
        <w:pStyle w:val="130"/>
        <w:shd w:val="clear" w:color="auto" w:fill="auto"/>
        <w:spacing w:line="240" w:lineRule="auto"/>
        <w:ind w:firstLine="709"/>
        <w:jc w:val="both"/>
        <w:rPr>
          <w:rStyle w:val="afd"/>
          <w:b w:val="0"/>
          <w:sz w:val="28"/>
          <w:szCs w:val="28"/>
        </w:rPr>
      </w:pPr>
      <w:r w:rsidRPr="00A17AF0">
        <w:rPr>
          <w:rStyle w:val="afd"/>
          <w:b w:val="0"/>
          <w:sz w:val="28"/>
          <w:szCs w:val="28"/>
        </w:rPr>
        <w:t>При выборе трассы учитывалось:</w:t>
      </w:r>
    </w:p>
    <w:p w14:paraId="515A2F8B" w14:textId="77777777" w:rsidR="00AB0F57" w:rsidRDefault="004C6133" w:rsidP="00AB0F57">
      <w:pPr>
        <w:pStyle w:val="130"/>
        <w:shd w:val="clear" w:color="auto" w:fill="auto"/>
        <w:spacing w:line="240" w:lineRule="auto"/>
        <w:ind w:firstLine="709"/>
        <w:jc w:val="both"/>
        <w:rPr>
          <w:rStyle w:val="afd"/>
          <w:b w:val="0"/>
          <w:sz w:val="28"/>
          <w:szCs w:val="28"/>
        </w:rPr>
      </w:pPr>
      <w:r>
        <w:rPr>
          <w:sz w:val="28"/>
          <w:szCs w:val="28"/>
        </w:rPr>
        <w:t>-</w:t>
      </w:r>
      <w:r w:rsidR="00AB0F57" w:rsidRPr="00A17AF0">
        <w:rPr>
          <w:rStyle w:val="afd"/>
          <w:b w:val="0"/>
          <w:sz w:val="28"/>
          <w:szCs w:val="28"/>
        </w:rPr>
        <w:t>наименьшее ограничение и изменение скорости, обеспечения безопа</w:t>
      </w:r>
      <w:r w:rsidR="00AB0F57" w:rsidRPr="00A17AF0">
        <w:rPr>
          <w:rStyle w:val="afd"/>
          <w:b w:val="0"/>
          <w:sz w:val="28"/>
          <w:szCs w:val="28"/>
        </w:rPr>
        <w:t>с</w:t>
      </w:r>
      <w:r w:rsidR="00AB0F57" w:rsidRPr="00A17AF0">
        <w:rPr>
          <w:rStyle w:val="afd"/>
          <w:b w:val="0"/>
          <w:sz w:val="28"/>
          <w:szCs w:val="28"/>
        </w:rPr>
        <w:t>ности и удобства движения;</w:t>
      </w:r>
    </w:p>
    <w:p w14:paraId="0BDED9B1" w14:textId="77777777" w:rsidR="00AB0F57" w:rsidRPr="005F1D18" w:rsidRDefault="004C6133" w:rsidP="00AB0F57">
      <w:pPr>
        <w:pStyle w:val="130"/>
        <w:shd w:val="clear" w:color="auto" w:fill="auto"/>
        <w:spacing w:line="240" w:lineRule="auto"/>
        <w:ind w:firstLine="709"/>
        <w:jc w:val="both"/>
        <w:rPr>
          <w:rStyle w:val="afd"/>
          <w:b w:val="0"/>
          <w:sz w:val="28"/>
          <w:szCs w:val="28"/>
        </w:rPr>
      </w:pPr>
      <w:r>
        <w:rPr>
          <w:sz w:val="28"/>
          <w:szCs w:val="28"/>
        </w:rPr>
        <w:t>-</w:t>
      </w:r>
      <w:r w:rsidR="00AB0F57" w:rsidRPr="005F1D18">
        <w:rPr>
          <w:rStyle w:val="afd"/>
          <w:b w:val="0"/>
          <w:sz w:val="28"/>
          <w:szCs w:val="28"/>
        </w:rPr>
        <w:t>перспективное развитие транспортной системы Ленинградской обл</w:t>
      </w:r>
      <w:r w:rsidR="00AB0F57" w:rsidRPr="005F1D18">
        <w:rPr>
          <w:rStyle w:val="afd"/>
          <w:b w:val="0"/>
          <w:sz w:val="28"/>
          <w:szCs w:val="28"/>
        </w:rPr>
        <w:t>а</w:t>
      </w:r>
      <w:r w:rsidR="00AB0F57" w:rsidRPr="005F1D18">
        <w:rPr>
          <w:rStyle w:val="afd"/>
          <w:b w:val="0"/>
          <w:sz w:val="28"/>
          <w:szCs w:val="28"/>
        </w:rPr>
        <w:t>сти;</w:t>
      </w:r>
    </w:p>
    <w:p w14:paraId="7F5207E1" w14:textId="77777777" w:rsidR="00AB0F57" w:rsidRPr="005F1D18" w:rsidRDefault="004C6133" w:rsidP="00AB0F57">
      <w:pPr>
        <w:pStyle w:val="130"/>
        <w:shd w:val="clear" w:color="auto" w:fill="auto"/>
        <w:spacing w:line="240" w:lineRule="auto"/>
        <w:ind w:firstLine="709"/>
        <w:jc w:val="both"/>
        <w:rPr>
          <w:rStyle w:val="afd"/>
          <w:b w:val="0"/>
          <w:sz w:val="28"/>
          <w:szCs w:val="28"/>
        </w:rPr>
      </w:pPr>
      <w:r>
        <w:rPr>
          <w:sz w:val="28"/>
          <w:szCs w:val="28"/>
        </w:rPr>
        <w:t>-</w:t>
      </w:r>
      <w:r w:rsidR="00AB0F57" w:rsidRPr="005F1D18">
        <w:rPr>
          <w:rStyle w:val="afd"/>
          <w:b w:val="0"/>
          <w:sz w:val="28"/>
          <w:szCs w:val="28"/>
        </w:rPr>
        <w:t>минимизация расходов денежных средств из бюджета Ленинградской обл</w:t>
      </w:r>
      <w:r w:rsidR="00AB0F57" w:rsidRPr="005F1D18">
        <w:rPr>
          <w:rStyle w:val="afd"/>
          <w:b w:val="0"/>
          <w:sz w:val="28"/>
          <w:szCs w:val="28"/>
        </w:rPr>
        <w:t>а</w:t>
      </w:r>
      <w:r w:rsidR="00AB0F57" w:rsidRPr="005F1D18">
        <w:rPr>
          <w:rStyle w:val="afd"/>
          <w:b w:val="0"/>
          <w:sz w:val="28"/>
          <w:szCs w:val="28"/>
        </w:rPr>
        <w:t>сти на изъятие земельных участков и объектов капитального строительства, ра</w:t>
      </w:r>
      <w:r w:rsidR="00AB0F57" w:rsidRPr="005F1D18">
        <w:rPr>
          <w:rStyle w:val="afd"/>
          <w:b w:val="0"/>
          <w:sz w:val="28"/>
          <w:szCs w:val="28"/>
        </w:rPr>
        <w:t>с</w:t>
      </w:r>
      <w:r w:rsidR="00AB0F57" w:rsidRPr="005F1D18">
        <w:rPr>
          <w:rStyle w:val="afd"/>
          <w:b w:val="0"/>
          <w:sz w:val="28"/>
          <w:szCs w:val="28"/>
        </w:rPr>
        <w:t>положенных в границах проектирования;</w:t>
      </w:r>
    </w:p>
    <w:p w14:paraId="090545DE" w14:textId="77777777" w:rsidR="00AB0F57" w:rsidRPr="005F1D18" w:rsidRDefault="004C6133" w:rsidP="00AB0F57">
      <w:pPr>
        <w:pStyle w:val="130"/>
        <w:shd w:val="clear" w:color="auto" w:fill="auto"/>
        <w:spacing w:line="240" w:lineRule="auto"/>
        <w:ind w:firstLine="709"/>
        <w:jc w:val="both"/>
        <w:rPr>
          <w:rStyle w:val="afd"/>
          <w:b w:val="0"/>
          <w:sz w:val="28"/>
          <w:szCs w:val="28"/>
        </w:rPr>
      </w:pPr>
      <w:r>
        <w:rPr>
          <w:sz w:val="28"/>
          <w:szCs w:val="28"/>
        </w:rPr>
        <w:t>-</w:t>
      </w:r>
      <w:r w:rsidR="00AB0F57" w:rsidRPr="005F1D18">
        <w:rPr>
          <w:rStyle w:val="afd"/>
          <w:b w:val="0"/>
          <w:sz w:val="28"/>
          <w:szCs w:val="28"/>
        </w:rPr>
        <w:t>минимизация расходов денежных средств из бюджета Ленинградской обл</w:t>
      </w:r>
      <w:r w:rsidR="00AB0F57" w:rsidRPr="005F1D18">
        <w:rPr>
          <w:rStyle w:val="afd"/>
          <w:b w:val="0"/>
          <w:sz w:val="28"/>
          <w:szCs w:val="28"/>
        </w:rPr>
        <w:t>а</w:t>
      </w:r>
      <w:r w:rsidR="00AB0F57" w:rsidRPr="005F1D18">
        <w:rPr>
          <w:rStyle w:val="afd"/>
          <w:b w:val="0"/>
          <w:sz w:val="28"/>
          <w:szCs w:val="28"/>
        </w:rPr>
        <w:t>сти на защиту/переустройство инженерных коммуникаций в границах проектир</w:t>
      </w:r>
      <w:r w:rsidR="00AB0F57" w:rsidRPr="005F1D18">
        <w:rPr>
          <w:rStyle w:val="afd"/>
          <w:b w:val="0"/>
          <w:sz w:val="28"/>
          <w:szCs w:val="28"/>
        </w:rPr>
        <w:t>о</w:t>
      </w:r>
      <w:r w:rsidR="00AB0F57" w:rsidRPr="005F1D18">
        <w:rPr>
          <w:rStyle w:val="afd"/>
          <w:b w:val="0"/>
          <w:sz w:val="28"/>
          <w:szCs w:val="28"/>
        </w:rPr>
        <w:t>вания;</w:t>
      </w:r>
    </w:p>
    <w:p w14:paraId="2A560455" w14:textId="77777777" w:rsidR="00AB0F57" w:rsidRPr="005F1D18" w:rsidRDefault="004C6133" w:rsidP="00AB0F57">
      <w:pPr>
        <w:pStyle w:val="130"/>
        <w:shd w:val="clear" w:color="auto" w:fill="auto"/>
        <w:spacing w:line="240" w:lineRule="auto"/>
        <w:ind w:firstLine="709"/>
        <w:jc w:val="both"/>
        <w:rPr>
          <w:rStyle w:val="afd"/>
          <w:b w:val="0"/>
          <w:sz w:val="28"/>
          <w:szCs w:val="28"/>
        </w:rPr>
      </w:pPr>
      <w:r>
        <w:rPr>
          <w:sz w:val="28"/>
          <w:szCs w:val="28"/>
        </w:rPr>
        <w:t>-</w:t>
      </w:r>
      <w:r w:rsidR="00AB0F57" w:rsidRPr="005F1D18">
        <w:rPr>
          <w:rStyle w:val="afd"/>
          <w:b w:val="0"/>
          <w:sz w:val="28"/>
          <w:szCs w:val="28"/>
        </w:rPr>
        <w:t>минимизация расходов денежных средств из бюджета Ленинградской обл</w:t>
      </w:r>
      <w:r w:rsidR="00AB0F57" w:rsidRPr="005F1D18">
        <w:rPr>
          <w:rStyle w:val="afd"/>
          <w:b w:val="0"/>
          <w:sz w:val="28"/>
          <w:szCs w:val="28"/>
        </w:rPr>
        <w:t>а</w:t>
      </w:r>
      <w:r w:rsidR="00AB0F57" w:rsidRPr="005F1D18">
        <w:rPr>
          <w:rStyle w:val="afd"/>
          <w:b w:val="0"/>
          <w:sz w:val="28"/>
          <w:szCs w:val="28"/>
        </w:rPr>
        <w:t>сти на компенсацию нарушенного права собственности владельцам и</w:t>
      </w:r>
      <w:r w:rsidR="00AB0F57" w:rsidRPr="005F1D18">
        <w:rPr>
          <w:rStyle w:val="afd"/>
          <w:b w:val="0"/>
          <w:sz w:val="28"/>
          <w:szCs w:val="28"/>
        </w:rPr>
        <w:t>н</w:t>
      </w:r>
      <w:r w:rsidR="00AB0F57" w:rsidRPr="005F1D18">
        <w:rPr>
          <w:rStyle w:val="afd"/>
          <w:b w:val="0"/>
          <w:sz w:val="28"/>
          <w:szCs w:val="28"/>
        </w:rPr>
        <w:t>женерных коммуникаций, расположенных в границах проектирования;</w:t>
      </w:r>
    </w:p>
    <w:p w14:paraId="40F0EA93" w14:textId="77777777" w:rsidR="00AB0F57" w:rsidRDefault="004C6133" w:rsidP="00AB0F57">
      <w:pPr>
        <w:pStyle w:val="130"/>
        <w:shd w:val="clear" w:color="auto" w:fill="auto"/>
        <w:spacing w:line="240" w:lineRule="auto"/>
        <w:ind w:firstLine="709"/>
        <w:jc w:val="both"/>
        <w:rPr>
          <w:rStyle w:val="afd"/>
          <w:b w:val="0"/>
          <w:sz w:val="28"/>
          <w:szCs w:val="28"/>
        </w:rPr>
      </w:pPr>
      <w:r>
        <w:rPr>
          <w:sz w:val="28"/>
          <w:szCs w:val="28"/>
        </w:rPr>
        <w:t>-</w:t>
      </w:r>
      <w:r w:rsidR="00AB0F57" w:rsidRPr="00A17AF0">
        <w:rPr>
          <w:rStyle w:val="afd"/>
          <w:b w:val="0"/>
          <w:sz w:val="28"/>
          <w:szCs w:val="28"/>
        </w:rPr>
        <w:t>минимизации ущерба для окружающего ландшафта;</w:t>
      </w:r>
    </w:p>
    <w:p w14:paraId="7563DDFE" w14:textId="77777777" w:rsidR="00AB0F57" w:rsidRPr="00A17AF0" w:rsidRDefault="004C6133" w:rsidP="00AB0F57">
      <w:pPr>
        <w:pStyle w:val="130"/>
        <w:shd w:val="clear" w:color="auto" w:fill="auto"/>
        <w:spacing w:line="240" w:lineRule="auto"/>
        <w:ind w:firstLine="709"/>
        <w:jc w:val="both"/>
        <w:rPr>
          <w:rStyle w:val="afd"/>
          <w:b w:val="0"/>
          <w:sz w:val="28"/>
          <w:szCs w:val="28"/>
        </w:rPr>
      </w:pPr>
      <w:r>
        <w:rPr>
          <w:sz w:val="28"/>
          <w:szCs w:val="28"/>
        </w:rPr>
        <w:t>-</w:t>
      </w:r>
      <w:r w:rsidR="00AB0F57" w:rsidRPr="00A17AF0">
        <w:rPr>
          <w:rStyle w:val="afd"/>
          <w:b w:val="0"/>
          <w:sz w:val="28"/>
          <w:szCs w:val="28"/>
        </w:rPr>
        <w:t xml:space="preserve">минимизация нарушения рельефа при проведении работ по устройству насыпи и выемки проектируемой </w:t>
      </w:r>
      <w:r w:rsidRPr="00A17AF0">
        <w:rPr>
          <w:rStyle w:val="afd"/>
          <w:b w:val="0"/>
          <w:sz w:val="28"/>
          <w:szCs w:val="28"/>
        </w:rPr>
        <w:t>дороги,</w:t>
      </w:r>
      <w:r w:rsidR="00AB0F57" w:rsidRPr="00A17AF0">
        <w:rPr>
          <w:rStyle w:val="afd"/>
          <w:b w:val="0"/>
          <w:sz w:val="28"/>
          <w:szCs w:val="28"/>
        </w:rPr>
        <w:t xml:space="preserve"> в границах особо охраняемой пр</w:t>
      </w:r>
      <w:r w:rsidR="00AB0F57" w:rsidRPr="00A17AF0">
        <w:rPr>
          <w:rStyle w:val="afd"/>
          <w:b w:val="0"/>
          <w:sz w:val="28"/>
          <w:szCs w:val="28"/>
        </w:rPr>
        <w:t>и</w:t>
      </w:r>
      <w:r w:rsidR="00AB0F57" w:rsidRPr="00A17AF0">
        <w:rPr>
          <w:rStyle w:val="afd"/>
          <w:b w:val="0"/>
          <w:sz w:val="28"/>
          <w:szCs w:val="28"/>
        </w:rPr>
        <w:t xml:space="preserve">родной территории регионального значения </w:t>
      </w:r>
      <w:r>
        <w:rPr>
          <w:rStyle w:val="afd"/>
          <w:b w:val="0"/>
          <w:sz w:val="28"/>
          <w:szCs w:val="28"/>
        </w:rPr>
        <w:t>-</w:t>
      </w:r>
      <w:r w:rsidR="00AB0F57" w:rsidRPr="00A17AF0">
        <w:rPr>
          <w:rStyle w:val="afd"/>
          <w:b w:val="0"/>
          <w:sz w:val="28"/>
          <w:szCs w:val="28"/>
        </w:rPr>
        <w:t xml:space="preserve"> памятника природы «Колту</w:t>
      </w:r>
      <w:r w:rsidR="00AB0F57" w:rsidRPr="00A17AF0">
        <w:rPr>
          <w:rStyle w:val="afd"/>
          <w:b w:val="0"/>
          <w:sz w:val="28"/>
          <w:szCs w:val="28"/>
        </w:rPr>
        <w:t>ш</w:t>
      </w:r>
      <w:r w:rsidR="00AB0F57" w:rsidRPr="00A17AF0">
        <w:rPr>
          <w:rStyle w:val="afd"/>
          <w:b w:val="0"/>
          <w:sz w:val="28"/>
          <w:szCs w:val="28"/>
        </w:rPr>
        <w:t>ские высоты»;</w:t>
      </w:r>
    </w:p>
    <w:p w14:paraId="13485C40" w14:textId="77777777" w:rsidR="00AB0F57" w:rsidRPr="00A17AF0" w:rsidRDefault="004C6133" w:rsidP="00AB0F57">
      <w:pPr>
        <w:pStyle w:val="130"/>
        <w:shd w:val="clear" w:color="auto" w:fill="auto"/>
        <w:spacing w:line="240" w:lineRule="auto"/>
        <w:ind w:firstLine="709"/>
        <w:jc w:val="both"/>
        <w:rPr>
          <w:rStyle w:val="afd"/>
          <w:b w:val="0"/>
          <w:sz w:val="28"/>
          <w:szCs w:val="28"/>
        </w:rPr>
      </w:pPr>
      <w:r>
        <w:rPr>
          <w:sz w:val="28"/>
          <w:szCs w:val="28"/>
        </w:rPr>
        <w:t>-</w:t>
      </w:r>
      <w:r w:rsidR="00AB0F57" w:rsidRPr="00A17AF0">
        <w:rPr>
          <w:rStyle w:val="afd"/>
          <w:b w:val="0"/>
          <w:sz w:val="28"/>
          <w:szCs w:val="28"/>
        </w:rPr>
        <w:t>минимизация площади занимаемого участка при проведении работ;</w:t>
      </w:r>
    </w:p>
    <w:p w14:paraId="5A07CA35" w14:textId="77777777" w:rsidR="00AB0F57" w:rsidRPr="00A17AF0" w:rsidRDefault="004C6133" w:rsidP="00AB0F57">
      <w:pPr>
        <w:pStyle w:val="130"/>
        <w:shd w:val="clear" w:color="auto" w:fill="auto"/>
        <w:spacing w:line="240" w:lineRule="auto"/>
        <w:ind w:firstLine="709"/>
        <w:jc w:val="both"/>
        <w:rPr>
          <w:rStyle w:val="afd"/>
          <w:b w:val="0"/>
          <w:sz w:val="28"/>
          <w:szCs w:val="28"/>
        </w:rPr>
      </w:pPr>
      <w:r>
        <w:rPr>
          <w:sz w:val="28"/>
          <w:szCs w:val="28"/>
        </w:rPr>
        <w:lastRenderedPageBreak/>
        <w:t>-</w:t>
      </w:r>
      <w:r w:rsidR="00AB0F57" w:rsidRPr="00A17AF0">
        <w:rPr>
          <w:rStyle w:val="afd"/>
          <w:b w:val="0"/>
          <w:sz w:val="28"/>
          <w:szCs w:val="28"/>
        </w:rPr>
        <w:t xml:space="preserve">минимизация объема вырубки леса, расположенного в границах особо охраняемой природной территории регионального значения </w:t>
      </w:r>
      <w:r>
        <w:rPr>
          <w:rStyle w:val="afd"/>
          <w:b w:val="0"/>
          <w:sz w:val="28"/>
          <w:szCs w:val="28"/>
        </w:rPr>
        <w:t>-</w:t>
      </w:r>
      <w:r w:rsidR="00AB0F57" w:rsidRPr="00A17AF0">
        <w:rPr>
          <w:rStyle w:val="afd"/>
          <w:b w:val="0"/>
          <w:sz w:val="28"/>
          <w:szCs w:val="28"/>
        </w:rPr>
        <w:t xml:space="preserve"> памятника природы «Колтушские высоты»;</w:t>
      </w:r>
    </w:p>
    <w:p w14:paraId="77E52D9D" w14:textId="77777777" w:rsidR="00AB0F57" w:rsidRPr="00A17AF0" w:rsidRDefault="004C6133" w:rsidP="00AB0F57">
      <w:pPr>
        <w:pStyle w:val="130"/>
        <w:shd w:val="clear" w:color="auto" w:fill="auto"/>
        <w:spacing w:line="240" w:lineRule="auto"/>
        <w:ind w:firstLine="709"/>
        <w:jc w:val="both"/>
        <w:rPr>
          <w:rStyle w:val="afd"/>
          <w:b w:val="0"/>
          <w:sz w:val="28"/>
          <w:szCs w:val="28"/>
        </w:rPr>
      </w:pPr>
      <w:r>
        <w:rPr>
          <w:sz w:val="28"/>
          <w:szCs w:val="28"/>
        </w:rPr>
        <w:t>-</w:t>
      </w:r>
      <w:r w:rsidR="00AB0F57" w:rsidRPr="00A17AF0">
        <w:rPr>
          <w:rStyle w:val="afd"/>
          <w:b w:val="0"/>
          <w:sz w:val="28"/>
          <w:szCs w:val="28"/>
        </w:rPr>
        <w:t>необходимость проведения мероприятий по обеспечению сохранности п</w:t>
      </w:r>
      <w:r w:rsidR="00AB0F57" w:rsidRPr="00A17AF0">
        <w:rPr>
          <w:rStyle w:val="afd"/>
          <w:b w:val="0"/>
          <w:sz w:val="28"/>
          <w:szCs w:val="28"/>
        </w:rPr>
        <w:t>а</w:t>
      </w:r>
      <w:r w:rsidR="00AB0F57" w:rsidRPr="00A17AF0">
        <w:rPr>
          <w:rStyle w:val="afd"/>
          <w:b w:val="0"/>
          <w:sz w:val="28"/>
          <w:szCs w:val="28"/>
        </w:rPr>
        <w:t>мятника природы «Колтушские высоты» и компенсационных мер по его восст</w:t>
      </w:r>
      <w:r w:rsidR="00AB0F57" w:rsidRPr="00A17AF0">
        <w:rPr>
          <w:rStyle w:val="afd"/>
          <w:b w:val="0"/>
          <w:sz w:val="28"/>
          <w:szCs w:val="28"/>
        </w:rPr>
        <w:t>а</w:t>
      </w:r>
      <w:r w:rsidR="00AB0F57" w:rsidRPr="00A17AF0">
        <w:rPr>
          <w:rStyle w:val="afd"/>
          <w:b w:val="0"/>
          <w:sz w:val="28"/>
          <w:szCs w:val="28"/>
        </w:rPr>
        <w:t>новлению по завершении производства работ.</w:t>
      </w:r>
    </w:p>
    <w:p w14:paraId="2E13E27D" w14:textId="77777777" w:rsidR="00AB0F57" w:rsidRDefault="00AB0F57" w:rsidP="00AB0F57">
      <w:pPr>
        <w:pStyle w:val="130"/>
        <w:shd w:val="clear" w:color="auto" w:fill="auto"/>
        <w:spacing w:line="240" w:lineRule="auto"/>
        <w:ind w:firstLine="709"/>
        <w:jc w:val="both"/>
        <w:rPr>
          <w:rStyle w:val="afd"/>
          <w:b w:val="0"/>
          <w:sz w:val="28"/>
          <w:szCs w:val="28"/>
        </w:rPr>
      </w:pPr>
      <w:r>
        <w:rPr>
          <w:rStyle w:val="afd"/>
          <w:b w:val="0"/>
          <w:sz w:val="28"/>
          <w:szCs w:val="28"/>
        </w:rPr>
        <w:t xml:space="preserve">Одним из факторов в выборе Варианта 1 </w:t>
      </w:r>
      <w:r w:rsidR="00423C44">
        <w:rPr>
          <w:rStyle w:val="afd"/>
          <w:b w:val="0"/>
          <w:sz w:val="28"/>
          <w:szCs w:val="28"/>
        </w:rPr>
        <w:t>-</w:t>
      </w:r>
      <w:r w:rsidR="004C6133">
        <w:rPr>
          <w:rStyle w:val="afd"/>
          <w:b w:val="0"/>
          <w:sz w:val="28"/>
          <w:szCs w:val="28"/>
        </w:rPr>
        <w:t xml:space="preserve"> </w:t>
      </w:r>
      <w:r>
        <w:rPr>
          <w:rStyle w:val="afd"/>
          <w:b w:val="0"/>
          <w:sz w:val="28"/>
          <w:szCs w:val="28"/>
        </w:rPr>
        <w:t>была ранее разработанная пре</w:t>
      </w:r>
      <w:r>
        <w:rPr>
          <w:rStyle w:val="afd"/>
          <w:b w:val="0"/>
          <w:sz w:val="28"/>
          <w:szCs w:val="28"/>
        </w:rPr>
        <w:t>д</w:t>
      </w:r>
      <w:r>
        <w:rPr>
          <w:rStyle w:val="afd"/>
          <w:b w:val="0"/>
          <w:sz w:val="28"/>
          <w:szCs w:val="28"/>
        </w:rPr>
        <w:t>проектная и проектная документация с согласованной выбранной трассировкой во всех уполномоченных о</w:t>
      </w:r>
      <w:r>
        <w:rPr>
          <w:rStyle w:val="afd"/>
          <w:b w:val="0"/>
          <w:sz w:val="28"/>
          <w:szCs w:val="28"/>
        </w:rPr>
        <w:t>р</w:t>
      </w:r>
      <w:r>
        <w:rPr>
          <w:rStyle w:val="afd"/>
          <w:b w:val="0"/>
          <w:sz w:val="28"/>
          <w:szCs w:val="28"/>
        </w:rPr>
        <w:t xml:space="preserve">ганах. </w:t>
      </w:r>
    </w:p>
    <w:p w14:paraId="4BE49207" w14:textId="77777777" w:rsidR="00AB0F57" w:rsidRDefault="00AB0F57" w:rsidP="00AB0F57">
      <w:pPr>
        <w:pStyle w:val="130"/>
        <w:shd w:val="clear" w:color="auto" w:fill="auto"/>
        <w:spacing w:line="240" w:lineRule="auto"/>
        <w:ind w:firstLine="709"/>
        <w:jc w:val="both"/>
        <w:rPr>
          <w:rStyle w:val="afd"/>
          <w:b w:val="0"/>
          <w:sz w:val="28"/>
          <w:szCs w:val="28"/>
        </w:rPr>
      </w:pPr>
      <w:r>
        <w:rPr>
          <w:rStyle w:val="afd"/>
          <w:b w:val="0"/>
          <w:sz w:val="28"/>
          <w:szCs w:val="28"/>
        </w:rPr>
        <w:t>В соответствии с раннее разработанной документацией, в 2007 году был с</w:t>
      </w:r>
      <w:r>
        <w:rPr>
          <w:rStyle w:val="afd"/>
          <w:b w:val="0"/>
          <w:sz w:val="28"/>
          <w:szCs w:val="28"/>
        </w:rPr>
        <w:t>о</w:t>
      </w:r>
      <w:r>
        <w:rPr>
          <w:rStyle w:val="afd"/>
          <w:b w:val="0"/>
          <w:sz w:val="28"/>
          <w:szCs w:val="28"/>
        </w:rPr>
        <w:t>гласован Акт предварительного выбора земельного участка для размещения об</w:t>
      </w:r>
      <w:r>
        <w:rPr>
          <w:rStyle w:val="afd"/>
          <w:b w:val="0"/>
          <w:sz w:val="28"/>
          <w:szCs w:val="28"/>
        </w:rPr>
        <w:t>ъ</w:t>
      </w:r>
      <w:r>
        <w:rPr>
          <w:rStyle w:val="afd"/>
          <w:b w:val="0"/>
          <w:sz w:val="28"/>
          <w:szCs w:val="28"/>
        </w:rPr>
        <w:t xml:space="preserve">екта </w:t>
      </w:r>
      <w:r w:rsidR="004C6133">
        <w:rPr>
          <w:rStyle w:val="afd"/>
          <w:b w:val="0"/>
          <w:sz w:val="28"/>
          <w:szCs w:val="28"/>
        </w:rPr>
        <w:t>-</w:t>
      </w:r>
      <w:r>
        <w:rPr>
          <w:rStyle w:val="afd"/>
          <w:b w:val="0"/>
          <w:sz w:val="28"/>
          <w:szCs w:val="28"/>
        </w:rPr>
        <w:t xml:space="preserve"> «Строительство подъезда к г. Всеволожск во Всеволожском районе Лени</w:t>
      </w:r>
      <w:r>
        <w:rPr>
          <w:rStyle w:val="afd"/>
          <w:b w:val="0"/>
          <w:sz w:val="28"/>
          <w:szCs w:val="28"/>
        </w:rPr>
        <w:t>н</w:t>
      </w:r>
      <w:r>
        <w:rPr>
          <w:rStyle w:val="afd"/>
          <w:b w:val="0"/>
          <w:sz w:val="28"/>
          <w:szCs w:val="28"/>
        </w:rPr>
        <w:t>градской области» и утвержден Постановлением администрации «Всеволожский муниципальный район» Ленинградской области №3445 от 09.07.2007 «Об утве</w:t>
      </w:r>
      <w:r>
        <w:rPr>
          <w:rStyle w:val="afd"/>
          <w:b w:val="0"/>
          <w:sz w:val="28"/>
          <w:szCs w:val="28"/>
        </w:rPr>
        <w:t>р</w:t>
      </w:r>
      <w:r>
        <w:rPr>
          <w:rStyle w:val="afd"/>
          <w:b w:val="0"/>
          <w:sz w:val="28"/>
          <w:szCs w:val="28"/>
        </w:rPr>
        <w:t xml:space="preserve">ждении акта выбора земельного участка, предварительном согласовании места размещения объекта </w:t>
      </w:r>
      <w:r w:rsidR="004C6133">
        <w:rPr>
          <w:rStyle w:val="afd"/>
          <w:b w:val="0"/>
          <w:sz w:val="28"/>
          <w:szCs w:val="28"/>
        </w:rPr>
        <w:t>-</w:t>
      </w:r>
      <w:r>
        <w:rPr>
          <w:rStyle w:val="afd"/>
          <w:b w:val="0"/>
          <w:sz w:val="28"/>
          <w:szCs w:val="28"/>
        </w:rPr>
        <w:t xml:space="preserve"> автомобильной дороги «подъезд к г. Всев</w:t>
      </w:r>
      <w:r>
        <w:rPr>
          <w:rStyle w:val="afd"/>
          <w:b w:val="0"/>
          <w:sz w:val="28"/>
          <w:szCs w:val="28"/>
        </w:rPr>
        <w:t>о</w:t>
      </w:r>
      <w:r>
        <w:rPr>
          <w:rStyle w:val="afd"/>
          <w:b w:val="0"/>
          <w:sz w:val="28"/>
          <w:szCs w:val="28"/>
        </w:rPr>
        <w:t>ложск».</w:t>
      </w:r>
    </w:p>
    <w:p w14:paraId="1AC2EE5D" w14:textId="77777777" w:rsidR="00E32AC0" w:rsidRPr="00E32AC0" w:rsidRDefault="00E32AC0" w:rsidP="00E32AC0">
      <w:pPr>
        <w:rPr>
          <w:lang w:eastAsia="x-none"/>
        </w:rPr>
      </w:pPr>
    </w:p>
    <w:p w14:paraId="433F14C4" w14:textId="77777777" w:rsidR="008C0818" w:rsidRPr="00E67ABE" w:rsidRDefault="008C0818" w:rsidP="00067400">
      <w:pPr>
        <w:pStyle w:val="13"/>
        <w:spacing w:before="0" w:after="100"/>
        <w:jc w:val="center"/>
        <w:rPr>
          <w:rFonts w:ascii="Times New Roman" w:hAnsi="Times New Roman"/>
          <w:sz w:val="28"/>
          <w:szCs w:val="28"/>
          <w:lang w:val="ru-RU"/>
        </w:rPr>
      </w:pPr>
      <w:bookmarkStart w:id="42" w:name="_Toc485280903"/>
      <w:r w:rsidRPr="00E67ABE">
        <w:rPr>
          <w:rFonts w:ascii="Times New Roman" w:hAnsi="Times New Roman"/>
          <w:sz w:val="28"/>
          <w:szCs w:val="28"/>
          <w:lang w:val="ru-RU"/>
        </w:rPr>
        <w:t>5.1. Сведения о линейном объекте и его основные характеристики</w:t>
      </w:r>
      <w:bookmarkEnd w:id="42"/>
    </w:p>
    <w:p w14:paraId="660C78C5" w14:textId="77777777" w:rsidR="008C0818" w:rsidRPr="00E67ABE" w:rsidRDefault="008C0818" w:rsidP="00A85770">
      <w:pPr>
        <w:ind w:firstLine="709"/>
        <w:jc w:val="both"/>
        <w:rPr>
          <w:sz w:val="28"/>
          <w:szCs w:val="28"/>
        </w:rPr>
      </w:pPr>
      <w:r w:rsidRPr="00E67ABE">
        <w:rPr>
          <w:sz w:val="28"/>
          <w:szCs w:val="28"/>
        </w:rPr>
        <w:t>Место размещения объекта определено в соответствии со Схемой территор</w:t>
      </w:r>
      <w:r w:rsidRPr="00E67ABE">
        <w:rPr>
          <w:sz w:val="28"/>
          <w:szCs w:val="28"/>
        </w:rPr>
        <w:t>и</w:t>
      </w:r>
      <w:r w:rsidRPr="00E67ABE">
        <w:rPr>
          <w:sz w:val="28"/>
          <w:szCs w:val="28"/>
        </w:rPr>
        <w:t xml:space="preserve">ального планирования Ленинградской области, </w:t>
      </w:r>
      <w:r w:rsidR="00C24A31">
        <w:rPr>
          <w:sz w:val="28"/>
          <w:szCs w:val="28"/>
        </w:rPr>
        <w:t>утверждённ</w:t>
      </w:r>
      <w:r w:rsidR="00B050B4">
        <w:rPr>
          <w:sz w:val="28"/>
          <w:szCs w:val="28"/>
        </w:rPr>
        <w:t>ой</w:t>
      </w:r>
      <w:r w:rsidRPr="00E67ABE">
        <w:rPr>
          <w:sz w:val="28"/>
          <w:szCs w:val="28"/>
        </w:rPr>
        <w:t xml:space="preserve"> постановлением Пр</w:t>
      </w:r>
      <w:r w:rsidRPr="00E67ABE">
        <w:rPr>
          <w:sz w:val="28"/>
          <w:szCs w:val="28"/>
        </w:rPr>
        <w:t>а</w:t>
      </w:r>
      <w:r w:rsidRPr="00E67ABE">
        <w:rPr>
          <w:sz w:val="28"/>
          <w:szCs w:val="28"/>
        </w:rPr>
        <w:t>вительства Ленинградской области от 29.12.2012 № 460</w:t>
      </w:r>
      <w:r w:rsidR="0015136A">
        <w:rPr>
          <w:sz w:val="28"/>
          <w:szCs w:val="28"/>
        </w:rPr>
        <w:t xml:space="preserve"> </w:t>
      </w:r>
      <w:r w:rsidRPr="00E67ABE">
        <w:rPr>
          <w:sz w:val="28"/>
          <w:szCs w:val="28"/>
        </w:rPr>
        <w:t>(с учетом внесенных изм</w:t>
      </w:r>
      <w:r w:rsidRPr="00E67ABE">
        <w:rPr>
          <w:sz w:val="28"/>
          <w:szCs w:val="28"/>
        </w:rPr>
        <w:t>е</w:t>
      </w:r>
      <w:r w:rsidRPr="00E67ABE">
        <w:rPr>
          <w:sz w:val="28"/>
          <w:szCs w:val="28"/>
        </w:rPr>
        <w:t>нений согласно постановлениям Правительства Ленинградской области от 29.10.2015 №</w:t>
      </w:r>
      <w:r w:rsidR="00067400">
        <w:rPr>
          <w:sz w:val="28"/>
          <w:szCs w:val="28"/>
        </w:rPr>
        <w:t xml:space="preserve"> </w:t>
      </w:r>
      <w:r w:rsidRPr="00E67ABE">
        <w:rPr>
          <w:sz w:val="28"/>
          <w:szCs w:val="28"/>
        </w:rPr>
        <w:t>415, от 21.12.2015 №</w:t>
      </w:r>
      <w:r w:rsidR="00067400">
        <w:rPr>
          <w:sz w:val="28"/>
          <w:szCs w:val="28"/>
        </w:rPr>
        <w:t xml:space="preserve"> </w:t>
      </w:r>
      <w:r w:rsidRPr="00E67ABE">
        <w:rPr>
          <w:sz w:val="28"/>
          <w:szCs w:val="28"/>
        </w:rPr>
        <w:t>490</w:t>
      </w:r>
      <w:r w:rsidR="001067BE">
        <w:rPr>
          <w:sz w:val="28"/>
          <w:szCs w:val="28"/>
        </w:rPr>
        <w:t>, от 01.03.2017 № 39)</w:t>
      </w:r>
      <w:r w:rsidRPr="00E67ABE">
        <w:rPr>
          <w:sz w:val="28"/>
          <w:szCs w:val="28"/>
        </w:rPr>
        <w:t>.</w:t>
      </w:r>
    </w:p>
    <w:p w14:paraId="0782080B" w14:textId="77777777" w:rsidR="00A85770" w:rsidRDefault="008C0818" w:rsidP="00A85770">
      <w:pPr>
        <w:ind w:firstLine="709"/>
        <w:jc w:val="both"/>
        <w:rPr>
          <w:sz w:val="28"/>
          <w:szCs w:val="28"/>
        </w:rPr>
      </w:pPr>
      <w:r w:rsidRPr="00E67ABE">
        <w:rPr>
          <w:sz w:val="28"/>
          <w:szCs w:val="28"/>
        </w:rPr>
        <w:t>Назначение проектируемой автомобильной дороги</w:t>
      </w:r>
      <w:r w:rsidR="00A85770">
        <w:rPr>
          <w:sz w:val="28"/>
          <w:szCs w:val="28"/>
        </w:rPr>
        <w:t>:</w:t>
      </w:r>
    </w:p>
    <w:p w14:paraId="227B45BF" w14:textId="77777777" w:rsidR="00A85770" w:rsidRDefault="004C6133" w:rsidP="00A85770">
      <w:pPr>
        <w:ind w:firstLine="709"/>
        <w:jc w:val="both"/>
        <w:rPr>
          <w:sz w:val="28"/>
          <w:szCs w:val="28"/>
        </w:rPr>
      </w:pPr>
      <w:r>
        <w:rPr>
          <w:sz w:val="28"/>
          <w:szCs w:val="28"/>
        </w:rPr>
        <w:t>-</w:t>
      </w:r>
      <w:r w:rsidR="001067BE">
        <w:rPr>
          <w:sz w:val="28"/>
          <w:szCs w:val="28"/>
        </w:rPr>
        <w:t>совершенствование автодорожных связей на направления межрегиональных перевозок и на подъездах к транспортным узлам</w:t>
      </w:r>
      <w:r w:rsidR="00A85770">
        <w:rPr>
          <w:sz w:val="28"/>
          <w:szCs w:val="28"/>
        </w:rPr>
        <w:t>;</w:t>
      </w:r>
    </w:p>
    <w:p w14:paraId="6E2F6941" w14:textId="77777777" w:rsidR="008C0818" w:rsidRPr="00E67ABE" w:rsidRDefault="004C6133" w:rsidP="00A85770">
      <w:pPr>
        <w:ind w:firstLine="709"/>
        <w:jc w:val="both"/>
        <w:rPr>
          <w:sz w:val="28"/>
          <w:szCs w:val="28"/>
        </w:rPr>
      </w:pPr>
      <w:r>
        <w:rPr>
          <w:sz w:val="28"/>
          <w:szCs w:val="28"/>
        </w:rPr>
        <w:t>-</w:t>
      </w:r>
      <w:r w:rsidR="001067BE">
        <w:rPr>
          <w:sz w:val="28"/>
          <w:szCs w:val="28"/>
        </w:rPr>
        <w:t>формирование устойчивых транспортных связей между муниципальными о</w:t>
      </w:r>
      <w:r w:rsidR="001067BE">
        <w:rPr>
          <w:sz w:val="28"/>
          <w:szCs w:val="28"/>
        </w:rPr>
        <w:t>б</w:t>
      </w:r>
      <w:r w:rsidR="001067BE">
        <w:rPr>
          <w:sz w:val="28"/>
          <w:szCs w:val="28"/>
        </w:rPr>
        <w:t>разованиями области</w:t>
      </w:r>
      <w:r w:rsidR="008C0818" w:rsidRPr="00E67ABE">
        <w:rPr>
          <w:sz w:val="28"/>
          <w:szCs w:val="28"/>
        </w:rPr>
        <w:t>.</w:t>
      </w:r>
    </w:p>
    <w:p w14:paraId="2BE5DDA6" w14:textId="77777777" w:rsidR="008C0818" w:rsidRPr="00E67ABE" w:rsidRDefault="008C0818" w:rsidP="00A85770">
      <w:pPr>
        <w:ind w:firstLine="709"/>
        <w:jc w:val="both"/>
        <w:rPr>
          <w:sz w:val="28"/>
          <w:szCs w:val="28"/>
        </w:rPr>
      </w:pPr>
      <w:r w:rsidRPr="00E67ABE">
        <w:rPr>
          <w:sz w:val="28"/>
          <w:szCs w:val="28"/>
        </w:rPr>
        <w:t>Начало трассы принято в районе примыкания существующей внутри</w:t>
      </w:r>
      <w:r w:rsidRPr="00E67ABE">
        <w:rPr>
          <w:sz w:val="28"/>
          <w:szCs w:val="28"/>
        </w:rPr>
        <w:softHyphen/>
        <w:t>хозяйственной дороги к Колтушскому шоссе км 3+749 существующей автомобил</w:t>
      </w:r>
      <w:r w:rsidRPr="00E67ABE">
        <w:rPr>
          <w:sz w:val="28"/>
          <w:szCs w:val="28"/>
        </w:rPr>
        <w:t>ь</w:t>
      </w:r>
      <w:r w:rsidRPr="00E67ABE">
        <w:rPr>
          <w:sz w:val="28"/>
          <w:szCs w:val="28"/>
        </w:rPr>
        <w:t>ной дороги Санкт</w:t>
      </w:r>
      <w:r w:rsidR="009E7F15">
        <w:rPr>
          <w:sz w:val="28"/>
          <w:szCs w:val="28"/>
        </w:rPr>
        <w:t>-</w:t>
      </w:r>
      <w:r w:rsidRPr="00E67ABE">
        <w:rPr>
          <w:sz w:val="28"/>
          <w:szCs w:val="28"/>
        </w:rPr>
        <w:t>Петербург</w:t>
      </w:r>
      <w:r w:rsidR="009E7F15">
        <w:rPr>
          <w:sz w:val="28"/>
          <w:szCs w:val="28"/>
        </w:rPr>
        <w:t>-</w:t>
      </w:r>
      <w:r w:rsidRPr="00E67ABE">
        <w:rPr>
          <w:sz w:val="28"/>
          <w:szCs w:val="28"/>
        </w:rPr>
        <w:t>Ко</w:t>
      </w:r>
      <w:r w:rsidRPr="00E67ABE">
        <w:rPr>
          <w:sz w:val="28"/>
          <w:szCs w:val="28"/>
        </w:rPr>
        <w:t>л</w:t>
      </w:r>
      <w:r w:rsidRPr="00E67ABE">
        <w:rPr>
          <w:sz w:val="28"/>
          <w:szCs w:val="28"/>
        </w:rPr>
        <w:t>туши.</w:t>
      </w:r>
    </w:p>
    <w:p w14:paraId="2C74E6AC" w14:textId="77777777" w:rsidR="008C0818" w:rsidRPr="00E67ABE" w:rsidRDefault="008C0818" w:rsidP="00A85770">
      <w:pPr>
        <w:ind w:firstLine="709"/>
        <w:jc w:val="both"/>
        <w:rPr>
          <w:sz w:val="28"/>
          <w:szCs w:val="28"/>
        </w:rPr>
      </w:pPr>
      <w:r w:rsidRPr="00E67ABE">
        <w:rPr>
          <w:sz w:val="28"/>
          <w:szCs w:val="28"/>
        </w:rPr>
        <w:t>Окончание трассы</w:t>
      </w:r>
      <w:r w:rsidR="009E7F15">
        <w:rPr>
          <w:sz w:val="28"/>
          <w:szCs w:val="28"/>
        </w:rPr>
        <w:t>-</w:t>
      </w:r>
      <w:r w:rsidRPr="00E67ABE">
        <w:rPr>
          <w:sz w:val="28"/>
          <w:szCs w:val="28"/>
        </w:rPr>
        <w:t>км 32+071 существующей автомобильной дороги Санкт</w:t>
      </w:r>
      <w:r w:rsidR="009E7F15">
        <w:rPr>
          <w:sz w:val="28"/>
          <w:szCs w:val="28"/>
        </w:rPr>
        <w:t>-</w:t>
      </w:r>
      <w:r w:rsidRPr="00E67ABE">
        <w:rPr>
          <w:sz w:val="28"/>
          <w:szCs w:val="28"/>
        </w:rPr>
        <w:t>Петербург</w:t>
      </w:r>
      <w:r w:rsidR="009E7F15">
        <w:rPr>
          <w:sz w:val="28"/>
          <w:szCs w:val="28"/>
        </w:rPr>
        <w:t>-</w:t>
      </w:r>
      <w:r w:rsidRPr="00E67ABE">
        <w:rPr>
          <w:sz w:val="28"/>
          <w:szCs w:val="28"/>
        </w:rPr>
        <w:t>завод имени Свердлова</w:t>
      </w:r>
      <w:r w:rsidR="009E7F15">
        <w:rPr>
          <w:sz w:val="28"/>
          <w:szCs w:val="28"/>
        </w:rPr>
        <w:t>-</w:t>
      </w:r>
      <w:r w:rsidRPr="00E67ABE">
        <w:rPr>
          <w:sz w:val="28"/>
          <w:szCs w:val="28"/>
        </w:rPr>
        <w:t>Всеволожск.</w:t>
      </w:r>
    </w:p>
    <w:p w14:paraId="1BC22542" w14:textId="77777777" w:rsidR="008C0818" w:rsidRPr="00E67ABE" w:rsidRDefault="008C0818" w:rsidP="00A85770">
      <w:pPr>
        <w:ind w:firstLine="709"/>
        <w:jc w:val="both"/>
        <w:rPr>
          <w:sz w:val="28"/>
          <w:szCs w:val="28"/>
        </w:rPr>
      </w:pPr>
      <w:r w:rsidRPr="00E67ABE">
        <w:rPr>
          <w:sz w:val="28"/>
          <w:szCs w:val="28"/>
        </w:rPr>
        <w:t>Технические характеристики проектируемой автомобильной дороги:</w:t>
      </w:r>
    </w:p>
    <w:p w14:paraId="021C277A" w14:textId="77777777" w:rsidR="008C0818" w:rsidRPr="00E67ABE" w:rsidRDefault="0015136A" w:rsidP="00A85770">
      <w:pPr>
        <w:ind w:firstLine="709"/>
        <w:jc w:val="both"/>
        <w:rPr>
          <w:sz w:val="28"/>
          <w:szCs w:val="28"/>
        </w:rPr>
      </w:pPr>
      <w:r>
        <w:rPr>
          <w:sz w:val="28"/>
          <w:szCs w:val="28"/>
        </w:rPr>
        <w:t>П</w:t>
      </w:r>
      <w:r w:rsidR="008C0818" w:rsidRPr="00E67ABE">
        <w:rPr>
          <w:sz w:val="28"/>
          <w:szCs w:val="28"/>
        </w:rPr>
        <w:t>ротяженность</w:t>
      </w:r>
      <w:r>
        <w:rPr>
          <w:sz w:val="28"/>
          <w:szCs w:val="28"/>
        </w:rPr>
        <w:t xml:space="preserve"> </w:t>
      </w:r>
      <w:r w:rsidR="004C6133">
        <w:rPr>
          <w:sz w:val="28"/>
          <w:szCs w:val="28"/>
        </w:rPr>
        <w:t>-</w:t>
      </w:r>
      <w:r>
        <w:rPr>
          <w:sz w:val="28"/>
          <w:szCs w:val="28"/>
        </w:rPr>
        <w:t xml:space="preserve"> </w:t>
      </w:r>
      <w:r w:rsidR="008C0818" w:rsidRPr="00E67ABE">
        <w:rPr>
          <w:sz w:val="28"/>
          <w:szCs w:val="28"/>
        </w:rPr>
        <w:t>6,1 км;</w:t>
      </w:r>
    </w:p>
    <w:p w14:paraId="0D232646" w14:textId="77777777" w:rsidR="008C0818" w:rsidRPr="00E67ABE" w:rsidRDefault="00D07FA4" w:rsidP="00A85770">
      <w:pPr>
        <w:ind w:firstLine="709"/>
        <w:jc w:val="both"/>
        <w:rPr>
          <w:sz w:val="28"/>
          <w:szCs w:val="28"/>
        </w:rPr>
      </w:pPr>
      <w:r>
        <w:rPr>
          <w:sz w:val="28"/>
          <w:szCs w:val="28"/>
        </w:rPr>
        <w:t>к</w:t>
      </w:r>
      <w:r w:rsidR="008C0818" w:rsidRPr="00E67ABE">
        <w:rPr>
          <w:sz w:val="28"/>
          <w:szCs w:val="28"/>
        </w:rPr>
        <w:t>атегория дороги</w:t>
      </w:r>
      <w:r w:rsidR="0015136A">
        <w:rPr>
          <w:sz w:val="28"/>
          <w:szCs w:val="28"/>
        </w:rPr>
        <w:t xml:space="preserve"> </w:t>
      </w:r>
      <w:r w:rsidR="004C6133">
        <w:rPr>
          <w:sz w:val="28"/>
          <w:szCs w:val="28"/>
        </w:rPr>
        <w:t>-</w:t>
      </w:r>
      <w:r w:rsidR="0015136A">
        <w:rPr>
          <w:sz w:val="28"/>
          <w:szCs w:val="28"/>
        </w:rPr>
        <w:t xml:space="preserve"> </w:t>
      </w:r>
      <w:r w:rsidR="008C0818" w:rsidRPr="00E67ABE">
        <w:rPr>
          <w:sz w:val="28"/>
          <w:szCs w:val="28"/>
        </w:rPr>
        <w:t>II по СП 42.13330.2011;</w:t>
      </w:r>
    </w:p>
    <w:p w14:paraId="188012B1" w14:textId="77777777" w:rsidR="008C0818" w:rsidRPr="00E67ABE" w:rsidRDefault="00D07FA4" w:rsidP="00A85770">
      <w:pPr>
        <w:ind w:firstLine="709"/>
        <w:jc w:val="both"/>
        <w:rPr>
          <w:sz w:val="28"/>
          <w:szCs w:val="28"/>
        </w:rPr>
      </w:pPr>
      <w:r>
        <w:rPr>
          <w:sz w:val="28"/>
          <w:szCs w:val="28"/>
        </w:rPr>
        <w:t>р</w:t>
      </w:r>
      <w:r w:rsidR="008C0818" w:rsidRPr="00E67ABE">
        <w:rPr>
          <w:sz w:val="28"/>
          <w:szCs w:val="28"/>
        </w:rPr>
        <w:t>асчетная скорость движения</w:t>
      </w:r>
      <w:r w:rsidR="0015136A">
        <w:rPr>
          <w:sz w:val="28"/>
          <w:szCs w:val="28"/>
        </w:rPr>
        <w:t xml:space="preserve"> </w:t>
      </w:r>
      <w:r w:rsidR="004C6133">
        <w:rPr>
          <w:sz w:val="28"/>
          <w:szCs w:val="28"/>
        </w:rPr>
        <w:t>-</w:t>
      </w:r>
      <w:r w:rsidR="0015136A">
        <w:rPr>
          <w:sz w:val="28"/>
          <w:szCs w:val="28"/>
        </w:rPr>
        <w:t xml:space="preserve"> </w:t>
      </w:r>
      <w:r w:rsidR="008C0818" w:rsidRPr="00E67ABE">
        <w:rPr>
          <w:sz w:val="28"/>
          <w:szCs w:val="28"/>
        </w:rPr>
        <w:t>120 км/ч;</w:t>
      </w:r>
    </w:p>
    <w:p w14:paraId="0459D0CF" w14:textId="77777777" w:rsidR="008C0818" w:rsidRPr="00E67ABE" w:rsidRDefault="00D07FA4" w:rsidP="00A85770">
      <w:pPr>
        <w:ind w:firstLine="709"/>
        <w:jc w:val="both"/>
        <w:rPr>
          <w:sz w:val="28"/>
          <w:szCs w:val="28"/>
        </w:rPr>
      </w:pPr>
      <w:r>
        <w:rPr>
          <w:sz w:val="28"/>
          <w:szCs w:val="28"/>
        </w:rPr>
        <w:t>ч</w:t>
      </w:r>
      <w:r w:rsidR="008C0818" w:rsidRPr="00E67ABE">
        <w:rPr>
          <w:sz w:val="28"/>
          <w:szCs w:val="28"/>
        </w:rPr>
        <w:t>исло полос движения</w:t>
      </w:r>
      <w:r w:rsidR="0015136A">
        <w:rPr>
          <w:sz w:val="28"/>
          <w:szCs w:val="28"/>
        </w:rPr>
        <w:t xml:space="preserve"> </w:t>
      </w:r>
      <w:r w:rsidR="004C6133">
        <w:rPr>
          <w:sz w:val="28"/>
          <w:szCs w:val="28"/>
        </w:rPr>
        <w:t>-</w:t>
      </w:r>
      <w:r w:rsidR="0015136A">
        <w:rPr>
          <w:sz w:val="28"/>
          <w:szCs w:val="28"/>
        </w:rPr>
        <w:t xml:space="preserve"> </w:t>
      </w:r>
      <w:r w:rsidR="008C0818" w:rsidRPr="00E67ABE">
        <w:rPr>
          <w:sz w:val="28"/>
          <w:szCs w:val="28"/>
        </w:rPr>
        <w:t>4 шт.;</w:t>
      </w:r>
    </w:p>
    <w:p w14:paraId="04AC487E" w14:textId="77777777" w:rsidR="008C0818" w:rsidRPr="00E67ABE" w:rsidRDefault="00D07FA4" w:rsidP="00A85770">
      <w:pPr>
        <w:ind w:firstLine="709"/>
        <w:jc w:val="both"/>
        <w:rPr>
          <w:sz w:val="28"/>
          <w:szCs w:val="28"/>
        </w:rPr>
      </w:pPr>
      <w:r>
        <w:rPr>
          <w:sz w:val="28"/>
          <w:szCs w:val="28"/>
        </w:rPr>
        <w:t>т</w:t>
      </w:r>
      <w:r w:rsidR="008C0818" w:rsidRPr="00E67ABE">
        <w:rPr>
          <w:sz w:val="28"/>
          <w:szCs w:val="28"/>
        </w:rPr>
        <w:t>ип дорожной одежды</w:t>
      </w:r>
      <w:r w:rsidR="0015136A">
        <w:rPr>
          <w:sz w:val="28"/>
          <w:szCs w:val="28"/>
        </w:rPr>
        <w:t xml:space="preserve"> </w:t>
      </w:r>
      <w:r w:rsidR="004C6133">
        <w:rPr>
          <w:sz w:val="28"/>
          <w:szCs w:val="28"/>
        </w:rPr>
        <w:t>-</w:t>
      </w:r>
      <w:r w:rsidR="0015136A">
        <w:rPr>
          <w:sz w:val="28"/>
          <w:szCs w:val="28"/>
        </w:rPr>
        <w:t xml:space="preserve"> </w:t>
      </w:r>
      <w:r w:rsidR="008C0818" w:rsidRPr="00E67ABE">
        <w:rPr>
          <w:sz w:val="28"/>
          <w:szCs w:val="28"/>
        </w:rPr>
        <w:t>капитальный;</w:t>
      </w:r>
    </w:p>
    <w:p w14:paraId="6065B6D7" w14:textId="77777777" w:rsidR="008C0818" w:rsidRPr="00E67ABE" w:rsidRDefault="00D07FA4" w:rsidP="00A85770">
      <w:pPr>
        <w:ind w:firstLine="709"/>
        <w:jc w:val="both"/>
        <w:rPr>
          <w:sz w:val="28"/>
          <w:szCs w:val="28"/>
        </w:rPr>
      </w:pPr>
      <w:r>
        <w:rPr>
          <w:sz w:val="28"/>
          <w:szCs w:val="28"/>
        </w:rPr>
        <w:t>в</w:t>
      </w:r>
      <w:r w:rsidR="008C0818" w:rsidRPr="00E67ABE">
        <w:rPr>
          <w:sz w:val="28"/>
          <w:szCs w:val="28"/>
        </w:rPr>
        <w:t>ид покрытия</w:t>
      </w:r>
      <w:r w:rsidR="0015136A">
        <w:rPr>
          <w:sz w:val="28"/>
          <w:szCs w:val="28"/>
        </w:rPr>
        <w:t xml:space="preserve"> </w:t>
      </w:r>
      <w:r w:rsidR="004C6133">
        <w:rPr>
          <w:sz w:val="28"/>
          <w:szCs w:val="28"/>
        </w:rPr>
        <w:t>-</w:t>
      </w:r>
      <w:r w:rsidR="0015136A">
        <w:rPr>
          <w:sz w:val="28"/>
          <w:szCs w:val="28"/>
        </w:rPr>
        <w:t xml:space="preserve"> </w:t>
      </w:r>
      <w:r w:rsidR="008C0818" w:rsidRPr="00E67ABE">
        <w:rPr>
          <w:sz w:val="28"/>
          <w:szCs w:val="28"/>
        </w:rPr>
        <w:t>асфальтобетон;</w:t>
      </w:r>
    </w:p>
    <w:p w14:paraId="39244CFB" w14:textId="77777777" w:rsidR="008C0818" w:rsidRPr="00E67ABE" w:rsidRDefault="00D07FA4" w:rsidP="00A85770">
      <w:pPr>
        <w:ind w:firstLine="709"/>
        <w:jc w:val="both"/>
        <w:rPr>
          <w:sz w:val="28"/>
          <w:szCs w:val="28"/>
        </w:rPr>
      </w:pPr>
      <w:r>
        <w:rPr>
          <w:sz w:val="28"/>
          <w:szCs w:val="28"/>
        </w:rPr>
        <w:t>к</w:t>
      </w:r>
      <w:r w:rsidR="008C0818" w:rsidRPr="00E67ABE">
        <w:rPr>
          <w:sz w:val="28"/>
          <w:szCs w:val="28"/>
        </w:rPr>
        <w:t>оличество транспортных развязок</w:t>
      </w:r>
      <w:r w:rsidR="0015136A">
        <w:rPr>
          <w:sz w:val="28"/>
          <w:szCs w:val="28"/>
        </w:rPr>
        <w:t xml:space="preserve"> </w:t>
      </w:r>
      <w:r w:rsidR="004C6133">
        <w:rPr>
          <w:sz w:val="28"/>
          <w:szCs w:val="28"/>
        </w:rPr>
        <w:t>-</w:t>
      </w:r>
      <w:r w:rsidR="0015136A">
        <w:rPr>
          <w:sz w:val="28"/>
          <w:szCs w:val="28"/>
        </w:rPr>
        <w:t xml:space="preserve"> </w:t>
      </w:r>
      <w:r w:rsidR="008C0818" w:rsidRPr="00E67ABE">
        <w:rPr>
          <w:sz w:val="28"/>
          <w:szCs w:val="28"/>
        </w:rPr>
        <w:t>2 шт.</w:t>
      </w:r>
    </w:p>
    <w:p w14:paraId="40AA0683" w14:textId="77777777" w:rsidR="008C0818" w:rsidRPr="00E67ABE" w:rsidRDefault="00A85770" w:rsidP="00A85770">
      <w:pPr>
        <w:ind w:firstLine="709"/>
        <w:jc w:val="both"/>
        <w:rPr>
          <w:sz w:val="28"/>
          <w:szCs w:val="28"/>
        </w:rPr>
      </w:pPr>
      <w:r>
        <w:rPr>
          <w:sz w:val="28"/>
          <w:szCs w:val="28"/>
        </w:rPr>
        <w:t>Транспортная развязка 1</w:t>
      </w:r>
      <w:r w:rsidR="0015136A">
        <w:rPr>
          <w:sz w:val="28"/>
          <w:szCs w:val="28"/>
        </w:rPr>
        <w:t xml:space="preserve"> </w:t>
      </w:r>
      <w:r w:rsidR="004C6133">
        <w:rPr>
          <w:sz w:val="28"/>
          <w:szCs w:val="28"/>
        </w:rPr>
        <w:t>-</w:t>
      </w:r>
      <w:r w:rsidR="0015136A">
        <w:rPr>
          <w:sz w:val="28"/>
          <w:szCs w:val="28"/>
        </w:rPr>
        <w:t xml:space="preserve"> </w:t>
      </w:r>
      <w:r w:rsidR="008C0818" w:rsidRPr="00E67ABE">
        <w:rPr>
          <w:sz w:val="28"/>
          <w:szCs w:val="28"/>
        </w:rPr>
        <w:t xml:space="preserve">примыкание к автодороге Санкт-Петербург </w:t>
      </w:r>
      <w:r w:rsidR="00423C44">
        <w:rPr>
          <w:sz w:val="28"/>
          <w:szCs w:val="28"/>
        </w:rPr>
        <w:t>-</w:t>
      </w:r>
      <w:r w:rsidR="008C0818" w:rsidRPr="00E67ABE">
        <w:rPr>
          <w:sz w:val="28"/>
          <w:szCs w:val="28"/>
        </w:rPr>
        <w:t>Колтуши проектируется в разных уровнях с устройством путепровода над Колту</w:t>
      </w:r>
      <w:r w:rsidR="008C0818" w:rsidRPr="00E67ABE">
        <w:rPr>
          <w:sz w:val="28"/>
          <w:szCs w:val="28"/>
        </w:rPr>
        <w:t>ш</w:t>
      </w:r>
      <w:r w:rsidR="008C0818" w:rsidRPr="00E67ABE">
        <w:rPr>
          <w:sz w:val="28"/>
          <w:szCs w:val="28"/>
        </w:rPr>
        <w:t>ским шо</w:t>
      </w:r>
      <w:r w:rsidR="008C0818" w:rsidRPr="00E67ABE">
        <w:rPr>
          <w:sz w:val="28"/>
          <w:szCs w:val="28"/>
        </w:rPr>
        <w:t>с</w:t>
      </w:r>
      <w:r w:rsidR="008C0818" w:rsidRPr="00E67ABE">
        <w:rPr>
          <w:sz w:val="28"/>
          <w:szCs w:val="28"/>
        </w:rPr>
        <w:t xml:space="preserve">се. </w:t>
      </w:r>
    </w:p>
    <w:p w14:paraId="55C89473" w14:textId="77777777" w:rsidR="008C0818" w:rsidRPr="00E67ABE" w:rsidRDefault="008C0818" w:rsidP="00A85770">
      <w:pPr>
        <w:ind w:firstLine="709"/>
        <w:jc w:val="both"/>
        <w:rPr>
          <w:sz w:val="28"/>
          <w:szCs w:val="28"/>
        </w:rPr>
      </w:pPr>
      <w:r w:rsidRPr="00E67ABE">
        <w:rPr>
          <w:sz w:val="28"/>
          <w:szCs w:val="28"/>
        </w:rPr>
        <w:lastRenderedPageBreak/>
        <w:t>Транспортная развязка 2</w:t>
      </w:r>
      <w:r w:rsidR="0015136A">
        <w:rPr>
          <w:sz w:val="28"/>
          <w:szCs w:val="28"/>
        </w:rPr>
        <w:t xml:space="preserve"> </w:t>
      </w:r>
      <w:r w:rsidR="004C6133">
        <w:rPr>
          <w:sz w:val="28"/>
          <w:szCs w:val="28"/>
        </w:rPr>
        <w:t>-</w:t>
      </w:r>
      <w:r w:rsidR="0015136A">
        <w:rPr>
          <w:sz w:val="28"/>
          <w:szCs w:val="28"/>
        </w:rPr>
        <w:t xml:space="preserve"> </w:t>
      </w:r>
      <w:r w:rsidRPr="00E67ABE">
        <w:rPr>
          <w:sz w:val="28"/>
          <w:szCs w:val="28"/>
        </w:rPr>
        <w:t>примыкан</w:t>
      </w:r>
      <w:r w:rsidR="00A85770">
        <w:rPr>
          <w:sz w:val="28"/>
          <w:szCs w:val="28"/>
        </w:rPr>
        <w:t>ие к автодороге Санкт-Петербург-завод имени Свердлова-</w:t>
      </w:r>
      <w:r w:rsidRPr="00E67ABE">
        <w:rPr>
          <w:sz w:val="28"/>
          <w:szCs w:val="28"/>
        </w:rPr>
        <w:t>Всеволожск</w:t>
      </w:r>
      <w:r w:rsidR="001F7322">
        <w:rPr>
          <w:sz w:val="28"/>
          <w:szCs w:val="28"/>
        </w:rPr>
        <w:t xml:space="preserve"> </w:t>
      </w:r>
      <w:r w:rsidRPr="00E67ABE">
        <w:rPr>
          <w:sz w:val="28"/>
          <w:szCs w:val="28"/>
        </w:rPr>
        <w:t>проектируется кольцевое примыкание в одном уровне. По итогам макромоделирования, при развитии улично-дорожной сети гор</w:t>
      </w:r>
      <w:r w:rsidRPr="00E67ABE">
        <w:rPr>
          <w:sz w:val="28"/>
          <w:szCs w:val="28"/>
        </w:rPr>
        <w:t>о</w:t>
      </w:r>
      <w:r w:rsidRPr="00E67ABE">
        <w:rPr>
          <w:sz w:val="28"/>
          <w:szCs w:val="28"/>
        </w:rPr>
        <w:t>да Всев</w:t>
      </w:r>
      <w:r w:rsidRPr="00E67ABE">
        <w:rPr>
          <w:sz w:val="28"/>
          <w:szCs w:val="28"/>
        </w:rPr>
        <w:t>о</w:t>
      </w:r>
      <w:r w:rsidRPr="00E67ABE">
        <w:rPr>
          <w:sz w:val="28"/>
          <w:szCs w:val="28"/>
        </w:rPr>
        <w:t>ложска согласно Генеральному плану, возможно увеличение нагрузки на проектируемую автодорогу. В связи с чем проектом предусмотр</w:t>
      </w:r>
      <w:r w:rsidRPr="00E67ABE">
        <w:rPr>
          <w:sz w:val="28"/>
          <w:szCs w:val="28"/>
        </w:rPr>
        <w:t>е</w:t>
      </w:r>
      <w:r w:rsidRPr="00E67ABE">
        <w:rPr>
          <w:sz w:val="28"/>
          <w:szCs w:val="28"/>
        </w:rPr>
        <w:t>но резервирование земель под перспективное строительство развязки по типу «клевер» в части прим</w:t>
      </w:r>
      <w:r w:rsidRPr="00E67ABE">
        <w:rPr>
          <w:sz w:val="28"/>
          <w:szCs w:val="28"/>
        </w:rPr>
        <w:t>ы</w:t>
      </w:r>
      <w:r w:rsidRPr="00E67ABE">
        <w:rPr>
          <w:sz w:val="28"/>
          <w:szCs w:val="28"/>
        </w:rPr>
        <w:t xml:space="preserve">кания к автодороге Санкт-Петербург </w:t>
      </w:r>
      <w:r w:rsidR="00423C44">
        <w:rPr>
          <w:sz w:val="28"/>
          <w:szCs w:val="28"/>
        </w:rPr>
        <w:t>-</w:t>
      </w:r>
      <w:r w:rsidRPr="00E67ABE">
        <w:rPr>
          <w:sz w:val="28"/>
          <w:szCs w:val="28"/>
        </w:rPr>
        <w:t xml:space="preserve">завод имени Свердлова </w:t>
      </w:r>
      <w:r w:rsidR="00423C44">
        <w:rPr>
          <w:sz w:val="28"/>
          <w:szCs w:val="28"/>
        </w:rPr>
        <w:t>-</w:t>
      </w:r>
      <w:r w:rsidRPr="00E67ABE">
        <w:rPr>
          <w:sz w:val="28"/>
          <w:szCs w:val="28"/>
        </w:rPr>
        <w:t>Всеволожск.</w:t>
      </w:r>
    </w:p>
    <w:p w14:paraId="0AF3D6D9" w14:textId="77777777" w:rsidR="008C0818" w:rsidRPr="00E67ABE" w:rsidRDefault="008C0818" w:rsidP="00A85770">
      <w:pPr>
        <w:ind w:firstLine="709"/>
        <w:jc w:val="both"/>
        <w:rPr>
          <w:sz w:val="28"/>
          <w:szCs w:val="28"/>
        </w:rPr>
      </w:pPr>
      <w:r w:rsidRPr="00E67ABE">
        <w:rPr>
          <w:sz w:val="28"/>
          <w:szCs w:val="28"/>
        </w:rPr>
        <w:t>В соответствии с Техническим заданием к Государственному Контракту на выпо</w:t>
      </w:r>
      <w:r w:rsidRPr="00E67ABE">
        <w:rPr>
          <w:sz w:val="28"/>
          <w:szCs w:val="28"/>
        </w:rPr>
        <w:t>л</w:t>
      </w:r>
      <w:r w:rsidRPr="00E67ABE">
        <w:rPr>
          <w:sz w:val="28"/>
          <w:szCs w:val="28"/>
        </w:rPr>
        <w:t xml:space="preserve">нение проектно-изыскательских работ по объекту: «Строительство подъезда к </w:t>
      </w:r>
      <w:r w:rsidR="001F7322" w:rsidRPr="00E67ABE">
        <w:rPr>
          <w:sz w:val="28"/>
          <w:szCs w:val="28"/>
        </w:rPr>
        <w:t>г. Всеволожску</w:t>
      </w:r>
      <w:r w:rsidRPr="00E67ABE">
        <w:rPr>
          <w:sz w:val="28"/>
          <w:szCs w:val="28"/>
        </w:rPr>
        <w:t>» № 0289 от 09.08.</w:t>
      </w:r>
      <w:r w:rsidR="00977E4F">
        <w:rPr>
          <w:sz w:val="28"/>
          <w:szCs w:val="28"/>
        </w:rPr>
        <w:t>2016</w:t>
      </w:r>
      <w:r w:rsidRPr="00E67ABE">
        <w:rPr>
          <w:sz w:val="28"/>
          <w:szCs w:val="28"/>
        </w:rPr>
        <w:t>, размещение дополнительных развязок на проектируемой автомобильной дороге не предусмотрено.</w:t>
      </w:r>
    </w:p>
    <w:p w14:paraId="4785F8DB" w14:textId="77777777" w:rsidR="008C0818" w:rsidRPr="00E67ABE" w:rsidRDefault="008C0818" w:rsidP="00A85770">
      <w:pPr>
        <w:jc w:val="both"/>
        <w:rPr>
          <w:sz w:val="28"/>
          <w:szCs w:val="28"/>
        </w:rPr>
      </w:pPr>
    </w:p>
    <w:p w14:paraId="79A8C1F9" w14:textId="77777777" w:rsidR="008C0818" w:rsidRPr="00E67ABE" w:rsidRDefault="008C0818" w:rsidP="00A85770">
      <w:pPr>
        <w:pStyle w:val="13"/>
        <w:spacing w:before="0" w:after="100"/>
        <w:ind w:firstLine="284"/>
        <w:jc w:val="center"/>
        <w:rPr>
          <w:rFonts w:ascii="Times New Roman" w:hAnsi="Times New Roman"/>
          <w:sz w:val="28"/>
          <w:szCs w:val="28"/>
          <w:lang w:val="ru-RU"/>
        </w:rPr>
      </w:pPr>
      <w:bookmarkStart w:id="43" w:name="_Toc485280904"/>
      <w:r w:rsidRPr="00E67ABE">
        <w:rPr>
          <w:rFonts w:ascii="Times New Roman" w:hAnsi="Times New Roman"/>
          <w:sz w:val="28"/>
          <w:szCs w:val="28"/>
          <w:lang w:val="ru-RU"/>
        </w:rPr>
        <w:t>5.2. Перспективная интенсивность движения транспорта</w:t>
      </w:r>
      <w:bookmarkEnd w:id="43"/>
    </w:p>
    <w:p w14:paraId="5A26542F" w14:textId="77777777" w:rsidR="008C0818" w:rsidRPr="00E67ABE" w:rsidRDefault="008C0818" w:rsidP="00A85770">
      <w:pPr>
        <w:ind w:firstLine="709"/>
        <w:jc w:val="both"/>
        <w:rPr>
          <w:sz w:val="28"/>
          <w:szCs w:val="28"/>
        </w:rPr>
      </w:pPr>
      <w:r w:rsidRPr="00E67ABE">
        <w:rPr>
          <w:sz w:val="28"/>
          <w:szCs w:val="28"/>
        </w:rPr>
        <w:t>Расчёт перспективной интенсивности движения выполнен с учётом «Руково</w:t>
      </w:r>
      <w:r w:rsidRPr="00E67ABE">
        <w:rPr>
          <w:sz w:val="28"/>
          <w:szCs w:val="28"/>
        </w:rPr>
        <w:t>д</w:t>
      </w:r>
      <w:r w:rsidRPr="00E67ABE">
        <w:rPr>
          <w:sz w:val="28"/>
          <w:szCs w:val="28"/>
        </w:rPr>
        <w:t>ства по прогнозированию интенсивности движения». В рамках прогноза проанал</w:t>
      </w:r>
      <w:r w:rsidRPr="00E67ABE">
        <w:rPr>
          <w:sz w:val="28"/>
          <w:szCs w:val="28"/>
        </w:rPr>
        <w:t>и</w:t>
      </w:r>
      <w:r w:rsidRPr="00E67ABE">
        <w:rPr>
          <w:sz w:val="28"/>
          <w:szCs w:val="28"/>
        </w:rPr>
        <w:t>зированы перспективы развития экономики района тяготения, ввода в строй жилых зон, ра</w:t>
      </w:r>
      <w:r w:rsidRPr="00E67ABE">
        <w:rPr>
          <w:sz w:val="28"/>
          <w:szCs w:val="28"/>
        </w:rPr>
        <w:t>с</w:t>
      </w:r>
      <w:r w:rsidRPr="00E67ABE">
        <w:rPr>
          <w:sz w:val="28"/>
          <w:szCs w:val="28"/>
        </w:rPr>
        <w:t>ширения и строительства общественно</w:t>
      </w:r>
      <w:r w:rsidR="009E7F15">
        <w:rPr>
          <w:sz w:val="28"/>
          <w:szCs w:val="28"/>
        </w:rPr>
        <w:t>-</w:t>
      </w:r>
      <w:r w:rsidRPr="00E67ABE">
        <w:rPr>
          <w:sz w:val="28"/>
          <w:szCs w:val="28"/>
        </w:rPr>
        <w:t>деловых, промышленных, торговых и о</w:t>
      </w:r>
      <w:r w:rsidRPr="00E67ABE">
        <w:rPr>
          <w:sz w:val="28"/>
          <w:szCs w:val="28"/>
        </w:rPr>
        <w:t>б</w:t>
      </w:r>
      <w:r w:rsidRPr="00E67ABE">
        <w:rPr>
          <w:sz w:val="28"/>
          <w:szCs w:val="28"/>
        </w:rPr>
        <w:t>служивающих зон. Расчёт выполнен с учётом перспективных мероприятий по развитию улично</w:t>
      </w:r>
      <w:r w:rsidR="009E7F15">
        <w:rPr>
          <w:sz w:val="28"/>
          <w:szCs w:val="28"/>
        </w:rPr>
        <w:t>-</w:t>
      </w:r>
      <w:r w:rsidRPr="00E67ABE">
        <w:rPr>
          <w:sz w:val="28"/>
          <w:szCs w:val="28"/>
        </w:rPr>
        <w:t>дорожной сети региона. На основании этих данных, а также мат</w:t>
      </w:r>
      <w:r w:rsidRPr="00E67ABE">
        <w:rPr>
          <w:sz w:val="28"/>
          <w:szCs w:val="28"/>
        </w:rPr>
        <w:t>е</w:t>
      </w:r>
      <w:r w:rsidRPr="00E67ABE">
        <w:rPr>
          <w:sz w:val="28"/>
          <w:szCs w:val="28"/>
        </w:rPr>
        <w:t>риалов изысканий рассчитана модель распределения транспортного потока для х</w:t>
      </w:r>
      <w:r w:rsidRPr="00E67ABE">
        <w:rPr>
          <w:sz w:val="28"/>
          <w:szCs w:val="28"/>
        </w:rPr>
        <w:t>а</w:t>
      </w:r>
      <w:r w:rsidRPr="00E67ABE">
        <w:rPr>
          <w:sz w:val="28"/>
          <w:szCs w:val="28"/>
        </w:rPr>
        <w:t xml:space="preserve">рактерных пиковых периодов буднего дня. </w:t>
      </w:r>
    </w:p>
    <w:p w14:paraId="0B786A1E" w14:textId="77777777" w:rsidR="008C0818" w:rsidRDefault="008C0818" w:rsidP="00A85770">
      <w:pPr>
        <w:ind w:firstLine="709"/>
        <w:jc w:val="both"/>
        <w:rPr>
          <w:sz w:val="28"/>
          <w:szCs w:val="28"/>
        </w:rPr>
      </w:pPr>
      <w:r w:rsidRPr="00E67ABE">
        <w:rPr>
          <w:sz w:val="28"/>
          <w:szCs w:val="28"/>
        </w:rPr>
        <w:t>Прогнозируемые данные по интенсивности движения транспорта на 2034 год сост</w:t>
      </w:r>
      <w:r w:rsidRPr="00E67ABE">
        <w:rPr>
          <w:sz w:val="28"/>
          <w:szCs w:val="28"/>
        </w:rPr>
        <w:t>а</w:t>
      </w:r>
      <w:r w:rsidRPr="00E67ABE">
        <w:rPr>
          <w:sz w:val="28"/>
          <w:szCs w:val="28"/>
        </w:rPr>
        <w:t>вит 19878 авт</w:t>
      </w:r>
      <w:r w:rsidR="00A85770">
        <w:rPr>
          <w:sz w:val="28"/>
          <w:szCs w:val="28"/>
        </w:rPr>
        <w:t>.</w:t>
      </w:r>
      <w:r w:rsidRPr="00E67ABE">
        <w:rPr>
          <w:sz w:val="28"/>
          <w:szCs w:val="28"/>
        </w:rPr>
        <w:t>/сут</w:t>
      </w:r>
      <w:r w:rsidR="00A85770">
        <w:rPr>
          <w:sz w:val="28"/>
          <w:szCs w:val="28"/>
        </w:rPr>
        <w:t>.</w:t>
      </w:r>
      <w:r w:rsidRPr="00E67ABE">
        <w:rPr>
          <w:sz w:val="28"/>
          <w:szCs w:val="28"/>
        </w:rPr>
        <w:t xml:space="preserve"> в оба направления.</w:t>
      </w:r>
    </w:p>
    <w:p w14:paraId="258BA89D" w14:textId="77777777" w:rsidR="00361D20" w:rsidRPr="00E67ABE" w:rsidRDefault="00361D20" w:rsidP="00A85770">
      <w:pPr>
        <w:ind w:firstLine="709"/>
        <w:jc w:val="both"/>
        <w:rPr>
          <w:sz w:val="28"/>
          <w:szCs w:val="28"/>
        </w:rPr>
      </w:pPr>
    </w:p>
    <w:p w14:paraId="79D04CD9" w14:textId="77777777" w:rsidR="008C0818" w:rsidRPr="00A85770" w:rsidRDefault="008C0818" w:rsidP="00A85770">
      <w:pPr>
        <w:pStyle w:val="13"/>
        <w:spacing w:before="0" w:after="100"/>
        <w:ind w:firstLine="284"/>
        <w:jc w:val="center"/>
        <w:rPr>
          <w:rFonts w:ascii="Times New Roman" w:hAnsi="Times New Roman"/>
          <w:sz w:val="28"/>
          <w:szCs w:val="28"/>
          <w:lang w:val="ru-RU"/>
        </w:rPr>
      </w:pPr>
      <w:bookmarkStart w:id="44" w:name="_Toc485280905"/>
      <w:r w:rsidRPr="00E67ABE">
        <w:rPr>
          <w:rFonts w:ascii="Times New Roman" w:hAnsi="Times New Roman"/>
          <w:sz w:val="28"/>
          <w:szCs w:val="28"/>
          <w:lang w:val="ru-RU"/>
        </w:rPr>
        <w:t>5.3. Инженерные коммуникации</w:t>
      </w:r>
      <w:bookmarkEnd w:id="44"/>
    </w:p>
    <w:p w14:paraId="47211B6A" w14:textId="77777777" w:rsidR="008C0818" w:rsidRPr="00E67ABE" w:rsidRDefault="008C0818" w:rsidP="00A85770">
      <w:pPr>
        <w:ind w:firstLine="709"/>
        <w:jc w:val="both"/>
        <w:rPr>
          <w:sz w:val="28"/>
          <w:szCs w:val="28"/>
        </w:rPr>
      </w:pPr>
      <w:r w:rsidRPr="00E67ABE">
        <w:rPr>
          <w:sz w:val="28"/>
          <w:szCs w:val="28"/>
        </w:rPr>
        <w:t>В настоящем разделе предусматривается выделения коридора для пересечения и п</w:t>
      </w:r>
      <w:r w:rsidRPr="00E67ABE">
        <w:rPr>
          <w:sz w:val="28"/>
          <w:szCs w:val="28"/>
        </w:rPr>
        <w:t>а</w:t>
      </w:r>
      <w:r w:rsidRPr="00E67ABE">
        <w:rPr>
          <w:sz w:val="28"/>
          <w:szCs w:val="28"/>
        </w:rPr>
        <w:t>раллельной прокладки сетей с автомобильной дорогой, а так же схематичного ра</w:t>
      </w:r>
      <w:r w:rsidRPr="00E67ABE">
        <w:rPr>
          <w:sz w:val="28"/>
          <w:szCs w:val="28"/>
        </w:rPr>
        <w:t>с</w:t>
      </w:r>
      <w:r w:rsidRPr="00E67ABE">
        <w:rPr>
          <w:sz w:val="28"/>
          <w:szCs w:val="28"/>
        </w:rPr>
        <w:t>положения сетей подлежащих переустройству. Стадия проектирования-проект пл</w:t>
      </w:r>
      <w:r w:rsidRPr="00E67ABE">
        <w:rPr>
          <w:sz w:val="28"/>
          <w:szCs w:val="28"/>
        </w:rPr>
        <w:t>а</w:t>
      </w:r>
      <w:r w:rsidRPr="00E67ABE">
        <w:rPr>
          <w:sz w:val="28"/>
          <w:szCs w:val="28"/>
        </w:rPr>
        <w:t>нировки линейного объекта.</w:t>
      </w:r>
    </w:p>
    <w:p w14:paraId="5C2591A4" w14:textId="77777777" w:rsidR="008C0818" w:rsidRPr="00E67ABE" w:rsidRDefault="008C0818" w:rsidP="00A85770">
      <w:pPr>
        <w:ind w:firstLine="709"/>
        <w:jc w:val="both"/>
        <w:rPr>
          <w:sz w:val="28"/>
          <w:szCs w:val="28"/>
        </w:rPr>
      </w:pPr>
      <w:r w:rsidRPr="00E67ABE">
        <w:rPr>
          <w:sz w:val="28"/>
          <w:szCs w:val="28"/>
        </w:rPr>
        <w:t xml:space="preserve">В местах пересечения автомобильной дороги предусматривается прокладка сетей в футлярах. </w:t>
      </w:r>
    </w:p>
    <w:p w14:paraId="28511C24" w14:textId="77777777" w:rsidR="008C0818" w:rsidRDefault="008C0818" w:rsidP="00A85770">
      <w:pPr>
        <w:ind w:firstLine="709"/>
        <w:jc w:val="both"/>
        <w:rPr>
          <w:sz w:val="28"/>
          <w:szCs w:val="28"/>
        </w:rPr>
      </w:pPr>
      <w:r w:rsidRPr="00E67ABE">
        <w:rPr>
          <w:sz w:val="28"/>
          <w:szCs w:val="28"/>
        </w:rPr>
        <w:t>Проектом предусматривается переустройство следующих суще</w:t>
      </w:r>
      <w:r w:rsidRPr="00E67ABE">
        <w:rPr>
          <w:sz w:val="28"/>
          <w:szCs w:val="28"/>
        </w:rPr>
        <w:softHyphen/>
        <w:t>ствующих по</w:t>
      </w:r>
      <w:r w:rsidRPr="00E67ABE">
        <w:rPr>
          <w:sz w:val="28"/>
          <w:szCs w:val="28"/>
        </w:rPr>
        <w:t>д</w:t>
      </w:r>
      <w:r w:rsidRPr="00E67ABE">
        <w:rPr>
          <w:sz w:val="28"/>
          <w:szCs w:val="28"/>
        </w:rPr>
        <w:t>земных и надзе</w:t>
      </w:r>
      <w:r w:rsidRPr="00E67ABE">
        <w:rPr>
          <w:sz w:val="28"/>
          <w:szCs w:val="28"/>
        </w:rPr>
        <w:t>м</w:t>
      </w:r>
      <w:r w:rsidRPr="00E67ABE">
        <w:rPr>
          <w:sz w:val="28"/>
          <w:szCs w:val="28"/>
        </w:rPr>
        <w:t>ных коммуникаций:</w:t>
      </w:r>
    </w:p>
    <w:p w14:paraId="4AB16991" w14:textId="77777777" w:rsidR="0033363A" w:rsidRPr="00E67ABE" w:rsidRDefault="0033363A" w:rsidP="0033363A">
      <w:pPr>
        <w:jc w:val="right"/>
        <w:rPr>
          <w:sz w:val="28"/>
          <w:szCs w:val="28"/>
        </w:rPr>
      </w:pPr>
      <w:r>
        <w:rPr>
          <w:sz w:val="28"/>
          <w:szCs w:val="28"/>
        </w:rPr>
        <w:t>Таблица 4</w:t>
      </w:r>
    </w:p>
    <w:tbl>
      <w:tblPr>
        <w:tblW w:w="10127" w:type="dxa"/>
        <w:jc w:val="center"/>
        <w:tblLayout w:type="fixed"/>
        <w:tblCellMar>
          <w:left w:w="0" w:type="dxa"/>
          <w:right w:w="0" w:type="dxa"/>
        </w:tblCellMar>
        <w:tblLook w:val="0000" w:firstRow="0" w:lastRow="0" w:firstColumn="0" w:lastColumn="0" w:noHBand="0" w:noVBand="0"/>
      </w:tblPr>
      <w:tblGrid>
        <w:gridCol w:w="582"/>
        <w:gridCol w:w="1931"/>
        <w:gridCol w:w="2693"/>
        <w:gridCol w:w="2268"/>
        <w:gridCol w:w="2653"/>
      </w:tblGrid>
      <w:tr w:rsidR="008C0818" w:rsidRPr="0033363A" w14:paraId="141FB0DE" w14:textId="77777777" w:rsidTr="00AF3EFF">
        <w:trPr>
          <w:trHeight w:val="680"/>
          <w:tblHeader/>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132BCD60" w14:textId="77777777" w:rsidR="008C0818" w:rsidRPr="0033363A" w:rsidRDefault="008C0818" w:rsidP="00020869">
            <w:pPr>
              <w:jc w:val="center"/>
              <w:rPr>
                <w:sz w:val="20"/>
              </w:rPr>
            </w:pPr>
            <w:r w:rsidRPr="0033363A">
              <w:rPr>
                <w:sz w:val="20"/>
              </w:rPr>
              <w:t>№</w:t>
            </w:r>
          </w:p>
          <w:p w14:paraId="12728C5B" w14:textId="77777777" w:rsidR="008C0818" w:rsidRPr="0033363A" w:rsidRDefault="008C0818" w:rsidP="00020869">
            <w:pPr>
              <w:jc w:val="center"/>
              <w:rPr>
                <w:sz w:val="20"/>
              </w:rPr>
            </w:pPr>
            <w:r w:rsidRPr="0033363A">
              <w:rPr>
                <w:sz w:val="20"/>
              </w:rPr>
              <w:t>п/п</w:t>
            </w:r>
          </w:p>
        </w:tc>
        <w:tc>
          <w:tcPr>
            <w:tcW w:w="1931" w:type="dxa"/>
            <w:tcBorders>
              <w:top w:val="single" w:sz="4" w:space="0" w:color="auto"/>
              <w:left w:val="single" w:sz="4" w:space="0" w:color="auto"/>
              <w:bottom w:val="single" w:sz="4" w:space="0" w:color="auto"/>
              <w:right w:val="nil"/>
            </w:tcBorders>
            <w:shd w:val="clear" w:color="auto" w:fill="auto"/>
            <w:vAlign w:val="center"/>
          </w:tcPr>
          <w:p w14:paraId="4F7F468A" w14:textId="77777777" w:rsidR="008C0818" w:rsidRPr="0033363A" w:rsidRDefault="008C0818" w:rsidP="00020869">
            <w:pPr>
              <w:jc w:val="center"/>
              <w:rPr>
                <w:sz w:val="20"/>
              </w:rPr>
            </w:pPr>
            <w:r w:rsidRPr="0033363A">
              <w:rPr>
                <w:sz w:val="20"/>
              </w:rPr>
              <w:t>Пикет</w:t>
            </w:r>
          </w:p>
        </w:tc>
        <w:tc>
          <w:tcPr>
            <w:tcW w:w="2693" w:type="dxa"/>
            <w:tcBorders>
              <w:top w:val="single" w:sz="4" w:space="0" w:color="auto"/>
              <w:left w:val="single" w:sz="4" w:space="0" w:color="auto"/>
              <w:bottom w:val="single" w:sz="4" w:space="0" w:color="auto"/>
              <w:right w:val="nil"/>
            </w:tcBorders>
            <w:shd w:val="clear" w:color="auto" w:fill="auto"/>
            <w:vAlign w:val="center"/>
          </w:tcPr>
          <w:p w14:paraId="60C200E9" w14:textId="77777777" w:rsidR="008C0818" w:rsidRPr="0033363A" w:rsidRDefault="008C0818" w:rsidP="00020869">
            <w:pPr>
              <w:jc w:val="center"/>
              <w:rPr>
                <w:sz w:val="20"/>
              </w:rPr>
            </w:pPr>
            <w:r w:rsidRPr="0033363A">
              <w:rPr>
                <w:sz w:val="20"/>
              </w:rPr>
              <w:t>Наименование</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DA9D040" w14:textId="77777777" w:rsidR="008C0818" w:rsidRPr="0033363A" w:rsidRDefault="008C0818" w:rsidP="00020869">
            <w:pPr>
              <w:jc w:val="center"/>
              <w:rPr>
                <w:sz w:val="20"/>
              </w:rPr>
            </w:pPr>
            <w:r w:rsidRPr="0033363A">
              <w:rPr>
                <w:sz w:val="20"/>
              </w:rPr>
              <w:t>Правообладатель</w:t>
            </w:r>
          </w:p>
        </w:tc>
        <w:tc>
          <w:tcPr>
            <w:tcW w:w="2653" w:type="dxa"/>
            <w:tcBorders>
              <w:top w:val="single" w:sz="4" w:space="0" w:color="auto"/>
              <w:left w:val="single" w:sz="4" w:space="0" w:color="auto"/>
              <w:bottom w:val="single" w:sz="4" w:space="0" w:color="auto"/>
              <w:right w:val="single" w:sz="4" w:space="0" w:color="auto"/>
            </w:tcBorders>
          </w:tcPr>
          <w:p w14:paraId="46A6E66A" w14:textId="77777777" w:rsidR="008C0818" w:rsidRPr="0033363A" w:rsidRDefault="008C0818" w:rsidP="00020869">
            <w:pPr>
              <w:jc w:val="center"/>
              <w:rPr>
                <w:sz w:val="20"/>
              </w:rPr>
            </w:pPr>
            <w:r w:rsidRPr="0033363A">
              <w:rPr>
                <w:sz w:val="20"/>
              </w:rPr>
              <w:t>Технические</w:t>
            </w:r>
          </w:p>
          <w:p w14:paraId="0BE24F12" w14:textId="77777777" w:rsidR="008C0818" w:rsidRPr="0033363A" w:rsidRDefault="008C0818" w:rsidP="00020869">
            <w:pPr>
              <w:jc w:val="center"/>
              <w:rPr>
                <w:sz w:val="20"/>
              </w:rPr>
            </w:pPr>
            <w:r w:rsidRPr="0033363A">
              <w:rPr>
                <w:sz w:val="20"/>
              </w:rPr>
              <w:t>условия/</w:t>
            </w:r>
          </w:p>
          <w:p w14:paraId="040021DC" w14:textId="77777777" w:rsidR="008C0818" w:rsidRPr="0033363A" w:rsidRDefault="008C0818" w:rsidP="00020869">
            <w:pPr>
              <w:jc w:val="center"/>
              <w:rPr>
                <w:sz w:val="20"/>
              </w:rPr>
            </w:pPr>
            <w:r w:rsidRPr="0033363A">
              <w:rPr>
                <w:sz w:val="20"/>
              </w:rPr>
              <w:t>Согласование</w:t>
            </w:r>
          </w:p>
        </w:tc>
      </w:tr>
      <w:tr w:rsidR="00A85770" w:rsidRPr="0033363A" w14:paraId="74E42BA8" w14:textId="77777777" w:rsidTr="00AF3EFF">
        <w:trPr>
          <w:trHeight w:val="680"/>
          <w:tblHeader/>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1ED0F41D" w14:textId="77777777" w:rsidR="00A85770" w:rsidRPr="0033363A" w:rsidRDefault="00A85770" w:rsidP="00AF3EFF">
            <w:pPr>
              <w:jc w:val="center"/>
              <w:rPr>
                <w:sz w:val="20"/>
              </w:rPr>
            </w:pPr>
            <w:r>
              <w:rPr>
                <w:sz w:val="20"/>
              </w:rPr>
              <w:t>1</w:t>
            </w:r>
          </w:p>
        </w:tc>
        <w:tc>
          <w:tcPr>
            <w:tcW w:w="1931" w:type="dxa"/>
            <w:tcBorders>
              <w:top w:val="single" w:sz="4" w:space="0" w:color="auto"/>
              <w:left w:val="single" w:sz="4" w:space="0" w:color="auto"/>
              <w:bottom w:val="single" w:sz="4" w:space="0" w:color="auto"/>
              <w:right w:val="nil"/>
            </w:tcBorders>
            <w:shd w:val="clear" w:color="auto" w:fill="auto"/>
            <w:vAlign w:val="center"/>
          </w:tcPr>
          <w:p w14:paraId="5131D09B" w14:textId="77777777" w:rsidR="00A85770" w:rsidRPr="0033363A" w:rsidRDefault="00A85770" w:rsidP="00AF3EFF">
            <w:pPr>
              <w:jc w:val="center"/>
              <w:rPr>
                <w:sz w:val="20"/>
              </w:rPr>
            </w:pPr>
            <w:r>
              <w:rPr>
                <w:sz w:val="20"/>
              </w:rPr>
              <w:t>2</w:t>
            </w:r>
          </w:p>
        </w:tc>
        <w:tc>
          <w:tcPr>
            <w:tcW w:w="2693" w:type="dxa"/>
            <w:tcBorders>
              <w:top w:val="single" w:sz="4" w:space="0" w:color="auto"/>
              <w:left w:val="single" w:sz="4" w:space="0" w:color="auto"/>
              <w:bottom w:val="single" w:sz="4" w:space="0" w:color="auto"/>
              <w:right w:val="nil"/>
            </w:tcBorders>
            <w:shd w:val="clear" w:color="auto" w:fill="auto"/>
            <w:vAlign w:val="center"/>
          </w:tcPr>
          <w:p w14:paraId="7F1C9C80" w14:textId="77777777" w:rsidR="00A85770" w:rsidRPr="0033363A" w:rsidRDefault="00A85770" w:rsidP="00AF3EFF">
            <w:pPr>
              <w:jc w:val="center"/>
              <w:rPr>
                <w:sz w:val="20"/>
              </w:rPr>
            </w:pPr>
            <w:r>
              <w:rPr>
                <w:sz w:val="20"/>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ACE4AC" w14:textId="77777777" w:rsidR="00A85770" w:rsidRPr="0033363A" w:rsidRDefault="00A85770" w:rsidP="00AF3EFF">
            <w:pPr>
              <w:jc w:val="center"/>
              <w:rPr>
                <w:sz w:val="20"/>
              </w:rPr>
            </w:pPr>
            <w:r>
              <w:rPr>
                <w:sz w:val="20"/>
              </w:rPr>
              <w:t>4</w:t>
            </w:r>
          </w:p>
        </w:tc>
        <w:tc>
          <w:tcPr>
            <w:tcW w:w="2653" w:type="dxa"/>
            <w:tcBorders>
              <w:top w:val="single" w:sz="4" w:space="0" w:color="auto"/>
              <w:left w:val="single" w:sz="4" w:space="0" w:color="auto"/>
              <w:bottom w:val="single" w:sz="4" w:space="0" w:color="auto"/>
              <w:right w:val="single" w:sz="4" w:space="0" w:color="auto"/>
            </w:tcBorders>
            <w:vAlign w:val="center"/>
          </w:tcPr>
          <w:p w14:paraId="0ECD4BDE" w14:textId="77777777" w:rsidR="00A85770" w:rsidRPr="0033363A" w:rsidRDefault="00A85770" w:rsidP="00AF3EFF">
            <w:pPr>
              <w:jc w:val="center"/>
              <w:rPr>
                <w:sz w:val="20"/>
              </w:rPr>
            </w:pPr>
            <w:r>
              <w:rPr>
                <w:sz w:val="20"/>
              </w:rPr>
              <w:t>5</w:t>
            </w:r>
          </w:p>
        </w:tc>
      </w:tr>
      <w:tr w:rsidR="008C0818" w:rsidRPr="0033363A" w14:paraId="0F532434" w14:textId="77777777" w:rsidTr="00AF3EFF">
        <w:trPr>
          <w:trHeight w:val="331"/>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706BCC15" w14:textId="77777777" w:rsidR="008C0818" w:rsidRPr="0033363A" w:rsidRDefault="008C0818" w:rsidP="004F59BF">
            <w:pPr>
              <w:jc w:val="center"/>
              <w:rPr>
                <w:sz w:val="20"/>
              </w:rPr>
            </w:pPr>
            <w:r w:rsidRPr="0033363A">
              <w:rPr>
                <w:sz w:val="20"/>
              </w:rPr>
              <w:t>1</w:t>
            </w:r>
          </w:p>
        </w:tc>
        <w:tc>
          <w:tcPr>
            <w:tcW w:w="1931" w:type="dxa"/>
            <w:tcBorders>
              <w:top w:val="single" w:sz="4" w:space="0" w:color="auto"/>
              <w:left w:val="single" w:sz="4" w:space="0" w:color="auto"/>
              <w:bottom w:val="single" w:sz="4" w:space="0" w:color="auto"/>
              <w:right w:val="nil"/>
            </w:tcBorders>
            <w:shd w:val="clear" w:color="auto" w:fill="auto"/>
            <w:vAlign w:val="center"/>
          </w:tcPr>
          <w:p w14:paraId="72812BCD" w14:textId="77777777" w:rsidR="008C0818" w:rsidRPr="0033363A" w:rsidRDefault="008C0818" w:rsidP="008C0818">
            <w:pPr>
              <w:rPr>
                <w:sz w:val="20"/>
              </w:rPr>
            </w:pPr>
            <w:r w:rsidRPr="0033363A">
              <w:rPr>
                <w:sz w:val="20"/>
              </w:rPr>
              <w:t>ПК 4+17 примык</w:t>
            </w:r>
            <w:r w:rsidRPr="0033363A">
              <w:rPr>
                <w:sz w:val="20"/>
              </w:rPr>
              <w:t>а</w:t>
            </w:r>
            <w:r w:rsidRPr="0033363A">
              <w:rPr>
                <w:sz w:val="20"/>
              </w:rPr>
              <w:t>ния к Колту</w:t>
            </w:r>
            <w:r w:rsidRPr="0033363A">
              <w:rPr>
                <w:sz w:val="20"/>
              </w:rPr>
              <w:t>ш</w:t>
            </w:r>
            <w:r w:rsidRPr="0033363A">
              <w:rPr>
                <w:sz w:val="20"/>
              </w:rPr>
              <w:t>скому шоссе</w:t>
            </w:r>
          </w:p>
        </w:tc>
        <w:tc>
          <w:tcPr>
            <w:tcW w:w="2693" w:type="dxa"/>
            <w:tcBorders>
              <w:top w:val="single" w:sz="4" w:space="0" w:color="auto"/>
              <w:left w:val="single" w:sz="4" w:space="0" w:color="auto"/>
              <w:bottom w:val="single" w:sz="4" w:space="0" w:color="auto"/>
              <w:right w:val="nil"/>
            </w:tcBorders>
            <w:shd w:val="clear" w:color="auto" w:fill="auto"/>
            <w:vAlign w:val="center"/>
          </w:tcPr>
          <w:p w14:paraId="607A4025" w14:textId="77777777" w:rsidR="008C0818" w:rsidRPr="0033363A" w:rsidRDefault="008C0818" w:rsidP="008C0818">
            <w:pPr>
              <w:rPr>
                <w:sz w:val="20"/>
              </w:rPr>
            </w:pPr>
            <w:r w:rsidRPr="0033363A">
              <w:rPr>
                <w:sz w:val="20"/>
              </w:rPr>
              <w:t>Кабель связи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FBC234" w14:textId="77777777" w:rsidR="008C0818" w:rsidRPr="0033363A" w:rsidRDefault="008C0818" w:rsidP="008C0818">
            <w:pPr>
              <w:rPr>
                <w:sz w:val="20"/>
              </w:rPr>
            </w:pPr>
            <w:r w:rsidRPr="0033363A">
              <w:rPr>
                <w:sz w:val="20"/>
              </w:rPr>
              <w:t>ПАО «Ростел</w:t>
            </w:r>
            <w:r w:rsidRPr="0033363A">
              <w:rPr>
                <w:sz w:val="20"/>
              </w:rPr>
              <w:t>е</w:t>
            </w:r>
            <w:r w:rsidRPr="0033363A">
              <w:rPr>
                <w:sz w:val="20"/>
              </w:rPr>
              <w:t>ком»</w:t>
            </w:r>
          </w:p>
        </w:tc>
        <w:tc>
          <w:tcPr>
            <w:tcW w:w="2653" w:type="dxa"/>
            <w:tcBorders>
              <w:top w:val="single" w:sz="4" w:space="0" w:color="auto"/>
              <w:left w:val="single" w:sz="4" w:space="0" w:color="auto"/>
              <w:bottom w:val="single" w:sz="4" w:space="0" w:color="auto"/>
              <w:right w:val="single" w:sz="4" w:space="0" w:color="auto"/>
            </w:tcBorders>
          </w:tcPr>
          <w:p w14:paraId="71561AE8" w14:textId="77777777" w:rsidR="008C0818" w:rsidRPr="0033363A" w:rsidRDefault="008C0818" w:rsidP="00977E4F">
            <w:pPr>
              <w:rPr>
                <w:sz w:val="20"/>
              </w:rPr>
            </w:pPr>
            <w:r w:rsidRPr="0033363A">
              <w:rPr>
                <w:sz w:val="20"/>
              </w:rPr>
              <w:t>ТУ №</w:t>
            </w:r>
            <w:r w:rsidR="002B4320">
              <w:rPr>
                <w:sz w:val="20"/>
              </w:rPr>
              <w:t xml:space="preserve"> </w:t>
            </w:r>
            <w:r w:rsidRPr="0033363A">
              <w:rPr>
                <w:sz w:val="20"/>
              </w:rPr>
              <w:t>02/17/957-16 от 30.11.2016</w:t>
            </w:r>
          </w:p>
        </w:tc>
      </w:tr>
      <w:tr w:rsidR="008C0818" w:rsidRPr="0033363A" w14:paraId="5E4337A6" w14:textId="77777777" w:rsidTr="00AF3EFF">
        <w:trPr>
          <w:trHeight w:val="393"/>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03A0A45A" w14:textId="77777777" w:rsidR="008C0818" w:rsidRPr="0033363A" w:rsidRDefault="008C0818" w:rsidP="004F59BF">
            <w:pPr>
              <w:jc w:val="center"/>
              <w:rPr>
                <w:sz w:val="20"/>
              </w:rPr>
            </w:pPr>
            <w:r w:rsidRPr="0033363A">
              <w:rPr>
                <w:sz w:val="20"/>
              </w:rPr>
              <w:t>2</w:t>
            </w:r>
          </w:p>
        </w:tc>
        <w:tc>
          <w:tcPr>
            <w:tcW w:w="1931" w:type="dxa"/>
            <w:tcBorders>
              <w:top w:val="single" w:sz="4" w:space="0" w:color="auto"/>
              <w:left w:val="single" w:sz="4" w:space="0" w:color="auto"/>
              <w:bottom w:val="single" w:sz="4" w:space="0" w:color="auto"/>
              <w:right w:val="nil"/>
            </w:tcBorders>
            <w:shd w:val="clear" w:color="auto" w:fill="auto"/>
            <w:vAlign w:val="center"/>
          </w:tcPr>
          <w:p w14:paraId="44CDD2C8" w14:textId="77777777" w:rsidR="008C0818" w:rsidRPr="0033363A" w:rsidRDefault="008C0818" w:rsidP="008C0818">
            <w:pPr>
              <w:rPr>
                <w:sz w:val="20"/>
              </w:rPr>
            </w:pPr>
            <w:r w:rsidRPr="0033363A">
              <w:rPr>
                <w:sz w:val="20"/>
              </w:rPr>
              <w:t>ПК 4+17 примык</w:t>
            </w:r>
            <w:r w:rsidRPr="0033363A">
              <w:rPr>
                <w:sz w:val="20"/>
              </w:rPr>
              <w:t>а</w:t>
            </w:r>
            <w:r w:rsidRPr="0033363A">
              <w:rPr>
                <w:sz w:val="20"/>
              </w:rPr>
              <w:t>ния к Колту</w:t>
            </w:r>
            <w:r w:rsidRPr="0033363A">
              <w:rPr>
                <w:sz w:val="20"/>
              </w:rPr>
              <w:t>ш</w:t>
            </w:r>
            <w:r w:rsidRPr="0033363A">
              <w:rPr>
                <w:sz w:val="20"/>
              </w:rPr>
              <w:t>скому шоссе</w:t>
            </w:r>
          </w:p>
        </w:tc>
        <w:tc>
          <w:tcPr>
            <w:tcW w:w="2693" w:type="dxa"/>
            <w:tcBorders>
              <w:top w:val="single" w:sz="4" w:space="0" w:color="auto"/>
              <w:left w:val="single" w:sz="4" w:space="0" w:color="auto"/>
              <w:bottom w:val="single" w:sz="4" w:space="0" w:color="auto"/>
              <w:right w:val="nil"/>
            </w:tcBorders>
            <w:shd w:val="clear" w:color="auto" w:fill="auto"/>
            <w:vAlign w:val="center"/>
          </w:tcPr>
          <w:p w14:paraId="271C2471" w14:textId="77777777" w:rsidR="008C0818" w:rsidRPr="0033363A" w:rsidRDefault="008C0818" w:rsidP="008C0818">
            <w:pPr>
              <w:rPr>
                <w:sz w:val="20"/>
              </w:rPr>
            </w:pPr>
            <w:r w:rsidRPr="0033363A">
              <w:rPr>
                <w:sz w:val="20"/>
              </w:rPr>
              <w:t xml:space="preserve">Газопровод в.д. ст.219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AEB819" w14:textId="77777777" w:rsidR="008C0818" w:rsidRPr="0033363A" w:rsidRDefault="008C0818" w:rsidP="008C0818">
            <w:pPr>
              <w:rPr>
                <w:sz w:val="20"/>
              </w:rPr>
            </w:pPr>
            <w:r w:rsidRPr="0033363A">
              <w:rPr>
                <w:sz w:val="20"/>
              </w:rPr>
              <w:t>ОАО «Газпром газора</w:t>
            </w:r>
            <w:r w:rsidRPr="0033363A">
              <w:rPr>
                <w:sz w:val="20"/>
              </w:rPr>
              <w:t>с</w:t>
            </w:r>
            <w:r w:rsidRPr="0033363A">
              <w:rPr>
                <w:sz w:val="20"/>
              </w:rPr>
              <w:t>пределение Ленингра</w:t>
            </w:r>
            <w:r w:rsidRPr="0033363A">
              <w:rPr>
                <w:sz w:val="20"/>
              </w:rPr>
              <w:t>д</w:t>
            </w:r>
            <w:r w:rsidRPr="0033363A">
              <w:rPr>
                <w:sz w:val="20"/>
              </w:rPr>
              <w:t>ская о</w:t>
            </w:r>
            <w:r w:rsidRPr="0033363A">
              <w:rPr>
                <w:sz w:val="20"/>
              </w:rPr>
              <w:t>б</w:t>
            </w:r>
            <w:r w:rsidRPr="0033363A">
              <w:rPr>
                <w:sz w:val="20"/>
              </w:rPr>
              <w:t>ласть»</w:t>
            </w:r>
          </w:p>
        </w:tc>
        <w:tc>
          <w:tcPr>
            <w:tcW w:w="2653" w:type="dxa"/>
            <w:tcBorders>
              <w:top w:val="single" w:sz="4" w:space="0" w:color="auto"/>
              <w:left w:val="single" w:sz="4" w:space="0" w:color="auto"/>
              <w:bottom w:val="single" w:sz="4" w:space="0" w:color="auto"/>
              <w:right w:val="single" w:sz="4" w:space="0" w:color="auto"/>
            </w:tcBorders>
          </w:tcPr>
          <w:p w14:paraId="32D98800" w14:textId="77777777" w:rsidR="008C0818" w:rsidRPr="0033363A" w:rsidRDefault="008C0818" w:rsidP="00977E4F">
            <w:pPr>
              <w:rPr>
                <w:sz w:val="20"/>
              </w:rPr>
            </w:pPr>
            <w:r w:rsidRPr="0033363A">
              <w:rPr>
                <w:sz w:val="20"/>
              </w:rPr>
              <w:t>ТУ №</w:t>
            </w:r>
            <w:r w:rsidR="002B4320">
              <w:rPr>
                <w:sz w:val="20"/>
              </w:rPr>
              <w:t xml:space="preserve"> </w:t>
            </w:r>
            <w:r w:rsidRPr="0033363A">
              <w:rPr>
                <w:sz w:val="20"/>
              </w:rPr>
              <w:t xml:space="preserve">01-/3048 от 07.10.2016 </w:t>
            </w:r>
          </w:p>
        </w:tc>
      </w:tr>
      <w:tr w:rsidR="008C0818" w:rsidRPr="0033363A" w14:paraId="2B901163" w14:textId="77777777" w:rsidTr="00AF3EFF">
        <w:trPr>
          <w:trHeight w:val="393"/>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53BAB85D" w14:textId="77777777" w:rsidR="008C0818" w:rsidRPr="0033363A" w:rsidRDefault="008C0818" w:rsidP="004F59BF">
            <w:pPr>
              <w:jc w:val="center"/>
              <w:rPr>
                <w:sz w:val="20"/>
              </w:rPr>
            </w:pPr>
            <w:r w:rsidRPr="0033363A">
              <w:rPr>
                <w:sz w:val="20"/>
              </w:rPr>
              <w:t>3</w:t>
            </w:r>
          </w:p>
        </w:tc>
        <w:tc>
          <w:tcPr>
            <w:tcW w:w="1931" w:type="dxa"/>
            <w:tcBorders>
              <w:top w:val="single" w:sz="4" w:space="0" w:color="auto"/>
              <w:left w:val="single" w:sz="4" w:space="0" w:color="auto"/>
              <w:bottom w:val="single" w:sz="4" w:space="0" w:color="auto"/>
              <w:right w:val="nil"/>
            </w:tcBorders>
            <w:shd w:val="clear" w:color="auto" w:fill="auto"/>
            <w:vAlign w:val="center"/>
          </w:tcPr>
          <w:p w14:paraId="3D3FB88D" w14:textId="77777777" w:rsidR="008C0818" w:rsidRPr="0033363A" w:rsidRDefault="008C0818" w:rsidP="008C0818">
            <w:pPr>
              <w:rPr>
                <w:sz w:val="20"/>
              </w:rPr>
            </w:pPr>
            <w:r w:rsidRPr="0033363A">
              <w:rPr>
                <w:sz w:val="20"/>
              </w:rPr>
              <w:t>ПК 4+50 примык</w:t>
            </w:r>
            <w:r w:rsidRPr="0033363A">
              <w:rPr>
                <w:sz w:val="20"/>
              </w:rPr>
              <w:t>а</w:t>
            </w:r>
            <w:r w:rsidRPr="0033363A">
              <w:rPr>
                <w:sz w:val="20"/>
              </w:rPr>
              <w:t>ния к Колту</w:t>
            </w:r>
            <w:r w:rsidRPr="0033363A">
              <w:rPr>
                <w:sz w:val="20"/>
              </w:rPr>
              <w:t>ш</w:t>
            </w:r>
            <w:r w:rsidRPr="0033363A">
              <w:rPr>
                <w:sz w:val="20"/>
              </w:rPr>
              <w:t>скому шоссе</w:t>
            </w:r>
          </w:p>
        </w:tc>
        <w:tc>
          <w:tcPr>
            <w:tcW w:w="2693" w:type="dxa"/>
            <w:tcBorders>
              <w:top w:val="single" w:sz="4" w:space="0" w:color="auto"/>
              <w:left w:val="single" w:sz="4" w:space="0" w:color="auto"/>
              <w:bottom w:val="single" w:sz="4" w:space="0" w:color="auto"/>
              <w:right w:val="nil"/>
            </w:tcBorders>
            <w:shd w:val="clear" w:color="auto" w:fill="auto"/>
            <w:vAlign w:val="center"/>
          </w:tcPr>
          <w:p w14:paraId="5097E139" w14:textId="77777777" w:rsidR="008C0818" w:rsidRPr="0033363A" w:rsidRDefault="008C0818" w:rsidP="008C0818">
            <w:pPr>
              <w:rPr>
                <w:sz w:val="20"/>
                <w:highlight w:val="yellow"/>
              </w:rPr>
            </w:pPr>
            <w:r w:rsidRPr="0033363A">
              <w:rPr>
                <w:sz w:val="20"/>
              </w:rPr>
              <w:t>Кабельная линия электропер</w:t>
            </w:r>
            <w:r w:rsidRPr="0033363A">
              <w:rPr>
                <w:sz w:val="20"/>
              </w:rPr>
              <w:t>е</w:t>
            </w:r>
            <w:r w:rsidRPr="0033363A">
              <w:rPr>
                <w:sz w:val="20"/>
              </w:rPr>
              <w:t>дачи 12 каб. 10 кВ, 2 каб. ВОЛС</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A8260A" w14:textId="77777777" w:rsidR="008C0818" w:rsidRPr="0033363A" w:rsidRDefault="008C0818" w:rsidP="008C0818">
            <w:pPr>
              <w:rPr>
                <w:sz w:val="20"/>
              </w:rPr>
            </w:pPr>
            <w:r w:rsidRPr="0033363A">
              <w:rPr>
                <w:sz w:val="20"/>
              </w:rPr>
              <w:t>АО «ЛОЭСК»</w:t>
            </w:r>
          </w:p>
        </w:tc>
        <w:tc>
          <w:tcPr>
            <w:tcW w:w="2653" w:type="dxa"/>
            <w:tcBorders>
              <w:top w:val="single" w:sz="4" w:space="0" w:color="auto"/>
              <w:left w:val="single" w:sz="4" w:space="0" w:color="auto"/>
              <w:bottom w:val="single" w:sz="4" w:space="0" w:color="auto"/>
              <w:right w:val="single" w:sz="4" w:space="0" w:color="auto"/>
            </w:tcBorders>
          </w:tcPr>
          <w:p w14:paraId="66C841C5" w14:textId="77777777" w:rsidR="008C0818" w:rsidRPr="0033363A" w:rsidRDefault="008C0818" w:rsidP="00977E4F">
            <w:pPr>
              <w:rPr>
                <w:sz w:val="20"/>
              </w:rPr>
            </w:pPr>
            <w:r w:rsidRPr="0033363A">
              <w:rPr>
                <w:sz w:val="20"/>
              </w:rPr>
              <w:t>П</w:t>
            </w:r>
            <w:r w:rsidR="00977E4F" w:rsidRPr="0033363A">
              <w:rPr>
                <w:sz w:val="20"/>
              </w:rPr>
              <w:t>исьмо № 00-03/729 от 10.02.2017</w:t>
            </w:r>
          </w:p>
        </w:tc>
      </w:tr>
      <w:tr w:rsidR="008C0818" w:rsidRPr="0033363A" w14:paraId="4E539939" w14:textId="77777777" w:rsidTr="00AF3EFF">
        <w:trPr>
          <w:trHeight w:val="259"/>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50F7CF3E" w14:textId="77777777" w:rsidR="008C0818" w:rsidRPr="0033363A" w:rsidRDefault="008C0818" w:rsidP="004F59BF">
            <w:pPr>
              <w:jc w:val="center"/>
              <w:rPr>
                <w:sz w:val="20"/>
              </w:rPr>
            </w:pPr>
            <w:r w:rsidRPr="0033363A">
              <w:rPr>
                <w:sz w:val="20"/>
              </w:rPr>
              <w:lastRenderedPageBreak/>
              <w:t>4</w:t>
            </w:r>
          </w:p>
        </w:tc>
        <w:tc>
          <w:tcPr>
            <w:tcW w:w="1931" w:type="dxa"/>
            <w:tcBorders>
              <w:top w:val="single" w:sz="4" w:space="0" w:color="auto"/>
              <w:left w:val="single" w:sz="4" w:space="0" w:color="auto"/>
              <w:bottom w:val="single" w:sz="4" w:space="0" w:color="auto"/>
              <w:right w:val="nil"/>
            </w:tcBorders>
            <w:shd w:val="clear" w:color="auto" w:fill="auto"/>
            <w:vAlign w:val="center"/>
          </w:tcPr>
          <w:p w14:paraId="4DD653EA" w14:textId="77777777" w:rsidR="008C0818" w:rsidRPr="0033363A" w:rsidRDefault="008C0818" w:rsidP="008C0818">
            <w:pPr>
              <w:rPr>
                <w:sz w:val="20"/>
              </w:rPr>
            </w:pPr>
            <w:r w:rsidRPr="0033363A">
              <w:rPr>
                <w:sz w:val="20"/>
              </w:rPr>
              <w:t xml:space="preserve"> ПК 3+60</w:t>
            </w:r>
          </w:p>
          <w:p w14:paraId="325E2268" w14:textId="77777777" w:rsidR="008C0818" w:rsidRPr="0033363A" w:rsidRDefault="008C0818" w:rsidP="008C0818">
            <w:pPr>
              <w:rPr>
                <w:sz w:val="20"/>
              </w:rPr>
            </w:pPr>
            <w:r w:rsidRPr="0033363A">
              <w:rPr>
                <w:sz w:val="20"/>
              </w:rPr>
              <w:t>примыкания к Ко</w:t>
            </w:r>
            <w:r w:rsidRPr="0033363A">
              <w:rPr>
                <w:sz w:val="20"/>
              </w:rPr>
              <w:t>л</w:t>
            </w:r>
            <w:r w:rsidRPr="0033363A">
              <w:rPr>
                <w:sz w:val="20"/>
              </w:rPr>
              <w:t>тушскому шоссе</w:t>
            </w:r>
          </w:p>
        </w:tc>
        <w:tc>
          <w:tcPr>
            <w:tcW w:w="2693" w:type="dxa"/>
            <w:tcBorders>
              <w:top w:val="single" w:sz="4" w:space="0" w:color="auto"/>
              <w:left w:val="single" w:sz="4" w:space="0" w:color="auto"/>
              <w:bottom w:val="single" w:sz="4" w:space="0" w:color="auto"/>
              <w:right w:val="nil"/>
            </w:tcBorders>
            <w:shd w:val="clear" w:color="auto" w:fill="auto"/>
            <w:vAlign w:val="center"/>
          </w:tcPr>
          <w:p w14:paraId="605AC6EC" w14:textId="77777777" w:rsidR="008C0818" w:rsidRPr="0033363A" w:rsidRDefault="008C0818" w:rsidP="008C0818">
            <w:pPr>
              <w:rPr>
                <w:sz w:val="20"/>
              </w:rPr>
            </w:pPr>
            <w:r w:rsidRPr="0033363A">
              <w:rPr>
                <w:sz w:val="20"/>
              </w:rPr>
              <w:t>Воздушная линия электроп</w:t>
            </w:r>
            <w:r w:rsidRPr="0033363A">
              <w:rPr>
                <w:sz w:val="20"/>
              </w:rPr>
              <w:t>е</w:t>
            </w:r>
            <w:r w:rsidRPr="0033363A">
              <w:rPr>
                <w:sz w:val="20"/>
              </w:rPr>
              <w:t>редачи ВЛ 0,4</w:t>
            </w:r>
            <w:r w:rsidR="00F7404E">
              <w:rPr>
                <w:sz w:val="20"/>
              </w:rPr>
              <w:t xml:space="preserve"> </w:t>
            </w:r>
            <w:r w:rsidRPr="0033363A">
              <w:rPr>
                <w:sz w:val="20"/>
              </w:rPr>
              <w:t>кВ 1 каб.</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8E2F18" w14:textId="77777777" w:rsidR="008C0818" w:rsidRPr="0033363A" w:rsidRDefault="008C0818" w:rsidP="008C0818">
            <w:pPr>
              <w:rPr>
                <w:sz w:val="20"/>
              </w:rPr>
            </w:pPr>
            <w:r w:rsidRPr="0033363A">
              <w:rPr>
                <w:sz w:val="20"/>
              </w:rPr>
              <w:t>ПАО «Ленэне</w:t>
            </w:r>
            <w:r w:rsidRPr="0033363A">
              <w:rPr>
                <w:sz w:val="20"/>
              </w:rPr>
              <w:t>р</w:t>
            </w:r>
            <w:r w:rsidRPr="0033363A">
              <w:rPr>
                <w:sz w:val="20"/>
              </w:rPr>
              <w:t>го»</w:t>
            </w:r>
          </w:p>
        </w:tc>
        <w:tc>
          <w:tcPr>
            <w:tcW w:w="2653" w:type="dxa"/>
            <w:tcBorders>
              <w:top w:val="single" w:sz="4" w:space="0" w:color="auto"/>
              <w:left w:val="single" w:sz="4" w:space="0" w:color="auto"/>
              <w:bottom w:val="single" w:sz="4" w:space="0" w:color="auto"/>
              <w:right w:val="single" w:sz="4" w:space="0" w:color="auto"/>
            </w:tcBorders>
          </w:tcPr>
          <w:p w14:paraId="0AB159A7" w14:textId="77777777" w:rsidR="008C0818" w:rsidRPr="0033363A" w:rsidRDefault="008C0818" w:rsidP="008C0818">
            <w:pPr>
              <w:rPr>
                <w:sz w:val="20"/>
              </w:rPr>
            </w:pPr>
            <w:r w:rsidRPr="0033363A">
              <w:rPr>
                <w:sz w:val="20"/>
              </w:rPr>
              <w:t xml:space="preserve">ТУ </w:t>
            </w:r>
          </w:p>
          <w:p w14:paraId="50C91C68" w14:textId="77777777" w:rsidR="008C0818" w:rsidRPr="0033363A" w:rsidRDefault="008C0818" w:rsidP="00977E4F">
            <w:pPr>
              <w:rPr>
                <w:sz w:val="20"/>
              </w:rPr>
            </w:pPr>
            <w:r w:rsidRPr="0033363A">
              <w:rPr>
                <w:sz w:val="20"/>
              </w:rPr>
              <w:t>Заявка № 16-34407 от 09.01.2017</w:t>
            </w:r>
          </w:p>
        </w:tc>
      </w:tr>
      <w:tr w:rsidR="008C0818" w:rsidRPr="0033363A" w14:paraId="5DEB7C5E" w14:textId="77777777" w:rsidTr="00AF3EFF">
        <w:trPr>
          <w:trHeight w:val="235"/>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7829F892" w14:textId="77777777" w:rsidR="008C0818" w:rsidRPr="0033363A" w:rsidRDefault="008C0818" w:rsidP="004F59BF">
            <w:pPr>
              <w:jc w:val="center"/>
              <w:rPr>
                <w:sz w:val="20"/>
              </w:rPr>
            </w:pPr>
            <w:r w:rsidRPr="0033363A">
              <w:rPr>
                <w:sz w:val="20"/>
              </w:rPr>
              <w:t>5</w:t>
            </w:r>
          </w:p>
        </w:tc>
        <w:tc>
          <w:tcPr>
            <w:tcW w:w="1931" w:type="dxa"/>
            <w:tcBorders>
              <w:top w:val="single" w:sz="4" w:space="0" w:color="auto"/>
              <w:left w:val="single" w:sz="4" w:space="0" w:color="auto"/>
              <w:bottom w:val="single" w:sz="4" w:space="0" w:color="auto"/>
              <w:right w:val="nil"/>
            </w:tcBorders>
            <w:shd w:val="clear" w:color="auto" w:fill="auto"/>
            <w:vAlign w:val="center"/>
          </w:tcPr>
          <w:p w14:paraId="7D31E336" w14:textId="77777777" w:rsidR="008C0818" w:rsidRPr="0033363A" w:rsidRDefault="008C0818" w:rsidP="008C0818">
            <w:pPr>
              <w:rPr>
                <w:sz w:val="20"/>
              </w:rPr>
            </w:pPr>
            <w:r w:rsidRPr="0033363A">
              <w:rPr>
                <w:sz w:val="20"/>
              </w:rPr>
              <w:t>ПК 5+24</w:t>
            </w:r>
          </w:p>
          <w:p w14:paraId="7DE6774A" w14:textId="77777777" w:rsidR="008C0818" w:rsidRPr="0033363A" w:rsidRDefault="008C0818" w:rsidP="008C0818">
            <w:pPr>
              <w:rPr>
                <w:sz w:val="20"/>
              </w:rPr>
            </w:pPr>
            <w:r w:rsidRPr="0033363A">
              <w:rPr>
                <w:sz w:val="20"/>
              </w:rPr>
              <w:t>примыкания к Ко</w:t>
            </w:r>
            <w:r w:rsidRPr="0033363A">
              <w:rPr>
                <w:sz w:val="20"/>
              </w:rPr>
              <w:t>л</w:t>
            </w:r>
            <w:r w:rsidRPr="0033363A">
              <w:rPr>
                <w:sz w:val="20"/>
              </w:rPr>
              <w:t>тушскому шоссе</w:t>
            </w:r>
          </w:p>
        </w:tc>
        <w:tc>
          <w:tcPr>
            <w:tcW w:w="2693" w:type="dxa"/>
            <w:tcBorders>
              <w:top w:val="single" w:sz="4" w:space="0" w:color="auto"/>
              <w:left w:val="single" w:sz="4" w:space="0" w:color="auto"/>
              <w:bottom w:val="single" w:sz="4" w:space="0" w:color="auto"/>
              <w:right w:val="nil"/>
            </w:tcBorders>
            <w:shd w:val="clear" w:color="auto" w:fill="auto"/>
            <w:vAlign w:val="center"/>
          </w:tcPr>
          <w:p w14:paraId="0D7B48A6" w14:textId="77777777" w:rsidR="008C0818" w:rsidRPr="0033363A" w:rsidRDefault="008C0818" w:rsidP="008C0818">
            <w:pPr>
              <w:rPr>
                <w:sz w:val="20"/>
              </w:rPr>
            </w:pPr>
            <w:r w:rsidRPr="0033363A">
              <w:rPr>
                <w:sz w:val="20"/>
              </w:rPr>
              <w:t>Воздушная линия электроп</w:t>
            </w:r>
            <w:r w:rsidRPr="0033363A">
              <w:rPr>
                <w:sz w:val="20"/>
              </w:rPr>
              <w:t>е</w:t>
            </w:r>
            <w:r w:rsidRPr="0033363A">
              <w:rPr>
                <w:sz w:val="20"/>
              </w:rPr>
              <w:t>редачи ВЛ 6 кВ 3 пр.</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D9EB809" w14:textId="77777777" w:rsidR="008C0818" w:rsidRPr="0033363A" w:rsidRDefault="008C0818" w:rsidP="008C0818">
            <w:pPr>
              <w:rPr>
                <w:sz w:val="20"/>
              </w:rPr>
            </w:pPr>
            <w:r w:rsidRPr="0033363A">
              <w:rPr>
                <w:sz w:val="20"/>
              </w:rPr>
              <w:t>ПАО «Ленэне</w:t>
            </w:r>
            <w:r w:rsidRPr="0033363A">
              <w:rPr>
                <w:sz w:val="20"/>
              </w:rPr>
              <w:t>р</w:t>
            </w:r>
            <w:r w:rsidRPr="0033363A">
              <w:rPr>
                <w:sz w:val="20"/>
              </w:rPr>
              <w:t>го»</w:t>
            </w:r>
          </w:p>
        </w:tc>
        <w:tc>
          <w:tcPr>
            <w:tcW w:w="2653" w:type="dxa"/>
            <w:tcBorders>
              <w:top w:val="single" w:sz="4" w:space="0" w:color="auto"/>
              <w:left w:val="single" w:sz="4" w:space="0" w:color="auto"/>
              <w:bottom w:val="single" w:sz="4" w:space="0" w:color="auto"/>
              <w:right w:val="single" w:sz="4" w:space="0" w:color="auto"/>
            </w:tcBorders>
          </w:tcPr>
          <w:p w14:paraId="5D06FFCB" w14:textId="77777777" w:rsidR="008C0818" w:rsidRPr="0033363A" w:rsidRDefault="008C0818" w:rsidP="008C0818">
            <w:pPr>
              <w:rPr>
                <w:sz w:val="20"/>
              </w:rPr>
            </w:pPr>
            <w:r w:rsidRPr="0033363A">
              <w:rPr>
                <w:sz w:val="20"/>
              </w:rPr>
              <w:t xml:space="preserve">ТУ </w:t>
            </w:r>
          </w:p>
          <w:p w14:paraId="708FF65F" w14:textId="77777777" w:rsidR="008C0818" w:rsidRPr="0033363A" w:rsidRDefault="008C0818" w:rsidP="00977E4F">
            <w:pPr>
              <w:rPr>
                <w:sz w:val="20"/>
              </w:rPr>
            </w:pPr>
            <w:r w:rsidRPr="0033363A">
              <w:rPr>
                <w:sz w:val="20"/>
              </w:rPr>
              <w:t>Заявка № 16-34407 от 09.01.2017</w:t>
            </w:r>
          </w:p>
        </w:tc>
      </w:tr>
      <w:tr w:rsidR="008C0818" w:rsidRPr="0033363A" w14:paraId="23E225D1" w14:textId="77777777" w:rsidTr="00AF3EFF">
        <w:trPr>
          <w:trHeight w:val="239"/>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2E0F04AE" w14:textId="77777777" w:rsidR="008C0818" w:rsidRPr="0033363A" w:rsidRDefault="008C0818" w:rsidP="004F59BF">
            <w:pPr>
              <w:jc w:val="center"/>
              <w:rPr>
                <w:sz w:val="20"/>
              </w:rPr>
            </w:pPr>
            <w:r w:rsidRPr="0033363A">
              <w:rPr>
                <w:sz w:val="20"/>
              </w:rPr>
              <w:t>6</w:t>
            </w:r>
          </w:p>
        </w:tc>
        <w:tc>
          <w:tcPr>
            <w:tcW w:w="1931" w:type="dxa"/>
            <w:tcBorders>
              <w:top w:val="single" w:sz="4" w:space="0" w:color="auto"/>
              <w:left w:val="single" w:sz="4" w:space="0" w:color="auto"/>
              <w:bottom w:val="single" w:sz="4" w:space="0" w:color="auto"/>
              <w:right w:val="nil"/>
            </w:tcBorders>
            <w:shd w:val="clear" w:color="auto" w:fill="auto"/>
            <w:vAlign w:val="center"/>
          </w:tcPr>
          <w:p w14:paraId="11335B95" w14:textId="77777777" w:rsidR="008C0818" w:rsidRPr="0033363A" w:rsidRDefault="008C0818" w:rsidP="008C0818">
            <w:pPr>
              <w:rPr>
                <w:sz w:val="20"/>
              </w:rPr>
            </w:pPr>
            <w:r w:rsidRPr="0033363A">
              <w:rPr>
                <w:sz w:val="20"/>
              </w:rPr>
              <w:t>ПК 2+27</w:t>
            </w:r>
          </w:p>
        </w:tc>
        <w:tc>
          <w:tcPr>
            <w:tcW w:w="2693" w:type="dxa"/>
            <w:tcBorders>
              <w:top w:val="single" w:sz="4" w:space="0" w:color="auto"/>
              <w:left w:val="single" w:sz="4" w:space="0" w:color="auto"/>
              <w:bottom w:val="single" w:sz="4" w:space="0" w:color="auto"/>
              <w:right w:val="nil"/>
            </w:tcBorders>
            <w:shd w:val="clear" w:color="auto" w:fill="auto"/>
            <w:vAlign w:val="center"/>
          </w:tcPr>
          <w:p w14:paraId="7A4D2AD5" w14:textId="77777777" w:rsidR="008C0818" w:rsidRPr="0033363A" w:rsidRDefault="008C0818" w:rsidP="008C0818">
            <w:pPr>
              <w:rPr>
                <w:sz w:val="20"/>
              </w:rPr>
            </w:pPr>
            <w:r w:rsidRPr="0033363A">
              <w:rPr>
                <w:sz w:val="20"/>
              </w:rPr>
              <w:t xml:space="preserve">Водопровод </w:t>
            </w:r>
            <w:r w:rsidRPr="0033363A">
              <w:rPr>
                <w:sz w:val="20"/>
              </w:rPr>
              <w:br/>
            </w:r>
            <w:r w:rsidR="00AB09E7">
              <w:rPr>
                <w:sz w:val="20"/>
              </w:rPr>
              <w:t xml:space="preserve">2 х </w:t>
            </w:r>
            <w:r w:rsidRPr="0033363A">
              <w:rPr>
                <w:sz w:val="20"/>
              </w:rPr>
              <w:t>лм. 280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71270F" w14:textId="77777777" w:rsidR="008C0818" w:rsidRPr="0033363A" w:rsidRDefault="008C0818" w:rsidP="008C0818">
            <w:pPr>
              <w:rPr>
                <w:sz w:val="20"/>
              </w:rPr>
            </w:pPr>
            <w:r w:rsidRPr="0033363A">
              <w:rPr>
                <w:sz w:val="20"/>
              </w:rPr>
              <w:t>ООО «Комбинат пит</w:t>
            </w:r>
            <w:r w:rsidRPr="0033363A">
              <w:rPr>
                <w:sz w:val="20"/>
              </w:rPr>
              <w:t>а</w:t>
            </w:r>
            <w:r w:rsidRPr="0033363A">
              <w:rPr>
                <w:sz w:val="20"/>
              </w:rPr>
              <w:t>ния «Ко</w:t>
            </w:r>
            <w:r w:rsidRPr="0033363A">
              <w:rPr>
                <w:sz w:val="20"/>
              </w:rPr>
              <w:t>н</w:t>
            </w:r>
            <w:r w:rsidRPr="0033363A">
              <w:rPr>
                <w:sz w:val="20"/>
              </w:rPr>
              <w:t>корд»</w:t>
            </w:r>
          </w:p>
        </w:tc>
        <w:tc>
          <w:tcPr>
            <w:tcW w:w="2653" w:type="dxa"/>
            <w:tcBorders>
              <w:top w:val="single" w:sz="4" w:space="0" w:color="auto"/>
              <w:left w:val="single" w:sz="4" w:space="0" w:color="auto"/>
              <w:bottom w:val="single" w:sz="4" w:space="0" w:color="auto"/>
              <w:right w:val="single" w:sz="4" w:space="0" w:color="auto"/>
            </w:tcBorders>
          </w:tcPr>
          <w:p w14:paraId="78F46A0D" w14:textId="77777777" w:rsidR="008C0818" w:rsidRPr="0033363A" w:rsidRDefault="008C0818" w:rsidP="008C0818">
            <w:pPr>
              <w:rPr>
                <w:sz w:val="20"/>
              </w:rPr>
            </w:pPr>
            <w:r w:rsidRPr="0033363A">
              <w:rPr>
                <w:sz w:val="20"/>
              </w:rPr>
              <w:t>ТУ б/н</w:t>
            </w:r>
          </w:p>
          <w:p w14:paraId="53955B73" w14:textId="77777777" w:rsidR="008C0818" w:rsidRPr="0033363A" w:rsidRDefault="008C0818" w:rsidP="00977E4F">
            <w:pPr>
              <w:rPr>
                <w:sz w:val="20"/>
                <w:highlight w:val="yellow"/>
              </w:rPr>
            </w:pPr>
            <w:r w:rsidRPr="0033363A">
              <w:rPr>
                <w:sz w:val="20"/>
              </w:rPr>
              <w:t>от 21.09.2016</w:t>
            </w:r>
          </w:p>
        </w:tc>
      </w:tr>
      <w:tr w:rsidR="008C0818" w:rsidRPr="0033363A" w14:paraId="647DCD47" w14:textId="77777777" w:rsidTr="00AF3EFF">
        <w:trPr>
          <w:trHeight w:val="239"/>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35D19101" w14:textId="77777777" w:rsidR="008C0818" w:rsidRPr="0033363A" w:rsidRDefault="008C0818" w:rsidP="004F59BF">
            <w:pPr>
              <w:jc w:val="center"/>
              <w:rPr>
                <w:sz w:val="20"/>
              </w:rPr>
            </w:pPr>
            <w:r w:rsidRPr="0033363A">
              <w:rPr>
                <w:sz w:val="20"/>
              </w:rPr>
              <w:t>7</w:t>
            </w:r>
          </w:p>
        </w:tc>
        <w:tc>
          <w:tcPr>
            <w:tcW w:w="1931" w:type="dxa"/>
            <w:tcBorders>
              <w:top w:val="single" w:sz="4" w:space="0" w:color="auto"/>
              <w:left w:val="single" w:sz="4" w:space="0" w:color="auto"/>
              <w:bottom w:val="single" w:sz="4" w:space="0" w:color="auto"/>
              <w:right w:val="nil"/>
            </w:tcBorders>
            <w:shd w:val="clear" w:color="auto" w:fill="auto"/>
            <w:vAlign w:val="center"/>
          </w:tcPr>
          <w:p w14:paraId="43B4912E" w14:textId="77777777" w:rsidR="008C0818" w:rsidRPr="0033363A" w:rsidRDefault="008C0818" w:rsidP="008C0818">
            <w:pPr>
              <w:rPr>
                <w:sz w:val="20"/>
              </w:rPr>
            </w:pPr>
            <w:r w:rsidRPr="0033363A">
              <w:rPr>
                <w:sz w:val="20"/>
              </w:rPr>
              <w:t>ПК 2+13</w:t>
            </w:r>
          </w:p>
        </w:tc>
        <w:tc>
          <w:tcPr>
            <w:tcW w:w="2693" w:type="dxa"/>
            <w:tcBorders>
              <w:top w:val="single" w:sz="4" w:space="0" w:color="auto"/>
              <w:left w:val="single" w:sz="4" w:space="0" w:color="auto"/>
              <w:bottom w:val="single" w:sz="4" w:space="0" w:color="auto"/>
              <w:right w:val="nil"/>
            </w:tcBorders>
            <w:shd w:val="clear" w:color="auto" w:fill="auto"/>
            <w:vAlign w:val="center"/>
          </w:tcPr>
          <w:p w14:paraId="013265EF" w14:textId="77777777" w:rsidR="008C0818" w:rsidRPr="0033363A" w:rsidRDefault="008C0818" w:rsidP="008C0818">
            <w:pPr>
              <w:rPr>
                <w:sz w:val="20"/>
              </w:rPr>
            </w:pPr>
            <w:r w:rsidRPr="0033363A">
              <w:rPr>
                <w:sz w:val="20"/>
              </w:rPr>
              <w:t>Водопровод</w:t>
            </w:r>
            <w:r w:rsidRPr="0033363A">
              <w:rPr>
                <w:sz w:val="20"/>
              </w:rPr>
              <w:br/>
              <w:t>плм. 400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57D3B99" w14:textId="77777777" w:rsidR="008C0818" w:rsidRPr="0033363A" w:rsidRDefault="00826A84" w:rsidP="008C0818">
            <w:pPr>
              <w:rPr>
                <w:sz w:val="20"/>
              </w:rPr>
            </w:pPr>
            <w:r>
              <w:rPr>
                <w:bCs/>
                <w:sz w:val="20"/>
              </w:rPr>
              <w:t>ООО «СМЭУ «Заневка» </w:t>
            </w:r>
          </w:p>
        </w:tc>
        <w:tc>
          <w:tcPr>
            <w:tcW w:w="2653" w:type="dxa"/>
            <w:tcBorders>
              <w:top w:val="single" w:sz="4" w:space="0" w:color="auto"/>
              <w:left w:val="single" w:sz="4" w:space="0" w:color="auto"/>
              <w:bottom w:val="single" w:sz="4" w:space="0" w:color="auto"/>
              <w:right w:val="single" w:sz="4" w:space="0" w:color="auto"/>
            </w:tcBorders>
          </w:tcPr>
          <w:p w14:paraId="306411C9" w14:textId="77777777" w:rsidR="008C0818" w:rsidRPr="0033363A" w:rsidRDefault="008C0818" w:rsidP="008C0818">
            <w:pPr>
              <w:rPr>
                <w:sz w:val="20"/>
              </w:rPr>
            </w:pPr>
            <w:r w:rsidRPr="0033363A">
              <w:rPr>
                <w:sz w:val="20"/>
              </w:rPr>
              <w:t>ТУ №</w:t>
            </w:r>
            <w:r w:rsidR="002B4320">
              <w:rPr>
                <w:sz w:val="20"/>
              </w:rPr>
              <w:t xml:space="preserve"> </w:t>
            </w:r>
            <w:r w:rsidRPr="0033363A">
              <w:rPr>
                <w:sz w:val="20"/>
              </w:rPr>
              <w:t>1982 от 24.10.2016 г.</w:t>
            </w:r>
          </w:p>
          <w:p w14:paraId="0A0B09A6" w14:textId="77777777" w:rsidR="008C0818" w:rsidRPr="0033363A" w:rsidRDefault="008C0818" w:rsidP="00977E4F">
            <w:pPr>
              <w:rPr>
                <w:sz w:val="20"/>
              </w:rPr>
            </w:pPr>
            <w:r w:rsidRPr="0033363A">
              <w:rPr>
                <w:sz w:val="20"/>
              </w:rPr>
              <w:t>Корр. ТУ №</w:t>
            </w:r>
            <w:r w:rsidR="002B4320">
              <w:rPr>
                <w:sz w:val="20"/>
              </w:rPr>
              <w:t xml:space="preserve"> </w:t>
            </w:r>
            <w:r w:rsidRPr="0033363A">
              <w:rPr>
                <w:sz w:val="20"/>
              </w:rPr>
              <w:t>2070 от 07.11.2016</w:t>
            </w:r>
          </w:p>
        </w:tc>
      </w:tr>
      <w:tr w:rsidR="008C0818" w:rsidRPr="0033363A" w14:paraId="1902735A" w14:textId="77777777" w:rsidTr="00AF3EFF">
        <w:trPr>
          <w:trHeight w:val="357"/>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4939062E" w14:textId="77777777" w:rsidR="008C0818" w:rsidRPr="0033363A" w:rsidRDefault="008C0818" w:rsidP="004F59BF">
            <w:pPr>
              <w:jc w:val="center"/>
              <w:rPr>
                <w:sz w:val="20"/>
              </w:rPr>
            </w:pPr>
            <w:r w:rsidRPr="0033363A">
              <w:rPr>
                <w:sz w:val="20"/>
              </w:rPr>
              <w:t>8</w:t>
            </w:r>
          </w:p>
        </w:tc>
        <w:tc>
          <w:tcPr>
            <w:tcW w:w="1931" w:type="dxa"/>
            <w:tcBorders>
              <w:top w:val="single" w:sz="4" w:space="0" w:color="auto"/>
              <w:left w:val="single" w:sz="4" w:space="0" w:color="auto"/>
              <w:bottom w:val="single" w:sz="4" w:space="0" w:color="auto"/>
              <w:right w:val="nil"/>
            </w:tcBorders>
            <w:shd w:val="clear" w:color="auto" w:fill="auto"/>
            <w:vAlign w:val="center"/>
          </w:tcPr>
          <w:p w14:paraId="2BAEEBBA" w14:textId="77777777" w:rsidR="008C0818" w:rsidRPr="0033363A" w:rsidRDefault="008C0818" w:rsidP="008C0818">
            <w:pPr>
              <w:rPr>
                <w:sz w:val="20"/>
              </w:rPr>
            </w:pPr>
            <w:r w:rsidRPr="0033363A">
              <w:rPr>
                <w:sz w:val="20"/>
              </w:rPr>
              <w:t>ПК 2+32</w:t>
            </w:r>
          </w:p>
        </w:tc>
        <w:tc>
          <w:tcPr>
            <w:tcW w:w="2693" w:type="dxa"/>
            <w:tcBorders>
              <w:top w:val="single" w:sz="4" w:space="0" w:color="auto"/>
              <w:left w:val="single" w:sz="4" w:space="0" w:color="auto"/>
              <w:bottom w:val="single" w:sz="4" w:space="0" w:color="auto"/>
              <w:right w:val="nil"/>
            </w:tcBorders>
            <w:shd w:val="clear" w:color="auto" w:fill="auto"/>
            <w:vAlign w:val="center"/>
          </w:tcPr>
          <w:p w14:paraId="70961050" w14:textId="77777777" w:rsidR="008C0818" w:rsidRPr="0033363A" w:rsidRDefault="008C0818" w:rsidP="008C0818">
            <w:pPr>
              <w:rPr>
                <w:sz w:val="20"/>
              </w:rPr>
            </w:pPr>
            <w:r w:rsidRPr="0033363A">
              <w:rPr>
                <w:sz w:val="20"/>
              </w:rPr>
              <w:t>Канализация</w:t>
            </w:r>
            <w:r w:rsidR="00AB09E7">
              <w:rPr>
                <w:sz w:val="20"/>
              </w:rPr>
              <w:t xml:space="preserve"> 2 х</w:t>
            </w:r>
            <w:r w:rsidRPr="0033363A">
              <w:rPr>
                <w:sz w:val="20"/>
              </w:rPr>
              <w:t xml:space="preserve"> плм.250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FCD3C9" w14:textId="77777777" w:rsidR="008C0818" w:rsidRPr="0033363A" w:rsidRDefault="008C0818" w:rsidP="008C0818">
            <w:pPr>
              <w:rPr>
                <w:sz w:val="20"/>
              </w:rPr>
            </w:pPr>
            <w:r w:rsidRPr="0033363A">
              <w:rPr>
                <w:sz w:val="20"/>
              </w:rPr>
              <w:t>ООО «Комбинат пит</w:t>
            </w:r>
            <w:r w:rsidRPr="0033363A">
              <w:rPr>
                <w:sz w:val="20"/>
              </w:rPr>
              <w:t>а</w:t>
            </w:r>
            <w:r w:rsidRPr="0033363A">
              <w:rPr>
                <w:sz w:val="20"/>
              </w:rPr>
              <w:t>ния «Ко</w:t>
            </w:r>
            <w:r w:rsidRPr="0033363A">
              <w:rPr>
                <w:sz w:val="20"/>
              </w:rPr>
              <w:t>н</w:t>
            </w:r>
            <w:r w:rsidRPr="0033363A">
              <w:rPr>
                <w:sz w:val="20"/>
              </w:rPr>
              <w:t>корд»</w:t>
            </w:r>
          </w:p>
        </w:tc>
        <w:tc>
          <w:tcPr>
            <w:tcW w:w="2653" w:type="dxa"/>
            <w:tcBorders>
              <w:top w:val="single" w:sz="4" w:space="0" w:color="auto"/>
              <w:left w:val="single" w:sz="4" w:space="0" w:color="auto"/>
              <w:bottom w:val="single" w:sz="4" w:space="0" w:color="auto"/>
              <w:right w:val="single" w:sz="4" w:space="0" w:color="auto"/>
            </w:tcBorders>
          </w:tcPr>
          <w:p w14:paraId="49559046" w14:textId="77777777" w:rsidR="008C0818" w:rsidRPr="0033363A" w:rsidRDefault="008C0818" w:rsidP="008C0818">
            <w:pPr>
              <w:rPr>
                <w:sz w:val="20"/>
              </w:rPr>
            </w:pPr>
            <w:r w:rsidRPr="0033363A">
              <w:rPr>
                <w:sz w:val="20"/>
              </w:rPr>
              <w:t>ТУ б/н</w:t>
            </w:r>
          </w:p>
          <w:p w14:paraId="728CA77E" w14:textId="77777777" w:rsidR="008C0818" w:rsidRPr="0033363A" w:rsidRDefault="008C0818" w:rsidP="00977E4F">
            <w:pPr>
              <w:rPr>
                <w:sz w:val="20"/>
              </w:rPr>
            </w:pPr>
            <w:r w:rsidRPr="0033363A">
              <w:rPr>
                <w:sz w:val="20"/>
              </w:rPr>
              <w:t>от 21.09.2016</w:t>
            </w:r>
          </w:p>
        </w:tc>
      </w:tr>
      <w:tr w:rsidR="008C0818" w:rsidRPr="0033363A" w14:paraId="6BCAA05D" w14:textId="77777777" w:rsidTr="00AF3EFF">
        <w:trPr>
          <w:trHeight w:val="279"/>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0E1010CD" w14:textId="77777777" w:rsidR="008C0818" w:rsidRPr="0033363A" w:rsidRDefault="008C0818" w:rsidP="004F59BF">
            <w:pPr>
              <w:jc w:val="center"/>
              <w:rPr>
                <w:sz w:val="20"/>
              </w:rPr>
            </w:pPr>
            <w:r w:rsidRPr="0033363A">
              <w:rPr>
                <w:sz w:val="20"/>
              </w:rPr>
              <w:t>9</w:t>
            </w:r>
          </w:p>
        </w:tc>
        <w:tc>
          <w:tcPr>
            <w:tcW w:w="1931" w:type="dxa"/>
            <w:tcBorders>
              <w:top w:val="single" w:sz="4" w:space="0" w:color="auto"/>
              <w:left w:val="single" w:sz="4" w:space="0" w:color="auto"/>
              <w:bottom w:val="single" w:sz="4" w:space="0" w:color="auto"/>
              <w:right w:val="nil"/>
            </w:tcBorders>
            <w:shd w:val="clear" w:color="auto" w:fill="auto"/>
            <w:vAlign w:val="center"/>
          </w:tcPr>
          <w:p w14:paraId="1961386E" w14:textId="77777777" w:rsidR="008C0818" w:rsidRPr="0033363A" w:rsidRDefault="008C0818" w:rsidP="008C0818">
            <w:pPr>
              <w:rPr>
                <w:sz w:val="20"/>
              </w:rPr>
            </w:pPr>
            <w:r w:rsidRPr="0033363A">
              <w:rPr>
                <w:sz w:val="20"/>
              </w:rPr>
              <w:t>ПК 2+41</w:t>
            </w:r>
          </w:p>
        </w:tc>
        <w:tc>
          <w:tcPr>
            <w:tcW w:w="2693" w:type="dxa"/>
            <w:tcBorders>
              <w:top w:val="single" w:sz="4" w:space="0" w:color="auto"/>
              <w:left w:val="single" w:sz="4" w:space="0" w:color="auto"/>
              <w:bottom w:val="single" w:sz="4" w:space="0" w:color="auto"/>
              <w:right w:val="nil"/>
            </w:tcBorders>
            <w:shd w:val="clear" w:color="auto" w:fill="auto"/>
            <w:vAlign w:val="center"/>
          </w:tcPr>
          <w:p w14:paraId="41BE9107" w14:textId="77777777" w:rsidR="008C0818" w:rsidRPr="0033363A" w:rsidRDefault="008C0818" w:rsidP="008C0818">
            <w:pPr>
              <w:rPr>
                <w:sz w:val="20"/>
              </w:rPr>
            </w:pPr>
            <w:r w:rsidRPr="0033363A">
              <w:rPr>
                <w:sz w:val="20"/>
              </w:rPr>
              <w:t xml:space="preserve">Газопровод в.д. плм. 225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CE94CE" w14:textId="77777777" w:rsidR="008C0818" w:rsidRPr="0033363A" w:rsidRDefault="008C0818" w:rsidP="008C0818">
            <w:pPr>
              <w:rPr>
                <w:sz w:val="20"/>
              </w:rPr>
            </w:pPr>
            <w:r w:rsidRPr="0033363A">
              <w:rPr>
                <w:sz w:val="20"/>
              </w:rPr>
              <w:t>ООО «Комбинат пит</w:t>
            </w:r>
            <w:r w:rsidRPr="0033363A">
              <w:rPr>
                <w:sz w:val="20"/>
              </w:rPr>
              <w:t>а</w:t>
            </w:r>
            <w:r w:rsidRPr="0033363A">
              <w:rPr>
                <w:sz w:val="20"/>
              </w:rPr>
              <w:t>ния «Ко</w:t>
            </w:r>
            <w:r w:rsidRPr="0033363A">
              <w:rPr>
                <w:sz w:val="20"/>
              </w:rPr>
              <w:t>н</w:t>
            </w:r>
            <w:r w:rsidRPr="0033363A">
              <w:rPr>
                <w:sz w:val="20"/>
              </w:rPr>
              <w:t>корд»</w:t>
            </w:r>
          </w:p>
        </w:tc>
        <w:tc>
          <w:tcPr>
            <w:tcW w:w="2653" w:type="dxa"/>
            <w:tcBorders>
              <w:top w:val="single" w:sz="4" w:space="0" w:color="auto"/>
              <w:left w:val="single" w:sz="4" w:space="0" w:color="auto"/>
              <w:bottom w:val="single" w:sz="4" w:space="0" w:color="auto"/>
              <w:right w:val="single" w:sz="4" w:space="0" w:color="auto"/>
            </w:tcBorders>
          </w:tcPr>
          <w:p w14:paraId="7E2F85D0" w14:textId="77777777" w:rsidR="008C0818" w:rsidRPr="0033363A" w:rsidRDefault="008C0818" w:rsidP="008C0818">
            <w:pPr>
              <w:rPr>
                <w:sz w:val="20"/>
              </w:rPr>
            </w:pPr>
            <w:r w:rsidRPr="0033363A">
              <w:rPr>
                <w:sz w:val="20"/>
              </w:rPr>
              <w:t>ТУ б/н</w:t>
            </w:r>
          </w:p>
          <w:p w14:paraId="002D7ABF" w14:textId="77777777" w:rsidR="008C0818" w:rsidRPr="0033363A" w:rsidRDefault="008C0818" w:rsidP="00977E4F">
            <w:pPr>
              <w:rPr>
                <w:sz w:val="20"/>
              </w:rPr>
            </w:pPr>
            <w:r w:rsidRPr="0033363A">
              <w:rPr>
                <w:sz w:val="20"/>
              </w:rPr>
              <w:t>от 21.09.2016</w:t>
            </w:r>
          </w:p>
        </w:tc>
      </w:tr>
      <w:tr w:rsidR="008C0818" w:rsidRPr="0033363A" w14:paraId="3B262F68" w14:textId="77777777" w:rsidTr="00AF3EFF">
        <w:trPr>
          <w:trHeight w:val="281"/>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57770BB8" w14:textId="77777777" w:rsidR="008C0818" w:rsidRPr="0033363A" w:rsidRDefault="008C0818" w:rsidP="004F59BF">
            <w:pPr>
              <w:jc w:val="center"/>
              <w:rPr>
                <w:sz w:val="20"/>
              </w:rPr>
            </w:pPr>
            <w:r w:rsidRPr="0033363A">
              <w:rPr>
                <w:sz w:val="20"/>
              </w:rPr>
              <w:t>10</w:t>
            </w:r>
          </w:p>
        </w:tc>
        <w:tc>
          <w:tcPr>
            <w:tcW w:w="1931" w:type="dxa"/>
            <w:tcBorders>
              <w:top w:val="single" w:sz="4" w:space="0" w:color="auto"/>
              <w:left w:val="single" w:sz="4" w:space="0" w:color="auto"/>
              <w:bottom w:val="single" w:sz="4" w:space="0" w:color="auto"/>
              <w:right w:val="nil"/>
            </w:tcBorders>
            <w:shd w:val="clear" w:color="auto" w:fill="auto"/>
            <w:vAlign w:val="center"/>
          </w:tcPr>
          <w:p w14:paraId="0D096458" w14:textId="77777777" w:rsidR="008C0818" w:rsidRPr="0033363A" w:rsidRDefault="008C0818" w:rsidP="008C0818">
            <w:pPr>
              <w:rPr>
                <w:sz w:val="20"/>
              </w:rPr>
            </w:pPr>
            <w:r w:rsidRPr="0033363A">
              <w:rPr>
                <w:sz w:val="20"/>
              </w:rPr>
              <w:t>ПК 16+57</w:t>
            </w:r>
          </w:p>
        </w:tc>
        <w:tc>
          <w:tcPr>
            <w:tcW w:w="2693" w:type="dxa"/>
            <w:tcBorders>
              <w:top w:val="single" w:sz="4" w:space="0" w:color="auto"/>
              <w:left w:val="single" w:sz="4" w:space="0" w:color="auto"/>
              <w:bottom w:val="single" w:sz="4" w:space="0" w:color="auto"/>
              <w:right w:val="nil"/>
            </w:tcBorders>
            <w:shd w:val="clear" w:color="auto" w:fill="auto"/>
            <w:vAlign w:val="center"/>
          </w:tcPr>
          <w:p w14:paraId="3C5B36EC" w14:textId="77777777" w:rsidR="008C0818" w:rsidRPr="0033363A" w:rsidRDefault="008C0818" w:rsidP="008C0818">
            <w:pPr>
              <w:rPr>
                <w:sz w:val="20"/>
              </w:rPr>
            </w:pPr>
            <w:r w:rsidRPr="0033363A">
              <w:rPr>
                <w:sz w:val="20"/>
              </w:rPr>
              <w:t>Кабельная линия электропер</w:t>
            </w:r>
            <w:r w:rsidRPr="0033363A">
              <w:rPr>
                <w:sz w:val="20"/>
              </w:rPr>
              <w:t>е</w:t>
            </w:r>
            <w:r w:rsidRPr="0033363A">
              <w:rPr>
                <w:sz w:val="20"/>
              </w:rPr>
              <w:t>дачи 2 каб. 10 кВ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56C2FF" w14:textId="77777777" w:rsidR="008C0818" w:rsidRPr="0033363A" w:rsidRDefault="008C0818" w:rsidP="008C0818">
            <w:pPr>
              <w:rPr>
                <w:sz w:val="20"/>
              </w:rPr>
            </w:pPr>
            <w:r w:rsidRPr="0033363A">
              <w:rPr>
                <w:sz w:val="20"/>
              </w:rPr>
              <w:t>ООО «Стро</w:t>
            </w:r>
            <w:r w:rsidRPr="0033363A">
              <w:rPr>
                <w:sz w:val="20"/>
              </w:rPr>
              <w:t>й</w:t>
            </w:r>
            <w:r w:rsidRPr="0033363A">
              <w:rPr>
                <w:sz w:val="20"/>
              </w:rPr>
              <w:t xml:space="preserve">трест СПБ» </w:t>
            </w:r>
          </w:p>
        </w:tc>
        <w:tc>
          <w:tcPr>
            <w:tcW w:w="2653" w:type="dxa"/>
            <w:tcBorders>
              <w:top w:val="single" w:sz="4" w:space="0" w:color="auto"/>
              <w:left w:val="single" w:sz="4" w:space="0" w:color="auto"/>
              <w:bottom w:val="single" w:sz="4" w:space="0" w:color="auto"/>
              <w:right w:val="single" w:sz="4" w:space="0" w:color="auto"/>
            </w:tcBorders>
          </w:tcPr>
          <w:p w14:paraId="25835A26" w14:textId="77777777" w:rsidR="008C0818" w:rsidRPr="0033363A" w:rsidRDefault="008C0818" w:rsidP="00977E4F">
            <w:pPr>
              <w:rPr>
                <w:sz w:val="20"/>
              </w:rPr>
            </w:pPr>
            <w:r w:rsidRPr="0033363A">
              <w:rPr>
                <w:sz w:val="20"/>
              </w:rPr>
              <w:t>Согласование №</w:t>
            </w:r>
            <w:r w:rsidR="002B4320">
              <w:rPr>
                <w:sz w:val="20"/>
              </w:rPr>
              <w:t xml:space="preserve"> </w:t>
            </w:r>
            <w:r w:rsidRPr="0033363A">
              <w:rPr>
                <w:sz w:val="20"/>
              </w:rPr>
              <w:t>25/16 от 25.11.2016</w:t>
            </w:r>
          </w:p>
        </w:tc>
      </w:tr>
      <w:tr w:rsidR="008C0818" w:rsidRPr="0033363A" w14:paraId="3CD183CF" w14:textId="77777777" w:rsidTr="00AF3EFF">
        <w:trPr>
          <w:trHeight w:val="632"/>
          <w:jc w:val="center"/>
        </w:trPr>
        <w:tc>
          <w:tcPr>
            <w:tcW w:w="582" w:type="dxa"/>
            <w:tcBorders>
              <w:top w:val="single" w:sz="4" w:space="0" w:color="auto"/>
              <w:left w:val="single" w:sz="4" w:space="0" w:color="auto"/>
              <w:right w:val="nil"/>
            </w:tcBorders>
            <w:shd w:val="clear" w:color="auto" w:fill="auto"/>
            <w:vAlign w:val="center"/>
          </w:tcPr>
          <w:p w14:paraId="42F58D2F" w14:textId="77777777" w:rsidR="008C0818" w:rsidRPr="0013738B" w:rsidRDefault="008C0818" w:rsidP="004F59BF">
            <w:pPr>
              <w:jc w:val="center"/>
              <w:rPr>
                <w:sz w:val="20"/>
              </w:rPr>
            </w:pPr>
            <w:r w:rsidRPr="0013738B">
              <w:rPr>
                <w:sz w:val="20"/>
              </w:rPr>
              <w:t>11</w:t>
            </w:r>
          </w:p>
        </w:tc>
        <w:tc>
          <w:tcPr>
            <w:tcW w:w="1931" w:type="dxa"/>
            <w:tcBorders>
              <w:top w:val="single" w:sz="4" w:space="0" w:color="auto"/>
              <w:left w:val="single" w:sz="4" w:space="0" w:color="auto"/>
              <w:right w:val="nil"/>
            </w:tcBorders>
            <w:shd w:val="clear" w:color="auto" w:fill="auto"/>
            <w:vAlign w:val="center"/>
          </w:tcPr>
          <w:p w14:paraId="61362D32" w14:textId="77777777" w:rsidR="008C0818" w:rsidRPr="0013738B" w:rsidRDefault="008C0818" w:rsidP="008C0818">
            <w:pPr>
              <w:rPr>
                <w:sz w:val="20"/>
              </w:rPr>
            </w:pPr>
            <w:r w:rsidRPr="0013738B">
              <w:rPr>
                <w:sz w:val="20"/>
              </w:rPr>
              <w:t>ПК 22-ПК 29</w:t>
            </w:r>
          </w:p>
        </w:tc>
        <w:tc>
          <w:tcPr>
            <w:tcW w:w="2693" w:type="dxa"/>
            <w:tcBorders>
              <w:top w:val="single" w:sz="4" w:space="0" w:color="auto"/>
              <w:left w:val="single" w:sz="4" w:space="0" w:color="auto"/>
              <w:right w:val="nil"/>
            </w:tcBorders>
            <w:shd w:val="clear" w:color="auto" w:fill="auto"/>
            <w:vAlign w:val="center"/>
          </w:tcPr>
          <w:p w14:paraId="7670D14B" w14:textId="77777777" w:rsidR="008C0818" w:rsidRPr="0013738B" w:rsidRDefault="0013738B" w:rsidP="008C0818">
            <w:pPr>
              <w:rPr>
                <w:sz w:val="20"/>
              </w:rPr>
            </w:pPr>
            <w:r w:rsidRPr="0013738B">
              <w:rPr>
                <w:sz w:val="20"/>
              </w:rPr>
              <w:t>Газопровод</w:t>
            </w:r>
            <w:r w:rsidRPr="0013738B">
              <w:rPr>
                <w:sz w:val="20"/>
              </w:rPr>
              <w:br/>
              <w:t>в.д. ст. 700</w:t>
            </w:r>
          </w:p>
        </w:tc>
        <w:tc>
          <w:tcPr>
            <w:tcW w:w="2268" w:type="dxa"/>
            <w:tcBorders>
              <w:top w:val="single" w:sz="4" w:space="0" w:color="auto"/>
              <w:left w:val="single" w:sz="4" w:space="0" w:color="auto"/>
              <w:right w:val="single" w:sz="4" w:space="0" w:color="auto"/>
            </w:tcBorders>
            <w:shd w:val="clear" w:color="auto" w:fill="auto"/>
            <w:vAlign w:val="center"/>
          </w:tcPr>
          <w:p w14:paraId="611A2D4B" w14:textId="77777777" w:rsidR="003E2D18" w:rsidRDefault="0013738B" w:rsidP="003E2D18">
            <w:pPr>
              <w:rPr>
                <w:sz w:val="20"/>
              </w:rPr>
            </w:pPr>
            <w:r w:rsidRPr="0013738B">
              <w:rPr>
                <w:sz w:val="20"/>
              </w:rPr>
              <w:t>ПАО «Газпром»</w:t>
            </w:r>
            <w:r w:rsidR="008C0818" w:rsidRPr="0013738B">
              <w:rPr>
                <w:sz w:val="20"/>
              </w:rPr>
              <w:t xml:space="preserve"> </w:t>
            </w:r>
          </w:p>
          <w:p w14:paraId="44488A9C" w14:textId="77777777" w:rsidR="003E2D18" w:rsidRPr="003A5634" w:rsidRDefault="003E2D18" w:rsidP="003E2D18">
            <w:pPr>
              <w:rPr>
                <w:sz w:val="20"/>
              </w:rPr>
            </w:pPr>
            <w:r w:rsidRPr="003A5634">
              <w:rPr>
                <w:sz w:val="20"/>
              </w:rPr>
              <w:t>ООО «Газпром</w:t>
            </w:r>
            <w:r>
              <w:rPr>
                <w:sz w:val="20"/>
              </w:rPr>
              <w:t xml:space="preserve"> </w:t>
            </w:r>
            <w:r w:rsidRPr="003A5634">
              <w:rPr>
                <w:sz w:val="20"/>
              </w:rPr>
              <w:t>трансгаз</w:t>
            </w:r>
          </w:p>
          <w:p w14:paraId="2DFA5FE2" w14:textId="77777777" w:rsidR="008C0818" w:rsidRPr="0013738B" w:rsidRDefault="003E2D18" w:rsidP="003E2D18">
            <w:pPr>
              <w:rPr>
                <w:sz w:val="20"/>
              </w:rPr>
            </w:pPr>
            <w:r w:rsidRPr="003A5634">
              <w:rPr>
                <w:sz w:val="20"/>
              </w:rPr>
              <w:t>Санкт-Петербург»</w:t>
            </w:r>
          </w:p>
        </w:tc>
        <w:tc>
          <w:tcPr>
            <w:tcW w:w="2653" w:type="dxa"/>
            <w:tcBorders>
              <w:top w:val="single" w:sz="4" w:space="0" w:color="auto"/>
              <w:left w:val="single" w:sz="4" w:space="0" w:color="auto"/>
              <w:right w:val="single" w:sz="4" w:space="0" w:color="auto"/>
            </w:tcBorders>
          </w:tcPr>
          <w:p w14:paraId="793D3970" w14:textId="77777777" w:rsidR="008C0818" w:rsidRPr="0013738B" w:rsidRDefault="008C0818" w:rsidP="0013738B">
            <w:pPr>
              <w:rPr>
                <w:sz w:val="20"/>
              </w:rPr>
            </w:pPr>
            <w:r w:rsidRPr="0013738B">
              <w:rPr>
                <w:sz w:val="20"/>
              </w:rPr>
              <w:t>ТУ №</w:t>
            </w:r>
            <w:r w:rsidR="002B4320" w:rsidRPr="0013738B">
              <w:rPr>
                <w:sz w:val="20"/>
              </w:rPr>
              <w:t xml:space="preserve"> </w:t>
            </w:r>
            <w:r w:rsidR="0013738B" w:rsidRPr="0013738B">
              <w:rPr>
                <w:sz w:val="20"/>
              </w:rPr>
              <w:t>03/08/1-4146</w:t>
            </w:r>
            <w:r w:rsidRPr="0013738B">
              <w:rPr>
                <w:sz w:val="20"/>
              </w:rPr>
              <w:t xml:space="preserve"> от </w:t>
            </w:r>
            <w:r w:rsidR="0013738B" w:rsidRPr="0013738B">
              <w:rPr>
                <w:sz w:val="20"/>
              </w:rPr>
              <w:t>17.05.2017</w:t>
            </w:r>
          </w:p>
        </w:tc>
      </w:tr>
      <w:tr w:rsidR="008C0818" w:rsidRPr="0033363A" w14:paraId="76396586" w14:textId="77777777" w:rsidTr="00AF3EFF">
        <w:trPr>
          <w:trHeight w:val="348"/>
          <w:jc w:val="center"/>
        </w:trPr>
        <w:tc>
          <w:tcPr>
            <w:tcW w:w="582" w:type="dxa"/>
            <w:tcBorders>
              <w:top w:val="single" w:sz="4" w:space="0" w:color="auto"/>
              <w:left w:val="single" w:sz="4" w:space="0" w:color="auto"/>
              <w:right w:val="nil"/>
            </w:tcBorders>
            <w:shd w:val="clear" w:color="auto" w:fill="auto"/>
            <w:vAlign w:val="center"/>
          </w:tcPr>
          <w:p w14:paraId="4CBA7B6F" w14:textId="77777777" w:rsidR="008C0818" w:rsidRPr="0033363A" w:rsidRDefault="008C0818" w:rsidP="004F59BF">
            <w:pPr>
              <w:jc w:val="center"/>
              <w:rPr>
                <w:sz w:val="20"/>
              </w:rPr>
            </w:pPr>
            <w:r w:rsidRPr="0033363A">
              <w:rPr>
                <w:sz w:val="20"/>
              </w:rPr>
              <w:t>12</w:t>
            </w:r>
          </w:p>
        </w:tc>
        <w:tc>
          <w:tcPr>
            <w:tcW w:w="1931" w:type="dxa"/>
            <w:tcBorders>
              <w:top w:val="single" w:sz="4" w:space="0" w:color="auto"/>
              <w:left w:val="single" w:sz="4" w:space="0" w:color="auto"/>
              <w:right w:val="nil"/>
            </w:tcBorders>
            <w:shd w:val="clear" w:color="auto" w:fill="auto"/>
            <w:vAlign w:val="center"/>
          </w:tcPr>
          <w:p w14:paraId="291E25FF" w14:textId="77777777" w:rsidR="008C0818" w:rsidRPr="0033363A" w:rsidRDefault="008C0818" w:rsidP="008C0818">
            <w:pPr>
              <w:rPr>
                <w:sz w:val="20"/>
              </w:rPr>
            </w:pPr>
            <w:r w:rsidRPr="0033363A">
              <w:rPr>
                <w:sz w:val="20"/>
              </w:rPr>
              <w:t>ПК 40+42</w:t>
            </w:r>
          </w:p>
        </w:tc>
        <w:tc>
          <w:tcPr>
            <w:tcW w:w="2693" w:type="dxa"/>
            <w:tcBorders>
              <w:top w:val="single" w:sz="4" w:space="0" w:color="auto"/>
              <w:left w:val="single" w:sz="4" w:space="0" w:color="auto"/>
              <w:right w:val="nil"/>
            </w:tcBorders>
            <w:shd w:val="clear" w:color="auto" w:fill="auto"/>
            <w:vAlign w:val="center"/>
          </w:tcPr>
          <w:p w14:paraId="04A464DB" w14:textId="77777777" w:rsidR="008C0818" w:rsidRPr="0033363A" w:rsidRDefault="008C0818" w:rsidP="008C0818">
            <w:pPr>
              <w:rPr>
                <w:sz w:val="20"/>
              </w:rPr>
            </w:pPr>
            <w:r w:rsidRPr="0033363A">
              <w:rPr>
                <w:sz w:val="20"/>
              </w:rPr>
              <w:t>Кабель связи</w:t>
            </w:r>
          </w:p>
        </w:tc>
        <w:tc>
          <w:tcPr>
            <w:tcW w:w="2268" w:type="dxa"/>
            <w:tcBorders>
              <w:top w:val="single" w:sz="4" w:space="0" w:color="auto"/>
              <w:left w:val="single" w:sz="4" w:space="0" w:color="auto"/>
              <w:right w:val="single" w:sz="4" w:space="0" w:color="auto"/>
            </w:tcBorders>
            <w:shd w:val="clear" w:color="auto" w:fill="auto"/>
            <w:vAlign w:val="center"/>
          </w:tcPr>
          <w:p w14:paraId="31BDE865" w14:textId="77777777" w:rsidR="008C0818" w:rsidRPr="0033363A" w:rsidRDefault="008C0818" w:rsidP="008C0818">
            <w:pPr>
              <w:rPr>
                <w:sz w:val="20"/>
              </w:rPr>
            </w:pPr>
            <w:r w:rsidRPr="0033363A">
              <w:rPr>
                <w:sz w:val="20"/>
              </w:rPr>
              <w:t>ООО «Тран</w:t>
            </w:r>
            <w:r w:rsidRPr="0033363A">
              <w:rPr>
                <w:sz w:val="20"/>
              </w:rPr>
              <w:t>с</w:t>
            </w:r>
            <w:r w:rsidRPr="0033363A">
              <w:rPr>
                <w:sz w:val="20"/>
              </w:rPr>
              <w:t>нефть-Балтика»</w:t>
            </w:r>
          </w:p>
        </w:tc>
        <w:tc>
          <w:tcPr>
            <w:tcW w:w="2653" w:type="dxa"/>
            <w:tcBorders>
              <w:top w:val="single" w:sz="4" w:space="0" w:color="auto"/>
              <w:left w:val="single" w:sz="4" w:space="0" w:color="auto"/>
              <w:right w:val="single" w:sz="4" w:space="0" w:color="auto"/>
            </w:tcBorders>
          </w:tcPr>
          <w:p w14:paraId="5D89456E" w14:textId="77777777" w:rsidR="008C0818" w:rsidRPr="0033363A" w:rsidRDefault="008C0818" w:rsidP="00977E4F">
            <w:pPr>
              <w:rPr>
                <w:sz w:val="20"/>
              </w:rPr>
            </w:pPr>
            <w:r w:rsidRPr="0033363A">
              <w:rPr>
                <w:sz w:val="20"/>
              </w:rPr>
              <w:t>ТУ № ТНБ-09-18/35446 от 21.12.2016</w:t>
            </w:r>
          </w:p>
        </w:tc>
      </w:tr>
      <w:tr w:rsidR="008C0818" w:rsidRPr="0033363A" w14:paraId="79B5B701" w14:textId="77777777" w:rsidTr="00AF3EFF">
        <w:trPr>
          <w:trHeight w:val="388"/>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12F8BA59" w14:textId="77777777" w:rsidR="008C0818" w:rsidRPr="0033363A" w:rsidRDefault="008C0818" w:rsidP="004F59BF">
            <w:pPr>
              <w:jc w:val="center"/>
              <w:rPr>
                <w:sz w:val="20"/>
              </w:rPr>
            </w:pPr>
            <w:r w:rsidRPr="0033363A">
              <w:rPr>
                <w:sz w:val="20"/>
              </w:rPr>
              <w:t>13</w:t>
            </w:r>
          </w:p>
        </w:tc>
        <w:tc>
          <w:tcPr>
            <w:tcW w:w="1931" w:type="dxa"/>
            <w:tcBorders>
              <w:top w:val="single" w:sz="4" w:space="0" w:color="auto"/>
              <w:left w:val="single" w:sz="4" w:space="0" w:color="auto"/>
              <w:bottom w:val="single" w:sz="4" w:space="0" w:color="auto"/>
              <w:right w:val="nil"/>
            </w:tcBorders>
            <w:shd w:val="clear" w:color="auto" w:fill="auto"/>
            <w:vAlign w:val="center"/>
          </w:tcPr>
          <w:p w14:paraId="6B1194C3" w14:textId="77777777" w:rsidR="008C0818" w:rsidRPr="0033363A" w:rsidRDefault="008C0818" w:rsidP="008C0818">
            <w:pPr>
              <w:rPr>
                <w:sz w:val="20"/>
              </w:rPr>
            </w:pPr>
            <w:r w:rsidRPr="0033363A">
              <w:rPr>
                <w:sz w:val="20"/>
              </w:rPr>
              <w:t>ПК 40+76</w:t>
            </w:r>
          </w:p>
        </w:tc>
        <w:tc>
          <w:tcPr>
            <w:tcW w:w="2693" w:type="dxa"/>
            <w:tcBorders>
              <w:top w:val="single" w:sz="4" w:space="0" w:color="auto"/>
              <w:left w:val="single" w:sz="4" w:space="0" w:color="auto"/>
              <w:bottom w:val="single" w:sz="4" w:space="0" w:color="auto"/>
              <w:right w:val="nil"/>
            </w:tcBorders>
            <w:shd w:val="clear" w:color="auto" w:fill="auto"/>
            <w:vAlign w:val="center"/>
          </w:tcPr>
          <w:p w14:paraId="1C84F208" w14:textId="77777777" w:rsidR="008C0818" w:rsidRPr="0033363A" w:rsidRDefault="008C0818" w:rsidP="008C0818">
            <w:pPr>
              <w:rPr>
                <w:sz w:val="20"/>
              </w:rPr>
            </w:pPr>
            <w:r w:rsidRPr="0033363A">
              <w:rPr>
                <w:sz w:val="20"/>
              </w:rPr>
              <w:t>Линия электропер</w:t>
            </w:r>
            <w:r w:rsidRPr="0033363A">
              <w:rPr>
                <w:sz w:val="20"/>
              </w:rPr>
              <w:t>е</w:t>
            </w:r>
            <w:r w:rsidRPr="0033363A">
              <w:rPr>
                <w:sz w:val="20"/>
              </w:rPr>
              <w:t>дачи 3пр. 10кВ, 2 каб.ВОЛС</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45D3AE" w14:textId="77777777" w:rsidR="008C0818" w:rsidRPr="0033363A" w:rsidRDefault="008C0818" w:rsidP="008C0818">
            <w:pPr>
              <w:rPr>
                <w:sz w:val="20"/>
              </w:rPr>
            </w:pPr>
            <w:r w:rsidRPr="0033363A">
              <w:rPr>
                <w:sz w:val="20"/>
              </w:rPr>
              <w:t>ООО «Тран</w:t>
            </w:r>
            <w:r w:rsidRPr="0033363A">
              <w:rPr>
                <w:sz w:val="20"/>
              </w:rPr>
              <w:t>с</w:t>
            </w:r>
            <w:r w:rsidRPr="0033363A">
              <w:rPr>
                <w:sz w:val="20"/>
              </w:rPr>
              <w:t>нефть-Балтика»</w:t>
            </w:r>
          </w:p>
        </w:tc>
        <w:tc>
          <w:tcPr>
            <w:tcW w:w="2653" w:type="dxa"/>
            <w:tcBorders>
              <w:top w:val="single" w:sz="4" w:space="0" w:color="auto"/>
              <w:left w:val="single" w:sz="4" w:space="0" w:color="auto"/>
              <w:bottom w:val="single" w:sz="4" w:space="0" w:color="auto"/>
              <w:right w:val="single" w:sz="4" w:space="0" w:color="auto"/>
            </w:tcBorders>
          </w:tcPr>
          <w:p w14:paraId="18D68B96" w14:textId="77777777" w:rsidR="008C0818" w:rsidRPr="0033363A" w:rsidRDefault="008C0818" w:rsidP="00977E4F">
            <w:pPr>
              <w:rPr>
                <w:sz w:val="20"/>
              </w:rPr>
            </w:pPr>
            <w:r w:rsidRPr="0033363A">
              <w:rPr>
                <w:sz w:val="20"/>
              </w:rPr>
              <w:t>ТУ № ТНБ-09-18/35446 от 21.12.2016</w:t>
            </w:r>
          </w:p>
        </w:tc>
      </w:tr>
      <w:tr w:rsidR="008C0818" w:rsidRPr="0033363A" w14:paraId="646C6972" w14:textId="77777777" w:rsidTr="00AF3EFF">
        <w:trPr>
          <w:trHeight w:val="567"/>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4B3AA670" w14:textId="77777777" w:rsidR="008C0818" w:rsidRPr="0033363A" w:rsidRDefault="008C0818" w:rsidP="004F59BF">
            <w:pPr>
              <w:jc w:val="center"/>
              <w:rPr>
                <w:sz w:val="20"/>
              </w:rPr>
            </w:pPr>
            <w:r w:rsidRPr="0033363A">
              <w:rPr>
                <w:sz w:val="20"/>
              </w:rPr>
              <w:t>14</w:t>
            </w:r>
          </w:p>
        </w:tc>
        <w:tc>
          <w:tcPr>
            <w:tcW w:w="1931" w:type="dxa"/>
            <w:tcBorders>
              <w:top w:val="single" w:sz="4" w:space="0" w:color="auto"/>
              <w:left w:val="single" w:sz="4" w:space="0" w:color="auto"/>
              <w:bottom w:val="single" w:sz="4" w:space="0" w:color="auto"/>
              <w:right w:val="nil"/>
            </w:tcBorders>
            <w:shd w:val="clear" w:color="auto" w:fill="auto"/>
            <w:vAlign w:val="center"/>
          </w:tcPr>
          <w:p w14:paraId="240FE0F2" w14:textId="77777777" w:rsidR="008C0818" w:rsidRPr="0033363A" w:rsidRDefault="008C0818" w:rsidP="008C0818">
            <w:pPr>
              <w:rPr>
                <w:sz w:val="20"/>
              </w:rPr>
            </w:pPr>
            <w:r w:rsidRPr="0033363A">
              <w:rPr>
                <w:sz w:val="20"/>
              </w:rPr>
              <w:t>ПК 41+06</w:t>
            </w:r>
          </w:p>
        </w:tc>
        <w:tc>
          <w:tcPr>
            <w:tcW w:w="2693" w:type="dxa"/>
            <w:tcBorders>
              <w:top w:val="single" w:sz="4" w:space="0" w:color="auto"/>
              <w:left w:val="single" w:sz="4" w:space="0" w:color="auto"/>
              <w:bottom w:val="single" w:sz="4" w:space="0" w:color="auto"/>
              <w:right w:val="nil"/>
            </w:tcBorders>
            <w:shd w:val="clear" w:color="auto" w:fill="auto"/>
            <w:vAlign w:val="center"/>
          </w:tcPr>
          <w:p w14:paraId="1035579E" w14:textId="77777777" w:rsidR="008C0818" w:rsidRPr="0033363A" w:rsidRDefault="008C0818" w:rsidP="008C0818">
            <w:pPr>
              <w:rPr>
                <w:sz w:val="20"/>
              </w:rPr>
            </w:pPr>
            <w:r w:rsidRPr="0033363A">
              <w:rPr>
                <w:sz w:val="20"/>
              </w:rPr>
              <w:t>Нефтепродуктопр</w:t>
            </w:r>
            <w:r w:rsidRPr="0033363A">
              <w:rPr>
                <w:sz w:val="20"/>
              </w:rPr>
              <w:t>о</w:t>
            </w:r>
            <w:r w:rsidRPr="0033363A">
              <w:rPr>
                <w:sz w:val="20"/>
              </w:rPr>
              <w:t xml:space="preserve">вод </w:t>
            </w:r>
          </w:p>
          <w:p w14:paraId="696F089C" w14:textId="77777777" w:rsidR="008C0818" w:rsidRPr="0033363A" w:rsidRDefault="008C0818" w:rsidP="008C0818">
            <w:pPr>
              <w:rPr>
                <w:sz w:val="20"/>
              </w:rPr>
            </w:pPr>
            <w:r w:rsidRPr="0033363A">
              <w:rPr>
                <w:sz w:val="20"/>
              </w:rPr>
              <w:t>«Второво-Приморск»  ст.529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AA3C0F" w14:textId="77777777" w:rsidR="008C0818" w:rsidRPr="0033363A" w:rsidRDefault="008C0818" w:rsidP="008C0818">
            <w:pPr>
              <w:rPr>
                <w:sz w:val="20"/>
              </w:rPr>
            </w:pPr>
            <w:r w:rsidRPr="0033363A">
              <w:rPr>
                <w:sz w:val="20"/>
              </w:rPr>
              <w:t>ООО «Тран</w:t>
            </w:r>
            <w:r w:rsidRPr="0033363A">
              <w:rPr>
                <w:sz w:val="20"/>
              </w:rPr>
              <w:t>с</w:t>
            </w:r>
            <w:r w:rsidRPr="0033363A">
              <w:rPr>
                <w:sz w:val="20"/>
              </w:rPr>
              <w:t>нефть-Балтика»</w:t>
            </w:r>
          </w:p>
        </w:tc>
        <w:tc>
          <w:tcPr>
            <w:tcW w:w="2653" w:type="dxa"/>
            <w:tcBorders>
              <w:top w:val="single" w:sz="4" w:space="0" w:color="auto"/>
              <w:left w:val="single" w:sz="4" w:space="0" w:color="auto"/>
              <w:bottom w:val="single" w:sz="4" w:space="0" w:color="auto"/>
              <w:right w:val="single" w:sz="4" w:space="0" w:color="auto"/>
            </w:tcBorders>
          </w:tcPr>
          <w:p w14:paraId="14CF012A" w14:textId="77777777" w:rsidR="008C0818" w:rsidRPr="0033363A" w:rsidRDefault="008C0818" w:rsidP="00977E4F">
            <w:pPr>
              <w:rPr>
                <w:sz w:val="20"/>
              </w:rPr>
            </w:pPr>
            <w:r w:rsidRPr="0033363A">
              <w:rPr>
                <w:sz w:val="20"/>
              </w:rPr>
              <w:t>ТУ № ТНБ-09-18/35446 от 21.12.2016</w:t>
            </w:r>
          </w:p>
        </w:tc>
      </w:tr>
      <w:tr w:rsidR="008C0818" w:rsidRPr="0033363A" w14:paraId="295754C2" w14:textId="77777777" w:rsidTr="00AF3EFF">
        <w:trPr>
          <w:trHeight w:val="567"/>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2E16154E" w14:textId="77777777" w:rsidR="008C0818" w:rsidRPr="0033363A" w:rsidRDefault="008C0818" w:rsidP="004F59BF">
            <w:pPr>
              <w:jc w:val="center"/>
              <w:rPr>
                <w:sz w:val="20"/>
              </w:rPr>
            </w:pPr>
            <w:r w:rsidRPr="0033363A">
              <w:rPr>
                <w:sz w:val="20"/>
              </w:rPr>
              <w:t>15</w:t>
            </w:r>
          </w:p>
        </w:tc>
        <w:tc>
          <w:tcPr>
            <w:tcW w:w="1931" w:type="dxa"/>
            <w:tcBorders>
              <w:top w:val="single" w:sz="4" w:space="0" w:color="auto"/>
              <w:left w:val="single" w:sz="4" w:space="0" w:color="auto"/>
              <w:bottom w:val="single" w:sz="4" w:space="0" w:color="auto"/>
              <w:right w:val="nil"/>
            </w:tcBorders>
            <w:shd w:val="clear" w:color="auto" w:fill="auto"/>
            <w:vAlign w:val="center"/>
          </w:tcPr>
          <w:p w14:paraId="203C117A" w14:textId="77777777" w:rsidR="008C0818" w:rsidRPr="0033363A" w:rsidRDefault="008C0818" w:rsidP="008C0818">
            <w:pPr>
              <w:rPr>
                <w:sz w:val="20"/>
              </w:rPr>
            </w:pPr>
            <w:r w:rsidRPr="0033363A">
              <w:rPr>
                <w:sz w:val="20"/>
              </w:rPr>
              <w:t>ПК 41+65</w:t>
            </w:r>
          </w:p>
        </w:tc>
        <w:tc>
          <w:tcPr>
            <w:tcW w:w="2693" w:type="dxa"/>
            <w:tcBorders>
              <w:top w:val="single" w:sz="4" w:space="0" w:color="auto"/>
              <w:left w:val="single" w:sz="4" w:space="0" w:color="auto"/>
              <w:bottom w:val="single" w:sz="4" w:space="0" w:color="auto"/>
              <w:right w:val="nil"/>
            </w:tcBorders>
            <w:shd w:val="clear" w:color="auto" w:fill="auto"/>
            <w:vAlign w:val="center"/>
          </w:tcPr>
          <w:p w14:paraId="3B773B61" w14:textId="77777777" w:rsidR="008C0818" w:rsidRPr="0033363A" w:rsidRDefault="008C0818" w:rsidP="008C0818">
            <w:pPr>
              <w:rPr>
                <w:sz w:val="20"/>
              </w:rPr>
            </w:pPr>
            <w:r w:rsidRPr="0033363A">
              <w:rPr>
                <w:sz w:val="20"/>
              </w:rPr>
              <w:t>Нефтепродуктопр</w:t>
            </w:r>
            <w:r w:rsidRPr="0033363A">
              <w:rPr>
                <w:sz w:val="20"/>
              </w:rPr>
              <w:t>о</w:t>
            </w:r>
            <w:r w:rsidRPr="0033363A">
              <w:rPr>
                <w:sz w:val="20"/>
              </w:rPr>
              <w:t xml:space="preserve">вод </w:t>
            </w:r>
          </w:p>
          <w:p w14:paraId="682DCBB5" w14:textId="77777777" w:rsidR="008C0818" w:rsidRPr="0033363A" w:rsidRDefault="008C0818" w:rsidP="008C0818">
            <w:pPr>
              <w:rPr>
                <w:sz w:val="20"/>
              </w:rPr>
            </w:pPr>
            <w:r w:rsidRPr="0033363A">
              <w:rPr>
                <w:sz w:val="20"/>
              </w:rPr>
              <w:t>МН Палкино-Приморск ст.1020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FECC5EE" w14:textId="77777777" w:rsidR="008C0818" w:rsidRPr="0033363A" w:rsidRDefault="008C0818" w:rsidP="008C0818">
            <w:pPr>
              <w:rPr>
                <w:sz w:val="20"/>
              </w:rPr>
            </w:pPr>
            <w:r w:rsidRPr="0033363A">
              <w:rPr>
                <w:sz w:val="20"/>
              </w:rPr>
              <w:t>ООО «Тран</w:t>
            </w:r>
            <w:r w:rsidRPr="0033363A">
              <w:rPr>
                <w:sz w:val="20"/>
              </w:rPr>
              <w:t>с</w:t>
            </w:r>
            <w:r w:rsidRPr="0033363A">
              <w:rPr>
                <w:sz w:val="20"/>
              </w:rPr>
              <w:t>нефть-Балтика»</w:t>
            </w:r>
          </w:p>
        </w:tc>
        <w:tc>
          <w:tcPr>
            <w:tcW w:w="2653" w:type="dxa"/>
            <w:tcBorders>
              <w:top w:val="single" w:sz="4" w:space="0" w:color="auto"/>
              <w:left w:val="single" w:sz="4" w:space="0" w:color="auto"/>
              <w:bottom w:val="single" w:sz="4" w:space="0" w:color="auto"/>
              <w:right w:val="single" w:sz="4" w:space="0" w:color="auto"/>
            </w:tcBorders>
          </w:tcPr>
          <w:p w14:paraId="797219DE" w14:textId="77777777" w:rsidR="008C0818" w:rsidRPr="0033363A" w:rsidRDefault="008C0818" w:rsidP="00977E4F">
            <w:pPr>
              <w:rPr>
                <w:sz w:val="20"/>
              </w:rPr>
            </w:pPr>
            <w:r w:rsidRPr="0033363A">
              <w:rPr>
                <w:sz w:val="20"/>
              </w:rPr>
              <w:t>ТУ № ТНБ-09-18/35446 от 21.12.2016</w:t>
            </w:r>
          </w:p>
        </w:tc>
      </w:tr>
      <w:tr w:rsidR="008C0818" w:rsidRPr="0033363A" w14:paraId="2B8126F1" w14:textId="77777777" w:rsidTr="00AF3EFF">
        <w:trPr>
          <w:trHeight w:val="567"/>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165B5ABD" w14:textId="77777777" w:rsidR="008C0818" w:rsidRPr="0033363A" w:rsidRDefault="008C0818" w:rsidP="004F59BF">
            <w:pPr>
              <w:jc w:val="center"/>
              <w:rPr>
                <w:sz w:val="20"/>
              </w:rPr>
            </w:pPr>
            <w:r w:rsidRPr="0033363A">
              <w:rPr>
                <w:sz w:val="20"/>
              </w:rPr>
              <w:t>16</w:t>
            </w:r>
          </w:p>
        </w:tc>
        <w:tc>
          <w:tcPr>
            <w:tcW w:w="1931" w:type="dxa"/>
            <w:tcBorders>
              <w:top w:val="single" w:sz="4" w:space="0" w:color="auto"/>
              <w:left w:val="single" w:sz="4" w:space="0" w:color="auto"/>
              <w:bottom w:val="single" w:sz="4" w:space="0" w:color="auto"/>
              <w:right w:val="nil"/>
            </w:tcBorders>
            <w:shd w:val="clear" w:color="auto" w:fill="auto"/>
            <w:vAlign w:val="center"/>
          </w:tcPr>
          <w:p w14:paraId="49B4CA58" w14:textId="77777777" w:rsidR="008C0818" w:rsidRPr="0033363A" w:rsidRDefault="008C0818" w:rsidP="008C0818">
            <w:pPr>
              <w:rPr>
                <w:sz w:val="20"/>
              </w:rPr>
            </w:pPr>
            <w:r w:rsidRPr="0033363A">
              <w:rPr>
                <w:sz w:val="20"/>
              </w:rPr>
              <w:t>ПК 41+97</w:t>
            </w:r>
          </w:p>
        </w:tc>
        <w:tc>
          <w:tcPr>
            <w:tcW w:w="2693" w:type="dxa"/>
            <w:tcBorders>
              <w:top w:val="single" w:sz="4" w:space="0" w:color="auto"/>
              <w:left w:val="single" w:sz="4" w:space="0" w:color="auto"/>
              <w:bottom w:val="single" w:sz="4" w:space="0" w:color="auto"/>
              <w:right w:val="nil"/>
            </w:tcBorders>
            <w:shd w:val="clear" w:color="auto" w:fill="auto"/>
            <w:vAlign w:val="center"/>
          </w:tcPr>
          <w:p w14:paraId="37C368F6" w14:textId="77777777" w:rsidR="008C0818" w:rsidRPr="0033363A" w:rsidRDefault="008C0818" w:rsidP="008C0818">
            <w:pPr>
              <w:rPr>
                <w:sz w:val="20"/>
              </w:rPr>
            </w:pPr>
            <w:r w:rsidRPr="0033363A">
              <w:rPr>
                <w:sz w:val="20"/>
              </w:rPr>
              <w:t>Нефтепродуктопр</w:t>
            </w:r>
            <w:r w:rsidRPr="0033363A">
              <w:rPr>
                <w:sz w:val="20"/>
              </w:rPr>
              <w:t>о</w:t>
            </w:r>
            <w:r w:rsidRPr="0033363A">
              <w:rPr>
                <w:sz w:val="20"/>
              </w:rPr>
              <w:t>вод МН Ярославль-Кириши-Приморск ст.720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9E7AC9" w14:textId="77777777" w:rsidR="008C0818" w:rsidRPr="0033363A" w:rsidRDefault="008C0818" w:rsidP="008C0818">
            <w:pPr>
              <w:rPr>
                <w:sz w:val="20"/>
              </w:rPr>
            </w:pPr>
            <w:r w:rsidRPr="0033363A">
              <w:rPr>
                <w:sz w:val="20"/>
              </w:rPr>
              <w:t>ООО «Тран</w:t>
            </w:r>
            <w:r w:rsidRPr="0033363A">
              <w:rPr>
                <w:sz w:val="20"/>
              </w:rPr>
              <w:t>с</w:t>
            </w:r>
            <w:r w:rsidRPr="0033363A">
              <w:rPr>
                <w:sz w:val="20"/>
              </w:rPr>
              <w:t>нефть-Балтика»</w:t>
            </w:r>
          </w:p>
        </w:tc>
        <w:tc>
          <w:tcPr>
            <w:tcW w:w="2653" w:type="dxa"/>
            <w:tcBorders>
              <w:top w:val="single" w:sz="4" w:space="0" w:color="auto"/>
              <w:left w:val="single" w:sz="4" w:space="0" w:color="auto"/>
              <w:bottom w:val="single" w:sz="4" w:space="0" w:color="auto"/>
              <w:right w:val="single" w:sz="4" w:space="0" w:color="auto"/>
            </w:tcBorders>
          </w:tcPr>
          <w:p w14:paraId="00D94D8F" w14:textId="77777777" w:rsidR="008C0818" w:rsidRPr="0033363A" w:rsidRDefault="008C0818" w:rsidP="00977E4F">
            <w:pPr>
              <w:rPr>
                <w:sz w:val="20"/>
              </w:rPr>
            </w:pPr>
            <w:r w:rsidRPr="0033363A">
              <w:rPr>
                <w:sz w:val="20"/>
              </w:rPr>
              <w:t>ТУ № ТНБ-09-18/35446 от 21.12.2016</w:t>
            </w:r>
          </w:p>
        </w:tc>
      </w:tr>
      <w:tr w:rsidR="008C0818" w:rsidRPr="0033363A" w14:paraId="4EBB5794" w14:textId="77777777" w:rsidTr="00AF3EFF">
        <w:trPr>
          <w:trHeight w:val="247"/>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14BFA3AD" w14:textId="77777777" w:rsidR="008C0818" w:rsidRPr="0033363A" w:rsidRDefault="008C0818" w:rsidP="004F59BF">
            <w:pPr>
              <w:jc w:val="center"/>
              <w:rPr>
                <w:sz w:val="20"/>
              </w:rPr>
            </w:pPr>
            <w:r w:rsidRPr="0033363A">
              <w:rPr>
                <w:sz w:val="20"/>
              </w:rPr>
              <w:t>17</w:t>
            </w:r>
          </w:p>
        </w:tc>
        <w:tc>
          <w:tcPr>
            <w:tcW w:w="1931" w:type="dxa"/>
            <w:tcBorders>
              <w:top w:val="single" w:sz="4" w:space="0" w:color="auto"/>
              <w:left w:val="single" w:sz="4" w:space="0" w:color="auto"/>
              <w:bottom w:val="single" w:sz="4" w:space="0" w:color="auto"/>
              <w:right w:val="nil"/>
            </w:tcBorders>
            <w:shd w:val="clear" w:color="auto" w:fill="auto"/>
            <w:vAlign w:val="center"/>
          </w:tcPr>
          <w:p w14:paraId="16F6E4B3" w14:textId="77777777" w:rsidR="008C0818" w:rsidRPr="0033363A" w:rsidRDefault="008C0818" w:rsidP="008C0818">
            <w:pPr>
              <w:rPr>
                <w:sz w:val="20"/>
              </w:rPr>
            </w:pPr>
            <w:r w:rsidRPr="0033363A">
              <w:rPr>
                <w:sz w:val="20"/>
              </w:rPr>
              <w:t>ПК 42+20</w:t>
            </w:r>
          </w:p>
        </w:tc>
        <w:tc>
          <w:tcPr>
            <w:tcW w:w="2693" w:type="dxa"/>
            <w:tcBorders>
              <w:top w:val="single" w:sz="4" w:space="0" w:color="auto"/>
              <w:left w:val="single" w:sz="4" w:space="0" w:color="auto"/>
              <w:bottom w:val="single" w:sz="4" w:space="0" w:color="auto"/>
              <w:right w:val="nil"/>
            </w:tcBorders>
            <w:shd w:val="clear" w:color="auto" w:fill="auto"/>
            <w:vAlign w:val="center"/>
          </w:tcPr>
          <w:p w14:paraId="18B075BE" w14:textId="77777777" w:rsidR="008C0818" w:rsidRPr="0033363A" w:rsidRDefault="008C0818" w:rsidP="008C0818">
            <w:pPr>
              <w:rPr>
                <w:sz w:val="20"/>
              </w:rPr>
            </w:pPr>
            <w:r w:rsidRPr="0033363A">
              <w:rPr>
                <w:sz w:val="20"/>
              </w:rPr>
              <w:t>Воздушная линия электроп</w:t>
            </w:r>
            <w:r w:rsidRPr="0033363A">
              <w:rPr>
                <w:sz w:val="20"/>
              </w:rPr>
              <w:t>е</w:t>
            </w:r>
            <w:r w:rsidRPr="0033363A">
              <w:rPr>
                <w:sz w:val="20"/>
              </w:rPr>
              <w:t>редачи 3пр. 10 кВ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A1B986" w14:textId="77777777" w:rsidR="008C0818" w:rsidRPr="0033363A" w:rsidRDefault="008C0818" w:rsidP="008C0818">
            <w:pPr>
              <w:rPr>
                <w:sz w:val="20"/>
              </w:rPr>
            </w:pPr>
            <w:r w:rsidRPr="0033363A">
              <w:rPr>
                <w:sz w:val="20"/>
              </w:rPr>
              <w:t>ПАО «Ленэне</w:t>
            </w:r>
            <w:r w:rsidRPr="0033363A">
              <w:rPr>
                <w:sz w:val="20"/>
              </w:rPr>
              <w:t>р</w:t>
            </w:r>
            <w:r w:rsidRPr="0033363A">
              <w:rPr>
                <w:sz w:val="20"/>
              </w:rPr>
              <w:t>го»</w:t>
            </w:r>
          </w:p>
        </w:tc>
        <w:tc>
          <w:tcPr>
            <w:tcW w:w="2653" w:type="dxa"/>
            <w:tcBorders>
              <w:top w:val="single" w:sz="4" w:space="0" w:color="auto"/>
              <w:left w:val="single" w:sz="4" w:space="0" w:color="auto"/>
              <w:bottom w:val="single" w:sz="4" w:space="0" w:color="auto"/>
              <w:right w:val="single" w:sz="4" w:space="0" w:color="auto"/>
            </w:tcBorders>
          </w:tcPr>
          <w:p w14:paraId="0B57346B" w14:textId="77777777" w:rsidR="008C0818" w:rsidRPr="0033363A" w:rsidRDefault="008C0818" w:rsidP="008C0818">
            <w:pPr>
              <w:rPr>
                <w:sz w:val="20"/>
              </w:rPr>
            </w:pPr>
            <w:r w:rsidRPr="0033363A">
              <w:rPr>
                <w:sz w:val="20"/>
              </w:rPr>
              <w:t xml:space="preserve">ТУ </w:t>
            </w:r>
          </w:p>
          <w:p w14:paraId="2B82A9DD" w14:textId="77777777" w:rsidR="008C0818" w:rsidRPr="0033363A" w:rsidRDefault="008C0818" w:rsidP="00977E4F">
            <w:pPr>
              <w:rPr>
                <w:sz w:val="20"/>
              </w:rPr>
            </w:pPr>
            <w:r w:rsidRPr="0033363A">
              <w:rPr>
                <w:sz w:val="20"/>
              </w:rPr>
              <w:t>Заявка № 16-34407 от 09.01.2017</w:t>
            </w:r>
          </w:p>
        </w:tc>
      </w:tr>
      <w:tr w:rsidR="008C0818" w:rsidRPr="0033363A" w14:paraId="1E83B4B9" w14:textId="77777777" w:rsidTr="00AF3EFF">
        <w:trPr>
          <w:trHeight w:val="355"/>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041BAFDF" w14:textId="77777777" w:rsidR="008C0818" w:rsidRPr="0033363A" w:rsidRDefault="008C0818" w:rsidP="004F59BF">
            <w:pPr>
              <w:jc w:val="center"/>
              <w:rPr>
                <w:sz w:val="20"/>
              </w:rPr>
            </w:pPr>
            <w:r w:rsidRPr="0033363A">
              <w:rPr>
                <w:sz w:val="20"/>
              </w:rPr>
              <w:t>18</w:t>
            </w:r>
          </w:p>
        </w:tc>
        <w:tc>
          <w:tcPr>
            <w:tcW w:w="1931" w:type="dxa"/>
            <w:tcBorders>
              <w:top w:val="single" w:sz="4" w:space="0" w:color="auto"/>
              <w:left w:val="single" w:sz="4" w:space="0" w:color="auto"/>
              <w:bottom w:val="single" w:sz="4" w:space="0" w:color="auto"/>
              <w:right w:val="nil"/>
            </w:tcBorders>
            <w:shd w:val="clear" w:color="auto" w:fill="auto"/>
            <w:vAlign w:val="center"/>
          </w:tcPr>
          <w:p w14:paraId="3536AF17" w14:textId="77777777" w:rsidR="008C0818" w:rsidRPr="0033363A" w:rsidRDefault="008C0818" w:rsidP="008C0818">
            <w:pPr>
              <w:rPr>
                <w:sz w:val="20"/>
              </w:rPr>
            </w:pPr>
            <w:r w:rsidRPr="0033363A">
              <w:rPr>
                <w:sz w:val="20"/>
              </w:rPr>
              <w:t>ПК 48+96</w:t>
            </w:r>
          </w:p>
        </w:tc>
        <w:tc>
          <w:tcPr>
            <w:tcW w:w="2693" w:type="dxa"/>
            <w:tcBorders>
              <w:top w:val="single" w:sz="4" w:space="0" w:color="auto"/>
              <w:left w:val="single" w:sz="4" w:space="0" w:color="auto"/>
              <w:bottom w:val="single" w:sz="4" w:space="0" w:color="auto"/>
              <w:right w:val="nil"/>
            </w:tcBorders>
            <w:shd w:val="clear" w:color="auto" w:fill="auto"/>
            <w:vAlign w:val="center"/>
          </w:tcPr>
          <w:p w14:paraId="0DE7DE39" w14:textId="77777777" w:rsidR="008C0818" w:rsidRPr="0033363A" w:rsidRDefault="008C0818" w:rsidP="008C0818">
            <w:pPr>
              <w:rPr>
                <w:sz w:val="20"/>
              </w:rPr>
            </w:pPr>
            <w:r w:rsidRPr="0033363A">
              <w:rPr>
                <w:sz w:val="20"/>
              </w:rPr>
              <w:t>Воздушная линия электроп</w:t>
            </w:r>
            <w:r w:rsidRPr="0033363A">
              <w:rPr>
                <w:sz w:val="20"/>
              </w:rPr>
              <w:t>е</w:t>
            </w:r>
            <w:r w:rsidRPr="0033363A">
              <w:rPr>
                <w:sz w:val="20"/>
              </w:rPr>
              <w:t xml:space="preserve">редачи 6пр. 110 кВ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44F485" w14:textId="77777777" w:rsidR="008C0818" w:rsidRPr="0033363A" w:rsidRDefault="008C0818" w:rsidP="008C0818">
            <w:pPr>
              <w:rPr>
                <w:sz w:val="20"/>
              </w:rPr>
            </w:pPr>
            <w:r w:rsidRPr="0033363A">
              <w:rPr>
                <w:sz w:val="20"/>
              </w:rPr>
              <w:t>ПАО «Ленэне</w:t>
            </w:r>
            <w:r w:rsidRPr="0033363A">
              <w:rPr>
                <w:sz w:val="20"/>
              </w:rPr>
              <w:t>р</w:t>
            </w:r>
            <w:r w:rsidRPr="0033363A">
              <w:rPr>
                <w:sz w:val="20"/>
              </w:rPr>
              <w:t>го»</w:t>
            </w:r>
          </w:p>
        </w:tc>
        <w:tc>
          <w:tcPr>
            <w:tcW w:w="2653" w:type="dxa"/>
            <w:tcBorders>
              <w:top w:val="single" w:sz="4" w:space="0" w:color="auto"/>
              <w:left w:val="single" w:sz="4" w:space="0" w:color="auto"/>
              <w:bottom w:val="single" w:sz="4" w:space="0" w:color="auto"/>
              <w:right w:val="single" w:sz="4" w:space="0" w:color="auto"/>
            </w:tcBorders>
          </w:tcPr>
          <w:p w14:paraId="5765548D" w14:textId="77777777" w:rsidR="008C0818" w:rsidRPr="0033363A" w:rsidRDefault="008C0818" w:rsidP="008C0818">
            <w:pPr>
              <w:rPr>
                <w:sz w:val="20"/>
              </w:rPr>
            </w:pPr>
            <w:r w:rsidRPr="0033363A">
              <w:rPr>
                <w:sz w:val="20"/>
              </w:rPr>
              <w:t xml:space="preserve">ТУ </w:t>
            </w:r>
          </w:p>
          <w:p w14:paraId="656994F0" w14:textId="77777777" w:rsidR="008C0818" w:rsidRPr="0033363A" w:rsidRDefault="008C0818" w:rsidP="00977E4F">
            <w:pPr>
              <w:rPr>
                <w:sz w:val="20"/>
              </w:rPr>
            </w:pPr>
            <w:r w:rsidRPr="0033363A">
              <w:rPr>
                <w:sz w:val="20"/>
              </w:rPr>
              <w:t>Заявка № 16-34407 от 09.01.2017</w:t>
            </w:r>
          </w:p>
        </w:tc>
      </w:tr>
      <w:tr w:rsidR="008C0818" w:rsidRPr="0033363A" w14:paraId="226B9ABC" w14:textId="77777777" w:rsidTr="00AF3EFF">
        <w:trPr>
          <w:trHeight w:val="567"/>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3DB8E883" w14:textId="77777777" w:rsidR="008C0818" w:rsidRPr="0033363A" w:rsidRDefault="008C0818" w:rsidP="004F59BF">
            <w:pPr>
              <w:jc w:val="center"/>
              <w:rPr>
                <w:sz w:val="20"/>
              </w:rPr>
            </w:pPr>
            <w:r w:rsidRPr="0033363A">
              <w:rPr>
                <w:sz w:val="20"/>
              </w:rPr>
              <w:t>19</w:t>
            </w:r>
          </w:p>
        </w:tc>
        <w:tc>
          <w:tcPr>
            <w:tcW w:w="1931" w:type="dxa"/>
            <w:tcBorders>
              <w:top w:val="single" w:sz="4" w:space="0" w:color="auto"/>
              <w:left w:val="single" w:sz="4" w:space="0" w:color="auto"/>
              <w:bottom w:val="single" w:sz="4" w:space="0" w:color="auto"/>
              <w:right w:val="nil"/>
            </w:tcBorders>
            <w:shd w:val="clear" w:color="auto" w:fill="auto"/>
            <w:vAlign w:val="center"/>
          </w:tcPr>
          <w:p w14:paraId="79BCB21E" w14:textId="77777777" w:rsidR="008C0818" w:rsidRPr="0033363A" w:rsidRDefault="008C0818" w:rsidP="008C0818">
            <w:pPr>
              <w:rPr>
                <w:sz w:val="20"/>
              </w:rPr>
            </w:pPr>
            <w:r w:rsidRPr="0033363A">
              <w:rPr>
                <w:sz w:val="20"/>
              </w:rPr>
              <w:t>ПК 49+29</w:t>
            </w:r>
          </w:p>
        </w:tc>
        <w:tc>
          <w:tcPr>
            <w:tcW w:w="2693" w:type="dxa"/>
            <w:tcBorders>
              <w:top w:val="single" w:sz="4" w:space="0" w:color="auto"/>
              <w:left w:val="single" w:sz="4" w:space="0" w:color="auto"/>
              <w:bottom w:val="single" w:sz="4" w:space="0" w:color="auto"/>
              <w:right w:val="nil"/>
            </w:tcBorders>
            <w:shd w:val="clear" w:color="auto" w:fill="auto"/>
            <w:vAlign w:val="center"/>
          </w:tcPr>
          <w:p w14:paraId="570A2282" w14:textId="77777777" w:rsidR="008C0818" w:rsidRPr="0033363A" w:rsidRDefault="008C0818" w:rsidP="008C0818">
            <w:pPr>
              <w:rPr>
                <w:sz w:val="20"/>
              </w:rPr>
            </w:pPr>
            <w:r w:rsidRPr="0033363A">
              <w:rPr>
                <w:sz w:val="20"/>
              </w:rPr>
              <w:t>Воздушная линия электроп</w:t>
            </w:r>
            <w:r w:rsidRPr="0033363A">
              <w:rPr>
                <w:sz w:val="20"/>
              </w:rPr>
              <w:t>е</w:t>
            </w:r>
            <w:r w:rsidRPr="0033363A">
              <w:rPr>
                <w:sz w:val="20"/>
              </w:rPr>
              <w:t>редачи 3пр. 10кВ, каб.ВОЛС</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DAA793" w14:textId="77777777" w:rsidR="008C0818" w:rsidRPr="0033363A" w:rsidRDefault="008C0818" w:rsidP="008C0818">
            <w:pPr>
              <w:rPr>
                <w:sz w:val="20"/>
              </w:rPr>
            </w:pPr>
            <w:r w:rsidRPr="0033363A">
              <w:rPr>
                <w:sz w:val="20"/>
              </w:rPr>
              <w:t>ПАО «Ленэне</w:t>
            </w:r>
            <w:r w:rsidRPr="0033363A">
              <w:rPr>
                <w:sz w:val="20"/>
              </w:rPr>
              <w:t>р</w:t>
            </w:r>
            <w:r w:rsidRPr="0033363A">
              <w:rPr>
                <w:sz w:val="20"/>
              </w:rPr>
              <w:t>го»</w:t>
            </w:r>
          </w:p>
        </w:tc>
        <w:tc>
          <w:tcPr>
            <w:tcW w:w="2653" w:type="dxa"/>
            <w:tcBorders>
              <w:top w:val="single" w:sz="4" w:space="0" w:color="auto"/>
              <w:left w:val="single" w:sz="4" w:space="0" w:color="auto"/>
              <w:bottom w:val="single" w:sz="4" w:space="0" w:color="auto"/>
              <w:right w:val="single" w:sz="4" w:space="0" w:color="auto"/>
            </w:tcBorders>
          </w:tcPr>
          <w:p w14:paraId="715B7DC7" w14:textId="77777777" w:rsidR="008C0818" w:rsidRPr="0033363A" w:rsidRDefault="008C0818" w:rsidP="008C0818">
            <w:pPr>
              <w:rPr>
                <w:sz w:val="20"/>
              </w:rPr>
            </w:pPr>
            <w:r w:rsidRPr="0033363A">
              <w:rPr>
                <w:sz w:val="20"/>
              </w:rPr>
              <w:t xml:space="preserve">ТУ </w:t>
            </w:r>
          </w:p>
          <w:p w14:paraId="5DF53127" w14:textId="77777777" w:rsidR="008C0818" w:rsidRPr="0033363A" w:rsidRDefault="008C0818" w:rsidP="00977E4F">
            <w:pPr>
              <w:rPr>
                <w:sz w:val="20"/>
              </w:rPr>
            </w:pPr>
            <w:r w:rsidRPr="0033363A">
              <w:rPr>
                <w:sz w:val="20"/>
              </w:rPr>
              <w:t>Заявка № 16-34407 от 09.01.2017</w:t>
            </w:r>
          </w:p>
        </w:tc>
      </w:tr>
      <w:tr w:rsidR="008C0818" w:rsidRPr="0033363A" w14:paraId="578BC897" w14:textId="77777777" w:rsidTr="00AF3EFF">
        <w:trPr>
          <w:trHeight w:val="269"/>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151BD18D" w14:textId="77777777" w:rsidR="008C0818" w:rsidRPr="0033363A" w:rsidRDefault="008C0818" w:rsidP="004F59BF">
            <w:pPr>
              <w:jc w:val="center"/>
              <w:rPr>
                <w:sz w:val="20"/>
              </w:rPr>
            </w:pPr>
            <w:r w:rsidRPr="0033363A">
              <w:rPr>
                <w:sz w:val="20"/>
              </w:rPr>
              <w:t>20</w:t>
            </w:r>
          </w:p>
        </w:tc>
        <w:tc>
          <w:tcPr>
            <w:tcW w:w="1931" w:type="dxa"/>
            <w:tcBorders>
              <w:top w:val="single" w:sz="4" w:space="0" w:color="auto"/>
              <w:left w:val="single" w:sz="4" w:space="0" w:color="auto"/>
              <w:bottom w:val="single" w:sz="4" w:space="0" w:color="auto"/>
              <w:right w:val="nil"/>
            </w:tcBorders>
            <w:shd w:val="clear" w:color="auto" w:fill="auto"/>
            <w:vAlign w:val="center"/>
          </w:tcPr>
          <w:p w14:paraId="6742CAFD" w14:textId="77777777" w:rsidR="008C0818" w:rsidRPr="0033363A" w:rsidRDefault="008C0818" w:rsidP="008C0818">
            <w:pPr>
              <w:rPr>
                <w:sz w:val="20"/>
              </w:rPr>
            </w:pPr>
            <w:r w:rsidRPr="0033363A">
              <w:rPr>
                <w:sz w:val="20"/>
              </w:rPr>
              <w:t>ПК 49+70</w:t>
            </w:r>
          </w:p>
        </w:tc>
        <w:tc>
          <w:tcPr>
            <w:tcW w:w="2693" w:type="dxa"/>
            <w:tcBorders>
              <w:top w:val="single" w:sz="4" w:space="0" w:color="auto"/>
              <w:left w:val="single" w:sz="4" w:space="0" w:color="auto"/>
              <w:bottom w:val="single" w:sz="4" w:space="0" w:color="auto"/>
              <w:right w:val="nil"/>
            </w:tcBorders>
            <w:shd w:val="clear" w:color="auto" w:fill="auto"/>
            <w:vAlign w:val="center"/>
          </w:tcPr>
          <w:p w14:paraId="087231AB" w14:textId="77777777" w:rsidR="008C0818" w:rsidRPr="0033363A" w:rsidRDefault="008C0818" w:rsidP="008C0818">
            <w:pPr>
              <w:rPr>
                <w:sz w:val="20"/>
              </w:rPr>
            </w:pPr>
            <w:r w:rsidRPr="0033363A">
              <w:rPr>
                <w:sz w:val="20"/>
              </w:rPr>
              <w:t>Кабель связи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E813DC" w14:textId="77777777" w:rsidR="008C0818" w:rsidRPr="0033363A" w:rsidRDefault="008C0818" w:rsidP="008C0818">
            <w:pPr>
              <w:rPr>
                <w:sz w:val="20"/>
              </w:rPr>
            </w:pPr>
            <w:r w:rsidRPr="0033363A">
              <w:rPr>
                <w:sz w:val="20"/>
              </w:rPr>
              <w:t>Войсковая часть 03213-3</w:t>
            </w:r>
          </w:p>
        </w:tc>
        <w:tc>
          <w:tcPr>
            <w:tcW w:w="2653" w:type="dxa"/>
            <w:tcBorders>
              <w:top w:val="single" w:sz="4" w:space="0" w:color="auto"/>
              <w:left w:val="single" w:sz="4" w:space="0" w:color="auto"/>
              <w:bottom w:val="single" w:sz="4" w:space="0" w:color="auto"/>
              <w:right w:val="single" w:sz="4" w:space="0" w:color="auto"/>
            </w:tcBorders>
          </w:tcPr>
          <w:p w14:paraId="254EB53E" w14:textId="77777777" w:rsidR="008C0818" w:rsidRPr="0033363A" w:rsidRDefault="008C0818" w:rsidP="00977E4F">
            <w:pPr>
              <w:rPr>
                <w:sz w:val="20"/>
              </w:rPr>
            </w:pPr>
            <w:r w:rsidRPr="0033363A">
              <w:rPr>
                <w:sz w:val="20"/>
              </w:rPr>
              <w:t>ТУ №</w:t>
            </w:r>
            <w:r w:rsidR="002B4320">
              <w:rPr>
                <w:sz w:val="20"/>
              </w:rPr>
              <w:t xml:space="preserve"> </w:t>
            </w:r>
            <w:r w:rsidRPr="0033363A">
              <w:rPr>
                <w:sz w:val="20"/>
              </w:rPr>
              <w:t>24 от 28.11.2016</w:t>
            </w:r>
          </w:p>
        </w:tc>
      </w:tr>
      <w:tr w:rsidR="008C0818" w:rsidRPr="0033363A" w14:paraId="0908C305" w14:textId="77777777" w:rsidTr="00AF3EFF">
        <w:trPr>
          <w:trHeight w:val="259"/>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289B241F" w14:textId="77777777" w:rsidR="008C0818" w:rsidRPr="0033363A" w:rsidRDefault="008C0818" w:rsidP="004F59BF">
            <w:pPr>
              <w:jc w:val="center"/>
              <w:rPr>
                <w:sz w:val="20"/>
              </w:rPr>
            </w:pPr>
            <w:r w:rsidRPr="0033363A">
              <w:rPr>
                <w:sz w:val="20"/>
              </w:rPr>
              <w:t>21</w:t>
            </w:r>
          </w:p>
        </w:tc>
        <w:tc>
          <w:tcPr>
            <w:tcW w:w="1931" w:type="dxa"/>
            <w:tcBorders>
              <w:top w:val="single" w:sz="4" w:space="0" w:color="auto"/>
              <w:left w:val="single" w:sz="4" w:space="0" w:color="auto"/>
              <w:bottom w:val="single" w:sz="4" w:space="0" w:color="auto"/>
              <w:right w:val="nil"/>
            </w:tcBorders>
            <w:shd w:val="clear" w:color="auto" w:fill="auto"/>
            <w:vAlign w:val="center"/>
          </w:tcPr>
          <w:p w14:paraId="62C575E0" w14:textId="77777777" w:rsidR="008C0818" w:rsidRPr="0033363A" w:rsidRDefault="008C0818" w:rsidP="008C0818">
            <w:pPr>
              <w:rPr>
                <w:sz w:val="20"/>
              </w:rPr>
            </w:pPr>
            <w:r w:rsidRPr="0033363A">
              <w:rPr>
                <w:sz w:val="20"/>
              </w:rPr>
              <w:t>ПК 49+73</w:t>
            </w:r>
          </w:p>
        </w:tc>
        <w:tc>
          <w:tcPr>
            <w:tcW w:w="2693" w:type="dxa"/>
            <w:tcBorders>
              <w:top w:val="single" w:sz="4" w:space="0" w:color="auto"/>
              <w:left w:val="single" w:sz="4" w:space="0" w:color="auto"/>
              <w:bottom w:val="single" w:sz="4" w:space="0" w:color="auto"/>
              <w:right w:val="nil"/>
            </w:tcBorders>
            <w:shd w:val="clear" w:color="auto" w:fill="auto"/>
            <w:vAlign w:val="center"/>
          </w:tcPr>
          <w:p w14:paraId="4C48108E" w14:textId="77777777" w:rsidR="008C0818" w:rsidRPr="0033363A" w:rsidRDefault="008C0818" w:rsidP="008C0818">
            <w:pPr>
              <w:rPr>
                <w:sz w:val="20"/>
              </w:rPr>
            </w:pPr>
            <w:r w:rsidRPr="0033363A">
              <w:rPr>
                <w:sz w:val="20"/>
              </w:rPr>
              <w:t>Кабель связи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3AFECEF" w14:textId="77777777" w:rsidR="008C0818" w:rsidRPr="0033363A" w:rsidRDefault="008C0818" w:rsidP="008C0818">
            <w:pPr>
              <w:rPr>
                <w:sz w:val="20"/>
              </w:rPr>
            </w:pPr>
            <w:r w:rsidRPr="0033363A">
              <w:rPr>
                <w:sz w:val="20"/>
              </w:rPr>
              <w:t>Войсковая часть 03213-3</w:t>
            </w:r>
          </w:p>
        </w:tc>
        <w:tc>
          <w:tcPr>
            <w:tcW w:w="2653" w:type="dxa"/>
            <w:tcBorders>
              <w:top w:val="single" w:sz="4" w:space="0" w:color="auto"/>
              <w:left w:val="single" w:sz="4" w:space="0" w:color="auto"/>
              <w:bottom w:val="single" w:sz="4" w:space="0" w:color="auto"/>
              <w:right w:val="single" w:sz="4" w:space="0" w:color="auto"/>
            </w:tcBorders>
          </w:tcPr>
          <w:p w14:paraId="0F213C08" w14:textId="77777777" w:rsidR="008C0818" w:rsidRPr="0033363A" w:rsidRDefault="008C0818" w:rsidP="00020869">
            <w:pPr>
              <w:rPr>
                <w:sz w:val="20"/>
              </w:rPr>
            </w:pPr>
            <w:r w:rsidRPr="0033363A">
              <w:rPr>
                <w:sz w:val="20"/>
              </w:rPr>
              <w:t>ТУ №</w:t>
            </w:r>
            <w:r w:rsidR="002B4320">
              <w:rPr>
                <w:sz w:val="20"/>
              </w:rPr>
              <w:t xml:space="preserve"> </w:t>
            </w:r>
            <w:r w:rsidRPr="0033363A">
              <w:rPr>
                <w:sz w:val="20"/>
              </w:rPr>
              <w:t>24 от 28.11.2016</w:t>
            </w:r>
          </w:p>
        </w:tc>
      </w:tr>
      <w:tr w:rsidR="008C0818" w:rsidRPr="0033363A" w14:paraId="7C118A08" w14:textId="77777777" w:rsidTr="00AF3EFF">
        <w:trPr>
          <w:trHeight w:val="259"/>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302E4E90" w14:textId="77777777" w:rsidR="008C0818" w:rsidRPr="0033363A" w:rsidRDefault="008C0818" w:rsidP="004F59BF">
            <w:pPr>
              <w:jc w:val="center"/>
              <w:rPr>
                <w:sz w:val="20"/>
              </w:rPr>
            </w:pPr>
            <w:r w:rsidRPr="0033363A">
              <w:rPr>
                <w:sz w:val="20"/>
              </w:rPr>
              <w:t>22</w:t>
            </w:r>
          </w:p>
        </w:tc>
        <w:tc>
          <w:tcPr>
            <w:tcW w:w="1931" w:type="dxa"/>
            <w:tcBorders>
              <w:top w:val="single" w:sz="4" w:space="0" w:color="auto"/>
              <w:left w:val="single" w:sz="4" w:space="0" w:color="auto"/>
              <w:bottom w:val="single" w:sz="4" w:space="0" w:color="auto"/>
              <w:right w:val="nil"/>
            </w:tcBorders>
            <w:shd w:val="clear" w:color="auto" w:fill="auto"/>
            <w:vAlign w:val="center"/>
          </w:tcPr>
          <w:p w14:paraId="7B88C98B" w14:textId="77777777" w:rsidR="008C0818" w:rsidRPr="0033363A" w:rsidRDefault="008C0818" w:rsidP="008C0818">
            <w:pPr>
              <w:rPr>
                <w:sz w:val="20"/>
              </w:rPr>
            </w:pPr>
            <w:r w:rsidRPr="0033363A">
              <w:rPr>
                <w:sz w:val="20"/>
              </w:rPr>
              <w:t>ПК 49+66</w:t>
            </w:r>
          </w:p>
        </w:tc>
        <w:tc>
          <w:tcPr>
            <w:tcW w:w="2693" w:type="dxa"/>
            <w:tcBorders>
              <w:top w:val="single" w:sz="4" w:space="0" w:color="auto"/>
              <w:left w:val="single" w:sz="4" w:space="0" w:color="auto"/>
              <w:bottom w:val="single" w:sz="4" w:space="0" w:color="auto"/>
              <w:right w:val="nil"/>
            </w:tcBorders>
            <w:shd w:val="clear" w:color="auto" w:fill="auto"/>
            <w:vAlign w:val="center"/>
          </w:tcPr>
          <w:p w14:paraId="49A8D487" w14:textId="77777777" w:rsidR="008C0818" w:rsidRPr="0033363A" w:rsidRDefault="008C0818" w:rsidP="008C0818">
            <w:pPr>
              <w:rPr>
                <w:sz w:val="20"/>
              </w:rPr>
            </w:pPr>
            <w:r w:rsidRPr="0033363A">
              <w:rPr>
                <w:sz w:val="20"/>
              </w:rPr>
              <w:t>Кабель связи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EE22C5" w14:textId="77777777" w:rsidR="008C0818" w:rsidRPr="0033363A" w:rsidRDefault="008C0818" w:rsidP="008C0818">
            <w:pPr>
              <w:rPr>
                <w:sz w:val="20"/>
              </w:rPr>
            </w:pPr>
            <w:r w:rsidRPr="0033363A">
              <w:rPr>
                <w:sz w:val="20"/>
              </w:rPr>
              <w:t>ОАО «Ростел</w:t>
            </w:r>
            <w:r w:rsidRPr="0033363A">
              <w:rPr>
                <w:sz w:val="20"/>
              </w:rPr>
              <w:t>е</w:t>
            </w:r>
            <w:r w:rsidRPr="0033363A">
              <w:rPr>
                <w:sz w:val="20"/>
              </w:rPr>
              <w:t>ком»</w:t>
            </w:r>
          </w:p>
        </w:tc>
        <w:tc>
          <w:tcPr>
            <w:tcW w:w="2653" w:type="dxa"/>
            <w:tcBorders>
              <w:top w:val="single" w:sz="4" w:space="0" w:color="auto"/>
              <w:left w:val="single" w:sz="4" w:space="0" w:color="auto"/>
              <w:bottom w:val="single" w:sz="4" w:space="0" w:color="auto"/>
              <w:right w:val="single" w:sz="4" w:space="0" w:color="auto"/>
            </w:tcBorders>
          </w:tcPr>
          <w:p w14:paraId="06B8D6B5" w14:textId="77777777" w:rsidR="008C0818" w:rsidRPr="0033363A" w:rsidRDefault="008C0818" w:rsidP="008C0818">
            <w:pPr>
              <w:rPr>
                <w:sz w:val="20"/>
              </w:rPr>
            </w:pPr>
            <w:r w:rsidRPr="0033363A">
              <w:rPr>
                <w:sz w:val="20"/>
              </w:rPr>
              <w:t>ТУ №</w:t>
            </w:r>
            <w:r w:rsidR="002B4320">
              <w:rPr>
                <w:sz w:val="20"/>
              </w:rPr>
              <w:t xml:space="preserve"> </w:t>
            </w:r>
            <w:r w:rsidRPr="0033363A">
              <w:rPr>
                <w:sz w:val="20"/>
              </w:rPr>
              <w:t>02/17/957-16 от 30.11.2016</w:t>
            </w:r>
          </w:p>
        </w:tc>
      </w:tr>
      <w:tr w:rsidR="008C0818" w:rsidRPr="0033363A" w14:paraId="6CAAC6EA" w14:textId="77777777" w:rsidTr="00AF3EFF">
        <w:trPr>
          <w:trHeight w:val="259"/>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47E96285" w14:textId="77777777" w:rsidR="008C0818" w:rsidRPr="0033363A" w:rsidRDefault="008C0818" w:rsidP="004F59BF">
            <w:pPr>
              <w:jc w:val="center"/>
              <w:rPr>
                <w:sz w:val="20"/>
              </w:rPr>
            </w:pPr>
            <w:r w:rsidRPr="0033363A">
              <w:rPr>
                <w:sz w:val="20"/>
              </w:rPr>
              <w:t>23</w:t>
            </w:r>
          </w:p>
        </w:tc>
        <w:tc>
          <w:tcPr>
            <w:tcW w:w="1931" w:type="dxa"/>
            <w:tcBorders>
              <w:top w:val="single" w:sz="4" w:space="0" w:color="auto"/>
              <w:left w:val="single" w:sz="4" w:space="0" w:color="auto"/>
              <w:bottom w:val="single" w:sz="4" w:space="0" w:color="auto"/>
              <w:right w:val="nil"/>
            </w:tcBorders>
            <w:shd w:val="clear" w:color="auto" w:fill="auto"/>
            <w:vAlign w:val="center"/>
          </w:tcPr>
          <w:p w14:paraId="5F756DD8" w14:textId="77777777" w:rsidR="008C0818" w:rsidRPr="0033363A" w:rsidRDefault="008C0818" w:rsidP="008C0818">
            <w:pPr>
              <w:rPr>
                <w:sz w:val="20"/>
              </w:rPr>
            </w:pPr>
            <w:r w:rsidRPr="0033363A">
              <w:rPr>
                <w:sz w:val="20"/>
              </w:rPr>
              <w:t>ПК 49+89</w:t>
            </w:r>
          </w:p>
        </w:tc>
        <w:tc>
          <w:tcPr>
            <w:tcW w:w="2693" w:type="dxa"/>
            <w:tcBorders>
              <w:top w:val="single" w:sz="4" w:space="0" w:color="auto"/>
              <w:left w:val="single" w:sz="4" w:space="0" w:color="auto"/>
              <w:bottom w:val="single" w:sz="4" w:space="0" w:color="auto"/>
              <w:right w:val="nil"/>
            </w:tcBorders>
            <w:shd w:val="clear" w:color="auto" w:fill="auto"/>
            <w:vAlign w:val="center"/>
          </w:tcPr>
          <w:p w14:paraId="3703D607" w14:textId="77777777" w:rsidR="008C0818" w:rsidRPr="0033363A" w:rsidRDefault="008C0818" w:rsidP="008C0818">
            <w:pPr>
              <w:rPr>
                <w:sz w:val="20"/>
              </w:rPr>
            </w:pPr>
            <w:r w:rsidRPr="0033363A">
              <w:rPr>
                <w:sz w:val="20"/>
              </w:rPr>
              <w:t>Кабель связи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36AD3A" w14:textId="77777777" w:rsidR="008C0818" w:rsidRPr="0033363A" w:rsidRDefault="008C0818" w:rsidP="008C0818">
            <w:pPr>
              <w:rPr>
                <w:sz w:val="20"/>
              </w:rPr>
            </w:pPr>
            <w:r w:rsidRPr="0033363A">
              <w:rPr>
                <w:sz w:val="20"/>
              </w:rPr>
              <w:t>ОАО «Ростел</w:t>
            </w:r>
            <w:r w:rsidRPr="0033363A">
              <w:rPr>
                <w:sz w:val="20"/>
              </w:rPr>
              <w:t>е</w:t>
            </w:r>
            <w:r w:rsidRPr="0033363A">
              <w:rPr>
                <w:sz w:val="20"/>
              </w:rPr>
              <w:t>ком»</w:t>
            </w:r>
          </w:p>
        </w:tc>
        <w:tc>
          <w:tcPr>
            <w:tcW w:w="2653" w:type="dxa"/>
            <w:tcBorders>
              <w:top w:val="single" w:sz="4" w:space="0" w:color="auto"/>
              <w:left w:val="single" w:sz="4" w:space="0" w:color="auto"/>
              <w:bottom w:val="single" w:sz="4" w:space="0" w:color="auto"/>
              <w:right w:val="single" w:sz="4" w:space="0" w:color="auto"/>
            </w:tcBorders>
          </w:tcPr>
          <w:p w14:paraId="31A04604" w14:textId="77777777" w:rsidR="008C0818" w:rsidRPr="0033363A" w:rsidRDefault="008C0818" w:rsidP="008C0818">
            <w:pPr>
              <w:rPr>
                <w:sz w:val="20"/>
              </w:rPr>
            </w:pPr>
            <w:r w:rsidRPr="0033363A">
              <w:rPr>
                <w:sz w:val="20"/>
              </w:rPr>
              <w:t>ТУ №</w:t>
            </w:r>
            <w:r w:rsidR="002B4320">
              <w:rPr>
                <w:sz w:val="20"/>
              </w:rPr>
              <w:t xml:space="preserve"> </w:t>
            </w:r>
            <w:r w:rsidRPr="0033363A">
              <w:rPr>
                <w:sz w:val="20"/>
              </w:rPr>
              <w:t>02/17/957-16 от 30.11.2016</w:t>
            </w:r>
          </w:p>
        </w:tc>
      </w:tr>
      <w:tr w:rsidR="008C0818" w:rsidRPr="0033363A" w14:paraId="438CC124" w14:textId="77777777" w:rsidTr="00AF3EFF">
        <w:trPr>
          <w:trHeight w:val="259"/>
          <w:jc w:val="center"/>
        </w:trPr>
        <w:tc>
          <w:tcPr>
            <w:tcW w:w="582" w:type="dxa"/>
            <w:tcBorders>
              <w:top w:val="single" w:sz="4" w:space="0" w:color="auto"/>
              <w:left w:val="single" w:sz="4" w:space="0" w:color="auto"/>
              <w:bottom w:val="single" w:sz="4" w:space="0" w:color="auto"/>
              <w:right w:val="nil"/>
            </w:tcBorders>
            <w:shd w:val="clear" w:color="auto" w:fill="auto"/>
            <w:vAlign w:val="center"/>
          </w:tcPr>
          <w:p w14:paraId="6E9DF970" w14:textId="77777777" w:rsidR="008C0818" w:rsidRPr="0033363A" w:rsidRDefault="008C0818" w:rsidP="004F59BF">
            <w:pPr>
              <w:jc w:val="center"/>
              <w:rPr>
                <w:sz w:val="20"/>
              </w:rPr>
            </w:pPr>
            <w:r w:rsidRPr="0033363A">
              <w:rPr>
                <w:sz w:val="20"/>
              </w:rPr>
              <w:t>24</w:t>
            </w:r>
          </w:p>
        </w:tc>
        <w:tc>
          <w:tcPr>
            <w:tcW w:w="1931" w:type="dxa"/>
            <w:tcBorders>
              <w:top w:val="single" w:sz="4" w:space="0" w:color="auto"/>
              <w:left w:val="single" w:sz="4" w:space="0" w:color="auto"/>
              <w:bottom w:val="single" w:sz="4" w:space="0" w:color="auto"/>
              <w:right w:val="nil"/>
            </w:tcBorders>
            <w:shd w:val="clear" w:color="auto" w:fill="auto"/>
            <w:vAlign w:val="center"/>
          </w:tcPr>
          <w:p w14:paraId="3D773666" w14:textId="77777777" w:rsidR="008C0818" w:rsidRPr="0033363A" w:rsidRDefault="008C0818" w:rsidP="008C0818">
            <w:pPr>
              <w:rPr>
                <w:sz w:val="20"/>
              </w:rPr>
            </w:pPr>
            <w:r w:rsidRPr="0033363A">
              <w:rPr>
                <w:sz w:val="20"/>
              </w:rPr>
              <w:t>ПК 50</w:t>
            </w:r>
          </w:p>
        </w:tc>
        <w:tc>
          <w:tcPr>
            <w:tcW w:w="2693" w:type="dxa"/>
            <w:tcBorders>
              <w:top w:val="single" w:sz="4" w:space="0" w:color="auto"/>
              <w:left w:val="single" w:sz="4" w:space="0" w:color="auto"/>
              <w:bottom w:val="single" w:sz="4" w:space="0" w:color="auto"/>
              <w:right w:val="nil"/>
            </w:tcBorders>
            <w:shd w:val="clear" w:color="auto" w:fill="auto"/>
            <w:vAlign w:val="center"/>
          </w:tcPr>
          <w:p w14:paraId="216EB282" w14:textId="77777777" w:rsidR="008C0818" w:rsidRPr="0033363A" w:rsidRDefault="008C0818" w:rsidP="008C0818">
            <w:pPr>
              <w:rPr>
                <w:sz w:val="20"/>
              </w:rPr>
            </w:pPr>
            <w:r w:rsidRPr="0033363A">
              <w:rPr>
                <w:sz w:val="20"/>
              </w:rPr>
              <w:t>Кабель связи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C2FBB2" w14:textId="77777777" w:rsidR="008C0818" w:rsidRPr="0033363A" w:rsidRDefault="008C0818" w:rsidP="008C0818">
            <w:pPr>
              <w:rPr>
                <w:sz w:val="20"/>
              </w:rPr>
            </w:pPr>
            <w:r w:rsidRPr="0033363A">
              <w:rPr>
                <w:sz w:val="20"/>
              </w:rPr>
              <w:t>ОАО «Ростелеком». Н</w:t>
            </w:r>
            <w:r w:rsidRPr="0033363A">
              <w:rPr>
                <w:sz w:val="20"/>
              </w:rPr>
              <w:t>е</w:t>
            </w:r>
            <w:r w:rsidRPr="0033363A">
              <w:rPr>
                <w:sz w:val="20"/>
              </w:rPr>
              <w:t>действ</w:t>
            </w:r>
            <w:r w:rsidRPr="0033363A">
              <w:rPr>
                <w:sz w:val="20"/>
              </w:rPr>
              <w:t>у</w:t>
            </w:r>
            <w:r w:rsidRPr="0033363A">
              <w:rPr>
                <w:sz w:val="20"/>
              </w:rPr>
              <w:t>ющий</w:t>
            </w:r>
          </w:p>
        </w:tc>
        <w:tc>
          <w:tcPr>
            <w:tcW w:w="2653" w:type="dxa"/>
            <w:tcBorders>
              <w:top w:val="single" w:sz="4" w:space="0" w:color="auto"/>
              <w:left w:val="single" w:sz="4" w:space="0" w:color="auto"/>
              <w:bottom w:val="single" w:sz="4" w:space="0" w:color="auto"/>
              <w:right w:val="single" w:sz="4" w:space="0" w:color="auto"/>
            </w:tcBorders>
          </w:tcPr>
          <w:p w14:paraId="093EA6AC" w14:textId="77777777" w:rsidR="008C0818" w:rsidRPr="0033363A" w:rsidRDefault="008C0818" w:rsidP="008C0818">
            <w:pPr>
              <w:rPr>
                <w:sz w:val="20"/>
              </w:rPr>
            </w:pPr>
            <w:r w:rsidRPr="0033363A">
              <w:rPr>
                <w:sz w:val="20"/>
              </w:rPr>
              <w:t>ТУ №</w:t>
            </w:r>
            <w:r w:rsidR="002B4320">
              <w:rPr>
                <w:sz w:val="20"/>
              </w:rPr>
              <w:t xml:space="preserve"> </w:t>
            </w:r>
            <w:r w:rsidRPr="0033363A">
              <w:rPr>
                <w:sz w:val="20"/>
              </w:rPr>
              <w:t>02/17/957-16 от 30.11.2016</w:t>
            </w:r>
          </w:p>
        </w:tc>
      </w:tr>
    </w:tbl>
    <w:p w14:paraId="09DA65D0" w14:textId="77777777" w:rsidR="008C0818" w:rsidRPr="00E67ABE" w:rsidRDefault="008C0818" w:rsidP="008C0818">
      <w:pPr>
        <w:rPr>
          <w:sz w:val="28"/>
          <w:szCs w:val="28"/>
        </w:rPr>
      </w:pPr>
    </w:p>
    <w:p w14:paraId="1A8086F9" w14:textId="77777777" w:rsidR="008C0818" w:rsidRPr="006052CF" w:rsidRDefault="008C0818" w:rsidP="006052CF">
      <w:pPr>
        <w:jc w:val="center"/>
        <w:rPr>
          <w:b/>
          <w:sz w:val="28"/>
          <w:szCs w:val="28"/>
        </w:rPr>
      </w:pPr>
      <w:r w:rsidRPr="006052CF">
        <w:rPr>
          <w:b/>
          <w:sz w:val="28"/>
          <w:szCs w:val="28"/>
        </w:rPr>
        <w:t>Электроснабжение.</w:t>
      </w:r>
    </w:p>
    <w:p w14:paraId="4FC6D0F4" w14:textId="77777777" w:rsidR="008C0818" w:rsidRPr="00E67ABE" w:rsidRDefault="008C0818" w:rsidP="006052CF">
      <w:pPr>
        <w:ind w:firstLine="709"/>
        <w:jc w:val="both"/>
        <w:rPr>
          <w:sz w:val="28"/>
          <w:szCs w:val="28"/>
        </w:rPr>
      </w:pPr>
      <w:r w:rsidRPr="00E67ABE">
        <w:rPr>
          <w:sz w:val="28"/>
          <w:szCs w:val="28"/>
        </w:rPr>
        <w:t>Основание для проектирования: ТУ Заявка № 16-34407 от 09.01.2017 Публи</w:t>
      </w:r>
      <w:r w:rsidRPr="00E67ABE">
        <w:rPr>
          <w:sz w:val="28"/>
          <w:szCs w:val="28"/>
        </w:rPr>
        <w:t>ч</w:t>
      </w:r>
      <w:r w:rsidRPr="00E67ABE">
        <w:rPr>
          <w:sz w:val="28"/>
          <w:szCs w:val="28"/>
        </w:rPr>
        <w:t>ное акционерное общество энергетики и электрификации  «Ленэнерго».</w:t>
      </w:r>
    </w:p>
    <w:p w14:paraId="194AF9F5" w14:textId="77777777" w:rsidR="008C0818" w:rsidRPr="00E67ABE" w:rsidRDefault="008C0818" w:rsidP="006052CF">
      <w:pPr>
        <w:ind w:firstLine="709"/>
        <w:jc w:val="both"/>
        <w:rPr>
          <w:sz w:val="28"/>
          <w:szCs w:val="28"/>
        </w:rPr>
      </w:pPr>
      <w:r w:rsidRPr="00E67ABE">
        <w:rPr>
          <w:sz w:val="28"/>
          <w:szCs w:val="28"/>
        </w:rPr>
        <w:lastRenderedPageBreak/>
        <w:t>Потребность в электроснабжении для освещения территории рассчитана в с</w:t>
      </w:r>
      <w:r w:rsidRPr="00E67ABE">
        <w:rPr>
          <w:sz w:val="28"/>
          <w:szCs w:val="28"/>
        </w:rPr>
        <w:t>о</w:t>
      </w:r>
      <w:r w:rsidRPr="00E67ABE">
        <w:rPr>
          <w:sz w:val="28"/>
          <w:szCs w:val="28"/>
        </w:rPr>
        <w:t>ответствии с катег</w:t>
      </w:r>
      <w:r w:rsidRPr="00E67ABE">
        <w:rPr>
          <w:sz w:val="28"/>
          <w:szCs w:val="28"/>
        </w:rPr>
        <w:t>о</w:t>
      </w:r>
      <w:r w:rsidRPr="00E67ABE">
        <w:rPr>
          <w:sz w:val="28"/>
          <w:szCs w:val="28"/>
        </w:rPr>
        <w:t>рией новой дороги, составляет 157,5</w:t>
      </w:r>
      <w:r w:rsidR="006052CF">
        <w:rPr>
          <w:sz w:val="28"/>
          <w:szCs w:val="28"/>
        </w:rPr>
        <w:t xml:space="preserve"> </w:t>
      </w:r>
      <w:r w:rsidRPr="00E67ABE">
        <w:rPr>
          <w:sz w:val="28"/>
          <w:szCs w:val="28"/>
        </w:rPr>
        <w:t xml:space="preserve">кВт на освещение.  </w:t>
      </w:r>
    </w:p>
    <w:p w14:paraId="6C63F342" w14:textId="77777777" w:rsidR="008C0818" w:rsidRPr="00E67ABE" w:rsidRDefault="008C0818" w:rsidP="006052CF">
      <w:pPr>
        <w:ind w:firstLine="709"/>
        <w:jc w:val="both"/>
        <w:rPr>
          <w:sz w:val="28"/>
          <w:szCs w:val="28"/>
        </w:rPr>
      </w:pPr>
      <w:r w:rsidRPr="00E67ABE">
        <w:rPr>
          <w:sz w:val="28"/>
          <w:szCs w:val="28"/>
        </w:rPr>
        <w:t>Точка присоединения и максимальная мощность каждой точки присоедин</w:t>
      </w:r>
      <w:r w:rsidRPr="00E67ABE">
        <w:rPr>
          <w:sz w:val="28"/>
          <w:szCs w:val="28"/>
        </w:rPr>
        <w:t>е</w:t>
      </w:r>
      <w:r w:rsidRPr="00E67ABE">
        <w:rPr>
          <w:sz w:val="28"/>
          <w:szCs w:val="28"/>
        </w:rPr>
        <w:t>ния: на контактах ЛЭП-0,4 кВ в РУ-0,4</w:t>
      </w:r>
      <w:r w:rsidR="00F7404E">
        <w:rPr>
          <w:sz w:val="28"/>
          <w:szCs w:val="28"/>
        </w:rPr>
        <w:t xml:space="preserve"> </w:t>
      </w:r>
      <w:r w:rsidRPr="00E67ABE">
        <w:rPr>
          <w:sz w:val="28"/>
          <w:szCs w:val="28"/>
        </w:rPr>
        <w:t>кВ новой ТП фидер 294-04 .</w:t>
      </w:r>
    </w:p>
    <w:p w14:paraId="51782136" w14:textId="77777777" w:rsidR="008C0818" w:rsidRPr="00E67ABE" w:rsidRDefault="008C0818" w:rsidP="006052CF">
      <w:pPr>
        <w:ind w:firstLine="709"/>
        <w:jc w:val="both"/>
        <w:rPr>
          <w:sz w:val="28"/>
          <w:szCs w:val="28"/>
        </w:rPr>
      </w:pPr>
      <w:r w:rsidRPr="00E67ABE">
        <w:rPr>
          <w:sz w:val="28"/>
          <w:szCs w:val="28"/>
        </w:rPr>
        <w:t>Основной источник питания</w:t>
      </w:r>
      <w:r w:rsidR="00BC504B">
        <w:rPr>
          <w:sz w:val="28"/>
          <w:szCs w:val="28"/>
        </w:rPr>
        <w:t xml:space="preserve"> </w:t>
      </w:r>
      <w:r w:rsidR="004C6133">
        <w:rPr>
          <w:sz w:val="28"/>
          <w:szCs w:val="28"/>
        </w:rPr>
        <w:t>-</w:t>
      </w:r>
      <w:r w:rsidR="00BC504B">
        <w:rPr>
          <w:sz w:val="28"/>
          <w:szCs w:val="28"/>
        </w:rPr>
        <w:t xml:space="preserve"> </w:t>
      </w:r>
      <w:r w:rsidRPr="00E67ABE">
        <w:rPr>
          <w:sz w:val="28"/>
          <w:szCs w:val="28"/>
        </w:rPr>
        <w:t>ПС 110/6</w:t>
      </w:r>
      <w:r w:rsidR="006052CF">
        <w:rPr>
          <w:sz w:val="28"/>
          <w:szCs w:val="28"/>
        </w:rPr>
        <w:t xml:space="preserve"> </w:t>
      </w:r>
      <w:r w:rsidRPr="00E67ABE">
        <w:rPr>
          <w:sz w:val="28"/>
          <w:szCs w:val="28"/>
        </w:rPr>
        <w:t>кВ №</w:t>
      </w:r>
      <w:r w:rsidR="002B4320">
        <w:rPr>
          <w:sz w:val="28"/>
          <w:szCs w:val="28"/>
        </w:rPr>
        <w:t xml:space="preserve"> </w:t>
      </w:r>
      <w:r w:rsidRPr="00E67ABE">
        <w:rPr>
          <w:sz w:val="28"/>
          <w:szCs w:val="28"/>
        </w:rPr>
        <w:t>294 «Колтуши».</w:t>
      </w:r>
    </w:p>
    <w:p w14:paraId="089F06BD" w14:textId="77777777" w:rsidR="008C0818" w:rsidRPr="00E67ABE" w:rsidRDefault="008C0818" w:rsidP="006052CF">
      <w:pPr>
        <w:ind w:firstLine="709"/>
        <w:jc w:val="both"/>
        <w:rPr>
          <w:sz w:val="28"/>
          <w:szCs w:val="28"/>
        </w:rPr>
      </w:pPr>
      <w:r w:rsidRPr="00E67ABE">
        <w:rPr>
          <w:sz w:val="28"/>
          <w:szCs w:val="28"/>
        </w:rPr>
        <w:t>Категория надежности</w:t>
      </w:r>
      <w:r w:rsidR="00BC504B">
        <w:rPr>
          <w:sz w:val="28"/>
          <w:szCs w:val="28"/>
        </w:rPr>
        <w:t xml:space="preserve"> </w:t>
      </w:r>
      <w:r w:rsidR="004C6133">
        <w:rPr>
          <w:sz w:val="28"/>
          <w:szCs w:val="28"/>
        </w:rPr>
        <w:t>-</w:t>
      </w:r>
      <w:r w:rsidR="00BC504B">
        <w:rPr>
          <w:sz w:val="28"/>
          <w:szCs w:val="28"/>
        </w:rPr>
        <w:t xml:space="preserve"> </w:t>
      </w:r>
      <w:r w:rsidR="00EB3130">
        <w:rPr>
          <w:sz w:val="28"/>
          <w:szCs w:val="28"/>
          <w:lang w:val="en-US"/>
        </w:rPr>
        <w:t>III</w:t>
      </w:r>
      <w:r w:rsidRPr="00E67ABE">
        <w:rPr>
          <w:sz w:val="28"/>
          <w:szCs w:val="28"/>
        </w:rPr>
        <w:t>.</w:t>
      </w:r>
    </w:p>
    <w:p w14:paraId="57D22646" w14:textId="77777777" w:rsidR="008C0818" w:rsidRPr="00E67ABE" w:rsidRDefault="008C0818" w:rsidP="006052CF">
      <w:pPr>
        <w:ind w:firstLine="709"/>
        <w:jc w:val="both"/>
        <w:rPr>
          <w:sz w:val="28"/>
          <w:szCs w:val="28"/>
        </w:rPr>
      </w:pPr>
      <w:r w:rsidRPr="00E67ABE">
        <w:rPr>
          <w:sz w:val="28"/>
          <w:szCs w:val="28"/>
        </w:rPr>
        <w:t>Напряжение в точке присоединения к ЛЭП</w:t>
      </w:r>
      <w:r w:rsidR="00BC504B">
        <w:rPr>
          <w:sz w:val="28"/>
          <w:szCs w:val="28"/>
        </w:rPr>
        <w:t xml:space="preserve"> </w:t>
      </w:r>
      <w:r w:rsidR="004C6133">
        <w:rPr>
          <w:sz w:val="28"/>
          <w:szCs w:val="28"/>
        </w:rPr>
        <w:t>-</w:t>
      </w:r>
      <w:r w:rsidR="00BC504B">
        <w:rPr>
          <w:sz w:val="28"/>
          <w:szCs w:val="28"/>
        </w:rPr>
        <w:t xml:space="preserve"> </w:t>
      </w:r>
      <w:r w:rsidRPr="00E67ABE">
        <w:rPr>
          <w:sz w:val="28"/>
          <w:szCs w:val="28"/>
        </w:rPr>
        <w:t>6</w:t>
      </w:r>
      <w:r w:rsidR="006052CF">
        <w:rPr>
          <w:sz w:val="28"/>
          <w:szCs w:val="28"/>
        </w:rPr>
        <w:t xml:space="preserve"> </w:t>
      </w:r>
      <w:r w:rsidRPr="00E67ABE">
        <w:rPr>
          <w:sz w:val="28"/>
          <w:szCs w:val="28"/>
        </w:rPr>
        <w:t>кВ.</w:t>
      </w:r>
    </w:p>
    <w:p w14:paraId="34132C50" w14:textId="77777777" w:rsidR="008C0818" w:rsidRPr="00E67ABE" w:rsidRDefault="008C0818" w:rsidP="006052CF">
      <w:pPr>
        <w:ind w:firstLine="709"/>
        <w:jc w:val="both"/>
        <w:rPr>
          <w:sz w:val="28"/>
          <w:szCs w:val="28"/>
        </w:rPr>
      </w:pPr>
      <w:r w:rsidRPr="00E67ABE">
        <w:rPr>
          <w:sz w:val="28"/>
          <w:szCs w:val="28"/>
        </w:rPr>
        <w:t xml:space="preserve"> На территории предусмотрен</w:t>
      </w:r>
      <w:r w:rsidR="00135669">
        <w:rPr>
          <w:sz w:val="28"/>
          <w:szCs w:val="28"/>
        </w:rPr>
        <w:t xml:space="preserve">а </w:t>
      </w:r>
      <w:r w:rsidRPr="00E67ABE">
        <w:rPr>
          <w:sz w:val="28"/>
          <w:szCs w:val="28"/>
        </w:rPr>
        <w:t>площадк</w:t>
      </w:r>
      <w:r w:rsidR="00135669">
        <w:rPr>
          <w:sz w:val="28"/>
          <w:szCs w:val="28"/>
        </w:rPr>
        <w:t>а</w:t>
      </w:r>
      <w:r w:rsidRPr="00E67ABE">
        <w:rPr>
          <w:sz w:val="28"/>
          <w:szCs w:val="28"/>
        </w:rPr>
        <w:t xml:space="preserve"> 15х15</w:t>
      </w:r>
      <w:r w:rsidR="00F7404E">
        <w:rPr>
          <w:sz w:val="28"/>
          <w:szCs w:val="28"/>
        </w:rPr>
        <w:t xml:space="preserve"> </w:t>
      </w:r>
      <w:r w:rsidR="00135669">
        <w:rPr>
          <w:sz w:val="28"/>
          <w:szCs w:val="28"/>
        </w:rPr>
        <w:t>м</w:t>
      </w:r>
      <w:r w:rsidR="00240C87">
        <w:rPr>
          <w:sz w:val="28"/>
          <w:szCs w:val="28"/>
        </w:rPr>
        <w:t xml:space="preserve"> </w:t>
      </w:r>
      <w:r w:rsidR="00135669">
        <w:rPr>
          <w:sz w:val="28"/>
          <w:szCs w:val="28"/>
        </w:rPr>
        <w:t xml:space="preserve"> для размещения </w:t>
      </w:r>
      <w:r w:rsidRPr="00E67ABE">
        <w:rPr>
          <w:sz w:val="28"/>
          <w:szCs w:val="28"/>
        </w:rPr>
        <w:t xml:space="preserve"> трансфо</w:t>
      </w:r>
      <w:r w:rsidRPr="00E67ABE">
        <w:rPr>
          <w:sz w:val="28"/>
          <w:szCs w:val="28"/>
        </w:rPr>
        <w:t>р</w:t>
      </w:r>
      <w:r w:rsidRPr="00E67ABE">
        <w:rPr>
          <w:sz w:val="28"/>
          <w:szCs w:val="28"/>
        </w:rPr>
        <w:t>маторной подстанции мощностью до 360</w:t>
      </w:r>
      <w:r w:rsidR="00EB3130">
        <w:rPr>
          <w:sz w:val="28"/>
          <w:szCs w:val="28"/>
        </w:rPr>
        <w:t xml:space="preserve"> </w:t>
      </w:r>
      <w:r w:rsidRPr="00E67ABE">
        <w:rPr>
          <w:sz w:val="28"/>
          <w:szCs w:val="28"/>
        </w:rPr>
        <w:t>кВА. Так же предусмотрен технич</w:t>
      </w:r>
      <w:r w:rsidRPr="00E67ABE">
        <w:rPr>
          <w:sz w:val="28"/>
          <w:szCs w:val="28"/>
        </w:rPr>
        <w:t>е</w:t>
      </w:r>
      <w:r w:rsidRPr="00E67ABE">
        <w:rPr>
          <w:sz w:val="28"/>
          <w:szCs w:val="28"/>
        </w:rPr>
        <w:t>ский подъезд для обслуживания оборудования. Питающий кабель на напряжении 6 кВ будет расположен в границах полосы отвода дороги.</w:t>
      </w:r>
    </w:p>
    <w:p w14:paraId="5E97CD94" w14:textId="77777777" w:rsidR="008C0818" w:rsidRDefault="008C0818" w:rsidP="006052CF">
      <w:pPr>
        <w:ind w:firstLine="709"/>
        <w:jc w:val="both"/>
        <w:rPr>
          <w:sz w:val="28"/>
          <w:szCs w:val="28"/>
        </w:rPr>
      </w:pPr>
      <w:r w:rsidRPr="00E67ABE">
        <w:rPr>
          <w:sz w:val="28"/>
          <w:szCs w:val="28"/>
        </w:rPr>
        <w:t>Расположение трансформаторн</w:t>
      </w:r>
      <w:r w:rsidR="00244E12">
        <w:rPr>
          <w:sz w:val="28"/>
          <w:szCs w:val="28"/>
        </w:rPr>
        <w:t>ой</w:t>
      </w:r>
      <w:r w:rsidRPr="00E67ABE">
        <w:rPr>
          <w:sz w:val="28"/>
          <w:szCs w:val="28"/>
        </w:rPr>
        <w:t xml:space="preserve"> подстанци</w:t>
      </w:r>
      <w:r w:rsidR="00244E12">
        <w:rPr>
          <w:sz w:val="28"/>
          <w:szCs w:val="28"/>
        </w:rPr>
        <w:t>и</w:t>
      </w:r>
      <w:r w:rsidRPr="00E67ABE">
        <w:rPr>
          <w:sz w:val="28"/>
          <w:szCs w:val="28"/>
        </w:rPr>
        <w:t xml:space="preserve"> выполнено в соответствии с ПУЭ.</w:t>
      </w:r>
    </w:p>
    <w:p w14:paraId="00B6A2C7" w14:textId="77777777" w:rsidR="006052CF" w:rsidRPr="00E67ABE" w:rsidRDefault="006052CF" w:rsidP="006052CF">
      <w:pPr>
        <w:ind w:firstLine="709"/>
        <w:jc w:val="both"/>
        <w:rPr>
          <w:sz w:val="28"/>
          <w:szCs w:val="28"/>
        </w:rPr>
      </w:pPr>
      <w:r w:rsidRPr="006052CF">
        <w:rPr>
          <w:sz w:val="28"/>
          <w:szCs w:val="28"/>
        </w:rPr>
        <w:t>Расчет</w:t>
      </w:r>
      <w:r>
        <w:rPr>
          <w:sz w:val="28"/>
          <w:szCs w:val="28"/>
        </w:rPr>
        <w:t xml:space="preserve"> э</w:t>
      </w:r>
      <w:r w:rsidRPr="006052CF">
        <w:rPr>
          <w:sz w:val="28"/>
          <w:szCs w:val="28"/>
        </w:rPr>
        <w:t>лектрических нагрузок</w:t>
      </w:r>
      <w:r>
        <w:rPr>
          <w:sz w:val="28"/>
          <w:szCs w:val="28"/>
        </w:rPr>
        <w:t>:</w:t>
      </w:r>
    </w:p>
    <w:p w14:paraId="798F5101" w14:textId="77777777" w:rsidR="008C0818" w:rsidRPr="00E67ABE" w:rsidRDefault="006052CF" w:rsidP="006052CF">
      <w:pPr>
        <w:jc w:val="right"/>
        <w:rPr>
          <w:sz w:val="28"/>
          <w:szCs w:val="28"/>
        </w:rPr>
      </w:pPr>
      <w:r>
        <w:rPr>
          <w:sz w:val="28"/>
          <w:szCs w:val="28"/>
        </w:rPr>
        <w:t>Таблица 5</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262"/>
        <w:gridCol w:w="851"/>
        <w:gridCol w:w="850"/>
        <w:gridCol w:w="709"/>
        <w:gridCol w:w="640"/>
        <w:gridCol w:w="766"/>
        <w:gridCol w:w="666"/>
        <w:gridCol w:w="766"/>
        <w:gridCol w:w="847"/>
      </w:tblGrid>
      <w:tr w:rsidR="008C0818" w:rsidRPr="0033363A" w14:paraId="160D3618" w14:textId="77777777" w:rsidTr="0019676D">
        <w:trPr>
          <w:trHeight w:val="300"/>
        </w:trPr>
        <w:tc>
          <w:tcPr>
            <w:tcW w:w="565" w:type="dxa"/>
            <w:vMerge w:val="restart"/>
            <w:shd w:val="clear" w:color="auto" w:fill="auto"/>
            <w:vAlign w:val="center"/>
            <w:hideMark/>
          </w:tcPr>
          <w:p w14:paraId="0A2393B8" w14:textId="77777777" w:rsidR="008C0818" w:rsidRPr="0033363A" w:rsidRDefault="008C0818" w:rsidP="0033363A">
            <w:pPr>
              <w:jc w:val="center"/>
              <w:rPr>
                <w:sz w:val="20"/>
              </w:rPr>
            </w:pPr>
            <w:r w:rsidRPr="0033363A">
              <w:rPr>
                <w:sz w:val="20"/>
              </w:rPr>
              <w:t>№ п/п</w:t>
            </w:r>
          </w:p>
        </w:tc>
        <w:tc>
          <w:tcPr>
            <w:tcW w:w="3262" w:type="dxa"/>
            <w:vMerge w:val="restart"/>
            <w:shd w:val="clear" w:color="auto" w:fill="auto"/>
            <w:vAlign w:val="center"/>
            <w:hideMark/>
          </w:tcPr>
          <w:p w14:paraId="11E6BEB5" w14:textId="77777777" w:rsidR="008C0818" w:rsidRPr="0033363A" w:rsidRDefault="008C0818" w:rsidP="0033363A">
            <w:pPr>
              <w:jc w:val="center"/>
              <w:rPr>
                <w:sz w:val="20"/>
              </w:rPr>
            </w:pPr>
            <w:r w:rsidRPr="0033363A">
              <w:rPr>
                <w:sz w:val="20"/>
              </w:rPr>
              <w:t>Наименование</w:t>
            </w:r>
          </w:p>
          <w:p w14:paraId="5C2ED675" w14:textId="77777777" w:rsidR="008C0818" w:rsidRPr="0033363A" w:rsidRDefault="008C0818" w:rsidP="0033363A">
            <w:pPr>
              <w:jc w:val="center"/>
              <w:rPr>
                <w:sz w:val="20"/>
              </w:rPr>
            </w:pPr>
            <w:r w:rsidRPr="0033363A">
              <w:rPr>
                <w:sz w:val="20"/>
              </w:rPr>
              <w:t>потребителей</w:t>
            </w:r>
          </w:p>
        </w:tc>
        <w:tc>
          <w:tcPr>
            <w:tcW w:w="851" w:type="dxa"/>
            <w:vMerge w:val="restart"/>
            <w:shd w:val="clear" w:color="auto" w:fill="auto"/>
            <w:vAlign w:val="center"/>
            <w:hideMark/>
          </w:tcPr>
          <w:p w14:paraId="0BE622E5" w14:textId="77777777" w:rsidR="008C0818" w:rsidRPr="0033363A" w:rsidRDefault="008C0818" w:rsidP="0033363A">
            <w:pPr>
              <w:jc w:val="center"/>
              <w:rPr>
                <w:sz w:val="20"/>
              </w:rPr>
            </w:pPr>
            <w:r w:rsidRPr="0033363A">
              <w:rPr>
                <w:sz w:val="20"/>
              </w:rPr>
              <w:t>Руст, кВт</w:t>
            </w:r>
          </w:p>
        </w:tc>
        <w:tc>
          <w:tcPr>
            <w:tcW w:w="850" w:type="dxa"/>
            <w:vMerge w:val="restart"/>
            <w:shd w:val="clear" w:color="auto" w:fill="auto"/>
            <w:vAlign w:val="center"/>
            <w:hideMark/>
          </w:tcPr>
          <w:p w14:paraId="16D55D3F" w14:textId="77777777" w:rsidR="008C0818" w:rsidRPr="0033363A" w:rsidRDefault="008C0818" w:rsidP="0033363A">
            <w:pPr>
              <w:jc w:val="center"/>
              <w:rPr>
                <w:sz w:val="20"/>
              </w:rPr>
            </w:pPr>
            <w:r w:rsidRPr="0033363A">
              <w:rPr>
                <w:sz w:val="20"/>
              </w:rPr>
              <w:t>К спроса</w:t>
            </w:r>
          </w:p>
        </w:tc>
        <w:tc>
          <w:tcPr>
            <w:tcW w:w="709" w:type="dxa"/>
            <w:vMerge w:val="restart"/>
            <w:shd w:val="clear" w:color="auto" w:fill="auto"/>
            <w:vAlign w:val="center"/>
            <w:hideMark/>
          </w:tcPr>
          <w:p w14:paraId="1266FA41" w14:textId="77777777" w:rsidR="008C0818" w:rsidRPr="0033363A" w:rsidRDefault="008C0818" w:rsidP="0033363A">
            <w:pPr>
              <w:jc w:val="center"/>
              <w:rPr>
                <w:sz w:val="20"/>
              </w:rPr>
            </w:pPr>
            <w:r w:rsidRPr="0033363A">
              <w:rPr>
                <w:sz w:val="20"/>
              </w:rPr>
              <w:t>cos ϕ</w:t>
            </w:r>
          </w:p>
        </w:tc>
        <w:tc>
          <w:tcPr>
            <w:tcW w:w="640" w:type="dxa"/>
            <w:vMerge w:val="restart"/>
            <w:shd w:val="clear" w:color="auto" w:fill="auto"/>
            <w:vAlign w:val="center"/>
            <w:hideMark/>
          </w:tcPr>
          <w:p w14:paraId="139B4437" w14:textId="77777777" w:rsidR="008C0818" w:rsidRPr="0033363A" w:rsidRDefault="008C0818" w:rsidP="0033363A">
            <w:pPr>
              <w:jc w:val="center"/>
              <w:rPr>
                <w:sz w:val="20"/>
              </w:rPr>
            </w:pPr>
            <w:r w:rsidRPr="0033363A">
              <w:rPr>
                <w:sz w:val="20"/>
              </w:rPr>
              <w:t>tg ϕ</w:t>
            </w:r>
          </w:p>
        </w:tc>
        <w:tc>
          <w:tcPr>
            <w:tcW w:w="2198" w:type="dxa"/>
            <w:gridSpan w:val="3"/>
            <w:shd w:val="clear" w:color="auto" w:fill="auto"/>
            <w:vAlign w:val="center"/>
            <w:hideMark/>
          </w:tcPr>
          <w:p w14:paraId="4694B916" w14:textId="77777777" w:rsidR="008C0818" w:rsidRPr="0033363A" w:rsidRDefault="008C0818" w:rsidP="0033363A">
            <w:pPr>
              <w:jc w:val="center"/>
              <w:rPr>
                <w:sz w:val="20"/>
              </w:rPr>
            </w:pPr>
            <w:r w:rsidRPr="0033363A">
              <w:rPr>
                <w:sz w:val="20"/>
              </w:rPr>
              <w:t>Расчетная нагрузка</w:t>
            </w:r>
          </w:p>
        </w:tc>
        <w:tc>
          <w:tcPr>
            <w:tcW w:w="847" w:type="dxa"/>
            <w:vMerge w:val="restart"/>
            <w:shd w:val="clear" w:color="auto" w:fill="auto"/>
            <w:vAlign w:val="center"/>
            <w:hideMark/>
          </w:tcPr>
          <w:p w14:paraId="528D694B" w14:textId="77777777" w:rsidR="008C0818" w:rsidRPr="0033363A" w:rsidRDefault="008C0818" w:rsidP="0033363A">
            <w:pPr>
              <w:jc w:val="center"/>
              <w:rPr>
                <w:sz w:val="20"/>
              </w:rPr>
            </w:pPr>
            <w:r w:rsidRPr="0033363A">
              <w:rPr>
                <w:sz w:val="20"/>
              </w:rPr>
              <w:t>Расч. ток I, А</w:t>
            </w:r>
          </w:p>
        </w:tc>
      </w:tr>
      <w:tr w:rsidR="008C0818" w:rsidRPr="0033363A" w14:paraId="6DF3E0F6" w14:textId="77777777" w:rsidTr="0019676D">
        <w:trPr>
          <w:trHeight w:val="300"/>
        </w:trPr>
        <w:tc>
          <w:tcPr>
            <w:tcW w:w="565" w:type="dxa"/>
            <w:vMerge/>
            <w:vAlign w:val="center"/>
            <w:hideMark/>
          </w:tcPr>
          <w:p w14:paraId="13E0F403" w14:textId="77777777" w:rsidR="008C0818" w:rsidRPr="0033363A" w:rsidRDefault="008C0818" w:rsidP="008C0818">
            <w:pPr>
              <w:rPr>
                <w:sz w:val="20"/>
              </w:rPr>
            </w:pPr>
          </w:p>
        </w:tc>
        <w:tc>
          <w:tcPr>
            <w:tcW w:w="3262" w:type="dxa"/>
            <w:vMerge/>
            <w:vAlign w:val="center"/>
            <w:hideMark/>
          </w:tcPr>
          <w:p w14:paraId="37FDE0E5" w14:textId="77777777" w:rsidR="008C0818" w:rsidRPr="0033363A" w:rsidRDefault="008C0818" w:rsidP="008C0818">
            <w:pPr>
              <w:rPr>
                <w:sz w:val="20"/>
              </w:rPr>
            </w:pPr>
          </w:p>
        </w:tc>
        <w:tc>
          <w:tcPr>
            <w:tcW w:w="851" w:type="dxa"/>
            <w:vMerge/>
            <w:vAlign w:val="center"/>
            <w:hideMark/>
          </w:tcPr>
          <w:p w14:paraId="21A987D0" w14:textId="77777777" w:rsidR="008C0818" w:rsidRPr="0033363A" w:rsidRDefault="008C0818" w:rsidP="008C0818">
            <w:pPr>
              <w:rPr>
                <w:sz w:val="20"/>
              </w:rPr>
            </w:pPr>
          </w:p>
        </w:tc>
        <w:tc>
          <w:tcPr>
            <w:tcW w:w="850" w:type="dxa"/>
            <w:vMerge/>
            <w:vAlign w:val="center"/>
            <w:hideMark/>
          </w:tcPr>
          <w:p w14:paraId="7FCBE923" w14:textId="77777777" w:rsidR="008C0818" w:rsidRPr="0033363A" w:rsidRDefault="008C0818" w:rsidP="008C0818">
            <w:pPr>
              <w:rPr>
                <w:sz w:val="20"/>
              </w:rPr>
            </w:pPr>
          </w:p>
        </w:tc>
        <w:tc>
          <w:tcPr>
            <w:tcW w:w="709" w:type="dxa"/>
            <w:vMerge/>
            <w:vAlign w:val="center"/>
            <w:hideMark/>
          </w:tcPr>
          <w:p w14:paraId="4CBBD4DB" w14:textId="77777777" w:rsidR="008C0818" w:rsidRPr="0033363A" w:rsidRDefault="008C0818" w:rsidP="008C0818">
            <w:pPr>
              <w:rPr>
                <w:sz w:val="20"/>
              </w:rPr>
            </w:pPr>
          </w:p>
        </w:tc>
        <w:tc>
          <w:tcPr>
            <w:tcW w:w="640" w:type="dxa"/>
            <w:vMerge/>
            <w:vAlign w:val="center"/>
            <w:hideMark/>
          </w:tcPr>
          <w:p w14:paraId="5CE1BA30" w14:textId="77777777" w:rsidR="008C0818" w:rsidRPr="0033363A" w:rsidRDefault="008C0818" w:rsidP="008C0818">
            <w:pPr>
              <w:rPr>
                <w:sz w:val="20"/>
              </w:rPr>
            </w:pPr>
          </w:p>
        </w:tc>
        <w:tc>
          <w:tcPr>
            <w:tcW w:w="766" w:type="dxa"/>
            <w:shd w:val="clear" w:color="auto" w:fill="auto"/>
            <w:vAlign w:val="center"/>
            <w:hideMark/>
          </w:tcPr>
          <w:p w14:paraId="5AB09B1A" w14:textId="77777777" w:rsidR="008C0818" w:rsidRPr="0033363A" w:rsidRDefault="008C0818" w:rsidP="0033363A">
            <w:pPr>
              <w:jc w:val="center"/>
              <w:rPr>
                <w:sz w:val="20"/>
              </w:rPr>
            </w:pPr>
            <w:r w:rsidRPr="0033363A">
              <w:rPr>
                <w:sz w:val="20"/>
              </w:rPr>
              <w:t>Pp, кВт</w:t>
            </w:r>
          </w:p>
        </w:tc>
        <w:tc>
          <w:tcPr>
            <w:tcW w:w="666" w:type="dxa"/>
            <w:shd w:val="clear" w:color="auto" w:fill="auto"/>
            <w:vAlign w:val="center"/>
            <w:hideMark/>
          </w:tcPr>
          <w:p w14:paraId="443B2237" w14:textId="77777777" w:rsidR="008C0818" w:rsidRPr="0033363A" w:rsidRDefault="008C0818" w:rsidP="0033363A">
            <w:pPr>
              <w:jc w:val="center"/>
              <w:rPr>
                <w:sz w:val="20"/>
              </w:rPr>
            </w:pPr>
            <w:r w:rsidRPr="0033363A">
              <w:rPr>
                <w:sz w:val="20"/>
              </w:rPr>
              <w:t>Qp, кВар</w:t>
            </w:r>
          </w:p>
        </w:tc>
        <w:tc>
          <w:tcPr>
            <w:tcW w:w="766" w:type="dxa"/>
            <w:shd w:val="clear" w:color="auto" w:fill="auto"/>
            <w:vAlign w:val="center"/>
            <w:hideMark/>
          </w:tcPr>
          <w:p w14:paraId="2B9C75CB" w14:textId="77777777" w:rsidR="008C0818" w:rsidRPr="0033363A" w:rsidRDefault="008C0818" w:rsidP="0033363A">
            <w:pPr>
              <w:jc w:val="center"/>
              <w:rPr>
                <w:sz w:val="20"/>
              </w:rPr>
            </w:pPr>
            <w:r w:rsidRPr="0033363A">
              <w:rPr>
                <w:sz w:val="20"/>
              </w:rPr>
              <w:t>Sp, кВа</w:t>
            </w:r>
          </w:p>
        </w:tc>
        <w:tc>
          <w:tcPr>
            <w:tcW w:w="847" w:type="dxa"/>
            <w:vMerge/>
            <w:vAlign w:val="center"/>
            <w:hideMark/>
          </w:tcPr>
          <w:p w14:paraId="2C5FB01C" w14:textId="77777777" w:rsidR="008C0818" w:rsidRPr="0033363A" w:rsidRDefault="008C0818" w:rsidP="008C0818">
            <w:pPr>
              <w:rPr>
                <w:sz w:val="20"/>
              </w:rPr>
            </w:pPr>
          </w:p>
        </w:tc>
      </w:tr>
      <w:tr w:rsidR="006052CF" w:rsidRPr="0033363A" w14:paraId="72975004" w14:textId="77777777" w:rsidTr="0019676D">
        <w:trPr>
          <w:trHeight w:val="340"/>
        </w:trPr>
        <w:tc>
          <w:tcPr>
            <w:tcW w:w="565" w:type="dxa"/>
            <w:shd w:val="clear" w:color="auto" w:fill="auto"/>
            <w:vAlign w:val="center"/>
          </w:tcPr>
          <w:p w14:paraId="400A1F73" w14:textId="77777777" w:rsidR="006052CF" w:rsidRPr="0033363A" w:rsidRDefault="006052CF" w:rsidP="006052CF">
            <w:pPr>
              <w:jc w:val="center"/>
              <w:rPr>
                <w:sz w:val="20"/>
              </w:rPr>
            </w:pPr>
            <w:r>
              <w:rPr>
                <w:sz w:val="20"/>
              </w:rPr>
              <w:t>1</w:t>
            </w:r>
          </w:p>
        </w:tc>
        <w:tc>
          <w:tcPr>
            <w:tcW w:w="3262" w:type="dxa"/>
            <w:shd w:val="clear" w:color="auto" w:fill="auto"/>
            <w:vAlign w:val="center"/>
          </w:tcPr>
          <w:p w14:paraId="5F654FC6" w14:textId="77777777" w:rsidR="006052CF" w:rsidRPr="0033363A" w:rsidRDefault="006052CF" w:rsidP="006052CF">
            <w:pPr>
              <w:jc w:val="center"/>
              <w:rPr>
                <w:sz w:val="20"/>
              </w:rPr>
            </w:pPr>
            <w:r>
              <w:rPr>
                <w:sz w:val="20"/>
              </w:rPr>
              <w:t>2</w:t>
            </w:r>
          </w:p>
        </w:tc>
        <w:tc>
          <w:tcPr>
            <w:tcW w:w="851" w:type="dxa"/>
            <w:shd w:val="clear" w:color="auto" w:fill="auto"/>
            <w:vAlign w:val="center"/>
          </w:tcPr>
          <w:p w14:paraId="4CB24655" w14:textId="77777777" w:rsidR="006052CF" w:rsidRPr="0033363A" w:rsidRDefault="006052CF" w:rsidP="006052CF">
            <w:pPr>
              <w:jc w:val="center"/>
              <w:rPr>
                <w:sz w:val="20"/>
              </w:rPr>
            </w:pPr>
            <w:r>
              <w:rPr>
                <w:sz w:val="20"/>
              </w:rPr>
              <w:t>3</w:t>
            </w:r>
          </w:p>
        </w:tc>
        <w:tc>
          <w:tcPr>
            <w:tcW w:w="850" w:type="dxa"/>
            <w:shd w:val="clear" w:color="auto" w:fill="auto"/>
            <w:vAlign w:val="center"/>
          </w:tcPr>
          <w:p w14:paraId="6E40F7D4" w14:textId="77777777" w:rsidR="006052CF" w:rsidRPr="0033363A" w:rsidRDefault="006052CF" w:rsidP="006052CF">
            <w:pPr>
              <w:jc w:val="center"/>
              <w:rPr>
                <w:sz w:val="20"/>
              </w:rPr>
            </w:pPr>
            <w:r>
              <w:rPr>
                <w:sz w:val="20"/>
              </w:rPr>
              <w:t>4</w:t>
            </w:r>
          </w:p>
        </w:tc>
        <w:tc>
          <w:tcPr>
            <w:tcW w:w="709" w:type="dxa"/>
            <w:shd w:val="clear" w:color="auto" w:fill="auto"/>
            <w:vAlign w:val="center"/>
          </w:tcPr>
          <w:p w14:paraId="4D706EC2" w14:textId="77777777" w:rsidR="006052CF" w:rsidRPr="0033363A" w:rsidRDefault="006052CF" w:rsidP="006052CF">
            <w:pPr>
              <w:jc w:val="center"/>
              <w:rPr>
                <w:sz w:val="20"/>
              </w:rPr>
            </w:pPr>
            <w:r>
              <w:rPr>
                <w:sz w:val="20"/>
              </w:rPr>
              <w:t>5</w:t>
            </w:r>
          </w:p>
        </w:tc>
        <w:tc>
          <w:tcPr>
            <w:tcW w:w="640" w:type="dxa"/>
            <w:shd w:val="clear" w:color="auto" w:fill="auto"/>
            <w:vAlign w:val="center"/>
          </w:tcPr>
          <w:p w14:paraId="6D55F44C" w14:textId="77777777" w:rsidR="006052CF" w:rsidRPr="0033363A" w:rsidRDefault="006052CF" w:rsidP="006052CF">
            <w:pPr>
              <w:jc w:val="center"/>
              <w:rPr>
                <w:sz w:val="20"/>
              </w:rPr>
            </w:pPr>
            <w:r>
              <w:rPr>
                <w:sz w:val="20"/>
              </w:rPr>
              <w:t>6</w:t>
            </w:r>
          </w:p>
        </w:tc>
        <w:tc>
          <w:tcPr>
            <w:tcW w:w="766" w:type="dxa"/>
            <w:shd w:val="clear" w:color="auto" w:fill="auto"/>
            <w:vAlign w:val="center"/>
          </w:tcPr>
          <w:p w14:paraId="1589F010" w14:textId="77777777" w:rsidR="006052CF" w:rsidRPr="0033363A" w:rsidRDefault="006052CF" w:rsidP="006052CF">
            <w:pPr>
              <w:jc w:val="center"/>
              <w:rPr>
                <w:sz w:val="20"/>
              </w:rPr>
            </w:pPr>
            <w:r>
              <w:rPr>
                <w:sz w:val="20"/>
              </w:rPr>
              <w:t>7</w:t>
            </w:r>
          </w:p>
        </w:tc>
        <w:tc>
          <w:tcPr>
            <w:tcW w:w="666" w:type="dxa"/>
            <w:shd w:val="clear" w:color="auto" w:fill="auto"/>
            <w:vAlign w:val="center"/>
          </w:tcPr>
          <w:p w14:paraId="67CB5161" w14:textId="77777777" w:rsidR="006052CF" w:rsidRPr="0033363A" w:rsidRDefault="006052CF" w:rsidP="006052CF">
            <w:pPr>
              <w:jc w:val="center"/>
              <w:rPr>
                <w:sz w:val="20"/>
              </w:rPr>
            </w:pPr>
            <w:r>
              <w:rPr>
                <w:sz w:val="20"/>
              </w:rPr>
              <w:t>8</w:t>
            </w:r>
          </w:p>
        </w:tc>
        <w:tc>
          <w:tcPr>
            <w:tcW w:w="766" w:type="dxa"/>
            <w:shd w:val="clear" w:color="auto" w:fill="auto"/>
            <w:vAlign w:val="center"/>
          </w:tcPr>
          <w:p w14:paraId="7DFDDF96" w14:textId="77777777" w:rsidR="006052CF" w:rsidRPr="0033363A" w:rsidRDefault="006052CF" w:rsidP="006052CF">
            <w:pPr>
              <w:jc w:val="center"/>
              <w:rPr>
                <w:sz w:val="20"/>
              </w:rPr>
            </w:pPr>
            <w:r>
              <w:rPr>
                <w:sz w:val="20"/>
              </w:rPr>
              <w:t>9</w:t>
            </w:r>
          </w:p>
        </w:tc>
        <w:tc>
          <w:tcPr>
            <w:tcW w:w="847" w:type="dxa"/>
            <w:shd w:val="clear" w:color="auto" w:fill="auto"/>
            <w:vAlign w:val="center"/>
          </w:tcPr>
          <w:p w14:paraId="0F77662C" w14:textId="77777777" w:rsidR="006052CF" w:rsidRPr="0033363A" w:rsidRDefault="006052CF" w:rsidP="006052CF">
            <w:pPr>
              <w:jc w:val="center"/>
              <w:rPr>
                <w:sz w:val="20"/>
              </w:rPr>
            </w:pPr>
            <w:r>
              <w:rPr>
                <w:sz w:val="20"/>
              </w:rPr>
              <w:t>10</w:t>
            </w:r>
          </w:p>
        </w:tc>
      </w:tr>
      <w:tr w:rsidR="008C0818" w:rsidRPr="0033363A" w14:paraId="537A5D95" w14:textId="77777777" w:rsidTr="0019676D">
        <w:trPr>
          <w:trHeight w:val="600"/>
        </w:trPr>
        <w:tc>
          <w:tcPr>
            <w:tcW w:w="565" w:type="dxa"/>
            <w:shd w:val="clear" w:color="auto" w:fill="auto"/>
            <w:vAlign w:val="center"/>
            <w:hideMark/>
          </w:tcPr>
          <w:p w14:paraId="31E5A5D6" w14:textId="77777777" w:rsidR="008C0818" w:rsidRPr="0033363A" w:rsidRDefault="008C0818" w:rsidP="006052CF">
            <w:pPr>
              <w:jc w:val="center"/>
              <w:rPr>
                <w:sz w:val="20"/>
              </w:rPr>
            </w:pPr>
            <w:r w:rsidRPr="0033363A">
              <w:rPr>
                <w:sz w:val="20"/>
              </w:rPr>
              <w:t>1</w:t>
            </w:r>
          </w:p>
        </w:tc>
        <w:tc>
          <w:tcPr>
            <w:tcW w:w="3262" w:type="dxa"/>
            <w:shd w:val="clear" w:color="auto" w:fill="auto"/>
            <w:vAlign w:val="center"/>
            <w:hideMark/>
          </w:tcPr>
          <w:p w14:paraId="5217CA4C" w14:textId="77777777" w:rsidR="008C0818" w:rsidRPr="0033363A" w:rsidRDefault="008C0818" w:rsidP="008C0818">
            <w:pPr>
              <w:rPr>
                <w:sz w:val="20"/>
              </w:rPr>
            </w:pPr>
            <w:r w:rsidRPr="0033363A">
              <w:rPr>
                <w:sz w:val="20"/>
              </w:rPr>
              <w:t>Освещение развязок автомобил</w:t>
            </w:r>
            <w:r w:rsidRPr="0033363A">
              <w:rPr>
                <w:sz w:val="20"/>
              </w:rPr>
              <w:t>ь</w:t>
            </w:r>
            <w:r w:rsidRPr="0033363A">
              <w:rPr>
                <w:sz w:val="20"/>
              </w:rPr>
              <w:t>ной д</w:t>
            </w:r>
            <w:r w:rsidRPr="0033363A">
              <w:rPr>
                <w:sz w:val="20"/>
              </w:rPr>
              <w:t>о</w:t>
            </w:r>
            <w:r w:rsidRPr="0033363A">
              <w:rPr>
                <w:sz w:val="20"/>
              </w:rPr>
              <w:t>роги</w:t>
            </w:r>
          </w:p>
        </w:tc>
        <w:tc>
          <w:tcPr>
            <w:tcW w:w="851" w:type="dxa"/>
            <w:shd w:val="clear" w:color="auto" w:fill="auto"/>
            <w:vAlign w:val="center"/>
            <w:hideMark/>
          </w:tcPr>
          <w:p w14:paraId="75B8B15A" w14:textId="77777777" w:rsidR="008C0818" w:rsidRPr="0033363A" w:rsidRDefault="008C0818" w:rsidP="006052CF">
            <w:pPr>
              <w:jc w:val="center"/>
              <w:rPr>
                <w:sz w:val="20"/>
              </w:rPr>
            </w:pPr>
            <w:r w:rsidRPr="0033363A">
              <w:rPr>
                <w:sz w:val="20"/>
              </w:rPr>
              <w:t>157,50</w:t>
            </w:r>
          </w:p>
        </w:tc>
        <w:tc>
          <w:tcPr>
            <w:tcW w:w="850" w:type="dxa"/>
            <w:shd w:val="clear" w:color="auto" w:fill="auto"/>
            <w:vAlign w:val="center"/>
            <w:hideMark/>
          </w:tcPr>
          <w:p w14:paraId="4978D18A" w14:textId="77777777" w:rsidR="008C0818" w:rsidRPr="0033363A" w:rsidRDefault="008C0818" w:rsidP="006052CF">
            <w:pPr>
              <w:jc w:val="center"/>
              <w:rPr>
                <w:sz w:val="20"/>
              </w:rPr>
            </w:pPr>
            <w:r w:rsidRPr="0033363A">
              <w:rPr>
                <w:sz w:val="20"/>
              </w:rPr>
              <w:t>1,00</w:t>
            </w:r>
          </w:p>
        </w:tc>
        <w:tc>
          <w:tcPr>
            <w:tcW w:w="709" w:type="dxa"/>
            <w:shd w:val="clear" w:color="auto" w:fill="auto"/>
            <w:vAlign w:val="center"/>
            <w:hideMark/>
          </w:tcPr>
          <w:p w14:paraId="3B0B811C" w14:textId="77777777" w:rsidR="008C0818" w:rsidRPr="0033363A" w:rsidRDefault="008C0818" w:rsidP="006052CF">
            <w:pPr>
              <w:jc w:val="center"/>
              <w:rPr>
                <w:sz w:val="20"/>
              </w:rPr>
            </w:pPr>
            <w:r w:rsidRPr="0033363A">
              <w:rPr>
                <w:sz w:val="20"/>
              </w:rPr>
              <w:t>0,85</w:t>
            </w:r>
          </w:p>
        </w:tc>
        <w:tc>
          <w:tcPr>
            <w:tcW w:w="640" w:type="dxa"/>
            <w:shd w:val="clear" w:color="auto" w:fill="auto"/>
            <w:vAlign w:val="center"/>
            <w:hideMark/>
          </w:tcPr>
          <w:p w14:paraId="4364F12E" w14:textId="77777777" w:rsidR="008C0818" w:rsidRPr="0033363A" w:rsidRDefault="008C0818" w:rsidP="006052CF">
            <w:pPr>
              <w:jc w:val="center"/>
              <w:rPr>
                <w:sz w:val="20"/>
              </w:rPr>
            </w:pPr>
            <w:r w:rsidRPr="0033363A">
              <w:rPr>
                <w:sz w:val="20"/>
              </w:rPr>
              <w:t>0,62</w:t>
            </w:r>
          </w:p>
        </w:tc>
        <w:tc>
          <w:tcPr>
            <w:tcW w:w="766" w:type="dxa"/>
            <w:shd w:val="clear" w:color="auto" w:fill="auto"/>
            <w:vAlign w:val="center"/>
            <w:hideMark/>
          </w:tcPr>
          <w:p w14:paraId="12853BAB" w14:textId="77777777" w:rsidR="008C0818" w:rsidRPr="0033363A" w:rsidRDefault="008C0818" w:rsidP="006052CF">
            <w:pPr>
              <w:jc w:val="center"/>
              <w:rPr>
                <w:sz w:val="20"/>
              </w:rPr>
            </w:pPr>
            <w:r w:rsidRPr="0033363A">
              <w:rPr>
                <w:sz w:val="20"/>
              </w:rPr>
              <w:t>157,50</w:t>
            </w:r>
          </w:p>
        </w:tc>
        <w:tc>
          <w:tcPr>
            <w:tcW w:w="666" w:type="dxa"/>
            <w:shd w:val="clear" w:color="auto" w:fill="auto"/>
            <w:vAlign w:val="center"/>
            <w:hideMark/>
          </w:tcPr>
          <w:p w14:paraId="1C4ECD50" w14:textId="77777777" w:rsidR="008C0818" w:rsidRPr="0033363A" w:rsidRDefault="008C0818" w:rsidP="006052CF">
            <w:pPr>
              <w:jc w:val="center"/>
              <w:rPr>
                <w:sz w:val="20"/>
              </w:rPr>
            </w:pPr>
            <w:r w:rsidRPr="0033363A">
              <w:rPr>
                <w:sz w:val="20"/>
              </w:rPr>
              <w:t>97,61</w:t>
            </w:r>
          </w:p>
        </w:tc>
        <w:tc>
          <w:tcPr>
            <w:tcW w:w="766" w:type="dxa"/>
            <w:shd w:val="clear" w:color="auto" w:fill="auto"/>
            <w:vAlign w:val="center"/>
            <w:hideMark/>
          </w:tcPr>
          <w:p w14:paraId="162746C3" w14:textId="77777777" w:rsidR="008C0818" w:rsidRPr="0033363A" w:rsidRDefault="008C0818" w:rsidP="006052CF">
            <w:pPr>
              <w:jc w:val="center"/>
              <w:rPr>
                <w:sz w:val="20"/>
              </w:rPr>
            </w:pPr>
          </w:p>
        </w:tc>
        <w:tc>
          <w:tcPr>
            <w:tcW w:w="847" w:type="dxa"/>
            <w:shd w:val="clear" w:color="auto" w:fill="auto"/>
            <w:vAlign w:val="center"/>
            <w:hideMark/>
          </w:tcPr>
          <w:p w14:paraId="7BD2725D" w14:textId="77777777" w:rsidR="008C0818" w:rsidRPr="0033363A" w:rsidRDefault="008C0818" w:rsidP="006052CF">
            <w:pPr>
              <w:jc w:val="center"/>
              <w:rPr>
                <w:sz w:val="20"/>
              </w:rPr>
            </w:pPr>
          </w:p>
        </w:tc>
      </w:tr>
      <w:tr w:rsidR="008C0818" w:rsidRPr="0033363A" w14:paraId="338EDFF8" w14:textId="77777777" w:rsidTr="0019676D">
        <w:trPr>
          <w:trHeight w:val="300"/>
        </w:trPr>
        <w:tc>
          <w:tcPr>
            <w:tcW w:w="565" w:type="dxa"/>
            <w:shd w:val="clear" w:color="auto" w:fill="auto"/>
            <w:vAlign w:val="center"/>
            <w:hideMark/>
          </w:tcPr>
          <w:p w14:paraId="18650A74" w14:textId="77777777" w:rsidR="008C0818" w:rsidRPr="0033363A" w:rsidRDefault="008C0818" w:rsidP="008C0818">
            <w:pPr>
              <w:rPr>
                <w:sz w:val="20"/>
              </w:rPr>
            </w:pPr>
          </w:p>
        </w:tc>
        <w:tc>
          <w:tcPr>
            <w:tcW w:w="3262" w:type="dxa"/>
            <w:shd w:val="clear" w:color="auto" w:fill="auto"/>
            <w:vAlign w:val="center"/>
            <w:hideMark/>
          </w:tcPr>
          <w:p w14:paraId="774EB823" w14:textId="77777777" w:rsidR="008C0818" w:rsidRPr="0033363A" w:rsidRDefault="008C0818" w:rsidP="008C0818">
            <w:pPr>
              <w:rPr>
                <w:sz w:val="20"/>
              </w:rPr>
            </w:pPr>
            <w:r w:rsidRPr="0033363A">
              <w:rPr>
                <w:sz w:val="20"/>
              </w:rPr>
              <w:t>Итого по III катег</w:t>
            </w:r>
            <w:r w:rsidRPr="0033363A">
              <w:rPr>
                <w:sz w:val="20"/>
              </w:rPr>
              <w:t>о</w:t>
            </w:r>
            <w:r w:rsidRPr="0033363A">
              <w:rPr>
                <w:sz w:val="20"/>
              </w:rPr>
              <w:t>рии:</w:t>
            </w:r>
          </w:p>
        </w:tc>
        <w:tc>
          <w:tcPr>
            <w:tcW w:w="851" w:type="dxa"/>
            <w:shd w:val="clear" w:color="auto" w:fill="auto"/>
            <w:vAlign w:val="center"/>
            <w:hideMark/>
          </w:tcPr>
          <w:p w14:paraId="21FB192B" w14:textId="77777777" w:rsidR="008C0818" w:rsidRPr="0033363A" w:rsidRDefault="008C0818" w:rsidP="006052CF">
            <w:pPr>
              <w:jc w:val="center"/>
              <w:rPr>
                <w:sz w:val="20"/>
              </w:rPr>
            </w:pPr>
            <w:r w:rsidRPr="0033363A">
              <w:rPr>
                <w:sz w:val="20"/>
              </w:rPr>
              <w:t>157,50</w:t>
            </w:r>
          </w:p>
        </w:tc>
        <w:tc>
          <w:tcPr>
            <w:tcW w:w="850" w:type="dxa"/>
            <w:shd w:val="clear" w:color="auto" w:fill="auto"/>
            <w:vAlign w:val="center"/>
            <w:hideMark/>
          </w:tcPr>
          <w:p w14:paraId="3901433D" w14:textId="77777777" w:rsidR="008C0818" w:rsidRPr="0033363A" w:rsidRDefault="008C0818" w:rsidP="006052CF">
            <w:pPr>
              <w:jc w:val="center"/>
              <w:rPr>
                <w:sz w:val="20"/>
              </w:rPr>
            </w:pPr>
            <w:r w:rsidRPr="0033363A">
              <w:rPr>
                <w:sz w:val="20"/>
              </w:rPr>
              <w:t>1,00</w:t>
            </w:r>
          </w:p>
        </w:tc>
        <w:tc>
          <w:tcPr>
            <w:tcW w:w="709" w:type="dxa"/>
            <w:shd w:val="clear" w:color="auto" w:fill="auto"/>
            <w:vAlign w:val="center"/>
            <w:hideMark/>
          </w:tcPr>
          <w:p w14:paraId="007D52FB" w14:textId="77777777" w:rsidR="008C0818" w:rsidRPr="0033363A" w:rsidRDefault="008C0818" w:rsidP="006052CF">
            <w:pPr>
              <w:jc w:val="center"/>
              <w:rPr>
                <w:sz w:val="20"/>
              </w:rPr>
            </w:pPr>
            <w:r w:rsidRPr="0033363A">
              <w:rPr>
                <w:sz w:val="20"/>
              </w:rPr>
              <w:t>0,85</w:t>
            </w:r>
          </w:p>
        </w:tc>
        <w:tc>
          <w:tcPr>
            <w:tcW w:w="640" w:type="dxa"/>
            <w:shd w:val="clear" w:color="auto" w:fill="auto"/>
            <w:vAlign w:val="center"/>
            <w:hideMark/>
          </w:tcPr>
          <w:p w14:paraId="62E51629" w14:textId="77777777" w:rsidR="008C0818" w:rsidRPr="0033363A" w:rsidRDefault="008C0818" w:rsidP="006052CF">
            <w:pPr>
              <w:jc w:val="center"/>
              <w:rPr>
                <w:sz w:val="20"/>
              </w:rPr>
            </w:pPr>
            <w:r w:rsidRPr="0033363A">
              <w:rPr>
                <w:sz w:val="20"/>
              </w:rPr>
              <w:t>0,62</w:t>
            </w:r>
          </w:p>
        </w:tc>
        <w:tc>
          <w:tcPr>
            <w:tcW w:w="766" w:type="dxa"/>
            <w:shd w:val="clear" w:color="auto" w:fill="auto"/>
            <w:vAlign w:val="center"/>
            <w:hideMark/>
          </w:tcPr>
          <w:p w14:paraId="09901ED5" w14:textId="77777777" w:rsidR="008C0818" w:rsidRPr="0033363A" w:rsidRDefault="008C0818" w:rsidP="006052CF">
            <w:pPr>
              <w:jc w:val="center"/>
              <w:rPr>
                <w:sz w:val="20"/>
              </w:rPr>
            </w:pPr>
            <w:r w:rsidRPr="0033363A">
              <w:rPr>
                <w:sz w:val="20"/>
              </w:rPr>
              <w:t>157,50</w:t>
            </w:r>
          </w:p>
        </w:tc>
        <w:tc>
          <w:tcPr>
            <w:tcW w:w="666" w:type="dxa"/>
            <w:shd w:val="clear" w:color="auto" w:fill="auto"/>
            <w:vAlign w:val="center"/>
            <w:hideMark/>
          </w:tcPr>
          <w:p w14:paraId="78FB7A96" w14:textId="77777777" w:rsidR="008C0818" w:rsidRPr="0033363A" w:rsidRDefault="008C0818" w:rsidP="006052CF">
            <w:pPr>
              <w:jc w:val="center"/>
              <w:rPr>
                <w:sz w:val="20"/>
              </w:rPr>
            </w:pPr>
            <w:r w:rsidRPr="0033363A">
              <w:rPr>
                <w:sz w:val="20"/>
              </w:rPr>
              <w:t>97,61</w:t>
            </w:r>
          </w:p>
        </w:tc>
        <w:tc>
          <w:tcPr>
            <w:tcW w:w="766" w:type="dxa"/>
            <w:shd w:val="clear" w:color="auto" w:fill="auto"/>
            <w:vAlign w:val="center"/>
            <w:hideMark/>
          </w:tcPr>
          <w:p w14:paraId="629AC8F2" w14:textId="77777777" w:rsidR="008C0818" w:rsidRPr="0033363A" w:rsidRDefault="008C0818" w:rsidP="006052CF">
            <w:pPr>
              <w:jc w:val="center"/>
              <w:rPr>
                <w:sz w:val="20"/>
              </w:rPr>
            </w:pPr>
            <w:r w:rsidRPr="0033363A">
              <w:rPr>
                <w:sz w:val="20"/>
              </w:rPr>
              <w:t>185,29</w:t>
            </w:r>
          </w:p>
        </w:tc>
        <w:tc>
          <w:tcPr>
            <w:tcW w:w="847" w:type="dxa"/>
            <w:shd w:val="clear" w:color="auto" w:fill="auto"/>
            <w:vAlign w:val="center"/>
            <w:hideMark/>
          </w:tcPr>
          <w:p w14:paraId="671BE0E0" w14:textId="77777777" w:rsidR="008C0818" w:rsidRPr="0033363A" w:rsidRDefault="008C0818" w:rsidP="006052CF">
            <w:pPr>
              <w:jc w:val="center"/>
              <w:rPr>
                <w:sz w:val="20"/>
              </w:rPr>
            </w:pPr>
            <w:r w:rsidRPr="0033363A">
              <w:rPr>
                <w:sz w:val="20"/>
              </w:rPr>
              <w:t>281,60</w:t>
            </w:r>
          </w:p>
        </w:tc>
      </w:tr>
      <w:tr w:rsidR="008C0818" w:rsidRPr="0033363A" w14:paraId="445E5A77" w14:textId="77777777" w:rsidTr="0019676D">
        <w:trPr>
          <w:trHeight w:val="600"/>
        </w:trPr>
        <w:tc>
          <w:tcPr>
            <w:tcW w:w="565" w:type="dxa"/>
            <w:shd w:val="clear" w:color="auto" w:fill="auto"/>
            <w:vAlign w:val="center"/>
            <w:hideMark/>
          </w:tcPr>
          <w:p w14:paraId="0B330AD5" w14:textId="77777777" w:rsidR="008C0818" w:rsidRPr="0033363A" w:rsidRDefault="008C0818" w:rsidP="008C0818">
            <w:pPr>
              <w:rPr>
                <w:sz w:val="20"/>
              </w:rPr>
            </w:pPr>
          </w:p>
        </w:tc>
        <w:tc>
          <w:tcPr>
            <w:tcW w:w="3262" w:type="dxa"/>
            <w:shd w:val="clear" w:color="auto" w:fill="auto"/>
            <w:vAlign w:val="center"/>
            <w:hideMark/>
          </w:tcPr>
          <w:p w14:paraId="403349C5" w14:textId="77777777" w:rsidR="008C0818" w:rsidRPr="0033363A" w:rsidRDefault="008C0818" w:rsidP="008C0818">
            <w:pPr>
              <w:rPr>
                <w:sz w:val="20"/>
              </w:rPr>
            </w:pPr>
            <w:r w:rsidRPr="0033363A">
              <w:rPr>
                <w:sz w:val="20"/>
              </w:rPr>
              <w:t>Компенсация реактивной мощн</w:t>
            </w:r>
            <w:r w:rsidRPr="0033363A">
              <w:rPr>
                <w:sz w:val="20"/>
              </w:rPr>
              <w:t>о</w:t>
            </w:r>
            <w:r w:rsidRPr="0033363A">
              <w:rPr>
                <w:sz w:val="20"/>
              </w:rPr>
              <w:t>сти 40 кВар</w:t>
            </w:r>
          </w:p>
        </w:tc>
        <w:tc>
          <w:tcPr>
            <w:tcW w:w="851" w:type="dxa"/>
            <w:shd w:val="clear" w:color="auto" w:fill="auto"/>
            <w:vAlign w:val="center"/>
            <w:hideMark/>
          </w:tcPr>
          <w:p w14:paraId="0AA1F3D8" w14:textId="77777777" w:rsidR="008C0818" w:rsidRPr="0033363A" w:rsidRDefault="008C0818" w:rsidP="006052CF">
            <w:pPr>
              <w:jc w:val="center"/>
              <w:rPr>
                <w:sz w:val="20"/>
              </w:rPr>
            </w:pPr>
          </w:p>
        </w:tc>
        <w:tc>
          <w:tcPr>
            <w:tcW w:w="850" w:type="dxa"/>
            <w:shd w:val="clear" w:color="auto" w:fill="auto"/>
            <w:vAlign w:val="center"/>
            <w:hideMark/>
          </w:tcPr>
          <w:p w14:paraId="021460D1" w14:textId="77777777" w:rsidR="008C0818" w:rsidRPr="0033363A" w:rsidRDefault="008C0818" w:rsidP="006052CF">
            <w:pPr>
              <w:jc w:val="center"/>
              <w:rPr>
                <w:sz w:val="20"/>
              </w:rPr>
            </w:pPr>
          </w:p>
        </w:tc>
        <w:tc>
          <w:tcPr>
            <w:tcW w:w="709" w:type="dxa"/>
            <w:shd w:val="clear" w:color="auto" w:fill="auto"/>
            <w:vAlign w:val="center"/>
            <w:hideMark/>
          </w:tcPr>
          <w:p w14:paraId="62D2E001" w14:textId="77777777" w:rsidR="008C0818" w:rsidRPr="0033363A" w:rsidRDefault="008C0818" w:rsidP="006052CF">
            <w:pPr>
              <w:jc w:val="center"/>
              <w:rPr>
                <w:sz w:val="20"/>
              </w:rPr>
            </w:pPr>
          </w:p>
        </w:tc>
        <w:tc>
          <w:tcPr>
            <w:tcW w:w="640" w:type="dxa"/>
            <w:shd w:val="clear" w:color="auto" w:fill="auto"/>
            <w:vAlign w:val="center"/>
            <w:hideMark/>
          </w:tcPr>
          <w:p w14:paraId="4EE87B67" w14:textId="77777777" w:rsidR="008C0818" w:rsidRPr="0033363A" w:rsidRDefault="008C0818" w:rsidP="006052CF">
            <w:pPr>
              <w:jc w:val="center"/>
              <w:rPr>
                <w:sz w:val="20"/>
              </w:rPr>
            </w:pPr>
          </w:p>
        </w:tc>
        <w:tc>
          <w:tcPr>
            <w:tcW w:w="766" w:type="dxa"/>
            <w:shd w:val="clear" w:color="auto" w:fill="auto"/>
            <w:vAlign w:val="center"/>
            <w:hideMark/>
          </w:tcPr>
          <w:p w14:paraId="47D3049F" w14:textId="77777777" w:rsidR="008C0818" w:rsidRPr="0033363A" w:rsidRDefault="008C0818" w:rsidP="006052CF">
            <w:pPr>
              <w:jc w:val="center"/>
              <w:rPr>
                <w:sz w:val="20"/>
              </w:rPr>
            </w:pPr>
          </w:p>
        </w:tc>
        <w:tc>
          <w:tcPr>
            <w:tcW w:w="666" w:type="dxa"/>
            <w:shd w:val="clear" w:color="auto" w:fill="auto"/>
            <w:vAlign w:val="center"/>
            <w:hideMark/>
          </w:tcPr>
          <w:p w14:paraId="05651850" w14:textId="77777777" w:rsidR="008C0818" w:rsidRPr="0033363A" w:rsidRDefault="008C0818" w:rsidP="006052CF">
            <w:pPr>
              <w:jc w:val="center"/>
              <w:rPr>
                <w:sz w:val="20"/>
              </w:rPr>
            </w:pPr>
            <w:r w:rsidRPr="0033363A">
              <w:rPr>
                <w:sz w:val="20"/>
              </w:rPr>
              <w:t>40,00</w:t>
            </w:r>
          </w:p>
        </w:tc>
        <w:tc>
          <w:tcPr>
            <w:tcW w:w="766" w:type="dxa"/>
            <w:shd w:val="clear" w:color="auto" w:fill="auto"/>
            <w:vAlign w:val="center"/>
            <w:hideMark/>
          </w:tcPr>
          <w:p w14:paraId="126272A8" w14:textId="77777777" w:rsidR="008C0818" w:rsidRPr="0033363A" w:rsidRDefault="008C0818" w:rsidP="006052CF">
            <w:pPr>
              <w:jc w:val="center"/>
              <w:rPr>
                <w:sz w:val="20"/>
              </w:rPr>
            </w:pPr>
          </w:p>
        </w:tc>
        <w:tc>
          <w:tcPr>
            <w:tcW w:w="847" w:type="dxa"/>
            <w:shd w:val="clear" w:color="auto" w:fill="auto"/>
            <w:vAlign w:val="center"/>
            <w:hideMark/>
          </w:tcPr>
          <w:p w14:paraId="65D55658" w14:textId="77777777" w:rsidR="008C0818" w:rsidRPr="0033363A" w:rsidRDefault="008C0818" w:rsidP="006052CF">
            <w:pPr>
              <w:jc w:val="center"/>
              <w:rPr>
                <w:sz w:val="20"/>
              </w:rPr>
            </w:pPr>
          </w:p>
        </w:tc>
      </w:tr>
      <w:tr w:rsidR="008C0818" w:rsidRPr="0033363A" w14:paraId="2E4131F1" w14:textId="77777777" w:rsidTr="0019676D">
        <w:trPr>
          <w:trHeight w:val="885"/>
        </w:trPr>
        <w:tc>
          <w:tcPr>
            <w:tcW w:w="565" w:type="dxa"/>
            <w:shd w:val="clear" w:color="auto" w:fill="auto"/>
            <w:vAlign w:val="center"/>
            <w:hideMark/>
          </w:tcPr>
          <w:p w14:paraId="72C161AB" w14:textId="77777777" w:rsidR="008C0818" w:rsidRPr="0033363A" w:rsidRDefault="008C0818" w:rsidP="008C0818">
            <w:pPr>
              <w:rPr>
                <w:sz w:val="20"/>
              </w:rPr>
            </w:pPr>
          </w:p>
        </w:tc>
        <w:tc>
          <w:tcPr>
            <w:tcW w:w="3262" w:type="dxa"/>
            <w:shd w:val="clear" w:color="auto" w:fill="auto"/>
            <w:vAlign w:val="center"/>
            <w:hideMark/>
          </w:tcPr>
          <w:p w14:paraId="7FCCC02C" w14:textId="77777777" w:rsidR="008C0818" w:rsidRPr="0033363A" w:rsidRDefault="008C0818" w:rsidP="008C0818">
            <w:pPr>
              <w:rPr>
                <w:sz w:val="20"/>
              </w:rPr>
            </w:pPr>
            <w:r w:rsidRPr="0033363A">
              <w:rPr>
                <w:sz w:val="20"/>
              </w:rPr>
              <w:t>Итого по III категории с уч</w:t>
            </w:r>
            <w:r w:rsidRPr="0033363A">
              <w:rPr>
                <w:sz w:val="20"/>
              </w:rPr>
              <w:t>е</w:t>
            </w:r>
            <w:r w:rsidRPr="0033363A">
              <w:rPr>
                <w:sz w:val="20"/>
              </w:rPr>
              <w:t>том компенсации реактивной мощн</w:t>
            </w:r>
            <w:r w:rsidRPr="0033363A">
              <w:rPr>
                <w:sz w:val="20"/>
              </w:rPr>
              <w:t>о</w:t>
            </w:r>
            <w:r w:rsidRPr="0033363A">
              <w:rPr>
                <w:sz w:val="20"/>
              </w:rPr>
              <w:t>сти 40 кВар:</w:t>
            </w:r>
          </w:p>
        </w:tc>
        <w:tc>
          <w:tcPr>
            <w:tcW w:w="851" w:type="dxa"/>
            <w:shd w:val="clear" w:color="auto" w:fill="auto"/>
            <w:vAlign w:val="center"/>
            <w:hideMark/>
          </w:tcPr>
          <w:p w14:paraId="6CF55D48" w14:textId="77777777" w:rsidR="008C0818" w:rsidRPr="0033363A" w:rsidRDefault="008C0818" w:rsidP="006052CF">
            <w:pPr>
              <w:jc w:val="center"/>
              <w:rPr>
                <w:sz w:val="20"/>
              </w:rPr>
            </w:pPr>
            <w:r w:rsidRPr="0033363A">
              <w:rPr>
                <w:sz w:val="20"/>
              </w:rPr>
              <w:t>157,50</w:t>
            </w:r>
          </w:p>
        </w:tc>
        <w:tc>
          <w:tcPr>
            <w:tcW w:w="850" w:type="dxa"/>
            <w:shd w:val="clear" w:color="auto" w:fill="auto"/>
            <w:vAlign w:val="center"/>
            <w:hideMark/>
          </w:tcPr>
          <w:p w14:paraId="1C087265" w14:textId="77777777" w:rsidR="008C0818" w:rsidRPr="0033363A" w:rsidRDefault="008C0818" w:rsidP="006052CF">
            <w:pPr>
              <w:jc w:val="center"/>
              <w:rPr>
                <w:sz w:val="20"/>
              </w:rPr>
            </w:pPr>
            <w:r w:rsidRPr="0033363A">
              <w:rPr>
                <w:sz w:val="20"/>
              </w:rPr>
              <w:t>1,00</w:t>
            </w:r>
          </w:p>
        </w:tc>
        <w:tc>
          <w:tcPr>
            <w:tcW w:w="709" w:type="dxa"/>
            <w:shd w:val="clear" w:color="auto" w:fill="auto"/>
            <w:vAlign w:val="center"/>
            <w:hideMark/>
          </w:tcPr>
          <w:p w14:paraId="0B193B13" w14:textId="77777777" w:rsidR="008C0818" w:rsidRPr="0033363A" w:rsidRDefault="008C0818" w:rsidP="006052CF">
            <w:pPr>
              <w:jc w:val="center"/>
              <w:rPr>
                <w:sz w:val="20"/>
              </w:rPr>
            </w:pPr>
            <w:r w:rsidRPr="0033363A">
              <w:rPr>
                <w:sz w:val="20"/>
              </w:rPr>
              <w:t>0,94</w:t>
            </w:r>
          </w:p>
        </w:tc>
        <w:tc>
          <w:tcPr>
            <w:tcW w:w="640" w:type="dxa"/>
            <w:shd w:val="clear" w:color="auto" w:fill="auto"/>
            <w:vAlign w:val="center"/>
            <w:hideMark/>
          </w:tcPr>
          <w:p w14:paraId="61FC0C16" w14:textId="77777777" w:rsidR="008C0818" w:rsidRPr="0033363A" w:rsidRDefault="008C0818" w:rsidP="006052CF">
            <w:pPr>
              <w:jc w:val="center"/>
              <w:rPr>
                <w:sz w:val="20"/>
              </w:rPr>
            </w:pPr>
            <w:r w:rsidRPr="0033363A">
              <w:rPr>
                <w:sz w:val="20"/>
              </w:rPr>
              <w:t>0,37</w:t>
            </w:r>
          </w:p>
        </w:tc>
        <w:tc>
          <w:tcPr>
            <w:tcW w:w="766" w:type="dxa"/>
            <w:shd w:val="clear" w:color="auto" w:fill="auto"/>
            <w:vAlign w:val="center"/>
            <w:hideMark/>
          </w:tcPr>
          <w:p w14:paraId="1D688D13" w14:textId="77777777" w:rsidR="008C0818" w:rsidRPr="0033363A" w:rsidRDefault="008C0818" w:rsidP="006052CF">
            <w:pPr>
              <w:jc w:val="center"/>
              <w:rPr>
                <w:sz w:val="20"/>
              </w:rPr>
            </w:pPr>
            <w:r w:rsidRPr="0033363A">
              <w:rPr>
                <w:sz w:val="20"/>
              </w:rPr>
              <w:t>157,50</w:t>
            </w:r>
          </w:p>
        </w:tc>
        <w:tc>
          <w:tcPr>
            <w:tcW w:w="666" w:type="dxa"/>
            <w:shd w:val="clear" w:color="auto" w:fill="auto"/>
            <w:vAlign w:val="center"/>
            <w:hideMark/>
          </w:tcPr>
          <w:p w14:paraId="4EF8C6A7" w14:textId="77777777" w:rsidR="008C0818" w:rsidRPr="0033363A" w:rsidRDefault="008C0818" w:rsidP="006052CF">
            <w:pPr>
              <w:jc w:val="center"/>
              <w:rPr>
                <w:sz w:val="20"/>
              </w:rPr>
            </w:pPr>
            <w:r w:rsidRPr="0033363A">
              <w:rPr>
                <w:sz w:val="20"/>
              </w:rPr>
              <w:t>57,61</w:t>
            </w:r>
          </w:p>
        </w:tc>
        <w:tc>
          <w:tcPr>
            <w:tcW w:w="766" w:type="dxa"/>
            <w:shd w:val="clear" w:color="auto" w:fill="auto"/>
            <w:vAlign w:val="center"/>
            <w:hideMark/>
          </w:tcPr>
          <w:p w14:paraId="38E9C9B6" w14:textId="77777777" w:rsidR="008C0818" w:rsidRPr="0033363A" w:rsidRDefault="008C0818" w:rsidP="006052CF">
            <w:pPr>
              <w:jc w:val="center"/>
              <w:rPr>
                <w:sz w:val="20"/>
              </w:rPr>
            </w:pPr>
            <w:r w:rsidRPr="0033363A">
              <w:rPr>
                <w:sz w:val="20"/>
              </w:rPr>
              <w:t>167,71</w:t>
            </w:r>
          </w:p>
        </w:tc>
        <w:tc>
          <w:tcPr>
            <w:tcW w:w="847" w:type="dxa"/>
            <w:shd w:val="clear" w:color="auto" w:fill="auto"/>
            <w:vAlign w:val="center"/>
            <w:hideMark/>
          </w:tcPr>
          <w:p w14:paraId="7BEC2B2C" w14:textId="77777777" w:rsidR="008C0818" w:rsidRPr="0033363A" w:rsidRDefault="008C0818" w:rsidP="006052CF">
            <w:pPr>
              <w:jc w:val="center"/>
              <w:rPr>
                <w:sz w:val="20"/>
              </w:rPr>
            </w:pPr>
            <w:r w:rsidRPr="0033363A">
              <w:rPr>
                <w:sz w:val="20"/>
              </w:rPr>
              <w:t>254,87</w:t>
            </w:r>
          </w:p>
        </w:tc>
      </w:tr>
    </w:tbl>
    <w:p w14:paraId="1625C73D" w14:textId="77777777" w:rsidR="008C0818" w:rsidRPr="00E67ABE" w:rsidRDefault="008C0818" w:rsidP="008C0818">
      <w:pPr>
        <w:rPr>
          <w:sz w:val="28"/>
          <w:szCs w:val="28"/>
        </w:rPr>
      </w:pPr>
    </w:p>
    <w:p w14:paraId="42593D16" w14:textId="77777777" w:rsidR="008C0818" w:rsidRPr="00EB3130" w:rsidRDefault="008C0818" w:rsidP="00EB3130">
      <w:pPr>
        <w:jc w:val="center"/>
        <w:rPr>
          <w:b/>
          <w:sz w:val="28"/>
          <w:szCs w:val="28"/>
        </w:rPr>
      </w:pPr>
      <w:r w:rsidRPr="00EB3130">
        <w:rPr>
          <w:b/>
          <w:sz w:val="28"/>
          <w:szCs w:val="28"/>
        </w:rPr>
        <w:t>Теплоснабжение.</w:t>
      </w:r>
    </w:p>
    <w:p w14:paraId="74894B3B" w14:textId="77777777" w:rsidR="008C0818" w:rsidRPr="00E67ABE" w:rsidRDefault="008C0818" w:rsidP="00EB3130">
      <w:pPr>
        <w:ind w:firstLine="709"/>
        <w:jc w:val="both"/>
        <w:rPr>
          <w:sz w:val="28"/>
          <w:szCs w:val="28"/>
        </w:rPr>
      </w:pPr>
      <w:r w:rsidRPr="00E67ABE">
        <w:rPr>
          <w:sz w:val="28"/>
          <w:szCs w:val="28"/>
        </w:rPr>
        <w:t>Теплоснабжение объекта не предусматривается. В границах зоны размещения объекта регионал</w:t>
      </w:r>
      <w:r w:rsidRPr="00E67ABE">
        <w:rPr>
          <w:sz w:val="28"/>
          <w:szCs w:val="28"/>
        </w:rPr>
        <w:t>ь</w:t>
      </w:r>
      <w:r w:rsidRPr="00E67ABE">
        <w:rPr>
          <w:sz w:val="28"/>
          <w:szCs w:val="28"/>
        </w:rPr>
        <w:t>ного значения сети теплоснабжения отсутствуют.</w:t>
      </w:r>
    </w:p>
    <w:p w14:paraId="52181942" w14:textId="77777777" w:rsidR="00EB3130" w:rsidRDefault="00EB3130" w:rsidP="00EB3130">
      <w:pPr>
        <w:ind w:firstLine="709"/>
        <w:jc w:val="both"/>
        <w:rPr>
          <w:b/>
          <w:sz w:val="28"/>
          <w:szCs w:val="28"/>
          <w:lang w:val="en-US"/>
        </w:rPr>
      </w:pPr>
    </w:p>
    <w:p w14:paraId="018DD884" w14:textId="77777777" w:rsidR="008C0818" w:rsidRPr="00EB3130" w:rsidRDefault="008C0818" w:rsidP="00EB3130">
      <w:pPr>
        <w:jc w:val="center"/>
        <w:rPr>
          <w:b/>
          <w:sz w:val="28"/>
          <w:szCs w:val="28"/>
        </w:rPr>
      </w:pPr>
      <w:r w:rsidRPr="00EB3130">
        <w:rPr>
          <w:b/>
          <w:sz w:val="28"/>
          <w:szCs w:val="28"/>
        </w:rPr>
        <w:t>Водоснабжение.</w:t>
      </w:r>
    </w:p>
    <w:p w14:paraId="39B7E3C5" w14:textId="77777777" w:rsidR="008C0818" w:rsidRPr="00E67ABE" w:rsidRDefault="008C0818" w:rsidP="00EB3130">
      <w:pPr>
        <w:ind w:firstLine="709"/>
        <w:jc w:val="both"/>
        <w:rPr>
          <w:sz w:val="28"/>
          <w:szCs w:val="28"/>
        </w:rPr>
      </w:pPr>
      <w:r w:rsidRPr="00E67ABE">
        <w:rPr>
          <w:sz w:val="28"/>
          <w:szCs w:val="28"/>
        </w:rPr>
        <w:t>Водоснабжение проектируемого линейного объекта проектом не предусма</w:t>
      </w:r>
      <w:r w:rsidRPr="00E67ABE">
        <w:rPr>
          <w:sz w:val="28"/>
          <w:szCs w:val="28"/>
        </w:rPr>
        <w:t>т</w:t>
      </w:r>
      <w:r w:rsidRPr="00E67ABE">
        <w:rPr>
          <w:sz w:val="28"/>
          <w:szCs w:val="28"/>
        </w:rPr>
        <w:t>ривается. Планируется переустройство сетей водоснабжения расположенных в гр</w:t>
      </w:r>
      <w:r w:rsidRPr="00E67ABE">
        <w:rPr>
          <w:sz w:val="28"/>
          <w:szCs w:val="28"/>
        </w:rPr>
        <w:t>а</w:t>
      </w:r>
      <w:r w:rsidRPr="00E67ABE">
        <w:rPr>
          <w:sz w:val="28"/>
          <w:szCs w:val="28"/>
        </w:rPr>
        <w:t>ницах зоны размещения объекта регионального значения в соответствии с действ</w:t>
      </w:r>
      <w:r w:rsidRPr="00E67ABE">
        <w:rPr>
          <w:sz w:val="28"/>
          <w:szCs w:val="28"/>
        </w:rPr>
        <w:t>у</w:t>
      </w:r>
      <w:r w:rsidRPr="00E67ABE">
        <w:rPr>
          <w:sz w:val="28"/>
          <w:szCs w:val="28"/>
        </w:rPr>
        <w:t>ющими нормативами, полученными техническими условиями требов</w:t>
      </w:r>
      <w:r w:rsidRPr="00E67ABE">
        <w:rPr>
          <w:sz w:val="28"/>
          <w:szCs w:val="28"/>
        </w:rPr>
        <w:t>а</w:t>
      </w:r>
      <w:r w:rsidRPr="00E67ABE">
        <w:rPr>
          <w:sz w:val="28"/>
          <w:szCs w:val="28"/>
        </w:rPr>
        <w:t xml:space="preserve">ниями. </w:t>
      </w:r>
    </w:p>
    <w:p w14:paraId="5EA9CFA9" w14:textId="77777777" w:rsidR="008C0818" w:rsidRPr="00E67ABE" w:rsidRDefault="008C0818" w:rsidP="00EB3130">
      <w:pPr>
        <w:jc w:val="both"/>
        <w:rPr>
          <w:sz w:val="28"/>
          <w:szCs w:val="28"/>
        </w:rPr>
      </w:pPr>
    </w:p>
    <w:p w14:paraId="33907C8F" w14:textId="77777777" w:rsidR="008C0818" w:rsidRPr="00EB3130" w:rsidRDefault="008C0818" w:rsidP="00EB3130">
      <w:pPr>
        <w:jc w:val="center"/>
        <w:rPr>
          <w:b/>
          <w:sz w:val="28"/>
          <w:szCs w:val="28"/>
        </w:rPr>
      </w:pPr>
      <w:r w:rsidRPr="00EB3130">
        <w:rPr>
          <w:b/>
          <w:sz w:val="28"/>
          <w:szCs w:val="28"/>
        </w:rPr>
        <w:t>Газоснабжение.</w:t>
      </w:r>
    </w:p>
    <w:p w14:paraId="49073E95" w14:textId="77777777" w:rsidR="008C0818" w:rsidRPr="00E67ABE" w:rsidRDefault="008C0818" w:rsidP="00EB3130">
      <w:pPr>
        <w:ind w:firstLine="709"/>
        <w:jc w:val="both"/>
        <w:rPr>
          <w:sz w:val="28"/>
          <w:szCs w:val="28"/>
        </w:rPr>
      </w:pPr>
      <w:r w:rsidRPr="00E67ABE">
        <w:rPr>
          <w:sz w:val="28"/>
          <w:szCs w:val="28"/>
        </w:rPr>
        <w:t>Газоснабжение проектируемого линейного объекта проектом не предусматр</w:t>
      </w:r>
      <w:r w:rsidRPr="00E67ABE">
        <w:rPr>
          <w:sz w:val="28"/>
          <w:szCs w:val="28"/>
        </w:rPr>
        <w:t>и</w:t>
      </w:r>
      <w:r w:rsidRPr="00E67ABE">
        <w:rPr>
          <w:sz w:val="28"/>
          <w:szCs w:val="28"/>
        </w:rPr>
        <w:t>вается. Планируется переустройство сетей газоснабжения расположенных в гран</w:t>
      </w:r>
      <w:r w:rsidRPr="00E67ABE">
        <w:rPr>
          <w:sz w:val="28"/>
          <w:szCs w:val="28"/>
        </w:rPr>
        <w:t>и</w:t>
      </w:r>
      <w:r w:rsidRPr="00E67ABE">
        <w:rPr>
          <w:sz w:val="28"/>
          <w:szCs w:val="28"/>
        </w:rPr>
        <w:t>цах зоны размещения объекта регионального значения в соответствии с действу</w:t>
      </w:r>
      <w:r w:rsidRPr="00E67ABE">
        <w:rPr>
          <w:sz w:val="28"/>
          <w:szCs w:val="28"/>
        </w:rPr>
        <w:t>ю</w:t>
      </w:r>
      <w:r w:rsidRPr="00E67ABE">
        <w:rPr>
          <w:sz w:val="28"/>
          <w:szCs w:val="28"/>
        </w:rPr>
        <w:t>щими нормативами, полученными техническими условиями требов</w:t>
      </w:r>
      <w:r w:rsidRPr="00E67ABE">
        <w:rPr>
          <w:sz w:val="28"/>
          <w:szCs w:val="28"/>
        </w:rPr>
        <w:t>а</w:t>
      </w:r>
      <w:r w:rsidRPr="00E67ABE">
        <w:rPr>
          <w:sz w:val="28"/>
          <w:szCs w:val="28"/>
        </w:rPr>
        <w:t xml:space="preserve">ниями. </w:t>
      </w:r>
    </w:p>
    <w:p w14:paraId="35F8C2A8" w14:textId="77777777" w:rsidR="008C0818" w:rsidRPr="00E67ABE" w:rsidRDefault="008C0818" w:rsidP="00EB3130">
      <w:pPr>
        <w:jc w:val="both"/>
        <w:rPr>
          <w:sz w:val="28"/>
          <w:szCs w:val="28"/>
        </w:rPr>
      </w:pPr>
    </w:p>
    <w:p w14:paraId="2350696B" w14:textId="77777777" w:rsidR="008C0818" w:rsidRPr="00EB3130" w:rsidRDefault="008C0818" w:rsidP="00EB3130">
      <w:pPr>
        <w:jc w:val="center"/>
        <w:rPr>
          <w:b/>
          <w:sz w:val="28"/>
          <w:szCs w:val="28"/>
        </w:rPr>
      </w:pPr>
      <w:r w:rsidRPr="00EB3130">
        <w:rPr>
          <w:b/>
          <w:sz w:val="28"/>
          <w:szCs w:val="28"/>
        </w:rPr>
        <w:t>Водоотведение поверхностных стоков.</w:t>
      </w:r>
    </w:p>
    <w:p w14:paraId="5EE90529" w14:textId="77777777" w:rsidR="008C0818" w:rsidRPr="00E67ABE" w:rsidRDefault="008C0818" w:rsidP="00EB3130">
      <w:pPr>
        <w:ind w:firstLine="709"/>
        <w:jc w:val="both"/>
        <w:rPr>
          <w:sz w:val="28"/>
          <w:szCs w:val="28"/>
        </w:rPr>
      </w:pPr>
      <w:r w:rsidRPr="00E67ABE">
        <w:rPr>
          <w:sz w:val="28"/>
          <w:szCs w:val="28"/>
        </w:rPr>
        <w:lastRenderedPageBreak/>
        <w:t>Настоящим проектом предусматривается организация поверхностного стока с территории автомобильной дороги. В нижних точках водосбора, предлагается ра</w:t>
      </w:r>
      <w:r w:rsidRPr="00E67ABE">
        <w:rPr>
          <w:sz w:val="28"/>
          <w:szCs w:val="28"/>
        </w:rPr>
        <w:t>з</w:t>
      </w:r>
      <w:r w:rsidRPr="00E67ABE">
        <w:rPr>
          <w:sz w:val="28"/>
          <w:szCs w:val="28"/>
        </w:rPr>
        <w:t>местить локальные очистные с</w:t>
      </w:r>
      <w:r w:rsidRPr="00E67ABE">
        <w:rPr>
          <w:sz w:val="28"/>
          <w:szCs w:val="28"/>
        </w:rPr>
        <w:t>о</w:t>
      </w:r>
      <w:r w:rsidRPr="00E67ABE">
        <w:rPr>
          <w:sz w:val="28"/>
          <w:szCs w:val="28"/>
        </w:rPr>
        <w:t>оружения поверхностно стока.</w:t>
      </w:r>
    </w:p>
    <w:p w14:paraId="2C77E730" w14:textId="77777777" w:rsidR="008C0818" w:rsidRPr="00E67ABE" w:rsidRDefault="003F053F" w:rsidP="00EB3130">
      <w:pPr>
        <w:ind w:firstLine="709"/>
        <w:jc w:val="both"/>
        <w:rPr>
          <w:sz w:val="28"/>
          <w:szCs w:val="28"/>
        </w:rPr>
      </w:pPr>
      <w:r>
        <w:rPr>
          <w:sz w:val="28"/>
          <w:szCs w:val="28"/>
        </w:rPr>
        <w:t>О</w:t>
      </w:r>
      <w:r w:rsidR="008C0818" w:rsidRPr="00E67ABE">
        <w:rPr>
          <w:sz w:val="28"/>
          <w:szCs w:val="28"/>
        </w:rPr>
        <w:t xml:space="preserve">риентировочная общая </w:t>
      </w:r>
      <w:r w:rsidR="001C5986">
        <w:rPr>
          <w:sz w:val="28"/>
          <w:szCs w:val="28"/>
        </w:rPr>
        <w:t>площадь асфальтового покрытия</w:t>
      </w:r>
      <w:r w:rsidR="00424B6D">
        <w:rPr>
          <w:sz w:val="28"/>
          <w:szCs w:val="28"/>
        </w:rPr>
        <w:t xml:space="preserve"> </w:t>
      </w:r>
      <w:r w:rsidR="004C6133">
        <w:rPr>
          <w:sz w:val="28"/>
          <w:szCs w:val="28"/>
        </w:rPr>
        <w:t>-</w:t>
      </w:r>
      <w:r w:rsidR="00424B6D">
        <w:rPr>
          <w:sz w:val="28"/>
          <w:szCs w:val="28"/>
        </w:rPr>
        <w:t xml:space="preserve"> </w:t>
      </w:r>
      <w:r w:rsidR="008C0818" w:rsidRPr="00E67ABE">
        <w:rPr>
          <w:sz w:val="28"/>
          <w:szCs w:val="28"/>
        </w:rPr>
        <w:t>8</w:t>
      </w:r>
      <w:r w:rsidR="00E363EC">
        <w:rPr>
          <w:sz w:val="28"/>
          <w:szCs w:val="28"/>
        </w:rPr>
        <w:t>,</w:t>
      </w:r>
      <w:r w:rsidR="008C0818" w:rsidRPr="00E67ABE">
        <w:rPr>
          <w:sz w:val="28"/>
          <w:szCs w:val="28"/>
        </w:rPr>
        <w:t>7 га.</w:t>
      </w:r>
    </w:p>
    <w:p w14:paraId="0EECE87E" w14:textId="77777777" w:rsidR="008C0818" w:rsidRPr="00E67ABE" w:rsidRDefault="008C0818" w:rsidP="00EB3130">
      <w:pPr>
        <w:ind w:firstLine="709"/>
        <w:jc w:val="both"/>
        <w:rPr>
          <w:sz w:val="28"/>
          <w:szCs w:val="28"/>
        </w:rPr>
      </w:pPr>
      <w:r w:rsidRPr="00E67ABE">
        <w:rPr>
          <w:sz w:val="28"/>
          <w:szCs w:val="28"/>
        </w:rPr>
        <w:t>Объем сброшенного дождевого стока определяется по формуле:</w:t>
      </w:r>
    </w:p>
    <w:p w14:paraId="319FEB43" w14:textId="77777777" w:rsidR="008C0818" w:rsidRPr="00E67ABE" w:rsidRDefault="008C0818" w:rsidP="00EB3130">
      <w:pPr>
        <w:ind w:firstLine="709"/>
        <w:jc w:val="both"/>
        <w:rPr>
          <w:sz w:val="28"/>
          <w:szCs w:val="28"/>
        </w:rPr>
      </w:pPr>
      <w:r w:rsidRPr="00E67ABE">
        <w:rPr>
          <w:sz w:val="28"/>
          <w:szCs w:val="28"/>
        </w:rPr>
        <w:t>Wд=10 х (</w:t>
      </w:r>
      <w:r w:rsidR="001C5986">
        <w:rPr>
          <w:sz w:val="28"/>
          <w:szCs w:val="28"/>
        </w:rPr>
        <w:t>ψ</w:t>
      </w:r>
      <w:r w:rsidRPr="00E67ABE">
        <w:rPr>
          <w:sz w:val="28"/>
          <w:szCs w:val="28"/>
        </w:rPr>
        <w:t>)ср х Нд х F</w:t>
      </w:r>
    </w:p>
    <w:p w14:paraId="5F1139BD" w14:textId="77777777" w:rsidR="008C0818" w:rsidRPr="00E67ABE" w:rsidRDefault="008C0818" w:rsidP="00EB3130">
      <w:pPr>
        <w:ind w:firstLine="709"/>
        <w:jc w:val="both"/>
        <w:rPr>
          <w:sz w:val="28"/>
          <w:szCs w:val="28"/>
        </w:rPr>
      </w:pPr>
      <w:r w:rsidRPr="00E67ABE">
        <w:rPr>
          <w:sz w:val="28"/>
          <w:szCs w:val="28"/>
        </w:rPr>
        <w:t>Wд=10 х 0,664526485 х 468 х 8,7</w:t>
      </w:r>
      <w:r w:rsidR="00996147">
        <w:rPr>
          <w:sz w:val="28"/>
          <w:szCs w:val="28"/>
        </w:rPr>
        <w:t>0=</w:t>
      </w:r>
      <w:r w:rsidRPr="00E67ABE">
        <w:rPr>
          <w:sz w:val="28"/>
          <w:szCs w:val="28"/>
        </w:rPr>
        <w:t>27055,</w:t>
      </w:r>
      <w:r w:rsidR="00996147">
        <w:rPr>
          <w:sz w:val="28"/>
          <w:szCs w:val="28"/>
        </w:rPr>
        <w:t>7</w:t>
      </w:r>
      <w:r w:rsidR="001C5986">
        <w:rPr>
          <w:sz w:val="28"/>
          <w:szCs w:val="28"/>
        </w:rPr>
        <w:t xml:space="preserve">8 </w:t>
      </w:r>
      <w:r w:rsidR="001C5986" w:rsidRPr="00E67ABE">
        <w:rPr>
          <w:sz w:val="28"/>
          <w:szCs w:val="28"/>
        </w:rPr>
        <w:t>м</w:t>
      </w:r>
      <w:r w:rsidR="001C5986">
        <w:rPr>
          <w:sz w:val="28"/>
          <w:szCs w:val="28"/>
        </w:rPr>
        <w:t>³</w:t>
      </w:r>
    </w:p>
    <w:p w14:paraId="32E0DDAE" w14:textId="77777777" w:rsidR="008C0818" w:rsidRPr="00E67ABE" w:rsidRDefault="008C0818" w:rsidP="00EB3130">
      <w:pPr>
        <w:ind w:firstLine="709"/>
        <w:jc w:val="both"/>
        <w:rPr>
          <w:sz w:val="28"/>
          <w:szCs w:val="28"/>
        </w:rPr>
      </w:pPr>
      <w:r w:rsidRPr="00E67ABE">
        <w:rPr>
          <w:sz w:val="28"/>
          <w:szCs w:val="28"/>
        </w:rPr>
        <w:t>Объем сброшенного талого стока:</w:t>
      </w:r>
    </w:p>
    <w:p w14:paraId="77A523C4" w14:textId="77777777" w:rsidR="008C0818" w:rsidRPr="00E67ABE" w:rsidRDefault="008C0818" w:rsidP="00EB3130">
      <w:pPr>
        <w:ind w:firstLine="709"/>
        <w:jc w:val="both"/>
        <w:rPr>
          <w:sz w:val="28"/>
          <w:szCs w:val="28"/>
        </w:rPr>
      </w:pPr>
      <w:r w:rsidRPr="00E67ABE">
        <w:rPr>
          <w:sz w:val="28"/>
          <w:szCs w:val="28"/>
        </w:rPr>
        <w:t>Wт=10 х (</w:t>
      </w:r>
      <w:r w:rsidR="001C5986">
        <w:rPr>
          <w:sz w:val="28"/>
          <w:szCs w:val="28"/>
        </w:rPr>
        <w:t>ψ</w:t>
      </w:r>
      <w:r w:rsidRPr="00E67ABE">
        <w:rPr>
          <w:sz w:val="28"/>
          <w:szCs w:val="28"/>
        </w:rPr>
        <w:t>)т х Нт х F х Ку</w:t>
      </w:r>
    </w:p>
    <w:p w14:paraId="155A01F4" w14:textId="77777777" w:rsidR="008C0818" w:rsidRPr="00E67ABE" w:rsidRDefault="00996147" w:rsidP="00EB3130">
      <w:pPr>
        <w:ind w:firstLine="709"/>
        <w:jc w:val="both"/>
        <w:rPr>
          <w:sz w:val="28"/>
          <w:szCs w:val="28"/>
        </w:rPr>
      </w:pPr>
      <w:r>
        <w:rPr>
          <w:sz w:val="28"/>
          <w:szCs w:val="28"/>
        </w:rPr>
        <w:t>Wт=10 х 0,7 х 252 х 8,7 х 0,8=</w:t>
      </w:r>
      <w:r w:rsidR="008C0818" w:rsidRPr="00E67ABE">
        <w:rPr>
          <w:sz w:val="28"/>
          <w:szCs w:val="28"/>
        </w:rPr>
        <w:t>15346,8</w:t>
      </w:r>
      <w:r>
        <w:rPr>
          <w:sz w:val="28"/>
          <w:szCs w:val="28"/>
        </w:rPr>
        <w:t>0</w:t>
      </w:r>
      <w:r w:rsidR="001C5986" w:rsidRPr="001C5986">
        <w:rPr>
          <w:sz w:val="28"/>
          <w:szCs w:val="28"/>
        </w:rPr>
        <w:t xml:space="preserve"> </w:t>
      </w:r>
      <w:r w:rsidR="001C5986" w:rsidRPr="00E67ABE">
        <w:rPr>
          <w:sz w:val="28"/>
          <w:szCs w:val="28"/>
        </w:rPr>
        <w:t>м</w:t>
      </w:r>
      <w:r w:rsidR="001C5986">
        <w:rPr>
          <w:sz w:val="28"/>
          <w:szCs w:val="28"/>
        </w:rPr>
        <w:t>³</w:t>
      </w:r>
    </w:p>
    <w:p w14:paraId="3909A8E9" w14:textId="77777777" w:rsidR="008C0818" w:rsidRPr="00E67ABE" w:rsidRDefault="008C0818" w:rsidP="00EB3130">
      <w:pPr>
        <w:ind w:firstLine="709"/>
        <w:jc w:val="both"/>
        <w:rPr>
          <w:sz w:val="28"/>
          <w:szCs w:val="28"/>
        </w:rPr>
      </w:pPr>
      <w:r w:rsidRPr="00E67ABE">
        <w:rPr>
          <w:sz w:val="28"/>
          <w:szCs w:val="28"/>
        </w:rPr>
        <w:t>Объем сброшенного дренажного стока:</w:t>
      </w:r>
    </w:p>
    <w:p w14:paraId="42A1C01F" w14:textId="77777777" w:rsidR="008C0818" w:rsidRPr="00E67ABE" w:rsidRDefault="008C0818" w:rsidP="00EB3130">
      <w:pPr>
        <w:ind w:firstLine="709"/>
        <w:jc w:val="both"/>
        <w:rPr>
          <w:sz w:val="28"/>
          <w:szCs w:val="28"/>
        </w:rPr>
      </w:pPr>
      <w:r w:rsidRPr="00E67ABE">
        <w:rPr>
          <w:sz w:val="28"/>
          <w:szCs w:val="28"/>
        </w:rPr>
        <w:t>Wдр=2680 х Н х F /673</w:t>
      </w:r>
    </w:p>
    <w:p w14:paraId="5254380F" w14:textId="77777777" w:rsidR="008C0818" w:rsidRPr="00E67ABE" w:rsidRDefault="00996147" w:rsidP="00EB3130">
      <w:pPr>
        <w:ind w:firstLine="709"/>
        <w:jc w:val="both"/>
        <w:rPr>
          <w:sz w:val="28"/>
          <w:szCs w:val="28"/>
        </w:rPr>
      </w:pPr>
      <w:r>
        <w:rPr>
          <w:sz w:val="28"/>
          <w:szCs w:val="28"/>
        </w:rPr>
        <w:t>Wдр=2680 х 720 х 8,7 /673=</w:t>
      </w:r>
      <w:r w:rsidR="008C0818" w:rsidRPr="00E67ABE">
        <w:rPr>
          <w:sz w:val="28"/>
          <w:szCs w:val="28"/>
        </w:rPr>
        <w:t xml:space="preserve">24944,31 </w:t>
      </w:r>
      <w:r w:rsidR="001C5986" w:rsidRPr="00E67ABE">
        <w:rPr>
          <w:sz w:val="28"/>
          <w:szCs w:val="28"/>
        </w:rPr>
        <w:t>м</w:t>
      </w:r>
      <w:r w:rsidR="001C5986">
        <w:rPr>
          <w:sz w:val="28"/>
          <w:szCs w:val="28"/>
        </w:rPr>
        <w:t>³</w:t>
      </w:r>
    </w:p>
    <w:p w14:paraId="03F76647" w14:textId="77777777" w:rsidR="008C0818" w:rsidRPr="00E67ABE" w:rsidRDefault="008C0818" w:rsidP="00EB3130">
      <w:pPr>
        <w:ind w:firstLine="709"/>
        <w:jc w:val="both"/>
        <w:rPr>
          <w:sz w:val="28"/>
          <w:szCs w:val="28"/>
        </w:rPr>
      </w:pPr>
      <w:r w:rsidRPr="00E67ABE">
        <w:rPr>
          <w:sz w:val="28"/>
          <w:szCs w:val="28"/>
        </w:rPr>
        <w:t>Общий сток:</w:t>
      </w:r>
    </w:p>
    <w:p w14:paraId="451B6891" w14:textId="77777777" w:rsidR="008C0818" w:rsidRPr="00E67ABE" w:rsidRDefault="008C0818" w:rsidP="00EB3130">
      <w:pPr>
        <w:ind w:firstLine="709"/>
        <w:jc w:val="both"/>
        <w:rPr>
          <w:sz w:val="28"/>
          <w:szCs w:val="28"/>
        </w:rPr>
      </w:pPr>
      <w:r w:rsidRPr="00E67ABE">
        <w:rPr>
          <w:sz w:val="28"/>
          <w:szCs w:val="28"/>
        </w:rPr>
        <w:t>(Wт+Wд+Wдр)/365/6=</w:t>
      </w:r>
      <w:r w:rsidR="003F053F" w:rsidRPr="00E67ABE">
        <w:rPr>
          <w:sz w:val="28"/>
          <w:szCs w:val="28"/>
        </w:rPr>
        <w:t>м</w:t>
      </w:r>
      <w:r w:rsidR="003F053F">
        <w:rPr>
          <w:sz w:val="28"/>
          <w:szCs w:val="28"/>
        </w:rPr>
        <w:t>³</w:t>
      </w:r>
      <w:r w:rsidRPr="00E67ABE">
        <w:rPr>
          <w:sz w:val="28"/>
          <w:szCs w:val="28"/>
        </w:rPr>
        <w:t>/час</w:t>
      </w:r>
    </w:p>
    <w:p w14:paraId="4787540C" w14:textId="77777777" w:rsidR="008C0818" w:rsidRPr="00E67ABE" w:rsidRDefault="008C0818" w:rsidP="00EB3130">
      <w:pPr>
        <w:ind w:firstLine="709"/>
        <w:jc w:val="both"/>
        <w:rPr>
          <w:sz w:val="28"/>
          <w:szCs w:val="28"/>
        </w:rPr>
      </w:pPr>
      <w:r w:rsidRPr="00E67ABE">
        <w:rPr>
          <w:sz w:val="28"/>
          <w:szCs w:val="28"/>
        </w:rPr>
        <w:t>(27055,78+ 15346,8</w:t>
      </w:r>
      <w:r w:rsidR="00996147">
        <w:rPr>
          <w:sz w:val="28"/>
          <w:szCs w:val="28"/>
        </w:rPr>
        <w:t>0</w:t>
      </w:r>
      <w:r w:rsidRPr="00E67ABE">
        <w:rPr>
          <w:sz w:val="28"/>
          <w:szCs w:val="28"/>
        </w:rPr>
        <w:t>+ 24944,31)/365/6=30,75</w:t>
      </w:r>
      <w:r w:rsidR="003F053F">
        <w:rPr>
          <w:sz w:val="28"/>
          <w:szCs w:val="28"/>
        </w:rPr>
        <w:t xml:space="preserve"> </w:t>
      </w:r>
      <w:r w:rsidRPr="00E67ABE">
        <w:rPr>
          <w:sz w:val="28"/>
          <w:szCs w:val="28"/>
        </w:rPr>
        <w:t>м</w:t>
      </w:r>
      <w:r w:rsidR="003F053F">
        <w:rPr>
          <w:sz w:val="28"/>
          <w:szCs w:val="28"/>
        </w:rPr>
        <w:t>³/</w:t>
      </w:r>
      <w:r w:rsidRPr="00E67ABE">
        <w:rPr>
          <w:sz w:val="28"/>
          <w:szCs w:val="28"/>
        </w:rPr>
        <w:t>час</w:t>
      </w:r>
    </w:p>
    <w:p w14:paraId="2DB0343D" w14:textId="77777777" w:rsidR="008C0818" w:rsidRPr="00E67ABE" w:rsidRDefault="008C0818" w:rsidP="00EB3130">
      <w:pPr>
        <w:ind w:firstLine="709"/>
        <w:jc w:val="both"/>
        <w:rPr>
          <w:sz w:val="28"/>
          <w:szCs w:val="28"/>
        </w:rPr>
      </w:pPr>
      <w:r w:rsidRPr="00E67ABE">
        <w:rPr>
          <w:sz w:val="28"/>
          <w:szCs w:val="28"/>
        </w:rPr>
        <w:t>Предлагается разместить комплектные очистные сооружения в комплектном исполнении, орие</w:t>
      </w:r>
      <w:r w:rsidRPr="00E67ABE">
        <w:rPr>
          <w:sz w:val="28"/>
          <w:szCs w:val="28"/>
        </w:rPr>
        <w:t>н</w:t>
      </w:r>
      <w:r w:rsidRPr="00E67ABE">
        <w:rPr>
          <w:sz w:val="28"/>
          <w:szCs w:val="28"/>
        </w:rPr>
        <w:t>тировочная площадь участка 10х10</w:t>
      </w:r>
      <w:r w:rsidR="001C5986">
        <w:rPr>
          <w:sz w:val="28"/>
          <w:szCs w:val="28"/>
        </w:rPr>
        <w:t xml:space="preserve"> </w:t>
      </w:r>
      <w:r w:rsidRPr="00E67ABE">
        <w:rPr>
          <w:sz w:val="28"/>
          <w:szCs w:val="28"/>
        </w:rPr>
        <w:t>м.</w:t>
      </w:r>
    </w:p>
    <w:p w14:paraId="5BD0E6DE" w14:textId="77777777" w:rsidR="008C0818" w:rsidRPr="00E67ABE" w:rsidRDefault="008C0818" w:rsidP="00EB3130">
      <w:pPr>
        <w:ind w:firstLine="709"/>
        <w:jc w:val="both"/>
        <w:rPr>
          <w:sz w:val="28"/>
          <w:szCs w:val="28"/>
        </w:rPr>
      </w:pPr>
      <w:r w:rsidRPr="00E67ABE">
        <w:rPr>
          <w:sz w:val="28"/>
          <w:szCs w:val="28"/>
        </w:rPr>
        <w:t>Пропускная способность</w:t>
      </w:r>
      <w:r w:rsidR="00424B6D">
        <w:rPr>
          <w:sz w:val="28"/>
          <w:szCs w:val="28"/>
        </w:rPr>
        <w:t xml:space="preserve"> </w:t>
      </w:r>
      <w:r w:rsidR="004C6133">
        <w:rPr>
          <w:sz w:val="28"/>
          <w:szCs w:val="28"/>
        </w:rPr>
        <w:t>-</w:t>
      </w:r>
      <w:r w:rsidR="00424B6D">
        <w:rPr>
          <w:sz w:val="28"/>
          <w:szCs w:val="28"/>
        </w:rPr>
        <w:t xml:space="preserve"> </w:t>
      </w:r>
      <w:r w:rsidRPr="00E67ABE">
        <w:rPr>
          <w:sz w:val="28"/>
          <w:szCs w:val="28"/>
        </w:rPr>
        <w:t>30-40</w:t>
      </w:r>
      <w:r w:rsidR="001C5986" w:rsidRPr="001C5986">
        <w:rPr>
          <w:sz w:val="28"/>
          <w:szCs w:val="28"/>
        </w:rPr>
        <w:t xml:space="preserve"> </w:t>
      </w:r>
      <w:r w:rsidR="001C5986" w:rsidRPr="00E67ABE">
        <w:rPr>
          <w:sz w:val="28"/>
          <w:szCs w:val="28"/>
        </w:rPr>
        <w:t>м</w:t>
      </w:r>
      <w:r w:rsidR="001C5986">
        <w:rPr>
          <w:sz w:val="28"/>
          <w:szCs w:val="28"/>
        </w:rPr>
        <w:t>³/</w:t>
      </w:r>
      <w:r w:rsidR="001C5986" w:rsidRPr="00E67ABE">
        <w:rPr>
          <w:sz w:val="28"/>
          <w:szCs w:val="28"/>
        </w:rPr>
        <w:t>час</w:t>
      </w:r>
      <w:r w:rsidR="001C5986">
        <w:rPr>
          <w:sz w:val="28"/>
          <w:szCs w:val="28"/>
        </w:rPr>
        <w:t>.</w:t>
      </w:r>
    </w:p>
    <w:p w14:paraId="7835C343" w14:textId="77777777" w:rsidR="008C0818" w:rsidRPr="00E67ABE" w:rsidRDefault="008C0818" w:rsidP="00EB3130">
      <w:pPr>
        <w:ind w:firstLine="709"/>
        <w:jc w:val="both"/>
        <w:rPr>
          <w:sz w:val="28"/>
          <w:szCs w:val="28"/>
        </w:rPr>
      </w:pPr>
      <w:r w:rsidRPr="00E67ABE">
        <w:rPr>
          <w:sz w:val="28"/>
          <w:szCs w:val="28"/>
        </w:rPr>
        <w:t>Для регулирования водостока, перед ЛОС необходимо разместить пруды, а также предусмотреть обводную канаву.</w:t>
      </w:r>
    </w:p>
    <w:p w14:paraId="4190E1C4" w14:textId="77777777" w:rsidR="008C0818" w:rsidRDefault="008C0818" w:rsidP="00EB3130">
      <w:pPr>
        <w:ind w:firstLine="709"/>
        <w:jc w:val="both"/>
        <w:rPr>
          <w:sz w:val="28"/>
          <w:szCs w:val="28"/>
        </w:rPr>
      </w:pPr>
    </w:p>
    <w:p w14:paraId="6E3202ED" w14:textId="77777777" w:rsidR="00B67724" w:rsidRDefault="00B67724" w:rsidP="00EB3130">
      <w:pPr>
        <w:ind w:firstLine="709"/>
        <w:jc w:val="both"/>
        <w:rPr>
          <w:sz w:val="28"/>
          <w:szCs w:val="28"/>
        </w:rPr>
      </w:pPr>
    </w:p>
    <w:p w14:paraId="0FA73F6D" w14:textId="77777777" w:rsidR="00B67724" w:rsidRPr="00E67ABE" w:rsidRDefault="00B67724" w:rsidP="00EB3130">
      <w:pPr>
        <w:ind w:firstLine="709"/>
        <w:jc w:val="both"/>
        <w:rPr>
          <w:sz w:val="28"/>
          <w:szCs w:val="28"/>
        </w:rPr>
      </w:pPr>
    </w:p>
    <w:p w14:paraId="1E38FFDB" w14:textId="77777777" w:rsidR="008C0818" w:rsidRPr="00EB3130" w:rsidRDefault="008C0818" w:rsidP="00EB3130">
      <w:pPr>
        <w:jc w:val="center"/>
        <w:rPr>
          <w:b/>
          <w:sz w:val="28"/>
          <w:szCs w:val="28"/>
        </w:rPr>
      </w:pPr>
      <w:r w:rsidRPr="00EB3130">
        <w:rPr>
          <w:b/>
          <w:sz w:val="28"/>
          <w:szCs w:val="28"/>
        </w:rPr>
        <w:t>Трубопроводы специального назначения.</w:t>
      </w:r>
    </w:p>
    <w:p w14:paraId="0BBC4470" w14:textId="77777777" w:rsidR="008C0818" w:rsidRDefault="008C0818" w:rsidP="00EB3130">
      <w:pPr>
        <w:ind w:firstLine="709"/>
        <w:jc w:val="both"/>
        <w:rPr>
          <w:sz w:val="28"/>
          <w:szCs w:val="28"/>
        </w:rPr>
      </w:pPr>
      <w:r w:rsidRPr="00E67ABE">
        <w:rPr>
          <w:sz w:val="28"/>
          <w:szCs w:val="28"/>
        </w:rPr>
        <w:t>Проектом предусматривается переустройство магистральных трубопроводов расположенных в границах зоны размещения объекта регионального значения в с</w:t>
      </w:r>
      <w:r w:rsidRPr="00E67ABE">
        <w:rPr>
          <w:sz w:val="28"/>
          <w:szCs w:val="28"/>
        </w:rPr>
        <w:t>о</w:t>
      </w:r>
      <w:r w:rsidRPr="00E67ABE">
        <w:rPr>
          <w:sz w:val="28"/>
          <w:szCs w:val="28"/>
        </w:rPr>
        <w:t>отве</w:t>
      </w:r>
      <w:r w:rsidRPr="00E67ABE">
        <w:rPr>
          <w:sz w:val="28"/>
          <w:szCs w:val="28"/>
        </w:rPr>
        <w:t>т</w:t>
      </w:r>
      <w:r w:rsidRPr="00E67ABE">
        <w:rPr>
          <w:sz w:val="28"/>
          <w:szCs w:val="28"/>
        </w:rPr>
        <w:t>ствии с действующими нормативами, полученными техническими условиями тр</w:t>
      </w:r>
      <w:r w:rsidRPr="00E67ABE">
        <w:rPr>
          <w:sz w:val="28"/>
          <w:szCs w:val="28"/>
        </w:rPr>
        <w:t>е</w:t>
      </w:r>
      <w:r w:rsidRPr="00E67ABE">
        <w:rPr>
          <w:sz w:val="28"/>
          <w:szCs w:val="28"/>
        </w:rPr>
        <w:t xml:space="preserve">бованиями. </w:t>
      </w:r>
    </w:p>
    <w:p w14:paraId="509A21ED" w14:textId="77777777" w:rsidR="00361D20" w:rsidRDefault="00361D20" w:rsidP="00EB3130">
      <w:pPr>
        <w:ind w:firstLine="709"/>
        <w:jc w:val="both"/>
        <w:rPr>
          <w:sz w:val="28"/>
          <w:szCs w:val="28"/>
          <w:lang w:val="en-US"/>
        </w:rPr>
      </w:pPr>
    </w:p>
    <w:p w14:paraId="44146580" w14:textId="77777777" w:rsidR="008C0818" w:rsidRPr="00EB3130" w:rsidRDefault="008C0818" w:rsidP="00EB3130">
      <w:pPr>
        <w:jc w:val="center"/>
        <w:rPr>
          <w:b/>
          <w:sz w:val="28"/>
          <w:szCs w:val="28"/>
        </w:rPr>
      </w:pPr>
      <w:r w:rsidRPr="00EB3130">
        <w:rPr>
          <w:b/>
          <w:sz w:val="28"/>
          <w:szCs w:val="28"/>
        </w:rPr>
        <w:t>Сети связи.</w:t>
      </w:r>
    </w:p>
    <w:p w14:paraId="5D86C89F" w14:textId="77777777" w:rsidR="008C0818" w:rsidRPr="00E67ABE" w:rsidRDefault="008C0818" w:rsidP="00EB3130">
      <w:pPr>
        <w:ind w:firstLine="709"/>
        <w:jc w:val="both"/>
        <w:rPr>
          <w:sz w:val="28"/>
          <w:szCs w:val="28"/>
        </w:rPr>
      </w:pPr>
      <w:r w:rsidRPr="00E67ABE">
        <w:rPr>
          <w:sz w:val="28"/>
          <w:szCs w:val="28"/>
        </w:rPr>
        <w:t xml:space="preserve"> Планируется переустройство сетей связи расположенных в границах зоны размещения объекта регионального значения в соответствии с действующими но</w:t>
      </w:r>
      <w:r w:rsidRPr="00E67ABE">
        <w:rPr>
          <w:sz w:val="28"/>
          <w:szCs w:val="28"/>
        </w:rPr>
        <w:t>р</w:t>
      </w:r>
      <w:r w:rsidRPr="00E67ABE">
        <w:rPr>
          <w:sz w:val="28"/>
          <w:szCs w:val="28"/>
        </w:rPr>
        <w:t>мативами, полученными технич</w:t>
      </w:r>
      <w:r w:rsidRPr="00E67ABE">
        <w:rPr>
          <w:sz w:val="28"/>
          <w:szCs w:val="28"/>
        </w:rPr>
        <w:t>е</w:t>
      </w:r>
      <w:r w:rsidRPr="00E67ABE">
        <w:rPr>
          <w:sz w:val="28"/>
          <w:szCs w:val="28"/>
        </w:rPr>
        <w:t xml:space="preserve">скими условиями требованиями. </w:t>
      </w:r>
    </w:p>
    <w:p w14:paraId="16CB75E6" w14:textId="77777777" w:rsidR="008C0818" w:rsidRPr="00E67ABE" w:rsidRDefault="008C0818" w:rsidP="008C0818">
      <w:pPr>
        <w:rPr>
          <w:sz w:val="28"/>
          <w:szCs w:val="28"/>
        </w:rPr>
      </w:pPr>
    </w:p>
    <w:p w14:paraId="1676AEE1" w14:textId="77777777" w:rsidR="008C0818" w:rsidRPr="00E67ABE" w:rsidRDefault="008C0818" w:rsidP="0023356F">
      <w:pPr>
        <w:pStyle w:val="13"/>
        <w:spacing w:before="0" w:after="200"/>
        <w:jc w:val="center"/>
        <w:rPr>
          <w:rFonts w:ascii="Times New Roman" w:hAnsi="Times New Roman"/>
          <w:sz w:val="28"/>
          <w:szCs w:val="28"/>
          <w:lang w:val="ru-RU"/>
        </w:rPr>
      </w:pPr>
      <w:bookmarkStart w:id="45" w:name="_Toc485280906"/>
      <w:r w:rsidRPr="00E67ABE">
        <w:rPr>
          <w:rFonts w:ascii="Times New Roman" w:hAnsi="Times New Roman"/>
          <w:sz w:val="28"/>
          <w:szCs w:val="28"/>
          <w:lang w:val="ru-RU"/>
        </w:rPr>
        <w:t>5.4. Вертикальная планировка, инженерная подготовка территории и орган</w:t>
      </w:r>
      <w:r w:rsidRPr="00E67ABE">
        <w:rPr>
          <w:rFonts w:ascii="Times New Roman" w:hAnsi="Times New Roman"/>
          <w:sz w:val="28"/>
          <w:szCs w:val="28"/>
          <w:lang w:val="ru-RU"/>
        </w:rPr>
        <w:t>и</w:t>
      </w:r>
      <w:r w:rsidRPr="00E67ABE">
        <w:rPr>
          <w:rFonts w:ascii="Times New Roman" w:hAnsi="Times New Roman"/>
          <w:sz w:val="28"/>
          <w:szCs w:val="28"/>
          <w:lang w:val="ru-RU"/>
        </w:rPr>
        <w:t>зация поверхностн</w:t>
      </w:r>
      <w:r w:rsidRPr="00E67ABE">
        <w:rPr>
          <w:rFonts w:ascii="Times New Roman" w:hAnsi="Times New Roman"/>
          <w:sz w:val="28"/>
          <w:szCs w:val="28"/>
          <w:lang w:val="ru-RU"/>
        </w:rPr>
        <w:t>о</w:t>
      </w:r>
      <w:r w:rsidR="0023356F" w:rsidRPr="00E67ABE">
        <w:rPr>
          <w:rFonts w:ascii="Times New Roman" w:hAnsi="Times New Roman"/>
          <w:sz w:val="28"/>
          <w:szCs w:val="28"/>
          <w:lang w:val="ru-RU"/>
        </w:rPr>
        <w:t>го стока</w:t>
      </w:r>
      <w:bookmarkEnd w:id="45"/>
    </w:p>
    <w:p w14:paraId="621FBBA9" w14:textId="77777777" w:rsidR="00AA07A4" w:rsidRDefault="00AA07A4" w:rsidP="00AA07A4">
      <w:pPr>
        <w:ind w:firstLine="709"/>
        <w:jc w:val="both"/>
        <w:rPr>
          <w:sz w:val="28"/>
          <w:szCs w:val="28"/>
        </w:rPr>
      </w:pPr>
      <w:r>
        <w:rPr>
          <w:sz w:val="28"/>
          <w:szCs w:val="28"/>
        </w:rPr>
        <w:t xml:space="preserve">Проектируемая автодорога проходит в двух различных условиях: равнинного рельефа и холмистого. </w:t>
      </w:r>
      <w:r w:rsidR="008C0818" w:rsidRPr="00E67ABE">
        <w:rPr>
          <w:sz w:val="28"/>
          <w:szCs w:val="28"/>
        </w:rPr>
        <w:t>Рельеф участка характеризуется как холмисто-грядовый</w:t>
      </w:r>
      <w:r>
        <w:rPr>
          <w:sz w:val="28"/>
          <w:szCs w:val="28"/>
        </w:rPr>
        <w:t>.</w:t>
      </w:r>
      <w:r w:rsidR="00BC3066">
        <w:rPr>
          <w:sz w:val="28"/>
          <w:szCs w:val="28"/>
        </w:rPr>
        <w:t xml:space="preserve"> </w:t>
      </w:r>
      <w:r>
        <w:rPr>
          <w:sz w:val="28"/>
          <w:szCs w:val="28"/>
        </w:rPr>
        <w:t>Б</w:t>
      </w:r>
      <w:r w:rsidR="008C0818" w:rsidRPr="00E67ABE">
        <w:rPr>
          <w:sz w:val="28"/>
          <w:szCs w:val="28"/>
        </w:rPr>
        <w:t>ольшая часть трассы проходит по равнинному участку, с ПК 25 и до примыкания к автомобильной дороге «Санкт</w:t>
      </w:r>
      <w:r w:rsidR="009E7F15">
        <w:rPr>
          <w:sz w:val="28"/>
          <w:szCs w:val="28"/>
        </w:rPr>
        <w:t>-</w:t>
      </w:r>
      <w:r w:rsidR="008C0818" w:rsidRPr="00E67ABE">
        <w:rPr>
          <w:sz w:val="28"/>
          <w:szCs w:val="28"/>
        </w:rPr>
        <w:t>Петербург</w:t>
      </w:r>
      <w:r w:rsidR="009E7F15">
        <w:rPr>
          <w:sz w:val="28"/>
          <w:szCs w:val="28"/>
        </w:rPr>
        <w:t>-</w:t>
      </w:r>
      <w:r w:rsidR="008C0818" w:rsidRPr="00E67ABE">
        <w:rPr>
          <w:sz w:val="28"/>
          <w:szCs w:val="28"/>
        </w:rPr>
        <w:t>завод имени Свердлова</w:t>
      </w:r>
      <w:r w:rsidR="009E7F15">
        <w:rPr>
          <w:sz w:val="28"/>
          <w:szCs w:val="28"/>
        </w:rPr>
        <w:t>-</w:t>
      </w:r>
      <w:r w:rsidR="008C0818" w:rsidRPr="00E67ABE">
        <w:rPr>
          <w:sz w:val="28"/>
          <w:szCs w:val="28"/>
        </w:rPr>
        <w:t>Всеволожск» р</w:t>
      </w:r>
      <w:r w:rsidR="008C0818" w:rsidRPr="00E67ABE">
        <w:rPr>
          <w:sz w:val="28"/>
          <w:szCs w:val="28"/>
        </w:rPr>
        <w:t>е</w:t>
      </w:r>
      <w:r w:rsidR="008C0818" w:rsidRPr="00E67ABE">
        <w:rPr>
          <w:sz w:val="28"/>
          <w:szCs w:val="28"/>
        </w:rPr>
        <w:t>льеф резко меняется и имеет существенный перепад высот. Строительство автом</w:t>
      </w:r>
      <w:r w:rsidR="008C0818" w:rsidRPr="00E67ABE">
        <w:rPr>
          <w:sz w:val="28"/>
          <w:szCs w:val="28"/>
        </w:rPr>
        <w:t>о</w:t>
      </w:r>
      <w:r w:rsidR="008C0818" w:rsidRPr="00E67ABE">
        <w:rPr>
          <w:sz w:val="28"/>
          <w:szCs w:val="28"/>
        </w:rPr>
        <w:t>бильной дороги  планируется в насыпи, высота насыпи на равнинном участке вар</w:t>
      </w:r>
      <w:r w:rsidR="008C0818" w:rsidRPr="00E67ABE">
        <w:rPr>
          <w:sz w:val="28"/>
          <w:szCs w:val="28"/>
        </w:rPr>
        <w:t>ь</w:t>
      </w:r>
      <w:r w:rsidR="008C0818" w:rsidRPr="00E67ABE">
        <w:rPr>
          <w:sz w:val="28"/>
          <w:szCs w:val="28"/>
        </w:rPr>
        <w:t>ируется в пределах 3 м. Организация рельефа по всей трассе пред</w:t>
      </w:r>
      <w:r w:rsidR="008C0818" w:rsidRPr="00E67ABE">
        <w:rPr>
          <w:sz w:val="28"/>
          <w:szCs w:val="28"/>
        </w:rPr>
        <w:t>у</w:t>
      </w:r>
      <w:r w:rsidR="008C0818" w:rsidRPr="00E67ABE">
        <w:rPr>
          <w:sz w:val="28"/>
          <w:szCs w:val="28"/>
        </w:rPr>
        <w:t xml:space="preserve">сматривается со снятием и </w:t>
      </w:r>
      <w:r w:rsidR="008C0818" w:rsidRPr="00E67ABE">
        <w:rPr>
          <w:sz w:val="28"/>
          <w:szCs w:val="28"/>
        </w:rPr>
        <w:lastRenderedPageBreak/>
        <w:t>перераспределением растительного грунта в местах значительного пер</w:t>
      </w:r>
      <w:r w:rsidR="008C0818" w:rsidRPr="00E67ABE">
        <w:rPr>
          <w:sz w:val="28"/>
          <w:szCs w:val="28"/>
        </w:rPr>
        <w:t>е</w:t>
      </w:r>
      <w:r w:rsidR="008C0818" w:rsidRPr="00E67ABE">
        <w:rPr>
          <w:sz w:val="28"/>
          <w:szCs w:val="28"/>
        </w:rPr>
        <w:t>пада высот и выравниванием поверхности в целях придания норм</w:t>
      </w:r>
      <w:r w:rsidR="008C0818" w:rsidRPr="00E67ABE">
        <w:rPr>
          <w:sz w:val="28"/>
          <w:szCs w:val="28"/>
        </w:rPr>
        <w:t>а</w:t>
      </w:r>
      <w:r w:rsidR="008C0818" w:rsidRPr="00E67ABE">
        <w:rPr>
          <w:sz w:val="28"/>
          <w:szCs w:val="28"/>
        </w:rPr>
        <w:t>тивных уклонов для обеспечения поверхностного водоотвода и движения транспо</w:t>
      </w:r>
      <w:r w:rsidR="008C0818" w:rsidRPr="00E67ABE">
        <w:rPr>
          <w:sz w:val="28"/>
          <w:szCs w:val="28"/>
        </w:rPr>
        <w:t>р</w:t>
      </w:r>
      <w:r w:rsidR="008C0818" w:rsidRPr="00E67ABE">
        <w:rPr>
          <w:sz w:val="28"/>
          <w:szCs w:val="28"/>
        </w:rPr>
        <w:t>та.</w:t>
      </w:r>
    </w:p>
    <w:p w14:paraId="766F3EFF" w14:textId="77777777" w:rsidR="008C0818" w:rsidRPr="00E67ABE" w:rsidRDefault="008C0818" w:rsidP="00AA07A4">
      <w:pPr>
        <w:ind w:firstLine="709"/>
        <w:jc w:val="both"/>
        <w:rPr>
          <w:sz w:val="28"/>
          <w:szCs w:val="28"/>
        </w:rPr>
      </w:pPr>
      <w:r w:rsidRPr="00E67ABE">
        <w:rPr>
          <w:sz w:val="28"/>
          <w:szCs w:val="28"/>
        </w:rPr>
        <w:t xml:space="preserve"> В границах размещения  объекта имеются заболоченные территории, прое</w:t>
      </w:r>
      <w:r w:rsidRPr="00E67ABE">
        <w:rPr>
          <w:sz w:val="28"/>
          <w:szCs w:val="28"/>
        </w:rPr>
        <w:t>к</w:t>
      </w:r>
      <w:r w:rsidRPr="00E67ABE">
        <w:rPr>
          <w:sz w:val="28"/>
          <w:szCs w:val="28"/>
        </w:rPr>
        <w:t>том предусматривается подсыпка и устройство водоотводных канав. Решения по вертикальной планировке предусматривают: максимальное приближение к сущ</w:t>
      </w:r>
      <w:r w:rsidRPr="00E67ABE">
        <w:rPr>
          <w:sz w:val="28"/>
          <w:szCs w:val="28"/>
        </w:rPr>
        <w:t>е</w:t>
      </w:r>
      <w:r w:rsidRPr="00E67ABE">
        <w:rPr>
          <w:sz w:val="28"/>
          <w:szCs w:val="28"/>
        </w:rPr>
        <w:t>ствующему рельефу, наименьший объем земляных работ и минимальное перемещ</w:t>
      </w:r>
      <w:r w:rsidRPr="00E67ABE">
        <w:rPr>
          <w:sz w:val="28"/>
          <w:szCs w:val="28"/>
        </w:rPr>
        <w:t>е</w:t>
      </w:r>
      <w:r w:rsidRPr="00E67ABE">
        <w:rPr>
          <w:sz w:val="28"/>
          <w:szCs w:val="28"/>
        </w:rPr>
        <w:t>ние грунта в пределах осваиваемой терр</w:t>
      </w:r>
      <w:r w:rsidRPr="00E67ABE">
        <w:rPr>
          <w:sz w:val="28"/>
          <w:szCs w:val="28"/>
        </w:rPr>
        <w:t>и</w:t>
      </w:r>
      <w:r w:rsidRPr="00E67ABE">
        <w:rPr>
          <w:sz w:val="28"/>
          <w:szCs w:val="28"/>
        </w:rPr>
        <w:t>тории. С целью максимального сохранения естественных ландшафтных условий на следующих этапах проектирования необх</w:t>
      </w:r>
      <w:r w:rsidRPr="00E67ABE">
        <w:rPr>
          <w:sz w:val="28"/>
          <w:szCs w:val="28"/>
        </w:rPr>
        <w:t>о</w:t>
      </w:r>
      <w:r w:rsidRPr="00E67ABE">
        <w:rPr>
          <w:sz w:val="28"/>
          <w:szCs w:val="28"/>
        </w:rPr>
        <w:t>димо предусмотреть возможность устройства подпорных стен, а так же укрепление откосов с</w:t>
      </w:r>
      <w:r w:rsidR="005A2168">
        <w:rPr>
          <w:sz w:val="28"/>
          <w:szCs w:val="28"/>
        </w:rPr>
        <w:t xml:space="preserve"> </w:t>
      </w:r>
      <w:r w:rsidRPr="00E67ABE">
        <w:rPr>
          <w:sz w:val="28"/>
          <w:szCs w:val="28"/>
        </w:rPr>
        <w:t>применением геореше</w:t>
      </w:r>
      <w:r w:rsidRPr="00E67ABE">
        <w:rPr>
          <w:sz w:val="28"/>
          <w:szCs w:val="28"/>
        </w:rPr>
        <w:t>т</w:t>
      </w:r>
      <w:r w:rsidRPr="00E67ABE">
        <w:rPr>
          <w:sz w:val="28"/>
          <w:szCs w:val="28"/>
        </w:rPr>
        <w:t>ки.</w:t>
      </w:r>
    </w:p>
    <w:p w14:paraId="24D0BF77" w14:textId="77777777" w:rsidR="008C0818" w:rsidRPr="00E67ABE" w:rsidRDefault="008C0818" w:rsidP="00AA07A4">
      <w:pPr>
        <w:ind w:firstLine="709"/>
        <w:jc w:val="both"/>
        <w:rPr>
          <w:sz w:val="28"/>
          <w:szCs w:val="28"/>
        </w:rPr>
      </w:pPr>
      <w:r w:rsidRPr="00E67ABE">
        <w:rPr>
          <w:sz w:val="28"/>
          <w:szCs w:val="28"/>
        </w:rPr>
        <w:t>Поперечный профиль принят двускатный, поперечный уклон для автомобил</w:t>
      </w:r>
      <w:r w:rsidRPr="00E67ABE">
        <w:rPr>
          <w:sz w:val="28"/>
          <w:szCs w:val="28"/>
        </w:rPr>
        <w:t>ь</w:t>
      </w:r>
      <w:r w:rsidRPr="00E67ABE">
        <w:rPr>
          <w:sz w:val="28"/>
          <w:szCs w:val="28"/>
        </w:rPr>
        <w:t>ной дороги II категории составляет 20 промилле.  Наибольшие продольные уклонны по основному ходу принимаются не более 40 промилле, на развязках и особо сло</w:t>
      </w:r>
      <w:r w:rsidRPr="00E67ABE">
        <w:rPr>
          <w:sz w:val="28"/>
          <w:szCs w:val="28"/>
        </w:rPr>
        <w:t>ж</w:t>
      </w:r>
      <w:r w:rsidRPr="00E67ABE">
        <w:rPr>
          <w:sz w:val="28"/>
          <w:szCs w:val="28"/>
        </w:rPr>
        <w:t>ных условиях допускается увеличение значений наибольших пр</w:t>
      </w:r>
      <w:r w:rsidRPr="00E67ABE">
        <w:rPr>
          <w:sz w:val="28"/>
          <w:szCs w:val="28"/>
        </w:rPr>
        <w:t>о</w:t>
      </w:r>
      <w:r w:rsidRPr="00E67ABE">
        <w:rPr>
          <w:sz w:val="28"/>
          <w:szCs w:val="28"/>
        </w:rPr>
        <w:t>дольных уклонов.</w:t>
      </w:r>
    </w:p>
    <w:p w14:paraId="774DF166" w14:textId="77777777" w:rsidR="008C0818" w:rsidRPr="00E67ABE" w:rsidRDefault="008C0818" w:rsidP="00AA07A4">
      <w:pPr>
        <w:ind w:firstLine="709"/>
        <w:jc w:val="both"/>
        <w:rPr>
          <w:sz w:val="28"/>
          <w:szCs w:val="28"/>
        </w:rPr>
      </w:pPr>
      <w:r w:rsidRPr="00E67ABE">
        <w:rPr>
          <w:sz w:val="28"/>
          <w:szCs w:val="28"/>
        </w:rPr>
        <w:t>Для сбора поверхностного стока с участка автодороги и транспортных разв</w:t>
      </w:r>
      <w:r w:rsidRPr="00E67ABE">
        <w:rPr>
          <w:sz w:val="28"/>
          <w:szCs w:val="28"/>
        </w:rPr>
        <w:t>я</w:t>
      </w:r>
      <w:r w:rsidRPr="00E67ABE">
        <w:rPr>
          <w:sz w:val="28"/>
          <w:szCs w:val="28"/>
        </w:rPr>
        <w:t>зок проектом предусмотрено строительство дождевой канализации и устройство в</w:t>
      </w:r>
      <w:r w:rsidRPr="00E67ABE">
        <w:rPr>
          <w:sz w:val="28"/>
          <w:szCs w:val="28"/>
        </w:rPr>
        <w:t>о</w:t>
      </w:r>
      <w:r w:rsidRPr="00E67ABE">
        <w:rPr>
          <w:sz w:val="28"/>
          <w:szCs w:val="28"/>
        </w:rPr>
        <w:t>доо</w:t>
      </w:r>
      <w:r w:rsidRPr="00E67ABE">
        <w:rPr>
          <w:sz w:val="28"/>
          <w:szCs w:val="28"/>
        </w:rPr>
        <w:t>т</w:t>
      </w:r>
      <w:r w:rsidRPr="00E67ABE">
        <w:rPr>
          <w:sz w:val="28"/>
          <w:szCs w:val="28"/>
        </w:rPr>
        <w:t>водных канав с очисткой на компактных очистных сооружениях со сменными или периодически очищаемыми мусоросборн</w:t>
      </w:r>
      <w:r w:rsidRPr="00E67ABE">
        <w:rPr>
          <w:sz w:val="28"/>
          <w:szCs w:val="28"/>
        </w:rPr>
        <w:t>и</w:t>
      </w:r>
      <w:r w:rsidRPr="00E67ABE">
        <w:rPr>
          <w:sz w:val="28"/>
          <w:szCs w:val="28"/>
        </w:rPr>
        <w:t>ками, песколовками, фильтрами или на локальных очистных сооружениях.</w:t>
      </w:r>
    </w:p>
    <w:p w14:paraId="0432C69A" w14:textId="77777777" w:rsidR="008C0818" w:rsidRPr="00E67ABE" w:rsidRDefault="008C0818" w:rsidP="00AA07A4">
      <w:pPr>
        <w:ind w:firstLine="709"/>
        <w:jc w:val="both"/>
        <w:rPr>
          <w:sz w:val="28"/>
          <w:szCs w:val="28"/>
        </w:rPr>
      </w:pPr>
      <w:r w:rsidRPr="00E67ABE">
        <w:rPr>
          <w:sz w:val="28"/>
          <w:szCs w:val="28"/>
        </w:rPr>
        <w:t>Сброс вод поверхностного стока осуществляется за счет продольного уклона трассы. Сброс очищенных вод осуществляется в водоотводные канавы или на рел</w:t>
      </w:r>
      <w:r w:rsidRPr="00E67ABE">
        <w:rPr>
          <w:sz w:val="28"/>
          <w:szCs w:val="28"/>
        </w:rPr>
        <w:t>ь</w:t>
      </w:r>
      <w:r w:rsidRPr="00E67ABE">
        <w:rPr>
          <w:sz w:val="28"/>
          <w:szCs w:val="28"/>
        </w:rPr>
        <w:t xml:space="preserve">еф. </w:t>
      </w:r>
    </w:p>
    <w:p w14:paraId="2AF9AED4" w14:textId="77777777" w:rsidR="008C0818" w:rsidRPr="00E67ABE" w:rsidRDefault="008C0818" w:rsidP="00AA07A4">
      <w:pPr>
        <w:ind w:firstLine="709"/>
        <w:jc w:val="both"/>
        <w:rPr>
          <w:sz w:val="28"/>
          <w:szCs w:val="28"/>
        </w:rPr>
      </w:pPr>
      <w:r w:rsidRPr="00E67ABE">
        <w:rPr>
          <w:sz w:val="28"/>
          <w:szCs w:val="28"/>
        </w:rPr>
        <w:t>В местах высоких насыпей для предотвращения размыва откосов земляного полотна происходит пе</w:t>
      </w:r>
      <w:r w:rsidRPr="00E67ABE">
        <w:rPr>
          <w:sz w:val="28"/>
          <w:szCs w:val="28"/>
        </w:rPr>
        <w:softHyphen/>
        <w:t>рехват воды открытыми сбросами на обочине, при этом сбор воды происходит вдоль бортового камня. Из сбросов на обочине вода по телескоп</w:t>
      </w:r>
      <w:r w:rsidRPr="00E67ABE">
        <w:rPr>
          <w:sz w:val="28"/>
          <w:szCs w:val="28"/>
        </w:rPr>
        <w:t>и</w:t>
      </w:r>
      <w:r w:rsidRPr="00E67ABE">
        <w:rPr>
          <w:sz w:val="28"/>
          <w:szCs w:val="28"/>
        </w:rPr>
        <w:t>ческим лоткам по откосу насыпи отводится в в</w:t>
      </w:r>
      <w:r w:rsidRPr="00E67ABE">
        <w:rPr>
          <w:sz w:val="28"/>
          <w:szCs w:val="28"/>
        </w:rPr>
        <w:t>о</w:t>
      </w:r>
      <w:r w:rsidRPr="00E67ABE">
        <w:rPr>
          <w:sz w:val="28"/>
          <w:szCs w:val="28"/>
        </w:rPr>
        <w:t>доотводные канавы или на рельеф.</w:t>
      </w:r>
    </w:p>
    <w:p w14:paraId="47B4CD49" w14:textId="77777777" w:rsidR="008C0818" w:rsidRPr="00E67ABE" w:rsidRDefault="008C0818" w:rsidP="00AA07A4">
      <w:pPr>
        <w:ind w:firstLine="709"/>
        <w:jc w:val="both"/>
        <w:rPr>
          <w:sz w:val="28"/>
          <w:szCs w:val="28"/>
        </w:rPr>
      </w:pPr>
      <w:r w:rsidRPr="00E67ABE">
        <w:rPr>
          <w:sz w:val="28"/>
          <w:szCs w:val="28"/>
        </w:rPr>
        <w:t>На значительном протяжении трасса проектируемой дороги проходит по м</w:t>
      </w:r>
      <w:r w:rsidRPr="00E67ABE">
        <w:rPr>
          <w:sz w:val="28"/>
          <w:szCs w:val="28"/>
        </w:rPr>
        <w:t>е</w:t>
      </w:r>
      <w:r w:rsidRPr="00E67ABE">
        <w:rPr>
          <w:sz w:val="28"/>
          <w:szCs w:val="28"/>
        </w:rPr>
        <w:t>лиорирован</w:t>
      </w:r>
      <w:r w:rsidRPr="00E67ABE">
        <w:rPr>
          <w:sz w:val="28"/>
          <w:szCs w:val="28"/>
        </w:rPr>
        <w:softHyphen/>
        <w:t>ным зе</w:t>
      </w:r>
      <w:r w:rsidRPr="00E67ABE">
        <w:rPr>
          <w:sz w:val="28"/>
          <w:szCs w:val="28"/>
        </w:rPr>
        <w:t>м</w:t>
      </w:r>
      <w:r w:rsidRPr="00E67ABE">
        <w:rPr>
          <w:sz w:val="28"/>
          <w:szCs w:val="28"/>
        </w:rPr>
        <w:t>лям и лесным угодьям.</w:t>
      </w:r>
    </w:p>
    <w:p w14:paraId="7E34544A" w14:textId="77777777" w:rsidR="008C0818" w:rsidRPr="00E67ABE" w:rsidRDefault="008C0818" w:rsidP="00AA07A4">
      <w:pPr>
        <w:ind w:firstLine="709"/>
        <w:jc w:val="both"/>
        <w:rPr>
          <w:sz w:val="28"/>
          <w:szCs w:val="28"/>
        </w:rPr>
      </w:pPr>
      <w:r w:rsidRPr="00E67ABE">
        <w:rPr>
          <w:sz w:val="28"/>
          <w:szCs w:val="28"/>
        </w:rPr>
        <w:t xml:space="preserve"> В проекте предусматривается реконструкция существующей осушительной системы, затрагиваемой в ходе строительства. В частности, засыпка мелиорати</w:t>
      </w:r>
      <w:r w:rsidRPr="00E67ABE">
        <w:rPr>
          <w:sz w:val="28"/>
          <w:szCs w:val="28"/>
        </w:rPr>
        <w:t>в</w:t>
      </w:r>
      <w:r w:rsidRPr="00E67ABE">
        <w:rPr>
          <w:sz w:val="28"/>
          <w:szCs w:val="28"/>
        </w:rPr>
        <w:t>ных канав в местах пересечения с автомобильной дорогой, расчистка сохраняемых канав в местах пересечения с проектируемыми в</w:t>
      </w:r>
      <w:r w:rsidRPr="00E67ABE">
        <w:rPr>
          <w:sz w:val="28"/>
          <w:szCs w:val="28"/>
        </w:rPr>
        <w:t>о</w:t>
      </w:r>
      <w:r w:rsidRPr="00E67ABE">
        <w:rPr>
          <w:sz w:val="28"/>
          <w:szCs w:val="28"/>
        </w:rPr>
        <w:t>доотводными канавами.</w:t>
      </w:r>
    </w:p>
    <w:p w14:paraId="389294DE" w14:textId="77777777" w:rsidR="008C0818" w:rsidRDefault="008C0818" w:rsidP="00AA07A4">
      <w:pPr>
        <w:ind w:firstLine="709"/>
        <w:jc w:val="both"/>
        <w:rPr>
          <w:sz w:val="28"/>
          <w:szCs w:val="28"/>
        </w:rPr>
      </w:pPr>
      <w:r w:rsidRPr="00E67ABE">
        <w:rPr>
          <w:sz w:val="28"/>
          <w:szCs w:val="28"/>
        </w:rPr>
        <w:t>По окончании строительства, требуется проведение рекультивации наруше</w:t>
      </w:r>
      <w:r w:rsidRPr="00E67ABE">
        <w:rPr>
          <w:sz w:val="28"/>
          <w:szCs w:val="28"/>
        </w:rPr>
        <w:t>н</w:t>
      </w:r>
      <w:r w:rsidRPr="00E67ABE">
        <w:rPr>
          <w:sz w:val="28"/>
          <w:szCs w:val="28"/>
        </w:rPr>
        <w:t>ных в ходе строительства земель, очистку территории от строительного мусора, во</w:t>
      </w:r>
      <w:r w:rsidRPr="00E67ABE">
        <w:rPr>
          <w:sz w:val="28"/>
          <w:szCs w:val="28"/>
        </w:rPr>
        <w:t>с</w:t>
      </w:r>
      <w:r w:rsidRPr="00E67ABE">
        <w:rPr>
          <w:sz w:val="28"/>
          <w:szCs w:val="28"/>
        </w:rPr>
        <w:t>ст</w:t>
      </w:r>
      <w:r w:rsidRPr="00E67ABE">
        <w:rPr>
          <w:sz w:val="28"/>
          <w:szCs w:val="28"/>
        </w:rPr>
        <w:t>а</w:t>
      </w:r>
      <w:r w:rsidRPr="00E67ABE">
        <w:rPr>
          <w:sz w:val="28"/>
          <w:szCs w:val="28"/>
        </w:rPr>
        <w:t>новление растительного покрова путем посева трав. При производстве земляных р</w:t>
      </w:r>
      <w:r w:rsidRPr="00E67ABE">
        <w:rPr>
          <w:sz w:val="28"/>
          <w:szCs w:val="28"/>
        </w:rPr>
        <w:t>а</w:t>
      </w:r>
      <w:r w:rsidRPr="00E67ABE">
        <w:rPr>
          <w:sz w:val="28"/>
          <w:szCs w:val="28"/>
        </w:rPr>
        <w:t>бот извлекаемые загрязненные грунты должны быть вывезены на полигон ТБО. При благоустройстве территории для подсыпки должны применяться чистые гру</w:t>
      </w:r>
      <w:r w:rsidRPr="00E67ABE">
        <w:rPr>
          <w:sz w:val="28"/>
          <w:szCs w:val="28"/>
        </w:rPr>
        <w:t>н</w:t>
      </w:r>
      <w:r w:rsidRPr="00E67ABE">
        <w:rPr>
          <w:sz w:val="28"/>
          <w:szCs w:val="28"/>
        </w:rPr>
        <w:t>ты.</w:t>
      </w:r>
    </w:p>
    <w:p w14:paraId="6A65D765" w14:textId="77777777" w:rsidR="00DE6864" w:rsidRPr="00E67ABE" w:rsidRDefault="00DE6864" w:rsidP="00AA07A4">
      <w:pPr>
        <w:ind w:firstLine="709"/>
        <w:jc w:val="both"/>
        <w:rPr>
          <w:sz w:val="28"/>
          <w:szCs w:val="28"/>
        </w:rPr>
      </w:pPr>
    </w:p>
    <w:p w14:paraId="60053A38" w14:textId="77777777" w:rsidR="008C0818" w:rsidRPr="00E67ABE" w:rsidRDefault="008C0818" w:rsidP="0023356F">
      <w:pPr>
        <w:pStyle w:val="13"/>
        <w:spacing w:before="0" w:after="200"/>
        <w:jc w:val="center"/>
        <w:rPr>
          <w:rFonts w:ascii="Times New Roman" w:hAnsi="Times New Roman"/>
          <w:sz w:val="28"/>
          <w:szCs w:val="28"/>
          <w:lang w:val="ru-RU"/>
        </w:rPr>
      </w:pPr>
      <w:bookmarkStart w:id="46" w:name="_Toc485280907"/>
      <w:r w:rsidRPr="00E67ABE">
        <w:rPr>
          <w:rFonts w:ascii="Times New Roman" w:hAnsi="Times New Roman"/>
          <w:sz w:val="28"/>
          <w:szCs w:val="28"/>
          <w:lang w:val="ru-RU"/>
        </w:rPr>
        <w:t>5.</w:t>
      </w:r>
      <w:r w:rsidR="0023356F" w:rsidRPr="00E67ABE">
        <w:rPr>
          <w:rFonts w:ascii="Times New Roman" w:hAnsi="Times New Roman"/>
          <w:sz w:val="28"/>
          <w:szCs w:val="28"/>
          <w:lang w:val="ru-RU"/>
        </w:rPr>
        <w:t>5. Демонтаж зданий и сооружений</w:t>
      </w:r>
      <w:bookmarkEnd w:id="46"/>
    </w:p>
    <w:p w14:paraId="43977233" w14:textId="77777777" w:rsidR="008C0818" w:rsidRPr="00E67ABE" w:rsidRDefault="008C0818" w:rsidP="00831613">
      <w:pPr>
        <w:ind w:firstLine="709"/>
        <w:rPr>
          <w:sz w:val="28"/>
          <w:szCs w:val="28"/>
        </w:rPr>
      </w:pPr>
      <w:r w:rsidRPr="00E67ABE">
        <w:rPr>
          <w:sz w:val="28"/>
          <w:szCs w:val="28"/>
        </w:rPr>
        <w:t>В полосе отвода расположено одно капитальное двухэтажное жилое здание с сопу</w:t>
      </w:r>
      <w:r w:rsidRPr="00E67ABE">
        <w:rPr>
          <w:sz w:val="28"/>
          <w:szCs w:val="28"/>
        </w:rPr>
        <w:t>т</w:t>
      </w:r>
      <w:r w:rsidRPr="00E67ABE">
        <w:rPr>
          <w:sz w:val="28"/>
          <w:szCs w:val="28"/>
        </w:rPr>
        <w:t>ствующими хозяйственными постройками. На этапе подготовки строительства предусмотрен демонтаж сущ</w:t>
      </w:r>
      <w:r w:rsidRPr="00E67ABE">
        <w:rPr>
          <w:sz w:val="28"/>
          <w:szCs w:val="28"/>
        </w:rPr>
        <w:t>е</w:t>
      </w:r>
      <w:r w:rsidRPr="00E67ABE">
        <w:rPr>
          <w:sz w:val="28"/>
          <w:szCs w:val="28"/>
        </w:rPr>
        <w:t>ствующих зданий и сооружений.</w:t>
      </w:r>
    </w:p>
    <w:p w14:paraId="2404F209" w14:textId="77777777" w:rsidR="008C0818" w:rsidRPr="00831613" w:rsidRDefault="008C0818" w:rsidP="00831613">
      <w:pPr>
        <w:pStyle w:val="13"/>
        <w:spacing w:before="0" w:after="200"/>
        <w:jc w:val="center"/>
        <w:rPr>
          <w:rFonts w:ascii="Times New Roman" w:hAnsi="Times New Roman"/>
          <w:sz w:val="28"/>
          <w:szCs w:val="28"/>
          <w:lang w:val="ru-RU"/>
        </w:rPr>
      </w:pPr>
      <w:bookmarkStart w:id="47" w:name="_Toc485280908"/>
      <w:r w:rsidRPr="00831613">
        <w:rPr>
          <w:rFonts w:ascii="Times New Roman" w:hAnsi="Times New Roman"/>
          <w:sz w:val="28"/>
          <w:szCs w:val="28"/>
          <w:lang w:val="ru-RU"/>
        </w:rPr>
        <w:lastRenderedPageBreak/>
        <w:t>5.6.</w:t>
      </w:r>
      <w:r w:rsidR="00831613" w:rsidRPr="00831613">
        <w:rPr>
          <w:rFonts w:ascii="Times New Roman" w:hAnsi="Times New Roman"/>
          <w:sz w:val="28"/>
          <w:szCs w:val="28"/>
          <w:lang w:val="ru-RU"/>
        </w:rPr>
        <w:t xml:space="preserve"> </w:t>
      </w:r>
      <w:r w:rsidRPr="00831613">
        <w:rPr>
          <w:rFonts w:ascii="Times New Roman" w:hAnsi="Times New Roman"/>
          <w:sz w:val="28"/>
          <w:szCs w:val="28"/>
          <w:lang w:val="ru-RU"/>
        </w:rPr>
        <w:t>Определение ориентировочного размера возмещения убытков</w:t>
      </w:r>
      <w:bookmarkEnd w:id="47"/>
    </w:p>
    <w:p w14:paraId="6CC5FF23" w14:textId="77777777" w:rsidR="008C0818" w:rsidRPr="00E67ABE" w:rsidRDefault="008C0818" w:rsidP="00831613">
      <w:pPr>
        <w:ind w:firstLine="709"/>
        <w:jc w:val="both"/>
        <w:rPr>
          <w:sz w:val="28"/>
          <w:szCs w:val="28"/>
        </w:rPr>
      </w:pPr>
      <w:r w:rsidRPr="00E67ABE">
        <w:rPr>
          <w:sz w:val="28"/>
          <w:szCs w:val="28"/>
        </w:rPr>
        <w:t>На стадии разработки документации по планировке территории определен ориентировочный размер возмещения убытков  правообладателям земельных учас</w:t>
      </w:r>
      <w:r w:rsidRPr="00E67ABE">
        <w:rPr>
          <w:sz w:val="28"/>
          <w:szCs w:val="28"/>
        </w:rPr>
        <w:t>т</w:t>
      </w:r>
      <w:r w:rsidRPr="00E67ABE">
        <w:rPr>
          <w:sz w:val="28"/>
          <w:szCs w:val="28"/>
        </w:rPr>
        <w:t>ков, попадающих в полосу постоя</w:t>
      </w:r>
      <w:r w:rsidRPr="00E67ABE">
        <w:rPr>
          <w:sz w:val="28"/>
          <w:szCs w:val="28"/>
        </w:rPr>
        <w:t>н</w:t>
      </w:r>
      <w:r w:rsidRPr="00E67ABE">
        <w:rPr>
          <w:sz w:val="28"/>
          <w:szCs w:val="28"/>
        </w:rPr>
        <w:t xml:space="preserve">ного отвода (изъятия). </w:t>
      </w:r>
    </w:p>
    <w:p w14:paraId="02D9C094" w14:textId="77777777" w:rsidR="008C0818" w:rsidRPr="00E67ABE" w:rsidRDefault="008C0818" w:rsidP="00831613">
      <w:pPr>
        <w:ind w:firstLine="709"/>
        <w:jc w:val="both"/>
        <w:rPr>
          <w:sz w:val="28"/>
          <w:szCs w:val="28"/>
        </w:rPr>
      </w:pPr>
      <w:r w:rsidRPr="00E67ABE">
        <w:rPr>
          <w:sz w:val="28"/>
          <w:szCs w:val="28"/>
        </w:rPr>
        <w:t>Согласно п.2 ст.56.8 ЗК РФ «При определении размера возмещения в него включаются рыночная стоимость земельных участков, право частной собственности на которые подлежит прекращению, или рыночная стоимость иных прав на земел</w:t>
      </w:r>
      <w:r w:rsidRPr="00E67ABE">
        <w:rPr>
          <w:sz w:val="28"/>
          <w:szCs w:val="28"/>
        </w:rPr>
        <w:t>ь</w:t>
      </w:r>
      <w:r w:rsidRPr="00E67ABE">
        <w:rPr>
          <w:sz w:val="28"/>
          <w:szCs w:val="28"/>
        </w:rPr>
        <w:t>ные участки, подлежащих прекращению, убытки, причиненные изъятием з</w:t>
      </w:r>
      <w:r w:rsidRPr="00E67ABE">
        <w:rPr>
          <w:sz w:val="28"/>
          <w:szCs w:val="28"/>
        </w:rPr>
        <w:t>е</w:t>
      </w:r>
      <w:r w:rsidRPr="00E67ABE">
        <w:rPr>
          <w:sz w:val="28"/>
          <w:szCs w:val="28"/>
        </w:rPr>
        <w:t>мельных участков, включая убытки, возникающие в связи с невозможностью исполнения правообладателями таких земельных участков обязательств перед треть</w:t>
      </w:r>
      <w:r w:rsidRPr="00E67ABE">
        <w:rPr>
          <w:sz w:val="28"/>
          <w:szCs w:val="28"/>
        </w:rPr>
        <w:t>и</w:t>
      </w:r>
      <w:r w:rsidRPr="00E67ABE">
        <w:rPr>
          <w:sz w:val="28"/>
          <w:szCs w:val="28"/>
        </w:rPr>
        <w:t>ми лицами, в том числе основанных на заключенных с такими л</w:t>
      </w:r>
      <w:r w:rsidRPr="00E67ABE">
        <w:rPr>
          <w:sz w:val="28"/>
          <w:szCs w:val="28"/>
        </w:rPr>
        <w:t>и</w:t>
      </w:r>
      <w:r w:rsidRPr="00E67ABE">
        <w:rPr>
          <w:sz w:val="28"/>
          <w:szCs w:val="28"/>
        </w:rPr>
        <w:t>цами договорах, и упущенная выгода, которые определяются в соответствии с федеральным законод</w:t>
      </w:r>
      <w:r w:rsidRPr="00E67ABE">
        <w:rPr>
          <w:sz w:val="28"/>
          <w:szCs w:val="28"/>
        </w:rPr>
        <w:t>а</w:t>
      </w:r>
      <w:r w:rsidRPr="00E67ABE">
        <w:rPr>
          <w:sz w:val="28"/>
          <w:szCs w:val="28"/>
        </w:rPr>
        <w:t>тельством».</w:t>
      </w:r>
    </w:p>
    <w:p w14:paraId="76BD9FBD" w14:textId="77777777" w:rsidR="008C0818" w:rsidRPr="00E67ABE" w:rsidRDefault="008C0818" w:rsidP="00831613">
      <w:pPr>
        <w:ind w:firstLine="709"/>
        <w:jc w:val="both"/>
        <w:rPr>
          <w:sz w:val="28"/>
          <w:szCs w:val="28"/>
        </w:rPr>
      </w:pPr>
      <w:r w:rsidRPr="00E67ABE">
        <w:rPr>
          <w:sz w:val="28"/>
          <w:szCs w:val="28"/>
        </w:rPr>
        <w:t>В рамках разработки документации по планировке территории определялся ориентировочный (возможный) размер возмещения. В размер возмещения включ</w:t>
      </w:r>
      <w:r w:rsidRPr="00E67ABE">
        <w:rPr>
          <w:sz w:val="28"/>
          <w:szCs w:val="28"/>
        </w:rPr>
        <w:t>е</w:t>
      </w:r>
      <w:r w:rsidRPr="00E67ABE">
        <w:rPr>
          <w:sz w:val="28"/>
          <w:szCs w:val="28"/>
        </w:rPr>
        <w:t>ны ориентировочные размеры рыночной стоимости предполагаемых к изъятию з</w:t>
      </w:r>
      <w:r w:rsidRPr="00E67ABE">
        <w:rPr>
          <w:sz w:val="28"/>
          <w:szCs w:val="28"/>
        </w:rPr>
        <w:t>е</w:t>
      </w:r>
      <w:r w:rsidRPr="00E67ABE">
        <w:rPr>
          <w:sz w:val="28"/>
          <w:szCs w:val="28"/>
        </w:rPr>
        <w:t>мельных участков с находящимися на них строениями (в случае их наличия), а та</w:t>
      </w:r>
      <w:r w:rsidRPr="00E67ABE">
        <w:rPr>
          <w:sz w:val="28"/>
          <w:szCs w:val="28"/>
        </w:rPr>
        <w:t>к</w:t>
      </w:r>
      <w:r w:rsidRPr="00E67ABE">
        <w:rPr>
          <w:sz w:val="28"/>
          <w:szCs w:val="28"/>
        </w:rPr>
        <w:t>же убытки в следующем составе:</w:t>
      </w:r>
    </w:p>
    <w:p w14:paraId="63A61BC8" w14:textId="77777777" w:rsidR="008C0818" w:rsidRPr="00E67ABE" w:rsidRDefault="00423C44" w:rsidP="00831613">
      <w:pPr>
        <w:ind w:firstLine="709"/>
        <w:jc w:val="both"/>
        <w:rPr>
          <w:sz w:val="28"/>
          <w:szCs w:val="28"/>
        </w:rPr>
      </w:pPr>
      <w:r>
        <w:rPr>
          <w:sz w:val="28"/>
          <w:szCs w:val="28"/>
        </w:rPr>
        <w:t>-</w:t>
      </w:r>
      <w:r w:rsidR="008C0818" w:rsidRPr="00E67ABE">
        <w:rPr>
          <w:sz w:val="28"/>
          <w:szCs w:val="28"/>
        </w:rPr>
        <w:t>убытки, связанные с восстановлением сносимых ограждений;</w:t>
      </w:r>
    </w:p>
    <w:p w14:paraId="7684BDD1" w14:textId="77777777" w:rsidR="008C0818" w:rsidRPr="00E67ABE" w:rsidRDefault="00423C44" w:rsidP="00831613">
      <w:pPr>
        <w:ind w:firstLine="709"/>
        <w:jc w:val="both"/>
        <w:rPr>
          <w:sz w:val="28"/>
          <w:szCs w:val="28"/>
        </w:rPr>
      </w:pPr>
      <w:r>
        <w:rPr>
          <w:sz w:val="28"/>
          <w:szCs w:val="28"/>
        </w:rPr>
        <w:t>-</w:t>
      </w:r>
      <w:r w:rsidR="008C0818" w:rsidRPr="00E67ABE">
        <w:rPr>
          <w:sz w:val="28"/>
          <w:szCs w:val="28"/>
        </w:rPr>
        <w:t>убытки, связанные с затратами на регистрацию вновь приобретаемого им</w:t>
      </w:r>
      <w:r w:rsidR="008C0818" w:rsidRPr="00E67ABE">
        <w:rPr>
          <w:sz w:val="28"/>
          <w:szCs w:val="28"/>
        </w:rPr>
        <w:t>у</w:t>
      </w:r>
      <w:r w:rsidR="008C0818" w:rsidRPr="00E67ABE">
        <w:rPr>
          <w:sz w:val="28"/>
          <w:szCs w:val="28"/>
        </w:rPr>
        <w:t>щества взамен из</w:t>
      </w:r>
      <w:r w:rsidR="008C0818" w:rsidRPr="00E67ABE">
        <w:rPr>
          <w:sz w:val="28"/>
          <w:szCs w:val="28"/>
        </w:rPr>
        <w:t>ы</w:t>
      </w:r>
      <w:r w:rsidR="008C0818" w:rsidRPr="00E67ABE">
        <w:rPr>
          <w:sz w:val="28"/>
          <w:szCs w:val="28"/>
        </w:rPr>
        <w:t>маемого;</w:t>
      </w:r>
    </w:p>
    <w:p w14:paraId="5D72E5EC" w14:textId="77777777" w:rsidR="008C0818" w:rsidRPr="00E67ABE" w:rsidRDefault="00423C44" w:rsidP="00831613">
      <w:pPr>
        <w:ind w:firstLine="709"/>
        <w:jc w:val="both"/>
        <w:rPr>
          <w:sz w:val="28"/>
          <w:szCs w:val="28"/>
        </w:rPr>
      </w:pPr>
      <w:r>
        <w:rPr>
          <w:sz w:val="28"/>
          <w:szCs w:val="28"/>
        </w:rPr>
        <w:t>-</w:t>
      </w:r>
      <w:r w:rsidR="008C0818" w:rsidRPr="00E67ABE">
        <w:rPr>
          <w:sz w:val="28"/>
          <w:szCs w:val="28"/>
        </w:rPr>
        <w:t>убытки, связанные с перебазированием крупногабаритного имущества и имущества из изыма</w:t>
      </w:r>
      <w:r w:rsidR="008C0818" w:rsidRPr="00E67ABE">
        <w:rPr>
          <w:sz w:val="28"/>
          <w:szCs w:val="28"/>
        </w:rPr>
        <w:t>е</w:t>
      </w:r>
      <w:r w:rsidR="008C0818" w:rsidRPr="00E67ABE">
        <w:rPr>
          <w:sz w:val="28"/>
          <w:szCs w:val="28"/>
        </w:rPr>
        <w:t xml:space="preserve">мых строений; </w:t>
      </w:r>
    </w:p>
    <w:p w14:paraId="1BEB7743" w14:textId="77777777" w:rsidR="008C0818" w:rsidRPr="00E67ABE" w:rsidRDefault="008C0818" w:rsidP="00831613">
      <w:pPr>
        <w:ind w:firstLine="709"/>
        <w:jc w:val="both"/>
        <w:rPr>
          <w:sz w:val="28"/>
          <w:szCs w:val="28"/>
        </w:rPr>
      </w:pPr>
      <w:r w:rsidRPr="00E67ABE">
        <w:rPr>
          <w:sz w:val="28"/>
          <w:szCs w:val="28"/>
        </w:rPr>
        <w:t>Убытки, связанные с определением упущенной выгоды и с невозможностью исполнения обязательств перед третьими лицами, не определялись, так как Заказч</w:t>
      </w:r>
      <w:r w:rsidRPr="00E67ABE">
        <w:rPr>
          <w:sz w:val="28"/>
          <w:szCs w:val="28"/>
        </w:rPr>
        <w:t>и</w:t>
      </w:r>
      <w:r w:rsidRPr="00E67ABE">
        <w:rPr>
          <w:sz w:val="28"/>
          <w:szCs w:val="28"/>
        </w:rPr>
        <w:t>ком не было предоставлено документов, подтверждающих наличие таких убытков. Поскольку технической документации на строения предоставлено не было, то те</w:t>
      </w:r>
      <w:r w:rsidRPr="00E67ABE">
        <w:rPr>
          <w:sz w:val="28"/>
          <w:szCs w:val="28"/>
        </w:rPr>
        <w:t>х</w:t>
      </w:r>
      <w:r w:rsidRPr="00E67ABE">
        <w:rPr>
          <w:sz w:val="28"/>
          <w:szCs w:val="28"/>
        </w:rPr>
        <w:t>нические параметры определялись по данным имущественно</w:t>
      </w:r>
      <w:r w:rsidR="009E7F15">
        <w:rPr>
          <w:sz w:val="28"/>
          <w:szCs w:val="28"/>
        </w:rPr>
        <w:t>-</w:t>
      </w:r>
      <w:r w:rsidRPr="00E67ABE">
        <w:rPr>
          <w:sz w:val="28"/>
          <w:szCs w:val="28"/>
        </w:rPr>
        <w:t>правовой инвентар</w:t>
      </w:r>
      <w:r w:rsidRPr="00E67ABE">
        <w:rPr>
          <w:sz w:val="28"/>
          <w:szCs w:val="28"/>
        </w:rPr>
        <w:t>и</w:t>
      </w:r>
      <w:r w:rsidRPr="00E67ABE">
        <w:rPr>
          <w:sz w:val="28"/>
          <w:szCs w:val="28"/>
        </w:rPr>
        <w:t xml:space="preserve">зации и данных визуального осмотра. </w:t>
      </w:r>
    </w:p>
    <w:p w14:paraId="334B07BA" w14:textId="77777777" w:rsidR="008C0818" w:rsidRPr="00E67ABE" w:rsidRDefault="008C0818" w:rsidP="00831613">
      <w:pPr>
        <w:ind w:firstLine="709"/>
        <w:jc w:val="both"/>
        <w:rPr>
          <w:sz w:val="28"/>
          <w:szCs w:val="28"/>
        </w:rPr>
      </w:pPr>
      <w:r w:rsidRPr="00E67ABE">
        <w:rPr>
          <w:sz w:val="28"/>
          <w:szCs w:val="28"/>
        </w:rPr>
        <w:t>В результате проведенных работ, ориентировочный размер возмещения за предполагаемые к изъятию земельные участки с находящимися на них улучшени</w:t>
      </w:r>
      <w:r w:rsidRPr="00E67ABE">
        <w:rPr>
          <w:sz w:val="28"/>
          <w:szCs w:val="28"/>
        </w:rPr>
        <w:t>я</w:t>
      </w:r>
      <w:r w:rsidRPr="00E67ABE">
        <w:rPr>
          <w:sz w:val="28"/>
          <w:szCs w:val="28"/>
        </w:rPr>
        <w:t>ми на 11 октября 2016 года составляет 871 904 211 (Восемьсот семьдесят один ми</w:t>
      </w:r>
      <w:r w:rsidRPr="00E67ABE">
        <w:rPr>
          <w:sz w:val="28"/>
          <w:szCs w:val="28"/>
        </w:rPr>
        <w:t>л</w:t>
      </w:r>
      <w:r w:rsidRPr="00E67ABE">
        <w:rPr>
          <w:sz w:val="28"/>
          <w:szCs w:val="28"/>
        </w:rPr>
        <w:t>лион девятьсот четыре тысячи двести оди</w:t>
      </w:r>
      <w:r w:rsidRPr="00E67ABE">
        <w:rPr>
          <w:sz w:val="28"/>
          <w:szCs w:val="28"/>
        </w:rPr>
        <w:t>н</w:t>
      </w:r>
      <w:r w:rsidRPr="00E67ABE">
        <w:rPr>
          <w:sz w:val="28"/>
          <w:szCs w:val="28"/>
        </w:rPr>
        <w:t xml:space="preserve">надцать) рублей. </w:t>
      </w:r>
    </w:p>
    <w:p w14:paraId="607441DC" w14:textId="77777777" w:rsidR="008C0818" w:rsidRDefault="008C0818" w:rsidP="00831613">
      <w:pPr>
        <w:ind w:firstLine="709"/>
        <w:jc w:val="both"/>
        <w:rPr>
          <w:sz w:val="28"/>
          <w:szCs w:val="28"/>
        </w:rPr>
      </w:pPr>
      <w:r w:rsidRPr="00E67ABE">
        <w:rPr>
          <w:sz w:val="28"/>
          <w:szCs w:val="28"/>
        </w:rPr>
        <w:t>Возмещение убытков при строительстве автомобильной дороги регионального значения ос</w:t>
      </w:r>
      <w:r w:rsidRPr="00E67ABE">
        <w:rPr>
          <w:sz w:val="28"/>
          <w:szCs w:val="28"/>
        </w:rPr>
        <w:t>у</w:t>
      </w:r>
      <w:r w:rsidRPr="00E67ABE">
        <w:rPr>
          <w:sz w:val="28"/>
          <w:szCs w:val="28"/>
        </w:rPr>
        <w:t>ществляется  за счет бюджетных средств Ленинградской области.</w:t>
      </w:r>
    </w:p>
    <w:p w14:paraId="670F8636" w14:textId="77777777" w:rsidR="00DE6864" w:rsidRPr="00E67ABE" w:rsidRDefault="00DE6864" w:rsidP="00831613">
      <w:pPr>
        <w:ind w:firstLine="709"/>
        <w:jc w:val="both"/>
        <w:rPr>
          <w:sz w:val="28"/>
          <w:szCs w:val="28"/>
        </w:rPr>
      </w:pPr>
    </w:p>
    <w:p w14:paraId="599CB808" w14:textId="77777777" w:rsidR="008C0818" w:rsidRPr="00E67ABE" w:rsidRDefault="008C0818" w:rsidP="00DE6864">
      <w:pPr>
        <w:pStyle w:val="13"/>
        <w:spacing w:before="0" w:after="0"/>
        <w:jc w:val="center"/>
        <w:rPr>
          <w:rFonts w:ascii="Times New Roman" w:hAnsi="Times New Roman"/>
          <w:sz w:val="28"/>
          <w:szCs w:val="28"/>
          <w:lang w:val="ru-RU"/>
        </w:rPr>
      </w:pPr>
      <w:bookmarkStart w:id="48" w:name="_Toc485280909"/>
      <w:r w:rsidRPr="00E67ABE">
        <w:rPr>
          <w:rFonts w:ascii="Times New Roman" w:hAnsi="Times New Roman"/>
          <w:sz w:val="28"/>
          <w:szCs w:val="28"/>
          <w:lang w:val="ru-RU"/>
        </w:rPr>
        <w:t>6. Инженерно</w:t>
      </w:r>
      <w:r w:rsidR="009E7F15">
        <w:rPr>
          <w:rFonts w:ascii="Times New Roman" w:hAnsi="Times New Roman"/>
          <w:sz w:val="28"/>
          <w:szCs w:val="28"/>
          <w:lang w:val="ru-RU"/>
        </w:rPr>
        <w:t>-</w:t>
      </w:r>
      <w:r w:rsidRPr="00E67ABE">
        <w:rPr>
          <w:rFonts w:ascii="Times New Roman" w:hAnsi="Times New Roman"/>
          <w:sz w:val="28"/>
          <w:szCs w:val="28"/>
          <w:lang w:val="ru-RU"/>
        </w:rPr>
        <w:t>технические мероприятия по гражданской</w:t>
      </w:r>
      <w:r w:rsidR="00DE6864">
        <w:rPr>
          <w:rFonts w:ascii="Times New Roman" w:hAnsi="Times New Roman"/>
          <w:sz w:val="28"/>
          <w:szCs w:val="28"/>
          <w:lang w:val="ru-RU"/>
        </w:rPr>
        <w:t xml:space="preserve"> </w:t>
      </w:r>
      <w:r w:rsidR="0023356F" w:rsidRPr="00E67ABE">
        <w:rPr>
          <w:rFonts w:ascii="Times New Roman" w:hAnsi="Times New Roman"/>
          <w:sz w:val="28"/>
          <w:szCs w:val="28"/>
          <w:lang w:val="ru-RU"/>
        </w:rPr>
        <w:t>обороне</w:t>
      </w:r>
      <w:bookmarkEnd w:id="48"/>
    </w:p>
    <w:p w14:paraId="6C4CF2C1" w14:textId="77777777" w:rsidR="00DE6864" w:rsidRDefault="008C0818" w:rsidP="00DE6864">
      <w:pPr>
        <w:ind w:firstLine="709"/>
        <w:jc w:val="center"/>
        <w:rPr>
          <w:b/>
          <w:sz w:val="28"/>
          <w:szCs w:val="28"/>
        </w:rPr>
      </w:pPr>
      <w:r w:rsidRPr="008C15E0">
        <w:rPr>
          <w:b/>
          <w:sz w:val="28"/>
          <w:szCs w:val="28"/>
        </w:rPr>
        <w:t>Мероприятия по предупреждению чрезвычайных ситуаций.</w:t>
      </w:r>
    </w:p>
    <w:p w14:paraId="5F09CCE0" w14:textId="77777777" w:rsidR="008C0818" w:rsidRPr="00E67ABE" w:rsidRDefault="008C0818" w:rsidP="00DE6864">
      <w:pPr>
        <w:ind w:firstLine="709"/>
        <w:jc w:val="both"/>
        <w:rPr>
          <w:sz w:val="28"/>
          <w:szCs w:val="28"/>
        </w:rPr>
      </w:pPr>
      <w:r w:rsidRPr="00E67ABE">
        <w:rPr>
          <w:sz w:val="28"/>
          <w:szCs w:val="28"/>
        </w:rPr>
        <w:t>План мероприятий по ГОЧС базируется на оценке предполагаемых механи</w:t>
      </w:r>
      <w:r w:rsidRPr="00E67ABE">
        <w:rPr>
          <w:sz w:val="28"/>
          <w:szCs w:val="28"/>
        </w:rPr>
        <w:t>з</w:t>
      </w:r>
      <w:r w:rsidRPr="00E67ABE">
        <w:rPr>
          <w:sz w:val="28"/>
          <w:szCs w:val="28"/>
        </w:rPr>
        <w:t>мов управ</w:t>
      </w:r>
      <w:r w:rsidRPr="00E67ABE">
        <w:rPr>
          <w:sz w:val="28"/>
          <w:szCs w:val="28"/>
        </w:rPr>
        <w:softHyphen/>
        <w:t>ления объектом, а также на анализе основных видов рисков, связанных с эксплуатацией автомобильной д</w:t>
      </w:r>
      <w:r w:rsidRPr="00E67ABE">
        <w:rPr>
          <w:sz w:val="28"/>
          <w:szCs w:val="28"/>
        </w:rPr>
        <w:t>о</w:t>
      </w:r>
      <w:r w:rsidRPr="00E67ABE">
        <w:rPr>
          <w:sz w:val="28"/>
          <w:szCs w:val="28"/>
        </w:rPr>
        <w:t>роги.</w:t>
      </w:r>
    </w:p>
    <w:p w14:paraId="16058378" w14:textId="77777777" w:rsidR="008C0818" w:rsidRPr="00E67ABE" w:rsidRDefault="008C0818" w:rsidP="00831613">
      <w:pPr>
        <w:ind w:firstLine="709"/>
        <w:jc w:val="both"/>
        <w:rPr>
          <w:sz w:val="28"/>
          <w:szCs w:val="28"/>
        </w:rPr>
      </w:pPr>
      <w:r w:rsidRPr="00E67ABE">
        <w:rPr>
          <w:sz w:val="28"/>
          <w:szCs w:val="28"/>
        </w:rPr>
        <w:t>Инженерно</w:t>
      </w:r>
      <w:r w:rsidR="009E7F15">
        <w:rPr>
          <w:sz w:val="28"/>
          <w:szCs w:val="28"/>
        </w:rPr>
        <w:t>-</w:t>
      </w:r>
      <w:r w:rsidRPr="00E67ABE">
        <w:rPr>
          <w:sz w:val="28"/>
          <w:szCs w:val="28"/>
        </w:rPr>
        <w:t>технические мероприятия по гражданской обороне и предупр</w:t>
      </w:r>
      <w:r w:rsidRPr="00E67ABE">
        <w:rPr>
          <w:sz w:val="28"/>
          <w:szCs w:val="28"/>
        </w:rPr>
        <w:t>е</w:t>
      </w:r>
      <w:r w:rsidRPr="00E67ABE">
        <w:rPr>
          <w:sz w:val="28"/>
          <w:szCs w:val="28"/>
        </w:rPr>
        <w:t>ждению чрез</w:t>
      </w:r>
      <w:r w:rsidRPr="00E67ABE">
        <w:rPr>
          <w:sz w:val="28"/>
          <w:szCs w:val="28"/>
        </w:rPr>
        <w:softHyphen/>
        <w:t>вычайных ситуаций</w:t>
      </w:r>
      <w:r w:rsidR="009E7F15">
        <w:rPr>
          <w:sz w:val="28"/>
          <w:szCs w:val="28"/>
        </w:rPr>
        <w:t>-</w:t>
      </w:r>
      <w:r w:rsidRPr="00E67ABE">
        <w:rPr>
          <w:sz w:val="28"/>
          <w:szCs w:val="28"/>
        </w:rPr>
        <w:t>совокупность реализуемых при строительстве пр</w:t>
      </w:r>
      <w:r w:rsidRPr="00E67ABE">
        <w:rPr>
          <w:sz w:val="28"/>
          <w:szCs w:val="28"/>
        </w:rPr>
        <w:t>о</w:t>
      </w:r>
      <w:r w:rsidRPr="00E67ABE">
        <w:rPr>
          <w:sz w:val="28"/>
          <w:szCs w:val="28"/>
        </w:rPr>
        <w:t>ектных решений, на</w:t>
      </w:r>
      <w:r w:rsidRPr="00E67ABE">
        <w:rPr>
          <w:sz w:val="28"/>
          <w:szCs w:val="28"/>
        </w:rPr>
        <w:softHyphen/>
        <w:t xml:space="preserve">правленных на обеспечение защиты населения и территорий от ЧС </w:t>
      </w:r>
      <w:r w:rsidRPr="00E67ABE">
        <w:rPr>
          <w:sz w:val="28"/>
          <w:szCs w:val="28"/>
        </w:rPr>
        <w:lastRenderedPageBreak/>
        <w:t>те</w:t>
      </w:r>
      <w:r w:rsidRPr="00E67ABE">
        <w:rPr>
          <w:sz w:val="28"/>
          <w:szCs w:val="28"/>
        </w:rPr>
        <w:t>х</w:t>
      </w:r>
      <w:r w:rsidRPr="00E67ABE">
        <w:rPr>
          <w:sz w:val="28"/>
          <w:szCs w:val="28"/>
        </w:rPr>
        <w:t>ногенного и природного характера, а также от опасностей, возникающих при вед</w:t>
      </w:r>
      <w:r w:rsidRPr="00E67ABE">
        <w:rPr>
          <w:sz w:val="28"/>
          <w:szCs w:val="28"/>
        </w:rPr>
        <w:t>е</w:t>
      </w:r>
      <w:r w:rsidRPr="00E67ABE">
        <w:rPr>
          <w:sz w:val="28"/>
          <w:szCs w:val="28"/>
        </w:rPr>
        <w:t>нии военных действий или вследствие данных действий.</w:t>
      </w:r>
    </w:p>
    <w:p w14:paraId="6C91611E" w14:textId="77777777" w:rsidR="008C0818" w:rsidRDefault="008C0818" w:rsidP="00831613">
      <w:pPr>
        <w:ind w:firstLine="709"/>
        <w:jc w:val="both"/>
        <w:rPr>
          <w:sz w:val="28"/>
          <w:szCs w:val="28"/>
        </w:rPr>
      </w:pPr>
      <w:r w:rsidRPr="00E67ABE">
        <w:rPr>
          <w:sz w:val="28"/>
          <w:szCs w:val="28"/>
        </w:rPr>
        <w:t>Мероприятия по предупреждению чрезвычайных ситуаций в транспортном стро</w:t>
      </w:r>
      <w:r w:rsidRPr="00E67ABE">
        <w:rPr>
          <w:sz w:val="28"/>
          <w:szCs w:val="28"/>
        </w:rPr>
        <w:t>и</w:t>
      </w:r>
      <w:r w:rsidRPr="00E67ABE">
        <w:rPr>
          <w:sz w:val="28"/>
          <w:szCs w:val="28"/>
        </w:rPr>
        <w:t>тельст</w:t>
      </w:r>
      <w:r w:rsidRPr="00E67ABE">
        <w:rPr>
          <w:sz w:val="28"/>
          <w:szCs w:val="28"/>
        </w:rPr>
        <w:softHyphen/>
        <w:t>ве должны быть направлены на обеспечение безаварийной эксплуатации транспортного соору</w:t>
      </w:r>
      <w:r w:rsidRPr="00E67ABE">
        <w:rPr>
          <w:sz w:val="28"/>
          <w:szCs w:val="28"/>
        </w:rPr>
        <w:softHyphen/>
        <w:t>жения, з</w:t>
      </w:r>
      <w:r w:rsidRPr="00E67ABE">
        <w:rPr>
          <w:sz w:val="28"/>
          <w:szCs w:val="28"/>
        </w:rPr>
        <w:t>а</w:t>
      </w:r>
      <w:r w:rsidRPr="00E67ABE">
        <w:rPr>
          <w:sz w:val="28"/>
          <w:szCs w:val="28"/>
        </w:rPr>
        <w:t>щиты населения и окружающей среды от возможных негативных проявлений техно</w:t>
      </w:r>
      <w:r w:rsidRPr="00E67ABE">
        <w:rPr>
          <w:sz w:val="28"/>
          <w:szCs w:val="28"/>
        </w:rPr>
        <w:softHyphen/>
        <w:t>генного и природн</w:t>
      </w:r>
      <w:r w:rsidRPr="00E67ABE">
        <w:rPr>
          <w:sz w:val="28"/>
          <w:szCs w:val="28"/>
        </w:rPr>
        <w:t>о</w:t>
      </w:r>
      <w:r w:rsidRPr="00E67ABE">
        <w:rPr>
          <w:sz w:val="28"/>
          <w:szCs w:val="28"/>
        </w:rPr>
        <w:t>го характера.</w:t>
      </w:r>
    </w:p>
    <w:p w14:paraId="2047A387" w14:textId="77777777" w:rsidR="00D4159E" w:rsidRPr="00E67ABE" w:rsidRDefault="00D4159E" w:rsidP="00831613">
      <w:pPr>
        <w:ind w:firstLine="709"/>
        <w:jc w:val="both"/>
        <w:rPr>
          <w:sz w:val="28"/>
          <w:szCs w:val="28"/>
        </w:rPr>
      </w:pPr>
    </w:p>
    <w:p w14:paraId="77592D9C" w14:textId="77777777" w:rsidR="008C0818" w:rsidRPr="00225542" w:rsidRDefault="008C0818" w:rsidP="00225542">
      <w:pPr>
        <w:ind w:firstLine="709"/>
        <w:jc w:val="center"/>
        <w:rPr>
          <w:b/>
          <w:sz w:val="28"/>
          <w:szCs w:val="28"/>
        </w:rPr>
      </w:pPr>
      <w:r w:rsidRPr="00225542">
        <w:rPr>
          <w:b/>
          <w:sz w:val="28"/>
          <w:szCs w:val="28"/>
        </w:rPr>
        <w:t>Основные чрезвычайные ситуации природного характера.</w:t>
      </w:r>
    </w:p>
    <w:p w14:paraId="3337A306" w14:textId="77777777" w:rsidR="008C0818" w:rsidRPr="00E67ABE" w:rsidRDefault="008C0818" w:rsidP="00831613">
      <w:pPr>
        <w:ind w:firstLine="709"/>
        <w:jc w:val="both"/>
        <w:rPr>
          <w:sz w:val="28"/>
          <w:szCs w:val="28"/>
        </w:rPr>
      </w:pPr>
      <w:r w:rsidRPr="00E67ABE">
        <w:rPr>
          <w:sz w:val="28"/>
          <w:szCs w:val="28"/>
        </w:rPr>
        <w:t>Чрезвычайные ситуации природ</w:t>
      </w:r>
      <w:r w:rsidR="005A2168">
        <w:rPr>
          <w:sz w:val="28"/>
          <w:szCs w:val="28"/>
        </w:rPr>
        <w:t>ного характера подразделяются</w:t>
      </w:r>
      <w:r w:rsidRPr="00E67ABE">
        <w:rPr>
          <w:sz w:val="28"/>
          <w:szCs w:val="28"/>
        </w:rPr>
        <w:t>:</w:t>
      </w:r>
    </w:p>
    <w:p w14:paraId="7875DFA3"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сильные;</w:t>
      </w:r>
    </w:p>
    <w:p w14:paraId="5D1174D6"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продолжительные;</w:t>
      </w:r>
    </w:p>
    <w:p w14:paraId="01BC2311"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природные лесные и торфяные пожары (задымление).</w:t>
      </w:r>
    </w:p>
    <w:p w14:paraId="2999F72D" w14:textId="77777777" w:rsidR="008C0818" w:rsidRPr="00E67ABE" w:rsidRDefault="008C0818" w:rsidP="00831613">
      <w:pPr>
        <w:ind w:firstLine="709"/>
        <w:jc w:val="both"/>
        <w:rPr>
          <w:sz w:val="28"/>
          <w:szCs w:val="28"/>
        </w:rPr>
      </w:pPr>
      <w:r w:rsidRPr="00E67ABE">
        <w:rPr>
          <w:sz w:val="28"/>
          <w:szCs w:val="28"/>
        </w:rPr>
        <w:t>К основным типам природных процессов, вызывающих чрезвычайные ситу</w:t>
      </w:r>
      <w:r w:rsidRPr="00E67ABE">
        <w:rPr>
          <w:sz w:val="28"/>
          <w:szCs w:val="28"/>
        </w:rPr>
        <w:t>а</w:t>
      </w:r>
      <w:r w:rsidRPr="00E67ABE">
        <w:rPr>
          <w:sz w:val="28"/>
          <w:szCs w:val="28"/>
        </w:rPr>
        <w:t>ции природ</w:t>
      </w:r>
      <w:r w:rsidRPr="00E67ABE">
        <w:rPr>
          <w:sz w:val="28"/>
          <w:szCs w:val="28"/>
        </w:rPr>
        <w:softHyphen/>
        <w:t>ного характера</w:t>
      </w:r>
      <w:r w:rsidR="00402289">
        <w:rPr>
          <w:sz w:val="28"/>
          <w:szCs w:val="28"/>
        </w:rPr>
        <w:t xml:space="preserve">, </w:t>
      </w:r>
      <w:r w:rsidRPr="00E67ABE">
        <w:rPr>
          <w:sz w:val="28"/>
          <w:szCs w:val="28"/>
        </w:rPr>
        <w:t>относятся: ветер, сильный дождь, снегопад, метель, г</w:t>
      </w:r>
      <w:r w:rsidRPr="00E67ABE">
        <w:rPr>
          <w:sz w:val="28"/>
          <w:szCs w:val="28"/>
        </w:rPr>
        <w:t>о</w:t>
      </w:r>
      <w:r w:rsidRPr="00E67ABE">
        <w:rPr>
          <w:sz w:val="28"/>
          <w:szCs w:val="28"/>
        </w:rPr>
        <w:t>лолед, туман, крупный град, пож</w:t>
      </w:r>
      <w:r w:rsidRPr="00E67ABE">
        <w:rPr>
          <w:sz w:val="28"/>
          <w:szCs w:val="28"/>
        </w:rPr>
        <w:t>а</w:t>
      </w:r>
      <w:r w:rsidRPr="00E67ABE">
        <w:rPr>
          <w:sz w:val="28"/>
          <w:szCs w:val="28"/>
        </w:rPr>
        <w:t>ры, задымление.</w:t>
      </w:r>
    </w:p>
    <w:p w14:paraId="12AC5571" w14:textId="77777777" w:rsidR="008C0818" w:rsidRPr="00E67ABE" w:rsidRDefault="008C0818" w:rsidP="00831613">
      <w:pPr>
        <w:ind w:firstLine="709"/>
        <w:jc w:val="both"/>
        <w:rPr>
          <w:sz w:val="28"/>
          <w:szCs w:val="28"/>
        </w:rPr>
      </w:pPr>
      <w:r w:rsidRPr="00E67ABE">
        <w:rPr>
          <w:sz w:val="28"/>
          <w:szCs w:val="28"/>
        </w:rPr>
        <w:t>В осенне</w:t>
      </w:r>
      <w:r w:rsidR="009E7F15">
        <w:rPr>
          <w:sz w:val="28"/>
          <w:szCs w:val="28"/>
        </w:rPr>
        <w:t>-</w:t>
      </w:r>
      <w:r w:rsidRPr="00E67ABE">
        <w:rPr>
          <w:sz w:val="28"/>
          <w:szCs w:val="28"/>
        </w:rPr>
        <w:t>зимний и зимне</w:t>
      </w:r>
      <w:r w:rsidR="009E7F15">
        <w:rPr>
          <w:sz w:val="28"/>
          <w:szCs w:val="28"/>
        </w:rPr>
        <w:t>-</w:t>
      </w:r>
      <w:r w:rsidRPr="00E67ABE">
        <w:rPr>
          <w:sz w:val="28"/>
          <w:szCs w:val="28"/>
        </w:rPr>
        <w:t>весенний периоды основным фактором проявления чре</w:t>
      </w:r>
      <w:r w:rsidRPr="00E67ABE">
        <w:rPr>
          <w:sz w:val="28"/>
          <w:szCs w:val="28"/>
        </w:rPr>
        <w:t>з</w:t>
      </w:r>
      <w:r w:rsidRPr="00E67ABE">
        <w:rPr>
          <w:sz w:val="28"/>
          <w:szCs w:val="28"/>
        </w:rPr>
        <w:t>вы</w:t>
      </w:r>
      <w:r w:rsidRPr="00E67ABE">
        <w:rPr>
          <w:sz w:val="28"/>
          <w:szCs w:val="28"/>
        </w:rPr>
        <w:softHyphen/>
        <w:t>чайной ситуации природного характера является снегопад и гололед.</w:t>
      </w:r>
    </w:p>
    <w:p w14:paraId="78567D3B" w14:textId="77777777" w:rsidR="008C0818" w:rsidRPr="00E67ABE" w:rsidRDefault="008C0818" w:rsidP="00831613">
      <w:pPr>
        <w:ind w:firstLine="709"/>
        <w:jc w:val="both"/>
        <w:rPr>
          <w:sz w:val="28"/>
          <w:szCs w:val="28"/>
        </w:rPr>
      </w:pPr>
      <w:r w:rsidRPr="00E67ABE">
        <w:rPr>
          <w:sz w:val="28"/>
          <w:szCs w:val="28"/>
        </w:rPr>
        <w:t>Для борьбы с зимней скользкостью на дороге и развязках проектом пред</w:t>
      </w:r>
      <w:r w:rsidRPr="00E67ABE">
        <w:rPr>
          <w:sz w:val="28"/>
          <w:szCs w:val="28"/>
        </w:rPr>
        <w:t>у</w:t>
      </w:r>
      <w:r w:rsidRPr="00E67ABE">
        <w:rPr>
          <w:sz w:val="28"/>
          <w:szCs w:val="28"/>
        </w:rPr>
        <w:t>смотрено две технологии зимнего содержания объекта с использованием песко</w:t>
      </w:r>
      <w:r w:rsidR="009E7F15">
        <w:rPr>
          <w:sz w:val="28"/>
          <w:szCs w:val="28"/>
        </w:rPr>
        <w:t>-</w:t>
      </w:r>
      <w:r w:rsidRPr="00E67ABE">
        <w:rPr>
          <w:sz w:val="28"/>
          <w:szCs w:val="28"/>
        </w:rPr>
        <w:t>соляной смеси при темпера</w:t>
      </w:r>
      <w:r w:rsidRPr="00E67ABE">
        <w:rPr>
          <w:sz w:val="28"/>
          <w:szCs w:val="28"/>
        </w:rPr>
        <w:softHyphen/>
        <w:t>туре ниже 20°С. Технология снегоуборки предусматр</w:t>
      </w:r>
      <w:r w:rsidRPr="00E67ABE">
        <w:rPr>
          <w:sz w:val="28"/>
          <w:szCs w:val="28"/>
        </w:rPr>
        <w:t>и</w:t>
      </w:r>
      <w:r w:rsidRPr="00E67ABE">
        <w:rPr>
          <w:sz w:val="28"/>
          <w:szCs w:val="28"/>
        </w:rPr>
        <w:t>вает сбор сне</w:t>
      </w:r>
      <w:r w:rsidRPr="00E67ABE">
        <w:rPr>
          <w:sz w:val="28"/>
          <w:szCs w:val="28"/>
        </w:rPr>
        <w:t>ж</w:t>
      </w:r>
      <w:r w:rsidRPr="00E67ABE">
        <w:rPr>
          <w:sz w:val="28"/>
          <w:szCs w:val="28"/>
        </w:rPr>
        <w:t>ных масс с полотна про</w:t>
      </w:r>
      <w:r w:rsidRPr="00E67ABE">
        <w:rPr>
          <w:sz w:val="28"/>
          <w:szCs w:val="28"/>
        </w:rPr>
        <w:softHyphen/>
        <w:t>езжей части дороги с вывозом.</w:t>
      </w:r>
    </w:p>
    <w:p w14:paraId="290F2E94" w14:textId="77777777" w:rsidR="008C0818" w:rsidRPr="00E67ABE" w:rsidRDefault="008C0818" w:rsidP="00831613">
      <w:pPr>
        <w:ind w:firstLine="709"/>
        <w:jc w:val="both"/>
        <w:rPr>
          <w:sz w:val="28"/>
          <w:szCs w:val="28"/>
        </w:rPr>
      </w:pPr>
      <w:r w:rsidRPr="00E67ABE">
        <w:rPr>
          <w:sz w:val="28"/>
          <w:szCs w:val="28"/>
        </w:rPr>
        <w:t>В связи с тем, что рассматриваемый участок трассы проходит сквозь лесной массив одним из фа</w:t>
      </w:r>
      <w:r w:rsidRPr="00E67ABE">
        <w:rPr>
          <w:sz w:val="28"/>
          <w:szCs w:val="28"/>
        </w:rPr>
        <w:t>к</w:t>
      </w:r>
      <w:r w:rsidRPr="00E67ABE">
        <w:rPr>
          <w:sz w:val="28"/>
          <w:szCs w:val="28"/>
        </w:rPr>
        <w:t>торов ЧС природного характера является задымление.</w:t>
      </w:r>
    </w:p>
    <w:p w14:paraId="467ABE34" w14:textId="77777777" w:rsidR="008C0818" w:rsidRPr="00E67ABE" w:rsidRDefault="008C0818" w:rsidP="00831613">
      <w:pPr>
        <w:ind w:firstLine="709"/>
        <w:jc w:val="both"/>
        <w:rPr>
          <w:sz w:val="28"/>
          <w:szCs w:val="28"/>
        </w:rPr>
      </w:pPr>
      <w:r w:rsidRPr="00E67ABE">
        <w:rPr>
          <w:sz w:val="28"/>
          <w:szCs w:val="28"/>
        </w:rPr>
        <w:t>Таким образом, основными видами ЧС природного характера для зоны развя</w:t>
      </w:r>
      <w:r w:rsidRPr="00E67ABE">
        <w:rPr>
          <w:sz w:val="28"/>
          <w:szCs w:val="28"/>
        </w:rPr>
        <w:t>з</w:t>
      </w:r>
      <w:r w:rsidRPr="00E67ABE">
        <w:rPr>
          <w:sz w:val="28"/>
          <w:szCs w:val="28"/>
        </w:rPr>
        <w:t>ки являют</w:t>
      </w:r>
      <w:r w:rsidRPr="00E67ABE">
        <w:rPr>
          <w:sz w:val="28"/>
          <w:szCs w:val="28"/>
        </w:rPr>
        <w:softHyphen/>
        <w:t>ся сил</w:t>
      </w:r>
      <w:r w:rsidRPr="00E67ABE">
        <w:rPr>
          <w:sz w:val="28"/>
          <w:szCs w:val="28"/>
        </w:rPr>
        <w:t>ь</w:t>
      </w:r>
      <w:r w:rsidRPr="00E67ABE">
        <w:rPr>
          <w:sz w:val="28"/>
          <w:szCs w:val="28"/>
        </w:rPr>
        <w:t>ный ветер, дождь, снегопад, гололед и задымление.</w:t>
      </w:r>
    </w:p>
    <w:p w14:paraId="6DDFB3F1" w14:textId="77777777" w:rsidR="008C0818" w:rsidRDefault="008C0818" w:rsidP="00831613">
      <w:pPr>
        <w:ind w:firstLine="709"/>
        <w:jc w:val="both"/>
        <w:rPr>
          <w:sz w:val="28"/>
          <w:szCs w:val="28"/>
        </w:rPr>
      </w:pPr>
      <w:r w:rsidRPr="00E67ABE">
        <w:rPr>
          <w:sz w:val="28"/>
          <w:szCs w:val="28"/>
        </w:rPr>
        <w:t>Предусмотренные проектом решения по эксплуатации и содержанию автод</w:t>
      </w:r>
      <w:r w:rsidRPr="00E67ABE">
        <w:rPr>
          <w:sz w:val="28"/>
          <w:szCs w:val="28"/>
        </w:rPr>
        <w:t>о</w:t>
      </w:r>
      <w:r w:rsidRPr="00E67ABE">
        <w:rPr>
          <w:sz w:val="28"/>
          <w:szCs w:val="28"/>
        </w:rPr>
        <w:t>роги и раз</w:t>
      </w:r>
      <w:r w:rsidRPr="00E67ABE">
        <w:rPr>
          <w:sz w:val="28"/>
          <w:szCs w:val="28"/>
        </w:rPr>
        <w:softHyphen/>
        <w:t>вязок по</w:t>
      </w:r>
      <w:r w:rsidRPr="00E67ABE">
        <w:rPr>
          <w:sz w:val="28"/>
          <w:szCs w:val="28"/>
        </w:rPr>
        <w:t>з</w:t>
      </w:r>
      <w:r w:rsidRPr="00E67ABE">
        <w:rPr>
          <w:sz w:val="28"/>
          <w:szCs w:val="28"/>
        </w:rPr>
        <w:t>волят минимизировать последствия от ЧС для проектируемого объекта.</w:t>
      </w:r>
    </w:p>
    <w:p w14:paraId="3A0729B3" w14:textId="77777777" w:rsidR="00D4159E" w:rsidRDefault="00D4159E" w:rsidP="00831613">
      <w:pPr>
        <w:ind w:firstLine="709"/>
        <w:jc w:val="both"/>
        <w:rPr>
          <w:sz w:val="28"/>
          <w:szCs w:val="28"/>
        </w:rPr>
      </w:pPr>
    </w:p>
    <w:p w14:paraId="3FD78953" w14:textId="77777777" w:rsidR="008C0818" w:rsidRPr="00D4159E" w:rsidRDefault="008C0818" w:rsidP="00D4159E">
      <w:pPr>
        <w:ind w:firstLine="709"/>
        <w:jc w:val="center"/>
        <w:rPr>
          <w:b/>
          <w:sz w:val="28"/>
          <w:szCs w:val="28"/>
        </w:rPr>
      </w:pPr>
      <w:r w:rsidRPr="00D4159E">
        <w:rPr>
          <w:b/>
          <w:sz w:val="28"/>
          <w:szCs w:val="28"/>
        </w:rPr>
        <w:t>Основные чрезвычайные ситуации техногенного характера.</w:t>
      </w:r>
    </w:p>
    <w:p w14:paraId="4ABC1210" w14:textId="77777777" w:rsidR="008C0818" w:rsidRPr="00E67ABE" w:rsidRDefault="008C0818" w:rsidP="00831613">
      <w:pPr>
        <w:ind w:firstLine="709"/>
        <w:jc w:val="both"/>
        <w:rPr>
          <w:sz w:val="28"/>
          <w:szCs w:val="28"/>
        </w:rPr>
      </w:pPr>
      <w:r w:rsidRPr="00E67ABE">
        <w:rPr>
          <w:sz w:val="28"/>
          <w:szCs w:val="28"/>
        </w:rPr>
        <w:t>К чрезвычайным ситуациям техногенного характера относятся сверхнорм</w:t>
      </w:r>
      <w:r w:rsidRPr="00E67ABE">
        <w:rPr>
          <w:sz w:val="28"/>
          <w:szCs w:val="28"/>
        </w:rPr>
        <w:t>а</w:t>
      </w:r>
      <w:r w:rsidRPr="00E67ABE">
        <w:rPr>
          <w:sz w:val="28"/>
          <w:szCs w:val="28"/>
        </w:rPr>
        <w:t>тивные за</w:t>
      </w:r>
      <w:r w:rsidRPr="00E67ABE">
        <w:rPr>
          <w:sz w:val="28"/>
          <w:szCs w:val="28"/>
        </w:rPr>
        <w:softHyphen/>
        <w:t>грязнения окружающей среды, в первую очередь, атмосферного воздуха и повер</w:t>
      </w:r>
      <w:r w:rsidRPr="00E67ABE">
        <w:rPr>
          <w:sz w:val="28"/>
          <w:szCs w:val="28"/>
        </w:rPr>
        <w:t>х</w:t>
      </w:r>
      <w:r w:rsidRPr="00E67ABE">
        <w:rPr>
          <w:sz w:val="28"/>
          <w:szCs w:val="28"/>
        </w:rPr>
        <w:t>ностных вод, аварийные ситуации на предприятиях, газопроводах высокого давления и магистральных нефтепродуктопроводах, расположенных в зоне прохо</w:t>
      </w:r>
      <w:r w:rsidRPr="00E67ABE">
        <w:rPr>
          <w:sz w:val="28"/>
          <w:szCs w:val="28"/>
        </w:rPr>
        <w:t>ж</w:t>
      </w:r>
      <w:r w:rsidRPr="00E67ABE">
        <w:rPr>
          <w:sz w:val="28"/>
          <w:szCs w:val="28"/>
        </w:rPr>
        <w:t xml:space="preserve">дения дороги. </w:t>
      </w:r>
    </w:p>
    <w:p w14:paraId="2C0DD2A5" w14:textId="77777777" w:rsidR="008C0818" w:rsidRPr="00E67ABE" w:rsidRDefault="008C0818" w:rsidP="00831613">
      <w:pPr>
        <w:ind w:firstLine="709"/>
        <w:jc w:val="both"/>
        <w:rPr>
          <w:sz w:val="28"/>
          <w:szCs w:val="28"/>
        </w:rPr>
      </w:pPr>
      <w:r w:rsidRPr="00E67ABE">
        <w:rPr>
          <w:sz w:val="28"/>
          <w:szCs w:val="28"/>
        </w:rPr>
        <w:t>Для обеспечения санитарных требований, предъявляемых к качеству вод, при сбр</w:t>
      </w:r>
      <w:r w:rsidRPr="00E67ABE">
        <w:rPr>
          <w:sz w:val="28"/>
          <w:szCs w:val="28"/>
        </w:rPr>
        <w:t>о</w:t>
      </w:r>
      <w:r w:rsidRPr="00E67ABE">
        <w:rPr>
          <w:sz w:val="28"/>
          <w:szCs w:val="28"/>
        </w:rPr>
        <w:t>сах ливневых вод используются локальные очистные сооружения.</w:t>
      </w:r>
    </w:p>
    <w:p w14:paraId="2956CDD3" w14:textId="77777777" w:rsidR="008C0818" w:rsidRPr="00E67ABE" w:rsidRDefault="008C0818" w:rsidP="00831613">
      <w:pPr>
        <w:ind w:firstLine="709"/>
        <w:jc w:val="both"/>
        <w:rPr>
          <w:sz w:val="28"/>
          <w:szCs w:val="28"/>
        </w:rPr>
      </w:pPr>
      <w:r w:rsidRPr="00E67ABE">
        <w:rPr>
          <w:sz w:val="28"/>
          <w:szCs w:val="28"/>
        </w:rPr>
        <w:t>Помимо неблагоприятных экологических явлений, весьма значимым источн</w:t>
      </w:r>
      <w:r w:rsidRPr="00E67ABE">
        <w:rPr>
          <w:sz w:val="28"/>
          <w:szCs w:val="28"/>
        </w:rPr>
        <w:t>и</w:t>
      </w:r>
      <w:r w:rsidRPr="00E67ABE">
        <w:rPr>
          <w:sz w:val="28"/>
          <w:szCs w:val="28"/>
        </w:rPr>
        <w:t>ком чрез</w:t>
      </w:r>
      <w:r w:rsidRPr="00E67ABE">
        <w:rPr>
          <w:sz w:val="28"/>
          <w:szCs w:val="28"/>
        </w:rPr>
        <w:softHyphen/>
        <w:t>вычайных ситуаций являются аварийные выбросы (сбросы), взрывы на предприятиях, располо</w:t>
      </w:r>
      <w:r w:rsidRPr="00E67ABE">
        <w:rPr>
          <w:sz w:val="28"/>
          <w:szCs w:val="28"/>
        </w:rPr>
        <w:softHyphen/>
        <w:t>женных в зоне тяготения объекта.</w:t>
      </w:r>
    </w:p>
    <w:p w14:paraId="0222CEE1" w14:textId="77777777" w:rsidR="008C0818" w:rsidRPr="00E67ABE" w:rsidRDefault="008C0818" w:rsidP="00831613">
      <w:pPr>
        <w:ind w:firstLine="709"/>
        <w:jc w:val="both"/>
        <w:rPr>
          <w:sz w:val="28"/>
          <w:szCs w:val="28"/>
        </w:rPr>
      </w:pPr>
      <w:r w:rsidRPr="00E67ABE">
        <w:rPr>
          <w:sz w:val="28"/>
          <w:szCs w:val="28"/>
        </w:rPr>
        <w:t>Проектируемая ав</w:t>
      </w:r>
      <w:r w:rsidRPr="00E67ABE">
        <w:rPr>
          <w:sz w:val="28"/>
          <w:szCs w:val="28"/>
        </w:rPr>
        <w:softHyphen/>
        <w:t>томобильная дорога приближена к зоне поражения химич</w:t>
      </w:r>
      <w:r w:rsidRPr="00E67ABE">
        <w:rPr>
          <w:sz w:val="28"/>
          <w:szCs w:val="28"/>
        </w:rPr>
        <w:t>е</w:t>
      </w:r>
      <w:r w:rsidRPr="00E67ABE">
        <w:rPr>
          <w:sz w:val="28"/>
          <w:szCs w:val="28"/>
        </w:rPr>
        <w:t>ски опасных прои</w:t>
      </w:r>
      <w:r w:rsidRPr="00E67ABE">
        <w:rPr>
          <w:sz w:val="28"/>
          <w:szCs w:val="28"/>
        </w:rPr>
        <w:t>з</w:t>
      </w:r>
      <w:r w:rsidRPr="00E67ABE">
        <w:rPr>
          <w:sz w:val="28"/>
          <w:szCs w:val="28"/>
        </w:rPr>
        <w:t>водственных объектов.</w:t>
      </w:r>
    </w:p>
    <w:p w14:paraId="0C673C33" w14:textId="77777777" w:rsidR="008C0818" w:rsidRPr="00E67ABE" w:rsidRDefault="008C0818" w:rsidP="00831613">
      <w:pPr>
        <w:ind w:firstLine="709"/>
        <w:jc w:val="both"/>
        <w:rPr>
          <w:sz w:val="28"/>
          <w:szCs w:val="28"/>
        </w:rPr>
      </w:pPr>
      <w:r w:rsidRPr="00E67ABE">
        <w:rPr>
          <w:sz w:val="28"/>
          <w:szCs w:val="28"/>
        </w:rPr>
        <w:t>Проектируемая автомобильная дорога находится в непосредственной близости от охран</w:t>
      </w:r>
      <w:r w:rsidRPr="00E67ABE">
        <w:rPr>
          <w:sz w:val="28"/>
          <w:szCs w:val="28"/>
        </w:rPr>
        <w:softHyphen/>
        <w:t xml:space="preserve">ной зоны расходного склада жидкого хлора близ </w:t>
      </w:r>
      <w:r w:rsidR="00823A9A">
        <w:rPr>
          <w:sz w:val="28"/>
          <w:szCs w:val="28"/>
        </w:rPr>
        <w:t>г.п.</w:t>
      </w:r>
      <w:r w:rsidR="008C15E0">
        <w:rPr>
          <w:sz w:val="28"/>
          <w:szCs w:val="28"/>
        </w:rPr>
        <w:t xml:space="preserve"> </w:t>
      </w:r>
      <w:r w:rsidRPr="00E67ABE">
        <w:rPr>
          <w:sz w:val="28"/>
          <w:szCs w:val="28"/>
        </w:rPr>
        <w:t>Янино</w:t>
      </w:r>
      <w:r w:rsidR="00823A9A">
        <w:rPr>
          <w:sz w:val="28"/>
          <w:szCs w:val="28"/>
        </w:rPr>
        <w:t>-</w:t>
      </w:r>
      <w:r w:rsidRPr="00E67ABE">
        <w:rPr>
          <w:sz w:val="28"/>
          <w:szCs w:val="28"/>
        </w:rPr>
        <w:t xml:space="preserve">1, в </w:t>
      </w:r>
      <w:r w:rsidR="00823A9A">
        <w:rPr>
          <w:sz w:val="28"/>
          <w:szCs w:val="28"/>
        </w:rPr>
        <w:t>д.</w:t>
      </w:r>
      <w:r w:rsidR="008C15E0">
        <w:rPr>
          <w:sz w:val="28"/>
          <w:szCs w:val="28"/>
        </w:rPr>
        <w:t xml:space="preserve"> </w:t>
      </w:r>
      <w:r w:rsidRPr="00E67ABE">
        <w:rPr>
          <w:sz w:val="28"/>
          <w:szCs w:val="28"/>
        </w:rPr>
        <w:t>Заневка хранилище аммиака. В соответствии с РД 52.04.253</w:t>
      </w:r>
      <w:r w:rsidR="009E7F15">
        <w:rPr>
          <w:sz w:val="28"/>
          <w:szCs w:val="28"/>
        </w:rPr>
        <w:t>-</w:t>
      </w:r>
      <w:r w:rsidRPr="00E67ABE">
        <w:rPr>
          <w:sz w:val="28"/>
          <w:szCs w:val="28"/>
        </w:rPr>
        <w:t xml:space="preserve">90 «Методика прогнозирования </w:t>
      </w:r>
      <w:r w:rsidRPr="00E67ABE">
        <w:rPr>
          <w:sz w:val="28"/>
          <w:szCs w:val="28"/>
        </w:rPr>
        <w:lastRenderedPageBreak/>
        <w:t>масштабов загрязнения сильно</w:t>
      </w:r>
      <w:r w:rsidR="009E7F15">
        <w:rPr>
          <w:sz w:val="28"/>
          <w:szCs w:val="28"/>
        </w:rPr>
        <w:t>-</w:t>
      </w:r>
      <w:r w:rsidRPr="00E67ABE">
        <w:rPr>
          <w:sz w:val="28"/>
          <w:szCs w:val="28"/>
        </w:rPr>
        <w:t>действующими и ядовитыми веществами при авар</w:t>
      </w:r>
      <w:r w:rsidRPr="00E67ABE">
        <w:rPr>
          <w:sz w:val="28"/>
          <w:szCs w:val="28"/>
        </w:rPr>
        <w:t>и</w:t>
      </w:r>
      <w:r w:rsidRPr="00E67ABE">
        <w:rPr>
          <w:sz w:val="28"/>
          <w:szCs w:val="28"/>
        </w:rPr>
        <w:t>ях (разрушениях) на химически опасных объектах и на транспорте», а также Са</w:t>
      </w:r>
      <w:r w:rsidRPr="00E67ABE">
        <w:rPr>
          <w:sz w:val="28"/>
          <w:szCs w:val="28"/>
        </w:rPr>
        <w:t>н</w:t>
      </w:r>
      <w:r w:rsidRPr="00E67ABE">
        <w:rPr>
          <w:sz w:val="28"/>
          <w:szCs w:val="28"/>
        </w:rPr>
        <w:t>ПиН 2.2.1/2.1.1.984</w:t>
      </w:r>
      <w:r w:rsidR="009E7F15">
        <w:rPr>
          <w:sz w:val="28"/>
          <w:szCs w:val="28"/>
        </w:rPr>
        <w:t>-</w:t>
      </w:r>
      <w:r w:rsidRPr="00E67ABE">
        <w:rPr>
          <w:sz w:val="28"/>
          <w:szCs w:val="28"/>
        </w:rPr>
        <w:t>00, производственные предприятия, имеющие на своей террит</w:t>
      </w:r>
      <w:r w:rsidRPr="00E67ABE">
        <w:rPr>
          <w:sz w:val="28"/>
          <w:szCs w:val="28"/>
        </w:rPr>
        <w:t>о</w:t>
      </w:r>
      <w:r w:rsidRPr="00E67ABE">
        <w:rPr>
          <w:sz w:val="28"/>
          <w:szCs w:val="28"/>
        </w:rPr>
        <w:t>рии хранилища токсичных ингредиентов, типа хлора, аммиака должны иметь зону санитарного разрыва до 500 м. В связи с тем, что проектируемый участок автодор</w:t>
      </w:r>
      <w:r w:rsidRPr="00E67ABE">
        <w:rPr>
          <w:sz w:val="28"/>
          <w:szCs w:val="28"/>
        </w:rPr>
        <w:t>о</w:t>
      </w:r>
      <w:r w:rsidRPr="00E67ABE">
        <w:rPr>
          <w:sz w:val="28"/>
          <w:szCs w:val="28"/>
        </w:rPr>
        <w:t>ги находится вне пределов СЗЗ зоны от данных объектов (склад аммиака 50</w:t>
      </w:r>
      <w:r w:rsidR="009E7F15">
        <w:rPr>
          <w:sz w:val="28"/>
          <w:szCs w:val="28"/>
        </w:rPr>
        <w:t>-</w:t>
      </w:r>
      <w:r w:rsidRPr="00E67ABE">
        <w:rPr>
          <w:sz w:val="28"/>
          <w:szCs w:val="28"/>
        </w:rPr>
        <w:t>150 м</w:t>
      </w:r>
      <w:r w:rsidR="009E7F15">
        <w:rPr>
          <w:sz w:val="28"/>
          <w:szCs w:val="28"/>
        </w:rPr>
        <w:t>-</w:t>
      </w:r>
      <w:r w:rsidRPr="00E67ABE">
        <w:rPr>
          <w:sz w:val="28"/>
          <w:szCs w:val="28"/>
        </w:rPr>
        <w:t>фактическое расстояние 1</w:t>
      </w:r>
      <w:r w:rsidR="009E7F15">
        <w:rPr>
          <w:sz w:val="28"/>
          <w:szCs w:val="28"/>
        </w:rPr>
        <w:t>-</w:t>
      </w:r>
      <w:r w:rsidRPr="00E67ABE">
        <w:rPr>
          <w:sz w:val="28"/>
          <w:szCs w:val="28"/>
        </w:rPr>
        <w:t>1,2 км; склад хлора 400</w:t>
      </w:r>
      <w:r w:rsidR="009E7F15">
        <w:rPr>
          <w:sz w:val="28"/>
          <w:szCs w:val="28"/>
        </w:rPr>
        <w:t>-</w:t>
      </w:r>
      <w:r w:rsidRPr="00E67ABE">
        <w:rPr>
          <w:sz w:val="28"/>
          <w:szCs w:val="28"/>
        </w:rPr>
        <w:t>500 м</w:t>
      </w:r>
      <w:r w:rsidR="009E7F15">
        <w:rPr>
          <w:sz w:val="28"/>
          <w:szCs w:val="28"/>
        </w:rPr>
        <w:t>-</w:t>
      </w:r>
      <w:r w:rsidRPr="00E67ABE">
        <w:rPr>
          <w:sz w:val="28"/>
          <w:szCs w:val="28"/>
        </w:rPr>
        <w:t>фактическое расст</w:t>
      </w:r>
      <w:r w:rsidRPr="00E67ABE">
        <w:rPr>
          <w:sz w:val="28"/>
          <w:szCs w:val="28"/>
        </w:rPr>
        <w:t>о</w:t>
      </w:r>
      <w:r w:rsidRPr="00E67ABE">
        <w:rPr>
          <w:sz w:val="28"/>
          <w:szCs w:val="28"/>
        </w:rPr>
        <w:t>яние</w:t>
      </w:r>
      <w:r w:rsidR="009E7F15">
        <w:rPr>
          <w:sz w:val="28"/>
          <w:szCs w:val="28"/>
        </w:rPr>
        <w:t>-</w:t>
      </w:r>
      <w:r w:rsidRPr="00E67ABE">
        <w:rPr>
          <w:sz w:val="28"/>
          <w:szCs w:val="28"/>
        </w:rPr>
        <w:t>700</w:t>
      </w:r>
      <w:r w:rsidR="009E7F15">
        <w:rPr>
          <w:sz w:val="28"/>
          <w:szCs w:val="28"/>
        </w:rPr>
        <w:t>-</w:t>
      </w:r>
      <w:r w:rsidRPr="00E67ABE">
        <w:rPr>
          <w:sz w:val="28"/>
          <w:szCs w:val="28"/>
        </w:rPr>
        <w:t>750 м) данные объекты не представляют угрозы для проектируемого объекта, так как в пределах СЗЗ все выбросы вредных веществ будут локал</w:t>
      </w:r>
      <w:r w:rsidRPr="00E67ABE">
        <w:rPr>
          <w:sz w:val="28"/>
          <w:szCs w:val="28"/>
        </w:rPr>
        <w:t>и</w:t>
      </w:r>
      <w:r w:rsidRPr="00E67ABE">
        <w:rPr>
          <w:sz w:val="28"/>
          <w:szCs w:val="28"/>
        </w:rPr>
        <w:t xml:space="preserve">зованы. </w:t>
      </w:r>
    </w:p>
    <w:p w14:paraId="6F7D1551" w14:textId="77777777" w:rsidR="008C0818" w:rsidRPr="00E67ABE" w:rsidRDefault="008C0818" w:rsidP="00831613">
      <w:pPr>
        <w:ind w:firstLine="709"/>
        <w:jc w:val="both"/>
        <w:rPr>
          <w:sz w:val="28"/>
          <w:szCs w:val="28"/>
        </w:rPr>
      </w:pPr>
      <w:r w:rsidRPr="00E67ABE">
        <w:rPr>
          <w:sz w:val="28"/>
          <w:szCs w:val="28"/>
        </w:rPr>
        <w:t>Сама автодорога также является источником повышенной техногенной опа</w:t>
      </w:r>
      <w:r w:rsidRPr="00E67ABE">
        <w:rPr>
          <w:sz w:val="28"/>
          <w:szCs w:val="28"/>
        </w:rPr>
        <w:t>с</w:t>
      </w:r>
      <w:r w:rsidRPr="00E67ABE">
        <w:rPr>
          <w:sz w:val="28"/>
          <w:szCs w:val="28"/>
        </w:rPr>
        <w:t>ности для прилегающих объектов селитебно</w:t>
      </w:r>
      <w:r w:rsidR="009E7F15">
        <w:rPr>
          <w:sz w:val="28"/>
          <w:szCs w:val="28"/>
        </w:rPr>
        <w:t>-</w:t>
      </w:r>
      <w:r w:rsidRPr="00E67ABE">
        <w:rPr>
          <w:sz w:val="28"/>
          <w:szCs w:val="28"/>
        </w:rPr>
        <w:t>рекреационного назначения. Основным источником воздей</w:t>
      </w:r>
      <w:r w:rsidRPr="00E67ABE">
        <w:rPr>
          <w:sz w:val="28"/>
          <w:szCs w:val="28"/>
        </w:rPr>
        <w:softHyphen/>
        <w:t>ствия проектируемого объекта является загрязнение окружа</w:t>
      </w:r>
      <w:r w:rsidRPr="00E67ABE">
        <w:rPr>
          <w:sz w:val="28"/>
          <w:szCs w:val="28"/>
        </w:rPr>
        <w:t>ю</w:t>
      </w:r>
      <w:r w:rsidRPr="00E67ABE">
        <w:rPr>
          <w:sz w:val="28"/>
          <w:szCs w:val="28"/>
        </w:rPr>
        <w:t>щей среды. Кроме того, проектируемая дорога является потенциал</w:t>
      </w:r>
      <w:r w:rsidRPr="00E67ABE">
        <w:rPr>
          <w:sz w:val="28"/>
          <w:szCs w:val="28"/>
        </w:rPr>
        <w:t>ь</w:t>
      </w:r>
      <w:r w:rsidRPr="00E67ABE">
        <w:rPr>
          <w:sz w:val="28"/>
          <w:szCs w:val="28"/>
        </w:rPr>
        <w:t>ным источником ЧС, связанных с аварийными ситуациями при потере (разливе) токсичных грузов, ав</w:t>
      </w:r>
      <w:r w:rsidRPr="00E67ABE">
        <w:rPr>
          <w:sz w:val="28"/>
          <w:szCs w:val="28"/>
        </w:rPr>
        <w:t>а</w:t>
      </w:r>
      <w:r w:rsidRPr="00E67ABE">
        <w:rPr>
          <w:sz w:val="28"/>
          <w:szCs w:val="28"/>
        </w:rPr>
        <w:t>рийный разлив при транспортировке нефтепродуктов.</w:t>
      </w:r>
    </w:p>
    <w:p w14:paraId="2CA7BC61" w14:textId="77777777" w:rsidR="008C0818" w:rsidRPr="00E67ABE" w:rsidRDefault="008C0818" w:rsidP="00831613">
      <w:pPr>
        <w:ind w:firstLine="709"/>
        <w:jc w:val="both"/>
        <w:rPr>
          <w:sz w:val="28"/>
          <w:szCs w:val="28"/>
        </w:rPr>
      </w:pPr>
      <w:r w:rsidRPr="00E67ABE">
        <w:rPr>
          <w:sz w:val="28"/>
          <w:szCs w:val="28"/>
        </w:rPr>
        <w:t>Для трассы назначается са</w:t>
      </w:r>
      <w:r w:rsidRPr="00E67ABE">
        <w:rPr>
          <w:sz w:val="28"/>
          <w:szCs w:val="28"/>
        </w:rPr>
        <w:softHyphen/>
        <w:t>нитарно</w:t>
      </w:r>
      <w:r w:rsidR="009E7F15">
        <w:rPr>
          <w:sz w:val="28"/>
          <w:szCs w:val="28"/>
        </w:rPr>
        <w:t>-</w:t>
      </w:r>
      <w:r w:rsidRPr="00E67ABE">
        <w:rPr>
          <w:sz w:val="28"/>
          <w:szCs w:val="28"/>
        </w:rPr>
        <w:t>защитная зона с разрывом от полотна пр</w:t>
      </w:r>
      <w:r w:rsidRPr="00E67ABE">
        <w:rPr>
          <w:sz w:val="28"/>
          <w:szCs w:val="28"/>
        </w:rPr>
        <w:t>о</w:t>
      </w:r>
      <w:r w:rsidRPr="00E67ABE">
        <w:rPr>
          <w:sz w:val="28"/>
          <w:szCs w:val="28"/>
        </w:rPr>
        <w:t>езжей части до ж</w:t>
      </w:r>
      <w:r w:rsidRPr="00E67ABE">
        <w:rPr>
          <w:sz w:val="28"/>
          <w:szCs w:val="28"/>
        </w:rPr>
        <w:t>и</w:t>
      </w:r>
      <w:r w:rsidRPr="00E67ABE">
        <w:rPr>
          <w:sz w:val="28"/>
          <w:szCs w:val="28"/>
        </w:rPr>
        <w:t>лой застройки и рекреаци</w:t>
      </w:r>
      <w:r w:rsidRPr="00E67ABE">
        <w:rPr>
          <w:sz w:val="28"/>
          <w:szCs w:val="28"/>
        </w:rPr>
        <w:softHyphen/>
        <w:t>онных территорий.</w:t>
      </w:r>
    </w:p>
    <w:p w14:paraId="39F29873" w14:textId="77777777" w:rsidR="008C0818" w:rsidRPr="00E67ABE" w:rsidRDefault="008C0818" w:rsidP="00831613">
      <w:pPr>
        <w:ind w:firstLine="709"/>
        <w:jc w:val="both"/>
        <w:rPr>
          <w:sz w:val="28"/>
          <w:szCs w:val="28"/>
        </w:rPr>
      </w:pPr>
      <w:r w:rsidRPr="00E67ABE">
        <w:rPr>
          <w:sz w:val="28"/>
          <w:szCs w:val="28"/>
        </w:rPr>
        <w:t>В пределах указанной зоны будут локализованы и возможные аварийные в</w:t>
      </w:r>
      <w:r w:rsidRPr="00E67ABE">
        <w:rPr>
          <w:sz w:val="28"/>
          <w:szCs w:val="28"/>
        </w:rPr>
        <w:t>ы</w:t>
      </w:r>
      <w:r w:rsidRPr="00E67ABE">
        <w:rPr>
          <w:sz w:val="28"/>
          <w:szCs w:val="28"/>
        </w:rPr>
        <w:t>бросы ток</w:t>
      </w:r>
      <w:r w:rsidRPr="00E67ABE">
        <w:rPr>
          <w:sz w:val="28"/>
          <w:szCs w:val="28"/>
        </w:rPr>
        <w:softHyphen/>
        <w:t>сичных веществ в результате аварий транспорта, перевозящего данные вещества.</w:t>
      </w:r>
    </w:p>
    <w:p w14:paraId="2ACF4AFF" w14:textId="77777777" w:rsidR="008C0818" w:rsidRPr="00E67ABE" w:rsidRDefault="008C0818" w:rsidP="00831613">
      <w:pPr>
        <w:ind w:firstLine="709"/>
        <w:jc w:val="both"/>
        <w:rPr>
          <w:sz w:val="28"/>
          <w:szCs w:val="28"/>
        </w:rPr>
      </w:pPr>
      <w:r w:rsidRPr="00E67ABE">
        <w:rPr>
          <w:sz w:val="28"/>
          <w:szCs w:val="28"/>
        </w:rPr>
        <w:t>Регламент зоны санитарного разрыва от трассы предписывает вынос из ее гр</w:t>
      </w:r>
      <w:r w:rsidRPr="00E67ABE">
        <w:rPr>
          <w:sz w:val="28"/>
          <w:szCs w:val="28"/>
        </w:rPr>
        <w:t>а</w:t>
      </w:r>
      <w:r w:rsidRPr="00E67ABE">
        <w:rPr>
          <w:sz w:val="28"/>
          <w:szCs w:val="28"/>
        </w:rPr>
        <w:t>ниц жило</w:t>
      </w:r>
      <w:r w:rsidRPr="00E67ABE">
        <w:rPr>
          <w:sz w:val="28"/>
          <w:szCs w:val="28"/>
        </w:rPr>
        <w:softHyphen/>
        <w:t>го фонда, детских дошкольных и школьных учреждений, объектов общ</w:t>
      </w:r>
      <w:r w:rsidRPr="00E67ABE">
        <w:rPr>
          <w:sz w:val="28"/>
          <w:szCs w:val="28"/>
        </w:rPr>
        <w:t>е</w:t>
      </w:r>
      <w:r w:rsidRPr="00E67ABE">
        <w:rPr>
          <w:sz w:val="28"/>
          <w:szCs w:val="28"/>
        </w:rPr>
        <w:t>пита, а также обуст</w:t>
      </w:r>
      <w:r w:rsidRPr="00E67ABE">
        <w:rPr>
          <w:sz w:val="28"/>
          <w:szCs w:val="28"/>
        </w:rPr>
        <w:softHyphen/>
        <w:t>ройство данной зоны защитными экранами, посадками зеленых наса</w:t>
      </w:r>
      <w:r w:rsidRPr="00E67ABE">
        <w:rPr>
          <w:sz w:val="28"/>
          <w:szCs w:val="28"/>
        </w:rPr>
        <w:t>ж</w:t>
      </w:r>
      <w:r w:rsidRPr="00E67ABE">
        <w:rPr>
          <w:sz w:val="28"/>
          <w:szCs w:val="28"/>
        </w:rPr>
        <w:t>дений.</w:t>
      </w:r>
    </w:p>
    <w:p w14:paraId="6D7CDC98" w14:textId="77777777" w:rsidR="008C0818" w:rsidRPr="00E67ABE" w:rsidRDefault="008C0818" w:rsidP="00831613">
      <w:pPr>
        <w:ind w:firstLine="709"/>
        <w:jc w:val="both"/>
        <w:rPr>
          <w:sz w:val="28"/>
          <w:szCs w:val="28"/>
        </w:rPr>
      </w:pPr>
      <w:r w:rsidRPr="00E67ABE">
        <w:rPr>
          <w:sz w:val="28"/>
          <w:szCs w:val="28"/>
        </w:rPr>
        <w:t>Кроме того, проектируемая дорога имеет пересечения с газопроводами выс</w:t>
      </w:r>
      <w:r w:rsidRPr="00E67ABE">
        <w:rPr>
          <w:sz w:val="28"/>
          <w:szCs w:val="28"/>
        </w:rPr>
        <w:t>о</w:t>
      </w:r>
      <w:r w:rsidRPr="00E67ABE">
        <w:rPr>
          <w:sz w:val="28"/>
          <w:szCs w:val="28"/>
        </w:rPr>
        <w:t>кого давления и магистральным нефтепродуктопроводом, которые так же являются источниками повышенной техн</w:t>
      </w:r>
      <w:r w:rsidRPr="00E67ABE">
        <w:rPr>
          <w:sz w:val="28"/>
          <w:szCs w:val="28"/>
        </w:rPr>
        <w:t>о</w:t>
      </w:r>
      <w:r w:rsidRPr="00E67ABE">
        <w:rPr>
          <w:sz w:val="28"/>
          <w:szCs w:val="28"/>
        </w:rPr>
        <w:t xml:space="preserve">генной опасности.  </w:t>
      </w:r>
    </w:p>
    <w:p w14:paraId="6A27A9C1" w14:textId="77777777" w:rsidR="008C0818" w:rsidRPr="00E67ABE" w:rsidRDefault="008C0818" w:rsidP="00831613">
      <w:pPr>
        <w:ind w:firstLine="709"/>
        <w:jc w:val="both"/>
        <w:rPr>
          <w:sz w:val="28"/>
          <w:szCs w:val="28"/>
        </w:rPr>
      </w:pPr>
      <w:r w:rsidRPr="00E67ABE">
        <w:rPr>
          <w:sz w:val="28"/>
          <w:szCs w:val="28"/>
        </w:rPr>
        <w:t>Процесс транспорта газа и нефтепродуктов носит объективно взрыво</w:t>
      </w:r>
      <w:r w:rsidR="00423C44">
        <w:rPr>
          <w:sz w:val="28"/>
          <w:szCs w:val="28"/>
        </w:rPr>
        <w:t>-</w:t>
      </w:r>
      <w:r w:rsidRPr="00E67ABE">
        <w:rPr>
          <w:sz w:val="28"/>
          <w:szCs w:val="28"/>
        </w:rPr>
        <w:t>и пож</w:t>
      </w:r>
      <w:r w:rsidRPr="00E67ABE">
        <w:rPr>
          <w:sz w:val="28"/>
          <w:szCs w:val="28"/>
        </w:rPr>
        <w:t>а</w:t>
      </w:r>
      <w:r w:rsidRPr="00E67ABE">
        <w:rPr>
          <w:sz w:val="28"/>
          <w:szCs w:val="28"/>
        </w:rPr>
        <w:t>роопасный характер. Вследствие высокой пожароопасности и токсичности газо</w:t>
      </w:r>
      <w:r w:rsidR="00423C44">
        <w:rPr>
          <w:sz w:val="28"/>
          <w:szCs w:val="28"/>
        </w:rPr>
        <w:t>-</w:t>
      </w:r>
      <w:r w:rsidRPr="00E67ABE">
        <w:rPr>
          <w:sz w:val="28"/>
          <w:szCs w:val="28"/>
        </w:rPr>
        <w:t>и нефтепродуктов, взрывоопасности их паров возможно возникновение аварийных ситуаций, связанных с техническими причинами (физический и корр</w:t>
      </w:r>
      <w:r w:rsidRPr="00E67ABE">
        <w:rPr>
          <w:sz w:val="28"/>
          <w:szCs w:val="28"/>
        </w:rPr>
        <w:t>о</w:t>
      </w:r>
      <w:r w:rsidRPr="00E67ABE">
        <w:rPr>
          <w:sz w:val="28"/>
          <w:szCs w:val="28"/>
        </w:rPr>
        <w:t>зионный износ оборудования, брак строительно</w:t>
      </w:r>
      <w:r w:rsidR="009E7F15">
        <w:rPr>
          <w:sz w:val="28"/>
          <w:szCs w:val="28"/>
        </w:rPr>
        <w:t>-</w:t>
      </w:r>
      <w:r w:rsidRPr="00E67ABE">
        <w:rPr>
          <w:sz w:val="28"/>
          <w:szCs w:val="28"/>
        </w:rPr>
        <w:t>монтажных работ) и грубыми нарушениями техн</w:t>
      </w:r>
      <w:r w:rsidRPr="00E67ABE">
        <w:rPr>
          <w:sz w:val="28"/>
          <w:szCs w:val="28"/>
        </w:rPr>
        <w:t>о</w:t>
      </w:r>
      <w:r w:rsidRPr="00E67ABE">
        <w:rPr>
          <w:sz w:val="28"/>
          <w:szCs w:val="28"/>
        </w:rPr>
        <w:t>логического режима (события, связанные с человеческим фактором). Следствием данных аварийных ситуаций могут являться: разгерметизация или разрушение об</w:t>
      </w:r>
      <w:r w:rsidRPr="00E67ABE">
        <w:rPr>
          <w:sz w:val="28"/>
          <w:szCs w:val="28"/>
        </w:rPr>
        <w:t>о</w:t>
      </w:r>
      <w:r w:rsidRPr="00E67ABE">
        <w:rPr>
          <w:sz w:val="28"/>
          <w:szCs w:val="28"/>
        </w:rPr>
        <w:t>рудования (с залповым выбросом взрывопожароопасного вещества с воспламенен</w:t>
      </w:r>
      <w:r w:rsidRPr="00E67ABE">
        <w:rPr>
          <w:sz w:val="28"/>
          <w:szCs w:val="28"/>
        </w:rPr>
        <w:t>и</w:t>
      </w:r>
      <w:r w:rsidRPr="00E67ABE">
        <w:rPr>
          <w:sz w:val="28"/>
          <w:szCs w:val="28"/>
        </w:rPr>
        <w:t>ем жидкой фракции и возникновением пожара, пролива нефтепродуктов), дефлагр</w:t>
      </w:r>
      <w:r w:rsidRPr="00E67ABE">
        <w:rPr>
          <w:sz w:val="28"/>
          <w:szCs w:val="28"/>
        </w:rPr>
        <w:t>а</w:t>
      </w:r>
      <w:r w:rsidRPr="00E67ABE">
        <w:rPr>
          <w:sz w:val="28"/>
          <w:szCs w:val="28"/>
        </w:rPr>
        <w:t>ционное горение или взрыв топливо</w:t>
      </w:r>
      <w:r w:rsidR="009E7F15">
        <w:rPr>
          <w:sz w:val="28"/>
          <w:szCs w:val="28"/>
        </w:rPr>
        <w:t>-</w:t>
      </w:r>
      <w:r w:rsidRPr="00E67ABE">
        <w:rPr>
          <w:sz w:val="28"/>
          <w:szCs w:val="28"/>
        </w:rPr>
        <w:t>воздушной смеси.</w:t>
      </w:r>
    </w:p>
    <w:p w14:paraId="0EA838BE" w14:textId="77777777" w:rsidR="008C0818" w:rsidRPr="00E67ABE" w:rsidRDefault="008C0818" w:rsidP="00831613">
      <w:pPr>
        <w:ind w:firstLine="709"/>
        <w:jc w:val="both"/>
        <w:rPr>
          <w:sz w:val="28"/>
          <w:szCs w:val="28"/>
        </w:rPr>
      </w:pPr>
      <w:r w:rsidRPr="00E67ABE">
        <w:rPr>
          <w:sz w:val="28"/>
          <w:szCs w:val="28"/>
        </w:rPr>
        <w:t>Основные поражающие факторы при авариях на вышеуказанных объектах я</w:t>
      </w:r>
      <w:r w:rsidRPr="00E67ABE">
        <w:rPr>
          <w:sz w:val="28"/>
          <w:szCs w:val="28"/>
        </w:rPr>
        <w:t>в</w:t>
      </w:r>
      <w:r w:rsidRPr="00E67ABE">
        <w:rPr>
          <w:sz w:val="28"/>
          <w:szCs w:val="28"/>
        </w:rPr>
        <w:t>ляю</w:t>
      </w:r>
      <w:r w:rsidRPr="00E67ABE">
        <w:rPr>
          <w:sz w:val="28"/>
          <w:szCs w:val="28"/>
        </w:rPr>
        <w:t>т</w:t>
      </w:r>
      <w:r w:rsidRPr="00E67ABE">
        <w:rPr>
          <w:sz w:val="28"/>
          <w:szCs w:val="28"/>
        </w:rPr>
        <w:t>ся:</w:t>
      </w:r>
    </w:p>
    <w:p w14:paraId="66958C84"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токсическое отравление парами и продуктами горения;</w:t>
      </w:r>
    </w:p>
    <w:p w14:paraId="123C8656" w14:textId="77777777" w:rsidR="008C0818" w:rsidRDefault="009E7F15" w:rsidP="00831613">
      <w:pPr>
        <w:ind w:firstLine="709"/>
        <w:jc w:val="both"/>
        <w:rPr>
          <w:sz w:val="28"/>
          <w:szCs w:val="28"/>
        </w:rPr>
      </w:pPr>
      <w:r>
        <w:rPr>
          <w:sz w:val="28"/>
          <w:szCs w:val="28"/>
        </w:rPr>
        <w:t>-</w:t>
      </w:r>
      <w:r w:rsidR="008C0818" w:rsidRPr="00E67ABE">
        <w:rPr>
          <w:sz w:val="28"/>
          <w:szCs w:val="28"/>
        </w:rPr>
        <w:t>воздушная ударная волна при взрыве топливно</w:t>
      </w:r>
      <w:r>
        <w:rPr>
          <w:sz w:val="28"/>
          <w:szCs w:val="28"/>
        </w:rPr>
        <w:t>-</w:t>
      </w:r>
      <w:r w:rsidR="008C0818" w:rsidRPr="00E67ABE">
        <w:rPr>
          <w:sz w:val="28"/>
          <w:szCs w:val="28"/>
        </w:rPr>
        <w:t>воздушной смеси.</w:t>
      </w:r>
    </w:p>
    <w:p w14:paraId="36FA57AD" w14:textId="77777777" w:rsidR="008C15E0" w:rsidRPr="00E67ABE" w:rsidRDefault="008C15E0" w:rsidP="00831613">
      <w:pPr>
        <w:ind w:firstLine="709"/>
        <w:jc w:val="both"/>
        <w:rPr>
          <w:sz w:val="28"/>
          <w:szCs w:val="28"/>
        </w:rPr>
      </w:pPr>
    </w:p>
    <w:p w14:paraId="3D0257CC" w14:textId="77777777" w:rsidR="008C0818" w:rsidRPr="008C15E0" w:rsidRDefault="008C0818" w:rsidP="008C15E0">
      <w:pPr>
        <w:ind w:firstLine="709"/>
        <w:jc w:val="center"/>
        <w:rPr>
          <w:b/>
          <w:sz w:val="28"/>
          <w:szCs w:val="28"/>
        </w:rPr>
      </w:pPr>
      <w:r w:rsidRPr="008C15E0">
        <w:rPr>
          <w:b/>
          <w:sz w:val="28"/>
          <w:szCs w:val="28"/>
        </w:rPr>
        <w:t>Мероприятия по ГО, предупреждению и ликвидации ЧС.</w:t>
      </w:r>
    </w:p>
    <w:p w14:paraId="1DEEFFAF" w14:textId="77777777" w:rsidR="008C0818" w:rsidRPr="00E67ABE" w:rsidRDefault="008C0818" w:rsidP="00831613">
      <w:pPr>
        <w:ind w:firstLine="709"/>
        <w:jc w:val="both"/>
        <w:rPr>
          <w:sz w:val="28"/>
          <w:szCs w:val="28"/>
        </w:rPr>
      </w:pPr>
      <w:r w:rsidRPr="00E67ABE">
        <w:rPr>
          <w:sz w:val="28"/>
          <w:szCs w:val="28"/>
        </w:rPr>
        <w:lastRenderedPageBreak/>
        <w:t>Мероприятия по обеспечению технической безопасности объекта реализуются на этапах подг</w:t>
      </w:r>
      <w:r w:rsidRPr="00E67ABE">
        <w:rPr>
          <w:sz w:val="28"/>
          <w:szCs w:val="28"/>
        </w:rPr>
        <w:t>о</w:t>
      </w:r>
      <w:r w:rsidRPr="00E67ABE">
        <w:rPr>
          <w:sz w:val="28"/>
          <w:szCs w:val="28"/>
        </w:rPr>
        <w:t>товки территории строительства, производства строите</w:t>
      </w:r>
      <w:r w:rsidR="00650B9C">
        <w:rPr>
          <w:sz w:val="28"/>
          <w:szCs w:val="28"/>
        </w:rPr>
        <w:t>льных работ и эксплуатации доро</w:t>
      </w:r>
      <w:r w:rsidRPr="00E67ABE">
        <w:rPr>
          <w:sz w:val="28"/>
          <w:szCs w:val="28"/>
        </w:rPr>
        <w:t>ги.</w:t>
      </w:r>
    </w:p>
    <w:p w14:paraId="74D3967E" w14:textId="77777777" w:rsidR="008C0818" w:rsidRPr="00E67ABE" w:rsidRDefault="008C0818" w:rsidP="00831613">
      <w:pPr>
        <w:ind w:firstLine="709"/>
        <w:jc w:val="both"/>
        <w:rPr>
          <w:sz w:val="28"/>
          <w:szCs w:val="28"/>
        </w:rPr>
      </w:pPr>
      <w:r w:rsidRPr="00E67ABE">
        <w:rPr>
          <w:sz w:val="28"/>
          <w:szCs w:val="28"/>
        </w:rPr>
        <w:t>Для повышения безопасности эксплуатации объекта и предотвращения чре</w:t>
      </w:r>
      <w:r w:rsidRPr="00E67ABE">
        <w:rPr>
          <w:sz w:val="28"/>
          <w:szCs w:val="28"/>
        </w:rPr>
        <w:t>з</w:t>
      </w:r>
      <w:r w:rsidRPr="00E67ABE">
        <w:rPr>
          <w:sz w:val="28"/>
          <w:szCs w:val="28"/>
        </w:rPr>
        <w:t>вычайных ситуаций должно быть предусмотрено обеспечение дублирующих тран</w:t>
      </w:r>
      <w:r w:rsidRPr="00E67ABE">
        <w:rPr>
          <w:sz w:val="28"/>
          <w:szCs w:val="28"/>
        </w:rPr>
        <w:t>с</w:t>
      </w:r>
      <w:r w:rsidRPr="00E67ABE">
        <w:rPr>
          <w:sz w:val="28"/>
          <w:szCs w:val="28"/>
        </w:rPr>
        <w:t>пор</w:t>
      </w:r>
      <w:r w:rsidRPr="00E67ABE">
        <w:rPr>
          <w:sz w:val="28"/>
          <w:szCs w:val="28"/>
        </w:rPr>
        <w:t>т</w:t>
      </w:r>
      <w:r w:rsidRPr="00E67ABE">
        <w:rPr>
          <w:sz w:val="28"/>
          <w:szCs w:val="28"/>
        </w:rPr>
        <w:t>ных объездов в черте города и на территории Ленинградской области.</w:t>
      </w:r>
    </w:p>
    <w:p w14:paraId="74414945" w14:textId="77777777" w:rsidR="008C0818" w:rsidRPr="00E67ABE" w:rsidRDefault="008C0818" w:rsidP="00831613">
      <w:pPr>
        <w:ind w:firstLine="709"/>
        <w:jc w:val="both"/>
        <w:rPr>
          <w:sz w:val="28"/>
          <w:szCs w:val="28"/>
        </w:rPr>
      </w:pPr>
      <w:r w:rsidRPr="00E67ABE">
        <w:rPr>
          <w:sz w:val="28"/>
          <w:szCs w:val="28"/>
        </w:rPr>
        <w:t>На этапе подготовки территории и строительства дороги должны быть реал</w:t>
      </w:r>
      <w:r w:rsidRPr="00E67ABE">
        <w:rPr>
          <w:sz w:val="28"/>
          <w:szCs w:val="28"/>
        </w:rPr>
        <w:t>и</w:t>
      </w:r>
      <w:r w:rsidRPr="00E67ABE">
        <w:rPr>
          <w:sz w:val="28"/>
          <w:szCs w:val="28"/>
        </w:rPr>
        <w:t>зованы сле</w:t>
      </w:r>
      <w:r w:rsidRPr="00E67ABE">
        <w:rPr>
          <w:sz w:val="28"/>
          <w:szCs w:val="28"/>
        </w:rPr>
        <w:softHyphen/>
        <w:t>дующие мероприятия:</w:t>
      </w:r>
    </w:p>
    <w:p w14:paraId="07A4D2AF"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проведение обследования зоны развязки на предмет обнаружения взрыв</w:t>
      </w:r>
      <w:r w:rsidR="008C0818" w:rsidRPr="00E67ABE">
        <w:rPr>
          <w:sz w:val="28"/>
          <w:szCs w:val="28"/>
        </w:rPr>
        <w:t>о</w:t>
      </w:r>
      <w:r w:rsidR="008C0818" w:rsidRPr="00E67ABE">
        <w:rPr>
          <w:sz w:val="28"/>
          <w:szCs w:val="28"/>
        </w:rPr>
        <w:t>опасных предметов;</w:t>
      </w:r>
    </w:p>
    <w:p w14:paraId="5933255E"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определение условий контроля за соблюдением аварийной безопасности на этапе строительства с определением необходимых материальных средств и челов</w:t>
      </w:r>
      <w:r w:rsidR="008C0818" w:rsidRPr="00E67ABE">
        <w:rPr>
          <w:sz w:val="28"/>
          <w:szCs w:val="28"/>
        </w:rPr>
        <w:t>е</w:t>
      </w:r>
      <w:r w:rsidR="008C0818" w:rsidRPr="00E67ABE">
        <w:rPr>
          <w:sz w:val="28"/>
          <w:szCs w:val="28"/>
        </w:rPr>
        <w:t>ческих ресурсов для ликвидации последствий аварий на строящемся об</w:t>
      </w:r>
      <w:r w:rsidR="008C0818" w:rsidRPr="00E67ABE">
        <w:rPr>
          <w:sz w:val="28"/>
          <w:szCs w:val="28"/>
        </w:rPr>
        <w:t>ъ</w:t>
      </w:r>
      <w:r w:rsidR="008C0818" w:rsidRPr="00E67ABE">
        <w:rPr>
          <w:sz w:val="28"/>
          <w:szCs w:val="28"/>
        </w:rPr>
        <w:t>екте;</w:t>
      </w:r>
    </w:p>
    <w:p w14:paraId="1A2D5DEB"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обеспечение контроля и локализации (с последующим централизованным удалени</w:t>
      </w:r>
      <w:r w:rsidR="008C0818" w:rsidRPr="00E67ABE">
        <w:rPr>
          <w:sz w:val="28"/>
          <w:szCs w:val="28"/>
        </w:rPr>
        <w:softHyphen/>
        <w:t>ем с террит</w:t>
      </w:r>
      <w:r w:rsidR="008C0818" w:rsidRPr="00E67ABE">
        <w:rPr>
          <w:sz w:val="28"/>
          <w:szCs w:val="28"/>
        </w:rPr>
        <w:t>о</w:t>
      </w:r>
      <w:r w:rsidR="008C0818" w:rsidRPr="00E67ABE">
        <w:rPr>
          <w:sz w:val="28"/>
          <w:szCs w:val="28"/>
        </w:rPr>
        <w:t>рии) токсичных отходов, образующихся на строительстве.</w:t>
      </w:r>
    </w:p>
    <w:p w14:paraId="5978C0E2" w14:textId="77777777" w:rsidR="008C0818" w:rsidRPr="00E67ABE" w:rsidRDefault="008C0818" w:rsidP="00831613">
      <w:pPr>
        <w:ind w:firstLine="709"/>
        <w:jc w:val="both"/>
        <w:rPr>
          <w:sz w:val="28"/>
          <w:szCs w:val="28"/>
        </w:rPr>
      </w:pPr>
      <w:r w:rsidRPr="00E67ABE">
        <w:rPr>
          <w:sz w:val="28"/>
          <w:szCs w:val="28"/>
        </w:rPr>
        <w:t>При эксплуатации объекта следует обеспечить:</w:t>
      </w:r>
    </w:p>
    <w:p w14:paraId="088C8701"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систему оперативного оповещения о чрезвычайных ситуациях за счет по</w:t>
      </w:r>
      <w:r w:rsidR="008C0818" w:rsidRPr="00E67ABE">
        <w:rPr>
          <w:sz w:val="28"/>
          <w:szCs w:val="28"/>
        </w:rPr>
        <w:t>д</w:t>
      </w:r>
      <w:r w:rsidR="008C0818" w:rsidRPr="00E67ABE">
        <w:rPr>
          <w:sz w:val="28"/>
          <w:szCs w:val="28"/>
        </w:rPr>
        <w:t>клю</w:t>
      </w:r>
      <w:r w:rsidR="008C0818" w:rsidRPr="00E67ABE">
        <w:rPr>
          <w:sz w:val="28"/>
          <w:szCs w:val="28"/>
        </w:rPr>
        <w:softHyphen/>
        <w:t>чения сигналов по ГО и ЧС к системе оперативно</w:t>
      </w:r>
      <w:r>
        <w:rPr>
          <w:sz w:val="28"/>
          <w:szCs w:val="28"/>
        </w:rPr>
        <w:t>-</w:t>
      </w:r>
      <w:r w:rsidR="008C0818" w:rsidRPr="00E67ABE">
        <w:rPr>
          <w:sz w:val="28"/>
          <w:szCs w:val="28"/>
        </w:rPr>
        <w:t>вызывной связи КАД, города и КПМ ГИБДД;</w:t>
      </w:r>
    </w:p>
    <w:p w14:paraId="1223F03B"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мероприятия по светомаскировке транспортного сооружения (включение в схему энер</w:t>
      </w:r>
      <w:r w:rsidR="008C0818" w:rsidRPr="00E67ABE">
        <w:rPr>
          <w:sz w:val="28"/>
          <w:szCs w:val="28"/>
        </w:rPr>
        <w:softHyphen/>
        <w:t>госнабжения магистрали датчиков снижения освещенности в случае си</w:t>
      </w:r>
      <w:r w:rsidR="008C0818" w:rsidRPr="00E67ABE">
        <w:rPr>
          <w:sz w:val="28"/>
          <w:szCs w:val="28"/>
        </w:rPr>
        <w:t>г</w:t>
      </w:r>
      <w:r w:rsidR="008C0818" w:rsidRPr="00E67ABE">
        <w:rPr>
          <w:sz w:val="28"/>
          <w:szCs w:val="28"/>
        </w:rPr>
        <w:t>нала ГО до 4лк);</w:t>
      </w:r>
    </w:p>
    <w:p w14:paraId="07C3CA20" w14:textId="77777777" w:rsidR="008C0818" w:rsidRPr="00E67ABE" w:rsidRDefault="008C0818" w:rsidP="00831613">
      <w:pPr>
        <w:ind w:firstLine="709"/>
        <w:jc w:val="both"/>
        <w:rPr>
          <w:sz w:val="28"/>
          <w:szCs w:val="28"/>
        </w:rPr>
      </w:pPr>
      <w:r w:rsidRPr="00E67ABE">
        <w:rPr>
          <w:sz w:val="28"/>
          <w:szCs w:val="28"/>
        </w:rPr>
        <w:t xml:space="preserve"> </w:t>
      </w:r>
      <w:r w:rsidR="009E7F15">
        <w:rPr>
          <w:sz w:val="28"/>
          <w:szCs w:val="28"/>
        </w:rPr>
        <w:t>-</w:t>
      </w:r>
      <w:r w:rsidRPr="00E67ABE">
        <w:rPr>
          <w:sz w:val="28"/>
          <w:szCs w:val="28"/>
        </w:rPr>
        <w:t>наличие резервов материальных средств для оперативной ликвидации п</w:t>
      </w:r>
      <w:r w:rsidRPr="00E67ABE">
        <w:rPr>
          <w:sz w:val="28"/>
          <w:szCs w:val="28"/>
        </w:rPr>
        <w:t>о</w:t>
      </w:r>
      <w:r w:rsidRPr="00E67ABE">
        <w:rPr>
          <w:sz w:val="28"/>
          <w:szCs w:val="28"/>
        </w:rPr>
        <w:t>следствий аварий.</w:t>
      </w:r>
    </w:p>
    <w:p w14:paraId="7D2DD40F" w14:textId="77777777" w:rsidR="008C0818" w:rsidRPr="00E67ABE" w:rsidRDefault="008C0818" w:rsidP="00831613">
      <w:pPr>
        <w:ind w:firstLine="709"/>
        <w:jc w:val="both"/>
        <w:rPr>
          <w:sz w:val="28"/>
          <w:szCs w:val="28"/>
        </w:rPr>
      </w:pPr>
      <w:r w:rsidRPr="00E67ABE">
        <w:rPr>
          <w:sz w:val="28"/>
          <w:szCs w:val="28"/>
        </w:rPr>
        <w:t>Реализация мероприятий по ГО и предупреждению ЧС позволит повысить уровень безо</w:t>
      </w:r>
      <w:r w:rsidRPr="00E67ABE">
        <w:rPr>
          <w:sz w:val="28"/>
          <w:szCs w:val="28"/>
        </w:rPr>
        <w:softHyphen/>
        <w:t>пасности при функционировании объекта.</w:t>
      </w:r>
    </w:p>
    <w:p w14:paraId="622D4A9E" w14:textId="77777777" w:rsidR="008C0818" w:rsidRPr="00E67ABE" w:rsidRDefault="008C0818" w:rsidP="00831613">
      <w:pPr>
        <w:ind w:firstLine="709"/>
        <w:jc w:val="both"/>
        <w:rPr>
          <w:sz w:val="28"/>
          <w:szCs w:val="28"/>
        </w:rPr>
      </w:pPr>
      <w:r w:rsidRPr="00E67ABE">
        <w:rPr>
          <w:sz w:val="28"/>
          <w:szCs w:val="28"/>
        </w:rPr>
        <w:t>На проектируемой автодороге предусматривается оповещение водителей и других уча</w:t>
      </w:r>
      <w:r w:rsidRPr="00E67ABE">
        <w:rPr>
          <w:sz w:val="28"/>
          <w:szCs w:val="28"/>
        </w:rPr>
        <w:softHyphen/>
        <w:t>стников движения, обслуживающего персонала, средств ликвидации ЧС, как штатных, так и привлекаемых, населения, работающего на прилегающей к тра</w:t>
      </w:r>
      <w:r w:rsidRPr="00E67ABE">
        <w:rPr>
          <w:sz w:val="28"/>
          <w:szCs w:val="28"/>
        </w:rPr>
        <w:t>с</w:t>
      </w:r>
      <w:r w:rsidRPr="00E67ABE">
        <w:rPr>
          <w:sz w:val="28"/>
          <w:szCs w:val="28"/>
        </w:rPr>
        <w:t>се дороги территории о возник</w:t>
      </w:r>
      <w:r w:rsidRPr="00E67ABE">
        <w:rPr>
          <w:sz w:val="28"/>
          <w:szCs w:val="28"/>
        </w:rPr>
        <w:softHyphen/>
        <w:t>новении ЧС и сигналах ГО.</w:t>
      </w:r>
    </w:p>
    <w:p w14:paraId="7E94834F" w14:textId="77777777" w:rsidR="008C0818" w:rsidRPr="00E67ABE" w:rsidRDefault="008C0818" w:rsidP="00831613">
      <w:pPr>
        <w:ind w:firstLine="709"/>
        <w:jc w:val="both"/>
        <w:rPr>
          <w:sz w:val="28"/>
          <w:szCs w:val="28"/>
        </w:rPr>
      </w:pPr>
      <w:r w:rsidRPr="00E67ABE">
        <w:rPr>
          <w:sz w:val="28"/>
          <w:szCs w:val="28"/>
        </w:rPr>
        <w:t>Для оповещения используются радиотрансляционная сеть Санкт</w:t>
      </w:r>
      <w:r w:rsidR="009E7F15">
        <w:rPr>
          <w:sz w:val="28"/>
          <w:szCs w:val="28"/>
        </w:rPr>
        <w:t>-</w:t>
      </w:r>
      <w:r w:rsidRPr="00E67ABE">
        <w:rPr>
          <w:sz w:val="28"/>
          <w:szCs w:val="28"/>
        </w:rPr>
        <w:t>Петербурга, телевизи</w:t>
      </w:r>
      <w:r w:rsidRPr="00E67ABE">
        <w:rPr>
          <w:sz w:val="28"/>
          <w:szCs w:val="28"/>
        </w:rPr>
        <w:softHyphen/>
        <w:t>онное вещание, телефонная сеть, мобильная телефонная связь и специал</w:t>
      </w:r>
      <w:r w:rsidRPr="00E67ABE">
        <w:rPr>
          <w:sz w:val="28"/>
          <w:szCs w:val="28"/>
        </w:rPr>
        <w:t>ь</w:t>
      </w:r>
      <w:r w:rsidRPr="00E67ABE">
        <w:rPr>
          <w:sz w:val="28"/>
          <w:szCs w:val="28"/>
        </w:rPr>
        <w:t>ное оборудование КПМ ГИБДД.</w:t>
      </w:r>
    </w:p>
    <w:p w14:paraId="227E6DD4" w14:textId="77777777" w:rsidR="008C0818" w:rsidRPr="00E67ABE" w:rsidRDefault="008C0818" w:rsidP="00831613">
      <w:pPr>
        <w:ind w:firstLine="709"/>
        <w:jc w:val="both"/>
        <w:rPr>
          <w:sz w:val="28"/>
          <w:szCs w:val="28"/>
        </w:rPr>
      </w:pPr>
      <w:r w:rsidRPr="00E67ABE">
        <w:rPr>
          <w:sz w:val="28"/>
          <w:szCs w:val="28"/>
        </w:rPr>
        <w:t>При эксплуатации транспортного сооружения одним из важнейших направл</w:t>
      </w:r>
      <w:r w:rsidRPr="00E67ABE">
        <w:rPr>
          <w:sz w:val="28"/>
          <w:szCs w:val="28"/>
        </w:rPr>
        <w:t>е</w:t>
      </w:r>
      <w:r w:rsidRPr="00E67ABE">
        <w:rPr>
          <w:sz w:val="28"/>
          <w:szCs w:val="28"/>
        </w:rPr>
        <w:t>ний обес</w:t>
      </w:r>
      <w:r w:rsidRPr="00E67ABE">
        <w:rPr>
          <w:sz w:val="28"/>
          <w:szCs w:val="28"/>
        </w:rPr>
        <w:softHyphen/>
        <w:t>печения технической безопасности объекта является разработка меропри</w:t>
      </w:r>
      <w:r w:rsidRPr="00E67ABE">
        <w:rPr>
          <w:sz w:val="28"/>
          <w:szCs w:val="28"/>
        </w:rPr>
        <w:t>я</w:t>
      </w:r>
      <w:r w:rsidRPr="00E67ABE">
        <w:rPr>
          <w:sz w:val="28"/>
          <w:szCs w:val="28"/>
        </w:rPr>
        <w:t>тий по организации временного объезда участков, загрязненных активными химич</w:t>
      </w:r>
      <w:r w:rsidRPr="00E67ABE">
        <w:rPr>
          <w:sz w:val="28"/>
          <w:szCs w:val="28"/>
        </w:rPr>
        <w:t>е</w:t>
      </w:r>
      <w:r w:rsidRPr="00E67ABE">
        <w:rPr>
          <w:sz w:val="28"/>
          <w:szCs w:val="28"/>
        </w:rPr>
        <w:t>ски токсичными и радиоактив</w:t>
      </w:r>
      <w:r w:rsidRPr="00E67ABE">
        <w:rPr>
          <w:sz w:val="28"/>
          <w:szCs w:val="28"/>
        </w:rPr>
        <w:softHyphen/>
        <w:t>ными веществ</w:t>
      </w:r>
      <w:r w:rsidRPr="00E67ABE">
        <w:rPr>
          <w:sz w:val="28"/>
          <w:szCs w:val="28"/>
        </w:rPr>
        <w:t>а</w:t>
      </w:r>
      <w:r w:rsidRPr="00E67ABE">
        <w:rPr>
          <w:sz w:val="28"/>
          <w:szCs w:val="28"/>
        </w:rPr>
        <w:t>ми.</w:t>
      </w:r>
    </w:p>
    <w:p w14:paraId="674828DE" w14:textId="77777777" w:rsidR="008C0818" w:rsidRPr="00E67ABE" w:rsidRDefault="008C0818" w:rsidP="00831613">
      <w:pPr>
        <w:ind w:firstLine="709"/>
        <w:jc w:val="both"/>
        <w:rPr>
          <w:sz w:val="28"/>
          <w:szCs w:val="28"/>
        </w:rPr>
      </w:pPr>
      <w:r w:rsidRPr="00E67ABE">
        <w:rPr>
          <w:sz w:val="28"/>
          <w:szCs w:val="28"/>
        </w:rPr>
        <w:t>Для обеспечения безаварийной эксплуатации проектируемой дороги и бе</w:t>
      </w:r>
      <w:r w:rsidRPr="00E67ABE">
        <w:rPr>
          <w:sz w:val="28"/>
          <w:szCs w:val="28"/>
        </w:rPr>
        <w:t>з</w:t>
      </w:r>
      <w:r w:rsidRPr="00E67ABE">
        <w:rPr>
          <w:sz w:val="28"/>
          <w:szCs w:val="28"/>
        </w:rPr>
        <w:t>опасности уча</w:t>
      </w:r>
      <w:r w:rsidRPr="00E67ABE">
        <w:rPr>
          <w:sz w:val="28"/>
          <w:szCs w:val="28"/>
        </w:rPr>
        <w:softHyphen/>
        <w:t>стников движения, а также обслуживающего технического персонала в проекте строительства объекта должны быть предусмотрены следующие меропр</w:t>
      </w:r>
      <w:r w:rsidRPr="00E67ABE">
        <w:rPr>
          <w:sz w:val="28"/>
          <w:szCs w:val="28"/>
        </w:rPr>
        <w:t>и</w:t>
      </w:r>
      <w:r w:rsidRPr="00E67ABE">
        <w:rPr>
          <w:sz w:val="28"/>
          <w:szCs w:val="28"/>
        </w:rPr>
        <w:t>ятия:</w:t>
      </w:r>
    </w:p>
    <w:p w14:paraId="5654B818"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проведение обследования территории объекта на предмет обнаружения скр</w:t>
      </w:r>
      <w:r w:rsidR="008C0818" w:rsidRPr="00E67ABE">
        <w:rPr>
          <w:sz w:val="28"/>
          <w:szCs w:val="28"/>
        </w:rPr>
        <w:t>ы</w:t>
      </w:r>
      <w:r w:rsidR="008C0818" w:rsidRPr="00E67ABE">
        <w:rPr>
          <w:sz w:val="28"/>
          <w:szCs w:val="28"/>
        </w:rPr>
        <w:t>тых ис</w:t>
      </w:r>
      <w:r w:rsidR="008C0818" w:rsidRPr="00E67ABE">
        <w:rPr>
          <w:sz w:val="28"/>
          <w:szCs w:val="28"/>
        </w:rPr>
        <w:softHyphen/>
        <w:t>точников радиации и химически токсичных реагентов;</w:t>
      </w:r>
    </w:p>
    <w:p w14:paraId="0B275CB2"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мероприятия по оперативной ликвидации имеющихся и вновь образованных источни</w:t>
      </w:r>
      <w:r w:rsidR="008C0818" w:rsidRPr="00E67ABE">
        <w:rPr>
          <w:sz w:val="28"/>
          <w:szCs w:val="28"/>
        </w:rPr>
        <w:softHyphen/>
        <w:t>ков загря</w:t>
      </w:r>
      <w:r w:rsidR="008C0818" w:rsidRPr="00E67ABE">
        <w:rPr>
          <w:sz w:val="28"/>
          <w:szCs w:val="28"/>
        </w:rPr>
        <w:t>з</w:t>
      </w:r>
      <w:r w:rsidR="008C0818" w:rsidRPr="00E67ABE">
        <w:rPr>
          <w:sz w:val="28"/>
          <w:szCs w:val="28"/>
        </w:rPr>
        <w:t>нения;</w:t>
      </w:r>
    </w:p>
    <w:p w14:paraId="001BC254" w14:textId="77777777" w:rsidR="008C0818" w:rsidRPr="00E67ABE" w:rsidRDefault="009E7F15" w:rsidP="00831613">
      <w:pPr>
        <w:ind w:firstLine="709"/>
        <w:jc w:val="both"/>
        <w:rPr>
          <w:sz w:val="28"/>
          <w:szCs w:val="28"/>
        </w:rPr>
      </w:pPr>
      <w:r>
        <w:rPr>
          <w:sz w:val="28"/>
          <w:szCs w:val="28"/>
        </w:rPr>
        <w:lastRenderedPageBreak/>
        <w:t>-</w:t>
      </w:r>
      <w:r w:rsidR="008C0818" w:rsidRPr="00E67ABE">
        <w:rPr>
          <w:sz w:val="28"/>
          <w:szCs w:val="28"/>
        </w:rPr>
        <w:t>мероприятия по оповещению участников движения о возникновении опасн</w:t>
      </w:r>
      <w:r w:rsidR="008C0818" w:rsidRPr="00E67ABE">
        <w:rPr>
          <w:sz w:val="28"/>
          <w:szCs w:val="28"/>
        </w:rPr>
        <w:t>о</w:t>
      </w:r>
      <w:r w:rsidR="008C0818" w:rsidRPr="00E67ABE">
        <w:rPr>
          <w:sz w:val="28"/>
          <w:szCs w:val="28"/>
        </w:rPr>
        <w:t>сти р</w:t>
      </w:r>
      <w:r w:rsidR="008C0818" w:rsidRPr="00E67ABE">
        <w:rPr>
          <w:sz w:val="28"/>
          <w:szCs w:val="28"/>
        </w:rPr>
        <w:t>а</w:t>
      </w:r>
      <w:r w:rsidR="008C0818" w:rsidRPr="00E67ABE">
        <w:rPr>
          <w:sz w:val="28"/>
          <w:szCs w:val="28"/>
        </w:rPr>
        <w:t>дио</w:t>
      </w:r>
      <w:r w:rsidR="008C0818" w:rsidRPr="00E67ABE">
        <w:rPr>
          <w:sz w:val="28"/>
          <w:szCs w:val="28"/>
        </w:rPr>
        <w:softHyphen/>
        <w:t>активного загрязнения;</w:t>
      </w:r>
    </w:p>
    <w:p w14:paraId="43FAC3B1"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мероприятия по объезду аварийного участка дороги;</w:t>
      </w:r>
    </w:p>
    <w:p w14:paraId="06323978"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мероприятия по оперативной ликвидации источников радиационного и хим</w:t>
      </w:r>
      <w:r w:rsidR="008C0818" w:rsidRPr="00E67ABE">
        <w:rPr>
          <w:sz w:val="28"/>
          <w:szCs w:val="28"/>
        </w:rPr>
        <w:t>и</w:t>
      </w:r>
      <w:r w:rsidR="008C0818" w:rsidRPr="00E67ABE">
        <w:rPr>
          <w:sz w:val="28"/>
          <w:szCs w:val="28"/>
        </w:rPr>
        <w:t>ческого загрязн</w:t>
      </w:r>
      <w:r w:rsidR="008C0818" w:rsidRPr="00E67ABE">
        <w:rPr>
          <w:sz w:val="28"/>
          <w:szCs w:val="28"/>
        </w:rPr>
        <w:t>е</w:t>
      </w:r>
      <w:r w:rsidR="008C0818" w:rsidRPr="00E67ABE">
        <w:rPr>
          <w:sz w:val="28"/>
          <w:szCs w:val="28"/>
        </w:rPr>
        <w:t>ния.</w:t>
      </w:r>
    </w:p>
    <w:p w14:paraId="4FD35C20" w14:textId="77777777" w:rsidR="008C0818" w:rsidRPr="00E67ABE" w:rsidRDefault="008C0818" w:rsidP="00831613">
      <w:pPr>
        <w:ind w:firstLine="709"/>
        <w:jc w:val="both"/>
        <w:rPr>
          <w:sz w:val="28"/>
          <w:szCs w:val="28"/>
        </w:rPr>
      </w:pPr>
      <w:r w:rsidRPr="00E67ABE">
        <w:rPr>
          <w:sz w:val="28"/>
          <w:szCs w:val="28"/>
        </w:rPr>
        <w:t>Реализация мероприятий по организации объезда загрязненного РВ, АХОВ участка включает:</w:t>
      </w:r>
    </w:p>
    <w:p w14:paraId="7A8225EB"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разработку маршрутов временного объезда загрязненного участка развязки через улич</w:t>
      </w:r>
      <w:r w:rsidR="008C0818" w:rsidRPr="00E67ABE">
        <w:rPr>
          <w:sz w:val="28"/>
          <w:szCs w:val="28"/>
        </w:rPr>
        <w:softHyphen/>
        <w:t>но</w:t>
      </w:r>
      <w:r>
        <w:rPr>
          <w:sz w:val="28"/>
          <w:szCs w:val="28"/>
        </w:rPr>
        <w:t>-</w:t>
      </w:r>
      <w:r w:rsidR="008C0818" w:rsidRPr="00E67ABE">
        <w:rPr>
          <w:sz w:val="28"/>
          <w:szCs w:val="28"/>
        </w:rPr>
        <w:t>д</w:t>
      </w:r>
      <w:r w:rsidR="008C0818" w:rsidRPr="00E67ABE">
        <w:rPr>
          <w:sz w:val="28"/>
          <w:szCs w:val="28"/>
        </w:rPr>
        <w:t>о</w:t>
      </w:r>
      <w:r w:rsidR="008C0818" w:rsidRPr="00E67ABE">
        <w:rPr>
          <w:sz w:val="28"/>
          <w:szCs w:val="28"/>
        </w:rPr>
        <w:t>рожную сеть города и существующие дороги области;</w:t>
      </w:r>
    </w:p>
    <w:p w14:paraId="6DF59098"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оповещение служб ликвидации ЧС и городских служб о наличии аварийной ситу</w:t>
      </w:r>
      <w:r w:rsidR="008C0818" w:rsidRPr="00E67ABE">
        <w:rPr>
          <w:sz w:val="28"/>
          <w:szCs w:val="28"/>
        </w:rPr>
        <w:t>а</w:t>
      </w:r>
      <w:r w:rsidR="008C0818" w:rsidRPr="00E67ABE">
        <w:rPr>
          <w:sz w:val="28"/>
          <w:szCs w:val="28"/>
        </w:rPr>
        <w:t>ции;</w:t>
      </w:r>
    </w:p>
    <w:p w14:paraId="00B90A8A"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ликвидацию доступа в зону загрязнения участников движения и населения посре</w:t>
      </w:r>
      <w:r w:rsidR="008C0818" w:rsidRPr="00E67ABE">
        <w:rPr>
          <w:sz w:val="28"/>
          <w:szCs w:val="28"/>
        </w:rPr>
        <w:t>д</w:t>
      </w:r>
      <w:r w:rsidR="008C0818" w:rsidRPr="00E67ABE">
        <w:rPr>
          <w:sz w:val="28"/>
          <w:szCs w:val="28"/>
        </w:rPr>
        <w:t>ст</w:t>
      </w:r>
      <w:r w:rsidR="008C0818" w:rsidRPr="00E67ABE">
        <w:rPr>
          <w:sz w:val="28"/>
          <w:szCs w:val="28"/>
        </w:rPr>
        <w:softHyphen/>
        <w:t>вом установки заградительных барьеров и временных постов инспекторов УГИБДД.</w:t>
      </w:r>
    </w:p>
    <w:p w14:paraId="55D5F239" w14:textId="77777777" w:rsidR="008C0818" w:rsidRPr="00E67ABE" w:rsidRDefault="008C0818" w:rsidP="00831613">
      <w:pPr>
        <w:ind w:firstLine="709"/>
        <w:jc w:val="both"/>
        <w:rPr>
          <w:sz w:val="28"/>
          <w:szCs w:val="28"/>
        </w:rPr>
      </w:pPr>
      <w:r w:rsidRPr="00E67ABE">
        <w:rPr>
          <w:sz w:val="28"/>
          <w:szCs w:val="28"/>
        </w:rPr>
        <w:t>Для предотвращения попадания в зону автодороги участков, загрязненных р</w:t>
      </w:r>
      <w:r w:rsidRPr="00E67ABE">
        <w:rPr>
          <w:sz w:val="28"/>
          <w:szCs w:val="28"/>
        </w:rPr>
        <w:t>а</w:t>
      </w:r>
      <w:r w:rsidRPr="00E67ABE">
        <w:rPr>
          <w:sz w:val="28"/>
          <w:szCs w:val="28"/>
        </w:rPr>
        <w:t>диоактив</w:t>
      </w:r>
      <w:r w:rsidRPr="00E67ABE">
        <w:rPr>
          <w:sz w:val="28"/>
          <w:szCs w:val="28"/>
        </w:rPr>
        <w:softHyphen/>
        <w:t>ными и химически токсичными веществами, на этапе подготовки террит</w:t>
      </w:r>
      <w:r w:rsidRPr="00E67ABE">
        <w:rPr>
          <w:sz w:val="28"/>
          <w:szCs w:val="28"/>
        </w:rPr>
        <w:t>о</w:t>
      </w:r>
      <w:r w:rsidRPr="00E67ABE">
        <w:rPr>
          <w:sz w:val="28"/>
          <w:szCs w:val="28"/>
        </w:rPr>
        <w:t>рии необходимо:</w:t>
      </w:r>
    </w:p>
    <w:p w14:paraId="0BBA675A"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провести обследование территории в границах полосы отвода на предмет о</w:t>
      </w:r>
      <w:r w:rsidR="008C0818" w:rsidRPr="00E67ABE">
        <w:rPr>
          <w:sz w:val="28"/>
          <w:szCs w:val="28"/>
        </w:rPr>
        <w:t>б</w:t>
      </w:r>
      <w:r w:rsidR="008C0818" w:rsidRPr="00E67ABE">
        <w:rPr>
          <w:sz w:val="28"/>
          <w:szCs w:val="28"/>
        </w:rPr>
        <w:t>наружения скрытых источников радиации и химически токсичных загрязнит</w:t>
      </w:r>
      <w:r w:rsidR="008C0818" w:rsidRPr="00E67ABE">
        <w:rPr>
          <w:sz w:val="28"/>
          <w:szCs w:val="28"/>
        </w:rPr>
        <w:t>е</w:t>
      </w:r>
      <w:r w:rsidR="008C0818" w:rsidRPr="00E67ABE">
        <w:rPr>
          <w:sz w:val="28"/>
          <w:szCs w:val="28"/>
        </w:rPr>
        <w:t>лей;</w:t>
      </w:r>
    </w:p>
    <w:p w14:paraId="091BA331" w14:textId="77777777" w:rsidR="008C0818" w:rsidRPr="00E67ABE" w:rsidRDefault="008C0818" w:rsidP="00831613">
      <w:pPr>
        <w:ind w:firstLine="709"/>
        <w:jc w:val="both"/>
        <w:rPr>
          <w:sz w:val="28"/>
          <w:szCs w:val="28"/>
        </w:rPr>
      </w:pPr>
      <w:r w:rsidRPr="00E67ABE">
        <w:rPr>
          <w:sz w:val="28"/>
          <w:szCs w:val="28"/>
        </w:rPr>
        <w:t>обеспечить локализацию и оперативный вывоз (либо дезактивацию) источн</w:t>
      </w:r>
      <w:r w:rsidRPr="00E67ABE">
        <w:rPr>
          <w:sz w:val="28"/>
          <w:szCs w:val="28"/>
        </w:rPr>
        <w:t>и</w:t>
      </w:r>
      <w:r w:rsidRPr="00E67ABE">
        <w:rPr>
          <w:sz w:val="28"/>
          <w:szCs w:val="28"/>
        </w:rPr>
        <w:t>ков р</w:t>
      </w:r>
      <w:r w:rsidRPr="00E67ABE">
        <w:rPr>
          <w:sz w:val="28"/>
          <w:szCs w:val="28"/>
        </w:rPr>
        <w:t>а</w:t>
      </w:r>
      <w:r w:rsidRPr="00E67ABE">
        <w:rPr>
          <w:sz w:val="28"/>
          <w:szCs w:val="28"/>
        </w:rPr>
        <w:t>дио</w:t>
      </w:r>
      <w:r w:rsidRPr="00E67ABE">
        <w:rPr>
          <w:sz w:val="28"/>
          <w:szCs w:val="28"/>
        </w:rPr>
        <w:softHyphen/>
        <w:t>активного и химически токсичного загрязнения;</w:t>
      </w:r>
    </w:p>
    <w:p w14:paraId="04504AD3"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организовать контроль за соблюдением технической безопасности при прои</w:t>
      </w:r>
      <w:r w:rsidR="008C0818" w:rsidRPr="00E67ABE">
        <w:rPr>
          <w:sz w:val="28"/>
          <w:szCs w:val="28"/>
        </w:rPr>
        <w:t>з</w:t>
      </w:r>
      <w:r w:rsidR="008C0818" w:rsidRPr="00E67ABE">
        <w:rPr>
          <w:sz w:val="28"/>
          <w:szCs w:val="28"/>
        </w:rPr>
        <w:t>водстве строительных работ в части обнаружения и оперативной ликвидации исто</w:t>
      </w:r>
      <w:r w:rsidR="008C0818" w:rsidRPr="00E67ABE">
        <w:rPr>
          <w:sz w:val="28"/>
          <w:szCs w:val="28"/>
        </w:rPr>
        <w:t>ч</w:t>
      </w:r>
      <w:r w:rsidR="008C0818" w:rsidRPr="00E67ABE">
        <w:rPr>
          <w:sz w:val="28"/>
          <w:szCs w:val="28"/>
        </w:rPr>
        <w:t>ников загрязнения, а также предотвращения данного загрязнения при работе стро</w:t>
      </w:r>
      <w:r w:rsidR="008C0818" w:rsidRPr="00E67ABE">
        <w:rPr>
          <w:sz w:val="28"/>
          <w:szCs w:val="28"/>
        </w:rPr>
        <w:t>и</w:t>
      </w:r>
      <w:r w:rsidR="008C0818" w:rsidRPr="00E67ABE">
        <w:rPr>
          <w:sz w:val="28"/>
          <w:szCs w:val="28"/>
        </w:rPr>
        <w:t>тельной техники.</w:t>
      </w:r>
    </w:p>
    <w:p w14:paraId="175320B9" w14:textId="77777777" w:rsidR="008C0818" w:rsidRPr="00E67ABE" w:rsidRDefault="008C0818" w:rsidP="00831613">
      <w:pPr>
        <w:ind w:firstLine="709"/>
        <w:jc w:val="both"/>
        <w:rPr>
          <w:sz w:val="28"/>
          <w:szCs w:val="28"/>
        </w:rPr>
      </w:pPr>
      <w:r w:rsidRPr="00E67ABE">
        <w:rPr>
          <w:sz w:val="28"/>
          <w:szCs w:val="28"/>
        </w:rPr>
        <w:t>При возникновении аварийного загрязнения территории РВ или АХОВ после его ликви</w:t>
      </w:r>
      <w:r w:rsidRPr="00E67ABE">
        <w:rPr>
          <w:sz w:val="28"/>
          <w:szCs w:val="28"/>
        </w:rPr>
        <w:softHyphen/>
        <w:t>дации необходимо обеспечить спецобработку техники и санобработку л</w:t>
      </w:r>
      <w:r w:rsidRPr="00E67ABE">
        <w:rPr>
          <w:sz w:val="28"/>
          <w:szCs w:val="28"/>
        </w:rPr>
        <w:t>ю</w:t>
      </w:r>
      <w:r w:rsidRPr="00E67ABE">
        <w:rPr>
          <w:sz w:val="28"/>
          <w:szCs w:val="28"/>
        </w:rPr>
        <w:t>дей, доставленных с загрязненных участков. Санобработка людей может осущест</w:t>
      </w:r>
      <w:r w:rsidRPr="00E67ABE">
        <w:rPr>
          <w:sz w:val="28"/>
          <w:szCs w:val="28"/>
        </w:rPr>
        <w:t>в</w:t>
      </w:r>
      <w:r w:rsidRPr="00E67ABE">
        <w:rPr>
          <w:sz w:val="28"/>
          <w:szCs w:val="28"/>
        </w:rPr>
        <w:t>ляться в медицинских учреждениях, санчастях предприятий Санкт</w:t>
      </w:r>
      <w:r w:rsidR="009E7F15">
        <w:rPr>
          <w:sz w:val="28"/>
          <w:szCs w:val="28"/>
        </w:rPr>
        <w:t>-</w:t>
      </w:r>
      <w:r w:rsidRPr="00E67ABE">
        <w:rPr>
          <w:sz w:val="28"/>
          <w:szCs w:val="28"/>
        </w:rPr>
        <w:t>Петербурга или Лени</w:t>
      </w:r>
      <w:r w:rsidRPr="00E67ABE">
        <w:rPr>
          <w:sz w:val="28"/>
          <w:szCs w:val="28"/>
        </w:rPr>
        <w:t>н</w:t>
      </w:r>
      <w:r w:rsidRPr="00E67ABE">
        <w:rPr>
          <w:sz w:val="28"/>
          <w:szCs w:val="28"/>
        </w:rPr>
        <w:t>градской области.</w:t>
      </w:r>
    </w:p>
    <w:p w14:paraId="6B1B2927" w14:textId="77777777" w:rsidR="008C0818" w:rsidRPr="00E67ABE" w:rsidRDefault="008C0818" w:rsidP="00831613">
      <w:pPr>
        <w:ind w:firstLine="709"/>
        <w:jc w:val="both"/>
        <w:rPr>
          <w:sz w:val="28"/>
          <w:szCs w:val="28"/>
        </w:rPr>
      </w:pPr>
      <w:r w:rsidRPr="00E67ABE">
        <w:rPr>
          <w:sz w:val="28"/>
          <w:szCs w:val="28"/>
        </w:rPr>
        <w:t>Для оперативной эвакуации людей из зоны действия поражающих факторов будет ис</w:t>
      </w:r>
      <w:r w:rsidRPr="00E67ABE">
        <w:rPr>
          <w:sz w:val="28"/>
          <w:szCs w:val="28"/>
        </w:rPr>
        <w:softHyphen/>
        <w:t>пользоваться спецтранспорт, осуществляющего вывоз в Санкт</w:t>
      </w:r>
      <w:r w:rsidR="009E7F15">
        <w:rPr>
          <w:sz w:val="28"/>
          <w:szCs w:val="28"/>
        </w:rPr>
        <w:t>-</w:t>
      </w:r>
      <w:r w:rsidRPr="00E67ABE">
        <w:rPr>
          <w:sz w:val="28"/>
          <w:szCs w:val="28"/>
        </w:rPr>
        <w:t>Петербург и Л</w:t>
      </w:r>
      <w:r w:rsidRPr="00E67ABE">
        <w:rPr>
          <w:sz w:val="28"/>
          <w:szCs w:val="28"/>
        </w:rPr>
        <w:t>е</w:t>
      </w:r>
      <w:r w:rsidRPr="00E67ABE">
        <w:rPr>
          <w:sz w:val="28"/>
          <w:szCs w:val="28"/>
        </w:rPr>
        <w:t>нинградскую об</w:t>
      </w:r>
      <w:r w:rsidRPr="00E67ABE">
        <w:rPr>
          <w:sz w:val="28"/>
          <w:szCs w:val="28"/>
        </w:rPr>
        <w:softHyphen/>
        <w:t>ласть.</w:t>
      </w:r>
    </w:p>
    <w:p w14:paraId="0C06B61B" w14:textId="77777777" w:rsidR="008C0818" w:rsidRPr="00E67ABE" w:rsidRDefault="008C0818" w:rsidP="00831613">
      <w:pPr>
        <w:ind w:firstLine="709"/>
        <w:jc w:val="both"/>
        <w:rPr>
          <w:sz w:val="28"/>
          <w:szCs w:val="28"/>
        </w:rPr>
      </w:pPr>
      <w:r w:rsidRPr="00E67ABE">
        <w:rPr>
          <w:sz w:val="28"/>
          <w:szCs w:val="28"/>
        </w:rPr>
        <w:t>Мероприятия по ГО являются составным элементом программы обеспечения техниче</w:t>
      </w:r>
      <w:r w:rsidRPr="00E67ABE">
        <w:rPr>
          <w:sz w:val="28"/>
          <w:szCs w:val="28"/>
        </w:rPr>
        <w:softHyphen/>
        <w:t>ской бе</w:t>
      </w:r>
      <w:r w:rsidRPr="00E67ABE">
        <w:rPr>
          <w:sz w:val="28"/>
          <w:szCs w:val="28"/>
        </w:rPr>
        <w:t>з</w:t>
      </w:r>
      <w:r w:rsidRPr="00E67ABE">
        <w:rPr>
          <w:sz w:val="28"/>
          <w:szCs w:val="28"/>
        </w:rPr>
        <w:t>опасности автодороги.</w:t>
      </w:r>
    </w:p>
    <w:p w14:paraId="7884E3E0" w14:textId="77777777" w:rsidR="008C0818" w:rsidRPr="00E67ABE" w:rsidRDefault="008C0818" w:rsidP="00831613">
      <w:pPr>
        <w:ind w:firstLine="709"/>
        <w:jc w:val="both"/>
        <w:rPr>
          <w:sz w:val="28"/>
          <w:szCs w:val="28"/>
        </w:rPr>
      </w:pPr>
      <w:r w:rsidRPr="00E67ABE">
        <w:rPr>
          <w:sz w:val="28"/>
          <w:szCs w:val="28"/>
        </w:rPr>
        <w:t>В состав мероприятий входят:</w:t>
      </w:r>
    </w:p>
    <w:p w14:paraId="1D26FFD0"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оповещение населения о возникновении ситуации, требующей реализации сигн</w:t>
      </w:r>
      <w:r w:rsidR="008C0818" w:rsidRPr="00E67ABE">
        <w:rPr>
          <w:sz w:val="28"/>
          <w:szCs w:val="28"/>
        </w:rPr>
        <w:t>а</w:t>
      </w:r>
      <w:r w:rsidR="008C0818" w:rsidRPr="00E67ABE">
        <w:rPr>
          <w:sz w:val="28"/>
          <w:szCs w:val="28"/>
        </w:rPr>
        <w:t>лов ГО;</w:t>
      </w:r>
    </w:p>
    <w:p w14:paraId="7C3096B7"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обеспечение включения сигналов ГО в систему информационного обеспеч</w:t>
      </w:r>
      <w:r w:rsidR="008C0818" w:rsidRPr="00E67ABE">
        <w:rPr>
          <w:sz w:val="28"/>
          <w:szCs w:val="28"/>
        </w:rPr>
        <w:t>е</w:t>
      </w:r>
      <w:r w:rsidR="008C0818" w:rsidRPr="00E67ABE">
        <w:rPr>
          <w:sz w:val="28"/>
          <w:szCs w:val="28"/>
        </w:rPr>
        <w:t>ния КПМ ГИБДД;</w:t>
      </w:r>
    </w:p>
    <w:p w14:paraId="6F12E79C"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обеспечение режима светомаскировки на объекте;</w:t>
      </w:r>
    </w:p>
    <w:p w14:paraId="434C32B3"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отвод транспорта, следующего по трассе автодороги, в укрытия через горо</w:t>
      </w:r>
      <w:r w:rsidR="008C0818" w:rsidRPr="00E67ABE">
        <w:rPr>
          <w:sz w:val="28"/>
          <w:szCs w:val="28"/>
        </w:rPr>
        <w:t>д</w:t>
      </w:r>
      <w:r w:rsidR="008C0818" w:rsidRPr="00E67ABE">
        <w:rPr>
          <w:sz w:val="28"/>
          <w:szCs w:val="28"/>
        </w:rPr>
        <w:t>скую улич</w:t>
      </w:r>
      <w:r w:rsidR="008C0818" w:rsidRPr="00E67ABE">
        <w:rPr>
          <w:sz w:val="28"/>
          <w:szCs w:val="28"/>
        </w:rPr>
        <w:softHyphen/>
        <w:t>но</w:t>
      </w:r>
      <w:r>
        <w:rPr>
          <w:sz w:val="28"/>
          <w:szCs w:val="28"/>
        </w:rPr>
        <w:t>-</w:t>
      </w:r>
      <w:r w:rsidR="008C0818" w:rsidRPr="00E67ABE">
        <w:rPr>
          <w:sz w:val="28"/>
          <w:szCs w:val="28"/>
        </w:rPr>
        <w:t>д</w:t>
      </w:r>
      <w:r w:rsidR="008C0818" w:rsidRPr="00E67ABE">
        <w:rPr>
          <w:sz w:val="28"/>
          <w:szCs w:val="28"/>
        </w:rPr>
        <w:t>о</w:t>
      </w:r>
      <w:r w:rsidR="008C0818" w:rsidRPr="00E67ABE">
        <w:rPr>
          <w:sz w:val="28"/>
          <w:szCs w:val="28"/>
        </w:rPr>
        <w:t>рожную сеть, КАД и дорожную сеть области.</w:t>
      </w:r>
    </w:p>
    <w:p w14:paraId="5D41CD93" w14:textId="77777777" w:rsidR="008C0818" w:rsidRPr="00E67ABE" w:rsidRDefault="008C0818" w:rsidP="00831613">
      <w:pPr>
        <w:ind w:firstLine="709"/>
        <w:jc w:val="both"/>
        <w:rPr>
          <w:sz w:val="28"/>
          <w:szCs w:val="28"/>
        </w:rPr>
      </w:pPr>
      <w:r w:rsidRPr="00E67ABE">
        <w:rPr>
          <w:sz w:val="28"/>
          <w:szCs w:val="28"/>
        </w:rPr>
        <w:lastRenderedPageBreak/>
        <w:t>Для предупреждения развития аварий связанных с  разгерметизации оборуд</w:t>
      </w:r>
      <w:r w:rsidRPr="00E67ABE">
        <w:rPr>
          <w:sz w:val="28"/>
          <w:szCs w:val="28"/>
        </w:rPr>
        <w:t>о</w:t>
      </w:r>
      <w:r w:rsidRPr="00E67ABE">
        <w:rPr>
          <w:sz w:val="28"/>
          <w:szCs w:val="28"/>
        </w:rPr>
        <w:t>вания газопроводов, нефтепродуктопроводов и аварийных выбросов опасных в</w:t>
      </w:r>
      <w:r w:rsidRPr="00E67ABE">
        <w:rPr>
          <w:sz w:val="28"/>
          <w:szCs w:val="28"/>
        </w:rPr>
        <w:t>е</w:t>
      </w:r>
      <w:r w:rsidRPr="00E67ABE">
        <w:rPr>
          <w:sz w:val="28"/>
          <w:szCs w:val="28"/>
        </w:rPr>
        <w:t>ществ проводятся мероприятия по снижению аварийных ситуаций:</w:t>
      </w:r>
    </w:p>
    <w:p w14:paraId="4078645B"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применение материалов и оборудования трубопроводов рассчитанных на обеспечение прочности и надежности эксплуатации в соответствии с нормами кач</w:t>
      </w:r>
      <w:r w:rsidR="008C0818" w:rsidRPr="00E67ABE">
        <w:rPr>
          <w:sz w:val="28"/>
          <w:szCs w:val="28"/>
        </w:rPr>
        <w:t>е</w:t>
      </w:r>
      <w:r w:rsidR="008C0818" w:rsidRPr="00E67ABE">
        <w:rPr>
          <w:sz w:val="28"/>
          <w:szCs w:val="28"/>
        </w:rPr>
        <w:t>ства изготовления и монтажа (испытание на прочность, плотность и герм</w:t>
      </w:r>
      <w:r w:rsidR="008C0818" w:rsidRPr="00E67ABE">
        <w:rPr>
          <w:sz w:val="28"/>
          <w:szCs w:val="28"/>
        </w:rPr>
        <w:t>е</w:t>
      </w:r>
      <w:r w:rsidR="008C0818" w:rsidRPr="00E67ABE">
        <w:rPr>
          <w:sz w:val="28"/>
          <w:szCs w:val="28"/>
        </w:rPr>
        <w:t>тичность;</w:t>
      </w:r>
    </w:p>
    <w:p w14:paraId="65AEDCBC"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заключение участков трубопроводов в металлические защитные кожухи;</w:t>
      </w:r>
    </w:p>
    <w:p w14:paraId="005704CC"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соблюдение правил эксплуатации;</w:t>
      </w:r>
    </w:p>
    <w:p w14:paraId="255FBA30"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проведение периодических обходов с целью определения целостности и ст</w:t>
      </w:r>
      <w:r w:rsidR="008C0818" w:rsidRPr="00E67ABE">
        <w:rPr>
          <w:sz w:val="28"/>
          <w:szCs w:val="28"/>
        </w:rPr>
        <w:t>е</w:t>
      </w:r>
      <w:r w:rsidR="008C0818" w:rsidRPr="00E67ABE">
        <w:rPr>
          <w:sz w:val="28"/>
          <w:szCs w:val="28"/>
        </w:rPr>
        <w:t>пени износа объе</w:t>
      </w:r>
      <w:r w:rsidR="008C0818" w:rsidRPr="00E67ABE">
        <w:rPr>
          <w:sz w:val="28"/>
          <w:szCs w:val="28"/>
        </w:rPr>
        <w:t>к</w:t>
      </w:r>
      <w:r w:rsidR="008C0818" w:rsidRPr="00E67ABE">
        <w:rPr>
          <w:sz w:val="28"/>
          <w:szCs w:val="28"/>
        </w:rPr>
        <w:t>тов, относящихся к газопроводам и нефтепродуктопроводам;</w:t>
      </w:r>
    </w:p>
    <w:p w14:paraId="64768021"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обеспечение свободного доступа аварийно</w:t>
      </w:r>
      <w:r>
        <w:rPr>
          <w:sz w:val="28"/>
          <w:szCs w:val="28"/>
        </w:rPr>
        <w:t>-</w:t>
      </w:r>
      <w:r w:rsidR="008C0818" w:rsidRPr="00E67ABE">
        <w:rPr>
          <w:sz w:val="28"/>
          <w:szCs w:val="28"/>
        </w:rPr>
        <w:t>спасательных бригад и против</w:t>
      </w:r>
      <w:r w:rsidR="008C0818" w:rsidRPr="00E67ABE">
        <w:rPr>
          <w:sz w:val="28"/>
          <w:szCs w:val="28"/>
        </w:rPr>
        <w:t>о</w:t>
      </w:r>
      <w:r w:rsidR="008C0818" w:rsidRPr="00E67ABE">
        <w:rPr>
          <w:sz w:val="28"/>
          <w:szCs w:val="28"/>
        </w:rPr>
        <w:t>пожа</w:t>
      </w:r>
      <w:r w:rsidR="008C0818" w:rsidRPr="00E67ABE">
        <w:rPr>
          <w:sz w:val="28"/>
          <w:szCs w:val="28"/>
        </w:rPr>
        <w:t>р</w:t>
      </w:r>
      <w:r w:rsidR="008C0818" w:rsidRPr="00E67ABE">
        <w:rPr>
          <w:sz w:val="28"/>
          <w:szCs w:val="28"/>
        </w:rPr>
        <w:t>ной службы;</w:t>
      </w:r>
    </w:p>
    <w:p w14:paraId="311E5F29"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для защиты оборудования от превышения в нем давления применение сист</w:t>
      </w:r>
      <w:r w:rsidR="008C0818" w:rsidRPr="00E67ABE">
        <w:rPr>
          <w:sz w:val="28"/>
          <w:szCs w:val="28"/>
        </w:rPr>
        <w:t>е</w:t>
      </w:r>
      <w:r w:rsidR="008C0818" w:rsidRPr="00E67ABE">
        <w:rPr>
          <w:sz w:val="28"/>
          <w:szCs w:val="28"/>
        </w:rPr>
        <w:t>мы аварийного сбр</w:t>
      </w:r>
      <w:r w:rsidR="008C0818" w:rsidRPr="00E67ABE">
        <w:rPr>
          <w:sz w:val="28"/>
          <w:szCs w:val="28"/>
        </w:rPr>
        <w:t>о</w:t>
      </w:r>
      <w:r w:rsidR="008C0818" w:rsidRPr="00E67ABE">
        <w:rPr>
          <w:sz w:val="28"/>
          <w:szCs w:val="28"/>
        </w:rPr>
        <w:t>са давления;</w:t>
      </w:r>
    </w:p>
    <w:p w14:paraId="75357452"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 xml:space="preserve">использование  отключающей арматуры; </w:t>
      </w:r>
    </w:p>
    <w:p w14:paraId="1EBC521F" w14:textId="77777777" w:rsidR="008C0818" w:rsidRPr="00E67ABE" w:rsidRDefault="009E7F15" w:rsidP="00831613">
      <w:pPr>
        <w:ind w:firstLine="709"/>
        <w:jc w:val="both"/>
        <w:rPr>
          <w:sz w:val="28"/>
          <w:szCs w:val="28"/>
        </w:rPr>
      </w:pPr>
      <w:r>
        <w:rPr>
          <w:sz w:val="28"/>
          <w:szCs w:val="28"/>
        </w:rPr>
        <w:t>-</w:t>
      </w:r>
      <w:r w:rsidR="008C0818" w:rsidRPr="00E67ABE">
        <w:rPr>
          <w:sz w:val="28"/>
          <w:szCs w:val="28"/>
        </w:rPr>
        <w:t>обозначение газопроводов и нефтепродуктопроводов в местах пересечений с авт</w:t>
      </w:r>
      <w:r w:rsidR="008C0818" w:rsidRPr="00E67ABE">
        <w:rPr>
          <w:sz w:val="28"/>
          <w:szCs w:val="28"/>
        </w:rPr>
        <w:t>о</w:t>
      </w:r>
      <w:r w:rsidR="008C0818" w:rsidRPr="00E67ABE">
        <w:rPr>
          <w:sz w:val="28"/>
          <w:szCs w:val="28"/>
        </w:rPr>
        <w:t>мобильной дорогой путем установки опознавательных знаков, указывающих на п</w:t>
      </w:r>
      <w:r w:rsidR="008C0818" w:rsidRPr="00E67ABE">
        <w:rPr>
          <w:sz w:val="28"/>
          <w:szCs w:val="28"/>
        </w:rPr>
        <w:t>о</w:t>
      </w:r>
      <w:r w:rsidR="008C0818" w:rsidRPr="00E67ABE">
        <w:rPr>
          <w:sz w:val="28"/>
          <w:szCs w:val="28"/>
        </w:rPr>
        <w:t>вышенную опасность.</w:t>
      </w:r>
    </w:p>
    <w:p w14:paraId="39A72B21" w14:textId="77777777" w:rsidR="008C0818" w:rsidRPr="00E67ABE" w:rsidRDefault="008C0818" w:rsidP="00831613">
      <w:pPr>
        <w:ind w:firstLine="709"/>
        <w:jc w:val="both"/>
        <w:rPr>
          <w:sz w:val="28"/>
          <w:szCs w:val="28"/>
        </w:rPr>
      </w:pPr>
      <w:r w:rsidRPr="00E67ABE">
        <w:rPr>
          <w:sz w:val="28"/>
          <w:szCs w:val="28"/>
        </w:rPr>
        <w:t>В случае возникновения аварийной ситуации  принимаются меры по огран</w:t>
      </w:r>
      <w:r w:rsidRPr="00E67ABE">
        <w:rPr>
          <w:sz w:val="28"/>
          <w:szCs w:val="28"/>
        </w:rPr>
        <w:t>и</w:t>
      </w:r>
      <w:r w:rsidRPr="00E67ABE">
        <w:rPr>
          <w:sz w:val="28"/>
          <w:szCs w:val="28"/>
        </w:rPr>
        <w:t>чению движения транспорта в местах пересечения с автомобильной дорогой. Ос</w:t>
      </w:r>
      <w:r w:rsidRPr="00E67ABE">
        <w:rPr>
          <w:sz w:val="28"/>
          <w:szCs w:val="28"/>
        </w:rPr>
        <w:t>у</w:t>
      </w:r>
      <w:r w:rsidRPr="00E67ABE">
        <w:rPr>
          <w:sz w:val="28"/>
          <w:szCs w:val="28"/>
        </w:rPr>
        <w:t>ществл</w:t>
      </w:r>
      <w:r w:rsidRPr="00E67ABE">
        <w:rPr>
          <w:sz w:val="28"/>
          <w:szCs w:val="28"/>
        </w:rPr>
        <w:t>я</w:t>
      </w:r>
      <w:r w:rsidRPr="00E67ABE">
        <w:rPr>
          <w:sz w:val="28"/>
          <w:szCs w:val="28"/>
        </w:rPr>
        <w:t>ется локализация аварии путем отключением аварийного участка объекта, оповещение и принятие мер по безопасности населения,  направление бригад к о</w:t>
      </w:r>
      <w:r w:rsidRPr="00E67ABE">
        <w:rPr>
          <w:sz w:val="28"/>
          <w:szCs w:val="28"/>
        </w:rPr>
        <w:t>т</w:t>
      </w:r>
      <w:r w:rsidRPr="00E67ABE">
        <w:rPr>
          <w:sz w:val="28"/>
          <w:szCs w:val="28"/>
        </w:rPr>
        <w:t>ключающей запорной арматуре предполагаемого аварийного участка, предупрежд</w:t>
      </w:r>
      <w:r w:rsidRPr="00E67ABE">
        <w:rPr>
          <w:sz w:val="28"/>
          <w:szCs w:val="28"/>
        </w:rPr>
        <w:t>е</w:t>
      </w:r>
      <w:r w:rsidRPr="00E67ABE">
        <w:rPr>
          <w:sz w:val="28"/>
          <w:szCs w:val="28"/>
        </w:rPr>
        <w:t>ние п</w:t>
      </w:r>
      <w:r w:rsidRPr="00E67ABE">
        <w:rPr>
          <w:sz w:val="28"/>
          <w:szCs w:val="28"/>
        </w:rPr>
        <w:t>о</w:t>
      </w:r>
      <w:r w:rsidRPr="00E67ABE">
        <w:rPr>
          <w:sz w:val="28"/>
          <w:szCs w:val="28"/>
        </w:rPr>
        <w:t>требителей о прекращении поставок ресурсов или о сокращении их объемов. Для трассы газопроводов и нефтепродуктопроводов назначается разрыв от осей тр</w:t>
      </w:r>
      <w:r w:rsidRPr="00E67ABE">
        <w:rPr>
          <w:sz w:val="28"/>
          <w:szCs w:val="28"/>
        </w:rPr>
        <w:t>у</w:t>
      </w:r>
      <w:r w:rsidRPr="00E67ABE">
        <w:rPr>
          <w:sz w:val="28"/>
          <w:szCs w:val="28"/>
        </w:rPr>
        <w:t>бопроводов до зданий и сооружений в соотве</w:t>
      </w:r>
      <w:r w:rsidRPr="00E67ABE">
        <w:rPr>
          <w:sz w:val="28"/>
          <w:szCs w:val="28"/>
        </w:rPr>
        <w:t>т</w:t>
      </w:r>
      <w:r w:rsidRPr="00E67ABE">
        <w:rPr>
          <w:sz w:val="28"/>
          <w:szCs w:val="28"/>
        </w:rPr>
        <w:t>ствии с действующими нормативами.</w:t>
      </w:r>
    </w:p>
    <w:p w14:paraId="5D2E6FD9" w14:textId="77777777" w:rsidR="008C0818" w:rsidRPr="00E67ABE" w:rsidRDefault="008C0818" w:rsidP="00831613">
      <w:pPr>
        <w:ind w:firstLine="709"/>
        <w:jc w:val="both"/>
        <w:rPr>
          <w:sz w:val="28"/>
          <w:szCs w:val="28"/>
        </w:rPr>
      </w:pPr>
      <w:r w:rsidRPr="00E67ABE">
        <w:rPr>
          <w:sz w:val="28"/>
          <w:szCs w:val="28"/>
        </w:rPr>
        <w:t>Реализация указанного комплекса мероприятий по ГО, предупреждению и ликвид</w:t>
      </w:r>
      <w:r w:rsidRPr="00E67ABE">
        <w:rPr>
          <w:sz w:val="28"/>
          <w:szCs w:val="28"/>
        </w:rPr>
        <w:t>а</w:t>
      </w:r>
      <w:r w:rsidRPr="00E67ABE">
        <w:rPr>
          <w:sz w:val="28"/>
          <w:szCs w:val="28"/>
        </w:rPr>
        <w:t>ции ЧС позволит максимально обеспечить безопасность передвижения на проектируемой автомобильной дор</w:t>
      </w:r>
      <w:r w:rsidRPr="00E67ABE">
        <w:rPr>
          <w:sz w:val="28"/>
          <w:szCs w:val="28"/>
        </w:rPr>
        <w:t>о</w:t>
      </w:r>
      <w:r w:rsidRPr="00E67ABE">
        <w:rPr>
          <w:sz w:val="28"/>
          <w:szCs w:val="28"/>
        </w:rPr>
        <w:t>ге и прилегающих территориях.</w:t>
      </w:r>
    </w:p>
    <w:p w14:paraId="5985B005" w14:textId="77777777" w:rsidR="008C0818" w:rsidRPr="00E67ABE" w:rsidRDefault="008C0818" w:rsidP="00831613">
      <w:pPr>
        <w:ind w:firstLine="709"/>
        <w:jc w:val="both"/>
        <w:rPr>
          <w:sz w:val="28"/>
          <w:szCs w:val="28"/>
        </w:rPr>
      </w:pPr>
    </w:p>
    <w:p w14:paraId="78BEA800" w14:textId="77777777" w:rsidR="008C0818" w:rsidRPr="00D465D9" w:rsidRDefault="00D465D9" w:rsidP="00D465D9">
      <w:pPr>
        <w:pStyle w:val="13"/>
        <w:spacing w:before="0" w:after="200"/>
        <w:jc w:val="center"/>
        <w:rPr>
          <w:rFonts w:ascii="Times New Roman" w:hAnsi="Times New Roman"/>
          <w:sz w:val="28"/>
          <w:szCs w:val="28"/>
          <w:lang w:val="ru-RU"/>
        </w:rPr>
      </w:pPr>
      <w:bookmarkStart w:id="49" w:name="_Toc485280910"/>
      <w:r>
        <w:rPr>
          <w:rFonts w:ascii="Times New Roman" w:hAnsi="Times New Roman"/>
          <w:sz w:val="28"/>
          <w:szCs w:val="28"/>
          <w:lang w:val="ru-RU"/>
        </w:rPr>
        <w:t>7. Охрана окружающей среды</w:t>
      </w:r>
      <w:bookmarkEnd w:id="49"/>
    </w:p>
    <w:p w14:paraId="453FEF53" w14:textId="77777777" w:rsidR="008C0818" w:rsidRPr="00E67ABE" w:rsidRDefault="008C0818" w:rsidP="00831613">
      <w:pPr>
        <w:ind w:firstLine="709"/>
        <w:jc w:val="both"/>
        <w:rPr>
          <w:sz w:val="28"/>
          <w:szCs w:val="28"/>
        </w:rPr>
      </w:pPr>
      <w:r w:rsidRPr="00E67ABE">
        <w:rPr>
          <w:sz w:val="28"/>
          <w:szCs w:val="28"/>
        </w:rPr>
        <w:t>Для обеспечения проектных работ собраны и проанализированы фондовые материалы исследований, а также данные натурных измерений, проводившихся и</w:t>
      </w:r>
      <w:r w:rsidRPr="00E67ABE">
        <w:rPr>
          <w:sz w:val="28"/>
          <w:szCs w:val="28"/>
        </w:rPr>
        <w:t>с</w:t>
      </w:r>
      <w:r w:rsidRPr="00E67ABE">
        <w:rPr>
          <w:sz w:val="28"/>
          <w:szCs w:val="28"/>
        </w:rPr>
        <w:t>пытательными лабора</w:t>
      </w:r>
      <w:r w:rsidRPr="00E67ABE">
        <w:rPr>
          <w:sz w:val="28"/>
          <w:szCs w:val="28"/>
        </w:rPr>
        <w:softHyphen/>
        <w:t>ториями ЗАО «Экотранс</w:t>
      </w:r>
      <w:r w:rsidR="009E7F15">
        <w:rPr>
          <w:sz w:val="28"/>
          <w:szCs w:val="28"/>
        </w:rPr>
        <w:t>-</w:t>
      </w:r>
      <w:r w:rsidRPr="00E67ABE">
        <w:rPr>
          <w:sz w:val="28"/>
          <w:szCs w:val="28"/>
        </w:rPr>
        <w:t>Дорсервис»: ИЛ «Экология», вибр</w:t>
      </w:r>
      <w:r w:rsidRPr="00E67ABE">
        <w:rPr>
          <w:sz w:val="28"/>
          <w:szCs w:val="28"/>
        </w:rPr>
        <w:t>о</w:t>
      </w:r>
      <w:r w:rsidRPr="00E67ABE">
        <w:rPr>
          <w:sz w:val="28"/>
          <w:szCs w:val="28"/>
        </w:rPr>
        <w:t>акустической и радиационного контроля, имеющими необходимую область аккр</w:t>
      </w:r>
      <w:r w:rsidRPr="00E67ABE">
        <w:rPr>
          <w:sz w:val="28"/>
          <w:szCs w:val="28"/>
        </w:rPr>
        <w:t>е</w:t>
      </w:r>
      <w:r w:rsidRPr="00E67ABE">
        <w:rPr>
          <w:sz w:val="28"/>
          <w:szCs w:val="28"/>
        </w:rPr>
        <w:t>дит</w:t>
      </w:r>
      <w:r w:rsidRPr="00E67ABE">
        <w:rPr>
          <w:sz w:val="28"/>
          <w:szCs w:val="28"/>
        </w:rPr>
        <w:t>а</w:t>
      </w:r>
      <w:r w:rsidRPr="00E67ABE">
        <w:rPr>
          <w:sz w:val="28"/>
          <w:szCs w:val="28"/>
        </w:rPr>
        <w:t>ции.</w:t>
      </w:r>
    </w:p>
    <w:p w14:paraId="40CD2F93" w14:textId="77777777" w:rsidR="004B7F0C" w:rsidRPr="004B7F0C" w:rsidRDefault="004B7F0C" w:rsidP="004B7F0C">
      <w:pPr>
        <w:ind w:firstLine="709"/>
        <w:jc w:val="both"/>
        <w:rPr>
          <w:sz w:val="28"/>
          <w:szCs w:val="28"/>
        </w:rPr>
      </w:pPr>
      <w:r w:rsidRPr="004B7F0C">
        <w:rPr>
          <w:sz w:val="28"/>
          <w:szCs w:val="28"/>
        </w:rPr>
        <w:t>Основное воздействие на окружающую среду будет происходить в периоды строительства проектируемого объекта и заключается в движении автомобильной и дорожно-строительной техники, образовании и временном накоплении строител</w:t>
      </w:r>
      <w:r w:rsidRPr="004B7F0C">
        <w:rPr>
          <w:sz w:val="28"/>
          <w:szCs w:val="28"/>
        </w:rPr>
        <w:t>ь</w:t>
      </w:r>
      <w:r w:rsidRPr="004B7F0C">
        <w:rPr>
          <w:sz w:val="28"/>
          <w:szCs w:val="28"/>
        </w:rPr>
        <w:t>ных и хозяйственно-бытовых отходов.</w:t>
      </w:r>
    </w:p>
    <w:p w14:paraId="1AA6EDE0" w14:textId="77777777" w:rsidR="004B7F0C" w:rsidRPr="004B7F0C" w:rsidRDefault="004B7F0C" w:rsidP="004B7F0C">
      <w:pPr>
        <w:ind w:firstLine="709"/>
        <w:jc w:val="both"/>
        <w:rPr>
          <w:sz w:val="28"/>
          <w:szCs w:val="28"/>
        </w:rPr>
      </w:pPr>
      <w:r w:rsidRPr="004B7F0C">
        <w:rPr>
          <w:sz w:val="28"/>
          <w:szCs w:val="28"/>
        </w:rPr>
        <w:t>К компонентам среды, которые могут подвергаться техногенному возде</w:t>
      </w:r>
      <w:r w:rsidRPr="004B7F0C">
        <w:rPr>
          <w:sz w:val="28"/>
          <w:szCs w:val="28"/>
        </w:rPr>
        <w:t>й</w:t>
      </w:r>
      <w:r w:rsidRPr="004B7F0C">
        <w:rPr>
          <w:sz w:val="28"/>
          <w:szCs w:val="28"/>
        </w:rPr>
        <w:t>ствию на участке работ, относятся: почвенный покров, приземный слой атмосферы.</w:t>
      </w:r>
    </w:p>
    <w:p w14:paraId="11006B31" w14:textId="77777777" w:rsidR="004B7F0C" w:rsidRPr="004B7F0C" w:rsidRDefault="004B7F0C" w:rsidP="004B7F0C">
      <w:pPr>
        <w:ind w:firstLine="709"/>
        <w:jc w:val="both"/>
        <w:rPr>
          <w:sz w:val="28"/>
          <w:szCs w:val="28"/>
        </w:rPr>
      </w:pPr>
      <w:r w:rsidRPr="004B7F0C">
        <w:rPr>
          <w:sz w:val="28"/>
          <w:szCs w:val="28"/>
        </w:rPr>
        <w:t>Возможные виды воздействия на почвенный покров:</w:t>
      </w:r>
    </w:p>
    <w:p w14:paraId="581CEED9" w14:textId="77777777" w:rsidR="004B7F0C" w:rsidRPr="004B7F0C" w:rsidRDefault="00423C44" w:rsidP="004B7F0C">
      <w:pPr>
        <w:ind w:firstLine="709"/>
        <w:jc w:val="both"/>
        <w:rPr>
          <w:sz w:val="28"/>
          <w:szCs w:val="28"/>
        </w:rPr>
      </w:pPr>
      <w:r>
        <w:rPr>
          <w:sz w:val="28"/>
          <w:szCs w:val="28"/>
        </w:rPr>
        <w:lastRenderedPageBreak/>
        <w:t>-</w:t>
      </w:r>
      <w:r w:rsidR="004B7F0C" w:rsidRPr="004B7F0C">
        <w:rPr>
          <w:sz w:val="28"/>
          <w:szCs w:val="28"/>
        </w:rPr>
        <w:t>изменение рельефа местности при выполнении строительных и планирово</w:t>
      </w:r>
      <w:r w:rsidR="004B7F0C" w:rsidRPr="004B7F0C">
        <w:rPr>
          <w:sz w:val="28"/>
          <w:szCs w:val="28"/>
        </w:rPr>
        <w:t>ч</w:t>
      </w:r>
      <w:r w:rsidR="004B7F0C" w:rsidRPr="004B7F0C">
        <w:rPr>
          <w:sz w:val="28"/>
          <w:szCs w:val="28"/>
        </w:rPr>
        <w:t>ных работ;</w:t>
      </w:r>
    </w:p>
    <w:p w14:paraId="6903CF93" w14:textId="77777777" w:rsidR="004B7F0C" w:rsidRPr="004B7F0C" w:rsidRDefault="00423C44" w:rsidP="004B7F0C">
      <w:pPr>
        <w:ind w:firstLine="709"/>
        <w:jc w:val="both"/>
        <w:rPr>
          <w:sz w:val="28"/>
          <w:szCs w:val="28"/>
        </w:rPr>
      </w:pPr>
      <w:r>
        <w:rPr>
          <w:sz w:val="28"/>
          <w:szCs w:val="28"/>
        </w:rPr>
        <w:t>-</w:t>
      </w:r>
      <w:r w:rsidR="004B7F0C" w:rsidRPr="004B7F0C">
        <w:rPr>
          <w:sz w:val="28"/>
          <w:szCs w:val="28"/>
        </w:rPr>
        <w:t>временное нарушение почвенно-растительного покрова (ПРП) с последу</w:t>
      </w:r>
      <w:r w:rsidR="004B7F0C" w:rsidRPr="004B7F0C">
        <w:rPr>
          <w:sz w:val="28"/>
          <w:szCs w:val="28"/>
        </w:rPr>
        <w:t>ю</w:t>
      </w:r>
      <w:r w:rsidR="004B7F0C" w:rsidRPr="004B7F0C">
        <w:rPr>
          <w:sz w:val="28"/>
          <w:szCs w:val="28"/>
        </w:rPr>
        <w:t>щим восст</w:t>
      </w:r>
      <w:r w:rsidR="004B7F0C" w:rsidRPr="004B7F0C">
        <w:rPr>
          <w:sz w:val="28"/>
          <w:szCs w:val="28"/>
        </w:rPr>
        <w:t>а</w:t>
      </w:r>
      <w:r w:rsidR="004B7F0C" w:rsidRPr="004B7F0C">
        <w:rPr>
          <w:sz w:val="28"/>
          <w:szCs w:val="28"/>
        </w:rPr>
        <w:t>новлением (рекультивацией);</w:t>
      </w:r>
    </w:p>
    <w:p w14:paraId="523F24F3" w14:textId="77777777" w:rsidR="004B7F0C" w:rsidRPr="004B7F0C" w:rsidRDefault="00423C44" w:rsidP="004B7F0C">
      <w:pPr>
        <w:ind w:firstLine="709"/>
        <w:jc w:val="both"/>
        <w:rPr>
          <w:sz w:val="28"/>
          <w:szCs w:val="28"/>
        </w:rPr>
      </w:pPr>
      <w:r>
        <w:rPr>
          <w:sz w:val="28"/>
          <w:szCs w:val="28"/>
        </w:rPr>
        <w:t>-</w:t>
      </w:r>
      <w:r w:rsidR="004B7F0C" w:rsidRPr="004B7F0C">
        <w:rPr>
          <w:sz w:val="28"/>
          <w:szCs w:val="28"/>
        </w:rPr>
        <w:t>частичное изменение свойств и структуры грунтов на участках строител</w:t>
      </w:r>
      <w:r w:rsidR="004B7F0C" w:rsidRPr="004B7F0C">
        <w:rPr>
          <w:sz w:val="28"/>
          <w:szCs w:val="28"/>
        </w:rPr>
        <w:t>ь</w:t>
      </w:r>
      <w:r w:rsidR="004B7F0C" w:rsidRPr="004B7F0C">
        <w:rPr>
          <w:sz w:val="28"/>
          <w:szCs w:val="28"/>
        </w:rPr>
        <w:t>ства;</w:t>
      </w:r>
    </w:p>
    <w:p w14:paraId="5B79635B" w14:textId="77777777" w:rsidR="004B7F0C" w:rsidRPr="004B7F0C" w:rsidRDefault="00423C44" w:rsidP="004B7F0C">
      <w:pPr>
        <w:ind w:firstLine="709"/>
        <w:jc w:val="both"/>
        <w:rPr>
          <w:sz w:val="28"/>
          <w:szCs w:val="28"/>
        </w:rPr>
      </w:pPr>
      <w:r>
        <w:rPr>
          <w:sz w:val="28"/>
          <w:szCs w:val="28"/>
        </w:rPr>
        <w:t>-</w:t>
      </w:r>
      <w:r w:rsidR="004B7F0C" w:rsidRPr="004B7F0C">
        <w:rPr>
          <w:sz w:val="28"/>
          <w:szCs w:val="28"/>
        </w:rPr>
        <w:t>возможная активизация опасных природных геологических процессов;</w:t>
      </w:r>
    </w:p>
    <w:p w14:paraId="5AE5752C" w14:textId="77777777" w:rsidR="004B7F0C" w:rsidRPr="004B7F0C" w:rsidRDefault="00423C44" w:rsidP="004B7F0C">
      <w:pPr>
        <w:ind w:firstLine="709"/>
        <w:jc w:val="both"/>
        <w:rPr>
          <w:sz w:val="28"/>
          <w:szCs w:val="28"/>
        </w:rPr>
      </w:pPr>
      <w:r>
        <w:rPr>
          <w:sz w:val="28"/>
          <w:szCs w:val="28"/>
        </w:rPr>
        <w:t>-</w:t>
      </w:r>
      <w:r w:rsidR="004B7F0C" w:rsidRPr="004B7F0C">
        <w:rPr>
          <w:sz w:val="28"/>
          <w:szCs w:val="28"/>
        </w:rPr>
        <w:t>возможность загрязнения бытовыми и строительными отходами.</w:t>
      </w:r>
    </w:p>
    <w:p w14:paraId="2FCCEE08" w14:textId="77777777" w:rsidR="004B7F0C" w:rsidRPr="004B7F0C" w:rsidRDefault="004B7F0C" w:rsidP="004B7F0C">
      <w:pPr>
        <w:ind w:firstLine="709"/>
        <w:jc w:val="both"/>
        <w:rPr>
          <w:sz w:val="28"/>
          <w:szCs w:val="28"/>
        </w:rPr>
      </w:pPr>
      <w:r w:rsidRPr="004B7F0C">
        <w:rPr>
          <w:sz w:val="28"/>
          <w:szCs w:val="28"/>
        </w:rPr>
        <w:t>Возможные виды воздействия на приземный слой атмосферы:</w:t>
      </w:r>
    </w:p>
    <w:p w14:paraId="63D46299" w14:textId="77777777" w:rsidR="004B7F0C" w:rsidRPr="004B7F0C" w:rsidRDefault="00423C44" w:rsidP="004B7F0C">
      <w:pPr>
        <w:ind w:firstLine="709"/>
        <w:jc w:val="both"/>
        <w:rPr>
          <w:sz w:val="28"/>
          <w:szCs w:val="28"/>
        </w:rPr>
      </w:pPr>
      <w:r>
        <w:rPr>
          <w:sz w:val="28"/>
          <w:szCs w:val="28"/>
        </w:rPr>
        <w:t>-</w:t>
      </w:r>
      <w:r w:rsidR="004B7F0C" w:rsidRPr="004B7F0C">
        <w:rPr>
          <w:sz w:val="28"/>
          <w:szCs w:val="28"/>
        </w:rPr>
        <w:t>загрязнение атмосферного воздуха при строительстве и эксплуатации объе</w:t>
      </w:r>
      <w:r w:rsidR="004B7F0C" w:rsidRPr="004B7F0C">
        <w:rPr>
          <w:sz w:val="28"/>
          <w:szCs w:val="28"/>
        </w:rPr>
        <w:t>к</w:t>
      </w:r>
      <w:r w:rsidR="004B7F0C" w:rsidRPr="004B7F0C">
        <w:rPr>
          <w:sz w:val="28"/>
          <w:szCs w:val="28"/>
        </w:rPr>
        <w:t>тов жилой застройки.</w:t>
      </w:r>
    </w:p>
    <w:p w14:paraId="65D7828A" w14:textId="77777777" w:rsidR="004B7F0C" w:rsidRPr="004B7F0C" w:rsidRDefault="004B7F0C" w:rsidP="004B7F0C">
      <w:pPr>
        <w:ind w:firstLine="709"/>
        <w:jc w:val="both"/>
        <w:rPr>
          <w:sz w:val="28"/>
          <w:szCs w:val="28"/>
        </w:rPr>
      </w:pPr>
      <w:r w:rsidRPr="004B7F0C">
        <w:rPr>
          <w:sz w:val="28"/>
          <w:szCs w:val="28"/>
        </w:rPr>
        <w:t>Воздействие на почвенный покров связано в первую очередь с производством подготов</w:t>
      </w:r>
      <w:r w:rsidRPr="004B7F0C">
        <w:rPr>
          <w:sz w:val="28"/>
          <w:szCs w:val="28"/>
        </w:rPr>
        <w:t>и</w:t>
      </w:r>
      <w:r w:rsidRPr="004B7F0C">
        <w:rPr>
          <w:sz w:val="28"/>
          <w:szCs w:val="28"/>
        </w:rPr>
        <w:t>тельных работ.</w:t>
      </w:r>
    </w:p>
    <w:p w14:paraId="17B7C4BF" w14:textId="77777777" w:rsidR="004B7F0C" w:rsidRPr="004B7F0C" w:rsidRDefault="004B7F0C" w:rsidP="004B7F0C">
      <w:pPr>
        <w:ind w:firstLine="709"/>
        <w:jc w:val="both"/>
        <w:rPr>
          <w:sz w:val="28"/>
          <w:szCs w:val="28"/>
        </w:rPr>
      </w:pPr>
      <w:r w:rsidRPr="004B7F0C">
        <w:rPr>
          <w:sz w:val="28"/>
          <w:szCs w:val="28"/>
        </w:rPr>
        <w:t>Строительство будет неизбежно связано с появлением различных отходов. Негативное воздействие в этом случае может выражаться в несанкционированном использовании соседствующих площадей. Земляные работы по выравниванию п</w:t>
      </w:r>
      <w:r w:rsidRPr="004B7F0C">
        <w:rPr>
          <w:sz w:val="28"/>
          <w:szCs w:val="28"/>
        </w:rPr>
        <w:t>о</w:t>
      </w:r>
      <w:r w:rsidRPr="004B7F0C">
        <w:rPr>
          <w:sz w:val="28"/>
          <w:szCs w:val="28"/>
        </w:rPr>
        <w:t>верхности грунта могут также оказать воздействие на окружающие земли через нарушение естественного дренажа, развития эрозио</w:t>
      </w:r>
      <w:r w:rsidRPr="004B7F0C">
        <w:rPr>
          <w:sz w:val="28"/>
          <w:szCs w:val="28"/>
        </w:rPr>
        <w:t>н</w:t>
      </w:r>
      <w:r w:rsidRPr="004B7F0C">
        <w:rPr>
          <w:sz w:val="28"/>
          <w:szCs w:val="28"/>
        </w:rPr>
        <w:t>ных процессов.</w:t>
      </w:r>
    </w:p>
    <w:p w14:paraId="00039A59" w14:textId="77777777" w:rsidR="004B7F0C" w:rsidRPr="004B7F0C" w:rsidRDefault="004B7F0C" w:rsidP="004B7F0C">
      <w:pPr>
        <w:ind w:firstLine="709"/>
        <w:jc w:val="both"/>
        <w:rPr>
          <w:sz w:val="28"/>
          <w:szCs w:val="28"/>
        </w:rPr>
      </w:pPr>
      <w:r w:rsidRPr="004B7F0C">
        <w:rPr>
          <w:sz w:val="28"/>
          <w:szCs w:val="28"/>
        </w:rPr>
        <w:t>Размещение вспомогательных технологических площадок может привести к загрязнению окружающих земель и почвенного покрова в период строительства объектов через поверхностный смыв атмосферными осадками жидких хозяйстве</w:t>
      </w:r>
      <w:r w:rsidRPr="004B7F0C">
        <w:rPr>
          <w:sz w:val="28"/>
          <w:szCs w:val="28"/>
        </w:rPr>
        <w:t>н</w:t>
      </w:r>
      <w:r w:rsidRPr="004B7F0C">
        <w:rPr>
          <w:sz w:val="28"/>
          <w:szCs w:val="28"/>
        </w:rPr>
        <w:t>но-бытовых отходов.</w:t>
      </w:r>
    </w:p>
    <w:p w14:paraId="2544FC56" w14:textId="77777777" w:rsidR="004B7F0C" w:rsidRPr="004B7F0C" w:rsidRDefault="004B7F0C" w:rsidP="004B7F0C">
      <w:pPr>
        <w:ind w:firstLine="709"/>
        <w:jc w:val="both"/>
        <w:rPr>
          <w:sz w:val="28"/>
          <w:szCs w:val="28"/>
        </w:rPr>
      </w:pPr>
      <w:r w:rsidRPr="004B7F0C">
        <w:rPr>
          <w:sz w:val="28"/>
          <w:szCs w:val="28"/>
        </w:rPr>
        <w:t xml:space="preserve">Воздействие на подземные воды отсутствует, т.к. все КНС расположены вне границ ЗСО скважин резервного водоснабжения. </w:t>
      </w:r>
    </w:p>
    <w:p w14:paraId="629124F7" w14:textId="77777777" w:rsidR="004B7F0C" w:rsidRDefault="004B7F0C" w:rsidP="004B7F0C">
      <w:pPr>
        <w:ind w:firstLine="709"/>
        <w:jc w:val="both"/>
        <w:rPr>
          <w:sz w:val="28"/>
          <w:szCs w:val="28"/>
        </w:rPr>
      </w:pPr>
      <w:r w:rsidRPr="004B7F0C">
        <w:rPr>
          <w:sz w:val="28"/>
          <w:szCs w:val="28"/>
        </w:rPr>
        <w:t>Возможное воздействие на лесные кварталы:</w:t>
      </w:r>
    </w:p>
    <w:p w14:paraId="75440875" w14:textId="77777777" w:rsidR="002E158E" w:rsidRPr="004B7F0C" w:rsidRDefault="00423C44" w:rsidP="004B7F0C">
      <w:pPr>
        <w:ind w:firstLine="709"/>
        <w:jc w:val="both"/>
        <w:rPr>
          <w:sz w:val="28"/>
          <w:szCs w:val="28"/>
        </w:rPr>
      </w:pPr>
      <w:r>
        <w:rPr>
          <w:sz w:val="28"/>
          <w:szCs w:val="28"/>
        </w:rPr>
        <w:t>-</w:t>
      </w:r>
      <w:r w:rsidR="002E158E">
        <w:rPr>
          <w:sz w:val="28"/>
          <w:szCs w:val="28"/>
        </w:rPr>
        <w:t>частичная вырубка зеленых насаждений.</w:t>
      </w:r>
    </w:p>
    <w:p w14:paraId="4E05683D" w14:textId="77777777" w:rsidR="004B7F0C" w:rsidRPr="004B7F0C" w:rsidRDefault="00423C44" w:rsidP="004B7F0C">
      <w:pPr>
        <w:ind w:firstLine="709"/>
        <w:jc w:val="both"/>
        <w:rPr>
          <w:sz w:val="28"/>
          <w:szCs w:val="28"/>
        </w:rPr>
      </w:pPr>
      <w:r>
        <w:rPr>
          <w:sz w:val="28"/>
          <w:szCs w:val="28"/>
        </w:rPr>
        <w:t>-</w:t>
      </w:r>
      <w:r w:rsidR="004B7F0C" w:rsidRPr="004B7F0C">
        <w:rPr>
          <w:sz w:val="28"/>
          <w:szCs w:val="28"/>
        </w:rPr>
        <w:t>потребуется частичная пересадка зеленых насаждений.</w:t>
      </w:r>
    </w:p>
    <w:p w14:paraId="407CD031" w14:textId="77777777" w:rsidR="004B7F0C" w:rsidRPr="004B7F0C" w:rsidRDefault="004B7F0C" w:rsidP="004B7F0C">
      <w:pPr>
        <w:ind w:firstLine="709"/>
        <w:jc w:val="both"/>
        <w:rPr>
          <w:sz w:val="28"/>
          <w:szCs w:val="28"/>
        </w:rPr>
      </w:pPr>
      <w:r w:rsidRPr="004B7F0C">
        <w:rPr>
          <w:sz w:val="28"/>
          <w:szCs w:val="28"/>
        </w:rPr>
        <w:t>Воздействие временных автодороги площадок, организуемых на период стр</w:t>
      </w:r>
      <w:r w:rsidRPr="004B7F0C">
        <w:rPr>
          <w:sz w:val="28"/>
          <w:szCs w:val="28"/>
        </w:rPr>
        <w:t>о</w:t>
      </w:r>
      <w:r w:rsidRPr="004B7F0C">
        <w:rPr>
          <w:sz w:val="28"/>
          <w:szCs w:val="28"/>
        </w:rPr>
        <w:t>ительства, на почвенный покров также выражается в следующих процессах:</w:t>
      </w:r>
    </w:p>
    <w:p w14:paraId="0F4BAE16" w14:textId="77777777" w:rsidR="004B7F0C" w:rsidRPr="004B7F0C" w:rsidRDefault="00423C44" w:rsidP="004B7F0C">
      <w:pPr>
        <w:ind w:firstLine="709"/>
        <w:jc w:val="both"/>
        <w:rPr>
          <w:sz w:val="28"/>
          <w:szCs w:val="28"/>
        </w:rPr>
      </w:pPr>
      <w:r>
        <w:rPr>
          <w:sz w:val="28"/>
          <w:szCs w:val="28"/>
        </w:rPr>
        <w:t>-</w:t>
      </w:r>
      <w:r w:rsidR="004B7F0C" w:rsidRPr="004B7F0C">
        <w:rPr>
          <w:sz w:val="28"/>
          <w:szCs w:val="28"/>
        </w:rPr>
        <w:t>изъятии земельных ресурсов, планировках, подсыпках;</w:t>
      </w:r>
    </w:p>
    <w:p w14:paraId="65624401" w14:textId="77777777" w:rsidR="004B7F0C" w:rsidRPr="004B7F0C" w:rsidRDefault="00423C44" w:rsidP="004B7F0C">
      <w:pPr>
        <w:ind w:firstLine="709"/>
        <w:jc w:val="both"/>
        <w:rPr>
          <w:sz w:val="28"/>
          <w:szCs w:val="28"/>
        </w:rPr>
      </w:pPr>
      <w:r>
        <w:rPr>
          <w:sz w:val="28"/>
          <w:szCs w:val="28"/>
        </w:rPr>
        <w:t>-</w:t>
      </w:r>
      <w:r w:rsidR="004B7F0C" w:rsidRPr="004B7F0C">
        <w:rPr>
          <w:sz w:val="28"/>
          <w:szCs w:val="28"/>
        </w:rPr>
        <w:t>развитии эрозионных процессов на эрозионно-опасных участках;</w:t>
      </w:r>
    </w:p>
    <w:p w14:paraId="05D7B52E" w14:textId="77777777" w:rsidR="004B7F0C" w:rsidRPr="004B7F0C" w:rsidRDefault="00423C44" w:rsidP="004B7F0C">
      <w:pPr>
        <w:ind w:firstLine="709"/>
        <w:jc w:val="both"/>
        <w:rPr>
          <w:sz w:val="28"/>
          <w:szCs w:val="28"/>
        </w:rPr>
      </w:pPr>
      <w:r>
        <w:rPr>
          <w:sz w:val="28"/>
          <w:szCs w:val="28"/>
        </w:rPr>
        <w:t>-</w:t>
      </w:r>
      <w:r w:rsidR="004B7F0C" w:rsidRPr="004B7F0C">
        <w:rPr>
          <w:sz w:val="28"/>
          <w:szCs w:val="28"/>
        </w:rPr>
        <w:t>уплотнении почвы;</w:t>
      </w:r>
    </w:p>
    <w:p w14:paraId="3F4E5EE2" w14:textId="77777777" w:rsidR="004B7F0C" w:rsidRPr="004B7F0C" w:rsidRDefault="00423C44" w:rsidP="004B7F0C">
      <w:pPr>
        <w:ind w:firstLine="709"/>
        <w:jc w:val="both"/>
        <w:rPr>
          <w:sz w:val="28"/>
          <w:szCs w:val="28"/>
        </w:rPr>
      </w:pPr>
      <w:r>
        <w:rPr>
          <w:sz w:val="28"/>
          <w:szCs w:val="28"/>
        </w:rPr>
        <w:t>-</w:t>
      </w:r>
      <w:r w:rsidR="004B7F0C" w:rsidRPr="004B7F0C">
        <w:rPr>
          <w:sz w:val="28"/>
          <w:szCs w:val="28"/>
        </w:rPr>
        <w:t>нарушении естественного дренажа и поверхностного стока, заболачивании,</w:t>
      </w:r>
    </w:p>
    <w:p w14:paraId="3C9ACE48" w14:textId="77777777" w:rsidR="004B7F0C" w:rsidRPr="004B7F0C" w:rsidRDefault="00423C44" w:rsidP="004B7F0C">
      <w:pPr>
        <w:ind w:firstLine="709"/>
        <w:jc w:val="both"/>
        <w:rPr>
          <w:sz w:val="28"/>
          <w:szCs w:val="28"/>
        </w:rPr>
      </w:pPr>
      <w:r>
        <w:rPr>
          <w:sz w:val="28"/>
          <w:szCs w:val="28"/>
        </w:rPr>
        <w:t>-</w:t>
      </w:r>
      <w:r w:rsidR="004B7F0C" w:rsidRPr="004B7F0C">
        <w:rPr>
          <w:sz w:val="28"/>
          <w:szCs w:val="28"/>
        </w:rPr>
        <w:t>загрязнении почв и грунтов хозяйственно-бытовыми стоками и твердыми б</w:t>
      </w:r>
      <w:r w:rsidR="004B7F0C" w:rsidRPr="004B7F0C">
        <w:rPr>
          <w:sz w:val="28"/>
          <w:szCs w:val="28"/>
        </w:rPr>
        <w:t>ы</w:t>
      </w:r>
      <w:r w:rsidR="004B7F0C" w:rsidRPr="004B7F0C">
        <w:rPr>
          <w:sz w:val="28"/>
          <w:szCs w:val="28"/>
        </w:rPr>
        <w:t>товыми отх</w:t>
      </w:r>
      <w:r w:rsidR="004B7F0C" w:rsidRPr="004B7F0C">
        <w:rPr>
          <w:sz w:val="28"/>
          <w:szCs w:val="28"/>
        </w:rPr>
        <w:t>о</w:t>
      </w:r>
      <w:r w:rsidR="004B7F0C" w:rsidRPr="004B7F0C">
        <w:rPr>
          <w:sz w:val="28"/>
          <w:szCs w:val="28"/>
        </w:rPr>
        <w:t>дами.</w:t>
      </w:r>
    </w:p>
    <w:p w14:paraId="19E87341" w14:textId="77777777" w:rsidR="004B7F0C" w:rsidRPr="004B7F0C" w:rsidRDefault="004B7F0C" w:rsidP="004B7F0C">
      <w:pPr>
        <w:ind w:firstLine="709"/>
        <w:jc w:val="both"/>
        <w:rPr>
          <w:sz w:val="28"/>
          <w:szCs w:val="28"/>
        </w:rPr>
      </w:pPr>
      <w:r w:rsidRPr="004B7F0C">
        <w:rPr>
          <w:sz w:val="28"/>
          <w:szCs w:val="28"/>
        </w:rPr>
        <w:t>По окончании строительства большая часть указанных выше нарушений будет устранена в ходе проводимых организационно-технических мероприятий и рекул</w:t>
      </w:r>
      <w:r w:rsidRPr="004B7F0C">
        <w:rPr>
          <w:sz w:val="28"/>
          <w:szCs w:val="28"/>
        </w:rPr>
        <w:t>ь</w:t>
      </w:r>
      <w:r w:rsidRPr="004B7F0C">
        <w:rPr>
          <w:sz w:val="28"/>
          <w:szCs w:val="28"/>
        </w:rPr>
        <w:t>тивации нарушенных з</w:t>
      </w:r>
      <w:r w:rsidRPr="004B7F0C">
        <w:rPr>
          <w:sz w:val="28"/>
          <w:szCs w:val="28"/>
        </w:rPr>
        <w:t>е</w:t>
      </w:r>
      <w:r w:rsidRPr="004B7F0C">
        <w:rPr>
          <w:sz w:val="28"/>
          <w:szCs w:val="28"/>
        </w:rPr>
        <w:t>мель.</w:t>
      </w:r>
    </w:p>
    <w:p w14:paraId="059A48F4" w14:textId="77777777" w:rsidR="004B7F0C" w:rsidRPr="00E67ABE" w:rsidRDefault="004B7F0C" w:rsidP="004B7F0C">
      <w:pPr>
        <w:ind w:firstLine="709"/>
        <w:jc w:val="both"/>
        <w:rPr>
          <w:sz w:val="28"/>
          <w:szCs w:val="28"/>
        </w:rPr>
      </w:pPr>
      <w:r w:rsidRPr="00E67ABE">
        <w:rPr>
          <w:sz w:val="28"/>
          <w:szCs w:val="28"/>
        </w:rPr>
        <w:t>Выполненные расчетные оценки показали, что фактором, лимитирующим границы сверхнормативного воздействия автодороги на окружающую среду, явл</w:t>
      </w:r>
      <w:r w:rsidRPr="00E67ABE">
        <w:rPr>
          <w:sz w:val="28"/>
          <w:szCs w:val="28"/>
        </w:rPr>
        <w:t>я</w:t>
      </w:r>
      <w:r w:rsidRPr="00E67ABE">
        <w:rPr>
          <w:sz w:val="28"/>
          <w:szCs w:val="28"/>
        </w:rPr>
        <w:t>ется шум (по критери</w:t>
      </w:r>
      <w:r w:rsidRPr="00E67ABE">
        <w:rPr>
          <w:sz w:val="28"/>
          <w:szCs w:val="28"/>
        </w:rPr>
        <w:softHyphen/>
        <w:t>ям для зон жилой застройки не превышения эквивалентного уровня ш</w:t>
      </w:r>
      <w:r w:rsidRPr="00E67ABE">
        <w:rPr>
          <w:sz w:val="28"/>
          <w:szCs w:val="28"/>
        </w:rPr>
        <w:t>у</w:t>
      </w:r>
      <w:r w:rsidRPr="00E67ABE">
        <w:rPr>
          <w:sz w:val="28"/>
          <w:szCs w:val="28"/>
        </w:rPr>
        <w:t>ма 45</w:t>
      </w:r>
      <w:r>
        <w:rPr>
          <w:sz w:val="28"/>
          <w:szCs w:val="28"/>
        </w:rPr>
        <w:t>-</w:t>
      </w:r>
      <w:r w:rsidRPr="00E67ABE">
        <w:rPr>
          <w:sz w:val="28"/>
          <w:szCs w:val="28"/>
        </w:rPr>
        <w:t>55 дБА в ночное время).</w:t>
      </w:r>
    </w:p>
    <w:p w14:paraId="0AED5EEF" w14:textId="77777777" w:rsidR="004B7F0C" w:rsidRPr="00E67ABE" w:rsidRDefault="004B7F0C" w:rsidP="004B7F0C">
      <w:pPr>
        <w:ind w:firstLine="709"/>
        <w:jc w:val="both"/>
        <w:rPr>
          <w:sz w:val="28"/>
          <w:szCs w:val="28"/>
        </w:rPr>
      </w:pPr>
      <w:r w:rsidRPr="00E67ABE">
        <w:rPr>
          <w:sz w:val="28"/>
          <w:szCs w:val="28"/>
        </w:rPr>
        <w:t>По результатам выполненных расчетов объединенная зона санитарного разр</w:t>
      </w:r>
      <w:r w:rsidRPr="00E67ABE">
        <w:rPr>
          <w:sz w:val="28"/>
          <w:szCs w:val="28"/>
        </w:rPr>
        <w:t>ы</w:t>
      </w:r>
      <w:r w:rsidRPr="00E67ABE">
        <w:rPr>
          <w:sz w:val="28"/>
          <w:szCs w:val="28"/>
        </w:rPr>
        <w:t>ва с</w:t>
      </w:r>
      <w:r w:rsidRPr="00E67ABE">
        <w:rPr>
          <w:sz w:val="28"/>
          <w:szCs w:val="28"/>
        </w:rPr>
        <w:t>о</w:t>
      </w:r>
      <w:r w:rsidRPr="00E67ABE">
        <w:rPr>
          <w:sz w:val="28"/>
          <w:szCs w:val="28"/>
        </w:rPr>
        <w:t>став</w:t>
      </w:r>
      <w:r w:rsidRPr="00E67ABE">
        <w:rPr>
          <w:sz w:val="28"/>
          <w:szCs w:val="28"/>
        </w:rPr>
        <w:softHyphen/>
        <w:t>ляет:</w:t>
      </w:r>
    </w:p>
    <w:p w14:paraId="4F5FA355" w14:textId="77777777" w:rsidR="004B7F0C" w:rsidRPr="00E67ABE" w:rsidRDefault="004B7F0C" w:rsidP="004B7F0C">
      <w:pPr>
        <w:ind w:firstLine="709"/>
        <w:jc w:val="both"/>
        <w:rPr>
          <w:sz w:val="28"/>
          <w:szCs w:val="28"/>
        </w:rPr>
      </w:pPr>
      <w:r>
        <w:rPr>
          <w:sz w:val="28"/>
          <w:szCs w:val="28"/>
        </w:rPr>
        <w:t>-</w:t>
      </w:r>
      <w:r w:rsidRPr="00E67ABE">
        <w:rPr>
          <w:sz w:val="28"/>
          <w:szCs w:val="28"/>
        </w:rPr>
        <w:t>ПК 0</w:t>
      </w:r>
      <w:r>
        <w:rPr>
          <w:sz w:val="28"/>
          <w:szCs w:val="28"/>
        </w:rPr>
        <w:t>-</w:t>
      </w:r>
      <w:r w:rsidRPr="00E67ABE">
        <w:rPr>
          <w:sz w:val="28"/>
          <w:szCs w:val="28"/>
        </w:rPr>
        <w:t>ПК 15</w:t>
      </w:r>
      <w:r>
        <w:rPr>
          <w:sz w:val="28"/>
          <w:szCs w:val="28"/>
        </w:rPr>
        <w:t>-</w:t>
      </w:r>
      <w:r w:rsidRPr="00E67ABE">
        <w:rPr>
          <w:sz w:val="28"/>
          <w:szCs w:val="28"/>
        </w:rPr>
        <w:t>450 м от края автодороги;</w:t>
      </w:r>
    </w:p>
    <w:p w14:paraId="2309C9AD" w14:textId="77777777" w:rsidR="004B7F0C" w:rsidRPr="00E67ABE" w:rsidRDefault="004B7F0C" w:rsidP="004B7F0C">
      <w:pPr>
        <w:ind w:firstLine="709"/>
        <w:jc w:val="both"/>
        <w:rPr>
          <w:sz w:val="28"/>
          <w:szCs w:val="28"/>
        </w:rPr>
      </w:pPr>
      <w:r>
        <w:rPr>
          <w:sz w:val="28"/>
          <w:szCs w:val="28"/>
        </w:rPr>
        <w:lastRenderedPageBreak/>
        <w:t>-</w:t>
      </w:r>
      <w:r w:rsidRPr="00E67ABE">
        <w:rPr>
          <w:sz w:val="28"/>
          <w:szCs w:val="28"/>
        </w:rPr>
        <w:t>ПК 0</w:t>
      </w:r>
      <w:r>
        <w:rPr>
          <w:sz w:val="28"/>
          <w:szCs w:val="28"/>
        </w:rPr>
        <w:t>-</w:t>
      </w:r>
      <w:r w:rsidRPr="00E67ABE">
        <w:rPr>
          <w:sz w:val="28"/>
          <w:szCs w:val="28"/>
        </w:rPr>
        <w:t>ПК 15</w:t>
      </w:r>
      <w:r>
        <w:rPr>
          <w:sz w:val="28"/>
          <w:szCs w:val="28"/>
        </w:rPr>
        <w:t>-</w:t>
      </w:r>
      <w:r w:rsidRPr="00E67ABE">
        <w:rPr>
          <w:sz w:val="28"/>
          <w:szCs w:val="28"/>
        </w:rPr>
        <w:t xml:space="preserve">117 м от края автодороги по направлению к </w:t>
      </w:r>
      <w:r>
        <w:rPr>
          <w:sz w:val="28"/>
          <w:szCs w:val="28"/>
        </w:rPr>
        <w:t xml:space="preserve">г.п. </w:t>
      </w:r>
      <w:r w:rsidRPr="00E67ABE">
        <w:rPr>
          <w:sz w:val="28"/>
          <w:szCs w:val="28"/>
        </w:rPr>
        <w:t>Янино</w:t>
      </w:r>
      <w:r>
        <w:rPr>
          <w:sz w:val="28"/>
          <w:szCs w:val="28"/>
        </w:rPr>
        <w:t>-</w:t>
      </w:r>
      <w:r w:rsidRPr="00E67ABE">
        <w:rPr>
          <w:sz w:val="28"/>
          <w:szCs w:val="28"/>
        </w:rPr>
        <w:t>1; съезд со второй развя</w:t>
      </w:r>
      <w:r w:rsidRPr="00E67ABE">
        <w:rPr>
          <w:sz w:val="28"/>
          <w:szCs w:val="28"/>
        </w:rPr>
        <w:t>з</w:t>
      </w:r>
      <w:r w:rsidRPr="00E67ABE">
        <w:rPr>
          <w:sz w:val="28"/>
          <w:szCs w:val="28"/>
        </w:rPr>
        <w:t xml:space="preserve">ки в направление </w:t>
      </w:r>
      <w:r>
        <w:rPr>
          <w:sz w:val="28"/>
          <w:szCs w:val="28"/>
        </w:rPr>
        <w:t xml:space="preserve">г.п. </w:t>
      </w:r>
      <w:r w:rsidRPr="00E67ABE">
        <w:rPr>
          <w:sz w:val="28"/>
          <w:szCs w:val="28"/>
        </w:rPr>
        <w:t>Янино</w:t>
      </w:r>
      <w:r>
        <w:rPr>
          <w:sz w:val="28"/>
          <w:szCs w:val="28"/>
        </w:rPr>
        <w:t>-</w:t>
      </w:r>
      <w:r w:rsidRPr="00E67ABE">
        <w:rPr>
          <w:sz w:val="28"/>
          <w:szCs w:val="28"/>
        </w:rPr>
        <w:t>1</w:t>
      </w:r>
      <w:r>
        <w:rPr>
          <w:sz w:val="28"/>
          <w:szCs w:val="28"/>
        </w:rPr>
        <w:t>-</w:t>
      </w:r>
      <w:r w:rsidRPr="00E67ABE">
        <w:rPr>
          <w:sz w:val="28"/>
          <w:szCs w:val="28"/>
        </w:rPr>
        <w:t>150 м от края съезда;</w:t>
      </w:r>
    </w:p>
    <w:p w14:paraId="498AA480" w14:textId="77777777" w:rsidR="004B7F0C" w:rsidRPr="00E67ABE" w:rsidRDefault="004B7F0C" w:rsidP="004B7F0C">
      <w:pPr>
        <w:ind w:firstLine="709"/>
        <w:jc w:val="both"/>
        <w:rPr>
          <w:sz w:val="28"/>
          <w:szCs w:val="28"/>
        </w:rPr>
      </w:pPr>
      <w:r>
        <w:rPr>
          <w:sz w:val="28"/>
          <w:szCs w:val="28"/>
        </w:rPr>
        <w:t>-</w:t>
      </w:r>
      <w:r w:rsidRPr="00E67ABE">
        <w:rPr>
          <w:sz w:val="28"/>
          <w:szCs w:val="28"/>
        </w:rPr>
        <w:t>ПК 15</w:t>
      </w:r>
      <w:r>
        <w:rPr>
          <w:sz w:val="28"/>
          <w:szCs w:val="28"/>
        </w:rPr>
        <w:t>-</w:t>
      </w:r>
      <w:r w:rsidRPr="00E67ABE">
        <w:rPr>
          <w:sz w:val="28"/>
          <w:szCs w:val="28"/>
        </w:rPr>
        <w:t>ПК 45</w:t>
      </w:r>
      <w:r>
        <w:rPr>
          <w:sz w:val="28"/>
          <w:szCs w:val="28"/>
        </w:rPr>
        <w:t>-</w:t>
      </w:r>
      <w:r w:rsidRPr="00E67ABE">
        <w:rPr>
          <w:sz w:val="28"/>
          <w:szCs w:val="28"/>
        </w:rPr>
        <w:t>450 м от края автодороги;</w:t>
      </w:r>
    </w:p>
    <w:p w14:paraId="66D5943F" w14:textId="77777777" w:rsidR="004B7F0C" w:rsidRPr="00E67ABE" w:rsidRDefault="004B7F0C" w:rsidP="004B7F0C">
      <w:pPr>
        <w:ind w:firstLine="709"/>
        <w:jc w:val="both"/>
        <w:rPr>
          <w:sz w:val="28"/>
          <w:szCs w:val="28"/>
        </w:rPr>
      </w:pPr>
      <w:r>
        <w:rPr>
          <w:sz w:val="28"/>
          <w:szCs w:val="28"/>
        </w:rPr>
        <w:t>-</w:t>
      </w:r>
      <w:r w:rsidRPr="00E67ABE">
        <w:rPr>
          <w:sz w:val="28"/>
          <w:szCs w:val="28"/>
        </w:rPr>
        <w:t>ПК 45</w:t>
      </w:r>
      <w:r>
        <w:rPr>
          <w:sz w:val="28"/>
          <w:szCs w:val="28"/>
        </w:rPr>
        <w:t>-</w:t>
      </w:r>
      <w:r w:rsidRPr="00E67ABE">
        <w:rPr>
          <w:sz w:val="28"/>
          <w:szCs w:val="28"/>
        </w:rPr>
        <w:t>ПК 53+80</w:t>
      </w:r>
      <w:r>
        <w:rPr>
          <w:sz w:val="28"/>
          <w:szCs w:val="28"/>
        </w:rPr>
        <w:t>-</w:t>
      </w:r>
      <w:r w:rsidRPr="00E67ABE">
        <w:rPr>
          <w:sz w:val="28"/>
          <w:szCs w:val="28"/>
        </w:rPr>
        <w:t>150 м влево и 350 м вправо по ходу пикетажа;</w:t>
      </w:r>
    </w:p>
    <w:p w14:paraId="2AA5153F" w14:textId="77777777" w:rsidR="004B7F0C" w:rsidRPr="00E67ABE" w:rsidRDefault="004B7F0C" w:rsidP="004B7F0C">
      <w:pPr>
        <w:ind w:firstLine="709"/>
        <w:jc w:val="both"/>
        <w:rPr>
          <w:sz w:val="28"/>
          <w:szCs w:val="28"/>
        </w:rPr>
      </w:pPr>
      <w:r>
        <w:rPr>
          <w:sz w:val="28"/>
          <w:szCs w:val="28"/>
        </w:rPr>
        <w:t xml:space="preserve">-автодорога регионального значения </w:t>
      </w:r>
      <w:r w:rsidRPr="00E67ABE">
        <w:rPr>
          <w:sz w:val="28"/>
          <w:szCs w:val="28"/>
        </w:rPr>
        <w:t>Санкт</w:t>
      </w:r>
      <w:r>
        <w:rPr>
          <w:sz w:val="28"/>
          <w:szCs w:val="28"/>
        </w:rPr>
        <w:t>-</w:t>
      </w:r>
      <w:r w:rsidRPr="00E67ABE">
        <w:rPr>
          <w:sz w:val="28"/>
          <w:szCs w:val="28"/>
        </w:rPr>
        <w:t>Петербург</w:t>
      </w:r>
      <w:r>
        <w:rPr>
          <w:sz w:val="28"/>
          <w:szCs w:val="28"/>
        </w:rPr>
        <w:t>-завод</w:t>
      </w:r>
      <w:r w:rsidRPr="00E67ABE">
        <w:rPr>
          <w:sz w:val="28"/>
          <w:szCs w:val="28"/>
        </w:rPr>
        <w:t xml:space="preserve"> имени Свердл</w:t>
      </w:r>
      <w:r w:rsidRPr="00E67ABE">
        <w:rPr>
          <w:sz w:val="28"/>
          <w:szCs w:val="28"/>
        </w:rPr>
        <w:t>о</w:t>
      </w:r>
      <w:r w:rsidRPr="00E67ABE">
        <w:rPr>
          <w:sz w:val="28"/>
          <w:szCs w:val="28"/>
        </w:rPr>
        <w:t>ва</w:t>
      </w:r>
      <w:r>
        <w:rPr>
          <w:sz w:val="28"/>
          <w:szCs w:val="28"/>
        </w:rPr>
        <w:t>-</w:t>
      </w:r>
      <w:r w:rsidRPr="00E67ABE">
        <w:rPr>
          <w:sz w:val="28"/>
          <w:szCs w:val="28"/>
        </w:rPr>
        <w:t>Всеволожск, направление на г. Все</w:t>
      </w:r>
      <w:r w:rsidRPr="00E67ABE">
        <w:rPr>
          <w:sz w:val="28"/>
          <w:szCs w:val="28"/>
        </w:rPr>
        <w:softHyphen/>
        <w:t>воложск</w:t>
      </w:r>
      <w:r>
        <w:rPr>
          <w:sz w:val="28"/>
          <w:szCs w:val="28"/>
        </w:rPr>
        <w:t>-</w:t>
      </w:r>
      <w:r w:rsidRPr="00E67ABE">
        <w:rPr>
          <w:sz w:val="28"/>
          <w:szCs w:val="28"/>
        </w:rPr>
        <w:t>150 м с лева и 85 справа по ходу п</w:t>
      </w:r>
      <w:r w:rsidRPr="00E67ABE">
        <w:rPr>
          <w:sz w:val="28"/>
          <w:szCs w:val="28"/>
        </w:rPr>
        <w:t>и</w:t>
      </w:r>
      <w:r w:rsidRPr="00E67ABE">
        <w:rPr>
          <w:sz w:val="28"/>
          <w:szCs w:val="28"/>
        </w:rPr>
        <w:t>кетажа;</w:t>
      </w:r>
    </w:p>
    <w:p w14:paraId="1A2CDBFE" w14:textId="77777777" w:rsidR="004B7F0C" w:rsidRPr="00E67ABE" w:rsidRDefault="004B7F0C" w:rsidP="004B7F0C">
      <w:pPr>
        <w:ind w:firstLine="709"/>
        <w:jc w:val="both"/>
        <w:rPr>
          <w:sz w:val="28"/>
          <w:szCs w:val="28"/>
        </w:rPr>
      </w:pPr>
      <w:r>
        <w:rPr>
          <w:sz w:val="28"/>
          <w:szCs w:val="28"/>
        </w:rPr>
        <w:t xml:space="preserve">-автодорога регионального значения </w:t>
      </w:r>
      <w:r w:rsidRPr="00E67ABE">
        <w:rPr>
          <w:sz w:val="28"/>
          <w:szCs w:val="28"/>
        </w:rPr>
        <w:t>Санкт</w:t>
      </w:r>
      <w:r>
        <w:rPr>
          <w:sz w:val="28"/>
          <w:szCs w:val="28"/>
        </w:rPr>
        <w:t>-</w:t>
      </w:r>
      <w:r w:rsidRPr="00E67ABE">
        <w:rPr>
          <w:sz w:val="28"/>
          <w:szCs w:val="28"/>
        </w:rPr>
        <w:t>Петербург</w:t>
      </w:r>
      <w:r>
        <w:rPr>
          <w:sz w:val="28"/>
          <w:szCs w:val="28"/>
        </w:rPr>
        <w:t>-</w:t>
      </w:r>
      <w:r w:rsidRPr="00E67ABE">
        <w:rPr>
          <w:sz w:val="28"/>
          <w:szCs w:val="28"/>
        </w:rPr>
        <w:t>з</w:t>
      </w:r>
      <w:r>
        <w:rPr>
          <w:sz w:val="28"/>
          <w:szCs w:val="28"/>
        </w:rPr>
        <w:t>авод</w:t>
      </w:r>
      <w:r w:rsidRPr="00E67ABE">
        <w:rPr>
          <w:sz w:val="28"/>
          <w:szCs w:val="28"/>
        </w:rPr>
        <w:t xml:space="preserve"> имени Свердл</w:t>
      </w:r>
      <w:r w:rsidRPr="00E67ABE">
        <w:rPr>
          <w:sz w:val="28"/>
          <w:szCs w:val="28"/>
        </w:rPr>
        <w:t>о</w:t>
      </w:r>
      <w:r w:rsidRPr="00E67ABE">
        <w:rPr>
          <w:sz w:val="28"/>
          <w:szCs w:val="28"/>
        </w:rPr>
        <w:t>ва</w:t>
      </w:r>
      <w:r>
        <w:rPr>
          <w:sz w:val="28"/>
          <w:szCs w:val="28"/>
        </w:rPr>
        <w:t>-Всеволожск</w:t>
      </w:r>
      <w:r w:rsidRPr="00E67ABE">
        <w:rPr>
          <w:sz w:val="28"/>
          <w:szCs w:val="28"/>
        </w:rPr>
        <w:t>, направление на з</w:t>
      </w:r>
      <w:r>
        <w:rPr>
          <w:sz w:val="28"/>
          <w:szCs w:val="28"/>
        </w:rPr>
        <w:t>авод</w:t>
      </w:r>
      <w:r w:rsidRPr="00E67ABE">
        <w:rPr>
          <w:sz w:val="28"/>
          <w:szCs w:val="28"/>
        </w:rPr>
        <w:t xml:space="preserve"> имени Свердлова</w:t>
      </w:r>
      <w:r>
        <w:rPr>
          <w:sz w:val="28"/>
          <w:szCs w:val="28"/>
        </w:rPr>
        <w:t>-</w:t>
      </w:r>
      <w:r w:rsidRPr="00E67ABE">
        <w:rPr>
          <w:sz w:val="28"/>
          <w:szCs w:val="28"/>
        </w:rPr>
        <w:t>500 влево и вправо по ходу п</w:t>
      </w:r>
      <w:r w:rsidRPr="00E67ABE">
        <w:rPr>
          <w:sz w:val="28"/>
          <w:szCs w:val="28"/>
        </w:rPr>
        <w:t>и</w:t>
      </w:r>
      <w:r w:rsidRPr="00E67ABE">
        <w:rPr>
          <w:sz w:val="28"/>
          <w:szCs w:val="28"/>
        </w:rPr>
        <w:t>кетажа.</w:t>
      </w:r>
    </w:p>
    <w:p w14:paraId="46006B67" w14:textId="77777777" w:rsidR="004B7F0C" w:rsidRDefault="004B7F0C" w:rsidP="004B7F0C">
      <w:pPr>
        <w:ind w:firstLine="709"/>
        <w:jc w:val="both"/>
        <w:rPr>
          <w:sz w:val="28"/>
          <w:szCs w:val="28"/>
        </w:rPr>
      </w:pPr>
      <w:r w:rsidRPr="00E67ABE">
        <w:rPr>
          <w:sz w:val="28"/>
          <w:szCs w:val="28"/>
        </w:rPr>
        <w:t>В качестве мероприятий по снижению акустического воздействия предусма</w:t>
      </w:r>
      <w:r w:rsidRPr="00E67ABE">
        <w:rPr>
          <w:sz w:val="28"/>
          <w:szCs w:val="28"/>
        </w:rPr>
        <w:t>т</w:t>
      </w:r>
      <w:r w:rsidRPr="00E67ABE">
        <w:rPr>
          <w:sz w:val="28"/>
          <w:szCs w:val="28"/>
        </w:rPr>
        <w:t>ривается установка шумозащитных экранов. Высота шумозащитных экранов 4</w:t>
      </w:r>
      <w:r>
        <w:rPr>
          <w:sz w:val="28"/>
          <w:szCs w:val="28"/>
        </w:rPr>
        <w:t>-</w:t>
      </w:r>
      <w:r w:rsidRPr="00E67ABE">
        <w:rPr>
          <w:sz w:val="28"/>
          <w:szCs w:val="28"/>
        </w:rPr>
        <w:t>5 метров.</w:t>
      </w:r>
    </w:p>
    <w:p w14:paraId="192516E0" w14:textId="77777777" w:rsidR="004B7F0C" w:rsidRPr="004B7F0C" w:rsidRDefault="004B7F0C" w:rsidP="004B7F0C">
      <w:pPr>
        <w:ind w:firstLine="709"/>
        <w:jc w:val="both"/>
        <w:rPr>
          <w:sz w:val="28"/>
          <w:szCs w:val="28"/>
        </w:rPr>
      </w:pPr>
      <w:r w:rsidRPr="004B7F0C">
        <w:rPr>
          <w:sz w:val="28"/>
          <w:szCs w:val="28"/>
        </w:rPr>
        <w:t>Основное воздействие на атмосферный воздух ожидается в период строител</w:t>
      </w:r>
      <w:r w:rsidRPr="004B7F0C">
        <w:rPr>
          <w:sz w:val="28"/>
          <w:szCs w:val="28"/>
        </w:rPr>
        <w:t>ь</w:t>
      </w:r>
      <w:r w:rsidRPr="004B7F0C">
        <w:rPr>
          <w:sz w:val="28"/>
          <w:szCs w:val="28"/>
        </w:rPr>
        <w:t>ства, которое будет носить временный характер. Масштабы воздействия на атм</w:t>
      </w:r>
      <w:r w:rsidRPr="004B7F0C">
        <w:rPr>
          <w:sz w:val="28"/>
          <w:szCs w:val="28"/>
        </w:rPr>
        <w:t>о</w:t>
      </w:r>
      <w:r w:rsidRPr="004B7F0C">
        <w:rPr>
          <w:sz w:val="28"/>
          <w:szCs w:val="28"/>
        </w:rPr>
        <w:t>сферный воздух опред</w:t>
      </w:r>
      <w:r w:rsidRPr="004B7F0C">
        <w:rPr>
          <w:sz w:val="28"/>
          <w:szCs w:val="28"/>
        </w:rPr>
        <w:t>е</w:t>
      </w:r>
      <w:r w:rsidRPr="004B7F0C">
        <w:rPr>
          <w:sz w:val="28"/>
          <w:szCs w:val="28"/>
        </w:rPr>
        <w:t>ляются интенсивностью и объемами инженерно-строительных и транспортных операций.</w:t>
      </w:r>
    </w:p>
    <w:p w14:paraId="3EEB5BA7" w14:textId="77777777" w:rsidR="004B7F0C" w:rsidRPr="004B7F0C" w:rsidRDefault="004B7F0C" w:rsidP="004B7F0C">
      <w:pPr>
        <w:ind w:firstLine="709"/>
        <w:jc w:val="both"/>
        <w:rPr>
          <w:sz w:val="28"/>
          <w:szCs w:val="28"/>
        </w:rPr>
      </w:pPr>
      <w:r w:rsidRPr="004B7F0C">
        <w:rPr>
          <w:sz w:val="28"/>
          <w:szCs w:val="28"/>
        </w:rPr>
        <w:t>В данном случае возможно загрязнение атмосферного воздуха выбросами з</w:t>
      </w:r>
      <w:r w:rsidRPr="004B7F0C">
        <w:rPr>
          <w:sz w:val="28"/>
          <w:szCs w:val="28"/>
        </w:rPr>
        <w:t>а</w:t>
      </w:r>
      <w:r w:rsidRPr="004B7F0C">
        <w:rPr>
          <w:sz w:val="28"/>
          <w:szCs w:val="28"/>
        </w:rPr>
        <w:t>грязняющих веществ при работе строительных машин и механизмов, и земляных работ, как следствие, загрязнение почв и растительности. К основным загрязня</w:t>
      </w:r>
      <w:r w:rsidRPr="004B7F0C">
        <w:rPr>
          <w:sz w:val="28"/>
          <w:szCs w:val="28"/>
        </w:rPr>
        <w:t>ю</w:t>
      </w:r>
      <w:r w:rsidRPr="004B7F0C">
        <w:rPr>
          <w:sz w:val="28"/>
          <w:szCs w:val="28"/>
        </w:rPr>
        <w:t>щим веществам, поступающим в окр</w:t>
      </w:r>
      <w:r w:rsidRPr="004B7F0C">
        <w:rPr>
          <w:sz w:val="28"/>
          <w:szCs w:val="28"/>
        </w:rPr>
        <w:t>у</w:t>
      </w:r>
      <w:r w:rsidRPr="004B7F0C">
        <w:rPr>
          <w:sz w:val="28"/>
          <w:szCs w:val="28"/>
        </w:rPr>
        <w:t>жающую среду при строительстве, относятся: диоксид серы, окислы азота, оксид углерода, взв</w:t>
      </w:r>
      <w:r w:rsidRPr="004B7F0C">
        <w:rPr>
          <w:sz w:val="28"/>
          <w:szCs w:val="28"/>
        </w:rPr>
        <w:t>е</w:t>
      </w:r>
      <w:r w:rsidRPr="004B7F0C">
        <w:rPr>
          <w:sz w:val="28"/>
          <w:szCs w:val="28"/>
        </w:rPr>
        <w:t>шенные вещества, углеводороды, пыль неорганическая.</w:t>
      </w:r>
    </w:p>
    <w:p w14:paraId="6627EC0F" w14:textId="77777777" w:rsidR="004B7F0C" w:rsidRPr="00E67ABE" w:rsidRDefault="004B7F0C" w:rsidP="004B7F0C">
      <w:pPr>
        <w:ind w:firstLine="709"/>
        <w:jc w:val="both"/>
        <w:rPr>
          <w:sz w:val="28"/>
          <w:szCs w:val="28"/>
        </w:rPr>
      </w:pPr>
      <w:r w:rsidRPr="00E67ABE">
        <w:rPr>
          <w:sz w:val="28"/>
          <w:szCs w:val="28"/>
        </w:rPr>
        <w:t>Оценка загрязнения атмосферного воздуха в районе прохождения автодороги выполнена с учетом фоновых концентраций по программе «УПРЗА Эколог», реал</w:t>
      </w:r>
      <w:r w:rsidRPr="00E67ABE">
        <w:rPr>
          <w:sz w:val="28"/>
          <w:szCs w:val="28"/>
        </w:rPr>
        <w:t>и</w:t>
      </w:r>
      <w:r w:rsidRPr="00E67ABE">
        <w:rPr>
          <w:sz w:val="28"/>
          <w:szCs w:val="28"/>
        </w:rPr>
        <w:t>зующей положения ОНД</w:t>
      </w:r>
      <w:r>
        <w:rPr>
          <w:sz w:val="28"/>
          <w:szCs w:val="28"/>
        </w:rPr>
        <w:t>-</w:t>
      </w:r>
      <w:r w:rsidRPr="00E67ABE">
        <w:rPr>
          <w:sz w:val="28"/>
          <w:szCs w:val="28"/>
        </w:rPr>
        <w:t>86. Расчеты показывают, что превышение норматива 1 ПДК не наблюдается ни на одном участке автодороги. На территории ближайшей к автодороге жилой застройке концентрация диоксида азота не пр</w:t>
      </w:r>
      <w:r w:rsidRPr="00E67ABE">
        <w:rPr>
          <w:sz w:val="28"/>
          <w:szCs w:val="28"/>
        </w:rPr>
        <w:t>е</w:t>
      </w:r>
      <w:r w:rsidRPr="00E67ABE">
        <w:rPr>
          <w:sz w:val="28"/>
          <w:szCs w:val="28"/>
        </w:rPr>
        <w:t>вышает 0,97 ПДК.</w:t>
      </w:r>
    </w:p>
    <w:p w14:paraId="2497E5D9" w14:textId="77777777" w:rsidR="004B7F0C" w:rsidRPr="00E67ABE" w:rsidRDefault="004B7F0C" w:rsidP="004B7F0C">
      <w:pPr>
        <w:ind w:firstLine="709"/>
        <w:jc w:val="both"/>
        <w:rPr>
          <w:sz w:val="28"/>
          <w:szCs w:val="28"/>
        </w:rPr>
      </w:pPr>
      <w:r w:rsidRPr="00E67ABE">
        <w:rPr>
          <w:sz w:val="28"/>
          <w:szCs w:val="28"/>
        </w:rPr>
        <w:t>Для сбора поверхностного стока с участков дороги, проходящих по мелиор</w:t>
      </w:r>
      <w:r w:rsidRPr="00E67ABE">
        <w:rPr>
          <w:sz w:val="28"/>
          <w:szCs w:val="28"/>
        </w:rPr>
        <w:t>и</w:t>
      </w:r>
      <w:r w:rsidRPr="00E67ABE">
        <w:rPr>
          <w:sz w:val="28"/>
          <w:szCs w:val="28"/>
        </w:rPr>
        <w:t>руемым землям, предусматривается строительство ливневой канализации. Очистка ливнев</w:t>
      </w:r>
      <w:r w:rsidRPr="00E67ABE">
        <w:rPr>
          <w:sz w:val="28"/>
          <w:szCs w:val="28"/>
        </w:rPr>
        <w:t>о</w:t>
      </w:r>
      <w:r w:rsidRPr="00E67ABE">
        <w:rPr>
          <w:sz w:val="28"/>
          <w:szCs w:val="28"/>
        </w:rPr>
        <w:t>го стока до нормативных уровней осуществляется локальными очистными сооруж</w:t>
      </w:r>
      <w:r w:rsidRPr="00E67ABE">
        <w:rPr>
          <w:sz w:val="28"/>
          <w:szCs w:val="28"/>
        </w:rPr>
        <w:t>е</w:t>
      </w:r>
      <w:r w:rsidRPr="00E67ABE">
        <w:rPr>
          <w:sz w:val="28"/>
          <w:szCs w:val="28"/>
        </w:rPr>
        <w:t>ниями.</w:t>
      </w:r>
    </w:p>
    <w:p w14:paraId="72598CF9" w14:textId="77777777" w:rsidR="004B7F0C" w:rsidRPr="00E67ABE" w:rsidRDefault="004B7F0C" w:rsidP="004B7F0C">
      <w:pPr>
        <w:ind w:firstLine="709"/>
        <w:jc w:val="both"/>
        <w:rPr>
          <w:sz w:val="28"/>
          <w:szCs w:val="28"/>
        </w:rPr>
      </w:pPr>
      <w:r w:rsidRPr="00E67ABE">
        <w:rPr>
          <w:sz w:val="28"/>
          <w:szCs w:val="28"/>
        </w:rPr>
        <w:t>На период эксплуатации автодороги образуется 0,017 т отходов 1 класса опа</w:t>
      </w:r>
      <w:r w:rsidRPr="00E67ABE">
        <w:rPr>
          <w:sz w:val="28"/>
          <w:szCs w:val="28"/>
        </w:rPr>
        <w:t>с</w:t>
      </w:r>
      <w:r w:rsidRPr="00E67ABE">
        <w:rPr>
          <w:sz w:val="28"/>
          <w:szCs w:val="28"/>
        </w:rPr>
        <w:t>ности, 0,502 т отходов 3 класса опасности и 624,2 т отходов 4 класса опасности. О</w:t>
      </w:r>
      <w:r w:rsidRPr="00E67ABE">
        <w:rPr>
          <w:sz w:val="28"/>
          <w:szCs w:val="28"/>
        </w:rPr>
        <w:t>т</w:t>
      </w:r>
      <w:r w:rsidRPr="00E67ABE">
        <w:rPr>
          <w:sz w:val="28"/>
          <w:szCs w:val="28"/>
        </w:rPr>
        <w:t>ходы, образующие</w:t>
      </w:r>
      <w:r w:rsidRPr="00E67ABE">
        <w:rPr>
          <w:sz w:val="28"/>
          <w:szCs w:val="28"/>
        </w:rPr>
        <w:softHyphen/>
        <w:t>ся при эксплуатации дороги, вывозятся и утилизируются специ</w:t>
      </w:r>
      <w:r w:rsidRPr="00E67ABE">
        <w:rPr>
          <w:sz w:val="28"/>
          <w:szCs w:val="28"/>
        </w:rPr>
        <w:t>а</w:t>
      </w:r>
      <w:r w:rsidRPr="00E67ABE">
        <w:rPr>
          <w:sz w:val="28"/>
          <w:szCs w:val="28"/>
        </w:rPr>
        <w:t>лизированными организациями на основании договоров, заключаемых в устано</w:t>
      </w:r>
      <w:r w:rsidRPr="00E67ABE">
        <w:rPr>
          <w:sz w:val="28"/>
          <w:szCs w:val="28"/>
        </w:rPr>
        <w:t>в</w:t>
      </w:r>
      <w:r w:rsidRPr="00E67ABE">
        <w:rPr>
          <w:sz w:val="28"/>
          <w:szCs w:val="28"/>
        </w:rPr>
        <w:t>ленном порядке, организацией, эксплуати</w:t>
      </w:r>
      <w:r w:rsidRPr="00E67ABE">
        <w:rPr>
          <w:sz w:val="28"/>
          <w:szCs w:val="28"/>
        </w:rPr>
        <w:softHyphen/>
        <w:t>рующей соответствующий участок авт</w:t>
      </w:r>
      <w:r w:rsidRPr="00E67ABE">
        <w:rPr>
          <w:sz w:val="28"/>
          <w:szCs w:val="28"/>
        </w:rPr>
        <w:t>о</w:t>
      </w:r>
      <w:r w:rsidRPr="00E67ABE">
        <w:rPr>
          <w:sz w:val="28"/>
          <w:szCs w:val="28"/>
        </w:rPr>
        <w:t>дороги.</w:t>
      </w:r>
    </w:p>
    <w:p w14:paraId="70820FCF" w14:textId="77777777" w:rsidR="004B7F0C" w:rsidRPr="00E67ABE" w:rsidRDefault="004B7F0C" w:rsidP="004B7F0C">
      <w:pPr>
        <w:ind w:firstLine="709"/>
        <w:jc w:val="both"/>
        <w:rPr>
          <w:sz w:val="28"/>
          <w:szCs w:val="28"/>
        </w:rPr>
      </w:pPr>
      <w:r w:rsidRPr="00E67ABE">
        <w:rPr>
          <w:sz w:val="28"/>
          <w:szCs w:val="28"/>
        </w:rPr>
        <w:t>Строительные отходы, по мере накопления, вывозятся на полигоны ПТО в районе трас</w:t>
      </w:r>
      <w:r w:rsidRPr="00E67ABE">
        <w:rPr>
          <w:sz w:val="28"/>
          <w:szCs w:val="28"/>
        </w:rPr>
        <w:softHyphen/>
        <w:t>сы автодороги в соответствии с договорами, заключаемыми в устано</w:t>
      </w:r>
      <w:r w:rsidRPr="00E67ABE">
        <w:rPr>
          <w:sz w:val="28"/>
          <w:szCs w:val="28"/>
        </w:rPr>
        <w:t>в</w:t>
      </w:r>
      <w:r w:rsidRPr="00E67ABE">
        <w:rPr>
          <w:sz w:val="28"/>
          <w:szCs w:val="28"/>
        </w:rPr>
        <w:t>ленном порядке подряд</w:t>
      </w:r>
      <w:r w:rsidRPr="00E67ABE">
        <w:rPr>
          <w:sz w:val="28"/>
          <w:szCs w:val="28"/>
        </w:rPr>
        <w:softHyphen/>
        <w:t>ными стро</w:t>
      </w:r>
      <w:r w:rsidRPr="00E67ABE">
        <w:rPr>
          <w:sz w:val="28"/>
          <w:szCs w:val="28"/>
        </w:rPr>
        <w:t>и</w:t>
      </w:r>
      <w:r w:rsidRPr="00E67ABE">
        <w:rPr>
          <w:sz w:val="28"/>
          <w:szCs w:val="28"/>
        </w:rPr>
        <w:t>тельными организациями.</w:t>
      </w:r>
    </w:p>
    <w:p w14:paraId="48A57302" w14:textId="77777777" w:rsidR="00925946" w:rsidRPr="00831613" w:rsidRDefault="004B7F0C" w:rsidP="00767C92">
      <w:pPr>
        <w:ind w:firstLine="709"/>
        <w:jc w:val="both"/>
        <w:rPr>
          <w:sz w:val="28"/>
          <w:szCs w:val="28"/>
        </w:rPr>
      </w:pPr>
      <w:r w:rsidRPr="00E67ABE">
        <w:rPr>
          <w:sz w:val="28"/>
          <w:szCs w:val="28"/>
        </w:rPr>
        <w:t>Анализ расчетов воздействия на окружающую среду при проведении стро</w:t>
      </w:r>
      <w:r w:rsidRPr="00E67ABE">
        <w:rPr>
          <w:sz w:val="28"/>
          <w:szCs w:val="28"/>
        </w:rPr>
        <w:t>и</w:t>
      </w:r>
      <w:r w:rsidRPr="00E67ABE">
        <w:rPr>
          <w:sz w:val="28"/>
          <w:szCs w:val="28"/>
        </w:rPr>
        <w:t>тельных ра</w:t>
      </w:r>
      <w:r w:rsidRPr="00E67ABE">
        <w:rPr>
          <w:sz w:val="28"/>
          <w:szCs w:val="28"/>
        </w:rPr>
        <w:softHyphen/>
        <w:t>бот показывает, что при выполнении предусмотренных проектом прир</w:t>
      </w:r>
      <w:r w:rsidRPr="00E67ABE">
        <w:rPr>
          <w:sz w:val="28"/>
          <w:szCs w:val="28"/>
        </w:rPr>
        <w:t>о</w:t>
      </w:r>
      <w:r w:rsidRPr="00E67ABE">
        <w:rPr>
          <w:sz w:val="28"/>
          <w:szCs w:val="28"/>
        </w:rPr>
        <w:t>доохра</w:t>
      </w:r>
      <w:r w:rsidRPr="00E67ABE">
        <w:rPr>
          <w:sz w:val="28"/>
          <w:szCs w:val="28"/>
        </w:rPr>
        <w:t>н</w:t>
      </w:r>
      <w:r w:rsidRPr="00E67ABE">
        <w:rPr>
          <w:sz w:val="28"/>
          <w:szCs w:val="28"/>
        </w:rPr>
        <w:t>ных мероприя</w:t>
      </w:r>
      <w:r w:rsidRPr="00E67ABE">
        <w:rPr>
          <w:sz w:val="28"/>
          <w:szCs w:val="28"/>
        </w:rPr>
        <w:softHyphen/>
        <w:t>тий, нормативные требование по охране окружающей среды выпо</w:t>
      </w:r>
      <w:r w:rsidRPr="00E67ABE">
        <w:rPr>
          <w:sz w:val="28"/>
          <w:szCs w:val="28"/>
        </w:rPr>
        <w:t>л</w:t>
      </w:r>
      <w:r w:rsidRPr="00E67ABE">
        <w:rPr>
          <w:sz w:val="28"/>
          <w:szCs w:val="28"/>
        </w:rPr>
        <w:t>няются</w:t>
      </w:r>
      <w:r w:rsidR="00767C92">
        <w:rPr>
          <w:sz w:val="28"/>
          <w:szCs w:val="28"/>
        </w:rPr>
        <w:t>.</w:t>
      </w:r>
    </w:p>
    <w:sectPr w:rsidR="00925946" w:rsidRPr="00831613" w:rsidSect="00423C44">
      <w:headerReference w:type="default" r:id="rId44"/>
      <w:pgSz w:w="11906" w:h="16838" w:code="9"/>
      <w:pgMar w:top="1134" w:right="567" w:bottom="1134" w:left="1134" w:header="425" w:footer="459" w:gutter="0"/>
      <w:paperSrc w:first="7"/>
      <w:pgNumType w:start="2"/>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74683" w14:textId="77777777" w:rsidR="00B6782C" w:rsidRDefault="00B6782C">
      <w:r>
        <w:separator/>
      </w:r>
    </w:p>
  </w:endnote>
  <w:endnote w:type="continuationSeparator" w:id="0">
    <w:p w14:paraId="32590439" w14:textId="77777777" w:rsidR="00B6782C" w:rsidRDefault="00B67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Technic">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CYR">
    <w:charset w:val="00"/>
    <w:family w:val="auto"/>
    <w:pitch w:val="variable"/>
    <w:sig w:usb0="E0002AFF" w:usb1="C0007843" w:usb2="00000009" w:usb3="00000000" w:csb0="000001FF" w:csb1="00000000"/>
  </w:font>
  <w:font w:name="Vinci Sans Light">
    <w:altName w:val="Times New Roman"/>
    <w:charset w:val="00"/>
    <w:family w:val="auto"/>
    <w:pitch w:val="variable"/>
    <w:sig w:usb0="00000087" w:usb1="4000205B" w:usb2="00000000" w:usb3="00000000" w:csb0="0000009B" w:csb1="00000000"/>
  </w:font>
  <w:font w:name="Georgia">
    <w:panose1 w:val="02040502050405020303"/>
    <w:charset w:val="00"/>
    <w:family w:val="auto"/>
    <w:pitch w:val="variable"/>
    <w:sig w:usb0="00000287" w:usb1="00000000" w:usb2="00000000" w:usb3="00000000" w:csb0="0000009F" w:csb1="00000000"/>
  </w:font>
  <w:font w:name="Vinci Sans Black">
    <w:altName w:val="Times New Roman"/>
    <w:charset w:val="00"/>
    <w:family w:val="auto"/>
    <w:pitch w:val="variable"/>
    <w:sig w:usb0="00000001" w:usb1="4000205B" w:usb2="00000000" w:usb3="00000000" w:csb0="0000009B" w:csb1="00000000"/>
  </w:font>
  <w:font w:name="Verdana">
    <w:panose1 w:val="020B0604030504040204"/>
    <w:charset w:val="00"/>
    <w:family w:val="auto"/>
    <w:pitch w:val="variable"/>
    <w:sig w:usb0="A10006FF" w:usb1="4000205B" w:usb2="00000010" w:usb3="00000000" w:csb0="0000019F" w:csb1="00000000"/>
  </w:font>
  <w:font w:name="MS Mincho">
    <w:panose1 w:val="02020609040205080304"/>
    <w:charset w:val="80"/>
    <w:family w:val="auto"/>
    <w:pitch w:val="variable"/>
    <w:sig w:usb0="E00002FF" w:usb1="6AC7FDFB" w:usb2="08000012" w:usb3="00000000" w:csb0="0002009F" w:csb1="00000000"/>
  </w:font>
  <w:font w:name="Franklin Gothic Book">
    <w:panose1 w:val="020B0503020102020204"/>
    <w:charset w:val="00"/>
    <w:family w:val="auto"/>
    <w:pitch w:val="variable"/>
    <w:sig w:usb0="00000287" w:usb1="00000000" w:usb2="00000000" w:usb3="00000000" w:csb0="0000009F" w:csb1="00000000"/>
  </w:font>
  <w:font w:name="Batang">
    <w:panose1 w:val="02030600000101010101"/>
    <w:charset w:val="81"/>
    <w:family w:val="auto"/>
    <w:pitch w:val="variable"/>
    <w:sig w:usb0="B00002AF" w:usb1="69D77CFB" w:usb2="00000030" w:usb3="00000000" w:csb0="0008009F" w:csb1="00000000"/>
  </w:font>
  <w:font w:name="Century Schoolbook">
    <w:panose1 w:val="02040604050505020304"/>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Bookman Old Style">
    <w:panose1 w:val="02050604050505020204"/>
    <w:charset w:val="00"/>
    <w:family w:val="auto"/>
    <w:pitch w:val="variable"/>
    <w:sig w:usb0="00000287" w:usb1="00000000" w:usb2="00000000" w:usb3="00000000" w:csb0="0000009F" w:csb1="00000000"/>
  </w:font>
  <w:font w:name="NTHelvetica/Cyrillic">
    <w:altName w:val="Times New Roman"/>
    <w:charset w:val="00"/>
    <w:family w:val="auto"/>
    <w:pitch w:val="variable"/>
    <w:sig w:usb0="00000003" w:usb1="00000000" w:usb2="00000000" w:usb3="00000000" w:csb0="00000001" w:csb1="00000000"/>
  </w:font>
  <w:font w:name="Europe">
    <w:altName w:val="Times New Roman"/>
    <w:charset w:val="00"/>
    <w:family w:val="auto"/>
    <w:pitch w:val="variable"/>
    <w:sig w:usb0="00000203" w:usb1="00000000" w:usb2="00000000" w:usb3="00000000" w:csb0="00000005" w:csb1="00000000"/>
  </w:font>
  <w:font w:name="inherit">
    <w:altName w:val="Times New Roman"/>
    <w:panose1 w:val="00000000000000000000"/>
    <w:charset w:val="00"/>
    <w:family w:val="roman"/>
    <w:notTrueType/>
    <w:pitch w:val="default"/>
  </w:font>
  <w:font w:name="Lucida Sans Unicode">
    <w:panose1 w:val="020B0602030504020204"/>
    <w:charset w:val="00"/>
    <w:family w:val="auto"/>
    <w:pitch w:val="variable"/>
    <w:sig w:usb0="80000AFF" w:usb1="0000396B" w:usb2="00000000" w:usb3="00000000" w:csb0="000000BF" w:csb1="00000000"/>
  </w:font>
  <w:font w:name="Impact">
    <w:panose1 w:val="020B0806030902050204"/>
    <w:charset w:val="00"/>
    <w:family w:val="auto"/>
    <w:pitch w:val="variable"/>
    <w:sig w:usb0="00000287" w:usb1="00000000" w:usb2="00000000" w:usb3="00000000" w:csb0="0000009F" w:csb1="00000000"/>
  </w:font>
  <w:font w:name="Candara">
    <w:panose1 w:val="020E0502030303020204"/>
    <w:charset w:val="00"/>
    <w:family w:val="auto"/>
    <w:pitch w:val="variable"/>
    <w:sig w:usb0="A00002EF" w:usb1="4000A44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09B7D" w14:textId="77777777" w:rsidR="00192412" w:rsidRDefault="00192412">
    <w:pPr>
      <w:pStyle w:val="ac"/>
      <w:jc w:val="center"/>
    </w:pPr>
    <w:r>
      <w:fldChar w:fldCharType="begin"/>
    </w:r>
    <w:r>
      <w:instrText>PAGE   \* MERGEFORMAT</w:instrText>
    </w:r>
    <w:r>
      <w:fldChar w:fldCharType="separate"/>
    </w:r>
    <w:r w:rsidRPr="00620C52">
      <w:rPr>
        <w:noProof/>
        <w:lang w:val="ru-RU"/>
      </w:rPr>
      <w:t>3</w:t>
    </w:r>
    <w:r>
      <w:fldChar w:fldCharType="end"/>
    </w:r>
  </w:p>
  <w:p w14:paraId="1109D5F1" w14:textId="77777777" w:rsidR="00192412" w:rsidRDefault="00192412">
    <w:pPr>
      <w:pStyle w:val="ac"/>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CB778" w14:textId="77777777" w:rsidR="00192412" w:rsidRDefault="00192412">
    <w:pPr>
      <w:pStyle w:val="ac"/>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831016" w14:textId="77777777" w:rsidR="00B6782C" w:rsidRDefault="00B6782C">
      <w:r>
        <w:separator/>
      </w:r>
    </w:p>
  </w:footnote>
  <w:footnote w:type="continuationSeparator" w:id="0">
    <w:p w14:paraId="305D81D2" w14:textId="77777777" w:rsidR="00B6782C" w:rsidRDefault="00B678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30202" w14:textId="77777777" w:rsidR="00192412" w:rsidRDefault="00192412">
    <w:pPr>
      <w:pStyle w:val="aa"/>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2F4FF" w14:textId="77777777" w:rsidR="00192412" w:rsidRDefault="00192412">
    <w:pPr>
      <w:pStyle w:val="aa"/>
      <w:jc w:val="center"/>
    </w:pPr>
    <w:r>
      <w:fldChar w:fldCharType="begin"/>
    </w:r>
    <w:r>
      <w:instrText>PAGE   \* MERGEFORMAT</w:instrText>
    </w:r>
    <w:r>
      <w:fldChar w:fldCharType="separate"/>
    </w:r>
    <w:r w:rsidR="00FC481F" w:rsidRPr="00FC481F">
      <w:rPr>
        <w:noProof/>
        <w:lang w:val="ru-RU"/>
      </w:rPr>
      <w:t>54</w:t>
    </w:r>
    <w:r>
      <w:fldChar w:fldCharType="end"/>
    </w:r>
  </w:p>
  <w:p w14:paraId="2C7DA258" w14:textId="77777777" w:rsidR="00192412" w:rsidRDefault="00192412">
    <w:pPr>
      <w:pStyle w:val="aa"/>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F82EB0B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B100FC5C"/>
    <w:lvl w:ilvl="0">
      <w:start w:val="1"/>
      <w:numFmt w:val="bullet"/>
      <w:pStyle w:val="a"/>
      <w:lvlText w:val=""/>
      <w:lvlJc w:val="left"/>
      <w:pPr>
        <w:tabs>
          <w:tab w:val="num" w:pos="360"/>
        </w:tabs>
        <w:ind w:left="360" w:hanging="360"/>
      </w:pPr>
      <w:rPr>
        <w:rFonts w:ascii="Symbol" w:hAnsi="Symbol" w:hint="default"/>
      </w:rPr>
    </w:lvl>
  </w:abstractNum>
  <w:abstractNum w:abstractNumId="2">
    <w:nsid w:val="00000004"/>
    <w:multiLevelType w:val="multilevel"/>
    <w:tmpl w:val="00000004"/>
    <w:name w:val="WW8Num26"/>
    <w:lvl w:ilvl="0">
      <w:start w:val="1"/>
      <w:numFmt w:val="bullet"/>
      <w:lvlText w:val=""/>
      <w:lvlJc w:val="left"/>
      <w:pPr>
        <w:tabs>
          <w:tab w:val="num" w:pos="1260"/>
        </w:tabs>
        <w:ind w:left="1260" w:hanging="360"/>
      </w:pPr>
      <w:rPr>
        <w:rFonts w:ascii="Technic" w:hAnsi="Technic"/>
      </w:rPr>
    </w:lvl>
    <w:lvl w:ilvl="1">
      <w:numFmt w:val="bullet"/>
      <w:lvlText w:val="-"/>
      <w:lvlJc w:val="left"/>
      <w:pPr>
        <w:tabs>
          <w:tab w:val="num" w:pos="1440"/>
        </w:tabs>
        <w:ind w:left="1440" w:hanging="360"/>
      </w:pPr>
      <w:rPr>
        <w:rFonts w:ascii="Arial" w:hAnsi="Arial" w:cs="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240017D"/>
    <w:multiLevelType w:val="multilevel"/>
    <w:tmpl w:val="A4AAB3F4"/>
    <w:styleLink w:val="111"/>
    <w:lvl w:ilvl="0">
      <w:start w:val="1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2"/>
      <w:lvlJc w:val="left"/>
      <w:pPr>
        <w:tabs>
          <w:tab w:val="num" w:pos="1440"/>
        </w:tabs>
        <w:ind w:left="1224" w:hanging="122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nsid w:val="03DC311A"/>
    <w:multiLevelType w:val="multilevel"/>
    <w:tmpl w:val="001EBD3E"/>
    <w:lvl w:ilvl="0">
      <w:start w:val="1"/>
      <w:numFmt w:val="bullet"/>
      <w:pStyle w:val="a0"/>
      <w:lvlText w:val=""/>
      <w:lvlJc w:val="left"/>
      <w:pPr>
        <w:tabs>
          <w:tab w:val="num" w:pos="1211"/>
        </w:tabs>
        <w:ind w:left="1211" w:hanging="360"/>
      </w:pPr>
      <w:rPr>
        <w:rFonts w:ascii="Symbol" w:hAnsi="Symbol" w:hint="default"/>
        <w:color w:val="auto"/>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5">
    <w:nsid w:val="1B0128F8"/>
    <w:multiLevelType w:val="multilevel"/>
    <w:tmpl w:val="CCFC6812"/>
    <w:lvl w:ilvl="0">
      <w:start w:val="1"/>
      <w:numFmt w:val="decimal"/>
      <w:lvlText w:val="%1."/>
      <w:lvlJc w:val="left"/>
      <w:pPr>
        <w:tabs>
          <w:tab w:val="num" w:pos="290"/>
        </w:tabs>
        <w:ind w:left="290" w:hanging="360"/>
      </w:pPr>
      <w:rPr>
        <w:rFonts w:hint="default"/>
      </w:rPr>
    </w:lvl>
    <w:lvl w:ilvl="1">
      <w:start w:val="1"/>
      <w:numFmt w:val="decimal"/>
      <w:isLgl/>
      <w:suff w:val="space"/>
      <w:lvlText w:val="%1.%2."/>
      <w:lvlJc w:val="left"/>
      <w:pPr>
        <w:ind w:left="722" w:hanging="432"/>
      </w:pPr>
      <w:rPr>
        <w:rFonts w:hint="default"/>
      </w:rPr>
    </w:lvl>
    <w:lvl w:ilvl="2">
      <w:start w:val="1"/>
      <w:numFmt w:val="none"/>
      <w:lvlRestart w:val="0"/>
      <w:pStyle w:val="32"/>
      <w:suff w:val="space"/>
      <w:lvlText w:val="3.3.6.2"/>
      <w:lvlJc w:val="left"/>
      <w:pPr>
        <w:ind w:left="2774" w:hanging="2037"/>
      </w:pPr>
      <w:rPr>
        <w:rFonts w:ascii="Times New Roman" w:hAnsi="Times New Roman" w:hint="default"/>
        <w:b/>
        <w:i w:val="0"/>
      </w:rPr>
    </w:lvl>
    <w:lvl w:ilvl="3">
      <w:start w:val="1"/>
      <w:numFmt w:val="decimal"/>
      <w:lvlRestart w:val="0"/>
      <w:suff w:val="space"/>
      <w:lvlText w:val="%4%1.%2.%3."/>
      <w:lvlJc w:val="left"/>
      <w:pPr>
        <w:ind w:left="3734" w:hanging="648"/>
      </w:pPr>
      <w:rPr>
        <w:rFonts w:hint="default"/>
      </w:rPr>
    </w:lvl>
    <w:lvl w:ilvl="4">
      <w:start w:val="1"/>
      <w:numFmt w:val="decimal"/>
      <w:lvlText w:val="%1.%2.7.2.4"/>
      <w:lvlJc w:val="left"/>
      <w:pPr>
        <w:tabs>
          <w:tab w:val="num" w:pos="-6177"/>
        </w:tabs>
        <w:ind w:left="-6347" w:firstLine="170"/>
      </w:pPr>
      <w:rPr>
        <w:rFonts w:hint="default"/>
      </w:rPr>
    </w:lvl>
    <w:lvl w:ilvl="5">
      <w:start w:val="1"/>
      <w:numFmt w:val="decimal"/>
      <w:lvlText w:val="%1.%2.7.2.2"/>
      <w:lvlJc w:val="left"/>
      <w:pPr>
        <w:tabs>
          <w:tab w:val="num" w:pos="-5042"/>
        </w:tabs>
        <w:ind w:left="-4078" w:hanging="964"/>
      </w:pPr>
      <w:rPr>
        <w:rFonts w:hint="default"/>
      </w:rPr>
    </w:lvl>
    <w:lvl w:ilvl="6">
      <w:start w:val="1"/>
      <w:numFmt w:val="decimal"/>
      <w:lvlText w:val="%1.%2.%3.%4.%5.%6.%7."/>
      <w:lvlJc w:val="left"/>
      <w:pPr>
        <w:tabs>
          <w:tab w:val="num" w:pos="3530"/>
        </w:tabs>
        <w:ind w:left="3170" w:hanging="1080"/>
      </w:pPr>
      <w:rPr>
        <w:rFonts w:hint="default"/>
      </w:rPr>
    </w:lvl>
    <w:lvl w:ilvl="7">
      <w:start w:val="1"/>
      <w:numFmt w:val="decimal"/>
      <w:lvlText w:val="%1.%2.%3.%4.%5.%6.%7.%8."/>
      <w:lvlJc w:val="left"/>
      <w:pPr>
        <w:tabs>
          <w:tab w:val="num" w:pos="3890"/>
        </w:tabs>
        <w:ind w:left="3674" w:hanging="1224"/>
      </w:pPr>
      <w:rPr>
        <w:rFonts w:hint="default"/>
      </w:rPr>
    </w:lvl>
    <w:lvl w:ilvl="8">
      <w:start w:val="1"/>
      <w:numFmt w:val="decimal"/>
      <w:lvlText w:val="%1.%2.%3.%4.%5.%6.%7.%8.%9."/>
      <w:lvlJc w:val="left"/>
      <w:pPr>
        <w:tabs>
          <w:tab w:val="num" w:pos="4610"/>
        </w:tabs>
        <w:ind w:left="4250" w:hanging="1440"/>
      </w:pPr>
      <w:rPr>
        <w:rFonts w:hint="default"/>
      </w:rPr>
    </w:lvl>
  </w:abstractNum>
  <w:abstractNum w:abstractNumId="6">
    <w:nsid w:val="1BF955BA"/>
    <w:multiLevelType w:val="multilevel"/>
    <w:tmpl w:val="F7087D0C"/>
    <w:lvl w:ilvl="0">
      <w:start w:val="1"/>
      <w:numFmt w:val="decimal"/>
      <w:lvlText w:val="%1."/>
      <w:lvlJc w:val="left"/>
      <w:pPr>
        <w:tabs>
          <w:tab w:val="num" w:pos="6296"/>
        </w:tabs>
        <w:ind w:left="6296" w:hanging="360"/>
      </w:pPr>
      <w:rPr>
        <w:rFonts w:hint="default"/>
      </w:rPr>
    </w:lvl>
    <w:lvl w:ilvl="1">
      <w:start w:val="1"/>
      <w:numFmt w:val="decimal"/>
      <w:isLgl/>
      <w:lvlText w:val="%1.%2."/>
      <w:lvlJc w:val="left"/>
      <w:pPr>
        <w:tabs>
          <w:tab w:val="num" w:pos="6728"/>
        </w:tabs>
        <w:ind w:left="6728" w:hanging="432"/>
      </w:pPr>
      <w:rPr>
        <w:rFonts w:hint="default"/>
      </w:rPr>
    </w:lvl>
    <w:lvl w:ilvl="2">
      <w:start w:val="1"/>
      <w:numFmt w:val="decimal"/>
      <w:lvlRestart w:val="0"/>
      <w:lvlText w:val="%3%1.%2.5"/>
      <w:lvlJc w:val="left"/>
      <w:pPr>
        <w:tabs>
          <w:tab w:val="num" w:pos="2194"/>
        </w:tabs>
        <w:ind w:left="2041" w:firstLine="153"/>
      </w:pPr>
      <w:rPr>
        <w:rFonts w:hint="default"/>
      </w:rPr>
    </w:lvl>
    <w:lvl w:ilvl="3">
      <w:start w:val="1"/>
      <w:numFmt w:val="none"/>
      <w:suff w:val="space"/>
      <w:lvlText w:val="1.1.4.2"/>
      <w:lvlJc w:val="left"/>
      <w:pPr>
        <w:ind w:left="7664" w:hanging="648"/>
      </w:pPr>
      <w:rPr>
        <w:rFonts w:hint="default"/>
      </w:rPr>
    </w:lvl>
    <w:lvl w:ilvl="4">
      <w:start w:val="1"/>
      <w:numFmt w:val="none"/>
      <w:pStyle w:val="44"/>
      <w:lvlText w:val="3.3.5"/>
      <w:lvlJc w:val="left"/>
      <w:pPr>
        <w:tabs>
          <w:tab w:val="num" w:pos="720"/>
        </w:tabs>
        <w:ind w:left="8168" w:hanging="7448"/>
      </w:pPr>
      <w:rPr>
        <w:rFonts w:ascii="Times New Roman" w:hAnsi="Times New Roman" w:cs="Times New Roman" w:hint="default"/>
        <w:i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pStyle w:val="43"/>
      <w:lvlText w:val="%1.%2.4.2"/>
      <w:lvlJc w:val="left"/>
      <w:pPr>
        <w:tabs>
          <w:tab w:val="num" w:pos="6730"/>
        </w:tabs>
        <w:ind w:left="8672" w:hanging="1999"/>
      </w:pPr>
      <w:rPr>
        <w:rFonts w:hint="default"/>
      </w:rPr>
    </w:lvl>
    <w:lvl w:ilvl="6">
      <w:start w:val="1"/>
      <w:numFmt w:val="decimal"/>
      <w:lvlText w:val="%1.%2.4.2.1"/>
      <w:lvlJc w:val="left"/>
      <w:pPr>
        <w:tabs>
          <w:tab w:val="num" w:pos="2194"/>
        </w:tabs>
        <w:ind w:left="8636" w:hanging="1963"/>
      </w:pPr>
      <w:rPr>
        <w:rFonts w:hint="default"/>
      </w:rPr>
    </w:lvl>
    <w:lvl w:ilvl="7">
      <w:start w:val="1"/>
      <w:numFmt w:val="decimal"/>
      <w:lvlText w:val="%1.%2.%3.%4.%5.%6.%7.%8."/>
      <w:lvlJc w:val="left"/>
      <w:pPr>
        <w:tabs>
          <w:tab w:val="num" w:pos="9896"/>
        </w:tabs>
        <w:ind w:left="9680" w:hanging="1224"/>
      </w:pPr>
      <w:rPr>
        <w:rFonts w:hint="default"/>
      </w:rPr>
    </w:lvl>
    <w:lvl w:ilvl="8">
      <w:start w:val="1"/>
      <w:numFmt w:val="decimal"/>
      <w:lvlText w:val="%1.%2.%3.%4.%5.%6.%7.%8.%9."/>
      <w:lvlJc w:val="left"/>
      <w:pPr>
        <w:tabs>
          <w:tab w:val="num" w:pos="10616"/>
        </w:tabs>
        <w:ind w:left="10256" w:hanging="1440"/>
      </w:pPr>
      <w:rPr>
        <w:rFonts w:hint="default"/>
      </w:rPr>
    </w:lvl>
  </w:abstractNum>
  <w:abstractNum w:abstractNumId="7">
    <w:nsid w:val="1E0317FE"/>
    <w:multiLevelType w:val="multilevel"/>
    <w:tmpl w:val="6D3AC454"/>
    <w:lvl w:ilvl="0">
      <w:start w:val="1"/>
      <w:numFmt w:val="decimal"/>
      <w:lvlText w:val="%1."/>
      <w:lvlJc w:val="left"/>
      <w:pPr>
        <w:tabs>
          <w:tab w:val="num" w:pos="6069"/>
        </w:tabs>
        <w:ind w:left="6069" w:hanging="360"/>
      </w:pPr>
      <w:rPr>
        <w:rFonts w:hint="default"/>
      </w:rPr>
    </w:lvl>
    <w:lvl w:ilvl="1">
      <w:start w:val="1"/>
      <w:numFmt w:val="decimal"/>
      <w:isLgl/>
      <w:suff w:val="space"/>
      <w:lvlText w:val="%1.%2."/>
      <w:lvlJc w:val="left"/>
      <w:pPr>
        <w:ind w:left="6501" w:hanging="432"/>
      </w:pPr>
      <w:rPr>
        <w:rFonts w:hint="default"/>
      </w:rPr>
    </w:lvl>
    <w:lvl w:ilvl="2">
      <w:start w:val="1"/>
      <w:numFmt w:val="decimal"/>
      <w:lvlRestart w:val="0"/>
      <w:suff w:val="space"/>
      <w:lvlText w:val="%3%1.%2.7"/>
      <w:lvlJc w:val="left"/>
      <w:pPr>
        <w:ind w:left="8553" w:hanging="504"/>
      </w:pPr>
      <w:rPr>
        <w:rFonts w:hint="default"/>
      </w:rPr>
    </w:lvl>
    <w:lvl w:ilvl="3">
      <w:start w:val="1"/>
      <w:numFmt w:val="decimal"/>
      <w:lvlRestart w:val="0"/>
      <w:suff w:val="space"/>
      <w:lvlText w:val="%4%1.%2.%3."/>
      <w:lvlJc w:val="left"/>
      <w:pPr>
        <w:ind w:left="9513" w:hanging="648"/>
      </w:pPr>
      <w:rPr>
        <w:rFonts w:hint="default"/>
      </w:rPr>
    </w:lvl>
    <w:lvl w:ilvl="4">
      <w:start w:val="1"/>
      <w:numFmt w:val="decimal"/>
      <w:lvlText w:val="%5%1.%2.7.2.2"/>
      <w:lvlJc w:val="left"/>
      <w:pPr>
        <w:tabs>
          <w:tab w:val="num" w:pos="737"/>
        </w:tabs>
        <w:ind w:left="7941" w:hanging="7204"/>
      </w:pPr>
      <w:rPr>
        <w:rFonts w:hint="default"/>
        <w:i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none"/>
      <w:pStyle w:val="42"/>
      <w:lvlText w:val="3.3.4"/>
      <w:lvlJc w:val="left"/>
      <w:pPr>
        <w:tabs>
          <w:tab w:val="num" w:pos="1080"/>
        </w:tabs>
        <w:ind w:left="2044" w:hanging="964"/>
      </w:pPr>
      <w:rPr>
        <w:rFonts w:ascii="Times New Roman" w:hAnsi="Times New Roman" w:hint="default"/>
        <w:b/>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Text w:val="%1.%2.%3.%4.%5.%6.%7."/>
      <w:lvlJc w:val="left"/>
      <w:pPr>
        <w:tabs>
          <w:tab w:val="num" w:pos="9309"/>
        </w:tabs>
        <w:ind w:left="8949" w:hanging="1080"/>
      </w:pPr>
      <w:rPr>
        <w:rFonts w:hint="default"/>
      </w:rPr>
    </w:lvl>
    <w:lvl w:ilvl="7">
      <w:start w:val="1"/>
      <w:numFmt w:val="decimal"/>
      <w:lvlText w:val="%1.%2.%3.%4.%5.%6.%7.%8."/>
      <w:lvlJc w:val="left"/>
      <w:pPr>
        <w:tabs>
          <w:tab w:val="num" w:pos="9669"/>
        </w:tabs>
        <w:ind w:left="9453" w:hanging="1224"/>
      </w:pPr>
      <w:rPr>
        <w:rFonts w:hint="default"/>
      </w:rPr>
    </w:lvl>
    <w:lvl w:ilvl="8">
      <w:start w:val="1"/>
      <w:numFmt w:val="decimal"/>
      <w:lvlText w:val="%1.%2.%3.%4.%5.%6.%7.%8.%9."/>
      <w:lvlJc w:val="left"/>
      <w:pPr>
        <w:tabs>
          <w:tab w:val="num" w:pos="10389"/>
        </w:tabs>
        <w:ind w:left="10029" w:hanging="1440"/>
      </w:pPr>
      <w:rPr>
        <w:rFonts w:hint="default"/>
      </w:rPr>
    </w:lvl>
  </w:abstractNum>
  <w:abstractNum w:abstractNumId="8">
    <w:nsid w:val="1E166709"/>
    <w:multiLevelType w:val="multilevel"/>
    <w:tmpl w:val="59629FC6"/>
    <w:lvl w:ilvl="0">
      <w:start w:val="1"/>
      <w:numFmt w:val="decimal"/>
      <w:lvlText w:val="%1."/>
      <w:lvlJc w:val="left"/>
      <w:pPr>
        <w:tabs>
          <w:tab w:val="num" w:pos="-845"/>
        </w:tabs>
        <w:ind w:left="-845" w:hanging="360"/>
      </w:pPr>
      <w:rPr>
        <w:rFonts w:hint="default"/>
      </w:rPr>
    </w:lvl>
    <w:lvl w:ilvl="1">
      <w:start w:val="1"/>
      <w:numFmt w:val="decimal"/>
      <w:isLgl/>
      <w:suff w:val="space"/>
      <w:lvlText w:val="%1.%2."/>
      <w:lvlJc w:val="left"/>
      <w:pPr>
        <w:ind w:left="-413" w:hanging="432"/>
      </w:pPr>
      <w:rPr>
        <w:rFonts w:hint="default"/>
      </w:rPr>
    </w:lvl>
    <w:lvl w:ilvl="2">
      <w:start w:val="1"/>
      <w:numFmt w:val="none"/>
      <w:lvlRestart w:val="0"/>
      <w:pStyle w:val="30"/>
      <w:suff w:val="space"/>
      <w:lvlText w:val="3.3.6"/>
      <w:lvlJc w:val="left"/>
      <w:pPr>
        <w:ind w:left="1639" w:hanging="902"/>
      </w:pPr>
      <w:rPr>
        <w:rFonts w:ascii="Times New Roman" w:hAnsi="Times New Roman" w:hint="default"/>
        <w:b/>
        <w:i w:val="0"/>
      </w:rPr>
    </w:lvl>
    <w:lvl w:ilvl="3">
      <w:start w:val="1"/>
      <w:numFmt w:val="decimal"/>
      <w:lvlRestart w:val="0"/>
      <w:suff w:val="space"/>
      <w:lvlText w:val="%4%1.%2.%3."/>
      <w:lvlJc w:val="left"/>
      <w:pPr>
        <w:ind w:left="2599" w:hanging="648"/>
      </w:pPr>
      <w:rPr>
        <w:rFonts w:hint="default"/>
      </w:rPr>
    </w:lvl>
    <w:lvl w:ilvl="4">
      <w:start w:val="1"/>
      <w:numFmt w:val="decimal"/>
      <w:lvlText w:val="%1.%2.7.2.4"/>
      <w:lvlJc w:val="left"/>
      <w:pPr>
        <w:tabs>
          <w:tab w:val="num" w:pos="-7312"/>
        </w:tabs>
        <w:ind w:left="-7482" w:firstLine="170"/>
      </w:pPr>
      <w:rPr>
        <w:rFonts w:hint="default"/>
      </w:rPr>
    </w:lvl>
    <w:lvl w:ilvl="5">
      <w:start w:val="1"/>
      <w:numFmt w:val="decimal"/>
      <w:lvlText w:val="%1.%2.7.2.2"/>
      <w:lvlJc w:val="left"/>
      <w:pPr>
        <w:tabs>
          <w:tab w:val="num" w:pos="-6177"/>
        </w:tabs>
        <w:ind w:left="-5213" w:hanging="964"/>
      </w:pPr>
      <w:rPr>
        <w:rFonts w:hint="default"/>
      </w:rPr>
    </w:lvl>
    <w:lvl w:ilvl="6">
      <w:start w:val="1"/>
      <w:numFmt w:val="decimal"/>
      <w:lvlText w:val="%1.%2.%3.%4.%5.%6.%7."/>
      <w:lvlJc w:val="left"/>
      <w:pPr>
        <w:tabs>
          <w:tab w:val="num" w:pos="2395"/>
        </w:tabs>
        <w:ind w:left="2035" w:hanging="1080"/>
      </w:pPr>
      <w:rPr>
        <w:rFonts w:hint="default"/>
      </w:rPr>
    </w:lvl>
    <w:lvl w:ilvl="7">
      <w:start w:val="1"/>
      <w:numFmt w:val="decimal"/>
      <w:lvlText w:val="%1.%2.%3.%4.%5.%6.%7.%8."/>
      <w:lvlJc w:val="left"/>
      <w:pPr>
        <w:tabs>
          <w:tab w:val="num" w:pos="2755"/>
        </w:tabs>
        <w:ind w:left="2539" w:hanging="1224"/>
      </w:pPr>
      <w:rPr>
        <w:rFonts w:hint="default"/>
      </w:rPr>
    </w:lvl>
    <w:lvl w:ilvl="8">
      <w:start w:val="1"/>
      <w:numFmt w:val="decimal"/>
      <w:lvlText w:val="%1.%2.%3.%4.%5.%6.%7.%8.%9."/>
      <w:lvlJc w:val="left"/>
      <w:pPr>
        <w:tabs>
          <w:tab w:val="num" w:pos="3475"/>
        </w:tabs>
        <w:ind w:left="3115" w:hanging="1440"/>
      </w:pPr>
      <w:rPr>
        <w:rFonts w:hint="default"/>
      </w:rPr>
    </w:lvl>
  </w:abstractNum>
  <w:abstractNum w:abstractNumId="9">
    <w:nsid w:val="23471FB0"/>
    <w:multiLevelType w:val="hybridMultilevel"/>
    <w:tmpl w:val="8C783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CC1132"/>
    <w:multiLevelType w:val="multilevel"/>
    <w:tmpl w:val="63C4EEDE"/>
    <w:lvl w:ilvl="0">
      <w:start w:val="1"/>
      <w:numFmt w:val="decimal"/>
      <w:lvlText w:val="%1."/>
      <w:lvlJc w:val="left"/>
      <w:pPr>
        <w:tabs>
          <w:tab w:val="num" w:pos="2958"/>
        </w:tabs>
        <w:ind w:left="2958" w:hanging="360"/>
      </w:pPr>
      <w:rPr>
        <w:rFonts w:hint="default"/>
      </w:rPr>
    </w:lvl>
    <w:lvl w:ilvl="1">
      <w:start w:val="1"/>
      <w:numFmt w:val="decimal"/>
      <w:pStyle w:val="49"/>
      <w:isLgl/>
      <w:suff w:val="space"/>
      <w:lvlText w:val="%1.%2."/>
      <w:lvlJc w:val="left"/>
      <w:pPr>
        <w:ind w:left="3390" w:hanging="432"/>
      </w:pPr>
      <w:rPr>
        <w:rFonts w:hint="default"/>
      </w:rPr>
    </w:lvl>
    <w:lvl w:ilvl="2">
      <w:start w:val="1"/>
      <w:numFmt w:val="none"/>
      <w:lvlRestart w:val="0"/>
      <w:pStyle w:val="49"/>
      <w:suff w:val="space"/>
      <w:lvlText w:val="3.3.8"/>
      <w:lvlJc w:val="left"/>
      <w:pPr>
        <w:ind w:left="5442" w:hanging="4307"/>
      </w:pPr>
      <w:rPr>
        <w:rFonts w:ascii="Times New Roman" w:hAnsi="Times New Roman" w:hint="default"/>
        <w:b/>
        <w:i w:val="0"/>
      </w:rPr>
    </w:lvl>
    <w:lvl w:ilvl="3">
      <w:start w:val="1"/>
      <w:numFmt w:val="decimal"/>
      <w:lvlRestart w:val="0"/>
      <w:suff w:val="space"/>
      <w:lvlText w:val="%4%1.%2.%3."/>
      <w:lvlJc w:val="left"/>
      <w:pPr>
        <w:ind w:left="6402" w:hanging="648"/>
      </w:pPr>
      <w:rPr>
        <w:rFonts w:hint="default"/>
      </w:rPr>
    </w:lvl>
    <w:lvl w:ilvl="4">
      <w:start w:val="1"/>
      <w:numFmt w:val="decimal"/>
      <w:lvlText w:val="%1.%2.6.5.2"/>
      <w:lvlJc w:val="left"/>
      <w:pPr>
        <w:tabs>
          <w:tab w:val="num" w:pos="-3509"/>
        </w:tabs>
        <w:ind w:left="-3679" w:firstLine="170"/>
      </w:pPr>
      <w:rPr>
        <w:rFonts w:hint="default"/>
      </w:rPr>
    </w:lvl>
    <w:lvl w:ilvl="5">
      <w:start w:val="1"/>
      <w:numFmt w:val="decimal"/>
      <w:lvlText w:val="%1.%2.6.5.2"/>
      <w:lvlJc w:val="left"/>
      <w:pPr>
        <w:tabs>
          <w:tab w:val="num" w:pos="-2374"/>
        </w:tabs>
        <w:ind w:left="-1410" w:hanging="964"/>
      </w:pPr>
      <w:rPr>
        <w:rFonts w:hint="default"/>
      </w:rPr>
    </w:lvl>
    <w:lvl w:ilvl="6">
      <w:start w:val="1"/>
      <w:numFmt w:val="decimal"/>
      <w:lvlText w:val="%1.%2.%3.%4.%5.%6.%7."/>
      <w:lvlJc w:val="left"/>
      <w:pPr>
        <w:tabs>
          <w:tab w:val="num" w:pos="6198"/>
        </w:tabs>
        <w:ind w:left="5838" w:hanging="1080"/>
      </w:pPr>
      <w:rPr>
        <w:rFonts w:hint="default"/>
      </w:rPr>
    </w:lvl>
    <w:lvl w:ilvl="7">
      <w:start w:val="1"/>
      <w:numFmt w:val="decimal"/>
      <w:lvlText w:val="%1.%2.%3.%4.%5.%6.%7.%8."/>
      <w:lvlJc w:val="left"/>
      <w:pPr>
        <w:tabs>
          <w:tab w:val="num" w:pos="6558"/>
        </w:tabs>
        <w:ind w:left="6342" w:hanging="1224"/>
      </w:pPr>
      <w:rPr>
        <w:rFonts w:hint="default"/>
      </w:rPr>
    </w:lvl>
    <w:lvl w:ilvl="8">
      <w:start w:val="1"/>
      <w:numFmt w:val="decimal"/>
      <w:lvlText w:val="%1.%2.%3.%4.%5.%6.%7.%8.%9."/>
      <w:lvlJc w:val="left"/>
      <w:pPr>
        <w:tabs>
          <w:tab w:val="num" w:pos="7278"/>
        </w:tabs>
        <w:ind w:left="6918" w:hanging="1440"/>
      </w:pPr>
      <w:rPr>
        <w:rFonts w:hint="default"/>
      </w:rPr>
    </w:lvl>
  </w:abstractNum>
  <w:abstractNum w:abstractNumId="11">
    <w:nsid w:val="29AA105E"/>
    <w:multiLevelType w:val="hybridMultilevel"/>
    <w:tmpl w:val="42F8A9C4"/>
    <w:lvl w:ilvl="0" w:tplc="D80845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DB77B4B"/>
    <w:multiLevelType w:val="singleLevel"/>
    <w:tmpl w:val="30D250C2"/>
    <w:lvl w:ilvl="0">
      <w:start w:val="1"/>
      <w:numFmt w:val="bullet"/>
      <w:pStyle w:val="1"/>
      <w:lvlText w:val="–"/>
      <w:lvlJc w:val="left"/>
      <w:pPr>
        <w:tabs>
          <w:tab w:val="num" w:pos="928"/>
        </w:tabs>
        <w:ind w:left="568"/>
      </w:pPr>
      <w:rPr>
        <w:rFonts w:ascii="Times New Roman" w:hAnsi="Times New Roman" w:hint="default"/>
      </w:rPr>
    </w:lvl>
  </w:abstractNum>
  <w:abstractNum w:abstractNumId="13">
    <w:nsid w:val="30BA1295"/>
    <w:multiLevelType w:val="hybridMultilevel"/>
    <w:tmpl w:val="4134D066"/>
    <w:lvl w:ilvl="0" w:tplc="D80845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4473766"/>
    <w:multiLevelType w:val="multilevel"/>
    <w:tmpl w:val="B3185588"/>
    <w:lvl w:ilvl="0">
      <w:start w:val="1"/>
      <w:numFmt w:val="decimal"/>
      <w:pStyle w:val="10"/>
      <w:suff w:val="space"/>
      <w:lvlText w:val="Рисунок %1 -"/>
      <w:lvlJc w:val="left"/>
      <w:pPr>
        <w:ind w:left="0" w:firstLine="0"/>
      </w:pPr>
    </w:lvl>
    <w:lvl w:ilvl="1">
      <w:start w:val="1"/>
      <w:numFmt w:val="decimal"/>
      <w:suff w:val="space"/>
      <w:lvlText w:val="Рисунок %1.%2"/>
      <w:lvlJc w:val="left"/>
      <w:pPr>
        <w:ind w:left="0" w:firstLine="0"/>
      </w:pPr>
    </w:lvl>
    <w:lvl w:ilvl="2">
      <w:start w:val="1"/>
      <w:numFmt w:val="none"/>
      <w:lvlText w:val=""/>
      <w:lvlJc w:val="left"/>
      <w:pPr>
        <w:tabs>
          <w:tab w:val="num" w:pos="720"/>
        </w:tabs>
        <w:ind w:left="720" w:hanging="432"/>
      </w:pPr>
    </w:lvl>
    <w:lvl w:ilvl="3">
      <w:start w:val="1"/>
      <w:numFmt w:val="none"/>
      <w:lvlText w:val=""/>
      <w:lvlJc w:val="right"/>
      <w:pPr>
        <w:tabs>
          <w:tab w:val="num" w:pos="864"/>
        </w:tabs>
        <w:ind w:left="864" w:hanging="144"/>
      </w:pPr>
    </w:lvl>
    <w:lvl w:ilvl="4">
      <w:start w:val="1"/>
      <w:numFmt w:val="none"/>
      <w:lvlText w:val="%5"/>
      <w:lvlJc w:val="left"/>
      <w:pPr>
        <w:tabs>
          <w:tab w:val="num" w:pos="1008"/>
        </w:tabs>
        <w:ind w:left="1008" w:hanging="432"/>
      </w:pPr>
    </w:lvl>
    <w:lvl w:ilvl="5">
      <w:start w:val="1"/>
      <w:numFmt w:val="none"/>
      <w:lvlText w:val="%6"/>
      <w:lvlJc w:val="left"/>
      <w:pPr>
        <w:tabs>
          <w:tab w:val="num" w:pos="1152"/>
        </w:tabs>
        <w:ind w:left="1152" w:hanging="432"/>
      </w:pPr>
    </w:lvl>
    <w:lvl w:ilvl="6">
      <w:start w:val="1"/>
      <w:numFmt w:val="none"/>
      <w:lvlText w:val="%7"/>
      <w:lvlJc w:val="right"/>
      <w:pPr>
        <w:tabs>
          <w:tab w:val="num" w:pos="1296"/>
        </w:tabs>
        <w:ind w:left="1296" w:hanging="288"/>
      </w:pPr>
    </w:lvl>
    <w:lvl w:ilvl="7">
      <w:start w:val="1"/>
      <w:numFmt w:val="none"/>
      <w:lvlText w:val="%8"/>
      <w:lvlJc w:val="left"/>
      <w:pPr>
        <w:tabs>
          <w:tab w:val="num" w:pos="1440"/>
        </w:tabs>
        <w:ind w:left="1440" w:hanging="432"/>
      </w:pPr>
    </w:lvl>
    <w:lvl w:ilvl="8">
      <w:start w:val="1"/>
      <w:numFmt w:val="none"/>
      <w:lvlText w:val="%9"/>
      <w:lvlJc w:val="right"/>
      <w:pPr>
        <w:tabs>
          <w:tab w:val="num" w:pos="1584"/>
        </w:tabs>
        <w:ind w:left="1584" w:hanging="144"/>
      </w:pPr>
    </w:lvl>
  </w:abstractNum>
  <w:abstractNum w:abstractNumId="15">
    <w:nsid w:val="37916FDB"/>
    <w:multiLevelType w:val="hybridMultilevel"/>
    <w:tmpl w:val="E3DAA6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pStyle w:val="a1"/>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8FD7BFB"/>
    <w:multiLevelType w:val="multilevel"/>
    <w:tmpl w:val="8012BD90"/>
    <w:lvl w:ilvl="0">
      <w:start w:val="1"/>
      <w:numFmt w:val="decimal"/>
      <w:pStyle w:val="EYHeading1"/>
      <w:suff w:val="space"/>
      <w:lvlText w:val="%1."/>
      <w:lvlJc w:val="left"/>
      <w:pPr>
        <w:ind w:left="0" w:firstLine="0"/>
      </w:pPr>
      <w:rPr>
        <w:rFonts w:hint="default"/>
      </w:rPr>
    </w:lvl>
    <w:lvl w:ilvl="1">
      <w:start w:val="1"/>
      <w:numFmt w:val="decimal"/>
      <w:pStyle w:val="EYHeading2"/>
      <w:suff w:val="space"/>
      <w:lvlText w:val="%1.%2."/>
      <w:lvlJc w:val="left"/>
      <w:pPr>
        <w:ind w:left="0" w:firstLine="0"/>
      </w:pPr>
      <w:rPr>
        <w:rFonts w:hint="default"/>
        <w:i w:val="0"/>
      </w:rPr>
    </w:lvl>
    <w:lvl w:ilvl="2">
      <w:start w:val="1"/>
      <w:numFmt w:val="decimal"/>
      <w:suff w:val="space"/>
      <w:lvlText w:val="%1.%2.%3."/>
      <w:lvlJc w:val="left"/>
      <w:pPr>
        <w:ind w:left="0" w:firstLine="0"/>
      </w:pPr>
      <w:rPr>
        <w:rFonts w:hint="default"/>
      </w:rPr>
    </w:lvl>
    <w:lvl w:ilvl="3">
      <w:start w:val="1"/>
      <w:numFmt w:val="decimal"/>
      <w:pStyle w:val="EYHeading4"/>
      <w:suff w:val="space"/>
      <w:lvlText w:val="%1.%2.%3.%4."/>
      <w:lvlJc w:val="left"/>
      <w:pPr>
        <w:ind w:left="0" w:firstLine="0"/>
      </w:pPr>
      <w:rPr>
        <w:rFonts w:hint="default"/>
      </w:rPr>
    </w:lvl>
    <w:lvl w:ilvl="4">
      <w:start w:val="1"/>
      <w:numFmt w:val="decimal"/>
      <w:lvlText w:val="%1.%2.%3.%4.%5."/>
      <w:lvlJc w:val="left"/>
      <w:pPr>
        <w:tabs>
          <w:tab w:val="num" w:pos="3420"/>
        </w:tabs>
        <w:ind w:left="3132" w:hanging="792"/>
      </w:pPr>
      <w:rPr>
        <w:rFonts w:hint="default"/>
      </w:rPr>
    </w:lvl>
    <w:lvl w:ilvl="5">
      <w:start w:val="1"/>
      <w:numFmt w:val="decimal"/>
      <w:lvlText w:val="%1.%2.%3.%4.%5.%6."/>
      <w:lvlJc w:val="left"/>
      <w:pPr>
        <w:tabs>
          <w:tab w:val="num" w:pos="3780"/>
        </w:tabs>
        <w:ind w:left="3636" w:hanging="936"/>
      </w:pPr>
      <w:rPr>
        <w:rFonts w:hint="default"/>
      </w:rPr>
    </w:lvl>
    <w:lvl w:ilvl="6">
      <w:start w:val="1"/>
      <w:numFmt w:val="decimal"/>
      <w:lvlText w:val="%1.%2.%3.%4.%5.%6.%7."/>
      <w:lvlJc w:val="left"/>
      <w:pPr>
        <w:tabs>
          <w:tab w:val="num" w:pos="4500"/>
        </w:tabs>
        <w:ind w:left="4140" w:hanging="1080"/>
      </w:pPr>
      <w:rPr>
        <w:rFonts w:hint="default"/>
      </w:rPr>
    </w:lvl>
    <w:lvl w:ilvl="7">
      <w:start w:val="1"/>
      <w:numFmt w:val="decimal"/>
      <w:lvlText w:val="%1.%2.%3.%4.%5.%6.%7.%8."/>
      <w:lvlJc w:val="left"/>
      <w:pPr>
        <w:tabs>
          <w:tab w:val="num" w:pos="4860"/>
        </w:tabs>
        <w:ind w:left="4644" w:hanging="1224"/>
      </w:pPr>
      <w:rPr>
        <w:rFonts w:hint="default"/>
      </w:rPr>
    </w:lvl>
    <w:lvl w:ilvl="8">
      <w:start w:val="1"/>
      <w:numFmt w:val="decimal"/>
      <w:lvlText w:val="%1.%2.%3.%4.%5.%6.%7.%8.%9."/>
      <w:lvlJc w:val="left"/>
      <w:pPr>
        <w:tabs>
          <w:tab w:val="num" w:pos="5580"/>
        </w:tabs>
        <w:ind w:left="5220" w:hanging="1440"/>
      </w:pPr>
      <w:rPr>
        <w:rFonts w:hint="default"/>
      </w:rPr>
    </w:lvl>
  </w:abstractNum>
  <w:abstractNum w:abstractNumId="17">
    <w:nsid w:val="3D5B158F"/>
    <w:multiLevelType w:val="multilevel"/>
    <w:tmpl w:val="167CED04"/>
    <w:lvl w:ilvl="0">
      <w:start w:val="3"/>
      <w:numFmt w:val="decimal"/>
      <w:lvlText w:val="%1"/>
      <w:lvlJc w:val="left"/>
      <w:pPr>
        <w:tabs>
          <w:tab w:val="num" w:pos="480"/>
        </w:tabs>
        <w:ind w:left="480" w:hanging="480"/>
      </w:pPr>
      <w:rPr>
        <w:rFonts w:hint="default"/>
      </w:rPr>
    </w:lvl>
    <w:lvl w:ilvl="1">
      <w:start w:val="3"/>
      <w:numFmt w:val="decimal"/>
      <w:lvlText w:val="%1.%2"/>
      <w:lvlJc w:val="left"/>
      <w:pPr>
        <w:tabs>
          <w:tab w:val="num" w:pos="622"/>
        </w:tabs>
        <w:ind w:left="622" w:hanging="480"/>
      </w:pPr>
      <w:rPr>
        <w:rFonts w:hint="default"/>
      </w:rPr>
    </w:lvl>
    <w:lvl w:ilvl="2">
      <w:start w:val="1"/>
      <w:numFmt w:val="decimal"/>
      <w:pStyle w:val="27"/>
      <w:lvlText w:val="%1.%2.%3"/>
      <w:lvlJc w:val="left"/>
      <w:pPr>
        <w:tabs>
          <w:tab w:val="num" w:pos="1004"/>
        </w:tabs>
        <w:ind w:left="1004"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8">
    <w:nsid w:val="3FA86298"/>
    <w:multiLevelType w:val="hybridMultilevel"/>
    <w:tmpl w:val="55FAE57C"/>
    <w:lvl w:ilvl="0" w:tplc="D80845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10C25B1"/>
    <w:multiLevelType w:val="hybridMultilevel"/>
    <w:tmpl w:val="B24A3E50"/>
    <w:lvl w:ilvl="0" w:tplc="D80845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3457549"/>
    <w:multiLevelType w:val="hybridMultilevel"/>
    <w:tmpl w:val="845E9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942495"/>
    <w:multiLevelType w:val="multilevel"/>
    <w:tmpl w:val="3CF865E2"/>
    <w:lvl w:ilvl="0">
      <w:start w:val="1"/>
      <w:numFmt w:val="decimal"/>
      <w:lvlText w:val="%1."/>
      <w:lvlJc w:val="left"/>
      <w:pPr>
        <w:tabs>
          <w:tab w:val="num" w:pos="17"/>
        </w:tabs>
        <w:ind w:left="17" w:hanging="360"/>
      </w:pPr>
      <w:rPr>
        <w:rFonts w:hint="default"/>
      </w:rPr>
    </w:lvl>
    <w:lvl w:ilvl="1">
      <w:start w:val="1"/>
      <w:numFmt w:val="decimal"/>
      <w:isLgl/>
      <w:lvlText w:val="%1.%2."/>
      <w:lvlJc w:val="left"/>
      <w:pPr>
        <w:tabs>
          <w:tab w:val="num" w:pos="449"/>
        </w:tabs>
        <w:ind w:left="449" w:hanging="432"/>
      </w:pPr>
      <w:rPr>
        <w:rFonts w:hint="default"/>
      </w:rPr>
    </w:lvl>
    <w:lvl w:ilvl="2">
      <w:start w:val="3"/>
      <w:numFmt w:val="decimal"/>
      <w:lvlRestart w:val="0"/>
      <w:lvlText w:val="%1.%2.%3."/>
      <w:lvlJc w:val="left"/>
      <w:pPr>
        <w:tabs>
          <w:tab w:val="num" w:pos="1097"/>
        </w:tabs>
        <w:ind w:left="881" w:hanging="504"/>
      </w:pPr>
      <w:rPr>
        <w:rFonts w:hint="default"/>
      </w:rPr>
    </w:lvl>
    <w:lvl w:ilvl="3">
      <w:start w:val="1"/>
      <w:numFmt w:val="none"/>
      <w:pStyle w:val="36"/>
      <w:suff w:val="space"/>
      <w:lvlText w:val="3.3.7.2"/>
      <w:lvlJc w:val="left"/>
      <w:pPr>
        <w:ind w:left="1385" w:hanging="648"/>
      </w:pPr>
      <w:rPr>
        <w:rFonts w:hint="default"/>
      </w:rPr>
    </w:lvl>
    <w:lvl w:ilvl="4">
      <w:start w:val="1"/>
      <w:numFmt w:val="decimal"/>
      <w:suff w:val="space"/>
      <w:lvlText w:val="%1.%2.%3.%4.%5."/>
      <w:lvlJc w:val="left"/>
      <w:pPr>
        <w:ind w:left="2195" w:hanging="792"/>
      </w:pPr>
      <w:rPr>
        <w:rFonts w:hint="default"/>
      </w:rPr>
    </w:lvl>
    <w:lvl w:ilvl="5">
      <w:start w:val="1"/>
      <w:numFmt w:val="decimal"/>
      <w:lvlText w:val="%1.%2.%3.%4.%5.%6."/>
      <w:lvlJc w:val="left"/>
      <w:pPr>
        <w:tabs>
          <w:tab w:val="num" w:pos="2537"/>
        </w:tabs>
        <w:ind w:left="2393" w:hanging="936"/>
      </w:pPr>
      <w:rPr>
        <w:rFonts w:hint="default"/>
      </w:rPr>
    </w:lvl>
    <w:lvl w:ilvl="6">
      <w:start w:val="1"/>
      <w:numFmt w:val="decimal"/>
      <w:lvlText w:val="%1.%2.%3.%4.%5.%6.%7."/>
      <w:lvlJc w:val="left"/>
      <w:pPr>
        <w:tabs>
          <w:tab w:val="num" w:pos="3257"/>
        </w:tabs>
        <w:ind w:left="2897" w:hanging="1080"/>
      </w:pPr>
      <w:rPr>
        <w:rFonts w:hint="default"/>
      </w:rPr>
    </w:lvl>
    <w:lvl w:ilvl="7">
      <w:start w:val="1"/>
      <w:numFmt w:val="decimal"/>
      <w:lvlText w:val="%1.%2.%3.%4.%5.%6.%7.%8."/>
      <w:lvlJc w:val="left"/>
      <w:pPr>
        <w:tabs>
          <w:tab w:val="num" w:pos="3617"/>
        </w:tabs>
        <w:ind w:left="3401" w:hanging="1224"/>
      </w:pPr>
      <w:rPr>
        <w:rFonts w:hint="default"/>
      </w:rPr>
    </w:lvl>
    <w:lvl w:ilvl="8">
      <w:start w:val="1"/>
      <w:numFmt w:val="decimal"/>
      <w:lvlText w:val="%1.%2.%3.%4.%5.%6.%7.%8.%9."/>
      <w:lvlJc w:val="left"/>
      <w:pPr>
        <w:tabs>
          <w:tab w:val="num" w:pos="4337"/>
        </w:tabs>
        <w:ind w:left="3977" w:hanging="1440"/>
      </w:pPr>
      <w:rPr>
        <w:rFonts w:hint="default"/>
      </w:rPr>
    </w:lvl>
  </w:abstractNum>
  <w:abstractNum w:abstractNumId="22">
    <w:nsid w:val="453B3D83"/>
    <w:multiLevelType w:val="multilevel"/>
    <w:tmpl w:val="0C7C521A"/>
    <w:lvl w:ilvl="0">
      <w:start w:val="1"/>
      <w:numFmt w:val="decimal"/>
      <w:pStyle w:val="11"/>
      <w:lvlText w:val="%1."/>
      <w:lvlJc w:val="left"/>
      <w:pPr>
        <w:tabs>
          <w:tab w:val="num" w:pos="360"/>
        </w:tabs>
        <w:ind w:left="360" w:hanging="360"/>
      </w:pPr>
      <w:rPr>
        <w:rFonts w:hint="default"/>
      </w:rPr>
    </w:lvl>
    <w:lvl w:ilvl="1">
      <w:start w:val="1"/>
      <w:numFmt w:val="decimal"/>
      <w:pStyle w:val="2"/>
      <w:lvlText w:val="%1.%2."/>
      <w:lvlJc w:val="left"/>
      <w:pPr>
        <w:tabs>
          <w:tab w:val="num" w:pos="1146"/>
        </w:tabs>
        <w:ind w:left="858" w:hanging="432"/>
      </w:pPr>
      <w:rPr>
        <w:rFonts w:hint="default"/>
      </w:rPr>
    </w:lvl>
    <w:lvl w:ilvl="2">
      <w:start w:val="1"/>
      <w:numFmt w:val="decimal"/>
      <w:pStyle w:val="31"/>
      <w:lvlText w:val="%1.%2.%3."/>
      <w:lvlJc w:val="left"/>
      <w:pPr>
        <w:tabs>
          <w:tab w:val="num" w:pos="2422"/>
        </w:tabs>
        <w:ind w:left="2206"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49B67F64"/>
    <w:multiLevelType w:val="hybridMultilevel"/>
    <w:tmpl w:val="D8048AEC"/>
    <w:lvl w:ilvl="0" w:tplc="D80845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F8026D7"/>
    <w:multiLevelType w:val="hybridMultilevel"/>
    <w:tmpl w:val="A1027B20"/>
    <w:lvl w:ilvl="0" w:tplc="D80845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1450D12"/>
    <w:multiLevelType w:val="hybridMultilevel"/>
    <w:tmpl w:val="25D011F0"/>
    <w:lvl w:ilvl="0" w:tplc="D80845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8E5088"/>
    <w:multiLevelType w:val="hybridMultilevel"/>
    <w:tmpl w:val="90605C64"/>
    <w:lvl w:ilvl="0" w:tplc="008AF8F6">
      <w:start w:val="1"/>
      <w:numFmt w:val="bullet"/>
      <w:pStyle w:val="a2"/>
      <w:lvlText w:val=""/>
      <w:lvlJc w:val="left"/>
      <w:pPr>
        <w:tabs>
          <w:tab w:val="num" w:pos="833"/>
        </w:tabs>
        <w:ind w:left="83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64A1D51"/>
    <w:multiLevelType w:val="multilevel"/>
    <w:tmpl w:val="5816DEA2"/>
    <w:lvl w:ilvl="0">
      <w:start w:val="6"/>
      <w:numFmt w:val="decimal"/>
      <w:pStyle w:val="1-"/>
      <w:lvlText w:val="%1."/>
      <w:lvlJc w:val="left"/>
      <w:pPr>
        <w:tabs>
          <w:tab w:val="num" w:pos="652"/>
        </w:tabs>
        <w:ind w:left="652" w:hanging="368"/>
      </w:pPr>
      <w:rPr>
        <w:rFonts w:hint="default"/>
      </w:rPr>
    </w:lvl>
    <w:lvl w:ilvl="1">
      <w:start w:val="1"/>
      <w:numFmt w:val="decimal"/>
      <w:isLgl/>
      <w:lvlText w:val="%1.%2."/>
      <w:lvlJc w:val="left"/>
      <w:pPr>
        <w:tabs>
          <w:tab w:val="num" w:pos="720"/>
        </w:tabs>
        <w:ind w:left="510" w:hanging="510"/>
      </w:pPr>
      <w:rPr>
        <w:rFonts w:hint="default"/>
      </w:rPr>
    </w:lvl>
    <w:lvl w:ilvl="2">
      <w:start w:val="1"/>
      <w:numFmt w:val="decimal"/>
      <w:isLgl/>
      <w:lvlText w:val="%1.%2.%3."/>
      <w:lvlJc w:val="left"/>
      <w:pPr>
        <w:tabs>
          <w:tab w:val="num" w:pos="851"/>
        </w:tabs>
        <w:ind w:left="851" w:hanging="681"/>
      </w:pPr>
      <w:rPr>
        <w:rFonts w:hint="default"/>
      </w:rPr>
    </w:lvl>
    <w:lvl w:ilvl="3">
      <w:start w:val="1"/>
      <w:numFmt w:val="decimal"/>
      <w:isLgl/>
      <w:lvlText w:val="%1.%2.%3.%4."/>
      <w:lvlJc w:val="left"/>
      <w:pPr>
        <w:tabs>
          <w:tab w:val="num" w:pos="1134"/>
        </w:tabs>
        <w:ind w:left="1134" w:hanging="964"/>
      </w:pPr>
      <w:rPr>
        <w:rFonts w:hint="default"/>
      </w:rPr>
    </w:lvl>
    <w:lvl w:ilvl="4">
      <w:start w:val="1"/>
      <w:numFmt w:val="decimal"/>
      <w:isLgl/>
      <w:lvlText w:val="%1.%2.%3.%4.%5."/>
      <w:lvlJc w:val="left"/>
      <w:pPr>
        <w:tabs>
          <w:tab w:val="num" w:pos="1644"/>
        </w:tabs>
        <w:ind w:left="1644" w:hanging="1417"/>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8">
    <w:nsid w:val="586C6351"/>
    <w:multiLevelType w:val="multilevel"/>
    <w:tmpl w:val="CBDEA296"/>
    <w:lvl w:ilvl="0">
      <w:start w:val="1"/>
      <w:numFmt w:val="decimal"/>
      <w:pStyle w:val="12"/>
      <w:lvlText w:val="%1."/>
      <w:lvlJc w:val="left"/>
      <w:pPr>
        <w:tabs>
          <w:tab w:val="num" w:pos="360"/>
        </w:tabs>
        <w:ind w:left="360" w:hanging="360"/>
      </w:pPr>
      <w:rPr>
        <w:rFonts w:hint="default"/>
      </w:rPr>
    </w:lvl>
    <w:lvl w:ilvl="1">
      <w:start w:val="1"/>
      <w:numFmt w:val="decimal"/>
      <w:pStyle w:val="110"/>
      <w:isLgl/>
      <w:lvlText w:val="%1.%2."/>
      <w:lvlJc w:val="left"/>
      <w:pPr>
        <w:tabs>
          <w:tab w:val="num" w:pos="737"/>
        </w:tabs>
        <w:ind w:left="737" w:hanging="497"/>
      </w:pPr>
      <w:rPr>
        <w:rFonts w:hint="default"/>
      </w:rPr>
    </w:lvl>
    <w:lvl w:ilvl="2">
      <w:start w:val="1"/>
      <w:numFmt w:val="decimal"/>
      <w:pStyle w:val="1110"/>
      <w:isLgl/>
      <w:lvlText w:val="%1.%2.%3."/>
      <w:lvlJc w:val="left"/>
      <w:pPr>
        <w:tabs>
          <w:tab w:val="num" w:pos="1200"/>
        </w:tabs>
        <w:ind w:left="120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040"/>
        </w:tabs>
        <w:ind w:left="2040" w:hanging="1080"/>
      </w:pPr>
      <w:rPr>
        <w:rFonts w:hint="default"/>
      </w:rPr>
    </w:lvl>
    <w:lvl w:ilvl="5">
      <w:start w:val="1"/>
      <w:numFmt w:val="decimal"/>
      <w:isLgl/>
      <w:lvlText w:val="%1.%2.%3.%4.%5.%6."/>
      <w:lvlJc w:val="left"/>
      <w:pPr>
        <w:tabs>
          <w:tab w:val="num" w:pos="2640"/>
        </w:tabs>
        <w:ind w:left="264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480"/>
        </w:tabs>
        <w:ind w:left="3480" w:hanging="1800"/>
      </w:pPr>
      <w:rPr>
        <w:rFonts w:hint="default"/>
      </w:rPr>
    </w:lvl>
    <w:lvl w:ilvl="8">
      <w:start w:val="1"/>
      <w:numFmt w:val="decimal"/>
      <w:isLgl/>
      <w:lvlText w:val="%1.%2.%3.%4.%5.%6.%7.%8.%9."/>
      <w:lvlJc w:val="left"/>
      <w:pPr>
        <w:tabs>
          <w:tab w:val="num" w:pos="4080"/>
        </w:tabs>
        <w:ind w:left="4080" w:hanging="2160"/>
      </w:pPr>
      <w:rPr>
        <w:rFonts w:hint="default"/>
      </w:rPr>
    </w:lvl>
  </w:abstractNum>
  <w:abstractNum w:abstractNumId="29">
    <w:nsid w:val="588E0DDD"/>
    <w:multiLevelType w:val="singleLevel"/>
    <w:tmpl w:val="F6F81C0C"/>
    <w:lvl w:ilvl="0">
      <w:start w:val="1"/>
      <w:numFmt w:val="decimal"/>
      <w:pStyle w:val="a3"/>
      <w:lvlText w:val="%1."/>
      <w:lvlJc w:val="left"/>
      <w:pPr>
        <w:tabs>
          <w:tab w:val="num" w:pos="360"/>
        </w:tabs>
        <w:ind w:left="360" w:hanging="360"/>
      </w:pPr>
    </w:lvl>
  </w:abstractNum>
  <w:abstractNum w:abstractNumId="30">
    <w:nsid w:val="61AA065E"/>
    <w:multiLevelType w:val="hybridMultilevel"/>
    <w:tmpl w:val="FA425580"/>
    <w:lvl w:ilvl="0" w:tplc="D80845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386456C"/>
    <w:multiLevelType w:val="hybridMultilevel"/>
    <w:tmpl w:val="F45609E8"/>
    <w:lvl w:ilvl="0" w:tplc="D80845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47701C2"/>
    <w:multiLevelType w:val="hybridMultilevel"/>
    <w:tmpl w:val="47004FBC"/>
    <w:lvl w:ilvl="0" w:tplc="04190001">
      <w:start w:val="1"/>
      <w:numFmt w:val="bullet"/>
      <w:pStyle w:val="EYBulletText"/>
      <w:lvlText w:val=""/>
      <w:lvlJc w:val="left"/>
      <w:pPr>
        <w:tabs>
          <w:tab w:val="num" w:pos="720"/>
        </w:tabs>
        <w:ind w:left="720" w:hanging="360"/>
      </w:pPr>
      <w:rPr>
        <w:rFonts w:ascii="Wingdings" w:hAnsi="Wingdings" w:hint="default"/>
        <w:color w:val="4367C5"/>
        <w:sz w:val="22"/>
        <w:szCs w:val="22"/>
        <w:u w:color="3366FF"/>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5FB13CD"/>
    <w:multiLevelType w:val="multilevel"/>
    <w:tmpl w:val="C0D8C3C2"/>
    <w:lvl w:ilvl="0">
      <w:start w:val="1"/>
      <w:numFmt w:val="decimal"/>
      <w:lvlText w:val="%1."/>
      <w:lvlJc w:val="left"/>
      <w:pPr>
        <w:tabs>
          <w:tab w:val="num" w:pos="530"/>
        </w:tabs>
        <w:ind w:left="397" w:hanging="227"/>
      </w:pPr>
      <w:rPr>
        <w:rFonts w:hint="default"/>
      </w:rPr>
    </w:lvl>
    <w:lvl w:ilvl="1">
      <w:start w:val="1"/>
      <w:numFmt w:val="decimal"/>
      <w:isLgl/>
      <w:lvlText w:val="%1.%2"/>
      <w:lvlJc w:val="left"/>
      <w:pPr>
        <w:tabs>
          <w:tab w:val="num" w:pos="567"/>
        </w:tabs>
        <w:ind w:left="567" w:hanging="567"/>
      </w:pPr>
      <w:rPr>
        <w:rFonts w:hint="default"/>
      </w:rPr>
    </w:lvl>
    <w:lvl w:ilvl="2">
      <w:start w:val="1"/>
      <w:numFmt w:val="decimal"/>
      <w:pStyle w:val="a4"/>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6A9B00DB"/>
    <w:multiLevelType w:val="singleLevel"/>
    <w:tmpl w:val="50A64CA4"/>
    <w:lvl w:ilvl="0">
      <w:numFmt w:val="bullet"/>
      <w:pStyle w:val="-"/>
      <w:lvlText w:val=""/>
      <w:lvlJc w:val="left"/>
      <w:pPr>
        <w:tabs>
          <w:tab w:val="num" w:pos="786"/>
        </w:tabs>
        <w:ind w:left="786" w:hanging="360"/>
      </w:pPr>
      <w:rPr>
        <w:rFonts w:ascii="Symbol" w:hAnsi="Symbol" w:hint="default"/>
      </w:rPr>
    </w:lvl>
  </w:abstractNum>
  <w:abstractNum w:abstractNumId="35">
    <w:nsid w:val="6C705D32"/>
    <w:multiLevelType w:val="multilevel"/>
    <w:tmpl w:val="478676E2"/>
    <w:lvl w:ilvl="0">
      <w:start w:val="1"/>
      <w:numFmt w:val="decimal"/>
      <w:lvlText w:val="%1."/>
      <w:lvlJc w:val="left"/>
      <w:pPr>
        <w:tabs>
          <w:tab w:val="num" w:pos="1760"/>
        </w:tabs>
        <w:ind w:left="1760" w:hanging="360"/>
      </w:pPr>
      <w:rPr>
        <w:rFonts w:hint="default"/>
      </w:rPr>
    </w:lvl>
    <w:lvl w:ilvl="1">
      <w:start w:val="1"/>
      <w:numFmt w:val="decimal"/>
      <w:isLgl/>
      <w:suff w:val="space"/>
      <w:lvlText w:val="%1.%2."/>
      <w:lvlJc w:val="left"/>
      <w:pPr>
        <w:ind w:left="2192" w:hanging="432"/>
      </w:pPr>
      <w:rPr>
        <w:rFonts w:hint="default"/>
      </w:rPr>
    </w:lvl>
    <w:lvl w:ilvl="2">
      <w:start w:val="1"/>
      <w:numFmt w:val="none"/>
      <w:lvlRestart w:val="0"/>
      <w:pStyle w:val="22"/>
      <w:suff w:val="space"/>
      <w:lvlText w:val="3.2.2"/>
      <w:lvlJc w:val="left"/>
      <w:pPr>
        <w:ind w:left="4244" w:hanging="504"/>
      </w:pPr>
      <w:rPr>
        <w:rFonts w:hint="default"/>
      </w:rPr>
    </w:lvl>
    <w:lvl w:ilvl="3">
      <w:start w:val="1"/>
      <w:numFmt w:val="decimal"/>
      <w:lvlRestart w:val="0"/>
      <w:suff w:val="space"/>
      <w:lvlText w:val="%4%1.%2.%3."/>
      <w:lvlJc w:val="left"/>
      <w:pPr>
        <w:ind w:left="5204" w:hanging="648"/>
      </w:pPr>
      <w:rPr>
        <w:rFonts w:hint="default"/>
      </w:rPr>
    </w:lvl>
    <w:lvl w:ilvl="4">
      <w:start w:val="1"/>
      <w:numFmt w:val="decimal"/>
      <w:lvlText w:val="%1.%2.%3.%4.%5."/>
      <w:lvlJc w:val="left"/>
      <w:pPr>
        <w:tabs>
          <w:tab w:val="num" w:pos="3920"/>
        </w:tabs>
        <w:ind w:left="3632" w:hanging="792"/>
      </w:pPr>
      <w:rPr>
        <w:rFonts w:hint="default"/>
      </w:rPr>
    </w:lvl>
    <w:lvl w:ilvl="5">
      <w:start w:val="1"/>
      <w:numFmt w:val="decimal"/>
      <w:lvlText w:val="%1.%2.%3.%4.%5.%6."/>
      <w:lvlJc w:val="left"/>
      <w:pPr>
        <w:tabs>
          <w:tab w:val="num" w:pos="4280"/>
        </w:tabs>
        <w:ind w:left="4136" w:hanging="936"/>
      </w:pPr>
      <w:rPr>
        <w:rFonts w:hint="default"/>
      </w:rPr>
    </w:lvl>
    <w:lvl w:ilvl="6">
      <w:start w:val="1"/>
      <w:numFmt w:val="decimal"/>
      <w:lvlText w:val="%1.%2.%3.%4.%5.%6.%7."/>
      <w:lvlJc w:val="left"/>
      <w:pPr>
        <w:tabs>
          <w:tab w:val="num" w:pos="5000"/>
        </w:tabs>
        <w:ind w:left="4640" w:hanging="1080"/>
      </w:pPr>
      <w:rPr>
        <w:rFonts w:hint="default"/>
      </w:rPr>
    </w:lvl>
    <w:lvl w:ilvl="7">
      <w:start w:val="1"/>
      <w:numFmt w:val="decimal"/>
      <w:lvlText w:val="%1.%2.%3.%4.%5.%6.%7.%8."/>
      <w:lvlJc w:val="left"/>
      <w:pPr>
        <w:tabs>
          <w:tab w:val="num" w:pos="5360"/>
        </w:tabs>
        <w:ind w:left="5144" w:hanging="1224"/>
      </w:pPr>
      <w:rPr>
        <w:rFonts w:hint="default"/>
      </w:rPr>
    </w:lvl>
    <w:lvl w:ilvl="8">
      <w:start w:val="1"/>
      <w:numFmt w:val="decimal"/>
      <w:lvlText w:val="%1.%2.%3.%4.%5.%6.%7.%8.%9."/>
      <w:lvlJc w:val="left"/>
      <w:pPr>
        <w:tabs>
          <w:tab w:val="num" w:pos="6080"/>
        </w:tabs>
        <w:ind w:left="5720" w:hanging="1440"/>
      </w:pPr>
      <w:rPr>
        <w:rFonts w:hint="default"/>
      </w:rPr>
    </w:lvl>
  </w:abstractNum>
  <w:abstractNum w:abstractNumId="36">
    <w:nsid w:val="70105B0B"/>
    <w:multiLevelType w:val="multilevel"/>
    <w:tmpl w:val="24820918"/>
    <w:lvl w:ilvl="0">
      <w:start w:val="1"/>
      <w:numFmt w:val="decimal"/>
      <w:lvlText w:val="%1."/>
      <w:lvlJc w:val="left"/>
      <w:pPr>
        <w:tabs>
          <w:tab w:val="num" w:pos="3695"/>
        </w:tabs>
        <w:ind w:left="3695" w:hanging="360"/>
      </w:pPr>
      <w:rPr>
        <w:rFonts w:hint="default"/>
      </w:rPr>
    </w:lvl>
    <w:lvl w:ilvl="1">
      <w:start w:val="1"/>
      <w:numFmt w:val="decimal"/>
      <w:isLgl/>
      <w:suff w:val="space"/>
      <w:lvlText w:val="%1.%2."/>
      <w:lvlJc w:val="left"/>
      <w:pPr>
        <w:ind w:left="4127" w:hanging="432"/>
      </w:pPr>
      <w:rPr>
        <w:rFonts w:hint="default"/>
      </w:rPr>
    </w:lvl>
    <w:lvl w:ilvl="2">
      <w:start w:val="1"/>
      <w:numFmt w:val="none"/>
      <w:lvlRestart w:val="0"/>
      <w:pStyle w:val="34"/>
      <w:suff w:val="space"/>
      <w:lvlText w:val="3.3.7"/>
      <w:lvlJc w:val="left"/>
      <w:pPr>
        <w:ind w:left="6179" w:hanging="4307"/>
      </w:pPr>
      <w:rPr>
        <w:rFonts w:ascii="Times New Roman" w:hAnsi="Times New Roman" w:hint="default"/>
        <w:b/>
        <w:i w:val="0"/>
      </w:rPr>
    </w:lvl>
    <w:lvl w:ilvl="3">
      <w:start w:val="1"/>
      <w:numFmt w:val="decimal"/>
      <w:lvlRestart w:val="0"/>
      <w:suff w:val="space"/>
      <w:lvlText w:val="%4%1.%2.%3."/>
      <w:lvlJc w:val="left"/>
      <w:pPr>
        <w:ind w:left="7139" w:hanging="648"/>
      </w:pPr>
      <w:rPr>
        <w:rFonts w:hint="default"/>
      </w:rPr>
    </w:lvl>
    <w:lvl w:ilvl="4">
      <w:start w:val="1"/>
      <w:numFmt w:val="decimal"/>
      <w:lvlText w:val="%1.%2.6.5.2"/>
      <w:lvlJc w:val="left"/>
      <w:pPr>
        <w:tabs>
          <w:tab w:val="num" w:pos="-2772"/>
        </w:tabs>
        <w:ind w:left="-2942" w:firstLine="170"/>
      </w:pPr>
      <w:rPr>
        <w:rFonts w:hint="default"/>
      </w:rPr>
    </w:lvl>
    <w:lvl w:ilvl="5">
      <w:start w:val="1"/>
      <w:numFmt w:val="decimal"/>
      <w:lvlText w:val="%1.%2.6.5.2"/>
      <w:lvlJc w:val="left"/>
      <w:pPr>
        <w:tabs>
          <w:tab w:val="num" w:pos="-1637"/>
        </w:tabs>
        <w:ind w:left="-673" w:hanging="964"/>
      </w:pPr>
      <w:rPr>
        <w:rFonts w:hint="default"/>
      </w:rPr>
    </w:lvl>
    <w:lvl w:ilvl="6">
      <w:start w:val="1"/>
      <w:numFmt w:val="decimal"/>
      <w:lvlText w:val="%1.%2.%3.%4.%5.%6.%7."/>
      <w:lvlJc w:val="left"/>
      <w:pPr>
        <w:tabs>
          <w:tab w:val="num" w:pos="6935"/>
        </w:tabs>
        <w:ind w:left="6575" w:hanging="1080"/>
      </w:pPr>
      <w:rPr>
        <w:rFonts w:hint="default"/>
      </w:rPr>
    </w:lvl>
    <w:lvl w:ilvl="7">
      <w:start w:val="1"/>
      <w:numFmt w:val="decimal"/>
      <w:lvlText w:val="%1.%2.%3.%4.%5.%6.%7.%8."/>
      <w:lvlJc w:val="left"/>
      <w:pPr>
        <w:tabs>
          <w:tab w:val="num" w:pos="7295"/>
        </w:tabs>
        <w:ind w:left="7079" w:hanging="1224"/>
      </w:pPr>
      <w:rPr>
        <w:rFonts w:hint="default"/>
      </w:rPr>
    </w:lvl>
    <w:lvl w:ilvl="8">
      <w:start w:val="1"/>
      <w:numFmt w:val="decimal"/>
      <w:lvlText w:val="%1.%2.%3.%4.%5.%6.%7.%8.%9."/>
      <w:lvlJc w:val="left"/>
      <w:pPr>
        <w:tabs>
          <w:tab w:val="num" w:pos="8015"/>
        </w:tabs>
        <w:ind w:left="7655" w:hanging="1440"/>
      </w:pPr>
      <w:rPr>
        <w:rFonts w:hint="default"/>
      </w:rPr>
    </w:lvl>
  </w:abstractNum>
  <w:abstractNum w:abstractNumId="37">
    <w:nsid w:val="71797DF9"/>
    <w:multiLevelType w:val="singleLevel"/>
    <w:tmpl w:val="EE747426"/>
    <w:lvl w:ilvl="0">
      <w:start w:val="1"/>
      <w:numFmt w:val="bullet"/>
      <w:pStyle w:val="-0"/>
      <w:lvlText w:val=""/>
      <w:lvlJc w:val="left"/>
      <w:pPr>
        <w:tabs>
          <w:tab w:val="num" w:pos="1134"/>
        </w:tabs>
        <w:ind w:left="1134" w:hanging="397"/>
      </w:pPr>
      <w:rPr>
        <w:rFonts w:ascii="Symbol" w:hAnsi="Symbol" w:hint="default"/>
      </w:rPr>
    </w:lvl>
  </w:abstractNum>
  <w:abstractNum w:abstractNumId="38">
    <w:nsid w:val="747E577E"/>
    <w:multiLevelType w:val="multilevel"/>
    <w:tmpl w:val="73F4BCA2"/>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pStyle w:val="RamBullet4"/>
      <w:lvlText w:val=""/>
      <w:lvlJc w:val="left"/>
      <w:pPr>
        <w:tabs>
          <w:tab w:val="num" w:pos="1701"/>
        </w:tabs>
        <w:ind w:left="1701" w:hanging="425"/>
      </w:pPr>
      <w:rPr>
        <w:rFonts w:ascii="Symbol" w:hAnsi="Symbol" w:hint="default"/>
      </w:rPr>
    </w:lvl>
    <w:lvl w:ilvl="4">
      <w:start w:val="1"/>
      <w:numFmt w:val="bullet"/>
      <w:pStyle w:val="RamBullet5"/>
      <w:lvlText w:val=""/>
      <w:lvlJc w:val="left"/>
      <w:pPr>
        <w:tabs>
          <w:tab w:val="num" w:pos="2126"/>
        </w:tabs>
        <w:ind w:left="2126" w:hanging="425"/>
      </w:pPr>
      <w:rPr>
        <w:rFonts w:ascii="Symbol" w:hAnsi="Symbol" w:hint="default"/>
      </w:rPr>
    </w:lvl>
    <w:lvl w:ilvl="5">
      <w:start w:val="1"/>
      <w:numFmt w:val="bullet"/>
      <w:pStyle w:val="RamBullet6"/>
      <w:lvlText w:val=""/>
      <w:lvlJc w:val="left"/>
      <w:pPr>
        <w:tabs>
          <w:tab w:val="num" w:pos="2551"/>
        </w:tabs>
        <w:ind w:left="2551" w:hanging="425"/>
      </w:pPr>
      <w:rPr>
        <w:rFonts w:ascii="Symbol" w:hAnsi="Symbol" w:hint="default"/>
      </w:rPr>
    </w:lvl>
    <w:lvl w:ilvl="6">
      <w:start w:val="1"/>
      <w:numFmt w:val="bullet"/>
      <w:pStyle w:val="RamBullet7"/>
      <w:lvlText w:val=""/>
      <w:lvlJc w:val="left"/>
      <w:pPr>
        <w:tabs>
          <w:tab w:val="num" w:pos="2976"/>
        </w:tabs>
        <w:ind w:left="2976" w:hanging="425"/>
      </w:pPr>
      <w:rPr>
        <w:rFonts w:ascii="Symbol" w:hAnsi="Symbol" w:hint="default"/>
      </w:rPr>
    </w:lvl>
    <w:lvl w:ilvl="7">
      <w:start w:val="1"/>
      <w:numFmt w:val="bullet"/>
      <w:pStyle w:val="RamBullet8"/>
      <w:lvlText w:val=""/>
      <w:lvlJc w:val="left"/>
      <w:pPr>
        <w:tabs>
          <w:tab w:val="num" w:pos="3402"/>
        </w:tabs>
        <w:ind w:left="3402" w:hanging="426"/>
      </w:pPr>
      <w:rPr>
        <w:rFonts w:ascii="Symbol" w:hAnsi="Symbol" w:hint="default"/>
      </w:rPr>
    </w:lvl>
    <w:lvl w:ilvl="8">
      <w:start w:val="1"/>
      <w:numFmt w:val="bullet"/>
      <w:pStyle w:val="RamBullet9"/>
      <w:lvlText w:val=""/>
      <w:lvlJc w:val="left"/>
      <w:pPr>
        <w:tabs>
          <w:tab w:val="num" w:pos="3827"/>
        </w:tabs>
        <w:ind w:left="3827" w:hanging="425"/>
      </w:pPr>
      <w:rPr>
        <w:rFonts w:ascii="Symbol" w:hAnsi="Symbol" w:hint="default"/>
      </w:rPr>
    </w:lvl>
  </w:abstractNum>
  <w:abstractNum w:abstractNumId="39">
    <w:nsid w:val="782C132A"/>
    <w:multiLevelType w:val="hybridMultilevel"/>
    <w:tmpl w:val="AB6A795A"/>
    <w:lvl w:ilvl="0" w:tplc="D80845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87E3FF3"/>
    <w:multiLevelType w:val="hybridMultilevel"/>
    <w:tmpl w:val="FB326336"/>
    <w:lvl w:ilvl="0" w:tplc="D80845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D870539"/>
    <w:multiLevelType w:val="hybridMultilevel"/>
    <w:tmpl w:val="D898CDAE"/>
    <w:lvl w:ilvl="0" w:tplc="F6A6CECA">
      <w:start w:val="1"/>
      <w:numFmt w:val="bullet"/>
      <w:pStyle w:val="a5"/>
      <w:lvlText w:val="-"/>
      <w:lvlJc w:val="left"/>
      <w:pPr>
        <w:tabs>
          <w:tab w:val="num" w:pos="1080"/>
        </w:tabs>
        <w:ind w:left="1080" w:hanging="360"/>
      </w:pPr>
      <w:rPr>
        <w:sz w:val="16"/>
      </w:rPr>
    </w:lvl>
    <w:lvl w:ilvl="1" w:tplc="04190019">
      <w:start w:val="1"/>
      <w:numFmt w:val="bullet"/>
      <w:lvlText w:val="o"/>
      <w:lvlJc w:val="left"/>
      <w:pPr>
        <w:tabs>
          <w:tab w:val="num" w:pos="1800"/>
        </w:tabs>
        <w:ind w:left="1800" w:hanging="360"/>
      </w:pPr>
      <w:rPr>
        <w:rFonts w:ascii="Courier New" w:hAnsi="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42">
    <w:nsid w:val="7EE16200"/>
    <w:multiLevelType w:val="hybridMultilevel"/>
    <w:tmpl w:val="A5005B92"/>
    <w:lvl w:ilvl="0" w:tplc="D80845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F647F88"/>
    <w:multiLevelType w:val="multilevel"/>
    <w:tmpl w:val="9DC291FC"/>
    <w:lvl w:ilvl="0">
      <w:start w:val="1"/>
      <w:numFmt w:val="decimal"/>
      <w:lvlText w:val="%1."/>
      <w:lvlJc w:val="left"/>
      <w:pPr>
        <w:tabs>
          <w:tab w:val="num" w:pos="2837"/>
        </w:tabs>
        <w:ind w:left="2837" w:hanging="360"/>
      </w:pPr>
      <w:rPr>
        <w:rFonts w:hint="default"/>
      </w:rPr>
    </w:lvl>
    <w:lvl w:ilvl="1">
      <w:start w:val="1"/>
      <w:numFmt w:val="decimal"/>
      <w:isLgl/>
      <w:suff w:val="space"/>
      <w:lvlText w:val="%1.%2."/>
      <w:lvlJc w:val="left"/>
      <w:pPr>
        <w:ind w:left="3269" w:hanging="432"/>
      </w:pPr>
      <w:rPr>
        <w:rFonts w:hint="default"/>
      </w:rPr>
    </w:lvl>
    <w:lvl w:ilvl="2">
      <w:start w:val="1"/>
      <w:numFmt w:val="none"/>
      <w:lvlRestart w:val="0"/>
      <w:pStyle w:val="23"/>
      <w:suff w:val="space"/>
      <w:lvlText w:val="3.3.9"/>
      <w:lvlJc w:val="left"/>
      <w:pPr>
        <w:ind w:left="5321" w:hanging="504"/>
      </w:pPr>
      <w:rPr>
        <w:rFonts w:hint="default"/>
      </w:rPr>
    </w:lvl>
    <w:lvl w:ilvl="3">
      <w:start w:val="1"/>
      <w:numFmt w:val="decimal"/>
      <w:lvlRestart w:val="0"/>
      <w:suff w:val="space"/>
      <w:lvlText w:val="%4%1.%2.%3."/>
      <w:lvlJc w:val="left"/>
      <w:pPr>
        <w:ind w:left="6281" w:hanging="648"/>
      </w:pPr>
      <w:rPr>
        <w:rFonts w:hint="default"/>
      </w:rPr>
    </w:lvl>
    <w:lvl w:ilvl="4">
      <w:start w:val="1"/>
      <w:numFmt w:val="decimal"/>
      <w:lvlText w:val="%1.%2.%3.%4.%5."/>
      <w:lvlJc w:val="left"/>
      <w:pPr>
        <w:tabs>
          <w:tab w:val="num" w:pos="4997"/>
        </w:tabs>
        <w:ind w:left="4709" w:hanging="792"/>
      </w:pPr>
      <w:rPr>
        <w:rFonts w:hint="default"/>
      </w:rPr>
    </w:lvl>
    <w:lvl w:ilvl="5">
      <w:start w:val="1"/>
      <w:numFmt w:val="decimal"/>
      <w:lvlText w:val="%1.%2.%3.%4.%5.%6."/>
      <w:lvlJc w:val="left"/>
      <w:pPr>
        <w:tabs>
          <w:tab w:val="num" w:pos="5357"/>
        </w:tabs>
        <w:ind w:left="5213" w:hanging="936"/>
      </w:pPr>
      <w:rPr>
        <w:rFonts w:hint="default"/>
      </w:rPr>
    </w:lvl>
    <w:lvl w:ilvl="6">
      <w:start w:val="1"/>
      <w:numFmt w:val="decimal"/>
      <w:lvlText w:val="%1.%2.%3.%4.%5.%6.%7."/>
      <w:lvlJc w:val="left"/>
      <w:pPr>
        <w:tabs>
          <w:tab w:val="num" w:pos="6077"/>
        </w:tabs>
        <w:ind w:left="5717" w:hanging="1080"/>
      </w:pPr>
      <w:rPr>
        <w:rFonts w:hint="default"/>
      </w:rPr>
    </w:lvl>
    <w:lvl w:ilvl="7">
      <w:start w:val="1"/>
      <w:numFmt w:val="decimal"/>
      <w:lvlText w:val="%1.%2.%3.%4.%5.%6.%7.%8."/>
      <w:lvlJc w:val="left"/>
      <w:pPr>
        <w:tabs>
          <w:tab w:val="num" w:pos="6437"/>
        </w:tabs>
        <w:ind w:left="6221" w:hanging="1224"/>
      </w:pPr>
      <w:rPr>
        <w:rFonts w:hint="default"/>
      </w:rPr>
    </w:lvl>
    <w:lvl w:ilvl="8">
      <w:start w:val="1"/>
      <w:numFmt w:val="decimal"/>
      <w:lvlText w:val="%1.%2.%3.%4.%5.%6.%7.%8.%9."/>
      <w:lvlJc w:val="left"/>
      <w:pPr>
        <w:tabs>
          <w:tab w:val="num" w:pos="7157"/>
        </w:tabs>
        <w:ind w:left="6797" w:hanging="1440"/>
      </w:pPr>
      <w:rPr>
        <w:rFonts w:hint="default"/>
      </w:rPr>
    </w:lvl>
  </w:abstractNum>
  <w:num w:numId="1">
    <w:abstractNumId w:val="3"/>
  </w:num>
  <w:num w:numId="2">
    <w:abstractNumId w:val="1"/>
  </w:num>
  <w:num w:numId="3">
    <w:abstractNumId w:val="29"/>
  </w:num>
  <w:num w:numId="4">
    <w:abstractNumId w:val="34"/>
  </w:num>
  <w:num w:numId="5">
    <w:abstractNumId w:val="41"/>
  </w:num>
  <w:num w:numId="6">
    <w:abstractNumId w:val="4"/>
  </w:num>
  <w:num w:numId="7">
    <w:abstractNumId w:val="38"/>
  </w:num>
  <w:num w:numId="8">
    <w:abstractNumId w:val="32"/>
  </w:num>
  <w:num w:numId="9">
    <w:abstractNumId w:val="16"/>
  </w:num>
  <w:num w:numId="10">
    <w:abstractNumId w:val="22"/>
  </w:num>
  <w:num w:numId="11">
    <w:abstractNumId w:val="28"/>
  </w:num>
  <w:num w:numId="12">
    <w:abstractNumId w:val="15"/>
  </w:num>
  <w:num w:numId="13">
    <w:abstractNumId w:val="12"/>
  </w:num>
  <w:num w:numId="14">
    <w:abstractNumId w:val="0"/>
  </w:num>
  <w:num w:numId="15">
    <w:abstractNumId w:val="33"/>
  </w:num>
  <w:num w:numId="16">
    <w:abstractNumId w:val="37"/>
  </w:num>
  <w:num w:numId="17">
    <w:abstractNumId w:val="27"/>
  </w:num>
  <w:num w:numId="18">
    <w:abstractNumId w:val="17"/>
  </w:num>
  <w:num w:numId="19">
    <w:abstractNumId w:val="43"/>
  </w:num>
  <w:num w:numId="20">
    <w:abstractNumId w:val="8"/>
  </w:num>
  <w:num w:numId="21">
    <w:abstractNumId w:val="5"/>
  </w:num>
  <w:num w:numId="22">
    <w:abstractNumId w:val="6"/>
  </w:num>
  <w:num w:numId="23">
    <w:abstractNumId w:val="7"/>
  </w:num>
  <w:num w:numId="24">
    <w:abstractNumId w:val="36"/>
  </w:num>
  <w:num w:numId="25">
    <w:abstractNumId w:val="21"/>
  </w:num>
  <w:num w:numId="26">
    <w:abstractNumId w:val="10"/>
  </w:num>
  <w:num w:numId="27">
    <w:abstractNumId w:val="35"/>
  </w:num>
  <w:num w:numId="28">
    <w:abstractNumId w:val="14"/>
  </w:num>
  <w:num w:numId="29">
    <w:abstractNumId w:val="26"/>
  </w:num>
  <w:num w:numId="30">
    <w:abstractNumId w:val="11"/>
  </w:num>
  <w:num w:numId="31">
    <w:abstractNumId w:val="18"/>
  </w:num>
  <w:num w:numId="32">
    <w:abstractNumId w:val="30"/>
  </w:num>
  <w:num w:numId="33">
    <w:abstractNumId w:val="23"/>
  </w:num>
  <w:num w:numId="34">
    <w:abstractNumId w:val="25"/>
  </w:num>
  <w:num w:numId="35">
    <w:abstractNumId w:val="19"/>
  </w:num>
  <w:num w:numId="36">
    <w:abstractNumId w:val="24"/>
  </w:num>
  <w:num w:numId="37">
    <w:abstractNumId w:val="13"/>
  </w:num>
  <w:num w:numId="38">
    <w:abstractNumId w:val="39"/>
  </w:num>
  <w:num w:numId="39">
    <w:abstractNumId w:val="31"/>
  </w:num>
  <w:num w:numId="40">
    <w:abstractNumId w:val="40"/>
  </w:num>
  <w:num w:numId="41">
    <w:abstractNumId w:val="42"/>
  </w:num>
  <w:num w:numId="42">
    <w:abstractNumId w:val="9"/>
  </w:num>
  <w:num w:numId="43">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57"/>
  <w:drawingGridVerticalSpacing w:val="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A7C"/>
    <w:rsid w:val="00002048"/>
    <w:rsid w:val="0000251D"/>
    <w:rsid w:val="00002591"/>
    <w:rsid w:val="0000551B"/>
    <w:rsid w:val="000055D5"/>
    <w:rsid w:val="0000716C"/>
    <w:rsid w:val="000077BA"/>
    <w:rsid w:val="000106FD"/>
    <w:rsid w:val="00011312"/>
    <w:rsid w:val="0001223B"/>
    <w:rsid w:val="000124CF"/>
    <w:rsid w:val="00013E38"/>
    <w:rsid w:val="00014E58"/>
    <w:rsid w:val="000152AA"/>
    <w:rsid w:val="000155B2"/>
    <w:rsid w:val="0001574A"/>
    <w:rsid w:val="00016A7C"/>
    <w:rsid w:val="00016ECC"/>
    <w:rsid w:val="0001721D"/>
    <w:rsid w:val="0001773B"/>
    <w:rsid w:val="000178F6"/>
    <w:rsid w:val="00017CFE"/>
    <w:rsid w:val="00017D5A"/>
    <w:rsid w:val="00020869"/>
    <w:rsid w:val="000219BA"/>
    <w:rsid w:val="000225B0"/>
    <w:rsid w:val="0002626A"/>
    <w:rsid w:val="00026AF2"/>
    <w:rsid w:val="00026F40"/>
    <w:rsid w:val="00027716"/>
    <w:rsid w:val="000278AE"/>
    <w:rsid w:val="00027B41"/>
    <w:rsid w:val="00027C5C"/>
    <w:rsid w:val="000311A9"/>
    <w:rsid w:val="000328D8"/>
    <w:rsid w:val="00032C34"/>
    <w:rsid w:val="00032CE2"/>
    <w:rsid w:val="00032CF6"/>
    <w:rsid w:val="00032ED0"/>
    <w:rsid w:val="000354CF"/>
    <w:rsid w:val="0003594C"/>
    <w:rsid w:val="00035EF9"/>
    <w:rsid w:val="000372BA"/>
    <w:rsid w:val="000400FD"/>
    <w:rsid w:val="000420FB"/>
    <w:rsid w:val="00042EB8"/>
    <w:rsid w:val="000446F2"/>
    <w:rsid w:val="00044724"/>
    <w:rsid w:val="00045312"/>
    <w:rsid w:val="0004586E"/>
    <w:rsid w:val="00045CE0"/>
    <w:rsid w:val="00046242"/>
    <w:rsid w:val="00046374"/>
    <w:rsid w:val="00047D4F"/>
    <w:rsid w:val="000502F2"/>
    <w:rsid w:val="00051514"/>
    <w:rsid w:val="00051C62"/>
    <w:rsid w:val="00052AB7"/>
    <w:rsid w:val="0005354E"/>
    <w:rsid w:val="00054C0B"/>
    <w:rsid w:val="00055987"/>
    <w:rsid w:val="00056265"/>
    <w:rsid w:val="0005697B"/>
    <w:rsid w:val="00056E87"/>
    <w:rsid w:val="00057A21"/>
    <w:rsid w:val="00057EC0"/>
    <w:rsid w:val="0006053B"/>
    <w:rsid w:val="00060618"/>
    <w:rsid w:val="00061563"/>
    <w:rsid w:val="00061DC6"/>
    <w:rsid w:val="00061F58"/>
    <w:rsid w:val="000624DB"/>
    <w:rsid w:val="000625AA"/>
    <w:rsid w:val="000626C1"/>
    <w:rsid w:val="000627F0"/>
    <w:rsid w:val="000628EA"/>
    <w:rsid w:val="00064CB8"/>
    <w:rsid w:val="0006510F"/>
    <w:rsid w:val="00065F0A"/>
    <w:rsid w:val="00066C29"/>
    <w:rsid w:val="00067333"/>
    <w:rsid w:val="00067400"/>
    <w:rsid w:val="000676CC"/>
    <w:rsid w:val="00067CD9"/>
    <w:rsid w:val="000704BB"/>
    <w:rsid w:val="00070C18"/>
    <w:rsid w:val="00070E29"/>
    <w:rsid w:val="00071007"/>
    <w:rsid w:val="00073D86"/>
    <w:rsid w:val="000740C4"/>
    <w:rsid w:val="000742E5"/>
    <w:rsid w:val="00075042"/>
    <w:rsid w:val="000754AB"/>
    <w:rsid w:val="00076DBB"/>
    <w:rsid w:val="00076FDD"/>
    <w:rsid w:val="00077067"/>
    <w:rsid w:val="000778C5"/>
    <w:rsid w:val="00080EF7"/>
    <w:rsid w:val="00083375"/>
    <w:rsid w:val="00083416"/>
    <w:rsid w:val="00083445"/>
    <w:rsid w:val="0008351D"/>
    <w:rsid w:val="000837D7"/>
    <w:rsid w:val="00084294"/>
    <w:rsid w:val="00084AF7"/>
    <w:rsid w:val="00086ADB"/>
    <w:rsid w:val="00087E28"/>
    <w:rsid w:val="0009277B"/>
    <w:rsid w:val="00092AB7"/>
    <w:rsid w:val="00092FA9"/>
    <w:rsid w:val="000932FF"/>
    <w:rsid w:val="00093A9B"/>
    <w:rsid w:val="00093DB6"/>
    <w:rsid w:val="0009422F"/>
    <w:rsid w:val="0009494F"/>
    <w:rsid w:val="0009559A"/>
    <w:rsid w:val="00095BAB"/>
    <w:rsid w:val="000976D1"/>
    <w:rsid w:val="00097AAE"/>
    <w:rsid w:val="000A10E8"/>
    <w:rsid w:val="000A1516"/>
    <w:rsid w:val="000A1A93"/>
    <w:rsid w:val="000A2068"/>
    <w:rsid w:val="000A22CB"/>
    <w:rsid w:val="000A283D"/>
    <w:rsid w:val="000A4009"/>
    <w:rsid w:val="000A4E74"/>
    <w:rsid w:val="000A6455"/>
    <w:rsid w:val="000A68A8"/>
    <w:rsid w:val="000A6B6B"/>
    <w:rsid w:val="000A7F30"/>
    <w:rsid w:val="000B0ED4"/>
    <w:rsid w:val="000B15C8"/>
    <w:rsid w:val="000B2827"/>
    <w:rsid w:val="000B29A4"/>
    <w:rsid w:val="000B31B8"/>
    <w:rsid w:val="000B3F9F"/>
    <w:rsid w:val="000B4955"/>
    <w:rsid w:val="000B76F5"/>
    <w:rsid w:val="000C18DE"/>
    <w:rsid w:val="000C1AFA"/>
    <w:rsid w:val="000C31EE"/>
    <w:rsid w:val="000C401C"/>
    <w:rsid w:val="000C435B"/>
    <w:rsid w:val="000C47E5"/>
    <w:rsid w:val="000C4D06"/>
    <w:rsid w:val="000C65E9"/>
    <w:rsid w:val="000C7894"/>
    <w:rsid w:val="000D1846"/>
    <w:rsid w:val="000D1962"/>
    <w:rsid w:val="000D44E2"/>
    <w:rsid w:val="000D62A8"/>
    <w:rsid w:val="000D64CD"/>
    <w:rsid w:val="000D6AC8"/>
    <w:rsid w:val="000D70B6"/>
    <w:rsid w:val="000D779E"/>
    <w:rsid w:val="000D7CFE"/>
    <w:rsid w:val="000D7F08"/>
    <w:rsid w:val="000E0806"/>
    <w:rsid w:val="000E1608"/>
    <w:rsid w:val="000E1E6E"/>
    <w:rsid w:val="000E1FD2"/>
    <w:rsid w:val="000E25EA"/>
    <w:rsid w:val="000E29A1"/>
    <w:rsid w:val="000E4233"/>
    <w:rsid w:val="000E46BF"/>
    <w:rsid w:val="000E4775"/>
    <w:rsid w:val="000E5AC0"/>
    <w:rsid w:val="000E5C2F"/>
    <w:rsid w:val="000E5E2E"/>
    <w:rsid w:val="000E66D2"/>
    <w:rsid w:val="000E722A"/>
    <w:rsid w:val="000E7ACC"/>
    <w:rsid w:val="000F0F68"/>
    <w:rsid w:val="000F31E3"/>
    <w:rsid w:val="000F5CA3"/>
    <w:rsid w:val="000F609D"/>
    <w:rsid w:val="000F7583"/>
    <w:rsid w:val="00102023"/>
    <w:rsid w:val="00102797"/>
    <w:rsid w:val="00106313"/>
    <w:rsid w:val="001064A6"/>
    <w:rsid w:val="00106537"/>
    <w:rsid w:val="001067BE"/>
    <w:rsid w:val="00110236"/>
    <w:rsid w:val="00112E5D"/>
    <w:rsid w:val="00113676"/>
    <w:rsid w:val="00114364"/>
    <w:rsid w:val="001151E9"/>
    <w:rsid w:val="0011644B"/>
    <w:rsid w:val="00116542"/>
    <w:rsid w:val="001169E8"/>
    <w:rsid w:val="0011755D"/>
    <w:rsid w:val="00117D1F"/>
    <w:rsid w:val="00120119"/>
    <w:rsid w:val="00120B4D"/>
    <w:rsid w:val="001228B9"/>
    <w:rsid w:val="00123904"/>
    <w:rsid w:val="00123C2C"/>
    <w:rsid w:val="001251EE"/>
    <w:rsid w:val="00125714"/>
    <w:rsid w:val="0012587C"/>
    <w:rsid w:val="00125A2D"/>
    <w:rsid w:val="001322BA"/>
    <w:rsid w:val="00133122"/>
    <w:rsid w:val="00133713"/>
    <w:rsid w:val="00134B19"/>
    <w:rsid w:val="0013524E"/>
    <w:rsid w:val="00135669"/>
    <w:rsid w:val="001358CF"/>
    <w:rsid w:val="0013680B"/>
    <w:rsid w:val="00136BB4"/>
    <w:rsid w:val="0013738B"/>
    <w:rsid w:val="001375BF"/>
    <w:rsid w:val="00140031"/>
    <w:rsid w:val="0014059F"/>
    <w:rsid w:val="00142932"/>
    <w:rsid w:val="0014522B"/>
    <w:rsid w:val="001455FD"/>
    <w:rsid w:val="00145887"/>
    <w:rsid w:val="0015136A"/>
    <w:rsid w:val="00151A84"/>
    <w:rsid w:val="00152344"/>
    <w:rsid w:val="0015245C"/>
    <w:rsid w:val="00152A97"/>
    <w:rsid w:val="00152DDC"/>
    <w:rsid w:val="00153AD3"/>
    <w:rsid w:val="00153B39"/>
    <w:rsid w:val="00153D86"/>
    <w:rsid w:val="00153F49"/>
    <w:rsid w:val="001542BE"/>
    <w:rsid w:val="001545A8"/>
    <w:rsid w:val="00154C36"/>
    <w:rsid w:val="001554DE"/>
    <w:rsid w:val="001561DD"/>
    <w:rsid w:val="001564D0"/>
    <w:rsid w:val="00156DB6"/>
    <w:rsid w:val="001604F8"/>
    <w:rsid w:val="00161DF4"/>
    <w:rsid w:val="00161FDB"/>
    <w:rsid w:val="00162704"/>
    <w:rsid w:val="0016287E"/>
    <w:rsid w:val="00162C96"/>
    <w:rsid w:val="00163E0F"/>
    <w:rsid w:val="00164122"/>
    <w:rsid w:val="00164198"/>
    <w:rsid w:val="0016445A"/>
    <w:rsid w:val="00164F18"/>
    <w:rsid w:val="00165EEE"/>
    <w:rsid w:val="00165F4E"/>
    <w:rsid w:val="00166236"/>
    <w:rsid w:val="00166B95"/>
    <w:rsid w:val="00172115"/>
    <w:rsid w:val="00172503"/>
    <w:rsid w:val="00172A20"/>
    <w:rsid w:val="00173F6B"/>
    <w:rsid w:val="00174392"/>
    <w:rsid w:val="0017444E"/>
    <w:rsid w:val="00175CDE"/>
    <w:rsid w:val="0017645D"/>
    <w:rsid w:val="00180E68"/>
    <w:rsid w:val="00181DF0"/>
    <w:rsid w:val="001820FA"/>
    <w:rsid w:val="00183CA5"/>
    <w:rsid w:val="00184A61"/>
    <w:rsid w:val="0018541D"/>
    <w:rsid w:val="001855FC"/>
    <w:rsid w:val="00185DDC"/>
    <w:rsid w:val="0018656D"/>
    <w:rsid w:val="001867E2"/>
    <w:rsid w:val="00187439"/>
    <w:rsid w:val="001875E9"/>
    <w:rsid w:val="00190148"/>
    <w:rsid w:val="00190CB7"/>
    <w:rsid w:val="00192412"/>
    <w:rsid w:val="00192C59"/>
    <w:rsid w:val="00192CF2"/>
    <w:rsid w:val="00192DFD"/>
    <w:rsid w:val="00192EB1"/>
    <w:rsid w:val="001938E6"/>
    <w:rsid w:val="00193B9D"/>
    <w:rsid w:val="00194129"/>
    <w:rsid w:val="00195B9F"/>
    <w:rsid w:val="0019676D"/>
    <w:rsid w:val="001A0D81"/>
    <w:rsid w:val="001A103A"/>
    <w:rsid w:val="001A113E"/>
    <w:rsid w:val="001A1858"/>
    <w:rsid w:val="001A1D16"/>
    <w:rsid w:val="001A3EA5"/>
    <w:rsid w:val="001A46DD"/>
    <w:rsid w:val="001A4E78"/>
    <w:rsid w:val="001A52B2"/>
    <w:rsid w:val="001A565A"/>
    <w:rsid w:val="001A5CD7"/>
    <w:rsid w:val="001A6EA3"/>
    <w:rsid w:val="001B0158"/>
    <w:rsid w:val="001B045B"/>
    <w:rsid w:val="001B0D4F"/>
    <w:rsid w:val="001B0FBA"/>
    <w:rsid w:val="001B3FF0"/>
    <w:rsid w:val="001B429B"/>
    <w:rsid w:val="001B5570"/>
    <w:rsid w:val="001B6274"/>
    <w:rsid w:val="001B64C2"/>
    <w:rsid w:val="001B7CED"/>
    <w:rsid w:val="001C06E6"/>
    <w:rsid w:val="001C0E21"/>
    <w:rsid w:val="001C1483"/>
    <w:rsid w:val="001C14CE"/>
    <w:rsid w:val="001C1E7C"/>
    <w:rsid w:val="001C26A3"/>
    <w:rsid w:val="001C2760"/>
    <w:rsid w:val="001C29B4"/>
    <w:rsid w:val="001C2A19"/>
    <w:rsid w:val="001C2F2D"/>
    <w:rsid w:val="001C311B"/>
    <w:rsid w:val="001C3719"/>
    <w:rsid w:val="001C427D"/>
    <w:rsid w:val="001C46E5"/>
    <w:rsid w:val="001C4E07"/>
    <w:rsid w:val="001C5986"/>
    <w:rsid w:val="001C7626"/>
    <w:rsid w:val="001C7EB1"/>
    <w:rsid w:val="001D180F"/>
    <w:rsid w:val="001D1D7F"/>
    <w:rsid w:val="001D1F30"/>
    <w:rsid w:val="001D3228"/>
    <w:rsid w:val="001D38EF"/>
    <w:rsid w:val="001D39A5"/>
    <w:rsid w:val="001D39FB"/>
    <w:rsid w:val="001D5A34"/>
    <w:rsid w:val="001D5B14"/>
    <w:rsid w:val="001D5F59"/>
    <w:rsid w:val="001D6211"/>
    <w:rsid w:val="001D69E7"/>
    <w:rsid w:val="001D74E6"/>
    <w:rsid w:val="001E0568"/>
    <w:rsid w:val="001E1B79"/>
    <w:rsid w:val="001E1F5E"/>
    <w:rsid w:val="001E23AF"/>
    <w:rsid w:val="001E2A42"/>
    <w:rsid w:val="001E2F63"/>
    <w:rsid w:val="001E3A60"/>
    <w:rsid w:val="001E50E2"/>
    <w:rsid w:val="001E6965"/>
    <w:rsid w:val="001E707B"/>
    <w:rsid w:val="001E72BD"/>
    <w:rsid w:val="001E7D96"/>
    <w:rsid w:val="001F0046"/>
    <w:rsid w:val="001F01D5"/>
    <w:rsid w:val="001F1A53"/>
    <w:rsid w:val="001F1BC5"/>
    <w:rsid w:val="001F21EA"/>
    <w:rsid w:val="001F3346"/>
    <w:rsid w:val="001F3754"/>
    <w:rsid w:val="001F4FDC"/>
    <w:rsid w:val="001F5017"/>
    <w:rsid w:val="001F5281"/>
    <w:rsid w:val="001F5399"/>
    <w:rsid w:val="001F5C76"/>
    <w:rsid w:val="001F5CD7"/>
    <w:rsid w:val="001F6ACA"/>
    <w:rsid w:val="001F6DD9"/>
    <w:rsid w:val="001F7322"/>
    <w:rsid w:val="001F7AA0"/>
    <w:rsid w:val="00200D36"/>
    <w:rsid w:val="00201441"/>
    <w:rsid w:val="00201ED8"/>
    <w:rsid w:val="00201F2C"/>
    <w:rsid w:val="0020294E"/>
    <w:rsid w:val="00203F43"/>
    <w:rsid w:val="002042AE"/>
    <w:rsid w:val="002046EB"/>
    <w:rsid w:val="00204904"/>
    <w:rsid w:val="00205265"/>
    <w:rsid w:val="002064BB"/>
    <w:rsid w:val="002070EA"/>
    <w:rsid w:val="002071DB"/>
    <w:rsid w:val="00211140"/>
    <w:rsid w:val="0021159E"/>
    <w:rsid w:val="0021294F"/>
    <w:rsid w:val="00212E97"/>
    <w:rsid w:val="00213079"/>
    <w:rsid w:val="002146D4"/>
    <w:rsid w:val="0021626D"/>
    <w:rsid w:val="00216DDA"/>
    <w:rsid w:val="002176A6"/>
    <w:rsid w:val="00217DAF"/>
    <w:rsid w:val="00217ED8"/>
    <w:rsid w:val="0022003E"/>
    <w:rsid w:val="002202F2"/>
    <w:rsid w:val="00220352"/>
    <w:rsid w:val="00220C56"/>
    <w:rsid w:val="00221C4A"/>
    <w:rsid w:val="00222CE8"/>
    <w:rsid w:val="0022321B"/>
    <w:rsid w:val="0022381C"/>
    <w:rsid w:val="00223A7F"/>
    <w:rsid w:val="00223CDF"/>
    <w:rsid w:val="00225542"/>
    <w:rsid w:val="002266E5"/>
    <w:rsid w:val="00226A93"/>
    <w:rsid w:val="00226FDE"/>
    <w:rsid w:val="002272DC"/>
    <w:rsid w:val="0022733F"/>
    <w:rsid w:val="00227D13"/>
    <w:rsid w:val="00230C2B"/>
    <w:rsid w:val="00230E2E"/>
    <w:rsid w:val="002313AA"/>
    <w:rsid w:val="00231DD7"/>
    <w:rsid w:val="00231E35"/>
    <w:rsid w:val="00232BC7"/>
    <w:rsid w:val="0023356F"/>
    <w:rsid w:val="00233820"/>
    <w:rsid w:val="00233D8F"/>
    <w:rsid w:val="00234710"/>
    <w:rsid w:val="00235759"/>
    <w:rsid w:val="00235B2B"/>
    <w:rsid w:val="0023725D"/>
    <w:rsid w:val="00240C87"/>
    <w:rsid w:val="00240F83"/>
    <w:rsid w:val="00241C2B"/>
    <w:rsid w:val="00241F40"/>
    <w:rsid w:val="00242217"/>
    <w:rsid w:val="00242BEC"/>
    <w:rsid w:val="00242F2F"/>
    <w:rsid w:val="002437D0"/>
    <w:rsid w:val="00243924"/>
    <w:rsid w:val="00244B85"/>
    <w:rsid w:val="00244CCF"/>
    <w:rsid w:val="00244E12"/>
    <w:rsid w:val="002450AF"/>
    <w:rsid w:val="00245117"/>
    <w:rsid w:val="00245A53"/>
    <w:rsid w:val="002461A9"/>
    <w:rsid w:val="002478C0"/>
    <w:rsid w:val="00247AD2"/>
    <w:rsid w:val="00247E43"/>
    <w:rsid w:val="00250FA5"/>
    <w:rsid w:val="00251968"/>
    <w:rsid w:val="00254366"/>
    <w:rsid w:val="00254526"/>
    <w:rsid w:val="00254FC5"/>
    <w:rsid w:val="00256EBD"/>
    <w:rsid w:val="002574CC"/>
    <w:rsid w:val="0026016E"/>
    <w:rsid w:val="00261C6E"/>
    <w:rsid w:val="00262565"/>
    <w:rsid w:val="00262B05"/>
    <w:rsid w:val="00262C16"/>
    <w:rsid w:val="00262EB0"/>
    <w:rsid w:val="002630AC"/>
    <w:rsid w:val="00263935"/>
    <w:rsid w:val="002644F9"/>
    <w:rsid w:val="00264749"/>
    <w:rsid w:val="00264BA4"/>
    <w:rsid w:val="0026511B"/>
    <w:rsid w:val="0026539D"/>
    <w:rsid w:val="00265D33"/>
    <w:rsid w:val="00266B76"/>
    <w:rsid w:val="002674E2"/>
    <w:rsid w:val="00267989"/>
    <w:rsid w:val="00267B74"/>
    <w:rsid w:val="002700EC"/>
    <w:rsid w:val="00270561"/>
    <w:rsid w:val="00270EDB"/>
    <w:rsid w:val="00271424"/>
    <w:rsid w:val="00271591"/>
    <w:rsid w:val="00271FC5"/>
    <w:rsid w:val="00272288"/>
    <w:rsid w:val="002724E6"/>
    <w:rsid w:val="00272B87"/>
    <w:rsid w:val="00272FF6"/>
    <w:rsid w:val="00273AE7"/>
    <w:rsid w:val="00274B0D"/>
    <w:rsid w:val="002755EA"/>
    <w:rsid w:val="00275AA8"/>
    <w:rsid w:val="002770A4"/>
    <w:rsid w:val="002772AE"/>
    <w:rsid w:val="0027744C"/>
    <w:rsid w:val="00277673"/>
    <w:rsid w:val="00277E45"/>
    <w:rsid w:val="00281687"/>
    <w:rsid w:val="002821A5"/>
    <w:rsid w:val="00282508"/>
    <w:rsid w:val="0028294B"/>
    <w:rsid w:val="00282997"/>
    <w:rsid w:val="00282F55"/>
    <w:rsid w:val="002849BE"/>
    <w:rsid w:val="00284CE5"/>
    <w:rsid w:val="00285CDC"/>
    <w:rsid w:val="0028781D"/>
    <w:rsid w:val="0028798A"/>
    <w:rsid w:val="00287B2E"/>
    <w:rsid w:val="00287CBF"/>
    <w:rsid w:val="00287D3F"/>
    <w:rsid w:val="002915BE"/>
    <w:rsid w:val="002919F2"/>
    <w:rsid w:val="0029421D"/>
    <w:rsid w:val="00294A8B"/>
    <w:rsid w:val="00294E5D"/>
    <w:rsid w:val="00295276"/>
    <w:rsid w:val="00295873"/>
    <w:rsid w:val="00296E35"/>
    <w:rsid w:val="00297914"/>
    <w:rsid w:val="002A23E6"/>
    <w:rsid w:val="002A26F8"/>
    <w:rsid w:val="002A2B0B"/>
    <w:rsid w:val="002A2B14"/>
    <w:rsid w:val="002A2F53"/>
    <w:rsid w:val="002A33B9"/>
    <w:rsid w:val="002A3729"/>
    <w:rsid w:val="002A40A1"/>
    <w:rsid w:val="002A40C5"/>
    <w:rsid w:val="002A46B2"/>
    <w:rsid w:val="002A5E4E"/>
    <w:rsid w:val="002B0C12"/>
    <w:rsid w:val="002B0DEE"/>
    <w:rsid w:val="002B1B92"/>
    <w:rsid w:val="002B358F"/>
    <w:rsid w:val="002B4320"/>
    <w:rsid w:val="002B5984"/>
    <w:rsid w:val="002B6B08"/>
    <w:rsid w:val="002B6E15"/>
    <w:rsid w:val="002B76B9"/>
    <w:rsid w:val="002C024D"/>
    <w:rsid w:val="002C03A5"/>
    <w:rsid w:val="002C09DE"/>
    <w:rsid w:val="002C1AE5"/>
    <w:rsid w:val="002C2729"/>
    <w:rsid w:val="002C287A"/>
    <w:rsid w:val="002C2B83"/>
    <w:rsid w:val="002C2D86"/>
    <w:rsid w:val="002C4D94"/>
    <w:rsid w:val="002C6156"/>
    <w:rsid w:val="002C6479"/>
    <w:rsid w:val="002C799E"/>
    <w:rsid w:val="002C7A64"/>
    <w:rsid w:val="002C7C54"/>
    <w:rsid w:val="002C7C6F"/>
    <w:rsid w:val="002D0D3F"/>
    <w:rsid w:val="002D1221"/>
    <w:rsid w:val="002D1D13"/>
    <w:rsid w:val="002D26FD"/>
    <w:rsid w:val="002D3798"/>
    <w:rsid w:val="002D5948"/>
    <w:rsid w:val="002D611A"/>
    <w:rsid w:val="002D7160"/>
    <w:rsid w:val="002E053D"/>
    <w:rsid w:val="002E10D2"/>
    <w:rsid w:val="002E156F"/>
    <w:rsid w:val="002E158E"/>
    <w:rsid w:val="002E171B"/>
    <w:rsid w:val="002E215C"/>
    <w:rsid w:val="002E237C"/>
    <w:rsid w:val="002E247D"/>
    <w:rsid w:val="002E33EB"/>
    <w:rsid w:val="002E53C3"/>
    <w:rsid w:val="002E5CB1"/>
    <w:rsid w:val="002F097B"/>
    <w:rsid w:val="002F0EAB"/>
    <w:rsid w:val="002F1192"/>
    <w:rsid w:val="002F11E4"/>
    <w:rsid w:val="002F1427"/>
    <w:rsid w:val="002F23D9"/>
    <w:rsid w:val="002F2FA8"/>
    <w:rsid w:val="002F38CD"/>
    <w:rsid w:val="002F470C"/>
    <w:rsid w:val="002F4B08"/>
    <w:rsid w:val="002F4BFB"/>
    <w:rsid w:val="002F5188"/>
    <w:rsid w:val="002F56BF"/>
    <w:rsid w:val="002F7472"/>
    <w:rsid w:val="00300041"/>
    <w:rsid w:val="0030115E"/>
    <w:rsid w:val="0030191A"/>
    <w:rsid w:val="00302065"/>
    <w:rsid w:val="0030236E"/>
    <w:rsid w:val="00302ECE"/>
    <w:rsid w:val="00303842"/>
    <w:rsid w:val="00304E94"/>
    <w:rsid w:val="00305560"/>
    <w:rsid w:val="0030607D"/>
    <w:rsid w:val="00306D70"/>
    <w:rsid w:val="0030735D"/>
    <w:rsid w:val="003076D0"/>
    <w:rsid w:val="00310760"/>
    <w:rsid w:val="0031152A"/>
    <w:rsid w:val="00314273"/>
    <w:rsid w:val="0031436E"/>
    <w:rsid w:val="00315883"/>
    <w:rsid w:val="00315A6D"/>
    <w:rsid w:val="003162A6"/>
    <w:rsid w:val="00320045"/>
    <w:rsid w:val="00320047"/>
    <w:rsid w:val="0032082C"/>
    <w:rsid w:val="003208A5"/>
    <w:rsid w:val="00320DEF"/>
    <w:rsid w:val="0032153F"/>
    <w:rsid w:val="003228BF"/>
    <w:rsid w:val="003229DE"/>
    <w:rsid w:val="00323208"/>
    <w:rsid w:val="00323709"/>
    <w:rsid w:val="00324E3D"/>
    <w:rsid w:val="00326235"/>
    <w:rsid w:val="003273AE"/>
    <w:rsid w:val="003307AB"/>
    <w:rsid w:val="00330D7F"/>
    <w:rsid w:val="00331437"/>
    <w:rsid w:val="0033175A"/>
    <w:rsid w:val="0033363A"/>
    <w:rsid w:val="003338EA"/>
    <w:rsid w:val="0033392D"/>
    <w:rsid w:val="00333DF2"/>
    <w:rsid w:val="00333E28"/>
    <w:rsid w:val="00334626"/>
    <w:rsid w:val="00334DE0"/>
    <w:rsid w:val="00335E21"/>
    <w:rsid w:val="00336F64"/>
    <w:rsid w:val="003373EF"/>
    <w:rsid w:val="003405E9"/>
    <w:rsid w:val="003407AF"/>
    <w:rsid w:val="00341C8D"/>
    <w:rsid w:val="00342607"/>
    <w:rsid w:val="003430AB"/>
    <w:rsid w:val="003437BB"/>
    <w:rsid w:val="00343FFE"/>
    <w:rsid w:val="003452DD"/>
    <w:rsid w:val="00346208"/>
    <w:rsid w:val="0034630E"/>
    <w:rsid w:val="003464EC"/>
    <w:rsid w:val="00346A33"/>
    <w:rsid w:val="00346E24"/>
    <w:rsid w:val="003473F9"/>
    <w:rsid w:val="0035018D"/>
    <w:rsid w:val="00351487"/>
    <w:rsid w:val="00352196"/>
    <w:rsid w:val="003523E1"/>
    <w:rsid w:val="00353C6E"/>
    <w:rsid w:val="00354040"/>
    <w:rsid w:val="00357E2D"/>
    <w:rsid w:val="00357E4C"/>
    <w:rsid w:val="003601E5"/>
    <w:rsid w:val="00360F02"/>
    <w:rsid w:val="00360F95"/>
    <w:rsid w:val="003617AC"/>
    <w:rsid w:val="00361D20"/>
    <w:rsid w:val="00361EE6"/>
    <w:rsid w:val="00361FF9"/>
    <w:rsid w:val="003632DF"/>
    <w:rsid w:val="00363398"/>
    <w:rsid w:val="00363B37"/>
    <w:rsid w:val="00365004"/>
    <w:rsid w:val="00365068"/>
    <w:rsid w:val="00365B3F"/>
    <w:rsid w:val="003663FC"/>
    <w:rsid w:val="00366763"/>
    <w:rsid w:val="003674B0"/>
    <w:rsid w:val="00371D02"/>
    <w:rsid w:val="00374258"/>
    <w:rsid w:val="003743C2"/>
    <w:rsid w:val="00374602"/>
    <w:rsid w:val="003756A7"/>
    <w:rsid w:val="00375950"/>
    <w:rsid w:val="00375DD9"/>
    <w:rsid w:val="003775ED"/>
    <w:rsid w:val="00380A39"/>
    <w:rsid w:val="00380B73"/>
    <w:rsid w:val="0038140F"/>
    <w:rsid w:val="0038153B"/>
    <w:rsid w:val="0038213B"/>
    <w:rsid w:val="0038297A"/>
    <w:rsid w:val="00382BB7"/>
    <w:rsid w:val="00382D30"/>
    <w:rsid w:val="00382F6C"/>
    <w:rsid w:val="00383B8E"/>
    <w:rsid w:val="003853E4"/>
    <w:rsid w:val="00385A3C"/>
    <w:rsid w:val="003860E4"/>
    <w:rsid w:val="00387195"/>
    <w:rsid w:val="003878EE"/>
    <w:rsid w:val="00387A33"/>
    <w:rsid w:val="003916EA"/>
    <w:rsid w:val="003917AC"/>
    <w:rsid w:val="00392278"/>
    <w:rsid w:val="0039239E"/>
    <w:rsid w:val="00393023"/>
    <w:rsid w:val="003931E3"/>
    <w:rsid w:val="0039357E"/>
    <w:rsid w:val="00394CEA"/>
    <w:rsid w:val="0039613F"/>
    <w:rsid w:val="003A0922"/>
    <w:rsid w:val="003A0962"/>
    <w:rsid w:val="003A0A2A"/>
    <w:rsid w:val="003A1025"/>
    <w:rsid w:val="003A1590"/>
    <w:rsid w:val="003A1608"/>
    <w:rsid w:val="003A3EA0"/>
    <w:rsid w:val="003A4C39"/>
    <w:rsid w:val="003A4DA4"/>
    <w:rsid w:val="003A4FAE"/>
    <w:rsid w:val="003A5634"/>
    <w:rsid w:val="003A57AD"/>
    <w:rsid w:val="003A5F3E"/>
    <w:rsid w:val="003A6CCC"/>
    <w:rsid w:val="003A76CB"/>
    <w:rsid w:val="003A7CC2"/>
    <w:rsid w:val="003B0561"/>
    <w:rsid w:val="003B056D"/>
    <w:rsid w:val="003B0585"/>
    <w:rsid w:val="003B099B"/>
    <w:rsid w:val="003B0E59"/>
    <w:rsid w:val="003B0F23"/>
    <w:rsid w:val="003B1C83"/>
    <w:rsid w:val="003B2518"/>
    <w:rsid w:val="003B3063"/>
    <w:rsid w:val="003B3778"/>
    <w:rsid w:val="003B3ED5"/>
    <w:rsid w:val="003B4C0C"/>
    <w:rsid w:val="003B60E2"/>
    <w:rsid w:val="003B6B69"/>
    <w:rsid w:val="003C1C52"/>
    <w:rsid w:val="003C2455"/>
    <w:rsid w:val="003C3C63"/>
    <w:rsid w:val="003C50BC"/>
    <w:rsid w:val="003C66B5"/>
    <w:rsid w:val="003C6A22"/>
    <w:rsid w:val="003D068C"/>
    <w:rsid w:val="003D1BE6"/>
    <w:rsid w:val="003D2C3D"/>
    <w:rsid w:val="003D4B5E"/>
    <w:rsid w:val="003D5A79"/>
    <w:rsid w:val="003D6402"/>
    <w:rsid w:val="003D7959"/>
    <w:rsid w:val="003E288B"/>
    <w:rsid w:val="003E2D18"/>
    <w:rsid w:val="003E3765"/>
    <w:rsid w:val="003E38B6"/>
    <w:rsid w:val="003E478A"/>
    <w:rsid w:val="003E51BA"/>
    <w:rsid w:val="003E5930"/>
    <w:rsid w:val="003E59E1"/>
    <w:rsid w:val="003F034C"/>
    <w:rsid w:val="003F053F"/>
    <w:rsid w:val="003F2AEA"/>
    <w:rsid w:val="003F30C3"/>
    <w:rsid w:val="003F4EB8"/>
    <w:rsid w:val="003F54A9"/>
    <w:rsid w:val="003F6667"/>
    <w:rsid w:val="004002CA"/>
    <w:rsid w:val="00400C65"/>
    <w:rsid w:val="00400F0E"/>
    <w:rsid w:val="004010CB"/>
    <w:rsid w:val="004013D5"/>
    <w:rsid w:val="00401791"/>
    <w:rsid w:val="00401CEB"/>
    <w:rsid w:val="004021D1"/>
    <w:rsid w:val="00402289"/>
    <w:rsid w:val="00402D48"/>
    <w:rsid w:val="00405995"/>
    <w:rsid w:val="00405BDC"/>
    <w:rsid w:val="00405F07"/>
    <w:rsid w:val="00406BEB"/>
    <w:rsid w:val="004103A6"/>
    <w:rsid w:val="00410851"/>
    <w:rsid w:val="00411AC7"/>
    <w:rsid w:val="004130EB"/>
    <w:rsid w:val="00413754"/>
    <w:rsid w:val="004139FF"/>
    <w:rsid w:val="00413CE9"/>
    <w:rsid w:val="004142E9"/>
    <w:rsid w:val="00415436"/>
    <w:rsid w:val="004224D2"/>
    <w:rsid w:val="00423C44"/>
    <w:rsid w:val="004245DB"/>
    <w:rsid w:val="00424B31"/>
    <w:rsid w:val="00424B6D"/>
    <w:rsid w:val="0042528B"/>
    <w:rsid w:val="004259F4"/>
    <w:rsid w:val="00426125"/>
    <w:rsid w:val="004264AA"/>
    <w:rsid w:val="00426B88"/>
    <w:rsid w:val="00434ED9"/>
    <w:rsid w:val="0043642D"/>
    <w:rsid w:val="004367ED"/>
    <w:rsid w:val="004405DA"/>
    <w:rsid w:val="00440DC3"/>
    <w:rsid w:val="0044148A"/>
    <w:rsid w:val="00441FEC"/>
    <w:rsid w:val="00442108"/>
    <w:rsid w:val="00443FFC"/>
    <w:rsid w:val="0044409B"/>
    <w:rsid w:val="004449AD"/>
    <w:rsid w:val="00445476"/>
    <w:rsid w:val="004457A3"/>
    <w:rsid w:val="00445B18"/>
    <w:rsid w:val="00445BE5"/>
    <w:rsid w:val="004464F7"/>
    <w:rsid w:val="0044738A"/>
    <w:rsid w:val="00447EB9"/>
    <w:rsid w:val="00451755"/>
    <w:rsid w:val="004526B8"/>
    <w:rsid w:val="00453509"/>
    <w:rsid w:val="00453AC2"/>
    <w:rsid w:val="00453D77"/>
    <w:rsid w:val="004548F3"/>
    <w:rsid w:val="0045624A"/>
    <w:rsid w:val="004563C1"/>
    <w:rsid w:val="004603D5"/>
    <w:rsid w:val="004605E9"/>
    <w:rsid w:val="00461285"/>
    <w:rsid w:val="00461B28"/>
    <w:rsid w:val="004627F4"/>
    <w:rsid w:val="004631FF"/>
    <w:rsid w:val="004632BB"/>
    <w:rsid w:val="0046406C"/>
    <w:rsid w:val="0046415D"/>
    <w:rsid w:val="00464732"/>
    <w:rsid w:val="0046508F"/>
    <w:rsid w:val="0046520B"/>
    <w:rsid w:val="004667F4"/>
    <w:rsid w:val="00466FC4"/>
    <w:rsid w:val="004678D0"/>
    <w:rsid w:val="00467D2A"/>
    <w:rsid w:val="004702B9"/>
    <w:rsid w:val="00471557"/>
    <w:rsid w:val="004720D7"/>
    <w:rsid w:val="00472A8C"/>
    <w:rsid w:val="00476CB2"/>
    <w:rsid w:val="004778AF"/>
    <w:rsid w:val="00480A72"/>
    <w:rsid w:val="00480EE7"/>
    <w:rsid w:val="004811A9"/>
    <w:rsid w:val="00481298"/>
    <w:rsid w:val="004818E0"/>
    <w:rsid w:val="00481D56"/>
    <w:rsid w:val="00482226"/>
    <w:rsid w:val="00482B1C"/>
    <w:rsid w:val="00483BDE"/>
    <w:rsid w:val="00484297"/>
    <w:rsid w:val="00484853"/>
    <w:rsid w:val="0048676B"/>
    <w:rsid w:val="00487E5F"/>
    <w:rsid w:val="00490421"/>
    <w:rsid w:val="00491840"/>
    <w:rsid w:val="00491B03"/>
    <w:rsid w:val="00493A7A"/>
    <w:rsid w:val="004952CF"/>
    <w:rsid w:val="0049566D"/>
    <w:rsid w:val="00495AFA"/>
    <w:rsid w:val="004966CD"/>
    <w:rsid w:val="00496A99"/>
    <w:rsid w:val="00497329"/>
    <w:rsid w:val="00497A53"/>
    <w:rsid w:val="004A0032"/>
    <w:rsid w:val="004A00D6"/>
    <w:rsid w:val="004A1149"/>
    <w:rsid w:val="004A2033"/>
    <w:rsid w:val="004A2DCC"/>
    <w:rsid w:val="004A321D"/>
    <w:rsid w:val="004A33F8"/>
    <w:rsid w:val="004A3473"/>
    <w:rsid w:val="004A45EC"/>
    <w:rsid w:val="004A4D05"/>
    <w:rsid w:val="004A4FBA"/>
    <w:rsid w:val="004A520E"/>
    <w:rsid w:val="004A641F"/>
    <w:rsid w:val="004A79DB"/>
    <w:rsid w:val="004B0369"/>
    <w:rsid w:val="004B03C6"/>
    <w:rsid w:val="004B0BBD"/>
    <w:rsid w:val="004B12A3"/>
    <w:rsid w:val="004B1316"/>
    <w:rsid w:val="004B25F7"/>
    <w:rsid w:val="004B2DAD"/>
    <w:rsid w:val="004B3D58"/>
    <w:rsid w:val="004B47C4"/>
    <w:rsid w:val="004B64F9"/>
    <w:rsid w:val="004B6895"/>
    <w:rsid w:val="004B713B"/>
    <w:rsid w:val="004B78BB"/>
    <w:rsid w:val="004B7B28"/>
    <w:rsid w:val="004B7F0C"/>
    <w:rsid w:val="004C0062"/>
    <w:rsid w:val="004C0181"/>
    <w:rsid w:val="004C3F8C"/>
    <w:rsid w:val="004C537A"/>
    <w:rsid w:val="004C5BBA"/>
    <w:rsid w:val="004C6133"/>
    <w:rsid w:val="004C6BA1"/>
    <w:rsid w:val="004C77E1"/>
    <w:rsid w:val="004C7BF9"/>
    <w:rsid w:val="004C7CC2"/>
    <w:rsid w:val="004D127B"/>
    <w:rsid w:val="004D25C3"/>
    <w:rsid w:val="004D2B62"/>
    <w:rsid w:val="004D3B1D"/>
    <w:rsid w:val="004D442F"/>
    <w:rsid w:val="004D4D1D"/>
    <w:rsid w:val="004D5E39"/>
    <w:rsid w:val="004D7974"/>
    <w:rsid w:val="004E0F13"/>
    <w:rsid w:val="004E355E"/>
    <w:rsid w:val="004E392C"/>
    <w:rsid w:val="004E4C68"/>
    <w:rsid w:val="004E5E41"/>
    <w:rsid w:val="004E607B"/>
    <w:rsid w:val="004E6BFD"/>
    <w:rsid w:val="004E72BE"/>
    <w:rsid w:val="004E7BA1"/>
    <w:rsid w:val="004F0099"/>
    <w:rsid w:val="004F1214"/>
    <w:rsid w:val="004F18B7"/>
    <w:rsid w:val="004F2AE7"/>
    <w:rsid w:val="004F2B20"/>
    <w:rsid w:val="004F2F3B"/>
    <w:rsid w:val="004F3728"/>
    <w:rsid w:val="004F3D56"/>
    <w:rsid w:val="004F4C51"/>
    <w:rsid w:val="004F59BF"/>
    <w:rsid w:val="004F67AA"/>
    <w:rsid w:val="004F6D0E"/>
    <w:rsid w:val="004F6D99"/>
    <w:rsid w:val="004F756E"/>
    <w:rsid w:val="004F7944"/>
    <w:rsid w:val="00500C86"/>
    <w:rsid w:val="00500DD5"/>
    <w:rsid w:val="00500E76"/>
    <w:rsid w:val="00502221"/>
    <w:rsid w:val="00503121"/>
    <w:rsid w:val="0050339F"/>
    <w:rsid w:val="005033BA"/>
    <w:rsid w:val="00503C47"/>
    <w:rsid w:val="00503CA7"/>
    <w:rsid w:val="00503F73"/>
    <w:rsid w:val="00504294"/>
    <w:rsid w:val="00504CFE"/>
    <w:rsid w:val="00505F83"/>
    <w:rsid w:val="00505FA3"/>
    <w:rsid w:val="00506187"/>
    <w:rsid w:val="005066D0"/>
    <w:rsid w:val="00506F72"/>
    <w:rsid w:val="00507111"/>
    <w:rsid w:val="0050784D"/>
    <w:rsid w:val="005105D5"/>
    <w:rsid w:val="005107E0"/>
    <w:rsid w:val="00510CDF"/>
    <w:rsid w:val="00512085"/>
    <w:rsid w:val="005125B6"/>
    <w:rsid w:val="00512F09"/>
    <w:rsid w:val="005138F4"/>
    <w:rsid w:val="00513A28"/>
    <w:rsid w:val="00513BD3"/>
    <w:rsid w:val="0051494C"/>
    <w:rsid w:val="00514B28"/>
    <w:rsid w:val="00515BF6"/>
    <w:rsid w:val="005162E2"/>
    <w:rsid w:val="005172CA"/>
    <w:rsid w:val="0052089C"/>
    <w:rsid w:val="00522017"/>
    <w:rsid w:val="00522314"/>
    <w:rsid w:val="005226A8"/>
    <w:rsid w:val="005233FC"/>
    <w:rsid w:val="00523734"/>
    <w:rsid w:val="0052373A"/>
    <w:rsid w:val="0052461B"/>
    <w:rsid w:val="00524823"/>
    <w:rsid w:val="0052487E"/>
    <w:rsid w:val="0052597F"/>
    <w:rsid w:val="00525BC0"/>
    <w:rsid w:val="00526529"/>
    <w:rsid w:val="005267CB"/>
    <w:rsid w:val="00526DC9"/>
    <w:rsid w:val="00526EEC"/>
    <w:rsid w:val="00527064"/>
    <w:rsid w:val="00527B54"/>
    <w:rsid w:val="00527DF9"/>
    <w:rsid w:val="005301D7"/>
    <w:rsid w:val="0053037F"/>
    <w:rsid w:val="00530CFD"/>
    <w:rsid w:val="005317F0"/>
    <w:rsid w:val="00532800"/>
    <w:rsid w:val="00533364"/>
    <w:rsid w:val="005338BE"/>
    <w:rsid w:val="00534166"/>
    <w:rsid w:val="0053441C"/>
    <w:rsid w:val="005348DD"/>
    <w:rsid w:val="00535F7A"/>
    <w:rsid w:val="00536288"/>
    <w:rsid w:val="0053637C"/>
    <w:rsid w:val="005365CF"/>
    <w:rsid w:val="00537382"/>
    <w:rsid w:val="00540270"/>
    <w:rsid w:val="00541396"/>
    <w:rsid w:val="005420F5"/>
    <w:rsid w:val="00543908"/>
    <w:rsid w:val="005440AE"/>
    <w:rsid w:val="00544DD8"/>
    <w:rsid w:val="00545D24"/>
    <w:rsid w:val="0054622D"/>
    <w:rsid w:val="005466F6"/>
    <w:rsid w:val="005472B8"/>
    <w:rsid w:val="0055079D"/>
    <w:rsid w:val="00551719"/>
    <w:rsid w:val="00551941"/>
    <w:rsid w:val="005523C7"/>
    <w:rsid w:val="00552C43"/>
    <w:rsid w:val="005533EA"/>
    <w:rsid w:val="00553B0A"/>
    <w:rsid w:val="005548D0"/>
    <w:rsid w:val="00554F09"/>
    <w:rsid w:val="0055589D"/>
    <w:rsid w:val="00556308"/>
    <w:rsid w:val="005567CC"/>
    <w:rsid w:val="00557A1A"/>
    <w:rsid w:val="00557B5B"/>
    <w:rsid w:val="00557EA5"/>
    <w:rsid w:val="00560DC2"/>
    <w:rsid w:val="00561002"/>
    <w:rsid w:val="00561087"/>
    <w:rsid w:val="005615AC"/>
    <w:rsid w:val="00565A21"/>
    <w:rsid w:val="00570920"/>
    <w:rsid w:val="00570A02"/>
    <w:rsid w:val="0057209A"/>
    <w:rsid w:val="005723F4"/>
    <w:rsid w:val="005725BA"/>
    <w:rsid w:val="00572A21"/>
    <w:rsid w:val="00572BBC"/>
    <w:rsid w:val="00572C50"/>
    <w:rsid w:val="00572CE6"/>
    <w:rsid w:val="00573851"/>
    <w:rsid w:val="00573F11"/>
    <w:rsid w:val="005748BB"/>
    <w:rsid w:val="00576036"/>
    <w:rsid w:val="0057641B"/>
    <w:rsid w:val="00576C25"/>
    <w:rsid w:val="005773B9"/>
    <w:rsid w:val="00580079"/>
    <w:rsid w:val="00580522"/>
    <w:rsid w:val="005809E7"/>
    <w:rsid w:val="005815A4"/>
    <w:rsid w:val="005827B1"/>
    <w:rsid w:val="00582CB5"/>
    <w:rsid w:val="0058301F"/>
    <w:rsid w:val="00583B50"/>
    <w:rsid w:val="00583D66"/>
    <w:rsid w:val="00585365"/>
    <w:rsid w:val="00586DBC"/>
    <w:rsid w:val="005870CE"/>
    <w:rsid w:val="005874F7"/>
    <w:rsid w:val="00587D1C"/>
    <w:rsid w:val="00587E32"/>
    <w:rsid w:val="005918E3"/>
    <w:rsid w:val="005931FF"/>
    <w:rsid w:val="00593F30"/>
    <w:rsid w:val="005949A4"/>
    <w:rsid w:val="0059649D"/>
    <w:rsid w:val="005A0E2C"/>
    <w:rsid w:val="005A100F"/>
    <w:rsid w:val="005A13A8"/>
    <w:rsid w:val="005A18A8"/>
    <w:rsid w:val="005A2168"/>
    <w:rsid w:val="005A2A83"/>
    <w:rsid w:val="005A4480"/>
    <w:rsid w:val="005A4EF3"/>
    <w:rsid w:val="005A54F0"/>
    <w:rsid w:val="005A5AE0"/>
    <w:rsid w:val="005A644A"/>
    <w:rsid w:val="005A66EF"/>
    <w:rsid w:val="005A7AB0"/>
    <w:rsid w:val="005B016B"/>
    <w:rsid w:val="005B02D3"/>
    <w:rsid w:val="005B1B86"/>
    <w:rsid w:val="005B1BB1"/>
    <w:rsid w:val="005B1DBC"/>
    <w:rsid w:val="005B31B9"/>
    <w:rsid w:val="005B3C27"/>
    <w:rsid w:val="005B5055"/>
    <w:rsid w:val="005B52D1"/>
    <w:rsid w:val="005B5842"/>
    <w:rsid w:val="005B585B"/>
    <w:rsid w:val="005B6AED"/>
    <w:rsid w:val="005B6B0E"/>
    <w:rsid w:val="005B71BE"/>
    <w:rsid w:val="005C009C"/>
    <w:rsid w:val="005C16E7"/>
    <w:rsid w:val="005C33CF"/>
    <w:rsid w:val="005C4BA5"/>
    <w:rsid w:val="005C64B5"/>
    <w:rsid w:val="005C7B2A"/>
    <w:rsid w:val="005C7E7D"/>
    <w:rsid w:val="005D1578"/>
    <w:rsid w:val="005D1C2E"/>
    <w:rsid w:val="005D2354"/>
    <w:rsid w:val="005D4660"/>
    <w:rsid w:val="005D46CF"/>
    <w:rsid w:val="005D5448"/>
    <w:rsid w:val="005D741D"/>
    <w:rsid w:val="005D7A6C"/>
    <w:rsid w:val="005E0AD1"/>
    <w:rsid w:val="005E2F00"/>
    <w:rsid w:val="005E3061"/>
    <w:rsid w:val="005E3AD7"/>
    <w:rsid w:val="005E4F4A"/>
    <w:rsid w:val="005E58A7"/>
    <w:rsid w:val="005E58F9"/>
    <w:rsid w:val="005E7742"/>
    <w:rsid w:val="005E79FE"/>
    <w:rsid w:val="005E7D41"/>
    <w:rsid w:val="005F119D"/>
    <w:rsid w:val="005F15AB"/>
    <w:rsid w:val="005F1A53"/>
    <w:rsid w:val="005F1D18"/>
    <w:rsid w:val="005F2D05"/>
    <w:rsid w:val="005F3016"/>
    <w:rsid w:val="005F39D5"/>
    <w:rsid w:val="005F48D9"/>
    <w:rsid w:val="005F6986"/>
    <w:rsid w:val="005F7FE2"/>
    <w:rsid w:val="00600B99"/>
    <w:rsid w:val="00601C69"/>
    <w:rsid w:val="00601D93"/>
    <w:rsid w:val="00601F69"/>
    <w:rsid w:val="00602EDC"/>
    <w:rsid w:val="00603A3F"/>
    <w:rsid w:val="00603A9B"/>
    <w:rsid w:val="006052CF"/>
    <w:rsid w:val="00606422"/>
    <w:rsid w:val="00606BD0"/>
    <w:rsid w:val="00607EA6"/>
    <w:rsid w:val="006104D8"/>
    <w:rsid w:val="00610507"/>
    <w:rsid w:val="00610605"/>
    <w:rsid w:val="006117B4"/>
    <w:rsid w:val="00611CA5"/>
    <w:rsid w:val="00612611"/>
    <w:rsid w:val="006137E9"/>
    <w:rsid w:val="00614274"/>
    <w:rsid w:val="006151CB"/>
    <w:rsid w:val="0061530D"/>
    <w:rsid w:val="00615A03"/>
    <w:rsid w:val="00615AE9"/>
    <w:rsid w:val="00615FE8"/>
    <w:rsid w:val="00616281"/>
    <w:rsid w:val="006178E9"/>
    <w:rsid w:val="00620605"/>
    <w:rsid w:val="00620C52"/>
    <w:rsid w:val="00620D6B"/>
    <w:rsid w:val="00621373"/>
    <w:rsid w:val="0062250E"/>
    <w:rsid w:val="006228E4"/>
    <w:rsid w:val="00622D5A"/>
    <w:rsid w:val="006250E0"/>
    <w:rsid w:val="00625AD1"/>
    <w:rsid w:val="00625FF9"/>
    <w:rsid w:val="00626EE6"/>
    <w:rsid w:val="00627BE0"/>
    <w:rsid w:val="00627FD0"/>
    <w:rsid w:val="00630433"/>
    <w:rsid w:val="00630862"/>
    <w:rsid w:val="0063099B"/>
    <w:rsid w:val="00631628"/>
    <w:rsid w:val="006325F5"/>
    <w:rsid w:val="00633068"/>
    <w:rsid w:val="00633B52"/>
    <w:rsid w:val="00633B53"/>
    <w:rsid w:val="006352C3"/>
    <w:rsid w:val="00635CED"/>
    <w:rsid w:val="00636113"/>
    <w:rsid w:val="00636FBF"/>
    <w:rsid w:val="006375FF"/>
    <w:rsid w:val="00637D13"/>
    <w:rsid w:val="00640424"/>
    <w:rsid w:val="0064095F"/>
    <w:rsid w:val="00641FD2"/>
    <w:rsid w:val="0064201F"/>
    <w:rsid w:val="00643312"/>
    <w:rsid w:val="00644300"/>
    <w:rsid w:val="006449F7"/>
    <w:rsid w:val="00644D19"/>
    <w:rsid w:val="00646794"/>
    <w:rsid w:val="0064748C"/>
    <w:rsid w:val="006476A6"/>
    <w:rsid w:val="00647D22"/>
    <w:rsid w:val="00650B9C"/>
    <w:rsid w:val="006518EE"/>
    <w:rsid w:val="00652693"/>
    <w:rsid w:val="006553BC"/>
    <w:rsid w:val="006554A7"/>
    <w:rsid w:val="00655D49"/>
    <w:rsid w:val="006567F8"/>
    <w:rsid w:val="006572AC"/>
    <w:rsid w:val="00657B33"/>
    <w:rsid w:val="0066023B"/>
    <w:rsid w:val="00661443"/>
    <w:rsid w:val="006616E3"/>
    <w:rsid w:val="00662057"/>
    <w:rsid w:val="00662FE6"/>
    <w:rsid w:val="00664683"/>
    <w:rsid w:val="006647FE"/>
    <w:rsid w:val="00665A29"/>
    <w:rsid w:val="00667B28"/>
    <w:rsid w:val="006705E0"/>
    <w:rsid w:val="00671A32"/>
    <w:rsid w:val="00671FC8"/>
    <w:rsid w:val="00672FFF"/>
    <w:rsid w:val="0067346D"/>
    <w:rsid w:val="00673929"/>
    <w:rsid w:val="00676C52"/>
    <w:rsid w:val="00677DEC"/>
    <w:rsid w:val="0068251E"/>
    <w:rsid w:val="0068277F"/>
    <w:rsid w:val="006843EB"/>
    <w:rsid w:val="0068738D"/>
    <w:rsid w:val="0068786A"/>
    <w:rsid w:val="006907CD"/>
    <w:rsid w:val="00690C09"/>
    <w:rsid w:val="00690E8E"/>
    <w:rsid w:val="00691DA1"/>
    <w:rsid w:val="00691F45"/>
    <w:rsid w:val="00694D9E"/>
    <w:rsid w:val="006951D5"/>
    <w:rsid w:val="00695E50"/>
    <w:rsid w:val="00697B1E"/>
    <w:rsid w:val="00697BBD"/>
    <w:rsid w:val="00697CF4"/>
    <w:rsid w:val="006A0BF2"/>
    <w:rsid w:val="006A0C34"/>
    <w:rsid w:val="006A1135"/>
    <w:rsid w:val="006A1D75"/>
    <w:rsid w:val="006A3B57"/>
    <w:rsid w:val="006A436B"/>
    <w:rsid w:val="006A4C60"/>
    <w:rsid w:val="006A595C"/>
    <w:rsid w:val="006A5D6B"/>
    <w:rsid w:val="006A6188"/>
    <w:rsid w:val="006A639A"/>
    <w:rsid w:val="006A7658"/>
    <w:rsid w:val="006A7EC3"/>
    <w:rsid w:val="006B105E"/>
    <w:rsid w:val="006B5DB1"/>
    <w:rsid w:val="006B7DFC"/>
    <w:rsid w:val="006C0F0D"/>
    <w:rsid w:val="006C1DC0"/>
    <w:rsid w:val="006C29BC"/>
    <w:rsid w:val="006C58BF"/>
    <w:rsid w:val="006C5F2D"/>
    <w:rsid w:val="006C76B2"/>
    <w:rsid w:val="006D0094"/>
    <w:rsid w:val="006D0737"/>
    <w:rsid w:val="006D0D57"/>
    <w:rsid w:val="006D1620"/>
    <w:rsid w:val="006D1EAE"/>
    <w:rsid w:val="006D23F7"/>
    <w:rsid w:val="006D388B"/>
    <w:rsid w:val="006D455A"/>
    <w:rsid w:val="006D4645"/>
    <w:rsid w:val="006D48DF"/>
    <w:rsid w:val="006D5723"/>
    <w:rsid w:val="006D65FC"/>
    <w:rsid w:val="006D6AE0"/>
    <w:rsid w:val="006D6CCD"/>
    <w:rsid w:val="006D78CC"/>
    <w:rsid w:val="006E0447"/>
    <w:rsid w:val="006E04AB"/>
    <w:rsid w:val="006E08D6"/>
    <w:rsid w:val="006E0A06"/>
    <w:rsid w:val="006E1556"/>
    <w:rsid w:val="006E3FDE"/>
    <w:rsid w:val="006E3FE6"/>
    <w:rsid w:val="006E4580"/>
    <w:rsid w:val="006E53FC"/>
    <w:rsid w:val="006E6C16"/>
    <w:rsid w:val="006E75D8"/>
    <w:rsid w:val="006E7C06"/>
    <w:rsid w:val="006F1875"/>
    <w:rsid w:val="006F2E79"/>
    <w:rsid w:val="006F36D3"/>
    <w:rsid w:val="006F5221"/>
    <w:rsid w:val="006F5359"/>
    <w:rsid w:val="007006D7"/>
    <w:rsid w:val="00700732"/>
    <w:rsid w:val="00700DDB"/>
    <w:rsid w:val="007012C5"/>
    <w:rsid w:val="00701868"/>
    <w:rsid w:val="00704092"/>
    <w:rsid w:val="00704BC4"/>
    <w:rsid w:val="007058A2"/>
    <w:rsid w:val="007060DB"/>
    <w:rsid w:val="00706F34"/>
    <w:rsid w:val="007070C3"/>
    <w:rsid w:val="007071BB"/>
    <w:rsid w:val="00710216"/>
    <w:rsid w:val="00710420"/>
    <w:rsid w:val="00710796"/>
    <w:rsid w:val="00711CC0"/>
    <w:rsid w:val="007121A0"/>
    <w:rsid w:val="00712E41"/>
    <w:rsid w:val="00713900"/>
    <w:rsid w:val="0071515B"/>
    <w:rsid w:val="007168B0"/>
    <w:rsid w:val="0071694B"/>
    <w:rsid w:val="0071772D"/>
    <w:rsid w:val="00721F2C"/>
    <w:rsid w:val="007229D3"/>
    <w:rsid w:val="0072373A"/>
    <w:rsid w:val="00723A71"/>
    <w:rsid w:val="00724A4E"/>
    <w:rsid w:val="00725AE6"/>
    <w:rsid w:val="00726385"/>
    <w:rsid w:val="00731CE0"/>
    <w:rsid w:val="00733043"/>
    <w:rsid w:val="007337BA"/>
    <w:rsid w:val="0073427C"/>
    <w:rsid w:val="00734B3B"/>
    <w:rsid w:val="0073582F"/>
    <w:rsid w:val="0073628A"/>
    <w:rsid w:val="00736A59"/>
    <w:rsid w:val="00737114"/>
    <w:rsid w:val="00740310"/>
    <w:rsid w:val="0074036B"/>
    <w:rsid w:val="00742227"/>
    <w:rsid w:val="00742439"/>
    <w:rsid w:val="0074257B"/>
    <w:rsid w:val="00743269"/>
    <w:rsid w:val="00743910"/>
    <w:rsid w:val="00744E5C"/>
    <w:rsid w:val="007452F1"/>
    <w:rsid w:val="007454E6"/>
    <w:rsid w:val="00745C70"/>
    <w:rsid w:val="00745EA0"/>
    <w:rsid w:val="00746016"/>
    <w:rsid w:val="007462AD"/>
    <w:rsid w:val="007468DD"/>
    <w:rsid w:val="00747277"/>
    <w:rsid w:val="00747F10"/>
    <w:rsid w:val="00747FAC"/>
    <w:rsid w:val="00750E2C"/>
    <w:rsid w:val="007545FE"/>
    <w:rsid w:val="00755670"/>
    <w:rsid w:val="00755CAC"/>
    <w:rsid w:val="007568EB"/>
    <w:rsid w:val="00756E40"/>
    <w:rsid w:val="007571D1"/>
    <w:rsid w:val="00757299"/>
    <w:rsid w:val="0076059F"/>
    <w:rsid w:val="00760824"/>
    <w:rsid w:val="0076156F"/>
    <w:rsid w:val="0076256E"/>
    <w:rsid w:val="0076283C"/>
    <w:rsid w:val="00764C7A"/>
    <w:rsid w:val="00765735"/>
    <w:rsid w:val="0076626F"/>
    <w:rsid w:val="00767C92"/>
    <w:rsid w:val="0077000C"/>
    <w:rsid w:val="007719E0"/>
    <w:rsid w:val="00772060"/>
    <w:rsid w:val="007722BE"/>
    <w:rsid w:val="0077299D"/>
    <w:rsid w:val="007733E0"/>
    <w:rsid w:val="00773BEB"/>
    <w:rsid w:val="00773E21"/>
    <w:rsid w:val="0077404F"/>
    <w:rsid w:val="007740DC"/>
    <w:rsid w:val="00774276"/>
    <w:rsid w:val="007744BB"/>
    <w:rsid w:val="00774885"/>
    <w:rsid w:val="00776225"/>
    <w:rsid w:val="00780350"/>
    <w:rsid w:val="00780AF6"/>
    <w:rsid w:val="00780B39"/>
    <w:rsid w:val="007812E5"/>
    <w:rsid w:val="00781E4C"/>
    <w:rsid w:val="00782136"/>
    <w:rsid w:val="00782A08"/>
    <w:rsid w:val="00782C4F"/>
    <w:rsid w:val="007836AC"/>
    <w:rsid w:val="00784226"/>
    <w:rsid w:val="00785348"/>
    <w:rsid w:val="007854FD"/>
    <w:rsid w:val="00785921"/>
    <w:rsid w:val="00785EA2"/>
    <w:rsid w:val="00785F53"/>
    <w:rsid w:val="007879B9"/>
    <w:rsid w:val="0079018C"/>
    <w:rsid w:val="00790636"/>
    <w:rsid w:val="007909AC"/>
    <w:rsid w:val="00791029"/>
    <w:rsid w:val="0079177D"/>
    <w:rsid w:val="00791EB4"/>
    <w:rsid w:val="00795CAD"/>
    <w:rsid w:val="0079641F"/>
    <w:rsid w:val="007970BD"/>
    <w:rsid w:val="007972E7"/>
    <w:rsid w:val="007978D9"/>
    <w:rsid w:val="00797F6A"/>
    <w:rsid w:val="007A06E2"/>
    <w:rsid w:val="007A22A8"/>
    <w:rsid w:val="007A2491"/>
    <w:rsid w:val="007A280D"/>
    <w:rsid w:val="007A3A73"/>
    <w:rsid w:val="007A449D"/>
    <w:rsid w:val="007A4831"/>
    <w:rsid w:val="007A5042"/>
    <w:rsid w:val="007A5FF1"/>
    <w:rsid w:val="007A6A20"/>
    <w:rsid w:val="007A7E00"/>
    <w:rsid w:val="007B0063"/>
    <w:rsid w:val="007B0887"/>
    <w:rsid w:val="007B14AB"/>
    <w:rsid w:val="007B1A8B"/>
    <w:rsid w:val="007B1E69"/>
    <w:rsid w:val="007B2C10"/>
    <w:rsid w:val="007B41CF"/>
    <w:rsid w:val="007B4652"/>
    <w:rsid w:val="007B4772"/>
    <w:rsid w:val="007B5823"/>
    <w:rsid w:val="007B642C"/>
    <w:rsid w:val="007B675C"/>
    <w:rsid w:val="007B69C9"/>
    <w:rsid w:val="007B6A7F"/>
    <w:rsid w:val="007B6FE6"/>
    <w:rsid w:val="007B7443"/>
    <w:rsid w:val="007B7686"/>
    <w:rsid w:val="007C0043"/>
    <w:rsid w:val="007C2724"/>
    <w:rsid w:val="007C344A"/>
    <w:rsid w:val="007C463C"/>
    <w:rsid w:val="007C47C3"/>
    <w:rsid w:val="007C4DCD"/>
    <w:rsid w:val="007C559B"/>
    <w:rsid w:val="007C58F4"/>
    <w:rsid w:val="007D021D"/>
    <w:rsid w:val="007D0819"/>
    <w:rsid w:val="007D11A1"/>
    <w:rsid w:val="007D1285"/>
    <w:rsid w:val="007D1702"/>
    <w:rsid w:val="007D2590"/>
    <w:rsid w:val="007D2AC2"/>
    <w:rsid w:val="007D56BB"/>
    <w:rsid w:val="007D65D4"/>
    <w:rsid w:val="007D6DF2"/>
    <w:rsid w:val="007D6FC6"/>
    <w:rsid w:val="007D78A9"/>
    <w:rsid w:val="007D7DC3"/>
    <w:rsid w:val="007E0C1F"/>
    <w:rsid w:val="007E1019"/>
    <w:rsid w:val="007E16E8"/>
    <w:rsid w:val="007E2C1E"/>
    <w:rsid w:val="007E3EC0"/>
    <w:rsid w:val="007E45A7"/>
    <w:rsid w:val="007E52FE"/>
    <w:rsid w:val="007E5B35"/>
    <w:rsid w:val="007E7CF5"/>
    <w:rsid w:val="007F07C1"/>
    <w:rsid w:val="007F123E"/>
    <w:rsid w:val="007F1B32"/>
    <w:rsid w:val="007F1BFD"/>
    <w:rsid w:val="007F22E0"/>
    <w:rsid w:val="007F238E"/>
    <w:rsid w:val="007F24E3"/>
    <w:rsid w:val="007F307D"/>
    <w:rsid w:val="007F4690"/>
    <w:rsid w:val="007F58CD"/>
    <w:rsid w:val="007F5FFE"/>
    <w:rsid w:val="007F608A"/>
    <w:rsid w:val="007F6248"/>
    <w:rsid w:val="007F624F"/>
    <w:rsid w:val="007F783F"/>
    <w:rsid w:val="007F7A96"/>
    <w:rsid w:val="007F7B5B"/>
    <w:rsid w:val="008007BE"/>
    <w:rsid w:val="00802EF8"/>
    <w:rsid w:val="00803109"/>
    <w:rsid w:val="00803377"/>
    <w:rsid w:val="00803AC8"/>
    <w:rsid w:val="00803E43"/>
    <w:rsid w:val="0080408E"/>
    <w:rsid w:val="0080546D"/>
    <w:rsid w:val="008070B7"/>
    <w:rsid w:val="008070F8"/>
    <w:rsid w:val="0080738F"/>
    <w:rsid w:val="008100BC"/>
    <w:rsid w:val="00810828"/>
    <w:rsid w:val="00811A8D"/>
    <w:rsid w:val="00811D90"/>
    <w:rsid w:val="008129CC"/>
    <w:rsid w:val="00812F8F"/>
    <w:rsid w:val="0081343C"/>
    <w:rsid w:val="00813ECD"/>
    <w:rsid w:val="0081472E"/>
    <w:rsid w:val="00814760"/>
    <w:rsid w:val="00815168"/>
    <w:rsid w:val="00816062"/>
    <w:rsid w:val="008160FC"/>
    <w:rsid w:val="0081659E"/>
    <w:rsid w:val="00816BE0"/>
    <w:rsid w:val="00816D40"/>
    <w:rsid w:val="00816E58"/>
    <w:rsid w:val="008172D9"/>
    <w:rsid w:val="008178B5"/>
    <w:rsid w:val="008206A9"/>
    <w:rsid w:val="0082095C"/>
    <w:rsid w:val="008211EA"/>
    <w:rsid w:val="00821583"/>
    <w:rsid w:val="0082251F"/>
    <w:rsid w:val="00823A9A"/>
    <w:rsid w:val="00823F66"/>
    <w:rsid w:val="00824D70"/>
    <w:rsid w:val="00826A84"/>
    <w:rsid w:val="0083023C"/>
    <w:rsid w:val="0083073B"/>
    <w:rsid w:val="00831613"/>
    <w:rsid w:val="008316C3"/>
    <w:rsid w:val="0083231C"/>
    <w:rsid w:val="00832D69"/>
    <w:rsid w:val="00832F0C"/>
    <w:rsid w:val="00834291"/>
    <w:rsid w:val="008371CD"/>
    <w:rsid w:val="00842D1C"/>
    <w:rsid w:val="00843279"/>
    <w:rsid w:val="008449E2"/>
    <w:rsid w:val="00844F75"/>
    <w:rsid w:val="008459FF"/>
    <w:rsid w:val="00845C81"/>
    <w:rsid w:val="00847D90"/>
    <w:rsid w:val="00847F06"/>
    <w:rsid w:val="008505C6"/>
    <w:rsid w:val="00850799"/>
    <w:rsid w:val="00850F1F"/>
    <w:rsid w:val="00850FDA"/>
    <w:rsid w:val="008513B9"/>
    <w:rsid w:val="008516FE"/>
    <w:rsid w:val="00851C75"/>
    <w:rsid w:val="00851E3D"/>
    <w:rsid w:val="00853230"/>
    <w:rsid w:val="008538C8"/>
    <w:rsid w:val="00853B2F"/>
    <w:rsid w:val="00856F4D"/>
    <w:rsid w:val="0085756E"/>
    <w:rsid w:val="00857937"/>
    <w:rsid w:val="00857E92"/>
    <w:rsid w:val="0086051D"/>
    <w:rsid w:val="008605BB"/>
    <w:rsid w:val="00860FDB"/>
    <w:rsid w:val="008621DE"/>
    <w:rsid w:val="00862FEF"/>
    <w:rsid w:val="0086375A"/>
    <w:rsid w:val="00864142"/>
    <w:rsid w:val="0086486C"/>
    <w:rsid w:val="00864997"/>
    <w:rsid w:val="0086546F"/>
    <w:rsid w:val="00867251"/>
    <w:rsid w:val="00867466"/>
    <w:rsid w:val="00867F3A"/>
    <w:rsid w:val="00867F41"/>
    <w:rsid w:val="00870093"/>
    <w:rsid w:val="0087048E"/>
    <w:rsid w:val="00871F6D"/>
    <w:rsid w:val="00872211"/>
    <w:rsid w:val="0087286A"/>
    <w:rsid w:val="008743A3"/>
    <w:rsid w:val="0087443C"/>
    <w:rsid w:val="0087445D"/>
    <w:rsid w:val="0087462A"/>
    <w:rsid w:val="008766FF"/>
    <w:rsid w:val="008769AF"/>
    <w:rsid w:val="00876D15"/>
    <w:rsid w:val="00877072"/>
    <w:rsid w:val="008770A6"/>
    <w:rsid w:val="0088009F"/>
    <w:rsid w:val="008806C1"/>
    <w:rsid w:val="008808E3"/>
    <w:rsid w:val="008808EF"/>
    <w:rsid w:val="00880EAF"/>
    <w:rsid w:val="00883438"/>
    <w:rsid w:val="00884DFC"/>
    <w:rsid w:val="00885441"/>
    <w:rsid w:val="008867C5"/>
    <w:rsid w:val="008869F8"/>
    <w:rsid w:val="00891340"/>
    <w:rsid w:val="00891E7C"/>
    <w:rsid w:val="00892499"/>
    <w:rsid w:val="0089251B"/>
    <w:rsid w:val="00892B0D"/>
    <w:rsid w:val="00894988"/>
    <w:rsid w:val="008958A3"/>
    <w:rsid w:val="00896938"/>
    <w:rsid w:val="00896BAB"/>
    <w:rsid w:val="00896E37"/>
    <w:rsid w:val="00896F0B"/>
    <w:rsid w:val="00897C64"/>
    <w:rsid w:val="008A01E8"/>
    <w:rsid w:val="008A0C1C"/>
    <w:rsid w:val="008A16AB"/>
    <w:rsid w:val="008A1940"/>
    <w:rsid w:val="008A2DF2"/>
    <w:rsid w:val="008A32A2"/>
    <w:rsid w:val="008A387A"/>
    <w:rsid w:val="008A39CB"/>
    <w:rsid w:val="008A452A"/>
    <w:rsid w:val="008A470C"/>
    <w:rsid w:val="008A5295"/>
    <w:rsid w:val="008A5DAB"/>
    <w:rsid w:val="008A6FFF"/>
    <w:rsid w:val="008A7782"/>
    <w:rsid w:val="008B0B89"/>
    <w:rsid w:val="008B0D4C"/>
    <w:rsid w:val="008B1682"/>
    <w:rsid w:val="008B2323"/>
    <w:rsid w:val="008B2F2B"/>
    <w:rsid w:val="008B3D62"/>
    <w:rsid w:val="008B3F80"/>
    <w:rsid w:val="008B40DF"/>
    <w:rsid w:val="008B440E"/>
    <w:rsid w:val="008B54F1"/>
    <w:rsid w:val="008B7903"/>
    <w:rsid w:val="008C0818"/>
    <w:rsid w:val="008C0AB2"/>
    <w:rsid w:val="008C0B0D"/>
    <w:rsid w:val="008C12E8"/>
    <w:rsid w:val="008C15E0"/>
    <w:rsid w:val="008C350A"/>
    <w:rsid w:val="008C374C"/>
    <w:rsid w:val="008C3789"/>
    <w:rsid w:val="008C44C3"/>
    <w:rsid w:val="008C4E38"/>
    <w:rsid w:val="008C5239"/>
    <w:rsid w:val="008C593E"/>
    <w:rsid w:val="008C5A0C"/>
    <w:rsid w:val="008C64E9"/>
    <w:rsid w:val="008C67B8"/>
    <w:rsid w:val="008C6AC0"/>
    <w:rsid w:val="008C7D95"/>
    <w:rsid w:val="008D0455"/>
    <w:rsid w:val="008D1647"/>
    <w:rsid w:val="008D3161"/>
    <w:rsid w:val="008D31E7"/>
    <w:rsid w:val="008D3253"/>
    <w:rsid w:val="008D3D64"/>
    <w:rsid w:val="008D49C1"/>
    <w:rsid w:val="008D5C38"/>
    <w:rsid w:val="008D6515"/>
    <w:rsid w:val="008E13E7"/>
    <w:rsid w:val="008E1677"/>
    <w:rsid w:val="008E286A"/>
    <w:rsid w:val="008E2EE6"/>
    <w:rsid w:val="008E3A43"/>
    <w:rsid w:val="008E51C2"/>
    <w:rsid w:val="008E5660"/>
    <w:rsid w:val="008E66F2"/>
    <w:rsid w:val="008E6E86"/>
    <w:rsid w:val="008E781A"/>
    <w:rsid w:val="008E7B15"/>
    <w:rsid w:val="008F01AF"/>
    <w:rsid w:val="008F2032"/>
    <w:rsid w:val="008F3585"/>
    <w:rsid w:val="008F5A32"/>
    <w:rsid w:val="008F739E"/>
    <w:rsid w:val="008F790A"/>
    <w:rsid w:val="008F7FCA"/>
    <w:rsid w:val="00900AA9"/>
    <w:rsid w:val="009011BF"/>
    <w:rsid w:val="00901766"/>
    <w:rsid w:val="00902CBC"/>
    <w:rsid w:val="00903489"/>
    <w:rsid w:val="00903609"/>
    <w:rsid w:val="00905174"/>
    <w:rsid w:val="00905487"/>
    <w:rsid w:val="00905987"/>
    <w:rsid w:val="00906A80"/>
    <w:rsid w:val="00906ECE"/>
    <w:rsid w:val="0090752C"/>
    <w:rsid w:val="00907771"/>
    <w:rsid w:val="00907938"/>
    <w:rsid w:val="00907D49"/>
    <w:rsid w:val="00907DA2"/>
    <w:rsid w:val="00912C6B"/>
    <w:rsid w:val="009164D6"/>
    <w:rsid w:val="00920B85"/>
    <w:rsid w:val="00922405"/>
    <w:rsid w:val="009229F4"/>
    <w:rsid w:val="00925946"/>
    <w:rsid w:val="00925B13"/>
    <w:rsid w:val="009266E3"/>
    <w:rsid w:val="00926FF8"/>
    <w:rsid w:val="00927A2E"/>
    <w:rsid w:val="0093084C"/>
    <w:rsid w:val="00930DDF"/>
    <w:rsid w:val="00932732"/>
    <w:rsid w:val="00932A3F"/>
    <w:rsid w:val="00932F05"/>
    <w:rsid w:val="009331DE"/>
    <w:rsid w:val="00933B7D"/>
    <w:rsid w:val="00935E49"/>
    <w:rsid w:val="00936137"/>
    <w:rsid w:val="00936374"/>
    <w:rsid w:val="00937BA1"/>
    <w:rsid w:val="00937C27"/>
    <w:rsid w:val="00937F76"/>
    <w:rsid w:val="0094092C"/>
    <w:rsid w:val="00940B6E"/>
    <w:rsid w:val="00941B59"/>
    <w:rsid w:val="00942019"/>
    <w:rsid w:val="009434D3"/>
    <w:rsid w:val="009434F7"/>
    <w:rsid w:val="00944535"/>
    <w:rsid w:val="009449EB"/>
    <w:rsid w:val="00945B73"/>
    <w:rsid w:val="0094606B"/>
    <w:rsid w:val="00946967"/>
    <w:rsid w:val="009471AF"/>
    <w:rsid w:val="0094742E"/>
    <w:rsid w:val="009504CA"/>
    <w:rsid w:val="00950E74"/>
    <w:rsid w:val="0095244C"/>
    <w:rsid w:val="00952B25"/>
    <w:rsid w:val="0095377C"/>
    <w:rsid w:val="00954AC2"/>
    <w:rsid w:val="0095590E"/>
    <w:rsid w:val="009604EC"/>
    <w:rsid w:val="00960AFC"/>
    <w:rsid w:val="00961D74"/>
    <w:rsid w:val="00961F57"/>
    <w:rsid w:val="0096231C"/>
    <w:rsid w:val="00962531"/>
    <w:rsid w:val="00962B7A"/>
    <w:rsid w:val="00962B94"/>
    <w:rsid w:val="00962CD2"/>
    <w:rsid w:val="009646CE"/>
    <w:rsid w:val="009656E6"/>
    <w:rsid w:val="00966A8E"/>
    <w:rsid w:val="00966EE8"/>
    <w:rsid w:val="00967D06"/>
    <w:rsid w:val="00970925"/>
    <w:rsid w:val="00971213"/>
    <w:rsid w:val="009718B2"/>
    <w:rsid w:val="0097191E"/>
    <w:rsid w:val="00971E2F"/>
    <w:rsid w:val="00972888"/>
    <w:rsid w:val="009739D2"/>
    <w:rsid w:val="009755EE"/>
    <w:rsid w:val="0097676D"/>
    <w:rsid w:val="009768CB"/>
    <w:rsid w:val="00976BE7"/>
    <w:rsid w:val="00977328"/>
    <w:rsid w:val="00977E4F"/>
    <w:rsid w:val="00980104"/>
    <w:rsid w:val="00980FD0"/>
    <w:rsid w:val="00981044"/>
    <w:rsid w:val="009821F6"/>
    <w:rsid w:val="009831CF"/>
    <w:rsid w:val="00983AEC"/>
    <w:rsid w:val="0098405B"/>
    <w:rsid w:val="00984265"/>
    <w:rsid w:val="009866C8"/>
    <w:rsid w:val="00990BCD"/>
    <w:rsid w:val="009913D6"/>
    <w:rsid w:val="00995FA0"/>
    <w:rsid w:val="00996062"/>
    <w:rsid w:val="00996147"/>
    <w:rsid w:val="0099649B"/>
    <w:rsid w:val="009967A9"/>
    <w:rsid w:val="00996E35"/>
    <w:rsid w:val="00996F3D"/>
    <w:rsid w:val="009976B8"/>
    <w:rsid w:val="009A08C1"/>
    <w:rsid w:val="009A1F2A"/>
    <w:rsid w:val="009A2982"/>
    <w:rsid w:val="009A2F35"/>
    <w:rsid w:val="009A30BC"/>
    <w:rsid w:val="009A3328"/>
    <w:rsid w:val="009A3BA2"/>
    <w:rsid w:val="009A5F42"/>
    <w:rsid w:val="009A7505"/>
    <w:rsid w:val="009A7B0C"/>
    <w:rsid w:val="009B02F0"/>
    <w:rsid w:val="009B11A5"/>
    <w:rsid w:val="009B3ABF"/>
    <w:rsid w:val="009B3E64"/>
    <w:rsid w:val="009B4DCE"/>
    <w:rsid w:val="009B50E0"/>
    <w:rsid w:val="009B6C8A"/>
    <w:rsid w:val="009B7957"/>
    <w:rsid w:val="009B7C45"/>
    <w:rsid w:val="009B7FC9"/>
    <w:rsid w:val="009C0497"/>
    <w:rsid w:val="009C09D4"/>
    <w:rsid w:val="009C1881"/>
    <w:rsid w:val="009C5B25"/>
    <w:rsid w:val="009C7487"/>
    <w:rsid w:val="009C79BB"/>
    <w:rsid w:val="009D0ADF"/>
    <w:rsid w:val="009D11B1"/>
    <w:rsid w:val="009D1500"/>
    <w:rsid w:val="009D2015"/>
    <w:rsid w:val="009D2929"/>
    <w:rsid w:val="009D2F8C"/>
    <w:rsid w:val="009D323E"/>
    <w:rsid w:val="009D4300"/>
    <w:rsid w:val="009D4CCD"/>
    <w:rsid w:val="009D5359"/>
    <w:rsid w:val="009D5EE3"/>
    <w:rsid w:val="009E0238"/>
    <w:rsid w:val="009E1212"/>
    <w:rsid w:val="009E30BE"/>
    <w:rsid w:val="009E33E6"/>
    <w:rsid w:val="009E3CAC"/>
    <w:rsid w:val="009E5325"/>
    <w:rsid w:val="009E65F6"/>
    <w:rsid w:val="009E700F"/>
    <w:rsid w:val="009E740C"/>
    <w:rsid w:val="009E7F15"/>
    <w:rsid w:val="009F0159"/>
    <w:rsid w:val="009F0BF4"/>
    <w:rsid w:val="009F0C50"/>
    <w:rsid w:val="009F12AD"/>
    <w:rsid w:val="009F19B3"/>
    <w:rsid w:val="009F30AC"/>
    <w:rsid w:val="009F31D5"/>
    <w:rsid w:val="009F3213"/>
    <w:rsid w:val="009F4414"/>
    <w:rsid w:val="009F4A5E"/>
    <w:rsid w:val="009F4B8F"/>
    <w:rsid w:val="009F4BB4"/>
    <w:rsid w:val="009F5461"/>
    <w:rsid w:val="009F5968"/>
    <w:rsid w:val="009F5A07"/>
    <w:rsid w:val="009F5DB4"/>
    <w:rsid w:val="009F5E03"/>
    <w:rsid w:val="009F6682"/>
    <w:rsid w:val="009F77C7"/>
    <w:rsid w:val="009F7D8F"/>
    <w:rsid w:val="009F7E09"/>
    <w:rsid w:val="00A00539"/>
    <w:rsid w:val="00A00684"/>
    <w:rsid w:val="00A009AC"/>
    <w:rsid w:val="00A00D1D"/>
    <w:rsid w:val="00A018FD"/>
    <w:rsid w:val="00A01B24"/>
    <w:rsid w:val="00A01D05"/>
    <w:rsid w:val="00A01D1C"/>
    <w:rsid w:val="00A01F18"/>
    <w:rsid w:val="00A022FC"/>
    <w:rsid w:val="00A02386"/>
    <w:rsid w:val="00A044F9"/>
    <w:rsid w:val="00A04CB2"/>
    <w:rsid w:val="00A04E11"/>
    <w:rsid w:val="00A05BC7"/>
    <w:rsid w:val="00A05F18"/>
    <w:rsid w:val="00A05F4E"/>
    <w:rsid w:val="00A061B1"/>
    <w:rsid w:val="00A06CE8"/>
    <w:rsid w:val="00A0758B"/>
    <w:rsid w:val="00A07F3A"/>
    <w:rsid w:val="00A07F8C"/>
    <w:rsid w:val="00A13ACB"/>
    <w:rsid w:val="00A14511"/>
    <w:rsid w:val="00A151C5"/>
    <w:rsid w:val="00A15BA5"/>
    <w:rsid w:val="00A15C5E"/>
    <w:rsid w:val="00A16F31"/>
    <w:rsid w:val="00A17AF0"/>
    <w:rsid w:val="00A2078F"/>
    <w:rsid w:val="00A2163F"/>
    <w:rsid w:val="00A21A11"/>
    <w:rsid w:val="00A244C8"/>
    <w:rsid w:val="00A249E4"/>
    <w:rsid w:val="00A2610A"/>
    <w:rsid w:val="00A27635"/>
    <w:rsid w:val="00A27E58"/>
    <w:rsid w:val="00A30849"/>
    <w:rsid w:val="00A33B4F"/>
    <w:rsid w:val="00A345A8"/>
    <w:rsid w:val="00A34DE6"/>
    <w:rsid w:val="00A36260"/>
    <w:rsid w:val="00A37D0A"/>
    <w:rsid w:val="00A40022"/>
    <w:rsid w:val="00A40B43"/>
    <w:rsid w:val="00A42781"/>
    <w:rsid w:val="00A433A5"/>
    <w:rsid w:val="00A43C8D"/>
    <w:rsid w:val="00A43FC4"/>
    <w:rsid w:val="00A44738"/>
    <w:rsid w:val="00A44FC9"/>
    <w:rsid w:val="00A4506D"/>
    <w:rsid w:val="00A4509C"/>
    <w:rsid w:val="00A451FC"/>
    <w:rsid w:val="00A452C7"/>
    <w:rsid w:val="00A45DAC"/>
    <w:rsid w:val="00A46442"/>
    <w:rsid w:val="00A46CBE"/>
    <w:rsid w:val="00A4759D"/>
    <w:rsid w:val="00A50571"/>
    <w:rsid w:val="00A50C68"/>
    <w:rsid w:val="00A5101E"/>
    <w:rsid w:val="00A51767"/>
    <w:rsid w:val="00A51C41"/>
    <w:rsid w:val="00A52044"/>
    <w:rsid w:val="00A52141"/>
    <w:rsid w:val="00A524CB"/>
    <w:rsid w:val="00A54A5E"/>
    <w:rsid w:val="00A55F18"/>
    <w:rsid w:val="00A56A02"/>
    <w:rsid w:val="00A56B87"/>
    <w:rsid w:val="00A56C28"/>
    <w:rsid w:val="00A56EDA"/>
    <w:rsid w:val="00A5726F"/>
    <w:rsid w:val="00A579B4"/>
    <w:rsid w:val="00A57E3C"/>
    <w:rsid w:val="00A60D00"/>
    <w:rsid w:val="00A61849"/>
    <w:rsid w:val="00A6227B"/>
    <w:rsid w:val="00A628A1"/>
    <w:rsid w:val="00A628A2"/>
    <w:rsid w:val="00A63CA6"/>
    <w:rsid w:val="00A63D6B"/>
    <w:rsid w:val="00A64110"/>
    <w:rsid w:val="00A6418A"/>
    <w:rsid w:val="00A647FB"/>
    <w:rsid w:val="00A64F1B"/>
    <w:rsid w:val="00A65C85"/>
    <w:rsid w:val="00A65E92"/>
    <w:rsid w:val="00A666CF"/>
    <w:rsid w:val="00A668E2"/>
    <w:rsid w:val="00A676AD"/>
    <w:rsid w:val="00A677AC"/>
    <w:rsid w:val="00A704AB"/>
    <w:rsid w:val="00A705EC"/>
    <w:rsid w:val="00A70FBE"/>
    <w:rsid w:val="00A71357"/>
    <w:rsid w:val="00A71C6D"/>
    <w:rsid w:val="00A72F57"/>
    <w:rsid w:val="00A73098"/>
    <w:rsid w:val="00A7333B"/>
    <w:rsid w:val="00A75004"/>
    <w:rsid w:val="00A76309"/>
    <w:rsid w:val="00A77227"/>
    <w:rsid w:val="00A803A2"/>
    <w:rsid w:val="00A80863"/>
    <w:rsid w:val="00A80A69"/>
    <w:rsid w:val="00A8250D"/>
    <w:rsid w:val="00A8376C"/>
    <w:rsid w:val="00A83D14"/>
    <w:rsid w:val="00A83DB4"/>
    <w:rsid w:val="00A840F2"/>
    <w:rsid w:val="00A84359"/>
    <w:rsid w:val="00A84FD9"/>
    <w:rsid w:val="00A85770"/>
    <w:rsid w:val="00A86DE0"/>
    <w:rsid w:val="00A873BD"/>
    <w:rsid w:val="00A87723"/>
    <w:rsid w:val="00A9021F"/>
    <w:rsid w:val="00A908CC"/>
    <w:rsid w:val="00A909A4"/>
    <w:rsid w:val="00A91305"/>
    <w:rsid w:val="00A91B81"/>
    <w:rsid w:val="00A91F78"/>
    <w:rsid w:val="00A92DEE"/>
    <w:rsid w:val="00A92F73"/>
    <w:rsid w:val="00A93728"/>
    <w:rsid w:val="00A943C7"/>
    <w:rsid w:val="00A94866"/>
    <w:rsid w:val="00A95DD0"/>
    <w:rsid w:val="00A95EE5"/>
    <w:rsid w:val="00A962D9"/>
    <w:rsid w:val="00A96D86"/>
    <w:rsid w:val="00AA0031"/>
    <w:rsid w:val="00AA0175"/>
    <w:rsid w:val="00AA07A4"/>
    <w:rsid w:val="00AA0B64"/>
    <w:rsid w:val="00AA45CB"/>
    <w:rsid w:val="00AA5824"/>
    <w:rsid w:val="00AB09E7"/>
    <w:rsid w:val="00AB0F12"/>
    <w:rsid w:val="00AB0F57"/>
    <w:rsid w:val="00AB1889"/>
    <w:rsid w:val="00AB1CFF"/>
    <w:rsid w:val="00AB2099"/>
    <w:rsid w:val="00AB2848"/>
    <w:rsid w:val="00AB2EEC"/>
    <w:rsid w:val="00AB342A"/>
    <w:rsid w:val="00AB4D98"/>
    <w:rsid w:val="00AB7DF2"/>
    <w:rsid w:val="00AC068F"/>
    <w:rsid w:val="00AC0DED"/>
    <w:rsid w:val="00AC27F9"/>
    <w:rsid w:val="00AC37CD"/>
    <w:rsid w:val="00AC3A07"/>
    <w:rsid w:val="00AC6575"/>
    <w:rsid w:val="00AD05DB"/>
    <w:rsid w:val="00AD0D94"/>
    <w:rsid w:val="00AD0FF0"/>
    <w:rsid w:val="00AD1043"/>
    <w:rsid w:val="00AD11DA"/>
    <w:rsid w:val="00AD1508"/>
    <w:rsid w:val="00AD2954"/>
    <w:rsid w:val="00AD2CD3"/>
    <w:rsid w:val="00AD30F4"/>
    <w:rsid w:val="00AD35B4"/>
    <w:rsid w:val="00AD5F4A"/>
    <w:rsid w:val="00AD629E"/>
    <w:rsid w:val="00AD69F7"/>
    <w:rsid w:val="00AD6F4C"/>
    <w:rsid w:val="00AE00A8"/>
    <w:rsid w:val="00AE0D93"/>
    <w:rsid w:val="00AE0E50"/>
    <w:rsid w:val="00AE1583"/>
    <w:rsid w:val="00AE187A"/>
    <w:rsid w:val="00AE1FE1"/>
    <w:rsid w:val="00AE23E6"/>
    <w:rsid w:val="00AE524D"/>
    <w:rsid w:val="00AE65E4"/>
    <w:rsid w:val="00AE6D8A"/>
    <w:rsid w:val="00AF0081"/>
    <w:rsid w:val="00AF0BD8"/>
    <w:rsid w:val="00AF1995"/>
    <w:rsid w:val="00AF1E54"/>
    <w:rsid w:val="00AF3B73"/>
    <w:rsid w:val="00AF3BFA"/>
    <w:rsid w:val="00AF3D84"/>
    <w:rsid w:val="00AF3EFF"/>
    <w:rsid w:val="00AF4186"/>
    <w:rsid w:val="00AF440E"/>
    <w:rsid w:val="00AF570F"/>
    <w:rsid w:val="00AF5C34"/>
    <w:rsid w:val="00AF5D8E"/>
    <w:rsid w:val="00AF63CC"/>
    <w:rsid w:val="00AF6E9A"/>
    <w:rsid w:val="00AF76F2"/>
    <w:rsid w:val="00AF7A95"/>
    <w:rsid w:val="00B00CE1"/>
    <w:rsid w:val="00B00D87"/>
    <w:rsid w:val="00B01455"/>
    <w:rsid w:val="00B01DB6"/>
    <w:rsid w:val="00B01F38"/>
    <w:rsid w:val="00B02B96"/>
    <w:rsid w:val="00B03A18"/>
    <w:rsid w:val="00B03E0A"/>
    <w:rsid w:val="00B04029"/>
    <w:rsid w:val="00B04BBD"/>
    <w:rsid w:val="00B050B4"/>
    <w:rsid w:val="00B1108B"/>
    <w:rsid w:val="00B126F6"/>
    <w:rsid w:val="00B13C31"/>
    <w:rsid w:val="00B13FCD"/>
    <w:rsid w:val="00B1479B"/>
    <w:rsid w:val="00B14C42"/>
    <w:rsid w:val="00B178CC"/>
    <w:rsid w:val="00B17DFD"/>
    <w:rsid w:val="00B20028"/>
    <w:rsid w:val="00B20116"/>
    <w:rsid w:val="00B20B5F"/>
    <w:rsid w:val="00B20CC2"/>
    <w:rsid w:val="00B22A3F"/>
    <w:rsid w:val="00B244C7"/>
    <w:rsid w:val="00B244FA"/>
    <w:rsid w:val="00B2465B"/>
    <w:rsid w:val="00B27B3E"/>
    <w:rsid w:val="00B316E1"/>
    <w:rsid w:val="00B31A2B"/>
    <w:rsid w:val="00B32F3E"/>
    <w:rsid w:val="00B351C8"/>
    <w:rsid w:val="00B35ADA"/>
    <w:rsid w:val="00B35C50"/>
    <w:rsid w:val="00B35CC2"/>
    <w:rsid w:val="00B36F3D"/>
    <w:rsid w:val="00B373F5"/>
    <w:rsid w:val="00B40A0E"/>
    <w:rsid w:val="00B41D3C"/>
    <w:rsid w:val="00B427E6"/>
    <w:rsid w:val="00B43077"/>
    <w:rsid w:val="00B434FB"/>
    <w:rsid w:val="00B43CF6"/>
    <w:rsid w:val="00B43F3C"/>
    <w:rsid w:val="00B448F2"/>
    <w:rsid w:val="00B45E73"/>
    <w:rsid w:val="00B47975"/>
    <w:rsid w:val="00B47A18"/>
    <w:rsid w:val="00B47C07"/>
    <w:rsid w:val="00B47E55"/>
    <w:rsid w:val="00B47EAE"/>
    <w:rsid w:val="00B5062B"/>
    <w:rsid w:val="00B50843"/>
    <w:rsid w:val="00B5109D"/>
    <w:rsid w:val="00B51ADA"/>
    <w:rsid w:val="00B53C0A"/>
    <w:rsid w:val="00B5535B"/>
    <w:rsid w:val="00B55671"/>
    <w:rsid w:val="00B55D7F"/>
    <w:rsid w:val="00B574AD"/>
    <w:rsid w:val="00B57A1D"/>
    <w:rsid w:val="00B6056E"/>
    <w:rsid w:val="00B61C39"/>
    <w:rsid w:val="00B62958"/>
    <w:rsid w:val="00B62D89"/>
    <w:rsid w:val="00B62DA5"/>
    <w:rsid w:val="00B62DC8"/>
    <w:rsid w:val="00B635A7"/>
    <w:rsid w:val="00B63E78"/>
    <w:rsid w:val="00B63F88"/>
    <w:rsid w:val="00B643F6"/>
    <w:rsid w:val="00B64D41"/>
    <w:rsid w:val="00B6516A"/>
    <w:rsid w:val="00B6588D"/>
    <w:rsid w:val="00B66DF8"/>
    <w:rsid w:val="00B67724"/>
    <w:rsid w:val="00B6782C"/>
    <w:rsid w:val="00B7039B"/>
    <w:rsid w:val="00B713FB"/>
    <w:rsid w:val="00B7146C"/>
    <w:rsid w:val="00B71616"/>
    <w:rsid w:val="00B71E9D"/>
    <w:rsid w:val="00B727EB"/>
    <w:rsid w:val="00B72851"/>
    <w:rsid w:val="00B7348D"/>
    <w:rsid w:val="00B74F02"/>
    <w:rsid w:val="00B8001E"/>
    <w:rsid w:val="00B81692"/>
    <w:rsid w:val="00B821B2"/>
    <w:rsid w:val="00B82DE7"/>
    <w:rsid w:val="00B83004"/>
    <w:rsid w:val="00B83175"/>
    <w:rsid w:val="00B83A39"/>
    <w:rsid w:val="00B83B8B"/>
    <w:rsid w:val="00B8518C"/>
    <w:rsid w:val="00B85383"/>
    <w:rsid w:val="00B855BE"/>
    <w:rsid w:val="00B8645B"/>
    <w:rsid w:val="00B87853"/>
    <w:rsid w:val="00B9076B"/>
    <w:rsid w:val="00B9114E"/>
    <w:rsid w:val="00B914E1"/>
    <w:rsid w:val="00B91EC1"/>
    <w:rsid w:val="00B94291"/>
    <w:rsid w:val="00B97048"/>
    <w:rsid w:val="00B97091"/>
    <w:rsid w:val="00B9790E"/>
    <w:rsid w:val="00BA0925"/>
    <w:rsid w:val="00BA114E"/>
    <w:rsid w:val="00BA187E"/>
    <w:rsid w:val="00BA1C81"/>
    <w:rsid w:val="00BA1DB7"/>
    <w:rsid w:val="00BA2290"/>
    <w:rsid w:val="00BA31CD"/>
    <w:rsid w:val="00BA3907"/>
    <w:rsid w:val="00BA392E"/>
    <w:rsid w:val="00BA3B7D"/>
    <w:rsid w:val="00BB0511"/>
    <w:rsid w:val="00BB23FD"/>
    <w:rsid w:val="00BB2B25"/>
    <w:rsid w:val="00BB3744"/>
    <w:rsid w:val="00BB3E49"/>
    <w:rsid w:val="00BB5B27"/>
    <w:rsid w:val="00BB64D2"/>
    <w:rsid w:val="00BC047E"/>
    <w:rsid w:val="00BC14D2"/>
    <w:rsid w:val="00BC1C44"/>
    <w:rsid w:val="00BC230D"/>
    <w:rsid w:val="00BC2471"/>
    <w:rsid w:val="00BC2615"/>
    <w:rsid w:val="00BC3066"/>
    <w:rsid w:val="00BC3377"/>
    <w:rsid w:val="00BC466E"/>
    <w:rsid w:val="00BC504B"/>
    <w:rsid w:val="00BC559D"/>
    <w:rsid w:val="00BC5789"/>
    <w:rsid w:val="00BC76DF"/>
    <w:rsid w:val="00BD1C42"/>
    <w:rsid w:val="00BD31A2"/>
    <w:rsid w:val="00BD3232"/>
    <w:rsid w:val="00BD3254"/>
    <w:rsid w:val="00BD3558"/>
    <w:rsid w:val="00BD41CB"/>
    <w:rsid w:val="00BD4377"/>
    <w:rsid w:val="00BD51C3"/>
    <w:rsid w:val="00BD604E"/>
    <w:rsid w:val="00BD6165"/>
    <w:rsid w:val="00BD6C1D"/>
    <w:rsid w:val="00BD79FA"/>
    <w:rsid w:val="00BE08BF"/>
    <w:rsid w:val="00BE0ACB"/>
    <w:rsid w:val="00BE0ED8"/>
    <w:rsid w:val="00BE0FCE"/>
    <w:rsid w:val="00BE1533"/>
    <w:rsid w:val="00BE2BFF"/>
    <w:rsid w:val="00BE2F29"/>
    <w:rsid w:val="00BE36F4"/>
    <w:rsid w:val="00BE40BA"/>
    <w:rsid w:val="00BE43A2"/>
    <w:rsid w:val="00BE4611"/>
    <w:rsid w:val="00BE4F57"/>
    <w:rsid w:val="00BE5380"/>
    <w:rsid w:val="00BE5820"/>
    <w:rsid w:val="00BE60AC"/>
    <w:rsid w:val="00BE70BC"/>
    <w:rsid w:val="00BE7595"/>
    <w:rsid w:val="00BE7BC4"/>
    <w:rsid w:val="00BE7DE8"/>
    <w:rsid w:val="00BE7FC2"/>
    <w:rsid w:val="00BF0FE9"/>
    <w:rsid w:val="00BF1B42"/>
    <w:rsid w:val="00BF25AA"/>
    <w:rsid w:val="00BF491C"/>
    <w:rsid w:val="00BF59AE"/>
    <w:rsid w:val="00BF60D8"/>
    <w:rsid w:val="00BF651B"/>
    <w:rsid w:val="00BF732C"/>
    <w:rsid w:val="00C00179"/>
    <w:rsid w:val="00C01320"/>
    <w:rsid w:val="00C02195"/>
    <w:rsid w:val="00C029F1"/>
    <w:rsid w:val="00C035AD"/>
    <w:rsid w:val="00C0563D"/>
    <w:rsid w:val="00C05730"/>
    <w:rsid w:val="00C0769E"/>
    <w:rsid w:val="00C10644"/>
    <w:rsid w:val="00C10A0B"/>
    <w:rsid w:val="00C10D29"/>
    <w:rsid w:val="00C11C3B"/>
    <w:rsid w:val="00C138C7"/>
    <w:rsid w:val="00C13B21"/>
    <w:rsid w:val="00C1489E"/>
    <w:rsid w:val="00C14F80"/>
    <w:rsid w:val="00C154BE"/>
    <w:rsid w:val="00C169F7"/>
    <w:rsid w:val="00C1719F"/>
    <w:rsid w:val="00C2036E"/>
    <w:rsid w:val="00C2114C"/>
    <w:rsid w:val="00C22992"/>
    <w:rsid w:val="00C22B55"/>
    <w:rsid w:val="00C22DC4"/>
    <w:rsid w:val="00C230C3"/>
    <w:rsid w:val="00C237D6"/>
    <w:rsid w:val="00C238E7"/>
    <w:rsid w:val="00C2497E"/>
    <w:rsid w:val="00C24A31"/>
    <w:rsid w:val="00C251F1"/>
    <w:rsid w:val="00C25626"/>
    <w:rsid w:val="00C25860"/>
    <w:rsid w:val="00C25D1A"/>
    <w:rsid w:val="00C2715F"/>
    <w:rsid w:val="00C31C55"/>
    <w:rsid w:val="00C32178"/>
    <w:rsid w:val="00C323B6"/>
    <w:rsid w:val="00C32F12"/>
    <w:rsid w:val="00C33F3D"/>
    <w:rsid w:val="00C34E61"/>
    <w:rsid w:val="00C34EFB"/>
    <w:rsid w:val="00C34FAB"/>
    <w:rsid w:val="00C35A59"/>
    <w:rsid w:val="00C35B01"/>
    <w:rsid w:val="00C36A32"/>
    <w:rsid w:val="00C379BE"/>
    <w:rsid w:val="00C40A83"/>
    <w:rsid w:val="00C41F46"/>
    <w:rsid w:val="00C426DE"/>
    <w:rsid w:val="00C427DA"/>
    <w:rsid w:val="00C42AE6"/>
    <w:rsid w:val="00C4305A"/>
    <w:rsid w:val="00C43A30"/>
    <w:rsid w:val="00C45138"/>
    <w:rsid w:val="00C45C70"/>
    <w:rsid w:val="00C45DF8"/>
    <w:rsid w:val="00C470B0"/>
    <w:rsid w:val="00C478DF"/>
    <w:rsid w:val="00C51212"/>
    <w:rsid w:val="00C5126A"/>
    <w:rsid w:val="00C51BC3"/>
    <w:rsid w:val="00C5265C"/>
    <w:rsid w:val="00C526BA"/>
    <w:rsid w:val="00C527CC"/>
    <w:rsid w:val="00C52EAC"/>
    <w:rsid w:val="00C53D33"/>
    <w:rsid w:val="00C558E1"/>
    <w:rsid w:val="00C55B31"/>
    <w:rsid w:val="00C5692A"/>
    <w:rsid w:val="00C574A4"/>
    <w:rsid w:val="00C60DBC"/>
    <w:rsid w:val="00C61CC9"/>
    <w:rsid w:val="00C63D23"/>
    <w:rsid w:val="00C64341"/>
    <w:rsid w:val="00C64DDD"/>
    <w:rsid w:val="00C66B42"/>
    <w:rsid w:val="00C66E79"/>
    <w:rsid w:val="00C67BC6"/>
    <w:rsid w:val="00C70376"/>
    <w:rsid w:val="00C7068E"/>
    <w:rsid w:val="00C709F6"/>
    <w:rsid w:val="00C71A72"/>
    <w:rsid w:val="00C72378"/>
    <w:rsid w:val="00C72ACF"/>
    <w:rsid w:val="00C73C09"/>
    <w:rsid w:val="00C73FC5"/>
    <w:rsid w:val="00C74E51"/>
    <w:rsid w:val="00C751E8"/>
    <w:rsid w:val="00C75A1E"/>
    <w:rsid w:val="00C77251"/>
    <w:rsid w:val="00C77FCE"/>
    <w:rsid w:val="00C815D6"/>
    <w:rsid w:val="00C82CF4"/>
    <w:rsid w:val="00C82E7D"/>
    <w:rsid w:val="00C83B6C"/>
    <w:rsid w:val="00C84381"/>
    <w:rsid w:val="00C84560"/>
    <w:rsid w:val="00C84AA5"/>
    <w:rsid w:val="00C84D43"/>
    <w:rsid w:val="00C85027"/>
    <w:rsid w:val="00C8515F"/>
    <w:rsid w:val="00C86728"/>
    <w:rsid w:val="00C87BEB"/>
    <w:rsid w:val="00C90129"/>
    <w:rsid w:val="00C90F7A"/>
    <w:rsid w:val="00C911F9"/>
    <w:rsid w:val="00C92F6D"/>
    <w:rsid w:val="00C93D05"/>
    <w:rsid w:val="00C9451F"/>
    <w:rsid w:val="00C95168"/>
    <w:rsid w:val="00C9642B"/>
    <w:rsid w:val="00C966AA"/>
    <w:rsid w:val="00C96E2B"/>
    <w:rsid w:val="00CA0F07"/>
    <w:rsid w:val="00CA231D"/>
    <w:rsid w:val="00CA2A31"/>
    <w:rsid w:val="00CA2B9E"/>
    <w:rsid w:val="00CA3D5F"/>
    <w:rsid w:val="00CA402C"/>
    <w:rsid w:val="00CA4652"/>
    <w:rsid w:val="00CA4C33"/>
    <w:rsid w:val="00CA4FA1"/>
    <w:rsid w:val="00CA5BDC"/>
    <w:rsid w:val="00CA6381"/>
    <w:rsid w:val="00CB0CF6"/>
    <w:rsid w:val="00CB14D4"/>
    <w:rsid w:val="00CB1853"/>
    <w:rsid w:val="00CB2497"/>
    <w:rsid w:val="00CB3220"/>
    <w:rsid w:val="00CB3751"/>
    <w:rsid w:val="00CB39E2"/>
    <w:rsid w:val="00CB5BED"/>
    <w:rsid w:val="00CB6117"/>
    <w:rsid w:val="00CC2103"/>
    <w:rsid w:val="00CC21D3"/>
    <w:rsid w:val="00CC2553"/>
    <w:rsid w:val="00CC2FD0"/>
    <w:rsid w:val="00CC31F0"/>
    <w:rsid w:val="00CC381E"/>
    <w:rsid w:val="00CC62AE"/>
    <w:rsid w:val="00CC6EA8"/>
    <w:rsid w:val="00CC70C7"/>
    <w:rsid w:val="00CD095B"/>
    <w:rsid w:val="00CD0FEA"/>
    <w:rsid w:val="00CD1921"/>
    <w:rsid w:val="00CD2963"/>
    <w:rsid w:val="00CD35AA"/>
    <w:rsid w:val="00CD4335"/>
    <w:rsid w:val="00CD479F"/>
    <w:rsid w:val="00CD4B70"/>
    <w:rsid w:val="00CD4C10"/>
    <w:rsid w:val="00CD4E75"/>
    <w:rsid w:val="00CD59D4"/>
    <w:rsid w:val="00CD5EF3"/>
    <w:rsid w:val="00CD66B4"/>
    <w:rsid w:val="00CD6782"/>
    <w:rsid w:val="00CD6B91"/>
    <w:rsid w:val="00CD71D3"/>
    <w:rsid w:val="00CE07F2"/>
    <w:rsid w:val="00CE19A7"/>
    <w:rsid w:val="00CE1CBA"/>
    <w:rsid w:val="00CE1E44"/>
    <w:rsid w:val="00CE3191"/>
    <w:rsid w:val="00CE4024"/>
    <w:rsid w:val="00CE4FAF"/>
    <w:rsid w:val="00CE62F2"/>
    <w:rsid w:val="00CE639D"/>
    <w:rsid w:val="00CE6634"/>
    <w:rsid w:val="00CE677D"/>
    <w:rsid w:val="00CE6DE1"/>
    <w:rsid w:val="00CE7685"/>
    <w:rsid w:val="00CE78FC"/>
    <w:rsid w:val="00CE7CC4"/>
    <w:rsid w:val="00CF00C2"/>
    <w:rsid w:val="00CF19A7"/>
    <w:rsid w:val="00CF1C69"/>
    <w:rsid w:val="00CF3554"/>
    <w:rsid w:val="00CF3842"/>
    <w:rsid w:val="00CF3A46"/>
    <w:rsid w:val="00CF40D1"/>
    <w:rsid w:val="00CF47AA"/>
    <w:rsid w:val="00CF4892"/>
    <w:rsid w:val="00CF4CE9"/>
    <w:rsid w:val="00CF6763"/>
    <w:rsid w:val="00CF6A62"/>
    <w:rsid w:val="00CF6D2D"/>
    <w:rsid w:val="00CF6E01"/>
    <w:rsid w:val="00CF70F5"/>
    <w:rsid w:val="00CF73B3"/>
    <w:rsid w:val="00CF7720"/>
    <w:rsid w:val="00D002F3"/>
    <w:rsid w:val="00D00644"/>
    <w:rsid w:val="00D0173E"/>
    <w:rsid w:val="00D0223F"/>
    <w:rsid w:val="00D0232A"/>
    <w:rsid w:val="00D02921"/>
    <w:rsid w:val="00D02C04"/>
    <w:rsid w:val="00D02C85"/>
    <w:rsid w:val="00D05EDC"/>
    <w:rsid w:val="00D0646E"/>
    <w:rsid w:val="00D079CB"/>
    <w:rsid w:val="00D07FA4"/>
    <w:rsid w:val="00D101AB"/>
    <w:rsid w:val="00D10302"/>
    <w:rsid w:val="00D1110E"/>
    <w:rsid w:val="00D11155"/>
    <w:rsid w:val="00D1146F"/>
    <w:rsid w:val="00D118EF"/>
    <w:rsid w:val="00D12A7C"/>
    <w:rsid w:val="00D13990"/>
    <w:rsid w:val="00D13F23"/>
    <w:rsid w:val="00D14270"/>
    <w:rsid w:val="00D14B75"/>
    <w:rsid w:val="00D16203"/>
    <w:rsid w:val="00D1675C"/>
    <w:rsid w:val="00D16FEA"/>
    <w:rsid w:val="00D173ED"/>
    <w:rsid w:val="00D209E0"/>
    <w:rsid w:val="00D20D78"/>
    <w:rsid w:val="00D2109B"/>
    <w:rsid w:val="00D21804"/>
    <w:rsid w:val="00D24D8A"/>
    <w:rsid w:val="00D258D6"/>
    <w:rsid w:val="00D26F07"/>
    <w:rsid w:val="00D2757E"/>
    <w:rsid w:val="00D27658"/>
    <w:rsid w:val="00D27776"/>
    <w:rsid w:val="00D27873"/>
    <w:rsid w:val="00D27D8B"/>
    <w:rsid w:val="00D31384"/>
    <w:rsid w:val="00D316DE"/>
    <w:rsid w:val="00D3183A"/>
    <w:rsid w:val="00D31B06"/>
    <w:rsid w:val="00D32019"/>
    <w:rsid w:val="00D327D3"/>
    <w:rsid w:val="00D3360B"/>
    <w:rsid w:val="00D342C6"/>
    <w:rsid w:val="00D34456"/>
    <w:rsid w:val="00D35497"/>
    <w:rsid w:val="00D36D82"/>
    <w:rsid w:val="00D37AB4"/>
    <w:rsid w:val="00D4154F"/>
    <w:rsid w:val="00D4159E"/>
    <w:rsid w:val="00D4176C"/>
    <w:rsid w:val="00D419E2"/>
    <w:rsid w:val="00D43085"/>
    <w:rsid w:val="00D43EEA"/>
    <w:rsid w:val="00D44486"/>
    <w:rsid w:val="00D444AF"/>
    <w:rsid w:val="00D4547D"/>
    <w:rsid w:val="00D464F3"/>
    <w:rsid w:val="00D465D9"/>
    <w:rsid w:val="00D46624"/>
    <w:rsid w:val="00D5094A"/>
    <w:rsid w:val="00D50B76"/>
    <w:rsid w:val="00D50F99"/>
    <w:rsid w:val="00D5172A"/>
    <w:rsid w:val="00D53807"/>
    <w:rsid w:val="00D54931"/>
    <w:rsid w:val="00D551DF"/>
    <w:rsid w:val="00D55F9F"/>
    <w:rsid w:val="00D5612A"/>
    <w:rsid w:val="00D563C5"/>
    <w:rsid w:val="00D5684E"/>
    <w:rsid w:val="00D5735D"/>
    <w:rsid w:val="00D6305A"/>
    <w:rsid w:val="00D64EAD"/>
    <w:rsid w:val="00D6671C"/>
    <w:rsid w:val="00D674CA"/>
    <w:rsid w:val="00D6758B"/>
    <w:rsid w:val="00D71450"/>
    <w:rsid w:val="00D725B5"/>
    <w:rsid w:val="00D72AA6"/>
    <w:rsid w:val="00D747DF"/>
    <w:rsid w:val="00D74CC2"/>
    <w:rsid w:val="00D75F69"/>
    <w:rsid w:val="00D76211"/>
    <w:rsid w:val="00D76BF3"/>
    <w:rsid w:val="00D773F3"/>
    <w:rsid w:val="00D774D3"/>
    <w:rsid w:val="00D80E95"/>
    <w:rsid w:val="00D83242"/>
    <w:rsid w:val="00D8409D"/>
    <w:rsid w:val="00D858C6"/>
    <w:rsid w:val="00D85F0C"/>
    <w:rsid w:val="00D8627C"/>
    <w:rsid w:val="00D87016"/>
    <w:rsid w:val="00D876C4"/>
    <w:rsid w:val="00D90147"/>
    <w:rsid w:val="00D90E87"/>
    <w:rsid w:val="00D911D1"/>
    <w:rsid w:val="00D9172D"/>
    <w:rsid w:val="00D92093"/>
    <w:rsid w:val="00D925AC"/>
    <w:rsid w:val="00D936BC"/>
    <w:rsid w:val="00D94CE4"/>
    <w:rsid w:val="00D953A9"/>
    <w:rsid w:val="00D96063"/>
    <w:rsid w:val="00D97ECC"/>
    <w:rsid w:val="00DA01AA"/>
    <w:rsid w:val="00DA021F"/>
    <w:rsid w:val="00DA1A32"/>
    <w:rsid w:val="00DA1CE6"/>
    <w:rsid w:val="00DA3CEC"/>
    <w:rsid w:val="00DA4060"/>
    <w:rsid w:val="00DA575D"/>
    <w:rsid w:val="00DA6446"/>
    <w:rsid w:val="00DA6C03"/>
    <w:rsid w:val="00DB0293"/>
    <w:rsid w:val="00DB08CC"/>
    <w:rsid w:val="00DB0D02"/>
    <w:rsid w:val="00DB11CD"/>
    <w:rsid w:val="00DB1E79"/>
    <w:rsid w:val="00DB1F8E"/>
    <w:rsid w:val="00DB2301"/>
    <w:rsid w:val="00DB293E"/>
    <w:rsid w:val="00DB3C26"/>
    <w:rsid w:val="00DB46B2"/>
    <w:rsid w:val="00DB5503"/>
    <w:rsid w:val="00DB56CF"/>
    <w:rsid w:val="00DB59B5"/>
    <w:rsid w:val="00DB69A2"/>
    <w:rsid w:val="00DC0875"/>
    <w:rsid w:val="00DC08CB"/>
    <w:rsid w:val="00DC17A7"/>
    <w:rsid w:val="00DC1C7B"/>
    <w:rsid w:val="00DC2233"/>
    <w:rsid w:val="00DC2B2F"/>
    <w:rsid w:val="00DC2F8F"/>
    <w:rsid w:val="00DC3289"/>
    <w:rsid w:val="00DC3DED"/>
    <w:rsid w:val="00DC6039"/>
    <w:rsid w:val="00DC6A2B"/>
    <w:rsid w:val="00DC7823"/>
    <w:rsid w:val="00DC79FB"/>
    <w:rsid w:val="00DD0331"/>
    <w:rsid w:val="00DD06DE"/>
    <w:rsid w:val="00DD0943"/>
    <w:rsid w:val="00DD1FFF"/>
    <w:rsid w:val="00DD20BD"/>
    <w:rsid w:val="00DD2B04"/>
    <w:rsid w:val="00DD2FF5"/>
    <w:rsid w:val="00DD31C1"/>
    <w:rsid w:val="00DD339C"/>
    <w:rsid w:val="00DD3981"/>
    <w:rsid w:val="00DD4F21"/>
    <w:rsid w:val="00DD54BC"/>
    <w:rsid w:val="00DD5DFF"/>
    <w:rsid w:val="00DD6569"/>
    <w:rsid w:val="00DD6AC9"/>
    <w:rsid w:val="00DD6C0B"/>
    <w:rsid w:val="00DD7799"/>
    <w:rsid w:val="00DD77EC"/>
    <w:rsid w:val="00DE12A6"/>
    <w:rsid w:val="00DE6864"/>
    <w:rsid w:val="00DE751A"/>
    <w:rsid w:val="00DE7CD7"/>
    <w:rsid w:val="00DE7DEC"/>
    <w:rsid w:val="00DF093C"/>
    <w:rsid w:val="00DF0C3D"/>
    <w:rsid w:val="00DF19C7"/>
    <w:rsid w:val="00DF2471"/>
    <w:rsid w:val="00DF324F"/>
    <w:rsid w:val="00DF38A2"/>
    <w:rsid w:val="00DF3D7B"/>
    <w:rsid w:val="00DF48DA"/>
    <w:rsid w:val="00DF5D3C"/>
    <w:rsid w:val="00DF5ED5"/>
    <w:rsid w:val="00DF647A"/>
    <w:rsid w:val="00DF661F"/>
    <w:rsid w:val="00DF67A0"/>
    <w:rsid w:val="00DF67AF"/>
    <w:rsid w:val="00DF72BE"/>
    <w:rsid w:val="00E0269C"/>
    <w:rsid w:val="00E029CA"/>
    <w:rsid w:val="00E02CAF"/>
    <w:rsid w:val="00E0428F"/>
    <w:rsid w:val="00E04663"/>
    <w:rsid w:val="00E0467B"/>
    <w:rsid w:val="00E05941"/>
    <w:rsid w:val="00E0596B"/>
    <w:rsid w:val="00E059F5"/>
    <w:rsid w:val="00E05A37"/>
    <w:rsid w:val="00E060E2"/>
    <w:rsid w:val="00E06942"/>
    <w:rsid w:val="00E07E27"/>
    <w:rsid w:val="00E10F8E"/>
    <w:rsid w:val="00E12483"/>
    <w:rsid w:val="00E1285C"/>
    <w:rsid w:val="00E13B83"/>
    <w:rsid w:val="00E145B6"/>
    <w:rsid w:val="00E14DED"/>
    <w:rsid w:val="00E15436"/>
    <w:rsid w:val="00E15444"/>
    <w:rsid w:val="00E15667"/>
    <w:rsid w:val="00E15DC1"/>
    <w:rsid w:val="00E162C6"/>
    <w:rsid w:val="00E16766"/>
    <w:rsid w:val="00E167B8"/>
    <w:rsid w:val="00E16DAC"/>
    <w:rsid w:val="00E174E8"/>
    <w:rsid w:val="00E1765B"/>
    <w:rsid w:val="00E17F94"/>
    <w:rsid w:val="00E2064A"/>
    <w:rsid w:val="00E2177A"/>
    <w:rsid w:val="00E21ACE"/>
    <w:rsid w:val="00E21EA4"/>
    <w:rsid w:val="00E22E93"/>
    <w:rsid w:val="00E24A00"/>
    <w:rsid w:val="00E24F97"/>
    <w:rsid w:val="00E25C27"/>
    <w:rsid w:val="00E26B4C"/>
    <w:rsid w:val="00E27255"/>
    <w:rsid w:val="00E272D1"/>
    <w:rsid w:val="00E2770F"/>
    <w:rsid w:val="00E30511"/>
    <w:rsid w:val="00E30B92"/>
    <w:rsid w:val="00E31A70"/>
    <w:rsid w:val="00E324A6"/>
    <w:rsid w:val="00E327CE"/>
    <w:rsid w:val="00E32AC0"/>
    <w:rsid w:val="00E32F63"/>
    <w:rsid w:val="00E33087"/>
    <w:rsid w:val="00E3331A"/>
    <w:rsid w:val="00E3388A"/>
    <w:rsid w:val="00E3421D"/>
    <w:rsid w:val="00E34975"/>
    <w:rsid w:val="00E3599B"/>
    <w:rsid w:val="00E363EC"/>
    <w:rsid w:val="00E36ABA"/>
    <w:rsid w:val="00E36F1B"/>
    <w:rsid w:val="00E4072E"/>
    <w:rsid w:val="00E40F79"/>
    <w:rsid w:val="00E412FC"/>
    <w:rsid w:val="00E41524"/>
    <w:rsid w:val="00E4276C"/>
    <w:rsid w:val="00E42DE5"/>
    <w:rsid w:val="00E4335B"/>
    <w:rsid w:val="00E443AE"/>
    <w:rsid w:val="00E446DC"/>
    <w:rsid w:val="00E44D21"/>
    <w:rsid w:val="00E45D1A"/>
    <w:rsid w:val="00E46E1E"/>
    <w:rsid w:val="00E47074"/>
    <w:rsid w:val="00E47539"/>
    <w:rsid w:val="00E50710"/>
    <w:rsid w:val="00E5132E"/>
    <w:rsid w:val="00E5222F"/>
    <w:rsid w:val="00E524C9"/>
    <w:rsid w:val="00E52DF2"/>
    <w:rsid w:val="00E53990"/>
    <w:rsid w:val="00E53E38"/>
    <w:rsid w:val="00E541FB"/>
    <w:rsid w:val="00E54910"/>
    <w:rsid w:val="00E553E6"/>
    <w:rsid w:val="00E554EB"/>
    <w:rsid w:val="00E55DF4"/>
    <w:rsid w:val="00E5678B"/>
    <w:rsid w:val="00E5697C"/>
    <w:rsid w:val="00E573D5"/>
    <w:rsid w:val="00E57FAE"/>
    <w:rsid w:val="00E6058F"/>
    <w:rsid w:val="00E60C5D"/>
    <w:rsid w:val="00E61E50"/>
    <w:rsid w:val="00E62834"/>
    <w:rsid w:val="00E62F5D"/>
    <w:rsid w:val="00E64473"/>
    <w:rsid w:val="00E65BF3"/>
    <w:rsid w:val="00E65C3F"/>
    <w:rsid w:val="00E660A8"/>
    <w:rsid w:val="00E662F1"/>
    <w:rsid w:val="00E665A7"/>
    <w:rsid w:val="00E6671E"/>
    <w:rsid w:val="00E67ABE"/>
    <w:rsid w:val="00E70AAB"/>
    <w:rsid w:val="00E70E36"/>
    <w:rsid w:val="00E73D0A"/>
    <w:rsid w:val="00E73FCE"/>
    <w:rsid w:val="00E74DBA"/>
    <w:rsid w:val="00E74E63"/>
    <w:rsid w:val="00E7564A"/>
    <w:rsid w:val="00E75B93"/>
    <w:rsid w:val="00E760DE"/>
    <w:rsid w:val="00E7709A"/>
    <w:rsid w:val="00E80F74"/>
    <w:rsid w:val="00E8105D"/>
    <w:rsid w:val="00E81209"/>
    <w:rsid w:val="00E818FE"/>
    <w:rsid w:val="00E83255"/>
    <w:rsid w:val="00E8454F"/>
    <w:rsid w:val="00E850DC"/>
    <w:rsid w:val="00E85F16"/>
    <w:rsid w:val="00E876AD"/>
    <w:rsid w:val="00E87ADD"/>
    <w:rsid w:val="00E9052A"/>
    <w:rsid w:val="00E92893"/>
    <w:rsid w:val="00E9341D"/>
    <w:rsid w:val="00E93846"/>
    <w:rsid w:val="00E94551"/>
    <w:rsid w:val="00E95378"/>
    <w:rsid w:val="00E95D69"/>
    <w:rsid w:val="00E96851"/>
    <w:rsid w:val="00E97035"/>
    <w:rsid w:val="00E972D6"/>
    <w:rsid w:val="00E97822"/>
    <w:rsid w:val="00EA205B"/>
    <w:rsid w:val="00EA2445"/>
    <w:rsid w:val="00EA379A"/>
    <w:rsid w:val="00EA3DAE"/>
    <w:rsid w:val="00EA4A56"/>
    <w:rsid w:val="00EA4D74"/>
    <w:rsid w:val="00EA5FEB"/>
    <w:rsid w:val="00EB0DF4"/>
    <w:rsid w:val="00EB0EBA"/>
    <w:rsid w:val="00EB25A3"/>
    <w:rsid w:val="00EB262A"/>
    <w:rsid w:val="00EB271F"/>
    <w:rsid w:val="00EB28F4"/>
    <w:rsid w:val="00EB2C7E"/>
    <w:rsid w:val="00EB3130"/>
    <w:rsid w:val="00EB3616"/>
    <w:rsid w:val="00EB4696"/>
    <w:rsid w:val="00EB5858"/>
    <w:rsid w:val="00EB6788"/>
    <w:rsid w:val="00EB6BF2"/>
    <w:rsid w:val="00EB6F37"/>
    <w:rsid w:val="00EB7120"/>
    <w:rsid w:val="00EC04AE"/>
    <w:rsid w:val="00EC05D2"/>
    <w:rsid w:val="00EC0DA7"/>
    <w:rsid w:val="00EC11A6"/>
    <w:rsid w:val="00EC179E"/>
    <w:rsid w:val="00EC1E17"/>
    <w:rsid w:val="00EC27FD"/>
    <w:rsid w:val="00EC4C14"/>
    <w:rsid w:val="00EC5188"/>
    <w:rsid w:val="00EC5AAC"/>
    <w:rsid w:val="00EC650A"/>
    <w:rsid w:val="00ED056B"/>
    <w:rsid w:val="00ED13EF"/>
    <w:rsid w:val="00ED14DB"/>
    <w:rsid w:val="00ED1C57"/>
    <w:rsid w:val="00ED316D"/>
    <w:rsid w:val="00ED40C8"/>
    <w:rsid w:val="00ED45A9"/>
    <w:rsid w:val="00ED45F6"/>
    <w:rsid w:val="00ED4A64"/>
    <w:rsid w:val="00ED627E"/>
    <w:rsid w:val="00ED649D"/>
    <w:rsid w:val="00ED6C83"/>
    <w:rsid w:val="00ED7ECF"/>
    <w:rsid w:val="00EE09E3"/>
    <w:rsid w:val="00EE1606"/>
    <w:rsid w:val="00EE1ABE"/>
    <w:rsid w:val="00EE3DA3"/>
    <w:rsid w:val="00EE3E97"/>
    <w:rsid w:val="00EE3F77"/>
    <w:rsid w:val="00EE4267"/>
    <w:rsid w:val="00EE4588"/>
    <w:rsid w:val="00EE4F95"/>
    <w:rsid w:val="00EE5F33"/>
    <w:rsid w:val="00EE7B48"/>
    <w:rsid w:val="00EF0901"/>
    <w:rsid w:val="00EF492D"/>
    <w:rsid w:val="00EF5083"/>
    <w:rsid w:val="00EF73C3"/>
    <w:rsid w:val="00F017C1"/>
    <w:rsid w:val="00F01CD6"/>
    <w:rsid w:val="00F02430"/>
    <w:rsid w:val="00F0256B"/>
    <w:rsid w:val="00F025F0"/>
    <w:rsid w:val="00F0296D"/>
    <w:rsid w:val="00F03D1E"/>
    <w:rsid w:val="00F059C2"/>
    <w:rsid w:val="00F06395"/>
    <w:rsid w:val="00F106C0"/>
    <w:rsid w:val="00F11236"/>
    <w:rsid w:val="00F12F74"/>
    <w:rsid w:val="00F1325D"/>
    <w:rsid w:val="00F1510F"/>
    <w:rsid w:val="00F15E7A"/>
    <w:rsid w:val="00F1701B"/>
    <w:rsid w:val="00F17BD3"/>
    <w:rsid w:val="00F20DAC"/>
    <w:rsid w:val="00F21C0A"/>
    <w:rsid w:val="00F21DF5"/>
    <w:rsid w:val="00F2459C"/>
    <w:rsid w:val="00F24F08"/>
    <w:rsid w:val="00F24F10"/>
    <w:rsid w:val="00F26179"/>
    <w:rsid w:val="00F26C12"/>
    <w:rsid w:val="00F26F85"/>
    <w:rsid w:val="00F27370"/>
    <w:rsid w:val="00F274F3"/>
    <w:rsid w:val="00F278E4"/>
    <w:rsid w:val="00F30741"/>
    <w:rsid w:val="00F310EB"/>
    <w:rsid w:val="00F311D5"/>
    <w:rsid w:val="00F323D4"/>
    <w:rsid w:val="00F3263C"/>
    <w:rsid w:val="00F32D0A"/>
    <w:rsid w:val="00F33EE3"/>
    <w:rsid w:val="00F3471F"/>
    <w:rsid w:val="00F34848"/>
    <w:rsid w:val="00F34FE9"/>
    <w:rsid w:val="00F36C32"/>
    <w:rsid w:val="00F37FA8"/>
    <w:rsid w:val="00F40579"/>
    <w:rsid w:val="00F41354"/>
    <w:rsid w:val="00F4189D"/>
    <w:rsid w:val="00F41BB2"/>
    <w:rsid w:val="00F44451"/>
    <w:rsid w:val="00F45D82"/>
    <w:rsid w:val="00F4632F"/>
    <w:rsid w:val="00F46447"/>
    <w:rsid w:val="00F4748C"/>
    <w:rsid w:val="00F51A4F"/>
    <w:rsid w:val="00F54C61"/>
    <w:rsid w:val="00F54DC2"/>
    <w:rsid w:val="00F550DE"/>
    <w:rsid w:val="00F561F1"/>
    <w:rsid w:val="00F567DE"/>
    <w:rsid w:val="00F57611"/>
    <w:rsid w:val="00F602C1"/>
    <w:rsid w:val="00F60CB4"/>
    <w:rsid w:val="00F61BEC"/>
    <w:rsid w:val="00F62045"/>
    <w:rsid w:val="00F62621"/>
    <w:rsid w:val="00F6619E"/>
    <w:rsid w:val="00F66745"/>
    <w:rsid w:val="00F70AA8"/>
    <w:rsid w:val="00F70AB4"/>
    <w:rsid w:val="00F71531"/>
    <w:rsid w:val="00F716B0"/>
    <w:rsid w:val="00F7210D"/>
    <w:rsid w:val="00F72C50"/>
    <w:rsid w:val="00F73725"/>
    <w:rsid w:val="00F7404E"/>
    <w:rsid w:val="00F74509"/>
    <w:rsid w:val="00F74FC8"/>
    <w:rsid w:val="00F7792E"/>
    <w:rsid w:val="00F802E4"/>
    <w:rsid w:val="00F80BE2"/>
    <w:rsid w:val="00F80C49"/>
    <w:rsid w:val="00F81714"/>
    <w:rsid w:val="00F81D0C"/>
    <w:rsid w:val="00F8282D"/>
    <w:rsid w:val="00F82D00"/>
    <w:rsid w:val="00F84833"/>
    <w:rsid w:val="00F86CE3"/>
    <w:rsid w:val="00F8709E"/>
    <w:rsid w:val="00F87C21"/>
    <w:rsid w:val="00F90D95"/>
    <w:rsid w:val="00F92065"/>
    <w:rsid w:val="00F9285F"/>
    <w:rsid w:val="00F92A4A"/>
    <w:rsid w:val="00F92EDB"/>
    <w:rsid w:val="00F93DB8"/>
    <w:rsid w:val="00F94472"/>
    <w:rsid w:val="00F94B0B"/>
    <w:rsid w:val="00F954EA"/>
    <w:rsid w:val="00F95F11"/>
    <w:rsid w:val="00FA1011"/>
    <w:rsid w:val="00FA1C40"/>
    <w:rsid w:val="00FA263C"/>
    <w:rsid w:val="00FA2EE7"/>
    <w:rsid w:val="00FA4851"/>
    <w:rsid w:val="00FA4C0F"/>
    <w:rsid w:val="00FA5491"/>
    <w:rsid w:val="00FA678A"/>
    <w:rsid w:val="00FA6D0A"/>
    <w:rsid w:val="00FA7D5C"/>
    <w:rsid w:val="00FA7FC2"/>
    <w:rsid w:val="00FB0D1F"/>
    <w:rsid w:val="00FB1D56"/>
    <w:rsid w:val="00FB246D"/>
    <w:rsid w:val="00FB2FA5"/>
    <w:rsid w:val="00FB3DDA"/>
    <w:rsid w:val="00FB511B"/>
    <w:rsid w:val="00FC1784"/>
    <w:rsid w:val="00FC481F"/>
    <w:rsid w:val="00FC512C"/>
    <w:rsid w:val="00FC6CBB"/>
    <w:rsid w:val="00FC7B0B"/>
    <w:rsid w:val="00FD0DAD"/>
    <w:rsid w:val="00FD1884"/>
    <w:rsid w:val="00FD1EAB"/>
    <w:rsid w:val="00FD20F9"/>
    <w:rsid w:val="00FD32C0"/>
    <w:rsid w:val="00FD3649"/>
    <w:rsid w:val="00FD5353"/>
    <w:rsid w:val="00FD6FDF"/>
    <w:rsid w:val="00FE1767"/>
    <w:rsid w:val="00FE17C3"/>
    <w:rsid w:val="00FE1C5C"/>
    <w:rsid w:val="00FE1DE7"/>
    <w:rsid w:val="00FE1E4A"/>
    <w:rsid w:val="00FE320E"/>
    <w:rsid w:val="00FE3791"/>
    <w:rsid w:val="00FE5598"/>
    <w:rsid w:val="00FE6EA8"/>
    <w:rsid w:val="00FE73DE"/>
    <w:rsid w:val="00FE7888"/>
    <w:rsid w:val="00FF0D55"/>
    <w:rsid w:val="00FF1221"/>
    <w:rsid w:val="00FF137A"/>
    <w:rsid w:val="00FF178C"/>
    <w:rsid w:val="00FF26E5"/>
    <w:rsid w:val="00FF3D2B"/>
    <w:rsid w:val="00FF5EB8"/>
    <w:rsid w:val="00FF769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C904D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zh-CN"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annotation text" w:uiPriority="99"/>
    <w:lsdException w:name="header" w:uiPriority="99"/>
    <w:lsdException w:name="footer" w:uiPriority="99"/>
    <w:lsdException w:name="caption" w:semiHidden="1" w:unhideWhenUsed="1" w:qFormat="1"/>
    <w:lsdException w:name="List" w:uiPriority="99"/>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annotation subject" w:uiPriority="99"/>
    <w:lsdException w:name="No List"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6">
    <w:name w:val="Normal"/>
    <w:qFormat/>
    <w:rPr>
      <w:sz w:val="24"/>
      <w:lang w:eastAsia="ru-RU"/>
    </w:rPr>
  </w:style>
  <w:style w:type="paragraph" w:styleId="13">
    <w:name w:val="heading 1"/>
    <w:aliases w:val="Заголовок 1 PDV,§1,11. Заголовок 1,.,Heading 1 Char Char,iiia? i?eei?aiey,новая страница,Heading 1,Заголовок 1 Знак Знак,Заголовок 11 Знак,Заголовок 13,Заголовок 1 Знак Знак2,Заголовок 11,Gliederung1 Знак,Заголовок 1 PDV Знак,§1 Знак"/>
    <w:basedOn w:val="a6"/>
    <w:next w:val="a6"/>
    <w:link w:val="14"/>
    <w:qFormat/>
    <w:pPr>
      <w:keepNext/>
      <w:spacing w:before="240" w:after="60"/>
      <w:outlineLvl w:val="0"/>
    </w:pPr>
    <w:rPr>
      <w:rFonts w:ascii="Arial" w:hAnsi="Arial"/>
      <w:b/>
      <w:bCs/>
      <w:kern w:val="32"/>
      <w:sz w:val="32"/>
      <w:szCs w:val="32"/>
      <w:lang w:val="x-none" w:eastAsia="x-none"/>
    </w:rPr>
  </w:style>
  <w:style w:type="paragraph" w:styleId="20">
    <w:name w:val="heading 2"/>
    <w:aliases w:val="- 1.1,Title3,OG Heading 2,§1.1,EIA H2,раздел,Head 9.1,RoyHead2,H2,.1,1,- 1,111,Мой для подзаголовка,1.1.,заголовок2,caaieiaie2,Section,- 2.1,X.X,Heading1,OG Heading 2 Знак,§1.1 Знак,.1 Знак,- 1.1 Знак,1 Знак,- 1 Знак,H2 Знак,Major Знак,B Зна"/>
    <w:basedOn w:val="a6"/>
    <w:next w:val="a6"/>
    <w:link w:val="21"/>
    <w:qFormat/>
    <w:pPr>
      <w:keepNext/>
      <w:ind w:right="114"/>
      <w:jc w:val="center"/>
      <w:outlineLvl w:val="1"/>
    </w:pPr>
    <w:rPr>
      <w:b/>
      <w:lang w:val="x-none" w:eastAsia="x-none"/>
    </w:rPr>
  </w:style>
  <w:style w:type="paragraph" w:styleId="33">
    <w:name w:val="heading 3"/>
    <w:aliases w:val="- 1.1.1,Ведомость (название),RSKH3,EIA H3,ITTHEADER3,Subhead C,OG Heading 3,Заголовок 3-го уровня,.1.1,Topic,1.1.1., 1.1.1.,- 2.1.1,X.X.X,§1.1.1,Heading 3,Знак Знак Знак,Знак Знак Знак Знак Знак Знак Знак,Heading 3 Char,Заголовок 3 Знак1"/>
    <w:basedOn w:val="a6"/>
    <w:next w:val="a6"/>
    <w:link w:val="35"/>
    <w:qFormat/>
    <w:pPr>
      <w:keepNext/>
      <w:jc w:val="center"/>
      <w:outlineLvl w:val="2"/>
    </w:pPr>
    <w:rPr>
      <w:b/>
      <w:bCs/>
      <w:lang w:val="x-none" w:eastAsia="x-none"/>
    </w:rPr>
  </w:style>
  <w:style w:type="paragraph" w:styleId="4">
    <w:name w:val="heading 4"/>
    <w:aliases w:val="- 1.1.1.1,- 11,11,- 13,13,- 14,14,EIA H4,Map Title,OG Heading 4, Знак2 Знак Знак, Знак2 Знак Знак Знак, Знак2 Знак,Заг. Схем,Заг. Схемы,HTA Überschrift 4,Sub-Minor,Heading 4 - Bid,Level 2 - a"/>
    <w:basedOn w:val="a6"/>
    <w:next w:val="a6"/>
    <w:qFormat/>
    <w:pPr>
      <w:keepNext/>
      <w:ind w:firstLine="426"/>
      <w:jc w:val="center"/>
      <w:outlineLvl w:val="3"/>
    </w:pPr>
    <w:rPr>
      <w:b/>
      <w:bCs/>
      <w:spacing w:val="10"/>
    </w:rPr>
  </w:style>
  <w:style w:type="paragraph" w:styleId="5">
    <w:name w:val="heading 5"/>
    <w:aliases w:val="HTA Überschrift 5,Level 3 - i,OG Appendix"/>
    <w:basedOn w:val="a6"/>
    <w:next w:val="a6"/>
    <w:qFormat/>
    <w:pPr>
      <w:keepNext/>
      <w:ind w:left="567" w:right="567"/>
      <w:jc w:val="center"/>
      <w:outlineLvl w:val="4"/>
    </w:pPr>
    <w:rPr>
      <w:rFonts w:ascii="Arial" w:hAnsi="Arial"/>
      <w:u w:val="single"/>
    </w:rPr>
  </w:style>
  <w:style w:type="paragraph" w:styleId="6">
    <w:name w:val="heading 6"/>
    <w:aliases w:val="Legal Level 1."/>
    <w:basedOn w:val="a6"/>
    <w:next w:val="a6"/>
    <w:qFormat/>
    <w:pPr>
      <w:keepNext/>
      <w:ind w:left="360" w:firstLine="348"/>
      <w:jc w:val="center"/>
      <w:outlineLvl w:val="5"/>
    </w:pPr>
    <w:rPr>
      <w:rFonts w:ascii="Arial" w:hAnsi="Arial" w:cs="Arial"/>
      <w:b/>
      <w:bCs/>
      <w:sz w:val="22"/>
    </w:rPr>
  </w:style>
  <w:style w:type="paragraph" w:styleId="7">
    <w:name w:val="heading 7"/>
    <w:aliases w:val="Legal Level 1.1."/>
    <w:basedOn w:val="a6"/>
    <w:next w:val="a6"/>
    <w:link w:val="70"/>
    <w:qFormat/>
    <w:pPr>
      <w:keepNext/>
      <w:ind w:left="360"/>
      <w:jc w:val="center"/>
      <w:outlineLvl w:val="6"/>
    </w:pPr>
    <w:rPr>
      <w:rFonts w:ascii="Arial" w:hAnsi="Arial"/>
      <w:b/>
      <w:bCs/>
      <w:sz w:val="22"/>
      <w:lang w:val="x-none" w:eastAsia="x-none"/>
    </w:rPr>
  </w:style>
  <w:style w:type="paragraph" w:styleId="8">
    <w:name w:val="heading 8"/>
    <w:aliases w:val="Legal Level 1.1.1."/>
    <w:basedOn w:val="a6"/>
    <w:next w:val="a6"/>
    <w:qFormat/>
    <w:pPr>
      <w:keepNext/>
      <w:jc w:val="center"/>
      <w:outlineLvl w:val="7"/>
    </w:pPr>
    <w:rPr>
      <w:rFonts w:ascii="Arial" w:hAnsi="Arial" w:cs="Arial"/>
      <w:b/>
      <w:bCs/>
      <w:sz w:val="22"/>
    </w:rPr>
  </w:style>
  <w:style w:type="paragraph" w:styleId="9">
    <w:name w:val="heading 9"/>
    <w:aliases w:val="Legal Level 1.1.1.1."/>
    <w:basedOn w:val="a6"/>
    <w:next w:val="a6"/>
    <w:qFormat/>
    <w:pPr>
      <w:keepNext/>
      <w:jc w:val="center"/>
      <w:outlineLvl w:val="8"/>
    </w:pPr>
    <w:rPr>
      <w:sz w:val="28"/>
    </w:rPr>
  </w:style>
  <w:style w:type="character" w:default="1" w:styleId="a7">
    <w:name w:val="Default Paragraph Font"/>
    <w:semiHidden/>
  </w:style>
  <w:style w:type="table" w:default="1" w:styleId="a8">
    <w:name w:val="Normal Table"/>
    <w:semiHidden/>
    <w:tblPr>
      <w:tblInd w:w="0" w:type="dxa"/>
      <w:tblCellMar>
        <w:top w:w="0" w:type="dxa"/>
        <w:left w:w="108" w:type="dxa"/>
        <w:bottom w:w="0" w:type="dxa"/>
        <w:right w:w="108" w:type="dxa"/>
      </w:tblCellMar>
    </w:tblPr>
  </w:style>
  <w:style w:type="numbering" w:default="1" w:styleId="a9">
    <w:name w:val="No List"/>
    <w:uiPriority w:val="99"/>
    <w:semiHidden/>
  </w:style>
  <w:style w:type="paragraph" w:styleId="aa">
    <w:name w:val="header"/>
    <w:basedOn w:val="a6"/>
    <w:link w:val="ab"/>
    <w:uiPriority w:val="99"/>
    <w:pPr>
      <w:tabs>
        <w:tab w:val="center" w:pos="4677"/>
        <w:tab w:val="right" w:pos="9355"/>
      </w:tabs>
    </w:pPr>
    <w:rPr>
      <w:lang w:val="x-none" w:eastAsia="x-none"/>
    </w:rPr>
  </w:style>
  <w:style w:type="paragraph" w:styleId="ac">
    <w:name w:val="footer"/>
    <w:basedOn w:val="a6"/>
    <w:link w:val="ad"/>
    <w:uiPriority w:val="99"/>
    <w:pPr>
      <w:tabs>
        <w:tab w:val="center" w:pos="4677"/>
        <w:tab w:val="right" w:pos="9355"/>
      </w:tabs>
    </w:pPr>
    <w:rPr>
      <w:lang w:val="x-none" w:eastAsia="x-none"/>
    </w:rPr>
  </w:style>
  <w:style w:type="character" w:styleId="ae">
    <w:name w:val="page number"/>
    <w:basedOn w:val="a7"/>
  </w:style>
  <w:style w:type="paragraph" w:customStyle="1" w:styleId="210">
    <w:name w:val="Основной текст 21"/>
    <w:basedOn w:val="a6"/>
    <w:pPr>
      <w:widowControl w:val="0"/>
      <w:overflowPunct w:val="0"/>
      <w:autoSpaceDE w:val="0"/>
      <w:autoSpaceDN w:val="0"/>
      <w:adjustRightInd w:val="0"/>
      <w:ind w:firstLine="426"/>
      <w:textAlignment w:val="baseline"/>
    </w:pPr>
    <w:rPr>
      <w:spacing w:val="20"/>
      <w:lang w:val="en-US"/>
    </w:rPr>
  </w:style>
  <w:style w:type="paragraph" w:styleId="af">
    <w:name w:val="Body Text Indent"/>
    <w:aliases w:val="Основной текст с отступом Знак,Основной текст с отступом Знак Знак"/>
    <w:basedOn w:val="a6"/>
    <w:pPr>
      <w:ind w:firstLine="567"/>
      <w:jc w:val="both"/>
    </w:pPr>
  </w:style>
  <w:style w:type="paragraph" w:customStyle="1" w:styleId="211">
    <w:name w:val="Основной текст с отступом 21"/>
    <w:basedOn w:val="a6"/>
    <w:pPr>
      <w:ind w:left="567"/>
      <w:jc w:val="both"/>
    </w:pPr>
    <w:rPr>
      <w:b/>
    </w:rPr>
  </w:style>
  <w:style w:type="paragraph" w:styleId="24">
    <w:name w:val="Body Text Indent 2"/>
    <w:basedOn w:val="a6"/>
    <w:link w:val="25"/>
    <w:pPr>
      <w:overflowPunct w:val="0"/>
      <w:autoSpaceDE w:val="0"/>
      <w:autoSpaceDN w:val="0"/>
      <w:adjustRightInd w:val="0"/>
      <w:ind w:firstLine="567"/>
      <w:jc w:val="both"/>
      <w:textAlignment w:val="baseline"/>
    </w:pPr>
    <w:rPr>
      <w:spacing w:val="4"/>
      <w:lang w:val="x-none" w:eastAsia="x-none"/>
    </w:rPr>
  </w:style>
  <w:style w:type="paragraph" w:styleId="37">
    <w:name w:val="Body Text Indent 3"/>
    <w:basedOn w:val="a6"/>
    <w:link w:val="38"/>
    <w:pPr>
      <w:ind w:firstLine="567"/>
      <w:jc w:val="center"/>
    </w:pPr>
    <w:rPr>
      <w:lang w:val="x-none" w:eastAsia="x-none"/>
    </w:rPr>
  </w:style>
  <w:style w:type="paragraph" w:styleId="af0">
    <w:name w:val="Title"/>
    <w:basedOn w:val="a6"/>
    <w:link w:val="af1"/>
    <w:qFormat/>
    <w:pPr>
      <w:jc w:val="center"/>
    </w:pPr>
    <w:rPr>
      <w:b/>
      <w:bCs/>
      <w:spacing w:val="10"/>
      <w:lang w:val="x-none" w:eastAsia="x-none"/>
    </w:rPr>
  </w:style>
  <w:style w:type="paragraph" w:styleId="26">
    <w:name w:val="Body Text 2"/>
    <w:basedOn w:val="a6"/>
    <w:link w:val="28"/>
    <w:pPr>
      <w:jc w:val="both"/>
    </w:pPr>
    <w:rPr>
      <w:rFonts w:ascii="Arial" w:hAnsi="Arial"/>
      <w:color w:val="0000FF"/>
      <w:lang w:val="x-none" w:eastAsia="x-none"/>
    </w:rPr>
  </w:style>
  <w:style w:type="paragraph" w:styleId="39">
    <w:name w:val="Body Text 3"/>
    <w:basedOn w:val="a6"/>
    <w:link w:val="3a"/>
    <w:pPr>
      <w:jc w:val="both"/>
    </w:pPr>
    <w:rPr>
      <w:rFonts w:ascii="Arial" w:hAnsi="Arial"/>
      <w:lang w:val="x-none" w:eastAsia="x-none"/>
    </w:rPr>
  </w:style>
  <w:style w:type="paragraph" w:styleId="af2">
    <w:name w:val="Body Text"/>
    <w:aliases w:val=" Знак,Основной текст Знак1 Знак,Основной текст Знак Знак Знак, Знак Знак Знак Знак, Знак Знак1 Знак, Знак Знак,Основной текст Знак1 Знак Знак Знак,Основной текст Знак Знак Знак Знак Знак, Знак Знак Знак Знак Знак Знак,bt,Обычный (Web),BT"/>
    <w:basedOn w:val="a6"/>
    <w:link w:val="af3"/>
    <w:pPr>
      <w:widowControl w:val="0"/>
    </w:pPr>
    <w:rPr>
      <w:sz w:val="28"/>
      <w:lang w:val="x-none" w:eastAsia="x-none"/>
    </w:rPr>
  </w:style>
  <w:style w:type="paragraph" w:customStyle="1" w:styleId="Heading">
    <w:name w:val="Heading"/>
    <w:pPr>
      <w:autoSpaceDE w:val="0"/>
      <w:autoSpaceDN w:val="0"/>
      <w:adjustRightInd w:val="0"/>
    </w:pPr>
    <w:rPr>
      <w:rFonts w:ascii="Arial" w:hAnsi="Arial"/>
      <w:b/>
      <w:sz w:val="22"/>
      <w:lang w:eastAsia="ru-RU"/>
    </w:rPr>
  </w:style>
  <w:style w:type="paragraph" w:styleId="af4">
    <w:name w:val="Block Text"/>
    <w:basedOn w:val="a6"/>
    <w:pPr>
      <w:ind w:left="567" w:right="567"/>
      <w:jc w:val="both"/>
    </w:pPr>
    <w:rPr>
      <w:rFonts w:ascii="Arial" w:hAnsi="Arial"/>
    </w:rPr>
  </w:style>
  <w:style w:type="paragraph" w:styleId="af5">
    <w:name w:val="Balloon Text"/>
    <w:basedOn w:val="a6"/>
    <w:link w:val="af6"/>
    <w:rsid w:val="00E62834"/>
    <w:rPr>
      <w:rFonts w:ascii="Tahoma" w:hAnsi="Tahoma"/>
      <w:sz w:val="16"/>
      <w:szCs w:val="16"/>
      <w:lang w:val="x-none" w:eastAsia="x-none"/>
    </w:rPr>
  </w:style>
  <w:style w:type="character" w:styleId="af7">
    <w:name w:val="Hyperlink"/>
    <w:uiPriority w:val="99"/>
    <w:rsid w:val="005C4BA5"/>
    <w:rPr>
      <w:color w:val="0000FF"/>
      <w:u w:val="single"/>
    </w:rPr>
  </w:style>
  <w:style w:type="paragraph" w:customStyle="1" w:styleId="BlockQuotation">
    <w:name w:val="Block Quotation"/>
    <w:basedOn w:val="a6"/>
    <w:rsid w:val="003373EF"/>
    <w:pPr>
      <w:widowControl w:val="0"/>
      <w:ind w:left="-567" w:right="-908" w:firstLine="1287"/>
      <w:jc w:val="both"/>
    </w:pPr>
  </w:style>
  <w:style w:type="paragraph" w:customStyle="1" w:styleId="15">
    <w:name w:val="Текст1"/>
    <w:basedOn w:val="a6"/>
    <w:rsid w:val="008B440E"/>
    <w:pPr>
      <w:suppressAutoHyphens/>
    </w:pPr>
    <w:rPr>
      <w:rFonts w:ascii="Courier New" w:hAnsi="Courier New"/>
      <w:sz w:val="20"/>
      <w:lang w:eastAsia="ar-SA"/>
    </w:rPr>
  </w:style>
  <w:style w:type="character" w:customStyle="1" w:styleId="af1">
    <w:name w:val="Название Знак"/>
    <w:link w:val="af0"/>
    <w:rsid w:val="00944535"/>
    <w:rPr>
      <w:b/>
      <w:bCs/>
      <w:spacing w:val="10"/>
      <w:sz w:val="24"/>
      <w:szCs w:val="24"/>
    </w:rPr>
  </w:style>
  <w:style w:type="character" w:customStyle="1" w:styleId="ad">
    <w:name w:val="Нижний колонтитул Знак"/>
    <w:link w:val="ac"/>
    <w:uiPriority w:val="99"/>
    <w:rsid w:val="0013524E"/>
    <w:rPr>
      <w:sz w:val="24"/>
      <w:szCs w:val="24"/>
    </w:rPr>
  </w:style>
  <w:style w:type="table" w:styleId="af8">
    <w:name w:val="Table Grid"/>
    <w:basedOn w:val="a8"/>
    <w:rsid w:val="004B71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с отступом 2 Знак"/>
    <w:link w:val="24"/>
    <w:rsid w:val="004B713B"/>
    <w:rPr>
      <w:spacing w:val="4"/>
      <w:sz w:val="24"/>
    </w:rPr>
  </w:style>
  <w:style w:type="character" w:customStyle="1" w:styleId="14">
    <w:name w:val="Заголовок 1 Знак"/>
    <w:aliases w:val="Заголовок 1 PDV Знак1,§1 Знак1,11. Заголовок 1 Знак1,. Знак1,Heading 1 Char Char Знак1,iiia? i?eei?aiey Знак1,новая страница Знак1,Heading 1 Знак1,Заголовок 1 Знак Знак Знак2,Заголовок 11 Знак Знак1,Заголовок 13 Знак1,Заголовок 11 Знак1"/>
    <w:link w:val="13"/>
    <w:rsid w:val="004B713B"/>
    <w:rPr>
      <w:rFonts w:ascii="Arial" w:hAnsi="Arial" w:cs="Arial"/>
      <w:b/>
      <w:bCs/>
      <w:kern w:val="32"/>
      <w:sz w:val="32"/>
      <w:szCs w:val="32"/>
    </w:rPr>
  </w:style>
  <w:style w:type="paragraph" w:styleId="af9">
    <w:name w:val="List Paragraph"/>
    <w:basedOn w:val="a6"/>
    <w:link w:val="afa"/>
    <w:uiPriority w:val="34"/>
    <w:qFormat/>
    <w:rsid w:val="004B713B"/>
    <w:pPr>
      <w:spacing w:after="200" w:line="276" w:lineRule="auto"/>
      <w:ind w:left="708"/>
    </w:pPr>
    <w:rPr>
      <w:rFonts w:ascii="Calibri" w:eastAsia="Calibri" w:hAnsi="Calibri"/>
      <w:sz w:val="22"/>
      <w:szCs w:val="22"/>
      <w:lang w:val="x-none" w:eastAsia="en-US"/>
    </w:rPr>
  </w:style>
  <w:style w:type="character" w:customStyle="1" w:styleId="af3">
    <w:name w:val="Основной текст Знак"/>
    <w:aliases w:val=" Знак Знак2,Основной текст Знак1 Знак Знак1,Основной текст Знак Знак Знак Знак1, Знак Знак Знак Знак Знак1, Знак Знак1 Знак Знак1, Знак Знак Знак1,Основной текст Знак1 Знак Знак Знак Знак1,Основной текст Знак Знак Знак Знак Знак Знак"/>
    <w:link w:val="af2"/>
    <w:rsid w:val="004B713B"/>
    <w:rPr>
      <w:sz w:val="28"/>
      <w:szCs w:val="24"/>
    </w:rPr>
  </w:style>
  <w:style w:type="paragraph" w:customStyle="1" w:styleId="16">
    <w:name w:val="Абзац списка1"/>
    <w:basedOn w:val="a6"/>
    <w:link w:val="ListParagraphChar"/>
    <w:rsid w:val="004B713B"/>
    <w:pPr>
      <w:ind w:left="720"/>
      <w:jc w:val="both"/>
    </w:pPr>
    <w:rPr>
      <w:rFonts w:eastAsia="Calibri"/>
      <w:i/>
      <w:lang w:val="x-none" w:eastAsia="x-none"/>
    </w:rPr>
  </w:style>
  <w:style w:type="character" w:customStyle="1" w:styleId="ListParagraphChar">
    <w:name w:val="List Paragraph Char"/>
    <w:link w:val="16"/>
    <w:locked/>
    <w:rsid w:val="004B713B"/>
    <w:rPr>
      <w:rFonts w:eastAsia="Calibri"/>
      <w:i/>
      <w:sz w:val="24"/>
      <w:szCs w:val="24"/>
    </w:rPr>
  </w:style>
  <w:style w:type="paragraph" w:styleId="afb">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6"/>
    <w:uiPriority w:val="99"/>
    <w:rsid w:val="004B713B"/>
    <w:pPr>
      <w:spacing w:before="100" w:beforeAutospacing="1" w:after="100" w:afterAutospacing="1"/>
    </w:pPr>
    <w:rPr>
      <w:rFonts w:ascii="Arial CYR" w:hAnsi="Arial CYR" w:cs="Arial CYR"/>
      <w:i/>
      <w:sz w:val="36"/>
      <w:szCs w:val="36"/>
    </w:rPr>
  </w:style>
  <w:style w:type="paragraph" w:customStyle="1" w:styleId="71">
    <w:name w:val="Абзац списка7"/>
    <w:basedOn w:val="a6"/>
    <w:rsid w:val="004B713B"/>
    <w:pPr>
      <w:ind w:left="720"/>
      <w:jc w:val="both"/>
    </w:pPr>
    <w:rPr>
      <w:rFonts w:eastAsia="Calibri"/>
      <w:i/>
    </w:rPr>
  </w:style>
  <w:style w:type="paragraph" w:styleId="afc">
    <w:name w:val="caption"/>
    <w:aliases w:val="Название объекта Знак Знак Знак,Название объекта Знак Знак"/>
    <w:basedOn w:val="a6"/>
    <w:next w:val="a6"/>
    <w:qFormat/>
    <w:rsid w:val="004B713B"/>
    <w:pPr>
      <w:spacing w:after="60" w:line="360" w:lineRule="auto"/>
      <w:ind w:left="284" w:right="284" w:firstLine="567"/>
      <w:jc w:val="both"/>
    </w:pPr>
    <w:rPr>
      <w:rFonts w:ascii="Arial" w:hAnsi="Arial"/>
      <w:b/>
      <w:bCs/>
      <w:sz w:val="20"/>
    </w:rPr>
  </w:style>
  <w:style w:type="character" w:customStyle="1" w:styleId="afa">
    <w:name w:val="Абзац списка Знак"/>
    <w:link w:val="af9"/>
    <w:uiPriority w:val="34"/>
    <w:rsid w:val="004B713B"/>
    <w:rPr>
      <w:rFonts w:ascii="Calibri" w:eastAsia="Calibri" w:hAnsi="Calibri"/>
      <w:sz w:val="22"/>
      <w:szCs w:val="22"/>
      <w:lang w:eastAsia="en-US"/>
    </w:rPr>
  </w:style>
  <w:style w:type="character" w:customStyle="1" w:styleId="21">
    <w:name w:val="Заголовок 2 Знак"/>
    <w:aliases w:val="- 1.1 Знак1,Title3 Знак,OG Heading 2 Знак1,§1.1 Знак1,EIA H2 Знак,раздел Знак,Head 9.1 Знак,RoyHead2 Знак,H2 Знак1,.1 Знак1,1 Знак1,- 1 Знак1,111 Знак,Мой для подзаголовка Знак,1.1. Знак,заголовок2 Знак,caaieiaie2 Знак,Section Знак"/>
    <w:link w:val="20"/>
    <w:rsid w:val="004B713B"/>
    <w:rPr>
      <w:b/>
      <w:sz w:val="24"/>
      <w:szCs w:val="24"/>
    </w:rPr>
  </w:style>
  <w:style w:type="paragraph" w:customStyle="1" w:styleId="29">
    <w:name w:val="Абзац списка2"/>
    <w:basedOn w:val="a6"/>
    <w:rsid w:val="004B713B"/>
    <w:pPr>
      <w:ind w:left="720"/>
      <w:jc w:val="both"/>
    </w:pPr>
    <w:rPr>
      <w:rFonts w:eastAsia="Calibri"/>
      <w:i/>
    </w:rPr>
  </w:style>
  <w:style w:type="paragraph" w:customStyle="1" w:styleId="3b">
    <w:name w:val="Абзац списка3"/>
    <w:basedOn w:val="a6"/>
    <w:rsid w:val="004B713B"/>
    <w:pPr>
      <w:ind w:left="720"/>
      <w:jc w:val="both"/>
    </w:pPr>
    <w:rPr>
      <w:rFonts w:eastAsia="Calibri"/>
      <w:i/>
    </w:rPr>
  </w:style>
  <w:style w:type="paragraph" w:customStyle="1" w:styleId="Pucesniveau1">
    <w:name w:val="Puces niveau 1"/>
    <w:basedOn w:val="a6"/>
    <w:rsid w:val="004B713B"/>
    <w:pPr>
      <w:spacing w:before="120"/>
      <w:jc w:val="both"/>
    </w:pPr>
    <w:rPr>
      <w:rFonts w:ascii="Vinci Sans Light" w:hAnsi="Vinci Sans Light" w:cs="Arial"/>
      <w:sz w:val="20"/>
      <w:lang w:val="fr-FR" w:eastAsia="fr-FR"/>
    </w:rPr>
  </w:style>
  <w:style w:type="paragraph" w:customStyle="1" w:styleId="Pucesniveau3">
    <w:name w:val="Puces niveau 3"/>
    <w:basedOn w:val="a6"/>
    <w:autoRedefine/>
    <w:rsid w:val="004B713B"/>
    <w:pPr>
      <w:spacing w:line="360" w:lineRule="auto"/>
      <w:ind w:firstLine="567"/>
      <w:jc w:val="both"/>
    </w:pPr>
    <w:rPr>
      <w:rFonts w:ascii="Vinci Sans Light" w:hAnsi="Vinci Sans Light" w:cs="Arial"/>
      <w:sz w:val="20"/>
      <w:lang w:val="fr-FR" w:eastAsia="fr-FR"/>
    </w:rPr>
  </w:style>
  <w:style w:type="paragraph" w:customStyle="1" w:styleId="Pucesniveau2">
    <w:name w:val="Puces niveau 2"/>
    <w:basedOn w:val="a6"/>
    <w:autoRedefine/>
    <w:rsid w:val="004B713B"/>
    <w:pPr>
      <w:spacing w:line="360" w:lineRule="auto"/>
      <w:ind w:firstLine="567"/>
      <w:jc w:val="both"/>
    </w:pPr>
    <w:rPr>
      <w:b/>
      <w:lang w:eastAsia="fr-FR"/>
    </w:rPr>
  </w:style>
  <w:style w:type="paragraph" w:customStyle="1" w:styleId="ListParagraph1">
    <w:name w:val="List Paragraph1"/>
    <w:basedOn w:val="a6"/>
    <w:uiPriority w:val="99"/>
    <w:rsid w:val="004B713B"/>
    <w:pPr>
      <w:ind w:left="720"/>
      <w:jc w:val="both"/>
    </w:pPr>
    <w:rPr>
      <w:rFonts w:eastAsia="Calibri"/>
      <w:i/>
      <w:iCs/>
    </w:rPr>
  </w:style>
  <w:style w:type="character" w:customStyle="1" w:styleId="17">
    <w:name w:val="Основной текст Знак1"/>
    <w:aliases w:val=" Знак Знак1,Основной текст Знак Знак,Основной текст Знак1 Знак Знак,Основной текст Знак Знак Знак Знак, Знак Знак Знак Знак Знак, Знак Знак1 Знак Знак, Знак Знак Знак,Основной текст Знак1 Знак Знак Знак Знак"/>
    <w:rsid w:val="004B713B"/>
    <w:rPr>
      <w:rFonts w:ascii="Times New Roman" w:eastAsia="Times New Roman" w:hAnsi="Times New Roman" w:cs="Times New Roman"/>
      <w:sz w:val="24"/>
      <w:szCs w:val="20"/>
      <w:lang w:eastAsia="ru-RU"/>
    </w:rPr>
  </w:style>
  <w:style w:type="character" w:styleId="afd">
    <w:name w:val="Strong"/>
    <w:qFormat/>
    <w:rsid w:val="004B713B"/>
    <w:rPr>
      <w:b/>
      <w:bCs/>
    </w:rPr>
  </w:style>
  <w:style w:type="character" w:customStyle="1" w:styleId="zag1">
    <w:name w:val="zag1"/>
    <w:rsid w:val="004B713B"/>
    <w:rPr>
      <w:rFonts w:ascii="Georgia" w:hAnsi="Georgia" w:hint="default"/>
      <w:b/>
      <w:bCs/>
      <w:i w:val="0"/>
      <w:iCs w:val="0"/>
      <w:strike w:val="0"/>
      <w:dstrike w:val="0"/>
      <w:color w:val="003300"/>
      <w:sz w:val="18"/>
      <w:szCs w:val="18"/>
      <w:u w:val="none"/>
      <w:effect w:val="none"/>
    </w:rPr>
  </w:style>
  <w:style w:type="paragraph" w:customStyle="1" w:styleId="40">
    <w:name w:val="Абзац списка4"/>
    <w:basedOn w:val="a6"/>
    <w:rsid w:val="004B713B"/>
    <w:pPr>
      <w:ind w:left="720"/>
      <w:jc w:val="both"/>
    </w:pPr>
    <w:rPr>
      <w:rFonts w:eastAsia="Calibri"/>
      <w:i/>
    </w:rPr>
  </w:style>
  <w:style w:type="paragraph" w:customStyle="1" w:styleId="ListParagraph11">
    <w:name w:val="List Paragraph11"/>
    <w:basedOn w:val="a6"/>
    <w:rsid w:val="004B713B"/>
    <w:pPr>
      <w:ind w:left="720"/>
      <w:jc w:val="both"/>
    </w:pPr>
    <w:rPr>
      <w:i/>
      <w:iCs/>
    </w:rPr>
  </w:style>
  <w:style w:type="paragraph" w:customStyle="1" w:styleId="Sous-Titre2">
    <w:name w:val="Sous-Titre 2"/>
    <w:basedOn w:val="a6"/>
    <w:next w:val="a6"/>
    <w:rsid w:val="004B713B"/>
    <w:pPr>
      <w:widowControl w:val="0"/>
      <w:spacing w:before="360" w:after="200"/>
      <w:jc w:val="both"/>
    </w:pPr>
    <w:rPr>
      <w:rFonts w:ascii="Vinci Sans Black" w:hAnsi="Vinci Sans Black" w:cs="Arial"/>
      <w:smallCaps/>
      <w:sz w:val="20"/>
      <w:szCs w:val="22"/>
      <w:lang w:val="fr-FR" w:eastAsia="en-US" w:bidi="he-IL"/>
    </w:rPr>
  </w:style>
  <w:style w:type="numbering" w:customStyle="1" w:styleId="111">
    <w:name w:val="Стиль111"/>
    <w:rsid w:val="004B713B"/>
    <w:pPr>
      <w:numPr>
        <w:numId w:val="1"/>
      </w:numPr>
    </w:pPr>
  </w:style>
  <w:style w:type="paragraph" w:customStyle="1" w:styleId="112">
    <w:name w:val="Знак Знак Знак1 Знак Знак Знак Знак Знак Знак1 Знак Знак Знак Знак"/>
    <w:basedOn w:val="a6"/>
    <w:rsid w:val="004B713B"/>
    <w:pPr>
      <w:keepLines/>
      <w:spacing w:after="160" w:line="240" w:lineRule="exact"/>
    </w:pPr>
    <w:rPr>
      <w:rFonts w:ascii="Verdana" w:eastAsia="MS Mincho" w:hAnsi="Verdana" w:cs="Franklin Gothic Book"/>
      <w:sz w:val="20"/>
      <w:lang w:val="en-US" w:eastAsia="en-US"/>
    </w:rPr>
  </w:style>
  <w:style w:type="paragraph" w:customStyle="1" w:styleId="Style3">
    <w:name w:val="Style3"/>
    <w:basedOn w:val="a6"/>
    <w:rsid w:val="004B713B"/>
    <w:pPr>
      <w:widowControl w:val="0"/>
      <w:autoSpaceDE w:val="0"/>
      <w:autoSpaceDN w:val="0"/>
      <w:adjustRightInd w:val="0"/>
      <w:spacing w:line="416" w:lineRule="exact"/>
      <w:ind w:firstLine="1075"/>
      <w:jc w:val="both"/>
    </w:pPr>
    <w:rPr>
      <w:rFonts w:eastAsia="Batang"/>
      <w:lang w:eastAsia="ko-KR"/>
    </w:rPr>
  </w:style>
  <w:style w:type="character" w:customStyle="1" w:styleId="FontStyle11">
    <w:name w:val="Font Style11"/>
    <w:rsid w:val="004B713B"/>
    <w:rPr>
      <w:rFonts w:ascii="Times New Roman" w:hAnsi="Times New Roman" w:cs="Times New Roman"/>
      <w:b/>
      <w:bCs/>
      <w:i/>
      <w:iCs/>
      <w:spacing w:val="-10"/>
      <w:sz w:val="26"/>
      <w:szCs w:val="26"/>
    </w:rPr>
  </w:style>
  <w:style w:type="character" w:customStyle="1" w:styleId="FontStyle123">
    <w:name w:val="Font Style123"/>
    <w:rsid w:val="004B713B"/>
    <w:rPr>
      <w:rFonts w:ascii="Times New Roman" w:hAnsi="Times New Roman" w:cs="Times New Roman"/>
      <w:sz w:val="24"/>
      <w:szCs w:val="24"/>
    </w:rPr>
  </w:style>
  <w:style w:type="paragraph" w:customStyle="1" w:styleId="Style26">
    <w:name w:val="Style26"/>
    <w:basedOn w:val="a6"/>
    <w:rsid w:val="004B713B"/>
    <w:pPr>
      <w:widowControl w:val="0"/>
      <w:autoSpaceDE w:val="0"/>
      <w:autoSpaceDN w:val="0"/>
      <w:adjustRightInd w:val="0"/>
      <w:spacing w:line="408" w:lineRule="exact"/>
      <w:jc w:val="both"/>
    </w:pPr>
  </w:style>
  <w:style w:type="paragraph" w:customStyle="1" w:styleId="Style79">
    <w:name w:val="Style79"/>
    <w:basedOn w:val="a6"/>
    <w:rsid w:val="004B713B"/>
    <w:pPr>
      <w:widowControl w:val="0"/>
      <w:autoSpaceDE w:val="0"/>
      <w:autoSpaceDN w:val="0"/>
      <w:adjustRightInd w:val="0"/>
      <w:spacing w:line="409" w:lineRule="exact"/>
      <w:ind w:firstLine="1056"/>
      <w:jc w:val="both"/>
    </w:pPr>
  </w:style>
  <w:style w:type="paragraph" w:customStyle="1" w:styleId="Style88">
    <w:name w:val="Style88"/>
    <w:basedOn w:val="a6"/>
    <w:rsid w:val="004B713B"/>
    <w:pPr>
      <w:widowControl w:val="0"/>
      <w:autoSpaceDE w:val="0"/>
      <w:autoSpaceDN w:val="0"/>
      <w:adjustRightInd w:val="0"/>
      <w:spacing w:line="418" w:lineRule="exact"/>
      <w:ind w:firstLine="168"/>
      <w:jc w:val="both"/>
    </w:pPr>
  </w:style>
  <w:style w:type="paragraph" w:customStyle="1" w:styleId="Style1">
    <w:name w:val="Style1"/>
    <w:basedOn w:val="a6"/>
    <w:rsid w:val="004B713B"/>
    <w:pPr>
      <w:widowControl w:val="0"/>
      <w:autoSpaceDE w:val="0"/>
      <w:autoSpaceDN w:val="0"/>
      <w:adjustRightInd w:val="0"/>
      <w:spacing w:line="208" w:lineRule="exact"/>
    </w:pPr>
  </w:style>
  <w:style w:type="character" w:customStyle="1" w:styleId="FontStyle15">
    <w:name w:val="Font Style15"/>
    <w:rsid w:val="004B713B"/>
    <w:rPr>
      <w:rFonts w:ascii="Century Schoolbook" w:hAnsi="Century Schoolbook" w:cs="Century Schoolbook"/>
      <w:sz w:val="18"/>
      <w:szCs w:val="18"/>
    </w:rPr>
  </w:style>
  <w:style w:type="paragraph" w:customStyle="1" w:styleId="Twordizme">
    <w:name w:val="Tword_izme"/>
    <w:basedOn w:val="a6"/>
    <w:rsid w:val="004B713B"/>
    <w:pPr>
      <w:jc w:val="center"/>
    </w:pPr>
    <w:rPr>
      <w:rFonts w:ascii="Arial" w:hAnsi="Arial"/>
      <w:i/>
      <w:sz w:val="16"/>
    </w:rPr>
  </w:style>
  <w:style w:type="character" w:customStyle="1" w:styleId="TwordizmeChar">
    <w:name w:val="Tword_izme Char"/>
    <w:rsid w:val="004B713B"/>
    <w:rPr>
      <w:rFonts w:ascii="Arial" w:hAnsi="Arial"/>
      <w:i/>
      <w:sz w:val="16"/>
      <w:szCs w:val="24"/>
      <w:lang w:val="ru-RU" w:eastAsia="ru-RU" w:bidi="ar-SA"/>
    </w:rPr>
  </w:style>
  <w:style w:type="paragraph" w:customStyle="1" w:styleId="Twordfami">
    <w:name w:val="Tword_fami"/>
    <w:basedOn w:val="a6"/>
    <w:rsid w:val="004B713B"/>
    <w:rPr>
      <w:rFonts w:ascii="Arial" w:hAnsi="Arial" w:cs="Arial"/>
      <w:i/>
      <w:sz w:val="18"/>
    </w:rPr>
  </w:style>
  <w:style w:type="paragraph" w:customStyle="1" w:styleId="Twordjobs">
    <w:name w:val="Tword_jobs"/>
    <w:basedOn w:val="a6"/>
    <w:rsid w:val="004B713B"/>
    <w:rPr>
      <w:rFonts w:ascii="Arial" w:hAnsi="Arial"/>
      <w:i/>
      <w:sz w:val="18"/>
    </w:rPr>
  </w:style>
  <w:style w:type="paragraph" w:customStyle="1" w:styleId="Tworddate">
    <w:name w:val="Tword_date"/>
    <w:basedOn w:val="a6"/>
    <w:link w:val="TworddateChar"/>
    <w:rsid w:val="004B713B"/>
    <w:pPr>
      <w:jc w:val="center"/>
    </w:pPr>
    <w:rPr>
      <w:rFonts w:ascii="Arial Narrow" w:hAnsi="Arial Narrow"/>
      <w:i/>
      <w:sz w:val="16"/>
      <w:lang w:val="x-none" w:eastAsia="x-none"/>
    </w:rPr>
  </w:style>
  <w:style w:type="paragraph" w:customStyle="1" w:styleId="Twordfirm">
    <w:name w:val="Tword_firm"/>
    <w:basedOn w:val="a6"/>
    <w:link w:val="TwordfirmCharChar"/>
    <w:rsid w:val="004B713B"/>
    <w:pPr>
      <w:jc w:val="center"/>
    </w:pPr>
    <w:rPr>
      <w:rFonts w:ascii="Arial" w:hAnsi="Arial"/>
      <w:i/>
      <w:lang w:val="x-none" w:eastAsia="x-none"/>
    </w:rPr>
  </w:style>
  <w:style w:type="paragraph" w:customStyle="1" w:styleId="Twordaddfield">
    <w:name w:val="Tword_add_field"/>
    <w:basedOn w:val="a6"/>
    <w:rsid w:val="004B713B"/>
    <w:pPr>
      <w:jc w:val="center"/>
    </w:pPr>
    <w:rPr>
      <w:rFonts w:ascii="Arial" w:hAnsi="Arial" w:cs="Arial"/>
      <w:i/>
      <w:sz w:val="18"/>
    </w:rPr>
  </w:style>
  <w:style w:type="paragraph" w:customStyle="1" w:styleId="Twordaddfielddate">
    <w:name w:val="Tword_add_field_date"/>
    <w:basedOn w:val="a6"/>
    <w:rsid w:val="004B713B"/>
    <w:pPr>
      <w:jc w:val="right"/>
    </w:pPr>
    <w:rPr>
      <w:rFonts w:ascii="Arial" w:hAnsi="Arial"/>
      <w:i/>
      <w:sz w:val="20"/>
    </w:rPr>
  </w:style>
  <w:style w:type="paragraph" w:customStyle="1" w:styleId="Twordcopyformat">
    <w:name w:val="Tword_copy_format"/>
    <w:basedOn w:val="a6"/>
    <w:link w:val="TwordcopyformatChar"/>
    <w:rsid w:val="004B713B"/>
    <w:pPr>
      <w:jc w:val="center"/>
    </w:pPr>
    <w:rPr>
      <w:rFonts w:ascii="Arial" w:hAnsi="Arial"/>
      <w:i/>
      <w:sz w:val="20"/>
      <w:lang w:val="x-none" w:eastAsia="x-none"/>
    </w:rPr>
  </w:style>
  <w:style w:type="paragraph" w:customStyle="1" w:styleId="Twordoboz">
    <w:name w:val="Tword_oboz"/>
    <w:basedOn w:val="a6"/>
    <w:rsid w:val="004B713B"/>
    <w:pPr>
      <w:jc w:val="center"/>
    </w:pPr>
    <w:rPr>
      <w:rFonts w:ascii="Arial" w:hAnsi="Arial" w:cs="Arial"/>
      <w:i/>
      <w:sz w:val="36"/>
      <w:szCs w:val="36"/>
    </w:rPr>
  </w:style>
  <w:style w:type="paragraph" w:customStyle="1" w:styleId="Twordnaim">
    <w:name w:val="Tword_naim"/>
    <w:basedOn w:val="a6"/>
    <w:rsid w:val="004B713B"/>
    <w:pPr>
      <w:jc w:val="center"/>
    </w:pPr>
    <w:rPr>
      <w:rFonts w:ascii="Arial" w:hAnsi="Arial" w:cs="Arial"/>
      <w:i/>
      <w:sz w:val="28"/>
      <w:szCs w:val="28"/>
    </w:rPr>
  </w:style>
  <w:style w:type="paragraph" w:customStyle="1" w:styleId="Twordtdoc">
    <w:name w:val="Tword_tdoc"/>
    <w:basedOn w:val="a6"/>
    <w:rsid w:val="004B713B"/>
    <w:pPr>
      <w:jc w:val="center"/>
    </w:pPr>
    <w:rPr>
      <w:rFonts w:ascii="Arial" w:hAnsi="Arial" w:cs="Arial"/>
      <w:i/>
      <w:sz w:val="20"/>
    </w:rPr>
  </w:style>
  <w:style w:type="paragraph" w:customStyle="1" w:styleId="Twordpage">
    <w:name w:val="Tword_page"/>
    <w:basedOn w:val="a6"/>
    <w:rsid w:val="004B713B"/>
    <w:pPr>
      <w:jc w:val="center"/>
    </w:pPr>
    <w:rPr>
      <w:rFonts w:ascii="Arial" w:hAnsi="Arial"/>
      <w:i/>
      <w:sz w:val="18"/>
    </w:rPr>
  </w:style>
  <w:style w:type="paragraph" w:customStyle="1" w:styleId="Twordnormal">
    <w:name w:val="Tword_normal"/>
    <w:basedOn w:val="a6"/>
    <w:link w:val="Twordnormal0"/>
    <w:rsid w:val="004B713B"/>
    <w:pPr>
      <w:ind w:firstLine="709"/>
      <w:jc w:val="both"/>
    </w:pPr>
    <w:rPr>
      <w:rFonts w:ascii="ISOCPEUR" w:hAnsi="ISOCPEUR"/>
      <w:i/>
      <w:sz w:val="28"/>
      <w:lang w:val="x-none" w:eastAsia="x-none"/>
    </w:rPr>
  </w:style>
  <w:style w:type="paragraph" w:styleId="3c">
    <w:name w:val="toc 3"/>
    <w:basedOn w:val="a6"/>
    <w:next w:val="a6"/>
    <w:autoRedefine/>
    <w:qFormat/>
    <w:rsid w:val="004B713B"/>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underscore" w:pos="9345"/>
      </w:tabs>
      <w:spacing w:line="360" w:lineRule="auto"/>
      <w:ind w:left="-6"/>
      <w:jc w:val="both"/>
    </w:pPr>
    <w:rPr>
      <w:rFonts w:ascii="Arial" w:hAnsi="Arial" w:cs="Arial"/>
      <w:noProof/>
      <w:spacing w:val="20"/>
      <w:kern w:val="28"/>
      <w:sz w:val="28"/>
      <w:szCs w:val="26"/>
    </w:rPr>
  </w:style>
  <w:style w:type="paragraph" w:styleId="41">
    <w:name w:val="toc 4"/>
    <w:basedOn w:val="a6"/>
    <w:next w:val="a6"/>
    <w:autoRedefine/>
    <w:rsid w:val="004B713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0"/>
        <w:tab w:val="right" w:leader="underscore" w:pos="9345"/>
      </w:tabs>
      <w:spacing w:line="360" w:lineRule="auto"/>
      <w:ind w:left="-6"/>
      <w:jc w:val="both"/>
    </w:pPr>
    <w:rPr>
      <w:rFonts w:ascii="Arial" w:hAnsi="Arial" w:cs="Arial"/>
      <w:sz w:val="28"/>
      <w:szCs w:val="26"/>
    </w:rPr>
  </w:style>
  <w:style w:type="paragraph" w:customStyle="1" w:styleId="xl38">
    <w:name w:val="xl38"/>
    <w:basedOn w:val="a6"/>
    <w:rsid w:val="004B713B"/>
    <w:pPr>
      <w:spacing w:before="100" w:beforeAutospacing="1" w:after="100" w:afterAutospacing="1"/>
      <w:jc w:val="center"/>
    </w:pPr>
    <w:rPr>
      <w:rFonts w:ascii="Verdana" w:eastAsia="Arial Unicode MS" w:hAnsi="Verdana" w:cs="Arial Unicode MS"/>
    </w:rPr>
  </w:style>
  <w:style w:type="character" w:customStyle="1" w:styleId="38">
    <w:name w:val="Основной текст с отступом 3 Знак"/>
    <w:link w:val="37"/>
    <w:rsid w:val="004B713B"/>
    <w:rPr>
      <w:sz w:val="24"/>
      <w:szCs w:val="24"/>
    </w:rPr>
  </w:style>
  <w:style w:type="character" w:customStyle="1" w:styleId="28">
    <w:name w:val="Основной текст 2 Знак"/>
    <w:link w:val="26"/>
    <w:locked/>
    <w:rsid w:val="004B713B"/>
    <w:rPr>
      <w:rFonts w:ascii="Arial" w:hAnsi="Arial"/>
      <w:color w:val="0000FF"/>
      <w:sz w:val="24"/>
      <w:szCs w:val="24"/>
    </w:rPr>
  </w:style>
  <w:style w:type="paragraph" w:customStyle="1" w:styleId="textn">
    <w:name w:val="textn"/>
    <w:basedOn w:val="a6"/>
    <w:rsid w:val="004B713B"/>
    <w:pPr>
      <w:spacing w:before="100" w:beforeAutospacing="1" w:after="100" w:afterAutospacing="1"/>
    </w:pPr>
  </w:style>
  <w:style w:type="character" w:customStyle="1" w:styleId="FontStyle82">
    <w:name w:val="Font Style82"/>
    <w:rsid w:val="004B713B"/>
    <w:rPr>
      <w:rFonts w:ascii="Arial" w:hAnsi="Arial" w:cs="Arial"/>
      <w:b/>
      <w:bCs/>
      <w:sz w:val="18"/>
      <w:szCs w:val="18"/>
    </w:rPr>
  </w:style>
  <w:style w:type="paragraph" w:customStyle="1" w:styleId="Style11">
    <w:name w:val="Style11"/>
    <w:basedOn w:val="a6"/>
    <w:rsid w:val="004B713B"/>
    <w:pPr>
      <w:widowControl w:val="0"/>
      <w:autoSpaceDE w:val="0"/>
      <w:autoSpaceDN w:val="0"/>
      <w:adjustRightInd w:val="0"/>
      <w:jc w:val="both"/>
    </w:pPr>
    <w:rPr>
      <w:rFonts w:ascii="Arial" w:eastAsia="Batang" w:hAnsi="Arial"/>
      <w:lang w:eastAsia="ko-KR"/>
    </w:rPr>
  </w:style>
  <w:style w:type="paragraph" w:customStyle="1" w:styleId="Style55">
    <w:name w:val="Style55"/>
    <w:basedOn w:val="a6"/>
    <w:rsid w:val="004B713B"/>
    <w:pPr>
      <w:widowControl w:val="0"/>
      <w:autoSpaceDE w:val="0"/>
      <w:autoSpaceDN w:val="0"/>
      <w:adjustRightInd w:val="0"/>
      <w:spacing w:line="389" w:lineRule="exact"/>
      <w:ind w:firstLine="547"/>
      <w:jc w:val="both"/>
    </w:pPr>
    <w:rPr>
      <w:rFonts w:ascii="Arial" w:eastAsia="Batang" w:hAnsi="Arial"/>
      <w:lang w:eastAsia="ko-KR"/>
    </w:rPr>
  </w:style>
  <w:style w:type="character" w:customStyle="1" w:styleId="FontStyle85">
    <w:name w:val="Font Style85"/>
    <w:rsid w:val="004B713B"/>
    <w:rPr>
      <w:rFonts w:ascii="Arial" w:hAnsi="Arial" w:cs="Arial"/>
      <w:sz w:val="16"/>
      <w:szCs w:val="16"/>
    </w:rPr>
  </w:style>
  <w:style w:type="character" w:customStyle="1" w:styleId="FontStyle81">
    <w:name w:val="Font Style81"/>
    <w:rsid w:val="004B713B"/>
    <w:rPr>
      <w:rFonts w:ascii="Arial" w:hAnsi="Arial" w:cs="Arial"/>
      <w:sz w:val="18"/>
      <w:szCs w:val="18"/>
    </w:rPr>
  </w:style>
  <w:style w:type="paragraph" w:customStyle="1" w:styleId="Style12">
    <w:name w:val="Style12"/>
    <w:basedOn w:val="a6"/>
    <w:rsid w:val="004B713B"/>
    <w:pPr>
      <w:widowControl w:val="0"/>
      <w:autoSpaceDE w:val="0"/>
      <w:autoSpaceDN w:val="0"/>
      <w:adjustRightInd w:val="0"/>
      <w:spacing w:line="391" w:lineRule="exact"/>
      <w:ind w:firstLine="540"/>
      <w:jc w:val="both"/>
    </w:pPr>
    <w:rPr>
      <w:rFonts w:ascii="Arial" w:eastAsia="Batang" w:hAnsi="Arial"/>
      <w:lang w:eastAsia="ko-KR"/>
    </w:rPr>
  </w:style>
  <w:style w:type="paragraph" w:customStyle="1" w:styleId="Style9">
    <w:name w:val="Style9"/>
    <w:basedOn w:val="a6"/>
    <w:rsid w:val="004B713B"/>
    <w:pPr>
      <w:widowControl w:val="0"/>
      <w:autoSpaceDE w:val="0"/>
      <w:autoSpaceDN w:val="0"/>
      <w:adjustRightInd w:val="0"/>
      <w:spacing w:line="389" w:lineRule="exact"/>
      <w:jc w:val="both"/>
    </w:pPr>
    <w:rPr>
      <w:rFonts w:ascii="Arial" w:eastAsia="Batang" w:hAnsi="Arial"/>
      <w:lang w:eastAsia="ko-KR"/>
    </w:rPr>
  </w:style>
  <w:style w:type="character" w:customStyle="1" w:styleId="FontStyle113">
    <w:name w:val="Font Style113"/>
    <w:rsid w:val="004B713B"/>
    <w:rPr>
      <w:rFonts w:ascii="Arial" w:hAnsi="Arial" w:cs="Arial"/>
      <w:spacing w:val="-20"/>
      <w:sz w:val="24"/>
      <w:szCs w:val="24"/>
    </w:rPr>
  </w:style>
  <w:style w:type="paragraph" w:customStyle="1" w:styleId="Style43">
    <w:name w:val="Style43"/>
    <w:basedOn w:val="a6"/>
    <w:rsid w:val="004B713B"/>
    <w:pPr>
      <w:widowControl w:val="0"/>
      <w:autoSpaceDE w:val="0"/>
      <w:autoSpaceDN w:val="0"/>
      <w:adjustRightInd w:val="0"/>
      <w:jc w:val="both"/>
    </w:pPr>
    <w:rPr>
      <w:rFonts w:ascii="Arial" w:eastAsia="Batang" w:hAnsi="Arial"/>
      <w:lang w:eastAsia="ko-KR"/>
    </w:rPr>
  </w:style>
  <w:style w:type="paragraph" w:customStyle="1" w:styleId="Style20">
    <w:name w:val="Style20"/>
    <w:basedOn w:val="a6"/>
    <w:rsid w:val="004B713B"/>
    <w:pPr>
      <w:widowControl w:val="0"/>
      <w:autoSpaceDE w:val="0"/>
      <w:autoSpaceDN w:val="0"/>
      <w:adjustRightInd w:val="0"/>
      <w:spacing w:line="403" w:lineRule="exact"/>
      <w:ind w:firstLine="562"/>
      <w:jc w:val="both"/>
    </w:pPr>
    <w:rPr>
      <w:rFonts w:ascii="Arial" w:eastAsia="Batang" w:hAnsi="Arial"/>
      <w:lang w:eastAsia="ko-KR"/>
    </w:rPr>
  </w:style>
  <w:style w:type="paragraph" w:customStyle="1" w:styleId="2a">
    <w:name w:val="заголовок 2"/>
    <w:basedOn w:val="a6"/>
    <w:qFormat/>
    <w:rsid w:val="004B713B"/>
    <w:pPr>
      <w:spacing w:line="360" w:lineRule="auto"/>
      <w:ind w:firstLine="709"/>
      <w:jc w:val="center"/>
      <w:outlineLvl w:val="1"/>
    </w:pPr>
    <w:rPr>
      <w:rFonts w:ascii="Calibri" w:eastAsia="Calibri" w:hAnsi="Calibri"/>
      <w:b/>
      <w:sz w:val="22"/>
      <w:szCs w:val="22"/>
      <w:lang w:eastAsia="en-US"/>
    </w:rPr>
  </w:style>
  <w:style w:type="paragraph" w:customStyle="1" w:styleId="afe">
    <w:name w:val="основной текст"/>
    <w:basedOn w:val="2a"/>
    <w:qFormat/>
    <w:rsid w:val="004B713B"/>
    <w:pPr>
      <w:jc w:val="both"/>
      <w:outlineLvl w:val="9"/>
    </w:pPr>
    <w:rPr>
      <w:rFonts w:ascii="Times New Roman" w:hAnsi="Times New Roman"/>
      <w:b w:val="0"/>
    </w:rPr>
  </w:style>
  <w:style w:type="paragraph" w:customStyle="1" w:styleId="aff">
    <w:name w:val="название объекта"/>
    <w:basedOn w:val="a6"/>
    <w:qFormat/>
    <w:rsid w:val="004B713B"/>
    <w:pPr>
      <w:shd w:val="clear" w:color="auto" w:fill="FFFFFF"/>
      <w:ind w:firstLine="709"/>
      <w:jc w:val="center"/>
    </w:pPr>
    <w:rPr>
      <w:rFonts w:eastAsia="Calibri"/>
      <w:color w:val="000000"/>
      <w:lang w:eastAsia="en-US"/>
    </w:rPr>
  </w:style>
  <w:style w:type="paragraph" w:customStyle="1" w:styleId="aff0">
    <w:name w:val="таблица"/>
    <w:basedOn w:val="afe"/>
    <w:rsid w:val="004B713B"/>
    <w:pPr>
      <w:spacing w:line="240" w:lineRule="auto"/>
      <w:ind w:firstLine="0"/>
      <w:jc w:val="center"/>
    </w:pPr>
    <w:rPr>
      <w:rFonts w:eastAsia="Times New Roman"/>
      <w:sz w:val="20"/>
      <w:szCs w:val="20"/>
      <w:lang w:eastAsia="ru-RU"/>
    </w:rPr>
  </w:style>
  <w:style w:type="character" w:customStyle="1" w:styleId="60">
    <w:name w:val="Знак Знак6"/>
    <w:rsid w:val="004B713B"/>
    <w:rPr>
      <w:rFonts w:ascii="Times New Roman" w:eastAsia="Times New Roman" w:hAnsi="Times New Roman" w:cs="Times New Roman"/>
      <w:sz w:val="24"/>
      <w:szCs w:val="20"/>
      <w:lang w:eastAsia="ru-RU"/>
    </w:rPr>
  </w:style>
  <w:style w:type="character" w:customStyle="1" w:styleId="50">
    <w:name w:val="Знак Знак5"/>
    <w:rsid w:val="004B713B"/>
    <w:rPr>
      <w:rFonts w:ascii="Times New Roman" w:eastAsia="Times New Roman" w:hAnsi="Times New Roman" w:cs="Times New Roman"/>
      <w:sz w:val="24"/>
      <w:szCs w:val="24"/>
      <w:lang w:val="en-GB" w:eastAsia="ru-RU"/>
    </w:rPr>
  </w:style>
  <w:style w:type="paragraph" w:customStyle="1" w:styleId="18">
    <w:name w:val="заголовок1"/>
    <w:basedOn w:val="13"/>
    <w:qFormat/>
    <w:rsid w:val="004B713B"/>
    <w:pPr>
      <w:keepLines/>
      <w:spacing w:before="480" w:after="0"/>
      <w:ind w:firstLine="709"/>
      <w:jc w:val="center"/>
    </w:pPr>
    <w:rPr>
      <w:rFonts w:ascii="Cambria" w:hAnsi="Cambria"/>
      <w:color w:val="365F91"/>
      <w:kern w:val="0"/>
      <w:sz w:val="28"/>
      <w:szCs w:val="28"/>
      <w:lang w:eastAsia="en-US"/>
    </w:rPr>
  </w:style>
  <w:style w:type="character" w:customStyle="1" w:styleId="aff1">
    <w:name w:val="название объекта Знак"/>
    <w:rsid w:val="004B713B"/>
    <w:rPr>
      <w:rFonts w:eastAsia="Calibri"/>
      <w:color w:val="000000"/>
      <w:sz w:val="24"/>
      <w:szCs w:val="24"/>
      <w:lang w:val="ru-RU" w:eastAsia="en-US" w:bidi="ar-SA"/>
    </w:rPr>
  </w:style>
  <w:style w:type="paragraph" w:customStyle="1" w:styleId="aff2">
    <w:name w:val="подпись таблиц"/>
    <w:basedOn w:val="afe"/>
    <w:qFormat/>
    <w:rsid w:val="004B713B"/>
    <w:pPr>
      <w:spacing w:line="240" w:lineRule="auto"/>
    </w:pPr>
    <w:rPr>
      <w:sz w:val="20"/>
      <w:szCs w:val="20"/>
    </w:rPr>
  </w:style>
  <w:style w:type="character" w:customStyle="1" w:styleId="19">
    <w:name w:val="Знак Знак1"/>
    <w:rsid w:val="004B713B"/>
    <w:rPr>
      <w:rFonts w:ascii="Times New Roman" w:eastAsia="Times New Roman" w:hAnsi="Times New Roman"/>
      <w:sz w:val="24"/>
      <w:szCs w:val="24"/>
    </w:rPr>
  </w:style>
  <w:style w:type="character" w:customStyle="1" w:styleId="80">
    <w:name w:val="Знак Знак8"/>
    <w:rsid w:val="004B713B"/>
    <w:rPr>
      <w:rFonts w:ascii="Times New Roman" w:eastAsia="Times New Roman" w:hAnsi="Times New Roman"/>
    </w:rPr>
  </w:style>
  <w:style w:type="paragraph" w:customStyle="1" w:styleId="aff3">
    <w:name w:val="стиль таблиц"/>
    <w:basedOn w:val="a6"/>
    <w:rsid w:val="004B713B"/>
    <w:pPr>
      <w:jc w:val="center"/>
    </w:pPr>
    <w:rPr>
      <w:sz w:val="28"/>
    </w:rPr>
  </w:style>
  <w:style w:type="paragraph" w:customStyle="1" w:styleId="aff4">
    <w:name w:val="формула"/>
    <w:basedOn w:val="a6"/>
    <w:rsid w:val="004B713B"/>
    <w:pPr>
      <w:spacing w:line="360" w:lineRule="auto"/>
      <w:ind w:firstLine="540"/>
      <w:jc w:val="right"/>
    </w:pPr>
    <w:rPr>
      <w:sz w:val="28"/>
      <w:szCs w:val="28"/>
      <w:lang w:val="en-US"/>
    </w:rPr>
  </w:style>
  <w:style w:type="paragraph" w:customStyle="1" w:styleId="inlinedisplay">
    <w:name w:val="inlinedisplay"/>
    <w:basedOn w:val="a6"/>
    <w:rsid w:val="004B713B"/>
    <w:pPr>
      <w:spacing w:before="100" w:beforeAutospacing="1" w:after="100" w:afterAutospacing="1"/>
    </w:pPr>
  </w:style>
  <w:style w:type="character" w:customStyle="1" w:styleId="2b">
    <w:name w:val="заголовок 2 Знак"/>
    <w:rsid w:val="004B713B"/>
    <w:rPr>
      <w:rFonts w:ascii="Calibri" w:eastAsia="Calibri" w:hAnsi="Calibri"/>
      <w:b/>
      <w:sz w:val="22"/>
      <w:szCs w:val="22"/>
      <w:lang w:val="ru-RU" w:eastAsia="en-US" w:bidi="ar-SA"/>
    </w:rPr>
  </w:style>
  <w:style w:type="character" w:customStyle="1" w:styleId="aff5">
    <w:name w:val="основной текст Знак"/>
    <w:rsid w:val="004B713B"/>
  </w:style>
  <w:style w:type="character" w:customStyle="1" w:styleId="FontStyle31">
    <w:name w:val="Font Style31"/>
    <w:rsid w:val="004B713B"/>
    <w:rPr>
      <w:rFonts w:ascii="Bookman Old Style" w:hAnsi="Bookman Old Style" w:cs="Bookman Old Style"/>
      <w:sz w:val="12"/>
      <w:szCs w:val="12"/>
    </w:rPr>
  </w:style>
  <w:style w:type="paragraph" w:styleId="aff6">
    <w:name w:val="List Number"/>
    <w:aliases w:val="Ñïèñîê íóì."/>
    <w:basedOn w:val="a6"/>
    <w:rsid w:val="004B713B"/>
    <w:pPr>
      <w:tabs>
        <w:tab w:val="num" w:pos="1353"/>
      </w:tabs>
      <w:ind w:left="1353" w:hanging="360"/>
    </w:pPr>
  </w:style>
  <w:style w:type="character" w:styleId="aff7">
    <w:name w:val="Emphasis"/>
    <w:qFormat/>
    <w:rsid w:val="004B713B"/>
    <w:rPr>
      <w:i/>
      <w:iCs/>
    </w:rPr>
  </w:style>
  <w:style w:type="character" w:customStyle="1" w:styleId="newsheader">
    <w:name w:val="news_header"/>
    <w:rsid w:val="004B713B"/>
  </w:style>
  <w:style w:type="paragraph" w:customStyle="1" w:styleId="subhead">
    <w:name w:val="subhead"/>
    <w:basedOn w:val="a6"/>
    <w:rsid w:val="004B713B"/>
    <w:pPr>
      <w:spacing w:before="100" w:beforeAutospacing="1" w:after="100" w:afterAutospacing="1"/>
    </w:pPr>
    <w:rPr>
      <w:rFonts w:ascii="Verdana" w:hAnsi="Verdana"/>
      <w:b/>
      <w:bCs/>
      <w:color w:val="FFFFFF"/>
      <w:sz w:val="21"/>
      <w:szCs w:val="21"/>
    </w:rPr>
  </w:style>
  <w:style w:type="paragraph" w:customStyle="1" w:styleId="bline">
    <w:name w:val="bline"/>
    <w:basedOn w:val="a6"/>
    <w:rsid w:val="004B713B"/>
    <w:pPr>
      <w:spacing w:before="100" w:beforeAutospacing="1" w:after="100" w:afterAutospacing="1"/>
    </w:pPr>
    <w:rPr>
      <w:rFonts w:ascii="Tahoma" w:hAnsi="Tahoma" w:cs="Tahoma"/>
      <w:color w:val="FFFFFF"/>
      <w:sz w:val="18"/>
      <w:szCs w:val="18"/>
    </w:rPr>
  </w:style>
  <w:style w:type="character" w:customStyle="1" w:styleId="subhead1">
    <w:name w:val="subhead1"/>
    <w:rsid w:val="004B713B"/>
    <w:rPr>
      <w:rFonts w:ascii="Verdana" w:hAnsi="Verdana" w:hint="default"/>
      <w:b/>
      <w:bCs/>
      <w:color w:val="FFFFFF"/>
      <w:sz w:val="21"/>
      <w:szCs w:val="21"/>
    </w:rPr>
  </w:style>
  <w:style w:type="character" w:customStyle="1" w:styleId="spelle">
    <w:name w:val="spelle"/>
    <w:rsid w:val="004B713B"/>
  </w:style>
  <w:style w:type="character" w:customStyle="1" w:styleId="grame">
    <w:name w:val="grame"/>
    <w:rsid w:val="004B713B"/>
  </w:style>
  <w:style w:type="character" w:customStyle="1" w:styleId="adr1">
    <w:name w:val="adr1"/>
    <w:rsid w:val="004B713B"/>
    <w:rPr>
      <w:rFonts w:ascii="Verdana" w:hAnsi="Verdana" w:hint="default"/>
      <w:color w:val="072241"/>
      <w:sz w:val="14"/>
      <w:szCs w:val="14"/>
    </w:rPr>
  </w:style>
  <w:style w:type="character" w:customStyle="1" w:styleId="text1">
    <w:name w:val="text1"/>
    <w:rsid w:val="004B713B"/>
    <w:rPr>
      <w:rFonts w:ascii="Arial" w:hAnsi="Arial" w:cs="Arial" w:hint="default"/>
      <w:b w:val="0"/>
      <w:bCs w:val="0"/>
      <w:sz w:val="20"/>
      <w:szCs w:val="20"/>
    </w:rPr>
  </w:style>
  <w:style w:type="character" w:customStyle="1" w:styleId="item">
    <w:name w:val="item"/>
    <w:rsid w:val="004B713B"/>
  </w:style>
  <w:style w:type="character" w:customStyle="1" w:styleId="itemsmalllightgray">
    <w:name w:val="item small lightgray"/>
    <w:rsid w:val="004B713B"/>
  </w:style>
  <w:style w:type="paragraph" w:customStyle="1" w:styleId="aff8">
    <w:name w:val="Глава"/>
    <w:basedOn w:val="33"/>
    <w:rsid w:val="004B713B"/>
    <w:pPr>
      <w:spacing w:before="240" w:after="60"/>
      <w:jc w:val="left"/>
    </w:pPr>
    <w:rPr>
      <w:rFonts w:cs="Arial"/>
      <w:sz w:val="26"/>
      <w:szCs w:val="26"/>
    </w:rPr>
  </w:style>
  <w:style w:type="character" w:customStyle="1" w:styleId="1a">
    <w:name w:val="Заголовок 1 Знак Знак Знак"/>
    <w:rsid w:val="004B713B"/>
    <w:rPr>
      <w:rFonts w:ascii="Arial" w:hAnsi="Arial"/>
      <w:b/>
      <w:caps/>
      <w:kern w:val="28"/>
      <w:sz w:val="28"/>
      <w:lang w:val="ru-RU" w:eastAsia="ru-RU" w:bidi="ar-SA"/>
    </w:rPr>
  </w:style>
  <w:style w:type="character" w:customStyle="1" w:styleId="1111">
    <w:name w:val="11. Заголовок 1 Знак"/>
    <w:aliases w:val=". Знак,Heading 1 Char Char Знак,iiia? i?eei?aiey Знак,новая страница Знак,Heading 1 Знак,Заголовок 1 Знак Знак Знак1,Заголовок 11 Знак Знак,Заголовок 13 Знак,Заголовок 1 Знак Знак2 Знак"/>
    <w:rsid w:val="004B713B"/>
    <w:rPr>
      <w:b/>
      <w:caps/>
      <w:sz w:val="24"/>
      <w:lang w:val="ru-RU" w:eastAsia="ru-RU" w:bidi="ar-SA"/>
    </w:rPr>
  </w:style>
  <w:style w:type="paragraph" w:styleId="aff9">
    <w:name w:val="Document Map"/>
    <w:basedOn w:val="a6"/>
    <w:link w:val="affa"/>
    <w:rsid w:val="004B713B"/>
    <w:rPr>
      <w:rFonts w:ascii="Tahoma" w:hAnsi="Tahoma"/>
      <w:sz w:val="16"/>
      <w:szCs w:val="16"/>
      <w:lang w:val="x-none" w:eastAsia="x-none"/>
    </w:rPr>
  </w:style>
  <w:style w:type="character" w:customStyle="1" w:styleId="affa">
    <w:name w:val="Схема документа Знак"/>
    <w:link w:val="aff9"/>
    <w:rsid w:val="004B713B"/>
    <w:rPr>
      <w:rFonts w:ascii="Tahoma" w:hAnsi="Tahoma" w:cs="Tahoma"/>
      <w:sz w:val="16"/>
      <w:szCs w:val="16"/>
    </w:rPr>
  </w:style>
  <w:style w:type="paragraph" w:customStyle="1" w:styleId="1b">
    <w:name w:val="Обычный1"/>
    <w:rsid w:val="004B713B"/>
    <w:pPr>
      <w:widowControl w:val="0"/>
      <w:jc w:val="both"/>
    </w:pPr>
    <w:rPr>
      <w:snapToGrid w:val="0"/>
      <w:sz w:val="24"/>
      <w:lang w:eastAsia="ru-RU"/>
    </w:rPr>
  </w:style>
  <w:style w:type="character" w:customStyle="1" w:styleId="affb">
    <w:name w:val="Текст Знак"/>
    <w:aliases w:val="Знак Знак Знак1"/>
    <w:link w:val="affc"/>
    <w:locked/>
    <w:rsid w:val="004B713B"/>
    <w:rPr>
      <w:rFonts w:ascii="Courier New" w:hAnsi="Courier New" w:cs="Courier New"/>
    </w:rPr>
  </w:style>
  <w:style w:type="paragraph" w:styleId="affc">
    <w:name w:val="Plain Text"/>
    <w:aliases w:val="Знак Знак"/>
    <w:basedOn w:val="a6"/>
    <w:link w:val="affb"/>
    <w:rsid w:val="004B713B"/>
    <w:rPr>
      <w:rFonts w:ascii="Courier New" w:hAnsi="Courier New"/>
      <w:sz w:val="20"/>
      <w:lang w:val="x-none" w:eastAsia="x-none"/>
    </w:rPr>
  </w:style>
  <w:style w:type="character" w:customStyle="1" w:styleId="1c">
    <w:name w:val="Текст Знак1"/>
    <w:rsid w:val="004B713B"/>
    <w:rPr>
      <w:rFonts w:ascii="Courier New" w:hAnsi="Courier New" w:cs="Courier New"/>
    </w:rPr>
  </w:style>
  <w:style w:type="paragraph" w:customStyle="1" w:styleId="affd">
    <w:name w:val="текст документа"/>
    <w:basedOn w:val="a6"/>
    <w:link w:val="affe"/>
    <w:rsid w:val="004B713B"/>
    <w:pPr>
      <w:tabs>
        <w:tab w:val="left" w:pos="4140"/>
      </w:tabs>
      <w:ind w:firstLine="540"/>
      <w:jc w:val="both"/>
    </w:pPr>
    <w:rPr>
      <w:lang w:val="x-none" w:eastAsia="x-none"/>
    </w:rPr>
  </w:style>
  <w:style w:type="character" w:customStyle="1" w:styleId="affe">
    <w:name w:val="текст документа Знак"/>
    <w:link w:val="affd"/>
    <w:rsid w:val="004B713B"/>
    <w:rPr>
      <w:sz w:val="24"/>
      <w:szCs w:val="24"/>
    </w:rPr>
  </w:style>
  <w:style w:type="paragraph" w:styleId="2c">
    <w:name w:val="List Bullet 2"/>
    <w:basedOn w:val="a"/>
    <w:rsid w:val="004B713B"/>
    <w:pPr>
      <w:keepLines/>
      <w:numPr>
        <w:numId w:val="0"/>
      </w:numPr>
      <w:tabs>
        <w:tab w:val="num" w:pos="720"/>
      </w:tabs>
      <w:spacing w:after="120"/>
      <w:ind w:left="720" w:hanging="360"/>
      <w:jc w:val="both"/>
    </w:pPr>
    <w:rPr>
      <w:rFonts w:ascii="Arial" w:hAnsi="Arial"/>
      <w:sz w:val="24"/>
      <w:lang w:val="en-US"/>
    </w:rPr>
  </w:style>
  <w:style w:type="paragraph" w:styleId="a">
    <w:name w:val="List Bullet"/>
    <w:aliases w:val="EIA Bullet 1,Маркированный список ВСТО"/>
    <w:basedOn w:val="a6"/>
    <w:rsid w:val="004B713B"/>
    <w:pPr>
      <w:numPr>
        <w:numId w:val="2"/>
      </w:numPr>
      <w:tabs>
        <w:tab w:val="clear" w:pos="360"/>
        <w:tab w:val="num" w:pos="1776"/>
      </w:tabs>
      <w:ind w:left="1776"/>
    </w:pPr>
    <w:rPr>
      <w:sz w:val="20"/>
    </w:rPr>
  </w:style>
  <w:style w:type="paragraph" w:customStyle="1" w:styleId="BodyText22">
    <w:name w:val="Body Text 22"/>
    <w:basedOn w:val="a6"/>
    <w:rsid w:val="004B713B"/>
    <w:pPr>
      <w:ind w:firstLine="720"/>
      <w:jc w:val="both"/>
    </w:pPr>
    <w:rPr>
      <w:rFonts w:ascii="Arial" w:hAnsi="Arial"/>
      <w:snapToGrid w:val="0"/>
    </w:rPr>
  </w:style>
  <w:style w:type="paragraph" w:customStyle="1" w:styleId="2d">
    <w:name w:val="Обычный2"/>
    <w:rsid w:val="004B713B"/>
    <w:pPr>
      <w:widowControl w:val="0"/>
      <w:spacing w:before="300" w:line="300" w:lineRule="atLeast"/>
      <w:ind w:left="1259"/>
      <w:jc w:val="both"/>
    </w:pPr>
    <w:rPr>
      <w:snapToGrid w:val="0"/>
      <w:sz w:val="26"/>
      <w:lang w:eastAsia="ru-RU"/>
    </w:rPr>
  </w:style>
  <w:style w:type="paragraph" w:customStyle="1" w:styleId="TableText">
    <w:name w:val="Table Text"/>
    <w:basedOn w:val="a6"/>
    <w:rsid w:val="004B713B"/>
    <w:pPr>
      <w:spacing w:before="40" w:after="40"/>
      <w:jc w:val="center"/>
    </w:pPr>
    <w:rPr>
      <w:rFonts w:ascii="Arial" w:hAnsi="Arial"/>
      <w:noProof/>
      <w:sz w:val="20"/>
    </w:rPr>
  </w:style>
  <w:style w:type="paragraph" w:customStyle="1" w:styleId="TableHeaders">
    <w:name w:val="Table Headers"/>
    <w:rsid w:val="004B713B"/>
    <w:pPr>
      <w:keepNext/>
      <w:spacing w:before="60" w:after="60"/>
      <w:jc w:val="center"/>
    </w:pPr>
    <w:rPr>
      <w:rFonts w:ascii="Arial" w:hAnsi="Arial"/>
      <w:b/>
      <w:noProof/>
      <w:sz w:val="18"/>
      <w:lang w:eastAsia="ru-RU"/>
    </w:rPr>
  </w:style>
  <w:style w:type="paragraph" w:customStyle="1" w:styleId="afff">
    <w:name w:val="Знак"/>
    <w:basedOn w:val="a6"/>
    <w:rsid w:val="004B713B"/>
    <w:pPr>
      <w:keepLines/>
      <w:spacing w:after="160" w:line="240" w:lineRule="exact"/>
    </w:pPr>
    <w:rPr>
      <w:rFonts w:ascii="Verdana" w:eastAsia="MS Mincho" w:hAnsi="Verdana" w:cs="Franklin Gothic Book"/>
      <w:sz w:val="20"/>
      <w:lang w:val="en-US" w:eastAsia="en-US"/>
    </w:rPr>
  </w:style>
  <w:style w:type="paragraph" w:customStyle="1" w:styleId="Style2">
    <w:name w:val="Style2"/>
    <w:basedOn w:val="a6"/>
    <w:rsid w:val="004B713B"/>
    <w:pPr>
      <w:widowControl w:val="0"/>
      <w:autoSpaceDE w:val="0"/>
      <w:autoSpaceDN w:val="0"/>
      <w:adjustRightInd w:val="0"/>
    </w:pPr>
  </w:style>
  <w:style w:type="paragraph" w:customStyle="1" w:styleId="afff0">
    <w:name w:val="ЗаголовокТаблицы"/>
    <w:basedOn w:val="a6"/>
    <w:link w:val="afff1"/>
    <w:rsid w:val="004B713B"/>
    <w:pPr>
      <w:suppressAutoHyphens/>
      <w:jc w:val="center"/>
    </w:pPr>
    <w:rPr>
      <w:rFonts w:ascii="Arial Narrow" w:hAnsi="Arial Narrow"/>
      <w:b/>
      <w:snapToGrid w:val="0"/>
      <w:lang w:val="x-none" w:eastAsia="x-none"/>
    </w:rPr>
  </w:style>
  <w:style w:type="character" w:customStyle="1" w:styleId="afff1">
    <w:name w:val="ЗаголовокТаблицы Знак"/>
    <w:link w:val="afff0"/>
    <w:rsid w:val="004B713B"/>
    <w:rPr>
      <w:rFonts w:ascii="Arial Narrow" w:hAnsi="Arial Narrow"/>
      <w:b/>
      <w:snapToGrid w:val="0"/>
      <w:sz w:val="24"/>
    </w:rPr>
  </w:style>
  <w:style w:type="paragraph" w:customStyle="1" w:styleId="afff2">
    <w:name w:val="ТабличныйТекст"/>
    <w:basedOn w:val="a6"/>
    <w:rsid w:val="004B713B"/>
    <w:pPr>
      <w:spacing w:before="60" w:after="60"/>
    </w:pPr>
    <w:rPr>
      <w:rFonts w:ascii="Arial Narrow" w:hAnsi="Arial Narrow"/>
      <w:snapToGrid w:val="0"/>
      <w:sz w:val="22"/>
    </w:rPr>
  </w:style>
  <w:style w:type="paragraph" w:customStyle="1" w:styleId="afff3">
    <w:name w:val="НазваниеТаблицы"/>
    <w:basedOn w:val="afff0"/>
    <w:link w:val="afff4"/>
    <w:rsid w:val="004B713B"/>
    <w:pPr>
      <w:spacing w:before="120" w:after="120"/>
      <w:ind w:left="2693" w:hanging="1559"/>
      <w:jc w:val="both"/>
      <w:outlineLvl w:val="0"/>
    </w:pPr>
    <w:rPr>
      <w:rFonts w:ascii="Arial" w:hAnsi="Arial"/>
      <w:caps/>
      <w:color w:val="000000"/>
      <w:spacing w:val="-4"/>
      <w:sz w:val="20"/>
    </w:rPr>
  </w:style>
  <w:style w:type="character" w:customStyle="1" w:styleId="afff4">
    <w:name w:val="НазваниеТаблицы Знак"/>
    <w:link w:val="afff3"/>
    <w:rsid w:val="004B713B"/>
    <w:rPr>
      <w:rFonts w:ascii="Arial" w:hAnsi="Arial"/>
      <w:b/>
      <w:caps/>
      <w:snapToGrid w:val="0"/>
      <w:color w:val="000000"/>
      <w:spacing w:val="-4"/>
    </w:rPr>
  </w:style>
  <w:style w:type="paragraph" w:customStyle="1" w:styleId="afff5">
    <w:name w:val="Таблица"/>
    <w:basedOn w:val="a6"/>
    <w:rsid w:val="004B713B"/>
    <w:pPr>
      <w:jc w:val="both"/>
    </w:pPr>
    <w:rPr>
      <w:rFonts w:ascii="Arial" w:hAnsi="Arial" w:cs="Arial"/>
    </w:rPr>
  </w:style>
  <w:style w:type="paragraph" w:customStyle="1" w:styleId="EACTableText">
    <w:name w:val="EAC_Table_Text"/>
    <w:rsid w:val="004B713B"/>
    <w:pPr>
      <w:widowControl w:val="0"/>
    </w:pPr>
    <w:rPr>
      <w:rFonts w:ascii="Arial" w:hAnsi="Arial"/>
      <w:sz w:val="22"/>
      <w:szCs w:val="28"/>
      <w:lang w:eastAsia="en-US"/>
    </w:rPr>
  </w:style>
  <w:style w:type="paragraph" w:customStyle="1" w:styleId="BodyTextIndent31">
    <w:name w:val="Body Text Indent 31"/>
    <w:basedOn w:val="a6"/>
    <w:rsid w:val="004B713B"/>
    <w:pPr>
      <w:widowControl w:val="0"/>
      <w:autoSpaceDE w:val="0"/>
      <w:autoSpaceDN w:val="0"/>
      <w:adjustRightInd w:val="0"/>
      <w:ind w:firstLine="720"/>
      <w:jc w:val="both"/>
    </w:pPr>
    <w:rPr>
      <w:rFonts w:ascii="Arial" w:hAnsi="Arial" w:cs="Arial"/>
      <w:sz w:val="20"/>
    </w:rPr>
  </w:style>
  <w:style w:type="character" w:customStyle="1" w:styleId="3a">
    <w:name w:val="Основной текст 3 Знак"/>
    <w:link w:val="39"/>
    <w:rsid w:val="004B713B"/>
    <w:rPr>
      <w:rFonts w:ascii="Arial" w:hAnsi="Arial"/>
      <w:sz w:val="24"/>
      <w:szCs w:val="24"/>
    </w:rPr>
  </w:style>
  <w:style w:type="paragraph" w:customStyle="1" w:styleId="afff6">
    <w:name w:val="Цифры"/>
    <w:basedOn w:val="a6"/>
    <w:rsid w:val="004B713B"/>
    <w:pPr>
      <w:widowControl w:val="0"/>
      <w:autoSpaceDE w:val="0"/>
      <w:autoSpaceDN w:val="0"/>
      <w:adjustRightInd w:val="0"/>
      <w:spacing w:line="196" w:lineRule="auto"/>
      <w:ind w:left="113" w:right="113"/>
      <w:jc w:val="right"/>
    </w:pPr>
    <w:rPr>
      <w:rFonts w:ascii="NTHelvetica/Cyrillic" w:hAnsi="NTHelvetica/Cyrillic" w:cs="Arial"/>
      <w:smallCaps/>
      <w:sz w:val="16"/>
    </w:rPr>
  </w:style>
  <w:style w:type="paragraph" w:styleId="afff7">
    <w:name w:val="Subtitle"/>
    <w:basedOn w:val="a6"/>
    <w:next w:val="a6"/>
    <w:link w:val="afff8"/>
    <w:qFormat/>
    <w:rsid w:val="004B713B"/>
    <w:pPr>
      <w:widowControl w:val="0"/>
      <w:autoSpaceDE w:val="0"/>
      <w:autoSpaceDN w:val="0"/>
      <w:adjustRightInd w:val="0"/>
      <w:spacing w:after="60"/>
      <w:jc w:val="right"/>
    </w:pPr>
    <w:rPr>
      <w:rFonts w:ascii="Europe" w:hAnsi="Europe"/>
      <w:i/>
      <w:sz w:val="16"/>
      <w:lang w:val="x-none" w:eastAsia="x-none"/>
    </w:rPr>
  </w:style>
  <w:style w:type="character" w:customStyle="1" w:styleId="afff8">
    <w:name w:val="Подзаголовок Знак"/>
    <w:link w:val="afff7"/>
    <w:rsid w:val="004B713B"/>
    <w:rPr>
      <w:rFonts w:ascii="Europe" w:hAnsi="Europe" w:cs="Arial"/>
      <w:i/>
      <w:sz w:val="16"/>
    </w:rPr>
  </w:style>
  <w:style w:type="paragraph" w:customStyle="1" w:styleId="v">
    <w:name w:val="v"/>
    <w:basedOn w:val="a6"/>
    <w:rsid w:val="004B713B"/>
    <w:pPr>
      <w:widowControl w:val="0"/>
      <w:autoSpaceDE w:val="0"/>
      <w:autoSpaceDN w:val="0"/>
      <w:adjustRightInd w:val="0"/>
      <w:spacing w:before="82"/>
      <w:jc w:val="both"/>
    </w:pPr>
    <w:rPr>
      <w:rFonts w:ascii="Arial" w:hAnsi="Arial" w:cs="Arial"/>
      <w:sz w:val="20"/>
    </w:rPr>
  </w:style>
  <w:style w:type="paragraph" w:customStyle="1" w:styleId="v0">
    <w:name w:val="v0"/>
    <w:basedOn w:val="a6"/>
    <w:rsid w:val="004B713B"/>
    <w:pPr>
      <w:widowControl w:val="0"/>
      <w:autoSpaceDE w:val="0"/>
      <w:autoSpaceDN w:val="0"/>
      <w:adjustRightInd w:val="0"/>
      <w:jc w:val="both"/>
    </w:pPr>
    <w:rPr>
      <w:rFonts w:ascii="Arial" w:hAnsi="Arial" w:cs="Arial"/>
      <w:sz w:val="20"/>
    </w:rPr>
  </w:style>
  <w:style w:type="paragraph" w:customStyle="1" w:styleId="v1">
    <w:name w:val="v1"/>
    <w:basedOn w:val="a6"/>
    <w:rsid w:val="004B713B"/>
    <w:pPr>
      <w:widowControl w:val="0"/>
      <w:autoSpaceDE w:val="0"/>
      <w:autoSpaceDN w:val="0"/>
      <w:adjustRightInd w:val="0"/>
      <w:spacing w:before="82"/>
    </w:pPr>
    <w:rPr>
      <w:rFonts w:ascii="Arial" w:hAnsi="Arial" w:cs="Arial"/>
      <w:sz w:val="20"/>
    </w:rPr>
  </w:style>
  <w:style w:type="paragraph" w:customStyle="1" w:styleId="flaggedrevsbasic">
    <w:name w:val="flaggedrevs_basic"/>
    <w:basedOn w:val="a6"/>
    <w:rsid w:val="004B713B"/>
    <w:pPr>
      <w:widowControl w:val="0"/>
      <w:pBdr>
        <w:top w:val="single" w:sz="4" w:space="3" w:color="AAAAAA"/>
        <w:left w:val="single" w:sz="4" w:space="3" w:color="AAAAAA"/>
        <w:bottom w:val="single" w:sz="4" w:space="3" w:color="AAAAAA"/>
        <w:right w:val="single" w:sz="4" w:space="3" w:color="AAAAAA"/>
      </w:pBdr>
      <w:shd w:val="clear" w:color="auto" w:fill="F0F8FF"/>
      <w:autoSpaceDE w:val="0"/>
      <w:autoSpaceDN w:val="0"/>
      <w:adjustRightInd w:val="0"/>
      <w:spacing w:before="120" w:line="360" w:lineRule="atLeast"/>
      <w:ind w:right="240"/>
      <w:jc w:val="center"/>
    </w:pPr>
    <w:rPr>
      <w:rFonts w:ascii="Arial" w:hAnsi="Arial" w:cs="Arial"/>
      <w:sz w:val="20"/>
    </w:rPr>
  </w:style>
  <w:style w:type="paragraph" w:customStyle="1" w:styleId="flaggedrevsquality">
    <w:name w:val="flaggedrevs_quality"/>
    <w:basedOn w:val="a6"/>
    <w:rsid w:val="004B713B"/>
    <w:pPr>
      <w:widowControl w:val="0"/>
      <w:pBdr>
        <w:top w:val="single" w:sz="4" w:space="3" w:color="AAAAAA"/>
        <w:left w:val="single" w:sz="4" w:space="3" w:color="AAAAAA"/>
        <w:bottom w:val="single" w:sz="4" w:space="3" w:color="AAAAAA"/>
        <w:right w:val="single" w:sz="4" w:space="3" w:color="AAAAAA"/>
      </w:pBdr>
      <w:shd w:val="clear" w:color="auto" w:fill="F0FFF0"/>
      <w:autoSpaceDE w:val="0"/>
      <w:autoSpaceDN w:val="0"/>
      <w:adjustRightInd w:val="0"/>
      <w:spacing w:before="120" w:line="360" w:lineRule="atLeast"/>
      <w:ind w:right="240"/>
      <w:jc w:val="center"/>
    </w:pPr>
    <w:rPr>
      <w:rFonts w:ascii="Arial" w:hAnsi="Arial" w:cs="Arial"/>
      <w:sz w:val="20"/>
    </w:rPr>
  </w:style>
  <w:style w:type="paragraph" w:customStyle="1" w:styleId="flaggedrevspristine">
    <w:name w:val="flaggedrevs_pristine"/>
    <w:basedOn w:val="a6"/>
    <w:rsid w:val="004B713B"/>
    <w:pPr>
      <w:widowControl w:val="0"/>
      <w:pBdr>
        <w:top w:val="single" w:sz="4" w:space="3" w:color="AAAAAA"/>
        <w:left w:val="single" w:sz="4" w:space="3" w:color="AAAAAA"/>
        <w:bottom w:val="single" w:sz="4" w:space="3" w:color="AAAAAA"/>
        <w:right w:val="single" w:sz="4" w:space="3" w:color="AAAAAA"/>
      </w:pBdr>
      <w:shd w:val="clear" w:color="auto" w:fill="FFFFF0"/>
      <w:autoSpaceDE w:val="0"/>
      <w:autoSpaceDN w:val="0"/>
      <w:adjustRightInd w:val="0"/>
      <w:spacing w:before="120" w:line="360" w:lineRule="atLeast"/>
      <w:ind w:right="240"/>
      <w:jc w:val="center"/>
    </w:pPr>
    <w:rPr>
      <w:rFonts w:ascii="Arial" w:hAnsi="Arial" w:cs="Arial"/>
      <w:sz w:val="20"/>
    </w:rPr>
  </w:style>
  <w:style w:type="paragraph" w:customStyle="1" w:styleId="flaggedrevsnotice">
    <w:name w:val="flaggedrevs_notice"/>
    <w:basedOn w:val="a6"/>
    <w:rsid w:val="004B713B"/>
    <w:pPr>
      <w:widowControl w:val="0"/>
      <w:pBdr>
        <w:top w:val="single" w:sz="4" w:space="3" w:color="AAAAAA"/>
        <w:left w:val="single" w:sz="4" w:space="3" w:color="AAAAAA"/>
        <w:bottom w:val="single" w:sz="4" w:space="3" w:color="AAAAAA"/>
        <w:right w:val="single" w:sz="4" w:space="3" w:color="AAAAAA"/>
      </w:pBdr>
      <w:shd w:val="clear" w:color="auto" w:fill="F9F9F9"/>
      <w:autoSpaceDE w:val="0"/>
      <w:autoSpaceDN w:val="0"/>
      <w:adjustRightInd w:val="0"/>
      <w:spacing w:before="120" w:line="360" w:lineRule="atLeast"/>
      <w:ind w:right="240"/>
      <w:jc w:val="center"/>
    </w:pPr>
    <w:rPr>
      <w:rFonts w:ascii="Arial" w:hAnsi="Arial" w:cs="Arial"/>
      <w:sz w:val="20"/>
    </w:rPr>
  </w:style>
  <w:style w:type="paragraph" w:customStyle="1" w:styleId="flaggedrevseditnotice">
    <w:name w:val="flaggedrevs_editnotice"/>
    <w:basedOn w:val="a6"/>
    <w:rsid w:val="004B713B"/>
    <w:pPr>
      <w:widowControl w:val="0"/>
      <w:pBdr>
        <w:top w:val="single" w:sz="4" w:space="3" w:color="AAAAAA"/>
        <w:left w:val="single" w:sz="4" w:space="3" w:color="AAAAAA"/>
        <w:bottom w:val="single" w:sz="4" w:space="3" w:color="AAAAAA"/>
        <w:right w:val="single" w:sz="4" w:space="3" w:color="AAAAAA"/>
      </w:pBdr>
      <w:shd w:val="clear" w:color="auto" w:fill="F9F9F9"/>
      <w:autoSpaceDE w:val="0"/>
      <w:autoSpaceDN w:val="0"/>
      <w:adjustRightInd w:val="0"/>
      <w:spacing w:before="120" w:line="360" w:lineRule="atLeast"/>
      <w:ind w:right="240"/>
      <w:jc w:val="center"/>
    </w:pPr>
    <w:rPr>
      <w:rFonts w:ascii="Arial" w:hAnsi="Arial" w:cs="Arial"/>
      <w:sz w:val="20"/>
    </w:rPr>
  </w:style>
  <w:style w:type="paragraph" w:customStyle="1" w:styleId="flaggedrevsdiffnotice">
    <w:name w:val="flaggedrevs_diffnotice"/>
    <w:basedOn w:val="a6"/>
    <w:rsid w:val="004B713B"/>
    <w:pPr>
      <w:widowControl w:val="0"/>
      <w:pBdr>
        <w:top w:val="single" w:sz="4" w:space="3" w:color="AAAAAA"/>
        <w:left w:val="single" w:sz="4" w:space="3" w:color="AAAAAA"/>
        <w:bottom w:val="single" w:sz="4" w:space="3" w:color="AAAAAA"/>
        <w:right w:val="single" w:sz="4" w:space="3" w:color="AAAAAA"/>
      </w:pBdr>
      <w:shd w:val="clear" w:color="auto" w:fill="F9F9F9"/>
      <w:autoSpaceDE w:val="0"/>
      <w:autoSpaceDN w:val="0"/>
      <w:adjustRightInd w:val="0"/>
      <w:spacing w:before="120" w:line="360" w:lineRule="atLeast"/>
      <w:ind w:right="240"/>
      <w:jc w:val="center"/>
    </w:pPr>
    <w:rPr>
      <w:rFonts w:ascii="Arial" w:hAnsi="Arial" w:cs="Arial"/>
      <w:sz w:val="20"/>
    </w:rPr>
  </w:style>
  <w:style w:type="paragraph" w:customStyle="1" w:styleId="flaggedrevswarning">
    <w:name w:val="flaggedrevs_warning"/>
    <w:basedOn w:val="a6"/>
    <w:rsid w:val="004B713B"/>
    <w:pPr>
      <w:widowControl w:val="0"/>
      <w:pBdr>
        <w:top w:val="single" w:sz="4" w:space="3" w:color="AAAAAA"/>
        <w:left w:val="single" w:sz="4" w:space="3" w:color="AAAAAA"/>
        <w:bottom w:val="single" w:sz="4" w:space="3" w:color="AAAAAA"/>
        <w:right w:val="single" w:sz="4" w:space="3" w:color="AAAAAA"/>
      </w:pBdr>
      <w:shd w:val="clear" w:color="auto" w:fill="FFFFF0"/>
      <w:autoSpaceDE w:val="0"/>
      <w:autoSpaceDN w:val="0"/>
      <w:adjustRightInd w:val="0"/>
      <w:spacing w:line="360" w:lineRule="atLeast"/>
      <w:ind w:right="240"/>
      <w:jc w:val="center"/>
    </w:pPr>
    <w:rPr>
      <w:rFonts w:ascii="Arial" w:hAnsi="Arial" w:cs="Arial"/>
      <w:sz w:val="20"/>
    </w:rPr>
  </w:style>
  <w:style w:type="paragraph" w:customStyle="1" w:styleId="flaggedrevspreview">
    <w:name w:val="flaggedrevs_preview"/>
    <w:basedOn w:val="a6"/>
    <w:rsid w:val="004B713B"/>
    <w:pPr>
      <w:widowControl w:val="0"/>
      <w:pBdr>
        <w:top w:val="single" w:sz="4" w:space="3" w:color="AAAAAA"/>
        <w:left w:val="single" w:sz="4" w:space="3" w:color="AAAAAA"/>
        <w:bottom w:val="single" w:sz="4" w:space="3" w:color="AAAAAA"/>
        <w:right w:val="single" w:sz="4" w:space="3" w:color="AAAAAA"/>
      </w:pBdr>
      <w:shd w:val="clear" w:color="auto" w:fill="F9F9F9"/>
      <w:autoSpaceDE w:val="0"/>
      <w:autoSpaceDN w:val="0"/>
      <w:adjustRightInd w:val="0"/>
      <w:spacing w:before="120" w:line="360" w:lineRule="atLeast"/>
      <w:ind w:right="240"/>
      <w:jc w:val="center"/>
    </w:pPr>
    <w:rPr>
      <w:rFonts w:ascii="Arial" w:hAnsi="Arial" w:cs="Arial"/>
      <w:color w:val="8B0000"/>
      <w:sz w:val="20"/>
    </w:rPr>
  </w:style>
  <w:style w:type="paragraph" w:customStyle="1" w:styleId="flaggedrevsnotes">
    <w:name w:val="flaggedrevs_notes"/>
    <w:basedOn w:val="a6"/>
    <w:rsid w:val="004B713B"/>
    <w:pPr>
      <w:widowControl w:val="0"/>
      <w:pBdr>
        <w:top w:val="single" w:sz="4" w:space="3" w:color="AAAAAA"/>
        <w:left w:val="single" w:sz="4" w:space="3" w:color="AAAAAA"/>
        <w:bottom w:val="single" w:sz="4" w:space="3" w:color="AAAAAA"/>
        <w:right w:val="single" w:sz="4" w:space="3" w:color="AAAAAA"/>
      </w:pBdr>
      <w:shd w:val="clear" w:color="auto" w:fill="F9F9F9"/>
      <w:autoSpaceDE w:val="0"/>
      <w:autoSpaceDN w:val="0"/>
      <w:adjustRightInd w:val="0"/>
      <w:spacing w:before="100" w:beforeAutospacing="1" w:after="100" w:afterAutospacing="1"/>
      <w:ind w:left="514" w:right="514"/>
      <w:jc w:val="center"/>
    </w:pPr>
    <w:rPr>
      <w:rFonts w:ascii="Arial" w:hAnsi="Arial" w:cs="Arial"/>
      <w:sz w:val="20"/>
    </w:rPr>
  </w:style>
  <w:style w:type="paragraph" w:customStyle="1" w:styleId="fr-text-value">
    <w:name w:val="fr-text-value"/>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fr-checkbox">
    <w:name w:val="fr-checkbox"/>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fr-marker-20">
    <w:name w:val="fr-marker-20"/>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fr-marker-40">
    <w:name w:val="fr-marker-40"/>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fr-marker-60">
    <w:name w:val="fr-marker-60"/>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fr-marker-80">
    <w:name w:val="fr-marker-80"/>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fr-marker-100">
    <w:name w:val="fr-marker-100"/>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flaggedrevsshort">
    <w:name w:val="flaggedrevs_short"/>
    <w:basedOn w:val="a6"/>
    <w:rsid w:val="004B713B"/>
    <w:pPr>
      <w:widowControl w:val="0"/>
      <w:shd w:val="clear" w:color="auto" w:fill="F9F9F9"/>
      <w:autoSpaceDE w:val="0"/>
      <w:autoSpaceDN w:val="0"/>
      <w:adjustRightInd w:val="0"/>
      <w:spacing w:after="240" w:line="165" w:lineRule="atLeast"/>
      <w:ind w:left="240"/>
    </w:pPr>
    <w:rPr>
      <w:rFonts w:ascii="Arial" w:hAnsi="Arial" w:cs="Arial"/>
      <w:sz w:val="23"/>
      <w:szCs w:val="23"/>
    </w:rPr>
  </w:style>
  <w:style w:type="paragraph" w:customStyle="1" w:styleId="fr-text">
    <w:name w:val="fr-text"/>
    <w:basedOn w:val="a6"/>
    <w:rsid w:val="004B713B"/>
    <w:pPr>
      <w:widowControl w:val="0"/>
      <w:autoSpaceDE w:val="0"/>
      <w:autoSpaceDN w:val="0"/>
      <w:adjustRightInd w:val="0"/>
      <w:spacing w:line="240" w:lineRule="atLeast"/>
      <w:ind w:right="72"/>
    </w:pPr>
    <w:rPr>
      <w:rFonts w:ascii="Arial" w:hAnsi="Arial" w:cs="Arial"/>
      <w:b/>
      <w:bCs/>
      <w:sz w:val="20"/>
    </w:rPr>
  </w:style>
  <w:style w:type="paragraph" w:customStyle="1" w:styleId="fr-value20">
    <w:name w:val="fr-value20"/>
    <w:basedOn w:val="a6"/>
    <w:rsid w:val="004B713B"/>
    <w:pPr>
      <w:widowControl w:val="0"/>
      <w:autoSpaceDE w:val="0"/>
      <w:autoSpaceDN w:val="0"/>
      <w:adjustRightInd w:val="0"/>
      <w:spacing w:before="100" w:beforeAutospacing="1" w:after="100" w:afterAutospacing="1" w:line="240" w:lineRule="atLeast"/>
      <w:jc w:val="center"/>
    </w:pPr>
    <w:rPr>
      <w:rFonts w:ascii="Arial" w:hAnsi="Arial" w:cs="Arial"/>
      <w:sz w:val="20"/>
    </w:rPr>
  </w:style>
  <w:style w:type="paragraph" w:customStyle="1" w:styleId="fr-value40">
    <w:name w:val="fr-value40"/>
    <w:basedOn w:val="a6"/>
    <w:rsid w:val="004B713B"/>
    <w:pPr>
      <w:widowControl w:val="0"/>
      <w:autoSpaceDE w:val="0"/>
      <w:autoSpaceDN w:val="0"/>
      <w:adjustRightInd w:val="0"/>
      <w:spacing w:before="100" w:beforeAutospacing="1" w:after="100" w:afterAutospacing="1" w:line="240" w:lineRule="atLeast"/>
      <w:jc w:val="center"/>
    </w:pPr>
    <w:rPr>
      <w:rFonts w:ascii="Arial" w:hAnsi="Arial" w:cs="Arial"/>
      <w:sz w:val="20"/>
    </w:rPr>
  </w:style>
  <w:style w:type="paragraph" w:customStyle="1" w:styleId="fr-value60">
    <w:name w:val="fr-value60"/>
    <w:basedOn w:val="a6"/>
    <w:rsid w:val="004B713B"/>
    <w:pPr>
      <w:widowControl w:val="0"/>
      <w:autoSpaceDE w:val="0"/>
      <w:autoSpaceDN w:val="0"/>
      <w:adjustRightInd w:val="0"/>
      <w:spacing w:before="100" w:beforeAutospacing="1" w:after="100" w:afterAutospacing="1" w:line="240" w:lineRule="atLeast"/>
      <w:jc w:val="center"/>
    </w:pPr>
    <w:rPr>
      <w:rFonts w:ascii="Arial" w:hAnsi="Arial" w:cs="Arial"/>
      <w:sz w:val="20"/>
    </w:rPr>
  </w:style>
  <w:style w:type="paragraph" w:customStyle="1" w:styleId="fr-value80">
    <w:name w:val="fr-value80"/>
    <w:basedOn w:val="a6"/>
    <w:rsid w:val="004B713B"/>
    <w:pPr>
      <w:widowControl w:val="0"/>
      <w:autoSpaceDE w:val="0"/>
      <w:autoSpaceDN w:val="0"/>
      <w:adjustRightInd w:val="0"/>
      <w:spacing w:before="100" w:beforeAutospacing="1" w:after="100" w:afterAutospacing="1" w:line="240" w:lineRule="atLeast"/>
      <w:jc w:val="center"/>
    </w:pPr>
    <w:rPr>
      <w:rFonts w:ascii="Arial" w:hAnsi="Arial" w:cs="Arial"/>
      <w:sz w:val="20"/>
    </w:rPr>
  </w:style>
  <w:style w:type="paragraph" w:customStyle="1" w:styleId="fr-value100">
    <w:name w:val="fr-value100"/>
    <w:basedOn w:val="a6"/>
    <w:rsid w:val="004B713B"/>
    <w:pPr>
      <w:widowControl w:val="0"/>
      <w:autoSpaceDE w:val="0"/>
      <w:autoSpaceDN w:val="0"/>
      <w:adjustRightInd w:val="0"/>
      <w:spacing w:before="100" w:beforeAutospacing="1" w:after="100" w:afterAutospacing="1" w:line="240" w:lineRule="atLeast"/>
      <w:jc w:val="center"/>
    </w:pPr>
    <w:rPr>
      <w:rFonts w:ascii="Arial" w:hAnsi="Arial" w:cs="Arial"/>
      <w:sz w:val="20"/>
    </w:rPr>
  </w:style>
  <w:style w:type="paragraph" w:customStyle="1" w:styleId="flaggedrevs-box0">
    <w:name w:val="flaggedrevs-box0"/>
    <w:basedOn w:val="a6"/>
    <w:rsid w:val="004B713B"/>
    <w:pPr>
      <w:widowControl w:val="0"/>
      <w:pBdr>
        <w:top w:val="single" w:sz="4" w:space="0" w:color="AAAAAA"/>
        <w:left w:val="single" w:sz="4" w:space="0" w:color="AAAAAA"/>
        <w:bottom w:val="single" w:sz="4" w:space="0" w:color="AAAAAA"/>
        <w:right w:val="single" w:sz="4" w:space="0" w:color="AAAAAA"/>
      </w:pBdr>
      <w:shd w:val="clear" w:color="auto" w:fill="F9F9F9"/>
      <w:autoSpaceDE w:val="0"/>
      <w:autoSpaceDN w:val="0"/>
      <w:adjustRightInd w:val="0"/>
      <w:spacing w:before="100" w:beforeAutospacing="1" w:after="100" w:afterAutospacing="1"/>
      <w:jc w:val="center"/>
    </w:pPr>
    <w:rPr>
      <w:rFonts w:ascii="Arial" w:hAnsi="Arial" w:cs="Arial"/>
      <w:sz w:val="20"/>
    </w:rPr>
  </w:style>
  <w:style w:type="paragraph" w:customStyle="1" w:styleId="flaggedrevs-box1">
    <w:name w:val="flaggedrevs-box1"/>
    <w:basedOn w:val="a6"/>
    <w:rsid w:val="004B713B"/>
    <w:pPr>
      <w:widowControl w:val="0"/>
      <w:pBdr>
        <w:top w:val="single" w:sz="4" w:space="0" w:color="AAAAAA"/>
        <w:left w:val="single" w:sz="4" w:space="0" w:color="AAAAAA"/>
        <w:bottom w:val="single" w:sz="4" w:space="0" w:color="AAAAAA"/>
        <w:right w:val="single" w:sz="4" w:space="0" w:color="AAAAAA"/>
      </w:pBdr>
      <w:shd w:val="clear" w:color="auto" w:fill="F0F8FF"/>
      <w:autoSpaceDE w:val="0"/>
      <w:autoSpaceDN w:val="0"/>
      <w:adjustRightInd w:val="0"/>
      <w:spacing w:before="100" w:beforeAutospacing="1" w:after="100" w:afterAutospacing="1"/>
      <w:jc w:val="center"/>
    </w:pPr>
    <w:rPr>
      <w:rFonts w:ascii="Arial" w:hAnsi="Arial" w:cs="Arial"/>
      <w:sz w:val="20"/>
    </w:rPr>
  </w:style>
  <w:style w:type="paragraph" w:customStyle="1" w:styleId="flaggedrevs-box2">
    <w:name w:val="flaggedrevs-box2"/>
    <w:basedOn w:val="a6"/>
    <w:rsid w:val="004B713B"/>
    <w:pPr>
      <w:widowControl w:val="0"/>
      <w:pBdr>
        <w:top w:val="single" w:sz="4" w:space="0" w:color="AAAAAA"/>
        <w:left w:val="single" w:sz="4" w:space="0" w:color="AAAAAA"/>
        <w:bottom w:val="single" w:sz="4" w:space="0" w:color="AAAAAA"/>
        <w:right w:val="single" w:sz="4" w:space="0" w:color="AAAAAA"/>
      </w:pBdr>
      <w:shd w:val="clear" w:color="auto" w:fill="F0FFF0"/>
      <w:autoSpaceDE w:val="0"/>
      <w:autoSpaceDN w:val="0"/>
      <w:adjustRightInd w:val="0"/>
      <w:spacing w:before="100" w:beforeAutospacing="1" w:after="100" w:afterAutospacing="1"/>
      <w:jc w:val="center"/>
    </w:pPr>
    <w:rPr>
      <w:rFonts w:ascii="Arial" w:hAnsi="Arial" w:cs="Arial"/>
      <w:sz w:val="20"/>
    </w:rPr>
  </w:style>
  <w:style w:type="paragraph" w:customStyle="1" w:styleId="flaggedrevs-box3">
    <w:name w:val="flaggedrevs-box3"/>
    <w:basedOn w:val="a6"/>
    <w:rsid w:val="004B713B"/>
    <w:pPr>
      <w:widowControl w:val="0"/>
      <w:pBdr>
        <w:top w:val="single" w:sz="4" w:space="0" w:color="AAAAAA"/>
        <w:left w:val="single" w:sz="4" w:space="0" w:color="AAAAAA"/>
        <w:bottom w:val="single" w:sz="4" w:space="0" w:color="AAAAAA"/>
        <w:right w:val="single" w:sz="4" w:space="0" w:color="AAAAAA"/>
      </w:pBdr>
      <w:shd w:val="clear" w:color="auto" w:fill="FFFFF0"/>
      <w:autoSpaceDE w:val="0"/>
      <w:autoSpaceDN w:val="0"/>
      <w:adjustRightInd w:val="0"/>
      <w:spacing w:before="100" w:beforeAutospacing="1" w:after="100" w:afterAutospacing="1"/>
      <w:jc w:val="center"/>
    </w:pPr>
    <w:rPr>
      <w:rFonts w:ascii="Arial" w:hAnsi="Arial" w:cs="Arial"/>
      <w:sz w:val="20"/>
    </w:rPr>
  </w:style>
  <w:style w:type="paragraph" w:customStyle="1" w:styleId="flaggedrevs-color-0">
    <w:name w:val="flaggedrevs-color-0"/>
    <w:basedOn w:val="a6"/>
    <w:rsid w:val="004B713B"/>
    <w:pPr>
      <w:widowControl w:val="0"/>
      <w:shd w:val="clear" w:color="auto" w:fill="F9F9F9"/>
      <w:autoSpaceDE w:val="0"/>
      <w:autoSpaceDN w:val="0"/>
      <w:adjustRightInd w:val="0"/>
      <w:spacing w:before="100" w:beforeAutospacing="1" w:after="100" w:afterAutospacing="1"/>
    </w:pPr>
    <w:rPr>
      <w:rFonts w:ascii="Arial" w:hAnsi="Arial" w:cs="Arial"/>
      <w:sz w:val="20"/>
    </w:rPr>
  </w:style>
  <w:style w:type="paragraph" w:customStyle="1" w:styleId="flaggedrevs-color-1">
    <w:name w:val="flaggedrevs-color-1"/>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flaggedrevs-color-2">
    <w:name w:val="flaggedrevs-color-2"/>
    <w:basedOn w:val="a6"/>
    <w:rsid w:val="004B713B"/>
    <w:pPr>
      <w:widowControl w:val="0"/>
      <w:shd w:val="clear" w:color="auto" w:fill="F0FFF0"/>
      <w:autoSpaceDE w:val="0"/>
      <w:autoSpaceDN w:val="0"/>
      <w:adjustRightInd w:val="0"/>
      <w:spacing w:before="100" w:beforeAutospacing="1" w:after="100" w:afterAutospacing="1"/>
    </w:pPr>
    <w:rPr>
      <w:rFonts w:ascii="Arial" w:hAnsi="Arial" w:cs="Arial"/>
      <w:sz w:val="20"/>
    </w:rPr>
  </w:style>
  <w:style w:type="paragraph" w:customStyle="1" w:styleId="flaggedrevs-color-3">
    <w:name w:val="flaggedrevs-color-3"/>
    <w:basedOn w:val="a6"/>
    <w:rsid w:val="004B713B"/>
    <w:pPr>
      <w:widowControl w:val="0"/>
      <w:shd w:val="clear" w:color="auto" w:fill="FFFFF0"/>
      <w:autoSpaceDE w:val="0"/>
      <w:autoSpaceDN w:val="0"/>
      <w:adjustRightInd w:val="0"/>
      <w:spacing w:before="100" w:beforeAutospacing="1" w:after="100" w:afterAutospacing="1"/>
    </w:pPr>
    <w:rPr>
      <w:rFonts w:ascii="Arial" w:hAnsi="Arial" w:cs="Arial"/>
      <w:sz w:val="20"/>
    </w:rPr>
  </w:style>
  <w:style w:type="paragraph" w:customStyle="1" w:styleId="flaggedrevs-unreviewed">
    <w:name w:val="flaggedrevs-unreviewed"/>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flaggedrevs-unreviewed2">
    <w:name w:val="flaggedrevs-unreviewed2"/>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flaggedrevstoggle">
    <w:name w:val="flaggedrevs_toggle"/>
    <w:basedOn w:val="a6"/>
    <w:rsid w:val="004B713B"/>
    <w:pPr>
      <w:widowControl w:val="0"/>
      <w:autoSpaceDE w:val="0"/>
      <w:autoSpaceDN w:val="0"/>
      <w:adjustRightInd w:val="0"/>
      <w:spacing w:before="100" w:beforeAutospacing="1" w:after="100" w:afterAutospacing="1"/>
    </w:pPr>
    <w:rPr>
      <w:rFonts w:ascii="Arial" w:hAnsi="Arial" w:cs="Arial"/>
      <w:color w:val="0000FF"/>
      <w:sz w:val="20"/>
    </w:rPr>
  </w:style>
  <w:style w:type="paragraph" w:customStyle="1" w:styleId="fr-icon-current">
    <w:name w:val="fr-icon-current"/>
    <w:basedOn w:val="a6"/>
    <w:rsid w:val="004B713B"/>
    <w:pPr>
      <w:widowControl w:val="0"/>
      <w:autoSpaceDE w:val="0"/>
      <w:autoSpaceDN w:val="0"/>
      <w:adjustRightInd w:val="0"/>
    </w:pPr>
    <w:rPr>
      <w:rFonts w:ascii="Arial" w:hAnsi="Arial" w:cs="Arial"/>
      <w:sz w:val="20"/>
    </w:rPr>
  </w:style>
  <w:style w:type="paragraph" w:customStyle="1" w:styleId="fr-icon-stable">
    <w:name w:val="fr-icon-stable"/>
    <w:basedOn w:val="a6"/>
    <w:rsid w:val="004B713B"/>
    <w:pPr>
      <w:widowControl w:val="0"/>
      <w:autoSpaceDE w:val="0"/>
      <w:autoSpaceDN w:val="0"/>
      <w:adjustRightInd w:val="0"/>
    </w:pPr>
    <w:rPr>
      <w:rFonts w:ascii="Arial" w:hAnsi="Arial" w:cs="Arial"/>
      <w:sz w:val="20"/>
    </w:rPr>
  </w:style>
  <w:style w:type="paragraph" w:customStyle="1" w:styleId="fr-icon-quality">
    <w:name w:val="fr-icon-quality"/>
    <w:basedOn w:val="a6"/>
    <w:rsid w:val="004B713B"/>
    <w:pPr>
      <w:widowControl w:val="0"/>
      <w:autoSpaceDE w:val="0"/>
      <w:autoSpaceDN w:val="0"/>
      <w:adjustRightInd w:val="0"/>
    </w:pPr>
    <w:rPr>
      <w:rFonts w:ascii="Arial" w:hAnsi="Arial" w:cs="Arial"/>
      <w:sz w:val="20"/>
    </w:rPr>
  </w:style>
  <w:style w:type="paragraph" w:customStyle="1" w:styleId="fr-icon-locked">
    <w:name w:val="fr-icon-locked"/>
    <w:basedOn w:val="a6"/>
    <w:rsid w:val="004B713B"/>
    <w:pPr>
      <w:widowControl w:val="0"/>
      <w:autoSpaceDE w:val="0"/>
      <w:autoSpaceDN w:val="0"/>
      <w:adjustRightInd w:val="0"/>
    </w:pPr>
    <w:rPr>
      <w:rFonts w:ascii="Arial" w:hAnsi="Arial" w:cs="Arial"/>
      <w:sz w:val="20"/>
    </w:rPr>
  </w:style>
  <w:style w:type="paragraph" w:customStyle="1" w:styleId="fr-icon-unlocked">
    <w:name w:val="fr-icon-unlocked"/>
    <w:basedOn w:val="a6"/>
    <w:rsid w:val="004B713B"/>
    <w:pPr>
      <w:widowControl w:val="0"/>
      <w:autoSpaceDE w:val="0"/>
      <w:autoSpaceDN w:val="0"/>
      <w:adjustRightInd w:val="0"/>
    </w:pPr>
    <w:rPr>
      <w:rFonts w:ascii="Arial" w:hAnsi="Arial" w:cs="Arial"/>
      <w:sz w:val="20"/>
    </w:rPr>
  </w:style>
  <w:style w:type="paragraph" w:customStyle="1" w:styleId="fr-diff-ratings">
    <w:name w:val="fr-diff-ratings"/>
    <w:basedOn w:val="a6"/>
    <w:rsid w:val="004B713B"/>
    <w:pPr>
      <w:widowControl w:val="0"/>
      <w:autoSpaceDE w:val="0"/>
      <w:autoSpaceDN w:val="0"/>
      <w:adjustRightInd w:val="0"/>
      <w:spacing w:before="100" w:beforeAutospacing="1" w:after="100" w:afterAutospacing="1" w:line="240" w:lineRule="atLeast"/>
    </w:pPr>
    <w:rPr>
      <w:rFonts w:ascii="Arial" w:hAnsi="Arial" w:cs="Arial"/>
      <w:vanish/>
      <w:sz w:val="22"/>
      <w:szCs w:val="22"/>
    </w:rPr>
  </w:style>
  <w:style w:type="paragraph" w:customStyle="1" w:styleId="fr-diff-to-stable">
    <w:name w:val="fr-diff-to-stable"/>
    <w:basedOn w:val="a6"/>
    <w:rsid w:val="004B713B"/>
    <w:pPr>
      <w:widowControl w:val="0"/>
      <w:autoSpaceDE w:val="0"/>
      <w:autoSpaceDN w:val="0"/>
      <w:adjustRightInd w:val="0"/>
      <w:spacing w:before="100" w:beforeAutospacing="1" w:after="100" w:afterAutospacing="1" w:line="240" w:lineRule="atLeast"/>
    </w:pPr>
    <w:rPr>
      <w:rFonts w:ascii="Arial" w:hAnsi="Arial" w:cs="Arial"/>
      <w:sz w:val="20"/>
    </w:rPr>
  </w:style>
  <w:style w:type="paragraph" w:customStyle="1" w:styleId="fr-hist-stable-user">
    <w:name w:val="fr-hist-stable-user"/>
    <w:basedOn w:val="a6"/>
    <w:rsid w:val="004B713B"/>
    <w:pPr>
      <w:widowControl w:val="0"/>
      <w:autoSpaceDE w:val="0"/>
      <w:autoSpaceDN w:val="0"/>
      <w:adjustRightInd w:val="0"/>
      <w:spacing w:before="100" w:beforeAutospacing="1" w:after="100" w:afterAutospacing="1"/>
    </w:pPr>
    <w:rPr>
      <w:rFonts w:ascii="Arial" w:hAnsi="Arial" w:cs="Arial"/>
      <w:b/>
      <w:bCs/>
      <w:sz w:val="20"/>
    </w:rPr>
  </w:style>
  <w:style w:type="paragraph" w:customStyle="1" w:styleId="fr-hist-quality-user">
    <w:name w:val="fr-hist-quality-user"/>
    <w:basedOn w:val="a6"/>
    <w:rsid w:val="004B713B"/>
    <w:pPr>
      <w:widowControl w:val="0"/>
      <w:autoSpaceDE w:val="0"/>
      <w:autoSpaceDN w:val="0"/>
      <w:adjustRightInd w:val="0"/>
      <w:spacing w:before="100" w:beforeAutospacing="1" w:after="100" w:afterAutospacing="1"/>
    </w:pPr>
    <w:rPr>
      <w:rFonts w:ascii="Arial" w:hAnsi="Arial" w:cs="Arial"/>
      <w:b/>
      <w:bCs/>
      <w:sz w:val="20"/>
    </w:rPr>
  </w:style>
  <w:style w:type="paragraph" w:customStyle="1" w:styleId="fr-backlognotice">
    <w:name w:val="fr-backlognotice"/>
    <w:basedOn w:val="a6"/>
    <w:rsid w:val="004B713B"/>
    <w:pPr>
      <w:widowControl w:val="0"/>
      <w:pBdr>
        <w:top w:val="single" w:sz="4" w:space="2" w:color="990000"/>
        <w:left w:val="single" w:sz="4" w:space="2" w:color="990000"/>
        <w:bottom w:val="single" w:sz="4" w:space="2" w:color="990000"/>
        <w:right w:val="single" w:sz="4" w:space="2" w:color="990000"/>
      </w:pBdr>
      <w:shd w:val="clear" w:color="auto" w:fill="F5ECEC"/>
      <w:autoSpaceDE w:val="0"/>
      <w:autoSpaceDN w:val="0"/>
      <w:adjustRightInd w:val="0"/>
      <w:spacing w:before="51" w:after="51"/>
      <w:ind w:left="51" w:right="51"/>
    </w:pPr>
    <w:rPr>
      <w:rFonts w:ascii="Arial" w:hAnsi="Arial" w:cs="Arial"/>
      <w:sz w:val="20"/>
    </w:rPr>
  </w:style>
  <w:style w:type="paragraph" w:customStyle="1" w:styleId="fr-pending-long">
    <w:name w:val="fr-pending-long"/>
    <w:basedOn w:val="a6"/>
    <w:rsid w:val="004B713B"/>
    <w:pPr>
      <w:widowControl w:val="0"/>
      <w:shd w:val="clear" w:color="auto" w:fill="F5ECEC"/>
      <w:autoSpaceDE w:val="0"/>
      <w:autoSpaceDN w:val="0"/>
      <w:adjustRightInd w:val="0"/>
      <w:spacing w:before="100" w:beforeAutospacing="1" w:after="100" w:afterAutospacing="1"/>
    </w:pPr>
    <w:rPr>
      <w:rFonts w:ascii="Arial" w:hAnsi="Arial" w:cs="Arial"/>
      <w:sz w:val="20"/>
    </w:rPr>
  </w:style>
  <w:style w:type="paragraph" w:customStyle="1" w:styleId="fr-pending-long2">
    <w:name w:val="fr-pending-long2"/>
    <w:basedOn w:val="a6"/>
    <w:rsid w:val="004B713B"/>
    <w:pPr>
      <w:widowControl w:val="0"/>
      <w:shd w:val="clear" w:color="auto" w:fill="F5DDDD"/>
      <w:autoSpaceDE w:val="0"/>
      <w:autoSpaceDN w:val="0"/>
      <w:adjustRightInd w:val="0"/>
      <w:spacing w:before="100" w:beforeAutospacing="1" w:after="100" w:afterAutospacing="1"/>
    </w:pPr>
    <w:rPr>
      <w:rFonts w:ascii="Arial" w:hAnsi="Arial" w:cs="Arial"/>
      <w:sz w:val="20"/>
    </w:rPr>
  </w:style>
  <w:style w:type="paragraph" w:customStyle="1" w:styleId="fr-pending-long3">
    <w:name w:val="fr-pending-long3"/>
    <w:basedOn w:val="a6"/>
    <w:rsid w:val="004B713B"/>
    <w:pPr>
      <w:widowControl w:val="0"/>
      <w:shd w:val="clear" w:color="auto" w:fill="E2CACA"/>
      <w:autoSpaceDE w:val="0"/>
      <w:autoSpaceDN w:val="0"/>
      <w:adjustRightInd w:val="0"/>
      <w:spacing w:before="100" w:beforeAutospacing="1" w:after="100" w:afterAutospacing="1"/>
    </w:pPr>
    <w:rPr>
      <w:rFonts w:ascii="Arial" w:hAnsi="Arial" w:cs="Arial"/>
      <w:sz w:val="20"/>
    </w:rPr>
  </w:style>
  <w:style w:type="paragraph" w:customStyle="1" w:styleId="fr-unreviewed-unwatched">
    <w:name w:val="fr-unreviewed-unwatched"/>
    <w:basedOn w:val="a6"/>
    <w:rsid w:val="004B713B"/>
    <w:pPr>
      <w:widowControl w:val="0"/>
      <w:shd w:val="clear" w:color="auto" w:fill="FAEBD7"/>
      <w:autoSpaceDE w:val="0"/>
      <w:autoSpaceDN w:val="0"/>
      <w:adjustRightInd w:val="0"/>
      <w:spacing w:before="100" w:beforeAutospacing="1" w:after="100" w:afterAutospacing="1"/>
    </w:pPr>
    <w:rPr>
      <w:rFonts w:ascii="Arial" w:hAnsi="Arial" w:cs="Arial"/>
      <w:sz w:val="20"/>
    </w:rPr>
  </w:style>
  <w:style w:type="paragraph" w:customStyle="1" w:styleId="flaggedrevsreviewform">
    <w:name w:val="flaggedrevs_reviewform"/>
    <w:basedOn w:val="a6"/>
    <w:rsid w:val="004B713B"/>
    <w:pPr>
      <w:widowControl w:val="0"/>
      <w:shd w:val="clear" w:color="auto" w:fill="F9F9F9"/>
      <w:autoSpaceDE w:val="0"/>
      <w:autoSpaceDN w:val="0"/>
      <w:adjustRightInd w:val="0"/>
      <w:spacing w:before="100" w:beforeAutospacing="1" w:after="100" w:afterAutospacing="1"/>
    </w:pPr>
    <w:rPr>
      <w:rFonts w:ascii="Arial" w:hAnsi="Arial" w:cs="Arial"/>
      <w:sz w:val="22"/>
      <w:szCs w:val="22"/>
    </w:rPr>
  </w:style>
  <w:style w:type="paragraph" w:customStyle="1" w:styleId="fr-rating-controls">
    <w:name w:val="fr-rating-controls"/>
    <w:basedOn w:val="a6"/>
    <w:rsid w:val="004B713B"/>
    <w:pPr>
      <w:widowControl w:val="0"/>
      <w:autoSpaceDE w:val="0"/>
      <w:autoSpaceDN w:val="0"/>
      <w:adjustRightInd w:val="0"/>
      <w:spacing w:before="100" w:beforeAutospacing="1" w:after="100" w:afterAutospacing="1" w:line="240" w:lineRule="atLeast"/>
      <w:textAlignment w:val="center"/>
    </w:pPr>
    <w:rPr>
      <w:rFonts w:ascii="Arial" w:hAnsi="Arial" w:cs="Arial"/>
      <w:sz w:val="20"/>
    </w:rPr>
  </w:style>
  <w:style w:type="paragraph" w:customStyle="1" w:styleId="fr-rating-controls-disabled">
    <w:name w:val="fr-rating-controls-disabled"/>
    <w:basedOn w:val="a6"/>
    <w:rsid w:val="004B713B"/>
    <w:pPr>
      <w:widowControl w:val="0"/>
      <w:autoSpaceDE w:val="0"/>
      <w:autoSpaceDN w:val="0"/>
      <w:adjustRightInd w:val="0"/>
      <w:spacing w:before="100" w:beforeAutospacing="1" w:after="100" w:afterAutospacing="1" w:line="240" w:lineRule="atLeast"/>
      <w:textAlignment w:val="center"/>
    </w:pPr>
    <w:rPr>
      <w:rFonts w:ascii="Arial" w:hAnsi="Arial" w:cs="Arial"/>
      <w:sz w:val="20"/>
    </w:rPr>
  </w:style>
  <w:style w:type="paragraph" w:customStyle="1" w:styleId="fr-rating-options">
    <w:name w:val="fr-rating-options"/>
    <w:basedOn w:val="a6"/>
    <w:rsid w:val="004B713B"/>
    <w:pPr>
      <w:widowControl w:val="0"/>
      <w:autoSpaceDE w:val="0"/>
      <w:autoSpaceDN w:val="0"/>
      <w:adjustRightInd w:val="0"/>
      <w:spacing w:before="100" w:beforeAutospacing="1" w:after="100" w:afterAutospacing="1"/>
      <w:ind w:right="360"/>
    </w:pPr>
    <w:rPr>
      <w:rFonts w:ascii="Arial" w:hAnsi="Arial" w:cs="Arial"/>
      <w:sz w:val="20"/>
    </w:rPr>
  </w:style>
  <w:style w:type="paragraph" w:customStyle="1" w:styleId="fr-rating-option-0">
    <w:name w:val="fr-rating-option-0"/>
    <w:basedOn w:val="a6"/>
    <w:rsid w:val="004B713B"/>
    <w:pPr>
      <w:widowControl w:val="0"/>
      <w:shd w:val="clear" w:color="auto" w:fill="F5ECEC"/>
      <w:autoSpaceDE w:val="0"/>
      <w:autoSpaceDN w:val="0"/>
      <w:adjustRightInd w:val="0"/>
      <w:spacing w:before="100" w:beforeAutospacing="1" w:after="100" w:afterAutospacing="1"/>
    </w:pPr>
    <w:rPr>
      <w:rFonts w:ascii="Arial" w:hAnsi="Arial" w:cs="Arial"/>
      <w:sz w:val="20"/>
    </w:rPr>
  </w:style>
  <w:style w:type="paragraph" w:customStyle="1" w:styleId="fr-rating-option-1">
    <w:name w:val="fr-rating-option-1"/>
    <w:basedOn w:val="a6"/>
    <w:rsid w:val="004B713B"/>
    <w:pPr>
      <w:widowControl w:val="0"/>
      <w:shd w:val="clear" w:color="auto" w:fill="F0F8FF"/>
      <w:autoSpaceDE w:val="0"/>
      <w:autoSpaceDN w:val="0"/>
      <w:adjustRightInd w:val="0"/>
      <w:spacing w:before="100" w:beforeAutospacing="1" w:after="100" w:afterAutospacing="1"/>
    </w:pPr>
    <w:rPr>
      <w:rFonts w:ascii="Arial" w:hAnsi="Arial" w:cs="Arial"/>
      <w:sz w:val="20"/>
    </w:rPr>
  </w:style>
  <w:style w:type="paragraph" w:customStyle="1" w:styleId="fr-rating-option-2">
    <w:name w:val="fr-rating-option-2"/>
    <w:basedOn w:val="a6"/>
    <w:rsid w:val="004B713B"/>
    <w:pPr>
      <w:widowControl w:val="0"/>
      <w:shd w:val="clear" w:color="auto" w:fill="F0FFF0"/>
      <w:autoSpaceDE w:val="0"/>
      <w:autoSpaceDN w:val="0"/>
      <w:adjustRightInd w:val="0"/>
      <w:spacing w:before="100" w:beforeAutospacing="1" w:after="100" w:afterAutospacing="1"/>
    </w:pPr>
    <w:rPr>
      <w:rFonts w:ascii="Arial" w:hAnsi="Arial" w:cs="Arial"/>
      <w:sz w:val="20"/>
    </w:rPr>
  </w:style>
  <w:style w:type="paragraph" w:customStyle="1" w:styleId="fr-rating-option-3">
    <w:name w:val="fr-rating-option-3"/>
    <w:basedOn w:val="a6"/>
    <w:rsid w:val="004B713B"/>
    <w:pPr>
      <w:widowControl w:val="0"/>
      <w:shd w:val="clear" w:color="auto" w:fill="FEF0DB"/>
      <w:autoSpaceDE w:val="0"/>
      <w:autoSpaceDN w:val="0"/>
      <w:adjustRightInd w:val="0"/>
      <w:spacing w:before="100" w:beforeAutospacing="1" w:after="100" w:afterAutospacing="1"/>
    </w:pPr>
    <w:rPr>
      <w:rFonts w:ascii="Arial" w:hAnsi="Arial" w:cs="Arial"/>
      <w:sz w:val="20"/>
    </w:rPr>
  </w:style>
  <w:style w:type="paragraph" w:customStyle="1" w:styleId="fr-rating-option-4">
    <w:name w:val="fr-rating-option-4"/>
    <w:basedOn w:val="a6"/>
    <w:rsid w:val="004B713B"/>
    <w:pPr>
      <w:widowControl w:val="0"/>
      <w:shd w:val="clear" w:color="auto" w:fill="FFFFF0"/>
      <w:autoSpaceDE w:val="0"/>
      <w:autoSpaceDN w:val="0"/>
      <w:adjustRightInd w:val="0"/>
      <w:spacing w:before="100" w:beforeAutospacing="1" w:after="100" w:afterAutospacing="1"/>
    </w:pPr>
    <w:rPr>
      <w:rFonts w:ascii="Arial" w:hAnsi="Arial" w:cs="Arial"/>
      <w:sz w:val="20"/>
    </w:rPr>
  </w:style>
  <w:style w:type="paragraph" w:customStyle="1" w:styleId="fr-notes-box">
    <w:name w:val="fr-notes-box"/>
    <w:basedOn w:val="a6"/>
    <w:rsid w:val="004B713B"/>
    <w:pPr>
      <w:widowControl w:val="0"/>
      <w:autoSpaceDE w:val="0"/>
      <w:autoSpaceDN w:val="0"/>
      <w:adjustRightInd w:val="0"/>
      <w:ind w:left="120" w:right="240"/>
    </w:pPr>
    <w:rPr>
      <w:rFonts w:ascii="Arial" w:hAnsi="Arial" w:cs="Arial"/>
      <w:sz w:val="20"/>
    </w:rPr>
  </w:style>
  <w:style w:type="paragraph" w:customStyle="1" w:styleId="fr-comment-box">
    <w:name w:val="fr-comment-box"/>
    <w:basedOn w:val="a6"/>
    <w:rsid w:val="004B713B"/>
    <w:pPr>
      <w:widowControl w:val="0"/>
      <w:autoSpaceDE w:val="0"/>
      <w:autoSpaceDN w:val="0"/>
      <w:adjustRightInd w:val="0"/>
      <w:spacing w:before="60" w:after="100" w:afterAutospacing="1"/>
    </w:pPr>
    <w:rPr>
      <w:rFonts w:ascii="Arial" w:hAnsi="Arial" w:cs="Arial"/>
      <w:sz w:val="20"/>
    </w:rPr>
  </w:style>
  <w:style w:type="paragraph" w:customStyle="1" w:styleId="fr-rating-dave">
    <w:name w:val="fr-rating-dave"/>
    <w:basedOn w:val="a6"/>
    <w:rsid w:val="004B713B"/>
    <w:pPr>
      <w:widowControl w:val="0"/>
      <w:shd w:val="clear" w:color="auto" w:fill="ADD8E6"/>
      <w:autoSpaceDE w:val="0"/>
      <w:autoSpaceDN w:val="0"/>
      <w:adjustRightInd w:val="0"/>
      <w:spacing w:before="100" w:beforeAutospacing="1" w:after="100" w:afterAutospacing="1"/>
    </w:pPr>
    <w:rPr>
      <w:rFonts w:ascii="Arial" w:hAnsi="Arial" w:cs="Arial"/>
      <w:sz w:val="20"/>
    </w:rPr>
  </w:style>
  <w:style w:type="paragraph" w:customStyle="1" w:styleId="fr-rating-rave">
    <w:name w:val="fr-rating-rave"/>
    <w:basedOn w:val="a6"/>
    <w:rsid w:val="004B713B"/>
    <w:pPr>
      <w:widowControl w:val="0"/>
      <w:shd w:val="clear" w:color="auto" w:fill="90EE90"/>
      <w:autoSpaceDE w:val="0"/>
      <w:autoSpaceDN w:val="0"/>
      <w:adjustRightInd w:val="0"/>
      <w:spacing w:before="100" w:beforeAutospacing="1" w:after="100" w:afterAutospacing="1"/>
    </w:pPr>
    <w:rPr>
      <w:rFonts w:ascii="Arial" w:hAnsi="Arial" w:cs="Arial"/>
      <w:sz w:val="20"/>
    </w:rPr>
  </w:style>
  <w:style w:type="paragraph" w:customStyle="1" w:styleId="fr-hiddenform">
    <w:name w:val="fr-hiddenform"/>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customStyle="1" w:styleId="frreaderfeedbackgraph">
    <w:name w:val="fr_reader_feedback_graph"/>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frreaderfeedbackplot">
    <w:name w:val="fr_reader_feedback_plot"/>
    <w:basedOn w:val="a6"/>
    <w:rsid w:val="004B713B"/>
    <w:pPr>
      <w:widowControl w:val="0"/>
      <w:shd w:val="clear" w:color="auto" w:fill="F8F8F8"/>
      <w:autoSpaceDE w:val="0"/>
      <w:autoSpaceDN w:val="0"/>
      <w:adjustRightInd w:val="0"/>
      <w:spacing w:before="100" w:beforeAutospacing="1" w:after="100" w:afterAutospacing="1"/>
    </w:pPr>
    <w:rPr>
      <w:rFonts w:ascii="Arial" w:hAnsi="Arial" w:cs="Arial"/>
      <w:sz w:val="20"/>
    </w:rPr>
  </w:style>
  <w:style w:type="paragraph" w:customStyle="1" w:styleId="frreaderfeedbackusers">
    <w:name w:val="fr_reader_feedback_users"/>
    <w:basedOn w:val="a6"/>
    <w:rsid w:val="004B713B"/>
    <w:pPr>
      <w:widowControl w:val="0"/>
      <w:shd w:val="clear" w:color="auto" w:fill="F0F0F0"/>
      <w:autoSpaceDE w:val="0"/>
      <w:autoSpaceDN w:val="0"/>
      <w:adjustRightInd w:val="0"/>
      <w:spacing w:before="100" w:beforeAutospacing="1" w:after="100" w:afterAutospacing="1"/>
    </w:pPr>
    <w:rPr>
      <w:rFonts w:ascii="Arial" w:hAnsi="Arial" w:cs="Arial"/>
      <w:sz w:val="22"/>
      <w:szCs w:val="22"/>
    </w:rPr>
  </w:style>
  <w:style w:type="paragraph" w:customStyle="1" w:styleId="mw-plusminus-pos">
    <w:name w:val="mw-plusminus-pos"/>
    <w:basedOn w:val="a6"/>
    <w:rsid w:val="004B713B"/>
    <w:pPr>
      <w:widowControl w:val="0"/>
      <w:autoSpaceDE w:val="0"/>
      <w:autoSpaceDN w:val="0"/>
      <w:adjustRightInd w:val="0"/>
      <w:spacing w:before="100" w:beforeAutospacing="1" w:after="100" w:afterAutospacing="1"/>
    </w:pPr>
    <w:rPr>
      <w:rFonts w:ascii="Arial" w:hAnsi="Arial" w:cs="Arial"/>
      <w:color w:val="006400"/>
      <w:sz w:val="20"/>
    </w:rPr>
  </w:style>
  <w:style w:type="paragraph" w:customStyle="1" w:styleId="mw-plusminus-neg">
    <w:name w:val="mw-plusminus-neg"/>
    <w:basedOn w:val="a6"/>
    <w:rsid w:val="004B713B"/>
    <w:pPr>
      <w:widowControl w:val="0"/>
      <w:autoSpaceDE w:val="0"/>
      <w:autoSpaceDN w:val="0"/>
      <w:adjustRightInd w:val="0"/>
      <w:spacing w:before="100" w:beforeAutospacing="1" w:after="100" w:afterAutospacing="1"/>
    </w:pPr>
    <w:rPr>
      <w:rFonts w:ascii="Arial" w:hAnsi="Arial" w:cs="Arial"/>
      <w:color w:val="8B0000"/>
      <w:sz w:val="20"/>
    </w:rPr>
  </w:style>
  <w:style w:type="paragraph" w:customStyle="1" w:styleId="allpagesredirect">
    <w:name w:val="allpagesredirect"/>
    <w:basedOn w:val="a6"/>
    <w:rsid w:val="004B713B"/>
    <w:pPr>
      <w:widowControl w:val="0"/>
      <w:autoSpaceDE w:val="0"/>
      <w:autoSpaceDN w:val="0"/>
      <w:adjustRightInd w:val="0"/>
      <w:spacing w:before="100" w:beforeAutospacing="1" w:after="100" w:afterAutospacing="1"/>
    </w:pPr>
    <w:rPr>
      <w:rFonts w:ascii="Arial" w:hAnsi="Arial" w:cs="Arial"/>
      <w:i/>
      <w:iCs/>
      <w:sz w:val="20"/>
    </w:rPr>
  </w:style>
  <w:style w:type="paragraph" w:customStyle="1" w:styleId="warningbox">
    <w:name w:val="warningbox"/>
    <w:basedOn w:val="a6"/>
    <w:rsid w:val="004B713B"/>
    <w:pPr>
      <w:widowControl w:val="0"/>
      <w:pBdr>
        <w:top w:val="single" w:sz="4" w:space="0" w:color="EEEE00"/>
        <w:left w:val="single" w:sz="4" w:space="0" w:color="EEEE00"/>
        <w:bottom w:val="single" w:sz="4" w:space="0" w:color="EEEE00"/>
        <w:right w:val="single" w:sz="4" w:space="0" w:color="EEEE00"/>
      </w:pBdr>
      <w:shd w:val="clear" w:color="auto" w:fill="FFFF99"/>
      <w:autoSpaceDE w:val="0"/>
      <w:autoSpaceDN w:val="0"/>
      <w:adjustRightInd w:val="0"/>
      <w:spacing w:before="100" w:beforeAutospacing="1" w:after="100" w:afterAutospacing="1"/>
      <w:textAlignment w:val="center"/>
    </w:pPr>
    <w:rPr>
      <w:rFonts w:ascii="Arial" w:hAnsi="Arial" w:cs="Arial"/>
      <w:sz w:val="20"/>
    </w:rPr>
  </w:style>
  <w:style w:type="paragraph" w:customStyle="1" w:styleId="informationbox">
    <w:name w:val="informationbox"/>
    <w:basedOn w:val="a6"/>
    <w:rsid w:val="004B713B"/>
    <w:pPr>
      <w:widowControl w:val="0"/>
      <w:pBdr>
        <w:top w:val="single" w:sz="4" w:space="0" w:color="D5D9E6"/>
        <w:left w:val="single" w:sz="4" w:space="0" w:color="D5D9E6"/>
        <w:bottom w:val="single" w:sz="4" w:space="0" w:color="D5D9E6"/>
        <w:right w:val="single" w:sz="4" w:space="0" w:color="D5D9E6"/>
      </w:pBdr>
      <w:shd w:val="clear" w:color="auto" w:fill="F4FBFF"/>
      <w:autoSpaceDE w:val="0"/>
      <w:autoSpaceDN w:val="0"/>
      <w:adjustRightInd w:val="0"/>
      <w:spacing w:before="100" w:beforeAutospacing="1" w:after="100" w:afterAutospacing="1"/>
      <w:textAlignment w:val="center"/>
    </w:pPr>
    <w:rPr>
      <w:rFonts w:ascii="Arial" w:hAnsi="Arial" w:cs="Arial"/>
      <w:sz w:val="20"/>
    </w:rPr>
  </w:style>
  <w:style w:type="paragraph" w:customStyle="1" w:styleId="transparent">
    <w:name w:val="transparent"/>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infobox">
    <w:name w:val="infobox"/>
    <w:basedOn w:val="a6"/>
    <w:rsid w:val="004B713B"/>
    <w:pPr>
      <w:widowControl w:val="0"/>
      <w:pBdr>
        <w:top w:val="single" w:sz="4" w:space="5" w:color="AAAAAA"/>
        <w:left w:val="single" w:sz="4" w:space="5" w:color="AAAAAA"/>
        <w:bottom w:val="single" w:sz="4" w:space="5" w:color="AAAAAA"/>
        <w:right w:val="single" w:sz="4" w:space="5" w:color="AAAAAA"/>
      </w:pBdr>
      <w:shd w:val="clear" w:color="auto" w:fill="F9F9F9"/>
      <w:autoSpaceDE w:val="0"/>
      <w:autoSpaceDN w:val="0"/>
      <w:adjustRightInd w:val="0"/>
      <w:spacing w:before="100" w:beforeAutospacing="1" w:after="120"/>
      <w:ind w:left="240"/>
      <w:textAlignment w:val="center"/>
    </w:pPr>
    <w:rPr>
      <w:rFonts w:ascii="Arial" w:hAnsi="Arial" w:cs="Arial"/>
      <w:sz w:val="22"/>
      <w:szCs w:val="22"/>
    </w:rPr>
  </w:style>
  <w:style w:type="paragraph" w:customStyle="1" w:styleId="notice">
    <w:name w:val="notice"/>
    <w:basedOn w:val="a6"/>
    <w:rsid w:val="004B713B"/>
    <w:pPr>
      <w:widowControl w:val="0"/>
      <w:autoSpaceDE w:val="0"/>
      <w:autoSpaceDN w:val="0"/>
      <w:adjustRightInd w:val="0"/>
      <w:spacing w:before="240" w:after="240"/>
      <w:ind w:left="120" w:right="120"/>
      <w:jc w:val="both"/>
    </w:pPr>
    <w:rPr>
      <w:rFonts w:ascii="Arial" w:hAnsi="Arial" w:cs="Arial"/>
      <w:sz w:val="20"/>
    </w:rPr>
  </w:style>
  <w:style w:type="paragraph" w:customStyle="1" w:styleId="messagebox">
    <w:name w:val="messagebox"/>
    <w:basedOn w:val="a6"/>
    <w:rsid w:val="004B713B"/>
    <w:pPr>
      <w:widowControl w:val="0"/>
      <w:pBdr>
        <w:top w:val="single" w:sz="6" w:space="5" w:color="AAAAAA"/>
        <w:left w:val="single" w:sz="6" w:space="5" w:color="AAAAAA"/>
        <w:bottom w:val="single" w:sz="6" w:space="5" w:color="AAAAAA"/>
        <w:right w:val="single" w:sz="6" w:space="5" w:color="AAAAAA"/>
      </w:pBdr>
      <w:shd w:val="clear" w:color="auto" w:fill="F9F9F9"/>
      <w:autoSpaceDE w:val="0"/>
      <w:autoSpaceDN w:val="0"/>
      <w:adjustRightInd w:val="0"/>
      <w:spacing w:after="240"/>
      <w:textAlignment w:val="center"/>
    </w:pPr>
    <w:rPr>
      <w:rFonts w:ascii="Arial" w:hAnsi="Arial" w:cs="Arial"/>
      <w:sz w:val="22"/>
      <w:szCs w:val="22"/>
    </w:rPr>
  </w:style>
  <w:style w:type="paragraph" w:customStyle="1" w:styleId="references-small">
    <w:name w:val="references-small"/>
    <w:basedOn w:val="a6"/>
    <w:rsid w:val="004B713B"/>
    <w:pPr>
      <w:widowControl w:val="0"/>
      <w:autoSpaceDE w:val="0"/>
      <w:autoSpaceDN w:val="0"/>
      <w:adjustRightInd w:val="0"/>
      <w:spacing w:before="100" w:beforeAutospacing="1" w:after="100" w:afterAutospacing="1"/>
    </w:pPr>
    <w:rPr>
      <w:rFonts w:ascii="Arial" w:hAnsi="Arial" w:cs="Arial"/>
      <w:sz w:val="22"/>
      <w:szCs w:val="22"/>
    </w:rPr>
  </w:style>
  <w:style w:type="paragraph" w:customStyle="1" w:styleId="hiddenstructure">
    <w:name w:val="hiddenstructure"/>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customStyle="1" w:styleId="ipa">
    <w:name w:val="ipa"/>
    <w:basedOn w:val="a6"/>
    <w:rsid w:val="004B713B"/>
    <w:pPr>
      <w:widowControl w:val="0"/>
      <w:autoSpaceDE w:val="0"/>
      <w:autoSpaceDN w:val="0"/>
      <w:adjustRightInd w:val="0"/>
      <w:spacing w:before="100" w:beforeAutospacing="1" w:after="100" w:afterAutospacing="1"/>
    </w:pPr>
    <w:rPr>
      <w:rFonts w:ascii="Arial Unicode MS" w:eastAsia="Arial Unicode MS" w:hAnsi="Arial Unicode MS" w:cs="Arial Unicode MS"/>
      <w:sz w:val="20"/>
    </w:rPr>
  </w:style>
  <w:style w:type="paragraph" w:customStyle="1" w:styleId="unicode">
    <w:name w:val="unicode"/>
    <w:basedOn w:val="a6"/>
    <w:rsid w:val="004B713B"/>
    <w:pPr>
      <w:widowControl w:val="0"/>
      <w:autoSpaceDE w:val="0"/>
      <w:autoSpaceDN w:val="0"/>
      <w:adjustRightInd w:val="0"/>
      <w:spacing w:before="100" w:beforeAutospacing="1" w:after="100" w:afterAutospacing="1"/>
    </w:pPr>
    <w:rPr>
      <w:rFonts w:ascii="inherit" w:hAnsi="inherit" w:cs="Arial"/>
      <w:sz w:val="20"/>
    </w:rPr>
  </w:style>
  <w:style w:type="paragraph" w:customStyle="1" w:styleId="polytonic">
    <w:name w:val="polytonic"/>
    <w:basedOn w:val="a6"/>
    <w:rsid w:val="004B713B"/>
    <w:pPr>
      <w:widowControl w:val="0"/>
      <w:autoSpaceDE w:val="0"/>
      <w:autoSpaceDN w:val="0"/>
      <w:adjustRightInd w:val="0"/>
      <w:spacing w:before="100" w:beforeAutospacing="1" w:after="100" w:afterAutospacing="1"/>
    </w:pPr>
    <w:rPr>
      <w:rFonts w:ascii="inherit" w:hAnsi="inherit" w:cs="Arial"/>
      <w:sz w:val="20"/>
    </w:rPr>
  </w:style>
  <w:style w:type="paragraph" w:customStyle="1" w:styleId="coordinates">
    <w:name w:val="coordinates"/>
    <w:basedOn w:val="a6"/>
    <w:rsid w:val="004B713B"/>
    <w:pPr>
      <w:widowControl w:val="0"/>
      <w:autoSpaceDE w:val="0"/>
      <w:autoSpaceDN w:val="0"/>
      <w:adjustRightInd w:val="0"/>
    </w:pPr>
    <w:rPr>
      <w:rFonts w:ascii="Arial" w:hAnsi="Arial" w:cs="Arial"/>
      <w:sz w:val="20"/>
    </w:rPr>
  </w:style>
  <w:style w:type="paragraph" w:customStyle="1" w:styleId="geo-google">
    <w:name w:val="geo-google"/>
    <w:basedOn w:val="a6"/>
    <w:rsid w:val="004B713B"/>
    <w:pPr>
      <w:widowControl w:val="0"/>
      <w:autoSpaceDE w:val="0"/>
      <w:autoSpaceDN w:val="0"/>
      <w:adjustRightInd w:val="0"/>
      <w:spacing w:before="100" w:beforeAutospacing="1" w:after="100" w:afterAutospacing="1" w:line="240" w:lineRule="atLeast"/>
    </w:pPr>
    <w:rPr>
      <w:rFonts w:ascii="Arial" w:hAnsi="Arial" w:cs="Arial"/>
      <w:b/>
      <w:bCs/>
      <w:sz w:val="20"/>
    </w:rPr>
  </w:style>
  <w:style w:type="paragraph" w:customStyle="1" w:styleId="geo-multi-punct">
    <w:name w:val="geo-multi-punct"/>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customStyle="1" w:styleId="geo-lat">
    <w:name w:val="geo-lat"/>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geo-lon">
    <w:name w:val="geo-lon"/>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statistics-group-import">
    <w:name w:val="statistics-group-import"/>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customStyle="1" w:styleId="statistics-group-transwiki">
    <w:name w:val="statistics-group-transwiki"/>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customStyle="1" w:styleId="statistics-group-developer">
    <w:name w:val="statistics-group-developer"/>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customStyle="1" w:styleId="statistics-group-boardvote">
    <w:name w:val="statistics-group-boardvote"/>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customStyle="1" w:styleId="statistics-group-reviewer">
    <w:name w:val="statistics-group-reviewer"/>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customStyle="1" w:styleId="statistics-group-steward">
    <w:name w:val="statistics-group-steward"/>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customStyle="1" w:styleId="floatleft">
    <w:name w:val="floatleft"/>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image">
    <w:name w:val="image"/>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geo-dec">
    <w:name w:val="geo-dec"/>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geo-dms">
    <w:name w:val="geo-dms"/>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ambox-text-small">
    <w:name w:val="ambox-text-small"/>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sitenoticesmall">
    <w:name w:val="sitenoticesmall"/>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sitenoticesmallanon">
    <w:name w:val="sitenoticesmallanon"/>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sitenoticesmalluser">
    <w:name w:val="sitenoticesmalluser"/>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plainlinksneverexpand">
    <w:name w:val="plainlinksneverexpand"/>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ambox-text-small1">
    <w:name w:val="ambox-text-small1"/>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floatleft1">
    <w:name w:val="floatleft1"/>
    <w:basedOn w:val="a6"/>
    <w:rsid w:val="004B713B"/>
    <w:pPr>
      <w:widowControl w:val="0"/>
      <w:autoSpaceDE w:val="0"/>
      <w:autoSpaceDN w:val="0"/>
      <w:adjustRightInd w:val="0"/>
      <w:spacing w:before="21" w:after="21"/>
      <w:ind w:left="21" w:right="21"/>
      <w:textAlignment w:val="center"/>
    </w:pPr>
    <w:rPr>
      <w:rFonts w:ascii="Arial" w:hAnsi="Arial" w:cs="Arial"/>
      <w:sz w:val="20"/>
    </w:rPr>
  </w:style>
  <w:style w:type="paragraph" w:customStyle="1" w:styleId="image1">
    <w:name w:val="image1"/>
    <w:basedOn w:val="a6"/>
    <w:rsid w:val="004B713B"/>
    <w:pPr>
      <w:widowControl w:val="0"/>
      <w:autoSpaceDE w:val="0"/>
      <w:autoSpaceDN w:val="0"/>
      <w:adjustRightInd w:val="0"/>
    </w:pPr>
    <w:rPr>
      <w:rFonts w:ascii="Arial" w:hAnsi="Arial" w:cs="Arial"/>
      <w:sz w:val="20"/>
    </w:rPr>
  </w:style>
  <w:style w:type="paragraph" w:customStyle="1" w:styleId="geo-dec1">
    <w:name w:val="geo-dec1"/>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geo-dms1">
    <w:name w:val="geo-dms1"/>
    <w:basedOn w:val="a6"/>
    <w:rsid w:val="004B713B"/>
    <w:pPr>
      <w:widowControl w:val="0"/>
      <w:autoSpaceDE w:val="0"/>
      <w:autoSpaceDN w:val="0"/>
      <w:adjustRightInd w:val="0"/>
      <w:spacing w:before="100" w:beforeAutospacing="1" w:after="100" w:afterAutospacing="1"/>
    </w:pPr>
    <w:rPr>
      <w:rFonts w:ascii="Arial" w:hAnsi="Arial" w:cs="Arial"/>
      <w:sz w:val="20"/>
    </w:rPr>
  </w:style>
  <w:style w:type="paragraph" w:customStyle="1" w:styleId="geo-dms2">
    <w:name w:val="geo-dms2"/>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customStyle="1" w:styleId="geo-dec2">
    <w:name w:val="geo-dec2"/>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customStyle="1" w:styleId="sitenoticesmall1">
    <w:name w:val="sitenoticesmall1"/>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customStyle="1" w:styleId="sitenoticesmallanon1">
    <w:name w:val="sitenoticesmallanon1"/>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customStyle="1" w:styleId="sitenoticesmalluser1">
    <w:name w:val="sitenoticesmalluser1"/>
    <w:basedOn w:val="a6"/>
    <w:rsid w:val="004B713B"/>
    <w:pPr>
      <w:widowControl w:val="0"/>
      <w:autoSpaceDE w:val="0"/>
      <w:autoSpaceDN w:val="0"/>
      <w:adjustRightInd w:val="0"/>
      <w:spacing w:before="100" w:beforeAutospacing="1" w:after="100" w:afterAutospacing="1"/>
    </w:pPr>
    <w:rPr>
      <w:rFonts w:ascii="Arial" w:hAnsi="Arial" w:cs="Arial"/>
      <w:vanish/>
      <w:sz w:val="20"/>
    </w:rPr>
  </w:style>
  <w:style w:type="paragraph" w:styleId="HTML">
    <w:name w:val="HTML Preformatted"/>
    <w:basedOn w:val="a6"/>
    <w:link w:val="HTML0"/>
    <w:rsid w:val="004B7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0">
    <w:name w:val="Стандартный HTML Знак"/>
    <w:link w:val="HTML"/>
    <w:rsid w:val="004B713B"/>
    <w:rPr>
      <w:rFonts w:ascii="Courier New" w:hAnsi="Courier New" w:cs="Courier New"/>
    </w:rPr>
  </w:style>
  <w:style w:type="paragraph" w:styleId="afff9">
    <w:name w:val="List"/>
    <w:basedOn w:val="a6"/>
    <w:uiPriority w:val="99"/>
    <w:rsid w:val="004B713B"/>
    <w:pPr>
      <w:ind w:left="283" w:hanging="283"/>
    </w:pPr>
  </w:style>
  <w:style w:type="paragraph" w:customStyle="1" w:styleId="font5">
    <w:name w:val="font5"/>
    <w:basedOn w:val="a6"/>
    <w:rsid w:val="004B713B"/>
    <w:pPr>
      <w:spacing w:before="100" w:beforeAutospacing="1" w:after="100" w:afterAutospacing="1"/>
    </w:pPr>
    <w:rPr>
      <w:sz w:val="22"/>
      <w:szCs w:val="22"/>
    </w:rPr>
  </w:style>
  <w:style w:type="paragraph" w:customStyle="1" w:styleId="xl26">
    <w:name w:val="xl26"/>
    <w:basedOn w:val="a6"/>
    <w:rsid w:val="004B71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7">
    <w:name w:val="xl27"/>
    <w:basedOn w:val="a6"/>
    <w:rsid w:val="004B71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6"/>
    <w:rsid w:val="004B71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rsid w:val="004B71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6"/>
    <w:rsid w:val="004B71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1">
    <w:name w:val="xl31"/>
    <w:basedOn w:val="a6"/>
    <w:rsid w:val="004B71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2">
    <w:name w:val="xl32"/>
    <w:basedOn w:val="a6"/>
    <w:rsid w:val="004B71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rsid w:val="004B713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34">
    <w:name w:val="xl34"/>
    <w:basedOn w:val="a6"/>
    <w:rsid w:val="004B71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5">
    <w:name w:val="xl35"/>
    <w:basedOn w:val="a6"/>
    <w:rsid w:val="004B71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6">
    <w:name w:val="xl36"/>
    <w:basedOn w:val="a6"/>
    <w:rsid w:val="004B71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7">
    <w:name w:val="xl37"/>
    <w:basedOn w:val="a6"/>
    <w:rsid w:val="004B71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3d">
    <w:name w:val="Обычный3"/>
    <w:rsid w:val="004B713B"/>
    <w:pPr>
      <w:widowControl w:val="0"/>
      <w:spacing w:before="300" w:line="300" w:lineRule="atLeast"/>
      <w:ind w:left="1259"/>
      <w:jc w:val="both"/>
    </w:pPr>
    <w:rPr>
      <w:snapToGrid w:val="0"/>
      <w:sz w:val="26"/>
      <w:lang w:eastAsia="ru-RU"/>
    </w:rPr>
  </w:style>
  <w:style w:type="paragraph" w:customStyle="1" w:styleId="heading21">
    <w:name w:val="heading 21"/>
    <w:basedOn w:val="a6"/>
    <w:next w:val="a6"/>
    <w:rsid w:val="004B713B"/>
    <w:pPr>
      <w:keepNext/>
      <w:autoSpaceDE w:val="0"/>
      <w:autoSpaceDN w:val="0"/>
      <w:spacing w:before="120" w:after="60"/>
      <w:ind w:firstLine="720"/>
      <w:outlineLvl w:val="1"/>
    </w:pPr>
    <w:rPr>
      <w:rFonts w:ascii="Arial" w:hAnsi="Arial" w:cs="Arial"/>
      <w:b/>
      <w:bCs/>
      <w:i/>
      <w:iCs/>
      <w:sz w:val="28"/>
      <w:szCs w:val="28"/>
    </w:rPr>
  </w:style>
  <w:style w:type="character" w:customStyle="1" w:styleId="b-serp-rubricsrubric">
    <w:name w:val="b-serp-rubrics__rubric"/>
    <w:rsid w:val="004B713B"/>
  </w:style>
  <w:style w:type="paragraph" w:customStyle="1" w:styleId="220">
    <w:name w:val="Основной текст 22"/>
    <w:basedOn w:val="a6"/>
    <w:rsid w:val="004B713B"/>
    <w:pPr>
      <w:ind w:firstLine="709"/>
      <w:jc w:val="both"/>
    </w:pPr>
  </w:style>
  <w:style w:type="paragraph" w:customStyle="1" w:styleId="Style7">
    <w:name w:val="Style7"/>
    <w:basedOn w:val="a6"/>
    <w:rsid w:val="004B713B"/>
    <w:pPr>
      <w:widowControl w:val="0"/>
      <w:autoSpaceDE w:val="0"/>
      <w:autoSpaceDN w:val="0"/>
      <w:adjustRightInd w:val="0"/>
    </w:pPr>
  </w:style>
  <w:style w:type="paragraph" w:customStyle="1" w:styleId="Style4">
    <w:name w:val="Style4"/>
    <w:basedOn w:val="a6"/>
    <w:rsid w:val="004B713B"/>
    <w:pPr>
      <w:widowControl w:val="0"/>
      <w:autoSpaceDE w:val="0"/>
      <w:autoSpaceDN w:val="0"/>
      <w:adjustRightInd w:val="0"/>
      <w:spacing w:line="154" w:lineRule="exact"/>
      <w:ind w:firstLine="269"/>
      <w:jc w:val="both"/>
    </w:pPr>
  </w:style>
  <w:style w:type="paragraph" w:customStyle="1" w:styleId="Style5">
    <w:name w:val="Style5"/>
    <w:basedOn w:val="a6"/>
    <w:rsid w:val="004B713B"/>
    <w:pPr>
      <w:widowControl w:val="0"/>
      <w:autoSpaceDE w:val="0"/>
      <w:autoSpaceDN w:val="0"/>
      <w:adjustRightInd w:val="0"/>
      <w:spacing w:line="174" w:lineRule="exact"/>
    </w:pPr>
  </w:style>
  <w:style w:type="paragraph" w:customStyle="1" w:styleId="Style8">
    <w:name w:val="Style8"/>
    <w:basedOn w:val="a6"/>
    <w:rsid w:val="004B713B"/>
    <w:pPr>
      <w:widowControl w:val="0"/>
      <w:autoSpaceDE w:val="0"/>
      <w:autoSpaceDN w:val="0"/>
      <w:adjustRightInd w:val="0"/>
      <w:spacing w:line="218" w:lineRule="exact"/>
      <w:ind w:firstLine="331"/>
    </w:pPr>
  </w:style>
  <w:style w:type="paragraph" w:customStyle="1" w:styleId="Style10">
    <w:name w:val="Style10"/>
    <w:basedOn w:val="a6"/>
    <w:rsid w:val="004B713B"/>
    <w:pPr>
      <w:widowControl w:val="0"/>
      <w:autoSpaceDE w:val="0"/>
      <w:autoSpaceDN w:val="0"/>
      <w:adjustRightInd w:val="0"/>
      <w:spacing w:line="213" w:lineRule="exact"/>
      <w:jc w:val="right"/>
    </w:pPr>
  </w:style>
  <w:style w:type="character" w:customStyle="1" w:styleId="FontStyle19">
    <w:name w:val="Font Style19"/>
    <w:rsid w:val="004B713B"/>
    <w:rPr>
      <w:rFonts w:ascii="Times New Roman" w:hAnsi="Times New Roman" w:cs="Times New Roman"/>
      <w:b/>
      <w:bCs/>
      <w:spacing w:val="-10"/>
      <w:sz w:val="18"/>
      <w:szCs w:val="18"/>
    </w:rPr>
  </w:style>
  <w:style w:type="paragraph" w:customStyle="1" w:styleId="Style6">
    <w:name w:val="Style6"/>
    <w:basedOn w:val="a6"/>
    <w:rsid w:val="004B713B"/>
    <w:pPr>
      <w:widowControl w:val="0"/>
      <w:autoSpaceDE w:val="0"/>
      <w:autoSpaceDN w:val="0"/>
      <w:adjustRightInd w:val="0"/>
    </w:pPr>
  </w:style>
  <w:style w:type="paragraph" w:customStyle="1" w:styleId="Style18">
    <w:name w:val="Style18"/>
    <w:basedOn w:val="a6"/>
    <w:rsid w:val="004B713B"/>
    <w:pPr>
      <w:widowControl w:val="0"/>
      <w:autoSpaceDE w:val="0"/>
      <w:autoSpaceDN w:val="0"/>
      <w:adjustRightInd w:val="0"/>
    </w:pPr>
    <w:rPr>
      <w:rFonts w:ascii="Century Schoolbook" w:hAnsi="Century Schoolbook"/>
    </w:rPr>
  </w:style>
  <w:style w:type="paragraph" w:customStyle="1" w:styleId="Style21">
    <w:name w:val="Style21"/>
    <w:basedOn w:val="a6"/>
    <w:rsid w:val="004B713B"/>
    <w:pPr>
      <w:widowControl w:val="0"/>
      <w:autoSpaceDE w:val="0"/>
      <w:autoSpaceDN w:val="0"/>
      <w:adjustRightInd w:val="0"/>
    </w:pPr>
    <w:rPr>
      <w:rFonts w:ascii="Century Schoolbook" w:hAnsi="Century Schoolbook"/>
    </w:rPr>
  </w:style>
  <w:style w:type="paragraph" w:customStyle="1" w:styleId="Style15">
    <w:name w:val="Style15"/>
    <w:basedOn w:val="a6"/>
    <w:rsid w:val="004B713B"/>
    <w:pPr>
      <w:widowControl w:val="0"/>
      <w:autoSpaceDE w:val="0"/>
      <w:autoSpaceDN w:val="0"/>
      <w:adjustRightInd w:val="0"/>
    </w:pPr>
    <w:rPr>
      <w:rFonts w:ascii="Century Schoolbook" w:hAnsi="Century Schoolbook"/>
    </w:rPr>
  </w:style>
  <w:style w:type="paragraph" w:customStyle="1" w:styleId="Style30">
    <w:name w:val="Style30"/>
    <w:basedOn w:val="a6"/>
    <w:rsid w:val="004B713B"/>
    <w:pPr>
      <w:widowControl w:val="0"/>
      <w:autoSpaceDE w:val="0"/>
      <w:autoSpaceDN w:val="0"/>
      <w:adjustRightInd w:val="0"/>
    </w:pPr>
    <w:rPr>
      <w:rFonts w:ascii="Century Schoolbook" w:hAnsi="Century Schoolbook"/>
    </w:rPr>
  </w:style>
  <w:style w:type="paragraph" w:customStyle="1" w:styleId="Style22">
    <w:name w:val="Style22"/>
    <w:basedOn w:val="a6"/>
    <w:rsid w:val="004B713B"/>
    <w:pPr>
      <w:widowControl w:val="0"/>
      <w:autoSpaceDE w:val="0"/>
      <w:autoSpaceDN w:val="0"/>
      <w:adjustRightInd w:val="0"/>
    </w:pPr>
    <w:rPr>
      <w:rFonts w:ascii="Century Schoolbook" w:hAnsi="Century Schoolbook"/>
    </w:rPr>
  </w:style>
  <w:style w:type="character" w:customStyle="1" w:styleId="212">
    <w:name w:val="Основной текст с отступом 2 Знак1 Знак"/>
    <w:aliases w:val="Основной текст с отступом 2 Знак Знак Знак"/>
    <w:rsid w:val="004B713B"/>
    <w:rPr>
      <w:szCs w:val="24"/>
    </w:rPr>
  </w:style>
  <w:style w:type="paragraph" w:customStyle="1" w:styleId="230">
    <w:name w:val="Основной текст 23"/>
    <w:basedOn w:val="a6"/>
    <w:rsid w:val="004B713B"/>
    <w:pPr>
      <w:ind w:firstLine="709"/>
      <w:jc w:val="both"/>
    </w:pPr>
  </w:style>
  <w:style w:type="paragraph" w:customStyle="1" w:styleId="45">
    <w:name w:val="Обычный4"/>
    <w:rsid w:val="004B713B"/>
    <w:pPr>
      <w:widowControl w:val="0"/>
      <w:spacing w:before="300" w:line="300" w:lineRule="atLeast"/>
      <w:ind w:left="1259"/>
      <w:jc w:val="both"/>
    </w:pPr>
    <w:rPr>
      <w:snapToGrid w:val="0"/>
      <w:sz w:val="26"/>
      <w:lang w:eastAsia="ru-RU"/>
    </w:rPr>
  </w:style>
  <w:style w:type="character" w:customStyle="1" w:styleId="mw-headline">
    <w:name w:val="mw-headline"/>
    <w:rsid w:val="004B713B"/>
  </w:style>
  <w:style w:type="character" w:customStyle="1" w:styleId="FontStyle24">
    <w:name w:val="Font Style24"/>
    <w:rsid w:val="004B713B"/>
    <w:rPr>
      <w:rFonts w:ascii="Arial" w:hAnsi="Arial" w:cs="Arial"/>
      <w:spacing w:val="-10"/>
      <w:sz w:val="24"/>
      <w:szCs w:val="24"/>
    </w:rPr>
  </w:style>
  <w:style w:type="paragraph" w:customStyle="1" w:styleId="Style13">
    <w:name w:val="Style13"/>
    <w:basedOn w:val="a6"/>
    <w:rsid w:val="004B713B"/>
    <w:pPr>
      <w:widowControl w:val="0"/>
      <w:autoSpaceDE w:val="0"/>
      <w:autoSpaceDN w:val="0"/>
      <w:adjustRightInd w:val="0"/>
      <w:spacing w:line="274" w:lineRule="exact"/>
      <w:ind w:hanging="338"/>
    </w:pPr>
  </w:style>
  <w:style w:type="character" w:customStyle="1" w:styleId="ab">
    <w:name w:val="Верхний колонтитул Знак"/>
    <w:link w:val="aa"/>
    <w:uiPriority w:val="99"/>
    <w:rsid w:val="004B713B"/>
    <w:rPr>
      <w:sz w:val="24"/>
      <w:szCs w:val="24"/>
    </w:rPr>
  </w:style>
  <w:style w:type="paragraph" w:styleId="2e">
    <w:name w:val="toc 2"/>
    <w:basedOn w:val="a6"/>
    <w:next w:val="a6"/>
    <w:autoRedefine/>
    <w:uiPriority w:val="39"/>
    <w:qFormat/>
    <w:rsid w:val="00244CCF"/>
    <w:pPr>
      <w:ind w:left="240"/>
    </w:pPr>
  </w:style>
  <w:style w:type="character" w:customStyle="1" w:styleId="dirty-clipboard">
    <w:name w:val="dirty-clipboard"/>
    <w:rsid w:val="00244CCF"/>
  </w:style>
  <w:style w:type="paragraph" w:styleId="1d">
    <w:name w:val="toc 1"/>
    <w:aliases w:val="Оглавление_СК"/>
    <w:basedOn w:val="a6"/>
    <w:next w:val="a6"/>
    <w:autoRedefine/>
    <w:uiPriority w:val="39"/>
    <w:qFormat/>
    <w:rsid w:val="009E65F6"/>
    <w:pPr>
      <w:tabs>
        <w:tab w:val="right" w:leader="dot" w:pos="10195"/>
      </w:tabs>
      <w:jc w:val="both"/>
    </w:pPr>
    <w:rPr>
      <w:noProof/>
      <w:sz w:val="28"/>
    </w:rPr>
  </w:style>
  <w:style w:type="paragraph" w:styleId="90">
    <w:name w:val="toc 9"/>
    <w:basedOn w:val="a6"/>
    <w:next w:val="a6"/>
    <w:autoRedefine/>
    <w:rsid w:val="00244CCF"/>
    <w:pPr>
      <w:ind w:left="1920"/>
    </w:pPr>
    <w:rPr>
      <w:sz w:val="18"/>
    </w:rPr>
  </w:style>
  <w:style w:type="paragraph" w:styleId="51">
    <w:name w:val="toc 5"/>
    <w:basedOn w:val="a6"/>
    <w:next w:val="a6"/>
    <w:autoRedefine/>
    <w:rsid w:val="00244CCF"/>
    <w:pPr>
      <w:ind w:left="960"/>
    </w:pPr>
    <w:rPr>
      <w:sz w:val="18"/>
    </w:rPr>
  </w:style>
  <w:style w:type="paragraph" w:styleId="61">
    <w:name w:val="toc 6"/>
    <w:basedOn w:val="a6"/>
    <w:next w:val="a6"/>
    <w:autoRedefine/>
    <w:rsid w:val="00244CCF"/>
    <w:pPr>
      <w:ind w:left="1200"/>
    </w:pPr>
    <w:rPr>
      <w:sz w:val="18"/>
    </w:rPr>
  </w:style>
  <w:style w:type="paragraph" w:styleId="72">
    <w:name w:val="toc 7"/>
    <w:basedOn w:val="a6"/>
    <w:next w:val="a6"/>
    <w:autoRedefine/>
    <w:rsid w:val="00244CCF"/>
    <w:pPr>
      <w:ind w:left="1440"/>
    </w:pPr>
    <w:rPr>
      <w:sz w:val="18"/>
    </w:rPr>
  </w:style>
  <w:style w:type="paragraph" w:styleId="81">
    <w:name w:val="toc 8"/>
    <w:basedOn w:val="a6"/>
    <w:next w:val="a6"/>
    <w:autoRedefine/>
    <w:rsid w:val="00244CCF"/>
    <w:pPr>
      <w:ind w:left="1680"/>
    </w:pPr>
    <w:rPr>
      <w:sz w:val="18"/>
    </w:rPr>
  </w:style>
  <w:style w:type="paragraph" w:customStyle="1" w:styleId="afffa">
    <w:name w:val="Îáû÷íûé"/>
    <w:rsid w:val="00244CCF"/>
    <w:rPr>
      <w:sz w:val="24"/>
      <w:lang w:eastAsia="ru-RU"/>
    </w:rPr>
  </w:style>
  <w:style w:type="paragraph" w:customStyle="1" w:styleId="afffb">
    <w:name w:val="Ввод осн.текста"/>
    <w:basedOn w:val="a6"/>
    <w:autoRedefine/>
    <w:rsid w:val="00244CCF"/>
    <w:pPr>
      <w:keepLines/>
      <w:ind w:left="567" w:right="567" w:firstLine="709"/>
      <w:jc w:val="both"/>
    </w:pPr>
  </w:style>
  <w:style w:type="paragraph" w:customStyle="1" w:styleId="Iauiue">
    <w:name w:val="Iau?iue"/>
    <w:rsid w:val="00244CCF"/>
    <w:rPr>
      <w:lang w:val="en-US" w:eastAsia="ru-RU"/>
    </w:rPr>
  </w:style>
  <w:style w:type="paragraph" w:customStyle="1" w:styleId="a3">
    <w:name w:val="Нумерованный"/>
    <w:basedOn w:val="a6"/>
    <w:autoRedefine/>
    <w:rsid w:val="00244CCF"/>
    <w:pPr>
      <w:numPr>
        <w:numId w:val="3"/>
      </w:numPr>
      <w:ind w:left="567" w:right="567" w:firstLine="0"/>
    </w:pPr>
  </w:style>
  <w:style w:type="paragraph" w:customStyle="1" w:styleId="BodyTextIndent3">
    <w:name w:val="Body Text Indent 3"/>
    <w:basedOn w:val="a6"/>
    <w:rsid w:val="00244CCF"/>
    <w:pPr>
      <w:spacing w:line="360" w:lineRule="auto"/>
      <w:ind w:firstLine="426"/>
      <w:jc w:val="both"/>
    </w:pPr>
  </w:style>
  <w:style w:type="paragraph" w:customStyle="1" w:styleId="Normal">
    <w:name w:val="Normal"/>
    <w:rsid w:val="00244CCF"/>
    <w:rPr>
      <w:lang w:eastAsia="ru-RU"/>
    </w:rPr>
  </w:style>
  <w:style w:type="paragraph" w:customStyle="1" w:styleId="-">
    <w:name w:val="список маркированный -"/>
    <w:basedOn w:val="BodyTextIndent3"/>
    <w:autoRedefine/>
    <w:rsid w:val="00244CCF"/>
    <w:pPr>
      <w:numPr>
        <w:numId w:val="4"/>
      </w:numPr>
      <w:tabs>
        <w:tab w:val="left" w:pos="0"/>
      </w:tabs>
      <w:spacing w:line="240" w:lineRule="auto"/>
    </w:pPr>
  </w:style>
  <w:style w:type="paragraph" w:customStyle="1" w:styleId="font6">
    <w:name w:val="font6"/>
    <w:basedOn w:val="a6"/>
    <w:rsid w:val="00244CCF"/>
    <w:pPr>
      <w:spacing w:before="100" w:beforeAutospacing="1" w:after="100" w:afterAutospacing="1"/>
    </w:pPr>
    <w:rPr>
      <w:rFonts w:ascii="Arial CYR" w:eastAsia="Arial Unicode MS" w:hAnsi="Arial CYR" w:cs="Arial CYR"/>
      <w:sz w:val="18"/>
      <w:szCs w:val="18"/>
    </w:rPr>
  </w:style>
  <w:style w:type="character" w:customStyle="1" w:styleId="af6">
    <w:name w:val="Текст выноски Знак"/>
    <w:link w:val="af5"/>
    <w:rsid w:val="00244CCF"/>
    <w:rPr>
      <w:rFonts w:ascii="Tahoma" w:hAnsi="Tahoma" w:cs="Tahoma"/>
      <w:sz w:val="16"/>
      <w:szCs w:val="16"/>
    </w:rPr>
  </w:style>
  <w:style w:type="paragraph" w:customStyle="1" w:styleId="Preformatted">
    <w:name w:val="Preformatted"/>
    <w:basedOn w:val="a6"/>
    <w:rsid w:val="00244CC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character" w:styleId="afffc">
    <w:name w:val="line number"/>
    <w:rsid w:val="00244CCF"/>
  </w:style>
  <w:style w:type="paragraph" w:customStyle="1" w:styleId="62">
    <w:name w:val="Стиль Заголовок 6 + курсив"/>
    <w:basedOn w:val="6"/>
    <w:rsid w:val="00244CCF"/>
    <w:pPr>
      <w:spacing w:before="120"/>
      <w:ind w:left="0" w:firstLine="0"/>
    </w:pPr>
    <w:rPr>
      <w:rFonts w:ascii="Times New Roman" w:hAnsi="Times New Roman" w:cs="Times New Roman"/>
      <w:i/>
      <w:iCs/>
      <w:sz w:val="24"/>
    </w:rPr>
  </w:style>
  <w:style w:type="paragraph" w:customStyle="1" w:styleId="11pt6">
    <w:name w:val="Стиль Основной текст с отступом + 11 pt Перед:  6 пт"/>
    <w:basedOn w:val="af"/>
    <w:rsid w:val="00244CCF"/>
    <w:pPr>
      <w:suppressAutoHyphens/>
      <w:spacing w:before="120" w:after="240" w:line="360" w:lineRule="auto"/>
      <w:ind w:left="567" w:right="284" w:firstLine="720"/>
      <w:jc w:val="center"/>
    </w:pPr>
    <w:rPr>
      <w:sz w:val="28"/>
    </w:rPr>
  </w:style>
  <w:style w:type="paragraph" w:customStyle="1" w:styleId="11pt603">
    <w:name w:val="Стиль 11 pt Перед:  6 пт уплотненный на  03 пт"/>
    <w:basedOn w:val="a6"/>
    <w:rsid w:val="00244CCF"/>
    <w:pPr>
      <w:spacing w:before="120"/>
      <w:jc w:val="both"/>
    </w:pPr>
    <w:rPr>
      <w:sz w:val="23"/>
      <w:szCs w:val="23"/>
    </w:rPr>
  </w:style>
  <w:style w:type="character" w:customStyle="1" w:styleId="35">
    <w:name w:val="Заголовок 3 Знак"/>
    <w:aliases w:val="- 1.1.1 Знак,Ведомость (название) Знак,RSKH3 Знак,EIA H3 Знак,ITTHEADER3 Знак,Subhead C Знак,OG Heading 3 Знак,Заголовок 3-го уровня Знак,.1.1 Знак,Topic Знак,1.1.1. Знак, 1.1.1. Знак,- 2.1.1 Знак,X.X.X Знак,§1.1.1 Знак,Heading 3 Знак"/>
    <w:link w:val="33"/>
    <w:rsid w:val="00244CCF"/>
    <w:rPr>
      <w:b/>
      <w:bCs/>
      <w:sz w:val="24"/>
      <w:szCs w:val="24"/>
    </w:rPr>
  </w:style>
  <w:style w:type="paragraph" w:customStyle="1" w:styleId="63">
    <w:name w:val="Стиль Заголовок 6 + не полужирный курсив"/>
    <w:basedOn w:val="6"/>
    <w:rsid w:val="00244CCF"/>
    <w:pPr>
      <w:spacing w:before="120"/>
      <w:ind w:left="0" w:firstLine="0"/>
      <w:jc w:val="both"/>
    </w:pPr>
    <w:rPr>
      <w:rFonts w:ascii="Times New Roman" w:hAnsi="Times New Roman" w:cs="Times New Roman"/>
      <w:b w:val="0"/>
      <w:bCs w:val="0"/>
      <w:iCs/>
      <w:szCs w:val="22"/>
    </w:rPr>
  </w:style>
  <w:style w:type="paragraph" w:styleId="a5">
    <w:name w:val="Normal Indent"/>
    <w:basedOn w:val="a6"/>
    <w:next w:val="a6"/>
    <w:rsid w:val="00244CCF"/>
    <w:pPr>
      <w:keepLines/>
      <w:numPr>
        <w:numId w:val="5"/>
      </w:numPr>
      <w:spacing w:after="60"/>
      <w:ind w:right="284"/>
      <w:jc w:val="both"/>
    </w:pPr>
    <w:rPr>
      <w:lang w:eastAsia="de-DE"/>
    </w:rPr>
  </w:style>
  <w:style w:type="paragraph" w:customStyle="1" w:styleId="a0">
    <w:name w:val="СПИСОК"/>
    <w:basedOn w:val="9"/>
    <w:next w:val="9"/>
    <w:rsid w:val="00244CCF"/>
    <w:pPr>
      <w:keepNext w:val="0"/>
      <w:numPr>
        <w:numId w:val="6"/>
      </w:numPr>
      <w:jc w:val="both"/>
    </w:pPr>
    <w:rPr>
      <w:sz w:val="24"/>
      <w:lang w:eastAsia="de-DE"/>
    </w:rPr>
  </w:style>
  <w:style w:type="paragraph" w:customStyle="1" w:styleId="afffd">
    <w:name w:val="Нормальный"/>
    <w:rsid w:val="00244CCF"/>
    <w:rPr>
      <w:lang w:eastAsia="ru-RU"/>
    </w:rPr>
  </w:style>
  <w:style w:type="paragraph" w:customStyle="1" w:styleId="afffe">
    <w:name w:val="Основной текст.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
    <w:basedOn w:val="a6"/>
    <w:rsid w:val="00244CCF"/>
    <w:pPr>
      <w:jc w:val="both"/>
    </w:pPr>
  </w:style>
  <w:style w:type="paragraph" w:customStyle="1" w:styleId="46">
    <w:name w:val="4"/>
    <w:basedOn w:val="a6"/>
    <w:next w:val="a6"/>
    <w:rsid w:val="00244CCF"/>
    <w:pPr>
      <w:spacing w:before="100" w:after="100"/>
    </w:pPr>
  </w:style>
  <w:style w:type="paragraph" w:customStyle="1" w:styleId="RamBullet1">
    <w:name w:val="Ram Bullet 1"/>
    <w:basedOn w:val="a6"/>
    <w:rsid w:val="00244CCF"/>
    <w:pPr>
      <w:numPr>
        <w:numId w:val="7"/>
      </w:numPr>
      <w:spacing w:line="288" w:lineRule="auto"/>
    </w:pPr>
    <w:rPr>
      <w:rFonts w:ascii="Verdana" w:hAnsi="Verdana"/>
      <w:sz w:val="18"/>
      <w:lang w:val="en-GB" w:eastAsia="en-US"/>
    </w:rPr>
  </w:style>
  <w:style w:type="paragraph" w:customStyle="1" w:styleId="RamBullet2">
    <w:name w:val="Ram Bullet 2"/>
    <w:basedOn w:val="a6"/>
    <w:rsid w:val="00244CCF"/>
    <w:pPr>
      <w:numPr>
        <w:ilvl w:val="1"/>
        <w:numId w:val="7"/>
      </w:numPr>
      <w:spacing w:line="288" w:lineRule="auto"/>
    </w:pPr>
    <w:rPr>
      <w:rFonts w:ascii="Verdana" w:hAnsi="Verdana"/>
      <w:sz w:val="18"/>
      <w:lang w:val="en-GB" w:eastAsia="en-US"/>
    </w:rPr>
  </w:style>
  <w:style w:type="paragraph" w:customStyle="1" w:styleId="RamBullet3">
    <w:name w:val="Ram Bullet 3"/>
    <w:basedOn w:val="a6"/>
    <w:rsid w:val="00244CCF"/>
    <w:pPr>
      <w:numPr>
        <w:ilvl w:val="2"/>
        <w:numId w:val="7"/>
      </w:numPr>
      <w:spacing w:line="288" w:lineRule="auto"/>
    </w:pPr>
    <w:rPr>
      <w:rFonts w:ascii="Verdana" w:hAnsi="Verdana"/>
      <w:sz w:val="18"/>
      <w:lang w:val="en-GB" w:eastAsia="en-US"/>
    </w:rPr>
  </w:style>
  <w:style w:type="paragraph" w:customStyle="1" w:styleId="RamBullet4">
    <w:name w:val="Ram Bullet 4"/>
    <w:basedOn w:val="a6"/>
    <w:rsid w:val="00244CCF"/>
    <w:pPr>
      <w:numPr>
        <w:ilvl w:val="3"/>
        <w:numId w:val="7"/>
      </w:numPr>
      <w:spacing w:line="288" w:lineRule="auto"/>
    </w:pPr>
    <w:rPr>
      <w:rFonts w:ascii="Verdana" w:hAnsi="Verdana"/>
      <w:sz w:val="18"/>
      <w:lang w:val="en-GB" w:eastAsia="en-US"/>
    </w:rPr>
  </w:style>
  <w:style w:type="paragraph" w:customStyle="1" w:styleId="RamBullet5">
    <w:name w:val="Ram Bullet 5"/>
    <w:basedOn w:val="a6"/>
    <w:rsid w:val="00244CCF"/>
    <w:pPr>
      <w:numPr>
        <w:ilvl w:val="4"/>
        <w:numId w:val="7"/>
      </w:numPr>
      <w:spacing w:line="288" w:lineRule="auto"/>
    </w:pPr>
    <w:rPr>
      <w:rFonts w:ascii="Verdana" w:hAnsi="Verdana"/>
      <w:sz w:val="18"/>
      <w:lang w:val="en-GB" w:eastAsia="en-US"/>
    </w:rPr>
  </w:style>
  <w:style w:type="paragraph" w:customStyle="1" w:styleId="RamBullet6">
    <w:name w:val="Ram Bullet 6"/>
    <w:basedOn w:val="a6"/>
    <w:rsid w:val="00244CCF"/>
    <w:pPr>
      <w:numPr>
        <w:ilvl w:val="5"/>
        <w:numId w:val="7"/>
      </w:numPr>
      <w:spacing w:line="288" w:lineRule="auto"/>
    </w:pPr>
    <w:rPr>
      <w:rFonts w:ascii="Verdana" w:hAnsi="Verdana"/>
      <w:sz w:val="18"/>
      <w:lang w:val="en-GB" w:eastAsia="en-US"/>
    </w:rPr>
  </w:style>
  <w:style w:type="paragraph" w:customStyle="1" w:styleId="RamBullet7">
    <w:name w:val="Ram Bullet 7"/>
    <w:basedOn w:val="a6"/>
    <w:rsid w:val="00244CCF"/>
    <w:pPr>
      <w:numPr>
        <w:ilvl w:val="6"/>
        <w:numId w:val="7"/>
      </w:numPr>
      <w:spacing w:line="288" w:lineRule="auto"/>
    </w:pPr>
    <w:rPr>
      <w:rFonts w:ascii="Verdana" w:hAnsi="Verdana"/>
      <w:sz w:val="18"/>
      <w:lang w:val="en-GB" w:eastAsia="en-US"/>
    </w:rPr>
  </w:style>
  <w:style w:type="paragraph" w:customStyle="1" w:styleId="RamBullet8">
    <w:name w:val="Ram Bullet 8"/>
    <w:basedOn w:val="a6"/>
    <w:rsid w:val="00244CCF"/>
    <w:pPr>
      <w:numPr>
        <w:ilvl w:val="7"/>
        <w:numId w:val="7"/>
      </w:numPr>
      <w:spacing w:line="288" w:lineRule="auto"/>
    </w:pPr>
    <w:rPr>
      <w:rFonts w:ascii="Verdana" w:hAnsi="Verdana"/>
      <w:sz w:val="18"/>
      <w:lang w:val="en-GB" w:eastAsia="en-US"/>
    </w:rPr>
  </w:style>
  <w:style w:type="paragraph" w:customStyle="1" w:styleId="RamBullet9">
    <w:name w:val="Ram Bullet 9"/>
    <w:basedOn w:val="a6"/>
    <w:rsid w:val="00244CCF"/>
    <w:pPr>
      <w:numPr>
        <w:ilvl w:val="8"/>
        <w:numId w:val="7"/>
      </w:numPr>
      <w:spacing w:line="288" w:lineRule="auto"/>
    </w:pPr>
    <w:rPr>
      <w:rFonts w:ascii="Verdana" w:hAnsi="Verdana"/>
      <w:sz w:val="18"/>
      <w:lang w:val="en-GB" w:eastAsia="en-US"/>
    </w:rPr>
  </w:style>
  <w:style w:type="paragraph" w:customStyle="1" w:styleId="BodyText2">
    <w:name w:val="Body Text 2"/>
    <w:basedOn w:val="a6"/>
    <w:link w:val="BodyText20"/>
    <w:rsid w:val="00244CCF"/>
    <w:pPr>
      <w:widowControl w:val="0"/>
      <w:spacing w:line="360" w:lineRule="auto"/>
      <w:ind w:firstLine="562"/>
    </w:pPr>
    <w:rPr>
      <w:sz w:val="20"/>
    </w:rPr>
  </w:style>
  <w:style w:type="paragraph" w:customStyle="1" w:styleId="EYBodyText">
    <w:name w:val="EY Body Text"/>
    <w:basedOn w:val="a6"/>
    <w:link w:val="EYBodyText0"/>
    <w:rsid w:val="00244CCF"/>
    <w:pPr>
      <w:overflowPunct w:val="0"/>
      <w:autoSpaceDE w:val="0"/>
      <w:autoSpaceDN w:val="0"/>
      <w:adjustRightInd w:val="0"/>
      <w:spacing w:before="60" w:after="60" w:line="280" w:lineRule="exact"/>
      <w:jc w:val="both"/>
      <w:textAlignment w:val="baseline"/>
    </w:pPr>
    <w:rPr>
      <w:rFonts w:eastAsia="MS Mincho"/>
      <w:bCs/>
      <w:snapToGrid w:val="0"/>
      <w:sz w:val="22"/>
      <w:u w:val="single"/>
      <w:lang w:val="x-none" w:eastAsia="en-US"/>
    </w:rPr>
  </w:style>
  <w:style w:type="character" w:customStyle="1" w:styleId="EYBodyText0">
    <w:name w:val="EY Body Text Знак"/>
    <w:link w:val="EYBodyText"/>
    <w:rsid w:val="00244CCF"/>
    <w:rPr>
      <w:rFonts w:eastAsia="MS Mincho" w:cs="Arial"/>
      <w:bCs/>
      <w:snapToGrid w:val="0"/>
      <w:sz w:val="22"/>
      <w:u w:val="single"/>
      <w:lang w:eastAsia="en-US"/>
    </w:rPr>
  </w:style>
  <w:style w:type="paragraph" w:styleId="aff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0"/>
    <w:basedOn w:val="a6"/>
    <w:link w:val="affff0"/>
    <w:rsid w:val="00244CCF"/>
    <w:rPr>
      <w:sz w:val="20"/>
    </w:rPr>
  </w:style>
  <w:style w:type="character" w:customStyle="1" w:styleId="aff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0 Знак"/>
    <w:basedOn w:val="a7"/>
    <w:link w:val="affff"/>
    <w:rsid w:val="00244CCF"/>
  </w:style>
  <w:style w:type="character" w:styleId="affff1">
    <w:name w:val="footnote reference"/>
    <w:rsid w:val="00244CCF"/>
    <w:rPr>
      <w:vertAlign w:val="superscript"/>
    </w:rPr>
  </w:style>
  <w:style w:type="paragraph" w:customStyle="1" w:styleId="xl19">
    <w:name w:val="xl19"/>
    <w:basedOn w:val="a6"/>
    <w:rsid w:val="00244CCF"/>
    <w:pPr>
      <w:spacing w:before="100" w:beforeAutospacing="1" w:after="100" w:afterAutospacing="1"/>
    </w:pPr>
    <w:rPr>
      <w:rFonts w:ascii="Arial" w:eastAsia="Arial Unicode MS" w:hAnsi="Arial" w:cs="Arial"/>
    </w:rPr>
  </w:style>
  <w:style w:type="paragraph" w:customStyle="1" w:styleId="normal0">
    <w:name w:val="normal"/>
    <w:basedOn w:val="a6"/>
    <w:rsid w:val="00244CCF"/>
    <w:pPr>
      <w:spacing w:before="100" w:beforeAutospacing="1" w:after="100" w:afterAutospacing="1"/>
    </w:pPr>
    <w:rPr>
      <w:rFonts w:ascii="Arial Unicode MS" w:eastAsia="Arial Unicode MS" w:hAnsi="Arial Unicode MS" w:cs="Arial Unicode MS"/>
    </w:rPr>
  </w:style>
  <w:style w:type="character" w:customStyle="1" w:styleId="a00">
    <w:name w:val="a0"/>
    <w:rsid w:val="00244CCF"/>
    <w:rPr>
      <w:vertAlign w:val="superscript"/>
    </w:rPr>
  </w:style>
  <w:style w:type="character" w:customStyle="1" w:styleId="EYBodyTextChar">
    <w:name w:val="EY Body Text Char"/>
    <w:rsid w:val="00244CCF"/>
    <w:rPr>
      <w:rFonts w:eastAsia="MS Mincho" w:cs="Arial"/>
      <w:bCs/>
      <w:snapToGrid w:val="0"/>
      <w:sz w:val="22"/>
      <w:u w:val="single"/>
      <w:lang w:val="ru-RU" w:eastAsia="en-US" w:bidi="ar-SA"/>
    </w:rPr>
  </w:style>
  <w:style w:type="paragraph" w:customStyle="1" w:styleId="EYBulletText">
    <w:name w:val="EY Bullet Text"/>
    <w:basedOn w:val="a6"/>
    <w:link w:val="EYBulletText0"/>
    <w:rsid w:val="00244CCF"/>
    <w:pPr>
      <w:numPr>
        <w:numId w:val="8"/>
      </w:numPr>
      <w:overflowPunct w:val="0"/>
      <w:autoSpaceDE w:val="0"/>
      <w:autoSpaceDN w:val="0"/>
      <w:adjustRightInd w:val="0"/>
      <w:spacing w:line="280" w:lineRule="exact"/>
      <w:ind w:right="357"/>
      <w:textAlignment w:val="baseline"/>
    </w:pPr>
    <w:rPr>
      <w:rFonts w:eastAsia="MS Mincho"/>
      <w:bCs/>
      <w:noProof/>
      <w:sz w:val="22"/>
      <w:lang w:val="x-none" w:eastAsia="en-US"/>
    </w:rPr>
  </w:style>
  <w:style w:type="character" w:customStyle="1" w:styleId="EYBulletText0">
    <w:name w:val="EY Bullet Text Знак"/>
    <w:link w:val="EYBulletText"/>
    <w:rsid w:val="00244CCF"/>
    <w:rPr>
      <w:rFonts w:eastAsia="MS Mincho"/>
      <w:bCs/>
      <w:noProof/>
      <w:sz w:val="22"/>
      <w:lang w:val="x-none" w:eastAsia="en-US"/>
    </w:rPr>
  </w:style>
  <w:style w:type="paragraph" w:customStyle="1" w:styleId="xl41">
    <w:name w:val="xl41"/>
    <w:basedOn w:val="a6"/>
    <w:rsid w:val="00244C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22"/>
      <w:szCs w:val="22"/>
      <w:lang w:val="en-US" w:eastAsia="en-US"/>
    </w:rPr>
  </w:style>
  <w:style w:type="character" w:customStyle="1" w:styleId="EYBulletTextChar">
    <w:name w:val="EY Bullet Text Char"/>
    <w:rsid w:val="00244CCF"/>
    <w:rPr>
      <w:rFonts w:eastAsia="MS Mincho" w:cs="Arial"/>
      <w:bCs/>
      <w:noProof/>
      <w:sz w:val="22"/>
      <w:lang w:val="ru-RU" w:eastAsia="en-US" w:bidi="ar-SA"/>
    </w:rPr>
  </w:style>
  <w:style w:type="paragraph" w:customStyle="1" w:styleId="EYHeading2">
    <w:name w:val="EY Heading 2"/>
    <w:basedOn w:val="20"/>
    <w:autoRedefine/>
    <w:rsid w:val="00244CCF"/>
    <w:pPr>
      <w:numPr>
        <w:ilvl w:val="1"/>
        <w:numId w:val="9"/>
      </w:numPr>
      <w:suppressAutoHyphens/>
      <w:spacing w:before="480" w:after="160" w:line="320" w:lineRule="exact"/>
      <w:ind w:right="0"/>
      <w:contextualSpacing/>
      <w:jc w:val="left"/>
    </w:pPr>
    <w:rPr>
      <w:rFonts w:ascii="Arial Narrow" w:hAnsi="Arial Narrow" w:cs="Arial"/>
      <w:bCs/>
      <w:i/>
      <w:caps/>
      <w:color w:val="4367C5"/>
      <w:sz w:val="32"/>
      <w:szCs w:val="28"/>
      <w:lang w:eastAsia="en-US"/>
    </w:rPr>
  </w:style>
  <w:style w:type="paragraph" w:customStyle="1" w:styleId="EYHeading3">
    <w:name w:val="EY Heading 3"/>
    <w:basedOn w:val="EYHeading2"/>
    <w:link w:val="EYHeading3Char"/>
    <w:autoRedefine/>
    <w:rsid w:val="00244CCF"/>
    <w:pPr>
      <w:numPr>
        <w:ilvl w:val="0"/>
        <w:numId w:val="0"/>
      </w:numPr>
      <w:spacing w:before="0" w:after="0" w:line="360" w:lineRule="auto"/>
      <w:ind w:left="567" w:right="284" w:firstLine="720"/>
      <w:jc w:val="both"/>
    </w:pPr>
    <w:rPr>
      <w:rFonts w:ascii="Times New Roman" w:hAnsi="Times New Roman" w:cs="Times New Roman"/>
      <w:iCs/>
      <w:color w:val="auto"/>
      <w:sz w:val="24"/>
      <w:szCs w:val="24"/>
      <w:lang w:eastAsia="x-none"/>
    </w:rPr>
  </w:style>
  <w:style w:type="character" w:customStyle="1" w:styleId="EYHeading3Char">
    <w:name w:val="EY Heading 3 Char"/>
    <w:link w:val="EYHeading3"/>
    <w:rsid w:val="00244CCF"/>
    <w:rPr>
      <w:b/>
      <w:bCs/>
      <w:i/>
      <w:iCs/>
      <w:caps/>
      <w:sz w:val="24"/>
      <w:szCs w:val="24"/>
    </w:rPr>
  </w:style>
  <w:style w:type="paragraph" w:customStyle="1" w:styleId="EYHeading4">
    <w:name w:val="EY Heading 4"/>
    <w:basedOn w:val="EYHeading3"/>
    <w:autoRedefine/>
    <w:rsid w:val="00244CCF"/>
    <w:pPr>
      <w:numPr>
        <w:ilvl w:val="3"/>
        <w:numId w:val="9"/>
      </w:numPr>
      <w:tabs>
        <w:tab w:val="num" w:pos="360"/>
        <w:tab w:val="num" w:pos="2700"/>
        <w:tab w:val="num" w:pos="2880"/>
      </w:tabs>
      <w:ind w:left="360" w:hanging="360"/>
    </w:pPr>
    <w:rPr>
      <w:i w:val="0"/>
      <w:iCs w:val="0"/>
    </w:rPr>
  </w:style>
  <w:style w:type="paragraph" w:customStyle="1" w:styleId="EYHeading1">
    <w:name w:val="EY Heading 1"/>
    <w:basedOn w:val="13"/>
    <w:rsid w:val="00244CCF"/>
    <w:pPr>
      <w:keepNext w:val="0"/>
      <w:numPr>
        <w:numId w:val="9"/>
      </w:numPr>
      <w:spacing w:before="0" w:after="1120" w:line="600" w:lineRule="exact"/>
      <w:jc w:val="center"/>
    </w:pPr>
    <w:rPr>
      <w:rFonts w:ascii="Arial Narrow" w:hAnsi="Arial Narrow"/>
      <w:bCs w:val="0"/>
      <w:caps/>
      <w:color w:val="4367C5"/>
      <w:sz w:val="60"/>
      <w:szCs w:val="60"/>
      <w:lang w:val="en-US" w:eastAsia="en-US"/>
    </w:rPr>
  </w:style>
  <w:style w:type="paragraph" w:customStyle="1" w:styleId="3e">
    <w:name w:val="Стиль3"/>
    <w:basedOn w:val="a6"/>
    <w:rsid w:val="00244CCF"/>
    <w:rPr>
      <w:lang w:val="en-US"/>
    </w:rPr>
  </w:style>
  <w:style w:type="paragraph" w:customStyle="1" w:styleId="11">
    <w:name w:val="список 1ур"/>
    <w:basedOn w:val="a6"/>
    <w:rsid w:val="00244CCF"/>
    <w:pPr>
      <w:numPr>
        <w:numId w:val="10"/>
      </w:numPr>
      <w:spacing w:line="420" w:lineRule="exact"/>
      <w:jc w:val="both"/>
    </w:pPr>
    <w:rPr>
      <w:b/>
      <w:sz w:val="26"/>
    </w:rPr>
  </w:style>
  <w:style w:type="paragraph" w:customStyle="1" w:styleId="2">
    <w:name w:val="список 2ур"/>
    <w:basedOn w:val="11"/>
    <w:rsid w:val="00244CCF"/>
    <w:pPr>
      <w:numPr>
        <w:ilvl w:val="1"/>
      </w:numPr>
    </w:pPr>
    <w:rPr>
      <w:b w:val="0"/>
    </w:rPr>
  </w:style>
  <w:style w:type="paragraph" w:customStyle="1" w:styleId="31">
    <w:name w:val="список 3ур"/>
    <w:basedOn w:val="11"/>
    <w:rsid w:val="00244CCF"/>
    <w:pPr>
      <w:numPr>
        <w:ilvl w:val="2"/>
      </w:numPr>
    </w:pPr>
    <w:rPr>
      <w:b w:val="0"/>
    </w:rPr>
  </w:style>
  <w:style w:type="character" w:customStyle="1" w:styleId="dupsct">
    <w:name w:val="dups_ct"/>
    <w:rsid w:val="00244CCF"/>
  </w:style>
  <w:style w:type="paragraph" w:styleId="z-">
    <w:name w:val="HTML Top of Form"/>
    <w:basedOn w:val="a6"/>
    <w:next w:val="a6"/>
    <w:link w:val="z-0"/>
    <w:hidden/>
    <w:uiPriority w:val="99"/>
    <w:unhideWhenUsed/>
    <w:rsid w:val="00244CCF"/>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uiPriority w:val="99"/>
    <w:rsid w:val="00244CCF"/>
    <w:rPr>
      <w:rFonts w:ascii="Arial" w:hAnsi="Arial" w:cs="Arial"/>
      <w:vanish/>
      <w:sz w:val="16"/>
      <w:szCs w:val="16"/>
    </w:rPr>
  </w:style>
  <w:style w:type="character" w:customStyle="1" w:styleId="rqrdcolor">
    <w:name w:val="rqrdcolor"/>
    <w:rsid w:val="00244CCF"/>
  </w:style>
  <w:style w:type="paragraph" w:styleId="z-1">
    <w:name w:val="HTML Bottom of Form"/>
    <w:basedOn w:val="a6"/>
    <w:next w:val="a6"/>
    <w:link w:val="z-2"/>
    <w:hidden/>
    <w:uiPriority w:val="99"/>
    <w:unhideWhenUsed/>
    <w:rsid w:val="00244CCF"/>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uiPriority w:val="99"/>
    <w:rsid w:val="00244CCF"/>
    <w:rPr>
      <w:rFonts w:ascii="Arial" w:hAnsi="Arial" w:cs="Arial"/>
      <w:vanish/>
      <w:sz w:val="16"/>
      <w:szCs w:val="16"/>
    </w:rPr>
  </w:style>
  <w:style w:type="character" w:customStyle="1" w:styleId="content-txt">
    <w:name w:val="content-txt"/>
    <w:rsid w:val="00244CCF"/>
  </w:style>
  <w:style w:type="character" w:customStyle="1" w:styleId="editsection">
    <w:name w:val="editsection"/>
    <w:rsid w:val="00244CCF"/>
  </w:style>
  <w:style w:type="character" w:customStyle="1" w:styleId="toctoggle">
    <w:name w:val="toctoggle"/>
    <w:rsid w:val="00244CCF"/>
  </w:style>
  <w:style w:type="character" w:customStyle="1" w:styleId="tocnumber">
    <w:name w:val="tocnumber"/>
    <w:rsid w:val="00244CCF"/>
  </w:style>
  <w:style w:type="character" w:customStyle="1" w:styleId="toctext">
    <w:name w:val="toctext"/>
    <w:rsid w:val="00244CCF"/>
  </w:style>
  <w:style w:type="table" w:customStyle="1" w:styleId="1e">
    <w:name w:val="Светлая заливка1"/>
    <w:basedOn w:val="a8"/>
    <w:uiPriority w:val="60"/>
    <w:rsid w:val="00244CC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uiPriority w:val="60"/>
    <w:rsid w:val="00244CC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8"/>
    <w:uiPriority w:val="60"/>
    <w:rsid w:val="00244CC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8"/>
    <w:uiPriority w:val="60"/>
    <w:rsid w:val="00244CC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Shading Accent 5"/>
    <w:basedOn w:val="a8"/>
    <w:uiPriority w:val="60"/>
    <w:rsid w:val="00244CC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
    <w:name w:val="Light Shading Accent 6"/>
    <w:basedOn w:val="a8"/>
    <w:uiPriority w:val="60"/>
    <w:rsid w:val="00244CCF"/>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affff2">
    <w:name w:val="Текст таблицы"/>
    <w:basedOn w:val="a6"/>
    <w:link w:val="affff3"/>
    <w:rsid w:val="00244CCF"/>
    <w:pPr>
      <w:spacing w:before="60" w:after="60"/>
      <w:jc w:val="both"/>
    </w:pPr>
    <w:rPr>
      <w:rFonts w:ascii="Arial" w:hAnsi="Arial"/>
      <w:sz w:val="20"/>
      <w:lang w:val="x-none" w:eastAsia="x-none"/>
    </w:rPr>
  </w:style>
  <w:style w:type="paragraph" w:customStyle="1" w:styleId="affff4">
    <w:name w:val="Шапка таблицы"/>
    <w:basedOn w:val="a6"/>
    <w:rsid w:val="00244CCF"/>
    <w:pPr>
      <w:spacing w:before="60" w:after="60"/>
      <w:jc w:val="center"/>
    </w:pPr>
    <w:rPr>
      <w:rFonts w:ascii="Arial" w:hAnsi="Arial"/>
      <w:b/>
      <w:sz w:val="20"/>
    </w:rPr>
  </w:style>
  <w:style w:type="paragraph" w:customStyle="1" w:styleId="affff5">
    <w:name w:val=" Знак Знак Знак Знак Знак Знак Знак Знак Знак Знак"/>
    <w:basedOn w:val="a6"/>
    <w:rsid w:val="00244CCF"/>
    <w:pPr>
      <w:spacing w:before="100" w:beforeAutospacing="1" w:after="100" w:afterAutospacing="1"/>
    </w:pPr>
    <w:rPr>
      <w:rFonts w:ascii="Tahoma" w:hAnsi="Tahoma"/>
      <w:sz w:val="20"/>
      <w:lang w:val="en-US" w:eastAsia="en-US"/>
    </w:rPr>
  </w:style>
  <w:style w:type="paragraph" w:customStyle="1" w:styleId="12">
    <w:name w:val="ОГЛАВЛ. 1 (ПЗ)"/>
    <w:basedOn w:val="1d"/>
    <w:rsid w:val="00244CCF"/>
    <w:pPr>
      <w:numPr>
        <w:numId w:val="11"/>
      </w:numPr>
      <w:tabs>
        <w:tab w:val="right" w:leader="dot" w:pos="10082"/>
      </w:tabs>
      <w:contextualSpacing/>
    </w:pPr>
    <w:rPr>
      <w:rFonts w:ascii="Arial" w:hAnsi="Arial"/>
      <w:b/>
      <w:bCs/>
      <w:caps/>
    </w:rPr>
  </w:style>
  <w:style w:type="paragraph" w:customStyle="1" w:styleId="110">
    <w:name w:val="Оглавл. 1.1. (ПЗ)"/>
    <w:basedOn w:val="2e"/>
    <w:rsid w:val="00244CCF"/>
    <w:pPr>
      <w:numPr>
        <w:ilvl w:val="1"/>
        <w:numId w:val="11"/>
      </w:numPr>
    </w:pPr>
    <w:rPr>
      <w:rFonts w:ascii="Arial" w:hAnsi="Arial"/>
    </w:rPr>
  </w:style>
  <w:style w:type="paragraph" w:customStyle="1" w:styleId="1110">
    <w:name w:val="Оглавл 1.1.1. (ПЗ)"/>
    <w:basedOn w:val="3c"/>
    <w:rsid w:val="00244CCF"/>
    <w:pPr>
      <w:numPr>
        <w:ilvl w:val="2"/>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9345"/>
        <w:tab w:val="right" w:leader="dot" w:pos="10206"/>
      </w:tabs>
      <w:spacing w:line="240" w:lineRule="auto"/>
      <w:ind w:right="669"/>
      <w:contextualSpacing/>
      <w:jc w:val="left"/>
    </w:pPr>
    <w:rPr>
      <w:rFonts w:cs="Times New Roman"/>
      <w:noProof w:val="0"/>
      <w:spacing w:val="0"/>
      <w:kern w:val="0"/>
      <w:sz w:val="24"/>
      <w:szCs w:val="20"/>
    </w:rPr>
  </w:style>
  <w:style w:type="character" w:customStyle="1" w:styleId="70">
    <w:name w:val="Заголовок 7 Знак"/>
    <w:aliases w:val="Legal Level 1.1. Знак"/>
    <w:link w:val="7"/>
    <w:rsid w:val="00244CCF"/>
    <w:rPr>
      <w:rFonts w:ascii="Arial" w:hAnsi="Arial" w:cs="Arial"/>
      <w:b/>
      <w:bCs/>
      <w:sz w:val="22"/>
      <w:szCs w:val="24"/>
    </w:rPr>
  </w:style>
  <w:style w:type="paragraph" w:customStyle="1" w:styleId="Default">
    <w:name w:val="Default"/>
    <w:rsid w:val="00244CCF"/>
    <w:pPr>
      <w:autoSpaceDE w:val="0"/>
      <w:autoSpaceDN w:val="0"/>
      <w:adjustRightInd w:val="0"/>
    </w:pPr>
    <w:rPr>
      <w:color w:val="000000"/>
      <w:sz w:val="24"/>
      <w:szCs w:val="24"/>
      <w:lang w:eastAsia="ru-RU"/>
    </w:rPr>
  </w:style>
  <w:style w:type="paragraph" w:customStyle="1" w:styleId="affff6">
    <w:name w:val="Текст основной"/>
    <w:basedOn w:val="a6"/>
    <w:link w:val="affff7"/>
    <w:autoRedefine/>
    <w:rsid w:val="00244CCF"/>
    <w:pPr>
      <w:spacing w:line="360" w:lineRule="auto"/>
      <w:ind w:left="425" w:right="284" w:firstLine="567"/>
      <w:jc w:val="both"/>
    </w:pPr>
    <w:rPr>
      <w:lang w:val="x-none" w:eastAsia="x-none"/>
    </w:rPr>
  </w:style>
  <w:style w:type="character" w:customStyle="1" w:styleId="affff7">
    <w:name w:val="Текст основной Знак"/>
    <w:link w:val="affff6"/>
    <w:locked/>
    <w:rsid w:val="00244CCF"/>
    <w:rPr>
      <w:sz w:val="24"/>
      <w:szCs w:val="24"/>
    </w:rPr>
  </w:style>
  <w:style w:type="paragraph" w:customStyle="1" w:styleId="Style31">
    <w:name w:val="Style31"/>
    <w:basedOn w:val="a6"/>
    <w:rsid w:val="00244CCF"/>
    <w:pPr>
      <w:widowControl w:val="0"/>
      <w:autoSpaceDE w:val="0"/>
      <w:autoSpaceDN w:val="0"/>
      <w:adjustRightInd w:val="0"/>
      <w:spacing w:line="489" w:lineRule="exact"/>
      <w:ind w:firstLine="528"/>
      <w:jc w:val="both"/>
    </w:pPr>
    <w:rPr>
      <w:rFonts w:eastAsia="Calibri"/>
    </w:rPr>
  </w:style>
  <w:style w:type="paragraph" w:customStyle="1" w:styleId="a1">
    <w:name w:val="Подраздел"/>
    <w:basedOn w:val="a6"/>
    <w:rsid w:val="00244CCF"/>
    <w:pPr>
      <w:numPr>
        <w:ilvl w:val="2"/>
        <w:numId w:val="12"/>
      </w:numPr>
      <w:tabs>
        <w:tab w:val="num" w:pos="924"/>
      </w:tabs>
      <w:spacing w:before="240" w:after="120"/>
      <w:ind w:left="1264" w:right="113" w:hanging="340"/>
      <w:outlineLvl w:val="2"/>
    </w:pPr>
    <w:rPr>
      <w:b/>
      <w:i/>
      <w:sz w:val="28"/>
    </w:rPr>
  </w:style>
  <w:style w:type="table" w:customStyle="1" w:styleId="1f">
    <w:name w:val="Сетка таблицы1"/>
    <w:basedOn w:val="a8"/>
    <w:next w:val="af8"/>
    <w:uiPriority w:val="59"/>
    <w:rsid w:val="00244CC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0">
    <w:name w:val="Знак1"/>
    <w:basedOn w:val="a6"/>
    <w:rsid w:val="00244CCF"/>
    <w:pPr>
      <w:spacing w:after="160" w:line="240" w:lineRule="exact"/>
    </w:pPr>
    <w:rPr>
      <w:rFonts w:ascii="Verdana" w:hAnsi="Verdana" w:cs="Verdana"/>
      <w:sz w:val="20"/>
      <w:lang w:val="en-US" w:eastAsia="en-US"/>
    </w:rPr>
  </w:style>
  <w:style w:type="paragraph" w:customStyle="1" w:styleId="caaieiaie1">
    <w:name w:val="caaieiaie 1"/>
    <w:basedOn w:val="a6"/>
    <w:next w:val="a6"/>
    <w:rsid w:val="00244CCF"/>
    <w:pPr>
      <w:keepNext/>
      <w:widowControl w:val="0"/>
      <w:spacing w:line="280" w:lineRule="auto"/>
      <w:jc w:val="center"/>
    </w:pPr>
    <w:rPr>
      <w:sz w:val="28"/>
    </w:rPr>
  </w:style>
  <w:style w:type="paragraph" w:customStyle="1" w:styleId="1">
    <w:name w:val="Список Марк.1"/>
    <w:basedOn w:val="a6"/>
    <w:rsid w:val="00244CCF"/>
    <w:pPr>
      <w:numPr>
        <w:numId w:val="13"/>
      </w:numPr>
    </w:pPr>
  </w:style>
  <w:style w:type="paragraph" w:styleId="affff8">
    <w:name w:val="TOC Heading"/>
    <w:basedOn w:val="13"/>
    <w:next w:val="a6"/>
    <w:uiPriority w:val="39"/>
    <w:unhideWhenUsed/>
    <w:qFormat/>
    <w:rsid w:val="00244CCF"/>
    <w:pPr>
      <w:keepLines/>
      <w:spacing w:before="480" w:after="120" w:line="276" w:lineRule="auto"/>
      <w:outlineLvl w:val="9"/>
    </w:pPr>
    <w:rPr>
      <w:rFonts w:ascii="Cambria" w:hAnsi="Cambria"/>
      <w:color w:val="365F91"/>
      <w:kern w:val="0"/>
      <w:sz w:val="24"/>
      <w:szCs w:val="24"/>
      <w:lang w:eastAsia="en-US"/>
    </w:rPr>
  </w:style>
  <w:style w:type="character" w:styleId="affff9">
    <w:name w:val="FollowedHyperlink"/>
    <w:uiPriority w:val="99"/>
    <w:unhideWhenUsed/>
    <w:rsid w:val="00244CCF"/>
    <w:rPr>
      <w:color w:val="800080"/>
      <w:u w:val="single"/>
    </w:rPr>
  </w:style>
  <w:style w:type="character" w:customStyle="1" w:styleId="TwordizmeCharChar">
    <w:name w:val="Tword_izme Char Char"/>
    <w:rsid w:val="00244CCF"/>
    <w:rPr>
      <w:rFonts w:ascii="ISOCPEUR" w:hAnsi="ISOCPEUR" w:cs="Arial"/>
      <w:i/>
      <w:sz w:val="18"/>
      <w:szCs w:val="18"/>
      <w:lang w:val="ru-RU" w:eastAsia="ru-RU" w:bidi="ar-SA"/>
    </w:rPr>
  </w:style>
  <w:style w:type="character" w:customStyle="1" w:styleId="TworddateChar">
    <w:name w:val="Tword_date Char"/>
    <w:link w:val="Tworddate"/>
    <w:rsid w:val="00244CCF"/>
    <w:rPr>
      <w:rFonts w:ascii="Arial Narrow" w:hAnsi="Arial Narrow"/>
      <w:i/>
      <w:sz w:val="16"/>
      <w:szCs w:val="24"/>
    </w:rPr>
  </w:style>
  <w:style w:type="character" w:customStyle="1" w:styleId="TwordcopyformatChar">
    <w:name w:val="Tword_copy_format Char"/>
    <w:link w:val="Twordcopyformat"/>
    <w:rsid w:val="00244CCF"/>
    <w:rPr>
      <w:rFonts w:ascii="Arial" w:hAnsi="Arial" w:cs="Arial"/>
      <w:i/>
    </w:rPr>
  </w:style>
  <w:style w:type="character" w:customStyle="1" w:styleId="Twordnormal0">
    <w:name w:val="Tword_normal Знак"/>
    <w:link w:val="Twordnormal"/>
    <w:rsid w:val="00244CCF"/>
    <w:rPr>
      <w:rFonts w:ascii="ISOCPEUR" w:hAnsi="ISOCPEUR"/>
      <w:i/>
      <w:sz w:val="28"/>
      <w:szCs w:val="24"/>
    </w:rPr>
  </w:style>
  <w:style w:type="character" w:customStyle="1" w:styleId="TwordfirmCharChar">
    <w:name w:val="Tword_firm Char Char"/>
    <w:link w:val="Twordfirm"/>
    <w:rsid w:val="00244CCF"/>
    <w:rPr>
      <w:rFonts w:ascii="Arial" w:hAnsi="Arial" w:cs="Arial"/>
      <w:i/>
      <w:sz w:val="24"/>
      <w:szCs w:val="24"/>
    </w:rPr>
  </w:style>
  <w:style w:type="paragraph" w:customStyle="1" w:styleId="Twordlitlistlistov">
    <w:name w:val="Tword_lit_list_listov"/>
    <w:basedOn w:val="a6"/>
    <w:rsid w:val="00244CCF"/>
    <w:pPr>
      <w:widowControl w:val="0"/>
      <w:adjustRightInd w:val="0"/>
      <w:jc w:val="center"/>
      <w:textAlignment w:val="baseline"/>
    </w:pPr>
    <w:rPr>
      <w:rFonts w:ascii="ISOCPEUR" w:hAnsi="ISOCPEUR" w:cs="Arial"/>
      <w:i/>
      <w:sz w:val="22"/>
      <w:szCs w:val="18"/>
    </w:rPr>
  </w:style>
  <w:style w:type="paragraph" w:customStyle="1" w:styleId="Twordpagenumber">
    <w:name w:val="Tword_page_number"/>
    <w:basedOn w:val="Twordlitlistlistov"/>
    <w:rsid w:val="00244CCF"/>
    <w:rPr>
      <w:sz w:val="24"/>
      <w:lang w:val="en-US"/>
    </w:rPr>
  </w:style>
  <w:style w:type="paragraph" w:customStyle="1" w:styleId="Twordlitera">
    <w:name w:val="Tword_litera"/>
    <w:basedOn w:val="Twordlitlistlistov"/>
    <w:rsid w:val="00244CCF"/>
    <w:rPr>
      <w:sz w:val="18"/>
    </w:rPr>
  </w:style>
  <w:style w:type="paragraph" w:customStyle="1" w:styleId="Twordaddfieldtext">
    <w:name w:val="Tword_add_field_text"/>
    <w:basedOn w:val="a6"/>
    <w:rsid w:val="00244CCF"/>
    <w:pPr>
      <w:widowControl w:val="0"/>
      <w:adjustRightInd w:val="0"/>
      <w:jc w:val="center"/>
      <w:textAlignment w:val="baseline"/>
    </w:pPr>
    <w:rPr>
      <w:rFonts w:ascii="ISOCPEUR" w:hAnsi="ISOCPEUR" w:cs="Arial"/>
      <w:i/>
      <w:sz w:val="22"/>
    </w:rPr>
  </w:style>
  <w:style w:type="paragraph" w:customStyle="1" w:styleId="Twordaddfieldheads">
    <w:name w:val="Tword_add_field_heads"/>
    <w:basedOn w:val="a6"/>
    <w:rsid w:val="00244CCF"/>
    <w:pPr>
      <w:widowControl w:val="0"/>
      <w:adjustRightInd w:val="0"/>
      <w:jc w:val="center"/>
      <w:textAlignment w:val="baseline"/>
    </w:pPr>
    <w:rPr>
      <w:rFonts w:ascii="ISOCPEUR" w:hAnsi="ISOCPEUR" w:cs="Arial"/>
      <w:i/>
      <w:sz w:val="22"/>
    </w:rPr>
  </w:style>
  <w:style w:type="paragraph" w:customStyle="1" w:styleId="TwordLRheads">
    <w:name w:val="Tword_LR_heads"/>
    <w:basedOn w:val="a6"/>
    <w:rsid w:val="00244CCF"/>
    <w:pPr>
      <w:widowControl w:val="0"/>
      <w:adjustRightInd w:val="0"/>
      <w:spacing w:line="360" w:lineRule="atLeast"/>
      <w:jc w:val="center"/>
      <w:textAlignment w:val="baseline"/>
    </w:pPr>
    <w:rPr>
      <w:rFonts w:ascii="ISOCPEUR" w:hAnsi="ISOCPEUR"/>
      <w:i/>
    </w:rPr>
  </w:style>
  <w:style w:type="paragraph" w:customStyle="1" w:styleId="TwordLRhead">
    <w:name w:val="Tword_LR_head"/>
    <w:basedOn w:val="TwordLRheads"/>
    <w:rsid w:val="00244CCF"/>
    <w:pPr>
      <w:spacing w:line="480" w:lineRule="auto"/>
    </w:pPr>
    <w:rPr>
      <w:sz w:val="32"/>
    </w:rPr>
  </w:style>
  <w:style w:type="paragraph" w:customStyle="1" w:styleId="TwordLRContent">
    <w:name w:val="Tword_LR_Content"/>
    <w:basedOn w:val="Twordizme"/>
    <w:rsid w:val="00244CCF"/>
    <w:pPr>
      <w:widowControl w:val="0"/>
      <w:adjustRightInd w:val="0"/>
      <w:textAlignment w:val="baseline"/>
    </w:pPr>
    <w:rPr>
      <w:rFonts w:ascii="ISOCPEUR" w:hAnsi="ISOCPEUR" w:cs="Arial"/>
      <w:sz w:val="22"/>
      <w:szCs w:val="18"/>
    </w:rPr>
  </w:style>
  <w:style w:type="paragraph" w:customStyle="1" w:styleId="1f1">
    <w:name w:val="Название объекта1"/>
    <w:basedOn w:val="a6"/>
    <w:next w:val="af2"/>
    <w:rsid w:val="00244CCF"/>
    <w:pPr>
      <w:keepNext/>
      <w:widowControl w:val="0"/>
      <w:suppressAutoHyphens/>
      <w:spacing w:before="120" w:after="120"/>
      <w:jc w:val="center"/>
    </w:pPr>
    <w:rPr>
      <w:rFonts w:eastAsia="Lucida Sans Unicode"/>
      <w:b/>
      <w:kern w:val="1"/>
      <w:lang/>
    </w:rPr>
  </w:style>
  <w:style w:type="paragraph" w:customStyle="1" w:styleId="affffa">
    <w:name w:val="Содержимое таблицы"/>
    <w:basedOn w:val="a6"/>
    <w:rsid w:val="00244CCF"/>
    <w:pPr>
      <w:widowControl w:val="0"/>
      <w:suppressLineNumbers/>
      <w:suppressAutoHyphens/>
    </w:pPr>
    <w:rPr>
      <w:rFonts w:eastAsia="Lucida Sans Unicode"/>
      <w:kern w:val="1"/>
      <w:lang/>
    </w:rPr>
  </w:style>
  <w:style w:type="paragraph" w:customStyle="1" w:styleId="1f2">
    <w:name w:val="Маркированный список1"/>
    <w:basedOn w:val="a6"/>
    <w:rsid w:val="00244CCF"/>
    <w:pPr>
      <w:widowControl w:val="0"/>
      <w:tabs>
        <w:tab w:val="left" w:pos="993"/>
      </w:tabs>
      <w:suppressAutoHyphens/>
      <w:ind w:firstLine="709"/>
      <w:jc w:val="both"/>
    </w:pPr>
    <w:rPr>
      <w:rFonts w:eastAsia="Lucida Sans Unicode"/>
      <w:kern w:val="1"/>
      <w:lang/>
    </w:rPr>
  </w:style>
  <w:style w:type="character" w:customStyle="1" w:styleId="affffb">
    <w:name w:val="Текст примечания Знак"/>
    <w:link w:val="affffc"/>
    <w:uiPriority w:val="99"/>
    <w:rsid w:val="00244CCF"/>
    <w:rPr>
      <w:rFonts w:ascii="Calibri" w:eastAsia="Calibri" w:hAnsi="Calibri"/>
      <w:lang w:eastAsia="en-US"/>
    </w:rPr>
  </w:style>
  <w:style w:type="paragraph" w:styleId="affffc">
    <w:name w:val="annotation text"/>
    <w:basedOn w:val="a6"/>
    <w:link w:val="affffb"/>
    <w:uiPriority w:val="99"/>
    <w:unhideWhenUsed/>
    <w:rsid w:val="00244CCF"/>
    <w:pPr>
      <w:spacing w:after="200"/>
    </w:pPr>
    <w:rPr>
      <w:rFonts w:ascii="Calibri" w:eastAsia="Calibri" w:hAnsi="Calibri"/>
      <w:sz w:val="20"/>
      <w:lang w:val="x-none" w:eastAsia="en-US"/>
    </w:rPr>
  </w:style>
  <w:style w:type="character" w:customStyle="1" w:styleId="1f3">
    <w:name w:val="Текст примечания Знак1"/>
    <w:basedOn w:val="a7"/>
    <w:uiPriority w:val="99"/>
    <w:rsid w:val="00244CCF"/>
  </w:style>
  <w:style w:type="character" w:customStyle="1" w:styleId="affffd">
    <w:name w:val="Тема примечания Знак"/>
    <w:link w:val="affffe"/>
    <w:uiPriority w:val="99"/>
    <w:rsid w:val="00244CCF"/>
    <w:rPr>
      <w:rFonts w:ascii="Calibri" w:eastAsia="Calibri" w:hAnsi="Calibri"/>
      <w:b/>
      <w:bCs/>
      <w:lang w:eastAsia="en-US"/>
    </w:rPr>
  </w:style>
  <w:style w:type="paragraph" w:styleId="affffe">
    <w:name w:val="annotation subject"/>
    <w:basedOn w:val="affffc"/>
    <w:next w:val="affffc"/>
    <w:link w:val="affffd"/>
    <w:uiPriority w:val="99"/>
    <w:unhideWhenUsed/>
    <w:rsid w:val="00244CCF"/>
    <w:rPr>
      <w:b/>
      <w:bCs/>
    </w:rPr>
  </w:style>
  <w:style w:type="character" w:customStyle="1" w:styleId="1f4">
    <w:name w:val="Тема примечания Знак1"/>
    <w:uiPriority w:val="99"/>
    <w:rsid w:val="00244CCF"/>
    <w:rPr>
      <w:b/>
      <w:bCs/>
    </w:rPr>
  </w:style>
  <w:style w:type="paragraph" w:customStyle="1" w:styleId="afffff">
    <w:name w:val="Заголовок таблицы"/>
    <w:basedOn w:val="a6"/>
    <w:next w:val="a6"/>
    <w:link w:val="afffff0"/>
    <w:rsid w:val="00244CCF"/>
    <w:pPr>
      <w:spacing w:before="240" w:after="60" w:line="360" w:lineRule="auto"/>
      <w:ind w:left="284" w:right="284"/>
    </w:pPr>
    <w:rPr>
      <w:rFonts w:ascii="Arial" w:hAnsi="Arial"/>
      <w:b/>
      <w:sz w:val="22"/>
      <w:lang w:val="x-none" w:eastAsia="x-none"/>
    </w:rPr>
  </w:style>
  <w:style w:type="character" w:customStyle="1" w:styleId="afffff0">
    <w:name w:val="Заголовок таблицы Знак"/>
    <w:link w:val="afffff"/>
    <w:rsid w:val="00244CCF"/>
    <w:rPr>
      <w:rFonts w:ascii="Arial" w:hAnsi="Arial"/>
      <w:b/>
      <w:sz w:val="22"/>
    </w:rPr>
  </w:style>
  <w:style w:type="character" w:customStyle="1" w:styleId="affff3">
    <w:name w:val="Текст таблицы Знак"/>
    <w:link w:val="affff2"/>
    <w:rsid w:val="00244CCF"/>
    <w:rPr>
      <w:rFonts w:ascii="Arial" w:hAnsi="Arial"/>
    </w:rPr>
  </w:style>
  <w:style w:type="paragraph" w:customStyle="1" w:styleId="Verdanatxt">
    <w:name w:val="Verdana_txt"/>
    <w:basedOn w:val="af"/>
    <w:rsid w:val="00244CCF"/>
    <w:pPr>
      <w:spacing w:before="240"/>
      <w:ind w:firstLine="0"/>
    </w:pPr>
    <w:rPr>
      <w:rFonts w:ascii="Verdana" w:hAnsi="Verdana"/>
    </w:rPr>
  </w:style>
  <w:style w:type="paragraph" w:customStyle="1" w:styleId="1125">
    <w:name w:val="Стиль Основной текст + Слева:  1 см Первая строка:  125 см Справ..."/>
    <w:basedOn w:val="af2"/>
    <w:rsid w:val="00244CCF"/>
    <w:pPr>
      <w:widowControl/>
      <w:spacing w:line="360" w:lineRule="auto"/>
      <w:ind w:left="567" w:right="284" w:firstLine="709"/>
      <w:jc w:val="both"/>
    </w:pPr>
    <w:rPr>
      <w:sz w:val="24"/>
    </w:rPr>
  </w:style>
  <w:style w:type="paragraph" w:customStyle="1" w:styleId="TabellenInhalt">
    <w:name w:val="Tabellen Inhalt"/>
    <w:basedOn w:val="a6"/>
    <w:rsid w:val="00244CCF"/>
    <w:pPr>
      <w:widowControl w:val="0"/>
      <w:suppressLineNumbers/>
      <w:suppressAutoHyphens/>
    </w:pPr>
    <w:rPr>
      <w:rFonts w:eastAsia="Lucida Sans Unicode"/>
      <w:kern w:val="1"/>
      <w:lang w:val="de-DE"/>
    </w:rPr>
  </w:style>
  <w:style w:type="character" w:customStyle="1" w:styleId="refresult">
    <w:name w:val="ref_result"/>
    <w:rsid w:val="00244CCF"/>
  </w:style>
  <w:style w:type="numbering" w:customStyle="1" w:styleId="1f5">
    <w:name w:val="Нет списка1"/>
    <w:next w:val="a9"/>
    <w:semiHidden/>
    <w:rsid w:val="00244CCF"/>
  </w:style>
  <w:style w:type="paragraph" w:customStyle="1" w:styleId="Iniiaiieoaeno21">
    <w:name w:val="Iniiaiie oaeno 21"/>
    <w:basedOn w:val="a6"/>
    <w:rsid w:val="00244CCF"/>
    <w:pPr>
      <w:widowControl w:val="0"/>
      <w:spacing w:line="320" w:lineRule="auto"/>
      <w:jc w:val="both"/>
    </w:pPr>
  </w:style>
  <w:style w:type="paragraph" w:customStyle="1" w:styleId="BodyTextIndent2">
    <w:name w:val="Body Text Indent 2"/>
    <w:basedOn w:val="a6"/>
    <w:rsid w:val="00244CCF"/>
    <w:pPr>
      <w:widowControl w:val="0"/>
      <w:spacing w:line="320" w:lineRule="auto"/>
      <w:ind w:firstLine="360"/>
      <w:jc w:val="both"/>
    </w:pPr>
  </w:style>
  <w:style w:type="paragraph" w:styleId="3">
    <w:name w:val="List Bullet 3"/>
    <w:basedOn w:val="a6"/>
    <w:autoRedefine/>
    <w:rsid w:val="00244CCF"/>
    <w:pPr>
      <w:widowControl w:val="0"/>
      <w:numPr>
        <w:numId w:val="14"/>
      </w:numPr>
    </w:pPr>
    <w:rPr>
      <w:sz w:val="20"/>
    </w:rPr>
  </w:style>
  <w:style w:type="paragraph" w:styleId="47">
    <w:name w:val="List Bullet 4"/>
    <w:basedOn w:val="a6"/>
    <w:autoRedefine/>
    <w:rsid w:val="00244CCF"/>
    <w:pPr>
      <w:widowControl w:val="0"/>
      <w:tabs>
        <w:tab w:val="num" w:pos="1209"/>
      </w:tabs>
      <w:ind w:left="1209" w:hanging="360"/>
    </w:pPr>
    <w:rPr>
      <w:sz w:val="20"/>
    </w:rPr>
  </w:style>
  <w:style w:type="paragraph" w:styleId="52">
    <w:name w:val="List Bullet 5"/>
    <w:basedOn w:val="a6"/>
    <w:autoRedefine/>
    <w:rsid w:val="00244CCF"/>
    <w:pPr>
      <w:widowControl w:val="0"/>
      <w:tabs>
        <w:tab w:val="num" w:pos="1492"/>
      </w:tabs>
      <w:ind w:left="1492" w:hanging="360"/>
    </w:pPr>
    <w:rPr>
      <w:sz w:val="20"/>
    </w:rPr>
  </w:style>
  <w:style w:type="paragraph" w:styleId="2f">
    <w:name w:val="List Number 2"/>
    <w:basedOn w:val="a6"/>
    <w:rsid w:val="00244CCF"/>
    <w:pPr>
      <w:widowControl w:val="0"/>
      <w:tabs>
        <w:tab w:val="num" w:pos="643"/>
      </w:tabs>
      <w:ind w:left="643" w:hanging="360"/>
    </w:pPr>
    <w:rPr>
      <w:sz w:val="20"/>
    </w:rPr>
  </w:style>
  <w:style w:type="paragraph" w:styleId="3f">
    <w:name w:val="List Number 3"/>
    <w:basedOn w:val="a6"/>
    <w:rsid w:val="00244CCF"/>
    <w:pPr>
      <w:widowControl w:val="0"/>
      <w:tabs>
        <w:tab w:val="num" w:pos="926"/>
      </w:tabs>
      <w:ind w:left="926" w:hanging="360"/>
    </w:pPr>
    <w:rPr>
      <w:sz w:val="20"/>
    </w:rPr>
  </w:style>
  <w:style w:type="paragraph" w:styleId="48">
    <w:name w:val="List Number 4"/>
    <w:basedOn w:val="a6"/>
    <w:rsid w:val="00244CCF"/>
    <w:pPr>
      <w:widowControl w:val="0"/>
      <w:tabs>
        <w:tab w:val="num" w:pos="1209"/>
      </w:tabs>
      <w:ind w:left="1209" w:hanging="360"/>
    </w:pPr>
    <w:rPr>
      <w:sz w:val="20"/>
    </w:rPr>
  </w:style>
  <w:style w:type="paragraph" w:styleId="53">
    <w:name w:val="List Number 5"/>
    <w:basedOn w:val="a6"/>
    <w:rsid w:val="00244CCF"/>
    <w:pPr>
      <w:widowControl w:val="0"/>
      <w:tabs>
        <w:tab w:val="num" w:pos="1492"/>
      </w:tabs>
      <w:ind w:left="1492" w:hanging="360"/>
    </w:pPr>
    <w:rPr>
      <w:sz w:val="20"/>
    </w:rPr>
  </w:style>
  <w:style w:type="paragraph" w:styleId="1f6">
    <w:name w:val="index 1"/>
    <w:basedOn w:val="a6"/>
    <w:next w:val="a6"/>
    <w:autoRedefine/>
    <w:rsid w:val="00244CCF"/>
    <w:pPr>
      <w:ind w:left="200" w:hanging="200"/>
    </w:pPr>
    <w:rPr>
      <w:sz w:val="18"/>
      <w:szCs w:val="18"/>
    </w:rPr>
  </w:style>
  <w:style w:type="paragraph" w:styleId="2f0">
    <w:name w:val="index 2"/>
    <w:basedOn w:val="a6"/>
    <w:next w:val="a6"/>
    <w:autoRedefine/>
    <w:rsid w:val="00244CCF"/>
    <w:pPr>
      <w:ind w:left="400" w:hanging="200"/>
    </w:pPr>
    <w:rPr>
      <w:sz w:val="18"/>
      <w:szCs w:val="18"/>
    </w:rPr>
  </w:style>
  <w:style w:type="paragraph" w:styleId="3f0">
    <w:name w:val="index 3"/>
    <w:basedOn w:val="a6"/>
    <w:next w:val="a6"/>
    <w:autoRedefine/>
    <w:rsid w:val="00244CCF"/>
    <w:pPr>
      <w:ind w:left="600" w:hanging="200"/>
    </w:pPr>
    <w:rPr>
      <w:sz w:val="18"/>
      <w:szCs w:val="18"/>
    </w:rPr>
  </w:style>
  <w:style w:type="paragraph" w:styleId="4a">
    <w:name w:val="index 4"/>
    <w:basedOn w:val="a6"/>
    <w:next w:val="a6"/>
    <w:autoRedefine/>
    <w:rsid w:val="00244CCF"/>
    <w:pPr>
      <w:ind w:left="800" w:hanging="200"/>
    </w:pPr>
    <w:rPr>
      <w:sz w:val="18"/>
      <w:szCs w:val="18"/>
    </w:rPr>
  </w:style>
  <w:style w:type="paragraph" w:styleId="54">
    <w:name w:val="index 5"/>
    <w:basedOn w:val="a6"/>
    <w:next w:val="a6"/>
    <w:autoRedefine/>
    <w:rsid w:val="00244CCF"/>
    <w:pPr>
      <w:ind w:left="1000" w:hanging="200"/>
    </w:pPr>
    <w:rPr>
      <w:sz w:val="18"/>
      <w:szCs w:val="18"/>
    </w:rPr>
  </w:style>
  <w:style w:type="paragraph" w:styleId="64">
    <w:name w:val="index 6"/>
    <w:basedOn w:val="a6"/>
    <w:next w:val="a6"/>
    <w:autoRedefine/>
    <w:rsid w:val="00244CCF"/>
    <w:pPr>
      <w:ind w:left="1200" w:hanging="200"/>
    </w:pPr>
    <w:rPr>
      <w:sz w:val="18"/>
      <w:szCs w:val="18"/>
    </w:rPr>
  </w:style>
  <w:style w:type="paragraph" w:styleId="73">
    <w:name w:val="index 7"/>
    <w:basedOn w:val="a6"/>
    <w:next w:val="a6"/>
    <w:autoRedefine/>
    <w:rsid w:val="00244CCF"/>
    <w:pPr>
      <w:ind w:left="1400" w:hanging="200"/>
    </w:pPr>
    <w:rPr>
      <w:sz w:val="18"/>
      <w:szCs w:val="18"/>
    </w:rPr>
  </w:style>
  <w:style w:type="paragraph" w:styleId="82">
    <w:name w:val="index 8"/>
    <w:basedOn w:val="a6"/>
    <w:next w:val="a6"/>
    <w:autoRedefine/>
    <w:rsid w:val="00244CCF"/>
    <w:pPr>
      <w:ind w:left="1600" w:hanging="200"/>
    </w:pPr>
    <w:rPr>
      <w:sz w:val="18"/>
      <w:szCs w:val="18"/>
    </w:rPr>
  </w:style>
  <w:style w:type="paragraph" w:styleId="91">
    <w:name w:val="index 9"/>
    <w:basedOn w:val="a6"/>
    <w:next w:val="a6"/>
    <w:autoRedefine/>
    <w:rsid w:val="00244CCF"/>
    <w:pPr>
      <w:ind w:left="1800" w:hanging="200"/>
    </w:pPr>
    <w:rPr>
      <w:sz w:val="18"/>
      <w:szCs w:val="18"/>
    </w:rPr>
  </w:style>
  <w:style w:type="paragraph" w:styleId="afffff1">
    <w:name w:val="index heading"/>
    <w:basedOn w:val="a6"/>
    <w:next w:val="1f6"/>
    <w:rsid w:val="00244CCF"/>
    <w:pPr>
      <w:spacing w:before="240" w:after="120"/>
      <w:ind w:left="140"/>
    </w:pPr>
    <w:rPr>
      <w:rFonts w:ascii="Arial" w:hAnsi="Arial" w:cs="Arial"/>
      <w:b/>
      <w:bCs/>
      <w:sz w:val="28"/>
      <w:szCs w:val="28"/>
    </w:rPr>
  </w:style>
  <w:style w:type="paragraph" w:customStyle="1" w:styleId="FR1">
    <w:name w:val="FR1"/>
    <w:rsid w:val="00244CCF"/>
    <w:pPr>
      <w:widowControl w:val="0"/>
      <w:autoSpaceDE w:val="0"/>
      <w:autoSpaceDN w:val="0"/>
      <w:adjustRightInd w:val="0"/>
      <w:spacing w:line="440" w:lineRule="auto"/>
      <w:jc w:val="both"/>
    </w:pPr>
    <w:rPr>
      <w:sz w:val="22"/>
      <w:szCs w:val="22"/>
      <w:lang w:eastAsia="ru-RU"/>
    </w:rPr>
  </w:style>
  <w:style w:type="table" w:customStyle="1" w:styleId="2f1">
    <w:name w:val="Сетка таблицы2"/>
    <w:basedOn w:val="a8"/>
    <w:next w:val="af8"/>
    <w:rsid w:val="00244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Text">
    <w:name w:val="Block Text"/>
    <w:basedOn w:val="a6"/>
    <w:rsid w:val="00244CCF"/>
    <w:pPr>
      <w:overflowPunct w:val="0"/>
      <w:autoSpaceDE w:val="0"/>
      <w:autoSpaceDN w:val="0"/>
      <w:adjustRightInd w:val="0"/>
      <w:ind w:left="142" w:right="141" w:firstLine="567"/>
      <w:jc w:val="both"/>
      <w:textAlignment w:val="baseline"/>
    </w:pPr>
    <w:rPr>
      <w:b/>
      <w:i/>
    </w:rPr>
  </w:style>
  <w:style w:type="paragraph" w:customStyle="1" w:styleId="BodyText">
    <w:name w:val="Body Text"/>
    <w:basedOn w:val="a6"/>
    <w:rsid w:val="00244CCF"/>
    <w:pPr>
      <w:spacing w:after="120"/>
    </w:pPr>
    <w:rPr>
      <w:sz w:val="20"/>
    </w:rPr>
  </w:style>
  <w:style w:type="paragraph" w:customStyle="1" w:styleId="2f2">
    <w:name w:val="Стиль2"/>
    <w:basedOn w:val="a6"/>
    <w:rsid w:val="00244CCF"/>
    <w:pPr>
      <w:widowControl w:val="0"/>
      <w:spacing w:before="60" w:after="180" w:line="360" w:lineRule="auto"/>
      <w:jc w:val="center"/>
      <w:outlineLvl w:val="0"/>
    </w:pPr>
    <w:rPr>
      <w:rFonts w:cs="Arial"/>
      <w:b/>
      <w:bCs/>
      <w:kern w:val="32"/>
      <w:sz w:val="28"/>
    </w:rPr>
  </w:style>
  <w:style w:type="paragraph" w:customStyle="1" w:styleId="1-0">
    <w:name w:val="Оглавление 1-й уровень"/>
    <w:basedOn w:val="1d"/>
    <w:rsid w:val="00244CCF"/>
    <w:pPr>
      <w:spacing w:beforeAutospacing="1" w:line="360" w:lineRule="auto"/>
      <w:ind w:left="709"/>
    </w:pPr>
    <w:rPr>
      <w:rFonts w:cs="Arial"/>
      <w:bCs/>
    </w:rPr>
  </w:style>
  <w:style w:type="paragraph" w:customStyle="1" w:styleId="1f7">
    <w:name w:val="Оглавление 1 ур"/>
    <w:basedOn w:val="1-0"/>
    <w:rsid w:val="00244CCF"/>
    <w:pPr>
      <w:framePr w:wrap="around" w:vAnchor="text" w:hAnchor="text" w:y="1"/>
      <w:tabs>
        <w:tab w:val="left" w:pos="1418"/>
        <w:tab w:val="left" w:pos="10036"/>
      </w:tabs>
      <w:ind w:left="284" w:right="170" w:firstLine="851"/>
    </w:pPr>
    <w:rPr>
      <w:caps/>
    </w:rPr>
  </w:style>
  <w:style w:type="paragraph" w:customStyle="1" w:styleId="afffff2">
    <w:name w:val="Оглавление пр"/>
    <w:basedOn w:val="1f7"/>
    <w:rsid w:val="00244CCF"/>
    <w:pPr>
      <w:framePr w:wrap="auto" w:vAnchor="margin" w:yAlign="inline"/>
      <w:ind w:firstLine="0"/>
    </w:pPr>
  </w:style>
  <w:style w:type="paragraph" w:customStyle="1" w:styleId="afffff3">
    <w:name w:val="Оглавление проба"/>
    <w:basedOn w:val="1d"/>
    <w:rsid w:val="00244CCF"/>
    <w:pPr>
      <w:tabs>
        <w:tab w:val="left" w:pos="400"/>
        <w:tab w:val="right" w:pos="10491"/>
      </w:tabs>
      <w:spacing w:before="100" w:beforeAutospacing="1"/>
      <w:ind w:left="709"/>
    </w:pPr>
    <w:rPr>
      <w:rFonts w:cs="Arial"/>
      <w:b/>
      <w:bCs/>
    </w:rPr>
  </w:style>
  <w:style w:type="paragraph" w:customStyle="1" w:styleId="2f3">
    <w:name w:val="Оглавление проба2"/>
    <w:basedOn w:val="afffff3"/>
    <w:autoRedefine/>
    <w:rsid w:val="00244CCF"/>
    <w:pPr>
      <w:tabs>
        <w:tab w:val="clear" w:pos="400"/>
        <w:tab w:val="clear" w:pos="10491"/>
        <w:tab w:val="left" w:pos="567"/>
        <w:tab w:val="decimal" w:pos="9412"/>
      </w:tabs>
      <w:spacing w:before="0" w:line="360" w:lineRule="auto"/>
      <w:ind w:left="284" w:right="170"/>
    </w:pPr>
    <w:rPr>
      <w:caps/>
    </w:rPr>
  </w:style>
  <w:style w:type="paragraph" w:customStyle="1" w:styleId="3f1">
    <w:name w:val="Оглавление проба3"/>
    <w:basedOn w:val="2f3"/>
    <w:autoRedefine/>
    <w:rsid w:val="00244CCF"/>
    <w:pPr>
      <w:tabs>
        <w:tab w:val="clear" w:pos="9412"/>
        <w:tab w:val="left" w:pos="10490"/>
      </w:tabs>
      <w:jc w:val="left"/>
    </w:pPr>
    <w:rPr>
      <w:b w:val="0"/>
    </w:rPr>
  </w:style>
  <w:style w:type="paragraph" w:customStyle="1" w:styleId="4b">
    <w:name w:val="Оглавление проба4"/>
    <w:basedOn w:val="3f1"/>
    <w:rsid w:val="00244CCF"/>
    <w:pPr>
      <w:tabs>
        <w:tab w:val="clear" w:pos="10490"/>
      </w:tabs>
      <w:jc w:val="both"/>
    </w:pPr>
  </w:style>
  <w:style w:type="paragraph" w:customStyle="1" w:styleId="55">
    <w:name w:val="Оглавление проба5"/>
    <w:basedOn w:val="4b"/>
    <w:autoRedefine/>
    <w:rsid w:val="00244CCF"/>
    <w:pPr>
      <w:tabs>
        <w:tab w:val="left" w:pos="1134"/>
        <w:tab w:val="left" w:pos="1701"/>
        <w:tab w:val="left" w:pos="2268"/>
      </w:tabs>
    </w:pPr>
  </w:style>
  <w:style w:type="paragraph" w:customStyle="1" w:styleId="65">
    <w:name w:val="Оглавление проба6"/>
    <w:basedOn w:val="55"/>
    <w:rsid w:val="00244CCF"/>
    <w:pPr>
      <w:tabs>
        <w:tab w:val="left" w:pos="2835"/>
        <w:tab w:val="left" w:pos="3402"/>
        <w:tab w:val="left" w:pos="3969"/>
        <w:tab w:val="left" w:pos="4536"/>
        <w:tab w:val="left" w:pos="5103"/>
        <w:tab w:val="left" w:pos="5670"/>
        <w:tab w:val="left" w:pos="6237"/>
      </w:tabs>
    </w:pPr>
  </w:style>
  <w:style w:type="paragraph" w:customStyle="1" w:styleId="56">
    <w:name w:val="Оглавление проба 5"/>
    <w:basedOn w:val="4b"/>
    <w:rsid w:val="00244CCF"/>
  </w:style>
  <w:style w:type="character" w:customStyle="1" w:styleId="fts-hit1">
    <w:name w:val="fts-hit1"/>
    <w:rsid w:val="00244CCF"/>
    <w:rPr>
      <w:shd w:val="clear" w:color="auto" w:fill="FFC0CB"/>
    </w:rPr>
  </w:style>
  <w:style w:type="paragraph" w:styleId="afffff4">
    <w:name w:val="No Spacing"/>
    <w:link w:val="afffff5"/>
    <w:uiPriority w:val="1"/>
    <w:qFormat/>
    <w:rsid w:val="00244CCF"/>
    <w:rPr>
      <w:rFonts w:ascii="Calibri" w:hAnsi="Calibri"/>
      <w:sz w:val="22"/>
      <w:szCs w:val="22"/>
      <w:lang w:eastAsia="en-US"/>
    </w:rPr>
  </w:style>
  <w:style w:type="character" w:customStyle="1" w:styleId="afffff5">
    <w:name w:val="Без интервала Знак"/>
    <w:link w:val="afffff4"/>
    <w:uiPriority w:val="1"/>
    <w:rsid w:val="00244CCF"/>
    <w:rPr>
      <w:rFonts w:ascii="Calibri" w:hAnsi="Calibri"/>
      <w:sz w:val="22"/>
      <w:szCs w:val="22"/>
      <w:lang w:eastAsia="en-US" w:bidi="ar-SA"/>
    </w:rPr>
  </w:style>
  <w:style w:type="numbering" w:customStyle="1" w:styleId="2f4">
    <w:name w:val="Нет списка2"/>
    <w:next w:val="a9"/>
    <w:uiPriority w:val="99"/>
    <w:semiHidden/>
    <w:unhideWhenUsed/>
    <w:rsid w:val="00244CCF"/>
  </w:style>
  <w:style w:type="paragraph" w:customStyle="1" w:styleId="afffff6">
    <w:name w:val="НАЗВ.ГЛАВЫ(ПЗ)"/>
    <w:basedOn w:val="a6"/>
    <w:next w:val="afffff7"/>
    <w:rsid w:val="00244CCF"/>
    <w:pPr>
      <w:spacing w:before="240" w:after="60" w:line="360" w:lineRule="auto"/>
      <w:ind w:left="170"/>
      <w:outlineLvl w:val="0"/>
    </w:pPr>
    <w:rPr>
      <w:rFonts w:ascii="Arial" w:hAnsi="Arial"/>
      <w:b/>
      <w:caps/>
      <w:sz w:val="32"/>
      <w:lang w:val="en-US"/>
    </w:rPr>
  </w:style>
  <w:style w:type="paragraph" w:customStyle="1" w:styleId="afffff7">
    <w:name w:val="Обычный (ПЗ)"/>
    <w:basedOn w:val="a6"/>
    <w:rsid w:val="00244CCF"/>
    <w:pPr>
      <w:ind w:firstLine="720"/>
      <w:jc w:val="both"/>
    </w:pPr>
    <w:rPr>
      <w:rFonts w:ascii="Arial" w:hAnsi="Arial"/>
    </w:rPr>
  </w:style>
  <w:style w:type="paragraph" w:customStyle="1" w:styleId="afffff8">
    <w:name w:val="Раздел гл.(ПЗ)"/>
    <w:basedOn w:val="a6"/>
    <w:next w:val="afffff7"/>
    <w:autoRedefine/>
    <w:rsid w:val="00244CCF"/>
    <w:pPr>
      <w:ind w:left="560" w:right="739" w:firstLine="420"/>
      <w:jc w:val="both"/>
    </w:pPr>
    <w:rPr>
      <w:rFonts w:ascii="Arial" w:hAnsi="Arial"/>
      <w:b/>
      <w:bCs/>
    </w:rPr>
  </w:style>
  <w:style w:type="paragraph" w:customStyle="1" w:styleId="a4">
    <w:name w:val="Подраздел гл(ПЗ)"/>
    <w:basedOn w:val="a6"/>
    <w:next w:val="afffff7"/>
    <w:rsid w:val="00244CCF"/>
    <w:pPr>
      <w:numPr>
        <w:ilvl w:val="2"/>
        <w:numId w:val="15"/>
      </w:numPr>
      <w:spacing w:before="120" w:after="120"/>
      <w:jc w:val="both"/>
      <w:outlineLvl w:val="2"/>
    </w:pPr>
    <w:rPr>
      <w:rFonts w:ascii="Arial" w:hAnsi="Arial"/>
      <w:sz w:val="28"/>
    </w:rPr>
  </w:style>
  <w:style w:type="paragraph" w:customStyle="1" w:styleId="-0">
    <w:name w:val="Список [-] (ПЗ)"/>
    <w:basedOn w:val="a6"/>
    <w:rsid w:val="00244CCF"/>
    <w:pPr>
      <w:numPr>
        <w:numId w:val="16"/>
      </w:numPr>
    </w:pPr>
    <w:rPr>
      <w:rFonts w:ascii="Arial" w:hAnsi="Arial"/>
    </w:rPr>
  </w:style>
  <w:style w:type="paragraph" w:customStyle="1" w:styleId="1-">
    <w:name w:val="Список 1-й ур(ПЗ)"/>
    <w:basedOn w:val="a6"/>
    <w:rsid w:val="00244CCF"/>
    <w:pPr>
      <w:numPr>
        <w:numId w:val="17"/>
      </w:numPr>
    </w:pPr>
    <w:rPr>
      <w:rFonts w:ascii="Arial" w:hAnsi="Arial"/>
    </w:rPr>
  </w:style>
  <w:style w:type="paragraph" w:customStyle="1" w:styleId="afffff9">
    <w:name w:val="Вложен.докум(ПЗ)"/>
    <w:basedOn w:val="33"/>
    <w:next w:val="afffff7"/>
    <w:rsid w:val="00244CCF"/>
    <w:pPr>
      <w:numPr>
        <w:ilvl w:val="2"/>
      </w:numPr>
      <w:tabs>
        <w:tab w:val="num" w:pos="720"/>
      </w:tabs>
      <w:spacing w:before="240" w:after="60"/>
      <w:ind w:left="567" w:right="170" w:hanging="720"/>
      <w:jc w:val="both"/>
    </w:pPr>
    <w:rPr>
      <w:rFonts w:ascii="Arial" w:hAnsi="Arial"/>
      <w:b w:val="0"/>
      <w:bCs w:val="0"/>
    </w:rPr>
  </w:style>
  <w:style w:type="paragraph" w:customStyle="1" w:styleId="afffffa">
    <w:name w:val="Для оглавления"/>
    <w:basedOn w:val="20"/>
    <w:rsid w:val="00244CCF"/>
    <w:pPr>
      <w:tabs>
        <w:tab w:val="num" w:pos="576"/>
      </w:tabs>
      <w:spacing w:before="240" w:after="240"/>
      <w:ind w:left="576" w:right="0" w:hanging="576"/>
      <w:jc w:val="left"/>
    </w:pPr>
    <w:rPr>
      <w:rFonts w:ascii="Arial" w:hAnsi="Arial"/>
      <w:bCs/>
    </w:rPr>
  </w:style>
  <w:style w:type="paragraph" w:customStyle="1" w:styleId="92">
    <w:name w:val="заголовок 9"/>
    <w:basedOn w:val="a6"/>
    <w:next w:val="a6"/>
    <w:rsid w:val="00244CCF"/>
    <w:pPr>
      <w:keepNext/>
    </w:pPr>
    <w:rPr>
      <w:sz w:val="28"/>
    </w:rPr>
  </w:style>
  <w:style w:type="character" w:customStyle="1" w:styleId="afffffb">
    <w:name w:val="Основной шрифт"/>
    <w:rsid w:val="00244CCF"/>
  </w:style>
  <w:style w:type="paragraph" w:customStyle="1" w:styleId="2f5">
    <w:name w:val="Список 2 ур.(ПЗ)"/>
    <w:basedOn w:val="a6"/>
    <w:rsid w:val="00244CCF"/>
    <w:pPr>
      <w:spacing w:before="120" w:after="120"/>
      <w:ind w:firstLine="567"/>
      <w:jc w:val="both"/>
    </w:pPr>
    <w:rPr>
      <w:rFonts w:ascii="Arial" w:hAnsi="Arial"/>
    </w:rPr>
  </w:style>
  <w:style w:type="paragraph" w:customStyle="1" w:styleId="1f8">
    <w:name w:val="Заголовок 1_СК"/>
    <w:basedOn w:val="a6"/>
    <w:next w:val="afffffc"/>
    <w:rsid w:val="00244CCF"/>
    <w:pPr>
      <w:tabs>
        <w:tab w:val="num" w:pos="432"/>
      </w:tabs>
      <w:spacing w:before="240" w:after="120"/>
      <w:ind w:left="431" w:hanging="431"/>
      <w:jc w:val="center"/>
      <w:outlineLvl w:val="0"/>
    </w:pPr>
    <w:rPr>
      <w:rFonts w:ascii="Arial" w:hAnsi="Arial"/>
      <w:b/>
      <w:caps/>
      <w:spacing w:val="30"/>
    </w:rPr>
  </w:style>
  <w:style w:type="paragraph" w:customStyle="1" w:styleId="afffffc">
    <w:name w:val="Обычный_СК"/>
    <w:basedOn w:val="a6"/>
    <w:rsid w:val="00244CCF"/>
    <w:pPr>
      <w:tabs>
        <w:tab w:val="left" w:pos="720"/>
      </w:tabs>
      <w:ind w:firstLine="720"/>
      <w:jc w:val="both"/>
    </w:pPr>
    <w:rPr>
      <w:rFonts w:ascii="Arial" w:hAnsi="Arial"/>
    </w:rPr>
  </w:style>
  <w:style w:type="paragraph" w:customStyle="1" w:styleId="113">
    <w:name w:val="Заголовок 1.1_СК"/>
    <w:basedOn w:val="1f8"/>
    <w:next w:val="afffffd"/>
    <w:rsid w:val="00244CCF"/>
    <w:pPr>
      <w:tabs>
        <w:tab w:val="clear" w:pos="432"/>
        <w:tab w:val="num" w:pos="360"/>
        <w:tab w:val="num" w:pos="530"/>
        <w:tab w:val="num" w:pos="645"/>
        <w:tab w:val="num" w:pos="890"/>
        <w:tab w:val="num" w:pos="1428"/>
        <w:tab w:val="num" w:pos="1560"/>
      </w:tabs>
      <w:spacing w:before="0"/>
      <w:ind w:left="0" w:firstLine="709"/>
      <w:jc w:val="both"/>
      <w:outlineLvl w:val="1"/>
    </w:pPr>
    <w:rPr>
      <w:b w:val="0"/>
      <w:caps w:val="0"/>
      <w:spacing w:val="0"/>
    </w:rPr>
  </w:style>
  <w:style w:type="paragraph" w:customStyle="1" w:styleId="afffffd">
    <w:name w:val="Список_СК"/>
    <w:basedOn w:val="a6"/>
    <w:rsid w:val="00244CCF"/>
    <w:pPr>
      <w:tabs>
        <w:tab w:val="num" w:pos="1418"/>
      </w:tabs>
      <w:ind w:firstLine="709"/>
      <w:jc w:val="both"/>
      <w:outlineLvl w:val="2"/>
    </w:pPr>
    <w:rPr>
      <w:rFonts w:ascii="Arial" w:hAnsi="Arial"/>
    </w:rPr>
  </w:style>
  <w:style w:type="paragraph" w:customStyle="1" w:styleId="afffffe">
    <w:name w:val="МаркСписок_СК"/>
    <w:basedOn w:val="afffffd"/>
    <w:rsid w:val="00244CCF"/>
    <w:pPr>
      <w:tabs>
        <w:tab w:val="clear" w:pos="1418"/>
        <w:tab w:val="num" w:pos="1843"/>
      </w:tabs>
      <w:ind w:firstLine="1276"/>
      <w:outlineLvl w:val="9"/>
    </w:pPr>
    <w:rPr>
      <w:lang w:val="en-US"/>
    </w:rPr>
  </w:style>
  <w:style w:type="paragraph" w:customStyle="1" w:styleId="affffff">
    <w:name w:val="Новый абзац"/>
    <w:basedOn w:val="a6"/>
    <w:rsid w:val="00244CCF"/>
    <w:pPr>
      <w:ind w:firstLine="567"/>
      <w:jc w:val="both"/>
    </w:pPr>
    <w:rPr>
      <w:rFonts w:ascii="Arial" w:hAnsi="Arial"/>
    </w:rPr>
  </w:style>
  <w:style w:type="table" w:customStyle="1" w:styleId="3f2">
    <w:name w:val="Сетка таблицы3"/>
    <w:basedOn w:val="a8"/>
    <w:next w:val="af8"/>
    <w:rsid w:val="00244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ГИ_Табл-Заголовок"/>
    <w:basedOn w:val="a6"/>
    <w:autoRedefine/>
    <w:rsid w:val="00244CCF"/>
    <w:pPr>
      <w:spacing w:after="60"/>
      <w:ind w:left="88" w:firstLine="28"/>
      <w:jc w:val="center"/>
    </w:pPr>
    <w:rPr>
      <w:rFonts w:ascii="Arial" w:hAnsi="Arial"/>
    </w:rPr>
  </w:style>
  <w:style w:type="paragraph" w:customStyle="1" w:styleId="affffff0">
    <w:name w:val="ГИ_Отчетный"/>
    <w:basedOn w:val="a6"/>
    <w:rsid w:val="00244CCF"/>
    <w:pPr>
      <w:spacing w:line="360" w:lineRule="auto"/>
      <w:ind w:firstLine="720"/>
      <w:jc w:val="both"/>
    </w:pPr>
    <w:rPr>
      <w:rFonts w:ascii="Arial" w:hAnsi="Arial"/>
    </w:rPr>
  </w:style>
  <w:style w:type="character" w:customStyle="1" w:styleId="FontStyle22">
    <w:name w:val="Font Style22"/>
    <w:rsid w:val="00244CCF"/>
    <w:rPr>
      <w:rFonts w:ascii="Times New Roman" w:hAnsi="Times New Roman" w:cs="Times New Roman"/>
      <w:sz w:val="22"/>
      <w:szCs w:val="22"/>
    </w:rPr>
  </w:style>
  <w:style w:type="paragraph" w:customStyle="1" w:styleId="affffff1">
    <w:name w:val="Основной абзац"/>
    <w:basedOn w:val="a6"/>
    <w:rsid w:val="00244CCF"/>
    <w:pPr>
      <w:spacing w:line="360" w:lineRule="auto"/>
      <w:ind w:firstLine="567"/>
      <w:jc w:val="both"/>
    </w:pPr>
  </w:style>
  <w:style w:type="paragraph" w:customStyle="1" w:styleId="affffff2">
    <w:name w:val="Таблица русская"/>
    <w:basedOn w:val="a6"/>
    <w:rsid w:val="00244CCF"/>
    <w:pPr>
      <w:jc w:val="both"/>
    </w:pPr>
  </w:style>
  <w:style w:type="paragraph" w:customStyle="1" w:styleId="3f3">
    <w:name w:val="стиль3"/>
    <w:basedOn w:val="a6"/>
    <w:rsid w:val="00244CCF"/>
    <w:pPr>
      <w:spacing w:before="100" w:beforeAutospacing="1" w:after="100" w:afterAutospacing="1"/>
    </w:pPr>
  </w:style>
  <w:style w:type="paragraph" w:customStyle="1" w:styleId="BodyTextNormal">
    <w:name w:val="Body Text Normal"/>
    <w:basedOn w:val="a6"/>
    <w:link w:val="BodyTextNormal0"/>
    <w:autoRedefine/>
    <w:rsid w:val="00244CCF"/>
    <w:pPr>
      <w:tabs>
        <w:tab w:val="left" w:pos="0"/>
      </w:tabs>
      <w:spacing w:before="120" w:after="120" w:line="360" w:lineRule="auto"/>
      <w:ind w:firstLine="709"/>
      <w:jc w:val="both"/>
    </w:pPr>
    <w:rPr>
      <w:u w:val="single"/>
      <w:lang w:val="x-none" w:eastAsia="x-none"/>
    </w:rPr>
  </w:style>
  <w:style w:type="character" w:customStyle="1" w:styleId="BodyTextNormal0">
    <w:name w:val="Body Text Normal Знак"/>
    <w:link w:val="BodyTextNormal"/>
    <w:rsid w:val="00244CCF"/>
    <w:rPr>
      <w:sz w:val="24"/>
      <w:szCs w:val="24"/>
      <w:u w:val="single"/>
    </w:rPr>
  </w:style>
  <w:style w:type="table" w:customStyle="1" w:styleId="114">
    <w:name w:val="Светлая заливка11"/>
    <w:basedOn w:val="a8"/>
    <w:uiPriority w:val="60"/>
    <w:rsid w:val="00244CC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uiPriority w:val="60"/>
    <w:rsid w:val="00244CC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244CC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8"/>
    <w:next w:val="-3"/>
    <w:uiPriority w:val="60"/>
    <w:rsid w:val="00244CC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
    <w:name w:val="Светлая заливка - Акцент 51"/>
    <w:basedOn w:val="a8"/>
    <w:next w:val="-5"/>
    <w:uiPriority w:val="60"/>
    <w:rsid w:val="00244CC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8"/>
    <w:next w:val="-6"/>
    <w:uiPriority w:val="60"/>
    <w:rsid w:val="00244CCF"/>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affffff3">
    <w:name w:val="Заголовок"/>
    <w:basedOn w:val="af"/>
    <w:link w:val="affffff4"/>
    <w:autoRedefine/>
    <w:qFormat/>
    <w:rsid w:val="00244CCF"/>
    <w:pPr>
      <w:ind w:left="1021" w:right="170" w:firstLine="0"/>
      <w:jc w:val="center"/>
      <w:outlineLvl w:val="0"/>
    </w:pPr>
    <w:rPr>
      <w:b/>
      <w:color w:val="FF0000"/>
      <w:sz w:val="32"/>
      <w:szCs w:val="32"/>
      <w:lang w:val="x-none" w:eastAsia="x-none"/>
    </w:rPr>
  </w:style>
  <w:style w:type="paragraph" w:customStyle="1" w:styleId="27">
    <w:name w:val="Стиль27"/>
    <w:basedOn w:val="a6"/>
    <w:autoRedefine/>
    <w:rsid w:val="00244CCF"/>
    <w:pPr>
      <w:keepNext/>
      <w:numPr>
        <w:ilvl w:val="2"/>
        <w:numId w:val="18"/>
      </w:numPr>
      <w:tabs>
        <w:tab w:val="left" w:pos="1080"/>
        <w:tab w:val="left" w:pos="1666"/>
      </w:tabs>
      <w:ind w:left="170" w:right="113" w:firstLine="851"/>
      <w:jc w:val="both"/>
      <w:outlineLvl w:val="5"/>
    </w:pPr>
    <w:rPr>
      <w:rFonts w:cs="Arial"/>
      <w:b/>
      <w:szCs w:val="22"/>
    </w:rPr>
  </w:style>
  <w:style w:type="paragraph" w:customStyle="1" w:styleId="221">
    <w:name w:val="Îñíîò2íîé òåêñò 2"/>
    <w:basedOn w:val="a6"/>
    <w:rsid w:val="00244CCF"/>
    <w:pPr>
      <w:widowControl w:val="0"/>
      <w:autoSpaceDE w:val="0"/>
      <w:autoSpaceDN w:val="0"/>
      <w:adjustRightInd w:val="0"/>
      <w:ind w:firstLine="284"/>
      <w:jc w:val="both"/>
    </w:pPr>
  </w:style>
  <w:style w:type="paragraph" w:customStyle="1" w:styleId="affffff5">
    <w:name w:val="Пз"/>
    <w:basedOn w:val="a6"/>
    <w:rsid w:val="00244CCF"/>
    <w:pPr>
      <w:ind w:firstLine="284"/>
      <w:jc w:val="both"/>
    </w:pPr>
  </w:style>
  <w:style w:type="paragraph" w:customStyle="1" w:styleId="23">
    <w:name w:val="Стиль23"/>
    <w:basedOn w:val="33"/>
    <w:next w:val="a6"/>
    <w:rsid w:val="00244CCF"/>
    <w:pPr>
      <w:numPr>
        <w:ilvl w:val="2"/>
        <w:numId w:val="19"/>
      </w:numPr>
      <w:spacing w:before="240" w:after="60"/>
      <w:jc w:val="left"/>
    </w:pPr>
    <w:rPr>
      <w:rFonts w:cs="Arial"/>
      <w:szCs w:val="26"/>
    </w:rPr>
  </w:style>
  <w:style w:type="paragraph" w:customStyle="1" w:styleId="30">
    <w:name w:val="Стиль30"/>
    <w:basedOn w:val="a6"/>
    <w:rsid w:val="00244CCF"/>
    <w:pPr>
      <w:keepNext/>
      <w:numPr>
        <w:ilvl w:val="2"/>
        <w:numId w:val="20"/>
      </w:numPr>
      <w:tabs>
        <w:tab w:val="left" w:pos="1834"/>
      </w:tabs>
      <w:ind w:right="170"/>
      <w:contextualSpacing/>
      <w:jc w:val="both"/>
      <w:outlineLvl w:val="2"/>
    </w:pPr>
    <w:rPr>
      <w:rFonts w:cs="Arial"/>
      <w:b/>
      <w:szCs w:val="26"/>
    </w:rPr>
  </w:style>
  <w:style w:type="paragraph" w:customStyle="1" w:styleId="32">
    <w:name w:val="Стиль32"/>
    <w:basedOn w:val="a6"/>
    <w:rsid w:val="00244CCF"/>
    <w:pPr>
      <w:keepNext/>
      <w:numPr>
        <w:ilvl w:val="2"/>
        <w:numId w:val="21"/>
      </w:numPr>
      <w:tabs>
        <w:tab w:val="left" w:pos="1834"/>
      </w:tabs>
      <w:ind w:right="170"/>
      <w:jc w:val="both"/>
      <w:outlineLvl w:val="2"/>
    </w:pPr>
    <w:rPr>
      <w:rFonts w:cs="Arial"/>
      <w:b/>
      <w:szCs w:val="26"/>
    </w:rPr>
  </w:style>
  <w:style w:type="paragraph" w:customStyle="1" w:styleId="43">
    <w:name w:val="Стиль43"/>
    <w:basedOn w:val="a6"/>
    <w:rsid w:val="00244CCF"/>
    <w:pPr>
      <w:keepNext/>
      <w:numPr>
        <w:ilvl w:val="5"/>
        <w:numId w:val="22"/>
      </w:numPr>
      <w:tabs>
        <w:tab w:val="left" w:pos="1080"/>
        <w:tab w:val="left" w:pos="1666"/>
      </w:tabs>
      <w:ind w:right="113"/>
      <w:jc w:val="both"/>
      <w:outlineLvl w:val="5"/>
    </w:pPr>
    <w:rPr>
      <w:rFonts w:cs="Arial"/>
      <w:b/>
      <w:szCs w:val="22"/>
    </w:rPr>
  </w:style>
  <w:style w:type="paragraph" w:customStyle="1" w:styleId="44">
    <w:name w:val="Стиль44"/>
    <w:basedOn w:val="a6"/>
    <w:rsid w:val="00244CCF"/>
    <w:pPr>
      <w:numPr>
        <w:ilvl w:val="4"/>
        <w:numId w:val="22"/>
      </w:numPr>
      <w:tabs>
        <w:tab w:val="left" w:pos="1792"/>
      </w:tabs>
      <w:ind w:right="170"/>
      <w:jc w:val="both"/>
      <w:outlineLvl w:val="4"/>
    </w:pPr>
    <w:rPr>
      <w:b/>
      <w:color w:val="000080"/>
    </w:rPr>
  </w:style>
  <w:style w:type="character" w:customStyle="1" w:styleId="BodyText20">
    <w:name w:val="Body Text 2 Знак"/>
    <w:link w:val="BodyText2"/>
    <w:rsid w:val="00244CCF"/>
  </w:style>
  <w:style w:type="paragraph" w:customStyle="1" w:styleId="affffff6">
    <w:name w:val="Подпись под рисунком"/>
    <w:basedOn w:val="a6"/>
    <w:next w:val="a6"/>
    <w:link w:val="affffff7"/>
    <w:rsid w:val="00244CCF"/>
    <w:pPr>
      <w:spacing w:before="60" w:after="240" w:line="360" w:lineRule="auto"/>
      <w:ind w:left="284" w:right="284"/>
    </w:pPr>
    <w:rPr>
      <w:rFonts w:ascii="Arial" w:hAnsi="Arial"/>
      <w:b/>
      <w:sz w:val="22"/>
      <w:lang w:val="x-none" w:eastAsia="x-none"/>
    </w:rPr>
  </w:style>
  <w:style w:type="character" w:customStyle="1" w:styleId="affffff7">
    <w:name w:val="Подпись под рисунком Знак"/>
    <w:link w:val="affffff6"/>
    <w:rsid w:val="00244CCF"/>
    <w:rPr>
      <w:rFonts w:ascii="Arial" w:hAnsi="Arial"/>
      <w:b/>
      <w:sz w:val="22"/>
    </w:rPr>
  </w:style>
  <w:style w:type="paragraph" w:customStyle="1" w:styleId="ConsPlusNormal">
    <w:name w:val="ConsPlusNormal"/>
    <w:rsid w:val="00244CCF"/>
    <w:pPr>
      <w:widowControl w:val="0"/>
      <w:autoSpaceDE w:val="0"/>
      <w:autoSpaceDN w:val="0"/>
      <w:adjustRightInd w:val="0"/>
      <w:ind w:firstLine="720"/>
    </w:pPr>
    <w:rPr>
      <w:rFonts w:ascii="Arial" w:hAnsi="Arial" w:cs="Arial"/>
      <w:lang w:eastAsia="ru-RU"/>
    </w:rPr>
  </w:style>
  <w:style w:type="paragraph" w:customStyle="1" w:styleId="affffff8">
    <w:name w:val="Текст таб центр"/>
    <w:basedOn w:val="a6"/>
    <w:rsid w:val="00244CCF"/>
    <w:pPr>
      <w:keepLines/>
      <w:spacing w:before="60" w:after="60"/>
      <w:jc w:val="center"/>
    </w:pPr>
    <w:rPr>
      <w:rFonts w:ascii="Arial" w:hAnsi="Arial"/>
      <w:sz w:val="22"/>
    </w:rPr>
  </w:style>
  <w:style w:type="paragraph" w:customStyle="1" w:styleId="310">
    <w:name w:val="Основной текст с отступом 31"/>
    <w:basedOn w:val="a6"/>
    <w:rsid w:val="00244CCF"/>
    <w:pPr>
      <w:spacing w:line="360" w:lineRule="auto"/>
      <w:ind w:firstLine="426"/>
      <w:jc w:val="both"/>
    </w:pPr>
  </w:style>
  <w:style w:type="paragraph" w:customStyle="1" w:styleId="affffff9">
    <w:name w:val="Знак Знак Знак Знак Знак Знак Знак Знак Знак Знак"/>
    <w:basedOn w:val="a6"/>
    <w:rsid w:val="00244CCF"/>
    <w:pPr>
      <w:spacing w:before="100" w:beforeAutospacing="1" w:after="100" w:afterAutospacing="1"/>
    </w:pPr>
    <w:rPr>
      <w:rFonts w:ascii="Tahoma" w:hAnsi="Tahoma"/>
      <w:sz w:val="20"/>
      <w:lang w:val="en-US" w:eastAsia="en-US"/>
    </w:rPr>
  </w:style>
  <w:style w:type="paragraph" w:customStyle="1" w:styleId="42">
    <w:name w:val="Стиль42"/>
    <w:basedOn w:val="a6"/>
    <w:autoRedefine/>
    <w:rsid w:val="00244CCF"/>
    <w:pPr>
      <w:numPr>
        <w:ilvl w:val="5"/>
        <w:numId w:val="23"/>
      </w:numPr>
      <w:tabs>
        <w:tab w:val="left" w:pos="1792"/>
      </w:tabs>
      <w:ind w:left="284" w:right="170" w:firstLine="851"/>
      <w:jc w:val="both"/>
      <w:outlineLvl w:val="4"/>
    </w:pPr>
    <w:rPr>
      <w:b/>
      <w:color w:val="000080"/>
    </w:rPr>
  </w:style>
  <w:style w:type="paragraph" w:customStyle="1" w:styleId="34">
    <w:name w:val="Стиль34"/>
    <w:basedOn w:val="a6"/>
    <w:rsid w:val="00244CCF"/>
    <w:pPr>
      <w:keepNext/>
      <w:numPr>
        <w:ilvl w:val="2"/>
        <w:numId w:val="24"/>
      </w:numPr>
      <w:tabs>
        <w:tab w:val="left" w:pos="1834"/>
      </w:tabs>
      <w:ind w:right="170"/>
      <w:jc w:val="both"/>
      <w:outlineLvl w:val="2"/>
    </w:pPr>
    <w:rPr>
      <w:rFonts w:cs="Arial"/>
      <w:b/>
      <w:szCs w:val="26"/>
    </w:rPr>
  </w:style>
  <w:style w:type="paragraph" w:customStyle="1" w:styleId="36">
    <w:name w:val="Стиль36"/>
    <w:basedOn w:val="4"/>
    <w:rsid w:val="00244CCF"/>
    <w:pPr>
      <w:numPr>
        <w:ilvl w:val="3"/>
        <w:numId w:val="25"/>
      </w:numPr>
      <w:spacing w:before="240" w:after="60"/>
      <w:jc w:val="left"/>
    </w:pPr>
    <w:rPr>
      <w:spacing w:val="0"/>
      <w:szCs w:val="28"/>
    </w:rPr>
  </w:style>
  <w:style w:type="paragraph" w:customStyle="1" w:styleId="49">
    <w:name w:val="Стиль49"/>
    <w:basedOn w:val="a6"/>
    <w:autoRedefine/>
    <w:rsid w:val="00244CCF"/>
    <w:pPr>
      <w:keepNext/>
      <w:numPr>
        <w:ilvl w:val="2"/>
        <w:numId w:val="26"/>
      </w:numPr>
      <w:tabs>
        <w:tab w:val="left" w:pos="0"/>
        <w:tab w:val="left" w:pos="1834"/>
        <w:tab w:val="left" w:pos="3420"/>
      </w:tabs>
      <w:ind w:left="170" w:right="-1" w:firstLine="851"/>
      <w:jc w:val="both"/>
      <w:outlineLvl w:val="2"/>
    </w:pPr>
    <w:rPr>
      <w:rFonts w:cs="Arial"/>
      <w:b/>
      <w:bCs/>
      <w:szCs w:val="26"/>
    </w:rPr>
  </w:style>
  <w:style w:type="paragraph" w:customStyle="1" w:styleId="22">
    <w:name w:val="Стиль22"/>
    <w:basedOn w:val="a6"/>
    <w:rsid w:val="00244CCF"/>
    <w:pPr>
      <w:keepNext/>
      <w:numPr>
        <w:ilvl w:val="2"/>
        <w:numId w:val="27"/>
      </w:numPr>
      <w:spacing w:before="240" w:after="60"/>
      <w:outlineLvl w:val="2"/>
    </w:pPr>
    <w:rPr>
      <w:rFonts w:cs="Arial"/>
      <w:b/>
      <w:bCs/>
      <w:szCs w:val="26"/>
    </w:rPr>
  </w:style>
  <w:style w:type="paragraph" w:customStyle="1" w:styleId="affffffa">
    <w:name w:val="_ПЗ_текст"/>
    <w:basedOn w:val="a6"/>
    <w:qFormat/>
    <w:rsid w:val="00244CCF"/>
    <w:pPr>
      <w:spacing w:line="360" w:lineRule="auto"/>
      <w:ind w:left="284"/>
    </w:pPr>
    <w:rPr>
      <w:rFonts w:ascii="Arial" w:hAnsi="Arial"/>
      <w:sz w:val="22"/>
    </w:rPr>
  </w:style>
  <w:style w:type="character" w:customStyle="1" w:styleId="affffff4">
    <w:name w:val="Заголовок Знак"/>
    <w:link w:val="affffff3"/>
    <w:rsid w:val="00244CCF"/>
    <w:rPr>
      <w:b/>
      <w:color w:val="FF0000"/>
      <w:sz w:val="32"/>
      <w:szCs w:val="32"/>
      <w:lang w:val="x-none" w:eastAsia="x-none"/>
    </w:rPr>
  </w:style>
  <w:style w:type="paragraph" w:customStyle="1" w:styleId="83">
    <w:name w:val="Стиль8"/>
    <w:basedOn w:val="a5"/>
    <w:next w:val="a6"/>
    <w:rsid w:val="00244CCF"/>
    <w:pPr>
      <w:keepLines w:val="0"/>
      <w:numPr>
        <w:numId w:val="0"/>
      </w:numPr>
      <w:spacing w:after="0"/>
      <w:ind w:left="709" w:right="0"/>
    </w:pPr>
    <w:rPr>
      <w:b/>
      <w:sz w:val="28"/>
      <w:szCs w:val="28"/>
      <w:lang w:eastAsia="ru-RU"/>
    </w:rPr>
  </w:style>
  <w:style w:type="paragraph" w:customStyle="1" w:styleId="10">
    <w:name w:val="Рисунок 1"/>
    <w:basedOn w:val="a6"/>
    <w:next w:val="a6"/>
    <w:semiHidden/>
    <w:rsid w:val="005B71BE"/>
    <w:pPr>
      <w:numPr>
        <w:numId w:val="28"/>
      </w:numPr>
      <w:ind w:right="284"/>
      <w:jc w:val="both"/>
      <w:outlineLvl w:val="0"/>
    </w:pPr>
  </w:style>
  <w:style w:type="paragraph" w:customStyle="1" w:styleId="affffffb">
    <w:name w:val="ВСТП Обычный"/>
    <w:basedOn w:val="a6"/>
    <w:qFormat/>
    <w:rsid w:val="005B71BE"/>
    <w:pPr>
      <w:spacing w:line="360" w:lineRule="auto"/>
      <w:ind w:firstLine="709"/>
      <w:jc w:val="both"/>
    </w:pPr>
    <w:rPr>
      <w:rFonts w:ascii="Arial" w:eastAsia="Calibri" w:hAnsi="Arial"/>
      <w:lang w:eastAsia="en-US"/>
    </w:rPr>
  </w:style>
  <w:style w:type="paragraph" w:customStyle="1" w:styleId="2f6">
    <w:name w:val="ВСТП Заголовок 2"/>
    <w:basedOn w:val="20"/>
    <w:qFormat/>
    <w:rsid w:val="005B71BE"/>
    <w:pPr>
      <w:keepLines/>
      <w:spacing w:before="240" w:after="20" w:line="360" w:lineRule="auto"/>
      <w:ind w:right="0" w:firstLine="709"/>
      <w:jc w:val="left"/>
    </w:pPr>
    <w:rPr>
      <w:rFonts w:ascii="Arial" w:hAnsi="Arial"/>
      <w:bCs/>
      <w:color w:val="000000"/>
      <w:szCs w:val="26"/>
      <w:lang w:eastAsia="en-US"/>
    </w:rPr>
  </w:style>
  <w:style w:type="paragraph" w:customStyle="1" w:styleId="affffffc">
    <w:name w:val="Основной_текст"/>
    <w:basedOn w:val="a6"/>
    <w:rsid w:val="006449F7"/>
    <w:pPr>
      <w:spacing w:before="120" w:after="120"/>
      <w:ind w:left="113" w:right="113" w:firstLine="454"/>
    </w:pPr>
  </w:style>
  <w:style w:type="paragraph" w:customStyle="1" w:styleId="a2">
    <w:name w:val="Маркированный_Основн_текст"/>
    <w:basedOn w:val="affffffc"/>
    <w:rsid w:val="006449F7"/>
    <w:pPr>
      <w:numPr>
        <w:numId w:val="29"/>
      </w:numPr>
      <w:spacing w:before="60" w:after="60"/>
    </w:pPr>
  </w:style>
  <w:style w:type="paragraph" w:customStyle="1" w:styleId="affffffd">
    <w:name w:val="Абзац"/>
    <w:basedOn w:val="a6"/>
    <w:rsid w:val="00A64F1B"/>
    <w:pPr>
      <w:suppressAutoHyphens/>
      <w:spacing w:line="360" w:lineRule="auto"/>
      <w:ind w:left="284" w:right="284" w:firstLine="709"/>
      <w:jc w:val="both"/>
    </w:pPr>
  </w:style>
  <w:style w:type="paragraph" w:customStyle="1" w:styleId="memotext">
    <w:name w:val="memotext"/>
    <w:basedOn w:val="a6"/>
    <w:rsid w:val="00A64F1B"/>
    <w:pPr>
      <w:spacing w:before="100" w:beforeAutospacing="1" w:after="100" w:afterAutospacing="1"/>
      <w:jc w:val="both"/>
    </w:pPr>
    <w:rPr>
      <w:rFonts w:ascii="Arial" w:eastAsia="Arial Unicode MS" w:hAnsi="Arial" w:cs="Arial"/>
      <w:color w:val="000000"/>
      <w:sz w:val="18"/>
      <w:szCs w:val="18"/>
    </w:rPr>
  </w:style>
  <w:style w:type="paragraph" w:customStyle="1" w:styleId="xl65">
    <w:name w:val="xl65"/>
    <w:basedOn w:val="a6"/>
    <w:rsid w:val="001554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6"/>
    <w:rsid w:val="001554D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1554D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68">
    <w:name w:val="xl68"/>
    <w:basedOn w:val="a6"/>
    <w:rsid w:val="001554D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6"/>
    <w:rsid w:val="001554D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6"/>
    <w:rsid w:val="001554D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1">
    <w:name w:val="xl71"/>
    <w:basedOn w:val="a6"/>
    <w:rsid w:val="001554D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2">
    <w:name w:val="xl72"/>
    <w:basedOn w:val="a6"/>
    <w:rsid w:val="001554D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3">
    <w:name w:val="xl73"/>
    <w:basedOn w:val="a6"/>
    <w:rsid w:val="001554D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1554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6"/>
    <w:rsid w:val="001554DE"/>
    <w:pPr>
      <w:pBdr>
        <w:top w:val="single" w:sz="4" w:space="0" w:color="auto"/>
        <w:left w:val="single" w:sz="4" w:space="14" w:color="auto"/>
        <w:bottom w:val="single" w:sz="4" w:space="0" w:color="auto"/>
        <w:right w:val="single" w:sz="4" w:space="0" w:color="auto"/>
      </w:pBdr>
      <w:spacing w:before="100" w:beforeAutospacing="1" w:after="100" w:afterAutospacing="1"/>
      <w:ind w:firstLineChars="200"/>
      <w:textAlignment w:val="center"/>
    </w:pPr>
  </w:style>
  <w:style w:type="paragraph" w:customStyle="1" w:styleId="xl76">
    <w:name w:val="xl76"/>
    <w:basedOn w:val="a6"/>
    <w:rsid w:val="001554D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6"/>
    <w:rsid w:val="001554DE"/>
    <w:pPr>
      <w:pBdr>
        <w:left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6"/>
    <w:rsid w:val="001554DE"/>
    <w:pPr>
      <w:pBdr>
        <w:left w:val="single" w:sz="4" w:space="0" w:color="auto"/>
      </w:pBdr>
      <w:spacing w:before="100" w:beforeAutospacing="1" w:after="100" w:afterAutospacing="1"/>
      <w:jc w:val="center"/>
      <w:textAlignment w:val="center"/>
    </w:pPr>
  </w:style>
  <w:style w:type="paragraph" w:customStyle="1" w:styleId="xl79">
    <w:name w:val="xl79"/>
    <w:basedOn w:val="a6"/>
    <w:rsid w:val="001554D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6"/>
    <w:rsid w:val="001554DE"/>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1">
    <w:name w:val="xl81"/>
    <w:basedOn w:val="a6"/>
    <w:rsid w:val="001554D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
    <w:name w:val="xl82"/>
    <w:basedOn w:val="a6"/>
    <w:rsid w:val="001554DE"/>
    <w:pPr>
      <w:pBdr>
        <w:left w:val="single" w:sz="4" w:space="0" w:color="auto"/>
        <w:bottom w:val="single" w:sz="4" w:space="0" w:color="auto"/>
      </w:pBdr>
      <w:spacing w:before="100" w:beforeAutospacing="1" w:after="100" w:afterAutospacing="1"/>
      <w:jc w:val="center"/>
      <w:textAlignment w:val="center"/>
    </w:pPr>
  </w:style>
  <w:style w:type="paragraph" w:customStyle="1" w:styleId="xl83">
    <w:name w:val="xl83"/>
    <w:basedOn w:val="a6"/>
    <w:rsid w:val="001554DE"/>
    <w:pPr>
      <w:pBdr>
        <w:bottom w:val="single" w:sz="4" w:space="0" w:color="auto"/>
        <w:right w:val="single" w:sz="4" w:space="0" w:color="auto"/>
      </w:pBdr>
      <w:spacing w:before="100" w:beforeAutospacing="1" w:after="100" w:afterAutospacing="1"/>
      <w:jc w:val="center"/>
      <w:textAlignment w:val="center"/>
    </w:pPr>
  </w:style>
  <w:style w:type="paragraph" w:customStyle="1" w:styleId="130">
    <w:name w:val="Основной текст13"/>
    <w:basedOn w:val="a6"/>
    <w:rsid w:val="00BE7DE8"/>
    <w:pPr>
      <w:widowControl w:val="0"/>
      <w:shd w:val="clear" w:color="auto" w:fill="FFFFFF"/>
      <w:spacing w:line="0" w:lineRule="atLeast"/>
      <w:ind w:hanging="4260"/>
    </w:pPr>
    <w:rPr>
      <w:color w:val="000000"/>
      <w:spacing w:val="3"/>
      <w:sz w:val="21"/>
      <w:szCs w:val="21"/>
      <w:lang w:bidi="ru-RU"/>
    </w:rPr>
  </w:style>
  <w:style w:type="paragraph" w:customStyle="1" w:styleId="TableParagraph">
    <w:name w:val="Table Paragraph"/>
    <w:basedOn w:val="a6"/>
    <w:uiPriority w:val="1"/>
    <w:qFormat/>
    <w:rsid w:val="004F7944"/>
    <w:pPr>
      <w:widowControl w:val="0"/>
    </w:pPr>
    <w:rPr>
      <w:rFonts w:ascii="Calibri" w:eastAsia="Calibri" w:hAnsi="Calibri"/>
      <w:sz w:val="22"/>
      <w:szCs w:val="22"/>
      <w:lang w:val="en-US" w:eastAsia="en-US"/>
    </w:rPr>
  </w:style>
  <w:style w:type="character" w:customStyle="1" w:styleId="apple-converted-space">
    <w:name w:val="apple-converted-space"/>
    <w:rsid w:val="00270EDB"/>
  </w:style>
  <w:style w:type="character" w:customStyle="1" w:styleId="57">
    <w:name w:val="Основной текст5"/>
    <w:rsid w:val="00270EDB"/>
    <w:rPr>
      <w:rFonts w:ascii="Times New Roman" w:eastAsia="Times New Roman" w:hAnsi="Times New Roman" w:cs="Times New Roman"/>
      <w:b w:val="0"/>
      <w:bCs w:val="0"/>
      <w:i w:val="0"/>
      <w:iCs w:val="0"/>
      <w:smallCaps w:val="0"/>
      <w:strike w:val="0"/>
      <w:snapToGrid/>
      <w:color w:val="000000"/>
      <w:spacing w:val="2"/>
      <w:w w:val="100"/>
      <w:position w:val="0"/>
      <w:sz w:val="21"/>
      <w:szCs w:val="21"/>
      <w:u w:val="none"/>
      <w:lang w:val="ru-RU" w:eastAsia="ru-RU" w:bidi="ru-RU"/>
    </w:rPr>
  </w:style>
  <w:style w:type="paragraph" w:customStyle="1" w:styleId="170">
    <w:name w:val="Основной текст17"/>
    <w:basedOn w:val="a6"/>
    <w:link w:val="affffffe"/>
    <w:rsid w:val="00270EDB"/>
    <w:pPr>
      <w:widowControl w:val="0"/>
      <w:shd w:val="clear" w:color="auto" w:fill="FFFFFF"/>
      <w:spacing w:before="120" w:line="278" w:lineRule="exact"/>
      <w:ind w:hanging="420"/>
      <w:jc w:val="both"/>
    </w:pPr>
    <w:rPr>
      <w:color w:val="000000"/>
      <w:spacing w:val="2"/>
      <w:sz w:val="21"/>
      <w:szCs w:val="21"/>
      <w:lang w:val="x-none" w:eastAsia="x-none" w:bidi="ru-RU"/>
    </w:rPr>
  </w:style>
  <w:style w:type="character" w:customStyle="1" w:styleId="4pt0pt">
    <w:name w:val="Основной текст + 4 pt;Интервал 0 pt"/>
    <w:rsid w:val="00646794"/>
    <w:rPr>
      <w:rFonts w:ascii="Times New Roman" w:eastAsia="Times New Roman" w:hAnsi="Times New Roman" w:cs="Times New Roman"/>
      <w:b w:val="0"/>
      <w:bCs w:val="0"/>
      <w:i w:val="0"/>
      <w:iCs w:val="0"/>
      <w:smallCaps w:val="0"/>
      <w:strike w:val="0"/>
      <w:snapToGrid/>
      <w:color w:val="000000"/>
      <w:spacing w:val="0"/>
      <w:w w:val="100"/>
      <w:position w:val="0"/>
      <w:sz w:val="8"/>
      <w:szCs w:val="8"/>
      <w:u w:val="none"/>
      <w:lang w:val="ru-RU" w:eastAsia="ru-RU" w:bidi="ru-RU"/>
    </w:rPr>
  </w:style>
  <w:style w:type="character" w:customStyle="1" w:styleId="85pt0pt">
    <w:name w:val="Основной текст + 8;5 pt;Интервал 0 pt"/>
    <w:rsid w:val="00646794"/>
    <w:rPr>
      <w:rFonts w:ascii="Times New Roman" w:eastAsia="Times New Roman" w:hAnsi="Times New Roman" w:cs="Times New Roman"/>
      <w:b w:val="0"/>
      <w:bCs w:val="0"/>
      <w:i w:val="0"/>
      <w:iCs w:val="0"/>
      <w:smallCaps w:val="0"/>
      <w:strike w:val="0"/>
      <w:snapToGrid/>
      <w:color w:val="000000"/>
      <w:spacing w:val="4"/>
      <w:w w:val="100"/>
      <w:position w:val="0"/>
      <w:sz w:val="17"/>
      <w:szCs w:val="17"/>
      <w:u w:val="none"/>
      <w:lang w:val="ru-RU" w:eastAsia="ru-RU" w:bidi="ru-RU"/>
    </w:rPr>
  </w:style>
  <w:style w:type="character" w:customStyle="1" w:styleId="85pt0pt0">
    <w:name w:val="Основной текст + 8;5 pt;Курсив;Интервал 0 pt"/>
    <w:rsid w:val="00646794"/>
    <w:rPr>
      <w:rFonts w:ascii="Times New Roman" w:eastAsia="Times New Roman" w:hAnsi="Times New Roman" w:cs="Times New Roman"/>
      <w:b w:val="0"/>
      <w:bCs w:val="0"/>
      <w:i/>
      <w:iCs/>
      <w:smallCaps w:val="0"/>
      <w:strike w:val="0"/>
      <w:snapToGrid/>
      <w:color w:val="000000"/>
      <w:spacing w:val="-5"/>
      <w:w w:val="100"/>
      <w:position w:val="0"/>
      <w:sz w:val="17"/>
      <w:szCs w:val="17"/>
      <w:u w:val="none"/>
      <w:lang w:val="ru-RU" w:eastAsia="ru-RU" w:bidi="ru-RU"/>
    </w:rPr>
  </w:style>
  <w:style w:type="character" w:customStyle="1" w:styleId="93">
    <w:name w:val="Основной текст9"/>
    <w:rsid w:val="00646794"/>
    <w:rPr>
      <w:rFonts w:ascii="Times New Roman" w:eastAsia="Times New Roman" w:hAnsi="Times New Roman" w:cs="Times New Roman"/>
      <w:b w:val="0"/>
      <w:bCs w:val="0"/>
      <w:i w:val="0"/>
      <w:iCs w:val="0"/>
      <w:smallCaps w:val="0"/>
      <w:strike w:val="0"/>
      <w:snapToGrid/>
      <w:color w:val="000000"/>
      <w:spacing w:val="2"/>
      <w:w w:val="100"/>
      <w:position w:val="0"/>
      <w:sz w:val="21"/>
      <w:szCs w:val="21"/>
      <w:u w:val="none"/>
      <w:lang w:val="ru-RU" w:eastAsia="ru-RU" w:bidi="ru-RU"/>
    </w:rPr>
  </w:style>
  <w:style w:type="character" w:customStyle="1" w:styleId="Impact75pt0pt">
    <w:name w:val="Основной текст + Impact;7;5 pt;Интервал 0 pt"/>
    <w:rsid w:val="00646794"/>
    <w:rPr>
      <w:rFonts w:ascii="Impact" w:eastAsia="Impact" w:hAnsi="Impact" w:cs="Impact"/>
      <w:b w:val="0"/>
      <w:bCs w:val="0"/>
      <w:i w:val="0"/>
      <w:iCs w:val="0"/>
      <w:smallCaps w:val="0"/>
      <w:strike w:val="0"/>
      <w:snapToGrid/>
      <w:color w:val="000000"/>
      <w:spacing w:val="8"/>
      <w:w w:val="100"/>
      <w:position w:val="0"/>
      <w:sz w:val="15"/>
      <w:szCs w:val="15"/>
      <w:u w:val="none"/>
      <w:lang w:val="ru-RU" w:eastAsia="ru-RU" w:bidi="ru-RU"/>
    </w:rPr>
  </w:style>
  <w:style w:type="character" w:customStyle="1" w:styleId="100">
    <w:name w:val="Основной текст10"/>
    <w:rsid w:val="00646794"/>
    <w:rPr>
      <w:rFonts w:ascii="Times New Roman" w:eastAsia="Times New Roman" w:hAnsi="Times New Roman" w:cs="Times New Roman"/>
      <w:b w:val="0"/>
      <w:bCs w:val="0"/>
      <w:i w:val="0"/>
      <w:iCs w:val="0"/>
      <w:smallCaps w:val="0"/>
      <w:strike w:val="0"/>
      <w:snapToGrid w:val="0"/>
      <w:color w:val="000000"/>
      <w:spacing w:val="3"/>
      <w:w w:val="100"/>
      <w:position w:val="0"/>
      <w:sz w:val="21"/>
      <w:szCs w:val="21"/>
      <w:u w:val="none"/>
      <w:lang w:val="ru-RU" w:eastAsia="ru-RU" w:bidi="ru-RU"/>
    </w:rPr>
  </w:style>
  <w:style w:type="character" w:customStyle="1" w:styleId="10pt0pt">
    <w:name w:val="Основной текст + 10 pt;Интервал 0 pt"/>
    <w:rsid w:val="00646794"/>
    <w:rPr>
      <w:rFonts w:ascii="Times New Roman" w:eastAsia="Times New Roman" w:hAnsi="Times New Roman" w:cs="Times New Roman"/>
      <w:b w:val="0"/>
      <w:bCs w:val="0"/>
      <w:i w:val="0"/>
      <w:iCs w:val="0"/>
      <w:smallCaps w:val="0"/>
      <w:strike w:val="0"/>
      <w:snapToGrid/>
      <w:color w:val="000000"/>
      <w:spacing w:val="2"/>
      <w:w w:val="100"/>
      <w:position w:val="0"/>
      <w:sz w:val="20"/>
      <w:szCs w:val="20"/>
      <w:u w:val="none"/>
      <w:lang w:val="ru-RU" w:eastAsia="ru-RU" w:bidi="ru-RU"/>
    </w:rPr>
  </w:style>
  <w:style w:type="character" w:customStyle="1" w:styleId="afffffff">
    <w:name w:val="Основной текст + Полужирный"/>
    <w:rsid w:val="00646794"/>
    <w:rPr>
      <w:rFonts w:ascii="Arial" w:eastAsia="Arial" w:hAnsi="Arial" w:cs="Arial"/>
      <w:b/>
      <w:bCs/>
      <w:i w:val="0"/>
      <w:iCs w:val="0"/>
      <w:smallCaps w:val="0"/>
      <w:strike w:val="0"/>
      <w:snapToGrid/>
      <w:color w:val="000000"/>
      <w:spacing w:val="2"/>
      <w:w w:val="100"/>
      <w:position w:val="0"/>
      <w:sz w:val="19"/>
      <w:szCs w:val="19"/>
      <w:u w:val="none"/>
      <w:lang w:val="ru-RU" w:eastAsia="ru-RU" w:bidi="ru-RU"/>
    </w:rPr>
  </w:style>
  <w:style w:type="character" w:customStyle="1" w:styleId="6pt0pt">
    <w:name w:val="Основной текст + 6 pt;Полужирный;Интервал 0 pt"/>
    <w:rsid w:val="00646794"/>
    <w:rPr>
      <w:rFonts w:ascii="Arial" w:eastAsia="Arial" w:hAnsi="Arial" w:cs="Arial"/>
      <w:b/>
      <w:bCs/>
      <w:i w:val="0"/>
      <w:iCs w:val="0"/>
      <w:smallCaps w:val="0"/>
      <w:strike w:val="0"/>
      <w:snapToGrid/>
      <w:color w:val="000000"/>
      <w:spacing w:val="0"/>
      <w:w w:val="100"/>
      <w:position w:val="0"/>
      <w:sz w:val="12"/>
      <w:szCs w:val="12"/>
      <w:u w:val="none"/>
      <w:lang w:val="ru-RU" w:eastAsia="ru-RU" w:bidi="ru-RU"/>
    </w:rPr>
  </w:style>
  <w:style w:type="character" w:customStyle="1" w:styleId="Candara">
    <w:name w:val="Основной текст + Candara"/>
    <w:aliases w:val="8 pt,Интервал 0 pt,Основной текст + 8,5 pt"/>
    <w:rsid w:val="00646794"/>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lang w:val="en-US" w:eastAsia="en-US" w:bidi="en-US"/>
    </w:rPr>
  </w:style>
  <w:style w:type="character" w:customStyle="1" w:styleId="affffffe">
    <w:name w:val="Основной текст_"/>
    <w:link w:val="170"/>
    <w:rsid w:val="002F470C"/>
    <w:rPr>
      <w:color w:val="000000"/>
      <w:spacing w:val="2"/>
      <w:sz w:val="21"/>
      <w:szCs w:val="21"/>
      <w:shd w:val="clear" w:color="auto" w:fill="FFFFFF"/>
      <w:lang w:bidi="ru-RU"/>
    </w:rPr>
  </w:style>
  <w:style w:type="character" w:customStyle="1" w:styleId="2f7">
    <w:name w:val="Основной текст2"/>
    <w:rsid w:val="002F470C"/>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style>
  <w:style w:type="character" w:customStyle="1" w:styleId="1f9">
    <w:name w:val="Основной текст1"/>
    <w:rsid w:val="002F470C"/>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eastAsia="ru-RU" w:bidi="ru-RU"/>
    </w:rPr>
  </w:style>
  <w:style w:type="character" w:customStyle="1" w:styleId="3f4">
    <w:name w:val="Основной текст3"/>
    <w:rsid w:val="002F470C"/>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eastAsia="ru-RU" w:bidi="ru-RU"/>
    </w:rPr>
  </w:style>
  <w:style w:type="character" w:customStyle="1" w:styleId="4c">
    <w:name w:val="Основной текст4"/>
    <w:rsid w:val="002F470C"/>
    <w:rPr>
      <w:rFonts w:ascii="Times New Roman" w:eastAsia="Times New Roman" w:hAnsi="Times New Roman" w:cs="Times New Roman"/>
      <w:b w:val="0"/>
      <w:bCs w:val="0"/>
      <w:i w:val="0"/>
      <w:iCs w:val="0"/>
      <w:smallCaps w:val="0"/>
      <w:strike w:val="0"/>
      <w:color w:val="000000"/>
      <w:spacing w:val="2"/>
      <w:w w:val="100"/>
      <w:position w:val="0"/>
      <w:sz w:val="21"/>
      <w:szCs w:val="21"/>
      <w:u w:val="single"/>
      <w:shd w:val="clear" w:color="auto" w:fill="FFFFFF"/>
      <w:lang w:val="ru-RU" w:eastAsia="ru-RU" w:bidi="ru-RU"/>
    </w:rPr>
  </w:style>
  <w:style w:type="character" w:customStyle="1" w:styleId="115">
    <w:name w:val="Основной текст11"/>
    <w:rsid w:val="002F470C"/>
    <w:rPr>
      <w:rFonts w:ascii="Times New Roman" w:eastAsia="Times New Roman" w:hAnsi="Times New Roman" w:cs="Times New Roman"/>
      <w:b w:val="0"/>
      <w:bCs w:val="0"/>
      <w:i w:val="0"/>
      <w:iCs w:val="0"/>
      <w:smallCaps w:val="0"/>
      <w:strike w:val="0"/>
      <w:color w:val="000000"/>
      <w:spacing w:val="2"/>
      <w:w w:val="100"/>
      <w:position w:val="0"/>
      <w:sz w:val="21"/>
      <w:szCs w:val="21"/>
      <w:u w:val="single"/>
      <w:shd w:val="clear" w:color="auto" w:fill="FFFFFF"/>
      <w:lang w:val="ru-RU" w:eastAsia="ru-RU" w:bidi="ru-RU"/>
    </w:rPr>
  </w:style>
  <w:style w:type="character" w:customStyle="1" w:styleId="0pt">
    <w:name w:val="Основной текст + Интервал 0 pt"/>
    <w:rsid w:val="00C83B6C"/>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eastAsia="ru-RU" w:bidi="ru-RU"/>
    </w:rPr>
  </w:style>
  <w:style w:type="character" w:customStyle="1" w:styleId="9pt">
    <w:name w:val="Основной текст + 9 pt"/>
    <w:rsid w:val="00500E7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pt0">
    <w:name w:val="Основной текст + 9 pt;Курсив"/>
    <w:rsid w:val="00500E76"/>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pt1">
    <w:name w:val="Основной текст + 9 pt;Полужирный"/>
    <w:rsid w:val="00500E7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afffffff0">
    <w:name w:val="Подпись к таблице_"/>
    <w:link w:val="afffffff1"/>
    <w:rsid w:val="00500E76"/>
    <w:rPr>
      <w:sz w:val="22"/>
      <w:szCs w:val="22"/>
      <w:shd w:val="clear" w:color="auto" w:fill="FFFFFF"/>
    </w:rPr>
  </w:style>
  <w:style w:type="paragraph" w:customStyle="1" w:styleId="afffffff1">
    <w:name w:val="Подпись к таблице"/>
    <w:basedOn w:val="a6"/>
    <w:link w:val="afffffff0"/>
    <w:rsid w:val="00500E76"/>
    <w:pPr>
      <w:widowControl w:val="0"/>
      <w:shd w:val="clear" w:color="auto" w:fill="FFFFFF"/>
      <w:spacing w:line="270" w:lineRule="exact"/>
    </w:pPr>
    <w:rPr>
      <w:sz w:val="22"/>
      <w:szCs w:val="22"/>
      <w:lang w:val="x-none" w:eastAsia="x-none"/>
    </w:rPr>
  </w:style>
  <w:style w:type="character" w:customStyle="1" w:styleId="Arial95pt">
    <w:name w:val="Основной текст + Arial;9;5 pt"/>
    <w:rsid w:val="003076D0"/>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2pt">
    <w:name w:val="Основной текст + 12 pt;Курсив"/>
    <w:rsid w:val="003076D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1pt">
    <w:name w:val="Основной текст + 11 pt"/>
    <w:rsid w:val="003076D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rial105pt">
    <w:name w:val="Основной текст + Arial;10;5 pt"/>
    <w:rsid w:val="003076D0"/>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fffffff2">
    <w:name w:val="Основной текст + Полужирный;Курсив"/>
    <w:rsid w:val="003B2518"/>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f8">
    <w:name w:val="Основной текст (2)_"/>
    <w:link w:val="2f9"/>
    <w:rsid w:val="00925946"/>
    <w:rPr>
      <w:sz w:val="26"/>
      <w:szCs w:val="26"/>
      <w:shd w:val="clear" w:color="auto" w:fill="FFFFFF"/>
    </w:rPr>
  </w:style>
  <w:style w:type="paragraph" w:customStyle="1" w:styleId="2f9">
    <w:name w:val="Основной текст (2)"/>
    <w:basedOn w:val="a6"/>
    <w:link w:val="2f8"/>
    <w:rsid w:val="00925946"/>
    <w:pPr>
      <w:widowControl w:val="0"/>
      <w:shd w:val="clear" w:color="auto" w:fill="FFFFFF"/>
      <w:spacing w:line="320" w:lineRule="exact"/>
      <w:ind w:firstLine="720"/>
      <w:jc w:val="both"/>
    </w:pPr>
    <w:rPr>
      <w:sz w:val="26"/>
      <w:szCs w:val="26"/>
    </w:rPr>
  </w:style>
  <w:style w:type="character" w:customStyle="1" w:styleId="afffffff3">
    <w:name w:val="Колонтитул_"/>
    <w:rsid w:val="00EC179E"/>
    <w:rPr>
      <w:rFonts w:ascii="Times New Roman" w:eastAsia="Times New Roman" w:hAnsi="Times New Roman" w:cs="Times New Roman"/>
      <w:b w:val="0"/>
      <w:bCs w:val="0"/>
      <w:i w:val="0"/>
      <w:iCs w:val="0"/>
      <w:smallCaps w:val="0"/>
      <w:strike w:val="0"/>
      <w:sz w:val="26"/>
      <w:szCs w:val="26"/>
      <w:u w:val="none"/>
    </w:rPr>
  </w:style>
  <w:style w:type="character" w:customStyle="1" w:styleId="Arial105pt2pt">
    <w:name w:val="Колонтитул + Arial;10;5 pt;Интервал 2 pt"/>
    <w:rsid w:val="00EC179E"/>
    <w:rPr>
      <w:rFonts w:ascii="Arial" w:eastAsia="Arial" w:hAnsi="Arial" w:cs="Arial"/>
      <w:b w:val="0"/>
      <w:bCs w:val="0"/>
      <w:i w:val="0"/>
      <w:iCs w:val="0"/>
      <w:smallCaps w:val="0"/>
      <w:strike w:val="0"/>
      <w:color w:val="000000"/>
      <w:spacing w:val="40"/>
      <w:w w:val="100"/>
      <w:position w:val="0"/>
      <w:sz w:val="21"/>
      <w:szCs w:val="21"/>
      <w:u w:val="none"/>
      <w:lang w:val="ru-RU" w:eastAsia="ru-RU" w:bidi="ru-RU"/>
    </w:rPr>
  </w:style>
  <w:style w:type="character" w:customStyle="1" w:styleId="afffffff4">
    <w:name w:val="Колонтитул"/>
    <w:rsid w:val="00EC179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nobr">
    <w:name w:val="nobr"/>
    <w:rsid w:val="00C86728"/>
  </w:style>
  <w:style w:type="character" w:customStyle="1" w:styleId="title">
    <w:name w:val="title"/>
    <w:rsid w:val="00482226"/>
  </w:style>
  <w:style w:type="character" w:customStyle="1" w:styleId="date">
    <w:name w:val="date"/>
    <w:rsid w:val="00482226"/>
  </w:style>
  <w:style w:type="paragraph" w:customStyle="1" w:styleId="afffffff5">
    <w:name w:val="Обычный рис.табл."/>
    <w:basedOn w:val="a6"/>
    <w:qFormat/>
    <w:rsid w:val="00A705EC"/>
    <w:pPr>
      <w:spacing w:line="288" w:lineRule="auto"/>
    </w:pPr>
    <w:rPr>
      <w:sz w:val="22"/>
      <w:szCs w:val="22"/>
    </w:rPr>
  </w:style>
  <w:style w:type="paragraph" w:customStyle="1" w:styleId="afffffff6">
    <w:name w:val="Название раздела"/>
    <w:basedOn w:val="a6"/>
    <w:autoRedefine/>
    <w:rsid w:val="00A705EC"/>
    <w:pPr>
      <w:widowControl w:val="0"/>
      <w:spacing w:before="240" w:after="240"/>
      <w:jc w:val="center"/>
    </w:pPr>
    <w:rPr>
      <w:b/>
      <w:sz w:val="28"/>
      <w:szCs w:val="32"/>
    </w:rPr>
  </w:style>
  <w:style w:type="paragraph" w:customStyle="1" w:styleId="formattext">
    <w:name w:val="formattext"/>
    <w:basedOn w:val="a6"/>
    <w:rsid w:val="008769AF"/>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9771">
      <w:bodyDiv w:val="1"/>
      <w:marLeft w:val="0"/>
      <w:marRight w:val="0"/>
      <w:marTop w:val="0"/>
      <w:marBottom w:val="0"/>
      <w:divBdr>
        <w:top w:val="none" w:sz="0" w:space="0" w:color="auto"/>
        <w:left w:val="none" w:sz="0" w:space="0" w:color="auto"/>
        <w:bottom w:val="none" w:sz="0" w:space="0" w:color="auto"/>
        <w:right w:val="none" w:sz="0" w:space="0" w:color="auto"/>
      </w:divBdr>
    </w:div>
    <w:div w:id="11539929">
      <w:bodyDiv w:val="1"/>
      <w:marLeft w:val="0"/>
      <w:marRight w:val="0"/>
      <w:marTop w:val="0"/>
      <w:marBottom w:val="0"/>
      <w:divBdr>
        <w:top w:val="none" w:sz="0" w:space="0" w:color="auto"/>
        <w:left w:val="none" w:sz="0" w:space="0" w:color="auto"/>
        <w:bottom w:val="none" w:sz="0" w:space="0" w:color="auto"/>
        <w:right w:val="none" w:sz="0" w:space="0" w:color="auto"/>
      </w:divBdr>
    </w:div>
    <w:div w:id="31345895">
      <w:bodyDiv w:val="1"/>
      <w:marLeft w:val="0"/>
      <w:marRight w:val="0"/>
      <w:marTop w:val="0"/>
      <w:marBottom w:val="0"/>
      <w:divBdr>
        <w:top w:val="none" w:sz="0" w:space="0" w:color="auto"/>
        <w:left w:val="none" w:sz="0" w:space="0" w:color="auto"/>
        <w:bottom w:val="none" w:sz="0" w:space="0" w:color="auto"/>
        <w:right w:val="none" w:sz="0" w:space="0" w:color="auto"/>
      </w:divBdr>
    </w:div>
    <w:div w:id="70321558">
      <w:bodyDiv w:val="1"/>
      <w:marLeft w:val="0"/>
      <w:marRight w:val="0"/>
      <w:marTop w:val="0"/>
      <w:marBottom w:val="0"/>
      <w:divBdr>
        <w:top w:val="none" w:sz="0" w:space="0" w:color="auto"/>
        <w:left w:val="none" w:sz="0" w:space="0" w:color="auto"/>
        <w:bottom w:val="none" w:sz="0" w:space="0" w:color="auto"/>
        <w:right w:val="none" w:sz="0" w:space="0" w:color="auto"/>
      </w:divBdr>
    </w:div>
    <w:div w:id="86705149">
      <w:bodyDiv w:val="1"/>
      <w:marLeft w:val="0"/>
      <w:marRight w:val="0"/>
      <w:marTop w:val="0"/>
      <w:marBottom w:val="0"/>
      <w:divBdr>
        <w:top w:val="none" w:sz="0" w:space="0" w:color="auto"/>
        <w:left w:val="none" w:sz="0" w:space="0" w:color="auto"/>
        <w:bottom w:val="none" w:sz="0" w:space="0" w:color="auto"/>
        <w:right w:val="none" w:sz="0" w:space="0" w:color="auto"/>
      </w:divBdr>
    </w:div>
    <w:div w:id="133639644">
      <w:bodyDiv w:val="1"/>
      <w:marLeft w:val="0"/>
      <w:marRight w:val="0"/>
      <w:marTop w:val="0"/>
      <w:marBottom w:val="0"/>
      <w:divBdr>
        <w:top w:val="none" w:sz="0" w:space="0" w:color="auto"/>
        <w:left w:val="none" w:sz="0" w:space="0" w:color="auto"/>
        <w:bottom w:val="none" w:sz="0" w:space="0" w:color="auto"/>
        <w:right w:val="none" w:sz="0" w:space="0" w:color="auto"/>
      </w:divBdr>
    </w:div>
    <w:div w:id="139271970">
      <w:bodyDiv w:val="1"/>
      <w:marLeft w:val="0"/>
      <w:marRight w:val="0"/>
      <w:marTop w:val="0"/>
      <w:marBottom w:val="0"/>
      <w:divBdr>
        <w:top w:val="none" w:sz="0" w:space="0" w:color="auto"/>
        <w:left w:val="none" w:sz="0" w:space="0" w:color="auto"/>
        <w:bottom w:val="none" w:sz="0" w:space="0" w:color="auto"/>
        <w:right w:val="none" w:sz="0" w:space="0" w:color="auto"/>
      </w:divBdr>
    </w:div>
    <w:div w:id="142309607">
      <w:bodyDiv w:val="1"/>
      <w:marLeft w:val="0"/>
      <w:marRight w:val="0"/>
      <w:marTop w:val="0"/>
      <w:marBottom w:val="0"/>
      <w:divBdr>
        <w:top w:val="none" w:sz="0" w:space="0" w:color="auto"/>
        <w:left w:val="none" w:sz="0" w:space="0" w:color="auto"/>
        <w:bottom w:val="none" w:sz="0" w:space="0" w:color="auto"/>
        <w:right w:val="none" w:sz="0" w:space="0" w:color="auto"/>
      </w:divBdr>
    </w:div>
    <w:div w:id="246623117">
      <w:bodyDiv w:val="1"/>
      <w:marLeft w:val="0"/>
      <w:marRight w:val="0"/>
      <w:marTop w:val="0"/>
      <w:marBottom w:val="0"/>
      <w:divBdr>
        <w:top w:val="none" w:sz="0" w:space="0" w:color="auto"/>
        <w:left w:val="none" w:sz="0" w:space="0" w:color="auto"/>
        <w:bottom w:val="none" w:sz="0" w:space="0" w:color="auto"/>
        <w:right w:val="none" w:sz="0" w:space="0" w:color="auto"/>
      </w:divBdr>
    </w:div>
    <w:div w:id="305938467">
      <w:bodyDiv w:val="1"/>
      <w:marLeft w:val="0"/>
      <w:marRight w:val="0"/>
      <w:marTop w:val="0"/>
      <w:marBottom w:val="0"/>
      <w:divBdr>
        <w:top w:val="none" w:sz="0" w:space="0" w:color="auto"/>
        <w:left w:val="none" w:sz="0" w:space="0" w:color="auto"/>
        <w:bottom w:val="none" w:sz="0" w:space="0" w:color="auto"/>
        <w:right w:val="none" w:sz="0" w:space="0" w:color="auto"/>
      </w:divBdr>
    </w:div>
    <w:div w:id="308486517">
      <w:bodyDiv w:val="1"/>
      <w:marLeft w:val="0"/>
      <w:marRight w:val="0"/>
      <w:marTop w:val="0"/>
      <w:marBottom w:val="0"/>
      <w:divBdr>
        <w:top w:val="none" w:sz="0" w:space="0" w:color="auto"/>
        <w:left w:val="none" w:sz="0" w:space="0" w:color="auto"/>
        <w:bottom w:val="none" w:sz="0" w:space="0" w:color="auto"/>
        <w:right w:val="none" w:sz="0" w:space="0" w:color="auto"/>
      </w:divBdr>
    </w:div>
    <w:div w:id="398215236">
      <w:bodyDiv w:val="1"/>
      <w:marLeft w:val="0"/>
      <w:marRight w:val="0"/>
      <w:marTop w:val="0"/>
      <w:marBottom w:val="0"/>
      <w:divBdr>
        <w:top w:val="none" w:sz="0" w:space="0" w:color="auto"/>
        <w:left w:val="none" w:sz="0" w:space="0" w:color="auto"/>
        <w:bottom w:val="none" w:sz="0" w:space="0" w:color="auto"/>
        <w:right w:val="none" w:sz="0" w:space="0" w:color="auto"/>
      </w:divBdr>
    </w:div>
    <w:div w:id="438186215">
      <w:bodyDiv w:val="1"/>
      <w:marLeft w:val="0"/>
      <w:marRight w:val="0"/>
      <w:marTop w:val="0"/>
      <w:marBottom w:val="0"/>
      <w:divBdr>
        <w:top w:val="none" w:sz="0" w:space="0" w:color="auto"/>
        <w:left w:val="none" w:sz="0" w:space="0" w:color="auto"/>
        <w:bottom w:val="none" w:sz="0" w:space="0" w:color="auto"/>
        <w:right w:val="none" w:sz="0" w:space="0" w:color="auto"/>
      </w:divBdr>
    </w:div>
    <w:div w:id="490364968">
      <w:bodyDiv w:val="1"/>
      <w:marLeft w:val="0"/>
      <w:marRight w:val="0"/>
      <w:marTop w:val="0"/>
      <w:marBottom w:val="0"/>
      <w:divBdr>
        <w:top w:val="none" w:sz="0" w:space="0" w:color="auto"/>
        <w:left w:val="none" w:sz="0" w:space="0" w:color="auto"/>
        <w:bottom w:val="none" w:sz="0" w:space="0" w:color="auto"/>
        <w:right w:val="none" w:sz="0" w:space="0" w:color="auto"/>
      </w:divBdr>
    </w:div>
    <w:div w:id="498081689">
      <w:bodyDiv w:val="1"/>
      <w:marLeft w:val="0"/>
      <w:marRight w:val="0"/>
      <w:marTop w:val="0"/>
      <w:marBottom w:val="0"/>
      <w:divBdr>
        <w:top w:val="none" w:sz="0" w:space="0" w:color="auto"/>
        <w:left w:val="none" w:sz="0" w:space="0" w:color="auto"/>
        <w:bottom w:val="none" w:sz="0" w:space="0" w:color="auto"/>
        <w:right w:val="none" w:sz="0" w:space="0" w:color="auto"/>
      </w:divBdr>
    </w:div>
    <w:div w:id="567545213">
      <w:bodyDiv w:val="1"/>
      <w:marLeft w:val="0"/>
      <w:marRight w:val="0"/>
      <w:marTop w:val="0"/>
      <w:marBottom w:val="0"/>
      <w:divBdr>
        <w:top w:val="none" w:sz="0" w:space="0" w:color="auto"/>
        <w:left w:val="none" w:sz="0" w:space="0" w:color="auto"/>
        <w:bottom w:val="none" w:sz="0" w:space="0" w:color="auto"/>
        <w:right w:val="none" w:sz="0" w:space="0" w:color="auto"/>
      </w:divBdr>
    </w:div>
    <w:div w:id="646007550">
      <w:bodyDiv w:val="1"/>
      <w:marLeft w:val="0"/>
      <w:marRight w:val="0"/>
      <w:marTop w:val="0"/>
      <w:marBottom w:val="0"/>
      <w:divBdr>
        <w:top w:val="none" w:sz="0" w:space="0" w:color="auto"/>
        <w:left w:val="none" w:sz="0" w:space="0" w:color="auto"/>
        <w:bottom w:val="none" w:sz="0" w:space="0" w:color="auto"/>
        <w:right w:val="none" w:sz="0" w:space="0" w:color="auto"/>
      </w:divBdr>
    </w:div>
    <w:div w:id="675696498">
      <w:bodyDiv w:val="1"/>
      <w:marLeft w:val="0"/>
      <w:marRight w:val="0"/>
      <w:marTop w:val="0"/>
      <w:marBottom w:val="0"/>
      <w:divBdr>
        <w:top w:val="none" w:sz="0" w:space="0" w:color="auto"/>
        <w:left w:val="none" w:sz="0" w:space="0" w:color="auto"/>
        <w:bottom w:val="none" w:sz="0" w:space="0" w:color="auto"/>
        <w:right w:val="none" w:sz="0" w:space="0" w:color="auto"/>
      </w:divBdr>
    </w:div>
    <w:div w:id="702096387">
      <w:bodyDiv w:val="1"/>
      <w:marLeft w:val="0"/>
      <w:marRight w:val="0"/>
      <w:marTop w:val="0"/>
      <w:marBottom w:val="0"/>
      <w:divBdr>
        <w:top w:val="none" w:sz="0" w:space="0" w:color="auto"/>
        <w:left w:val="none" w:sz="0" w:space="0" w:color="auto"/>
        <w:bottom w:val="none" w:sz="0" w:space="0" w:color="auto"/>
        <w:right w:val="none" w:sz="0" w:space="0" w:color="auto"/>
      </w:divBdr>
    </w:div>
    <w:div w:id="761725484">
      <w:bodyDiv w:val="1"/>
      <w:marLeft w:val="0"/>
      <w:marRight w:val="0"/>
      <w:marTop w:val="0"/>
      <w:marBottom w:val="0"/>
      <w:divBdr>
        <w:top w:val="none" w:sz="0" w:space="0" w:color="auto"/>
        <w:left w:val="none" w:sz="0" w:space="0" w:color="auto"/>
        <w:bottom w:val="none" w:sz="0" w:space="0" w:color="auto"/>
        <w:right w:val="none" w:sz="0" w:space="0" w:color="auto"/>
      </w:divBdr>
    </w:div>
    <w:div w:id="790325758">
      <w:bodyDiv w:val="1"/>
      <w:marLeft w:val="0"/>
      <w:marRight w:val="0"/>
      <w:marTop w:val="0"/>
      <w:marBottom w:val="0"/>
      <w:divBdr>
        <w:top w:val="none" w:sz="0" w:space="0" w:color="auto"/>
        <w:left w:val="none" w:sz="0" w:space="0" w:color="auto"/>
        <w:bottom w:val="none" w:sz="0" w:space="0" w:color="auto"/>
        <w:right w:val="none" w:sz="0" w:space="0" w:color="auto"/>
      </w:divBdr>
    </w:div>
    <w:div w:id="791826869">
      <w:bodyDiv w:val="1"/>
      <w:marLeft w:val="0"/>
      <w:marRight w:val="0"/>
      <w:marTop w:val="0"/>
      <w:marBottom w:val="0"/>
      <w:divBdr>
        <w:top w:val="none" w:sz="0" w:space="0" w:color="auto"/>
        <w:left w:val="none" w:sz="0" w:space="0" w:color="auto"/>
        <w:bottom w:val="none" w:sz="0" w:space="0" w:color="auto"/>
        <w:right w:val="none" w:sz="0" w:space="0" w:color="auto"/>
      </w:divBdr>
    </w:div>
    <w:div w:id="795370186">
      <w:bodyDiv w:val="1"/>
      <w:marLeft w:val="0"/>
      <w:marRight w:val="0"/>
      <w:marTop w:val="0"/>
      <w:marBottom w:val="0"/>
      <w:divBdr>
        <w:top w:val="none" w:sz="0" w:space="0" w:color="auto"/>
        <w:left w:val="none" w:sz="0" w:space="0" w:color="auto"/>
        <w:bottom w:val="none" w:sz="0" w:space="0" w:color="auto"/>
        <w:right w:val="none" w:sz="0" w:space="0" w:color="auto"/>
      </w:divBdr>
    </w:div>
    <w:div w:id="818956985">
      <w:bodyDiv w:val="1"/>
      <w:marLeft w:val="0"/>
      <w:marRight w:val="0"/>
      <w:marTop w:val="0"/>
      <w:marBottom w:val="0"/>
      <w:divBdr>
        <w:top w:val="none" w:sz="0" w:space="0" w:color="auto"/>
        <w:left w:val="none" w:sz="0" w:space="0" w:color="auto"/>
        <w:bottom w:val="none" w:sz="0" w:space="0" w:color="auto"/>
        <w:right w:val="none" w:sz="0" w:space="0" w:color="auto"/>
      </w:divBdr>
    </w:div>
    <w:div w:id="853687120">
      <w:bodyDiv w:val="1"/>
      <w:marLeft w:val="0"/>
      <w:marRight w:val="0"/>
      <w:marTop w:val="0"/>
      <w:marBottom w:val="0"/>
      <w:divBdr>
        <w:top w:val="none" w:sz="0" w:space="0" w:color="auto"/>
        <w:left w:val="none" w:sz="0" w:space="0" w:color="auto"/>
        <w:bottom w:val="none" w:sz="0" w:space="0" w:color="auto"/>
        <w:right w:val="none" w:sz="0" w:space="0" w:color="auto"/>
      </w:divBdr>
    </w:div>
    <w:div w:id="877861888">
      <w:bodyDiv w:val="1"/>
      <w:marLeft w:val="0"/>
      <w:marRight w:val="0"/>
      <w:marTop w:val="0"/>
      <w:marBottom w:val="0"/>
      <w:divBdr>
        <w:top w:val="none" w:sz="0" w:space="0" w:color="auto"/>
        <w:left w:val="none" w:sz="0" w:space="0" w:color="auto"/>
        <w:bottom w:val="none" w:sz="0" w:space="0" w:color="auto"/>
        <w:right w:val="none" w:sz="0" w:space="0" w:color="auto"/>
      </w:divBdr>
    </w:div>
    <w:div w:id="956178008">
      <w:bodyDiv w:val="1"/>
      <w:marLeft w:val="0"/>
      <w:marRight w:val="0"/>
      <w:marTop w:val="0"/>
      <w:marBottom w:val="0"/>
      <w:divBdr>
        <w:top w:val="none" w:sz="0" w:space="0" w:color="auto"/>
        <w:left w:val="none" w:sz="0" w:space="0" w:color="auto"/>
        <w:bottom w:val="none" w:sz="0" w:space="0" w:color="auto"/>
        <w:right w:val="none" w:sz="0" w:space="0" w:color="auto"/>
      </w:divBdr>
    </w:div>
    <w:div w:id="979263872">
      <w:bodyDiv w:val="1"/>
      <w:marLeft w:val="0"/>
      <w:marRight w:val="0"/>
      <w:marTop w:val="0"/>
      <w:marBottom w:val="0"/>
      <w:divBdr>
        <w:top w:val="none" w:sz="0" w:space="0" w:color="auto"/>
        <w:left w:val="none" w:sz="0" w:space="0" w:color="auto"/>
        <w:bottom w:val="none" w:sz="0" w:space="0" w:color="auto"/>
        <w:right w:val="none" w:sz="0" w:space="0" w:color="auto"/>
      </w:divBdr>
    </w:div>
    <w:div w:id="1000622820">
      <w:bodyDiv w:val="1"/>
      <w:marLeft w:val="0"/>
      <w:marRight w:val="0"/>
      <w:marTop w:val="0"/>
      <w:marBottom w:val="0"/>
      <w:divBdr>
        <w:top w:val="none" w:sz="0" w:space="0" w:color="auto"/>
        <w:left w:val="none" w:sz="0" w:space="0" w:color="auto"/>
        <w:bottom w:val="none" w:sz="0" w:space="0" w:color="auto"/>
        <w:right w:val="none" w:sz="0" w:space="0" w:color="auto"/>
      </w:divBdr>
    </w:div>
    <w:div w:id="1036001557">
      <w:bodyDiv w:val="1"/>
      <w:marLeft w:val="0"/>
      <w:marRight w:val="0"/>
      <w:marTop w:val="0"/>
      <w:marBottom w:val="0"/>
      <w:divBdr>
        <w:top w:val="none" w:sz="0" w:space="0" w:color="auto"/>
        <w:left w:val="none" w:sz="0" w:space="0" w:color="auto"/>
        <w:bottom w:val="none" w:sz="0" w:space="0" w:color="auto"/>
        <w:right w:val="none" w:sz="0" w:space="0" w:color="auto"/>
      </w:divBdr>
    </w:div>
    <w:div w:id="1040785002">
      <w:bodyDiv w:val="1"/>
      <w:marLeft w:val="0"/>
      <w:marRight w:val="0"/>
      <w:marTop w:val="0"/>
      <w:marBottom w:val="0"/>
      <w:divBdr>
        <w:top w:val="none" w:sz="0" w:space="0" w:color="auto"/>
        <w:left w:val="none" w:sz="0" w:space="0" w:color="auto"/>
        <w:bottom w:val="none" w:sz="0" w:space="0" w:color="auto"/>
        <w:right w:val="none" w:sz="0" w:space="0" w:color="auto"/>
      </w:divBdr>
    </w:div>
    <w:div w:id="1100297392">
      <w:bodyDiv w:val="1"/>
      <w:marLeft w:val="0"/>
      <w:marRight w:val="0"/>
      <w:marTop w:val="0"/>
      <w:marBottom w:val="0"/>
      <w:divBdr>
        <w:top w:val="none" w:sz="0" w:space="0" w:color="auto"/>
        <w:left w:val="none" w:sz="0" w:space="0" w:color="auto"/>
        <w:bottom w:val="none" w:sz="0" w:space="0" w:color="auto"/>
        <w:right w:val="none" w:sz="0" w:space="0" w:color="auto"/>
      </w:divBdr>
    </w:div>
    <w:div w:id="1124349162">
      <w:bodyDiv w:val="1"/>
      <w:marLeft w:val="0"/>
      <w:marRight w:val="0"/>
      <w:marTop w:val="0"/>
      <w:marBottom w:val="0"/>
      <w:divBdr>
        <w:top w:val="none" w:sz="0" w:space="0" w:color="auto"/>
        <w:left w:val="none" w:sz="0" w:space="0" w:color="auto"/>
        <w:bottom w:val="none" w:sz="0" w:space="0" w:color="auto"/>
        <w:right w:val="none" w:sz="0" w:space="0" w:color="auto"/>
      </w:divBdr>
    </w:div>
    <w:div w:id="1218202037">
      <w:bodyDiv w:val="1"/>
      <w:marLeft w:val="0"/>
      <w:marRight w:val="0"/>
      <w:marTop w:val="0"/>
      <w:marBottom w:val="0"/>
      <w:divBdr>
        <w:top w:val="none" w:sz="0" w:space="0" w:color="auto"/>
        <w:left w:val="none" w:sz="0" w:space="0" w:color="auto"/>
        <w:bottom w:val="none" w:sz="0" w:space="0" w:color="auto"/>
        <w:right w:val="none" w:sz="0" w:space="0" w:color="auto"/>
      </w:divBdr>
    </w:div>
    <w:div w:id="1221940664">
      <w:bodyDiv w:val="1"/>
      <w:marLeft w:val="0"/>
      <w:marRight w:val="0"/>
      <w:marTop w:val="0"/>
      <w:marBottom w:val="0"/>
      <w:divBdr>
        <w:top w:val="none" w:sz="0" w:space="0" w:color="auto"/>
        <w:left w:val="none" w:sz="0" w:space="0" w:color="auto"/>
        <w:bottom w:val="none" w:sz="0" w:space="0" w:color="auto"/>
        <w:right w:val="none" w:sz="0" w:space="0" w:color="auto"/>
      </w:divBdr>
    </w:div>
    <w:div w:id="1324119747">
      <w:bodyDiv w:val="1"/>
      <w:marLeft w:val="0"/>
      <w:marRight w:val="0"/>
      <w:marTop w:val="0"/>
      <w:marBottom w:val="0"/>
      <w:divBdr>
        <w:top w:val="none" w:sz="0" w:space="0" w:color="auto"/>
        <w:left w:val="none" w:sz="0" w:space="0" w:color="auto"/>
        <w:bottom w:val="none" w:sz="0" w:space="0" w:color="auto"/>
        <w:right w:val="none" w:sz="0" w:space="0" w:color="auto"/>
      </w:divBdr>
    </w:div>
    <w:div w:id="1327049279">
      <w:bodyDiv w:val="1"/>
      <w:marLeft w:val="0"/>
      <w:marRight w:val="0"/>
      <w:marTop w:val="0"/>
      <w:marBottom w:val="0"/>
      <w:divBdr>
        <w:top w:val="none" w:sz="0" w:space="0" w:color="auto"/>
        <w:left w:val="none" w:sz="0" w:space="0" w:color="auto"/>
        <w:bottom w:val="none" w:sz="0" w:space="0" w:color="auto"/>
        <w:right w:val="none" w:sz="0" w:space="0" w:color="auto"/>
      </w:divBdr>
    </w:div>
    <w:div w:id="1336610676">
      <w:bodyDiv w:val="1"/>
      <w:marLeft w:val="0"/>
      <w:marRight w:val="0"/>
      <w:marTop w:val="0"/>
      <w:marBottom w:val="0"/>
      <w:divBdr>
        <w:top w:val="none" w:sz="0" w:space="0" w:color="auto"/>
        <w:left w:val="none" w:sz="0" w:space="0" w:color="auto"/>
        <w:bottom w:val="none" w:sz="0" w:space="0" w:color="auto"/>
        <w:right w:val="none" w:sz="0" w:space="0" w:color="auto"/>
      </w:divBdr>
    </w:div>
    <w:div w:id="1337536032">
      <w:bodyDiv w:val="1"/>
      <w:marLeft w:val="0"/>
      <w:marRight w:val="0"/>
      <w:marTop w:val="0"/>
      <w:marBottom w:val="0"/>
      <w:divBdr>
        <w:top w:val="none" w:sz="0" w:space="0" w:color="auto"/>
        <w:left w:val="none" w:sz="0" w:space="0" w:color="auto"/>
        <w:bottom w:val="none" w:sz="0" w:space="0" w:color="auto"/>
        <w:right w:val="none" w:sz="0" w:space="0" w:color="auto"/>
      </w:divBdr>
    </w:div>
    <w:div w:id="1375812589">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457523560">
      <w:bodyDiv w:val="1"/>
      <w:marLeft w:val="0"/>
      <w:marRight w:val="0"/>
      <w:marTop w:val="0"/>
      <w:marBottom w:val="0"/>
      <w:divBdr>
        <w:top w:val="none" w:sz="0" w:space="0" w:color="auto"/>
        <w:left w:val="none" w:sz="0" w:space="0" w:color="auto"/>
        <w:bottom w:val="none" w:sz="0" w:space="0" w:color="auto"/>
        <w:right w:val="none" w:sz="0" w:space="0" w:color="auto"/>
      </w:divBdr>
    </w:div>
    <w:div w:id="1466193692">
      <w:bodyDiv w:val="1"/>
      <w:marLeft w:val="0"/>
      <w:marRight w:val="0"/>
      <w:marTop w:val="0"/>
      <w:marBottom w:val="0"/>
      <w:divBdr>
        <w:top w:val="none" w:sz="0" w:space="0" w:color="auto"/>
        <w:left w:val="none" w:sz="0" w:space="0" w:color="auto"/>
        <w:bottom w:val="none" w:sz="0" w:space="0" w:color="auto"/>
        <w:right w:val="none" w:sz="0" w:space="0" w:color="auto"/>
      </w:divBdr>
    </w:div>
    <w:div w:id="1469399027">
      <w:bodyDiv w:val="1"/>
      <w:marLeft w:val="0"/>
      <w:marRight w:val="0"/>
      <w:marTop w:val="0"/>
      <w:marBottom w:val="0"/>
      <w:divBdr>
        <w:top w:val="none" w:sz="0" w:space="0" w:color="auto"/>
        <w:left w:val="none" w:sz="0" w:space="0" w:color="auto"/>
        <w:bottom w:val="none" w:sz="0" w:space="0" w:color="auto"/>
        <w:right w:val="none" w:sz="0" w:space="0" w:color="auto"/>
      </w:divBdr>
    </w:div>
    <w:div w:id="1482842647">
      <w:bodyDiv w:val="1"/>
      <w:marLeft w:val="0"/>
      <w:marRight w:val="0"/>
      <w:marTop w:val="0"/>
      <w:marBottom w:val="0"/>
      <w:divBdr>
        <w:top w:val="none" w:sz="0" w:space="0" w:color="auto"/>
        <w:left w:val="none" w:sz="0" w:space="0" w:color="auto"/>
        <w:bottom w:val="none" w:sz="0" w:space="0" w:color="auto"/>
        <w:right w:val="none" w:sz="0" w:space="0" w:color="auto"/>
      </w:divBdr>
    </w:div>
    <w:div w:id="1568806205">
      <w:bodyDiv w:val="1"/>
      <w:marLeft w:val="0"/>
      <w:marRight w:val="0"/>
      <w:marTop w:val="0"/>
      <w:marBottom w:val="0"/>
      <w:divBdr>
        <w:top w:val="none" w:sz="0" w:space="0" w:color="auto"/>
        <w:left w:val="none" w:sz="0" w:space="0" w:color="auto"/>
        <w:bottom w:val="none" w:sz="0" w:space="0" w:color="auto"/>
        <w:right w:val="none" w:sz="0" w:space="0" w:color="auto"/>
      </w:divBdr>
    </w:div>
    <w:div w:id="1587571031">
      <w:bodyDiv w:val="1"/>
      <w:marLeft w:val="0"/>
      <w:marRight w:val="0"/>
      <w:marTop w:val="0"/>
      <w:marBottom w:val="0"/>
      <w:divBdr>
        <w:top w:val="none" w:sz="0" w:space="0" w:color="auto"/>
        <w:left w:val="none" w:sz="0" w:space="0" w:color="auto"/>
        <w:bottom w:val="none" w:sz="0" w:space="0" w:color="auto"/>
        <w:right w:val="none" w:sz="0" w:space="0" w:color="auto"/>
      </w:divBdr>
    </w:div>
    <w:div w:id="1591355190">
      <w:bodyDiv w:val="1"/>
      <w:marLeft w:val="0"/>
      <w:marRight w:val="0"/>
      <w:marTop w:val="0"/>
      <w:marBottom w:val="0"/>
      <w:divBdr>
        <w:top w:val="none" w:sz="0" w:space="0" w:color="auto"/>
        <w:left w:val="none" w:sz="0" w:space="0" w:color="auto"/>
        <w:bottom w:val="none" w:sz="0" w:space="0" w:color="auto"/>
        <w:right w:val="none" w:sz="0" w:space="0" w:color="auto"/>
      </w:divBdr>
    </w:div>
    <w:div w:id="1625384259">
      <w:bodyDiv w:val="1"/>
      <w:marLeft w:val="0"/>
      <w:marRight w:val="0"/>
      <w:marTop w:val="0"/>
      <w:marBottom w:val="0"/>
      <w:divBdr>
        <w:top w:val="none" w:sz="0" w:space="0" w:color="auto"/>
        <w:left w:val="none" w:sz="0" w:space="0" w:color="auto"/>
        <w:bottom w:val="none" w:sz="0" w:space="0" w:color="auto"/>
        <w:right w:val="none" w:sz="0" w:space="0" w:color="auto"/>
      </w:divBdr>
    </w:div>
    <w:div w:id="1626885357">
      <w:bodyDiv w:val="1"/>
      <w:marLeft w:val="0"/>
      <w:marRight w:val="0"/>
      <w:marTop w:val="0"/>
      <w:marBottom w:val="0"/>
      <w:divBdr>
        <w:top w:val="none" w:sz="0" w:space="0" w:color="auto"/>
        <w:left w:val="none" w:sz="0" w:space="0" w:color="auto"/>
        <w:bottom w:val="none" w:sz="0" w:space="0" w:color="auto"/>
        <w:right w:val="none" w:sz="0" w:space="0" w:color="auto"/>
      </w:divBdr>
    </w:div>
    <w:div w:id="1676497711">
      <w:bodyDiv w:val="1"/>
      <w:marLeft w:val="0"/>
      <w:marRight w:val="0"/>
      <w:marTop w:val="0"/>
      <w:marBottom w:val="0"/>
      <w:divBdr>
        <w:top w:val="none" w:sz="0" w:space="0" w:color="auto"/>
        <w:left w:val="none" w:sz="0" w:space="0" w:color="auto"/>
        <w:bottom w:val="none" w:sz="0" w:space="0" w:color="auto"/>
        <w:right w:val="none" w:sz="0" w:space="0" w:color="auto"/>
      </w:divBdr>
    </w:div>
    <w:div w:id="1695182547">
      <w:bodyDiv w:val="1"/>
      <w:marLeft w:val="0"/>
      <w:marRight w:val="0"/>
      <w:marTop w:val="0"/>
      <w:marBottom w:val="0"/>
      <w:divBdr>
        <w:top w:val="none" w:sz="0" w:space="0" w:color="auto"/>
        <w:left w:val="none" w:sz="0" w:space="0" w:color="auto"/>
        <w:bottom w:val="none" w:sz="0" w:space="0" w:color="auto"/>
        <w:right w:val="none" w:sz="0" w:space="0" w:color="auto"/>
      </w:divBdr>
    </w:div>
    <w:div w:id="1735201481">
      <w:bodyDiv w:val="1"/>
      <w:marLeft w:val="0"/>
      <w:marRight w:val="0"/>
      <w:marTop w:val="0"/>
      <w:marBottom w:val="0"/>
      <w:divBdr>
        <w:top w:val="none" w:sz="0" w:space="0" w:color="auto"/>
        <w:left w:val="none" w:sz="0" w:space="0" w:color="auto"/>
        <w:bottom w:val="none" w:sz="0" w:space="0" w:color="auto"/>
        <w:right w:val="none" w:sz="0" w:space="0" w:color="auto"/>
      </w:divBdr>
    </w:div>
    <w:div w:id="1752435104">
      <w:bodyDiv w:val="1"/>
      <w:marLeft w:val="0"/>
      <w:marRight w:val="0"/>
      <w:marTop w:val="0"/>
      <w:marBottom w:val="0"/>
      <w:divBdr>
        <w:top w:val="none" w:sz="0" w:space="0" w:color="auto"/>
        <w:left w:val="none" w:sz="0" w:space="0" w:color="auto"/>
        <w:bottom w:val="none" w:sz="0" w:space="0" w:color="auto"/>
        <w:right w:val="none" w:sz="0" w:space="0" w:color="auto"/>
      </w:divBdr>
    </w:div>
    <w:div w:id="1798716329">
      <w:bodyDiv w:val="1"/>
      <w:marLeft w:val="0"/>
      <w:marRight w:val="0"/>
      <w:marTop w:val="0"/>
      <w:marBottom w:val="0"/>
      <w:divBdr>
        <w:top w:val="none" w:sz="0" w:space="0" w:color="auto"/>
        <w:left w:val="none" w:sz="0" w:space="0" w:color="auto"/>
        <w:bottom w:val="none" w:sz="0" w:space="0" w:color="auto"/>
        <w:right w:val="none" w:sz="0" w:space="0" w:color="auto"/>
      </w:divBdr>
    </w:div>
    <w:div w:id="1803302613">
      <w:bodyDiv w:val="1"/>
      <w:marLeft w:val="0"/>
      <w:marRight w:val="0"/>
      <w:marTop w:val="0"/>
      <w:marBottom w:val="0"/>
      <w:divBdr>
        <w:top w:val="none" w:sz="0" w:space="0" w:color="auto"/>
        <w:left w:val="none" w:sz="0" w:space="0" w:color="auto"/>
        <w:bottom w:val="none" w:sz="0" w:space="0" w:color="auto"/>
        <w:right w:val="none" w:sz="0" w:space="0" w:color="auto"/>
      </w:divBdr>
    </w:div>
    <w:div w:id="1915821798">
      <w:bodyDiv w:val="1"/>
      <w:marLeft w:val="0"/>
      <w:marRight w:val="0"/>
      <w:marTop w:val="0"/>
      <w:marBottom w:val="0"/>
      <w:divBdr>
        <w:top w:val="none" w:sz="0" w:space="0" w:color="auto"/>
        <w:left w:val="none" w:sz="0" w:space="0" w:color="auto"/>
        <w:bottom w:val="none" w:sz="0" w:space="0" w:color="auto"/>
        <w:right w:val="none" w:sz="0" w:space="0" w:color="auto"/>
      </w:divBdr>
    </w:div>
    <w:div w:id="2053965499">
      <w:bodyDiv w:val="1"/>
      <w:marLeft w:val="0"/>
      <w:marRight w:val="0"/>
      <w:marTop w:val="0"/>
      <w:marBottom w:val="0"/>
      <w:divBdr>
        <w:top w:val="none" w:sz="0" w:space="0" w:color="auto"/>
        <w:left w:val="none" w:sz="0" w:space="0" w:color="auto"/>
        <w:bottom w:val="none" w:sz="0" w:space="0" w:color="auto"/>
        <w:right w:val="none" w:sz="0" w:space="0" w:color="auto"/>
      </w:divBdr>
    </w:div>
    <w:div w:id="206448009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doNotSaveAsSingleFile/>
  <w:pixelsPerInch w:val="96"/>
  <w:targetScreenSz w:val="800x600"/>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zanevka.org/index.php?id=5410" TargetMode="External"/><Relationship Id="rId21" Type="http://schemas.openxmlformats.org/officeDocument/2006/relationships/hyperlink" Target="http://zanevka.org/index.php?id=5962" TargetMode="External"/><Relationship Id="rId22" Type="http://schemas.openxmlformats.org/officeDocument/2006/relationships/hyperlink" Target="http://zanevka.org/index.php?id=5180" TargetMode="External"/><Relationship Id="rId23" Type="http://schemas.openxmlformats.org/officeDocument/2006/relationships/hyperlink" Target="http://mo-koltushi.ru/8818-2" TargetMode="External"/><Relationship Id="rId24" Type="http://schemas.openxmlformats.org/officeDocument/2006/relationships/hyperlink" Target="http://mo-koltushi.ru/8815-2" TargetMode="External"/><Relationship Id="rId25" Type="http://schemas.openxmlformats.org/officeDocument/2006/relationships/hyperlink" Target="http://mo-koltushi.ru/8812-2" TargetMode="External"/><Relationship Id="rId26" Type="http://schemas.openxmlformats.org/officeDocument/2006/relationships/hyperlink" Target="http://mo-koltushi.ru/8809-2" TargetMode="External"/><Relationship Id="rId27" Type="http://schemas.openxmlformats.org/officeDocument/2006/relationships/hyperlink" Target="http://mo-koltushi.ru/8806-2" TargetMode="External"/><Relationship Id="rId28" Type="http://schemas.openxmlformats.org/officeDocument/2006/relationships/hyperlink" Target="http://mo-koltushi.ru/8803-2" TargetMode="External"/><Relationship Id="rId29" Type="http://schemas.openxmlformats.org/officeDocument/2006/relationships/hyperlink" Target="http://mo-koltushi.ru/8800-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mo-koltushi.ru/8796-2" TargetMode="External"/><Relationship Id="rId31" Type="http://schemas.openxmlformats.org/officeDocument/2006/relationships/hyperlink" Target="http://mo-koltushi.ru/8793-2" TargetMode="External"/><Relationship Id="rId32" Type="http://schemas.openxmlformats.org/officeDocument/2006/relationships/hyperlink" Target="http://mo-koltushi.ru/8790-2" TargetMode="External"/><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hyperlink" Target="http://mo-koltushi.ru/8787-2" TargetMode="External"/><Relationship Id="rId34" Type="http://schemas.openxmlformats.org/officeDocument/2006/relationships/hyperlink" Target="http://mo-koltushi.ru/8784-2" TargetMode="External"/><Relationship Id="rId35" Type="http://schemas.openxmlformats.org/officeDocument/2006/relationships/hyperlink" Target="http://mo-koltushi.ru/8706-2" TargetMode="External"/><Relationship Id="rId36" Type="http://schemas.openxmlformats.org/officeDocument/2006/relationships/hyperlink" Target="https://ru.wikipedia.org/wiki/%D0%9A%D0%BE%D0%BB%D1%82%D1%83%D1%88%D1%81%D0%BA%D0%B0%D1%8F_%D0%B2%D0%BE%D0%B7%D0%B2%D1%8B%D1%88%D0%B5%D0%BD%D0%BD%D0%BE%D1%81%D1%82%D1%8C" TargetMode="External"/><Relationship Id="rId10" Type="http://schemas.openxmlformats.org/officeDocument/2006/relationships/header" Target="header1.xml"/><Relationship Id="rId11" Type="http://schemas.openxmlformats.org/officeDocument/2006/relationships/footer" Target="footer2.xml"/><Relationship Id="rId12" Type="http://schemas.openxmlformats.org/officeDocument/2006/relationships/hyperlink" Target="consultantplus://offline/ref=E25F54D9BCF38123F963C1DD4C598A6EFCD707F3473606804BC53865S4t8L" TargetMode="External"/><Relationship Id="rId13" Type="http://schemas.openxmlformats.org/officeDocument/2006/relationships/hyperlink" Target="consultantplus://offline/ref=206430C2240BF8962205A0DD61C4B6264A37805EFB7FEE7A0CE2F67C668B5FF1C1BD03AB2F466414R5M" TargetMode="Externa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37" Type="http://schemas.openxmlformats.org/officeDocument/2006/relationships/hyperlink" Target="https://ru.wikipedia.org/wiki/%D0%92%D1%81%D0%B5%D0%B2%D0%BE%D0%BB%D0%BE%D0%B6%D1%81%D0%BA" TargetMode="External"/><Relationship Id="rId38" Type="http://schemas.openxmlformats.org/officeDocument/2006/relationships/hyperlink" Target="https://ru.wikipedia.org/wiki/%D0%9C%D0%B0%D0%BD%D1%83%D1%88%D0%BA%D0%B8%D0%BD%D0%BE_(%D0%B4%D0%B5%D1%80%D0%B5%D0%B2%D0%BD%D1%8F,_%D0%92%D1%81%D0%B5%D0%B2%D0%BE%D0%BB%D0%BE%D0%B6%D1%81%D0%BA%D0%B8%D0%B9_%D1%80%D0%B0%D0%B9%D0%BE%D0%BD)" TargetMode="External"/><Relationship Id="rId39" Type="http://schemas.openxmlformats.org/officeDocument/2006/relationships/hyperlink" Target="https://ru.wikipedia.org/wiki/%D0%A5%D0%B8%D1%80%D0%B2%D0%BE%D1%81%D1%82%D0%B8" TargetMode="External"/><Relationship Id="rId40" Type="http://schemas.openxmlformats.org/officeDocument/2006/relationships/hyperlink" Target="https://ru.wikipedia.org/wiki/%D0%92%D0%BE%D0%B5%D0%B9%D0%BA%D0%BE%D0%B2%D0%BE_(%D0%9B%D0%B5%D0%BD%D0%B8%D0%BD%D0%B3%D1%80%D0%B0%D0%B4%D1%81%D0%BA%D0%B0%D1%8F_%D0%BE%D0%B1%D0%BB%D0%B0%D1%81%D1%82%D1%8C)" TargetMode="External"/><Relationship Id="rId41" Type="http://schemas.openxmlformats.org/officeDocument/2006/relationships/hyperlink" Target="https://ru.wikipedia.org/wiki/%D0%92%D0%BE%D0%B7%D0%B2%D1%8B%D1%88%D0%B5%D0%BD%D0%BD%D0%BE%D1%81%D1%82%D1%8C" TargetMode="External"/><Relationship Id="rId42" Type="http://schemas.openxmlformats.org/officeDocument/2006/relationships/image" Target="media/image8.wmf"/><Relationship Id="rId43" Type="http://schemas.openxmlformats.org/officeDocument/2006/relationships/image" Target="media/image9.jpeg"/><Relationship Id="rId44" Type="http://schemas.openxmlformats.org/officeDocument/2006/relationships/header" Target="header2.xml"/><Relationship Id="rId45"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3FB0D-7E56-C744-AE2C-F4DABAD48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19132</Words>
  <Characters>109059</Characters>
  <Application>Microsoft Macintosh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из одного листа, то графы не заполняются</vt:lpstr>
    </vt:vector>
  </TitlesOfParts>
  <Company>SPecialiST RePack</Company>
  <LinksUpToDate>false</LinksUpToDate>
  <CharactersWithSpaces>127936</CharactersWithSpaces>
  <SharedDoc>false</SharedDoc>
  <HLinks>
    <vt:vector size="318" baseType="variant">
      <vt:variant>
        <vt:i4>5177364</vt:i4>
      </vt:variant>
      <vt:variant>
        <vt:i4>246</vt:i4>
      </vt:variant>
      <vt:variant>
        <vt:i4>0</vt:i4>
      </vt:variant>
      <vt:variant>
        <vt:i4>5</vt:i4>
      </vt:variant>
      <vt:variant>
        <vt:lpwstr>https://ru.wikipedia.org/wiki/%D0%92%D0%BE%D0%B7%D0%B2%D1%8B%D1%88%D0%B5%D0%BD%D0%BD%D0%BE%D1%81%D1%82%D1%8C</vt:lpwstr>
      </vt:variant>
      <vt:variant>
        <vt:lpwstr/>
      </vt:variant>
      <vt:variant>
        <vt:i4>3932264</vt:i4>
      </vt:variant>
      <vt:variant>
        <vt:i4>243</vt:i4>
      </vt:variant>
      <vt:variant>
        <vt:i4>0</vt:i4>
      </vt:variant>
      <vt:variant>
        <vt:i4>5</vt:i4>
      </vt:variant>
      <vt:variant>
        <vt:lpwstr>https://ru.wikipedia.org/wiki/%D0%92%D0%BE%D0%B5%D0%B9%D0%BA%D0%BE%D0%B2%D0%BE_(%D0%9B%D0%B5%D0%BD%D0%B8%D0%BD%D0%B3%D1%80%D0%B0%D0%B4%D1%81%D0%BA%D0%B0%D1%8F_%D0%BE%D0%B1%D0%BB%D0%B0%D1%81%D1%82%D1%8C)</vt:lpwstr>
      </vt:variant>
      <vt:variant>
        <vt:lpwstr/>
      </vt:variant>
      <vt:variant>
        <vt:i4>6750267</vt:i4>
      </vt:variant>
      <vt:variant>
        <vt:i4>240</vt:i4>
      </vt:variant>
      <vt:variant>
        <vt:i4>0</vt:i4>
      </vt:variant>
      <vt:variant>
        <vt:i4>5</vt:i4>
      </vt:variant>
      <vt:variant>
        <vt:lpwstr>https://ru.wikipedia.org/wiki/%D0%A5%D0%B8%D1%80%D0%B2%D0%BE%D1%81%D1%82%D0%B8</vt:lpwstr>
      </vt:variant>
      <vt:variant>
        <vt:lpwstr/>
      </vt:variant>
      <vt:variant>
        <vt:i4>1376310</vt:i4>
      </vt:variant>
      <vt:variant>
        <vt:i4>237</vt:i4>
      </vt:variant>
      <vt:variant>
        <vt:i4>0</vt:i4>
      </vt:variant>
      <vt:variant>
        <vt:i4>5</vt:i4>
      </vt:variant>
      <vt:variant>
        <vt:lpwstr>https://ru.wikipedia.org/wiki/%D0%9C%D0%B0%D0%BD%D1%83%D1%88%D0%BA%D0%B8%D0%BD%D0%BE_(%D0%B4%D0%B5%D1%80%D0%B5%D0%B2%D0%BD%D1%8F,_%D0%92%D1%81%D0%B5%D0%B2%D0%BE%D0%BB%D0%BE%D0%B6%D1%81%D0%BA%D0%B8%D0%B9_%D1%80%D0%B0%D0%B9%D0%BE%D0%BD)</vt:lpwstr>
      </vt:variant>
      <vt:variant>
        <vt:lpwstr/>
      </vt:variant>
      <vt:variant>
        <vt:i4>3539000</vt:i4>
      </vt:variant>
      <vt:variant>
        <vt:i4>234</vt:i4>
      </vt:variant>
      <vt:variant>
        <vt:i4>0</vt:i4>
      </vt:variant>
      <vt:variant>
        <vt:i4>5</vt:i4>
      </vt:variant>
      <vt:variant>
        <vt:lpwstr>https://ru.wikipedia.org/wiki/%D0%92%D1%81%D0%B5%D0%B2%D0%BE%D0%BB%D0%BE%D0%B6%D1%81%D0%BA</vt:lpwstr>
      </vt:variant>
      <vt:variant>
        <vt:lpwstr/>
      </vt:variant>
      <vt:variant>
        <vt:i4>7864420</vt:i4>
      </vt:variant>
      <vt:variant>
        <vt:i4>231</vt:i4>
      </vt:variant>
      <vt:variant>
        <vt:i4>0</vt:i4>
      </vt:variant>
      <vt:variant>
        <vt:i4>5</vt:i4>
      </vt:variant>
      <vt:variant>
        <vt:lpwstr>https://ru.wikipedia.org/wiki/%D0%9A%D0%BE%D0%BB%D1%82%D1%83%D1%88%D1%81%D0%BA%D0%B0%D1%8F_%D0%B2%D0%BE%D0%B7%D0%B2%D1%8B%D1%88%D0%B5%D0%BD%D0%BD%D0%BE%D1%81%D1%82%D1%8C</vt:lpwstr>
      </vt:variant>
      <vt:variant>
        <vt:lpwstr>cite_note-2</vt:lpwstr>
      </vt:variant>
      <vt:variant>
        <vt:i4>262146</vt:i4>
      </vt:variant>
      <vt:variant>
        <vt:i4>228</vt:i4>
      </vt:variant>
      <vt:variant>
        <vt:i4>0</vt:i4>
      </vt:variant>
      <vt:variant>
        <vt:i4>5</vt:i4>
      </vt:variant>
      <vt:variant>
        <vt:lpwstr>http://mo-koltushi.ru/8706-2</vt:lpwstr>
      </vt:variant>
      <vt:variant>
        <vt:lpwstr/>
      </vt:variant>
      <vt:variant>
        <vt:i4>393226</vt:i4>
      </vt:variant>
      <vt:variant>
        <vt:i4>225</vt:i4>
      </vt:variant>
      <vt:variant>
        <vt:i4>0</vt:i4>
      </vt:variant>
      <vt:variant>
        <vt:i4>5</vt:i4>
      </vt:variant>
      <vt:variant>
        <vt:lpwstr>http://mo-koltushi.ru/8784-2</vt:lpwstr>
      </vt:variant>
      <vt:variant>
        <vt:lpwstr/>
      </vt:variant>
      <vt:variant>
        <vt:i4>327690</vt:i4>
      </vt:variant>
      <vt:variant>
        <vt:i4>222</vt:i4>
      </vt:variant>
      <vt:variant>
        <vt:i4>0</vt:i4>
      </vt:variant>
      <vt:variant>
        <vt:i4>5</vt:i4>
      </vt:variant>
      <vt:variant>
        <vt:lpwstr>http://mo-koltushi.ru/8787-2</vt:lpwstr>
      </vt:variant>
      <vt:variant>
        <vt:lpwstr/>
      </vt:variant>
      <vt:variant>
        <vt:i4>131083</vt:i4>
      </vt:variant>
      <vt:variant>
        <vt:i4>219</vt:i4>
      </vt:variant>
      <vt:variant>
        <vt:i4>0</vt:i4>
      </vt:variant>
      <vt:variant>
        <vt:i4>5</vt:i4>
      </vt:variant>
      <vt:variant>
        <vt:lpwstr>http://mo-koltushi.ru/8790-2</vt:lpwstr>
      </vt:variant>
      <vt:variant>
        <vt:lpwstr/>
      </vt:variant>
      <vt:variant>
        <vt:i4>65547</vt:i4>
      </vt:variant>
      <vt:variant>
        <vt:i4>216</vt:i4>
      </vt:variant>
      <vt:variant>
        <vt:i4>0</vt:i4>
      </vt:variant>
      <vt:variant>
        <vt:i4>5</vt:i4>
      </vt:variant>
      <vt:variant>
        <vt:lpwstr>http://mo-koltushi.ru/8793-2</vt:lpwstr>
      </vt:variant>
      <vt:variant>
        <vt:lpwstr/>
      </vt:variant>
      <vt:variant>
        <vt:i4>262155</vt:i4>
      </vt:variant>
      <vt:variant>
        <vt:i4>213</vt:i4>
      </vt:variant>
      <vt:variant>
        <vt:i4>0</vt:i4>
      </vt:variant>
      <vt:variant>
        <vt:i4>5</vt:i4>
      </vt:variant>
      <vt:variant>
        <vt:lpwstr>http://mo-koltushi.ru/8796-2</vt:lpwstr>
      </vt:variant>
      <vt:variant>
        <vt:lpwstr/>
      </vt:variant>
      <vt:variant>
        <vt:i4>851970</vt:i4>
      </vt:variant>
      <vt:variant>
        <vt:i4>210</vt:i4>
      </vt:variant>
      <vt:variant>
        <vt:i4>0</vt:i4>
      </vt:variant>
      <vt:variant>
        <vt:i4>5</vt:i4>
      </vt:variant>
      <vt:variant>
        <vt:lpwstr>http://mo-koltushi.ru/8800-2</vt:lpwstr>
      </vt:variant>
      <vt:variant>
        <vt:lpwstr/>
      </vt:variant>
      <vt:variant>
        <vt:i4>917506</vt:i4>
      </vt:variant>
      <vt:variant>
        <vt:i4>207</vt:i4>
      </vt:variant>
      <vt:variant>
        <vt:i4>0</vt:i4>
      </vt:variant>
      <vt:variant>
        <vt:i4>5</vt:i4>
      </vt:variant>
      <vt:variant>
        <vt:lpwstr>http://mo-koltushi.ru/8803-2</vt:lpwstr>
      </vt:variant>
      <vt:variant>
        <vt:lpwstr/>
      </vt:variant>
      <vt:variant>
        <vt:i4>720898</vt:i4>
      </vt:variant>
      <vt:variant>
        <vt:i4>204</vt:i4>
      </vt:variant>
      <vt:variant>
        <vt:i4>0</vt:i4>
      </vt:variant>
      <vt:variant>
        <vt:i4>5</vt:i4>
      </vt:variant>
      <vt:variant>
        <vt:lpwstr>http://mo-koltushi.ru/8806-2</vt:lpwstr>
      </vt:variant>
      <vt:variant>
        <vt:lpwstr/>
      </vt:variant>
      <vt:variant>
        <vt:i4>262146</vt:i4>
      </vt:variant>
      <vt:variant>
        <vt:i4>201</vt:i4>
      </vt:variant>
      <vt:variant>
        <vt:i4>0</vt:i4>
      </vt:variant>
      <vt:variant>
        <vt:i4>5</vt:i4>
      </vt:variant>
      <vt:variant>
        <vt:lpwstr>http://mo-koltushi.ru/8809-2</vt:lpwstr>
      </vt:variant>
      <vt:variant>
        <vt:lpwstr/>
      </vt:variant>
      <vt:variant>
        <vt:i4>983043</vt:i4>
      </vt:variant>
      <vt:variant>
        <vt:i4>198</vt:i4>
      </vt:variant>
      <vt:variant>
        <vt:i4>0</vt:i4>
      </vt:variant>
      <vt:variant>
        <vt:i4>5</vt:i4>
      </vt:variant>
      <vt:variant>
        <vt:lpwstr>http://mo-koltushi.ru/8812-2</vt:lpwstr>
      </vt:variant>
      <vt:variant>
        <vt:lpwstr/>
      </vt:variant>
      <vt:variant>
        <vt:i4>524291</vt:i4>
      </vt:variant>
      <vt:variant>
        <vt:i4>195</vt:i4>
      </vt:variant>
      <vt:variant>
        <vt:i4>0</vt:i4>
      </vt:variant>
      <vt:variant>
        <vt:i4>5</vt:i4>
      </vt:variant>
      <vt:variant>
        <vt:lpwstr>http://mo-koltushi.ru/8815-2</vt:lpwstr>
      </vt:variant>
      <vt:variant>
        <vt:lpwstr/>
      </vt:variant>
      <vt:variant>
        <vt:i4>327683</vt:i4>
      </vt:variant>
      <vt:variant>
        <vt:i4>192</vt:i4>
      </vt:variant>
      <vt:variant>
        <vt:i4>0</vt:i4>
      </vt:variant>
      <vt:variant>
        <vt:i4>5</vt:i4>
      </vt:variant>
      <vt:variant>
        <vt:lpwstr>http://mo-koltushi.ru/8818-2</vt:lpwstr>
      </vt:variant>
      <vt:variant>
        <vt:lpwstr/>
      </vt:variant>
      <vt:variant>
        <vt:i4>14</vt:i4>
      </vt:variant>
      <vt:variant>
        <vt:i4>189</vt:i4>
      </vt:variant>
      <vt:variant>
        <vt:i4>0</vt:i4>
      </vt:variant>
      <vt:variant>
        <vt:i4>5</vt:i4>
      </vt:variant>
      <vt:variant>
        <vt:lpwstr>http://zanevka.org/index.php?id=5180</vt:lpwstr>
      </vt:variant>
      <vt:variant>
        <vt:lpwstr/>
      </vt:variant>
      <vt:variant>
        <vt:i4>655360</vt:i4>
      </vt:variant>
      <vt:variant>
        <vt:i4>186</vt:i4>
      </vt:variant>
      <vt:variant>
        <vt:i4>0</vt:i4>
      </vt:variant>
      <vt:variant>
        <vt:i4>5</vt:i4>
      </vt:variant>
      <vt:variant>
        <vt:lpwstr>http://zanevka.org/index.php?id=5962</vt:lpwstr>
      </vt:variant>
      <vt:variant>
        <vt:lpwstr/>
      </vt:variant>
      <vt:variant>
        <vt:i4>327687</vt:i4>
      </vt:variant>
      <vt:variant>
        <vt:i4>183</vt:i4>
      </vt:variant>
      <vt:variant>
        <vt:i4>0</vt:i4>
      </vt:variant>
      <vt:variant>
        <vt:i4>5</vt:i4>
      </vt:variant>
      <vt:variant>
        <vt:lpwstr>http://zanevka.org/index.php?id=5410</vt:lpwstr>
      </vt:variant>
      <vt:variant>
        <vt:lpwstr/>
      </vt:variant>
      <vt:variant>
        <vt:i4>5308428</vt:i4>
      </vt:variant>
      <vt:variant>
        <vt:i4>180</vt:i4>
      </vt:variant>
      <vt:variant>
        <vt:i4>0</vt:i4>
      </vt:variant>
      <vt:variant>
        <vt:i4>5</vt:i4>
      </vt:variant>
      <vt:variant>
        <vt:lpwstr>consultantplus://offline/ref=206430C2240BF8962205A0DD61C4B6264A37805EFB7FEE7A0CE2F67C668B5FF1C1BD03AB2F466414R5M</vt:lpwstr>
      </vt:variant>
      <vt:variant>
        <vt:lpwstr/>
      </vt:variant>
      <vt:variant>
        <vt:i4>7405674</vt:i4>
      </vt:variant>
      <vt:variant>
        <vt:i4>177</vt:i4>
      </vt:variant>
      <vt:variant>
        <vt:i4>0</vt:i4>
      </vt:variant>
      <vt:variant>
        <vt:i4>5</vt:i4>
      </vt:variant>
      <vt:variant>
        <vt:lpwstr>consultantplus://offline/ref=E25F54D9BCF38123F963C1DD4C598A6EFCD707F3473606804BC53865S4t8L</vt:lpwstr>
      </vt:variant>
      <vt:variant>
        <vt:lpwstr/>
      </vt:variant>
      <vt:variant>
        <vt:i4>1835056</vt:i4>
      </vt:variant>
      <vt:variant>
        <vt:i4>170</vt:i4>
      </vt:variant>
      <vt:variant>
        <vt:i4>0</vt:i4>
      </vt:variant>
      <vt:variant>
        <vt:i4>5</vt:i4>
      </vt:variant>
      <vt:variant>
        <vt:lpwstr/>
      </vt:variant>
      <vt:variant>
        <vt:lpwstr>_Toc485280910</vt:lpwstr>
      </vt:variant>
      <vt:variant>
        <vt:i4>1900592</vt:i4>
      </vt:variant>
      <vt:variant>
        <vt:i4>164</vt:i4>
      </vt:variant>
      <vt:variant>
        <vt:i4>0</vt:i4>
      </vt:variant>
      <vt:variant>
        <vt:i4>5</vt:i4>
      </vt:variant>
      <vt:variant>
        <vt:lpwstr/>
      </vt:variant>
      <vt:variant>
        <vt:lpwstr>_Toc485280909</vt:lpwstr>
      </vt:variant>
      <vt:variant>
        <vt:i4>1900592</vt:i4>
      </vt:variant>
      <vt:variant>
        <vt:i4>158</vt:i4>
      </vt:variant>
      <vt:variant>
        <vt:i4>0</vt:i4>
      </vt:variant>
      <vt:variant>
        <vt:i4>5</vt:i4>
      </vt:variant>
      <vt:variant>
        <vt:lpwstr/>
      </vt:variant>
      <vt:variant>
        <vt:lpwstr>_Toc485280908</vt:lpwstr>
      </vt:variant>
      <vt:variant>
        <vt:i4>1900592</vt:i4>
      </vt:variant>
      <vt:variant>
        <vt:i4>152</vt:i4>
      </vt:variant>
      <vt:variant>
        <vt:i4>0</vt:i4>
      </vt:variant>
      <vt:variant>
        <vt:i4>5</vt:i4>
      </vt:variant>
      <vt:variant>
        <vt:lpwstr/>
      </vt:variant>
      <vt:variant>
        <vt:lpwstr>_Toc485280907</vt:lpwstr>
      </vt:variant>
      <vt:variant>
        <vt:i4>1900592</vt:i4>
      </vt:variant>
      <vt:variant>
        <vt:i4>146</vt:i4>
      </vt:variant>
      <vt:variant>
        <vt:i4>0</vt:i4>
      </vt:variant>
      <vt:variant>
        <vt:i4>5</vt:i4>
      </vt:variant>
      <vt:variant>
        <vt:lpwstr/>
      </vt:variant>
      <vt:variant>
        <vt:lpwstr>_Toc485280906</vt:lpwstr>
      </vt:variant>
      <vt:variant>
        <vt:i4>1900592</vt:i4>
      </vt:variant>
      <vt:variant>
        <vt:i4>140</vt:i4>
      </vt:variant>
      <vt:variant>
        <vt:i4>0</vt:i4>
      </vt:variant>
      <vt:variant>
        <vt:i4>5</vt:i4>
      </vt:variant>
      <vt:variant>
        <vt:lpwstr/>
      </vt:variant>
      <vt:variant>
        <vt:lpwstr>_Toc485280905</vt:lpwstr>
      </vt:variant>
      <vt:variant>
        <vt:i4>1900592</vt:i4>
      </vt:variant>
      <vt:variant>
        <vt:i4>134</vt:i4>
      </vt:variant>
      <vt:variant>
        <vt:i4>0</vt:i4>
      </vt:variant>
      <vt:variant>
        <vt:i4>5</vt:i4>
      </vt:variant>
      <vt:variant>
        <vt:lpwstr/>
      </vt:variant>
      <vt:variant>
        <vt:lpwstr>_Toc485280904</vt:lpwstr>
      </vt:variant>
      <vt:variant>
        <vt:i4>1900592</vt:i4>
      </vt:variant>
      <vt:variant>
        <vt:i4>128</vt:i4>
      </vt:variant>
      <vt:variant>
        <vt:i4>0</vt:i4>
      </vt:variant>
      <vt:variant>
        <vt:i4>5</vt:i4>
      </vt:variant>
      <vt:variant>
        <vt:lpwstr/>
      </vt:variant>
      <vt:variant>
        <vt:lpwstr>_Toc485280903</vt:lpwstr>
      </vt:variant>
      <vt:variant>
        <vt:i4>1900592</vt:i4>
      </vt:variant>
      <vt:variant>
        <vt:i4>122</vt:i4>
      </vt:variant>
      <vt:variant>
        <vt:i4>0</vt:i4>
      </vt:variant>
      <vt:variant>
        <vt:i4>5</vt:i4>
      </vt:variant>
      <vt:variant>
        <vt:lpwstr/>
      </vt:variant>
      <vt:variant>
        <vt:lpwstr>_Toc485280902</vt:lpwstr>
      </vt:variant>
      <vt:variant>
        <vt:i4>1900592</vt:i4>
      </vt:variant>
      <vt:variant>
        <vt:i4>116</vt:i4>
      </vt:variant>
      <vt:variant>
        <vt:i4>0</vt:i4>
      </vt:variant>
      <vt:variant>
        <vt:i4>5</vt:i4>
      </vt:variant>
      <vt:variant>
        <vt:lpwstr/>
      </vt:variant>
      <vt:variant>
        <vt:lpwstr>_Toc485280901</vt:lpwstr>
      </vt:variant>
      <vt:variant>
        <vt:i4>1900592</vt:i4>
      </vt:variant>
      <vt:variant>
        <vt:i4>110</vt:i4>
      </vt:variant>
      <vt:variant>
        <vt:i4>0</vt:i4>
      </vt:variant>
      <vt:variant>
        <vt:i4>5</vt:i4>
      </vt:variant>
      <vt:variant>
        <vt:lpwstr/>
      </vt:variant>
      <vt:variant>
        <vt:lpwstr>_Toc485280900</vt:lpwstr>
      </vt:variant>
      <vt:variant>
        <vt:i4>1310769</vt:i4>
      </vt:variant>
      <vt:variant>
        <vt:i4>104</vt:i4>
      </vt:variant>
      <vt:variant>
        <vt:i4>0</vt:i4>
      </vt:variant>
      <vt:variant>
        <vt:i4>5</vt:i4>
      </vt:variant>
      <vt:variant>
        <vt:lpwstr/>
      </vt:variant>
      <vt:variant>
        <vt:lpwstr>_Toc485280899</vt:lpwstr>
      </vt:variant>
      <vt:variant>
        <vt:i4>1310769</vt:i4>
      </vt:variant>
      <vt:variant>
        <vt:i4>98</vt:i4>
      </vt:variant>
      <vt:variant>
        <vt:i4>0</vt:i4>
      </vt:variant>
      <vt:variant>
        <vt:i4>5</vt:i4>
      </vt:variant>
      <vt:variant>
        <vt:lpwstr/>
      </vt:variant>
      <vt:variant>
        <vt:lpwstr>_Toc485280898</vt:lpwstr>
      </vt:variant>
      <vt:variant>
        <vt:i4>1310769</vt:i4>
      </vt:variant>
      <vt:variant>
        <vt:i4>92</vt:i4>
      </vt:variant>
      <vt:variant>
        <vt:i4>0</vt:i4>
      </vt:variant>
      <vt:variant>
        <vt:i4>5</vt:i4>
      </vt:variant>
      <vt:variant>
        <vt:lpwstr/>
      </vt:variant>
      <vt:variant>
        <vt:lpwstr>_Toc485280897</vt:lpwstr>
      </vt:variant>
      <vt:variant>
        <vt:i4>1310769</vt:i4>
      </vt:variant>
      <vt:variant>
        <vt:i4>86</vt:i4>
      </vt:variant>
      <vt:variant>
        <vt:i4>0</vt:i4>
      </vt:variant>
      <vt:variant>
        <vt:i4>5</vt:i4>
      </vt:variant>
      <vt:variant>
        <vt:lpwstr/>
      </vt:variant>
      <vt:variant>
        <vt:lpwstr>_Toc485280896</vt:lpwstr>
      </vt:variant>
      <vt:variant>
        <vt:i4>1310769</vt:i4>
      </vt:variant>
      <vt:variant>
        <vt:i4>80</vt:i4>
      </vt:variant>
      <vt:variant>
        <vt:i4>0</vt:i4>
      </vt:variant>
      <vt:variant>
        <vt:i4>5</vt:i4>
      </vt:variant>
      <vt:variant>
        <vt:lpwstr/>
      </vt:variant>
      <vt:variant>
        <vt:lpwstr>_Toc485280895</vt:lpwstr>
      </vt:variant>
      <vt:variant>
        <vt:i4>1310769</vt:i4>
      </vt:variant>
      <vt:variant>
        <vt:i4>74</vt:i4>
      </vt:variant>
      <vt:variant>
        <vt:i4>0</vt:i4>
      </vt:variant>
      <vt:variant>
        <vt:i4>5</vt:i4>
      </vt:variant>
      <vt:variant>
        <vt:lpwstr/>
      </vt:variant>
      <vt:variant>
        <vt:lpwstr>_Toc485280894</vt:lpwstr>
      </vt:variant>
      <vt:variant>
        <vt:i4>1310769</vt:i4>
      </vt:variant>
      <vt:variant>
        <vt:i4>68</vt:i4>
      </vt:variant>
      <vt:variant>
        <vt:i4>0</vt:i4>
      </vt:variant>
      <vt:variant>
        <vt:i4>5</vt:i4>
      </vt:variant>
      <vt:variant>
        <vt:lpwstr/>
      </vt:variant>
      <vt:variant>
        <vt:lpwstr>_Toc485280893</vt:lpwstr>
      </vt:variant>
      <vt:variant>
        <vt:i4>1310769</vt:i4>
      </vt:variant>
      <vt:variant>
        <vt:i4>62</vt:i4>
      </vt:variant>
      <vt:variant>
        <vt:i4>0</vt:i4>
      </vt:variant>
      <vt:variant>
        <vt:i4>5</vt:i4>
      </vt:variant>
      <vt:variant>
        <vt:lpwstr/>
      </vt:variant>
      <vt:variant>
        <vt:lpwstr>_Toc485280892</vt:lpwstr>
      </vt:variant>
      <vt:variant>
        <vt:i4>1310769</vt:i4>
      </vt:variant>
      <vt:variant>
        <vt:i4>56</vt:i4>
      </vt:variant>
      <vt:variant>
        <vt:i4>0</vt:i4>
      </vt:variant>
      <vt:variant>
        <vt:i4>5</vt:i4>
      </vt:variant>
      <vt:variant>
        <vt:lpwstr/>
      </vt:variant>
      <vt:variant>
        <vt:lpwstr>_Toc485280891</vt:lpwstr>
      </vt:variant>
      <vt:variant>
        <vt:i4>1310769</vt:i4>
      </vt:variant>
      <vt:variant>
        <vt:i4>50</vt:i4>
      </vt:variant>
      <vt:variant>
        <vt:i4>0</vt:i4>
      </vt:variant>
      <vt:variant>
        <vt:i4>5</vt:i4>
      </vt:variant>
      <vt:variant>
        <vt:lpwstr/>
      </vt:variant>
      <vt:variant>
        <vt:lpwstr>_Toc485280890</vt:lpwstr>
      </vt:variant>
      <vt:variant>
        <vt:i4>1376305</vt:i4>
      </vt:variant>
      <vt:variant>
        <vt:i4>44</vt:i4>
      </vt:variant>
      <vt:variant>
        <vt:i4>0</vt:i4>
      </vt:variant>
      <vt:variant>
        <vt:i4>5</vt:i4>
      </vt:variant>
      <vt:variant>
        <vt:lpwstr/>
      </vt:variant>
      <vt:variant>
        <vt:lpwstr>_Toc485280889</vt:lpwstr>
      </vt:variant>
      <vt:variant>
        <vt:i4>1376305</vt:i4>
      </vt:variant>
      <vt:variant>
        <vt:i4>38</vt:i4>
      </vt:variant>
      <vt:variant>
        <vt:i4>0</vt:i4>
      </vt:variant>
      <vt:variant>
        <vt:i4>5</vt:i4>
      </vt:variant>
      <vt:variant>
        <vt:lpwstr/>
      </vt:variant>
      <vt:variant>
        <vt:lpwstr>_Toc485280888</vt:lpwstr>
      </vt:variant>
      <vt:variant>
        <vt:i4>1376305</vt:i4>
      </vt:variant>
      <vt:variant>
        <vt:i4>32</vt:i4>
      </vt:variant>
      <vt:variant>
        <vt:i4>0</vt:i4>
      </vt:variant>
      <vt:variant>
        <vt:i4>5</vt:i4>
      </vt:variant>
      <vt:variant>
        <vt:lpwstr/>
      </vt:variant>
      <vt:variant>
        <vt:lpwstr>_Toc485280887</vt:lpwstr>
      </vt:variant>
      <vt:variant>
        <vt:i4>1376305</vt:i4>
      </vt:variant>
      <vt:variant>
        <vt:i4>26</vt:i4>
      </vt:variant>
      <vt:variant>
        <vt:i4>0</vt:i4>
      </vt:variant>
      <vt:variant>
        <vt:i4>5</vt:i4>
      </vt:variant>
      <vt:variant>
        <vt:lpwstr/>
      </vt:variant>
      <vt:variant>
        <vt:lpwstr>_Toc485280886</vt:lpwstr>
      </vt:variant>
      <vt:variant>
        <vt:i4>1376305</vt:i4>
      </vt:variant>
      <vt:variant>
        <vt:i4>20</vt:i4>
      </vt:variant>
      <vt:variant>
        <vt:i4>0</vt:i4>
      </vt:variant>
      <vt:variant>
        <vt:i4>5</vt:i4>
      </vt:variant>
      <vt:variant>
        <vt:lpwstr/>
      </vt:variant>
      <vt:variant>
        <vt:lpwstr>_Toc485280885</vt:lpwstr>
      </vt:variant>
      <vt:variant>
        <vt:i4>1376305</vt:i4>
      </vt:variant>
      <vt:variant>
        <vt:i4>14</vt:i4>
      </vt:variant>
      <vt:variant>
        <vt:i4>0</vt:i4>
      </vt:variant>
      <vt:variant>
        <vt:i4>5</vt:i4>
      </vt:variant>
      <vt:variant>
        <vt:lpwstr/>
      </vt:variant>
      <vt:variant>
        <vt:lpwstr>_Toc485280884</vt:lpwstr>
      </vt:variant>
      <vt:variant>
        <vt:i4>1376305</vt:i4>
      </vt:variant>
      <vt:variant>
        <vt:i4>8</vt:i4>
      </vt:variant>
      <vt:variant>
        <vt:i4>0</vt:i4>
      </vt:variant>
      <vt:variant>
        <vt:i4>5</vt:i4>
      </vt:variant>
      <vt:variant>
        <vt:lpwstr/>
      </vt:variant>
      <vt:variant>
        <vt:lpwstr>_Toc485280883</vt:lpwstr>
      </vt:variant>
      <vt:variant>
        <vt:i4>1376305</vt:i4>
      </vt:variant>
      <vt:variant>
        <vt:i4>2</vt:i4>
      </vt:variant>
      <vt:variant>
        <vt:i4>0</vt:i4>
      </vt:variant>
      <vt:variant>
        <vt:i4>5</vt:i4>
      </vt:variant>
      <vt:variant>
        <vt:lpwstr/>
      </vt:variant>
      <vt:variant>
        <vt:lpwstr>_Toc485280882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 одного листа, то графы не заполняются</dc:title>
  <dc:subject/>
  <dc:creator>Barausova</dc:creator>
  <cp:keywords/>
  <cp:lastModifiedBy>пользователь Microsoft Office</cp:lastModifiedBy>
  <cp:revision>2</cp:revision>
  <cp:lastPrinted>2017-08-07T13:47:00Z</cp:lastPrinted>
  <dcterms:created xsi:type="dcterms:W3CDTF">2017-10-07T10:43:00Z</dcterms:created>
  <dcterms:modified xsi:type="dcterms:W3CDTF">2017-10-07T10:43:00Z</dcterms:modified>
</cp:coreProperties>
</file>