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52C8" w:rsidRDefault="00F15ED1" w:rsidP="00AE3AF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noProof/>
          <w:sz w:val="24"/>
          <w:szCs w:val="24"/>
        </w:rPr>
        <w:drawing>
          <wp:inline distT="0" distB="0" distL="0" distR="0">
            <wp:extent cx="485775" cy="57150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000" contrast="24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571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52C8" w:rsidRPr="00C42109" w:rsidRDefault="001952C8" w:rsidP="00AE3AF2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109">
        <w:rPr>
          <w:rFonts w:ascii="Times New Roman" w:hAnsi="Times New Roman" w:cs="Times New Roman"/>
          <w:sz w:val="28"/>
          <w:szCs w:val="28"/>
        </w:rPr>
        <w:t>Муниципальное образование</w:t>
      </w:r>
    </w:p>
    <w:p w:rsidR="001952C8" w:rsidRPr="00C42109" w:rsidRDefault="001952C8" w:rsidP="00AE3AF2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109">
        <w:rPr>
          <w:rFonts w:ascii="Times New Roman" w:hAnsi="Times New Roman" w:cs="Times New Roman"/>
          <w:sz w:val="28"/>
          <w:szCs w:val="28"/>
        </w:rPr>
        <w:t xml:space="preserve">"ЗАНЕВСКОЕ   </w:t>
      </w:r>
      <w:r w:rsidR="00E33F1C">
        <w:rPr>
          <w:rFonts w:ascii="Times New Roman" w:hAnsi="Times New Roman" w:cs="Times New Roman"/>
          <w:sz w:val="28"/>
          <w:szCs w:val="28"/>
        </w:rPr>
        <w:t>ГОРОДСКОЕ</w:t>
      </w:r>
      <w:r w:rsidRPr="00C42109">
        <w:rPr>
          <w:rFonts w:ascii="Times New Roman" w:hAnsi="Times New Roman" w:cs="Times New Roman"/>
          <w:sz w:val="28"/>
          <w:szCs w:val="28"/>
        </w:rPr>
        <w:t xml:space="preserve">   ПОСЕЛЕНИЕ" </w:t>
      </w:r>
    </w:p>
    <w:p w:rsidR="001952C8" w:rsidRPr="00C42109" w:rsidRDefault="001952C8" w:rsidP="00AE3AF2">
      <w:pPr>
        <w:jc w:val="center"/>
        <w:rPr>
          <w:rFonts w:ascii="Times New Roman" w:hAnsi="Times New Roman" w:cs="Times New Roman"/>
          <w:sz w:val="28"/>
          <w:szCs w:val="28"/>
        </w:rPr>
      </w:pPr>
      <w:r w:rsidRPr="00C42109">
        <w:rPr>
          <w:rFonts w:ascii="Times New Roman" w:hAnsi="Times New Roman" w:cs="Times New Roman"/>
          <w:sz w:val="28"/>
          <w:szCs w:val="28"/>
        </w:rPr>
        <w:t>Всеволожского муниципального района Ленинградской области</w:t>
      </w:r>
    </w:p>
    <w:p w:rsidR="00654CBF" w:rsidRDefault="00654CBF" w:rsidP="00654CBF">
      <w:pPr>
        <w:ind w:left="1134" w:right="567"/>
        <w:rPr>
          <w:rFonts w:ascii="Times New Roman" w:hAnsi="Times New Roman" w:cs="Times New Roman"/>
          <w:b/>
          <w:sz w:val="32"/>
          <w:szCs w:val="32"/>
        </w:rPr>
      </w:pPr>
    </w:p>
    <w:p w:rsidR="001952C8" w:rsidRPr="00854FD9" w:rsidRDefault="001952C8" w:rsidP="00AE3AF2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54FD9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1952C8" w:rsidRDefault="001952C8" w:rsidP="00AE3AF2">
      <w:pPr>
        <w:jc w:val="center"/>
        <w:rPr>
          <w:rFonts w:ascii="Times New Roman" w:hAnsi="Times New Roman" w:cs="Times New Roman"/>
          <w:sz w:val="28"/>
          <w:szCs w:val="28"/>
        </w:rPr>
      </w:pPr>
      <w:r w:rsidRPr="00854FD9">
        <w:rPr>
          <w:rFonts w:ascii="Times New Roman" w:hAnsi="Times New Roman" w:cs="Times New Roman"/>
          <w:b/>
          <w:sz w:val="32"/>
          <w:szCs w:val="32"/>
        </w:rPr>
        <w:t>ПОСТАНОВЛЕНИЕ</w:t>
      </w:r>
    </w:p>
    <w:p w:rsidR="001952C8" w:rsidRDefault="001952C8" w:rsidP="00AE3A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2C8" w:rsidRPr="00C42109" w:rsidRDefault="001952C8" w:rsidP="00AE3AF2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2C8" w:rsidRPr="00C42109" w:rsidRDefault="001952C8" w:rsidP="00AE3AF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</w:p>
    <w:p w:rsidR="001952C8" w:rsidRPr="00661D99" w:rsidRDefault="00936816" w:rsidP="00AE3AF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19.12.2016 г.</w:t>
      </w:r>
      <w:r w:rsidR="001952C8" w:rsidRPr="00C42109">
        <w:rPr>
          <w:rFonts w:ascii="Times New Roman" w:hAnsi="Times New Roman" w:cs="Times New Roman"/>
          <w:sz w:val="28"/>
          <w:szCs w:val="28"/>
        </w:rPr>
        <w:tab/>
      </w:r>
      <w:r w:rsidR="001952C8" w:rsidRPr="00C42109">
        <w:rPr>
          <w:rFonts w:ascii="Times New Roman" w:hAnsi="Times New Roman" w:cs="Times New Roman"/>
          <w:sz w:val="28"/>
          <w:szCs w:val="28"/>
        </w:rPr>
        <w:tab/>
      </w:r>
      <w:r w:rsidR="00DF1F15">
        <w:rPr>
          <w:rFonts w:ascii="Times New Roman" w:hAnsi="Times New Roman" w:cs="Times New Roman"/>
          <w:sz w:val="28"/>
          <w:szCs w:val="28"/>
        </w:rPr>
        <w:tab/>
      </w:r>
      <w:r w:rsidR="00DF1F15">
        <w:rPr>
          <w:rFonts w:ascii="Times New Roman" w:hAnsi="Times New Roman" w:cs="Times New Roman"/>
          <w:sz w:val="28"/>
          <w:szCs w:val="28"/>
        </w:rPr>
        <w:tab/>
      </w:r>
      <w:r w:rsidR="00DF1F15">
        <w:rPr>
          <w:rFonts w:ascii="Times New Roman" w:hAnsi="Times New Roman" w:cs="Times New Roman"/>
          <w:sz w:val="28"/>
          <w:szCs w:val="28"/>
        </w:rPr>
        <w:tab/>
      </w:r>
      <w:r w:rsidR="00DF1F15">
        <w:rPr>
          <w:rFonts w:ascii="Times New Roman" w:hAnsi="Times New Roman" w:cs="Times New Roman"/>
          <w:sz w:val="28"/>
          <w:szCs w:val="28"/>
        </w:rPr>
        <w:tab/>
      </w:r>
      <w:r w:rsidR="00DF1F15">
        <w:rPr>
          <w:rFonts w:ascii="Times New Roman" w:hAnsi="Times New Roman" w:cs="Times New Roman"/>
          <w:sz w:val="28"/>
          <w:szCs w:val="28"/>
        </w:rPr>
        <w:tab/>
      </w:r>
      <w:r w:rsidR="00DF1F15">
        <w:rPr>
          <w:rFonts w:ascii="Times New Roman" w:hAnsi="Times New Roman" w:cs="Times New Roman"/>
          <w:sz w:val="28"/>
          <w:szCs w:val="28"/>
        </w:rPr>
        <w:tab/>
      </w:r>
      <w:r w:rsidR="00DF1F15">
        <w:rPr>
          <w:rFonts w:ascii="Times New Roman" w:hAnsi="Times New Roman" w:cs="Times New Roman"/>
          <w:sz w:val="28"/>
          <w:szCs w:val="28"/>
        </w:rPr>
        <w:tab/>
      </w:r>
      <w:r w:rsidR="001952C8" w:rsidRPr="00C42109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  <w:u w:val="single"/>
        </w:rPr>
        <w:t>698</w:t>
      </w:r>
    </w:p>
    <w:p w:rsidR="001952C8" w:rsidRPr="00C42109" w:rsidRDefault="001952C8" w:rsidP="00AE3AF2">
      <w:pPr>
        <w:shd w:val="clear" w:color="auto" w:fill="FFFFFF"/>
        <w:jc w:val="both"/>
        <w:rPr>
          <w:rFonts w:ascii="Times New Roman" w:hAnsi="Times New Roman" w:cs="Times New Roman"/>
          <w:sz w:val="28"/>
          <w:szCs w:val="28"/>
        </w:rPr>
      </w:pPr>
      <w:r w:rsidRPr="00C42109">
        <w:rPr>
          <w:rFonts w:ascii="Times New Roman" w:hAnsi="Times New Roman" w:cs="Times New Roman"/>
          <w:sz w:val="28"/>
          <w:szCs w:val="28"/>
        </w:rPr>
        <w:t xml:space="preserve"> дер. </w:t>
      </w:r>
      <w:proofErr w:type="spellStart"/>
      <w:r w:rsidRPr="00C42109">
        <w:rPr>
          <w:rFonts w:ascii="Times New Roman" w:hAnsi="Times New Roman" w:cs="Times New Roman"/>
          <w:sz w:val="28"/>
          <w:szCs w:val="28"/>
        </w:rPr>
        <w:t>Заневка</w:t>
      </w:r>
      <w:proofErr w:type="spellEnd"/>
    </w:p>
    <w:p w:rsidR="001952C8" w:rsidRPr="00D34A7C" w:rsidRDefault="001952C8" w:rsidP="00AE3AF2">
      <w:pPr>
        <w:spacing w:before="100" w:beforeAutospacing="1" w:after="100" w:afterAutospacing="1"/>
        <w:outlineLvl w:val="4"/>
        <w:rPr>
          <w:rFonts w:ascii="Times New Roman" w:hAnsi="Times New Roman" w:cs="Times New Roman"/>
          <w:bCs/>
          <w:sz w:val="28"/>
          <w:szCs w:val="28"/>
        </w:rPr>
      </w:pPr>
      <w:r w:rsidRPr="00C42109">
        <w:rPr>
          <w:rFonts w:ascii="Times New Roman" w:hAnsi="Times New Roman" w:cs="Times New Roman"/>
          <w:bCs/>
          <w:sz w:val="28"/>
          <w:szCs w:val="28"/>
        </w:rPr>
        <w:t>Об утверждении муниципальной программы</w:t>
      </w:r>
      <w:r w:rsidRPr="00D34A7C">
        <w:rPr>
          <w:rFonts w:ascii="Times New Roman" w:hAnsi="Times New Roman" w:cs="Times New Roman"/>
          <w:bCs/>
          <w:sz w:val="28"/>
          <w:szCs w:val="28"/>
        </w:rPr>
        <w:br/>
      </w:r>
      <w:r w:rsidRPr="00C42109">
        <w:rPr>
          <w:rFonts w:ascii="Times New Roman" w:hAnsi="Times New Roman" w:cs="Times New Roman"/>
          <w:bCs/>
          <w:sz w:val="28"/>
          <w:szCs w:val="28"/>
        </w:rPr>
        <w:t>«Благоустройство и санитарное содержание</w:t>
      </w:r>
      <w:r w:rsidRPr="00D34A7C">
        <w:rPr>
          <w:rFonts w:ascii="Times New Roman" w:hAnsi="Times New Roman" w:cs="Times New Roman"/>
          <w:bCs/>
          <w:sz w:val="28"/>
          <w:szCs w:val="28"/>
        </w:rPr>
        <w:br/>
      </w:r>
      <w:r w:rsidRPr="00C42109">
        <w:rPr>
          <w:rFonts w:ascii="Times New Roman" w:hAnsi="Times New Roman" w:cs="Times New Roman"/>
          <w:bCs/>
          <w:sz w:val="28"/>
          <w:szCs w:val="28"/>
        </w:rPr>
        <w:t xml:space="preserve">территории МО «Заневское </w:t>
      </w:r>
      <w:r w:rsidR="00E33F1C">
        <w:rPr>
          <w:rFonts w:ascii="Times New Roman" w:hAnsi="Times New Roman" w:cs="Times New Roman"/>
          <w:bCs/>
          <w:sz w:val="28"/>
          <w:szCs w:val="28"/>
        </w:rPr>
        <w:t>городское</w:t>
      </w:r>
      <w:r w:rsidRPr="00C42109">
        <w:rPr>
          <w:rFonts w:ascii="Times New Roman" w:hAnsi="Times New Roman" w:cs="Times New Roman"/>
          <w:bCs/>
          <w:sz w:val="28"/>
          <w:szCs w:val="28"/>
        </w:rPr>
        <w:t xml:space="preserve"> поселение»</w:t>
      </w:r>
      <w:r w:rsidRPr="00D34A7C">
        <w:rPr>
          <w:rFonts w:ascii="Times New Roman" w:hAnsi="Times New Roman" w:cs="Times New Roman"/>
          <w:bCs/>
          <w:sz w:val="28"/>
          <w:szCs w:val="28"/>
        </w:rPr>
        <w:br/>
      </w:r>
      <w:r>
        <w:rPr>
          <w:rFonts w:ascii="Times New Roman" w:hAnsi="Times New Roman" w:cs="Times New Roman"/>
          <w:bCs/>
          <w:sz w:val="28"/>
          <w:szCs w:val="28"/>
        </w:rPr>
        <w:t>на 201</w:t>
      </w:r>
      <w:r w:rsidR="00F93959">
        <w:rPr>
          <w:rFonts w:ascii="Times New Roman" w:hAnsi="Times New Roman" w:cs="Times New Roman"/>
          <w:bCs/>
          <w:sz w:val="28"/>
          <w:szCs w:val="28"/>
        </w:rPr>
        <w:t>6</w:t>
      </w:r>
      <w:r>
        <w:rPr>
          <w:rFonts w:ascii="Times New Roman" w:hAnsi="Times New Roman" w:cs="Times New Roman"/>
          <w:bCs/>
          <w:sz w:val="28"/>
          <w:szCs w:val="28"/>
        </w:rPr>
        <w:t>-201</w:t>
      </w:r>
      <w:r w:rsidR="0042607A">
        <w:rPr>
          <w:rFonts w:ascii="Times New Roman" w:hAnsi="Times New Roman" w:cs="Times New Roman"/>
          <w:bCs/>
          <w:sz w:val="28"/>
          <w:szCs w:val="28"/>
        </w:rPr>
        <w:t>9</w:t>
      </w:r>
      <w:r w:rsidRPr="00C42109">
        <w:rPr>
          <w:rFonts w:ascii="Times New Roman" w:hAnsi="Times New Roman" w:cs="Times New Roman"/>
          <w:bCs/>
          <w:sz w:val="28"/>
          <w:szCs w:val="28"/>
        </w:rPr>
        <w:t xml:space="preserve"> годы»</w:t>
      </w:r>
    </w:p>
    <w:p w:rsidR="001952C8" w:rsidRPr="00C42109" w:rsidRDefault="001952C8" w:rsidP="00AE3AF2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D34A7C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>
        <w:rPr>
          <w:rFonts w:ascii="Times New Roman" w:hAnsi="Times New Roman" w:cs="Times New Roman"/>
          <w:sz w:val="28"/>
          <w:szCs w:val="28"/>
        </w:rPr>
        <w:t>Ф</w:t>
      </w:r>
      <w:r w:rsidRPr="00D34A7C">
        <w:rPr>
          <w:rFonts w:ascii="Times New Roman" w:hAnsi="Times New Roman" w:cs="Times New Roman"/>
          <w:sz w:val="28"/>
          <w:szCs w:val="28"/>
        </w:rPr>
        <w:t>едеральным</w:t>
      </w:r>
      <w:r w:rsidR="003E38B3">
        <w:rPr>
          <w:rFonts w:ascii="Times New Roman" w:hAnsi="Times New Roman" w:cs="Times New Roman"/>
          <w:sz w:val="28"/>
          <w:szCs w:val="28"/>
        </w:rPr>
        <w:t>и закона</w:t>
      </w:r>
      <w:r w:rsidRPr="00D34A7C">
        <w:rPr>
          <w:rFonts w:ascii="Times New Roman" w:hAnsi="Times New Roman" w:cs="Times New Roman"/>
          <w:sz w:val="28"/>
          <w:szCs w:val="28"/>
        </w:rPr>
        <w:t>м</w:t>
      </w:r>
      <w:r w:rsidR="003E38B3">
        <w:rPr>
          <w:rFonts w:ascii="Times New Roman" w:hAnsi="Times New Roman" w:cs="Times New Roman"/>
          <w:sz w:val="28"/>
          <w:szCs w:val="28"/>
        </w:rPr>
        <w:t xml:space="preserve">и от 06.10.2003 </w:t>
      </w:r>
      <w:r w:rsidR="003E38B3" w:rsidRPr="00D34A7C">
        <w:rPr>
          <w:rFonts w:ascii="Times New Roman" w:hAnsi="Times New Roman" w:cs="Times New Roman"/>
          <w:sz w:val="28"/>
          <w:szCs w:val="28"/>
        </w:rPr>
        <w:t>№ 131-ФЗ</w:t>
      </w:r>
      <w:proofErr w:type="gramStart"/>
      <w:r w:rsidRPr="00D34A7C">
        <w:rPr>
          <w:rFonts w:ascii="Times New Roman" w:hAnsi="Times New Roman" w:cs="Times New Roman"/>
          <w:sz w:val="28"/>
          <w:szCs w:val="28"/>
        </w:rPr>
        <w:t>«О</w:t>
      </w:r>
      <w:proofErr w:type="gramEnd"/>
      <w:r w:rsidRPr="00D34A7C">
        <w:rPr>
          <w:rFonts w:ascii="Times New Roman" w:hAnsi="Times New Roman" w:cs="Times New Roman"/>
          <w:sz w:val="28"/>
          <w:szCs w:val="28"/>
        </w:rPr>
        <w:t xml:space="preserve">б общих принципах организации местного самоуправления в Российской Федерации», </w:t>
      </w:r>
      <w:r w:rsidR="003E38B3" w:rsidRPr="00D34A7C">
        <w:rPr>
          <w:rFonts w:ascii="Times New Roman" w:hAnsi="Times New Roman" w:cs="Times New Roman"/>
          <w:sz w:val="28"/>
          <w:szCs w:val="28"/>
        </w:rPr>
        <w:t xml:space="preserve">от 10.01.2002 </w:t>
      </w:r>
      <w:r w:rsidRPr="00D34A7C">
        <w:rPr>
          <w:rFonts w:ascii="Times New Roman" w:hAnsi="Times New Roman" w:cs="Times New Roman"/>
          <w:sz w:val="28"/>
          <w:szCs w:val="28"/>
        </w:rPr>
        <w:t>№ 7-ФЗ «Об охране окружающей среды»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E38B3" w:rsidRPr="00D34A7C">
        <w:rPr>
          <w:rFonts w:ascii="Times New Roman" w:hAnsi="Times New Roman" w:cs="Times New Roman"/>
          <w:sz w:val="28"/>
          <w:szCs w:val="28"/>
        </w:rPr>
        <w:t xml:space="preserve">от 24.06.1998 </w:t>
      </w:r>
      <w:r w:rsidRPr="00D34A7C">
        <w:rPr>
          <w:rFonts w:ascii="Times New Roman" w:hAnsi="Times New Roman" w:cs="Times New Roman"/>
          <w:sz w:val="28"/>
          <w:szCs w:val="28"/>
        </w:rPr>
        <w:t>№ 89-ФЗ «Об отходах производства и потребления»,   от 30.03.1999 № 52-ФЗ «О санитарно-эпидемиологическом благополучии населения»</w:t>
      </w:r>
      <w:r>
        <w:rPr>
          <w:rFonts w:ascii="Times New Roman" w:hAnsi="Times New Roman" w:cs="Times New Roman"/>
          <w:sz w:val="28"/>
          <w:szCs w:val="28"/>
        </w:rPr>
        <w:t>,</w:t>
      </w:r>
      <w:r w:rsidR="003E38B3">
        <w:rPr>
          <w:rFonts w:ascii="Times New Roman" w:hAnsi="Times New Roman" w:cs="Times New Roman"/>
          <w:sz w:val="28"/>
          <w:szCs w:val="28"/>
        </w:rPr>
        <w:t xml:space="preserve">от 10.12.1995 </w:t>
      </w:r>
      <w:r w:rsidRPr="00D34A7C">
        <w:rPr>
          <w:rFonts w:ascii="Times New Roman" w:hAnsi="Times New Roman" w:cs="Times New Roman"/>
          <w:sz w:val="28"/>
          <w:szCs w:val="28"/>
        </w:rPr>
        <w:t xml:space="preserve">№ 196-ФЗ «О безопасности дорожного движения», </w:t>
      </w:r>
      <w:r w:rsidR="003E38B3" w:rsidRPr="00D34A7C">
        <w:rPr>
          <w:rFonts w:ascii="Times New Roman" w:hAnsi="Times New Roman" w:cs="Times New Roman"/>
          <w:sz w:val="28"/>
          <w:szCs w:val="28"/>
        </w:rPr>
        <w:t xml:space="preserve">от 08.11.2007  </w:t>
      </w:r>
      <w:r w:rsidRPr="00D34A7C">
        <w:rPr>
          <w:rFonts w:ascii="Times New Roman" w:hAnsi="Times New Roman" w:cs="Times New Roman"/>
          <w:sz w:val="28"/>
          <w:szCs w:val="28"/>
        </w:rPr>
        <w:t xml:space="preserve"> № 257-ФЗ «Об автомобильных дорогах и дорожной деятельности в Российской Федерации», Уставом муниципального образования «Заневское </w:t>
      </w:r>
      <w:r w:rsidR="004A6A9F">
        <w:rPr>
          <w:rFonts w:ascii="Times New Roman" w:hAnsi="Times New Roman" w:cs="Times New Roman"/>
          <w:sz w:val="28"/>
          <w:szCs w:val="28"/>
        </w:rPr>
        <w:t>городское</w:t>
      </w:r>
      <w:r w:rsidRPr="00D34A7C">
        <w:rPr>
          <w:rFonts w:ascii="Times New Roman" w:hAnsi="Times New Roman" w:cs="Times New Roman"/>
          <w:sz w:val="28"/>
          <w:szCs w:val="28"/>
        </w:rPr>
        <w:t xml:space="preserve"> поселение», в целях повышения уровня благоустройства, обеспечения санитарного содержания и организации уборки территории, повышения  эффективности и безопасности </w:t>
      </w:r>
      <w:proofErr w:type="gramStart"/>
      <w:r w:rsidRPr="00D34A7C">
        <w:rPr>
          <w:rFonts w:ascii="Times New Roman" w:hAnsi="Times New Roman" w:cs="Times New Roman"/>
          <w:sz w:val="28"/>
          <w:szCs w:val="28"/>
        </w:rPr>
        <w:t>функционирования</w:t>
      </w:r>
      <w:proofErr w:type="gramEnd"/>
      <w:r w:rsidRPr="00D34A7C">
        <w:rPr>
          <w:rFonts w:ascii="Times New Roman" w:hAnsi="Times New Roman" w:cs="Times New Roman"/>
          <w:sz w:val="28"/>
          <w:szCs w:val="28"/>
        </w:rPr>
        <w:t xml:space="preserve">  автомобильных дорог местного значения, создания благоприятных, комфортных и безопасных условий для проживания населения на территории МО «Заневское </w:t>
      </w:r>
      <w:r w:rsidR="00891674">
        <w:rPr>
          <w:rFonts w:ascii="Times New Roman" w:hAnsi="Times New Roman" w:cs="Times New Roman"/>
          <w:sz w:val="28"/>
          <w:szCs w:val="28"/>
        </w:rPr>
        <w:t>городское</w:t>
      </w:r>
      <w:r w:rsidRPr="00D34A7C">
        <w:rPr>
          <w:rFonts w:ascii="Times New Roman" w:hAnsi="Times New Roman" w:cs="Times New Roman"/>
          <w:sz w:val="28"/>
          <w:szCs w:val="28"/>
        </w:rPr>
        <w:t xml:space="preserve"> поселение»,</w:t>
      </w:r>
      <w:r w:rsidR="00392348">
        <w:rPr>
          <w:rFonts w:ascii="Times New Roman" w:hAnsi="Times New Roman" w:cs="Times New Roman"/>
          <w:sz w:val="28"/>
          <w:szCs w:val="28"/>
        </w:rPr>
        <w:t xml:space="preserve"> администрация МО «Заневское городское поселение» Всеволожского муниципального района Ленинградской области,</w:t>
      </w:r>
    </w:p>
    <w:p w:rsidR="001952C8" w:rsidRPr="00C42109" w:rsidRDefault="001952C8" w:rsidP="00AE3AF2">
      <w:pPr>
        <w:pStyle w:val="11"/>
        <w:jc w:val="both"/>
        <w:rPr>
          <w:bCs/>
          <w:sz w:val="28"/>
          <w:szCs w:val="28"/>
        </w:rPr>
      </w:pPr>
    </w:p>
    <w:p w:rsidR="0031780E" w:rsidRDefault="001952C8" w:rsidP="0031780E">
      <w:pPr>
        <w:pStyle w:val="11"/>
        <w:jc w:val="both"/>
        <w:rPr>
          <w:b/>
          <w:bCs/>
          <w:sz w:val="28"/>
          <w:szCs w:val="28"/>
        </w:rPr>
      </w:pPr>
      <w:r w:rsidRPr="00100834">
        <w:rPr>
          <w:b/>
          <w:bCs/>
          <w:sz w:val="28"/>
          <w:szCs w:val="28"/>
        </w:rPr>
        <w:t>ПОСТАНОВЛЯ</w:t>
      </w:r>
      <w:r w:rsidR="00654CBF">
        <w:rPr>
          <w:b/>
          <w:bCs/>
          <w:sz w:val="28"/>
          <w:szCs w:val="28"/>
        </w:rPr>
        <w:t>ЕТ</w:t>
      </w:r>
      <w:r w:rsidRPr="00100834">
        <w:rPr>
          <w:b/>
          <w:bCs/>
          <w:sz w:val="28"/>
          <w:szCs w:val="28"/>
        </w:rPr>
        <w:t>:</w:t>
      </w:r>
    </w:p>
    <w:p w:rsidR="00654CBF" w:rsidRDefault="00654CBF" w:rsidP="0031780E">
      <w:pPr>
        <w:pStyle w:val="11"/>
        <w:jc w:val="both"/>
        <w:rPr>
          <w:b/>
          <w:bCs/>
          <w:sz w:val="28"/>
          <w:szCs w:val="28"/>
        </w:rPr>
      </w:pPr>
    </w:p>
    <w:p w:rsidR="0031780E" w:rsidRDefault="001952C8" w:rsidP="0031780E">
      <w:pPr>
        <w:pStyle w:val="11"/>
        <w:jc w:val="both"/>
        <w:rPr>
          <w:sz w:val="28"/>
        </w:rPr>
      </w:pPr>
      <w:r>
        <w:rPr>
          <w:sz w:val="28"/>
          <w:szCs w:val="28"/>
        </w:rPr>
        <w:t xml:space="preserve">1. </w:t>
      </w:r>
      <w:r w:rsidRPr="00854FD9">
        <w:rPr>
          <w:sz w:val="28"/>
          <w:szCs w:val="28"/>
        </w:rPr>
        <w:t xml:space="preserve">Утвердить муниципальную программу «Благоустройство и санитарное содержание территории МО «Заневское </w:t>
      </w:r>
      <w:r w:rsidR="0042607A">
        <w:rPr>
          <w:sz w:val="28"/>
          <w:szCs w:val="28"/>
        </w:rPr>
        <w:t>городское</w:t>
      </w:r>
      <w:r>
        <w:rPr>
          <w:sz w:val="28"/>
          <w:szCs w:val="28"/>
        </w:rPr>
        <w:t xml:space="preserve"> поселение» на 201</w:t>
      </w:r>
      <w:r w:rsidR="003F3D26">
        <w:rPr>
          <w:sz w:val="28"/>
          <w:szCs w:val="28"/>
        </w:rPr>
        <w:t>6</w:t>
      </w:r>
      <w:r>
        <w:rPr>
          <w:sz w:val="28"/>
          <w:szCs w:val="28"/>
        </w:rPr>
        <w:t>-201</w:t>
      </w:r>
      <w:r w:rsidR="0042607A">
        <w:rPr>
          <w:sz w:val="28"/>
          <w:szCs w:val="28"/>
        </w:rPr>
        <w:t>9</w:t>
      </w:r>
      <w:r w:rsidRPr="00854FD9">
        <w:rPr>
          <w:sz w:val="28"/>
          <w:szCs w:val="28"/>
        </w:rPr>
        <w:t xml:space="preserve"> годы» </w:t>
      </w:r>
      <w:r>
        <w:rPr>
          <w:sz w:val="28"/>
        </w:rPr>
        <w:t>в соответствии с приложением к настоящему постановлению.</w:t>
      </w:r>
    </w:p>
    <w:p w:rsidR="0031780E" w:rsidRDefault="008318C2" w:rsidP="0031780E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="001952C8" w:rsidRPr="00D34A7C">
        <w:rPr>
          <w:sz w:val="28"/>
          <w:szCs w:val="28"/>
        </w:rPr>
        <w:t>Постановление администрации МО «Зан</w:t>
      </w:r>
      <w:r w:rsidR="001952C8" w:rsidRPr="00C42109">
        <w:rPr>
          <w:sz w:val="28"/>
          <w:szCs w:val="28"/>
        </w:rPr>
        <w:t xml:space="preserve">евское </w:t>
      </w:r>
      <w:r w:rsidR="0042607A">
        <w:rPr>
          <w:sz w:val="28"/>
          <w:szCs w:val="28"/>
        </w:rPr>
        <w:t>сельское</w:t>
      </w:r>
      <w:r w:rsidR="001952C8" w:rsidRPr="00C42109">
        <w:rPr>
          <w:sz w:val="28"/>
          <w:szCs w:val="28"/>
        </w:rPr>
        <w:t xml:space="preserve"> поселение» от </w:t>
      </w:r>
      <w:r w:rsidR="0042607A">
        <w:rPr>
          <w:sz w:val="28"/>
          <w:szCs w:val="28"/>
        </w:rPr>
        <w:t>12</w:t>
      </w:r>
      <w:r w:rsidR="009064BE">
        <w:rPr>
          <w:sz w:val="28"/>
          <w:szCs w:val="28"/>
        </w:rPr>
        <w:t>.</w:t>
      </w:r>
      <w:r w:rsidR="0042607A">
        <w:rPr>
          <w:sz w:val="28"/>
          <w:szCs w:val="28"/>
        </w:rPr>
        <w:t>0</w:t>
      </w:r>
      <w:r w:rsidR="009064BE">
        <w:rPr>
          <w:sz w:val="28"/>
          <w:szCs w:val="28"/>
        </w:rPr>
        <w:t>2</w:t>
      </w:r>
      <w:r w:rsidR="001952C8" w:rsidRPr="00D34A7C">
        <w:rPr>
          <w:sz w:val="28"/>
          <w:szCs w:val="28"/>
        </w:rPr>
        <w:t>.201</w:t>
      </w:r>
      <w:r w:rsidR="0042607A">
        <w:rPr>
          <w:sz w:val="28"/>
          <w:szCs w:val="28"/>
        </w:rPr>
        <w:t>6</w:t>
      </w:r>
      <w:r w:rsidR="001952C8" w:rsidRPr="00D34A7C">
        <w:rPr>
          <w:sz w:val="28"/>
          <w:szCs w:val="28"/>
        </w:rPr>
        <w:t>г.</w:t>
      </w:r>
      <w:r w:rsidR="001952C8" w:rsidRPr="00C42109">
        <w:rPr>
          <w:sz w:val="28"/>
          <w:szCs w:val="28"/>
        </w:rPr>
        <w:t xml:space="preserve">№ </w:t>
      </w:r>
      <w:r w:rsidR="0042607A">
        <w:rPr>
          <w:sz w:val="28"/>
          <w:szCs w:val="28"/>
        </w:rPr>
        <w:t>54</w:t>
      </w:r>
      <w:r w:rsidR="001952C8" w:rsidRPr="00D34A7C">
        <w:rPr>
          <w:sz w:val="28"/>
          <w:szCs w:val="28"/>
        </w:rPr>
        <w:t>«Об утверждении муниципальной программы «Благоустройство и санитарное содержание территории МО «Заневское сельское поселение» на 2014-201</w:t>
      </w:r>
      <w:r w:rsidR="004A6A9F">
        <w:rPr>
          <w:sz w:val="28"/>
          <w:szCs w:val="28"/>
        </w:rPr>
        <w:t>8</w:t>
      </w:r>
      <w:r w:rsidR="001952C8" w:rsidRPr="00D34A7C">
        <w:rPr>
          <w:sz w:val="28"/>
          <w:szCs w:val="28"/>
        </w:rPr>
        <w:t xml:space="preserve"> годы» считать утратившим силу</w:t>
      </w:r>
    </w:p>
    <w:p w:rsidR="0031780E" w:rsidRPr="00392348" w:rsidRDefault="00392348" w:rsidP="00392348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392348">
        <w:rPr>
          <w:rFonts w:ascii="Times New Roman" w:hAnsi="Times New Roman" w:cs="Times New Roman"/>
          <w:sz w:val="28"/>
          <w:szCs w:val="28"/>
        </w:rPr>
        <w:lastRenderedPageBreak/>
        <w:t>3.</w:t>
      </w:r>
      <w:r w:rsidRPr="00277F19">
        <w:rPr>
          <w:rFonts w:ascii="Times New Roman" w:hAnsi="Times New Roman" w:cs="Times New Roman"/>
          <w:sz w:val="28"/>
          <w:szCs w:val="28"/>
        </w:rPr>
        <w:t xml:space="preserve">Финансирование расходов, связанных с реализацией </w:t>
      </w:r>
      <w:r w:rsidRPr="00277F19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муниципальной программы </w:t>
      </w:r>
      <w:r w:rsidRPr="002B2C42">
        <w:rPr>
          <w:rFonts w:ascii="Times New Roman" w:hAnsi="Times New Roman" w:cs="Times New Roman"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</w:rPr>
        <w:t>Благоустройство и санитарное содержание</w:t>
      </w:r>
      <w:r w:rsidRPr="002B2C42"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</w:t>
      </w:r>
      <w:r w:rsidRPr="00D3637B">
        <w:rPr>
          <w:rFonts w:ascii="Times New Roman" w:hAnsi="Times New Roman" w:cs="Times New Roman"/>
          <w:color w:val="000000"/>
          <w:sz w:val="28"/>
          <w:szCs w:val="28"/>
        </w:rPr>
        <w:t xml:space="preserve">МО «Заневское </w:t>
      </w:r>
      <w:r>
        <w:rPr>
          <w:rFonts w:ascii="Times New Roman" w:hAnsi="Times New Roman" w:cs="Times New Roman"/>
          <w:color w:val="000000"/>
          <w:sz w:val="28"/>
          <w:szCs w:val="28"/>
        </w:rPr>
        <w:t>городское</w:t>
      </w:r>
      <w:r w:rsidRPr="00D3637B"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</w:t>
      </w:r>
      <w:proofErr w:type="gramStart"/>
      <w:r w:rsidRPr="00D3637B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Pr="002B2C42">
        <w:rPr>
          <w:rFonts w:ascii="Times New Roman" w:hAnsi="Times New Roman" w:cs="Times New Roman"/>
          <w:color w:val="000000"/>
          <w:sz w:val="28"/>
          <w:szCs w:val="28"/>
        </w:rPr>
        <w:t>н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а 2016-2019 </w:t>
      </w:r>
      <w:r w:rsidRPr="002B2C42">
        <w:rPr>
          <w:rFonts w:ascii="Times New Roman" w:hAnsi="Times New Roman" w:cs="Times New Roman"/>
          <w:color w:val="000000"/>
          <w:sz w:val="28"/>
          <w:szCs w:val="28"/>
        </w:rPr>
        <w:t>годы»</w:t>
      </w:r>
      <w:r w:rsidRPr="00277F19">
        <w:rPr>
          <w:rFonts w:ascii="Times New Roman" w:hAnsi="Times New Roman" w:cs="Times New Roman"/>
          <w:sz w:val="28"/>
          <w:szCs w:val="28"/>
        </w:rPr>
        <w:t xml:space="preserve">, </w:t>
      </w:r>
      <w:r w:rsidRPr="00277F19">
        <w:rPr>
          <w:rFonts w:ascii="Times New Roman" w:hAnsi="Times New Roman" w:cs="Times New Roman"/>
          <w:color w:val="000000"/>
          <w:sz w:val="28"/>
          <w:szCs w:val="28"/>
        </w:rPr>
        <w:t xml:space="preserve">производить в пределах средств, предусмотренных на эти цели в бюджете </w:t>
      </w:r>
      <w:proofErr w:type="spellStart"/>
      <w:r w:rsidRPr="00277F19">
        <w:rPr>
          <w:rFonts w:ascii="Times New Roman" w:hAnsi="Times New Roman" w:cs="Times New Roman"/>
          <w:sz w:val="28"/>
          <w:szCs w:val="28"/>
        </w:rPr>
        <w:t>Заневского</w:t>
      </w:r>
      <w:proofErr w:type="spellEnd"/>
      <w:r w:rsidRPr="00277F19">
        <w:rPr>
          <w:rFonts w:ascii="Times New Roman" w:hAnsi="Times New Roman" w:cs="Times New Roman"/>
          <w:sz w:val="28"/>
          <w:szCs w:val="28"/>
        </w:rPr>
        <w:t xml:space="preserve"> городского поселение Всеволожского района </w:t>
      </w:r>
      <w:r w:rsidRPr="00277F19">
        <w:rPr>
          <w:rFonts w:ascii="Times New Roman" w:hAnsi="Times New Roman" w:cs="Times New Roman"/>
          <w:color w:val="000000"/>
          <w:sz w:val="28"/>
          <w:szCs w:val="28"/>
        </w:rPr>
        <w:t>Ленинградской области.</w:t>
      </w:r>
    </w:p>
    <w:p w:rsidR="0031780E" w:rsidRDefault="001952C8" w:rsidP="0031780E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4. Опубликовать н</w:t>
      </w:r>
      <w:r w:rsidRPr="00D34A7C">
        <w:rPr>
          <w:sz w:val="28"/>
          <w:szCs w:val="28"/>
        </w:rPr>
        <w:t>астоящее постановление в средствах массовой информации.</w:t>
      </w:r>
    </w:p>
    <w:p w:rsidR="0031780E" w:rsidRDefault="001952C8" w:rsidP="0031780E">
      <w:pPr>
        <w:pStyle w:val="11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D34A7C">
        <w:rPr>
          <w:sz w:val="28"/>
          <w:szCs w:val="28"/>
        </w:rPr>
        <w:t xml:space="preserve">Постановление вступает в силу с момента его </w:t>
      </w:r>
      <w:r>
        <w:rPr>
          <w:sz w:val="28"/>
          <w:szCs w:val="28"/>
        </w:rPr>
        <w:t xml:space="preserve">официального </w:t>
      </w:r>
      <w:r w:rsidRPr="00D34A7C">
        <w:rPr>
          <w:sz w:val="28"/>
          <w:szCs w:val="28"/>
        </w:rPr>
        <w:t>опубликования.</w:t>
      </w:r>
    </w:p>
    <w:p w:rsidR="001952C8" w:rsidRPr="0031780E" w:rsidRDefault="001952C8" w:rsidP="0031780E">
      <w:pPr>
        <w:pStyle w:val="11"/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6</w:t>
      </w:r>
      <w:r w:rsidRPr="00ED171C">
        <w:rPr>
          <w:sz w:val="28"/>
          <w:szCs w:val="28"/>
        </w:rPr>
        <w:t xml:space="preserve">. </w:t>
      </w:r>
      <w:proofErr w:type="gramStart"/>
      <w:r w:rsidRPr="00ED171C">
        <w:rPr>
          <w:sz w:val="28"/>
          <w:szCs w:val="28"/>
        </w:rPr>
        <w:t>Контроль за</w:t>
      </w:r>
      <w:proofErr w:type="gramEnd"/>
      <w:r w:rsidRPr="00ED171C">
        <w:rPr>
          <w:sz w:val="28"/>
          <w:szCs w:val="28"/>
        </w:rPr>
        <w:t xml:space="preserve"> исполн</w:t>
      </w:r>
      <w:r>
        <w:rPr>
          <w:sz w:val="28"/>
          <w:szCs w:val="28"/>
        </w:rPr>
        <w:t>ением постановления  возложить на заместителя главы администрации по ЖКХ и градостроительству.</w:t>
      </w:r>
    </w:p>
    <w:p w:rsidR="001952C8" w:rsidRDefault="001952C8" w:rsidP="00AE3AF2">
      <w:pPr>
        <w:pStyle w:val="10"/>
        <w:widowControl/>
        <w:autoSpaceDE/>
        <w:autoSpaceDN/>
        <w:adjustRightInd/>
        <w:spacing w:before="100" w:beforeAutospacing="1" w:after="100" w:afterAutospacing="1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1952C8" w:rsidRPr="00C42109" w:rsidRDefault="001952C8" w:rsidP="0031780E">
      <w:pPr>
        <w:pStyle w:val="11"/>
        <w:jc w:val="center"/>
        <w:rPr>
          <w:sz w:val="28"/>
          <w:szCs w:val="28"/>
        </w:rPr>
      </w:pPr>
      <w:r>
        <w:rPr>
          <w:sz w:val="28"/>
          <w:szCs w:val="28"/>
        </w:rPr>
        <w:t>Г</w:t>
      </w:r>
      <w:r w:rsidRPr="00C42109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C42109">
        <w:rPr>
          <w:sz w:val="28"/>
          <w:szCs w:val="28"/>
        </w:rPr>
        <w:t xml:space="preserve"> администрации </w:t>
      </w:r>
      <w:r w:rsidRPr="00C42109">
        <w:rPr>
          <w:sz w:val="28"/>
          <w:szCs w:val="28"/>
        </w:rPr>
        <w:tab/>
      </w:r>
      <w:r w:rsidRPr="00C42109">
        <w:rPr>
          <w:sz w:val="28"/>
          <w:szCs w:val="28"/>
        </w:rPr>
        <w:tab/>
      </w:r>
      <w:r w:rsidRPr="00C42109">
        <w:rPr>
          <w:sz w:val="28"/>
          <w:szCs w:val="28"/>
        </w:rPr>
        <w:tab/>
      </w:r>
      <w:r>
        <w:rPr>
          <w:sz w:val="28"/>
          <w:szCs w:val="28"/>
        </w:rPr>
        <w:t xml:space="preserve">                             А.В. </w:t>
      </w:r>
      <w:proofErr w:type="spellStart"/>
      <w:r>
        <w:rPr>
          <w:sz w:val="28"/>
          <w:szCs w:val="28"/>
        </w:rPr>
        <w:t>Гердий</w:t>
      </w:r>
      <w:proofErr w:type="spellEnd"/>
    </w:p>
    <w:p w:rsidR="001952C8" w:rsidRDefault="001952C8" w:rsidP="00AE3AF2">
      <w:pPr>
        <w:pStyle w:val="11"/>
        <w:jc w:val="both"/>
        <w:rPr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31780E" w:rsidRDefault="0031780E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31780E" w:rsidRDefault="0031780E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31780E" w:rsidRDefault="0031780E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392348" w:rsidRDefault="0039234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392348" w:rsidRDefault="0039234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392348" w:rsidRDefault="0039234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</w:p>
    <w:p w:rsidR="001952C8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</w:t>
      </w:r>
    </w:p>
    <w:p w:rsidR="001952C8" w:rsidRPr="00091281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 </w:t>
      </w:r>
      <w:r w:rsidRPr="00091281">
        <w:rPr>
          <w:rFonts w:ascii="Times New Roman" w:hAnsi="Times New Roman"/>
          <w:sz w:val="28"/>
          <w:szCs w:val="28"/>
        </w:rPr>
        <w:t>постановлени</w:t>
      </w:r>
      <w:r>
        <w:rPr>
          <w:rFonts w:ascii="Times New Roman" w:hAnsi="Times New Roman"/>
          <w:sz w:val="28"/>
          <w:szCs w:val="28"/>
        </w:rPr>
        <w:t>ю</w:t>
      </w:r>
      <w:r w:rsidRPr="00091281">
        <w:rPr>
          <w:rFonts w:ascii="Times New Roman" w:hAnsi="Times New Roman"/>
          <w:sz w:val="28"/>
          <w:szCs w:val="28"/>
        </w:rPr>
        <w:t xml:space="preserve"> администрации МО</w:t>
      </w:r>
    </w:p>
    <w:p w:rsidR="001952C8" w:rsidRPr="00091281" w:rsidRDefault="001952C8" w:rsidP="00B02804">
      <w:pPr>
        <w:pStyle w:val="1"/>
        <w:jc w:val="right"/>
        <w:rPr>
          <w:rFonts w:ascii="Times New Roman" w:hAnsi="Times New Roman"/>
          <w:sz w:val="28"/>
          <w:szCs w:val="28"/>
        </w:rPr>
      </w:pPr>
      <w:r w:rsidRPr="00091281">
        <w:rPr>
          <w:rFonts w:ascii="Times New Roman" w:hAnsi="Times New Roman"/>
          <w:sz w:val="28"/>
          <w:szCs w:val="28"/>
        </w:rPr>
        <w:t xml:space="preserve">«Заневское </w:t>
      </w:r>
      <w:r w:rsidR="0042607A">
        <w:rPr>
          <w:rFonts w:ascii="Times New Roman" w:hAnsi="Times New Roman"/>
          <w:sz w:val="28"/>
          <w:szCs w:val="28"/>
        </w:rPr>
        <w:t>городск</w:t>
      </w:r>
      <w:r w:rsidR="0058679E">
        <w:rPr>
          <w:rFonts w:ascii="Times New Roman" w:hAnsi="Times New Roman"/>
          <w:sz w:val="28"/>
          <w:szCs w:val="28"/>
        </w:rPr>
        <w:t>о</w:t>
      </w:r>
      <w:r w:rsidR="0042607A">
        <w:rPr>
          <w:rFonts w:ascii="Times New Roman" w:hAnsi="Times New Roman"/>
          <w:sz w:val="28"/>
          <w:szCs w:val="28"/>
        </w:rPr>
        <w:t>е</w:t>
      </w:r>
      <w:r w:rsidRPr="00091281">
        <w:rPr>
          <w:rFonts w:ascii="Times New Roman" w:hAnsi="Times New Roman"/>
          <w:sz w:val="28"/>
          <w:szCs w:val="28"/>
        </w:rPr>
        <w:t xml:space="preserve"> поселение»</w:t>
      </w:r>
    </w:p>
    <w:p w:rsidR="001952C8" w:rsidRPr="00091281" w:rsidRDefault="00936816" w:rsidP="00B02804">
      <w:pPr>
        <w:pStyle w:val="1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19.12.2016 г. № 698</w:t>
      </w:r>
    </w:p>
    <w:p w:rsidR="001952C8" w:rsidRDefault="001952C8" w:rsidP="00B0280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1952C8" w:rsidRPr="009A06B4" w:rsidRDefault="001952C8" w:rsidP="00B02804">
      <w:pPr>
        <w:rPr>
          <w:sz w:val="28"/>
          <w:szCs w:val="24"/>
        </w:rPr>
      </w:pPr>
    </w:p>
    <w:p w:rsidR="001952C8" w:rsidRPr="009A06B4" w:rsidRDefault="001952C8" w:rsidP="00B02804">
      <w:pPr>
        <w:ind w:left="5940"/>
        <w:jc w:val="right"/>
        <w:rPr>
          <w:sz w:val="28"/>
        </w:rPr>
      </w:pPr>
    </w:p>
    <w:p w:rsidR="001952C8" w:rsidRPr="009A06B4" w:rsidRDefault="001952C8" w:rsidP="00B02804">
      <w:pPr>
        <w:ind w:left="3998" w:right="4152"/>
        <w:jc w:val="center"/>
        <w:rPr>
          <w:sz w:val="22"/>
          <w:szCs w:val="22"/>
        </w:rPr>
      </w:pPr>
    </w:p>
    <w:p w:rsidR="001952C8" w:rsidRPr="009A06B4" w:rsidRDefault="001952C8" w:rsidP="00B02804">
      <w:pPr>
        <w:jc w:val="right"/>
        <w:rPr>
          <w:sz w:val="28"/>
          <w:szCs w:val="28"/>
        </w:rPr>
      </w:pPr>
    </w:p>
    <w:p w:rsidR="001952C8" w:rsidRPr="009A06B4" w:rsidRDefault="001952C8" w:rsidP="00B02804">
      <w:pPr>
        <w:jc w:val="right"/>
        <w:rPr>
          <w:sz w:val="28"/>
          <w:szCs w:val="24"/>
        </w:rPr>
      </w:pPr>
    </w:p>
    <w:p w:rsidR="001952C8" w:rsidRPr="009A06B4" w:rsidRDefault="001952C8" w:rsidP="00B02804">
      <w:pPr>
        <w:jc w:val="right"/>
        <w:rPr>
          <w:sz w:val="28"/>
          <w:szCs w:val="28"/>
        </w:rPr>
      </w:pPr>
    </w:p>
    <w:p w:rsidR="001952C8" w:rsidRPr="009A06B4" w:rsidRDefault="001952C8" w:rsidP="00B02804">
      <w:pPr>
        <w:rPr>
          <w:sz w:val="28"/>
          <w:szCs w:val="28"/>
        </w:rPr>
      </w:pPr>
    </w:p>
    <w:p w:rsidR="001952C8" w:rsidRDefault="001952C8" w:rsidP="00B02804">
      <w:pPr>
        <w:pStyle w:val="af"/>
        <w:jc w:val="center"/>
        <w:rPr>
          <w:b/>
          <w:bCs/>
          <w:color w:val="000000"/>
          <w:sz w:val="36"/>
          <w:szCs w:val="36"/>
        </w:rPr>
      </w:pPr>
      <w:r w:rsidRPr="009A06B4">
        <w:rPr>
          <w:b/>
          <w:bCs/>
          <w:color w:val="000000"/>
          <w:sz w:val="36"/>
          <w:szCs w:val="36"/>
        </w:rPr>
        <w:t xml:space="preserve">Муниципальная программа </w:t>
      </w:r>
    </w:p>
    <w:p w:rsidR="001952C8" w:rsidRDefault="001952C8" w:rsidP="00B02804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B02804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«Благоустройство и санитарное содержание </w:t>
      </w:r>
    </w:p>
    <w:p w:rsidR="001952C8" w:rsidRDefault="001952C8" w:rsidP="00B02804">
      <w:pPr>
        <w:jc w:val="center"/>
        <w:rPr>
          <w:rFonts w:ascii="Times New Roman" w:hAnsi="Times New Roman" w:cs="Times New Roman"/>
          <w:b/>
          <w:color w:val="000000"/>
          <w:sz w:val="36"/>
          <w:szCs w:val="36"/>
        </w:rPr>
      </w:pPr>
      <w:r w:rsidRPr="00B02804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территории МО «Заневское </w:t>
      </w:r>
      <w:proofErr w:type="gramStart"/>
      <w:r w:rsidR="0042607A">
        <w:rPr>
          <w:rFonts w:ascii="Times New Roman" w:hAnsi="Times New Roman" w:cs="Times New Roman"/>
          <w:b/>
          <w:color w:val="000000"/>
          <w:sz w:val="36"/>
          <w:szCs w:val="36"/>
        </w:rPr>
        <w:t>городское</w:t>
      </w:r>
      <w:proofErr w:type="gramEnd"/>
      <w:r w:rsidRPr="00B02804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поселение»</w:t>
      </w:r>
    </w:p>
    <w:p w:rsidR="001952C8" w:rsidRPr="00B02804" w:rsidRDefault="001952C8" w:rsidP="00B02804">
      <w:pPr>
        <w:jc w:val="center"/>
        <w:rPr>
          <w:spacing w:val="-6"/>
          <w:sz w:val="36"/>
          <w:szCs w:val="36"/>
        </w:rPr>
      </w:pPr>
      <w:r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на 201</w:t>
      </w:r>
      <w:r w:rsidR="003F3D26">
        <w:rPr>
          <w:rFonts w:ascii="Times New Roman" w:hAnsi="Times New Roman" w:cs="Times New Roman"/>
          <w:b/>
          <w:color w:val="000000"/>
          <w:sz w:val="36"/>
          <w:szCs w:val="36"/>
        </w:rPr>
        <w:t>6</w:t>
      </w:r>
      <w:r>
        <w:rPr>
          <w:rFonts w:ascii="Times New Roman" w:hAnsi="Times New Roman" w:cs="Times New Roman"/>
          <w:b/>
          <w:color w:val="000000"/>
          <w:sz w:val="36"/>
          <w:szCs w:val="36"/>
        </w:rPr>
        <w:t>-201</w:t>
      </w:r>
      <w:r w:rsidR="0042607A">
        <w:rPr>
          <w:rFonts w:ascii="Times New Roman" w:hAnsi="Times New Roman" w:cs="Times New Roman"/>
          <w:b/>
          <w:color w:val="000000"/>
          <w:sz w:val="36"/>
          <w:szCs w:val="36"/>
        </w:rPr>
        <w:t>9</w:t>
      </w:r>
      <w:r w:rsidRPr="00B02804">
        <w:rPr>
          <w:rFonts w:ascii="Times New Roman" w:hAnsi="Times New Roman" w:cs="Times New Roman"/>
          <w:b/>
          <w:color w:val="000000"/>
          <w:sz w:val="36"/>
          <w:szCs w:val="36"/>
        </w:rPr>
        <w:t xml:space="preserve"> годы»</w:t>
      </w:r>
    </w:p>
    <w:p w:rsidR="001952C8" w:rsidRPr="009A06B4" w:rsidRDefault="001952C8" w:rsidP="00B02804">
      <w:pPr>
        <w:jc w:val="center"/>
        <w:rPr>
          <w:spacing w:val="-6"/>
          <w:sz w:val="36"/>
          <w:szCs w:val="36"/>
        </w:rPr>
      </w:pPr>
    </w:p>
    <w:p w:rsidR="001952C8" w:rsidRPr="009A06B4" w:rsidRDefault="001952C8" w:rsidP="00B02804">
      <w:pPr>
        <w:pStyle w:val="af"/>
        <w:jc w:val="center"/>
        <w:rPr>
          <w:bCs/>
          <w:color w:val="000000"/>
          <w:sz w:val="36"/>
          <w:szCs w:val="36"/>
        </w:rPr>
      </w:pPr>
    </w:p>
    <w:p w:rsidR="001952C8" w:rsidRPr="009A06B4" w:rsidRDefault="001952C8" w:rsidP="00B02804">
      <w:pPr>
        <w:pStyle w:val="af"/>
        <w:spacing w:before="51"/>
        <w:ind w:left="1701" w:right="1134"/>
        <w:rPr>
          <w:b/>
          <w:bCs/>
          <w:color w:val="000000"/>
          <w:sz w:val="36"/>
          <w:szCs w:val="36"/>
        </w:rPr>
      </w:pPr>
    </w:p>
    <w:p w:rsidR="001952C8" w:rsidRPr="009A06B4" w:rsidRDefault="001952C8" w:rsidP="00B02804">
      <w:pPr>
        <w:pStyle w:val="af"/>
        <w:spacing w:before="51"/>
        <w:ind w:left="1701" w:right="1134"/>
        <w:rPr>
          <w:sz w:val="36"/>
          <w:szCs w:val="36"/>
        </w:rPr>
      </w:pPr>
    </w:p>
    <w:p w:rsidR="001952C8" w:rsidRPr="009A06B4" w:rsidRDefault="001952C8" w:rsidP="00B02804">
      <w:pPr>
        <w:pStyle w:val="af"/>
        <w:spacing w:before="51"/>
        <w:ind w:right="1134"/>
        <w:rPr>
          <w:b/>
          <w:bCs/>
          <w:color w:val="000000"/>
          <w:szCs w:val="28"/>
        </w:rPr>
      </w:pPr>
    </w:p>
    <w:p w:rsidR="001952C8" w:rsidRPr="009A06B4" w:rsidRDefault="001952C8" w:rsidP="00B02804">
      <w:pPr>
        <w:pStyle w:val="af"/>
        <w:spacing w:before="51"/>
        <w:ind w:right="1134"/>
        <w:rPr>
          <w:b/>
          <w:bCs/>
          <w:color w:val="000000"/>
          <w:szCs w:val="28"/>
        </w:rPr>
      </w:pPr>
    </w:p>
    <w:p w:rsidR="001952C8" w:rsidRPr="009A06B4" w:rsidRDefault="001952C8" w:rsidP="00B02804">
      <w:pPr>
        <w:rPr>
          <w:sz w:val="28"/>
          <w:szCs w:val="28"/>
        </w:rPr>
      </w:pPr>
    </w:p>
    <w:p w:rsidR="001952C8" w:rsidRPr="009A06B4" w:rsidRDefault="001952C8" w:rsidP="00B02804">
      <w:pPr>
        <w:rPr>
          <w:sz w:val="28"/>
          <w:szCs w:val="28"/>
        </w:rPr>
      </w:pPr>
    </w:p>
    <w:p w:rsidR="001952C8" w:rsidRPr="009A06B4" w:rsidRDefault="001952C8" w:rsidP="00B02804">
      <w:pPr>
        <w:rPr>
          <w:sz w:val="28"/>
          <w:szCs w:val="28"/>
        </w:rPr>
      </w:pPr>
    </w:p>
    <w:p w:rsidR="001952C8" w:rsidRPr="009A06B4" w:rsidRDefault="001952C8" w:rsidP="00B02804">
      <w:pPr>
        <w:rPr>
          <w:sz w:val="28"/>
          <w:szCs w:val="28"/>
        </w:rPr>
      </w:pPr>
    </w:p>
    <w:p w:rsidR="001952C8" w:rsidRPr="009A06B4" w:rsidRDefault="001952C8" w:rsidP="00B02804">
      <w:pPr>
        <w:rPr>
          <w:sz w:val="28"/>
          <w:szCs w:val="28"/>
        </w:rPr>
      </w:pPr>
    </w:p>
    <w:p w:rsidR="001952C8" w:rsidRPr="009A06B4" w:rsidRDefault="001952C8" w:rsidP="00B02804">
      <w:pPr>
        <w:jc w:val="center"/>
        <w:rPr>
          <w:spacing w:val="-6"/>
          <w:sz w:val="28"/>
          <w:szCs w:val="28"/>
        </w:rPr>
      </w:pPr>
    </w:p>
    <w:p w:rsidR="001952C8" w:rsidRDefault="001952C8" w:rsidP="00412838">
      <w:pPr>
        <w:rPr>
          <w:rFonts w:ascii="Times New Roman" w:hAnsi="Times New Roman" w:cs="Times New Roman"/>
          <w:sz w:val="28"/>
          <w:szCs w:val="28"/>
        </w:rPr>
      </w:pPr>
    </w:p>
    <w:p w:rsidR="001952C8" w:rsidRDefault="001952C8" w:rsidP="00412838">
      <w:pPr>
        <w:rPr>
          <w:rFonts w:ascii="Times New Roman" w:hAnsi="Times New Roman" w:cs="Times New Roman"/>
          <w:sz w:val="28"/>
          <w:szCs w:val="28"/>
        </w:rPr>
      </w:pPr>
    </w:p>
    <w:p w:rsidR="001952C8" w:rsidRDefault="001952C8" w:rsidP="00412838">
      <w:pPr>
        <w:rPr>
          <w:rFonts w:ascii="Times New Roman" w:hAnsi="Times New Roman" w:cs="Times New Roman"/>
          <w:sz w:val="28"/>
          <w:szCs w:val="28"/>
        </w:rPr>
      </w:pPr>
    </w:p>
    <w:p w:rsidR="001952C8" w:rsidRDefault="001952C8" w:rsidP="00412838">
      <w:pPr>
        <w:rPr>
          <w:rFonts w:ascii="Times New Roman" w:hAnsi="Times New Roman" w:cs="Times New Roman"/>
          <w:sz w:val="28"/>
          <w:szCs w:val="28"/>
        </w:rPr>
      </w:pPr>
    </w:p>
    <w:p w:rsidR="001952C8" w:rsidRDefault="001952C8" w:rsidP="00412838">
      <w:pPr>
        <w:rPr>
          <w:rFonts w:ascii="Times New Roman" w:hAnsi="Times New Roman" w:cs="Times New Roman"/>
          <w:sz w:val="28"/>
          <w:szCs w:val="28"/>
        </w:rPr>
      </w:pPr>
    </w:p>
    <w:p w:rsidR="001952C8" w:rsidRDefault="001952C8" w:rsidP="00412838">
      <w:pPr>
        <w:rPr>
          <w:rFonts w:ascii="Times New Roman" w:hAnsi="Times New Roman" w:cs="Times New Roman"/>
          <w:sz w:val="28"/>
          <w:szCs w:val="28"/>
        </w:rPr>
      </w:pPr>
    </w:p>
    <w:p w:rsidR="001952C8" w:rsidRDefault="001952C8" w:rsidP="00412838">
      <w:pPr>
        <w:rPr>
          <w:rFonts w:ascii="Times New Roman" w:hAnsi="Times New Roman" w:cs="Times New Roman"/>
          <w:sz w:val="28"/>
          <w:szCs w:val="28"/>
        </w:rPr>
      </w:pPr>
    </w:p>
    <w:p w:rsidR="001952C8" w:rsidRPr="002B2C42" w:rsidRDefault="001952C8" w:rsidP="00412838">
      <w:pPr>
        <w:rPr>
          <w:rFonts w:ascii="Times New Roman" w:hAnsi="Times New Roman" w:cs="Times New Roman"/>
          <w:sz w:val="28"/>
          <w:szCs w:val="28"/>
        </w:rPr>
      </w:pPr>
    </w:p>
    <w:p w:rsidR="001952C8" w:rsidRDefault="001952C8" w:rsidP="002B2C4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201</w:t>
      </w:r>
      <w:r w:rsidR="00544B1D">
        <w:rPr>
          <w:rFonts w:ascii="Times New Roman" w:hAnsi="Times New Roman" w:cs="Times New Roman"/>
          <w:b/>
          <w:bCs/>
          <w:color w:val="000000"/>
          <w:sz w:val="28"/>
          <w:szCs w:val="28"/>
        </w:rPr>
        <w:t>6</w:t>
      </w:r>
    </w:p>
    <w:p w:rsidR="00392348" w:rsidRDefault="00392348" w:rsidP="00392348">
      <w:pPr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52C8" w:rsidRPr="002B2C42" w:rsidRDefault="001952C8" w:rsidP="002B2C4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52C8" w:rsidRPr="002B2C42" w:rsidRDefault="001952C8" w:rsidP="002B2C4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2C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ПАСПОРТ</w:t>
      </w:r>
    </w:p>
    <w:p w:rsidR="001952C8" w:rsidRPr="002B2C42" w:rsidRDefault="001952C8" w:rsidP="002B2C4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2B2C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муниципальной программы </w:t>
      </w:r>
    </w:p>
    <w:p w:rsidR="001952C8" w:rsidRDefault="001952C8" w:rsidP="00E1572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2B2C42">
        <w:rPr>
          <w:rFonts w:ascii="Times New Roman" w:hAnsi="Times New Roman" w:cs="Times New Roman"/>
          <w:b/>
          <w:color w:val="000000"/>
          <w:sz w:val="28"/>
          <w:szCs w:val="28"/>
        </w:rPr>
        <w:t>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Благоустройство и санитарное содержание</w:t>
      </w:r>
      <w:r w:rsidRPr="002B2C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территории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МО </w:t>
      </w:r>
    </w:p>
    <w:p w:rsidR="001952C8" w:rsidRPr="002B2C42" w:rsidRDefault="001952C8" w:rsidP="00E1572B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«Заневское </w:t>
      </w:r>
      <w:proofErr w:type="gramStart"/>
      <w:r w:rsidR="0042607A">
        <w:rPr>
          <w:rFonts w:ascii="Times New Roman" w:hAnsi="Times New Roman" w:cs="Times New Roman"/>
          <w:b/>
          <w:color w:val="000000"/>
          <w:sz w:val="28"/>
          <w:szCs w:val="28"/>
        </w:rPr>
        <w:t>городское</w:t>
      </w:r>
      <w:proofErr w:type="gramEnd"/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поселение» на 201</w:t>
      </w:r>
      <w:r w:rsidR="003F3D26">
        <w:rPr>
          <w:rFonts w:ascii="Times New Roman" w:hAnsi="Times New Roman" w:cs="Times New Roman"/>
          <w:b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-201</w:t>
      </w:r>
      <w:r w:rsidR="0042607A">
        <w:rPr>
          <w:rFonts w:ascii="Times New Roman" w:hAnsi="Times New Roman" w:cs="Times New Roman"/>
          <w:b/>
          <w:color w:val="000000"/>
          <w:sz w:val="28"/>
          <w:szCs w:val="28"/>
        </w:rPr>
        <w:t>9</w:t>
      </w:r>
      <w:r w:rsidRPr="002B2C42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годы»</w:t>
      </w:r>
    </w:p>
    <w:p w:rsidR="001952C8" w:rsidRPr="002B2C42" w:rsidRDefault="001952C8" w:rsidP="002B2C4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9640" w:type="dxa"/>
        <w:tblInd w:w="-179" w:type="dxa"/>
        <w:tblLayout w:type="fixed"/>
        <w:tblCellMar>
          <w:left w:w="105" w:type="dxa"/>
          <w:right w:w="105" w:type="dxa"/>
        </w:tblCellMar>
        <w:tblLook w:val="0000"/>
      </w:tblPr>
      <w:tblGrid>
        <w:gridCol w:w="3261"/>
        <w:gridCol w:w="6379"/>
      </w:tblGrid>
      <w:tr w:rsidR="001952C8" w:rsidRPr="002B2C42" w:rsidTr="002B2C42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1952C8" w:rsidP="002B2C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Полное наименование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муниципальной программы</w:t>
            </w:r>
          </w:p>
          <w:p w:rsidR="001952C8" w:rsidRPr="002B2C42" w:rsidRDefault="001952C8" w:rsidP="002B2C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1952C8" w:rsidP="003F3D26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</w:t>
            </w:r>
            <w:r w:rsidRPr="002B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униципальная программа «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Благоустройство и санитарное содержание</w:t>
            </w:r>
            <w:r w:rsidRPr="002B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территории </w:t>
            </w:r>
            <w:r w:rsidRPr="00D36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МО «Заневское </w:t>
            </w:r>
            <w:r w:rsidR="00426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городское</w:t>
            </w:r>
            <w:r w:rsidRPr="00D36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поселение</w:t>
            </w:r>
            <w:proofErr w:type="gramStart"/>
            <w:r w:rsidRPr="00D3637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2B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 201</w:t>
            </w:r>
            <w:r w:rsidR="003F3D2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-201</w:t>
            </w:r>
            <w:r w:rsidR="00544B1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2B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годы»  (далее - Программа)</w:t>
            </w:r>
          </w:p>
        </w:tc>
      </w:tr>
      <w:tr w:rsidR="001952C8" w:rsidRPr="002B2C42" w:rsidTr="002B2C42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1952C8" w:rsidP="002B2C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Ответственный исполнитель муниципальной  программы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392348" w:rsidRDefault="00392348" w:rsidP="0039234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Сектор ЖКХ и благоустройства;</w:t>
            </w:r>
          </w:p>
          <w:p w:rsidR="001952C8" w:rsidRDefault="001952C8" w:rsidP="00496E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52C8" w:rsidRPr="002B2C42" w:rsidTr="002B2C42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Default="001952C8" w:rsidP="002B2C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Default="001952C8" w:rsidP="00496E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Сектор имущественных отношений и инвестиционной политики;</w:t>
            </w:r>
          </w:p>
          <w:p w:rsidR="001952C8" w:rsidRDefault="001952C8" w:rsidP="00496E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Финансово-экономический сектор;</w:t>
            </w:r>
          </w:p>
          <w:p w:rsidR="001952C8" w:rsidRDefault="001952C8" w:rsidP="00496E88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Сектор архитектуры и градостроительства</w:t>
            </w:r>
          </w:p>
        </w:tc>
      </w:tr>
      <w:tr w:rsidR="001952C8" w:rsidRPr="002B2C42" w:rsidTr="002B2C42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1952C8" w:rsidP="002B2C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Цели муниципальной п</w:t>
            </w:r>
            <w:r w:rsidRPr="002B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рограммы 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1952C8" w:rsidP="00613B1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Комплексное развитие и благоустройство муниципального образования, создание максимально благоприятных, комфортных и безопасных условий для проживания населения</w:t>
            </w:r>
          </w:p>
        </w:tc>
      </w:tr>
      <w:tr w:rsidR="001952C8" w:rsidRPr="002B2C42" w:rsidTr="002B2C42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1952C8" w:rsidP="002B2C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Default="001952C8" w:rsidP="002B2C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организация экономически эффективной системы благоустройства МО, отвечающей современным экологическим, санитарно-гигиеническим требованиям, создающей безопасные и комфортные условия для проживания населения МО;</w:t>
            </w:r>
          </w:p>
          <w:p w:rsidR="001952C8" w:rsidRDefault="001952C8" w:rsidP="002B2C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создание благоприятных условий для проживания и отдыха жителей МО;</w:t>
            </w:r>
          </w:p>
          <w:p w:rsidR="001952C8" w:rsidRDefault="001952C8" w:rsidP="002B2C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-повышение безопасности функционирования автомобильных дорог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внутридворовых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проездов;</w:t>
            </w:r>
          </w:p>
          <w:p w:rsidR="001952C8" w:rsidRDefault="001952C8" w:rsidP="002B2C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совершенствование сетей уличного освещения;</w:t>
            </w:r>
          </w:p>
          <w:p w:rsidR="001952C8" w:rsidRDefault="001952C8" w:rsidP="002B2C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-установка малых архитектурных форм в местах массового отдыха жителей МО;</w:t>
            </w:r>
          </w:p>
          <w:p w:rsidR="001952C8" w:rsidRDefault="001952C8" w:rsidP="002B2C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комплексное благоустройство внутриквартальных и придомовых территорий;</w:t>
            </w:r>
          </w:p>
          <w:p w:rsidR="001952C8" w:rsidRDefault="001952C8" w:rsidP="002B2C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обустройство скверов и зон отдыха для жителей МО;</w:t>
            </w:r>
          </w:p>
          <w:p w:rsidR="001952C8" w:rsidRDefault="001952C8" w:rsidP="002B2C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праздничное оформление населенных пунктов;</w:t>
            </w:r>
          </w:p>
          <w:p w:rsidR="001952C8" w:rsidRDefault="001952C8" w:rsidP="002B2C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- реализация Закона Ленинградской области № 95-оз от 14.12.2012 г. «О содействии развитию </w:t>
            </w:r>
            <w:proofErr w:type="gramStart"/>
            <w:r w:rsidRPr="00714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 части территории</w:t>
            </w:r>
            <w:proofErr w:type="gramEnd"/>
            <w:r w:rsidRPr="00714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муниципальных образований Ленинградской области иных форм местного самоуправления»</w:t>
            </w:r>
          </w:p>
          <w:p w:rsidR="001952C8" w:rsidRDefault="001952C8" w:rsidP="002B2C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1952C8" w:rsidRDefault="001952C8" w:rsidP="002B2C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52C8" w:rsidRPr="002B2C42" w:rsidTr="002B2C42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Default="001952C8" w:rsidP="002B2C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Целевые показатели муниципальной программы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Default="001952C8" w:rsidP="003B319A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соответствии с перечнем основных мероприятий муниципальной  Программы</w:t>
            </w:r>
          </w:p>
        </w:tc>
      </w:tr>
      <w:tr w:rsidR="001952C8" w:rsidRPr="002B2C42" w:rsidTr="002B2C42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1952C8" w:rsidP="002B2C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</w:t>
            </w:r>
            <w:r w:rsidRPr="002B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тапы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 сроки</w:t>
            </w:r>
            <w:r w:rsidRPr="002B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реализа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ции муниципальной  п</w:t>
            </w:r>
            <w:r w:rsidRPr="002B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рограммы 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1952C8" w:rsidP="009A06C4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- 201</w:t>
            </w:r>
            <w:r w:rsidR="00426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-201</w:t>
            </w:r>
            <w:r w:rsidR="00426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  <w:r w:rsidRPr="002B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годы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1952C8" w:rsidRPr="002B2C42" w:rsidRDefault="001952C8" w:rsidP="002B2C42">
            <w:pPr>
              <w:ind w:firstLine="2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1952C8" w:rsidRPr="002B2C42" w:rsidTr="004376BC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1952C8" w:rsidP="002B2C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Объемы бюджетных ассигнований муниципальной программы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:rsidR="001952C8" w:rsidRPr="000957EF" w:rsidRDefault="001952C8" w:rsidP="00215BDA">
            <w:pPr>
              <w:ind w:firstLine="2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Общий объем финансирования Программы </w:t>
            </w:r>
            <w:r w:rsidRPr="00095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составит </w:t>
            </w:r>
            <w:r w:rsidR="0001514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364741,4</w:t>
            </w:r>
            <w:r w:rsidRPr="000957EF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тыс. руб. в том числе по годам:</w:t>
            </w:r>
          </w:p>
          <w:p w:rsidR="00A50825" w:rsidRDefault="00A50825" w:rsidP="00A50825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  <w:p w:rsidR="00A50825" w:rsidRPr="00A50825" w:rsidRDefault="00A50825" w:rsidP="00A50825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- 2016 год </w:t>
            </w:r>
            <w:r w:rsidRPr="008D796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</w:t>
            </w:r>
            <w:r w:rsidRPr="00A50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96080,7 тыс. руб.</w:t>
            </w:r>
          </w:p>
          <w:p w:rsidR="00A50825" w:rsidRPr="00A50825" w:rsidRDefault="00A50825" w:rsidP="00A50825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- 2017 год – 91670,7 тыс. руб.</w:t>
            </w:r>
          </w:p>
          <w:p w:rsidR="00A50825" w:rsidRPr="00A50825" w:rsidRDefault="00A50825" w:rsidP="00A50825">
            <w:pPr>
              <w:ind w:left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A50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         - 2018 год  - 87340   </w:t>
            </w:r>
            <w:r w:rsidRPr="00A50825">
              <w:rPr>
                <w:rFonts w:ascii="Times New Roman" w:hAnsi="Times New Roman"/>
                <w:sz w:val="28"/>
                <w:szCs w:val="28"/>
              </w:rPr>
              <w:t>тыс. руб.</w:t>
            </w:r>
          </w:p>
          <w:p w:rsidR="00A50825" w:rsidRPr="00B102E9" w:rsidRDefault="00A50825" w:rsidP="00A50825">
            <w:pPr>
              <w:ind w:left="70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50825">
              <w:rPr>
                <w:rFonts w:ascii="Times New Roman" w:hAnsi="Times New Roman"/>
                <w:sz w:val="28"/>
                <w:szCs w:val="28"/>
              </w:rPr>
              <w:t xml:space="preserve">          - 2019 год  - </w:t>
            </w:r>
            <w:r w:rsidRPr="00A50825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89650   тыс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руб.</w:t>
            </w:r>
          </w:p>
          <w:p w:rsidR="001952C8" w:rsidRDefault="001952C8" w:rsidP="004376BC">
            <w:pPr>
              <w:ind w:firstLine="225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Источник финансирования Программы:</w:t>
            </w:r>
          </w:p>
          <w:p w:rsidR="001952C8" w:rsidRDefault="001952C8" w:rsidP="00AE52A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бюджет МО «Заневское </w:t>
            </w:r>
            <w:proofErr w:type="gramStart"/>
            <w:r w:rsidR="0042607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городское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поселение»;</w:t>
            </w:r>
          </w:p>
          <w:p w:rsidR="001952C8" w:rsidRPr="002B2C42" w:rsidRDefault="001952C8" w:rsidP="00AE52AB">
            <w:pPr>
              <w:numPr>
                <w:ilvl w:val="0"/>
                <w:numId w:val="15"/>
              </w:num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7142DD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бюджет  Ленинградской области</w:t>
            </w:r>
          </w:p>
        </w:tc>
      </w:tr>
      <w:tr w:rsidR="001952C8" w:rsidRPr="002B2C42" w:rsidTr="002B2C42">
        <w:tc>
          <w:tcPr>
            <w:tcW w:w="32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2B2C42" w:rsidRDefault="001952C8" w:rsidP="002B2C42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B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Ожидаемые результаты реа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лизации муниципальной п</w:t>
            </w:r>
            <w:r w:rsidRPr="002B2C4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рограммы </w:t>
            </w:r>
          </w:p>
        </w:tc>
        <w:tc>
          <w:tcPr>
            <w:tcW w:w="637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1952C8" w:rsidRPr="000652D1" w:rsidRDefault="001952C8" w:rsidP="002C17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улучшение архитектурно-планировочного облика МО;</w:t>
            </w:r>
          </w:p>
          <w:p w:rsidR="001952C8" w:rsidRPr="000652D1" w:rsidRDefault="001952C8" w:rsidP="002C17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улучшение экологической обстановки и санитарно-гигиенических условий жизни в МО;</w:t>
            </w:r>
          </w:p>
          <w:p w:rsidR="001952C8" w:rsidRPr="000652D1" w:rsidRDefault="001952C8" w:rsidP="002C17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создание безопасных и комфортных условий для проживания населения МО;</w:t>
            </w:r>
          </w:p>
          <w:p w:rsidR="001952C8" w:rsidRPr="002B2C42" w:rsidRDefault="001952C8" w:rsidP="002C1723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0652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- благоустройство улиц, скверов и дворовых территорий МО</w:t>
            </w:r>
          </w:p>
        </w:tc>
      </w:tr>
    </w:tbl>
    <w:p w:rsidR="001952C8" w:rsidRDefault="001952C8" w:rsidP="002B2C4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2B2C4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2B2C4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2B2C4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2B2C4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2B2C4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2B2C4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2B2C4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2B2C4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2B2C4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2B2C4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2B2C4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2B2C4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2B2C4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2B2C4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2B2C4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D33F0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D33F0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D33F0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D33F0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D33F0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D33F0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D33F00">
      <w:pPr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2B2C42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Pr="002B2C42" w:rsidRDefault="001952C8" w:rsidP="00215BDA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smartTag w:uri="urn:schemas-microsoft-com:office:smarttags" w:element="place">
        <w:r>
          <w:rPr>
            <w:rFonts w:ascii="Times New Roman" w:hAnsi="Times New Roman" w:cs="Times New Roman"/>
            <w:b/>
            <w:bCs/>
            <w:color w:val="000000"/>
            <w:sz w:val="28"/>
            <w:szCs w:val="28"/>
            <w:lang w:val="en-US"/>
          </w:rPr>
          <w:t>I</w:t>
        </w:r>
        <w:r>
          <w:rPr>
            <w:rFonts w:ascii="Times New Roman" w:hAnsi="Times New Roman" w:cs="Times New Roman"/>
            <w:b/>
            <w:bCs/>
            <w:color w:val="000000"/>
            <w:sz w:val="28"/>
            <w:szCs w:val="28"/>
          </w:rPr>
          <w:t>.</w:t>
        </w:r>
      </w:smartTag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Содержание</w:t>
      </w:r>
      <w:r w:rsidRPr="002B2C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проблемы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и обоснование необходимости ее решения программными методами</w:t>
      </w:r>
    </w:p>
    <w:p w:rsidR="001952C8" w:rsidRPr="002B2C42" w:rsidRDefault="001952C8" w:rsidP="000652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0652D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C42">
        <w:rPr>
          <w:rFonts w:ascii="Times New Roman" w:hAnsi="Times New Roman" w:cs="Times New Roman"/>
          <w:color w:val="000000"/>
          <w:sz w:val="28"/>
          <w:szCs w:val="28"/>
        </w:rPr>
        <w:t xml:space="preserve">К числу основных проблем сельских территорий, на решение которых  направлена реализация Программы, относятся сложная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экологическая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обстановкаи</w:t>
      </w:r>
      <w:proofErr w:type="spellEnd"/>
      <w:r w:rsidRPr="002B2C42">
        <w:rPr>
          <w:rFonts w:ascii="Times New Roman" w:hAnsi="Times New Roman" w:cs="Times New Roman"/>
          <w:color w:val="000000"/>
          <w:sz w:val="28"/>
          <w:szCs w:val="28"/>
        </w:rPr>
        <w:t xml:space="preserve"> низкий уровень  благоустройства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территории МО</w:t>
      </w:r>
      <w:r w:rsidRPr="002B2C4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1952C8" w:rsidRDefault="001952C8" w:rsidP="000652D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Одной из самых важных проблем для поселения является проблема городского мусора и бытовых отходов. В течение года на санкционированные полигоны бытовых отходов вывозится до 25000 куб.м. сверхнормативных ТБО и до 10000 куб.м. ТБО с несанкционированных свалок, что обусловлено расположением поселения на границе с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г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>. Санкт-Петербург.</w:t>
      </w:r>
    </w:p>
    <w:p w:rsidR="001952C8" w:rsidRDefault="001952C8" w:rsidP="000652D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Общая протяженность улично-дорожной сети составляет </w:t>
      </w:r>
      <w:smartTag w:uri="urn:schemas-microsoft-com:office:smarttags" w:element="metricconverter">
        <w:smartTagPr>
          <w:attr w:name="ProductID" w:val="770 л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27265 м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 xml:space="preserve">. Из них твердое покрытие имеется на </w:t>
      </w:r>
      <w:smartTag w:uri="urn:schemas-microsoft-com:office:smarttags" w:element="metricconverter">
        <w:smartTagPr>
          <w:attr w:name="ProductID" w:val="770 л"/>
        </w:smartTagPr>
        <w:r>
          <w:rPr>
            <w:rFonts w:ascii="Times New Roman" w:hAnsi="Times New Roman" w:cs="Times New Roman"/>
            <w:color w:val="000000"/>
            <w:sz w:val="28"/>
            <w:szCs w:val="28"/>
          </w:rPr>
          <w:t>9805 м</w:t>
        </w:r>
      </w:smartTag>
      <w:r>
        <w:rPr>
          <w:rFonts w:ascii="Times New Roman" w:hAnsi="Times New Roman" w:cs="Times New Roman"/>
          <w:color w:val="000000"/>
          <w:sz w:val="28"/>
          <w:szCs w:val="28"/>
        </w:rPr>
        <w:t>., что составляет 36% от общей протяженности.</w:t>
      </w:r>
    </w:p>
    <w:p w:rsidR="001952C8" w:rsidRDefault="001952C8" w:rsidP="00756EC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связи со строительством нового жилья и ростом благосостояния граждан необходимо оборудование гостевых автомобильных стоянок с твердым покрытием.</w:t>
      </w:r>
    </w:p>
    <w:p w:rsidR="001952C8" w:rsidRDefault="001952C8" w:rsidP="00756EC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Для обеспечения безопасности жителей поселения необходима установка на дорогах искусственных неровностей, нанесения дорожной разметки и установка дорожных знаков.</w:t>
      </w:r>
    </w:p>
    <w:p w:rsidR="001952C8" w:rsidRDefault="001952C8" w:rsidP="00756ECF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Уличным освещением обеспечено 85% улично-дорожной сети, которое необходимо содержать в исправном состоянии.</w:t>
      </w:r>
    </w:p>
    <w:p w:rsidR="001952C8" w:rsidRDefault="001952C8" w:rsidP="000652D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 территории расположено 10 детских и 3 спортивные площадки. Площадки требуют ежегодной замены вышедших из строя, под воздействием погодных условий, малых форм и оборудования.</w:t>
      </w:r>
    </w:p>
    <w:p w:rsidR="001952C8" w:rsidRDefault="001952C8" w:rsidP="000652D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создания комфортных условий проживания во дворах и скверах устанавливаются скамейки и урны, проводится посадка деревьев, кустов и цветов. Ежегодно подлежат сносу от 50 до 100 больных и аварийных деревьев. </w:t>
      </w:r>
    </w:p>
    <w:p w:rsidR="001952C8" w:rsidRPr="00BE79A3" w:rsidRDefault="001952C8" w:rsidP="000652D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 состав муниципального образования входят 7 населенных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пунктов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в которых необходимо осуществлять праздничное украшение.</w:t>
      </w:r>
    </w:p>
    <w:p w:rsidR="001952C8" w:rsidRPr="002B2C42" w:rsidRDefault="001952C8" w:rsidP="000652D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Pr="002B2C42" w:rsidRDefault="001952C8" w:rsidP="00215BDA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Ц</w:t>
      </w:r>
      <w:r w:rsidRPr="002B2C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ели и задачи Программы</w:t>
      </w:r>
    </w:p>
    <w:p w:rsidR="001952C8" w:rsidRPr="002B2C42" w:rsidRDefault="001952C8" w:rsidP="000652D1">
      <w:pPr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Pr="002B2C42" w:rsidRDefault="001952C8" w:rsidP="000652D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C42">
        <w:rPr>
          <w:rFonts w:ascii="Times New Roman" w:hAnsi="Times New Roman" w:cs="Times New Roman"/>
          <w:color w:val="000000"/>
          <w:sz w:val="28"/>
          <w:szCs w:val="28"/>
        </w:rPr>
        <w:t>Основными целями Программы являются:</w:t>
      </w:r>
    </w:p>
    <w:p w:rsidR="001952C8" w:rsidRPr="002B2C42" w:rsidRDefault="001952C8" w:rsidP="000652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- комплексное развитие и благоустройство муниципального образования, создание максимально благоприятных, комфортных и безопасных условий для проживания населения.</w:t>
      </w:r>
    </w:p>
    <w:p w:rsidR="001952C8" w:rsidRDefault="001952C8" w:rsidP="000652D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C42">
        <w:rPr>
          <w:rFonts w:ascii="Times New Roman" w:hAnsi="Times New Roman" w:cs="Times New Roman"/>
          <w:color w:val="000000"/>
          <w:sz w:val="28"/>
          <w:szCs w:val="28"/>
        </w:rPr>
        <w:lastRenderedPageBreak/>
        <w:t>Основными задачами Программы являются:</w:t>
      </w:r>
    </w:p>
    <w:p w:rsidR="001952C8" w:rsidRDefault="001952C8" w:rsidP="000652D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улучшение экологической и санитарно-эпидемиологической обстановки в поселении;</w:t>
      </w:r>
    </w:p>
    <w:p w:rsidR="001952C8" w:rsidRPr="002B2C42" w:rsidRDefault="001952C8" w:rsidP="000652D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развитие автомобильных дорог местного значения, совершенствование покрытий дворовых проездов и гостевых автостоянок;</w:t>
      </w:r>
    </w:p>
    <w:p w:rsidR="001952C8" w:rsidRDefault="001952C8" w:rsidP="000652D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2B2C42">
        <w:rPr>
          <w:rFonts w:ascii="Times New Roman" w:hAnsi="Times New Roman" w:cs="Times New Roman"/>
          <w:color w:val="000000"/>
          <w:sz w:val="28"/>
          <w:szCs w:val="28"/>
        </w:rPr>
        <w:t>- благоустройс</w:t>
      </w:r>
      <w:r>
        <w:rPr>
          <w:rFonts w:ascii="Times New Roman" w:hAnsi="Times New Roman" w:cs="Times New Roman"/>
          <w:color w:val="000000"/>
          <w:sz w:val="28"/>
          <w:szCs w:val="28"/>
        </w:rPr>
        <w:t>тво сельских населенных пунктов;</w:t>
      </w:r>
    </w:p>
    <w:p w:rsidR="001952C8" w:rsidRDefault="001952C8" w:rsidP="000652D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142DD">
        <w:rPr>
          <w:rFonts w:ascii="Times New Roman" w:hAnsi="Times New Roman" w:cs="Times New Roman"/>
          <w:color w:val="000000"/>
          <w:sz w:val="28"/>
          <w:szCs w:val="28"/>
        </w:rPr>
        <w:t xml:space="preserve">- реализация Закона Ленинградской области от № 95-оз 14.12.2012 г. «О содействии развитию </w:t>
      </w:r>
      <w:proofErr w:type="gramStart"/>
      <w:r w:rsidRPr="007142DD">
        <w:rPr>
          <w:rFonts w:ascii="Times New Roman" w:hAnsi="Times New Roman" w:cs="Times New Roman"/>
          <w:color w:val="000000"/>
          <w:sz w:val="28"/>
          <w:szCs w:val="28"/>
        </w:rPr>
        <w:t>на части территории</w:t>
      </w:r>
      <w:proofErr w:type="gramEnd"/>
      <w:r w:rsidRPr="007142DD">
        <w:rPr>
          <w:rFonts w:ascii="Times New Roman" w:hAnsi="Times New Roman" w:cs="Times New Roman"/>
          <w:color w:val="000000"/>
          <w:sz w:val="28"/>
          <w:szCs w:val="28"/>
        </w:rPr>
        <w:t xml:space="preserve"> муниципальных образований Ленинградской области иных форм местного самоуправления».</w:t>
      </w:r>
    </w:p>
    <w:p w:rsidR="001952C8" w:rsidRDefault="001952C8" w:rsidP="000652D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B0280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. Прогноз конечных результатов</w:t>
      </w:r>
    </w:p>
    <w:p w:rsidR="001952C8" w:rsidRDefault="001952C8" w:rsidP="00B02804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52C8" w:rsidRDefault="001952C8" w:rsidP="00B0280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Ожидаемыми результатами реализации Программы являются:</w:t>
      </w:r>
    </w:p>
    <w:p w:rsidR="001952C8" w:rsidRDefault="001952C8" w:rsidP="00B0280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  обеспечение бесперебойного вывоза ТБО с территории поселения, в том числе с несанкционированных свалок, с размещением на санкционированных полигонах ТБО;</w:t>
      </w:r>
    </w:p>
    <w:p w:rsidR="001952C8" w:rsidRDefault="001952C8" w:rsidP="00B0280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 обеспечение качественного содержания улично-дорожной сети, совершенствование покрытий дворовых проездов и гостевых автостоянок;</w:t>
      </w:r>
    </w:p>
    <w:p w:rsidR="001952C8" w:rsidRDefault="001952C8" w:rsidP="00B0280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 обеспечение надежной и бесперебойной работы сетей уличного освещения за счет проведения своевременного ремонта и модернизации существующих сетей;</w:t>
      </w:r>
    </w:p>
    <w:p w:rsidR="001952C8" w:rsidRDefault="001952C8" w:rsidP="00B0280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 развитие системы безопасности на дорогах поселения путем установки искусственных неровностей и дорожных знаков, нанесения дорожной разметки;</w:t>
      </w:r>
    </w:p>
    <w:p w:rsidR="001952C8" w:rsidRDefault="001952C8" w:rsidP="00B0280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 обеспечение 100% детских площадок сертифицированным, исправным оборудованием;</w:t>
      </w:r>
    </w:p>
    <w:p w:rsidR="001952C8" w:rsidRDefault="001952C8" w:rsidP="00B0280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- обеспечение планомерной замены аварийных и больных зеленых насаждений на новые, озеленение дворовых территорий;</w:t>
      </w:r>
      <w:proofErr w:type="gramEnd"/>
    </w:p>
    <w:p w:rsidR="001952C8" w:rsidRDefault="001952C8" w:rsidP="00B02804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 обеспечение комфортного проживания путем установки малых архитектурных форм с учетом мнения жителей;</w:t>
      </w:r>
    </w:p>
    <w:p w:rsidR="001952C8" w:rsidRDefault="001952C8" w:rsidP="00B02804">
      <w:pPr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- обеспечение украшения поселения в дни праздников с учетом особенностей территории. </w:t>
      </w:r>
    </w:p>
    <w:p w:rsidR="001952C8" w:rsidRPr="002B2C42" w:rsidRDefault="001952C8" w:rsidP="00CB255E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Pr="002B2C42" w:rsidRDefault="001952C8" w:rsidP="007767A1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t>IV</w:t>
      </w:r>
      <w:r w:rsidRPr="002B2C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. </w:t>
      </w:r>
      <w:proofErr w:type="spellStart"/>
      <w:r w:rsidRPr="002B2C4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Сроки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>и</w:t>
      </w:r>
      <w:proofErr w:type="spellEnd"/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этапы</w:t>
      </w:r>
      <w:r w:rsidRPr="002B2C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реализации Программы</w:t>
      </w:r>
    </w:p>
    <w:p w:rsidR="001952C8" w:rsidRPr="002B2C42" w:rsidRDefault="001952C8" w:rsidP="000652D1">
      <w:pPr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0652D1">
      <w:pPr>
        <w:ind w:firstLine="22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Реализация</w:t>
      </w:r>
      <w:r w:rsidRPr="002B2C42">
        <w:rPr>
          <w:rFonts w:ascii="Times New Roman" w:hAnsi="Times New Roman" w:cs="Times New Roman"/>
          <w:color w:val="000000"/>
          <w:sz w:val="28"/>
          <w:szCs w:val="28"/>
        </w:rPr>
        <w:t xml:space="preserve"> Программы </w:t>
      </w:r>
      <w:r>
        <w:rPr>
          <w:rFonts w:ascii="Times New Roman" w:hAnsi="Times New Roman" w:cs="Times New Roman"/>
          <w:color w:val="000000"/>
          <w:sz w:val="28"/>
          <w:szCs w:val="28"/>
        </w:rPr>
        <w:t>рассчитана на 201</w:t>
      </w:r>
      <w:r w:rsidR="00015140">
        <w:rPr>
          <w:rFonts w:ascii="Times New Roman" w:hAnsi="Times New Roman" w:cs="Times New Roman"/>
          <w:color w:val="000000"/>
          <w:sz w:val="28"/>
          <w:szCs w:val="28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</w:rPr>
        <w:t>-201</w:t>
      </w:r>
      <w:r w:rsidR="0042607A">
        <w:rPr>
          <w:rFonts w:ascii="Times New Roman" w:hAnsi="Times New Roman" w:cs="Times New Roman"/>
          <w:color w:val="000000"/>
          <w:sz w:val="28"/>
          <w:szCs w:val="28"/>
        </w:rPr>
        <w:t>9</w:t>
      </w:r>
      <w:r w:rsidRPr="002B2C42">
        <w:rPr>
          <w:rFonts w:ascii="Times New Roman" w:hAnsi="Times New Roman" w:cs="Times New Roman"/>
          <w:color w:val="000000"/>
          <w:sz w:val="28"/>
          <w:szCs w:val="28"/>
        </w:rPr>
        <w:t xml:space="preserve"> год</w:t>
      </w:r>
      <w:r>
        <w:rPr>
          <w:rFonts w:ascii="Times New Roman" w:hAnsi="Times New Roman" w:cs="Times New Roman"/>
          <w:color w:val="000000"/>
          <w:sz w:val="28"/>
          <w:szCs w:val="28"/>
        </w:rPr>
        <w:t>ы</w:t>
      </w:r>
      <w:r w:rsidRPr="002B2C42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Этапы реализации в соответствии с перечнем основных мероприятий Программы. </w:t>
      </w:r>
    </w:p>
    <w:p w:rsidR="001952C8" w:rsidRPr="00EA25DA" w:rsidRDefault="001952C8" w:rsidP="00981E11">
      <w:pPr>
        <w:rPr>
          <w:rFonts w:ascii="Times New Roman" w:hAnsi="Times New Roman" w:cs="Times New Roman"/>
          <w:sz w:val="28"/>
          <w:szCs w:val="28"/>
        </w:rPr>
      </w:pPr>
    </w:p>
    <w:p w:rsidR="001952C8" w:rsidRPr="002B2C42" w:rsidRDefault="001952C8" w:rsidP="002B2C4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  <w:sectPr w:rsidR="001952C8" w:rsidRPr="002B2C42" w:rsidSect="00B02804">
          <w:headerReference w:type="even" r:id="rId9"/>
          <w:headerReference w:type="default" r:id="rId10"/>
          <w:pgSz w:w="11907" w:h="16840"/>
          <w:pgMar w:top="851" w:right="1134" w:bottom="992" w:left="1701" w:header="720" w:footer="720" w:gutter="0"/>
          <w:pgNumType w:start="1"/>
          <w:cols w:space="720"/>
          <w:titlePg/>
        </w:sectPr>
      </w:pPr>
    </w:p>
    <w:p w:rsidR="001952C8" w:rsidRPr="00F25D71" w:rsidRDefault="001952C8" w:rsidP="00F25D71">
      <w:pPr>
        <w:jc w:val="center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en-US"/>
        </w:rPr>
        <w:lastRenderedPageBreak/>
        <w:t>V</w:t>
      </w:r>
      <w:r w:rsidRPr="00C44CE2">
        <w:rPr>
          <w:rFonts w:ascii="Times New Roman" w:hAnsi="Times New Roman" w:cs="Times New Roman"/>
          <w:b/>
          <w:bCs/>
          <w:color w:val="000000"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Перечень основных</w:t>
      </w:r>
      <w:r w:rsidRPr="002B2C4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мероприятий</w:t>
      </w:r>
    </w:p>
    <w:p w:rsidR="001952C8" w:rsidRDefault="001952C8" w:rsidP="002B2C42">
      <w:pPr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</w:p>
    <w:p w:rsidR="001952C8" w:rsidRDefault="001952C8" w:rsidP="00C72BAD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1952C8" w:rsidRDefault="001952C8" w:rsidP="00C72BAD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tblpY="1"/>
        <w:tblOverlap w:val="never"/>
        <w:tblW w:w="15593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4536"/>
        <w:gridCol w:w="1559"/>
        <w:gridCol w:w="1559"/>
        <w:gridCol w:w="2552"/>
        <w:gridCol w:w="1559"/>
        <w:gridCol w:w="2126"/>
        <w:gridCol w:w="1702"/>
      </w:tblGrid>
      <w:tr w:rsidR="00EA5138" w:rsidRPr="008D5F60" w:rsidTr="00436F85">
        <w:tc>
          <w:tcPr>
            <w:tcW w:w="4536" w:type="dxa"/>
            <w:vMerge w:val="restart"/>
          </w:tcPr>
          <w:p w:rsidR="00EA5138" w:rsidRPr="008D5F60" w:rsidRDefault="00EA5138" w:rsidP="00EA5138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5F60">
              <w:rPr>
                <w:rFonts w:ascii="Times New Roman" w:hAnsi="Times New Roman"/>
              </w:rPr>
              <w:t>Основные мероприятия</w:t>
            </w:r>
          </w:p>
        </w:tc>
        <w:tc>
          <w:tcPr>
            <w:tcW w:w="1559" w:type="dxa"/>
            <w:vMerge w:val="restart"/>
          </w:tcPr>
          <w:p w:rsidR="00EA5138" w:rsidRPr="008D5F60" w:rsidRDefault="00EA5138" w:rsidP="00EA5138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5F60">
              <w:rPr>
                <w:rFonts w:ascii="Times New Roman" w:hAnsi="Times New Roman"/>
              </w:rPr>
              <w:t>Год</w:t>
            </w:r>
          </w:p>
        </w:tc>
        <w:tc>
          <w:tcPr>
            <w:tcW w:w="1559" w:type="dxa"/>
            <w:vMerge w:val="restart"/>
          </w:tcPr>
          <w:p w:rsidR="00EA5138" w:rsidRPr="008D5F60" w:rsidRDefault="00EA5138" w:rsidP="00EA5138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Срок исполнения</w:t>
            </w:r>
          </w:p>
        </w:tc>
        <w:tc>
          <w:tcPr>
            <w:tcW w:w="7939" w:type="dxa"/>
            <w:gridSpan w:val="4"/>
          </w:tcPr>
          <w:p w:rsidR="00EA5138" w:rsidRPr="008D5F60" w:rsidRDefault="00EA5138" w:rsidP="00EA5138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5F60">
              <w:rPr>
                <w:rFonts w:ascii="Times New Roman" w:hAnsi="Times New Roman"/>
              </w:rPr>
              <w:t>Объем финансирования (тыс. руб.)</w:t>
            </w:r>
          </w:p>
        </w:tc>
      </w:tr>
      <w:tr w:rsidR="00EA5138" w:rsidRPr="008D5F60" w:rsidTr="00D624AF">
        <w:tc>
          <w:tcPr>
            <w:tcW w:w="4536" w:type="dxa"/>
            <w:vMerge/>
          </w:tcPr>
          <w:p w:rsidR="00EA5138" w:rsidRPr="008D5F60" w:rsidRDefault="00EA5138" w:rsidP="00EA5138">
            <w:pPr>
              <w:pStyle w:val="1"/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A5138" w:rsidRPr="008D5F60" w:rsidRDefault="00EA5138" w:rsidP="00EA5138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EA5138" w:rsidRPr="008D5F60" w:rsidRDefault="00EA5138" w:rsidP="00EA5138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2552" w:type="dxa"/>
            <w:tcBorders>
              <w:bottom w:val="single" w:sz="4" w:space="0" w:color="auto"/>
            </w:tcBorders>
          </w:tcPr>
          <w:p w:rsidR="00EA5138" w:rsidRPr="008D5F60" w:rsidRDefault="00EA5138" w:rsidP="00EA5138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5F60">
              <w:rPr>
                <w:rFonts w:ascii="Times New Roman" w:hAnsi="Times New Roman"/>
              </w:rPr>
              <w:t>Всего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EA5138" w:rsidRPr="008D5F60" w:rsidRDefault="00EA5138" w:rsidP="00EA5138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8D5F60">
              <w:rPr>
                <w:rFonts w:ascii="Times New Roman" w:hAnsi="Times New Roman"/>
              </w:rPr>
              <w:t>Федераль</w:t>
            </w:r>
            <w:proofErr w:type="spellEnd"/>
            <w:r w:rsidRPr="008D5F60">
              <w:rPr>
                <w:rFonts w:ascii="Times New Roman" w:hAnsi="Times New Roman"/>
              </w:rPr>
              <w:t>-</w:t>
            </w:r>
          </w:p>
          <w:p w:rsidR="00EA5138" w:rsidRPr="008D5F60" w:rsidRDefault="00EA5138" w:rsidP="00EA5138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r w:rsidRPr="008D5F60">
              <w:rPr>
                <w:rFonts w:ascii="Times New Roman" w:hAnsi="Times New Roman"/>
              </w:rPr>
              <w:t>ный</w:t>
            </w:r>
            <w:proofErr w:type="spellEnd"/>
          </w:p>
          <w:p w:rsidR="00EA5138" w:rsidRPr="008D5F60" w:rsidRDefault="00EA5138" w:rsidP="00EA5138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5F60">
              <w:rPr>
                <w:rFonts w:ascii="Times New Roman" w:hAnsi="Times New Roman"/>
              </w:rPr>
              <w:t>бюджет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EA5138" w:rsidRPr="008D5F60" w:rsidRDefault="00EA5138" w:rsidP="00EA5138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proofErr w:type="spellStart"/>
            <w:proofErr w:type="gramStart"/>
            <w:r w:rsidRPr="008D5F60">
              <w:rPr>
                <w:rFonts w:ascii="Times New Roman" w:hAnsi="Times New Roman"/>
              </w:rPr>
              <w:t>Региональ-ный</w:t>
            </w:r>
            <w:proofErr w:type="spellEnd"/>
            <w:proofErr w:type="gramEnd"/>
            <w:r w:rsidRPr="008D5F60">
              <w:rPr>
                <w:rFonts w:ascii="Times New Roman" w:hAnsi="Times New Roman"/>
              </w:rPr>
              <w:t xml:space="preserve"> бюджет</w:t>
            </w:r>
          </w:p>
        </w:tc>
        <w:tc>
          <w:tcPr>
            <w:tcW w:w="1702" w:type="dxa"/>
            <w:tcBorders>
              <w:bottom w:val="single" w:sz="4" w:space="0" w:color="auto"/>
            </w:tcBorders>
          </w:tcPr>
          <w:p w:rsidR="00EA5138" w:rsidRPr="008D5F60" w:rsidRDefault="00EA5138" w:rsidP="00EA5138">
            <w:pPr>
              <w:pStyle w:val="1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</w:rPr>
            </w:pPr>
            <w:r w:rsidRPr="008D5F60">
              <w:rPr>
                <w:rFonts w:ascii="Times New Roman" w:hAnsi="Times New Roman"/>
              </w:rPr>
              <w:t xml:space="preserve">Местный </w:t>
            </w:r>
            <w:proofErr w:type="spellStart"/>
            <w:r w:rsidRPr="008D5F60">
              <w:rPr>
                <w:rFonts w:ascii="Times New Roman" w:hAnsi="Times New Roman"/>
              </w:rPr>
              <w:t>бюждет</w:t>
            </w:r>
            <w:proofErr w:type="spellEnd"/>
          </w:p>
        </w:tc>
      </w:tr>
      <w:tr w:rsidR="00D624AF" w:rsidRPr="00255FF5" w:rsidTr="00D62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12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4AF" w:rsidRPr="00255FF5" w:rsidRDefault="00D624AF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1.Санитарное содержание территории.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D624AF" w:rsidRPr="00255FF5" w:rsidRDefault="00D624AF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624AF" w:rsidRPr="00255FF5" w:rsidRDefault="00D624AF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4AF" w:rsidRPr="00255FF5" w:rsidRDefault="00D624AF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4AF" w:rsidRPr="00255FF5" w:rsidRDefault="00D624AF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D624AF" w:rsidRPr="00255FF5" w:rsidRDefault="00D624AF" w:rsidP="00EA51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D624AF" w:rsidRPr="00255FF5" w:rsidRDefault="00D624AF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4AF" w:rsidRPr="00255FF5" w:rsidRDefault="00D624AF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D624AF" w:rsidRPr="00255FF5" w:rsidRDefault="00D624AF" w:rsidP="00EA51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D624AF" w:rsidRPr="00255FF5" w:rsidRDefault="00D624AF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D624AF" w:rsidRPr="00255FF5" w:rsidRDefault="00D624AF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312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</w:tr>
      <w:tr w:rsidR="00EA5138" w:rsidRPr="00255FF5" w:rsidTr="00D624AF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31700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31700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34870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Calibri" w:hAnsi="Calibri" w:cs="Times New Roman"/>
                <w:color w:val="000000"/>
                <w:sz w:val="22"/>
                <w:szCs w:val="22"/>
              </w:rPr>
              <w:t>34870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>
              <w:rPr>
                <w:rFonts w:ascii="Calibri" w:hAnsi="Calibri" w:cs="Times New Roman"/>
                <w:color w:val="000000"/>
                <w:sz w:val="22"/>
                <w:szCs w:val="22"/>
              </w:rPr>
              <w:t>35000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EA5138" w:rsidRPr="002B6CF3" w:rsidRDefault="00EA5138" w:rsidP="00EA5138">
            <w:pPr>
              <w:pStyle w:val="2"/>
              <w:widowControl/>
              <w:numPr>
                <w:ilvl w:val="0"/>
                <w:numId w:val="20"/>
              </w:numPr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2B6CF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Санитарное содержание парка «</w:t>
            </w:r>
            <w:proofErr w:type="spellStart"/>
            <w:r w:rsidRPr="002B6CF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Оккервиль</w:t>
            </w:r>
            <w:proofErr w:type="spellEnd"/>
            <w:r w:rsidRPr="002B6CF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12.2016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9366,1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12.2017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12.2018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10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Сбор и вывоз ТБО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5EC2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EC2" w:rsidRPr="00255FF5" w:rsidRDefault="00075EC2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1.Сбор, вывоз и размещение 30000 куб. м. 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proofErr w:type="gramStart"/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сверхнормативн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ых</w:t>
            </w:r>
            <w:proofErr w:type="gramEnd"/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ТБО.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EC2" w:rsidRPr="00255FF5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2" w:rsidRPr="00255FF5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12831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12831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15500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17050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17050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18750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18750</w:t>
            </w:r>
          </w:p>
        </w:tc>
      </w:tr>
      <w:tr w:rsidR="00075EC2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EC2" w:rsidRPr="00255FF5" w:rsidRDefault="00075EC2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Сбор, вывоз и размещение 6000 куб.м. ТБО с несанкционированных свалок.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EC2" w:rsidRPr="00255FF5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2" w:rsidRPr="00255FF5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2290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2290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3960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3960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4300</w:t>
            </w:r>
          </w:p>
        </w:tc>
      </w:tr>
      <w:tr w:rsidR="00075EC2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48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EC2" w:rsidRPr="00255FF5" w:rsidRDefault="00075EC2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.Сбор, вывоз и размещение 600 куб.м. ТБО  при проведении месячника по благоустройству.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075EC2" w:rsidRPr="00255FF5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C2" w:rsidRPr="00255FF5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307,4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307,4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0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440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06.2019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480</w:t>
            </w:r>
          </w:p>
        </w:tc>
      </w:tr>
      <w:tr w:rsidR="00075EC2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EC2" w:rsidRDefault="00075EC2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75EC2" w:rsidRDefault="00075EC2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  <w:p w:rsidR="00075EC2" w:rsidRPr="00255FF5" w:rsidRDefault="00075EC2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Ремонт площадок для сбора ТБО.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C2" w:rsidRPr="00255FF5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C2" w:rsidRPr="00255FF5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09.2019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075EC2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EC2" w:rsidRPr="00255FF5" w:rsidRDefault="00075EC2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Ремонт контейнеров  для сбора ТБО.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EC2" w:rsidRPr="00255FF5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2" w:rsidRPr="00255FF5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09.2019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Перенос площадки для сбора ТБО дер.    </w:t>
            </w:r>
            <w:proofErr w:type="spellStart"/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Суоранда</w:t>
            </w:r>
            <w:proofErr w:type="spellEnd"/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180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Озеленение.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5EC2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68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EC2" w:rsidRPr="00255FF5" w:rsidRDefault="00075EC2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1.Приобретение и доставка саженцев зеленых насаждений и  цветов.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2" w:rsidRPr="00255FF5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2" w:rsidRPr="00255FF5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             576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76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33F1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33F1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33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07.2019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075EC2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301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75EC2" w:rsidRPr="00255FF5" w:rsidRDefault="00075EC2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Приобретение и доставка плодородного грунта. Приобретение и доставка песка на детские площадки.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EC2" w:rsidRPr="00255FF5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2" w:rsidRPr="00255FF5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225.7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225,7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33F1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33F1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33F1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E33F1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07.2019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</w:tr>
      <w:tr w:rsidR="00075EC2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C2" w:rsidRPr="00255FF5" w:rsidRDefault="00075EC2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3.Декоративная подрезка кустарников в населенных пунктах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EC2" w:rsidRPr="00255FF5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2" w:rsidRPr="00255FF5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33F1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33F1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075EC2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C2" w:rsidRPr="00255FF5" w:rsidRDefault="00075EC2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4.Санитарная вырубка аварийных и больных деревьев.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2" w:rsidRPr="00255FF5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2" w:rsidRPr="00255FF5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560,7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560,7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650</w:t>
            </w:r>
          </w:p>
        </w:tc>
      </w:tr>
      <w:tr w:rsidR="00075EC2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075EC2" w:rsidRPr="00255FF5" w:rsidRDefault="00075EC2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.Санитарная вырубка мелколесья и кустов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на территории поселения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EC2" w:rsidRPr="00255FF5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2" w:rsidRPr="00255FF5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Содержание территории поселения, детских и спортивных площадок, парков и мест отдыха.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075EC2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C2" w:rsidRPr="00255FF5" w:rsidRDefault="00075EC2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1.Приобретение, доставка и установка малых архитектурных форм для оборудования детских и спортивных площадок, парков и мест отдыха.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EC2" w:rsidRPr="00255FF5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2" w:rsidRPr="00255FF5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8262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14</w:t>
            </w:r>
            <w:r w:rsidR="00EA5138"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8262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826294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</w:t>
            </w: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1000</w:t>
            </w:r>
          </w:p>
        </w:tc>
      </w:tr>
      <w:tr w:rsidR="00075EC2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C2" w:rsidRPr="00255FF5" w:rsidRDefault="00075EC2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2.Ремонт детских и спортивных площадок.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EC2" w:rsidRPr="00255FF5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2" w:rsidRPr="00255FF5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11.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</w:tr>
      <w:tr w:rsidR="00075EC2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75EC2" w:rsidRPr="00255FF5" w:rsidRDefault="00075EC2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3.Обслуживание и осмотр детского игрового оборудования на детских и спортивных площадках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EC2" w:rsidRPr="00255FF5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2" w:rsidRPr="00255FF5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706D44" w:rsidRPr="00315A68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06D44" w:rsidRPr="00255FF5" w:rsidRDefault="00706D44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5. Закупка скамеек и урн для благоустройства населенных пунктов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706D44" w:rsidRPr="00255FF5" w:rsidRDefault="00706D44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4" w:rsidRPr="00255FF5" w:rsidRDefault="00706D44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D44" w:rsidRPr="006D46E3" w:rsidRDefault="00706D44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325,3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D44" w:rsidRPr="006D46E3" w:rsidRDefault="00706D44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D44" w:rsidRPr="006D46E3" w:rsidRDefault="00706D44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D44" w:rsidRPr="006D46E3" w:rsidRDefault="00706D44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325,3</w:t>
            </w:r>
          </w:p>
        </w:tc>
      </w:tr>
      <w:tr w:rsidR="00EA5138" w:rsidRPr="00315A68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06.</w:t>
            </w:r>
            <w:r w:rsidR="00EA51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B7620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B7620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Благоустройство территории сквера д. Янино-1, ул. Военный городок д.52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  <w:r w:rsidR="00EA5138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1525,6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1525,6</w:t>
            </w:r>
          </w:p>
        </w:tc>
      </w:tr>
      <w:tr w:rsidR="00706D44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06D44" w:rsidRPr="00255FF5" w:rsidRDefault="00706D44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Закупка, установка и ремонт информационных стендов.            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6D44" w:rsidRPr="00255FF5" w:rsidRDefault="00706D44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4" w:rsidRPr="00255FF5" w:rsidRDefault="00706D44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D44" w:rsidRPr="006D46E3" w:rsidRDefault="00706D44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250,4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D44" w:rsidRPr="006D46E3" w:rsidRDefault="00706D44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D44" w:rsidRPr="006D46E3" w:rsidRDefault="00706D44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D44" w:rsidRPr="006D46E3" w:rsidRDefault="00706D44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150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08.</w:t>
            </w:r>
            <w:r w:rsidR="00EA51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08.</w:t>
            </w:r>
            <w:r w:rsidR="00EA51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08.</w:t>
            </w:r>
            <w:r w:rsidR="00EA51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.Устройство детской площадки в дер. Янино-2. Ул. Новая д. 14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Устройство тематической детской площадки с каучуковым покрытием в дер. Янино-1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07.</w:t>
            </w:r>
            <w:r w:rsidR="00EA5138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33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05,6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18. Устройство тренажерных площадок в дер. Янино-1 и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Заневка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  <w:r w:rsidR="00EA51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2963,9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2963,9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19. Устройство детской площадки в дер. Янино-1, д.52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B762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 w:rsidR="00B762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3B2E94" w:rsidP="00B7620C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06.</w:t>
            </w:r>
            <w:r w:rsidR="00EA51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 w:rsidR="00B762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B7620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B7620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20. Реконструкция детской площадки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Заневка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д.48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Default="003B2E94" w:rsidP="003B2E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07.</w:t>
            </w:r>
            <w:r w:rsidR="00EA51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A50825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2826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A50825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2826</w:t>
            </w:r>
          </w:p>
        </w:tc>
      </w:tr>
      <w:tr w:rsidR="00706D44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19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44" w:rsidRPr="00255FF5" w:rsidRDefault="00706D44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1.Изготовление и установка декоративных ограждений.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6D44" w:rsidRPr="00255FF5" w:rsidRDefault="00706D44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4" w:rsidRPr="00255FF5" w:rsidRDefault="00706D44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D44" w:rsidRPr="006D46E3" w:rsidRDefault="00706D44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D44" w:rsidRPr="006D46E3" w:rsidRDefault="00706D44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D44" w:rsidRPr="006D46E3" w:rsidRDefault="00706D44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D44" w:rsidRPr="006D46E3" w:rsidRDefault="00706D44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  <w:r w:rsidR="00EA5138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B7620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B7620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  <w:r w:rsidR="00EA5138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  <w:r w:rsidR="00EA51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706D44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06D44" w:rsidRPr="00255FF5" w:rsidRDefault="00706D44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 Ремонт и покраска декоративных ограждений.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6D44" w:rsidRPr="00255FF5" w:rsidRDefault="00706D44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4" w:rsidRPr="00255FF5" w:rsidRDefault="00706D44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D44" w:rsidRPr="006D46E3" w:rsidRDefault="00706D44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D44" w:rsidRPr="006D46E3" w:rsidRDefault="00706D44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D44" w:rsidRPr="006D46E3" w:rsidRDefault="00706D44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D44" w:rsidRPr="006D46E3" w:rsidRDefault="00706D44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35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07.</w:t>
            </w:r>
            <w:r w:rsidR="00EA5138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07.</w:t>
            </w:r>
            <w:r w:rsidR="00EA5138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07.</w:t>
            </w:r>
            <w:r w:rsidR="00EA51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23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.Косметический ремонт памятника В.И.Ленину.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07.</w:t>
            </w:r>
            <w:r w:rsidR="00EA5138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07.</w:t>
            </w:r>
            <w:r w:rsidR="00EA5138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07.</w:t>
            </w:r>
            <w:r w:rsidR="00EA5138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3"/>
        </w:trPr>
        <w:tc>
          <w:tcPr>
            <w:tcW w:w="453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07.</w:t>
            </w:r>
            <w:r w:rsidR="00EA5138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 w:rsidR="00EA51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24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.Очистка водоотводных канав с восстановлением водотока.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3B2E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3B2E94" w:rsidP="003B2E94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08.</w:t>
            </w:r>
            <w:r w:rsidR="00EA5138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349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08.</w:t>
            </w:r>
            <w:r w:rsidR="00EA5138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08.</w:t>
            </w:r>
            <w:r w:rsidR="00EA5138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706D44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44" w:rsidRPr="00255FF5" w:rsidRDefault="00706D44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6D44" w:rsidRPr="00255FF5" w:rsidRDefault="00706D4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4" w:rsidRPr="00255FF5" w:rsidRDefault="00706D4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08.2019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D44" w:rsidRPr="006D46E3" w:rsidRDefault="00706D4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D44" w:rsidRPr="006D46E3" w:rsidRDefault="00706D4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D44" w:rsidRPr="006D46E3" w:rsidRDefault="00706D4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D44" w:rsidRPr="006D46E3" w:rsidRDefault="00706D4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706D44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5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06D44" w:rsidRPr="00255FF5" w:rsidRDefault="00706D44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25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.Благоустройство территории между домами 1,16 и 38 ул. Военный городок дер. Янино-1.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6D44" w:rsidRPr="00255FF5" w:rsidRDefault="00706D44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4" w:rsidRPr="00255FF5" w:rsidRDefault="00706D44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D44" w:rsidRPr="006D46E3" w:rsidRDefault="00706D44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4" w:rsidRPr="006D46E3" w:rsidRDefault="00706D4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4" w:rsidRPr="006D46E3" w:rsidRDefault="00706D4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4" w:rsidRPr="006D46E3" w:rsidRDefault="00706D44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26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Разработка концепции 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парка в дер. </w:t>
            </w:r>
            <w:proofErr w:type="spellStart"/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Кудрово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27.Установка бетонных сфер Янино-1, ул. Кольцевая 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05.</w:t>
            </w:r>
            <w:r w:rsidR="00EA51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30,4</w:t>
            </w:r>
          </w:p>
        </w:tc>
      </w:tr>
      <w:tr w:rsidR="003B2E94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3B2E94" w:rsidRPr="00255FF5" w:rsidRDefault="003B2E94" w:rsidP="003B2E94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28. Изготовление и установка почтовых ящиков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Хирвости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,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Кудрово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2E94" w:rsidRPr="00255FF5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94" w:rsidRPr="00255FF5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07.2016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E94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94" w:rsidRPr="006D46E3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94" w:rsidRPr="006D46E3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E94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97,2</w:t>
            </w:r>
          </w:p>
        </w:tc>
      </w:tr>
      <w:tr w:rsidR="003B2E94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94" w:rsidRDefault="003B2E94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B2E94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94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07.2017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E94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94" w:rsidRPr="006D46E3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3B2E94" w:rsidRPr="006D46E3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3B2E94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29. Разработка грунта для подключения газопровода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Суоранда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ул.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Ржавского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225069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06.</w:t>
            </w:r>
            <w:r w:rsidR="00EA51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39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Праздничное оформление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D624AF" w:rsidRPr="00255FF5" w:rsidTr="003E38B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9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D624AF" w:rsidRPr="00255FF5" w:rsidRDefault="00D624AF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1.Приобретение новогодних украшений и инвентаря.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4AF" w:rsidRPr="00255FF5" w:rsidRDefault="00D624AF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4AF" w:rsidRPr="00255FF5" w:rsidRDefault="00D624AF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4AF" w:rsidRPr="006D46E3" w:rsidRDefault="00D624AF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4AF" w:rsidRPr="006D46E3" w:rsidRDefault="00D624AF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4AF" w:rsidRPr="006D46E3" w:rsidRDefault="00D624AF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624AF" w:rsidRPr="006D46E3" w:rsidRDefault="00D624AF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3B2E94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E94" w:rsidRPr="00255FF5" w:rsidRDefault="003B2E94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94" w:rsidRPr="00255FF5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94" w:rsidRPr="00255FF5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94" w:rsidRPr="006D46E3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94" w:rsidRPr="006D46E3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94" w:rsidRPr="006D46E3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94" w:rsidRPr="006D46E3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3B2E94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3B2E94" w:rsidRPr="00255FF5" w:rsidRDefault="003B2E94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94" w:rsidRPr="00255FF5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94" w:rsidRPr="00255FF5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94" w:rsidRPr="006D46E3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94" w:rsidRPr="006D46E3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94" w:rsidRPr="006D46E3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94" w:rsidRPr="006D46E3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3B2E94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B2E94" w:rsidRPr="00255FF5" w:rsidRDefault="003B2E94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94" w:rsidRPr="00255FF5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94" w:rsidRPr="00255FF5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94" w:rsidRPr="006D46E3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94" w:rsidRPr="006D46E3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94" w:rsidRPr="006D46E3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B2E94" w:rsidRPr="006D46E3" w:rsidRDefault="003B2E94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2.Монтаж и оформление четырех светодиодных елок.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974E6C" w:rsidP="00974E6C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    12.</w:t>
            </w:r>
            <w:r w:rsidR="00EA5138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2015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97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="00EA5138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="00EA5138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="00EA5138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="00EA51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706D44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06D44" w:rsidRPr="00255FF5" w:rsidRDefault="00706D44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3.Демонтаж и </w:t>
            </w:r>
            <w:proofErr w:type="spellStart"/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деоформление</w:t>
            </w:r>
            <w:proofErr w:type="spellEnd"/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четырех светодиодных елок.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4" w:rsidRPr="00255FF5" w:rsidRDefault="00706D44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4" w:rsidRPr="00255FF5" w:rsidRDefault="00706D44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D44" w:rsidRPr="006D46E3" w:rsidRDefault="00706D44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D44" w:rsidRPr="006D46E3" w:rsidRDefault="00706D44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D44" w:rsidRPr="006D46E3" w:rsidRDefault="00706D44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D44" w:rsidRPr="006D46E3" w:rsidRDefault="00706D44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</w:t>
            </w:r>
            <w:r w:rsidR="00EA5138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</w:t>
            </w:r>
            <w:r w:rsidR="00EA5138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01.</w:t>
            </w:r>
            <w:r w:rsidR="00EA51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706D44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706D44" w:rsidRPr="00255FF5" w:rsidRDefault="00706D44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4.Хранение в течение 11 месяцев четырех светодиодных елок и оборудования к ним.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706D44" w:rsidRPr="00255FF5" w:rsidRDefault="00706D44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D44" w:rsidRPr="00255FF5" w:rsidRDefault="00706D44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D44" w:rsidRPr="006D46E3" w:rsidRDefault="00706D44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D44" w:rsidRPr="006D46E3" w:rsidRDefault="00706D44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D44" w:rsidRPr="006D46E3" w:rsidRDefault="00706D44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706D44" w:rsidRPr="006D46E3" w:rsidRDefault="00706D44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="00EA5138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="00EA5138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="00EA51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</w:tr>
      <w:tr w:rsidR="0087552E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48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2E" w:rsidRPr="00255FF5" w:rsidRDefault="0087552E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5.Установка, подключение и снятие новогодних украшений.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2E" w:rsidRPr="00255FF5" w:rsidRDefault="0087552E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2E" w:rsidRPr="00255FF5" w:rsidRDefault="0087552E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52E" w:rsidRPr="006D46E3" w:rsidRDefault="0087552E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52E" w:rsidRPr="006D46E3" w:rsidRDefault="0087552E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52E" w:rsidRPr="006D46E3" w:rsidRDefault="0087552E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52E" w:rsidRPr="006D46E3" w:rsidRDefault="0087552E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="00EA5138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="00EA5138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="00EA5138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 w:rsidR="00EA51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</w:t>
            </w:r>
          </w:p>
        </w:tc>
      </w:tr>
      <w:tr w:rsidR="0087552E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2E" w:rsidRPr="00255FF5" w:rsidRDefault="0087552E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6.Приобретение баннеров и флагов.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87552E" w:rsidRPr="00255FF5" w:rsidRDefault="0087552E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2E" w:rsidRPr="00255FF5" w:rsidRDefault="0087552E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52E" w:rsidRPr="006D46E3" w:rsidRDefault="0087552E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52E" w:rsidRPr="006D46E3" w:rsidRDefault="0087552E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52E" w:rsidRPr="006D46E3" w:rsidRDefault="0087552E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52E" w:rsidRPr="006D46E3" w:rsidRDefault="0087552E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="00EA5138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="00EA5138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="00EA5138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 w:rsidR="00EA51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075EC2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C2" w:rsidRPr="00255FF5" w:rsidRDefault="00075EC2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7.Аренда  2-х рекламных уличных стоек на ул. Шоссейная, монтаж и демонтаж баннеров.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75EC2" w:rsidRPr="00255FF5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2" w:rsidRPr="00255FF5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="00EA5138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="00EA5138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="00EA5138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 w:rsidR="00EA51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</w:tr>
      <w:tr w:rsidR="00075EC2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75EC2" w:rsidRPr="00255FF5" w:rsidRDefault="00075EC2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8.Развешивание и снятие праздничной атрибутики на территории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2" w:rsidRPr="00255FF5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2" w:rsidRPr="00255FF5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5EC2" w:rsidRPr="006D46E3" w:rsidRDefault="00075EC2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="00EA5138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480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="00EA5138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="00EA5138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 w:rsidR="00EA51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520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Содержание и ремонт сетей электроснабжения: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F85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5" w:rsidRPr="00B7620C" w:rsidRDefault="00436F85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1.Ремонт, содержание и обслуживание уличного освещения на территории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436F85" w:rsidRPr="00B7620C" w:rsidRDefault="00436F85" w:rsidP="003E38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436F85" w:rsidRPr="00B7620C" w:rsidRDefault="00436F85" w:rsidP="003E38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12.2016</w:t>
            </w: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</w:tcPr>
          <w:p w:rsidR="00436F85" w:rsidRPr="00B7620C" w:rsidRDefault="00436F85" w:rsidP="003E38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6893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</w:tcPr>
          <w:p w:rsidR="00436F85" w:rsidRPr="00B7620C" w:rsidRDefault="00436F85" w:rsidP="003E38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</w:tcPr>
          <w:p w:rsidR="00436F85" w:rsidRPr="00B7620C" w:rsidRDefault="00436F85" w:rsidP="003E38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right w:val="single" w:sz="4" w:space="0" w:color="auto"/>
            </w:tcBorders>
          </w:tcPr>
          <w:p w:rsidR="00436F85" w:rsidRPr="00B7620C" w:rsidRDefault="00436F85" w:rsidP="003E38B3">
            <w:pPr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6893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 w:rsidR="00EA5138" w:rsidRPr="00B7620C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73161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13100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73161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13100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 w:rsidR="00EA5138" w:rsidRPr="00B7620C">
              <w:rPr>
                <w:rFonts w:ascii="Times New Roman" w:hAnsi="Times New Roman" w:cs="Times New Roman"/>
                <w:sz w:val="22"/>
                <w:szCs w:val="22"/>
              </w:rPr>
              <w:t>2018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13000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73161" w:rsidP="00E731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13100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 w:rsidR="00EA5138" w:rsidRPr="00B7620C">
              <w:rPr>
                <w:rFonts w:ascii="Times New Roman" w:hAnsi="Times New Roman" w:cs="Times New Roman"/>
                <w:sz w:val="22"/>
                <w:szCs w:val="22"/>
              </w:rPr>
              <w:t>2019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13000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73161" w:rsidP="00E73161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13100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 xml:space="preserve">13. Устройство уличного освещения в дер. </w:t>
            </w:r>
            <w:proofErr w:type="spellStart"/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Заневка</w:t>
            </w:r>
            <w:proofErr w:type="spellEnd"/>
            <w:r w:rsidRPr="00B7620C">
              <w:rPr>
                <w:rFonts w:ascii="Times New Roman" w:hAnsi="Times New Roman" w:cs="Times New Roman"/>
                <w:sz w:val="22"/>
                <w:szCs w:val="22"/>
              </w:rPr>
              <w:t xml:space="preserve"> ул. </w:t>
            </w:r>
            <w:proofErr w:type="gramStart"/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Заозерная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 w:rsidR="00EA5138" w:rsidRPr="00B7620C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510,9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510,9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 xml:space="preserve">14. Устройство уличного освещения с заменой существующих светильников на светодиодные дер. Янино-1 ул. </w:t>
            </w:r>
            <w:proofErr w:type="gramStart"/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Новая</w:t>
            </w:r>
            <w:proofErr w:type="gramEnd"/>
            <w:r w:rsidRPr="00B7620C">
              <w:rPr>
                <w:rFonts w:ascii="Times New Roman" w:hAnsi="Times New Roman" w:cs="Times New Roman"/>
                <w:sz w:val="22"/>
                <w:szCs w:val="22"/>
              </w:rPr>
              <w:t xml:space="preserve"> д. 1-11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 w:rsidR="00EA5138" w:rsidRPr="00B7620C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635,9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635,9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 xml:space="preserve">15. Устройство уличного освещения детской </w:t>
            </w:r>
            <w:r w:rsidRPr="00B762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площадки дер. Янино-1, ул. </w:t>
            </w:r>
            <w:proofErr w:type="gramStart"/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Новая</w:t>
            </w:r>
            <w:proofErr w:type="gramEnd"/>
            <w:r w:rsidRPr="00B7620C">
              <w:rPr>
                <w:rFonts w:ascii="Times New Roman" w:hAnsi="Times New Roman" w:cs="Times New Roman"/>
                <w:sz w:val="22"/>
                <w:szCs w:val="22"/>
              </w:rPr>
              <w:t xml:space="preserve"> д. 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 w:rsidR="00EA5138" w:rsidRPr="00B7620C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513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513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16. Устройство уличного освещения на тропинке и спортивной площадке ул. </w:t>
            </w:r>
            <w:proofErr w:type="gramStart"/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Новая</w:t>
            </w:r>
            <w:proofErr w:type="gramEnd"/>
            <w:r w:rsidRPr="00B7620C">
              <w:rPr>
                <w:rFonts w:ascii="Times New Roman" w:hAnsi="Times New Roman" w:cs="Times New Roman"/>
                <w:sz w:val="22"/>
                <w:szCs w:val="22"/>
              </w:rPr>
              <w:t xml:space="preserve"> д.12 дер. Янино-1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 w:rsidR="00EA5138" w:rsidRPr="00B7620C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989,7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989,7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17. Устройство уличного освещения с заменой 3-х опор ул. Военный городок вдоль дома 53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 w:rsidR="00EA5138" w:rsidRPr="00B7620C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193,8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193,8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18. Устройство уличного освещения аллеи ул. Военный городок д. 65 дер. Янино-1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 w:rsidR="00EA5138" w:rsidRPr="00B7620C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647,3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647,3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19. Устройство уличного освещения аллеи по ул. Новой от д.13 до МОУ «</w:t>
            </w:r>
            <w:proofErr w:type="spellStart"/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Янинская</w:t>
            </w:r>
            <w:proofErr w:type="spellEnd"/>
            <w:r w:rsidRPr="00B7620C">
              <w:rPr>
                <w:rFonts w:ascii="Times New Roman" w:hAnsi="Times New Roman" w:cs="Times New Roman"/>
                <w:sz w:val="22"/>
                <w:szCs w:val="22"/>
              </w:rPr>
              <w:t xml:space="preserve"> СОШ» дер. Янино-1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 w:rsidR="00EA5138" w:rsidRPr="00B7620C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1196,6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0C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7620C">
              <w:rPr>
                <w:rFonts w:ascii="Times New Roman" w:hAnsi="Times New Roman" w:cs="Times New Roman"/>
                <w:sz w:val="24"/>
                <w:szCs w:val="24"/>
              </w:rPr>
              <w:t>1196,6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 xml:space="preserve">20. Устройство уличного освещения парковки и детской площадки ул. </w:t>
            </w:r>
            <w:proofErr w:type="gramStart"/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Новая</w:t>
            </w:r>
            <w:proofErr w:type="gramEnd"/>
            <w:r w:rsidRPr="00B7620C">
              <w:rPr>
                <w:rFonts w:ascii="Times New Roman" w:hAnsi="Times New Roman" w:cs="Times New Roman"/>
                <w:sz w:val="22"/>
                <w:szCs w:val="22"/>
              </w:rPr>
              <w:t xml:space="preserve"> д.13 дер. Янино-1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 w:rsidR="00EA5138" w:rsidRPr="00B7620C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692,3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692,3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21. Устройство уличного освещения аллеи ул. Военный городок (за домом 52)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 w:rsidR="00EA5138" w:rsidRPr="00B7620C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654,4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654,4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 xml:space="preserve">22. </w:t>
            </w:r>
            <w:r w:rsidRPr="00B7620C">
              <w:rPr>
                <w:rFonts w:ascii="Times New Roman" w:hAnsi="Times New Roman" w:cs="Times New Roman"/>
                <w:sz w:val="24"/>
                <w:szCs w:val="24"/>
              </w:rPr>
              <w:t xml:space="preserve">Устройство уличного освещения с заменой существующих светильников </w:t>
            </w:r>
            <w:proofErr w:type="spellStart"/>
            <w:r w:rsidRPr="00B7620C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spellEnd"/>
            <w:r w:rsidRPr="00B7620C">
              <w:rPr>
                <w:rFonts w:ascii="Times New Roman" w:hAnsi="Times New Roman" w:cs="Times New Roman"/>
                <w:sz w:val="24"/>
                <w:szCs w:val="24"/>
              </w:rPr>
              <w:t xml:space="preserve"> . № 68,69,70 ул. Военный городок дер. Янино-1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 w:rsidR="00EA5138" w:rsidRPr="00B7620C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274,2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274,2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 xml:space="preserve">23. Устройство уличного освещения с заменой существующих светильников по </w:t>
            </w:r>
            <w:proofErr w:type="spellStart"/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Колтушскому</w:t>
            </w:r>
            <w:proofErr w:type="spellEnd"/>
            <w:r w:rsidRPr="00B7620C">
              <w:rPr>
                <w:rFonts w:ascii="Times New Roman" w:hAnsi="Times New Roman" w:cs="Times New Roman"/>
                <w:sz w:val="22"/>
                <w:szCs w:val="22"/>
              </w:rPr>
              <w:t xml:space="preserve"> шоссе от дер.  </w:t>
            </w:r>
            <w:proofErr w:type="spellStart"/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Суоранда</w:t>
            </w:r>
            <w:proofErr w:type="spellEnd"/>
            <w:r w:rsidRPr="00B7620C">
              <w:rPr>
                <w:rFonts w:ascii="Times New Roman" w:hAnsi="Times New Roman" w:cs="Times New Roman"/>
                <w:sz w:val="22"/>
                <w:szCs w:val="22"/>
              </w:rPr>
              <w:t xml:space="preserve"> до дер. Янино-2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 w:rsidR="00EA5138" w:rsidRPr="00B7620C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349,2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349,2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24. Устройство уличного освещения парковки за домом № 15 по ул. Новой д. Янино-1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 w:rsidR="00EA5138" w:rsidRPr="00B7620C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662,8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662,8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 xml:space="preserve">29. Устройство уличного освещения пешеходных переходов дер. Янино-1, ул. </w:t>
            </w:r>
            <w:proofErr w:type="gramStart"/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Шоссейная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 w:rsidR="00EA5138" w:rsidRPr="00B7620C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166,2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166,2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25. Устройство уличного освещения дер. Новосергиевка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 w:rsidR="00EA5138" w:rsidRPr="00B7620C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240,9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240,9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 xml:space="preserve">Устройство уличного освещения дер. </w:t>
            </w:r>
            <w:proofErr w:type="spellStart"/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Заневка</w:t>
            </w:r>
            <w:proofErr w:type="spellEnd"/>
            <w:r w:rsidRPr="00B7620C">
              <w:rPr>
                <w:rFonts w:ascii="Times New Roman" w:hAnsi="Times New Roman" w:cs="Times New Roman"/>
                <w:sz w:val="22"/>
                <w:szCs w:val="22"/>
              </w:rPr>
              <w:t xml:space="preserve"> ул. </w:t>
            </w:r>
            <w:proofErr w:type="gramStart"/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Заозерная</w:t>
            </w:r>
            <w:proofErr w:type="gram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 w:rsidR="00EA5138" w:rsidRPr="00B7620C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97,2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97,2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 xml:space="preserve">26. Устройство уличного освещения  </w:t>
            </w:r>
            <w:r w:rsidRPr="00B762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пешеходных дорожек в парке «</w:t>
            </w:r>
            <w:proofErr w:type="spellStart"/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Оккервиль</w:t>
            </w:r>
            <w:proofErr w:type="spellEnd"/>
            <w:r w:rsidRPr="00B7620C">
              <w:rPr>
                <w:rFonts w:ascii="Times New Roman" w:hAnsi="Times New Roman" w:cs="Times New Roman"/>
                <w:sz w:val="22"/>
                <w:szCs w:val="22"/>
              </w:rPr>
              <w:t xml:space="preserve">» дер. </w:t>
            </w:r>
            <w:proofErr w:type="spellStart"/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Кудрово</w:t>
            </w:r>
            <w:proofErr w:type="spellEnd"/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 w:rsidR="00EA5138" w:rsidRPr="00B7620C">
              <w:rPr>
                <w:rFonts w:ascii="Times New Roman" w:hAnsi="Times New Roman" w:cs="Times New Roman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2354,2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2354,2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 w:rsidR="00EA5138" w:rsidRPr="00B7620C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2018,8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2018,8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27.Устройство уличного освещения с заменой существующих светильников в дер. </w:t>
            </w:r>
            <w:proofErr w:type="spellStart"/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Заневка</w:t>
            </w:r>
            <w:proofErr w:type="spellEnd"/>
            <w:r w:rsidRPr="00B7620C">
              <w:rPr>
                <w:rFonts w:ascii="Times New Roman" w:hAnsi="Times New Roman" w:cs="Times New Roman"/>
                <w:sz w:val="22"/>
                <w:szCs w:val="22"/>
              </w:rPr>
              <w:t xml:space="preserve">, ул. </w:t>
            </w:r>
            <w:proofErr w:type="gramStart"/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Питерская</w:t>
            </w:r>
            <w:proofErr w:type="gramEnd"/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 w:rsidR="00EA5138" w:rsidRPr="00B7620C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333,7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333,7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 xml:space="preserve">28. Устройство уличного освещения в дер. </w:t>
            </w:r>
            <w:proofErr w:type="spellStart"/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Суоранда</w:t>
            </w:r>
            <w:proofErr w:type="spellEnd"/>
            <w:r w:rsidRPr="00B7620C">
              <w:rPr>
                <w:rFonts w:ascii="Times New Roman" w:hAnsi="Times New Roman" w:cs="Times New Roman"/>
                <w:sz w:val="22"/>
                <w:szCs w:val="22"/>
              </w:rPr>
              <w:t xml:space="preserve">, ул. </w:t>
            </w:r>
            <w:proofErr w:type="spellStart"/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Бассейная</w:t>
            </w:r>
            <w:proofErr w:type="spellEnd"/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 w:rsidR="00EA5138" w:rsidRPr="00B7620C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458,3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458,3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29. Устройство уличного освещения  аллеи и двора в дер. Янино-1 ул. Военный городок д. 68.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 w:rsidR="00EA5138" w:rsidRPr="00B7620C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698,2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698,2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30. Устройство уличного освещения  аллеи в дер. Янино-1 ул. Военный городок д. 70.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 w:rsidR="00EA5138" w:rsidRPr="00B7620C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421,6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421,6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31. Устройство уличного освещения  пешеходной дорожке в дер. Янино-1 ул. Военный городок.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 w:rsidR="00EA5138" w:rsidRPr="00B7620C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144,3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144,3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 xml:space="preserve">32. Устройство уличного освещения  пешеходной дорожке в дер. Янино-1 ул. </w:t>
            </w:r>
            <w:proofErr w:type="gramStart"/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Новая</w:t>
            </w:r>
            <w:proofErr w:type="gramEnd"/>
            <w:r w:rsidRPr="00B7620C">
              <w:rPr>
                <w:rFonts w:ascii="Times New Roman" w:hAnsi="Times New Roman" w:cs="Times New Roman"/>
                <w:sz w:val="22"/>
                <w:szCs w:val="22"/>
              </w:rPr>
              <w:t xml:space="preserve"> между д. 8 и ул. Шоссейная.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 w:rsidR="00EA5138" w:rsidRPr="00B7620C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331,3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331,3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33. Устройство уличного освещения детской площадке в дер. Янино-2.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 w:rsidR="00EA5138" w:rsidRPr="00B7620C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158,5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158,5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34. Устройство уличного освещения  с заменой существующих светильников в дер. Янино-2.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 w:rsidR="00EA5138" w:rsidRPr="00B7620C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1078,4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1078,4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35. Устройство уличного освещения  пешеходной дорожке вдоль школы МОУ «</w:t>
            </w:r>
            <w:proofErr w:type="spellStart"/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Янинская</w:t>
            </w:r>
            <w:proofErr w:type="spellEnd"/>
            <w:r w:rsidRPr="00B7620C">
              <w:rPr>
                <w:rFonts w:ascii="Times New Roman" w:hAnsi="Times New Roman" w:cs="Times New Roman"/>
                <w:sz w:val="22"/>
                <w:szCs w:val="22"/>
              </w:rPr>
              <w:t xml:space="preserve"> СОШ» дер. Янино-1.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 w:rsidR="00EA5138" w:rsidRPr="00B7620C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574,4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574,4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 xml:space="preserve">36.Устройство уличного освещения  в дер. </w:t>
            </w:r>
            <w:proofErr w:type="spellStart"/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Заневка</w:t>
            </w:r>
            <w:proofErr w:type="spellEnd"/>
            <w:r w:rsidRPr="00B7620C">
              <w:rPr>
                <w:rFonts w:ascii="Times New Roman" w:hAnsi="Times New Roman" w:cs="Times New Roman"/>
                <w:sz w:val="22"/>
                <w:szCs w:val="22"/>
              </w:rPr>
              <w:t xml:space="preserve">, </w:t>
            </w:r>
            <w:proofErr w:type="spellStart"/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Яблоневский</w:t>
            </w:r>
            <w:proofErr w:type="spellEnd"/>
            <w:r w:rsidRPr="00B7620C">
              <w:rPr>
                <w:rFonts w:ascii="Times New Roman" w:hAnsi="Times New Roman" w:cs="Times New Roman"/>
                <w:sz w:val="22"/>
                <w:szCs w:val="22"/>
              </w:rPr>
              <w:t xml:space="preserve"> переулок.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 w:rsidR="00EA5138" w:rsidRPr="00B7620C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93,6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93,6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Установка узлов учета на территории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B7620C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12.</w:t>
            </w:r>
            <w:r w:rsidR="00EA5138" w:rsidRPr="00B7620C">
              <w:rPr>
                <w:rFonts w:ascii="Times New Roman" w:hAnsi="Times New Roman" w:cs="Times New Roman"/>
                <w:sz w:val="22"/>
                <w:szCs w:val="22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1039,5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B7620C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B7620C">
              <w:rPr>
                <w:rFonts w:ascii="Times New Roman" w:hAnsi="Times New Roman" w:cs="Times New Roman"/>
                <w:sz w:val="22"/>
                <w:szCs w:val="22"/>
              </w:rPr>
              <w:t>1039,5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Содержание и развитие автомобильных дорог и </w:t>
            </w:r>
            <w:proofErr w:type="spellStart"/>
            <w:r w:rsidRPr="00255F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внутридворовых</w:t>
            </w:r>
            <w:proofErr w:type="spellEnd"/>
            <w:r w:rsidRPr="00255F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 xml:space="preserve"> проездов: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</w:tr>
      <w:tr w:rsidR="00436F85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1012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5" w:rsidRPr="00255FF5" w:rsidRDefault="00436F85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1.Устройство и обслуживание искусственных неровностей на автомобильных дорогах общего пользования местного значения и проезда к дворовым территориям.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F85" w:rsidRPr="00255FF5" w:rsidRDefault="00436F85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85" w:rsidRPr="00255FF5" w:rsidRDefault="00436F85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08.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F85" w:rsidRPr="006D46E3" w:rsidRDefault="00436F85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F85" w:rsidRPr="006D46E3" w:rsidRDefault="00436F85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F85" w:rsidRPr="006D46E3" w:rsidRDefault="00436F85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F85" w:rsidRPr="006D46E3" w:rsidRDefault="00436F85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195</w:t>
            </w:r>
          </w:p>
        </w:tc>
      </w:tr>
      <w:tr w:rsidR="0087552E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99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7552E" w:rsidRPr="00255FF5" w:rsidRDefault="0087552E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>2.Проектирование ремонта автомобильных дорог местного значения.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52E" w:rsidRPr="00255FF5" w:rsidRDefault="0087552E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7552E" w:rsidRPr="00255FF5" w:rsidRDefault="0087552E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7552E" w:rsidRPr="006D46E3" w:rsidRDefault="0087552E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7552E" w:rsidRPr="006D46E3" w:rsidRDefault="0087552E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7552E" w:rsidRPr="006D46E3" w:rsidRDefault="0087552E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87552E" w:rsidRPr="006D46E3" w:rsidRDefault="0087552E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436F85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696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5" w:rsidRPr="00255FF5" w:rsidRDefault="00436F85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3.Ремонт автомобильных дорог местного значения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внутридворовых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проездов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436F85" w:rsidRPr="00255FF5" w:rsidRDefault="00436F85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F85" w:rsidRPr="00255FF5" w:rsidRDefault="00436F85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6F85" w:rsidRPr="006D46E3" w:rsidRDefault="00436F85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1304,8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6F85" w:rsidRPr="006D46E3" w:rsidRDefault="00436F85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6F85" w:rsidRPr="006D46E3" w:rsidRDefault="00436F85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6F85" w:rsidRPr="006D46E3" w:rsidRDefault="00436F85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1304,8</w:t>
            </w:r>
          </w:p>
        </w:tc>
      </w:tr>
      <w:tr w:rsidR="00436F85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971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5" w:rsidRPr="00255FF5" w:rsidRDefault="00436F85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4. Установка и обслуживание: дорожных знаков, указателей улиц, предупреждающих табличек, нанесение дорожной разметки.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F85" w:rsidRPr="00255FF5" w:rsidRDefault="00436F85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85" w:rsidRPr="00255FF5" w:rsidRDefault="00436F85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F85" w:rsidRPr="006D46E3" w:rsidRDefault="00436F85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F85" w:rsidRPr="006D46E3" w:rsidRDefault="00436F85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F85" w:rsidRPr="006D46E3" w:rsidRDefault="00436F85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F85" w:rsidRPr="006D46E3" w:rsidRDefault="00436F85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500</w:t>
            </w:r>
          </w:p>
        </w:tc>
      </w:tr>
      <w:tr w:rsidR="00436F85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847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36F85" w:rsidRPr="00255FF5" w:rsidRDefault="00436F85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5.Ремонт асфальтобетонного покрытия </w:t>
            </w:r>
            <w:proofErr w:type="spellStart"/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внутридворовых</w:t>
            </w:r>
            <w:proofErr w:type="spellEnd"/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проездов.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436F85" w:rsidRPr="00255FF5" w:rsidRDefault="00436F85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6F85" w:rsidRPr="00255FF5" w:rsidRDefault="00436F85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F85" w:rsidRPr="006D46E3" w:rsidRDefault="00436F85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F85" w:rsidRPr="006D46E3" w:rsidRDefault="00436F85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F85" w:rsidRPr="006D46E3" w:rsidRDefault="00436F85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436F85" w:rsidRPr="006D46E3" w:rsidRDefault="00436F85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FF4937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7</w:t>
            </w:r>
            <w:r w:rsidRPr="00FF493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. Расширение гостевой автомобильной стоянки дер. </w:t>
            </w:r>
            <w:proofErr w:type="spellStart"/>
            <w:r w:rsidRPr="00FF493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Заневка</w:t>
            </w:r>
            <w:proofErr w:type="spellEnd"/>
            <w:r w:rsidRPr="00FF493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 д. 48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FF4937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F493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FF4937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FF4937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>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49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225069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r w:rsidR="002250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Восстановление провалов асфальтобетонного покрытия, восстановление ливневой канализации Янино-1, ул. Военный городок д.65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22506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 w:rsidR="002250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974E6C" w:rsidP="00225069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09.</w:t>
            </w:r>
            <w:r w:rsidR="00EA5138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</w:t>
            </w:r>
            <w:r w:rsidR="00225069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826294" w:rsidP="00EA51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  <w:p w:rsidR="00EA5138" w:rsidRPr="006D46E3" w:rsidRDefault="00EA5138" w:rsidP="00EA51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826294" w:rsidP="00EA5138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300</w:t>
            </w:r>
          </w:p>
        </w:tc>
      </w:tr>
      <w:tr w:rsidR="0087552E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87552E" w:rsidRPr="00255FF5" w:rsidRDefault="0087552E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.Устройство пешеходных дорожек на территории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87552E" w:rsidRPr="00255FF5" w:rsidRDefault="0087552E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552E" w:rsidRPr="00255FF5" w:rsidRDefault="0087552E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52E" w:rsidRPr="006D46E3" w:rsidRDefault="0087552E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931,3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52E" w:rsidRPr="006D46E3" w:rsidRDefault="0087552E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52E" w:rsidRPr="006D46E3" w:rsidRDefault="0087552E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87552E" w:rsidRPr="006D46E3" w:rsidRDefault="0087552E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931,3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09.</w:t>
            </w:r>
            <w:r w:rsidR="00EA5138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</w:t>
            </w: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132D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09.</w:t>
            </w:r>
            <w:r w:rsidR="00EA5138" w:rsidRPr="00132D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66759F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 w:rsidRPr="00132D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6759F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09.</w:t>
            </w:r>
            <w:r w:rsidR="00EA5138" w:rsidRPr="00132D7B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1000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10. Устройство пешеходных дорожек в парке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Оккервиль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Кудрово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09.</w:t>
            </w:r>
            <w:r w:rsidR="00EA51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4283,2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4283,2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Устройство колодца для отвода ливневых вод Янино-1 СОШ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06.</w:t>
            </w:r>
            <w:r w:rsidR="00EA51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90,6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90,6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16. Устройство разворотного кольца для пассажирского транспорта в дер.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Заневка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09.</w:t>
            </w:r>
            <w:r w:rsidR="00EA51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656,6</w:t>
            </w:r>
          </w:p>
        </w:tc>
      </w:tr>
      <w:tr w:rsidR="00015140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45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15140" w:rsidRPr="00255FF5" w:rsidRDefault="00015140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17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Отлов безнадзорных бродячих животных.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015140" w:rsidRPr="00255FF5" w:rsidRDefault="00015140" w:rsidP="000151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0" w:rsidRPr="00255FF5" w:rsidRDefault="00015140" w:rsidP="000151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140" w:rsidRPr="006D46E3" w:rsidRDefault="00015140" w:rsidP="000151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140" w:rsidRPr="006D46E3" w:rsidRDefault="00015140" w:rsidP="000151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140" w:rsidRPr="006D46E3" w:rsidRDefault="00015140" w:rsidP="000151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15140" w:rsidRPr="006D46E3" w:rsidRDefault="00015140" w:rsidP="000151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194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="00EA5138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="00EA5138"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="00EA51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436F85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66"/>
        </w:trPr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436F85" w:rsidRPr="00590D0C" w:rsidRDefault="00436F85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lastRenderedPageBreak/>
              <w:t xml:space="preserve">18. </w:t>
            </w:r>
            <w:r w:rsidRPr="00590D0C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</w:t>
            </w:r>
            <w:r w:rsidRPr="00590D0C">
              <w:rPr>
                <w:rFonts w:ascii="Times New Roman" w:hAnsi="Times New Roman" w:cs="Times New Roman"/>
                <w:sz w:val="22"/>
                <w:szCs w:val="22"/>
              </w:rPr>
              <w:t xml:space="preserve">Работы по истребительной и профилактической дезинсекции, дератизации и дезинфекции 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 территории поселения.</w:t>
            </w:r>
          </w:p>
          <w:p w:rsidR="00436F85" w:rsidRDefault="00436F85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436F85" w:rsidRPr="00255FF5" w:rsidRDefault="00436F85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36F85" w:rsidRPr="00255FF5" w:rsidRDefault="00436F85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12.2016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6F85" w:rsidRPr="006D46E3" w:rsidRDefault="00436F85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6F85" w:rsidRPr="006D46E3" w:rsidRDefault="00436F85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6F85" w:rsidRPr="006D46E3" w:rsidRDefault="00436F85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436F85" w:rsidRPr="006D46E3" w:rsidRDefault="00436F85" w:rsidP="003E38B3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71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38" w:rsidRPr="00590D0C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="00EA51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225069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EA51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Default="00225069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EA51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453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A5138" w:rsidRPr="00590D0C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="00EA51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225069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EA51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Default="00225069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</w:t>
            </w:r>
            <w:r w:rsidR="00EA51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99"/>
        </w:trPr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590D0C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="00EA51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50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Промывка ливневой канализации Янино-1, ул. Военный городок д. 65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Default="00974E6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05.</w:t>
            </w:r>
            <w:r w:rsidR="00EA5138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79,1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79,1</w:t>
            </w:r>
          </w:p>
        </w:tc>
      </w:tr>
      <w:tr w:rsidR="00015140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774"/>
        </w:trPr>
        <w:tc>
          <w:tcPr>
            <w:tcW w:w="4536" w:type="dxa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015140" w:rsidRPr="00255FF5" w:rsidRDefault="00015140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. </w:t>
            </w:r>
            <w:proofErr w:type="spellStart"/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Грейдирование</w:t>
            </w:r>
            <w:proofErr w:type="spellEnd"/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обочин автомобильных дорог поселения, услуги специальной техники для нужд поселения.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right w:val="nil"/>
            </w:tcBorders>
          </w:tcPr>
          <w:p w:rsidR="00015140" w:rsidRPr="00255FF5" w:rsidRDefault="00015140" w:rsidP="000151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015140" w:rsidRPr="00255FF5" w:rsidRDefault="00015140" w:rsidP="000151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nil"/>
              <w:left w:val="nil"/>
              <w:right w:val="single" w:sz="4" w:space="0" w:color="auto"/>
            </w:tcBorders>
          </w:tcPr>
          <w:p w:rsidR="00015140" w:rsidRPr="006D46E3" w:rsidRDefault="00015140" w:rsidP="000151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  <w:tc>
          <w:tcPr>
            <w:tcW w:w="1559" w:type="dxa"/>
            <w:tcBorders>
              <w:top w:val="nil"/>
              <w:left w:val="nil"/>
              <w:right w:val="single" w:sz="4" w:space="0" w:color="auto"/>
            </w:tcBorders>
          </w:tcPr>
          <w:p w:rsidR="00015140" w:rsidRPr="006D46E3" w:rsidRDefault="00015140" w:rsidP="000151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right w:val="single" w:sz="4" w:space="0" w:color="auto"/>
            </w:tcBorders>
          </w:tcPr>
          <w:p w:rsidR="00015140" w:rsidRPr="006D46E3" w:rsidRDefault="00015140" w:rsidP="000151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right w:val="single" w:sz="4" w:space="0" w:color="auto"/>
            </w:tcBorders>
          </w:tcPr>
          <w:p w:rsidR="00015140" w:rsidRPr="006D46E3" w:rsidRDefault="00015140" w:rsidP="000151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200</w:t>
            </w:r>
          </w:p>
        </w:tc>
      </w:tr>
      <w:tr w:rsidR="00015140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580"/>
        </w:trPr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140" w:rsidRPr="00255FF5" w:rsidRDefault="00015140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21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. Экспертиза сметной документации.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15140" w:rsidRPr="00255FF5" w:rsidRDefault="00015140" w:rsidP="000151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0" w:rsidRPr="00255FF5" w:rsidRDefault="00015140" w:rsidP="000151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12.</w:t>
            </w: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0" w:rsidRPr="006D46E3" w:rsidRDefault="00015140" w:rsidP="000151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0" w:rsidRPr="006D46E3" w:rsidRDefault="00015140" w:rsidP="000151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0" w:rsidRPr="006D46E3" w:rsidRDefault="00015140" w:rsidP="000151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5140" w:rsidRPr="006D46E3" w:rsidRDefault="00015140" w:rsidP="00015140">
            <w:pPr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2016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73161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96080,7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73161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96080,7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2017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B7620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92006,6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B7620C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92006,6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2018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73161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87340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73161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87340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2019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73161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89650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E73161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89650</w:t>
            </w:r>
          </w:p>
        </w:tc>
      </w:tr>
      <w:tr w:rsidR="00EA5138" w:rsidRPr="00255FF5" w:rsidTr="00436F85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85"/>
        </w:trPr>
        <w:tc>
          <w:tcPr>
            <w:tcW w:w="453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jc w:val="right"/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</w:pPr>
            <w:r w:rsidRPr="00255FF5">
              <w:rPr>
                <w:rFonts w:ascii="Times New Roman" w:hAnsi="Times New Roman" w:cs="Times New Roman"/>
                <w:b/>
                <w:bCs/>
                <w:color w:val="000000"/>
                <w:sz w:val="22"/>
                <w:szCs w:val="22"/>
              </w:rPr>
              <w:t>Итого: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138" w:rsidRPr="00255FF5" w:rsidRDefault="00EA5138" w:rsidP="00EA5138">
            <w:pPr>
              <w:widowControl/>
              <w:autoSpaceDE/>
              <w:autoSpaceDN/>
              <w:adjustRightInd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255FF5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A5138" w:rsidRPr="006D46E3" w:rsidRDefault="00436F85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365077,3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138" w:rsidRPr="006D46E3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Calibri" w:hAnsi="Calibri" w:cs="Times New Roman"/>
                <w:color w:val="000000"/>
                <w:sz w:val="22"/>
                <w:szCs w:val="22"/>
              </w:rPr>
            </w:pPr>
            <w:r w:rsidRPr="006D46E3">
              <w:rPr>
                <w:rFonts w:ascii="Calibri" w:hAnsi="Calibri" w:cs="Times New Roman"/>
                <w:color w:val="000000"/>
                <w:sz w:val="22"/>
                <w:szCs w:val="22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138" w:rsidRPr="00C0178A" w:rsidRDefault="00EA5138" w:rsidP="00EA5138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</w:p>
        </w:tc>
        <w:tc>
          <w:tcPr>
            <w:tcW w:w="17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EA5138" w:rsidRPr="00C0178A" w:rsidRDefault="00436F85" w:rsidP="00436F85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365077,3</w:t>
            </w:r>
          </w:p>
        </w:tc>
      </w:tr>
    </w:tbl>
    <w:p w:rsidR="001952C8" w:rsidRPr="00255FF5" w:rsidRDefault="00B12F80" w:rsidP="00C72BAD">
      <w:pPr>
        <w:jc w:val="center"/>
        <w:rPr>
          <w:rFonts w:ascii="Times New Roman" w:hAnsi="Times New Roman" w:cs="Times New Roman"/>
          <w:sz w:val="28"/>
          <w:szCs w:val="28"/>
        </w:rPr>
        <w:sectPr w:rsidR="001952C8" w:rsidRPr="00255FF5" w:rsidSect="00BA6CDB">
          <w:pgSz w:w="16834" w:h="11909" w:orient="landscape"/>
          <w:pgMar w:top="1440" w:right="1559" w:bottom="851" w:left="720" w:header="720" w:footer="720" w:gutter="0"/>
          <w:cols w:space="60"/>
          <w:noEndnote/>
        </w:sectPr>
      </w:pPr>
      <w:r>
        <w:rPr>
          <w:rFonts w:ascii="Times New Roman" w:hAnsi="Times New Roman" w:cs="Times New Roman"/>
          <w:sz w:val="28"/>
          <w:szCs w:val="28"/>
        </w:rPr>
        <w:br w:type="textWrapping" w:clear="all"/>
      </w:r>
    </w:p>
    <w:p w:rsidR="001952C8" w:rsidRDefault="001952C8" w:rsidP="00262FF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2C8" w:rsidRDefault="001952C8" w:rsidP="00C44C17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4CE2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981E11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Pr="00C44CE2">
        <w:rPr>
          <w:rFonts w:ascii="Times New Roman" w:hAnsi="Times New Roman" w:cs="Times New Roman"/>
          <w:b/>
          <w:sz w:val="28"/>
          <w:szCs w:val="28"/>
        </w:rPr>
        <w:t>Обоснование мероприятий Программы</w:t>
      </w:r>
    </w:p>
    <w:p w:rsidR="001952C8" w:rsidRDefault="001952C8" w:rsidP="00C44C17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1952C8" w:rsidRDefault="001952C8" w:rsidP="00B0280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C44CE2">
        <w:rPr>
          <w:rFonts w:ascii="Times New Roman" w:hAnsi="Times New Roman" w:cs="Times New Roman"/>
          <w:sz w:val="28"/>
          <w:szCs w:val="28"/>
        </w:rPr>
        <w:t>Система мероприятий</w:t>
      </w:r>
      <w:r>
        <w:rPr>
          <w:rFonts w:ascii="Times New Roman" w:hAnsi="Times New Roman" w:cs="Times New Roman"/>
          <w:sz w:val="28"/>
          <w:szCs w:val="28"/>
        </w:rPr>
        <w:t xml:space="preserve"> Программы разработана на основании выводов:</w:t>
      </w:r>
    </w:p>
    <w:p w:rsidR="001952C8" w:rsidRDefault="001952C8" w:rsidP="00B0280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генерального плана МО 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Заневского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2607A">
        <w:rPr>
          <w:rFonts w:ascii="Times New Roman" w:hAnsi="Times New Roman" w:cs="Times New Roman"/>
          <w:sz w:val="28"/>
          <w:szCs w:val="28"/>
        </w:rPr>
        <w:t>городского</w:t>
      </w:r>
      <w:r>
        <w:rPr>
          <w:rFonts w:ascii="Times New Roman" w:hAnsi="Times New Roman" w:cs="Times New Roman"/>
          <w:sz w:val="28"/>
          <w:szCs w:val="28"/>
        </w:rPr>
        <w:t xml:space="preserve"> поселения»;</w:t>
      </w:r>
    </w:p>
    <w:p w:rsidR="001952C8" w:rsidRDefault="001952C8" w:rsidP="00B02804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- генеральной схемы санитарной очистки территории МО «Заневское </w:t>
      </w:r>
    </w:p>
    <w:p w:rsidR="001952C8" w:rsidRDefault="0042607A" w:rsidP="00B0280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городское</w:t>
      </w:r>
      <w:r w:rsidR="001952C8">
        <w:rPr>
          <w:rFonts w:ascii="Times New Roman" w:hAnsi="Times New Roman" w:cs="Times New Roman"/>
          <w:sz w:val="28"/>
          <w:szCs w:val="28"/>
        </w:rPr>
        <w:t xml:space="preserve"> поселение».</w:t>
      </w:r>
    </w:p>
    <w:p w:rsidR="001952C8" w:rsidRDefault="001952C8" w:rsidP="00B0280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952C8" w:rsidRDefault="001952C8" w:rsidP="00B02804">
      <w:pPr>
        <w:ind w:left="70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A25DA">
        <w:rPr>
          <w:rFonts w:ascii="Times New Roman" w:hAnsi="Times New Roman" w:cs="Times New Roman"/>
          <w:b/>
          <w:sz w:val="28"/>
          <w:szCs w:val="28"/>
          <w:lang w:val="en-US"/>
        </w:rPr>
        <w:t>VII</w:t>
      </w:r>
      <w:r w:rsidRPr="00981E11">
        <w:rPr>
          <w:rFonts w:ascii="Times New Roman" w:hAnsi="Times New Roman" w:cs="Times New Roman"/>
          <w:b/>
          <w:sz w:val="28"/>
          <w:szCs w:val="28"/>
        </w:rPr>
        <w:t>.</w:t>
      </w:r>
      <w:r>
        <w:rPr>
          <w:rFonts w:ascii="Times New Roman" w:hAnsi="Times New Roman" w:cs="Times New Roman"/>
          <w:b/>
          <w:sz w:val="28"/>
          <w:szCs w:val="28"/>
        </w:rPr>
        <w:t>Перечень целевых показателей</w:t>
      </w:r>
    </w:p>
    <w:p w:rsidR="001952C8" w:rsidRDefault="001952C8" w:rsidP="00B02804">
      <w:pPr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952C8" w:rsidRDefault="001952C8" w:rsidP="00B0280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 w:rsidRPr="00EA25DA">
        <w:rPr>
          <w:rFonts w:ascii="Times New Roman" w:hAnsi="Times New Roman" w:cs="Times New Roman"/>
          <w:sz w:val="28"/>
          <w:szCs w:val="28"/>
        </w:rPr>
        <w:t>Выполнение</w:t>
      </w:r>
      <w:r>
        <w:rPr>
          <w:rFonts w:ascii="Times New Roman" w:hAnsi="Times New Roman" w:cs="Times New Roman"/>
          <w:sz w:val="28"/>
          <w:szCs w:val="28"/>
        </w:rPr>
        <w:t xml:space="preserve"> мероприятий Программы позволит:</w:t>
      </w:r>
    </w:p>
    <w:p w:rsidR="001952C8" w:rsidRDefault="001952C8" w:rsidP="00B02804">
      <w:pPr>
        <w:ind w:left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улучшить экологическую и санитарно-эпидемиологическую обстановку в  поселении, обеспечить бесперебойный вывоз ТБО с территории поселения;</w:t>
      </w:r>
    </w:p>
    <w:p w:rsidR="001952C8" w:rsidRDefault="001952C8" w:rsidP="00B02804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обеспечить совершенствование автомобильных дорог местного значения, </w:t>
      </w:r>
      <w:r>
        <w:rPr>
          <w:rFonts w:ascii="Times New Roman" w:hAnsi="Times New Roman" w:cs="Times New Roman"/>
          <w:color w:val="000000"/>
          <w:sz w:val="28"/>
          <w:szCs w:val="28"/>
        </w:rPr>
        <w:t>покрытий дворовых проездов и гостевых автостоянок;</w:t>
      </w:r>
    </w:p>
    <w:p w:rsidR="001952C8" w:rsidRDefault="001952C8" w:rsidP="00B02804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обеспечить модернизацию, надежную и бесперебойную работу сетей уличного освещения;</w:t>
      </w:r>
    </w:p>
    <w:p w:rsidR="001952C8" w:rsidRDefault="001952C8" w:rsidP="00B02804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обеспечить безопасность жителей на дорогах поселения;</w:t>
      </w:r>
    </w:p>
    <w:p w:rsidR="001952C8" w:rsidRDefault="001952C8" w:rsidP="00B02804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обеспечить 100% детских площадок сертифицированным, исправным оборудованием;</w:t>
      </w:r>
    </w:p>
    <w:p w:rsidR="001952C8" w:rsidRDefault="001952C8" w:rsidP="00B02804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обеспечить удаление аварийных и больных зеленых насаждений и их замену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новые;</w:t>
      </w:r>
    </w:p>
    <w:p w:rsidR="001952C8" w:rsidRDefault="001952C8" w:rsidP="00B02804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обеспечить комфортное проживание установкой современных малых архитектурных форм и украшения поселения в дни праздников. </w:t>
      </w:r>
    </w:p>
    <w:p w:rsidR="001952C8" w:rsidRDefault="001952C8" w:rsidP="00B02804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B02804">
      <w:pPr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VIII</w:t>
      </w:r>
      <w:r w:rsidRPr="008D5F60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Информация по ресурсному обеспечению</w:t>
      </w:r>
    </w:p>
    <w:p w:rsidR="001952C8" w:rsidRDefault="001952C8" w:rsidP="00B02804">
      <w:pPr>
        <w:ind w:left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1952C8" w:rsidRDefault="001952C8" w:rsidP="00B02804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Обеспечение финансирования Программы осуществляется за счет средств:</w:t>
      </w:r>
    </w:p>
    <w:p w:rsidR="001952C8" w:rsidRDefault="001952C8" w:rsidP="00B02804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 Бюджета МО «Заневское </w:t>
      </w:r>
      <w:r w:rsidR="0042607A">
        <w:rPr>
          <w:rFonts w:ascii="Times New Roman" w:hAnsi="Times New Roman" w:cs="Times New Roman"/>
          <w:color w:val="000000"/>
          <w:sz w:val="28"/>
          <w:szCs w:val="28"/>
        </w:rPr>
        <w:t>городского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поселение</w:t>
      </w:r>
      <w:r w:rsidRPr="007142DD">
        <w:rPr>
          <w:rFonts w:ascii="Times New Roman" w:hAnsi="Times New Roman" w:cs="Times New Roman"/>
          <w:color w:val="000000"/>
          <w:sz w:val="28"/>
          <w:szCs w:val="28"/>
        </w:rPr>
        <w:t xml:space="preserve">»- </w:t>
      </w:r>
      <w:r w:rsidR="00436F85" w:rsidRPr="00436F85">
        <w:rPr>
          <w:rFonts w:ascii="Times New Roman" w:hAnsi="Times New Roman" w:cs="Times New Roman"/>
          <w:color w:val="000000"/>
          <w:sz w:val="28"/>
          <w:szCs w:val="28"/>
        </w:rPr>
        <w:t>365077,3</w:t>
      </w:r>
      <w:r w:rsidRPr="00B7620C">
        <w:rPr>
          <w:rFonts w:ascii="Times New Roman" w:hAnsi="Times New Roman" w:cs="Times New Roman"/>
          <w:color w:val="000000"/>
          <w:sz w:val="28"/>
          <w:szCs w:val="28"/>
        </w:rPr>
        <w:t>тыс</w:t>
      </w:r>
      <w:r w:rsidRPr="007142DD">
        <w:rPr>
          <w:rFonts w:ascii="Times New Roman" w:hAnsi="Times New Roman" w:cs="Times New Roman"/>
          <w:color w:val="000000"/>
          <w:sz w:val="28"/>
          <w:szCs w:val="28"/>
        </w:rPr>
        <w:t>. руб.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 том числе по годам:</w:t>
      </w:r>
    </w:p>
    <w:p w:rsidR="001952C8" w:rsidRPr="00A50825" w:rsidRDefault="001952C8" w:rsidP="00B02804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 - 2016 год </w:t>
      </w:r>
      <w:r w:rsidRPr="008D7967">
        <w:rPr>
          <w:rFonts w:ascii="Times New Roman" w:hAnsi="Times New Roman" w:cs="Times New Roman"/>
          <w:color w:val="000000"/>
          <w:sz w:val="28"/>
          <w:szCs w:val="28"/>
        </w:rPr>
        <w:t xml:space="preserve">– </w:t>
      </w:r>
      <w:r w:rsidR="00DF74C4" w:rsidRPr="00A50825">
        <w:rPr>
          <w:rFonts w:ascii="Times New Roman" w:hAnsi="Times New Roman" w:cs="Times New Roman"/>
          <w:color w:val="000000"/>
          <w:sz w:val="28"/>
          <w:szCs w:val="28"/>
        </w:rPr>
        <w:t>96080,7</w:t>
      </w:r>
      <w:r w:rsidRPr="00A50825">
        <w:rPr>
          <w:rFonts w:ascii="Times New Roman" w:hAnsi="Times New Roman" w:cs="Times New Roman"/>
          <w:color w:val="000000"/>
          <w:sz w:val="28"/>
          <w:szCs w:val="28"/>
        </w:rPr>
        <w:t xml:space="preserve"> тыс. руб.</w:t>
      </w:r>
    </w:p>
    <w:p w:rsidR="001952C8" w:rsidRPr="00A50825" w:rsidRDefault="001952C8" w:rsidP="00B02804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0825">
        <w:rPr>
          <w:rFonts w:ascii="Times New Roman" w:hAnsi="Times New Roman" w:cs="Times New Roman"/>
          <w:color w:val="000000"/>
          <w:sz w:val="28"/>
          <w:szCs w:val="28"/>
        </w:rPr>
        <w:t xml:space="preserve">          - 2017 год – </w:t>
      </w:r>
      <w:r w:rsidR="00B7620C">
        <w:rPr>
          <w:rFonts w:ascii="Times New Roman" w:hAnsi="Times New Roman" w:cs="Times New Roman"/>
          <w:color w:val="000000"/>
          <w:sz w:val="28"/>
          <w:szCs w:val="28"/>
        </w:rPr>
        <w:t>92006,6</w:t>
      </w:r>
      <w:r w:rsidRPr="00A50825">
        <w:rPr>
          <w:rFonts w:ascii="Times New Roman" w:hAnsi="Times New Roman" w:cs="Times New Roman"/>
          <w:color w:val="000000"/>
          <w:sz w:val="28"/>
          <w:szCs w:val="28"/>
        </w:rPr>
        <w:t>тыс. руб.</w:t>
      </w:r>
    </w:p>
    <w:p w:rsidR="001952C8" w:rsidRPr="00A50825" w:rsidRDefault="001952C8" w:rsidP="00B02804">
      <w:pPr>
        <w:ind w:left="709"/>
        <w:jc w:val="both"/>
        <w:rPr>
          <w:rFonts w:ascii="Times New Roman" w:hAnsi="Times New Roman"/>
          <w:sz w:val="28"/>
          <w:szCs w:val="28"/>
        </w:rPr>
      </w:pPr>
      <w:r w:rsidRPr="00A50825">
        <w:rPr>
          <w:rFonts w:ascii="Times New Roman" w:hAnsi="Times New Roman" w:cs="Times New Roman"/>
          <w:color w:val="000000"/>
          <w:sz w:val="28"/>
          <w:szCs w:val="28"/>
        </w:rPr>
        <w:t xml:space="preserve">          - 2018 год  - </w:t>
      </w:r>
      <w:r w:rsidR="00DF74C4" w:rsidRPr="00A50825">
        <w:rPr>
          <w:rFonts w:ascii="Times New Roman" w:hAnsi="Times New Roman" w:cs="Times New Roman"/>
          <w:color w:val="000000"/>
          <w:sz w:val="28"/>
          <w:szCs w:val="28"/>
        </w:rPr>
        <w:t xml:space="preserve">87340   </w:t>
      </w:r>
      <w:r w:rsidRPr="00A50825">
        <w:rPr>
          <w:rFonts w:ascii="Times New Roman" w:hAnsi="Times New Roman"/>
          <w:sz w:val="28"/>
          <w:szCs w:val="28"/>
        </w:rPr>
        <w:t>тыс. руб.</w:t>
      </w:r>
    </w:p>
    <w:p w:rsidR="00F05089" w:rsidRPr="00B102E9" w:rsidRDefault="00F05089" w:rsidP="00B02804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50825">
        <w:rPr>
          <w:rFonts w:ascii="Times New Roman" w:hAnsi="Times New Roman"/>
          <w:sz w:val="28"/>
          <w:szCs w:val="28"/>
        </w:rPr>
        <w:t xml:space="preserve">          - 2019 год</w:t>
      </w:r>
      <w:r w:rsidR="00DF74C4" w:rsidRPr="00A50825">
        <w:rPr>
          <w:rFonts w:ascii="Times New Roman" w:hAnsi="Times New Roman"/>
          <w:sz w:val="28"/>
          <w:szCs w:val="28"/>
        </w:rPr>
        <w:t xml:space="preserve">  - </w:t>
      </w:r>
      <w:r w:rsidR="00DF74C4" w:rsidRPr="00A50825">
        <w:rPr>
          <w:rFonts w:ascii="Times New Roman" w:hAnsi="Times New Roman" w:cs="Times New Roman"/>
          <w:color w:val="000000"/>
          <w:sz w:val="28"/>
          <w:szCs w:val="28"/>
        </w:rPr>
        <w:t>89650   тыс</w:t>
      </w:r>
      <w:r w:rsidR="00DF74C4">
        <w:rPr>
          <w:rFonts w:ascii="Times New Roman" w:hAnsi="Times New Roman" w:cs="Times New Roman"/>
          <w:color w:val="000000"/>
          <w:sz w:val="22"/>
          <w:szCs w:val="22"/>
        </w:rPr>
        <w:t>. руб.</w:t>
      </w:r>
    </w:p>
    <w:p w:rsidR="001952C8" w:rsidRDefault="001952C8" w:rsidP="00B02804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B02804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1952C8" w:rsidRDefault="001952C8" w:rsidP="00B02804">
      <w:pPr>
        <w:ind w:left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D97EFB" w:rsidRPr="00D97EFB" w:rsidRDefault="001952C8" w:rsidP="00D97EFB">
      <w:pPr>
        <w:ind w:left="709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en-US"/>
        </w:rPr>
        <w:t>IX</w:t>
      </w:r>
      <w:r w:rsidRPr="001819E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. </w:t>
      </w:r>
      <w:r w:rsidR="00D97EFB">
        <w:rPr>
          <w:rFonts w:ascii="Times New Roman" w:hAnsi="Times New Roman" w:cs="Times New Roman"/>
          <w:b/>
          <w:color w:val="000000"/>
          <w:sz w:val="28"/>
          <w:szCs w:val="28"/>
        </w:rPr>
        <w:t>Методика о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ценк</w:t>
      </w:r>
      <w:r w:rsidR="00D97EFB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эффективности</w:t>
      </w:r>
      <w:r w:rsidR="00D97EFB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муниципальной программы</w:t>
      </w:r>
    </w:p>
    <w:p w:rsidR="00D97EFB" w:rsidRPr="00D97EFB" w:rsidRDefault="00D97EFB" w:rsidP="00D97E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муниципальной программы производится администрацией. </w:t>
      </w:r>
    </w:p>
    <w:p w:rsidR="00D97EFB" w:rsidRPr="00D97EFB" w:rsidRDefault="00D97EFB" w:rsidP="00D97EFB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t xml:space="preserve">Эффективность реализации Программы в целом оценивается </w:t>
      </w:r>
      <w:proofErr w:type="gramStart"/>
      <w:r w:rsidRPr="00D97EFB">
        <w:rPr>
          <w:rFonts w:ascii="Times New Roman" w:hAnsi="Times New Roman" w:cs="Times New Roman"/>
          <w:sz w:val="28"/>
          <w:szCs w:val="28"/>
        </w:rPr>
        <w:t xml:space="preserve">по результатам достижения установленных значений каждого из основных </w:t>
      </w:r>
      <w:r w:rsidRPr="00D97EFB">
        <w:rPr>
          <w:rFonts w:ascii="Times New Roman" w:hAnsi="Times New Roman" w:cs="Times New Roman"/>
          <w:sz w:val="28"/>
          <w:szCs w:val="28"/>
        </w:rPr>
        <w:lastRenderedPageBreak/>
        <w:t>показателей по годам по отношению к предыдущему году</w:t>
      </w:r>
      <w:proofErr w:type="gramEnd"/>
      <w:r w:rsidRPr="00D97EFB">
        <w:rPr>
          <w:rFonts w:ascii="Times New Roman" w:hAnsi="Times New Roman" w:cs="Times New Roman"/>
          <w:sz w:val="28"/>
          <w:szCs w:val="28"/>
        </w:rPr>
        <w:t xml:space="preserve"> и нарастающим итогом к базовому году.</w:t>
      </w:r>
    </w:p>
    <w:p w:rsidR="00D97EFB" w:rsidRPr="00D97EFB" w:rsidRDefault="00D97EFB" w:rsidP="00D97EFB">
      <w:pPr>
        <w:spacing w:before="120" w:after="120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t xml:space="preserve">       Оценка эффективности реализации Программы проводится на основе анализа:</w:t>
      </w:r>
    </w:p>
    <w:p w:rsidR="00D97EFB" w:rsidRPr="00D97EFB" w:rsidRDefault="00D97EFB" w:rsidP="00D97EFB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t xml:space="preserve">1) степени достижения целей и решения задач муниципальной программы путем </w:t>
      </w:r>
      <w:proofErr w:type="gramStart"/>
      <w:r w:rsidRPr="00D97EFB">
        <w:rPr>
          <w:rFonts w:ascii="Times New Roman" w:hAnsi="Times New Roman" w:cs="Times New Roman"/>
          <w:sz w:val="28"/>
          <w:szCs w:val="28"/>
        </w:rPr>
        <w:t>сопоставления</w:t>
      </w:r>
      <w:proofErr w:type="gramEnd"/>
      <w:r w:rsidRPr="00D97EFB">
        <w:rPr>
          <w:rFonts w:ascii="Times New Roman" w:hAnsi="Times New Roman" w:cs="Times New Roman"/>
          <w:sz w:val="28"/>
          <w:szCs w:val="28"/>
        </w:rPr>
        <w:t xml:space="preserve"> фактически достигнутых значений основных показателей программы и их плановых значений. Данное значение (</w:t>
      </w:r>
      <w:proofErr w:type="spellStart"/>
      <w:r w:rsidRPr="00D97EFB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D97EFB">
        <w:rPr>
          <w:rFonts w:ascii="Times New Roman" w:hAnsi="Times New Roman" w:cs="Times New Roman"/>
          <w:sz w:val="28"/>
          <w:szCs w:val="28"/>
        </w:rPr>
        <w:t>) определяется по формуле:</w:t>
      </w:r>
    </w:p>
    <w:p w:rsidR="00D97EFB" w:rsidRPr="00D97EFB" w:rsidRDefault="00D97EFB" w:rsidP="00D97E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EFB">
        <w:rPr>
          <w:rFonts w:ascii="Times New Roman" w:hAnsi="Times New Roman" w:cs="Times New Roman"/>
          <w:sz w:val="28"/>
          <w:szCs w:val="28"/>
        </w:rPr>
        <w:t>Сд</w:t>
      </w:r>
      <w:proofErr w:type="spellEnd"/>
      <w:r w:rsidRPr="00D97EFB">
        <w:rPr>
          <w:rFonts w:ascii="Times New Roman" w:hAnsi="Times New Roman" w:cs="Times New Roman"/>
          <w:sz w:val="28"/>
          <w:szCs w:val="28"/>
        </w:rPr>
        <w:t xml:space="preserve"> = </w:t>
      </w:r>
      <w:proofErr w:type="spellStart"/>
      <w:r w:rsidRPr="00D97EFB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D97EF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97EFB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D97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F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97EFB">
        <w:rPr>
          <w:rFonts w:ascii="Times New Roman" w:hAnsi="Times New Roman" w:cs="Times New Roman"/>
          <w:sz w:val="28"/>
          <w:szCs w:val="28"/>
        </w:rPr>
        <w:t xml:space="preserve"> 100%, где:</w:t>
      </w:r>
    </w:p>
    <w:p w:rsidR="00D97EFB" w:rsidRPr="00D97EFB" w:rsidRDefault="00D97EFB" w:rsidP="00D97E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EFB">
        <w:rPr>
          <w:rFonts w:ascii="Times New Roman" w:hAnsi="Times New Roman" w:cs="Times New Roman"/>
          <w:sz w:val="28"/>
          <w:szCs w:val="28"/>
        </w:rPr>
        <w:t>Зф</w:t>
      </w:r>
      <w:proofErr w:type="spellEnd"/>
      <w:r w:rsidRPr="00D97EFB">
        <w:rPr>
          <w:rFonts w:ascii="Times New Roman" w:hAnsi="Times New Roman" w:cs="Times New Roman"/>
          <w:sz w:val="28"/>
          <w:szCs w:val="28"/>
        </w:rPr>
        <w:t xml:space="preserve"> - фактическое значение показателя муниципальной программы;</w:t>
      </w:r>
    </w:p>
    <w:p w:rsidR="00D97EFB" w:rsidRPr="00D97EFB" w:rsidRDefault="00D97EFB" w:rsidP="00D97E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EFB">
        <w:rPr>
          <w:rFonts w:ascii="Times New Roman" w:hAnsi="Times New Roman" w:cs="Times New Roman"/>
          <w:sz w:val="28"/>
          <w:szCs w:val="28"/>
        </w:rPr>
        <w:t>Зп</w:t>
      </w:r>
      <w:proofErr w:type="spellEnd"/>
      <w:r w:rsidRPr="00D97EFB">
        <w:rPr>
          <w:rFonts w:ascii="Times New Roman" w:hAnsi="Times New Roman" w:cs="Times New Roman"/>
          <w:sz w:val="28"/>
          <w:szCs w:val="28"/>
        </w:rPr>
        <w:t xml:space="preserve"> - плановое значение показателя муниципальной программы.</w:t>
      </w:r>
    </w:p>
    <w:p w:rsidR="00D97EFB" w:rsidRPr="00D97EFB" w:rsidRDefault="00D97EFB" w:rsidP="00D97EFB">
      <w:pPr>
        <w:jc w:val="both"/>
        <w:rPr>
          <w:rFonts w:ascii="Times New Roman" w:hAnsi="Times New Roman" w:cs="Times New Roman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t>2) степени соответствия запланированному уровню затрат и эффективности использования средств муниципального бюджета  и иных источников ресурсного обеспечения программы путем сопоставления плановых и фактических объемов финансирования подпрограмм и основных мероприятий программы по каждому источнику ресурсного обеспечения. Данное значение (Уф) рассчитывается по формуле:</w:t>
      </w:r>
    </w:p>
    <w:p w:rsidR="00D97EFB" w:rsidRPr="00D97EFB" w:rsidRDefault="00D97EFB" w:rsidP="00D97E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t xml:space="preserve">Уф = </w:t>
      </w:r>
      <w:proofErr w:type="spellStart"/>
      <w:r w:rsidRPr="00D97EFB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D97EFB">
        <w:rPr>
          <w:rFonts w:ascii="Times New Roman" w:hAnsi="Times New Roman" w:cs="Times New Roman"/>
          <w:sz w:val="28"/>
          <w:szCs w:val="28"/>
        </w:rPr>
        <w:t xml:space="preserve"> / </w:t>
      </w:r>
      <w:proofErr w:type="spellStart"/>
      <w:r w:rsidRPr="00D97EFB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D97E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D97EFB">
        <w:rPr>
          <w:rFonts w:ascii="Times New Roman" w:hAnsi="Times New Roman" w:cs="Times New Roman"/>
          <w:sz w:val="28"/>
          <w:szCs w:val="28"/>
        </w:rPr>
        <w:t>x</w:t>
      </w:r>
      <w:proofErr w:type="spellEnd"/>
      <w:r w:rsidRPr="00D97EFB">
        <w:rPr>
          <w:rFonts w:ascii="Times New Roman" w:hAnsi="Times New Roman" w:cs="Times New Roman"/>
          <w:sz w:val="28"/>
          <w:szCs w:val="28"/>
        </w:rPr>
        <w:t xml:space="preserve"> 100%, где:</w:t>
      </w:r>
    </w:p>
    <w:p w:rsidR="00D97EFB" w:rsidRPr="00D97EFB" w:rsidRDefault="00D97EFB" w:rsidP="00D97E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EFB">
        <w:rPr>
          <w:rFonts w:ascii="Times New Roman" w:hAnsi="Times New Roman" w:cs="Times New Roman"/>
          <w:sz w:val="28"/>
          <w:szCs w:val="28"/>
        </w:rPr>
        <w:t>Фф</w:t>
      </w:r>
      <w:proofErr w:type="spellEnd"/>
      <w:r w:rsidRPr="00D97EFB">
        <w:rPr>
          <w:rFonts w:ascii="Times New Roman" w:hAnsi="Times New Roman" w:cs="Times New Roman"/>
          <w:sz w:val="28"/>
          <w:szCs w:val="28"/>
        </w:rPr>
        <w:t xml:space="preserve"> - фактический объем финансовых ресурсов, направленный на реализацию муниципальной программы;</w:t>
      </w:r>
    </w:p>
    <w:p w:rsidR="00D97EFB" w:rsidRPr="00D97EFB" w:rsidRDefault="00D97EFB" w:rsidP="00D97E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D97EFB">
        <w:rPr>
          <w:rFonts w:ascii="Times New Roman" w:hAnsi="Times New Roman" w:cs="Times New Roman"/>
          <w:sz w:val="28"/>
          <w:szCs w:val="28"/>
        </w:rPr>
        <w:t>Фп</w:t>
      </w:r>
      <w:proofErr w:type="spellEnd"/>
      <w:r w:rsidRPr="00D97EFB">
        <w:rPr>
          <w:rFonts w:ascii="Times New Roman" w:hAnsi="Times New Roman" w:cs="Times New Roman"/>
          <w:sz w:val="28"/>
          <w:szCs w:val="28"/>
        </w:rPr>
        <w:t xml:space="preserve"> - плановый объем финансовых ресурсов на соответствующий отчетный период.</w:t>
      </w:r>
    </w:p>
    <w:p w:rsidR="00D97EFB" w:rsidRPr="00D97EFB" w:rsidRDefault="00D97EFB" w:rsidP="00D97EFB">
      <w:pPr>
        <w:jc w:val="both"/>
        <w:rPr>
          <w:rFonts w:ascii="Times New Roman" w:hAnsi="Times New Roman" w:cs="Times New Roman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t xml:space="preserve">3) степени реализации мероприятий муниципальной </w:t>
      </w:r>
      <w:proofErr w:type="gramStart"/>
      <w:r w:rsidRPr="00D97EFB">
        <w:rPr>
          <w:rFonts w:ascii="Times New Roman" w:hAnsi="Times New Roman" w:cs="Times New Roman"/>
          <w:sz w:val="28"/>
          <w:szCs w:val="28"/>
        </w:rPr>
        <w:t>программы</w:t>
      </w:r>
      <w:proofErr w:type="gramEnd"/>
      <w:r w:rsidRPr="00D97EFB">
        <w:rPr>
          <w:rFonts w:ascii="Times New Roman" w:hAnsi="Times New Roman" w:cs="Times New Roman"/>
          <w:sz w:val="28"/>
          <w:szCs w:val="28"/>
        </w:rPr>
        <w:t xml:space="preserve"> на основе сопоставления ожидаемых и фактически полученных результатов по годам на основе ежегодных планов реализации программы.</w:t>
      </w:r>
    </w:p>
    <w:p w:rsidR="00D97EFB" w:rsidRPr="00D97EFB" w:rsidRDefault="00D97EFB" w:rsidP="00D97EFB">
      <w:pPr>
        <w:spacing w:before="120" w:after="12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t>Интервалы значений показателей, характеризующих уровень эффективности:</w:t>
      </w:r>
    </w:p>
    <w:p w:rsidR="00D97EFB" w:rsidRPr="00D97EFB" w:rsidRDefault="00D97EFB" w:rsidP="00D97EF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Par624"/>
      <w:bookmarkEnd w:id="0"/>
      <w:r w:rsidRPr="00D97EFB">
        <w:rPr>
          <w:rFonts w:ascii="Times New Roman" w:hAnsi="Times New Roman" w:cs="Times New Roman"/>
          <w:sz w:val="28"/>
          <w:szCs w:val="28"/>
        </w:rPr>
        <w:t>1) высокий уровень эффективности:</w:t>
      </w:r>
    </w:p>
    <w:p w:rsidR="00D97EFB" w:rsidRPr="00D97EFB" w:rsidRDefault="00D97EFB" w:rsidP="00D97E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t>значения 95 %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D97EFB" w:rsidRPr="00D97EFB" w:rsidRDefault="00D97EFB" w:rsidP="00D97EFB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t xml:space="preserve">не менее 95 % мероприятий, запланированных на отчетный год, </w:t>
      </w:r>
      <w:proofErr w:type="gramStart"/>
      <w:r w:rsidRPr="00D97EFB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D97EFB">
        <w:rPr>
          <w:rFonts w:ascii="Times New Roman" w:hAnsi="Times New Roman" w:cs="Times New Roman"/>
          <w:sz w:val="28"/>
          <w:szCs w:val="28"/>
        </w:rPr>
        <w:t xml:space="preserve"> в полном объеме;</w:t>
      </w:r>
    </w:p>
    <w:p w:rsidR="00D97EFB" w:rsidRPr="00D97EFB" w:rsidRDefault="00D97EFB" w:rsidP="00D97EF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1" w:name="Par627"/>
      <w:bookmarkEnd w:id="1"/>
      <w:r w:rsidRPr="00D97EFB">
        <w:rPr>
          <w:rFonts w:ascii="Times New Roman" w:hAnsi="Times New Roman" w:cs="Times New Roman"/>
          <w:sz w:val="28"/>
          <w:szCs w:val="28"/>
        </w:rPr>
        <w:t>2) удовлетворительный уровень эффективности:</w:t>
      </w:r>
    </w:p>
    <w:p w:rsidR="00D97EFB" w:rsidRPr="00D97EFB" w:rsidRDefault="00D97EFB" w:rsidP="00D97EF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t>значения 80 % и более показателей муниципальной программы и ее подпрограмм входят в установленный интервал значений для отнесения муниципальной программы к высокому уровню эффективности,</w:t>
      </w:r>
    </w:p>
    <w:p w:rsidR="00D97EFB" w:rsidRPr="00D97EFB" w:rsidRDefault="00D97EFB" w:rsidP="00D97EFB">
      <w:pPr>
        <w:ind w:firstLine="567"/>
        <w:rPr>
          <w:rFonts w:ascii="Times New Roman" w:hAnsi="Times New Roman" w:cs="Times New Roman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t xml:space="preserve">не менее 80 % мероприятий, запланированных на отчетный год, </w:t>
      </w:r>
      <w:proofErr w:type="gramStart"/>
      <w:r w:rsidRPr="00D97EFB">
        <w:rPr>
          <w:rFonts w:ascii="Times New Roman" w:hAnsi="Times New Roman" w:cs="Times New Roman"/>
          <w:sz w:val="28"/>
          <w:szCs w:val="28"/>
        </w:rPr>
        <w:t>выполнены</w:t>
      </w:r>
      <w:proofErr w:type="gramEnd"/>
      <w:r w:rsidRPr="00D97EFB">
        <w:rPr>
          <w:rFonts w:ascii="Times New Roman" w:hAnsi="Times New Roman" w:cs="Times New Roman"/>
          <w:sz w:val="28"/>
          <w:szCs w:val="28"/>
        </w:rPr>
        <w:t xml:space="preserve"> в полном объеме;</w:t>
      </w:r>
    </w:p>
    <w:p w:rsidR="00D97EFB" w:rsidRPr="00D97EFB" w:rsidRDefault="00D97EFB" w:rsidP="00D97EFB">
      <w:pPr>
        <w:rPr>
          <w:rFonts w:ascii="Times New Roman" w:hAnsi="Times New Roman" w:cs="Times New Roman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t>3) неудовлетворительный уровень эффективности:</w:t>
      </w:r>
    </w:p>
    <w:p w:rsidR="00D97EFB" w:rsidRPr="00D97EFB" w:rsidRDefault="00D97EFB" w:rsidP="00936816">
      <w:pPr>
        <w:ind w:firstLine="567"/>
        <w:rPr>
          <w:rFonts w:ascii="Times New Roman" w:hAnsi="Times New Roman" w:cs="Times New Roman"/>
          <w:color w:val="000000"/>
          <w:sz w:val="28"/>
          <w:szCs w:val="28"/>
        </w:rPr>
      </w:pPr>
      <w:r w:rsidRPr="00D97EFB">
        <w:rPr>
          <w:rFonts w:ascii="Times New Roman" w:hAnsi="Times New Roman" w:cs="Times New Roman"/>
          <w:sz w:val="28"/>
          <w:szCs w:val="28"/>
        </w:rPr>
        <w:t xml:space="preserve">реализация муниципальной программы не отвечает критериям, указанным в </w:t>
      </w:r>
      <w:hyperlink r:id="rId11" w:anchor="Par624#Par624" w:history="1">
        <w:r w:rsidRPr="00D97EFB">
          <w:rPr>
            <w:rStyle w:val="af2"/>
            <w:rFonts w:ascii="Times New Roman" w:hAnsi="Times New Roman" w:cs="Times New Roman"/>
            <w:sz w:val="28"/>
            <w:szCs w:val="28"/>
          </w:rPr>
          <w:t>пунктах 1</w:t>
        </w:r>
      </w:hyperlink>
      <w:r w:rsidRPr="00D97EFB">
        <w:rPr>
          <w:rFonts w:ascii="Times New Roman" w:hAnsi="Times New Roman" w:cs="Times New Roman"/>
          <w:sz w:val="28"/>
          <w:szCs w:val="28"/>
          <w:lang w:val="en-US"/>
        </w:rPr>
        <w:t> </w:t>
      </w:r>
      <w:r w:rsidRPr="00D97EFB">
        <w:rPr>
          <w:rFonts w:ascii="Times New Roman" w:hAnsi="Times New Roman" w:cs="Times New Roman"/>
          <w:sz w:val="28"/>
          <w:szCs w:val="28"/>
        </w:rPr>
        <w:t xml:space="preserve">и </w:t>
      </w:r>
      <w:hyperlink r:id="rId12" w:anchor="Par627#Par627" w:history="1">
        <w:r w:rsidRPr="00D97EFB">
          <w:rPr>
            <w:rStyle w:val="af2"/>
            <w:rFonts w:ascii="Times New Roman" w:hAnsi="Times New Roman" w:cs="Times New Roman"/>
            <w:sz w:val="28"/>
            <w:szCs w:val="28"/>
          </w:rPr>
          <w:t>2</w:t>
        </w:r>
      </w:hyperlink>
      <w:r w:rsidRPr="00D97EFB">
        <w:rPr>
          <w:rFonts w:ascii="Times New Roman" w:hAnsi="Times New Roman" w:cs="Times New Roman"/>
          <w:sz w:val="28"/>
          <w:szCs w:val="28"/>
        </w:rPr>
        <w:t>.</w:t>
      </w:r>
      <w:bookmarkStart w:id="2" w:name="_GoBack"/>
      <w:bookmarkEnd w:id="2"/>
    </w:p>
    <w:sectPr w:rsidR="00D97EFB" w:rsidRPr="00D97EFB" w:rsidSect="00F25D71">
      <w:pgSz w:w="11909" w:h="16834"/>
      <w:pgMar w:top="720" w:right="1440" w:bottom="1559" w:left="851" w:header="720" w:footer="720" w:gutter="0"/>
      <w:cols w:space="6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864AA" w:rsidRDefault="005864AA">
      <w:r>
        <w:separator/>
      </w:r>
    </w:p>
  </w:endnote>
  <w:endnote w:type="continuationSeparator" w:id="1">
    <w:p w:rsidR="005864AA" w:rsidRDefault="005864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864AA" w:rsidRDefault="005864AA">
      <w:r>
        <w:separator/>
      </w:r>
    </w:p>
  </w:footnote>
  <w:footnote w:type="continuationSeparator" w:id="1">
    <w:p w:rsidR="005864AA" w:rsidRDefault="005864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8B3" w:rsidRDefault="002C63B4" w:rsidP="00B02804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3E38B3"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3E38B3" w:rsidRDefault="003E38B3" w:rsidP="00B02804">
    <w:pPr>
      <w:pStyle w:val="aa"/>
      <w:ind w:right="36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E38B3" w:rsidRDefault="002C63B4" w:rsidP="00035D0E">
    <w:pPr>
      <w:pStyle w:val="aa"/>
      <w:framePr w:wrap="around" w:vAnchor="text" w:hAnchor="margin" w:xAlign="right" w:y="1"/>
      <w:rPr>
        <w:rStyle w:val="ac"/>
      </w:rPr>
    </w:pPr>
    <w:r>
      <w:rPr>
        <w:rStyle w:val="ac"/>
      </w:rPr>
      <w:fldChar w:fldCharType="begin"/>
    </w:r>
    <w:r w:rsidR="003E38B3">
      <w:rPr>
        <w:rStyle w:val="ac"/>
      </w:rPr>
      <w:instrText xml:space="preserve">PAGE  </w:instrText>
    </w:r>
    <w:r>
      <w:rPr>
        <w:rStyle w:val="ac"/>
      </w:rPr>
      <w:fldChar w:fldCharType="separate"/>
    </w:r>
    <w:r w:rsidR="00DF1F15">
      <w:rPr>
        <w:rStyle w:val="ac"/>
        <w:noProof/>
      </w:rPr>
      <w:t>19</w:t>
    </w:r>
    <w:r>
      <w:rPr>
        <w:rStyle w:val="ac"/>
      </w:rPr>
      <w:fldChar w:fldCharType="end"/>
    </w:r>
  </w:p>
  <w:p w:rsidR="003E38B3" w:rsidRPr="0075009D" w:rsidRDefault="003E38B3" w:rsidP="00B02804">
    <w:pPr>
      <w:pStyle w:val="aa"/>
      <w:framePr w:wrap="around" w:vAnchor="text" w:hAnchor="margin" w:xAlign="center" w:y="1"/>
      <w:ind w:right="360"/>
      <w:rPr>
        <w:rStyle w:val="ac"/>
        <w:sz w:val="24"/>
        <w:szCs w:val="24"/>
      </w:rPr>
    </w:pPr>
  </w:p>
  <w:p w:rsidR="003E38B3" w:rsidRDefault="003E38B3">
    <w:pPr>
      <w:pStyle w:val="a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C16F6"/>
    <w:multiLevelType w:val="hybridMultilevel"/>
    <w:tmpl w:val="D6040314"/>
    <w:lvl w:ilvl="0" w:tplc="A880B74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1">
    <w:nsid w:val="048F221D"/>
    <w:multiLevelType w:val="hybridMultilevel"/>
    <w:tmpl w:val="F61C13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60801C0"/>
    <w:multiLevelType w:val="hybridMultilevel"/>
    <w:tmpl w:val="006EBCF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>
    <w:nsid w:val="1A6017E9"/>
    <w:multiLevelType w:val="multilevel"/>
    <w:tmpl w:val="A012786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1F2171D4"/>
    <w:multiLevelType w:val="hybridMultilevel"/>
    <w:tmpl w:val="22BE5F0A"/>
    <w:lvl w:ilvl="0" w:tplc="0419000F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63"/>
        </w:tabs>
        <w:ind w:left="1363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083"/>
        </w:tabs>
        <w:ind w:left="2083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03"/>
        </w:tabs>
        <w:ind w:left="2803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523"/>
        </w:tabs>
        <w:ind w:left="3523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243"/>
        </w:tabs>
        <w:ind w:left="4243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963"/>
        </w:tabs>
        <w:ind w:left="4963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683"/>
        </w:tabs>
        <w:ind w:left="5683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03"/>
        </w:tabs>
        <w:ind w:left="6403" w:hanging="180"/>
      </w:pPr>
      <w:rPr>
        <w:rFonts w:cs="Times New Roman"/>
      </w:rPr>
    </w:lvl>
  </w:abstractNum>
  <w:abstractNum w:abstractNumId="5">
    <w:nsid w:val="2773115D"/>
    <w:multiLevelType w:val="hybridMultilevel"/>
    <w:tmpl w:val="AEF8020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291C5992"/>
    <w:multiLevelType w:val="hybridMultilevel"/>
    <w:tmpl w:val="E97E29E6"/>
    <w:lvl w:ilvl="0" w:tplc="2098E26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32564BC7"/>
    <w:multiLevelType w:val="hybridMultilevel"/>
    <w:tmpl w:val="03066CEA"/>
    <w:lvl w:ilvl="0" w:tplc="0419000F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77459D"/>
    <w:multiLevelType w:val="hybridMultilevel"/>
    <w:tmpl w:val="130865E2"/>
    <w:lvl w:ilvl="0" w:tplc="EBE67732">
      <w:start w:val="2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9">
    <w:nsid w:val="3FE747A1"/>
    <w:multiLevelType w:val="multilevel"/>
    <w:tmpl w:val="9124772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440"/>
        </w:tabs>
        <w:ind w:left="144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00"/>
        </w:tabs>
        <w:ind w:left="180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160"/>
        </w:tabs>
        <w:ind w:left="21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520"/>
        </w:tabs>
        <w:ind w:left="2520" w:hanging="1800"/>
      </w:pPr>
      <w:rPr>
        <w:rFonts w:cs="Times New Roman" w:hint="default"/>
      </w:rPr>
    </w:lvl>
  </w:abstractNum>
  <w:abstractNum w:abstractNumId="10">
    <w:nsid w:val="53582373"/>
    <w:multiLevelType w:val="hybridMultilevel"/>
    <w:tmpl w:val="406CBC6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551E2684"/>
    <w:multiLevelType w:val="multilevel"/>
    <w:tmpl w:val="84448F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582F4929"/>
    <w:multiLevelType w:val="hybridMultilevel"/>
    <w:tmpl w:val="E7CABBDC"/>
    <w:lvl w:ilvl="0" w:tplc="7A74265C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4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90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  <w:rPr>
        <w:rFonts w:cs="Times New Roman"/>
      </w:rPr>
    </w:lvl>
  </w:abstractNum>
  <w:abstractNum w:abstractNumId="13">
    <w:nsid w:val="5A511E0E"/>
    <w:multiLevelType w:val="multilevel"/>
    <w:tmpl w:val="D1C87C2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5D763906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abstractNum w:abstractNumId="15">
    <w:nsid w:val="629F411C"/>
    <w:multiLevelType w:val="multilevel"/>
    <w:tmpl w:val="B7A861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40"/>
        </w:tabs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800"/>
        </w:tabs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60"/>
        </w:tabs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520"/>
        </w:tabs>
        <w:ind w:left="2520" w:hanging="216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880"/>
        </w:tabs>
        <w:ind w:left="2880" w:hanging="2520"/>
      </w:pPr>
      <w:rPr>
        <w:rFonts w:cs="Times New Roman" w:hint="default"/>
      </w:rPr>
    </w:lvl>
  </w:abstractNum>
  <w:abstractNum w:abstractNumId="16">
    <w:nsid w:val="6B1F457F"/>
    <w:multiLevelType w:val="hybridMultilevel"/>
    <w:tmpl w:val="A044F06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>
    <w:nsid w:val="6C9F5B0E"/>
    <w:multiLevelType w:val="hybridMultilevel"/>
    <w:tmpl w:val="D1C87C22"/>
    <w:lvl w:ilvl="0" w:tplc="36F0EB84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>
    <w:nsid w:val="72FD3118"/>
    <w:multiLevelType w:val="hybridMultilevel"/>
    <w:tmpl w:val="A6E8A286"/>
    <w:lvl w:ilvl="0" w:tplc="56AA43FC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771C412B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cs="Times New Roman"/>
      </w:rPr>
    </w:lvl>
  </w:abstractNum>
  <w:num w:numId="1">
    <w:abstractNumId w:val="0"/>
  </w:num>
  <w:num w:numId="2">
    <w:abstractNumId w:val="15"/>
  </w:num>
  <w:num w:numId="3">
    <w:abstractNumId w:val="9"/>
  </w:num>
  <w:num w:numId="4">
    <w:abstractNumId w:val="14"/>
  </w:num>
  <w:num w:numId="5">
    <w:abstractNumId w:val="3"/>
  </w:num>
  <w:num w:numId="6">
    <w:abstractNumId w:val="19"/>
  </w:num>
  <w:num w:numId="7">
    <w:abstractNumId w:val="7"/>
  </w:num>
  <w:num w:numId="8">
    <w:abstractNumId w:val="17"/>
  </w:num>
  <w:num w:numId="9">
    <w:abstractNumId w:val="13"/>
  </w:num>
  <w:num w:numId="10">
    <w:abstractNumId w:val="6"/>
  </w:num>
  <w:num w:numId="11">
    <w:abstractNumId w:val="18"/>
  </w:num>
  <w:num w:numId="12">
    <w:abstractNumId w:val="16"/>
  </w:num>
  <w:num w:numId="13">
    <w:abstractNumId w:val="4"/>
  </w:num>
  <w:num w:numId="14">
    <w:abstractNumId w:val="2"/>
  </w:num>
  <w:num w:numId="15">
    <w:abstractNumId w:val="12"/>
  </w:num>
  <w:num w:numId="16">
    <w:abstractNumId w:val="1"/>
  </w:num>
  <w:num w:numId="17">
    <w:abstractNumId w:val="11"/>
  </w:num>
  <w:num w:numId="18">
    <w:abstractNumId w:val="10"/>
  </w:num>
  <w:num w:numId="19">
    <w:abstractNumId w:val="5"/>
  </w:num>
  <w:num w:numId="20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720"/>
  <w:hyphenationZone w:val="142"/>
  <w:drawingGridHorizontalSpacing w:val="100"/>
  <w:drawingGridVerticalSpacing w:val="120"/>
  <w:displayHorizontalDrawingGridEvery w:val="0"/>
  <w:displayVerticalDrawingGridEvery w:val="3"/>
  <w:doNotShadeFormData/>
  <w:characterSpacingControl w:val="compressPunctuation"/>
  <w:footnotePr>
    <w:footnote w:id="0"/>
    <w:footnote w:id="1"/>
  </w:footnotePr>
  <w:endnotePr>
    <w:endnote w:id="0"/>
    <w:endnote w:id="1"/>
  </w:endnotePr>
  <w:compat/>
  <w:rsids>
    <w:rsidRoot w:val="006A0489"/>
    <w:rsid w:val="0000054B"/>
    <w:rsid w:val="00015140"/>
    <w:rsid w:val="0001607A"/>
    <w:rsid w:val="000211D1"/>
    <w:rsid w:val="00025880"/>
    <w:rsid w:val="00027F10"/>
    <w:rsid w:val="000320A4"/>
    <w:rsid w:val="000330A3"/>
    <w:rsid w:val="0003416C"/>
    <w:rsid w:val="00034D30"/>
    <w:rsid w:val="00035D0E"/>
    <w:rsid w:val="0003626D"/>
    <w:rsid w:val="0003704D"/>
    <w:rsid w:val="00044FC6"/>
    <w:rsid w:val="00045359"/>
    <w:rsid w:val="00045513"/>
    <w:rsid w:val="00046F3E"/>
    <w:rsid w:val="00047F39"/>
    <w:rsid w:val="00054D8C"/>
    <w:rsid w:val="00057E62"/>
    <w:rsid w:val="000630D7"/>
    <w:rsid w:val="0006369D"/>
    <w:rsid w:val="000652D1"/>
    <w:rsid w:val="000702DB"/>
    <w:rsid w:val="00071272"/>
    <w:rsid w:val="00074084"/>
    <w:rsid w:val="0007533C"/>
    <w:rsid w:val="00075EC2"/>
    <w:rsid w:val="00075EEC"/>
    <w:rsid w:val="0007787A"/>
    <w:rsid w:val="00083728"/>
    <w:rsid w:val="000902E2"/>
    <w:rsid w:val="00091281"/>
    <w:rsid w:val="00094A57"/>
    <w:rsid w:val="000957EF"/>
    <w:rsid w:val="00097D6B"/>
    <w:rsid w:val="000A524C"/>
    <w:rsid w:val="000A5F56"/>
    <w:rsid w:val="000B1B48"/>
    <w:rsid w:val="000B6700"/>
    <w:rsid w:val="000B74E8"/>
    <w:rsid w:val="000C0422"/>
    <w:rsid w:val="000C1008"/>
    <w:rsid w:val="000D087A"/>
    <w:rsid w:val="000D0F47"/>
    <w:rsid w:val="000D1529"/>
    <w:rsid w:val="000D39AA"/>
    <w:rsid w:val="000D3B9F"/>
    <w:rsid w:val="000D45B9"/>
    <w:rsid w:val="000D4B9C"/>
    <w:rsid w:val="000E17A3"/>
    <w:rsid w:val="000F30CB"/>
    <w:rsid w:val="000F7396"/>
    <w:rsid w:val="00100834"/>
    <w:rsid w:val="001009C6"/>
    <w:rsid w:val="001036BF"/>
    <w:rsid w:val="00106F89"/>
    <w:rsid w:val="001071B8"/>
    <w:rsid w:val="001071FD"/>
    <w:rsid w:val="001073CF"/>
    <w:rsid w:val="001141C2"/>
    <w:rsid w:val="001145C2"/>
    <w:rsid w:val="0012011A"/>
    <w:rsid w:val="00120628"/>
    <w:rsid w:val="001210D2"/>
    <w:rsid w:val="00123528"/>
    <w:rsid w:val="00123A0F"/>
    <w:rsid w:val="001262E2"/>
    <w:rsid w:val="00126AA7"/>
    <w:rsid w:val="0013031E"/>
    <w:rsid w:val="00130A1C"/>
    <w:rsid w:val="00130E0C"/>
    <w:rsid w:val="00132D7B"/>
    <w:rsid w:val="00137F6E"/>
    <w:rsid w:val="00141AD0"/>
    <w:rsid w:val="001471F8"/>
    <w:rsid w:val="001509B5"/>
    <w:rsid w:val="00150E72"/>
    <w:rsid w:val="00152215"/>
    <w:rsid w:val="00152356"/>
    <w:rsid w:val="0015388C"/>
    <w:rsid w:val="00153E11"/>
    <w:rsid w:val="00156113"/>
    <w:rsid w:val="00156378"/>
    <w:rsid w:val="00156A0F"/>
    <w:rsid w:val="00162BCA"/>
    <w:rsid w:val="001641E2"/>
    <w:rsid w:val="00165A46"/>
    <w:rsid w:val="0017077A"/>
    <w:rsid w:val="00170904"/>
    <w:rsid w:val="0017095E"/>
    <w:rsid w:val="00170E54"/>
    <w:rsid w:val="001815B6"/>
    <w:rsid w:val="001819E1"/>
    <w:rsid w:val="00183F5F"/>
    <w:rsid w:val="0018506C"/>
    <w:rsid w:val="00194BB0"/>
    <w:rsid w:val="001952C8"/>
    <w:rsid w:val="00195983"/>
    <w:rsid w:val="001A1EA3"/>
    <w:rsid w:val="001A1FBB"/>
    <w:rsid w:val="001A44C9"/>
    <w:rsid w:val="001A670E"/>
    <w:rsid w:val="001B06BE"/>
    <w:rsid w:val="001B30D9"/>
    <w:rsid w:val="001B3DAC"/>
    <w:rsid w:val="001B575A"/>
    <w:rsid w:val="001B688D"/>
    <w:rsid w:val="001C33A1"/>
    <w:rsid w:val="001C56DA"/>
    <w:rsid w:val="001C7924"/>
    <w:rsid w:val="001C7F36"/>
    <w:rsid w:val="001D00AB"/>
    <w:rsid w:val="001D4311"/>
    <w:rsid w:val="001D73CD"/>
    <w:rsid w:val="001E2741"/>
    <w:rsid w:val="001E37BF"/>
    <w:rsid w:val="001E3EEF"/>
    <w:rsid w:val="001E4E41"/>
    <w:rsid w:val="001F0CCD"/>
    <w:rsid w:val="001F0DB4"/>
    <w:rsid w:val="001F69EB"/>
    <w:rsid w:val="001F69FA"/>
    <w:rsid w:val="00201B39"/>
    <w:rsid w:val="002022BB"/>
    <w:rsid w:val="00203FE0"/>
    <w:rsid w:val="002049BC"/>
    <w:rsid w:val="00210811"/>
    <w:rsid w:val="00211681"/>
    <w:rsid w:val="00215BDA"/>
    <w:rsid w:val="0021717D"/>
    <w:rsid w:val="002173F0"/>
    <w:rsid w:val="002230E3"/>
    <w:rsid w:val="0022362F"/>
    <w:rsid w:val="00225069"/>
    <w:rsid w:val="00225D2E"/>
    <w:rsid w:val="002333F2"/>
    <w:rsid w:val="0024745B"/>
    <w:rsid w:val="00251D04"/>
    <w:rsid w:val="00255AFA"/>
    <w:rsid w:val="00255FF5"/>
    <w:rsid w:val="002567F8"/>
    <w:rsid w:val="00262FFE"/>
    <w:rsid w:val="002710CB"/>
    <w:rsid w:val="002731FD"/>
    <w:rsid w:val="00274AF9"/>
    <w:rsid w:val="00275922"/>
    <w:rsid w:val="00280265"/>
    <w:rsid w:val="00280456"/>
    <w:rsid w:val="002821D0"/>
    <w:rsid w:val="002826A4"/>
    <w:rsid w:val="002849BC"/>
    <w:rsid w:val="002876F5"/>
    <w:rsid w:val="00293502"/>
    <w:rsid w:val="00293D3C"/>
    <w:rsid w:val="002A351B"/>
    <w:rsid w:val="002B2B22"/>
    <w:rsid w:val="002B2C42"/>
    <w:rsid w:val="002B6359"/>
    <w:rsid w:val="002B6A30"/>
    <w:rsid w:val="002B6CF3"/>
    <w:rsid w:val="002B6EE9"/>
    <w:rsid w:val="002C1723"/>
    <w:rsid w:val="002C1A20"/>
    <w:rsid w:val="002C2550"/>
    <w:rsid w:val="002C3AAF"/>
    <w:rsid w:val="002C63B4"/>
    <w:rsid w:val="002C6570"/>
    <w:rsid w:val="002D0876"/>
    <w:rsid w:val="002D1465"/>
    <w:rsid w:val="002D2288"/>
    <w:rsid w:val="002D467F"/>
    <w:rsid w:val="002E053C"/>
    <w:rsid w:val="002E7E98"/>
    <w:rsid w:val="002F10B8"/>
    <w:rsid w:val="002F1CFE"/>
    <w:rsid w:val="002F2ACA"/>
    <w:rsid w:val="002F6F81"/>
    <w:rsid w:val="00306AF8"/>
    <w:rsid w:val="0031211B"/>
    <w:rsid w:val="0031394B"/>
    <w:rsid w:val="00315A68"/>
    <w:rsid w:val="00317269"/>
    <w:rsid w:val="00317528"/>
    <w:rsid w:val="0031780E"/>
    <w:rsid w:val="00320DEB"/>
    <w:rsid w:val="00323E00"/>
    <w:rsid w:val="0033404F"/>
    <w:rsid w:val="00335382"/>
    <w:rsid w:val="00335E75"/>
    <w:rsid w:val="00336535"/>
    <w:rsid w:val="00343E96"/>
    <w:rsid w:val="003538BA"/>
    <w:rsid w:val="00354E16"/>
    <w:rsid w:val="0035644D"/>
    <w:rsid w:val="00356EDE"/>
    <w:rsid w:val="00361982"/>
    <w:rsid w:val="00373674"/>
    <w:rsid w:val="00377DF6"/>
    <w:rsid w:val="003906E1"/>
    <w:rsid w:val="00392348"/>
    <w:rsid w:val="0039410C"/>
    <w:rsid w:val="0039421F"/>
    <w:rsid w:val="0039631B"/>
    <w:rsid w:val="00397CC3"/>
    <w:rsid w:val="003A3AE4"/>
    <w:rsid w:val="003A4157"/>
    <w:rsid w:val="003A500B"/>
    <w:rsid w:val="003A53E7"/>
    <w:rsid w:val="003B2D4D"/>
    <w:rsid w:val="003B2E94"/>
    <w:rsid w:val="003B319A"/>
    <w:rsid w:val="003C0F63"/>
    <w:rsid w:val="003D31E7"/>
    <w:rsid w:val="003D4041"/>
    <w:rsid w:val="003D40D2"/>
    <w:rsid w:val="003D730C"/>
    <w:rsid w:val="003E38B3"/>
    <w:rsid w:val="003F0EC0"/>
    <w:rsid w:val="003F385D"/>
    <w:rsid w:val="003F3D26"/>
    <w:rsid w:val="0040208B"/>
    <w:rsid w:val="0040234F"/>
    <w:rsid w:val="0040332F"/>
    <w:rsid w:val="004047B3"/>
    <w:rsid w:val="0040778A"/>
    <w:rsid w:val="00412838"/>
    <w:rsid w:val="00422180"/>
    <w:rsid w:val="0042532C"/>
    <w:rsid w:val="0042607A"/>
    <w:rsid w:val="004356B5"/>
    <w:rsid w:val="00435B85"/>
    <w:rsid w:val="00436F85"/>
    <w:rsid w:val="004376BC"/>
    <w:rsid w:val="00437CC2"/>
    <w:rsid w:val="0044003A"/>
    <w:rsid w:val="004421B5"/>
    <w:rsid w:val="00442B56"/>
    <w:rsid w:val="00442DA5"/>
    <w:rsid w:val="0044418E"/>
    <w:rsid w:val="004540A1"/>
    <w:rsid w:val="00454C92"/>
    <w:rsid w:val="00456514"/>
    <w:rsid w:val="0045659C"/>
    <w:rsid w:val="004618DD"/>
    <w:rsid w:val="00463549"/>
    <w:rsid w:val="004710CC"/>
    <w:rsid w:val="00484573"/>
    <w:rsid w:val="0048681E"/>
    <w:rsid w:val="00487EED"/>
    <w:rsid w:val="00490EAD"/>
    <w:rsid w:val="00496E88"/>
    <w:rsid w:val="004A0081"/>
    <w:rsid w:val="004A5FF3"/>
    <w:rsid w:val="004A6A9F"/>
    <w:rsid w:val="004A6F44"/>
    <w:rsid w:val="004B22D1"/>
    <w:rsid w:val="004B2EE8"/>
    <w:rsid w:val="004B6EC1"/>
    <w:rsid w:val="004C2E46"/>
    <w:rsid w:val="004C31AE"/>
    <w:rsid w:val="004C3947"/>
    <w:rsid w:val="004C47C6"/>
    <w:rsid w:val="004C7321"/>
    <w:rsid w:val="004D4365"/>
    <w:rsid w:val="004E12DA"/>
    <w:rsid w:val="004E30FF"/>
    <w:rsid w:val="004E3236"/>
    <w:rsid w:val="004E5ADB"/>
    <w:rsid w:val="004F10A5"/>
    <w:rsid w:val="004F53D0"/>
    <w:rsid w:val="004F62DC"/>
    <w:rsid w:val="005034FE"/>
    <w:rsid w:val="0050401D"/>
    <w:rsid w:val="00506679"/>
    <w:rsid w:val="00507104"/>
    <w:rsid w:val="00511264"/>
    <w:rsid w:val="00513044"/>
    <w:rsid w:val="00513797"/>
    <w:rsid w:val="0051408F"/>
    <w:rsid w:val="00514209"/>
    <w:rsid w:val="00520290"/>
    <w:rsid w:val="00520302"/>
    <w:rsid w:val="00525A0B"/>
    <w:rsid w:val="00537361"/>
    <w:rsid w:val="0054279B"/>
    <w:rsid w:val="00544687"/>
    <w:rsid w:val="00544B1D"/>
    <w:rsid w:val="00546F68"/>
    <w:rsid w:val="00552088"/>
    <w:rsid w:val="00552F5C"/>
    <w:rsid w:val="005531A3"/>
    <w:rsid w:val="005568B0"/>
    <w:rsid w:val="00560CF1"/>
    <w:rsid w:val="005612AC"/>
    <w:rsid w:val="0056272F"/>
    <w:rsid w:val="0057366B"/>
    <w:rsid w:val="00573ABF"/>
    <w:rsid w:val="00583D24"/>
    <w:rsid w:val="005864AA"/>
    <w:rsid w:val="0058679E"/>
    <w:rsid w:val="0059084B"/>
    <w:rsid w:val="00590D0C"/>
    <w:rsid w:val="005A60AA"/>
    <w:rsid w:val="005A731B"/>
    <w:rsid w:val="005B0672"/>
    <w:rsid w:val="005B1FA9"/>
    <w:rsid w:val="005B554C"/>
    <w:rsid w:val="005C5FFE"/>
    <w:rsid w:val="005C7F6F"/>
    <w:rsid w:val="005D0A96"/>
    <w:rsid w:val="005D277C"/>
    <w:rsid w:val="005D43B1"/>
    <w:rsid w:val="005D4CBE"/>
    <w:rsid w:val="005D573C"/>
    <w:rsid w:val="005D59A8"/>
    <w:rsid w:val="005D71A3"/>
    <w:rsid w:val="005E0B96"/>
    <w:rsid w:val="005E7234"/>
    <w:rsid w:val="005F0042"/>
    <w:rsid w:val="005F25F4"/>
    <w:rsid w:val="005F7B21"/>
    <w:rsid w:val="005F7D38"/>
    <w:rsid w:val="006042D5"/>
    <w:rsid w:val="0060547B"/>
    <w:rsid w:val="00611C6A"/>
    <w:rsid w:val="0061364E"/>
    <w:rsid w:val="00613B12"/>
    <w:rsid w:val="006143EA"/>
    <w:rsid w:val="00615E41"/>
    <w:rsid w:val="00623561"/>
    <w:rsid w:val="0062516F"/>
    <w:rsid w:val="006302A0"/>
    <w:rsid w:val="00633DDA"/>
    <w:rsid w:val="0063494F"/>
    <w:rsid w:val="006359D5"/>
    <w:rsid w:val="00647171"/>
    <w:rsid w:val="006474AA"/>
    <w:rsid w:val="00647CBD"/>
    <w:rsid w:val="00651260"/>
    <w:rsid w:val="00651825"/>
    <w:rsid w:val="0065310C"/>
    <w:rsid w:val="0065365B"/>
    <w:rsid w:val="0065416A"/>
    <w:rsid w:val="00654CBF"/>
    <w:rsid w:val="00660CF2"/>
    <w:rsid w:val="00660D7B"/>
    <w:rsid w:val="00661D99"/>
    <w:rsid w:val="00664ECF"/>
    <w:rsid w:val="0066759F"/>
    <w:rsid w:val="00670E02"/>
    <w:rsid w:val="00672120"/>
    <w:rsid w:val="006725B7"/>
    <w:rsid w:val="00672978"/>
    <w:rsid w:val="006765D9"/>
    <w:rsid w:val="006766D7"/>
    <w:rsid w:val="006820EC"/>
    <w:rsid w:val="0069080C"/>
    <w:rsid w:val="00691C71"/>
    <w:rsid w:val="00695AD9"/>
    <w:rsid w:val="00696231"/>
    <w:rsid w:val="006A0489"/>
    <w:rsid w:val="006A796D"/>
    <w:rsid w:val="006B0754"/>
    <w:rsid w:val="006B18C9"/>
    <w:rsid w:val="006B3393"/>
    <w:rsid w:val="006C2BC1"/>
    <w:rsid w:val="006C3472"/>
    <w:rsid w:val="006C5502"/>
    <w:rsid w:val="006C644A"/>
    <w:rsid w:val="006D0FD6"/>
    <w:rsid w:val="006D1A32"/>
    <w:rsid w:val="006D46E3"/>
    <w:rsid w:val="006D4E7E"/>
    <w:rsid w:val="006D5791"/>
    <w:rsid w:val="006D5878"/>
    <w:rsid w:val="006E0210"/>
    <w:rsid w:val="006E049F"/>
    <w:rsid w:val="006E0A89"/>
    <w:rsid w:val="006E1F94"/>
    <w:rsid w:val="006E2C78"/>
    <w:rsid w:val="006E4C78"/>
    <w:rsid w:val="006E5135"/>
    <w:rsid w:val="006E52DF"/>
    <w:rsid w:val="006E72AE"/>
    <w:rsid w:val="006F38B6"/>
    <w:rsid w:val="006F4390"/>
    <w:rsid w:val="006F5A5C"/>
    <w:rsid w:val="006F5F8D"/>
    <w:rsid w:val="006F7084"/>
    <w:rsid w:val="0070093E"/>
    <w:rsid w:val="007033C8"/>
    <w:rsid w:val="00703A98"/>
    <w:rsid w:val="0070487D"/>
    <w:rsid w:val="00705C86"/>
    <w:rsid w:val="00706D44"/>
    <w:rsid w:val="00710C63"/>
    <w:rsid w:val="00712975"/>
    <w:rsid w:val="00712C3C"/>
    <w:rsid w:val="007142DD"/>
    <w:rsid w:val="007158EE"/>
    <w:rsid w:val="00721223"/>
    <w:rsid w:val="00734476"/>
    <w:rsid w:val="0073782C"/>
    <w:rsid w:val="00737B70"/>
    <w:rsid w:val="00740E8A"/>
    <w:rsid w:val="00743B52"/>
    <w:rsid w:val="007452DF"/>
    <w:rsid w:val="0075009D"/>
    <w:rsid w:val="00750E88"/>
    <w:rsid w:val="00751E4E"/>
    <w:rsid w:val="0075356D"/>
    <w:rsid w:val="00753698"/>
    <w:rsid w:val="007547D5"/>
    <w:rsid w:val="00754FB7"/>
    <w:rsid w:val="00755749"/>
    <w:rsid w:val="00755EB5"/>
    <w:rsid w:val="00756ECF"/>
    <w:rsid w:val="007709A7"/>
    <w:rsid w:val="007737AF"/>
    <w:rsid w:val="00776265"/>
    <w:rsid w:val="007767A1"/>
    <w:rsid w:val="00777FEC"/>
    <w:rsid w:val="007857E3"/>
    <w:rsid w:val="007938CA"/>
    <w:rsid w:val="00793F50"/>
    <w:rsid w:val="00797AB8"/>
    <w:rsid w:val="007A3242"/>
    <w:rsid w:val="007A4704"/>
    <w:rsid w:val="007B020A"/>
    <w:rsid w:val="007B0EE2"/>
    <w:rsid w:val="007B1E6F"/>
    <w:rsid w:val="007B21F7"/>
    <w:rsid w:val="007B3BC2"/>
    <w:rsid w:val="007B462A"/>
    <w:rsid w:val="007C153E"/>
    <w:rsid w:val="007C2942"/>
    <w:rsid w:val="007C2C20"/>
    <w:rsid w:val="007D1301"/>
    <w:rsid w:val="007D78C8"/>
    <w:rsid w:val="007D79E1"/>
    <w:rsid w:val="007E2E24"/>
    <w:rsid w:val="007E668E"/>
    <w:rsid w:val="007F1331"/>
    <w:rsid w:val="007F1E91"/>
    <w:rsid w:val="007F2061"/>
    <w:rsid w:val="007F5B91"/>
    <w:rsid w:val="007F5C9B"/>
    <w:rsid w:val="007F77EA"/>
    <w:rsid w:val="00803381"/>
    <w:rsid w:val="008049B1"/>
    <w:rsid w:val="008069BA"/>
    <w:rsid w:val="00814F56"/>
    <w:rsid w:val="00820713"/>
    <w:rsid w:val="00822983"/>
    <w:rsid w:val="00824C1D"/>
    <w:rsid w:val="00826294"/>
    <w:rsid w:val="008263BF"/>
    <w:rsid w:val="008318C2"/>
    <w:rsid w:val="00831AA3"/>
    <w:rsid w:val="00833015"/>
    <w:rsid w:val="00836517"/>
    <w:rsid w:val="008437A6"/>
    <w:rsid w:val="00843E4F"/>
    <w:rsid w:val="00847D2B"/>
    <w:rsid w:val="00847F15"/>
    <w:rsid w:val="00850D52"/>
    <w:rsid w:val="00854FD9"/>
    <w:rsid w:val="00862511"/>
    <w:rsid w:val="00866245"/>
    <w:rsid w:val="0087552E"/>
    <w:rsid w:val="0087646E"/>
    <w:rsid w:val="00876A71"/>
    <w:rsid w:val="0087781A"/>
    <w:rsid w:val="00877C8F"/>
    <w:rsid w:val="00885DB8"/>
    <w:rsid w:val="00891674"/>
    <w:rsid w:val="00892D46"/>
    <w:rsid w:val="00893B9F"/>
    <w:rsid w:val="00895E9B"/>
    <w:rsid w:val="008A055D"/>
    <w:rsid w:val="008A2529"/>
    <w:rsid w:val="008A361B"/>
    <w:rsid w:val="008B1E1F"/>
    <w:rsid w:val="008B2483"/>
    <w:rsid w:val="008B38ED"/>
    <w:rsid w:val="008B3F98"/>
    <w:rsid w:val="008B54B9"/>
    <w:rsid w:val="008C0228"/>
    <w:rsid w:val="008C12F2"/>
    <w:rsid w:val="008C1E78"/>
    <w:rsid w:val="008C24D6"/>
    <w:rsid w:val="008C420A"/>
    <w:rsid w:val="008D2254"/>
    <w:rsid w:val="008D2A66"/>
    <w:rsid w:val="008D3488"/>
    <w:rsid w:val="008D4C08"/>
    <w:rsid w:val="008D5F60"/>
    <w:rsid w:val="008D7967"/>
    <w:rsid w:val="008E011B"/>
    <w:rsid w:val="008E3835"/>
    <w:rsid w:val="008E5A25"/>
    <w:rsid w:val="008E6C93"/>
    <w:rsid w:val="008F04DA"/>
    <w:rsid w:val="008F08D7"/>
    <w:rsid w:val="008F0B0A"/>
    <w:rsid w:val="008F2788"/>
    <w:rsid w:val="008F3C17"/>
    <w:rsid w:val="008F632D"/>
    <w:rsid w:val="00902389"/>
    <w:rsid w:val="00903040"/>
    <w:rsid w:val="0090404A"/>
    <w:rsid w:val="009064BE"/>
    <w:rsid w:val="00910420"/>
    <w:rsid w:val="009117DE"/>
    <w:rsid w:val="00912BDC"/>
    <w:rsid w:val="00915882"/>
    <w:rsid w:val="00917F07"/>
    <w:rsid w:val="00922CF9"/>
    <w:rsid w:val="009243CA"/>
    <w:rsid w:val="009252FA"/>
    <w:rsid w:val="00925D76"/>
    <w:rsid w:val="0092749A"/>
    <w:rsid w:val="00930710"/>
    <w:rsid w:val="00931730"/>
    <w:rsid w:val="009329D4"/>
    <w:rsid w:val="00934028"/>
    <w:rsid w:val="00936816"/>
    <w:rsid w:val="00936B51"/>
    <w:rsid w:val="009379F3"/>
    <w:rsid w:val="0094128C"/>
    <w:rsid w:val="00941C4D"/>
    <w:rsid w:val="009436F8"/>
    <w:rsid w:val="00946A10"/>
    <w:rsid w:val="00953CFC"/>
    <w:rsid w:val="009548CA"/>
    <w:rsid w:val="00957B9C"/>
    <w:rsid w:val="00957EA4"/>
    <w:rsid w:val="00961522"/>
    <w:rsid w:val="009616DB"/>
    <w:rsid w:val="00961DEC"/>
    <w:rsid w:val="009627FB"/>
    <w:rsid w:val="00963130"/>
    <w:rsid w:val="00963FD9"/>
    <w:rsid w:val="00964167"/>
    <w:rsid w:val="009660F8"/>
    <w:rsid w:val="009674E5"/>
    <w:rsid w:val="00967D06"/>
    <w:rsid w:val="0097464D"/>
    <w:rsid w:val="00974E6C"/>
    <w:rsid w:val="00976AAD"/>
    <w:rsid w:val="00980C30"/>
    <w:rsid w:val="00981E11"/>
    <w:rsid w:val="00981F85"/>
    <w:rsid w:val="00983091"/>
    <w:rsid w:val="00984005"/>
    <w:rsid w:val="00995147"/>
    <w:rsid w:val="009968A5"/>
    <w:rsid w:val="009A06B4"/>
    <w:rsid w:val="009A06C4"/>
    <w:rsid w:val="009A076D"/>
    <w:rsid w:val="009A2B29"/>
    <w:rsid w:val="009B0E9E"/>
    <w:rsid w:val="009B2191"/>
    <w:rsid w:val="009B36B5"/>
    <w:rsid w:val="009B42AE"/>
    <w:rsid w:val="009B6ED9"/>
    <w:rsid w:val="009C3C4B"/>
    <w:rsid w:val="009C4B6C"/>
    <w:rsid w:val="009D0019"/>
    <w:rsid w:val="009D0F76"/>
    <w:rsid w:val="009D2ACC"/>
    <w:rsid w:val="009D3C2E"/>
    <w:rsid w:val="009D3C92"/>
    <w:rsid w:val="009D558A"/>
    <w:rsid w:val="009F02FC"/>
    <w:rsid w:val="009F0624"/>
    <w:rsid w:val="009F0784"/>
    <w:rsid w:val="009F2384"/>
    <w:rsid w:val="009F4420"/>
    <w:rsid w:val="009F56E8"/>
    <w:rsid w:val="009F5D8C"/>
    <w:rsid w:val="009F6DE3"/>
    <w:rsid w:val="009F7485"/>
    <w:rsid w:val="009F79B4"/>
    <w:rsid w:val="00A00BDB"/>
    <w:rsid w:val="00A01DBA"/>
    <w:rsid w:val="00A13F7E"/>
    <w:rsid w:val="00A1456B"/>
    <w:rsid w:val="00A14BD6"/>
    <w:rsid w:val="00A15188"/>
    <w:rsid w:val="00A15F54"/>
    <w:rsid w:val="00A17A64"/>
    <w:rsid w:val="00A22BC8"/>
    <w:rsid w:val="00A22F66"/>
    <w:rsid w:val="00A239FC"/>
    <w:rsid w:val="00A26470"/>
    <w:rsid w:val="00A27390"/>
    <w:rsid w:val="00A27480"/>
    <w:rsid w:val="00A309D6"/>
    <w:rsid w:val="00A318BA"/>
    <w:rsid w:val="00A367EC"/>
    <w:rsid w:val="00A4241D"/>
    <w:rsid w:val="00A426AC"/>
    <w:rsid w:val="00A507AF"/>
    <w:rsid w:val="00A50825"/>
    <w:rsid w:val="00A51CDC"/>
    <w:rsid w:val="00A521D7"/>
    <w:rsid w:val="00A523C1"/>
    <w:rsid w:val="00A55B4D"/>
    <w:rsid w:val="00A55FB3"/>
    <w:rsid w:val="00A5655E"/>
    <w:rsid w:val="00A566DD"/>
    <w:rsid w:val="00A57616"/>
    <w:rsid w:val="00A60536"/>
    <w:rsid w:val="00A61092"/>
    <w:rsid w:val="00A64D34"/>
    <w:rsid w:val="00A67901"/>
    <w:rsid w:val="00A67B98"/>
    <w:rsid w:val="00A7016D"/>
    <w:rsid w:val="00A723F6"/>
    <w:rsid w:val="00A87DCA"/>
    <w:rsid w:val="00A87F9B"/>
    <w:rsid w:val="00A90A7C"/>
    <w:rsid w:val="00A926BB"/>
    <w:rsid w:val="00A92B28"/>
    <w:rsid w:val="00AA0885"/>
    <w:rsid w:val="00AA7418"/>
    <w:rsid w:val="00AB45F0"/>
    <w:rsid w:val="00AC3618"/>
    <w:rsid w:val="00AC37D4"/>
    <w:rsid w:val="00AC5478"/>
    <w:rsid w:val="00AD0D49"/>
    <w:rsid w:val="00AD28C8"/>
    <w:rsid w:val="00AD294B"/>
    <w:rsid w:val="00AD40B5"/>
    <w:rsid w:val="00AD4CCA"/>
    <w:rsid w:val="00AD4E30"/>
    <w:rsid w:val="00AD7591"/>
    <w:rsid w:val="00AD7FE9"/>
    <w:rsid w:val="00AE1FEC"/>
    <w:rsid w:val="00AE3AF2"/>
    <w:rsid w:val="00AE52AB"/>
    <w:rsid w:val="00AF5ABD"/>
    <w:rsid w:val="00AF688D"/>
    <w:rsid w:val="00B02804"/>
    <w:rsid w:val="00B02E9A"/>
    <w:rsid w:val="00B04180"/>
    <w:rsid w:val="00B046D2"/>
    <w:rsid w:val="00B04EF0"/>
    <w:rsid w:val="00B06ED8"/>
    <w:rsid w:val="00B102E9"/>
    <w:rsid w:val="00B11AB0"/>
    <w:rsid w:val="00B11CDC"/>
    <w:rsid w:val="00B12F80"/>
    <w:rsid w:val="00B14139"/>
    <w:rsid w:val="00B14988"/>
    <w:rsid w:val="00B15813"/>
    <w:rsid w:val="00B22B53"/>
    <w:rsid w:val="00B27AE1"/>
    <w:rsid w:val="00B3765E"/>
    <w:rsid w:val="00B42BB4"/>
    <w:rsid w:val="00B42F12"/>
    <w:rsid w:val="00B50739"/>
    <w:rsid w:val="00B5283F"/>
    <w:rsid w:val="00B55AC3"/>
    <w:rsid w:val="00B60B42"/>
    <w:rsid w:val="00B64D9C"/>
    <w:rsid w:val="00B6551D"/>
    <w:rsid w:val="00B657B1"/>
    <w:rsid w:val="00B66B26"/>
    <w:rsid w:val="00B6767F"/>
    <w:rsid w:val="00B71D47"/>
    <w:rsid w:val="00B7339E"/>
    <w:rsid w:val="00B74FE5"/>
    <w:rsid w:val="00B7620C"/>
    <w:rsid w:val="00B8198E"/>
    <w:rsid w:val="00B83EFA"/>
    <w:rsid w:val="00B842ED"/>
    <w:rsid w:val="00B85936"/>
    <w:rsid w:val="00B877C2"/>
    <w:rsid w:val="00B9556A"/>
    <w:rsid w:val="00B96F20"/>
    <w:rsid w:val="00BA054B"/>
    <w:rsid w:val="00BA6C24"/>
    <w:rsid w:val="00BA6CDB"/>
    <w:rsid w:val="00BC0590"/>
    <w:rsid w:val="00BC637B"/>
    <w:rsid w:val="00BC6752"/>
    <w:rsid w:val="00BD29F7"/>
    <w:rsid w:val="00BD2C3A"/>
    <w:rsid w:val="00BD3064"/>
    <w:rsid w:val="00BE1BC0"/>
    <w:rsid w:val="00BE3175"/>
    <w:rsid w:val="00BE6ACC"/>
    <w:rsid w:val="00BE79A3"/>
    <w:rsid w:val="00BF0E2D"/>
    <w:rsid w:val="00C00116"/>
    <w:rsid w:val="00C0178A"/>
    <w:rsid w:val="00C06ECB"/>
    <w:rsid w:val="00C103C3"/>
    <w:rsid w:val="00C13277"/>
    <w:rsid w:val="00C13FF5"/>
    <w:rsid w:val="00C24A5B"/>
    <w:rsid w:val="00C24BA0"/>
    <w:rsid w:val="00C26DA2"/>
    <w:rsid w:val="00C36742"/>
    <w:rsid w:val="00C37561"/>
    <w:rsid w:val="00C42109"/>
    <w:rsid w:val="00C44C17"/>
    <w:rsid w:val="00C44CE2"/>
    <w:rsid w:val="00C463BF"/>
    <w:rsid w:val="00C4699A"/>
    <w:rsid w:val="00C46F8B"/>
    <w:rsid w:val="00C47A93"/>
    <w:rsid w:val="00C54257"/>
    <w:rsid w:val="00C556A1"/>
    <w:rsid w:val="00C57C07"/>
    <w:rsid w:val="00C62878"/>
    <w:rsid w:val="00C62951"/>
    <w:rsid w:val="00C62EC0"/>
    <w:rsid w:val="00C6405E"/>
    <w:rsid w:val="00C72BAD"/>
    <w:rsid w:val="00C75505"/>
    <w:rsid w:val="00C75D85"/>
    <w:rsid w:val="00C76829"/>
    <w:rsid w:val="00C76C47"/>
    <w:rsid w:val="00C7732B"/>
    <w:rsid w:val="00C90E05"/>
    <w:rsid w:val="00C91F8A"/>
    <w:rsid w:val="00C9367C"/>
    <w:rsid w:val="00C9423F"/>
    <w:rsid w:val="00C96773"/>
    <w:rsid w:val="00C9757F"/>
    <w:rsid w:val="00CA00BA"/>
    <w:rsid w:val="00CA0B4A"/>
    <w:rsid w:val="00CA392B"/>
    <w:rsid w:val="00CB255E"/>
    <w:rsid w:val="00CB6618"/>
    <w:rsid w:val="00CB78B3"/>
    <w:rsid w:val="00CC0A79"/>
    <w:rsid w:val="00CD11DF"/>
    <w:rsid w:val="00CD6851"/>
    <w:rsid w:val="00CE38F7"/>
    <w:rsid w:val="00CE6E81"/>
    <w:rsid w:val="00CF79F0"/>
    <w:rsid w:val="00CF7EFC"/>
    <w:rsid w:val="00D05D80"/>
    <w:rsid w:val="00D07240"/>
    <w:rsid w:val="00D10A63"/>
    <w:rsid w:val="00D13828"/>
    <w:rsid w:val="00D201B4"/>
    <w:rsid w:val="00D21488"/>
    <w:rsid w:val="00D23C1B"/>
    <w:rsid w:val="00D24354"/>
    <w:rsid w:val="00D26394"/>
    <w:rsid w:val="00D2770D"/>
    <w:rsid w:val="00D33F00"/>
    <w:rsid w:val="00D33F16"/>
    <w:rsid w:val="00D34A57"/>
    <w:rsid w:val="00D34A7C"/>
    <w:rsid w:val="00D3637B"/>
    <w:rsid w:val="00D4420B"/>
    <w:rsid w:val="00D44B6D"/>
    <w:rsid w:val="00D500B8"/>
    <w:rsid w:val="00D500EC"/>
    <w:rsid w:val="00D51F50"/>
    <w:rsid w:val="00D52925"/>
    <w:rsid w:val="00D54087"/>
    <w:rsid w:val="00D624AF"/>
    <w:rsid w:val="00D7723A"/>
    <w:rsid w:val="00D83772"/>
    <w:rsid w:val="00D90535"/>
    <w:rsid w:val="00D929BD"/>
    <w:rsid w:val="00D9390E"/>
    <w:rsid w:val="00D93B7E"/>
    <w:rsid w:val="00D9442A"/>
    <w:rsid w:val="00D94655"/>
    <w:rsid w:val="00D96413"/>
    <w:rsid w:val="00D96C63"/>
    <w:rsid w:val="00D97822"/>
    <w:rsid w:val="00D97EFB"/>
    <w:rsid w:val="00DA14FE"/>
    <w:rsid w:val="00DA2F52"/>
    <w:rsid w:val="00DB16CA"/>
    <w:rsid w:val="00DB4DFF"/>
    <w:rsid w:val="00DB50ED"/>
    <w:rsid w:val="00DC1203"/>
    <w:rsid w:val="00DC16E6"/>
    <w:rsid w:val="00DC2037"/>
    <w:rsid w:val="00DC22DE"/>
    <w:rsid w:val="00DC3709"/>
    <w:rsid w:val="00DD00F4"/>
    <w:rsid w:val="00DD1D7F"/>
    <w:rsid w:val="00DD21EA"/>
    <w:rsid w:val="00DD3611"/>
    <w:rsid w:val="00DD4014"/>
    <w:rsid w:val="00DD4674"/>
    <w:rsid w:val="00DD4C9A"/>
    <w:rsid w:val="00DD5ED5"/>
    <w:rsid w:val="00DE6819"/>
    <w:rsid w:val="00DE6DB6"/>
    <w:rsid w:val="00DF1F15"/>
    <w:rsid w:val="00DF5E7D"/>
    <w:rsid w:val="00DF74C4"/>
    <w:rsid w:val="00E0362F"/>
    <w:rsid w:val="00E037DC"/>
    <w:rsid w:val="00E04525"/>
    <w:rsid w:val="00E059BF"/>
    <w:rsid w:val="00E05AD0"/>
    <w:rsid w:val="00E10961"/>
    <w:rsid w:val="00E1395F"/>
    <w:rsid w:val="00E1572B"/>
    <w:rsid w:val="00E15ACB"/>
    <w:rsid w:val="00E16159"/>
    <w:rsid w:val="00E161B6"/>
    <w:rsid w:val="00E239B7"/>
    <w:rsid w:val="00E25ABB"/>
    <w:rsid w:val="00E265A3"/>
    <w:rsid w:val="00E2765A"/>
    <w:rsid w:val="00E31394"/>
    <w:rsid w:val="00E33F1C"/>
    <w:rsid w:val="00E368DB"/>
    <w:rsid w:val="00E40061"/>
    <w:rsid w:val="00E41861"/>
    <w:rsid w:val="00E4285D"/>
    <w:rsid w:val="00E42AC4"/>
    <w:rsid w:val="00E43D7F"/>
    <w:rsid w:val="00E5606F"/>
    <w:rsid w:val="00E60CEF"/>
    <w:rsid w:val="00E62587"/>
    <w:rsid w:val="00E647CC"/>
    <w:rsid w:val="00E66B08"/>
    <w:rsid w:val="00E67390"/>
    <w:rsid w:val="00E73161"/>
    <w:rsid w:val="00E75C16"/>
    <w:rsid w:val="00E774F3"/>
    <w:rsid w:val="00E80D62"/>
    <w:rsid w:val="00E84511"/>
    <w:rsid w:val="00E930A3"/>
    <w:rsid w:val="00E93286"/>
    <w:rsid w:val="00E94167"/>
    <w:rsid w:val="00EA25DA"/>
    <w:rsid w:val="00EA5138"/>
    <w:rsid w:val="00EA5ACF"/>
    <w:rsid w:val="00EA61FC"/>
    <w:rsid w:val="00EB34E4"/>
    <w:rsid w:val="00EB6CA2"/>
    <w:rsid w:val="00ED171C"/>
    <w:rsid w:val="00ED2AE9"/>
    <w:rsid w:val="00EF0C92"/>
    <w:rsid w:val="00F01C1F"/>
    <w:rsid w:val="00F02E3D"/>
    <w:rsid w:val="00F0504E"/>
    <w:rsid w:val="00F05089"/>
    <w:rsid w:val="00F113F6"/>
    <w:rsid w:val="00F15ED1"/>
    <w:rsid w:val="00F21518"/>
    <w:rsid w:val="00F23788"/>
    <w:rsid w:val="00F237FE"/>
    <w:rsid w:val="00F25D71"/>
    <w:rsid w:val="00F31AA7"/>
    <w:rsid w:val="00F3504D"/>
    <w:rsid w:val="00F377B4"/>
    <w:rsid w:val="00F42831"/>
    <w:rsid w:val="00F42D57"/>
    <w:rsid w:val="00F46306"/>
    <w:rsid w:val="00F46EEB"/>
    <w:rsid w:val="00F50842"/>
    <w:rsid w:val="00F5084A"/>
    <w:rsid w:val="00F516BD"/>
    <w:rsid w:val="00F537CE"/>
    <w:rsid w:val="00F55EF5"/>
    <w:rsid w:val="00F5732A"/>
    <w:rsid w:val="00F62985"/>
    <w:rsid w:val="00F62DCA"/>
    <w:rsid w:val="00F6358D"/>
    <w:rsid w:val="00F71DEC"/>
    <w:rsid w:val="00F743EA"/>
    <w:rsid w:val="00F76BA2"/>
    <w:rsid w:val="00F77308"/>
    <w:rsid w:val="00F81859"/>
    <w:rsid w:val="00F83C99"/>
    <w:rsid w:val="00F87B66"/>
    <w:rsid w:val="00F90B1F"/>
    <w:rsid w:val="00F93959"/>
    <w:rsid w:val="00F93D32"/>
    <w:rsid w:val="00FA065A"/>
    <w:rsid w:val="00FA1954"/>
    <w:rsid w:val="00FA2B5B"/>
    <w:rsid w:val="00FA2FA8"/>
    <w:rsid w:val="00FA4CC8"/>
    <w:rsid w:val="00FC0B98"/>
    <w:rsid w:val="00FC1071"/>
    <w:rsid w:val="00FC2DA3"/>
    <w:rsid w:val="00FC32B6"/>
    <w:rsid w:val="00FC7599"/>
    <w:rsid w:val="00FD0E3E"/>
    <w:rsid w:val="00FD31E2"/>
    <w:rsid w:val="00FD7713"/>
    <w:rsid w:val="00FF4937"/>
    <w:rsid w:val="00FF6666"/>
    <w:rsid w:val="00FF682B"/>
    <w:rsid w:val="00FF784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6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semiHidden/>
    <w:rsid w:val="002333F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rmal (Web)"/>
    <w:basedOn w:val="a"/>
    <w:rsid w:val="00C46F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rsid w:val="002B2C42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cs="Times New Roman"/>
    </w:rPr>
  </w:style>
  <w:style w:type="character" w:customStyle="1" w:styleId="ab">
    <w:name w:val="Верхний колонтитул Знак"/>
    <w:link w:val="aa"/>
    <w:semiHidden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widowControl/>
      <w:suppressAutoHyphens/>
      <w:autoSpaceDE/>
      <w:autoSpaceDN/>
      <w:adjustRightInd/>
      <w:spacing w:after="120"/>
    </w:pPr>
    <w:rPr>
      <w:rFonts w:cs="Times New Roman"/>
    </w:r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  <w:autoSpaceDN/>
      <w:adjustRightInd/>
    </w:pPr>
    <w:rPr>
      <w:kern w:val="1"/>
      <w:sz w:val="24"/>
      <w:szCs w:val="24"/>
      <w:lang w:eastAsia="hi-IN" w:bidi="hi-IN"/>
    </w:rPr>
  </w:style>
  <w:style w:type="paragraph" w:customStyle="1" w:styleId="11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0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No List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036BF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semiHidden/>
    <w:rsid w:val="00995147"/>
    <w:pPr>
      <w:shd w:val="clear" w:color="auto" w:fill="000080"/>
    </w:pPr>
    <w:rPr>
      <w:rFonts w:ascii="Tahoma" w:hAnsi="Tahoma" w:cs="Times New Roman"/>
      <w:sz w:val="16"/>
      <w:szCs w:val="16"/>
    </w:rPr>
  </w:style>
  <w:style w:type="character" w:customStyle="1" w:styleId="a4">
    <w:name w:val="Схема документа Знак"/>
    <w:link w:val="a3"/>
    <w:semiHidden/>
    <w:locked/>
    <w:rsid w:val="00D51F50"/>
    <w:rPr>
      <w:rFonts w:ascii="Tahoma" w:hAnsi="Tahoma"/>
      <w:sz w:val="16"/>
    </w:rPr>
  </w:style>
  <w:style w:type="paragraph" w:styleId="a5">
    <w:name w:val="Balloon Text"/>
    <w:basedOn w:val="a"/>
    <w:link w:val="a6"/>
    <w:semiHidden/>
    <w:rsid w:val="002333F2"/>
    <w:rPr>
      <w:rFonts w:ascii="Tahoma" w:hAnsi="Tahoma" w:cs="Times New Roman"/>
      <w:sz w:val="16"/>
      <w:szCs w:val="16"/>
    </w:rPr>
  </w:style>
  <w:style w:type="character" w:customStyle="1" w:styleId="a6">
    <w:name w:val="Текст выноски Знак"/>
    <w:link w:val="a5"/>
    <w:semiHidden/>
    <w:locked/>
    <w:rsid w:val="00D51F50"/>
    <w:rPr>
      <w:rFonts w:ascii="Tahoma" w:hAnsi="Tahoma"/>
      <w:sz w:val="16"/>
    </w:rPr>
  </w:style>
  <w:style w:type="table" w:styleId="a7">
    <w:name w:val="Table Grid"/>
    <w:basedOn w:val="a1"/>
    <w:rsid w:val="006359D5"/>
    <w:pPr>
      <w:widowControl w:val="0"/>
      <w:autoSpaceDE w:val="0"/>
      <w:autoSpaceDN w:val="0"/>
      <w:adjustRightInd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Normal (Web)"/>
    <w:basedOn w:val="a"/>
    <w:rsid w:val="00C46F8B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styleId="a9">
    <w:name w:val="Strong"/>
    <w:basedOn w:val="a0"/>
    <w:qFormat/>
    <w:rsid w:val="00C46F8B"/>
    <w:rPr>
      <w:b/>
    </w:rPr>
  </w:style>
  <w:style w:type="paragraph" w:styleId="aa">
    <w:name w:val="header"/>
    <w:basedOn w:val="a"/>
    <w:link w:val="ab"/>
    <w:rsid w:val="002B2C42"/>
    <w:pPr>
      <w:widowControl/>
      <w:tabs>
        <w:tab w:val="center" w:pos="4677"/>
        <w:tab w:val="right" w:pos="9355"/>
      </w:tabs>
      <w:autoSpaceDE/>
      <w:autoSpaceDN/>
      <w:adjustRightInd/>
      <w:jc w:val="both"/>
    </w:pPr>
    <w:rPr>
      <w:rFonts w:cs="Times New Roman"/>
    </w:rPr>
  </w:style>
  <w:style w:type="character" w:customStyle="1" w:styleId="ab">
    <w:name w:val="Верхний колонтитул Знак"/>
    <w:link w:val="aa"/>
    <w:semiHidden/>
    <w:locked/>
    <w:rsid w:val="00D51F50"/>
    <w:rPr>
      <w:rFonts w:ascii="Arial" w:hAnsi="Arial"/>
      <w:sz w:val="20"/>
    </w:rPr>
  </w:style>
  <w:style w:type="character" w:styleId="ac">
    <w:name w:val="page number"/>
    <w:basedOn w:val="a0"/>
    <w:rsid w:val="002B2C42"/>
  </w:style>
  <w:style w:type="paragraph" w:customStyle="1" w:styleId="1">
    <w:name w:val="Без интервала1"/>
    <w:rsid w:val="00C72BAD"/>
    <w:rPr>
      <w:rFonts w:ascii="Calibri" w:hAnsi="Calibri"/>
      <w:sz w:val="22"/>
      <w:szCs w:val="22"/>
      <w:lang w:eastAsia="en-US"/>
    </w:rPr>
  </w:style>
  <w:style w:type="paragraph" w:customStyle="1" w:styleId="ConsPlusCell">
    <w:name w:val="ConsPlusCell"/>
    <w:rsid w:val="00C72BAD"/>
    <w:pPr>
      <w:autoSpaceDE w:val="0"/>
      <w:autoSpaceDN w:val="0"/>
      <w:adjustRightInd w:val="0"/>
    </w:pPr>
    <w:rPr>
      <w:sz w:val="22"/>
      <w:szCs w:val="22"/>
      <w:lang w:eastAsia="en-US"/>
    </w:rPr>
  </w:style>
  <w:style w:type="paragraph" w:styleId="ad">
    <w:name w:val="footer"/>
    <w:basedOn w:val="a"/>
    <w:link w:val="ae"/>
    <w:rsid w:val="00DA14FE"/>
    <w:pPr>
      <w:tabs>
        <w:tab w:val="center" w:pos="4677"/>
        <w:tab w:val="right" w:pos="9355"/>
      </w:tabs>
    </w:pPr>
    <w:rPr>
      <w:rFonts w:cs="Times New Roman"/>
    </w:rPr>
  </w:style>
  <w:style w:type="character" w:customStyle="1" w:styleId="ae">
    <w:name w:val="Нижний колонтитул Знак"/>
    <w:link w:val="ad"/>
    <w:locked/>
    <w:rsid w:val="00DA14FE"/>
    <w:rPr>
      <w:rFonts w:ascii="Arial" w:hAnsi="Arial"/>
    </w:rPr>
  </w:style>
  <w:style w:type="paragraph" w:customStyle="1" w:styleId="p4">
    <w:name w:val="p4"/>
    <w:basedOn w:val="a"/>
    <w:rsid w:val="00130A1C"/>
    <w:pPr>
      <w:widowControl/>
      <w:autoSpaceDE/>
      <w:autoSpaceDN/>
      <w:adjustRightInd/>
      <w:spacing w:before="100" w:beforeAutospacing="1" w:after="100" w:afterAutospacing="1"/>
    </w:pPr>
    <w:rPr>
      <w:rFonts w:ascii="Times New Roman" w:hAnsi="Times New Roman" w:cs="Times New Roman"/>
      <w:sz w:val="24"/>
      <w:szCs w:val="24"/>
    </w:rPr>
  </w:style>
  <w:style w:type="character" w:customStyle="1" w:styleId="s3">
    <w:name w:val="s3"/>
    <w:rsid w:val="00130A1C"/>
  </w:style>
  <w:style w:type="paragraph" w:styleId="af">
    <w:name w:val="Body Text"/>
    <w:basedOn w:val="a"/>
    <w:link w:val="af0"/>
    <w:rsid w:val="00B02804"/>
    <w:pPr>
      <w:widowControl/>
      <w:suppressAutoHyphens/>
      <w:autoSpaceDE/>
      <w:autoSpaceDN/>
      <w:adjustRightInd/>
      <w:spacing w:after="120"/>
    </w:pPr>
    <w:rPr>
      <w:rFonts w:cs="Times New Roman"/>
    </w:rPr>
  </w:style>
  <w:style w:type="character" w:customStyle="1" w:styleId="af0">
    <w:name w:val="Основной текст Знак"/>
    <w:link w:val="af"/>
    <w:semiHidden/>
    <w:locked/>
    <w:rsid w:val="00D51F50"/>
    <w:rPr>
      <w:rFonts w:ascii="Arial" w:hAnsi="Arial"/>
      <w:sz w:val="20"/>
    </w:rPr>
  </w:style>
  <w:style w:type="paragraph" w:customStyle="1" w:styleId="af1">
    <w:name w:val="Прижатый влево"/>
    <w:basedOn w:val="a"/>
    <w:next w:val="a"/>
    <w:rsid w:val="00651260"/>
    <w:pPr>
      <w:suppressAutoHyphens/>
      <w:autoSpaceDN/>
      <w:adjustRightInd/>
    </w:pPr>
    <w:rPr>
      <w:kern w:val="1"/>
      <w:sz w:val="24"/>
      <w:szCs w:val="24"/>
      <w:lang w:eastAsia="hi-IN" w:bidi="hi-IN"/>
    </w:rPr>
  </w:style>
  <w:style w:type="paragraph" w:customStyle="1" w:styleId="11">
    <w:name w:val="Без интервала11"/>
    <w:rsid w:val="00C42109"/>
    <w:pPr>
      <w:suppressAutoHyphens/>
      <w:spacing w:line="100" w:lineRule="atLeast"/>
    </w:pPr>
    <w:rPr>
      <w:kern w:val="1"/>
      <w:lang w:eastAsia="hi-IN" w:bidi="hi-IN"/>
    </w:rPr>
  </w:style>
  <w:style w:type="paragraph" w:customStyle="1" w:styleId="10">
    <w:name w:val="Абзац списка1"/>
    <w:basedOn w:val="a"/>
    <w:rsid w:val="00854FD9"/>
    <w:pPr>
      <w:ind w:left="720"/>
      <w:contextualSpacing/>
    </w:pPr>
  </w:style>
  <w:style w:type="paragraph" w:customStyle="1" w:styleId="2">
    <w:name w:val="Абзац списка2"/>
    <w:basedOn w:val="a"/>
    <w:rsid w:val="002B6CF3"/>
    <w:pPr>
      <w:ind w:left="720"/>
      <w:contextualSpacing/>
    </w:pPr>
  </w:style>
  <w:style w:type="character" w:styleId="af2">
    <w:name w:val="Hyperlink"/>
    <w:basedOn w:val="a0"/>
    <w:uiPriority w:val="99"/>
    <w:unhideWhenUsed/>
    <w:locked/>
    <w:rsid w:val="00D97EFB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15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C:\Documents%20and%20Settings\User\&#1056;&#1072;&#1073;&#1086;&#1095;&#1080;&#1081;%20&#1089;&#1090;&#1086;&#1083;\&#1087;&#1088;&#1086;&#1075;&#1088;&#1072;&#1084;&#1084;&#1072;%202014-2016\&#1087;&#1086;&#1089;&#1083;&#1077;&#1076;&#1085;&#1080;&#1081;%20&#1074;&#1072;&#1088;&#1080;&#1072;&#1085;&#1090;%20&#1087;&#1088;&#1086;&#1075;&#1088;&#1072;&#1084;&#1084;&#1099;\&#1087;&#1072;&#1089;&#1087;&#1086;&#1088;&#1090;-3.doc" TargetMode="Externa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01A73D-32EC-4B7B-B99D-8F10D90040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19</Pages>
  <Words>3741</Words>
  <Characters>21329</Characters>
  <Application>Microsoft Office Word</Application>
  <DocSecurity>0</DocSecurity>
  <Lines>177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admin</Company>
  <LinksUpToDate>false</LinksUpToDate>
  <CharactersWithSpaces>25020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useruser</dc:creator>
  <cp:lastModifiedBy>Пресс секретарь</cp:lastModifiedBy>
  <cp:revision>3</cp:revision>
  <cp:lastPrinted>2016-09-15T11:14:00Z</cp:lastPrinted>
  <dcterms:created xsi:type="dcterms:W3CDTF">2016-12-22T14:15:00Z</dcterms:created>
  <dcterms:modified xsi:type="dcterms:W3CDTF">2017-07-26T06:32:00Z</dcterms:modified>
</cp:coreProperties>
</file>