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3E" w:rsidRPr="000A223E" w:rsidRDefault="000A223E" w:rsidP="000A223E">
      <w:pPr>
        <w:ind w:left="3998" w:right="4152"/>
        <w:jc w:val="center"/>
        <w:rPr>
          <w:rFonts w:ascii="Times New Roman" w:hAnsi="Times New Roman"/>
        </w:rPr>
      </w:pPr>
      <w:r w:rsidRPr="000A223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23E" w:rsidRPr="000A223E" w:rsidRDefault="000A223E" w:rsidP="00440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23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A223E" w:rsidRPr="000A223E" w:rsidRDefault="000A223E" w:rsidP="00440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23E">
        <w:rPr>
          <w:rFonts w:ascii="Times New Roman" w:hAnsi="Times New Roman"/>
          <w:sz w:val="28"/>
          <w:szCs w:val="28"/>
        </w:rPr>
        <w:t xml:space="preserve">«ЗАНЕВСКОЕ   ГОРОДСКОЕ   ПОСЕЛЕНИЕ» </w:t>
      </w:r>
    </w:p>
    <w:p w:rsidR="000A223E" w:rsidRPr="000A223E" w:rsidRDefault="000A223E" w:rsidP="00440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23E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0A223E" w:rsidRPr="000A223E" w:rsidRDefault="000A223E" w:rsidP="00440FCB">
      <w:pPr>
        <w:spacing w:after="0"/>
        <w:jc w:val="center"/>
        <w:rPr>
          <w:rFonts w:ascii="Times New Roman" w:hAnsi="Times New Roman"/>
        </w:rPr>
      </w:pPr>
    </w:p>
    <w:p w:rsidR="000A223E" w:rsidRPr="000A223E" w:rsidRDefault="000A223E" w:rsidP="00440FC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A223E">
        <w:rPr>
          <w:rFonts w:ascii="Times New Roman" w:hAnsi="Times New Roman"/>
          <w:b/>
          <w:sz w:val="32"/>
          <w:szCs w:val="32"/>
        </w:rPr>
        <w:t xml:space="preserve"> АДМИНИСТРАЦИЯ</w:t>
      </w:r>
    </w:p>
    <w:p w:rsidR="000A223E" w:rsidRPr="000A223E" w:rsidRDefault="000A223E" w:rsidP="00440FCB">
      <w:pPr>
        <w:spacing w:after="0"/>
        <w:jc w:val="center"/>
        <w:rPr>
          <w:rFonts w:ascii="Times New Roman" w:hAnsi="Times New Roman"/>
          <w:b/>
          <w:spacing w:val="68"/>
          <w:w w:val="241"/>
          <w:sz w:val="32"/>
          <w:szCs w:val="32"/>
        </w:rPr>
      </w:pPr>
      <w:r w:rsidRPr="000A223E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0A223E" w:rsidRDefault="000A223E" w:rsidP="00440FCB">
      <w:pPr>
        <w:spacing w:after="0"/>
        <w:jc w:val="center"/>
        <w:rPr>
          <w:sz w:val="28"/>
          <w:szCs w:val="28"/>
        </w:rPr>
      </w:pPr>
    </w:p>
    <w:p w:rsidR="000A223E" w:rsidRPr="00EC6DAD" w:rsidRDefault="00EC6DAD" w:rsidP="00EC6DAD">
      <w:pPr>
        <w:tabs>
          <w:tab w:val="left" w:pos="8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6DAD">
        <w:rPr>
          <w:rFonts w:ascii="Times New Roman" w:hAnsi="Times New Roman"/>
          <w:sz w:val="28"/>
          <w:szCs w:val="28"/>
          <w:u w:val="single"/>
        </w:rPr>
        <w:t>24.10.2016 г.</w:t>
      </w:r>
      <w:r w:rsidR="000A223E" w:rsidRPr="00EC6DAD">
        <w:rPr>
          <w:rFonts w:ascii="Times New Roman" w:hAnsi="Times New Roman"/>
          <w:sz w:val="28"/>
          <w:szCs w:val="28"/>
        </w:rPr>
        <w:tab/>
        <w:t xml:space="preserve">№ </w:t>
      </w:r>
      <w:r w:rsidRPr="00EC6DAD">
        <w:rPr>
          <w:rFonts w:ascii="Times New Roman" w:hAnsi="Times New Roman"/>
          <w:sz w:val="28"/>
          <w:szCs w:val="28"/>
          <w:u w:val="single"/>
        </w:rPr>
        <w:t>562</w:t>
      </w:r>
    </w:p>
    <w:p w:rsidR="000A223E" w:rsidRPr="00C153F2" w:rsidRDefault="000A223E" w:rsidP="000A22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F2">
        <w:rPr>
          <w:rFonts w:ascii="Times New Roman" w:hAnsi="Times New Roman"/>
          <w:sz w:val="28"/>
          <w:szCs w:val="28"/>
        </w:rPr>
        <w:t>дер. Заневка</w:t>
      </w:r>
    </w:p>
    <w:p w:rsidR="000A223E" w:rsidRDefault="000A223E" w:rsidP="000A223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A223E" w:rsidRDefault="000A223E" w:rsidP="000A223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A223E">
        <w:rPr>
          <w:rFonts w:ascii="Times New Roman" w:hAnsi="Times New Roman"/>
          <w:sz w:val="28"/>
          <w:szCs w:val="28"/>
        </w:rPr>
        <w:t xml:space="preserve">Об утверждении правил </w:t>
      </w:r>
    </w:p>
    <w:p w:rsidR="000A223E" w:rsidRDefault="000A223E" w:rsidP="000A223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A223E">
        <w:rPr>
          <w:rFonts w:ascii="Times New Roman" w:hAnsi="Times New Roman"/>
          <w:sz w:val="28"/>
          <w:szCs w:val="28"/>
        </w:rPr>
        <w:t xml:space="preserve">аккредитации журналистов </w:t>
      </w:r>
    </w:p>
    <w:p w:rsidR="00635234" w:rsidRDefault="000A223E" w:rsidP="000A223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A223E"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63523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635234">
        <w:rPr>
          <w:rFonts w:ascii="Times New Roman" w:hAnsi="Times New Roman"/>
          <w:sz w:val="28"/>
          <w:szCs w:val="28"/>
        </w:rPr>
        <w:t xml:space="preserve"> </w:t>
      </w:r>
    </w:p>
    <w:p w:rsidR="000A223E" w:rsidRDefault="00635234" w:rsidP="000A223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="000A223E" w:rsidRPr="000A223E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</w:p>
    <w:p w:rsidR="000A223E" w:rsidRDefault="000A223E" w:rsidP="000A223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A223E">
        <w:rPr>
          <w:rFonts w:ascii="Times New Roman" w:hAnsi="Times New Roman"/>
          <w:sz w:val="28"/>
          <w:szCs w:val="28"/>
        </w:rPr>
        <w:t xml:space="preserve">Всеволожского муниципального района </w:t>
      </w:r>
    </w:p>
    <w:p w:rsidR="000A223E" w:rsidRPr="000A223E" w:rsidRDefault="000A223E" w:rsidP="000A223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A223E"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p w:rsidR="000A223E" w:rsidRPr="000A223E" w:rsidRDefault="000A223E" w:rsidP="000A223E">
      <w:pPr>
        <w:spacing w:after="0"/>
        <w:jc w:val="both"/>
        <w:rPr>
          <w:rFonts w:ascii="Times New Roman" w:hAnsi="Times New Roman"/>
        </w:rPr>
      </w:pPr>
    </w:p>
    <w:p w:rsidR="000A223E" w:rsidRPr="00127D40" w:rsidRDefault="000A223E" w:rsidP="000A223E">
      <w:pPr>
        <w:spacing w:after="0"/>
        <w:ind w:right="-1"/>
        <w:jc w:val="center"/>
        <w:rPr>
          <w:b/>
          <w:sz w:val="28"/>
        </w:rPr>
      </w:pPr>
    </w:p>
    <w:p w:rsidR="000A223E" w:rsidRPr="000A223E" w:rsidRDefault="000A223E" w:rsidP="000A223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 w:rsidRPr="000A223E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0A223E">
          <w:rPr>
            <w:rFonts w:ascii="Times New Roman" w:hAnsi="Times New Roman"/>
            <w:sz w:val="28"/>
            <w:szCs w:val="28"/>
            <w:lang w:eastAsia="ru-RU"/>
          </w:rPr>
          <w:t>статьей 48</w:t>
        </w:r>
      </w:hyperlink>
      <w:r w:rsidRPr="000A22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2A94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C80693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E5E4A">
        <w:rPr>
          <w:rFonts w:ascii="Times New Roman" w:hAnsi="Times New Roman"/>
          <w:sz w:val="28"/>
          <w:szCs w:val="28"/>
          <w:lang w:eastAsia="ru-RU"/>
        </w:rPr>
        <w:t xml:space="preserve"> от 27.12.</w:t>
      </w:r>
      <w:r w:rsidRPr="000A223E">
        <w:rPr>
          <w:rFonts w:ascii="Times New Roman" w:hAnsi="Times New Roman"/>
          <w:sz w:val="28"/>
          <w:szCs w:val="28"/>
          <w:lang w:eastAsia="ru-RU"/>
        </w:rPr>
        <w:t xml:space="preserve">1991 года </w:t>
      </w:r>
      <w:r w:rsidR="005E5E4A">
        <w:rPr>
          <w:rFonts w:ascii="Times New Roman" w:hAnsi="Times New Roman"/>
          <w:sz w:val="28"/>
          <w:szCs w:val="28"/>
          <w:lang w:eastAsia="ru-RU"/>
        </w:rPr>
        <w:t>№</w:t>
      </w:r>
      <w:r w:rsidRPr="000A223E">
        <w:rPr>
          <w:rFonts w:ascii="Times New Roman" w:hAnsi="Times New Roman"/>
          <w:sz w:val="28"/>
          <w:szCs w:val="28"/>
          <w:lang w:eastAsia="ru-RU"/>
        </w:rPr>
        <w:t xml:space="preserve"> 2124-1 </w:t>
      </w:r>
      <w:r w:rsidR="005E5E4A">
        <w:rPr>
          <w:rFonts w:ascii="Times New Roman" w:hAnsi="Times New Roman"/>
          <w:sz w:val="28"/>
          <w:szCs w:val="28"/>
          <w:lang w:eastAsia="ru-RU"/>
        </w:rPr>
        <w:t>«О средствах массовой информации»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223E">
        <w:rPr>
          <w:rFonts w:ascii="Times New Roman" w:hAnsi="Times New Roman"/>
          <w:sz w:val="28"/>
          <w:szCs w:val="28"/>
        </w:rPr>
        <w:t xml:space="preserve">администрация </w:t>
      </w:r>
      <w:r w:rsidR="005E5E4A">
        <w:rPr>
          <w:rFonts w:ascii="Times New Roman" w:hAnsi="Times New Roman"/>
          <w:sz w:val="28"/>
          <w:szCs w:val="28"/>
        </w:rPr>
        <w:t>муниципального образования</w:t>
      </w:r>
      <w:r w:rsidRPr="000A223E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</w:t>
      </w:r>
    </w:p>
    <w:p w:rsidR="000A223E" w:rsidRDefault="000A223E" w:rsidP="000A223E">
      <w:pPr>
        <w:spacing w:after="0"/>
        <w:ind w:right="-1"/>
        <w:jc w:val="both"/>
        <w:rPr>
          <w:sz w:val="28"/>
        </w:rPr>
      </w:pPr>
    </w:p>
    <w:p w:rsidR="000A223E" w:rsidRPr="000A223E" w:rsidRDefault="000A223E" w:rsidP="000A223E">
      <w:pPr>
        <w:ind w:right="-1"/>
        <w:jc w:val="both"/>
        <w:rPr>
          <w:rFonts w:ascii="Times New Roman" w:hAnsi="Times New Roman"/>
          <w:b/>
          <w:sz w:val="28"/>
        </w:rPr>
      </w:pPr>
      <w:r w:rsidRPr="000A223E">
        <w:rPr>
          <w:rFonts w:ascii="Times New Roman" w:hAnsi="Times New Roman"/>
          <w:b/>
          <w:sz w:val="28"/>
        </w:rPr>
        <w:t>ПОСТАНОВЛЯЕТ:</w:t>
      </w:r>
    </w:p>
    <w:p w:rsidR="000A223E" w:rsidRDefault="00192C6D" w:rsidP="00C80693">
      <w:pPr>
        <w:pStyle w:val="ad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2C6D">
        <w:rPr>
          <w:rFonts w:ascii="Times New Roman" w:hAnsi="Times New Roman"/>
          <w:sz w:val="28"/>
          <w:szCs w:val="28"/>
        </w:rPr>
        <w:t xml:space="preserve">Утвердить </w:t>
      </w:r>
      <w:r w:rsidR="00D83B5D">
        <w:rPr>
          <w:rFonts w:ascii="Times New Roman" w:hAnsi="Times New Roman"/>
          <w:sz w:val="28"/>
          <w:szCs w:val="28"/>
        </w:rPr>
        <w:t>Правила а</w:t>
      </w:r>
      <w:r w:rsidR="000A223E" w:rsidRPr="00192C6D">
        <w:rPr>
          <w:rFonts w:ascii="Times New Roman" w:hAnsi="Times New Roman"/>
          <w:sz w:val="28"/>
          <w:szCs w:val="28"/>
        </w:rPr>
        <w:t>к</w:t>
      </w:r>
      <w:r w:rsidR="00D83B5D">
        <w:rPr>
          <w:rFonts w:ascii="Times New Roman" w:hAnsi="Times New Roman"/>
          <w:sz w:val="28"/>
          <w:szCs w:val="28"/>
        </w:rPr>
        <w:t>к</w:t>
      </w:r>
      <w:r w:rsidR="000A223E" w:rsidRPr="00192C6D">
        <w:rPr>
          <w:rFonts w:ascii="Times New Roman" w:hAnsi="Times New Roman"/>
          <w:sz w:val="28"/>
          <w:szCs w:val="28"/>
        </w:rPr>
        <w:t xml:space="preserve">редитации журналистов при администрации </w:t>
      </w:r>
      <w:r w:rsidR="005E5E4A">
        <w:rPr>
          <w:rFonts w:ascii="Times New Roman" w:hAnsi="Times New Roman"/>
          <w:sz w:val="28"/>
          <w:szCs w:val="28"/>
        </w:rPr>
        <w:t>муниципального образования</w:t>
      </w:r>
      <w:r w:rsidR="000A223E" w:rsidRPr="00192C6D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</w:t>
      </w:r>
      <w:r w:rsidR="00635234">
        <w:rPr>
          <w:rFonts w:ascii="Times New Roman" w:hAnsi="Times New Roman"/>
          <w:sz w:val="28"/>
          <w:szCs w:val="28"/>
        </w:rPr>
        <w:t xml:space="preserve">го района Ленинградской области согласно </w:t>
      </w:r>
      <w:r w:rsidR="00D83B5D">
        <w:rPr>
          <w:rFonts w:ascii="Times New Roman" w:hAnsi="Times New Roman"/>
          <w:sz w:val="28"/>
          <w:szCs w:val="28"/>
        </w:rPr>
        <w:t>п</w:t>
      </w:r>
      <w:r w:rsidR="00635234">
        <w:rPr>
          <w:rFonts w:ascii="Times New Roman" w:hAnsi="Times New Roman"/>
          <w:sz w:val="28"/>
          <w:szCs w:val="28"/>
        </w:rPr>
        <w:t>риложению.</w:t>
      </w:r>
    </w:p>
    <w:p w:rsidR="00C153F2" w:rsidRDefault="00C153F2" w:rsidP="00C80693">
      <w:pPr>
        <w:pStyle w:val="ad"/>
        <w:numPr>
          <w:ilvl w:val="0"/>
          <w:numId w:val="1"/>
        </w:numPr>
        <w:ind w:left="1418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в средствах массовой информации.</w:t>
      </w:r>
    </w:p>
    <w:p w:rsidR="00C153F2" w:rsidRPr="00C153F2" w:rsidRDefault="00C153F2" w:rsidP="00C80693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53F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0A223E" w:rsidRPr="005E5E4A" w:rsidRDefault="000A223E" w:rsidP="00C80693">
      <w:pPr>
        <w:pStyle w:val="ad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E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5E4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E5E4A" w:rsidRPr="005E5E4A">
        <w:rPr>
          <w:rFonts w:ascii="Times New Roman" w:hAnsi="Times New Roman"/>
          <w:sz w:val="28"/>
          <w:szCs w:val="28"/>
        </w:rPr>
        <w:t>возложить на заместителя главы администрации по общим и социальным вопросам Карвелиса М.А.</w:t>
      </w:r>
    </w:p>
    <w:p w:rsidR="000A223E" w:rsidRDefault="000A223E" w:rsidP="000A223E">
      <w:pPr>
        <w:jc w:val="both"/>
        <w:rPr>
          <w:bCs/>
          <w:sz w:val="28"/>
          <w:szCs w:val="28"/>
        </w:rPr>
      </w:pPr>
    </w:p>
    <w:p w:rsidR="00C80693" w:rsidRPr="00980BF5" w:rsidRDefault="00C80693" w:rsidP="000A223E">
      <w:pPr>
        <w:jc w:val="both"/>
        <w:rPr>
          <w:bCs/>
          <w:sz w:val="28"/>
          <w:szCs w:val="28"/>
        </w:rPr>
      </w:pPr>
    </w:p>
    <w:p w:rsidR="000A223E" w:rsidRPr="000A223E" w:rsidRDefault="000A223E" w:rsidP="000A223E">
      <w:pPr>
        <w:jc w:val="both"/>
        <w:rPr>
          <w:rFonts w:ascii="Times New Roman" w:hAnsi="Times New Roman"/>
          <w:sz w:val="28"/>
          <w:szCs w:val="28"/>
        </w:rPr>
      </w:pPr>
      <w:r w:rsidRPr="000A223E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0A223E">
        <w:rPr>
          <w:rFonts w:ascii="Times New Roman" w:hAnsi="Times New Roman"/>
          <w:sz w:val="28"/>
          <w:szCs w:val="28"/>
        </w:rPr>
        <w:tab/>
      </w:r>
      <w:r w:rsidRPr="000A223E">
        <w:rPr>
          <w:rFonts w:ascii="Times New Roman" w:hAnsi="Times New Roman"/>
          <w:sz w:val="28"/>
          <w:szCs w:val="28"/>
        </w:rPr>
        <w:tab/>
      </w:r>
      <w:r w:rsidRPr="000A223E">
        <w:rPr>
          <w:rFonts w:ascii="Times New Roman" w:hAnsi="Times New Roman"/>
          <w:sz w:val="28"/>
          <w:szCs w:val="28"/>
        </w:rPr>
        <w:tab/>
      </w:r>
      <w:r w:rsidRPr="000A223E">
        <w:rPr>
          <w:rFonts w:ascii="Times New Roman" w:hAnsi="Times New Roman"/>
          <w:sz w:val="28"/>
          <w:szCs w:val="28"/>
        </w:rPr>
        <w:tab/>
      </w:r>
      <w:r w:rsidRPr="000A223E">
        <w:rPr>
          <w:rFonts w:ascii="Times New Roman" w:hAnsi="Times New Roman"/>
          <w:sz w:val="28"/>
          <w:szCs w:val="28"/>
        </w:rPr>
        <w:tab/>
      </w:r>
      <w:r w:rsidRPr="000A223E">
        <w:rPr>
          <w:rFonts w:ascii="Times New Roman" w:hAnsi="Times New Roman"/>
          <w:sz w:val="28"/>
          <w:szCs w:val="28"/>
        </w:rPr>
        <w:tab/>
      </w:r>
      <w:r w:rsidRPr="000A223E">
        <w:rPr>
          <w:rFonts w:ascii="Times New Roman" w:hAnsi="Times New Roman"/>
          <w:sz w:val="28"/>
          <w:szCs w:val="28"/>
        </w:rPr>
        <w:tab/>
      </w:r>
      <w:r w:rsidRPr="000A223E">
        <w:rPr>
          <w:rFonts w:ascii="Times New Roman" w:hAnsi="Times New Roman"/>
          <w:sz w:val="28"/>
          <w:szCs w:val="28"/>
        </w:rPr>
        <w:tab/>
        <w:t>А.В.</w:t>
      </w:r>
      <w:r w:rsidR="00F46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23E">
        <w:rPr>
          <w:rFonts w:ascii="Times New Roman" w:hAnsi="Times New Roman"/>
          <w:sz w:val="28"/>
          <w:szCs w:val="28"/>
        </w:rPr>
        <w:t>Гердий</w:t>
      </w:r>
      <w:proofErr w:type="spellEnd"/>
    </w:p>
    <w:p w:rsidR="00B75DC5" w:rsidRDefault="00B75DC5" w:rsidP="00D83B5D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234" w:rsidRPr="00D83B5D" w:rsidRDefault="00635234" w:rsidP="00D83B5D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3B5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635234" w:rsidRPr="00D83B5D" w:rsidRDefault="00D83B5D" w:rsidP="00D83B5D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35234" w:rsidRPr="00D83B5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C153F2" w:rsidRPr="00D83B5D">
        <w:rPr>
          <w:rFonts w:ascii="Times New Roman" w:hAnsi="Times New Roman"/>
          <w:sz w:val="28"/>
          <w:szCs w:val="28"/>
          <w:lang w:eastAsia="ru-RU"/>
        </w:rPr>
        <w:t>п</w:t>
      </w:r>
      <w:r w:rsidR="00635234" w:rsidRPr="00D83B5D">
        <w:rPr>
          <w:rFonts w:ascii="Times New Roman" w:hAnsi="Times New Roman"/>
          <w:sz w:val="28"/>
          <w:szCs w:val="28"/>
          <w:lang w:eastAsia="ru-RU"/>
        </w:rPr>
        <w:t xml:space="preserve">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635234" w:rsidRPr="00D83B5D" w:rsidRDefault="00D83B5D" w:rsidP="00D83B5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5234" w:rsidRPr="00D83B5D">
        <w:rPr>
          <w:rFonts w:ascii="Times New Roman" w:hAnsi="Times New Roman"/>
          <w:sz w:val="28"/>
          <w:szCs w:val="28"/>
        </w:rPr>
        <w:t>от «</w:t>
      </w:r>
      <w:r w:rsidR="00EC6DAD">
        <w:rPr>
          <w:rFonts w:ascii="Times New Roman" w:hAnsi="Times New Roman"/>
          <w:sz w:val="28"/>
          <w:szCs w:val="28"/>
        </w:rPr>
        <w:t>24</w:t>
      </w:r>
      <w:r w:rsidR="00635234" w:rsidRPr="00D83B5D">
        <w:rPr>
          <w:rFonts w:ascii="Times New Roman" w:hAnsi="Times New Roman"/>
          <w:sz w:val="28"/>
          <w:szCs w:val="28"/>
        </w:rPr>
        <w:t xml:space="preserve">» </w:t>
      </w:r>
      <w:r w:rsidR="00EC6DAD">
        <w:rPr>
          <w:rFonts w:ascii="Times New Roman" w:hAnsi="Times New Roman"/>
          <w:sz w:val="28"/>
          <w:szCs w:val="28"/>
        </w:rPr>
        <w:t xml:space="preserve">октября </w:t>
      </w:r>
      <w:bookmarkStart w:id="0" w:name="_GoBack"/>
      <w:bookmarkEnd w:id="0"/>
      <w:r w:rsidR="00635234" w:rsidRPr="00D83B5D">
        <w:rPr>
          <w:rFonts w:ascii="Times New Roman" w:hAnsi="Times New Roman"/>
          <w:sz w:val="28"/>
          <w:szCs w:val="28"/>
        </w:rPr>
        <w:t>2016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C6DAD">
        <w:rPr>
          <w:rFonts w:ascii="Times New Roman" w:hAnsi="Times New Roman"/>
          <w:sz w:val="28"/>
          <w:szCs w:val="28"/>
        </w:rPr>
        <w:t>562</w:t>
      </w:r>
    </w:p>
    <w:p w:rsidR="00440FCB" w:rsidRPr="000D3DC5" w:rsidRDefault="00440FCB" w:rsidP="007F31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0FCB" w:rsidRPr="008F7A8C" w:rsidRDefault="00440FCB" w:rsidP="008F7A8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F31E8" w:rsidRPr="007F31E8" w:rsidRDefault="007F31E8" w:rsidP="00440F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1950" w:rsidRDefault="00B51950" w:rsidP="007F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Par29"/>
      <w:bookmarkEnd w:id="1"/>
      <w:r>
        <w:rPr>
          <w:rFonts w:ascii="Times New Roman" w:hAnsi="Times New Roman"/>
          <w:bCs/>
          <w:sz w:val="28"/>
          <w:szCs w:val="28"/>
          <w:lang w:eastAsia="ru-RU"/>
        </w:rPr>
        <w:t xml:space="preserve">Правила </w:t>
      </w:r>
    </w:p>
    <w:p w:rsidR="00B51950" w:rsidRDefault="00B51950" w:rsidP="007F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аккредитации журналистов</w:t>
      </w:r>
    </w:p>
    <w:p w:rsidR="00B51950" w:rsidRDefault="00B51950" w:rsidP="007F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 </w:t>
      </w:r>
      <w:r w:rsidRPr="00192C6D">
        <w:rPr>
          <w:rFonts w:ascii="Times New Roman" w:hAnsi="Times New Roman"/>
          <w:sz w:val="28"/>
          <w:szCs w:val="28"/>
          <w:lang w:eastAsia="ru-RU"/>
        </w:rPr>
        <w:t>а</w:t>
      </w:r>
      <w:r w:rsidRPr="00192C6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192C6D">
        <w:rPr>
          <w:rFonts w:ascii="Times New Roman" w:hAnsi="Times New Roman"/>
          <w:sz w:val="28"/>
          <w:szCs w:val="28"/>
        </w:rPr>
        <w:t xml:space="preserve"> </w:t>
      </w:r>
    </w:p>
    <w:p w:rsidR="00B51950" w:rsidRDefault="00B51950" w:rsidP="007F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</w:p>
    <w:p w:rsidR="00B51950" w:rsidRDefault="00B51950" w:rsidP="007F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E8" w:rsidRPr="00192C6D" w:rsidRDefault="007F31E8" w:rsidP="00B51950">
      <w:pPr>
        <w:pStyle w:val="ad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1.1. Аккредитация журналистов средств массовой информации (далее - СМИ) при </w:t>
      </w:r>
      <w:r w:rsidR="008F7A8C" w:rsidRPr="00192C6D">
        <w:rPr>
          <w:rFonts w:ascii="Times New Roman" w:hAnsi="Times New Roman"/>
          <w:sz w:val="28"/>
          <w:szCs w:val="28"/>
          <w:lang w:eastAsia="ru-RU"/>
        </w:rPr>
        <w:t>а</w:t>
      </w:r>
      <w:r w:rsidR="008F7A8C" w:rsidRPr="00192C6D">
        <w:rPr>
          <w:rFonts w:ascii="Times New Roman" w:hAnsi="Times New Roman"/>
          <w:sz w:val="28"/>
          <w:szCs w:val="28"/>
        </w:rPr>
        <w:t xml:space="preserve">дминистрации </w:t>
      </w:r>
      <w:r w:rsidR="00635234">
        <w:rPr>
          <w:rFonts w:ascii="Times New Roman" w:hAnsi="Times New Roman"/>
          <w:sz w:val="28"/>
          <w:szCs w:val="28"/>
        </w:rPr>
        <w:t>муниципального образования</w:t>
      </w:r>
      <w:r w:rsidR="008F7A8C" w:rsidRPr="00192C6D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8F7A8C" w:rsidRPr="00192C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(далее - аккредитация) осуществляется в соответствии с </w:t>
      </w:r>
      <w:hyperlink r:id="rId9" w:history="1">
        <w:r w:rsidRPr="00192C6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92C6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27 декабря 1991 года </w:t>
      </w:r>
      <w:r w:rsidR="00C153F2">
        <w:rPr>
          <w:rFonts w:ascii="Times New Roman" w:hAnsi="Times New Roman"/>
          <w:sz w:val="28"/>
          <w:szCs w:val="28"/>
          <w:lang w:eastAsia="ru-RU"/>
        </w:rPr>
        <w:t>№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 2124-1 </w:t>
      </w:r>
      <w:r w:rsidR="00C153F2">
        <w:rPr>
          <w:rFonts w:ascii="Times New Roman" w:hAnsi="Times New Roman"/>
          <w:sz w:val="28"/>
          <w:szCs w:val="28"/>
          <w:lang w:eastAsia="ru-RU"/>
        </w:rPr>
        <w:t>«О средствах массовой информации»</w:t>
      </w:r>
      <w:r w:rsidRPr="00192C6D">
        <w:rPr>
          <w:rFonts w:ascii="Times New Roman" w:hAnsi="Times New Roman"/>
          <w:sz w:val="28"/>
          <w:szCs w:val="28"/>
          <w:lang w:eastAsia="ru-RU"/>
        </w:rPr>
        <w:t>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1.2. Организация и проведение аккредитации осуществляется </w:t>
      </w:r>
      <w:r w:rsidR="00635234" w:rsidRPr="00192C6D">
        <w:rPr>
          <w:rFonts w:ascii="Times New Roman" w:hAnsi="Times New Roman"/>
          <w:sz w:val="28"/>
          <w:szCs w:val="28"/>
          <w:lang w:eastAsia="ru-RU"/>
        </w:rPr>
        <w:t>а</w:t>
      </w:r>
      <w:r w:rsidR="00635234" w:rsidRPr="00192C6D">
        <w:rPr>
          <w:rFonts w:ascii="Times New Roman" w:hAnsi="Times New Roman"/>
          <w:sz w:val="28"/>
          <w:szCs w:val="28"/>
        </w:rPr>
        <w:t>дминистраци</w:t>
      </w:r>
      <w:r w:rsidR="00635234">
        <w:rPr>
          <w:rFonts w:ascii="Times New Roman" w:hAnsi="Times New Roman"/>
          <w:sz w:val="28"/>
          <w:szCs w:val="28"/>
        </w:rPr>
        <w:t>ей</w:t>
      </w:r>
      <w:r w:rsidR="00635234" w:rsidRPr="00192C6D">
        <w:rPr>
          <w:rFonts w:ascii="Times New Roman" w:hAnsi="Times New Roman"/>
          <w:sz w:val="28"/>
          <w:szCs w:val="28"/>
        </w:rPr>
        <w:t xml:space="preserve"> </w:t>
      </w:r>
      <w:r w:rsidR="00635234">
        <w:rPr>
          <w:rFonts w:ascii="Times New Roman" w:hAnsi="Times New Roman"/>
          <w:sz w:val="28"/>
          <w:szCs w:val="28"/>
        </w:rPr>
        <w:t>муниципального образования</w:t>
      </w:r>
      <w:r w:rsidR="00635234" w:rsidRPr="00192C6D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</w:t>
      </w:r>
      <w:r w:rsidR="00635234" w:rsidRPr="00635234">
        <w:rPr>
          <w:rFonts w:ascii="Times New Roman" w:hAnsi="Times New Roman"/>
          <w:sz w:val="28"/>
          <w:szCs w:val="28"/>
        </w:rPr>
        <w:t>области</w:t>
      </w:r>
      <w:r w:rsidR="00635234" w:rsidRPr="00635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5234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 w:rsidR="0063523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635234">
        <w:rPr>
          <w:rFonts w:ascii="Times New Roman" w:hAnsi="Times New Roman"/>
          <w:sz w:val="28"/>
          <w:szCs w:val="28"/>
          <w:lang w:eastAsia="ru-RU"/>
        </w:rPr>
        <w:t>).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1.3. Аккредитация журналистов проводится ежегодно на основании заявок, представленных редакциями </w:t>
      </w:r>
      <w:r w:rsidR="00C80693">
        <w:rPr>
          <w:rFonts w:ascii="Times New Roman" w:hAnsi="Times New Roman"/>
          <w:sz w:val="28"/>
          <w:szCs w:val="28"/>
          <w:lang w:eastAsia="ru-RU"/>
        </w:rPr>
        <w:t>СМИ.</w:t>
      </w:r>
      <w:r w:rsidR="00C153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E8" w:rsidRPr="00192C6D" w:rsidRDefault="007F31E8" w:rsidP="00C80693">
      <w:pPr>
        <w:pStyle w:val="ad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2. Порядок аккредитации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45"/>
      <w:bookmarkEnd w:id="2"/>
      <w:r w:rsidRPr="00192C6D">
        <w:rPr>
          <w:rFonts w:ascii="Times New Roman" w:hAnsi="Times New Roman"/>
          <w:sz w:val="28"/>
          <w:szCs w:val="28"/>
          <w:lang w:eastAsia="ru-RU"/>
        </w:rPr>
        <w:t xml:space="preserve">2.1. Основанием для рассмотрения вопроса об аккредитации журналистов является </w:t>
      </w:r>
      <w:hyperlink w:anchor="Par125" w:history="1">
        <w:r w:rsidRPr="00192C6D">
          <w:rPr>
            <w:rFonts w:ascii="Times New Roman" w:hAnsi="Times New Roman"/>
            <w:sz w:val="28"/>
            <w:szCs w:val="28"/>
            <w:lang w:eastAsia="ru-RU"/>
          </w:rPr>
          <w:t>заявка</w:t>
        </w:r>
      </w:hyperlink>
      <w:r w:rsidRPr="00192C6D">
        <w:rPr>
          <w:rFonts w:ascii="Times New Roman" w:hAnsi="Times New Roman"/>
          <w:sz w:val="28"/>
          <w:szCs w:val="28"/>
          <w:lang w:eastAsia="ru-RU"/>
        </w:rPr>
        <w:t xml:space="preserve"> на аккредитацию, составляемая по форме согласно </w:t>
      </w:r>
      <w:r w:rsidR="00C80693">
        <w:rPr>
          <w:rFonts w:ascii="Times New Roman" w:hAnsi="Times New Roman"/>
          <w:sz w:val="28"/>
          <w:szCs w:val="28"/>
          <w:lang w:eastAsia="ru-RU"/>
        </w:rPr>
        <w:t>п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риложению </w:t>
      </w:r>
      <w:r w:rsidR="00635234">
        <w:rPr>
          <w:rFonts w:ascii="Times New Roman" w:hAnsi="Times New Roman"/>
          <w:sz w:val="28"/>
          <w:szCs w:val="28"/>
          <w:lang w:eastAsia="ru-RU"/>
        </w:rPr>
        <w:t>1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 к настоящим Правилам. Заявка на аккредитацию подписывается главным редактором СМИ, заверяется печатью редакции и представляется </w:t>
      </w:r>
      <w:r w:rsidRPr="0063523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35234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 на бланке редакции СМИ.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2.2. В заявке на аккредитацию указываются:</w:t>
      </w:r>
    </w:p>
    <w:p w:rsidR="007F31E8" w:rsidRPr="00192C6D" w:rsidRDefault="007F31E8" w:rsidP="00C80693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реквизиты СМИ;</w:t>
      </w:r>
    </w:p>
    <w:p w:rsidR="007F31E8" w:rsidRPr="00192C6D" w:rsidRDefault="007F31E8" w:rsidP="00C80693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фамилия, имя, отчество журналиста, должность, рабочий телефон, факс, e-</w:t>
      </w:r>
      <w:proofErr w:type="spellStart"/>
      <w:r w:rsidRPr="00192C6D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192C6D">
        <w:rPr>
          <w:rFonts w:ascii="Times New Roman" w:hAnsi="Times New Roman"/>
          <w:sz w:val="28"/>
          <w:szCs w:val="28"/>
          <w:lang w:eastAsia="ru-RU"/>
        </w:rPr>
        <w:t>;</w:t>
      </w:r>
    </w:p>
    <w:p w:rsidR="007F31E8" w:rsidRPr="00192C6D" w:rsidRDefault="007F31E8" w:rsidP="00C80693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сведения об ознакомлении заявленного для аккредитации журналиста с настоящими Правилами;</w:t>
      </w:r>
    </w:p>
    <w:p w:rsidR="007F31E8" w:rsidRPr="00192C6D" w:rsidRDefault="007F31E8" w:rsidP="00C80693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согласие (подпись) каждого заявленного журналиста на обработку его персональных данных с учетом требований, предусмотренных Федеральным </w:t>
      </w:r>
      <w:hyperlink r:id="rId10" w:history="1">
        <w:r w:rsidRPr="00635234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635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от 27 июля 2006 года </w:t>
      </w:r>
      <w:r w:rsidR="00635234">
        <w:rPr>
          <w:rFonts w:ascii="Times New Roman" w:hAnsi="Times New Roman"/>
          <w:sz w:val="28"/>
          <w:szCs w:val="28"/>
          <w:lang w:eastAsia="ru-RU"/>
        </w:rPr>
        <w:t>№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 152-ФЗ </w:t>
      </w:r>
      <w:r w:rsidR="00635234">
        <w:rPr>
          <w:rFonts w:ascii="Times New Roman" w:hAnsi="Times New Roman"/>
          <w:sz w:val="28"/>
          <w:szCs w:val="28"/>
          <w:lang w:eastAsia="ru-RU"/>
        </w:rPr>
        <w:t>«О персональных данных»</w:t>
      </w:r>
      <w:r w:rsidRPr="00192C6D">
        <w:rPr>
          <w:rFonts w:ascii="Times New Roman" w:hAnsi="Times New Roman"/>
          <w:sz w:val="28"/>
          <w:szCs w:val="28"/>
          <w:lang w:eastAsia="ru-RU"/>
        </w:rPr>
        <w:t>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51"/>
      <w:bookmarkEnd w:id="3"/>
      <w:r w:rsidRPr="00192C6D">
        <w:rPr>
          <w:rFonts w:ascii="Times New Roman" w:hAnsi="Times New Roman"/>
          <w:sz w:val="28"/>
          <w:szCs w:val="28"/>
          <w:lang w:eastAsia="ru-RU"/>
        </w:rPr>
        <w:t>2.3. К заявке на аккредитацию прилагаются:</w:t>
      </w:r>
    </w:p>
    <w:p w:rsidR="007F31E8" w:rsidRPr="00192C6D" w:rsidRDefault="00C12854" w:rsidP="00C12854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копии свидетельства о регистрации СМИ, лицензии на вещание (для электронных СМИ - канал и сетка вещания) и устава редакции;</w:t>
      </w:r>
    </w:p>
    <w:p w:rsidR="007F31E8" w:rsidRPr="00192C6D" w:rsidRDefault="00C12854" w:rsidP="00C12854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фотография аккредитуемого журналиста размером 30 x 40 мм в электронном виде в формате *.</w:t>
      </w:r>
      <w:proofErr w:type="spellStart"/>
      <w:r w:rsidR="007F31E8" w:rsidRPr="00192C6D">
        <w:rPr>
          <w:rFonts w:ascii="Times New Roman" w:hAnsi="Times New Roman"/>
          <w:sz w:val="28"/>
          <w:szCs w:val="28"/>
          <w:lang w:eastAsia="ru-RU"/>
        </w:rPr>
        <w:t>jpg</w:t>
      </w:r>
      <w:proofErr w:type="spellEnd"/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(разрешение не менее 500 точек на дюйм, размер файла не более 100 килобайт).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2.4. Общая численность журналистов, аккредитованных от одного СМИ, не должна превышать:</w:t>
      </w:r>
    </w:p>
    <w:p w:rsidR="007F31E8" w:rsidRPr="00192C6D" w:rsidRDefault="007F31E8" w:rsidP="00C80693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от печатных изданий, радиокомпаний, </w:t>
      </w:r>
      <w:proofErr w:type="gramStart"/>
      <w:r w:rsidRPr="00192C6D">
        <w:rPr>
          <w:rFonts w:ascii="Times New Roman" w:hAnsi="Times New Roman"/>
          <w:sz w:val="28"/>
          <w:szCs w:val="28"/>
          <w:lang w:eastAsia="ru-RU"/>
        </w:rPr>
        <w:t>Интернет-СМИ</w:t>
      </w:r>
      <w:proofErr w:type="gramEnd"/>
      <w:r w:rsidRPr="00192C6D">
        <w:rPr>
          <w:rFonts w:ascii="Times New Roman" w:hAnsi="Times New Roman"/>
          <w:sz w:val="28"/>
          <w:szCs w:val="28"/>
          <w:lang w:eastAsia="ru-RU"/>
        </w:rPr>
        <w:t>, информационных агентств - 3 человека;</w:t>
      </w:r>
    </w:p>
    <w:p w:rsidR="007F31E8" w:rsidRPr="00192C6D" w:rsidRDefault="007F31E8" w:rsidP="00C80693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от телекомпаний - 15 человек.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2.5. Решение об аккредитации журналиста или об отказе в аккредитации журналиста принимается </w:t>
      </w:r>
      <w:r w:rsidR="00717B0F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635234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717B0F">
        <w:rPr>
          <w:rFonts w:ascii="Times New Roman" w:hAnsi="Times New Roman"/>
          <w:sz w:val="28"/>
          <w:szCs w:val="28"/>
          <w:lang w:eastAsia="ru-RU"/>
        </w:rPr>
        <w:t>и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 не позднее десяти рабочих дней со дня окончания приема заявок или со дня получения дополнительных заявок на аккредитацию журналистов.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2.6. Каждый аккредитованный журналист получает </w:t>
      </w:r>
      <w:hyperlink w:anchor="Par166" w:history="1">
        <w:proofErr w:type="spellStart"/>
        <w:r w:rsidRPr="00192C6D">
          <w:rPr>
            <w:rFonts w:ascii="Times New Roman" w:hAnsi="Times New Roman"/>
            <w:sz w:val="28"/>
            <w:szCs w:val="28"/>
            <w:lang w:eastAsia="ru-RU"/>
          </w:rPr>
          <w:t>аккредитационную</w:t>
        </w:r>
        <w:proofErr w:type="spellEnd"/>
        <w:r w:rsidRPr="00192C6D">
          <w:rPr>
            <w:rFonts w:ascii="Times New Roman" w:hAnsi="Times New Roman"/>
            <w:sz w:val="28"/>
            <w:szCs w:val="28"/>
            <w:lang w:eastAsia="ru-RU"/>
          </w:rPr>
          <w:t xml:space="preserve"> карту</w:t>
        </w:r>
      </w:hyperlink>
      <w:r w:rsidRPr="00192C6D">
        <w:rPr>
          <w:rFonts w:ascii="Times New Roman" w:hAnsi="Times New Roman"/>
          <w:sz w:val="28"/>
          <w:szCs w:val="28"/>
          <w:lang w:eastAsia="ru-RU"/>
        </w:rPr>
        <w:t xml:space="preserve"> установленного образца (</w:t>
      </w:r>
      <w:r w:rsidR="00717B0F">
        <w:rPr>
          <w:rFonts w:ascii="Times New Roman" w:hAnsi="Times New Roman"/>
          <w:sz w:val="28"/>
          <w:szCs w:val="28"/>
          <w:lang w:eastAsia="ru-RU"/>
        </w:rPr>
        <w:t>П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риложение 2 к настоящим Правилам). Выдача </w:t>
      </w:r>
      <w:proofErr w:type="spellStart"/>
      <w:r w:rsidRPr="00192C6D">
        <w:rPr>
          <w:rFonts w:ascii="Times New Roman" w:hAnsi="Times New Roman"/>
          <w:sz w:val="28"/>
          <w:szCs w:val="28"/>
          <w:lang w:eastAsia="ru-RU"/>
        </w:rPr>
        <w:t>аккредитационной</w:t>
      </w:r>
      <w:proofErr w:type="spellEnd"/>
      <w:r w:rsidRPr="00192C6D">
        <w:rPr>
          <w:rFonts w:ascii="Times New Roman" w:hAnsi="Times New Roman"/>
          <w:sz w:val="28"/>
          <w:szCs w:val="28"/>
          <w:lang w:eastAsia="ru-RU"/>
        </w:rPr>
        <w:t xml:space="preserve"> карты осуществляется </w:t>
      </w:r>
      <w:r w:rsidR="00717B0F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 при предъявлении аккредитованным журналистом служебного удостоверения или документа, удостоверяющего личность. В журнале учета </w:t>
      </w:r>
      <w:proofErr w:type="spellStart"/>
      <w:r w:rsidRPr="00192C6D">
        <w:rPr>
          <w:rFonts w:ascii="Times New Roman" w:hAnsi="Times New Roman"/>
          <w:sz w:val="28"/>
          <w:szCs w:val="28"/>
          <w:lang w:eastAsia="ru-RU"/>
        </w:rPr>
        <w:t>аккредитационных</w:t>
      </w:r>
      <w:proofErr w:type="spellEnd"/>
      <w:r w:rsidRPr="00192C6D">
        <w:rPr>
          <w:rFonts w:ascii="Times New Roman" w:hAnsi="Times New Roman"/>
          <w:sz w:val="28"/>
          <w:szCs w:val="28"/>
          <w:lang w:eastAsia="ru-RU"/>
        </w:rPr>
        <w:t xml:space="preserve"> документов производится запись о выдаче </w:t>
      </w:r>
      <w:proofErr w:type="spellStart"/>
      <w:r w:rsidRPr="00192C6D">
        <w:rPr>
          <w:rFonts w:ascii="Times New Roman" w:hAnsi="Times New Roman"/>
          <w:sz w:val="28"/>
          <w:szCs w:val="28"/>
          <w:lang w:eastAsia="ru-RU"/>
        </w:rPr>
        <w:t>аккредитационной</w:t>
      </w:r>
      <w:proofErr w:type="spellEnd"/>
      <w:r w:rsidRPr="00192C6D">
        <w:rPr>
          <w:rFonts w:ascii="Times New Roman" w:hAnsi="Times New Roman"/>
          <w:sz w:val="28"/>
          <w:szCs w:val="28"/>
          <w:lang w:eastAsia="ru-RU"/>
        </w:rPr>
        <w:t xml:space="preserve"> карты.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2.7. По истечении периода аккредитации </w:t>
      </w:r>
      <w:proofErr w:type="spellStart"/>
      <w:r w:rsidRPr="00192C6D">
        <w:rPr>
          <w:rFonts w:ascii="Times New Roman" w:hAnsi="Times New Roman"/>
          <w:sz w:val="28"/>
          <w:szCs w:val="28"/>
          <w:lang w:eastAsia="ru-RU"/>
        </w:rPr>
        <w:t>аккредитационная</w:t>
      </w:r>
      <w:proofErr w:type="spellEnd"/>
      <w:r w:rsidRPr="00192C6D">
        <w:rPr>
          <w:rFonts w:ascii="Times New Roman" w:hAnsi="Times New Roman"/>
          <w:sz w:val="28"/>
          <w:szCs w:val="28"/>
          <w:lang w:eastAsia="ru-RU"/>
        </w:rPr>
        <w:t xml:space="preserve"> карта является недействительной.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2.8. В случае утраты журналистом </w:t>
      </w:r>
      <w:proofErr w:type="spellStart"/>
      <w:r w:rsidRPr="00192C6D">
        <w:rPr>
          <w:rFonts w:ascii="Times New Roman" w:hAnsi="Times New Roman"/>
          <w:sz w:val="28"/>
          <w:szCs w:val="28"/>
          <w:lang w:eastAsia="ru-RU"/>
        </w:rPr>
        <w:t>аккредитационной</w:t>
      </w:r>
      <w:proofErr w:type="spellEnd"/>
      <w:r w:rsidRPr="00192C6D">
        <w:rPr>
          <w:rFonts w:ascii="Times New Roman" w:hAnsi="Times New Roman"/>
          <w:sz w:val="28"/>
          <w:szCs w:val="28"/>
          <w:lang w:eastAsia="ru-RU"/>
        </w:rPr>
        <w:t xml:space="preserve"> карты, ее порчи главный редактор СМИ, от которого аккредитован журналист, в течение семи рабочих дней направляет </w:t>
      </w:r>
      <w:r w:rsidR="00561579">
        <w:rPr>
          <w:rFonts w:ascii="Times New Roman" w:hAnsi="Times New Roman"/>
          <w:sz w:val="28"/>
          <w:szCs w:val="28"/>
          <w:lang w:eastAsia="ru-RU"/>
        </w:rPr>
        <w:t>в администрацию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 заявление с просьбой о выдаче журналисту дубликата </w:t>
      </w:r>
      <w:proofErr w:type="spellStart"/>
      <w:r w:rsidRPr="00192C6D">
        <w:rPr>
          <w:rFonts w:ascii="Times New Roman" w:hAnsi="Times New Roman"/>
          <w:sz w:val="28"/>
          <w:szCs w:val="28"/>
          <w:lang w:eastAsia="ru-RU"/>
        </w:rPr>
        <w:t>аккредитационной</w:t>
      </w:r>
      <w:proofErr w:type="spellEnd"/>
      <w:r w:rsidRPr="00192C6D">
        <w:rPr>
          <w:rFonts w:ascii="Times New Roman" w:hAnsi="Times New Roman"/>
          <w:sz w:val="28"/>
          <w:szCs w:val="28"/>
          <w:lang w:eastAsia="ru-RU"/>
        </w:rPr>
        <w:t xml:space="preserve"> карты. Оформление дубликата </w:t>
      </w:r>
      <w:proofErr w:type="spellStart"/>
      <w:r w:rsidRPr="00192C6D">
        <w:rPr>
          <w:rFonts w:ascii="Times New Roman" w:hAnsi="Times New Roman"/>
          <w:sz w:val="28"/>
          <w:szCs w:val="28"/>
          <w:lang w:eastAsia="ru-RU"/>
        </w:rPr>
        <w:t>аккредитационной</w:t>
      </w:r>
      <w:proofErr w:type="spellEnd"/>
      <w:r w:rsidRPr="00192C6D">
        <w:rPr>
          <w:rFonts w:ascii="Times New Roman" w:hAnsi="Times New Roman"/>
          <w:sz w:val="28"/>
          <w:szCs w:val="28"/>
          <w:lang w:eastAsia="ru-RU"/>
        </w:rPr>
        <w:t xml:space="preserve"> карты осуществляется в срок не более 30 рабочих дней со дня получения указанного заявления.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2.9. Вместо уволенного или отозванного журналиста редакция СМИ может аккредитовать другого журналиста только после возврата в </w:t>
      </w:r>
      <w:r w:rsidR="00561579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 ранее выданной </w:t>
      </w:r>
      <w:proofErr w:type="spellStart"/>
      <w:r w:rsidRPr="00192C6D">
        <w:rPr>
          <w:rFonts w:ascii="Times New Roman" w:hAnsi="Times New Roman"/>
          <w:sz w:val="28"/>
          <w:szCs w:val="28"/>
          <w:lang w:eastAsia="ru-RU"/>
        </w:rPr>
        <w:t>аккредитационной</w:t>
      </w:r>
      <w:proofErr w:type="spellEnd"/>
      <w:r w:rsidRPr="00192C6D">
        <w:rPr>
          <w:rFonts w:ascii="Times New Roman" w:hAnsi="Times New Roman"/>
          <w:sz w:val="28"/>
          <w:szCs w:val="28"/>
          <w:lang w:eastAsia="ru-RU"/>
        </w:rPr>
        <w:t xml:space="preserve"> карты, о чем делается соответствующая запись в журнале учета </w:t>
      </w:r>
      <w:proofErr w:type="spellStart"/>
      <w:r w:rsidRPr="00192C6D">
        <w:rPr>
          <w:rFonts w:ascii="Times New Roman" w:hAnsi="Times New Roman"/>
          <w:sz w:val="28"/>
          <w:szCs w:val="28"/>
          <w:lang w:eastAsia="ru-RU"/>
        </w:rPr>
        <w:t>аккредитационных</w:t>
      </w:r>
      <w:proofErr w:type="spellEnd"/>
      <w:r w:rsidRPr="00192C6D">
        <w:rPr>
          <w:rFonts w:ascii="Times New Roman" w:hAnsi="Times New Roman"/>
          <w:sz w:val="28"/>
          <w:szCs w:val="28"/>
          <w:lang w:eastAsia="ru-RU"/>
        </w:rPr>
        <w:t xml:space="preserve"> документов.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62"/>
      <w:bookmarkEnd w:id="4"/>
      <w:r w:rsidRPr="00192C6D">
        <w:rPr>
          <w:rFonts w:ascii="Times New Roman" w:hAnsi="Times New Roman"/>
          <w:sz w:val="28"/>
          <w:szCs w:val="28"/>
          <w:lang w:eastAsia="ru-RU"/>
        </w:rPr>
        <w:t xml:space="preserve">2.10. Заявки на аккредитацию журналистов принимаются с </w:t>
      </w:r>
      <w:r w:rsidR="00F22D22">
        <w:rPr>
          <w:rFonts w:ascii="Times New Roman" w:hAnsi="Times New Roman"/>
          <w:sz w:val="28"/>
          <w:szCs w:val="28"/>
          <w:lang w:eastAsia="ru-RU"/>
        </w:rPr>
        <w:t>0</w:t>
      </w:r>
      <w:r w:rsidRPr="00192C6D">
        <w:rPr>
          <w:rFonts w:ascii="Times New Roman" w:hAnsi="Times New Roman"/>
          <w:sz w:val="28"/>
          <w:szCs w:val="28"/>
          <w:lang w:eastAsia="ru-RU"/>
        </w:rPr>
        <w:t>1 по 30 ноября года, предшествующего году аккредитации.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В течение года аккредитации редакция СМИ может подать дополнительную заявку на аккредитацию в случае принятия на работу нового журналиста.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2.11. Основанием для отказа в аккредитации журналиста при рассмотрении заявок на аккредитацию являются:</w:t>
      </w:r>
    </w:p>
    <w:p w:rsidR="007F31E8" w:rsidRPr="00192C6D" w:rsidRDefault="00326959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непредставление документов, указанных в </w:t>
      </w:r>
      <w:hyperlink w:anchor="Par45" w:history="1">
        <w:r w:rsidR="007F31E8" w:rsidRPr="00192C6D">
          <w:rPr>
            <w:rFonts w:ascii="Times New Roman" w:hAnsi="Times New Roman"/>
            <w:sz w:val="28"/>
            <w:szCs w:val="28"/>
            <w:lang w:eastAsia="ru-RU"/>
          </w:rPr>
          <w:t>пунктах 2.1</w:t>
        </w:r>
      </w:hyperlink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51" w:history="1">
        <w:r w:rsidR="007F31E8" w:rsidRPr="00192C6D">
          <w:rPr>
            <w:rFonts w:ascii="Times New Roman" w:hAnsi="Times New Roman"/>
            <w:sz w:val="28"/>
            <w:szCs w:val="28"/>
            <w:lang w:eastAsia="ru-RU"/>
          </w:rPr>
          <w:t>2.3</w:t>
        </w:r>
      </w:hyperlink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настоящих Правил, или представление указанных документов не в полном объеме;</w:t>
      </w:r>
    </w:p>
    <w:p w:rsidR="007F31E8" w:rsidRPr="00192C6D" w:rsidRDefault="00326959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нарушение указанного в </w:t>
      </w:r>
      <w:hyperlink w:anchor="Par62" w:history="1">
        <w:r w:rsidR="007F31E8" w:rsidRPr="00192C6D">
          <w:rPr>
            <w:rFonts w:ascii="Times New Roman" w:hAnsi="Times New Roman"/>
            <w:sz w:val="28"/>
            <w:szCs w:val="28"/>
            <w:lang w:eastAsia="ru-RU"/>
          </w:rPr>
          <w:t>пункте 2.10</w:t>
        </w:r>
      </w:hyperlink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настоящих Правил срока представления документов на аккредитацию журналистов;</w:t>
      </w:r>
    </w:p>
    <w:p w:rsidR="007F31E8" w:rsidRPr="00192C6D" w:rsidRDefault="00326959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распространение не соответствующих действительности сведений, порочащих деловую репутацию </w:t>
      </w:r>
      <w:r w:rsidR="00DE6623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, что подтверждено вступившим в законную силу решением суда;</w:t>
      </w:r>
    </w:p>
    <w:p w:rsidR="007F31E8" w:rsidRPr="00192C6D" w:rsidRDefault="00326959" w:rsidP="00326959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недостаточное освещение СМИ деятельности </w:t>
      </w:r>
      <w:r w:rsidR="0056157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(выход менее трех информационных материалов в течение квартала);</w:t>
      </w:r>
    </w:p>
    <w:p w:rsidR="007F31E8" w:rsidRPr="00192C6D" w:rsidRDefault="00326959" w:rsidP="00326959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специализация СМИ на сообщениях и материалах рекламного характера </w:t>
      </w:r>
      <w:proofErr w:type="gramStart"/>
      <w:r w:rsidR="007F31E8" w:rsidRPr="00192C6D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7F31E8" w:rsidRPr="00192C6D">
        <w:rPr>
          <w:rFonts w:ascii="Times New Roman" w:hAnsi="Times New Roman"/>
          <w:sz w:val="28"/>
          <w:szCs w:val="28"/>
          <w:lang w:eastAsia="ru-RU"/>
        </w:rPr>
        <w:t>или) эротическая направленность издания.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E8" w:rsidRPr="00192C6D" w:rsidRDefault="007F31E8" w:rsidP="00C80693">
      <w:pPr>
        <w:pStyle w:val="ad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3. Права аккредитованных журналистов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E8" w:rsidRPr="00192C6D" w:rsidRDefault="00326959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Аккредитованные журналисты имеют право:</w:t>
      </w:r>
    </w:p>
    <w:p w:rsidR="007F31E8" w:rsidRPr="00192C6D" w:rsidRDefault="00326959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получать информацию о предстоящих заседаниях, совещаниях и других мероприятиях, проводимых в открытом режиме;</w:t>
      </w:r>
    </w:p>
    <w:p w:rsidR="007F31E8" w:rsidRPr="00192C6D" w:rsidRDefault="00326959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присутствовать на мероприятиях, проводимых </w:t>
      </w:r>
      <w:r w:rsidR="00561579">
        <w:rPr>
          <w:rFonts w:ascii="Times New Roman" w:hAnsi="Times New Roman"/>
          <w:sz w:val="28"/>
          <w:szCs w:val="28"/>
        </w:rPr>
        <w:t>администрацией</w:t>
      </w:r>
      <w:r w:rsidR="00BE4B6E" w:rsidRPr="00192C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в открытом режиме;</w:t>
      </w:r>
    </w:p>
    <w:p w:rsidR="007F31E8" w:rsidRPr="00192C6D" w:rsidRDefault="00326959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знакомиться с информационными, аналитическими материалами, относящимися к деятельности </w:t>
      </w:r>
      <w:r w:rsidR="00561579">
        <w:rPr>
          <w:rFonts w:ascii="Times New Roman" w:hAnsi="Times New Roman"/>
          <w:sz w:val="28"/>
          <w:szCs w:val="28"/>
        </w:rPr>
        <w:t>администрацией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, касающимися мероприятия, на которое приглашен аккредитованный журналист, и материалами, имеющимися в распоряжении проводящих такие мероприятия органов исполнительной власти, за исключением сведений, составляющих государственную или иную охраняемую законом тайну;</w:t>
      </w:r>
    </w:p>
    <w:p w:rsidR="007F31E8" w:rsidRPr="00192C6D" w:rsidRDefault="00326959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пользоваться технической аппаратурой, необходимой для проведения фото-, видеосъемки, аудиозаписи на мероприятиях, проводимых </w:t>
      </w:r>
      <w:r w:rsidR="00561579">
        <w:rPr>
          <w:rFonts w:ascii="Times New Roman" w:hAnsi="Times New Roman"/>
          <w:sz w:val="28"/>
          <w:szCs w:val="28"/>
        </w:rPr>
        <w:t>администрацией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, за исключением закрытых мероприятий;</w:t>
      </w:r>
    </w:p>
    <w:p w:rsidR="007F31E8" w:rsidRPr="00192C6D" w:rsidRDefault="00326959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использовать предоставляемые </w:t>
      </w:r>
      <w:r w:rsidR="00561579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фото-, аудио-, видеоматериалы для подготовки информационных материалов и сообщений о деятельности </w:t>
      </w:r>
      <w:r w:rsidR="00561579">
        <w:rPr>
          <w:rFonts w:ascii="Times New Roman" w:hAnsi="Times New Roman"/>
          <w:sz w:val="28"/>
          <w:szCs w:val="28"/>
        </w:rPr>
        <w:t>администрации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;</w:t>
      </w:r>
    </w:p>
    <w:p w:rsidR="007F31E8" w:rsidRPr="00192C6D" w:rsidRDefault="00326959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участвовать в организуемых </w:t>
      </w:r>
      <w:r w:rsidR="00561579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брифингах, пресс-конференциях, </w:t>
      </w:r>
      <w:proofErr w:type="gramStart"/>
      <w:r w:rsidR="007F31E8" w:rsidRPr="00192C6D">
        <w:rPr>
          <w:rFonts w:ascii="Times New Roman" w:hAnsi="Times New Roman"/>
          <w:sz w:val="28"/>
          <w:szCs w:val="28"/>
          <w:lang w:eastAsia="ru-RU"/>
        </w:rPr>
        <w:t>пресс-турах</w:t>
      </w:r>
      <w:proofErr w:type="gramEnd"/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и других мероприятиях с участием </w:t>
      </w:r>
      <w:r w:rsidR="007F31E8" w:rsidRPr="00561579">
        <w:rPr>
          <w:rFonts w:ascii="Times New Roman" w:hAnsi="Times New Roman"/>
          <w:sz w:val="28"/>
          <w:szCs w:val="28"/>
          <w:lang w:eastAsia="ru-RU"/>
        </w:rPr>
        <w:t>Губернатора Ленинградской области, членов Правительства Лени</w:t>
      </w:r>
      <w:r w:rsidR="00561579" w:rsidRPr="00561579">
        <w:rPr>
          <w:rFonts w:ascii="Times New Roman" w:hAnsi="Times New Roman"/>
          <w:sz w:val="28"/>
          <w:szCs w:val="28"/>
          <w:lang w:eastAsia="ru-RU"/>
        </w:rPr>
        <w:t>нградской области,</w:t>
      </w:r>
      <w:r w:rsidR="00561579">
        <w:rPr>
          <w:rFonts w:ascii="Times New Roman" w:hAnsi="Times New Roman"/>
          <w:sz w:val="28"/>
          <w:szCs w:val="28"/>
          <w:lang w:eastAsia="ru-RU"/>
        </w:rPr>
        <w:t xml:space="preserve"> администрацией муниципального образования </w:t>
      </w:r>
      <w:r w:rsidR="0092418D">
        <w:rPr>
          <w:rFonts w:ascii="Times New Roman" w:hAnsi="Times New Roman"/>
          <w:sz w:val="28"/>
          <w:szCs w:val="28"/>
          <w:lang w:eastAsia="ru-RU"/>
        </w:rPr>
        <w:t>«</w:t>
      </w:r>
      <w:r w:rsidR="00561579">
        <w:rPr>
          <w:rFonts w:ascii="Times New Roman" w:hAnsi="Times New Roman"/>
          <w:sz w:val="28"/>
          <w:szCs w:val="28"/>
          <w:lang w:eastAsia="ru-RU"/>
        </w:rPr>
        <w:t>Всеволожск</w:t>
      </w:r>
      <w:r w:rsidR="0092418D">
        <w:rPr>
          <w:rFonts w:ascii="Times New Roman" w:hAnsi="Times New Roman"/>
          <w:sz w:val="28"/>
          <w:szCs w:val="28"/>
          <w:lang w:eastAsia="ru-RU"/>
        </w:rPr>
        <w:t>ий муниципальный район»</w:t>
      </w:r>
      <w:r w:rsidR="00561579"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E8" w:rsidRPr="00192C6D" w:rsidRDefault="007F31E8" w:rsidP="00C80693">
      <w:pPr>
        <w:pStyle w:val="ad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4. Обязанности аккредитованных журналистов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E8" w:rsidRPr="00192C6D" w:rsidRDefault="0092418D" w:rsidP="0092418D">
      <w:pPr>
        <w:pStyle w:val="ad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8D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Аккредитованный журналист обязан:</w:t>
      </w:r>
    </w:p>
    <w:p w:rsidR="007F31E8" w:rsidRPr="00192C6D" w:rsidRDefault="0092418D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соблюдать требования </w:t>
      </w:r>
      <w:hyperlink r:id="rId11" w:history="1">
        <w:r w:rsidR="007F31E8" w:rsidRPr="00192C6D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</w:t>
      </w:r>
      <w:r w:rsidR="00561579">
        <w:rPr>
          <w:rFonts w:ascii="Times New Roman" w:hAnsi="Times New Roman"/>
          <w:sz w:val="28"/>
          <w:szCs w:val="28"/>
          <w:lang w:eastAsia="ru-RU"/>
        </w:rPr>
        <w:t xml:space="preserve"> 27.12.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1991 года </w:t>
      </w:r>
      <w:r w:rsidR="00561579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2421-1 </w:t>
      </w:r>
      <w:r w:rsidR="00561579">
        <w:rPr>
          <w:rFonts w:ascii="Times New Roman" w:hAnsi="Times New Roman"/>
          <w:sz w:val="28"/>
          <w:szCs w:val="28"/>
          <w:lang w:eastAsia="ru-RU"/>
        </w:rPr>
        <w:t>«О средствах массовой информации»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, а также общепризнанные нормы журналистской этики;</w:t>
      </w:r>
    </w:p>
    <w:p w:rsidR="007F31E8" w:rsidRPr="00192C6D" w:rsidRDefault="0092418D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соблюдать требования настоящих Правил;</w:t>
      </w:r>
    </w:p>
    <w:p w:rsidR="007F31E8" w:rsidRPr="00192C6D" w:rsidRDefault="0092418D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обеспечивать сохранность </w:t>
      </w:r>
      <w:proofErr w:type="spellStart"/>
      <w:r w:rsidR="007F31E8" w:rsidRPr="00192C6D">
        <w:rPr>
          <w:rFonts w:ascii="Times New Roman" w:hAnsi="Times New Roman"/>
          <w:sz w:val="28"/>
          <w:szCs w:val="28"/>
          <w:lang w:eastAsia="ru-RU"/>
        </w:rPr>
        <w:t>аккредитационной</w:t>
      </w:r>
      <w:proofErr w:type="spellEnd"/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карты;</w:t>
      </w:r>
    </w:p>
    <w:p w:rsidR="007F31E8" w:rsidRPr="00192C6D" w:rsidRDefault="0092418D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при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</w:t>
      </w:r>
      <w:r w:rsidR="00561579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, ссылаться на источник информации;</w:t>
      </w:r>
    </w:p>
    <w:p w:rsidR="007F31E8" w:rsidRPr="00192C6D" w:rsidRDefault="0092418D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при осуществлении своей профессиональной деятельности не распространять не соответству</w:t>
      </w:r>
      <w:r w:rsidR="001D1EE5">
        <w:rPr>
          <w:rFonts w:ascii="Times New Roman" w:hAnsi="Times New Roman"/>
          <w:sz w:val="28"/>
          <w:szCs w:val="28"/>
          <w:lang w:eastAsia="ru-RU"/>
        </w:rPr>
        <w:t>ющие действительности сведения об администрации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, а также сведения, порочащие деловую репутацию </w:t>
      </w:r>
      <w:r w:rsidR="00561579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F31E8" w:rsidRPr="00192C6D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или) честь и достоинство лиц, </w:t>
      </w:r>
      <w:r w:rsidR="007F31E8" w:rsidRPr="003862A5">
        <w:rPr>
          <w:rFonts w:ascii="Times New Roman" w:hAnsi="Times New Roman"/>
          <w:sz w:val="28"/>
          <w:szCs w:val="28"/>
          <w:lang w:eastAsia="ru-RU"/>
        </w:rPr>
        <w:t xml:space="preserve">замещающих </w:t>
      </w:r>
      <w:r w:rsidR="001D1EE5" w:rsidRPr="003862A5">
        <w:rPr>
          <w:rFonts w:ascii="Times New Roman" w:hAnsi="Times New Roman"/>
          <w:sz w:val="28"/>
          <w:szCs w:val="28"/>
          <w:lang w:eastAsia="ru-RU"/>
        </w:rPr>
        <w:t>муниципальную службу муниципального образования «Заневское городское поселение» Всеволожского муниципального района Ленинградской области</w:t>
      </w:r>
      <w:r w:rsidR="007F31E8" w:rsidRPr="003862A5">
        <w:rPr>
          <w:rFonts w:ascii="Times New Roman" w:hAnsi="Times New Roman"/>
          <w:sz w:val="28"/>
          <w:szCs w:val="28"/>
          <w:lang w:eastAsia="ru-RU"/>
        </w:rPr>
        <w:t>;</w:t>
      </w:r>
    </w:p>
    <w:p w:rsidR="007F31E8" w:rsidRPr="00192C6D" w:rsidRDefault="0092418D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соблюдать регламент мероприятий, установленный организаторами;</w:t>
      </w:r>
    </w:p>
    <w:p w:rsidR="007F31E8" w:rsidRPr="00192C6D" w:rsidRDefault="0092418D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7)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при выполнении профессиональных обязанностей на мероприятиях, проводимых </w:t>
      </w:r>
      <w:r w:rsidR="003862A5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, иметь деловой стиль одежды;</w:t>
      </w:r>
    </w:p>
    <w:p w:rsidR="007F31E8" w:rsidRPr="00192C6D" w:rsidRDefault="0092418D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отключать во время проведения официальных мероприятий мобильные телефоны;</w:t>
      </w:r>
    </w:p>
    <w:p w:rsidR="007F31E8" w:rsidRPr="00192C6D" w:rsidRDefault="0092418D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при осуществлении профессиональной деятельности в здани</w:t>
      </w:r>
      <w:proofErr w:type="gramStart"/>
      <w:r w:rsidR="003862A5">
        <w:rPr>
          <w:rFonts w:ascii="Times New Roman" w:hAnsi="Times New Roman"/>
          <w:sz w:val="28"/>
          <w:szCs w:val="28"/>
          <w:lang w:eastAsia="ru-RU"/>
        </w:rPr>
        <w:t>и(</w:t>
      </w:r>
      <w:proofErr w:type="spellStart"/>
      <w:proofErr w:type="gramEnd"/>
      <w:r w:rsidR="003862A5">
        <w:rPr>
          <w:rFonts w:ascii="Times New Roman" w:hAnsi="Times New Roman"/>
          <w:sz w:val="28"/>
          <w:szCs w:val="28"/>
          <w:lang w:eastAsia="ru-RU"/>
        </w:rPr>
        <w:t>ях</w:t>
      </w:r>
      <w:proofErr w:type="spellEnd"/>
      <w:r w:rsidR="003862A5">
        <w:rPr>
          <w:rFonts w:ascii="Times New Roman" w:hAnsi="Times New Roman"/>
          <w:sz w:val="28"/>
          <w:szCs w:val="28"/>
          <w:lang w:eastAsia="ru-RU"/>
        </w:rPr>
        <w:t>)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2A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предъявлять по требованию работников </w:t>
      </w:r>
      <w:r w:rsidR="003862A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и других должностных лиц, ответственных за проведение мероприятия, </w:t>
      </w:r>
      <w:proofErr w:type="spellStart"/>
      <w:r w:rsidR="007F31E8" w:rsidRPr="00192C6D">
        <w:rPr>
          <w:rFonts w:ascii="Times New Roman" w:hAnsi="Times New Roman"/>
          <w:sz w:val="28"/>
          <w:szCs w:val="28"/>
          <w:lang w:eastAsia="ru-RU"/>
        </w:rPr>
        <w:t>аккредитационную</w:t>
      </w:r>
      <w:proofErr w:type="spellEnd"/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карту, служебное удостоверение журналиста;</w:t>
      </w:r>
    </w:p>
    <w:p w:rsidR="007F31E8" w:rsidRPr="00192C6D" w:rsidRDefault="0092418D" w:rsidP="0092418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соблюдать правила пропускного режима, общественного порядка в здани</w:t>
      </w:r>
      <w:proofErr w:type="gramStart"/>
      <w:r w:rsidR="003862A5">
        <w:rPr>
          <w:rFonts w:ascii="Times New Roman" w:hAnsi="Times New Roman"/>
          <w:sz w:val="28"/>
          <w:szCs w:val="28"/>
          <w:lang w:eastAsia="ru-RU"/>
        </w:rPr>
        <w:t>и(</w:t>
      </w:r>
      <w:proofErr w:type="spellStart"/>
      <w:proofErr w:type="gramEnd"/>
      <w:r w:rsidR="007F31E8" w:rsidRPr="00192C6D">
        <w:rPr>
          <w:rFonts w:ascii="Times New Roman" w:hAnsi="Times New Roman"/>
          <w:sz w:val="28"/>
          <w:szCs w:val="28"/>
          <w:lang w:eastAsia="ru-RU"/>
        </w:rPr>
        <w:t>ях</w:t>
      </w:r>
      <w:proofErr w:type="spellEnd"/>
      <w:r w:rsidR="003862A5">
        <w:rPr>
          <w:rFonts w:ascii="Times New Roman" w:hAnsi="Times New Roman"/>
          <w:sz w:val="28"/>
          <w:szCs w:val="28"/>
          <w:lang w:eastAsia="ru-RU"/>
        </w:rPr>
        <w:t>)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2A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E8" w:rsidRPr="00192C6D" w:rsidRDefault="007F31E8" w:rsidP="00C80693">
      <w:pPr>
        <w:pStyle w:val="ad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5. Лишение и прекращение аккредитации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5.1. Журналист лишается аккредитации в случае нарушения им или редакцией СМИ настоящих Правил.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>5.2. Аккредитация журналиста прекращается в случаях:</w:t>
      </w:r>
    </w:p>
    <w:p w:rsidR="007F31E8" w:rsidRPr="00192C6D" w:rsidRDefault="00C12854" w:rsidP="00C12854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прекращения деятельности СМИ, которое он представляет;</w:t>
      </w:r>
    </w:p>
    <w:p w:rsidR="007F31E8" w:rsidRPr="00192C6D" w:rsidRDefault="00C12854" w:rsidP="00C12854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увольнения журналиста из редакции СМИ, от которого он аккредитован;</w:t>
      </w:r>
    </w:p>
    <w:p w:rsidR="007F31E8" w:rsidRPr="00192C6D" w:rsidRDefault="00C12854" w:rsidP="00C12854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принятия главным редактором СМИ решения об отстранении журналиста от освещения деятельности </w:t>
      </w:r>
      <w:r w:rsidR="003862A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F31E8" w:rsidRPr="00192C6D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7F31E8" w:rsidRPr="00192C6D">
        <w:rPr>
          <w:rFonts w:ascii="Times New Roman" w:hAnsi="Times New Roman"/>
          <w:sz w:val="28"/>
          <w:szCs w:val="28"/>
          <w:lang w:eastAsia="ru-RU"/>
        </w:rPr>
        <w:t>или) его замене;</w:t>
      </w:r>
    </w:p>
    <w:p w:rsidR="007F31E8" w:rsidRPr="00192C6D" w:rsidRDefault="00C12854" w:rsidP="00C12854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повторная утрата </w:t>
      </w:r>
      <w:proofErr w:type="spellStart"/>
      <w:r w:rsidR="007F31E8" w:rsidRPr="00192C6D">
        <w:rPr>
          <w:rFonts w:ascii="Times New Roman" w:hAnsi="Times New Roman"/>
          <w:sz w:val="28"/>
          <w:szCs w:val="28"/>
          <w:lang w:eastAsia="ru-RU"/>
        </w:rPr>
        <w:t>аккредитационной</w:t>
      </w:r>
      <w:proofErr w:type="spellEnd"/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 карты в течение календарного года;</w:t>
      </w:r>
    </w:p>
    <w:p w:rsidR="007F31E8" w:rsidRPr="00192C6D" w:rsidRDefault="00C12854" w:rsidP="00C12854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 xml:space="preserve">нарушение журналистом правил пропускного режима, общественного порядка в </w:t>
      </w:r>
      <w:r w:rsidR="007F31E8" w:rsidRPr="003862A5">
        <w:rPr>
          <w:rFonts w:ascii="Times New Roman" w:hAnsi="Times New Roman"/>
          <w:sz w:val="28"/>
          <w:szCs w:val="28"/>
          <w:lang w:eastAsia="ru-RU"/>
        </w:rPr>
        <w:t>здани</w:t>
      </w:r>
      <w:proofErr w:type="gramStart"/>
      <w:r w:rsidR="003862A5" w:rsidRPr="003862A5">
        <w:rPr>
          <w:rFonts w:ascii="Times New Roman" w:hAnsi="Times New Roman"/>
          <w:sz w:val="28"/>
          <w:szCs w:val="28"/>
          <w:lang w:eastAsia="ru-RU"/>
        </w:rPr>
        <w:t>и(</w:t>
      </w:r>
      <w:proofErr w:type="spellStart"/>
      <w:proofErr w:type="gramEnd"/>
      <w:r w:rsidR="007F31E8" w:rsidRPr="003862A5">
        <w:rPr>
          <w:rFonts w:ascii="Times New Roman" w:hAnsi="Times New Roman"/>
          <w:sz w:val="28"/>
          <w:szCs w:val="28"/>
          <w:lang w:eastAsia="ru-RU"/>
        </w:rPr>
        <w:t>ях</w:t>
      </w:r>
      <w:proofErr w:type="spellEnd"/>
      <w:r w:rsidR="003862A5" w:rsidRPr="003862A5">
        <w:rPr>
          <w:rFonts w:ascii="Times New Roman" w:hAnsi="Times New Roman"/>
          <w:sz w:val="28"/>
          <w:szCs w:val="28"/>
          <w:lang w:eastAsia="ru-RU"/>
        </w:rPr>
        <w:t>)</w:t>
      </w:r>
      <w:r w:rsidR="007F31E8" w:rsidRPr="003862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55C">
        <w:rPr>
          <w:rFonts w:ascii="Times New Roman" w:hAnsi="Times New Roman"/>
          <w:sz w:val="28"/>
          <w:szCs w:val="28"/>
          <w:lang w:eastAsia="ru-RU"/>
        </w:rPr>
        <w:t>а</w:t>
      </w:r>
      <w:r w:rsidR="007F31E8" w:rsidRPr="003862A5">
        <w:rPr>
          <w:rFonts w:ascii="Times New Roman" w:hAnsi="Times New Roman"/>
          <w:sz w:val="28"/>
          <w:szCs w:val="28"/>
          <w:lang w:eastAsia="ru-RU"/>
        </w:rPr>
        <w:t>дминистрации Ленинградской области</w:t>
      </w:r>
      <w:r w:rsidR="007F31E8" w:rsidRPr="00192C6D">
        <w:rPr>
          <w:rFonts w:ascii="Times New Roman" w:hAnsi="Times New Roman"/>
          <w:sz w:val="28"/>
          <w:szCs w:val="28"/>
          <w:lang w:eastAsia="ru-RU"/>
        </w:rPr>
        <w:t>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5.3. Решение о лишении журналиста аккредитации или о прекращении аккредитации принимается </w:t>
      </w:r>
      <w:r w:rsidR="003862A5">
        <w:rPr>
          <w:rFonts w:ascii="Times New Roman" w:hAnsi="Times New Roman"/>
          <w:sz w:val="28"/>
          <w:szCs w:val="28"/>
          <w:lang w:eastAsia="ru-RU"/>
        </w:rPr>
        <w:t>главой администрации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. О принятом решении редакция, которую представляет журналист, уведомляется в письменной форме с указанием причин, после чего </w:t>
      </w:r>
      <w:proofErr w:type="spellStart"/>
      <w:r w:rsidRPr="00192C6D">
        <w:rPr>
          <w:rFonts w:ascii="Times New Roman" w:hAnsi="Times New Roman"/>
          <w:sz w:val="28"/>
          <w:szCs w:val="28"/>
          <w:lang w:eastAsia="ru-RU"/>
        </w:rPr>
        <w:t>аккредитационная</w:t>
      </w:r>
      <w:proofErr w:type="spellEnd"/>
      <w:r w:rsidRPr="00192C6D">
        <w:rPr>
          <w:rFonts w:ascii="Times New Roman" w:hAnsi="Times New Roman"/>
          <w:sz w:val="28"/>
          <w:szCs w:val="28"/>
          <w:lang w:eastAsia="ru-RU"/>
        </w:rPr>
        <w:t xml:space="preserve"> карта считается недействительной.</w:t>
      </w:r>
    </w:p>
    <w:p w:rsidR="007F31E8" w:rsidRPr="00192C6D" w:rsidRDefault="007F31E8" w:rsidP="00192C6D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5.4. В случае увольнения журналиста, имеющего аккредитацию, или его отзыва по решению редакции руководству СМИ надлежит уведомить об этом </w:t>
      </w:r>
      <w:r w:rsidR="003862A5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192C6D">
        <w:rPr>
          <w:rFonts w:ascii="Times New Roman" w:hAnsi="Times New Roman"/>
          <w:sz w:val="28"/>
          <w:szCs w:val="28"/>
          <w:lang w:eastAsia="ru-RU"/>
        </w:rPr>
        <w:t xml:space="preserve"> в течение семи рабочих дней.</w:t>
      </w: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34E6" w:rsidRDefault="006434E6" w:rsidP="007F3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862A5" w:rsidRDefault="003862A5" w:rsidP="007F3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862A5" w:rsidRDefault="003862A5" w:rsidP="007F3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12854" w:rsidRDefault="00C12854" w:rsidP="007F3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12854" w:rsidRDefault="00C12854" w:rsidP="007F3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12854" w:rsidRDefault="00C12854" w:rsidP="007F3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12854" w:rsidRDefault="00C12854" w:rsidP="007F3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12854" w:rsidRDefault="00C12854" w:rsidP="007F3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12854" w:rsidRDefault="00C12854" w:rsidP="007F3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862A5" w:rsidRDefault="003862A5" w:rsidP="007F3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434E6" w:rsidRDefault="006434E6" w:rsidP="007F3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F31E8" w:rsidRDefault="007F31E8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83B5D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D83B5D" w:rsidRDefault="00D83B5D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Правилам аккредитации журналистов</w:t>
      </w:r>
    </w:p>
    <w:p w:rsidR="00D83B5D" w:rsidRDefault="00D83B5D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3B5D" w:rsidRDefault="00D83B5D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«Заневское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городское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3B5D" w:rsidRDefault="00D83B5D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поселение Всеволожского муниципального </w:t>
      </w:r>
    </w:p>
    <w:p w:rsidR="00D83B5D" w:rsidRPr="00D83B5D" w:rsidRDefault="00D83B5D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района Ленинградской области</w:t>
      </w:r>
    </w:p>
    <w:p w:rsidR="007F31E8" w:rsidRPr="007F31E8" w:rsidRDefault="00D83B5D" w:rsidP="00D83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31E8" w:rsidRPr="007F31E8">
        <w:rPr>
          <w:rFonts w:ascii="Times New Roman" w:hAnsi="Times New Roman"/>
          <w:sz w:val="28"/>
          <w:szCs w:val="28"/>
          <w:lang w:eastAsia="ru-RU"/>
        </w:rPr>
        <w:t>(Форма)</w:t>
      </w: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E8" w:rsidRPr="003862A5" w:rsidRDefault="007F31E8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 xml:space="preserve">Реквизиты СМИ   </w:t>
      </w:r>
      <w:r w:rsidR="00BE4B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31E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37950">
        <w:rPr>
          <w:rFonts w:ascii="Times New Roman" w:hAnsi="Times New Roman"/>
          <w:sz w:val="28"/>
          <w:szCs w:val="28"/>
          <w:lang w:eastAsia="ru-RU"/>
        </w:rPr>
        <w:tab/>
      </w:r>
      <w:r w:rsidR="00C37950">
        <w:rPr>
          <w:rFonts w:ascii="Times New Roman" w:hAnsi="Times New Roman"/>
          <w:sz w:val="28"/>
          <w:szCs w:val="28"/>
          <w:lang w:eastAsia="ru-RU"/>
        </w:rPr>
        <w:tab/>
      </w:r>
      <w:r w:rsidR="003862A5" w:rsidRPr="003862A5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</w:p>
    <w:p w:rsidR="003862A5" w:rsidRPr="003862A5" w:rsidRDefault="007F31E8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2A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C37950" w:rsidRPr="003862A5">
        <w:rPr>
          <w:rFonts w:ascii="Times New Roman" w:hAnsi="Times New Roman"/>
          <w:sz w:val="28"/>
          <w:szCs w:val="28"/>
          <w:lang w:eastAsia="ru-RU"/>
        </w:rPr>
        <w:tab/>
      </w:r>
      <w:r w:rsidR="00C37950" w:rsidRPr="003862A5">
        <w:rPr>
          <w:rFonts w:ascii="Times New Roman" w:hAnsi="Times New Roman"/>
          <w:sz w:val="28"/>
          <w:szCs w:val="28"/>
          <w:lang w:eastAsia="ru-RU"/>
        </w:rPr>
        <w:tab/>
      </w:r>
      <w:r w:rsidR="003862A5" w:rsidRPr="003862A5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«Заневское </w:t>
      </w:r>
    </w:p>
    <w:p w:rsidR="007F31E8" w:rsidRPr="007F31E8" w:rsidRDefault="003862A5" w:rsidP="00D83B5D">
      <w:pPr>
        <w:autoSpaceDE w:val="0"/>
        <w:autoSpaceDN w:val="0"/>
        <w:adjustRightInd w:val="0"/>
        <w:spacing w:after="0" w:line="240" w:lineRule="auto"/>
        <w:ind w:left="3544" w:hanging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2A5">
        <w:rPr>
          <w:rFonts w:ascii="Times New Roman" w:hAnsi="Times New Roman"/>
          <w:sz w:val="28"/>
          <w:szCs w:val="28"/>
          <w:lang w:eastAsia="ru-RU"/>
        </w:rPr>
        <w:t xml:space="preserve">городское поселение» Всеволожского </w:t>
      </w:r>
      <w:r w:rsidR="00D83B5D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3862A5">
        <w:rPr>
          <w:rFonts w:ascii="Times New Roman" w:hAnsi="Times New Roman"/>
          <w:sz w:val="28"/>
          <w:szCs w:val="28"/>
          <w:lang w:eastAsia="ru-RU"/>
        </w:rPr>
        <w:t>района</w:t>
      </w:r>
      <w:r w:rsidR="00D83B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31E8" w:rsidRPr="003862A5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C37950">
        <w:rPr>
          <w:rFonts w:ascii="Times New Roman" w:hAnsi="Times New Roman"/>
          <w:sz w:val="28"/>
          <w:szCs w:val="28"/>
          <w:lang w:eastAsia="ru-RU"/>
        </w:rPr>
        <w:tab/>
      </w:r>
      <w:r w:rsidR="00C37950">
        <w:rPr>
          <w:rFonts w:ascii="Times New Roman" w:hAnsi="Times New Roman"/>
          <w:sz w:val="28"/>
          <w:szCs w:val="28"/>
          <w:lang w:eastAsia="ru-RU"/>
        </w:rPr>
        <w:tab/>
      </w:r>
      <w:r w:rsidRPr="007F31E8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C37950">
        <w:rPr>
          <w:rFonts w:ascii="Times New Roman" w:hAnsi="Times New Roman"/>
          <w:sz w:val="28"/>
          <w:szCs w:val="28"/>
          <w:lang w:eastAsia="ru-RU"/>
        </w:rPr>
        <w:t>____</w:t>
      </w:r>
      <w:r w:rsidRPr="007F31E8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7F31E8" w:rsidRPr="00C37950" w:rsidRDefault="007F31E8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C37950">
        <w:rPr>
          <w:rFonts w:ascii="Times New Roman" w:hAnsi="Times New Roman"/>
          <w:sz w:val="28"/>
          <w:szCs w:val="28"/>
          <w:lang w:eastAsia="ru-RU"/>
        </w:rPr>
        <w:tab/>
      </w:r>
      <w:r w:rsidRPr="00C37950">
        <w:rPr>
          <w:rFonts w:ascii="Times New Roman" w:hAnsi="Times New Roman"/>
          <w:sz w:val="20"/>
          <w:szCs w:val="20"/>
          <w:lang w:eastAsia="ru-RU"/>
        </w:rPr>
        <w:t>(фамилия, инициалы)</w:t>
      </w: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E8" w:rsidRPr="00C37950" w:rsidRDefault="007F31E8" w:rsidP="0070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5" w:name="Par125"/>
      <w:bookmarkEnd w:id="5"/>
      <w:r w:rsidRPr="00C37950">
        <w:rPr>
          <w:rFonts w:ascii="Times New Roman" w:hAnsi="Times New Roman"/>
          <w:b/>
          <w:sz w:val="28"/>
          <w:szCs w:val="28"/>
          <w:lang w:eastAsia="ru-RU"/>
        </w:rPr>
        <w:t>Заявка об аккредитации журналиста (журналистов)</w:t>
      </w:r>
    </w:p>
    <w:p w:rsidR="007F31E8" w:rsidRPr="00C37950" w:rsidRDefault="007F31E8" w:rsidP="00C37950">
      <w:pPr>
        <w:pStyle w:val="ad"/>
        <w:rPr>
          <w:rFonts w:ascii="Times New Roman" w:hAnsi="Times New Roman"/>
          <w:sz w:val="28"/>
          <w:szCs w:val="28"/>
          <w:lang w:eastAsia="ru-RU"/>
        </w:rPr>
      </w:pPr>
      <w:r w:rsidRPr="00C37950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="00C37950">
        <w:rPr>
          <w:rFonts w:ascii="Times New Roman" w:hAnsi="Times New Roman"/>
          <w:sz w:val="28"/>
          <w:szCs w:val="28"/>
          <w:lang w:eastAsia="ru-RU"/>
        </w:rPr>
        <w:t>_</w:t>
      </w:r>
      <w:r w:rsidRPr="00C37950">
        <w:rPr>
          <w:rFonts w:ascii="Times New Roman" w:hAnsi="Times New Roman"/>
          <w:sz w:val="28"/>
          <w:szCs w:val="28"/>
          <w:lang w:eastAsia="ru-RU"/>
        </w:rPr>
        <w:t>__________________________________ на 20___ год</w:t>
      </w:r>
    </w:p>
    <w:p w:rsidR="007F31E8" w:rsidRPr="007F31E8" w:rsidRDefault="007F31E8" w:rsidP="00C37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7950">
        <w:rPr>
          <w:rFonts w:ascii="Times New Roman" w:hAnsi="Times New Roman"/>
          <w:sz w:val="20"/>
          <w:szCs w:val="20"/>
          <w:lang w:eastAsia="ru-RU"/>
        </w:rPr>
        <w:t>(наименование СМИ в соответствии со свидетельством о регистрации</w:t>
      </w:r>
      <w:r w:rsidRPr="007F31E8">
        <w:rPr>
          <w:rFonts w:ascii="Times New Roman" w:hAnsi="Times New Roman"/>
          <w:sz w:val="28"/>
          <w:szCs w:val="28"/>
          <w:lang w:eastAsia="ru-RU"/>
        </w:rPr>
        <w:t>)</w:t>
      </w: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268"/>
        <w:gridCol w:w="1537"/>
        <w:gridCol w:w="2381"/>
        <w:gridCol w:w="1587"/>
        <w:gridCol w:w="1361"/>
      </w:tblGrid>
      <w:tr w:rsidR="007F31E8" w:rsidRPr="007F31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A9233B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7F31E8"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>Номер телефона, факса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7F31E8" w:rsidRPr="007F31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 xml:space="preserve">С </w:t>
      </w:r>
      <w:hyperlink w:anchor="Par29" w:history="1">
        <w:r w:rsidRPr="004D58D8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Pr="007F31E8">
        <w:rPr>
          <w:rFonts w:ascii="Times New Roman" w:hAnsi="Times New Roman"/>
          <w:sz w:val="28"/>
          <w:szCs w:val="28"/>
          <w:lang w:eastAsia="ru-RU"/>
        </w:rPr>
        <w:t xml:space="preserve"> аккредитации ознакомлены.</w:t>
      </w:r>
    </w:p>
    <w:p w:rsidR="007F31E8" w:rsidRPr="007F31E8" w:rsidRDefault="007F31E8" w:rsidP="00C3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>Подписи аккредитуемых журналистов подтверждают согласие на обработку</w:t>
      </w:r>
      <w:r w:rsidR="004D58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31E8">
        <w:rPr>
          <w:rFonts w:ascii="Times New Roman" w:hAnsi="Times New Roman"/>
          <w:sz w:val="28"/>
          <w:szCs w:val="28"/>
          <w:lang w:eastAsia="ru-RU"/>
        </w:rPr>
        <w:t>их персональных данных с учетом требований, предусмотренных Федеральным</w:t>
      </w:r>
      <w:r w:rsidR="00C3795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4D58D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7028CB">
        <w:rPr>
          <w:rFonts w:ascii="Times New Roman" w:hAnsi="Times New Roman"/>
          <w:sz w:val="28"/>
          <w:szCs w:val="28"/>
          <w:lang w:eastAsia="ru-RU"/>
        </w:rPr>
        <w:t xml:space="preserve"> от 27.07.</w:t>
      </w:r>
      <w:r w:rsidRPr="007F31E8">
        <w:rPr>
          <w:rFonts w:ascii="Times New Roman" w:hAnsi="Times New Roman"/>
          <w:sz w:val="28"/>
          <w:szCs w:val="28"/>
          <w:lang w:eastAsia="ru-RU"/>
        </w:rPr>
        <w:t xml:space="preserve">2006 года </w:t>
      </w:r>
      <w:r w:rsidR="007028CB">
        <w:rPr>
          <w:rFonts w:ascii="Times New Roman" w:hAnsi="Times New Roman"/>
          <w:sz w:val="28"/>
          <w:szCs w:val="28"/>
          <w:lang w:eastAsia="ru-RU"/>
        </w:rPr>
        <w:t>№</w:t>
      </w:r>
      <w:r w:rsidRPr="007F31E8">
        <w:rPr>
          <w:rFonts w:ascii="Times New Roman" w:hAnsi="Times New Roman"/>
          <w:sz w:val="28"/>
          <w:szCs w:val="28"/>
          <w:lang w:eastAsia="ru-RU"/>
        </w:rPr>
        <w:t xml:space="preserve"> 152-ФЗ </w:t>
      </w:r>
      <w:r w:rsidR="007028CB">
        <w:rPr>
          <w:rFonts w:ascii="Times New Roman" w:hAnsi="Times New Roman"/>
          <w:sz w:val="28"/>
          <w:szCs w:val="28"/>
          <w:lang w:eastAsia="ru-RU"/>
        </w:rPr>
        <w:t>«</w:t>
      </w:r>
      <w:r w:rsidRPr="007F31E8">
        <w:rPr>
          <w:rFonts w:ascii="Times New Roman" w:hAnsi="Times New Roman"/>
          <w:sz w:val="28"/>
          <w:szCs w:val="28"/>
          <w:lang w:eastAsia="ru-RU"/>
        </w:rPr>
        <w:t>О персональных данных</w:t>
      </w:r>
      <w:r w:rsidR="007028CB">
        <w:rPr>
          <w:rFonts w:ascii="Times New Roman" w:hAnsi="Times New Roman"/>
          <w:sz w:val="28"/>
          <w:szCs w:val="28"/>
          <w:lang w:eastAsia="ru-RU"/>
        </w:rPr>
        <w:t>»</w:t>
      </w:r>
      <w:r w:rsidRPr="007F31E8">
        <w:rPr>
          <w:rFonts w:ascii="Times New Roman" w:hAnsi="Times New Roman"/>
          <w:sz w:val="28"/>
          <w:szCs w:val="28"/>
          <w:lang w:eastAsia="ru-RU"/>
        </w:rPr>
        <w:t>.</w:t>
      </w: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8D8" w:rsidRPr="00B11CF9" w:rsidRDefault="007F31E8" w:rsidP="00C37950">
      <w:pPr>
        <w:pStyle w:val="ad"/>
        <w:rPr>
          <w:rFonts w:ascii="Times New Roman" w:hAnsi="Times New Roman"/>
          <w:lang w:eastAsia="ru-RU"/>
        </w:rPr>
      </w:pPr>
      <w:r w:rsidRPr="00C37950">
        <w:rPr>
          <w:rFonts w:ascii="Times New Roman" w:hAnsi="Times New Roman"/>
          <w:sz w:val="28"/>
          <w:szCs w:val="28"/>
          <w:lang w:eastAsia="ru-RU"/>
        </w:rPr>
        <w:t>Дата государственной регистрации СМИ</w:t>
      </w:r>
      <w:r w:rsidRPr="007F31E8">
        <w:rPr>
          <w:lang w:eastAsia="ru-RU"/>
        </w:rPr>
        <w:t xml:space="preserve"> </w:t>
      </w:r>
      <w:r w:rsidR="00C37950" w:rsidRPr="00B11CF9">
        <w:rPr>
          <w:rFonts w:ascii="Times New Roman" w:hAnsi="Times New Roman"/>
          <w:lang w:eastAsia="ru-RU"/>
        </w:rPr>
        <w:t>____________</w:t>
      </w:r>
      <w:r w:rsidR="004D58D8" w:rsidRPr="00B11CF9">
        <w:rPr>
          <w:rFonts w:ascii="Times New Roman" w:hAnsi="Times New Roman"/>
          <w:lang w:eastAsia="ru-RU"/>
        </w:rPr>
        <w:t>_________</w:t>
      </w:r>
      <w:r w:rsidR="00C37950" w:rsidRPr="00B11CF9">
        <w:rPr>
          <w:rFonts w:ascii="Times New Roman" w:hAnsi="Times New Roman"/>
          <w:lang w:eastAsia="ru-RU"/>
        </w:rPr>
        <w:t>_____________________</w:t>
      </w:r>
      <w:r w:rsidR="002204D7">
        <w:rPr>
          <w:rFonts w:ascii="Times New Roman" w:hAnsi="Times New Roman"/>
          <w:lang w:eastAsia="ru-RU"/>
        </w:rPr>
        <w:t>____________________________________________</w:t>
      </w:r>
    </w:p>
    <w:p w:rsidR="007F31E8" w:rsidRDefault="007F31E8" w:rsidP="00220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D58D8">
        <w:rPr>
          <w:rFonts w:ascii="Times New Roman" w:hAnsi="Times New Roman"/>
          <w:sz w:val="18"/>
          <w:szCs w:val="18"/>
          <w:lang w:eastAsia="ru-RU"/>
        </w:rPr>
        <w:t>(заполняется в случае регистрации СМИ</w:t>
      </w:r>
      <w:r w:rsidR="004D58D8" w:rsidRPr="004D58D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4D58D8">
        <w:rPr>
          <w:rFonts w:ascii="Times New Roman" w:hAnsi="Times New Roman"/>
          <w:sz w:val="18"/>
          <w:szCs w:val="18"/>
          <w:lang w:eastAsia="ru-RU"/>
        </w:rPr>
        <w:t>в текущем году)</w:t>
      </w:r>
    </w:p>
    <w:p w:rsidR="00192C6D" w:rsidRPr="004D58D8" w:rsidRDefault="00192C6D" w:rsidP="00C3795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F31E8" w:rsidRPr="00B11CF9" w:rsidRDefault="007F31E8" w:rsidP="00C37950">
      <w:pPr>
        <w:pStyle w:val="ad"/>
        <w:rPr>
          <w:rFonts w:ascii="Times New Roman" w:hAnsi="Times New Roman"/>
          <w:lang w:eastAsia="ru-RU"/>
        </w:rPr>
      </w:pPr>
      <w:r w:rsidRPr="00C37950">
        <w:rPr>
          <w:rFonts w:ascii="Times New Roman" w:hAnsi="Times New Roman"/>
          <w:sz w:val="28"/>
          <w:szCs w:val="28"/>
          <w:lang w:eastAsia="ru-RU"/>
        </w:rPr>
        <w:t>Дата приема на работу</w:t>
      </w:r>
      <w:r w:rsidRPr="007F31E8">
        <w:rPr>
          <w:lang w:eastAsia="ru-RU"/>
        </w:rPr>
        <w:t xml:space="preserve"> </w:t>
      </w:r>
      <w:r w:rsidRPr="00B11CF9">
        <w:rPr>
          <w:rFonts w:ascii="Times New Roman" w:hAnsi="Times New Roman"/>
          <w:lang w:eastAsia="ru-RU"/>
        </w:rPr>
        <w:t>__________________________________</w:t>
      </w:r>
      <w:r w:rsidR="00B11CF9" w:rsidRPr="00B11CF9">
        <w:rPr>
          <w:rFonts w:ascii="Times New Roman" w:hAnsi="Times New Roman"/>
          <w:lang w:eastAsia="ru-RU"/>
        </w:rPr>
        <w:t>_________</w:t>
      </w:r>
      <w:r w:rsidRPr="00B11CF9">
        <w:rPr>
          <w:rFonts w:ascii="Times New Roman" w:hAnsi="Times New Roman"/>
          <w:lang w:eastAsia="ru-RU"/>
        </w:rPr>
        <w:t>___________________</w:t>
      </w:r>
      <w:r w:rsidR="002204D7">
        <w:rPr>
          <w:rFonts w:ascii="Times New Roman" w:hAnsi="Times New Roman"/>
          <w:lang w:eastAsia="ru-RU"/>
        </w:rPr>
        <w:t>________________________</w:t>
      </w:r>
    </w:p>
    <w:p w:rsidR="007F31E8" w:rsidRPr="00C37950" w:rsidRDefault="00C37950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F31E8" w:rsidRPr="007F31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31E8" w:rsidRPr="00C37950">
        <w:rPr>
          <w:rFonts w:ascii="Times New Roman" w:hAnsi="Times New Roman"/>
          <w:sz w:val="20"/>
          <w:szCs w:val="20"/>
          <w:lang w:eastAsia="ru-RU"/>
        </w:rPr>
        <w:t>(ф.и.о., должность - заполняется в случае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F31E8" w:rsidRPr="00C37950">
        <w:rPr>
          <w:rFonts w:ascii="Times New Roman" w:hAnsi="Times New Roman"/>
          <w:sz w:val="20"/>
          <w:szCs w:val="20"/>
          <w:lang w:eastAsia="ru-RU"/>
        </w:rPr>
        <w:t>приема журналиста на работу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F31E8" w:rsidRPr="00C37950">
        <w:rPr>
          <w:rFonts w:ascii="Times New Roman" w:hAnsi="Times New Roman"/>
          <w:sz w:val="20"/>
          <w:szCs w:val="20"/>
          <w:lang w:eastAsia="ru-RU"/>
        </w:rPr>
        <w:t>в редакцию СМИ в текущем году)</w:t>
      </w:r>
    </w:p>
    <w:p w:rsidR="00C37950" w:rsidRDefault="00C37950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7950" w:rsidRPr="00B11CF9" w:rsidRDefault="007F31E8" w:rsidP="00B11CF9">
      <w:pPr>
        <w:pStyle w:val="ad"/>
        <w:rPr>
          <w:rFonts w:ascii="Times New Roman" w:hAnsi="Times New Roman"/>
          <w:lang w:eastAsia="ru-RU"/>
        </w:rPr>
      </w:pPr>
      <w:r w:rsidRPr="00192C6D">
        <w:rPr>
          <w:rFonts w:ascii="Times New Roman" w:hAnsi="Times New Roman"/>
          <w:sz w:val="28"/>
          <w:szCs w:val="28"/>
          <w:lang w:eastAsia="ru-RU"/>
        </w:rPr>
        <w:t xml:space="preserve">Руководитель СМИ  </w:t>
      </w:r>
      <w:r w:rsidRPr="00B11CF9">
        <w:rPr>
          <w:rFonts w:ascii="Times New Roman" w:hAnsi="Times New Roman"/>
          <w:lang w:eastAsia="ru-RU"/>
        </w:rPr>
        <w:t>_____________</w:t>
      </w:r>
      <w:r w:rsidR="00B11CF9">
        <w:rPr>
          <w:rFonts w:ascii="Times New Roman" w:hAnsi="Times New Roman"/>
          <w:lang w:eastAsia="ru-RU"/>
        </w:rPr>
        <w:t>_</w:t>
      </w:r>
      <w:r w:rsidRPr="00B11CF9">
        <w:rPr>
          <w:rFonts w:ascii="Times New Roman" w:hAnsi="Times New Roman"/>
          <w:lang w:eastAsia="ru-RU"/>
        </w:rPr>
        <w:t>___</w:t>
      </w:r>
      <w:r w:rsidR="00C37950" w:rsidRPr="00B11CF9">
        <w:rPr>
          <w:rFonts w:ascii="Times New Roman" w:hAnsi="Times New Roman"/>
          <w:lang w:eastAsia="ru-RU"/>
        </w:rPr>
        <w:t xml:space="preserve">  </w:t>
      </w:r>
      <w:r w:rsidR="00B11CF9">
        <w:rPr>
          <w:rFonts w:ascii="Times New Roman" w:hAnsi="Times New Roman"/>
          <w:lang w:eastAsia="ru-RU"/>
        </w:rPr>
        <w:tab/>
      </w:r>
      <w:r w:rsidR="00C37950" w:rsidRPr="00B11CF9">
        <w:rPr>
          <w:rFonts w:ascii="Times New Roman" w:hAnsi="Times New Roman"/>
          <w:lang w:eastAsia="ru-RU"/>
        </w:rPr>
        <w:t xml:space="preserve">________  </w:t>
      </w:r>
      <w:r w:rsidR="00B11CF9">
        <w:rPr>
          <w:rFonts w:ascii="Times New Roman" w:hAnsi="Times New Roman"/>
          <w:lang w:eastAsia="ru-RU"/>
        </w:rPr>
        <w:tab/>
      </w:r>
      <w:r w:rsidR="00C37950" w:rsidRPr="00B11CF9">
        <w:rPr>
          <w:rFonts w:ascii="Times New Roman" w:hAnsi="Times New Roman"/>
          <w:lang w:eastAsia="ru-RU"/>
        </w:rPr>
        <w:t>________</w:t>
      </w:r>
      <w:r w:rsidR="00B11CF9">
        <w:rPr>
          <w:rFonts w:ascii="Times New Roman" w:hAnsi="Times New Roman"/>
          <w:lang w:eastAsia="ru-RU"/>
        </w:rPr>
        <w:t>_____________</w:t>
      </w:r>
      <w:r w:rsidR="002204D7">
        <w:rPr>
          <w:rFonts w:ascii="Times New Roman" w:hAnsi="Times New Roman"/>
          <w:lang w:eastAsia="ru-RU"/>
        </w:rPr>
        <w:t>_______</w:t>
      </w:r>
    </w:p>
    <w:p w:rsidR="00C37950" w:rsidRPr="00C37950" w:rsidRDefault="00C37950" w:rsidP="00C3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2204D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37950">
        <w:rPr>
          <w:rFonts w:ascii="Times New Roman" w:hAnsi="Times New Roman"/>
          <w:sz w:val="20"/>
          <w:szCs w:val="20"/>
          <w:lang w:eastAsia="ru-RU"/>
        </w:rPr>
        <w:t xml:space="preserve">(должность, телефон)   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</w:t>
      </w:r>
      <w:r w:rsidRPr="00C37950">
        <w:rPr>
          <w:rFonts w:ascii="Times New Roman" w:hAnsi="Times New Roman"/>
          <w:sz w:val="20"/>
          <w:szCs w:val="20"/>
          <w:lang w:eastAsia="ru-RU"/>
        </w:rPr>
        <w:t>(подпись)</w:t>
      </w:r>
      <w:r w:rsidRPr="007F31E8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="00B11CF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C37950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C37950" w:rsidRPr="00C37950" w:rsidRDefault="00C37950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>Место печати</w:t>
      </w:r>
    </w:p>
    <w:p w:rsidR="00B11CF9" w:rsidRDefault="00B11CF9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>Дата</w:t>
      </w:r>
      <w:r w:rsidR="002A35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31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04D7" w:rsidRDefault="002204D7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83B5D" w:rsidRDefault="00D83B5D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83B5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D83B5D" w:rsidRDefault="00D83B5D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Правилам аккредитации журналистов</w:t>
      </w:r>
    </w:p>
    <w:p w:rsidR="00D83B5D" w:rsidRDefault="00D83B5D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3B5D" w:rsidRDefault="00D83B5D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«Заневское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городское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3B5D" w:rsidRDefault="00D83B5D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поселение Всеволожского муниципального </w:t>
      </w:r>
    </w:p>
    <w:p w:rsidR="00D83B5D" w:rsidRPr="00D83B5D" w:rsidRDefault="00D83B5D" w:rsidP="00D83B5D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района Ленинградской области</w:t>
      </w:r>
    </w:p>
    <w:p w:rsid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31CD" w:rsidRPr="007F31E8" w:rsidRDefault="001031CD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6" w:name="Par166"/>
      <w:bookmarkEnd w:id="6"/>
      <w:r w:rsidRPr="007F31E8">
        <w:rPr>
          <w:rFonts w:ascii="Times New Roman" w:hAnsi="Times New Roman"/>
          <w:sz w:val="28"/>
          <w:szCs w:val="28"/>
          <w:lang w:eastAsia="ru-RU"/>
        </w:rPr>
        <w:t>ОБРАЗЕЦ</w:t>
      </w: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>АККРЕДИТАЦИОННОЙ КАРТЫ ЖУРНАЛИСТА</w:t>
      </w: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>СРЕДСТВА МАССОВОЙ ИНФОРМАЦИИ</w:t>
      </w: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>Лицевая сторона</w:t>
      </w: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853"/>
      </w:tblGrid>
      <w:tr w:rsidR="007F31E8" w:rsidRPr="007F31E8" w:rsidTr="002A355C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0" w:rsidRPr="00C37950" w:rsidRDefault="00C37950" w:rsidP="00C3795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950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  <w:p w:rsidR="00C37950" w:rsidRPr="00C37950" w:rsidRDefault="00C37950" w:rsidP="00C3795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950">
              <w:rPr>
                <w:rFonts w:ascii="Times New Roman" w:hAnsi="Times New Roman"/>
                <w:sz w:val="28"/>
                <w:szCs w:val="28"/>
              </w:rPr>
              <w:t>Всеволожского муниципального района</w:t>
            </w:r>
          </w:p>
          <w:p w:rsidR="007F31E8" w:rsidRPr="007F31E8" w:rsidRDefault="00C37950" w:rsidP="00C3795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950"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</w:p>
        </w:tc>
      </w:tr>
      <w:tr w:rsidR="007F31E8" w:rsidRPr="007F31E8" w:rsidTr="002A355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5235B9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5B9">
              <w:rPr>
                <w:rFonts w:ascii="Times New Roman" w:hAnsi="Times New Roman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7F31E8" w:rsidRP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>СМИ</w:t>
            </w:r>
          </w:p>
        </w:tc>
      </w:tr>
    </w:tbl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>Оборотная сторона</w:t>
      </w:r>
    </w:p>
    <w:p w:rsidR="007F31E8" w:rsidRPr="007F31E8" w:rsidRDefault="007F31E8" w:rsidP="007F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7F31E8" w:rsidRPr="003862A5" w:rsidTr="002A355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E8" w:rsidRDefault="003862A5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«Заневское городское поселение» Всеволожского муниципального района Ленинградской области</w:t>
            </w:r>
            <w:r w:rsidRPr="005235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A355C" w:rsidRDefault="002A355C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A355C" w:rsidRDefault="002A355C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Адрес: 195298, Ленинградская область, Всеволожский район, дер. Заневка, д. 48</w:t>
            </w:r>
          </w:p>
          <w:p w:rsidR="002A355C" w:rsidRDefault="002A355C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31E8" w:rsidRPr="005235B9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5B9">
              <w:rPr>
                <w:rFonts w:ascii="Times New Roman" w:hAnsi="Times New Roman"/>
                <w:sz w:val="28"/>
                <w:szCs w:val="28"/>
                <w:lang w:eastAsia="ru-RU"/>
              </w:rPr>
              <w:t>тел.: (812)</w:t>
            </w:r>
            <w:r w:rsidR="002A355C">
              <w:rPr>
                <w:rFonts w:ascii="Times New Roman" w:hAnsi="Times New Roman"/>
                <w:sz w:val="28"/>
                <w:szCs w:val="28"/>
                <w:lang w:eastAsia="ru-RU"/>
              </w:rPr>
              <w:t>521-35-56</w:t>
            </w:r>
            <w:r w:rsidRPr="005235B9">
              <w:rPr>
                <w:rFonts w:ascii="Times New Roman" w:hAnsi="Times New Roman"/>
                <w:sz w:val="28"/>
                <w:szCs w:val="28"/>
                <w:lang w:eastAsia="ru-RU"/>
              </w:rPr>
              <w:t>, факс: (812)</w:t>
            </w:r>
            <w:r w:rsidR="002A355C" w:rsidRPr="005235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355C">
              <w:rPr>
                <w:rFonts w:ascii="Times New Roman" w:hAnsi="Times New Roman"/>
                <w:sz w:val="28"/>
                <w:szCs w:val="28"/>
                <w:lang w:eastAsia="ru-RU"/>
              </w:rPr>
              <w:t>521-85-52</w:t>
            </w:r>
          </w:p>
          <w:p w:rsidR="007F31E8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A355C" w:rsidRPr="005235B9" w:rsidRDefault="002A355C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5B9">
              <w:rPr>
                <w:rFonts w:ascii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5235B9">
              <w:rPr>
                <w:rFonts w:ascii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2A355C">
              <w:rPr>
                <w:rFonts w:ascii="Times New Roman" w:hAnsi="Times New Roman"/>
                <w:sz w:val="28"/>
                <w:szCs w:val="28"/>
                <w:lang w:eastAsia="ru-RU"/>
              </w:rPr>
              <w:t>zanevka48@yandex.ru</w:t>
            </w:r>
          </w:p>
          <w:p w:rsidR="007F31E8" w:rsidRPr="005235B9" w:rsidRDefault="007F31E8" w:rsidP="007F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3DF6" w:rsidRPr="006434E6" w:rsidRDefault="002E3DF6" w:rsidP="002E3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DF6" w:rsidRDefault="002E3DF6" w:rsidP="002E3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623" w:rsidRDefault="00DE6623" w:rsidP="002E3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623" w:rsidRDefault="00DE6623" w:rsidP="002E3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623" w:rsidRDefault="00DE6623" w:rsidP="002E3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044" w:rsidRPr="006434E6" w:rsidRDefault="00EF6044" w:rsidP="00DE6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F6044" w:rsidRPr="006434E6" w:rsidSect="00C12854">
      <w:pgSz w:w="11906" w:h="16838" w:code="9"/>
      <w:pgMar w:top="993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FC9"/>
    <w:multiLevelType w:val="multilevel"/>
    <w:tmpl w:val="B2947278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119597D"/>
    <w:multiLevelType w:val="hybridMultilevel"/>
    <w:tmpl w:val="07B29CFE"/>
    <w:lvl w:ilvl="0" w:tplc="5FE2C7B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34692"/>
    <w:multiLevelType w:val="multilevel"/>
    <w:tmpl w:val="B2947278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A3"/>
    <w:rsid w:val="00015A68"/>
    <w:rsid w:val="000176C1"/>
    <w:rsid w:val="00085231"/>
    <w:rsid w:val="000A10CE"/>
    <w:rsid w:val="000A223E"/>
    <w:rsid w:val="000B56D1"/>
    <w:rsid w:val="000D3DC5"/>
    <w:rsid w:val="000E5C54"/>
    <w:rsid w:val="000F3320"/>
    <w:rsid w:val="000F3DFD"/>
    <w:rsid w:val="001031CD"/>
    <w:rsid w:val="00114AA7"/>
    <w:rsid w:val="00171C0A"/>
    <w:rsid w:val="00174897"/>
    <w:rsid w:val="00183B74"/>
    <w:rsid w:val="001901F2"/>
    <w:rsid w:val="00192C6D"/>
    <w:rsid w:val="001D1EE5"/>
    <w:rsid w:val="001D71A0"/>
    <w:rsid w:val="002204D7"/>
    <w:rsid w:val="002A355C"/>
    <w:rsid w:val="002C4808"/>
    <w:rsid w:val="002E3B73"/>
    <w:rsid w:val="002E3DF6"/>
    <w:rsid w:val="002E40A9"/>
    <w:rsid w:val="00321D24"/>
    <w:rsid w:val="00326959"/>
    <w:rsid w:val="00326969"/>
    <w:rsid w:val="0035423D"/>
    <w:rsid w:val="003862A5"/>
    <w:rsid w:val="003B5566"/>
    <w:rsid w:val="003E61C3"/>
    <w:rsid w:val="00440FCB"/>
    <w:rsid w:val="004642C2"/>
    <w:rsid w:val="00482B87"/>
    <w:rsid w:val="00495221"/>
    <w:rsid w:val="004D58D8"/>
    <w:rsid w:val="0050778B"/>
    <w:rsid w:val="00515C18"/>
    <w:rsid w:val="005235B9"/>
    <w:rsid w:val="00561579"/>
    <w:rsid w:val="00582A94"/>
    <w:rsid w:val="005E5E4A"/>
    <w:rsid w:val="0063489E"/>
    <w:rsid w:val="00635234"/>
    <w:rsid w:val="006434E6"/>
    <w:rsid w:val="006712C6"/>
    <w:rsid w:val="00697740"/>
    <w:rsid w:val="006A57D9"/>
    <w:rsid w:val="007028CB"/>
    <w:rsid w:val="00717B0F"/>
    <w:rsid w:val="00770999"/>
    <w:rsid w:val="00777B5A"/>
    <w:rsid w:val="007D67CF"/>
    <w:rsid w:val="007F31E8"/>
    <w:rsid w:val="00867F53"/>
    <w:rsid w:val="008A5BAA"/>
    <w:rsid w:val="008F79E3"/>
    <w:rsid w:val="008F7A8C"/>
    <w:rsid w:val="0092418D"/>
    <w:rsid w:val="00950BFD"/>
    <w:rsid w:val="00A9233B"/>
    <w:rsid w:val="00A96780"/>
    <w:rsid w:val="00AB59D3"/>
    <w:rsid w:val="00AF495A"/>
    <w:rsid w:val="00B073B0"/>
    <w:rsid w:val="00B11CF9"/>
    <w:rsid w:val="00B37BF6"/>
    <w:rsid w:val="00B4414D"/>
    <w:rsid w:val="00B5068A"/>
    <w:rsid w:val="00B51950"/>
    <w:rsid w:val="00B52B57"/>
    <w:rsid w:val="00B75DC5"/>
    <w:rsid w:val="00BB3DDD"/>
    <w:rsid w:val="00BE4B6E"/>
    <w:rsid w:val="00BF36D0"/>
    <w:rsid w:val="00C0012A"/>
    <w:rsid w:val="00C12854"/>
    <w:rsid w:val="00C153F2"/>
    <w:rsid w:val="00C37950"/>
    <w:rsid w:val="00C53AED"/>
    <w:rsid w:val="00C802F7"/>
    <w:rsid w:val="00C80693"/>
    <w:rsid w:val="00C94CE0"/>
    <w:rsid w:val="00CD403B"/>
    <w:rsid w:val="00D00670"/>
    <w:rsid w:val="00D83B5D"/>
    <w:rsid w:val="00DE6623"/>
    <w:rsid w:val="00E66930"/>
    <w:rsid w:val="00E7299A"/>
    <w:rsid w:val="00E83704"/>
    <w:rsid w:val="00EC3541"/>
    <w:rsid w:val="00EC6DAD"/>
    <w:rsid w:val="00EF6044"/>
    <w:rsid w:val="00F22D22"/>
    <w:rsid w:val="00F46E32"/>
    <w:rsid w:val="00F574A3"/>
    <w:rsid w:val="00FA64FB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8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83704"/>
    <w:pPr>
      <w:spacing w:after="0" w:line="420" w:lineRule="atLeast"/>
      <w:outlineLvl w:val="1"/>
    </w:pPr>
    <w:rPr>
      <w:rFonts w:ascii="Tahoma" w:eastAsia="Times New Roman" w:hAnsi="Tahoma" w:cs="Tahoma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A96780"/>
  </w:style>
  <w:style w:type="paragraph" w:styleId="a4">
    <w:name w:val="Normal (Web)"/>
    <w:basedOn w:val="a"/>
    <w:uiPriority w:val="99"/>
    <w:semiHidden/>
    <w:unhideWhenUsed/>
    <w:rsid w:val="00BF3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BF36D0"/>
    <w:rPr>
      <w:color w:val="0000FF"/>
      <w:u w:val="single"/>
    </w:rPr>
  </w:style>
  <w:style w:type="paragraph" w:customStyle="1" w:styleId="a6">
    <w:name w:val="Стиль"/>
    <w:rsid w:val="00183B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83704"/>
    <w:rPr>
      <w:rFonts w:ascii="Tahoma" w:eastAsia="Times New Roman" w:hAnsi="Tahoma" w:cs="Tahoma"/>
      <w:sz w:val="36"/>
      <w:szCs w:val="36"/>
    </w:rPr>
  </w:style>
  <w:style w:type="character" w:styleId="a7">
    <w:name w:val="Strong"/>
    <w:uiPriority w:val="22"/>
    <w:qFormat/>
    <w:rsid w:val="00E83704"/>
    <w:rPr>
      <w:b/>
      <w:bCs/>
    </w:rPr>
  </w:style>
  <w:style w:type="character" w:styleId="a8">
    <w:name w:val="Emphasis"/>
    <w:uiPriority w:val="20"/>
    <w:qFormat/>
    <w:rsid w:val="00E8370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8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370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semiHidden/>
    <w:rsid w:val="000F332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-buttons-likescount">
    <w:name w:val="b-buttons-likes__count"/>
    <w:rsid w:val="000F332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33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0F332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33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0F3320"/>
    <w:rPr>
      <w:rFonts w:ascii="Arial" w:eastAsia="Times New Roman" w:hAnsi="Arial" w:cs="Arial"/>
      <w:vanish/>
      <w:sz w:val="16"/>
      <w:szCs w:val="16"/>
    </w:rPr>
  </w:style>
  <w:style w:type="character" w:customStyle="1" w:styleId="js-phone-number">
    <w:name w:val="js-phone-number"/>
    <w:rsid w:val="00C0012A"/>
  </w:style>
  <w:style w:type="paragraph" w:customStyle="1" w:styleId="ConsPlusNormal">
    <w:name w:val="ConsPlusNormal"/>
    <w:rsid w:val="007F31E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F31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31E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uiPriority w:val="99"/>
    <w:semiHidden/>
    <w:unhideWhenUsed/>
    <w:rsid w:val="000E5C5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E5C54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C37950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C15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8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83704"/>
    <w:pPr>
      <w:spacing w:after="0" w:line="420" w:lineRule="atLeast"/>
      <w:outlineLvl w:val="1"/>
    </w:pPr>
    <w:rPr>
      <w:rFonts w:ascii="Tahoma" w:eastAsia="Times New Roman" w:hAnsi="Tahoma" w:cs="Tahoma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A96780"/>
  </w:style>
  <w:style w:type="paragraph" w:styleId="a4">
    <w:name w:val="Normal (Web)"/>
    <w:basedOn w:val="a"/>
    <w:uiPriority w:val="99"/>
    <w:semiHidden/>
    <w:unhideWhenUsed/>
    <w:rsid w:val="00BF3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BF36D0"/>
    <w:rPr>
      <w:color w:val="0000FF"/>
      <w:u w:val="single"/>
    </w:rPr>
  </w:style>
  <w:style w:type="paragraph" w:customStyle="1" w:styleId="a6">
    <w:name w:val="Стиль"/>
    <w:rsid w:val="00183B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83704"/>
    <w:rPr>
      <w:rFonts w:ascii="Tahoma" w:eastAsia="Times New Roman" w:hAnsi="Tahoma" w:cs="Tahoma"/>
      <w:sz w:val="36"/>
      <w:szCs w:val="36"/>
    </w:rPr>
  </w:style>
  <w:style w:type="character" w:styleId="a7">
    <w:name w:val="Strong"/>
    <w:uiPriority w:val="22"/>
    <w:qFormat/>
    <w:rsid w:val="00E83704"/>
    <w:rPr>
      <w:b/>
      <w:bCs/>
    </w:rPr>
  </w:style>
  <w:style w:type="character" w:styleId="a8">
    <w:name w:val="Emphasis"/>
    <w:uiPriority w:val="20"/>
    <w:qFormat/>
    <w:rsid w:val="00E8370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8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370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semiHidden/>
    <w:rsid w:val="000F332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-buttons-likescount">
    <w:name w:val="b-buttons-likes__count"/>
    <w:rsid w:val="000F332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33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0F332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33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0F3320"/>
    <w:rPr>
      <w:rFonts w:ascii="Arial" w:eastAsia="Times New Roman" w:hAnsi="Arial" w:cs="Arial"/>
      <w:vanish/>
      <w:sz w:val="16"/>
      <w:szCs w:val="16"/>
    </w:rPr>
  </w:style>
  <w:style w:type="character" w:customStyle="1" w:styleId="js-phone-number">
    <w:name w:val="js-phone-number"/>
    <w:rsid w:val="00C0012A"/>
  </w:style>
  <w:style w:type="paragraph" w:customStyle="1" w:styleId="ConsPlusNormal">
    <w:name w:val="ConsPlusNormal"/>
    <w:rsid w:val="007F31E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F31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31E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uiPriority w:val="99"/>
    <w:semiHidden/>
    <w:unhideWhenUsed/>
    <w:rsid w:val="000E5C5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E5C54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C37950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C1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2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0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606C77AFF0358F2E096F9A2C04BA2A8EDFFF85AD87B8EB28EBF685F2885552AEB476244A04732Y9T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3A606C77AFF0358F2E096F9A2C04BA2ABEAF6FE5AD57B8EB28EBF685FY2T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A606C77AFF0358F2E096F9A2C04BA2A8EDFFF85AD87B8EB28EBF685FY2T8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A606C77AFF0358F2E096F9A2C04BA2ABEAF6FE5AD57B8EB28EBF685FY2T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A606C77AFF0358F2E096F9A2C04BA2A8EDFFF85AD87B8EB28EBF685FY2T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A3EA-75B4-4946-B4AB-DF518311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12864</CharactersWithSpaces>
  <SharedDoc>false</SharedDoc>
  <HLinks>
    <vt:vector size="96" baseType="variant">
      <vt:variant>
        <vt:i4>4259920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consultantplus://offline/ref=C3A606C77AFF0358F2E096F9A2C04BA2ABEAF6FE5AD57B8EB28EBF685FY2T8G</vt:lpwstr>
      </vt:variant>
      <vt:variant>
        <vt:lpwstr/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7864370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consultantplus://offline/ref=C3A606C77AFF0358F2E089E8B7C04BA2ABEAFCFA57DB7B8EB28EBF685F2885552AEB476244A04533Y9T6G</vt:lpwstr>
      </vt:variant>
      <vt:variant>
        <vt:lpwstr/>
      </vt:variant>
      <vt:variant>
        <vt:i4>4259855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consultantplus://offline/ref=C3A606C77AFF0358F2E096F9A2C04BA2A8EDFFF85AD87B8EB28EBF685FY2T8G</vt:lpwstr>
      </vt:variant>
      <vt:variant>
        <vt:lpwstr/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6684724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4259920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consultantplus://offline/ref=C3A606C77AFF0358F2E096F9A2C04BA2ABEAF6FE5AD57B8EB28EBF685FY2T8G</vt:lpwstr>
      </vt:variant>
      <vt:variant>
        <vt:lpwstr/>
      </vt:variant>
      <vt:variant>
        <vt:i4>6619184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7864381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consultantplus://offline/ref=C3A606C77AFF0358F2E089E8B7C04BA2ABEAFCFA57DB7B8EB28EBF685F2885552AEB476244A04533Y9T9G</vt:lpwstr>
      </vt:variant>
      <vt:variant>
        <vt:lpwstr/>
      </vt:variant>
      <vt:variant>
        <vt:i4>4259855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consultantplus://offline/ref=C3A606C77AFF0358F2E096F9A2C04BA2A8EDFFF85AD87B8EB28EBF685FY2T8G</vt:lpwstr>
      </vt:variant>
      <vt:variant>
        <vt:lpwstr/>
      </vt:variant>
      <vt:variant>
        <vt:i4>7864380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consultantplus://offline/ref=C3A606C77AFF0358F2E089E8B7C04BA2ABEAFCFA57DB7B8EB28EBF685F2885552AEB476244A04533Y9T8G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7929953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consultantplus://offline/ref=C3A606C77AFF0358F2E096F9A2C04BA2A8EDFFF85AD87B8EB28EBF685F2885552AEB476244A04732Y9TBG</vt:lpwstr>
      </vt:variant>
      <vt:variant>
        <vt:lpwstr/>
      </vt:variant>
      <vt:variant>
        <vt:i4>7864380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consultantplus://offline/ref=C3A606C77AFF0358F2E089E8B7C04BA2ABEAFCFA57DB7B8EB28EBF685F2885552AEB476244A04533Y9T8G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2016-10-24T11:41:00Z</cp:lastPrinted>
  <dcterms:created xsi:type="dcterms:W3CDTF">2016-10-25T13:12:00Z</dcterms:created>
  <dcterms:modified xsi:type="dcterms:W3CDTF">2016-10-25T13:12:00Z</dcterms:modified>
</cp:coreProperties>
</file>