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D9" w:rsidRPr="001E70D9" w:rsidRDefault="001E70D9" w:rsidP="001E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0BEFF9" wp14:editId="6201E2B2">
            <wp:extent cx="485140" cy="572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D9" w:rsidRPr="001E70D9" w:rsidRDefault="001E70D9" w:rsidP="001E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E70D9" w:rsidRPr="001E70D9" w:rsidRDefault="001E70D9" w:rsidP="001E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  ГОРОДСКОЕ   ПОСЕЛЕНИЕ» </w:t>
      </w:r>
    </w:p>
    <w:p w:rsidR="001E70D9" w:rsidRPr="001E70D9" w:rsidRDefault="001E70D9" w:rsidP="001E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1E70D9" w:rsidRPr="001E70D9" w:rsidRDefault="001E70D9" w:rsidP="001E7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0D9" w:rsidRPr="001E70D9" w:rsidRDefault="001E70D9" w:rsidP="001E70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70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E70D9" w:rsidRPr="001E70D9" w:rsidRDefault="001E70D9" w:rsidP="001E70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70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E70D9" w:rsidRPr="001E70D9" w:rsidRDefault="001E70D9" w:rsidP="001E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0D9" w:rsidRPr="001E70D9" w:rsidRDefault="001E70D9" w:rsidP="001E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E7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01.09.2017 г.</w:t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E70D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55</w:t>
      </w:r>
      <w:r w:rsidR="008D26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</w:p>
    <w:p w:rsidR="001E70D9" w:rsidRPr="001E70D9" w:rsidRDefault="001E70D9" w:rsidP="001E70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Pr="001E70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99360B" w:rsidRPr="003C24D2" w:rsidRDefault="0099360B" w:rsidP="003C24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0B" w:rsidRPr="003C24D2" w:rsidRDefault="0099360B" w:rsidP="003C24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C24D2">
        <w:rPr>
          <w:rFonts w:ascii="Times New Roman" w:hAnsi="Times New Roman" w:cs="Times New Roman"/>
          <w:sz w:val="28"/>
          <w:szCs w:val="28"/>
        </w:rPr>
        <w:t>административного</w:t>
      </w:r>
      <w:bookmarkStart w:id="0" w:name="_GoBack"/>
      <w:bookmarkEnd w:id="0"/>
      <w:proofErr w:type="gramEnd"/>
    </w:p>
    <w:p w:rsidR="003C24D2" w:rsidRDefault="0099360B" w:rsidP="003C24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регламента по </w:t>
      </w:r>
      <w:r w:rsidRPr="003C24D2">
        <w:rPr>
          <w:rFonts w:ascii="Times New Roman" w:hAnsi="Times New Roman" w:cs="Times New Roman"/>
          <w:bCs/>
          <w:sz w:val="28"/>
          <w:szCs w:val="28"/>
        </w:rPr>
        <w:t xml:space="preserve">предоставлению муниципальной </w:t>
      </w:r>
      <w:r w:rsidR="003C24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4D2">
        <w:rPr>
          <w:rFonts w:ascii="Times New Roman" w:hAnsi="Times New Roman" w:cs="Times New Roman"/>
          <w:bCs/>
          <w:sz w:val="28"/>
          <w:szCs w:val="28"/>
        </w:rPr>
        <w:t>услуги</w:t>
      </w:r>
    </w:p>
    <w:p w:rsidR="003C24D2" w:rsidRDefault="0099360B" w:rsidP="003C2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24D2">
        <w:rPr>
          <w:rFonts w:ascii="Times New Roman" w:hAnsi="Times New Roman" w:cs="Times New Roman"/>
          <w:bCs/>
          <w:sz w:val="28"/>
          <w:szCs w:val="28"/>
        </w:rPr>
        <w:t>«</w:t>
      </w:r>
      <w:r w:rsidR="00282C51"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документов (выписки из домовой книги,</w:t>
      </w:r>
      <w:proofErr w:type="gramEnd"/>
    </w:p>
    <w:p w:rsidR="003C24D2" w:rsidRDefault="00282C51" w:rsidP="003C24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писки из </w:t>
      </w:r>
      <w:proofErr w:type="spellStart"/>
      <w:r w:rsid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</w:t>
      </w: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регистрации, </w:t>
      </w:r>
    </w:p>
    <w:p w:rsidR="0099360B" w:rsidRPr="003C24D2" w:rsidRDefault="00282C51" w:rsidP="003C24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и иных документов)</w:t>
      </w:r>
      <w:r w:rsidR="0099360B" w:rsidRPr="003C24D2">
        <w:rPr>
          <w:rFonts w:ascii="Times New Roman" w:hAnsi="Times New Roman" w:cs="Times New Roman"/>
          <w:sz w:val="28"/>
          <w:szCs w:val="28"/>
        </w:rPr>
        <w:t>»</w:t>
      </w:r>
    </w:p>
    <w:p w:rsidR="0099360B" w:rsidRPr="003C24D2" w:rsidRDefault="0099360B" w:rsidP="003C24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360B" w:rsidRPr="003C24D2" w:rsidRDefault="0099360B" w:rsidP="003C24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24D2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</w:t>
      </w:r>
      <w:proofErr w:type="gramStart"/>
      <w:r w:rsidRPr="003C24D2">
        <w:rPr>
          <w:rFonts w:ascii="Times New Roman" w:hAnsi="Times New Roman" w:cs="Times New Roman"/>
          <w:sz w:val="27"/>
          <w:szCs w:val="27"/>
        </w:rPr>
        <w:t>городское</w:t>
      </w:r>
      <w:proofErr w:type="gramEnd"/>
      <w:r w:rsidRPr="003C24D2">
        <w:rPr>
          <w:rFonts w:ascii="Times New Roman" w:hAnsi="Times New Roman" w:cs="Times New Roman"/>
          <w:sz w:val="27"/>
          <w:szCs w:val="27"/>
        </w:rPr>
        <w:t xml:space="preserve"> поселение» Всеволожского муниципального района Ленинградской области</w:t>
      </w:r>
    </w:p>
    <w:p w:rsidR="003C24D2" w:rsidRPr="003C24D2" w:rsidRDefault="003C24D2" w:rsidP="003C24D2">
      <w:pPr>
        <w:pStyle w:val="1"/>
        <w:spacing w:line="240" w:lineRule="auto"/>
        <w:jc w:val="both"/>
        <w:rPr>
          <w:b/>
          <w:bCs/>
          <w:sz w:val="27"/>
          <w:szCs w:val="27"/>
        </w:rPr>
      </w:pPr>
    </w:p>
    <w:p w:rsidR="0099360B" w:rsidRPr="003C24D2" w:rsidRDefault="0099360B" w:rsidP="003C24D2">
      <w:pPr>
        <w:pStyle w:val="1"/>
        <w:spacing w:line="240" w:lineRule="auto"/>
        <w:jc w:val="both"/>
        <w:rPr>
          <w:b/>
          <w:bCs/>
          <w:sz w:val="27"/>
          <w:szCs w:val="27"/>
        </w:rPr>
      </w:pPr>
      <w:r w:rsidRPr="003C24D2">
        <w:rPr>
          <w:b/>
          <w:bCs/>
          <w:sz w:val="27"/>
          <w:szCs w:val="27"/>
        </w:rPr>
        <w:t>ПОСТАНОВЛЯЕТ:</w:t>
      </w:r>
    </w:p>
    <w:p w:rsidR="003C24D2" w:rsidRPr="003C24D2" w:rsidRDefault="003C24D2" w:rsidP="003C24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9360B" w:rsidRPr="003C24D2" w:rsidRDefault="0099360B" w:rsidP="003C24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24D2">
        <w:rPr>
          <w:rFonts w:ascii="Times New Roman" w:hAnsi="Times New Roman" w:cs="Times New Roman"/>
          <w:sz w:val="27"/>
          <w:szCs w:val="27"/>
        </w:rPr>
        <w:t xml:space="preserve">1. Утвердить административный регламент по </w:t>
      </w:r>
      <w:r w:rsidRPr="003C24D2">
        <w:rPr>
          <w:rFonts w:ascii="Times New Roman" w:hAnsi="Times New Roman" w:cs="Times New Roman"/>
          <w:bCs/>
          <w:sz w:val="27"/>
          <w:szCs w:val="27"/>
        </w:rPr>
        <w:t>предоставлению муниципальной услуги «</w:t>
      </w:r>
      <w:r w:rsidR="00282C51" w:rsidRPr="003C2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Выдача документов (выписки из домовой книги, выписки из </w:t>
      </w:r>
      <w:proofErr w:type="spellStart"/>
      <w:r w:rsidR="00282C51" w:rsidRPr="003C24D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похозяйственной</w:t>
      </w:r>
      <w:proofErr w:type="spellEnd"/>
      <w:r w:rsidR="00282C51" w:rsidRPr="003C24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книги, карточки регистрации, справок и иных документов)</w:t>
      </w:r>
      <w:r w:rsidRPr="003C24D2">
        <w:rPr>
          <w:rFonts w:ascii="Times New Roman" w:hAnsi="Times New Roman" w:cs="Times New Roman"/>
          <w:bCs/>
          <w:sz w:val="27"/>
          <w:szCs w:val="27"/>
        </w:rPr>
        <w:t>», согласно приложению</w:t>
      </w:r>
      <w:r w:rsidRPr="003C24D2">
        <w:rPr>
          <w:rFonts w:ascii="Times New Roman" w:hAnsi="Times New Roman" w:cs="Times New Roman"/>
          <w:sz w:val="27"/>
          <w:szCs w:val="27"/>
        </w:rPr>
        <w:t>.</w:t>
      </w:r>
    </w:p>
    <w:p w:rsidR="00352DFD" w:rsidRPr="003C24D2" w:rsidRDefault="00352DFD" w:rsidP="003C24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24D2">
        <w:rPr>
          <w:rFonts w:ascii="Times New Roman" w:hAnsi="Times New Roman" w:cs="Times New Roman"/>
          <w:sz w:val="27"/>
          <w:szCs w:val="27"/>
        </w:rPr>
        <w:t xml:space="preserve">2. Признать утратившими силу постановления администрации МО «Заневское </w:t>
      </w:r>
      <w:proofErr w:type="gramStart"/>
      <w:r w:rsidRPr="003C24D2">
        <w:rPr>
          <w:rFonts w:ascii="Times New Roman" w:hAnsi="Times New Roman" w:cs="Times New Roman"/>
          <w:sz w:val="27"/>
          <w:szCs w:val="27"/>
        </w:rPr>
        <w:t>городское</w:t>
      </w:r>
      <w:proofErr w:type="gramEnd"/>
      <w:r w:rsidRPr="003C24D2">
        <w:rPr>
          <w:rFonts w:ascii="Times New Roman" w:hAnsi="Times New Roman" w:cs="Times New Roman"/>
          <w:sz w:val="27"/>
          <w:szCs w:val="27"/>
        </w:rPr>
        <w:t xml:space="preserve"> поселение»:</w:t>
      </w:r>
    </w:p>
    <w:p w:rsidR="00352DFD" w:rsidRPr="003C24D2" w:rsidRDefault="00352DFD" w:rsidP="003C24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24D2">
        <w:rPr>
          <w:rFonts w:ascii="Times New Roman" w:hAnsi="Times New Roman" w:cs="Times New Roman"/>
          <w:sz w:val="27"/>
          <w:szCs w:val="27"/>
        </w:rPr>
        <w:t xml:space="preserve">2.1. от 20.06.2016 № 321 «Об утверждении административного регламента по предоставлению муниципальной услуги «Выдача выписок из </w:t>
      </w:r>
      <w:proofErr w:type="spellStart"/>
      <w:r w:rsidRPr="003C24D2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3C24D2">
        <w:rPr>
          <w:rFonts w:ascii="Times New Roman" w:hAnsi="Times New Roman" w:cs="Times New Roman"/>
          <w:sz w:val="27"/>
          <w:szCs w:val="27"/>
        </w:rPr>
        <w:t xml:space="preserve"> книг для членов личных подсобных хозяйств»;</w:t>
      </w:r>
    </w:p>
    <w:p w:rsidR="00352DFD" w:rsidRPr="003C24D2" w:rsidRDefault="00352DFD" w:rsidP="003C24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24D2">
        <w:rPr>
          <w:rFonts w:ascii="Times New Roman" w:hAnsi="Times New Roman" w:cs="Times New Roman"/>
          <w:sz w:val="27"/>
          <w:szCs w:val="27"/>
        </w:rPr>
        <w:t xml:space="preserve">2.2. от 13.03.2017 № 131 «О внесении изменений в постановление администрации МО «Заневское городское поселение» от 20.06.2016 № 321 «Об утверждении административного регламента по предоставлению муниципальной услуги «Выдача выписок из </w:t>
      </w:r>
      <w:proofErr w:type="spellStart"/>
      <w:r w:rsidRPr="003C24D2">
        <w:rPr>
          <w:rFonts w:ascii="Times New Roman" w:hAnsi="Times New Roman" w:cs="Times New Roman"/>
          <w:sz w:val="27"/>
          <w:szCs w:val="27"/>
        </w:rPr>
        <w:t>похозяйственных</w:t>
      </w:r>
      <w:proofErr w:type="spellEnd"/>
      <w:r w:rsidRPr="003C24D2">
        <w:rPr>
          <w:rFonts w:ascii="Times New Roman" w:hAnsi="Times New Roman" w:cs="Times New Roman"/>
          <w:sz w:val="27"/>
          <w:szCs w:val="27"/>
        </w:rPr>
        <w:t xml:space="preserve"> книг для членов личных подсобных хозяйств».</w:t>
      </w:r>
    </w:p>
    <w:p w:rsidR="0099360B" w:rsidRPr="003C24D2" w:rsidRDefault="00352DFD" w:rsidP="003C24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24D2">
        <w:rPr>
          <w:rFonts w:ascii="Times New Roman" w:hAnsi="Times New Roman" w:cs="Times New Roman"/>
          <w:bCs/>
          <w:sz w:val="27"/>
          <w:szCs w:val="27"/>
        </w:rPr>
        <w:t>3</w:t>
      </w:r>
      <w:r w:rsidR="0099360B" w:rsidRPr="003C24D2">
        <w:rPr>
          <w:rFonts w:ascii="Times New Roman" w:hAnsi="Times New Roman" w:cs="Times New Roman"/>
          <w:bCs/>
          <w:sz w:val="27"/>
          <w:szCs w:val="27"/>
        </w:rPr>
        <w:t>.</w:t>
      </w:r>
      <w:r w:rsidR="0099360B" w:rsidRPr="003C24D2">
        <w:rPr>
          <w:rFonts w:ascii="Times New Roman" w:hAnsi="Times New Roman" w:cs="Times New Roman"/>
          <w:sz w:val="27"/>
          <w:szCs w:val="27"/>
        </w:rPr>
        <w:t xml:space="preserve"> Настоящее постановление подлежит опубликованию в средствах массовой информации.</w:t>
      </w:r>
    </w:p>
    <w:p w:rsidR="0099360B" w:rsidRPr="003C24D2" w:rsidRDefault="00352DFD" w:rsidP="003C24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C24D2">
        <w:rPr>
          <w:rFonts w:ascii="Times New Roman" w:hAnsi="Times New Roman" w:cs="Times New Roman"/>
          <w:bCs/>
          <w:sz w:val="27"/>
          <w:szCs w:val="27"/>
        </w:rPr>
        <w:t>4</w:t>
      </w:r>
      <w:r w:rsidR="0099360B" w:rsidRPr="003C24D2">
        <w:rPr>
          <w:rFonts w:ascii="Times New Roman" w:hAnsi="Times New Roman" w:cs="Times New Roman"/>
          <w:bCs/>
          <w:sz w:val="27"/>
          <w:szCs w:val="27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99360B" w:rsidRPr="003C24D2" w:rsidRDefault="00352DFD" w:rsidP="003C24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24D2">
        <w:rPr>
          <w:rFonts w:ascii="Times New Roman" w:hAnsi="Times New Roman" w:cs="Times New Roman"/>
          <w:bCs/>
          <w:sz w:val="27"/>
          <w:szCs w:val="27"/>
        </w:rPr>
        <w:t>5</w:t>
      </w:r>
      <w:r w:rsidR="0099360B" w:rsidRPr="003C24D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9360B" w:rsidRPr="003C24D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99360B" w:rsidRPr="003C24D2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 возложить на заместителя главы администрации.</w:t>
      </w:r>
    </w:p>
    <w:p w:rsidR="00352DFD" w:rsidRPr="003C24D2" w:rsidRDefault="00352DFD" w:rsidP="003C24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DFD" w:rsidRPr="003C24D2" w:rsidRDefault="00352DFD" w:rsidP="003C24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60B" w:rsidRPr="003C24D2" w:rsidRDefault="0099360B" w:rsidP="003C2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3C24D2">
        <w:rPr>
          <w:rFonts w:ascii="Times New Roman" w:hAnsi="Times New Roman" w:cs="Times New Roman"/>
          <w:sz w:val="28"/>
          <w:szCs w:val="28"/>
        </w:rPr>
        <w:tab/>
      </w:r>
      <w:r w:rsidRPr="003C24D2">
        <w:rPr>
          <w:rFonts w:ascii="Times New Roman" w:hAnsi="Times New Roman" w:cs="Times New Roman"/>
          <w:sz w:val="28"/>
          <w:szCs w:val="28"/>
        </w:rPr>
        <w:tab/>
      </w:r>
      <w:r w:rsidRPr="003C24D2">
        <w:rPr>
          <w:rFonts w:ascii="Times New Roman" w:hAnsi="Times New Roman" w:cs="Times New Roman"/>
          <w:sz w:val="28"/>
          <w:szCs w:val="28"/>
        </w:rPr>
        <w:tab/>
      </w:r>
      <w:r w:rsidRPr="003C24D2">
        <w:rPr>
          <w:rFonts w:ascii="Times New Roman" w:hAnsi="Times New Roman" w:cs="Times New Roman"/>
          <w:sz w:val="28"/>
          <w:szCs w:val="28"/>
        </w:rPr>
        <w:tab/>
      </w:r>
      <w:r w:rsidR="00282C51" w:rsidRPr="003C24D2">
        <w:rPr>
          <w:rFonts w:ascii="Times New Roman" w:hAnsi="Times New Roman" w:cs="Times New Roman"/>
          <w:sz w:val="28"/>
          <w:szCs w:val="28"/>
        </w:rPr>
        <w:tab/>
      </w:r>
      <w:r w:rsidRPr="003C24D2">
        <w:rPr>
          <w:rFonts w:ascii="Times New Roman" w:hAnsi="Times New Roman" w:cs="Times New Roman"/>
          <w:sz w:val="28"/>
          <w:szCs w:val="28"/>
        </w:rPr>
        <w:tab/>
      </w:r>
      <w:r w:rsidR="003C24D2">
        <w:rPr>
          <w:rFonts w:ascii="Times New Roman" w:hAnsi="Times New Roman" w:cs="Times New Roman"/>
          <w:sz w:val="28"/>
          <w:szCs w:val="28"/>
        </w:rPr>
        <w:tab/>
      </w:r>
      <w:r w:rsidR="003C24D2">
        <w:rPr>
          <w:rFonts w:ascii="Times New Roman" w:hAnsi="Times New Roman" w:cs="Times New Roman"/>
          <w:sz w:val="28"/>
          <w:szCs w:val="28"/>
        </w:rPr>
        <w:tab/>
      </w:r>
      <w:r w:rsidR="003C24D2">
        <w:rPr>
          <w:rFonts w:ascii="Times New Roman" w:hAnsi="Times New Roman" w:cs="Times New Roman"/>
          <w:sz w:val="28"/>
          <w:szCs w:val="28"/>
        </w:rPr>
        <w:tab/>
      </w:r>
      <w:r w:rsidR="0021544E">
        <w:rPr>
          <w:rFonts w:ascii="Times New Roman" w:hAnsi="Times New Roman" w:cs="Times New Roman"/>
          <w:sz w:val="28"/>
          <w:szCs w:val="28"/>
        </w:rPr>
        <w:t xml:space="preserve">    </w:t>
      </w:r>
      <w:r w:rsidRPr="003C24D2">
        <w:rPr>
          <w:rFonts w:ascii="Times New Roman" w:hAnsi="Times New Roman" w:cs="Times New Roman"/>
          <w:sz w:val="28"/>
          <w:szCs w:val="28"/>
        </w:rPr>
        <w:t>А.В.</w:t>
      </w:r>
      <w:r w:rsidR="003C2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4D2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99360B" w:rsidRPr="00540295" w:rsidRDefault="0099360B" w:rsidP="003C24D2">
      <w:pPr>
        <w:pStyle w:val="1"/>
        <w:ind w:left="7080"/>
        <w:rPr>
          <w:sz w:val="28"/>
          <w:szCs w:val="28"/>
        </w:rPr>
      </w:pPr>
      <w:r w:rsidRPr="00540295">
        <w:rPr>
          <w:sz w:val="28"/>
          <w:szCs w:val="28"/>
        </w:rPr>
        <w:lastRenderedPageBreak/>
        <w:t>Приложение</w:t>
      </w:r>
    </w:p>
    <w:p w:rsidR="0099360B" w:rsidRPr="00540295" w:rsidRDefault="0099360B" w:rsidP="003C24D2">
      <w:pPr>
        <w:pStyle w:val="1"/>
        <w:ind w:left="7080"/>
        <w:rPr>
          <w:color w:val="000000"/>
          <w:spacing w:val="-17"/>
          <w:sz w:val="28"/>
          <w:szCs w:val="28"/>
        </w:rPr>
      </w:pPr>
      <w:r w:rsidRPr="00540295">
        <w:rPr>
          <w:sz w:val="28"/>
          <w:szCs w:val="28"/>
        </w:rPr>
        <w:t>УТВЕРЖДЕНО</w:t>
      </w:r>
    </w:p>
    <w:p w:rsidR="0099360B" w:rsidRPr="00540295" w:rsidRDefault="0099360B" w:rsidP="003C24D2">
      <w:pPr>
        <w:pStyle w:val="1"/>
        <w:ind w:left="7080"/>
        <w:rPr>
          <w:color w:val="000000"/>
          <w:spacing w:val="-17"/>
          <w:sz w:val="28"/>
          <w:szCs w:val="28"/>
        </w:rPr>
      </w:pPr>
      <w:r w:rsidRPr="00540295">
        <w:rPr>
          <w:color w:val="000000"/>
          <w:spacing w:val="-17"/>
          <w:sz w:val="28"/>
          <w:szCs w:val="28"/>
        </w:rPr>
        <w:t>постановлением администрации</w:t>
      </w:r>
    </w:p>
    <w:p w:rsidR="0099360B" w:rsidRPr="00540295" w:rsidRDefault="0099360B" w:rsidP="003C24D2">
      <w:pPr>
        <w:pStyle w:val="1"/>
        <w:ind w:left="7080"/>
        <w:rPr>
          <w:sz w:val="28"/>
          <w:szCs w:val="28"/>
        </w:rPr>
      </w:pPr>
      <w:r w:rsidRPr="00540295">
        <w:rPr>
          <w:color w:val="000000"/>
          <w:spacing w:val="-17"/>
          <w:sz w:val="28"/>
          <w:szCs w:val="28"/>
        </w:rPr>
        <w:t>от «</w:t>
      </w:r>
      <w:r w:rsidR="001E70D9">
        <w:rPr>
          <w:color w:val="000000"/>
          <w:spacing w:val="-17"/>
          <w:sz w:val="28"/>
          <w:szCs w:val="28"/>
        </w:rPr>
        <w:t>01</w:t>
      </w:r>
      <w:r w:rsidRPr="00540295">
        <w:rPr>
          <w:color w:val="000000"/>
          <w:spacing w:val="-17"/>
          <w:sz w:val="28"/>
          <w:szCs w:val="28"/>
        </w:rPr>
        <w:t>»</w:t>
      </w:r>
      <w:r w:rsidR="001E70D9">
        <w:rPr>
          <w:color w:val="000000"/>
          <w:spacing w:val="-17"/>
          <w:sz w:val="28"/>
          <w:szCs w:val="28"/>
        </w:rPr>
        <w:t xml:space="preserve"> сентября </w:t>
      </w:r>
      <w:r w:rsidRPr="00540295">
        <w:rPr>
          <w:color w:val="000000"/>
          <w:spacing w:val="-17"/>
          <w:sz w:val="28"/>
          <w:szCs w:val="28"/>
        </w:rPr>
        <w:t>20</w:t>
      </w:r>
      <w:r w:rsidR="00222913">
        <w:rPr>
          <w:color w:val="000000"/>
          <w:spacing w:val="-17"/>
          <w:sz w:val="28"/>
          <w:szCs w:val="28"/>
        </w:rPr>
        <w:t xml:space="preserve">17 </w:t>
      </w:r>
      <w:r w:rsidRPr="00540295">
        <w:rPr>
          <w:color w:val="000000"/>
          <w:spacing w:val="-17"/>
          <w:sz w:val="28"/>
          <w:szCs w:val="28"/>
        </w:rPr>
        <w:t>г. №</w:t>
      </w:r>
      <w:r w:rsidR="001E70D9">
        <w:rPr>
          <w:color w:val="000000"/>
          <w:spacing w:val="-17"/>
          <w:sz w:val="28"/>
          <w:szCs w:val="28"/>
        </w:rPr>
        <w:t xml:space="preserve"> 55</w:t>
      </w:r>
      <w:r w:rsidR="008D2696">
        <w:rPr>
          <w:color w:val="000000"/>
          <w:spacing w:val="-17"/>
          <w:sz w:val="28"/>
          <w:szCs w:val="28"/>
        </w:rPr>
        <w:t>8</w:t>
      </w:r>
      <w:r w:rsidR="001E70D9">
        <w:rPr>
          <w:color w:val="000000"/>
          <w:spacing w:val="-17"/>
          <w:sz w:val="28"/>
          <w:szCs w:val="28"/>
        </w:rPr>
        <w:t xml:space="preserve"> </w:t>
      </w:r>
    </w:p>
    <w:p w:rsidR="00B76CC0" w:rsidRPr="00540295" w:rsidRDefault="00B76CC0" w:rsidP="001D15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60B" w:rsidRPr="003C24D2" w:rsidRDefault="0099360B" w:rsidP="002229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3C24D2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</w:p>
    <w:p w:rsidR="0099360B" w:rsidRPr="003C24D2" w:rsidRDefault="0099360B" w:rsidP="002229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4D2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1D150C" w:rsidRPr="003C24D2" w:rsidRDefault="001D150C" w:rsidP="0022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документов (выписки из домовой книги, выписки из </w:t>
      </w:r>
      <w:proofErr w:type="spellStart"/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</w:t>
      </w:r>
      <w:r w:rsidR="00E17D12"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регистрации, </w:t>
      </w: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и иных документов)»</w:t>
      </w:r>
    </w:p>
    <w:p w:rsidR="001D150C" w:rsidRPr="003C24D2" w:rsidRDefault="001D150C" w:rsidP="003C2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50C" w:rsidRPr="003C24D2" w:rsidRDefault="001D150C" w:rsidP="002229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1D150C" w:rsidRPr="003C24D2" w:rsidRDefault="001D150C" w:rsidP="003C2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8B" w:rsidRPr="0021544E" w:rsidRDefault="00BF5D8B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1.1. На</w:t>
      </w:r>
      <w:r w:rsidR="00E17D12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именование муниципальной услуги: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документов (выписки из домовой книги, выписки из </w:t>
      </w:r>
      <w:proofErr w:type="spell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карточки регистрации, справок и иных документов)»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муниц</w:t>
      </w:r>
      <w:r w:rsidR="00E17D12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ипальная услуга).</w:t>
      </w:r>
    </w:p>
    <w:p w:rsidR="007305DC" w:rsidRPr="0021544E" w:rsidRDefault="00E17D12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1.2. Наименование органа местного самоуправления, предоставляющего муниципальную услугу, и его структурного подразделения, ответственного за предоставление муниципальной услуги.</w:t>
      </w:r>
    </w:p>
    <w:p w:rsidR="00BF5D8B" w:rsidRPr="0021544E" w:rsidRDefault="00BF5D8B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</w:t>
      </w:r>
      <w:r w:rsidR="006116F9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116F9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документов (выписки из домовой книги, выписки из </w:t>
      </w:r>
      <w:proofErr w:type="spellStart"/>
      <w:r w:rsidR="006116F9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6116F9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карточки регистрации, справок и иных документов)»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осуществляется администрацией муниципального образования </w:t>
      </w:r>
      <w:r w:rsidR="0099360B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«Заневское городское поселение» Всеволожского муниципального района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Ленинградской области (далее – </w:t>
      </w:r>
      <w:r w:rsidR="0076463F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420BE2" w:rsidRPr="0021544E" w:rsidRDefault="00A34D76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Непосредственным исполнителем</w:t>
      </w:r>
      <w:r w:rsidR="00420BE2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, является</w:t>
      </w:r>
      <w:r w:rsidR="0076463F" w:rsidRPr="0021544E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«Центр оказания услуг» (далее – учреждение).</w:t>
      </w:r>
    </w:p>
    <w:p w:rsidR="00BF5D8B" w:rsidRPr="0021544E" w:rsidRDefault="00BF5D8B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услуга может быть</w:t>
      </w:r>
      <w:r w:rsidR="00236442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предоставлена при обращении в многофункциональный центр предоставления государственных и муниципальных услуг (далее – МФЦ). </w:t>
      </w:r>
    </w:p>
    <w:p w:rsidR="00BF5D8B" w:rsidRPr="0021544E" w:rsidRDefault="00BF5D8B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420BE2" w:rsidRPr="0021544E" w:rsidRDefault="00420BE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1" w:name="sub_103"/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1.3. Информация о месте нахождения и графике работы </w:t>
      </w:r>
      <w:r w:rsidR="0076463F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дминистрации, </w:t>
      </w:r>
      <w:bookmarkStart w:id="2" w:name="sub_20195"/>
      <w:bookmarkEnd w:id="1"/>
      <w:r w:rsidR="0076463F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учреждения</w:t>
      </w: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указана в приложении № 1.</w:t>
      </w:r>
    </w:p>
    <w:bookmarkEnd w:id="2"/>
    <w:p w:rsidR="00420BE2" w:rsidRPr="0021544E" w:rsidRDefault="00420BE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236442" w:rsidRPr="0021544E" w:rsidRDefault="0076463F" w:rsidP="003C24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="00420BE2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1.5. </w:t>
      </w:r>
      <w:r w:rsidR="00236442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</w:t>
      </w:r>
      <w:r w:rsidR="00420BE2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 приведена в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420BE2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риложении № 2 к настоящему административному регламенту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544E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документов (выписки из домовой книги, выписки из </w:t>
      </w:r>
      <w:proofErr w:type="spell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карточки регистрации, справок и иных документов)»</w:t>
      </w:r>
      <w:r w:rsidR="00A34D7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</w:t>
      </w:r>
      <w:r w:rsidR="00420BE2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0BE2" w:rsidRPr="0021544E" w:rsidRDefault="00420BE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21544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.mfc47.ru.</w:t>
      </w:r>
    </w:p>
    <w:p w:rsidR="00420BE2" w:rsidRPr="0021544E" w:rsidRDefault="00420BE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105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1.6. Адрес ПГУ ЛО: </w:t>
      </w:r>
      <w:hyperlink r:id="rId10" w:history="1">
        <w:r w:rsidRPr="0021544E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www.gu.lenobl.ru</w:t>
        </w:r>
      </w:hyperlink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0BE2" w:rsidRPr="0021544E" w:rsidRDefault="00420BE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Адрес ЕПГУ: www.gosuslugi.ru.</w:t>
      </w:r>
    </w:p>
    <w:p w:rsidR="00420BE2" w:rsidRPr="0021544E" w:rsidRDefault="00420BE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 официального сайта </w:t>
      </w:r>
      <w:r w:rsidR="0076463F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 в сети Интернет:</w:t>
      </w:r>
      <w:r w:rsidR="0076463F" w:rsidRPr="0021544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1544E" w:rsidRPr="0021544E">
          <w:rPr>
            <w:rStyle w:val="a5"/>
            <w:rFonts w:ascii="Times New Roman" w:hAnsi="Times New Roman" w:cs="Times New Roman"/>
            <w:sz w:val="28"/>
            <w:szCs w:val="28"/>
          </w:rPr>
          <w:t>http://zanevka.org</w:t>
        </w:r>
      </w:hyperlink>
      <w:r w:rsidR="0021544E" w:rsidRPr="0021544E">
        <w:rPr>
          <w:rFonts w:ascii="Times New Roman" w:hAnsi="Times New Roman" w:cs="Times New Roman"/>
          <w:sz w:val="28"/>
          <w:szCs w:val="28"/>
        </w:rPr>
        <w:t xml:space="preserve">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20BE2" w:rsidRPr="0021544E" w:rsidRDefault="00420BE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ПГУ ЛО, ЕПГУ и официальный сайт </w:t>
      </w:r>
      <w:r w:rsidR="00A34D76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дминистрации в сети Интернет содержит информацию о предоставлении муниципальной услуги, а также об ОМСУ, 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предоставляющих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муниципальную услугу.</w:t>
      </w:r>
    </w:p>
    <w:bookmarkEnd w:id="3"/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</w:t>
      </w:r>
      <w:r w:rsidR="00282C51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(функций) Ленинградской области.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достоверность предоставляемой информации;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четкость в изложении информации;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полнота информирования.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1.7.2. 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официальном сайте </w:t>
      </w:r>
      <w:r w:rsidR="00071E2A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2B12DE" w:rsidRPr="0021544E" w:rsidRDefault="002B12DE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1.7.8. Для получения услуги физические лица представляют в </w:t>
      </w:r>
      <w:r w:rsidR="00A34D76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заявление установленного образца и документ, удостоверяющий личность.</w:t>
      </w:r>
    </w:p>
    <w:p w:rsidR="005578C4" w:rsidRPr="0021544E" w:rsidRDefault="005578C4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1.8. Текстовая информация, указанная в </w:t>
      </w:r>
      <w:hyperlink w:anchor="sub_103" w:history="1">
        <w:r w:rsidRPr="0021544E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пунктах 1.3 - 1.</w:t>
        </w:r>
      </w:hyperlink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настоящего </w:t>
      </w:r>
      <w:r w:rsidR="00A34D76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регламента, размещается на стендах в местах предоставления муниципальной услуги, на ПГУ ЛО, официальном сайте </w:t>
      </w:r>
      <w:r w:rsidR="00A34D76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дминистрации, в сети Интернет, в помещениях филиалов МФЦ.</w:t>
      </w:r>
    </w:p>
    <w:p w:rsidR="005578C4" w:rsidRPr="0021544E" w:rsidRDefault="005578C4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1.9. Заявителем является физическое лицо, обратившееся за получением муниципальной услуги с заявлением о выдаче документов (выписки из домовой книги,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выписки из 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книги, карточки регистрации, справок и иных документов) (далее - заявитель).</w:t>
      </w:r>
    </w:p>
    <w:p w:rsidR="005578C4" w:rsidRPr="0021544E" w:rsidRDefault="005578C4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Представлять интересы заявителя от имени физических лиц по предоставлению муниципальной услуги  могут представители, действующие в силу полномочий, основанных на доверенности или договоре.</w:t>
      </w:r>
    </w:p>
    <w:p w:rsidR="00331075" w:rsidRPr="0021544E" w:rsidRDefault="005578C4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1.10.</w:t>
      </w:r>
      <w:r w:rsidR="00331075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Описание юридических лиц, с которыми осуществляется взаимодействие при предоставлении муниципальной услуги.</w:t>
      </w:r>
    </w:p>
    <w:p w:rsidR="00847BA7" w:rsidRPr="0021544E" w:rsidRDefault="00847BA7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осуществляется взаимодействие 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47BA7" w:rsidRPr="0021544E" w:rsidRDefault="00847BA7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юридическими лицами,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подведомственными </w:t>
      </w:r>
      <w:r w:rsidRPr="0021544E">
        <w:rPr>
          <w:rFonts w:ascii="Times New Roman" w:eastAsia="Calibri" w:hAnsi="Times New Roman" w:cs="Times New Roman"/>
          <w:sz w:val="28"/>
          <w:szCs w:val="28"/>
        </w:rPr>
        <w:t>органам местного самоуправления, и участвующие в предоставлении муниципальных услуг,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21544E">
        <w:rPr>
          <w:rFonts w:ascii="Times New Roman" w:eastAsia="Calibri" w:hAnsi="Times New Roman" w:cs="Times New Roman"/>
          <w:sz w:val="28"/>
          <w:szCs w:val="28"/>
        </w:rPr>
        <w:t>распоряжении которых находятся сведения, содержащие информацию о характеристике жилого помещения заявителя (справка формы 7);</w:t>
      </w:r>
    </w:p>
    <w:p w:rsidR="00847BA7" w:rsidRPr="0021544E" w:rsidRDefault="00847BA7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юридическими лицами,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подведомственными 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органам местного самоуправления, и участвующие в предоставлении муниципальных услуг,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распоряжении которых находятся сведения, содержащие информацию о регистрации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 и членов его семьи по месту жительства (справка формы 9).</w:t>
      </w:r>
    </w:p>
    <w:p w:rsidR="00D6359D" w:rsidRPr="0021544E" w:rsidRDefault="00D6359D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45540" w:rsidRPr="0021544E" w:rsidRDefault="00B45540" w:rsidP="0021544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4" w:name="sub_1002"/>
      <w:r w:rsidRPr="002154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  <w:bookmarkEnd w:id="4"/>
    </w:p>
    <w:p w:rsidR="005578C4" w:rsidRPr="0021544E" w:rsidRDefault="005578C4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34D76" w:rsidRPr="0021544E" w:rsidRDefault="00B45540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21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услуги</w:t>
      </w:r>
      <w:bookmarkEnd w:id="5"/>
      <w:r w:rsidR="00A34D7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D76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34D7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документов (выписки из домовой книги, выписки из </w:t>
      </w:r>
      <w:proofErr w:type="spellStart"/>
      <w:r w:rsidR="00A34D7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A34D7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карточки регистрации, справок и иных документов)» </w:t>
      </w:r>
    </w:p>
    <w:p w:rsidR="00B45540" w:rsidRPr="0021544E" w:rsidRDefault="00B45540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Наименование </w:t>
      </w:r>
      <w:r w:rsidR="007143F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предоставляющего муниципальную услугу.</w:t>
      </w:r>
    </w:p>
    <w:p w:rsidR="00B45540" w:rsidRPr="0021544E" w:rsidRDefault="00B45540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 предоставляет </w:t>
      </w:r>
      <w:r w:rsidR="00A34D7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«Заневское </w:t>
      </w:r>
      <w:proofErr w:type="gramStart"/>
      <w:r w:rsidR="00A34D7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proofErr w:type="gramEnd"/>
      <w:r w:rsidR="00A34D7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 Всеволожского муниципального района Ленинградской области.</w:t>
      </w:r>
      <w:r w:rsidRPr="002154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45540" w:rsidRPr="0021544E" w:rsidRDefault="00A34D76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Непосредственным исполните</w:t>
      </w:r>
      <w:r w:rsidR="007C75E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5540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</w:t>
      </w:r>
      <w:r w:rsidR="0050324A" w:rsidRPr="0021544E">
        <w:rPr>
          <w:rFonts w:ascii="Times New Roman" w:hAnsi="Times New Roman" w:cs="Times New Roman"/>
          <w:sz w:val="28"/>
          <w:szCs w:val="28"/>
        </w:rPr>
        <w:t>муниципальное казенное учреждение «Центр оказания услуг» (далее – учреждение).</w:t>
      </w:r>
    </w:p>
    <w:p w:rsidR="00D6359D" w:rsidRPr="0021544E" w:rsidRDefault="00847BA7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2.3.  Результат</w:t>
      </w:r>
      <w:r w:rsidR="005010EE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</w:t>
      </w:r>
      <w:r w:rsidR="00B45540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оставления муниципальной услуги является:</w:t>
      </w:r>
    </w:p>
    <w:p w:rsidR="00D6359D" w:rsidRPr="0021544E" w:rsidRDefault="00D6359D" w:rsidP="003C24D2">
      <w:pPr>
        <w:pStyle w:val="ConsPlusNormal"/>
        <w:ind w:firstLine="709"/>
        <w:jc w:val="both"/>
        <w:rPr>
          <w:b w:val="0"/>
        </w:rPr>
      </w:pPr>
      <w:r w:rsidRPr="0021544E">
        <w:rPr>
          <w:b w:val="0"/>
        </w:rPr>
        <w:t xml:space="preserve">выдача документов (выписки из домовой книги, выписки из </w:t>
      </w:r>
      <w:proofErr w:type="spellStart"/>
      <w:r w:rsidRPr="0021544E">
        <w:rPr>
          <w:b w:val="0"/>
        </w:rPr>
        <w:t>похозяйственной</w:t>
      </w:r>
      <w:proofErr w:type="spellEnd"/>
      <w:r w:rsidRPr="0021544E">
        <w:rPr>
          <w:b w:val="0"/>
        </w:rPr>
        <w:t xml:space="preserve"> книги, справок и иных документов);</w:t>
      </w:r>
    </w:p>
    <w:p w:rsidR="00D6359D" w:rsidRPr="0021544E" w:rsidRDefault="00D6359D" w:rsidP="003C24D2">
      <w:pPr>
        <w:pStyle w:val="ConsPlusNormal"/>
        <w:ind w:firstLine="709"/>
        <w:jc w:val="both"/>
        <w:rPr>
          <w:b w:val="0"/>
        </w:rPr>
      </w:pPr>
      <w:r w:rsidRPr="0021544E">
        <w:rPr>
          <w:b w:val="0"/>
        </w:rPr>
        <w:t xml:space="preserve">отказ в выдаче документов (выписки из домовой книги, выписки из </w:t>
      </w:r>
      <w:proofErr w:type="spellStart"/>
      <w:r w:rsidRPr="0021544E">
        <w:rPr>
          <w:b w:val="0"/>
        </w:rPr>
        <w:t>похозяйственной</w:t>
      </w:r>
      <w:proofErr w:type="spellEnd"/>
      <w:r w:rsidRPr="0021544E">
        <w:rPr>
          <w:b w:val="0"/>
        </w:rPr>
        <w:t xml:space="preserve"> книги, справок и иных документов).</w:t>
      </w:r>
    </w:p>
    <w:p w:rsidR="00B45540" w:rsidRPr="0021544E" w:rsidRDefault="00B45540" w:rsidP="003C24D2">
      <w:pPr>
        <w:pStyle w:val="ConsPlusNormal"/>
        <w:ind w:firstLine="709"/>
        <w:jc w:val="both"/>
        <w:rPr>
          <w:b w:val="0"/>
        </w:rPr>
      </w:pPr>
      <w:r w:rsidRPr="0021544E">
        <w:rPr>
          <w:b w:val="0"/>
        </w:rPr>
        <w:t>2.4. Срок предоставления муниципальной услуги составляет не более 10 календарных</w:t>
      </w:r>
      <w:r w:rsidR="004D0311" w:rsidRPr="0021544E">
        <w:rPr>
          <w:b w:val="0"/>
        </w:rPr>
        <w:t xml:space="preserve"> дней со дня подачи заявления и документов, необходимых для предоставления муниципальной услуги.</w:t>
      </w:r>
    </w:p>
    <w:p w:rsidR="002B12DE" w:rsidRPr="0021544E" w:rsidRDefault="002B12DE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sub_1027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672084" w:rsidRPr="0021544E" w:rsidRDefault="00672084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2.5. Правовые основания для предоставления муниципальной услуги:</w:t>
      </w:r>
      <w:bookmarkEnd w:id="6"/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1D150C" w:rsidRPr="0021544E" w:rsidRDefault="002E4F1A" w:rsidP="003C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онституция Российской Федерации;</w:t>
      </w:r>
      <w:r w:rsidR="001D150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50C" w:rsidRPr="0021544E" w:rsidRDefault="00672084" w:rsidP="003C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</w:t>
      </w:r>
      <w:r w:rsidR="001D150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  <w:r w:rsidR="001D150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50C" w:rsidRPr="0021544E" w:rsidRDefault="001D150C" w:rsidP="003C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42723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06.10.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131-ФЗ «Об общих принципах организации местного самоупр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в Российской Федерации»;</w:t>
      </w:r>
    </w:p>
    <w:p w:rsidR="001D150C" w:rsidRPr="0021544E" w:rsidRDefault="00672084" w:rsidP="003C2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="00142723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07.07.</w:t>
      </w:r>
      <w:r w:rsidR="001D150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№ 112-ФЗ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личном подсобном хозяйстве»;</w:t>
      </w:r>
      <w:r w:rsidR="001D150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182" w:rsidRPr="0021544E" w:rsidRDefault="00D37182" w:rsidP="003C2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Федеральны</w:t>
      </w:r>
      <w:r w:rsidR="00672084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 </w:t>
      </w:r>
      <w:r w:rsidR="00142723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от 27.07.</w:t>
      </w:r>
      <w:r w:rsidR="00672084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2010 № 210-ФЗ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«Об организации предоставления государственных и муниципальных услуг»;</w:t>
      </w:r>
    </w:p>
    <w:p w:rsidR="00957B60" w:rsidRPr="0021544E" w:rsidRDefault="00957B60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42723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№ 63-ФЗ «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7B60" w:rsidRPr="0021544E" w:rsidRDefault="00957B60" w:rsidP="003C24D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</w:t>
      </w:r>
      <w:r w:rsidR="00142723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17.12.</w:t>
      </w:r>
      <w:r w:rsidR="00672084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2009 № 1993-р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сводного перечня первоочередных государственных и муниципальных услуг, предоставляе</w:t>
      </w:r>
      <w:r w:rsidR="00672084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мых в электронном виде»</w:t>
      </w:r>
      <w:r w:rsidR="00F01A8C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57B60" w:rsidRPr="0021544E" w:rsidRDefault="00957B60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связи и массовых коммуник</w:t>
      </w:r>
      <w:r w:rsidR="00142723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 Российской Федерации от 13.04.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 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федеральной государственной информационной системе 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</w:t>
      </w: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7208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2723" w:rsidRPr="0021544E" w:rsidRDefault="00F27491" w:rsidP="003C24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ab/>
      </w:r>
      <w:r w:rsidR="00142723" w:rsidRPr="0021544E">
        <w:rPr>
          <w:rFonts w:ascii="Times New Roman" w:hAnsi="Times New Roman" w:cs="Times New Roman"/>
          <w:sz w:val="28"/>
          <w:szCs w:val="28"/>
        </w:rPr>
        <w:t xml:space="preserve">Устав муниципального образования «Заневское </w:t>
      </w:r>
      <w:proofErr w:type="gramStart"/>
      <w:r w:rsidR="00142723" w:rsidRPr="0021544E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="00142723" w:rsidRPr="0021544E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области.</w:t>
      </w:r>
    </w:p>
    <w:p w:rsidR="00672084" w:rsidRPr="0021544E" w:rsidRDefault="00020022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1544E">
        <w:rPr>
          <w:rFonts w:ascii="Times New Roman" w:eastAsia="Calibri" w:hAnsi="Times New Roman" w:cs="Times New Roman"/>
          <w:bCs/>
          <w:sz w:val="28"/>
          <w:szCs w:val="28"/>
        </w:rPr>
        <w:t xml:space="preserve">2.6. </w:t>
      </w:r>
      <w:r w:rsidR="00672084" w:rsidRPr="0021544E">
        <w:rPr>
          <w:rFonts w:ascii="Times New Roman" w:eastAsia="Calibri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заявителем.</w:t>
      </w:r>
    </w:p>
    <w:p w:rsidR="00672084" w:rsidRPr="0021544E" w:rsidRDefault="00672084" w:rsidP="003C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документов (выписки из домовой книги, выписки из </w:t>
      </w:r>
      <w:proofErr w:type="spell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книги, карточки регистрации, справок и иных документов) заявитель подает (направляет почтой) в </w:t>
      </w:r>
      <w:r w:rsidR="00E8437D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представляет лично в МФЦ, либо через ПГУ ЛО, либо через ЕПГУ следующие документы:</w:t>
      </w:r>
    </w:p>
    <w:p w:rsidR="00744858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2" w:history="1">
        <w:r w:rsidRPr="0021544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1544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в соответствии с примерной формой (согласно приложению </w:t>
      </w:r>
      <w:r w:rsidR="00FB6349" w:rsidRPr="0021544E">
        <w:rPr>
          <w:rFonts w:ascii="Times New Roman" w:hAnsi="Times New Roman" w:cs="Times New Roman"/>
          <w:sz w:val="28"/>
          <w:szCs w:val="28"/>
        </w:rPr>
        <w:t>3</w:t>
      </w:r>
      <w:r w:rsidRPr="0021544E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744858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заявителя;</w:t>
      </w:r>
    </w:p>
    <w:p w:rsidR="00744858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в) документ, удостоверяющий полномочия представителя заявителя (доверенность и т.п.), если с заявлением обращается представитель заявителя;</w:t>
      </w:r>
    </w:p>
    <w:p w:rsidR="00744858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г) документы, необходимые для выдачи тех или иных выписок, справок и документов:</w:t>
      </w:r>
    </w:p>
    <w:p w:rsidR="00744858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для справки о составе семьи - документ, подтверждающий состав семьи и регистрацию (домовая книга);</w:t>
      </w:r>
    </w:p>
    <w:p w:rsidR="00744858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для выписки из </w:t>
      </w:r>
      <w:proofErr w:type="spellStart"/>
      <w:r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1544E">
        <w:rPr>
          <w:rFonts w:ascii="Times New Roman" w:hAnsi="Times New Roman" w:cs="Times New Roman"/>
          <w:sz w:val="28"/>
          <w:szCs w:val="28"/>
        </w:rPr>
        <w:t xml:space="preserve"> книги - правоустанавливающие документы на дом и земельный участок;</w:t>
      </w:r>
    </w:p>
    <w:p w:rsidR="00744858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для выписки из домовой книги - документ, подтверждающий регистрацию (домовая книга);</w:t>
      </w:r>
    </w:p>
    <w:p w:rsidR="00744858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для справки о наличии земельного участка, скота - правоустанавливающие документы на дом и земельный участок;</w:t>
      </w:r>
    </w:p>
    <w:p w:rsidR="00744858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для обзорной справки для нотариуса -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лица), справка о регистрации по месту жительства, правоустанавливающие документы на дом и земельный участок.</w:t>
      </w:r>
    </w:p>
    <w:p w:rsidR="00AD38D9" w:rsidRPr="0021544E" w:rsidRDefault="0074485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AD38D9" w:rsidRPr="0021544E" w:rsidRDefault="00AD38D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Документы, представляемые заявителем, должны соответствовать следующим требованиям:</w:t>
      </w:r>
    </w:p>
    <w:p w:rsidR="00AD38D9" w:rsidRPr="0021544E" w:rsidRDefault="00AD38D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lastRenderedPageBreak/>
        <w:t>тексты документов написаны разборчиво;</w:t>
      </w:r>
    </w:p>
    <w:p w:rsidR="00AD38D9" w:rsidRPr="0021544E" w:rsidRDefault="00AD38D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:rsidR="00AD38D9" w:rsidRPr="0021544E" w:rsidRDefault="00AD38D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AD38D9" w:rsidRPr="0021544E" w:rsidRDefault="00AD38D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AD38D9" w:rsidRPr="0021544E" w:rsidRDefault="00AD38D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:rsidR="00AD38D9" w:rsidRPr="0021544E" w:rsidRDefault="00AD38D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0F3A47" w:rsidRPr="0021544E" w:rsidRDefault="00962785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420F26" w:rsidRPr="0021544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услуг, необходимых и обязательных для предоставления муниципальной услуги, которые находятся в распоряжении иных организаций, участвующих в предоставлении муниципальной услуги</w:t>
      </w:r>
      <w:r w:rsidRPr="0021544E">
        <w:rPr>
          <w:rFonts w:ascii="Times New Roman" w:hAnsi="Times New Roman" w:cs="Times New Roman"/>
          <w:sz w:val="28"/>
          <w:szCs w:val="28"/>
        </w:rPr>
        <w:t xml:space="preserve">, </w:t>
      </w:r>
      <w:r w:rsidRPr="0021544E">
        <w:rPr>
          <w:rFonts w:ascii="Times New Roman" w:hAnsi="Times New Roman" w:cs="Times New Roman"/>
          <w:bCs/>
          <w:sz w:val="28"/>
          <w:szCs w:val="28"/>
        </w:rPr>
        <w:t>подлежащих представлению в рамках межведомственного информационного взаимодействия</w:t>
      </w:r>
      <w:r w:rsidRPr="0021544E">
        <w:rPr>
          <w:rFonts w:ascii="Times New Roman" w:hAnsi="Times New Roman" w:cs="Times New Roman"/>
          <w:sz w:val="28"/>
          <w:szCs w:val="28"/>
        </w:rPr>
        <w:t xml:space="preserve"> ил</w:t>
      </w:r>
      <w:r w:rsidR="00420F26" w:rsidRPr="0021544E">
        <w:rPr>
          <w:rFonts w:ascii="Times New Roman" w:hAnsi="Times New Roman" w:cs="Times New Roman"/>
          <w:sz w:val="28"/>
          <w:szCs w:val="28"/>
        </w:rPr>
        <w:t>и которые заявитель вправе представить по собственной инициативе</w:t>
      </w:r>
      <w:r w:rsidR="000F3A47" w:rsidRPr="0021544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10C96" w:rsidRPr="0021544E" w:rsidRDefault="00010C9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справка формы 7 (характеристика жилых помещений);</w:t>
      </w:r>
    </w:p>
    <w:p w:rsidR="000F3A47" w:rsidRPr="0021544E" w:rsidRDefault="000F3A47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справка формы 9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гражданина и членов его семьи;</w:t>
      </w:r>
    </w:p>
    <w:p w:rsidR="00010C96" w:rsidRPr="0021544E" w:rsidRDefault="00010C96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справка формы 9 (выписка из домовой книги) по предыдущему месту жительства, если срок регистрации заявителя и членов его семьи по месту жительства менее 5 лет</w:t>
      </w:r>
      <w:r w:rsidR="007F4B03" w:rsidRPr="00215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39CB" w:rsidRPr="0021544E" w:rsidRDefault="004439CB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2.8. </w:t>
      </w:r>
      <w:r w:rsidR="00010C96" w:rsidRPr="0021544E">
        <w:rPr>
          <w:rFonts w:ascii="Times New Roman" w:hAnsi="Times New Roman" w:cs="Times New Roman"/>
          <w:sz w:val="28"/>
          <w:szCs w:val="28"/>
        </w:rPr>
        <w:t>Заявитель вправе представить документы, указанные в пункте 2.7, по собственной инициативе.</w:t>
      </w:r>
    </w:p>
    <w:p w:rsidR="005D7148" w:rsidRPr="0021544E" w:rsidRDefault="005D714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2.</w:t>
      </w:r>
      <w:r w:rsidR="004439CB" w:rsidRPr="0021544E">
        <w:rPr>
          <w:rFonts w:ascii="Times New Roman" w:hAnsi="Times New Roman" w:cs="Times New Roman"/>
          <w:sz w:val="28"/>
          <w:szCs w:val="28"/>
        </w:rPr>
        <w:t>9</w:t>
      </w:r>
      <w:r w:rsidRPr="0021544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не предусмотрены.</w:t>
      </w:r>
    </w:p>
    <w:p w:rsidR="005D7148" w:rsidRPr="0021544E" w:rsidRDefault="005D7148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2.</w:t>
      </w:r>
      <w:r w:rsidR="004439CB" w:rsidRPr="0021544E">
        <w:rPr>
          <w:rFonts w:ascii="Times New Roman" w:hAnsi="Times New Roman" w:cs="Times New Roman"/>
          <w:sz w:val="28"/>
          <w:szCs w:val="28"/>
        </w:rPr>
        <w:t>10</w:t>
      </w:r>
      <w:r w:rsidRPr="0021544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услуги:</w:t>
      </w:r>
    </w:p>
    <w:p w:rsidR="00604DD3" w:rsidRPr="0021544E" w:rsidRDefault="00604DD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документы не соответствуют установленным требованиям;</w:t>
      </w:r>
    </w:p>
    <w:p w:rsidR="00604DD3" w:rsidRPr="0021544E" w:rsidRDefault="00604DD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документ</w:t>
      </w:r>
      <w:r w:rsidR="00805F06" w:rsidRPr="0021544E">
        <w:rPr>
          <w:rFonts w:ascii="Times New Roman" w:hAnsi="Times New Roman" w:cs="Times New Roman"/>
          <w:sz w:val="28"/>
          <w:szCs w:val="28"/>
        </w:rPr>
        <w:t>ы</w:t>
      </w:r>
      <w:r w:rsidRPr="0021544E">
        <w:rPr>
          <w:rFonts w:ascii="Times New Roman" w:hAnsi="Times New Roman" w:cs="Times New Roman"/>
          <w:sz w:val="28"/>
          <w:szCs w:val="28"/>
        </w:rPr>
        <w:t xml:space="preserve"> содержат противоречивые сведения;</w:t>
      </w:r>
    </w:p>
    <w:p w:rsidR="00604DD3" w:rsidRPr="0021544E" w:rsidRDefault="00604DD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запрос подан лицом, не имеющим полномочий на представительство заявителя;</w:t>
      </w:r>
    </w:p>
    <w:p w:rsidR="00604DD3" w:rsidRPr="0021544E" w:rsidRDefault="00604DD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запрос в электронной форме подписан с использованием электронной подписи, не принадлежащей заявителю (в случае возможности получения муниципальной услуги в электронной форме).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2.1</w:t>
      </w:r>
      <w:r w:rsidR="004439CB" w:rsidRPr="0021544E">
        <w:rPr>
          <w:rFonts w:ascii="Times New Roman" w:hAnsi="Times New Roman" w:cs="Times New Roman"/>
          <w:sz w:val="28"/>
          <w:szCs w:val="28"/>
        </w:rPr>
        <w:t>1</w:t>
      </w:r>
      <w:r w:rsidRPr="0021544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</w:t>
      </w:r>
      <w:r w:rsidR="004374AD" w:rsidRPr="0021544E">
        <w:rPr>
          <w:rFonts w:ascii="Times New Roman" w:hAnsi="Times New Roman" w:cs="Times New Roman"/>
          <w:sz w:val="28"/>
          <w:szCs w:val="28"/>
        </w:rPr>
        <w:t>:</w:t>
      </w:r>
    </w:p>
    <w:p w:rsidR="005D3B59" w:rsidRPr="0021544E" w:rsidRDefault="005D3B5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44E">
        <w:rPr>
          <w:rFonts w:ascii="Times New Roman" w:hAnsi="Times New Roman" w:cs="Times New Roman"/>
          <w:bCs/>
          <w:sz w:val="28"/>
          <w:szCs w:val="28"/>
        </w:rPr>
        <w:t xml:space="preserve">несоответствие заявления требованиям, предусмотренным в настоящем </w:t>
      </w:r>
      <w:r w:rsidR="005C3F4B" w:rsidRPr="0021544E">
        <w:rPr>
          <w:rFonts w:ascii="Times New Roman" w:hAnsi="Times New Roman" w:cs="Times New Roman"/>
          <w:bCs/>
          <w:sz w:val="28"/>
          <w:szCs w:val="28"/>
        </w:rPr>
        <w:t>а</w:t>
      </w:r>
      <w:r w:rsidRPr="0021544E">
        <w:rPr>
          <w:rFonts w:ascii="Times New Roman" w:hAnsi="Times New Roman" w:cs="Times New Roman"/>
          <w:bCs/>
          <w:sz w:val="28"/>
          <w:szCs w:val="28"/>
        </w:rPr>
        <w:t>дминистративном регламенте;</w:t>
      </w:r>
    </w:p>
    <w:p w:rsidR="007F4B03" w:rsidRPr="0021544E" w:rsidRDefault="007F4B0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не представлены документы, обязанность по представлению которых возложена на заявителя;</w:t>
      </w:r>
    </w:p>
    <w:p w:rsidR="005D3B59" w:rsidRPr="0021544E" w:rsidRDefault="005D3B5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44E">
        <w:rPr>
          <w:rFonts w:ascii="Times New Roman" w:hAnsi="Times New Roman" w:cs="Times New Roman"/>
          <w:bCs/>
          <w:sz w:val="28"/>
          <w:szCs w:val="28"/>
        </w:rPr>
        <w:t>недостоверность сведений, содержащихся в документах.</w:t>
      </w:r>
    </w:p>
    <w:p w:rsidR="005D3B59" w:rsidRPr="0021544E" w:rsidRDefault="005D3B59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4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Решение об отказе в выдаче документов (выписки из домовой книги, выписки из </w:t>
      </w:r>
      <w:proofErr w:type="spellStart"/>
      <w:r w:rsidRPr="0021544E"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 w:rsidRPr="0021544E">
        <w:rPr>
          <w:rFonts w:ascii="Times New Roman" w:hAnsi="Times New Roman" w:cs="Times New Roman"/>
          <w:bCs/>
          <w:sz w:val="28"/>
          <w:szCs w:val="28"/>
        </w:rPr>
        <w:t xml:space="preserve"> книги, карточки регистрации, справок и иных документов) должно содержать основание отказа с обязательной ссылкой на нарушение.</w:t>
      </w:r>
    </w:p>
    <w:p w:rsidR="00805F06" w:rsidRPr="0021544E" w:rsidRDefault="00805F06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1544E">
        <w:rPr>
          <w:rFonts w:ascii="Times New Roman" w:eastAsia="Times New Roman" w:hAnsi="Times New Roman" w:cs="Times New Roman"/>
          <w:sz w:val="28"/>
          <w:szCs w:val="28"/>
        </w:rPr>
        <w:t>. М</w:t>
      </w:r>
      <w:r w:rsidR="002B12DE" w:rsidRPr="0021544E">
        <w:rPr>
          <w:rFonts w:ascii="Times New Roman" w:eastAsia="Times New Roman" w:hAnsi="Times New Roman" w:cs="Times New Roman"/>
          <w:sz w:val="28"/>
          <w:szCs w:val="28"/>
        </w:rPr>
        <w:t>униципальная</w:t>
      </w:r>
      <w:r w:rsidRPr="0021544E">
        <w:rPr>
          <w:rFonts w:ascii="Times New Roman" w:eastAsia="Times New Roman" w:hAnsi="Times New Roman" w:cs="Times New Roman"/>
          <w:sz w:val="28"/>
          <w:szCs w:val="28"/>
        </w:rPr>
        <w:t xml:space="preserve"> услуга предоставляется бесплатно.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2.1</w:t>
      </w:r>
      <w:r w:rsidR="004439CB" w:rsidRPr="0021544E">
        <w:rPr>
          <w:rFonts w:ascii="Times New Roman" w:hAnsi="Times New Roman" w:cs="Times New Roman"/>
          <w:sz w:val="28"/>
          <w:szCs w:val="28"/>
        </w:rPr>
        <w:t>3</w:t>
      </w:r>
      <w:r w:rsidRPr="0021544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2.1</w:t>
      </w:r>
      <w:r w:rsidR="004439CB" w:rsidRPr="0021544E">
        <w:rPr>
          <w:rFonts w:ascii="Times New Roman" w:hAnsi="Times New Roman" w:cs="Times New Roman"/>
          <w:sz w:val="28"/>
          <w:szCs w:val="28"/>
        </w:rPr>
        <w:t>4</w:t>
      </w:r>
      <w:r w:rsidRPr="0021544E">
        <w:rPr>
          <w:rFonts w:ascii="Times New Roman" w:hAnsi="Times New Roman" w:cs="Times New Roman"/>
          <w:sz w:val="28"/>
          <w:szCs w:val="28"/>
        </w:rPr>
        <w:t xml:space="preserve">. Срок регистрации запроса заявителя о предоставлении муниципальной услуги. 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Запрос заявителя о предоставлении муниципальной услуги регистрируется в  следующие сроки: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при личном обращении </w:t>
      </w:r>
      <w:r w:rsidR="0062797D" w:rsidRPr="0021544E">
        <w:rPr>
          <w:rFonts w:ascii="Times New Roman" w:hAnsi="Times New Roman" w:cs="Times New Roman"/>
          <w:sz w:val="28"/>
          <w:szCs w:val="28"/>
        </w:rPr>
        <w:t>–</w:t>
      </w:r>
      <w:r w:rsidRPr="0021544E">
        <w:rPr>
          <w:rFonts w:ascii="Times New Roman" w:hAnsi="Times New Roman" w:cs="Times New Roman"/>
          <w:sz w:val="28"/>
          <w:szCs w:val="28"/>
        </w:rPr>
        <w:t xml:space="preserve"> </w:t>
      </w:r>
      <w:r w:rsidR="004439CB" w:rsidRPr="0021544E">
        <w:rPr>
          <w:rFonts w:ascii="Times New Roman" w:hAnsi="Times New Roman" w:cs="Times New Roman"/>
          <w:sz w:val="28"/>
          <w:szCs w:val="28"/>
        </w:rPr>
        <w:t>в день обращения</w:t>
      </w:r>
      <w:r w:rsidRPr="0021544E">
        <w:rPr>
          <w:rFonts w:ascii="Times New Roman" w:hAnsi="Times New Roman" w:cs="Times New Roman"/>
          <w:sz w:val="28"/>
          <w:szCs w:val="28"/>
        </w:rPr>
        <w:t>;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при напра</w:t>
      </w:r>
      <w:r w:rsidR="00E8437D" w:rsidRPr="0021544E">
        <w:rPr>
          <w:rFonts w:ascii="Times New Roman" w:hAnsi="Times New Roman" w:cs="Times New Roman"/>
          <w:sz w:val="28"/>
          <w:szCs w:val="28"/>
        </w:rPr>
        <w:t xml:space="preserve">влении запроса почтовой связью </w:t>
      </w:r>
      <w:r w:rsidR="003F47EA" w:rsidRPr="0021544E">
        <w:rPr>
          <w:rFonts w:ascii="Times New Roman" w:hAnsi="Times New Roman" w:cs="Times New Roman"/>
          <w:sz w:val="28"/>
          <w:szCs w:val="28"/>
        </w:rPr>
        <w:t>–</w:t>
      </w:r>
      <w:r w:rsidRPr="0021544E">
        <w:rPr>
          <w:rFonts w:ascii="Times New Roman" w:hAnsi="Times New Roman" w:cs="Times New Roman"/>
          <w:sz w:val="28"/>
          <w:szCs w:val="28"/>
        </w:rPr>
        <w:t xml:space="preserve"> </w:t>
      </w:r>
      <w:r w:rsidR="003F47EA" w:rsidRPr="0021544E">
        <w:rPr>
          <w:rFonts w:ascii="Times New Roman" w:hAnsi="Times New Roman" w:cs="Times New Roman"/>
          <w:sz w:val="28"/>
          <w:szCs w:val="28"/>
        </w:rPr>
        <w:t>в день получения запроса</w:t>
      </w:r>
      <w:r w:rsidRPr="0021544E">
        <w:rPr>
          <w:rFonts w:ascii="Times New Roman" w:hAnsi="Times New Roman" w:cs="Times New Roman"/>
          <w:sz w:val="28"/>
          <w:szCs w:val="28"/>
        </w:rPr>
        <w:t>;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при направлении запро</w:t>
      </w:r>
      <w:r w:rsidR="00E8437D" w:rsidRPr="0021544E">
        <w:rPr>
          <w:rFonts w:ascii="Times New Roman" w:hAnsi="Times New Roman" w:cs="Times New Roman"/>
          <w:sz w:val="28"/>
          <w:szCs w:val="28"/>
        </w:rPr>
        <w:t xml:space="preserve">са на бумажном носителе из МФЦ </w:t>
      </w:r>
      <w:r w:rsidR="003F47EA" w:rsidRPr="0021544E">
        <w:rPr>
          <w:rFonts w:ascii="Times New Roman" w:hAnsi="Times New Roman" w:cs="Times New Roman"/>
          <w:sz w:val="28"/>
          <w:szCs w:val="28"/>
        </w:rPr>
        <w:t>–</w:t>
      </w:r>
      <w:r w:rsidRPr="0021544E">
        <w:rPr>
          <w:rFonts w:ascii="Times New Roman" w:hAnsi="Times New Roman" w:cs="Times New Roman"/>
          <w:sz w:val="28"/>
          <w:szCs w:val="28"/>
        </w:rPr>
        <w:t xml:space="preserve"> </w:t>
      </w:r>
      <w:r w:rsidR="003F47EA" w:rsidRPr="0021544E">
        <w:rPr>
          <w:rFonts w:ascii="Times New Roman" w:hAnsi="Times New Roman" w:cs="Times New Roman"/>
          <w:sz w:val="28"/>
          <w:szCs w:val="28"/>
        </w:rPr>
        <w:t>в день получения запроса</w:t>
      </w:r>
      <w:r w:rsidRPr="0021544E">
        <w:rPr>
          <w:rFonts w:ascii="Times New Roman" w:hAnsi="Times New Roman" w:cs="Times New Roman"/>
          <w:sz w:val="28"/>
          <w:szCs w:val="28"/>
        </w:rPr>
        <w:t>;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 или ПГУ ЛО </w:t>
      </w:r>
      <w:r w:rsidR="0062797D" w:rsidRPr="0021544E">
        <w:rPr>
          <w:rFonts w:ascii="Times New Roman" w:hAnsi="Times New Roman" w:cs="Times New Roman"/>
          <w:sz w:val="28"/>
          <w:szCs w:val="28"/>
        </w:rPr>
        <w:t>–</w:t>
      </w:r>
      <w:r w:rsidR="004439CB" w:rsidRPr="0021544E">
        <w:rPr>
          <w:rFonts w:ascii="Times New Roman" w:hAnsi="Times New Roman" w:cs="Times New Roman"/>
          <w:sz w:val="28"/>
          <w:szCs w:val="28"/>
        </w:rPr>
        <w:t xml:space="preserve"> не позднее 1 рабочего дня, следующего за днем направления запроса</w:t>
      </w:r>
      <w:r w:rsidR="0062797D" w:rsidRPr="0021544E">
        <w:rPr>
          <w:rFonts w:ascii="Times New Roman" w:hAnsi="Times New Roman" w:cs="Times New Roman"/>
          <w:sz w:val="28"/>
          <w:szCs w:val="28"/>
        </w:rPr>
        <w:t>.</w:t>
      </w:r>
      <w:r w:rsidRPr="002154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F06" w:rsidRPr="0021544E" w:rsidRDefault="00805F06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544E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805F06" w:rsidRPr="0021544E" w:rsidRDefault="00805F06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1544E">
        <w:rPr>
          <w:rFonts w:ascii="Times New Roman" w:eastAsia="Times New Roman" w:hAnsi="Times New Roman" w:cs="Times New Roman"/>
          <w:sz w:val="28"/>
          <w:szCs w:val="28"/>
        </w:rPr>
        <w:t xml:space="preserve">.1. Предоставление муниципальной услуги осуществляется в специально выделенных для этих целей помещениях </w:t>
      </w:r>
      <w:r w:rsidR="00F27491" w:rsidRPr="0021544E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eastAsia="Times New Roman" w:hAnsi="Times New Roman" w:cs="Times New Roman"/>
          <w:sz w:val="28"/>
          <w:szCs w:val="28"/>
        </w:rPr>
        <w:t xml:space="preserve"> или в</w:t>
      </w:r>
      <w:r w:rsidRPr="002154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1544E">
        <w:rPr>
          <w:rFonts w:ascii="Times New Roman" w:eastAsia="Times New Roman" w:hAnsi="Times New Roman" w:cs="Times New Roman"/>
          <w:sz w:val="28"/>
          <w:szCs w:val="28"/>
        </w:rPr>
        <w:t>МФЦ.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0162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территории, прилегающей к зданию, </w:t>
      </w:r>
      <w:r w:rsidR="00E0162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</w:t>
      </w:r>
      <w:r w:rsidR="005C3F4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162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портных средств бесплатно. 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0162B" w:rsidRPr="0021544E" w:rsidRDefault="00E0162B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2.15.3.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62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Вход в здание (помещение) и выход из него оборудуются, информационными табличками (вывесками), содержащие информацию о режиме его работы, а также лестницами с поручнями и пандусами, расширенными проходами, позволяющими обеспечить свободный доступ лиц с ограниченными возможностями передвижения, включая лиц, использующих кресла-коляски.</w:t>
      </w:r>
      <w:r w:rsidR="000F4375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инвалиду предоставляется помощник из числа работников </w:t>
      </w:r>
      <w:r w:rsidR="00F27491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0F4375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(МФЦ) для преодоления барьеров, возникающих при предоставлении муниципальной услуги.</w:t>
      </w:r>
    </w:p>
    <w:p w:rsidR="000F4375" w:rsidRPr="0021544E" w:rsidRDefault="000F4375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2.15.5. Вход в </w:t>
      </w:r>
      <w:r w:rsidR="00FB42F2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(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</w:t>
      </w:r>
      <w:r w:rsidR="00FB42F2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выход из него оборудуются, информационными табличками (вывесками), содержащие информацию о режиме</w:t>
      </w:r>
      <w:r w:rsidR="006D544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работы.</w:t>
      </w:r>
      <w:r w:rsidR="002D3EE5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в помещение и места ожидания оборудованы кнопками, а также должны содержать информацию о контактных номерах телефонов для вызова работника, ответственного за сопровождение инвалида.</w:t>
      </w:r>
    </w:p>
    <w:p w:rsidR="006D5446" w:rsidRPr="0021544E" w:rsidRDefault="006D544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2.15.6. При необходимости инвалиду предоставляется помощник из числа работников </w:t>
      </w:r>
      <w:r w:rsidR="00E8437D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(МФЦ) для преодоления барьеров, возникающих при предоставлении</w:t>
      </w:r>
      <w:r w:rsidR="00E11BEF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E11BEF" w:rsidRPr="0021544E" w:rsidRDefault="00E11BE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2.15.7. </w:t>
      </w:r>
      <w:r w:rsidR="002D3EE5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визуальной, текстовой и мультимедийной информации о порядке предоставления муниципальной услуге, знаков, выполненных рельефно-точечным шрифтом Брайля. </w:t>
      </w:r>
    </w:p>
    <w:p w:rsidR="00805F06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3EE5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      </w:t>
      </w:r>
    </w:p>
    <w:p w:rsidR="00805F06" w:rsidRPr="0021544E" w:rsidRDefault="00805F06" w:rsidP="003C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AD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Помещения приема и выдачи документов должны предусматривать места для ожидания, информирования и приема заявителей. </w:t>
      </w:r>
      <w:r w:rsidR="002D3EE5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мест повышенного удобства с дополнительным местом для собаки – поводыря и устрой</w:t>
      </w:r>
      <w:proofErr w:type="gramStart"/>
      <w:r w:rsidR="002D3EE5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="002D3EE5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передвижения инвалида (костылей, ходунков).</w:t>
      </w:r>
    </w:p>
    <w:p w:rsidR="00805F06" w:rsidRPr="0021544E" w:rsidRDefault="00805F06" w:rsidP="003C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AD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государственных и муниципальных услуг, канцелярскими принадлежностями, а также информационные стенды, содержащие актуальную и исчерпывающую информацию, необходимую для получения государственных и муниципальных услуг, и информацию о часах приема заявлений.</w:t>
      </w:r>
      <w:proofErr w:type="gramEnd"/>
    </w:p>
    <w:p w:rsidR="00805F06" w:rsidRPr="0021544E" w:rsidRDefault="00805F06" w:rsidP="003C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1AD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F5A47" w:rsidRPr="0021544E" w:rsidRDefault="00805F06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544E">
        <w:rPr>
          <w:rFonts w:ascii="Times New Roman" w:hAnsi="Times New Roman" w:cs="Times New Roman"/>
          <w:sz w:val="28"/>
          <w:szCs w:val="28"/>
        </w:rPr>
        <w:t>2.1</w:t>
      </w:r>
      <w:r w:rsidR="004439CB" w:rsidRPr="0021544E">
        <w:rPr>
          <w:rFonts w:ascii="Times New Roman" w:hAnsi="Times New Roman" w:cs="Times New Roman"/>
          <w:sz w:val="28"/>
          <w:szCs w:val="28"/>
        </w:rPr>
        <w:t>6</w:t>
      </w:r>
      <w:r w:rsidRPr="0021544E">
        <w:rPr>
          <w:rFonts w:ascii="Times New Roman" w:hAnsi="Times New Roman" w:cs="Times New Roman"/>
          <w:sz w:val="28"/>
          <w:szCs w:val="28"/>
        </w:rPr>
        <w:t xml:space="preserve">. </w:t>
      </w:r>
      <w:r w:rsidR="004F5A47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Показатели доступности и качества муниципальных услуг.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2.16.1. Показатели  доступности муниципальной услуги (общие, применимые в отношении всех заявителей):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1) равные права и возможности при получении муниципальной услуги для заявителей;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2) транспортная доступность к месту предоставления муниципальной услуги;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режим работы </w:t>
      </w:r>
      <w:r w:rsidR="00E95E2D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обеспечивающий возможность подачи заявителем запроса о предоставлении </w:t>
      </w:r>
      <w:r w:rsidR="00930FF8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в течение рабочего времени;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возможность получения полной и достоверной информация о муниципальной услуге в </w:t>
      </w:r>
      <w:r w:rsidR="00F27491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администрации, учреждении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, МФЦ, по телефону, на официальном сайте органа, предоставляющего муниципальную услугу, посредством ЕПГУ либо ПГУ ЛО;</w:t>
      </w:r>
      <w:proofErr w:type="gramEnd"/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2.16.2.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 доступности муниципальной услуги (специальные, применимые в отношении инвалидов):</w:t>
      </w:r>
    </w:p>
    <w:p w:rsidR="004F5A47" w:rsidRPr="0021544E" w:rsidRDefault="004F5A47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1) наличие на территории, прилегающей к зданию, в котором осуществляется предоставление </w:t>
      </w:r>
      <w:r w:rsidR="00930FF8" w:rsidRPr="0021544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услуги, мест для парковки специальных транспортных средств инвалидов;</w:t>
      </w:r>
    </w:p>
    <w:p w:rsidR="004F5A47" w:rsidRPr="0021544E" w:rsidRDefault="004F5A47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lastRenderedPageBreak/>
        <w:t>2) обеспечение беспрепятственного доступа инвалидов к помещениям,  в которых предоставляется муниципальная услуга;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наличие возможности получения инвалидами помощи (при необходимости) от работников </w:t>
      </w:r>
      <w:r w:rsidR="006D3B0A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преодоления барьеров, мешающих получению услуг наравне с другими лицами.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2.16.3. Показатели качества муниципальной услуги: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2) соблюдения требований стандарта предоставления муниципальной услуги;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удовлетворенность заявителя профессионализмом должностных лиц </w:t>
      </w:r>
      <w:r w:rsidR="00E95E2D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, МФЦ при предоставлении услуги;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4) соблюдение времени ожидания в очереди при подаче запроса и получении результата;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осуществление не более одного взаимодействия заявителя с должностными лицами </w:t>
      </w:r>
      <w:r w:rsidR="00E95E2D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получении муниципальной услуги;</w:t>
      </w:r>
    </w:p>
    <w:p w:rsidR="004F5A47" w:rsidRPr="0021544E" w:rsidRDefault="004F5A4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6) отсутствие жалоб на действия или бездействия должностных лиц </w:t>
      </w:r>
      <w:r w:rsidR="00E95E2D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, поданных в установленном порядке.</w:t>
      </w:r>
    </w:p>
    <w:p w:rsidR="0046075F" w:rsidRPr="0021544E" w:rsidRDefault="006110AC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222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439C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требования, в том числе учитывающие особенности предоставления муниципальной услуги в МФЦ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46075F" w:rsidRPr="0021544E" w:rsidRDefault="00E8437D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документов</w:t>
      </w:r>
      <w:r w:rsidR="0046075F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а) определяет предмет обращения;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б) проводит проверку полномочий лица, подающего документы;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проводит проверку правильности заполнения запроса и соответствия представленных документов требованиям </w:t>
      </w:r>
      <w:r w:rsidR="005C3F4B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д) направляет копии документов с составлением описи этих документов по реестру в </w:t>
      </w:r>
      <w:r w:rsidR="006D3B0A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обнаружении несоответствия документов требованиям </w:t>
      </w:r>
      <w:r w:rsidR="00E95E2D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обращении гражданина в </w:t>
      </w:r>
      <w:r w:rsidR="006D3B0A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посредством МФЦ и при указании заявителем места получения ответа (результата предоставления муниципальной услуги) в МФЦ, ответственный специалист </w:t>
      </w:r>
      <w:r w:rsidR="006D3B0A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</w:t>
      </w:r>
      <w:r w:rsidR="006D3B0A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, и не позднее двух рабочих дней до окончания срока предоставления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МФЦ, ответственный за выдачу документов, полученных из </w:t>
      </w:r>
      <w:r w:rsidR="006D3B0A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7"/>
    <w:p w:rsidR="006110AC" w:rsidRPr="0021544E" w:rsidRDefault="006110AC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46075F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075F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предоставления муниципальной услуги в электронном виде через ПГУ ЛО либо на ЕПГУ.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2.18.1. Предоставление муниципальной услуги в электронном виде осуществляется при технической реализации услуги на </w:t>
      </w:r>
      <w:r w:rsidRPr="0021544E">
        <w:rPr>
          <w:rFonts w:ascii="Times New Roman" w:eastAsia="Calibri" w:hAnsi="Times New Roman" w:cs="Times New Roman"/>
          <w:bCs/>
          <w:sz w:val="28"/>
          <w:szCs w:val="28"/>
        </w:rPr>
        <w:t>ПГУ ЛО и/или на ЕПГУ.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услуг».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2.18.2.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ии и ау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тентификации (далее – ЕСИА).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2.18.3. Муниципальная услуга может быть получена через ПГУ ЛО следующими способами: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с обязательной личной явкой на прием в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без личной явки на прием в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2.18.4. Муниципальная услуга может быть получена через ЕПГУ с обязательной личной явкой на прием в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2.18.5.  Для получения муниципальной услуги без личной явки на приём в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заявителю необходимо предварительно оформить 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усиленную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54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квалифицированную ЭП для заверения заявления и документов, поданных в электронном виде на ПГУ ЛО.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6</w:t>
      </w:r>
      <w:r w:rsidRPr="0021544E">
        <w:rPr>
          <w:rFonts w:ascii="Times New Roman" w:eastAsia="Calibri" w:hAnsi="Times New Roman" w:cs="Times New Roman"/>
          <w:sz w:val="28"/>
          <w:szCs w:val="28"/>
        </w:rPr>
        <w:t>. Для подачи заявления через ЕПГУ заявитель должен выполнить следующие действия: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в личном кабинете на ЕПГУ заполнить в электронном виде заявление на оказание </w:t>
      </w:r>
      <w:r w:rsidR="00930FF8" w:rsidRPr="0021544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посредством функционала ЕПГУ.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7</w:t>
      </w:r>
      <w:r w:rsidRPr="0021544E">
        <w:rPr>
          <w:rFonts w:ascii="Times New Roman" w:eastAsia="Calibri" w:hAnsi="Times New Roman" w:cs="Times New Roman"/>
          <w:sz w:val="28"/>
          <w:szCs w:val="28"/>
        </w:rPr>
        <w:t>. Для подачи заявления через ПГУ ЛО заявитель должен выполнить следующие действия: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2.18.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7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1.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пройти идентификацию и аутентификацию в ЕСИА;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7</w:t>
      </w:r>
      <w:r w:rsidRPr="0021544E">
        <w:rPr>
          <w:rFonts w:ascii="Times New Roman" w:eastAsia="Calibri" w:hAnsi="Times New Roman" w:cs="Times New Roman"/>
          <w:sz w:val="28"/>
          <w:szCs w:val="28"/>
        </w:rPr>
        <w:t>.2. в личном кабинете на ПГУ ЛО  заполнить в электронном виде заявление на оказание услуги;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7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.3. в случае, если заявитель выбрал способ оказания услуги без личной явки на прием в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приложить к заявлению электронные документы, заверенные 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усиленной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квалифицированной ЭП;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приложить к заявлению электронный 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документ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заверенный усиленной квалифицированной ЭП нотариуса (в случае, если требуется представление документов, заверенных нотариально);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заверить заявление  усиленной квалифицированной ЭП, если иное не установлено действующим законодательством; </w:t>
      </w:r>
    </w:p>
    <w:p w:rsidR="00A7548A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7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.4. в случае, если заявитель выбрал способ оказания услуги с личной явкой на прием в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A7548A" w:rsidRPr="002154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6075F" w:rsidRPr="0021544E" w:rsidRDefault="00BC32C7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75F" w:rsidRPr="0021544E">
        <w:rPr>
          <w:rFonts w:ascii="Times New Roman" w:eastAsia="Calibri" w:hAnsi="Times New Roman" w:cs="Times New Roman"/>
          <w:sz w:val="28"/>
          <w:szCs w:val="28"/>
        </w:rPr>
        <w:t>приложить к заявлению э</w:t>
      </w:r>
      <w:r w:rsidRPr="0021544E">
        <w:rPr>
          <w:rFonts w:ascii="Times New Roman" w:eastAsia="Calibri" w:hAnsi="Times New Roman" w:cs="Times New Roman"/>
          <w:sz w:val="28"/>
          <w:szCs w:val="28"/>
        </w:rPr>
        <w:t>лектронные документы;</w:t>
      </w:r>
    </w:p>
    <w:p w:rsidR="0046075F" w:rsidRPr="0021544E" w:rsidRDefault="00BB1D20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2.18.7.5.</w:t>
      </w:r>
      <w:r w:rsidR="00A7548A" w:rsidRPr="00215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75F" w:rsidRPr="0021544E">
        <w:rPr>
          <w:rFonts w:ascii="Times New Roman" w:eastAsia="Calibri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r w:rsidR="0046075F" w:rsidRPr="0021544E">
        <w:rPr>
          <w:rFonts w:ascii="Times New Roman" w:eastAsia="Calibri" w:hAnsi="Times New Roman" w:cs="Times New Roman"/>
          <w:sz w:val="28"/>
          <w:szCs w:val="28"/>
        </w:rPr>
        <w:t xml:space="preserve">посредством функционала ПГУ ЛО.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21544E">
        <w:rPr>
          <w:rFonts w:ascii="Times New Roman" w:eastAsia="Calibri" w:hAnsi="Times New Roman" w:cs="Times New Roman"/>
          <w:sz w:val="28"/>
          <w:szCs w:val="28"/>
        </w:rPr>
        <w:t>В результате направления пакета электронных документов посредством ПГУ ЛО или ЕПГУ в со</w:t>
      </w:r>
      <w:r w:rsidR="00A7548A" w:rsidRPr="0021544E">
        <w:rPr>
          <w:rFonts w:ascii="Times New Roman" w:eastAsia="Calibri" w:hAnsi="Times New Roman" w:cs="Times New Roman"/>
          <w:sz w:val="28"/>
          <w:szCs w:val="28"/>
        </w:rPr>
        <w:t>ответствии с требованиями пункта 2.18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  <w:r w:rsidR="00A7548A" w:rsidRPr="0021544E">
        <w:rPr>
          <w:rFonts w:ascii="Times New Roman" w:eastAsia="Calibri" w:hAnsi="Times New Roman" w:cs="Times New Roman"/>
          <w:sz w:val="28"/>
          <w:szCs w:val="28"/>
        </w:rPr>
        <w:t>7</w:t>
      </w:r>
      <w:r w:rsidRPr="0021544E">
        <w:rPr>
          <w:rFonts w:ascii="Times New Roman" w:eastAsia="Calibri" w:hAnsi="Times New Roman" w:cs="Times New Roman"/>
          <w:sz w:val="28"/>
          <w:szCs w:val="28"/>
        </w:rPr>
        <w:t>.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9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. При предоставлении </w:t>
      </w:r>
      <w:r w:rsidR="00930FF8" w:rsidRPr="0021544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квалифицированной ЭП, специалист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21544E">
        <w:rPr>
          <w:rFonts w:ascii="Times New Roman" w:eastAsia="Calibri" w:hAnsi="Times New Roman" w:cs="Times New Roman"/>
          <w:sz w:val="28"/>
          <w:szCs w:val="28"/>
        </w:rPr>
        <w:t>выполняет следующие действия: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формирует пакет документов, поступивший через ПГУ ЛО, и передает ответственному специалисту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Pr="0021544E">
        <w:rPr>
          <w:rFonts w:ascii="Times New Roman" w:eastAsia="Calibri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после рассмотрения документов и утверждения проекта решения о предоставлении </w:t>
      </w:r>
      <w:r w:rsidR="00930FF8" w:rsidRPr="0021544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услуги (отказе в предоставлении) заполняет предусмотренные в АИС «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ЛО» формы о принятом решени</w:t>
      </w:r>
      <w:r w:rsidR="0021544E">
        <w:rPr>
          <w:rFonts w:ascii="Times New Roman" w:eastAsia="Calibri" w:hAnsi="Times New Roman" w:cs="Times New Roman"/>
          <w:sz w:val="28"/>
          <w:szCs w:val="28"/>
        </w:rPr>
        <w:t>и и переводит дело в архив АИС «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ЛО</w:t>
      </w:r>
      <w:r w:rsidR="0021544E">
        <w:rPr>
          <w:rFonts w:ascii="Times New Roman" w:eastAsia="Calibri" w:hAnsi="Times New Roman" w:cs="Times New Roman"/>
          <w:sz w:val="28"/>
          <w:szCs w:val="28"/>
        </w:rPr>
        <w:t>»</w:t>
      </w:r>
      <w:r w:rsidRPr="002154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>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0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через ЕПГУ, специалист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21544E">
        <w:rPr>
          <w:rFonts w:ascii="Times New Roman" w:eastAsia="Calibri" w:hAnsi="Times New Roman" w:cs="Times New Roman"/>
          <w:sz w:val="28"/>
          <w:szCs w:val="28"/>
        </w:rPr>
        <w:t>выполняет следующие действия: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формирует пакет документов, поступивший через ПГУ ЛО, либо через ЕПГУ, и передает ответственному специалисту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формирует через АИС «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ЛО» приглашение на прием, которое должно содержать следующую информацию: адрес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</w:rPr>
        <w:t>,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ЛО» дело переводит в статус «Заявитель приглашен на прием».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ЛО» в течение 30 календарных дней, затем 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="005C3F4B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</w:rPr>
        <w:t>, наделенный в соответствии с должностным регламентом функциями по приему заявлений и документов через ПГУ ЛО или ЕПГУ переводит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документы в архив АИС «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ЛО».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4EAE" w:rsidRPr="0021544E">
        <w:rPr>
          <w:rFonts w:ascii="Times New Roman" w:eastAsia="Calibri" w:hAnsi="Times New Roman" w:cs="Times New Roman"/>
          <w:sz w:val="28"/>
          <w:szCs w:val="28"/>
        </w:rPr>
        <w:t xml:space="preserve">если заявитель явился на прием </w:t>
      </w:r>
      <w:r w:rsidRPr="0021544E">
        <w:rPr>
          <w:rFonts w:ascii="Times New Roman" w:eastAsia="Calibri" w:hAnsi="Times New Roman" w:cs="Times New Roman"/>
          <w:sz w:val="28"/>
          <w:szCs w:val="28"/>
        </w:rPr>
        <w:t>в указанное время, он обслуживается строго в это время. В случае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если заявитель явился позже, он обслуживается в порядке живой очереди. В любом из случаев ответственный специалист </w:t>
      </w:r>
      <w:r w:rsidR="000157BF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, ведущий прием, отмечает факт явки заявителя в АИС </w:t>
      </w:r>
      <w:r w:rsidR="0021544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ЛО</w:t>
      </w:r>
      <w:r w:rsidR="0021544E">
        <w:rPr>
          <w:rFonts w:ascii="Times New Roman" w:eastAsia="Calibri" w:hAnsi="Times New Roman" w:cs="Times New Roman"/>
          <w:sz w:val="28"/>
          <w:szCs w:val="28"/>
        </w:rPr>
        <w:t>»</w:t>
      </w:r>
      <w:r w:rsidRPr="0021544E">
        <w:rPr>
          <w:rFonts w:ascii="Times New Roman" w:eastAsia="Calibri" w:hAnsi="Times New Roman" w:cs="Times New Roman"/>
          <w:sz w:val="28"/>
          <w:szCs w:val="28"/>
        </w:rPr>
        <w:t>, дело переводит в статус "Прием заявителя окончен".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После рассмотрения документов и утверждения проекта решения о предоставлении 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услуги (отказе в предоставлении) заполняет предусмотренные в АИС «</w:t>
      </w:r>
      <w:proofErr w:type="spellStart"/>
      <w:r w:rsidRP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ЛО» формы о принятом решении и переводит дело в архив АИС </w:t>
      </w:r>
      <w:r w:rsidR="0021544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21544E">
        <w:rPr>
          <w:rFonts w:ascii="Times New Roman" w:eastAsia="Calibri" w:hAnsi="Times New Roman" w:cs="Times New Roman"/>
          <w:sz w:val="28"/>
          <w:szCs w:val="28"/>
        </w:rPr>
        <w:t>Межвед</w:t>
      </w:r>
      <w:proofErr w:type="spellEnd"/>
      <w:r w:rsidR="0021544E">
        <w:rPr>
          <w:rFonts w:ascii="Times New Roman" w:eastAsia="Calibri" w:hAnsi="Times New Roman" w:cs="Times New Roman"/>
          <w:sz w:val="28"/>
          <w:szCs w:val="28"/>
        </w:rPr>
        <w:t xml:space="preserve"> ЛО»</w:t>
      </w:r>
      <w:r w:rsidRPr="002154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="000157BF" w:rsidRPr="0021544E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21544E">
        <w:rPr>
          <w:rFonts w:ascii="Times New Roman" w:eastAsia="Calibri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>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1</w:t>
      </w:r>
      <w:r w:rsidRPr="0021544E">
        <w:rPr>
          <w:rFonts w:ascii="Times New Roman" w:eastAsia="Calibri" w:hAnsi="Times New Roman" w:cs="Times New Roman"/>
          <w:sz w:val="28"/>
          <w:szCs w:val="28"/>
        </w:rPr>
        <w:t>. В случае поступления всех доку</w:t>
      </w:r>
      <w:r w:rsidR="00BB1D20" w:rsidRPr="0021544E">
        <w:rPr>
          <w:rFonts w:ascii="Times New Roman" w:eastAsia="Calibri" w:hAnsi="Times New Roman" w:cs="Times New Roman"/>
          <w:sz w:val="28"/>
          <w:szCs w:val="28"/>
        </w:rPr>
        <w:t>ментов, указанных в пункте 2.6.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и отвечающих требованиям, в форме электронных документов (электронных образов документов), удостоверенных </w:t>
      </w:r>
      <w:r w:rsidRPr="002154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квалифицированной ЭП, днем обращения за предоставлением </w:t>
      </w:r>
      <w:r w:rsidR="00930FF8" w:rsidRPr="0021544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услуги считается дата регистрации приема документов на ПГУ ЛО. </w:t>
      </w:r>
    </w:p>
    <w:p w:rsidR="0046075F" w:rsidRPr="0021544E" w:rsidRDefault="0046075F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21544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если направленные за</w:t>
      </w:r>
      <w:r w:rsidR="00124EAE" w:rsidRPr="0021544E">
        <w:rPr>
          <w:rFonts w:ascii="Times New Roman" w:eastAsia="Calibri" w:hAnsi="Times New Roman" w:cs="Times New Roman"/>
          <w:sz w:val="28"/>
          <w:szCs w:val="28"/>
        </w:rPr>
        <w:t>явителем (уполномоченным лицом)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электронное заявление и документы не заверены усиленной квалифицированной ЭП, днем обращения за предоставлением </w:t>
      </w:r>
      <w:r w:rsidR="00930FF8" w:rsidRPr="0021544E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услуги считается дата личной явки заявителя в </w:t>
      </w:r>
      <w:r w:rsidR="008D284C" w:rsidRPr="0021544E">
        <w:rPr>
          <w:rFonts w:ascii="Times New Roman" w:eastAsia="Calibri" w:hAnsi="Times New Roman" w:cs="Times New Roman"/>
          <w:sz w:val="28"/>
          <w:szCs w:val="28"/>
        </w:rPr>
        <w:t xml:space="preserve">учреждение </w:t>
      </w:r>
      <w:r w:rsidRPr="0021544E">
        <w:rPr>
          <w:rFonts w:ascii="Times New Roman" w:eastAsia="Calibri" w:hAnsi="Times New Roman" w:cs="Times New Roman"/>
          <w:sz w:val="28"/>
          <w:szCs w:val="28"/>
        </w:rPr>
        <w:t>с предоставлением документов, указанных в п</w:t>
      </w:r>
      <w:r w:rsidR="00BB1D20" w:rsidRPr="0021544E">
        <w:rPr>
          <w:rFonts w:ascii="Times New Roman" w:eastAsia="Calibri" w:hAnsi="Times New Roman" w:cs="Times New Roman"/>
          <w:sz w:val="28"/>
          <w:szCs w:val="28"/>
        </w:rPr>
        <w:t>ункте 2.6.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и отвечающих требованиям.</w:t>
      </w:r>
    </w:p>
    <w:p w:rsidR="00222913" w:rsidRPr="0021544E" w:rsidRDefault="0046075F" w:rsidP="0022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2.1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8</w:t>
      </w:r>
      <w:r w:rsidRPr="0021544E">
        <w:rPr>
          <w:rFonts w:ascii="Times New Roman" w:eastAsia="Calibri" w:hAnsi="Times New Roman" w:cs="Times New Roman"/>
          <w:sz w:val="28"/>
          <w:szCs w:val="28"/>
        </w:rPr>
        <w:t>.1</w:t>
      </w:r>
      <w:r w:rsidR="00AF6055" w:rsidRPr="0021544E">
        <w:rPr>
          <w:rFonts w:ascii="Times New Roman" w:eastAsia="Calibri" w:hAnsi="Times New Roman" w:cs="Times New Roman"/>
          <w:sz w:val="28"/>
          <w:szCs w:val="28"/>
        </w:rPr>
        <w:t>2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. Специалист </w:t>
      </w:r>
      <w:r w:rsidR="008D284C" w:rsidRPr="0021544E"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21544E">
        <w:rPr>
          <w:rFonts w:ascii="Times New Roman" w:eastAsia="Calibri" w:hAnsi="Times New Roman" w:cs="Times New Roman"/>
          <w:sz w:val="28"/>
          <w:szCs w:val="28"/>
        </w:rPr>
        <w:t>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222913" w:rsidRPr="0021544E" w:rsidRDefault="00222913" w:rsidP="00222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4E" w:rsidRDefault="006110AC" w:rsidP="002154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услуг, которые являются необходимыми и обязательными </w:t>
      </w:r>
    </w:p>
    <w:p w:rsidR="006110AC" w:rsidRPr="0021544E" w:rsidRDefault="006110AC" w:rsidP="002154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предоставления муниципальной услуги</w:t>
      </w:r>
    </w:p>
    <w:p w:rsidR="006110AC" w:rsidRPr="0021544E" w:rsidRDefault="006110AC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0AC" w:rsidRPr="0021544E" w:rsidRDefault="006110AC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3D2219" w:rsidRPr="0021544E" w:rsidRDefault="003D2219" w:rsidP="003C24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44E" w:rsidRDefault="006110AC" w:rsidP="002154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sub_1003"/>
      <w:r w:rsidRPr="0021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Состав, последовательность и сроки выполнения </w:t>
      </w:r>
    </w:p>
    <w:p w:rsidR="006110AC" w:rsidRPr="0021544E" w:rsidRDefault="006110AC" w:rsidP="0021544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r w:rsidR="00222913" w:rsidRPr="0021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процедур, требования к порядку их выполнени</w:t>
      </w:r>
      <w:bookmarkEnd w:id="8"/>
      <w:r w:rsidRPr="00215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6110AC" w:rsidRPr="0021544E" w:rsidRDefault="006110A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6110AC" w:rsidRPr="0021544E" w:rsidRDefault="006110A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sz w:val="28"/>
          <w:szCs w:val="28"/>
        </w:rPr>
        <w:t>4.1. Предоставление муниципальной услуги включает в себя следующие административные процедуры: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прием документов;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рассмотрение документов;</w:t>
      </w:r>
    </w:p>
    <w:p w:rsidR="00BD2CE6" w:rsidRPr="0021544E" w:rsidRDefault="004374AD" w:rsidP="003C24D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544E">
        <w:rPr>
          <w:rFonts w:ascii="Times New Roman" w:eastAsia="Calibri" w:hAnsi="Times New Roman" w:cs="Times New Roman"/>
          <w:sz w:val="28"/>
          <w:szCs w:val="28"/>
        </w:rPr>
        <w:t>направление межведомственных запросов</w:t>
      </w:r>
      <w:r w:rsidR="00BD2CE6" w:rsidRPr="0021544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принятие решения о выдаче или об отказе в выдаче документов (выписки из домовой книги, выписки из </w:t>
      </w:r>
      <w:proofErr w:type="spellStart"/>
      <w:r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1544E">
        <w:rPr>
          <w:rFonts w:ascii="Times New Roman" w:hAnsi="Times New Roman" w:cs="Times New Roman"/>
          <w:sz w:val="28"/>
          <w:szCs w:val="28"/>
        </w:rPr>
        <w:t xml:space="preserve"> книги, справок и иных документов);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подготовку документов (выписки из домовой книги, выписки из </w:t>
      </w:r>
      <w:proofErr w:type="spellStart"/>
      <w:r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1544E">
        <w:rPr>
          <w:rFonts w:ascii="Times New Roman" w:hAnsi="Times New Roman" w:cs="Times New Roman"/>
          <w:sz w:val="28"/>
          <w:szCs w:val="28"/>
        </w:rPr>
        <w:t xml:space="preserve"> книги, справок и иных документов);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выдачу документов (выписки из домовой книги, выписки из </w:t>
      </w:r>
      <w:proofErr w:type="spellStart"/>
      <w:r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1544E">
        <w:rPr>
          <w:rFonts w:ascii="Times New Roman" w:hAnsi="Times New Roman" w:cs="Times New Roman"/>
          <w:sz w:val="28"/>
          <w:szCs w:val="28"/>
        </w:rPr>
        <w:t xml:space="preserve"> книги, справок и иных документов).</w:t>
      </w:r>
    </w:p>
    <w:p w:rsidR="006110AC" w:rsidRPr="0021544E" w:rsidRDefault="006110AC" w:rsidP="003C24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Последовательность административных действий (процедур) по предоставлению муниципальной услуги отражена в блок-схеме, представлен</w:t>
      </w:r>
      <w:r w:rsidR="00FB6349" w:rsidRPr="0021544E">
        <w:rPr>
          <w:rFonts w:ascii="Times New Roman" w:hAnsi="Times New Roman" w:cs="Times New Roman"/>
          <w:sz w:val="28"/>
          <w:szCs w:val="28"/>
        </w:rPr>
        <w:t xml:space="preserve">ной в </w:t>
      </w:r>
      <w:r w:rsidR="008D284C" w:rsidRPr="0021544E">
        <w:rPr>
          <w:rFonts w:ascii="Times New Roman" w:hAnsi="Times New Roman" w:cs="Times New Roman"/>
          <w:sz w:val="28"/>
          <w:szCs w:val="28"/>
        </w:rPr>
        <w:t>п</w:t>
      </w:r>
      <w:r w:rsidR="00FB6349" w:rsidRPr="0021544E">
        <w:rPr>
          <w:rFonts w:ascii="Times New Roman" w:hAnsi="Times New Roman" w:cs="Times New Roman"/>
          <w:sz w:val="28"/>
          <w:szCs w:val="28"/>
        </w:rPr>
        <w:t>риложении № 4</w:t>
      </w:r>
      <w:r w:rsidRPr="0021544E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D284C" w:rsidRPr="0021544E">
        <w:rPr>
          <w:rFonts w:ascii="Times New Roman" w:hAnsi="Times New Roman" w:cs="Times New Roman"/>
          <w:sz w:val="28"/>
          <w:szCs w:val="28"/>
        </w:rPr>
        <w:t>а</w:t>
      </w:r>
      <w:r w:rsidRPr="0021544E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6110AC" w:rsidRPr="0021544E" w:rsidRDefault="006110AC" w:rsidP="003C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r w:rsidR="00563466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должностным лицам запрещено требовать от заявителя при осуществлении административных процедур:</w:t>
      </w:r>
    </w:p>
    <w:p w:rsidR="006110AC" w:rsidRPr="0021544E" w:rsidRDefault="006110AC" w:rsidP="003C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110AC" w:rsidRPr="0021544E" w:rsidRDefault="006110AC" w:rsidP="003C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  <w:proofErr w:type="gramEnd"/>
    </w:p>
    <w:p w:rsidR="006110AC" w:rsidRPr="0021544E" w:rsidRDefault="006110AC" w:rsidP="003C2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  <w:proofErr w:type="gramEnd"/>
    </w:p>
    <w:p w:rsidR="00DA3AA3" w:rsidRPr="0021544E" w:rsidRDefault="006110A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4.2</w:t>
      </w:r>
      <w:r w:rsidR="00DA3AA3" w:rsidRPr="0021544E">
        <w:rPr>
          <w:rFonts w:ascii="Times New Roman" w:hAnsi="Times New Roman" w:cs="Times New Roman"/>
          <w:sz w:val="28"/>
          <w:szCs w:val="28"/>
        </w:rPr>
        <w:t>. Прием документов.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заявителя, претендующего на получение муниципальной услуги.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D284C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8D284C" w:rsidRPr="0021544E">
        <w:rPr>
          <w:rFonts w:ascii="Times New Roman" w:hAnsi="Times New Roman" w:cs="Times New Roman"/>
          <w:sz w:val="28"/>
          <w:szCs w:val="28"/>
        </w:rPr>
        <w:t xml:space="preserve"> </w:t>
      </w:r>
      <w:r w:rsidRPr="0021544E">
        <w:rPr>
          <w:rFonts w:ascii="Times New Roman" w:hAnsi="Times New Roman" w:cs="Times New Roman"/>
          <w:sz w:val="28"/>
          <w:szCs w:val="28"/>
        </w:rPr>
        <w:t>выполняет следующие действия: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удостоверяет личность заявителя (при личном обращении заявителя);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принимает документы, указанные в </w:t>
      </w:r>
      <w:hyperlink r:id="rId13" w:history="1">
        <w:r w:rsidRPr="0021544E">
          <w:rPr>
            <w:rFonts w:ascii="Times New Roman" w:hAnsi="Times New Roman" w:cs="Times New Roman"/>
            <w:sz w:val="28"/>
            <w:szCs w:val="28"/>
          </w:rPr>
          <w:t>пункт</w:t>
        </w:r>
        <w:r w:rsidR="006110AC" w:rsidRPr="0021544E">
          <w:rPr>
            <w:rFonts w:ascii="Times New Roman" w:hAnsi="Times New Roman" w:cs="Times New Roman"/>
            <w:sz w:val="28"/>
            <w:szCs w:val="28"/>
          </w:rPr>
          <w:t>е</w:t>
        </w:r>
        <w:r w:rsidRPr="0021544E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E17D80" w:rsidRPr="0021544E">
        <w:rPr>
          <w:rFonts w:ascii="Times New Roman" w:hAnsi="Times New Roman" w:cs="Times New Roman"/>
          <w:sz w:val="28"/>
          <w:szCs w:val="28"/>
        </w:rPr>
        <w:t>6</w:t>
      </w:r>
      <w:r w:rsidRPr="0021544E">
        <w:rPr>
          <w:rFonts w:ascii="Times New Roman" w:hAnsi="Times New Roman" w:cs="Times New Roman"/>
          <w:sz w:val="28"/>
          <w:szCs w:val="28"/>
        </w:rPr>
        <w:t xml:space="preserve"> </w:t>
      </w:r>
      <w:r w:rsidR="008D284C" w:rsidRPr="0021544E">
        <w:rPr>
          <w:rFonts w:ascii="Times New Roman" w:hAnsi="Times New Roman" w:cs="Times New Roman"/>
          <w:sz w:val="28"/>
          <w:szCs w:val="28"/>
        </w:rPr>
        <w:t>а</w:t>
      </w:r>
      <w:r w:rsidRPr="0021544E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составляет не более 15 минут.</w:t>
      </w:r>
    </w:p>
    <w:p w:rsidR="00DA3AA3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4.3.</w:t>
      </w:r>
      <w:r w:rsidR="00DA3AA3" w:rsidRPr="002154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AA3" w:rsidRPr="0021544E">
        <w:rPr>
          <w:rFonts w:ascii="Times New Roman" w:hAnsi="Times New Roman" w:cs="Times New Roman"/>
          <w:sz w:val="28"/>
          <w:szCs w:val="28"/>
        </w:rPr>
        <w:t>Рассмотрение документов.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D284C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8D284C" w:rsidRPr="0021544E">
        <w:rPr>
          <w:rFonts w:ascii="Times New Roman" w:hAnsi="Times New Roman" w:cs="Times New Roman"/>
          <w:sz w:val="28"/>
          <w:szCs w:val="28"/>
        </w:rPr>
        <w:t xml:space="preserve"> </w:t>
      </w:r>
      <w:r w:rsidRPr="0021544E">
        <w:rPr>
          <w:rFonts w:ascii="Times New Roman" w:hAnsi="Times New Roman" w:cs="Times New Roman"/>
          <w:sz w:val="28"/>
          <w:szCs w:val="28"/>
        </w:rPr>
        <w:t xml:space="preserve">осуществляет проверку представленных заявителем документов согласно перечню </w:t>
      </w:r>
      <w:hyperlink r:id="rId14" w:history="1">
        <w:r w:rsidRPr="0021544E">
          <w:rPr>
            <w:rFonts w:ascii="Times New Roman" w:hAnsi="Times New Roman" w:cs="Times New Roman"/>
            <w:sz w:val="28"/>
            <w:szCs w:val="28"/>
          </w:rPr>
          <w:t>п. 2.</w:t>
        </w:r>
      </w:hyperlink>
      <w:r w:rsidR="006B18DC" w:rsidRPr="0021544E">
        <w:rPr>
          <w:rFonts w:ascii="Times New Roman" w:hAnsi="Times New Roman" w:cs="Times New Roman"/>
          <w:sz w:val="28"/>
          <w:szCs w:val="28"/>
        </w:rPr>
        <w:t xml:space="preserve">6. </w:t>
      </w:r>
      <w:r w:rsidR="008D284C" w:rsidRPr="0021544E">
        <w:rPr>
          <w:rFonts w:ascii="Times New Roman" w:hAnsi="Times New Roman" w:cs="Times New Roman"/>
          <w:sz w:val="28"/>
          <w:szCs w:val="28"/>
        </w:rPr>
        <w:t>а</w:t>
      </w:r>
      <w:r w:rsidRPr="0021544E">
        <w:rPr>
          <w:rFonts w:ascii="Times New Roman" w:hAnsi="Times New Roman" w:cs="Times New Roman"/>
          <w:sz w:val="28"/>
          <w:szCs w:val="28"/>
        </w:rPr>
        <w:t>дминистративного регламента, на достоверность сведений, содержащихся в документах.</w:t>
      </w:r>
    </w:p>
    <w:p w:rsidR="00BD2CE6" w:rsidRPr="0021544E" w:rsidRDefault="006B18DC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4.4</w:t>
      </w:r>
      <w:r w:rsidR="00BD2CE6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="004374AD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Направление межведомственных запросов</w:t>
      </w:r>
      <w:r w:rsidR="00BD2CE6" w:rsidRPr="0021544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D2CE6" w:rsidRPr="0021544E" w:rsidRDefault="00BD2CE6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документов, специалист ответственный за предоставление муниципальной услуги в течение </w:t>
      </w:r>
      <w:r w:rsidR="001B7862"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трех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делает запрос</w:t>
      </w:r>
      <w:r w:rsidRPr="0021544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организации, оказывающие межведомственное и межуровневое взаимодействие:</w:t>
      </w:r>
    </w:p>
    <w:p w:rsidR="00BD2CE6" w:rsidRPr="0021544E" w:rsidRDefault="00BD2CE6" w:rsidP="003C2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21544E">
        <w:rPr>
          <w:rFonts w:ascii="Times New Roman" w:eastAsia="Calibri" w:hAnsi="Times New Roman" w:cs="Times New Roman"/>
          <w:sz w:val="28"/>
          <w:szCs w:val="28"/>
        </w:rPr>
        <w:t xml:space="preserve">апрос в подведомственные органам местного самоуправления организации, участвующие в предоставлении муниципальных услуг о предоставлении справки формы 9 </w:t>
      </w:r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(выписка из домовой 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</w:t>
      </w:r>
      <w:proofErr w:type="gramEnd"/>
      <w:r w:rsidRPr="0021544E">
        <w:rPr>
          <w:rFonts w:ascii="Times New Roman" w:eastAsia="Calibri" w:hAnsi="Times New Roman" w:cs="Times New Roman"/>
          <w:sz w:val="28"/>
          <w:szCs w:val="28"/>
          <w:lang w:eastAsia="ru-RU"/>
        </w:rPr>
        <w:t>) и справки формы 7 (характеристика жилых помещений).</w:t>
      </w:r>
    </w:p>
    <w:p w:rsidR="00DA3AA3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4.5. </w:t>
      </w:r>
      <w:r w:rsidR="00DA3AA3" w:rsidRPr="0021544E">
        <w:rPr>
          <w:rFonts w:ascii="Times New Roman" w:hAnsi="Times New Roman" w:cs="Times New Roman"/>
          <w:sz w:val="28"/>
          <w:szCs w:val="28"/>
        </w:rPr>
        <w:t xml:space="preserve">Принятие решения о выдаче или об отказе в выдаче документов (выписки из домовой книги, выписки из </w:t>
      </w:r>
      <w:proofErr w:type="spellStart"/>
      <w:r w:rsidR="00DA3AA3"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DA3AA3" w:rsidRPr="0021544E">
        <w:rPr>
          <w:rFonts w:ascii="Times New Roman" w:hAnsi="Times New Roman" w:cs="Times New Roman"/>
          <w:sz w:val="28"/>
          <w:szCs w:val="28"/>
        </w:rPr>
        <w:t xml:space="preserve"> книги, справок и иных документов).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8D284C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hAnsi="Times New Roman" w:cs="Times New Roman"/>
          <w:sz w:val="28"/>
          <w:szCs w:val="28"/>
        </w:rPr>
        <w:t>: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осуществляет формирование необходимой информации;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при установлении факта отсутствия необходимых документов, несоответствия представленных документов уведомляет заявителя о наличии препятствий для предоставления муниципальной услуги, объясняет заявителю содержание выявленных недостатков и предлагает принять меры по их устранению, возвратив заявителю представленные документы и пояснив, что возврат документов не препятствует повторному обращению заявителя.</w:t>
      </w:r>
    </w:p>
    <w:p w:rsidR="00DA3AA3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4.6. </w:t>
      </w:r>
      <w:r w:rsidR="00DA3AA3" w:rsidRPr="0021544E">
        <w:rPr>
          <w:rFonts w:ascii="Times New Roman" w:hAnsi="Times New Roman" w:cs="Times New Roman"/>
          <w:sz w:val="28"/>
          <w:szCs w:val="28"/>
        </w:rPr>
        <w:t xml:space="preserve">Подготовка документов (выписку из домовой книги, выписку из </w:t>
      </w:r>
      <w:proofErr w:type="spellStart"/>
      <w:r w:rsidR="00DA3AA3"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DA3AA3" w:rsidRPr="0021544E">
        <w:rPr>
          <w:rFonts w:ascii="Times New Roman" w:hAnsi="Times New Roman" w:cs="Times New Roman"/>
          <w:sz w:val="28"/>
          <w:szCs w:val="28"/>
        </w:rPr>
        <w:t xml:space="preserve"> книги, справки и иные документы).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lastRenderedPageBreak/>
        <w:t xml:space="preserve">При положительном результате проверки документов специалист </w:t>
      </w:r>
      <w:r w:rsidR="008D284C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8D284C" w:rsidRPr="0021544E">
        <w:rPr>
          <w:rFonts w:ascii="Times New Roman" w:hAnsi="Times New Roman" w:cs="Times New Roman"/>
          <w:sz w:val="28"/>
          <w:szCs w:val="28"/>
        </w:rPr>
        <w:t xml:space="preserve"> </w:t>
      </w:r>
      <w:r w:rsidRPr="0021544E">
        <w:rPr>
          <w:rFonts w:ascii="Times New Roman" w:hAnsi="Times New Roman" w:cs="Times New Roman"/>
          <w:sz w:val="28"/>
          <w:szCs w:val="28"/>
        </w:rPr>
        <w:t xml:space="preserve">готовит документы (выписка из домовой книги, выписка из </w:t>
      </w:r>
      <w:proofErr w:type="spellStart"/>
      <w:r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1544E">
        <w:rPr>
          <w:rFonts w:ascii="Times New Roman" w:hAnsi="Times New Roman" w:cs="Times New Roman"/>
          <w:sz w:val="28"/>
          <w:szCs w:val="28"/>
        </w:rPr>
        <w:t xml:space="preserve"> книги, справки и иные документы).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документ (выписки из домовой книги, выписки из </w:t>
      </w:r>
      <w:proofErr w:type="spellStart"/>
      <w:r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1544E">
        <w:rPr>
          <w:rFonts w:ascii="Times New Roman" w:hAnsi="Times New Roman" w:cs="Times New Roman"/>
          <w:sz w:val="28"/>
          <w:szCs w:val="28"/>
        </w:rPr>
        <w:t xml:space="preserve"> книги, справок и иных документов), подписанный специалистом </w:t>
      </w:r>
      <w:r w:rsidR="008D284C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hAnsi="Times New Roman" w:cs="Times New Roman"/>
          <w:sz w:val="28"/>
          <w:szCs w:val="28"/>
        </w:rPr>
        <w:t>.</w:t>
      </w:r>
    </w:p>
    <w:p w:rsidR="00DA3AA3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4.7. </w:t>
      </w:r>
      <w:r w:rsidR="00DA3AA3" w:rsidRPr="0021544E">
        <w:rPr>
          <w:rFonts w:ascii="Times New Roman" w:hAnsi="Times New Roman" w:cs="Times New Roman"/>
          <w:sz w:val="28"/>
          <w:szCs w:val="28"/>
        </w:rPr>
        <w:t xml:space="preserve">Выдача документов (выписки из домовой книги, выписки из </w:t>
      </w:r>
      <w:proofErr w:type="spellStart"/>
      <w:r w:rsidR="00DA3AA3"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DA3AA3" w:rsidRPr="0021544E">
        <w:rPr>
          <w:rFonts w:ascii="Times New Roman" w:hAnsi="Times New Roman" w:cs="Times New Roman"/>
          <w:sz w:val="28"/>
          <w:szCs w:val="28"/>
        </w:rPr>
        <w:t xml:space="preserve"> книги, справок и иных документов).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подписанный документ (выписка из домовой книги, выписка из </w:t>
      </w:r>
      <w:proofErr w:type="spellStart"/>
      <w:r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1544E">
        <w:rPr>
          <w:rFonts w:ascii="Times New Roman" w:hAnsi="Times New Roman" w:cs="Times New Roman"/>
          <w:sz w:val="28"/>
          <w:szCs w:val="28"/>
        </w:rPr>
        <w:t xml:space="preserve"> книги, справки и иные документы) специалистом </w:t>
      </w:r>
      <w:r w:rsidR="008D284C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hAnsi="Times New Roman" w:cs="Times New Roman"/>
          <w:sz w:val="28"/>
          <w:szCs w:val="28"/>
        </w:rPr>
        <w:t>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 xml:space="preserve">Результатом исполнения административной процедуры является выдача документов (выписки из домовой книги, выписки из </w:t>
      </w:r>
      <w:proofErr w:type="spellStart"/>
      <w:r w:rsidRPr="0021544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21544E">
        <w:rPr>
          <w:rFonts w:ascii="Times New Roman" w:hAnsi="Times New Roman" w:cs="Times New Roman"/>
          <w:sz w:val="28"/>
          <w:szCs w:val="28"/>
        </w:rPr>
        <w:t xml:space="preserve"> книги, справок и иных документов) специалистом </w:t>
      </w:r>
      <w:r w:rsidR="008D284C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21544E">
        <w:rPr>
          <w:rFonts w:ascii="Times New Roman" w:hAnsi="Times New Roman" w:cs="Times New Roman"/>
          <w:sz w:val="28"/>
          <w:szCs w:val="28"/>
        </w:rPr>
        <w:t>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Документ составляется на бланке администрации.</w:t>
      </w:r>
    </w:p>
    <w:p w:rsidR="00DA3AA3" w:rsidRPr="0021544E" w:rsidRDefault="00DA3AA3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44E">
        <w:rPr>
          <w:rFonts w:ascii="Times New Roman" w:hAnsi="Times New Roman" w:cs="Times New Roman"/>
          <w:sz w:val="28"/>
          <w:szCs w:val="28"/>
        </w:rPr>
        <w:t>Срок исполнения данной административной процедуры составляет не более 1 часа.</w:t>
      </w:r>
    </w:p>
    <w:p w:rsidR="006B18DC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8DC" w:rsidRPr="0021544E" w:rsidRDefault="006B18DC" w:rsidP="00BE2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44E">
        <w:rPr>
          <w:rFonts w:ascii="Times New Roman" w:hAnsi="Times New Roman" w:cs="Times New Roman"/>
          <w:b/>
          <w:sz w:val="28"/>
          <w:szCs w:val="28"/>
        </w:rPr>
        <w:t xml:space="preserve">5. Формы </w:t>
      </w:r>
      <w:proofErr w:type="gramStart"/>
      <w:r w:rsidRPr="0021544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1544E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6B18DC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sz w:val="28"/>
          <w:szCs w:val="28"/>
        </w:rPr>
        <w:t xml:space="preserve">5.1. Порядок осуществления текущего </w:t>
      </w: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21544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544E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1544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 осуществляет должностное лицо 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21544E">
        <w:rPr>
          <w:rFonts w:ascii="Times New Roman" w:eastAsia="Times New Roman" w:hAnsi="Times New Roman" w:cs="Times New Roman"/>
          <w:sz w:val="28"/>
          <w:szCs w:val="28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21544E">
        <w:rPr>
          <w:rFonts w:ascii="Times New Roman" w:eastAsia="Times New Roman" w:hAnsi="Times New Roman" w:cs="Times New Roman"/>
          <w:bCs/>
          <w:sz w:val="28"/>
          <w:szCs w:val="28"/>
        </w:rPr>
        <w:t>, регулирующих вопросы предоставления муниципальной услуги.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1544E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6B18DC" w:rsidRPr="0021544E" w:rsidRDefault="006B18DC" w:rsidP="003C24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путем проведения ответственными должностными лицами структурных подразделений 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6B18DC" w:rsidRPr="0021544E" w:rsidRDefault="006B18DC" w:rsidP="003C24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осуществляется в формах:</w:t>
      </w:r>
    </w:p>
    <w:p w:rsidR="006B18DC" w:rsidRPr="0021544E" w:rsidRDefault="006B18DC" w:rsidP="003C24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6B18DC" w:rsidRPr="0021544E" w:rsidRDefault="006B18DC" w:rsidP="003C24D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рассмотрения жалоб на действия (бездействие) должностных лиц 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предоставление муниципальной услуги.</w:t>
      </w:r>
    </w:p>
    <w:p w:rsidR="006B18DC" w:rsidRPr="0021544E" w:rsidRDefault="006B18DC" w:rsidP="003C2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6B18DC" w:rsidRPr="0021544E" w:rsidRDefault="006B18DC" w:rsidP="003C2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осуществления </w:t>
      </w: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6B18DC" w:rsidRPr="0021544E" w:rsidRDefault="006B18DC" w:rsidP="003C2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6B18DC" w:rsidRPr="0021544E" w:rsidRDefault="006B18DC" w:rsidP="003C2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6B18DC" w:rsidRPr="0021544E" w:rsidRDefault="006B18DC" w:rsidP="003C2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6B18DC" w:rsidRPr="0021544E" w:rsidRDefault="006B18DC" w:rsidP="003C2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6B18DC" w:rsidRPr="0021544E" w:rsidRDefault="006B18DC" w:rsidP="003C24D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B18DC" w:rsidRPr="0021544E" w:rsidRDefault="006B18DC" w:rsidP="003C24D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sz w:val="28"/>
          <w:szCs w:val="28"/>
        </w:rPr>
        <w:t>5.3.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6B18DC" w:rsidRPr="0021544E" w:rsidRDefault="006B18DC" w:rsidP="003C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Специалисты, уполномоченные на выполнение административных действий, предусмотренных настоящим 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6B18DC" w:rsidRPr="0021544E" w:rsidRDefault="006B18DC" w:rsidP="003C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несет персональную ответственность за обеспечение предоставления муниципальной услуги.</w:t>
      </w:r>
    </w:p>
    <w:p w:rsidR="006B18DC" w:rsidRPr="0021544E" w:rsidRDefault="006B18DC" w:rsidP="003C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EF7CAC" w:rsidRPr="0021544E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несут персональную ответственность:</w:t>
      </w:r>
    </w:p>
    <w:p w:rsidR="006B18DC" w:rsidRPr="0021544E" w:rsidRDefault="006B18DC" w:rsidP="003C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или ненадлежащее исполнение административных процедур при предоставлении муниципальной услуги;</w:t>
      </w:r>
    </w:p>
    <w:p w:rsidR="006B18DC" w:rsidRPr="0021544E" w:rsidRDefault="006B18DC" w:rsidP="003C24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6B18DC" w:rsidRPr="0021544E" w:rsidRDefault="006B18DC" w:rsidP="003C24D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544E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регламента, привлекаются к ответственности в порядке, установленном действующим законодательством РФ.</w:t>
      </w:r>
    </w:p>
    <w:p w:rsidR="006B18DC" w:rsidRPr="0021544E" w:rsidRDefault="006B18DC" w:rsidP="003C24D2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6B18DC" w:rsidRPr="0021544E" w:rsidRDefault="006B18DC" w:rsidP="003C24D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соблюдения требований настоящего 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6B18DC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44E" w:rsidRDefault="006B18DC" w:rsidP="0021544E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b/>
          <w:bCs/>
          <w:sz w:val="28"/>
          <w:szCs w:val="28"/>
        </w:rPr>
        <w:t>6. Досудебный (внесудебный) порядок обжалования</w:t>
      </w:r>
    </w:p>
    <w:p w:rsidR="0021544E" w:rsidRDefault="006B18DC" w:rsidP="0021544E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решений и действий (бездействия) органа (организации), </w:t>
      </w:r>
    </w:p>
    <w:p w:rsidR="0021544E" w:rsidRDefault="006B18DC" w:rsidP="0021544E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1544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предоставляющего</w:t>
      </w:r>
      <w:proofErr w:type="gramEnd"/>
      <w:r w:rsidRPr="002154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муниципальную услугу, </w:t>
      </w:r>
    </w:p>
    <w:p w:rsidR="006B18DC" w:rsidRPr="0021544E" w:rsidRDefault="006B18DC" w:rsidP="0021544E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44E">
        <w:rPr>
          <w:rFonts w:ascii="Times New Roman" w:eastAsia="Times New Roman" w:hAnsi="Times New Roman" w:cs="Times New Roman"/>
          <w:b/>
          <w:bCs/>
          <w:sz w:val="28"/>
          <w:szCs w:val="28"/>
        </w:rPr>
        <w:t>а также должностных лиц, муниципальных служащих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досудебного (внесудебного) обжалования является решение, действие (бездействие) </w:t>
      </w:r>
      <w:r w:rsidR="00EF7CAC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дминистрации,</w:t>
      </w:r>
      <w:r w:rsidR="00FF72FB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лица, муниципальных служащих, ответственных за предоставление муниципальной услуги, в том числе:</w:t>
      </w:r>
      <w:proofErr w:type="gramEnd"/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</w:t>
      </w:r>
      <w:r w:rsidR="00992462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992462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Pr="00215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 в </w:t>
      </w:r>
      <w:r w:rsidR="00992462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решения, принятые руководителем </w:t>
      </w:r>
      <w:r w:rsidR="00992462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подаются в вышестоящий орган (при его наличии) либо в случае его отсутствия 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рассматриваются непосредственно руководителем органа, предоставляющего муниципальную услугу.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</w:t>
      </w:r>
      <w:r w:rsidR="00FB6349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лугу, должностного лица 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Жалоба, поступившая в </w:t>
      </w:r>
      <w:r w:rsidR="0094189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94189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941894"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6.7. Исчерпывающий перечень случаев, в которых ответ на жалобу не дается, регулируется Федеральным законом № 210-ФЗ.</w:t>
      </w:r>
    </w:p>
    <w:p w:rsidR="006B18DC" w:rsidRPr="0021544E" w:rsidRDefault="006B18DC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</w:t>
      </w:r>
      <w:bookmarkStart w:id="9" w:name="Par1"/>
      <w:bookmarkEnd w:id="9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B18DC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6B18DC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6B18DC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18DC" w:rsidRPr="0021544E" w:rsidRDefault="006B18DC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15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4D2" w:rsidRDefault="003C24D2" w:rsidP="003C2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3C24D2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B6349" w:rsidRPr="003C24D2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5087A"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352DFD" w:rsidRPr="003C24D2" w:rsidRDefault="00352DFD" w:rsidP="00D50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87A" w:rsidRPr="003C24D2" w:rsidRDefault="00D5087A" w:rsidP="00D50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C24D2" w:rsidRDefault="00D5087A" w:rsidP="00D50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администрации </w:t>
      </w:r>
    </w:p>
    <w:p w:rsidR="003C24D2" w:rsidRDefault="00D5087A" w:rsidP="00D50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</w:t>
      </w:r>
      <w:proofErr w:type="gramStart"/>
      <w:r w:rsidRPr="003C24D2">
        <w:rPr>
          <w:rFonts w:ascii="Times New Roman" w:hAnsi="Times New Roman" w:cs="Times New Roman"/>
          <w:sz w:val="28"/>
          <w:szCs w:val="28"/>
        </w:rPr>
        <w:t>городское</w:t>
      </w:r>
      <w:proofErr w:type="gramEnd"/>
      <w:r w:rsidRPr="003C24D2">
        <w:rPr>
          <w:rFonts w:ascii="Times New Roman" w:hAnsi="Times New Roman" w:cs="Times New Roman"/>
          <w:sz w:val="28"/>
          <w:szCs w:val="28"/>
        </w:rPr>
        <w:t xml:space="preserve"> поселение» </w:t>
      </w:r>
    </w:p>
    <w:p w:rsidR="00D5087A" w:rsidRPr="003C24D2" w:rsidRDefault="00D5087A" w:rsidP="00D50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D5087A" w:rsidRPr="003C24D2" w:rsidRDefault="00D5087A" w:rsidP="00D50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4D2" w:rsidRDefault="00D5087A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Место нахождение: 195298, Ленинградская область, Всеволожский район, </w:t>
      </w:r>
      <w:proofErr w:type="spellStart"/>
      <w:r w:rsidRPr="003C24D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3C24D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3C24D2">
        <w:rPr>
          <w:rFonts w:ascii="Times New Roman" w:hAnsi="Times New Roman" w:cs="Times New Roman"/>
          <w:sz w:val="28"/>
          <w:szCs w:val="28"/>
        </w:rPr>
        <w:t>аневска</w:t>
      </w:r>
      <w:proofErr w:type="spellEnd"/>
      <w:r w:rsidRPr="003C24D2">
        <w:rPr>
          <w:rFonts w:ascii="Times New Roman" w:hAnsi="Times New Roman" w:cs="Times New Roman"/>
          <w:sz w:val="28"/>
          <w:szCs w:val="28"/>
        </w:rPr>
        <w:t>, д.48;</w:t>
      </w:r>
    </w:p>
    <w:p w:rsidR="00D5087A" w:rsidRPr="003C24D2" w:rsidRDefault="00D5087A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>Справочные телефоны администрации: 8(812) 521-80-03, 400-26-09;</w:t>
      </w:r>
    </w:p>
    <w:p w:rsidR="003C24D2" w:rsidRDefault="00D5087A" w:rsidP="003C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4D2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hyperlink r:id="rId15" w:history="1">
        <w:r w:rsidR="003C24D2" w:rsidRPr="00B61524">
          <w:rPr>
            <w:rStyle w:val="a5"/>
            <w:rFonts w:ascii="Times New Roman" w:hAnsi="Times New Roman" w:cs="Times New Roman"/>
            <w:sz w:val="28"/>
            <w:szCs w:val="28"/>
          </w:rPr>
          <w:t>info@zanevka.org</w:t>
        </w:r>
      </w:hyperlink>
      <w:r w:rsidRPr="003C24D2">
        <w:rPr>
          <w:rFonts w:ascii="Times New Roman" w:hAnsi="Times New Roman" w:cs="Times New Roman"/>
          <w:sz w:val="28"/>
          <w:szCs w:val="28"/>
        </w:rPr>
        <w:t>.</w:t>
      </w:r>
    </w:p>
    <w:p w:rsidR="00D5087A" w:rsidRDefault="00D5087A" w:rsidP="003C2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470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5087A" w:rsidRPr="00567470" w:rsidTr="007143FB">
        <w:trPr>
          <w:tblCellSpacing w:w="5" w:type="nil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7A" w:rsidRPr="0056747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недели, время работы администрации</w:t>
            </w:r>
          </w:p>
        </w:tc>
      </w:tr>
      <w:tr w:rsidR="00D5087A" w:rsidRPr="00567470" w:rsidTr="007143F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7A" w:rsidRPr="0056747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7A" w:rsidRPr="0056747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5087A" w:rsidRPr="00567470" w:rsidTr="007143FB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7A" w:rsidRPr="0056747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87A" w:rsidRPr="0056747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18.00, перерыв с 13.00 до 14.00</w:t>
            </w:r>
          </w:p>
        </w:tc>
      </w:tr>
      <w:tr w:rsidR="00D5087A" w:rsidRPr="00567470" w:rsidTr="007143FB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7A" w:rsidRPr="0056747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D5087A" w:rsidRPr="0056747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7A" w:rsidRPr="0056747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с 09.00 до 17.00, перерыв с 13.00 до 14.00</w:t>
            </w:r>
          </w:p>
          <w:p w:rsidR="00D5087A" w:rsidRPr="0056747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7470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FB6349" w:rsidRPr="00FB6349" w:rsidRDefault="00FB6349" w:rsidP="003C24D2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FB6349" w:rsidRPr="00FB6349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5087A" w:rsidRPr="00906E80" w:rsidRDefault="00FB6349" w:rsidP="00D5087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87A" w:rsidRPr="00906E8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3C24D2" w:rsidRDefault="00D5087A" w:rsidP="00D5087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6E80">
        <w:rPr>
          <w:rFonts w:ascii="Times New Roman" w:hAnsi="Times New Roman" w:cs="Times New Roman"/>
          <w:sz w:val="28"/>
          <w:szCs w:val="28"/>
        </w:rPr>
        <w:t>о месте нахождения и графике работы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</w:t>
      </w:r>
    </w:p>
    <w:p w:rsidR="00D5087A" w:rsidRDefault="00D5087A" w:rsidP="00D5087A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«Центр оказания услуг» </w:t>
      </w:r>
    </w:p>
    <w:p w:rsidR="00D5087A" w:rsidRPr="000C28EE" w:rsidRDefault="00D5087A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87A" w:rsidRPr="000E695A" w:rsidRDefault="00D5087A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 </w:t>
      </w:r>
      <w:r w:rsidRPr="00DE2D60">
        <w:rPr>
          <w:rFonts w:ascii="Times New Roman" w:hAnsi="Times New Roman" w:cs="Times New Roman"/>
          <w:sz w:val="28"/>
          <w:szCs w:val="28"/>
        </w:rPr>
        <w:t>195298, Ленинградская область, Всеволожский район,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95A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  <w:r w:rsidRPr="000E695A">
        <w:rPr>
          <w:rFonts w:ascii="Times New Roman" w:hAnsi="Times New Roman" w:cs="Times New Roman"/>
          <w:sz w:val="28"/>
          <w:szCs w:val="28"/>
        </w:rPr>
        <w:t>, д.48</w:t>
      </w:r>
      <w:r w:rsidRPr="000E69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087A" w:rsidRPr="000E695A" w:rsidRDefault="00D5087A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95A">
        <w:rPr>
          <w:rFonts w:ascii="Times New Roman" w:hAnsi="Times New Roman" w:cs="Times New Roman"/>
          <w:sz w:val="28"/>
          <w:szCs w:val="28"/>
        </w:rPr>
        <w:t>Справочные телефоны учреждения (81370)78-385;</w:t>
      </w:r>
    </w:p>
    <w:p w:rsidR="00D5087A" w:rsidRPr="00D919D9" w:rsidRDefault="00D5087A" w:rsidP="003C24D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E695A">
        <w:rPr>
          <w:rFonts w:ascii="Times New Roman" w:hAnsi="Times New Roman" w:cs="Times New Roman"/>
          <w:sz w:val="28"/>
          <w:szCs w:val="28"/>
        </w:rPr>
        <w:t xml:space="preserve">Адрес электронной почты учреждения: </w:t>
      </w:r>
      <w:proofErr w:type="spellStart"/>
      <w:r w:rsidRPr="000E695A">
        <w:rPr>
          <w:rFonts w:ascii="Times New Roman" w:hAnsi="Times New Roman" w:cs="Times New Roman"/>
          <w:sz w:val="28"/>
          <w:szCs w:val="28"/>
          <w:lang w:val="en-US"/>
        </w:rPr>
        <w:t>mku</w:t>
      </w:r>
      <w:proofErr w:type="spellEnd"/>
      <w:r w:rsidRPr="000E695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D2696">
        <w:fldChar w:fldCharType="begin"/>
      </w:r>
      <w:r w:rsidR="008D2696">
        <w:instrText xml:space="preserve"> HYPERLINK "mailto:zanevka48@yandex.ru" </w:instrText>
      </w:r>
      <w:r w:rsidR="008D2696">
        <w:fldChar w:fldCharType="separate"/>
      </w:r>
      <w:r w:rsidRPr="00C72B69">
        <w:rPr>
          <w:rStyle w:val="a5"/>
          <w:rFonts w:ascii="Times New Roman" w:hAnsi="Times New Roman" w:cs="Times New Roman"/>
          <w:sz w:val="28"/>
          <w:szCs w:val="28"/>
        </w:rPr>
        <w:t>zanevka</w:t>
      </w:r>
      <w:proofErr w:type="spellEnd"/>
      <w:r w:rsidR="008D2696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0E695A">
        <w:rPr>
          <w:rFonts w:ascii="Times New Roman" w:hAnsi="Times New Roman" w:cs="Times New Roman"/>
          <w:sz w:val="28"/>
          <w:szCs w:val="28"/>
        </w:rPr>
        <w:t>.</w:t>
      </w:r>
      <w:r w:rsidRPr="000E695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0E695A">
        <w:rPr>
          <w:rFonts w:ascii="Times New Roman" w:hAnsi="Times New Roman" w:cs="Times New Roman"/>
          <w:sz w:val="28"/>
          <w:szCs w:val="28"/>
        </w:rPr>
        <w:t>;</w:t>
      </w:r>
      <w:r w:rsidR="003C2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87A" w:rsidRDefault="00D5087A" w:rsidP="003C24D2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2530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24D2" w:rsidRPr="00225306" w:rsidRDefault="003C24D2" w:rsidP="003C24D2">
      <w:pPr>
        <w:tabs>
          <w:tab w:val="left" w:pos="142"/>
          <w:tab w:val="left" w:pos="28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5103"/>
      </w:tblGrid>
      <w:tr w:rsidR="00D5087A" w:rsidRPr="00225306" w:rsidTr="007143F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7A" w:rsidRPr="00225306" w:rsidRDefault="00D5087A" w:rsidP="00BE289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Дни недели, время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</w:p>
        </w:tc>
      </w:tr>
      <w:tr w:rsidR="00D5087A" w:rsidRPr="00D919D9" w:rsidTr="007143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7A" w:rsidRPr="00225306" w:rsidRDefault="00D5087A" w:rsidP="00BE289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87A" w:rsidRPr="00225306" w:rsidRDefault="00D5087A" w:rsidP="00BE2891">
            <w:pPr>
              <w:tabs>
                <w:tab w:val="left" w:pos="142"/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D5087A" w:rsidRPr="00D919D9" w:rsidTr="007143F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087A" w:rsidRPr="00906E8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5087A" w:rsidRPr="00906E8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с 09.00 до 18.00, перерыв с 13.00 до 14.00</w:t>
            </w:r>
          </w:p>
        </w:tc>
      </w:tr>
      <w:tr w:rsidR="00D5087A" w:rsidRPr="00DE73A7" w:rsidTr="007143FB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1" w:rsidRDefault="00BE2891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7A" w:rsidRPr="00906E8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BE2891" w:rsidRDefault="00BE2891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7A" w:rsidRPr="00906E8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891" w:rsidRDefault="00BE2891" w:rsidP="007143FB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7A" w:rsidRPr="00906E8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с 09.00 до 17.00, перерыв с 13.00 до 14.00</w:t>
            </w:r>
          </w:p>
          <w:p w:rsidR="00BE2891" w:rsidRDefault="00BE2891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87A" w:rsidRPr="00906E80" w:rsidRDefault="00D5087A" w:rsidP="007143FB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6E80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</w:tr>
    </w:tbl>
    <w:p w:rsidR="00222913" w:rsidRDefault="00222913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913" w:rsidRDefault="00222913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913" w:rsidRDefault="00222913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913" w:rsidRDefault="00222913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913" w:rsidRDefault="00222913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913" w:rsidRDefault="00222913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913" w:rsidRDefault="00222913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3C24D2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B6349" w:rsidRPr="003C24D2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5087A"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3C24D2" w:rsidRDefault="003C24D2" w:rsidP="00B76C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6CC0" w:rsidRPr="003C24D2" w:rsidRDefault="00B76CC0" w:rsidP="00B76C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24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B76CC0" w:rsidRPr="003C24D2" w:rsidRDefault="00B76CC0" w:rsidP="00B76CC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C24D2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B76CC0" w:rsidRPr="003C24D2" w:rsidRDefault="00B76CC0" w:rsidP="00B76CC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76CC0" w:rsidRPr="00222913" w:rsidRDefault="00B76CC0" w:rsidP="003C24D2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229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Телефон единой справочной службы ГБУ ЛО «МФЦ»: 8 (800) 301-47-47</w:t>
      </w:r>
      <w:r w:rsidRPr="00222913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(на территории России звонок бесплатный), </w:t>
      </w:r>
      <w:r w:rsidRPr="002229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hyperlink r:id="rId16" w:history="1">
        <w:r w:rsidR="00BE2891" w:rsidRPr="00B61524">
          <w:rPr>
            <w:rStyle w:val="a5"/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info@mfc47.ru</w:t>
        </w:r>
      </w:hyperlink>
      <w:r w:rsidR="00BE289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22291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B76CC0" w:rsidRPr="00222913" w:rsidRDefault="00B76CC0" w:rsidP="003C24D2">
      <w:pPr>
        <w:spacing w:after="0" w:line="240" w:lineRule="auto"/>
        <w:ind w:left="142" w:firstLine="566"/>
        <w:jc w:val="both"/>
        <w:rPr>
          <w:rStyle w:val="a5"/>
          <w:rFonts w:ascii="Times New Roman" w:eastAsia="Calibri" w:hAnsi="Times New Roman" w:cs="Times New Roman"/>
          <w:color w:val="0000FF"/>
          <w:sz w:val="28"/>
          <w:szCs w:val="28"/>
          <w:shd w:val="clear" w:color="auto" w:fill="FFFFFF"/>
        </w:rPr>
      </w:pPr>
      <w:r w:rsidRPr="0022291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7" w:history="1">
        <w:r w:rsidRPr="00222913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www</w:t>
        </w:r>
        <w:r w:rsidRPr="00222913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.</w:t>
        </w:r>
        <w:proofErr w:type="spellStart"/>
        <w:r w:rsidRPr="00222913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mfc</w:t>
        </w:r>
        <w:proofErr w:type="spellEnd"/>
        <w:r w:rsidRPr="00222913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</w:rPr>
          <w:t>47.</w:t>
        </w:r>
        <w:proofErr w:type="spellStart"/>
        <w:r w:rsidRPr="00222913">
          <w:rPr>
            <w:rStyle w:val="a5"/>
            <w:rFonts w:ascii="Times New Roman" w:eastAsia="Calibri" w:hAnsi="Times New Roman" w:cs="Times New Roman"/>
            <w:color w:val="0000FF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3C24D2" w:rsidRPr="003C24D2" w:rsidRDefault="003C24D2" w:rsidP="003C24D2">
      <w:pPr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20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"/>
        <w:gridCol w:w="2269"/>
        <w:gridCol w:w="3681"/>
        <w:gridCol w:w="2124"/>
        <w:gridCol w:w="1418"/>
      </w:tblGrid>
      <w:tr w:rsidR="00B76CC0" w:rsidTr="0099360B">
        <w:trPr>
          <w:trHeight w:hRule="exact" w:val="6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C0" w:rsidRDefault="00B76CC0" w:rsidP="002229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</w:tr>
      <w:tr w:rsidR="00B76CC0" w:rsidTr="0099360B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Бокситогорском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B76CC0" w:rsidTr="0099360B">
        <w:trPr>
          <w:trHeight w:hRule="exact" w:val="9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187650,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Бокситогорск,  ул. Заводская, д. 8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986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187602,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Пикалево, ул. Заводская, д. 11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Волосовском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B76CC0" w:rsidTr="0099360B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188410, Россия, Ленинградская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олосово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усадьба СХТ, д.1 лит. А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Волховском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районе Ленинградской области</w:t>
            </w:r>
          </w:p>
        </w:tc>
      </w:tr>
      <w:tr w:rsidR="00B76CC0" w:rsidTr="0099360B">
        <w:trPr>
          <w:trHeight w:hRule="exact" w:val="8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187403, Ленинградская область, г. Волхов.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проспект, д. 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пятница с 9.00 до 18.00, выходные - суббота, воскресенье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25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во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Всеволожском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:rsidTr="0099360B">
        <w:trPr>
          <w:trHeight w:hRule="exact" w:val="7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Всеволожск,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4а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  <w:p w:rsidR="00B76CC0" w:rsidRDefault="00B76CC0" w:rsidP="0099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123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д. Новосаратовка - центр, д. 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910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  <w:proofErr w:type="gramEnd"/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:rsidTr="0099360B">
        <w:trPr>
          <w:trHeight w:hRule="exact" w:val="7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Выборг,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д.13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735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«Выборгский» - отдел «Рощино»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188681, Россия, Ленинградская область, Выборгский район,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Рощино,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733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Светогорский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1002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ГБУ ЛО «МФЦ»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«Выборгский»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отдел «Приморск»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188910, Россия, Ленинградская область, Выборгский район, г. Приморск, Выборгское шоссе, д.14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2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B76CC0" w:rsidTr="0099360B">
        <w:trPr>
          <w:trHeight w:hRule="exact" w:val="7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188300, Россия, Ленинградская область, Гатчинский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г. Гатчина, Пушкинское шоссе, д. 15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188330, Россия, Ленинградская область, Гатчинский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Сиверский, ул. 123 Дивизии, д. 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711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 - суббота с 9.00 до 18.00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Кингисеппском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:rsidTr="0099360B">
        <w:trPr>
          <w:trHeight w:hRule="exact"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188480,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г. Кингисепп,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Фабричная, д. 14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31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Киришском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B76CC0" w:rsidTr="0099360B">
        <w:trPr>
          <w:trHeight w:hRule="exact" w:val="8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187110,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Кириши, пр. Героев,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д. 34А.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34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Кировском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:rsidTr="0099360B">
        <w:trPr>
          <w:trHeight w:hRule="exact" w:val="7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  <w:p w:rsidR="00B76CC0" w:rsidRDefault="00B76CC0" w:rsidP="0099360B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99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1014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Понедельник-пятница с 9.00 до 18.00, суббота с 9.00 до 14.00,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24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Лодейнопольском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:rsidTr="0099360B">
        <w:trPr>
          <w:trHeight w:hRule="exact" w:val="10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187700, Россия,</w:t>
            </w:r>
          </w:p>
          <w:p w:rsidR="00B76CC0" w:rsidRDefault="00B76CC0" w:rsidP="0099360B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одейное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Поле, ул. Карла Маркса, д. 36 лит. 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Ломоносовском  районе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B76CC0" w:rsidTr="0099360B">
        <w:trPr>
          <w:trHeight w:hRule="exact"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ежедневно,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39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Лужском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Ленинградской области</w:t>
            </w:r>
          </w:p>
        </w:tc>
      </w:tr>
      <w:tr w:rsidR="00B76CC0" w:rsidTr="0099360B">
        <w:trPr>
          <w:trHeight w:hRule="exact" w:val="8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pStyle w:val="2"/>
              <w:shd w:val="clear" w:color="auto" w:fill="FFFFFF"/>
              <w:spacing w:before="0" w:after="0" w:line="276" w:lineRule="auto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188230, Россия, Ленинградская область,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Лужский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 xml:space="preserve"> район, г. Луга, ул.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Миккели</w:t>
            </w:r>
            <w:proofErr w:type="spellEnd"/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eastAsia="en-US"/>
              </w:rPr>
              <w:t>, д. 7, корп. 1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2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Подпорожском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Ленинградской области</w:t>
            </w:r>
          </w:p>
        </w:tc>
      </w:tr>
      <w:tr w:rsidR="00B76CC0" w:rsidTr="0099360B">
        <w:trPr>
          <w:trHeight w:hRule="exact"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Лодейнопольский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«Подпорожье»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28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Приозерском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:rsidTr="0099360B">
        <w:trPr>
          <w:trHeight w:hRule="exact" w:val="9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188731, Россия,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 пос. Сосново, ул. Механизаторов, д.11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hRule="exact" w:val="699"/>
        </w:trPr>
        <w:tc>
          <w:tcPr>
            <w:tcW w:w="10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188760,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район., г. Приозерск, ул. Калинина, д. 51 (офис 228)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35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Сланцевском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:rsidTr="0099360B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420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B76CC0" w:rsidTr="0099360B">
        <w:trPr>
          <w:trHeight w:hRule="exact" w:val="8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188540, Россия, Ленинградская область,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273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Тихвинском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:rsidTr="0099360B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«Тихвинский»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29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Предоставление услуг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Тосненском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районе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B76CC0" w:rsidTr="0099360B">
        <w:trPr>
          <w:trHeight w:hRule="exact"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Филиал ГБУ ЛО «МФЦ»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187000, Россия, Ленинградская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Тосненский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район,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г. Тосно,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 9В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С 9.00 до 21.00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  <w:tr w:rsidR="00B76CC0" w:rsidTr="0099360B">
        <w:trPr>
          <w:trHeight w:val="30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B76CC0" w:rsidTr="0099360B">
        <w:trPr>
          <w:trHeight w:hRule="exact" w:val="2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188641, Ленинградская область, Всеволожский район, </w:t>
            </w:r>
          </w:p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дер. Новосаратовка-центр, д.8</w:t>
            </w:r>
          </w:p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191311, г. Санкт-Петербург, </w:t>
            </w:r>
          </w:p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Смольного, д. 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Фактический адрес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:</w:t>
            </w:r>
          </w:p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191024, г. Санкт-Петербург,  </w:t>
            </w:r>
          </w:p>
          <w:p w:rsidR="00B76CC0" w:rsidRDefault="00B76CC0" w:rsidP="009936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пр. Бакунина, д. 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пн-чт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–</w:t>
            </w:r>
          </w:p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перерыв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</w:t>
            </w:r>
            <w:proofErr w:type="gramEnd"/>
          </w:p>
          <w:p w:rsidR="00B76CC0" w:rsidRDefault="00B76CC0" w:rsidP="0099360B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B76CC0" w:rsidRDefault="00B76CC0" w:rsidP="0099360B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сб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, вс.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8 (800) </w:t>
            </w:r>
          </w:p>
          <w:p w:rsidR="00B76CC0" w:rsidRDefault="00B76CC0" w:rsidP="0099360B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301-47-47</w:t>
            </w:r>
          </w:p>
        </w:tc>
      </w:tr>
    </w:tbl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3C24D2">
          <w:headerReference w:type="default" r:id="rId18"/>
          <w:pgSz w:w="11906" w:h="16838"/>
          <w:pgMar w:top="709" w:right="567" w:bottom="709" w:left="851" w:header="709" w:footer="709" w:gutter="0"/>
          <w:cols w:space="708"/>
          <w:titlePg/>
          <w:docGrid w:linePitch="360"/>
        </w:sectPr>
      </w:pPr>
    </w:p>
    <w:p w:rsidR="00FB6349" w:rsidRPr="00222913" w:rsidRDefault="00FB6349" w:rsidP="00222913">
      <w:pPr>
        <w:tabs>
          <w:tab w:val="left" w:pos="142"/>
          <w:tab w:val="left" w:pos="284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FB6349" w:rsidRPr="00222913" w:rsidRDefault="00FB6349" w:rsidP="00222913">
      <w:pPr>
        <w:tabs>
          <w:tab w:val="left" w:pos="142"/>
          <w:tab w:val="left" w:pos="284"/>
        </w:tabs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5087A"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FB6349" w:rsidRPr="00FB6349" w:rsidRDefault="00FB6349" w:rsidP="0022291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Pr="00222913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FB6349" w:rsidRPr="00222913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B6349" w:rsidRPr="00222913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B6349" w:rsidRPr="00222913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FB6349" w:rsidRPr="00222913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паспорт ___N _______________________</w:t>
      </w:r>
    </w:p>
    <w:p w:rsidR="00FB6349" w:rsidRPr="00222913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 xml:space="preserve">кем и когда </w:t>
      </w:r>
      <w:proofErr w:type="gramStart"/>
      <w:r w:rsidRPr="0022291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222913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FB6349" w:rsidRPr="00222913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место рождения _____________________</w:t>
      </w:r>
    </w:p>
    <w:p w:rsidR="00222913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дата рождения _____________________</w:t>
      </w:r>
      <w:r w:rsidR="00222913">
        <w:rPr>
          <w:rFonts w:ascii="Times New Roman" w:hAnsi="Times New Roman" w:cs="Times New Roman"/>
          <w:sz w:val="28"/>
          <w:szCs w:val="28"/>
        </w:rPr>
        <w:t>_</w:t>
      </w:r>
    </w:p>
    <w:p w:rsidR="00222913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адрес места жительства ______________</w:t>
      </w:r>
    </w:p>
    <w:p w:rsidR="00FB6349" w:rsidRDefault="00FB6349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телефон ___________________________</w:t>
      </w:r>
    </w:p>
    <w:p w:rsidR="00222913" w:rsidRPr="00222913" w:rsidRDefault="00222913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222913" w:rsidRPr="00222913" w:rsidRDefault="00222913" w:rsidP="0022291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FB6349" w:rsidRPr="00222913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Заявление</w:t>
      </w:r>
    </w:p>
    <w:p w:rsidR="00FB6349" w:rsidRPr="00222913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349" w:rsidRPr="00222913" w:rsidRDefault="00FB6349" w:rsidP="002229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 xml:space="preserve">Прошу предоставить мне справку (выписку, копию и т.д.) _____________ для представления </w:t>
      </w:r>
      <w:proofErr w:type="gramStart"/>
      <w:r w:rsidRPr="002229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2913">
        <w:rPr>
          <w:rFonts w:ascii="Times New Roman" w:hAnsi="Times New Roman" w:cs="Times New Roman"/>
          <w:sz w:val="28"/>
          <w:szCs w:val="28"/>
        </w:rPr>
        <w:t xml:space="preserve"> (на) _____________________</w:t>
      </w:r>
      <w:r w:rsidR="00222913" w:rsidRPr="0022291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B6349" w:rsidRPr="00222913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Подпись заявителя: _________________/ _________________ (расшифровка)</w:t>
      </w:r>
    </w:p>
    <w:p w:rsidR="00BE2891" w:rsidRDefault="00BE2891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349" w:rsidRPr="00222913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дата: __________________</w:t>
      </w:r>
    </w:p>
    <w:p w:rsidR="00222913" w:rsidRDefault="00222913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349" w:rsidRPr="00222913" w:rsidRDefault="00D270D7" w:rsidP="00BE28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913">
        <w:rPr>
          <w:rFonts w:ascii="Times New Roman" w:hAnsi="Times New Roman" w:cs="Times New Roman"/>
          <w:sz w:val="28"/>
          <w:szCs w:val="28"/>
        </w:rPr>
        <w:t>Приложение:</w:t>
      </w:r>
      <w:r w:rsidR="00BE2891">
        <w:rPr>
          <w:rFonts w:ascii="Times New Roman" w:hAnsi="Times New Roman" w:cs="Times New Roman"/>
          <w:sz w:val="28"/>
          <w:szCs w:val="28"/>
        </w:rPr>
        <w:t xml:space="preserve"> </w:t>
      </w:r>
      <w:r w:rsidR="00FB6349" w:rsidRPr="00222913">
        <w:rPr>
          <w:rFonts w:ascii="Times New Roman" w:hAnsi="Times New Roman" w:cs="Times New Roman"/>
          <w:sz w:val="28"/>
          <w:szCs w:val="28"/>
        </w:rPr>
        <w:t>____________</w:t>
      </w:r>
    </w:p>
    <w:p w:rsidR="00FB6349" w:rsidRPr="00222913" w:rsidRDefault="00FB6349" w:rsidP="00FB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349" w:rsidRPr="00222913" w:rsidRDefault="00FB6349" w:rsidP="00FB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349" w:rsidRPr="00222913" w:rsidRDefault="00FB6349" w:rsidP="00FB63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349" w:rsidRPr="00222913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B76CC0" w:rsidRPr="00222913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B76CC0" w:rsidRPr="00222913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76CC0" w:rsidRPr="00222913" w:rsidTr="009936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B76CC0" w:rsidRPr="00222913" w:rsidTr="009936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  <w:tr w:rsidR="00B76CC0" w:rsidRPr="00222913" w:rsidTr="009936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по почте</w:t>
            </w:r>
          </w:p>
        </w:tc>
      </w:tr>
      <w:tr w:rsidR="00B76CC0" w:rsidRPr="00222913" w:rsidTr="0099360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222913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электронной форме в личный кабинет на ПГУ</w:t>
            </w:r>
          </w:p>
        </w:tc>
      </w:tr>
    </w:tbl>
    <w:p w:rsidR="00FB634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Pr="008A1099" w:rsidRDefault="00FB6349" w:rsidP="00FB6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349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B6349" w:rsidSect="002E4F1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6349" w:rsidRPr="00222913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FB6349" w:rsidRPr="00222913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5087A"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2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 </w:t>
      </w:r>
    </w:p>
    <w:p w:rsidR="00FB6349" w:rsidRPr="00222913" w:rsidRDefault="00FB6349" w:rsidP="00FB63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6349" w:rsidRDefault="00FB6349" w:rsidP="00CD12E2">
      <w:pPr>
        <w:spacing w:after="0" w:line="240" w:lineRule="auto"/>
        <w:ind w:firstLine="48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12E2" w:rsidRPr="00984C0C" w:rsidRDefault="00CD12E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Calibri" w:hAnsi="Times New Roman" w:cs="Times New Roman"/>
          <w:b/>
          <w:spacing w:val="-6"/>
          <w:sz w:val="28"/>
          <w:szCs w:val="28"/>
          <w:lang w:eastAsia="ru-RU"/>
        </w:rPr>
        <w:t>Блок-схема</w:t>
      </w:r>
      <w:r w:rsidRPr="00984C0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805C7C" w:rsidRPr="00984C0C" w:rsidRDefault="00CD12E2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«Выдача документов (вып</w:t>
      </w:r>
      <w:r w:rsidR="00805C7C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иски из домовой книги, </w:t>
      </w:r>
      <w:proofErr w:type="gramEnd"/>
    </w:p>
    <w:p w:rsidR="00CD12E2" w:rsidRPr="00984C0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выписки </w:t>
      </w:r>
      <w:r w:rsidR="00CD12E2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</w:t>
      </w:r>
      <w:proofErr w:type="spellStart"/>
      <w:r w:rsidR="00CD12E2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похозяйственной</w:t>
      </w:r>
      <w:proofErr w:type="spellEnd"/>
      <w:r w:rsidR="00CD12E2" w:rsidRPr="00984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книги, справок и иных документов)» </w:t>
      </w:r>
    </w:p>
    <w:p w:rsidR="00805C7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7C" w:rsidRDefault="00805C7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C0C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заявления</w:t>
      </w:r>
    </w:p>
    <w:p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C0C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через МФЦ, ПГУ ЛО или ЕПГУ)</w:t>
      </w:r>
    </w:p>
    <w:p w:rsidR="00984C0C" w:rsidRPr="00984C0C" w:rsidRDefault="00222913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45085</wp:posOffset>
                </wp:positionV>
                <wp:extent cx="0" cy="323850"/>
                <wp:effectExtent l="95250" t="0" r="7620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56.05pt;margin-top:3.55pt;width:0;height:25.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984C0C" w:rsidRPr="00984C0C" w:rsidRDefault="00984C0C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C0" w:rsidRPr="00B76CC0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6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(в том числе при личной явке, если заявителем выбрано получение услуги в электронном виде без заверения заявления и документов ЭП</w:t>
      </w:r>
      <w:proofErr w:type="gramEnd"/>
    </w:p>
    <w:p w:rsidR="00984C0C" w:rsidRDefault="00222913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61595</wp:posOffset>
                </wp:positionV>
                <wp:extent cx="0" cy="361950"/>
                <wp:effectExtent l="95250" t="0" r="952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6.05pt;margin-top:4.85pt;width:0;height:28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337BC9" w:rsidRPr="00984C0C" w:rsidRDefault="00337BC9" w:rsidP="00CD12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2E2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Рассмо</w:t>
      </w:r>
      <w:r>
        <w:rPr>
          <w:rFonts w:ascii="Times New Roman" w:hAnsi="Times New Roman" w:cs="Times New Roman"/>
          <w:sz w:val="28"/>
          <w:szCs w:val="28"/>
        </w:rPr>
        <w:t>трение документов</w:t>
      </w:r>
    </w:p>
    <w:p w:rsidR="00984C0C" w:rsidRDefault="00222913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34925</wp:posOffset>
                </wp:positionV>
                <wp:extent cx="0" cy="361950"/>
                <wp:effectExtent l="95250" t="0" r="95250" b="571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6.05pt;margin-top:2.75pt;width:0;height:28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984C0C">
        <w:rPr>
          <w:rFonts w:ascii="Times New Roman" w:eastAsia="Calibri" w:hAnsi="Times New Roman" w:cs="Times New Roman"/>
          <w:sz w:val="28"/>
          <w:szCs w:val="28"/>
        </w:rPr>
        <w:t xml:space="preserve">апрос в организации, оказывающие </w:t>
      </w: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eastAsia="Calibri" w:hAnsi="Times New Roman" w:cs="Times New Roman"/>
          <w:sz w:val="28"/>
          <w:szCs w:val="28"/>
        </w:rPr>
        <w:t>межведомственное и межуровневое взаимодействие</w:t>
      </w:r>
    </w:p>
    <w:p w:rsidR="00984C0C" w:rsidRDefault="00222913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26670</wp:posOffset>
                </wp:positionV>
                <wp:extent cx="0" cy="361950"/>
                <wp:effectExtent l="95250" t="0" r="9525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6.05pt;margin-top:2.1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 xml:space="preserve">Принятие решения о выдаче или </w: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об отказе в выдаче документов</w:t>
      </w:r>
    </w:p>
    <w:p w:rsidR="00984C0C" w:rsidRDefault="00222913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52705</wp:posOffset>
                </wp:positionV>
                <wp:extent cx="0" cy="361950"/>
                <wp:effectExtent l="95250" t="0" r="95250" b="571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56.05pt;margin-top:4.15pt;width:0;height:28.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</w:t>
      </w:r>
    </w:p>
    <w:p w:rsidR="00984C0C" w:rsidRDefault="00222913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3251834</wp:posOffset>
                </wp:positionH>
                <wp:positionV relativeFrom="paragraph">
                  <wp:posOffset>39370</wp:posOffset>
                </wp:positionV>
                <wp:extent cx="0" cy="361950"/>
                <wp:effectExtent l="95250" t="0" r="95250" b="571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56.05pt;margin-top:3.1pt;width:0;height:28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984C0C" w:rsidRPr="00984C0C" w:rsidRDefault="00984C0C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C0C">
        <w:rPr>
          <w:rFonts w:ascii="Times New Roman" w:hAnsi="Times New Roman" w:cs="Times New Roman"/>
          <w:sz w:val="28"/>
          <w:szCs w:val="28"/>
        </w:rPr>
        <w:t>Выдача документов</w:t>
      </w:r>
    </w:p>
    <w:sectPr w:rsidR="00984C0C" w:rsidRPr="00984C0C" w:rsidSect="002E4F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BA97E8" w15:done="0"/>
  <w15:commentEx w15:paraId="3C8DA480" w15:done="0"/>
  <w15:commentEx w15:paraId="481A84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D2" w:rsidRDefault="003C24D2" w:rsidP="009E3588">
      <w:pPr>
        <w:spacing w:after="0" w:line="240" w:lineRule="auto"/>
      </w:pPr>
      <w:r>
        <w:separator/>
      </w:r>
    </w:p>
  </w:endnote>
  <w:endnote w:type="continuationSeparator" w:id="0">
    <w:p w:rsidR="003C24D2" w:rsidRDefault="003C24D2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D2" w:rsidRDefault="003C24D2" w:rsidP="009E3588">
      <w:pPr>
        <w:spacing w:after="0" w:line="240" w:lineRule="auto"/>
      </w:pPr>
      <w:r>
        <w:separator/>
      </w:r>
    </w:p>
  </w:footnote>
  <w:footnote w:type="continuationSeparator" w:id="0">
    <w:p w:rsidR="003C24D2" w:rsidRDefault="003C24D2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020323"/>
      <w:docPartObj>
        <w:docPartGallery w:val="Page Numbers (Top of Page)"/>
        <w:docPartUnique/>
      </w:docPartObj>
    </w:sdtPr>
    <w:sdtEndPr/>
    <w:sdtContent>
      <w:p w:rsidR="003C24D2" w:rsidRDefault="003C24D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6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24D2" w:rsidRDefault="003C24D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сть">
    <w15:presenceInfo w15:providerId="None" w15:userId="Гост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157BF"/>
    <w:rsid w:val="000171BD"/>
    <w:rsid w:val="00020022"/>
    <w:rsid w:val="00071E2A"/>
    <w:rsid w:val="000E13CD"/>
    <w:rsid w:val="000E389E"/>
    <w:rsid w:val="000F3A47"/>
    <w:rsid w:val="000F4375"/>
    <w:rsid w:val="00102BA0"/>
    <w:rsid w:val="00110D58"/>
    <w:rsid w:val="00124EAE"/>
    <w:rsid w:val="0013119A"/>
    <w:rsid w:val="00142723"/>
    <w:rsid w:val="001B094B"/>
    <w:rsid w:val="001B7862"/>
    <w:rsid w:val="001D150C"/>
    <w:rsid w:val="001E70D9"/>
    <w:rsid w:val="0020512A"/>
    <w:rsid w:val="0021544E"/>
    <w:rsid w:val="00222913"/>
    <w:rsid w:val="002229A5"/>
    <w:rsid w:val="00236442"/>
    <w:rsid w:val="00281AD4"/>
    <w:rsid w:val="00282C51"/>
    <w:rsid w:val="002A0952"/>
    <w:rsid w:val="002B12DE"/>
    <w:rsid w:val="002B7250"/>
    <w:rsid w:val="002D3EE5"/>
    <w:rsid w:val="002D430F"/>
    <w:rsid w:val="002E4F1A"/>
    <w:rsid w:val="00300574"/>
    <w:rsid w:val="00331075"/>
    <w:rsid w:val="00337BC9"/>
    <w:rsid w:val="00352DFD"/>
    <w:rsid w:val="003C24D2"/>
    <w:rsid w:val="003D2219"/>
    <w:rsid w:val="003E0ABF"/>
    <w:rsid w:val="003E528D"/>
    <w:rsid w:val="003F47EA"/>
    <w:rsid w:val="00420BE2"/>
    <w:rsid w:val="00420F26"/>
    <w:rsid w:val="004374AD"/>
    <w:rsid w:val="004439CB"/>
    <w:rsid w:val="0046075F"/>
    <w:rsid w:val="004730AC"/>
    <w:rsid w:val="004739D1"/>
    <w:rsid w:val="0048059D"/>
    <w:rsid w:val="004D0311"/>
    <w:rsid w:val="004F5A47"/>
    <w:rsid w:val="005010EE"/>
    <w:rsid w:val="0050324A"/>
    <w:rsid w:val="00540295"/>
    <w:rsid w:val="005578C4"/>
    <w:rsid w:val="00563466"/>
    <w:rsid w:val="005C3F4B"/>
    <w:rsid w:val="005D3B59"/>
    <w:rsid w:val="005D7148"/>
    <w:rsid w:val="00604DD3"/>
    <w:rsid w:val="006110AC"/>
    <w:rsid w:val="006116F9"/>
    <w:rsid w:val="0062797D"/>
    <w:rsid w:val="00672084"/>
    <w:rsid w:val="00682A0E"/>
    <w:rsid w:val="006B13BE"/>
    <w:rsid w:val="006B18DC"/>
    <w:rsid w:val="006B5D06"/>
    <w:rsid w:val="006D3B0A"/>
    <w:rsid w:val="006D5446"/>
    <w:rsid w:val="006F5391"/>
    <w:rsid w:val="00701AD7"/>
    <w:rsid w:val="00702DD5"/>
    <w:rsid w:val="007066DE"/>
    <w:rsid w:val="007143FB"/>
    <w:rsid w:val="007305DC"/>
    <w:rsid w:val="0073482A"/>
    <w:rsid w:val="00744858"/>
    <w:rsid w:val="00755466"/>
    <w:rsid w:val="0076463F"/>
    <w:rsid w:val="007B6C93"/>
    <w:rsid w:val="007C75E4"/>
    <w:rsid w:val="007F4B03"/>
    <w:rsid w:val="007F5D5E"/>
    <w:rsid w:val="00805C7C"/>
    <w:rsid w:val="00805F06"/>
    <w:rsid w:val="00826E01"/>
    <w:rsid w:val="0083177A"/>
    <w:rsid w:val="00847BA7"/>
    <w:rsid w:val="0089310E"/>
    <w:rsid w:val="008A02EB"/>
    <w:rsid w:val="008A1099"/>
    <w:rsid w:val="008D2696"/>
    <w:rsid w:val="008D284C"/>
    <w:rsid w:val="009249DE"/>
    <w:rsid w:val="00927CEB"/>
    <w:rsid w:val="00930FF8"/>
    <w:rsid w:val="00941894"/>
    <w:rsid w:val="00956B41"/>
    <w:rsid w:val="00957B60"/>
    <w:rsid w:val="00962785"/>
    <w:rsid w:val="00984C0C"/>
    <w:rsid w:val="00992462"/>
    <w:rsid w:val="0099360B"/>
    <w:rsid w:val="00994F5E"/>
    <w:rsid w:val="009A7793"/>
    <w:rsid w:val="009E3588"/>
    <w:rsid w:val="00A34D76"/>
    <w:rsid w:val="00A7548A"/>
    <w:rsid w:val="00A95989"/>
    <w:rsid w:val="00AA2CE6"/>
    <w:rsid w:val="00AC29ED"/>
    <w:rsid w:val="00AD38D9"/>
    <w:rsid w:val="00AF4B58"/>
    <w:rsid w:val="00AF6055"/>
    <w:rsid w:val="00B152AC"/>
    <w:rsid w:val="00B44EAE"/>
    <w:rsid w:val="00B45540"/>
    <w:rsid w:val="00B51F47"/>
    <w:rsid w:val="00B76CC0"/>
    <w:rsid w:val="00BB1D20"/>
    <w:rsid w:val="00BC32C7"/>
    <w:rsid w:val="00BD2CE6"/>
    <w:rsid w:val="00BE2891"/>
    <w:rsid w:val="00BF5D8B"/>
    <w:rsid w:val="00C01DF6"/>
    <w:rsid w:val="00C25B22"/>
    <w:rsid w:val="00C86E95"/>
    <w:rsid w:val="00CD12E2"/>
    <w:rsid w:val="00CE0A76"/>
    <w:rsid w:val="00D17148"/>
    <w:rsid w:val="00D270D7"/>
    <w:rsid w:val="00D321FA"/>
    <w:rsid w:val="00D37182"/>
    <w:rsid w:val="00D5087A"/>
    <w:rsid w:val="00D6359D"/>
    <w:rsid w:val="00D77EA3"/>
    <w:rsid w:val="00DA079E"/>
    <w:rsid w:val="00DA3AA3"/>
    <w:rsid w:val="00DE4216"/>
    <w:rsid w:val="00E0162B"/>
    <w:rsid w:val="00E11BEF"/>
    <w:rsid w:val="00E17D12"/>
    <w:rsid w:val="00E17D80"/>
    <w:rsid w:val="00E42293"/>
    <w:rsid w:val="00E8437D"/>
    <w:rsid w:val="00E95E2D"/>
    <w:rsid w:val="00E97ECC"/>
    <w:rsid w:val="00EF7CAC"/>
    <w:rsid w:val="00F01A8C"/>
    <w:rsid w:val="00F27491"/>
    <w:rsid w:val="00F376E7"/>
    <w:rsid w:val="00F44A78"/>
    <w:rsid w:val="00F469E2"/>
    <w:rsid w:val="00F87DC4"/>
    <w:rsid w:val="00FB16DE"/>
    <w:rsid w:val="00FB37BA"/>
    <w:rsid w:val="00FB42F2"/>
    <w:rsid w:val="00FB6349"/>
    <w:rsid w:val="00FB63D4"/>
    <w:rsid w:val="00FE67AB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1">
    <w:name w:val="Без интервала1"/>
    <w:rsid w:val="0099360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1">
    <w:name w:val="Без интервала1"/>
    <w:rsid w:val="0099360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555A5F29008111FB3B1E9E69F507C16666BFCB4BE13FAB2D8EC1A21378BC187F909E65BBCBD0C8964102t7bE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92CA3E47FD09C003CC66CBA72F315E255122AE37343741145F2B24474137E85DE7466B38B0F23DC8743573e1L" TargetMode="External"/><Relationship Id="rId17" Type="http://schemas.openxmlformats.org/officeDocument/2006/relationships/hyperlink" Target="http://www.mfc47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mfc47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nevka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zanevka.org" TargetMode="External"/><Relationship Id="rId23" Type="http://schemas.microsoft.com/office/2011/relationships/people" Target="people.xml"/><Relationship Id="rId10" Type="http://schemas.openxmlformats.org/officeDocument/2006/relationships/hyperlink" Target="garantF1://7929266.54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B8555A5F29008111FB3B1E9E69F507C16666BFCB4BE13FAB2D8EC1A21378BC187F909E65BBCBD0C8964102t7bE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5BE3-B8F2-42C7-87C8-4B138897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9288</Words>
  <Characters>52943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Пресс секретарь</cp:lastModifiedBy>
  <cp:revision>3</cp:revision>
  <cp:lastPrinted>2017-08-30T09:12:00Z</cp:lastPrinted>
  <dcterms:created xsi:type="dcterms:W3CDTF">2017-08-29T14:29:00Z</dcterms:created>
  <dcterms:modified xsi:type="dcterms:W3CDTF">2017-08-30T09:13:00Z</dcterms:modified>
</cp:coreProperties>
</file>