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A51E01" w:rsidP="000613A5">
      <w:pPr>
        <w:jc w:val="both"/>
      </w:pPr>
      <w:r w:rsidRPr="00A51E01">
        <w:rPr>
          <w:u w:val="single"/>
        </w:rPr>
        <w:t>05.07.2017 г.</w:t>
      </w:r>
      <w:r>
        <w:t xml:space="preserve"> </w:t>
      </w:r>
      <w:r w:rsidR="000613A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1E01">
        <w:rPr>
          <w:u w:val="single"/>
        </w:rPr>
        <w:t>№ 430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F60D80" w:rsidRDefault="0045628C" w:rsidP="00F60D80">
      <w:pPr>
        <w:jc w:val="both"/>
        <w:rPr>
          <w:color w:val="373737"/>
          <w:sz w:val="28"/>
          <w:szCs w:val="28"/>
        </w:rPr>
      </w:pPr>
      <w:r w:rsidRPr="000D51FD">
        <w:rPr>
          <w:sz w:val="28"/>
          <w:szCs w:val="28"/>
        </w:rPr>
        <w:t>О</w:t>
      </w:r>
      <w:r w:rsidR="00CC48CF">
        <w:rPr>
          <w:sz w:val="28"/>
          <w:szCs w:val="28"/>
        </w:rPr>
        <w:t xml:space="preserve">б утверждении </w:t>
      </w:r>
      <w:r w:rsidR="00F60D80" w:rsidRPr="00FC3FA0">
        <w:rPr>
          <w:color w:val="373737"/>
          <w:sz w:val="28"/>
          <w:szCs w:val="28"/>
        </w:rPr>
        <w:t>Порядка осуществления</w:t>
      </w:r>
    </w:p>
    <w:p w:rsidR="00F60D80" w:rsidRDefault="00F60D80" w:rsidP="00F60D80">
      <w:pPr>
        <w:jc w:val="both"/>
        <w:rPr>
          <w:color w:val="373737"/>
          <w:sz w:val="28"/>
          <w:szCs w:val="28"/>
        </w:rPr>
      </w:pPr>
      <w:r w:rsidRPr="00FC3FA0">
        <w:rPr>
          <w:color w:val="373737"/>
          <w:sz w:val="28"/>
          <w:szCs w:val="28"/>
        </w:rPr>
        <w:t xml:space="preserve">полномочий по </w:t>
      </w:r>
      <w:proofErr w:type="gramStart"/>
      <w:r w:rsidRPr="00FC3FA0">
        <w:rPr>
          <w:color w:val="373737"/>
          <w:sz w:val="28"/>
          <w:szCs w:val="28"/>
        </w:rPr>
        <w:t>внутреннему</w:t>
      </w:r>
      <w:proofErr w:type="gramEnd"/>
      <w:r w:rsidRPr="00FC3FA0">
        <w:rPr>
          <w:color w:val="373737"/>
          <w:sz w:val="28"/>
          <w:szCs w:val="28"/>
        </w:rPr>
        <w:t xml:space="preserve"> муниципальному</w:t>
      </w:r>
    </w:p>
    <w:p w:rsidR="00BE3F21" w:rsidRDefault="00F60D80" w:rsidP="00BE3F21">
      <w:pPr>
        <w:jc w:val="both"/>
        <w:rPr>
          <w:color w:val="000000"/>
          <w:spacing w:val="-1"/>
          <w:sz w:val="28"/>
          <w:szCs w:val="28"/>
        </w:rPr>
      </w:pPr>
      <w:r w:rsidRPr="00FC3FA0">
        <w:rPr>
          <w:color w:val="373737"/>
          <w:sz w:val="28"/>
          <w:szCs w:val="28"/>
        </w:rPr>
        <w:t>финансовому контролю в</w:t>
      </w:r>
      <w:r>
        <w:rPr>
          <w:color w:val="000000"/>
          <w:spacing w:val="-1"/>
          <w:sz w:val="28"/>
          <w:szCs w:val="28"/>
        </w:rPr>
        <w:t xml:space="preserve"> </w:t>
      </w:r>
      <w:r w:rsidR="00BE3F21">
        <w:rPr>
          <w:color w:val="000000"/>
          <w:spacing w:val="-1"/>
          <w:sz w:val="28"/>
          <w:szCs w:val="28"/>
        </w:rPr>
        <w:t xml:space="preserve">муниципальном образовании </w:t>
      </w:r>
    </w:p>
    <w:p w:rsidR="00BE3F21" w:rsidRDefault="00BE3F21" w:rsidP="00BE3F21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«Заневское городское поселение» </w:t>
      </w:r>
    </w:p>
    <w:p w:rsidR="00BE3F21" w:rsidRDefault="00BE3F21" w:rsidP="00BE3F21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Всеволожского муниципального района </w:t>
      </w:r>
    </w:p>
    <w:p w:rsidR="00BE3F21" w:rsidRDefault="00BE3F21" w:rsidP="00BE3F21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Ленинградской области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F60D80" w:rsidRDefault="0087027F" w:rsidP="00F60D80">
      <w:pPr>
        <w:shd w:val="clear" w:color="auto" w:fill="FFFFFF"/>
        <w:spacing w:after="390"/>
        <w:jc w:val="both"/>
        <w:textAlignment w:val="baseline"/>
        <w:rPr>
          <w:color w:val="373737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F21D7B">
        <w:rPr>
          <w:color w:val="373737"/>
          <w:sz w:val="28"/>
          <w:szCs w:val="28"/>
        </w:rPr>
        <w:t>В соответствии со статьями</w:t>
      </w:r>
      <w:r w:rsidR="00F60D80" w:rsidRPr="00FC3FA0">
        <w:rPr>
          <w:color w:val="373737"/>
          <w:sz w:val="28"/>
          <w:szCs w:val="28"/>
        </w:rPr>
        <w:t xml:space="preserve"> 160.2-1, 269.2 Бюджетного кодекса Российской Федерации, Фед</w:t>
      </w:r>
      <w:r w:rsidR="00F60D80">
        <w:rPr>
          <w:color w:val="373737"/>
          <w:sz w:val="28"/>
          <w:szCs w:val="28"/>
        </w:rPr>
        <w:t>еральным законом от 06.10.2003</w:t>
      </w:r>
      <w:r w:rsidR="00F60D80" w:rsidRPr="00FC3FA0">
        <w:rPr>
          <w:color w:val="373737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 w:rsidR="00F60D80">
        <w:rPr>
          <w:color w:val="373737"/>
          <w:sz w:val="28"/>
          <w:szCs w:val="28"/>
        </w:rPr>
        <w:t>«Заневское городское поселение»</w:t>
      </w:r>
      <w:r w:rsidR="00F60D80" w:rsidRPr="00FC3FA0">
        <w:rPr>
          <w:color w:val="373737"/>
          <w:sz w:val="28"/>
          <w:szCs w:val="28"/>
        </w:rPr>
        <w:t xml:space="preserve"> Всеволожского муниципального района Ленинградской области, в целях повышения финансового обеспечения задач и функций местного самоуправления</w:t>
      </w:r>
      <w:r w:rsidR="00F60D80">
        <w:rPr>
          <w:color w:val="373737"/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87027F" w:rsidRDefault="00C72C70" w:rsidP="0087027F">
      <w:pPr>
        <w:jc w:val="both"/>
        <w:rPr>
          <w:color w:val="000000"/>
          <w:spacing w:val="-1"/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r w:rsidR="00CC48CF">
        <w:rPr>
          <w:sz w:val="28"/>
          <w:szCs w:val="28"/>
        </w:rPr>
        <w:t>Утвердить</w:t>
      </w:r>
      <w:r w:rsidR="00F60D80">
        <w:rPr>
          <w:sz w:val="28"/>
          <w:szCs w:val="28"/>
        </w:rPr>
        <w:t xml:space="preserve"> </w:t>
      </w:r>
      <w:r w:rsidR="00F60D80" w:rsidRPr="00FC3FA0">
        <w:rPr>
          <w:color w:val="373737"/>
          <w:sz w:val="28"/>
          <w:szCs w:val="28"/>
        </w:rPr>
        <w:t xml:space="preserve">Порядок осуществления полномочий по внутреннему муниципальному финансовому контролю в муниципальном образовании </w:t>
      </w:r>
      <w:r w:rsidR="00F60D80">
        <w:rPr>
          <w:color w:val="373737"/>
          <w:sz w:val="28"/>
          <w:szCs w:val="28"/>
        </w:rPr>
        <w:t>«Заневское городское</w:t>
      </w:r>
      <w:r w:rsidR="00F60D80" w:rsidRPr="00FC3FA0">
        <w:rPr>
          <w:color w:val="373737"/>
          <w:sz w:val="28"/>
          <w:szCs w:val="28"/>
        </w:rPr>
        <w:t xml:space="preserve"> поселение</w:t>
      </w:r>
      <w:r w:rsidR="00F60D80">
        <w:rPr>
          <w:color w:val="373737"/>
          <w:sz w:val="28"/>
          <w:szCs w:val="28"/>
        </w:rPr>
        <w:t>»</w:t>
      </w:r>
      <w:r w:rsidR="00F60D80" w:rsidRPr="00FC3FA0">
        <w:rPr>
          <w:color w:val="373737"/>
          <w:sz w:val="28"/>
          <w:szCs w:val="28"/>
        </w:rPr>
        <w:t xml:space="preserve"> Всеволожского муниципального района Ленинградской области</w:t>
      </w:r>
      <w:r w:rsidR="00BE3F21">
        <w:rPr>
          <w:color w:val="000000"/>
          <w:spacing w:val="-1"/>
          <w:sz w:val="28"/>
          <w:szCs w:val="28"/>
        </w:rPr>
        <w:t>, согласно приложению.</w:t>
      </w:r>
    </w:p>
    <w:p w:rsidR="00855449" w:rsidRDefault="00855449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МО «Заневское сельское поселение» от 24.03.2015 № 107 «Об утверждении Положения о порядке осуществления должностными лицами администрации МО «Заневское сельское поселение» полномочий по внутреннему муниципальному финансовому контролю».</w:t>
      </w:r>
    </w:p>
    <w:p w:rsidR="00BE3F21" w:rsidRDefault="001A04C0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449">
        <w:rPr>
          <w:sz w:val="28"/>
          <w:szCs w:val="28"/>
        </w:rPr>
        <w:t>3</w:t>
      </w:r>
      <w:r w:rsidR="00BE3F2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A7E19" w:rsidRPr="00F60D80" w:rsidRDefault="00BE3F21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544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F60D80">
        <w:rPr>
          <w:sz w:val="28"/>
          <w:szCs w:val="28"/>
        </w:rPr>
        <w:t>начальник</w:t>
      </w:r>
      <w:r w:rsidR="00855449">
        <w:rPr>
          <w:sz w:val="28"/>
          <w:szCs w:val="28"/>
        </w:rPr>
        <w:t>а</w:t>
      </w:r>
      <w:r w:rsidR="00F60D80">
        <w:rPr>
          <w:sz w:val="28"/>
          <w:szCs w:val="28"/>
        </w:rPr>
        <w:t xml:space="preserve"> финансово-экономического сектора администрации</w:t>
      </w:r>
      <w:r w:rsidR="00855449">
        <w:rPr>
          <w:sz w:val="28"/>
          <w:szCs w:val="28"/>
        </w:rPr>
        <w:t xml:space="preserve"> - главного бухгалтера - экономиста</w:t>
      </w:r>
      <w:r w:rsidR="00F60D80">
        <w:rPr>
          <w:sz w:val="28"/>
          <w:szCs w:val="28"/>
        </w:rPr>
        <w:t xml:space="preserve"> </w:t>
      </w:r>
      <w:proofErr w:type="spellStart"/>
      <w:r w:rsidR="00F60D80">
        <w:rPr>
          <w:sz w:val="28"/>
          <w:szCs w:val="28"/>
        </w:rPr>
        <w:t>Скидкина</w:t>
      </w:r>
      <w:proofErr w:type="spellEnd"/>
      <w:r w:rsidR="00F60D80">
        <w:rPr>
          <w:sz w:val="28"/>
          <w:szCs w:val="28"/>
        </w:rPr>
        <w:t xml:space="preserve"> А.В.</w:t>
      </w:r>
    </w:p>
    <w:p w:rsidR="001A04C0" w:rsidRDefault="001A04C0" w:rsidP="004A66FE">
      <w:pPr>
        <w:jc w:val="both"/>
        <w:rPr>
          <w:bCs/>
          <w:sz w:val="28"/>
          <w:szCs w:val="28"/>
        </w:rPr>
      </w:pPr>
    </w:p>
    <w:p w:rsidR="00CB324F" w:rsidRPr="000D51FD" w:rsidRDefault="00CB324F" w:rsidP="004A66FE">
      <w:pPr>
        <w:jc w:val="both"/>
        <w:rPr>
          <w:bCs/>
          <w:sz w:val="28"/>
          <w:szCs w:val="28"/>
        </w:rPr>
      </w:pPr>
    </w:p>
    <w:p w:rsidR="00F60D8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p w:rsidR="00F60D80" w:rsidRDefault="00F60D80" w:rsidP="00085D00">
      <w:pPr>
        <w:jc w:val="both"/>
        <w:rPr>
          <w:sz w:val="28"/>
          <w:szCs w:val="28"/>
        </w:rPr>
      </w:pPr>
    </w:p>
    <w:p w:rsidR="00BE3F21" w:rsidRDefault="00BE3F21" w:rsidP="00085D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E3F21" w:rsidRDefault="00BE3F21" w:rsidP="00BE3F2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60D80" w:rsidRDefault="00BE3F21" w:rsidP="00542A90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9644A">
        <w:rPr>
          <w:sz w:val="28"/>
          <w:szCs w:val="28"/>
        </w:rPr>
        <w:t xml:space="preserve"> 05.07.2017 г.</w:t>
      </w:r>
      <w:r w:rsidR="005F139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F139A">
        <w:rPr>
          <w:sz w:val="28"/>
          <w:szCs w:val="28"/>
        </w:rPr>
        <w:t xml:space="preserve"> </w:t>
      </w:r>
      <w:r w:rsidR="00F9644A">
        <w:rPr>
          <w:sz w:val="28"/>
          <w:szCs w:val="28"/>
        </w:rPr>
        <w:t>430</w:t>
      </w:r>
    </w:p>
    <w:p w:rsidR="00542A90" w:rsidRPr="00FC3FA0" w:rsidRDefault="00542A90" w:rsidP="00542A90">
      <w:pPr>
        <w:jc w:val="right"/>
        <w:rPr>
          <w:sz w:val="28"/>
          <w:szCs w:val="28"/>
        </w:rPr>
      </w:pPr>
    </w:p>
    <w:p w:rsidR="00F60D80" w:rsidRPr="00542A90" w:rsidRDefault="00F60D80" w:rsidP="00F60D80">
      <w:pPr>
        <w:shd w:val="clear" w:color="auto" w:fill="FFFFFF"/>
        <w:jc w:val="center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Порядок</w:t>
      </w:r>
      <w:r w:rsidRPr="00FC3FA0">
        <w:rPr>
          <w:color w:val="373737"/>
          <w:sz w:val="28"/>
          <w:szCs w:val="28"/>
        </w:rPr>
        <w:br/>
      </w:r>
      <w:r w:rsidRPr="00542A90">
        <w:rPr>
          <w:bCs/>
          <w:color w:val="373737"/>
          <w:sz w:val="28"/>
          <w:szCs w:val="28"/>
        </w:rPr>
        <w:t xml:space="preserve">осуществления полномочий по внутреннему муниципальному финансовому контролю в муниципальном образовании </w:t>
      </w:r>
      <w:r w:rsidR="00542A90" w:rsidRPr="00542A90">
        <w:rPr>
          <w:bCs/>
          <w:color w:val="373737"/>
          <w:sz w:val="28"/>
          <w:szCs w:val="28"/>
        </w:rPr>
        <w:t>«Заневское городское</w:t>
      </w:r>
      <w:r w:rsidRPr="00542A90">
        <w:rPr>
          <w:bCs/>
          <w:color w:val="373737"/>
          <w:sz w:val="28"/>
          <w:szCs w:val="28"/>
        </w:rPr>
        <w:t xml:space="preserve"> поселение</w:t>
      </w:r>
      <w:r w:rsidR="00542A90" w:rsidRPr="00542A90">
        <w:rPr>
          <w:bCs/>
          <w:color w:val="373737"/>
          <w:sz w:val="28"/>
          <w:szCs w:val="28"/>
        </w:rPr>
        <w:t>»</w:t>
      </w:r>
      <w:r w:rsidRPr="00542A90">
        <w:rPr>
          <w:bCs/>
          <w:color w:val="373737"/>
          <w:sz w:val="28"/>
          <w:szCs w:val="28"/>
        </w:rPr>
        <w:t xml:space="preserve"> Всеволожского муниципального района Ленинградской области</w:t>
      </w:r>
    </w:p>
    <w:p w:rsidR="00542A90" w:rsidRPr="00FC3FA0" w:rsidRDefault="00542A90" w:rsidP="00F60D80">
      <w:pPr>
        <w:shd w:val="clear" w:color="auto" w:fill="FFFFFF"/>
        <w:jc w:val="center"/>
        <w:textAlignment w:val="baseline"/>
        <w:rPr>
          <w:color w:val="373737"/>
          <w:sz w:val="28"/>
          <w:szCs w:val="28"/>
        </w:rPr>
      </w:pPr>
    </w:p>
    <w:p w:rsidR="00542A90" w:rsidRPr="00542A90" w:rsidRDefault="00F60D80" w:rsidP="00542A90">
      <w:pPr>
        <w:pStyle w:val="a5"/>
        <w:numPr>
          <w:ilvl w:val="0"/>
          <w:numId w:val="35"/>
        </w:numPr>
        <w:shd w:val="clear" w:color="auto" w:fill="FFFFFF"/>
        <w:jc w:val="center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Общие положения</w:t>
      </w:r>
    </w:p>
    <w:p w:rsidR="00542A90" w:rsidRDefault="00F60D80" w:rsidP="00542A90">
      <w:pPr>
        <w:shd w:val="clear" w:color="auto" w:fill="FFFFFF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FC3FA0">
        <w:rPr>
          <w:color w:val="373737"/>
          <w:sz w:val="28"/>
          <w:szCs w:val="28"/>
        </w:rPr>
        <w:t xml:space="preserve">1.1. Настоящий Порядок определяет правила осуществления администрацией муниципального образования </w:t>
      </w:r>
      <w:r w:rsidR="00542A90">
        <w:rPr>
          <w:color w:val="373737"/>
          <w:sz w:val="28"/>
          <w:szCs w:val="28"/>
        </w:rPr>
        <w:t>«Заневское городское</w:t>
      </w:r>
      <w:r w:rsidRPr="00FC3FA0">
        <w:rPr>
          <w:color w:val="373737"/>
          <w:sz w:val="28"/>
          <w:szCs w:val="28"/>
        </w:rPr>
        <w:t xml:space="preserve"> поселение</w:t>
      </w:r>
      <w:r w:rsidR="00542A90">
        <w:rPr>
          <w:color w:val="373737"/>
          <w:sz w:val="28"/>
          <w:szCs w:val="28"/>
        </w:rPr>
        <w:t>»</w:t>
      </w:r>
      <w:r w:rsidRPr="00FC3FA0">
        <w:rPr>
          <w:color w:val="373737"/>
          <w:sz w:val="28"/>
          <w:szCs w:val="28"/>
        </w:rPr>
        <w:t xml:space="preserve"> Всеволожского муниципального района Ленинградской области (далее – администрация) полномочий по внутреннему муниципальному финансовому контролю</w:t>
      </w:r>
      <w:r w:rsidR="00542A90">
        <w:rPr>
          <w:color w:val="373737"/>
          <w:sz w:val="28"/>
          <w:szCs w:val="28"/>
        </w:rPr>
        <w:t xml:space="preserve"> (далее – контрольная деятельность).</w:t>
      </w:r>
    </w:p>
    <w:p w:rsidR="00FF22C6" w:rsidRDefault="00F60D80" w:rsidP="00542A90">
      <w:pPr>
        <w:shd w:val="clear" w:color="auto" w:fill="FFFFFF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FC3FA0">
        <w:rPr>
          <w:color w:val="373737"/>
          <w:sz w:val="28"/>
          <w:szCs w:val="28"/>
        </w:rPr>
        <w:t>1.2. Администрация в ходе контрольной деятельности осуществляет:</w:t>
      </w:r>
      <w:r w:rsidRPr="00FC3FA0">
        <w:rPr>
          <w:color w:val="373737"/>
          <w:sz w:val="28"/>
          <w:szCs w:val="28"/>
        </w:rPr>
        <w:br/>
      </w:r>
      <w:r w:rsidR="00542A90">
        <w:rPr>
          <w:color w:val="373737"/>
          <w:sz w:val="28"/>
          <w:szCs w:val="28"/>
        </w:rPr>
        <w:t xml:space="preserve">          </w:t>
      </w:r>
      <w:r w:rsidRPr="00FC3FA0">
        <w:rPr>
          <w:color w:val="373737"/>
          <w:sz w:val="28"/>
          <w:szCs w:val="28"/>
        </w:rPr>
        <w:t>контроль соблюдения бюджетного законодательства Российской Федерации и иных нормативных правовых актов, регулирую</w:t>
      </w:r>
      <w:r w:rsidR="00542A90">
        <w:rPr>
          <w:color w:val="373737"/>
          <w:sz w:val="28"/>
          <w:szCs w:val="28"/>
        </w:rPr>
        <w:t>щих бюджетные правоотношения;</w:t>
      </w:r>
      <w:r w:rsidR="00542A90">
        <w:rPr>
          <w:color w:val="373737"/>
          <w:sz w:val="28"/>
          <w:szCs w:val="28"/>
        </w:rPr>
        <w:br/>
        <w:t xml:space="preserve">          </w:t>
      </w:r>
      <w:r w:rsidRPr="00FC3FA0">
        <w:rPr>
          <w:color w:val="373737"/>
          <w:sz w:val="28"/>
          <w:szCs w:val="28"/>
        </w:rPr>
        <w:t xml:space="preserve">контроль полноты и достоверности отчетности о реализации муниципальных программ муниципального образования </w:t>
      </w:r>
      <w:r w:rsidR="00542A90">
        <w:rPr>
          <w:color w:val="373737"/>
          <w:sz w:val="28"/>
          <w:szCs w:val="28"/>
        </w:rPr>
        <w:t xml:space="preserve">«Заневское городское поселение» </w:t>
      </w:r>
      <w:r w:rsidRPr="00FC3FA0">
        <w:rPr>
          <w:color w:val="373737"/>
          <w:sz w:val="28"/>
          <w:szCs w:val="28"/>
        </w:rPr>
        <w:t>Всеволожского муниципального района Ленинградской области</w:t>
      </w:r>
      <w:r w:rsidR="00542A90">
        <w:rPr>
          <w:color w:val="373737"/>
          <w:sz w:val="28"/>
          <w:szCs w:val="28"/>
        </w:rPr>
        <w:t xml:space="preserve"> (далее – муниципальное образование);</w:t>
      </w:r>
    </w:p>
    <w:p w:rsidR="00542A90" w:rsidRDefault="00542A90" w:rsidP="00542A90">
      <w:pPr>
        <w:shd w:val="clear" w:color="auto" w:fill="FFFFFF"/>
        <w:ind w:firstLine="708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</w:t>
      </w:r>
      <w:proofErr w:type="gramStart"/>
      <w:r w:rsidR="00F60D80" w:rsidRPr="00FC3FA0">
        <w:rPr>
          <w:color w:val="373737"/>
          <w:sz w:val="28"/>
          <w:szCs w:val="28"/>
        </w:rPr>
        <w:t>контроль за</w:t>
      </w:r>
      <w:proofErr w:type="gramEnd"/>
      <w:r w:rsidR="00F60D80" w:rsidRPr="00FC3FA0">
        <w:rPr>
          <w:color w:val="373737"/>
          <w:sz w:val="28"/>
          <w:szCs w:val="28"/>
        </w:rPr>
        <w:t xml:space="preserve"> использованием средств бюджета </w:t>
      </w:r>
      <w:r>
        <w:rPr>
          <w:color w:val="373737"/>
          <w:sz w:val="28"/>
          <w:szCs w:val="28"/>
        </w:rPr>
        <w:t>муниципального образования</w:t>
      </w:r>
      <w:r w:rsidR="00F60D80" w:rsidRPr="00FC3FA0">
        <w:rPr>
          <w:color w:val="373737"/>
          <w:sz w:val="28"/>
          <w:szCs w:val="28"/>
        </w:rPr>
        <w:t>, а также межбюджетных трансфертов, предоставляемых другому уровню бюджета.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1.3. Объектами, в отношении которых осуществляется контрольная</w:t>
      </w:r>
      <w:r>
        <w:rPr>
          <w:color w:val="373737"/>
          <w:sz w:val="28"/>
          <w:szCs w:val="28"/>
        </w:rPr>
        <w:t xml:space="preserve"> деятельность (далее – объекты контроля), являются:</w:t>
      </w:r>
    </w:p>
    <w:p w:rsidR="00FF22C6" w:rsidRDefault="00542A90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</w:t>
      </w:r>
      <w:proofErr w:type="gramStart"/>
      <w:r w:rsidR="00F60D80" w:rsidRPr="00FC3FA0">
        <w:rPr>
          <w:color w:val="373737"/>
          <w:sz w:val="28"/>
          <w:szCs w:val="28"/>
        </w:rPr>
        <w:t xml:space="preserve">главные распорядители (распорядители, получатели) средств бюджета </w:t>
      </w:r>
      <w:r>
        <w:rPr>
          <w:color w:val="373737"/>
          <w:sz w:val="28"/>
          <w:szCs w:val="28"/>
        </w:rPr>
        <w:t>муниципального образования</w:t>
      </w:r>
      <w:r w:rsidR="00F60D80" w:rsidRPr="00FC3FA0">
        <w:rPr>
          <w:color w:val="373737"/>
          <w:sz w:val="28"/>
          <w:szCs w:val="28"/>
        </w:rPr>
        <w:t xml:space="preserve">, главные администраторы (администраторы) доходов бюджета </w:t>
      </w:r>
      <w:r>
        <w:rPr>
          <w:color w:val="373737"/>
          <w:sz w:val="28"/>
          <w:szCs w:val="28"/>
        </w:rPr>
        <w:t>муниципального образования</w:t>
      </w:r>
      <w:r w:rsidR="00F60D80" w:rsidRPr="00FC3FA0">
        <w:rPr>
          <w:color w:val="373737"/>
          <w:sz w:val="28"/>
          <w:szCs w:val="28"/>
        </w:rPr>
        <w:t xml:space="preserve">, главные администраторы (администраторы) источников финансирования дефицита бюджета </w:t>
      </w:r>
      <w:r>
        <w:rPr>
          <w:color w:val="373737"/>
          <w:sz w:val="28"/>
          <w:szCs w:val="28"/>
        </w:rPr>
        <w:t>муниципального образования;</w:t>
      </w:r>
      <w:r>
        <w:rPr>
          <w:color w:val="373737"/>
          <w:sz w:val="28"/>
          <w:szCs w:val="28"/>
        </w:rPr>
        <w:br/>
        <w:t xml:space="preserve">          </w:t>
      </w:r>
      <w:r w:rsidR="00F60D80" w:rsidRPr="00FC3FA0">
        <w:rPr>
          <w:color w:val="373737"/>
          <w:sz w:val="28"/>
          <w:szCs w:val="28"/>
        </w:rPr>
        <w:t xml:space="preserve"> финансовые органы (главные распорядители (распорядители) и получатели средств бюджета </w:t>
      </w:r>
      <w:r>
        <w:rPr>
          <w:color w:val="373737"/>
          <w:sz w:val="28"/>
          <w:szCs w:val="28"/>
        </w:rPr>
        <w:t>муниципального образования</w:t>
      </w:r>
      <w:r w:rsidR="00F60D80" w:rsidRPr="00FC3FA0">
        <w:rPr>
          <w:color w:val="373737"/>
          <w:sz w:val="28"/>
          <w:szCs w:val="28"/>
        </w:rPr>
        <w:t xml:space="preserve">, которым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бюджета </w:t>
      </w:r>
      <w:r>
        <w:rPr>
          <w:color w:val="373737"/>
          <w:sz w:val="28"/>
          <w:szCs w:val="28"/>
        </w:rPr>
        <w:t>муниципального образования</w:t>
      </w:r>
      <w:r w:rsidR="00F60D80" w:rsidRPr="00FC3FA0">
        <w:rPr>
          <w:color w:val="373737"/>
          <w:sz w:val="28"/>
          <w:szCs w:val="28"/>
        </w:rPr>
        <w:t>;</w:t>
      </w:r>
      <w:proofErr w:type="gramEnd"/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</w:t>
      </w:r>
      <w:r w:rsidR="00FF22C6">
        <w:rPr>
          <w:color w:val="373737"/>
          <w:sz w:val="28"/>
          <w:szCs w:val="28"/>
        </w:rPr>
        <w:t xml:space="preserve">   </w:t>
      </w:r>
      <w:r w:rsidR="00F60D80" w:rsidRPr="00FC3FA0">
        <w:rPr>
          <w:color w:val="373737"/>
          <w:sz w:val="28"/>
          <w:szCs w:val="28"/>
        </w:rPr>
        <w:t>муниципальные учреждения;</w:t>
      </w:r>
    </w:p>
    <w:p w:rsidR="00FF22C6" w:rsidRDefault="00542A90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муницип</w:t>
      </w:r>
      <w:r>
        <w:rPr>
          <w:color w:val="373737"/>
          <w:sz w:val="28"/>
          <w:szCs w:val="28"/>
        </w:rPr>
        <w:t>альные унитарные предприятия;</w:t>
      </w:r>
    </w:p>
    <w:p w:rsidR="00FF22C6" w:rsidRDefault="00542A90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</w:t>
      </w:r>
      <w:r>
        <w:rPr>
          <w:color w:val="373737"/>
          <w:sz w:val="28"/>
          <w:szCs w:val="28"/>
        </w:rPr>
        <w:t>дочных) капиталах;</w:t>
      </w:r>
    </w:p>
    <w:p w:rsidR="005B65B0" w:rsidRDefault="00542A90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proofErr w:type="gramStart"/>
      <w:r w:rsidR="00F60D80" w:rsidRPr="00FC3FA0">
        <w:rPr>
          <w:color w:val="373737"/>
          <w:sz w:val="28"/>
          <w:szCs w:val="28"/>
        </w:rPr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r w:rsidR="00FF22C6">
        <w:rPr>
          <w:color w:val="373737"/>
          <w:sz w:val="28"/>
          <w:szCs w:val="28"/>
        </w:rPr>
        <w:t>муниципального образования</w:t>
      </w:r>
      <w:r w:rsidR="00F60D80" w:rsidRPr="00FC3FA0">
        <w:rPr>
          <w:color w:val="373737"/>
          <w:sz w:val="28"/>
          <w:szCs w:val="28"/>
        </w:rPr>
        <w:t xml:space="preserve"> в их уставных (складочных) капиталах, а также коммерческих организаций с долей (вкладом) таких товариществ и обществ в </w:t>
      </w:r>
      <w:r w:rsidR="00F60D80" w:rsidRPr="00FC3FA0">
        <w:rPr>
          <w:color w:val="373737"/>
          <w:sz w:val="28"/>
          <w:szCs w:val="28"/>
        </w:rPr>
        <w:lastRenderedPageBreak/>
        <w:t xml:space="preserve">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бюджета </w:t>
      </w:r>
      <w:r w:rsidR="00FF22C6">
        <w:rPr>
          <w:color w:val="373737"/>
          <w:sz w:val="28"/>
          <w:szCs w:val="28"/>
        </w:rPr>
        <w:t>муниципального образования</w:t>
      </w:r>
      <w:r w:rsidR="00F60D80" w:rsidRPr="00FC3FA0">
        <w:rPr>
          <w:color w:val="373737"/>
          <w:sz w:val="28"/>
          <w:szCs w:val="28"/>
        </w:rPr>
        <w:t>, договоров (соглашений) о предоставлении</w:t>
      </w:r>
      <w:proofErr w:type="gramEnd"/>
      <w:r w:rsidR="00F60D80" w:rsidRPr="00FC3FA0">
        <w:rPr>
          <w:color w:val="373737"/>
          <w:sz w:val="28"/>
          <w:szCs w:val="28"/>
        </w:rPr>
        <w:t xml:space="preserve"> муниципальных гарантий </w:t>
      </w:r>
      <w:r w:rsidR="00FF22C6">
        <w:rPr>
          <w:color w:val="373737"/>
          <w:sz w:val="28"/>
          <w:szCs w:val="28"/>
        </w:rPr>
        <w:t>муниципального образования</w:t>
      </w:r>
      <w:r w:rsidR="00F60D80" w:rsidRPr="00FC3FA0">
        <w:rPr>
          <w:color w:val="373737"/>
          <w:sz w:val="28"/>
          <w:szCs w:val="28"/>
        </w:rPr>
        <w:t>.</w:t>
      </w:r>
      <w:r w:rsidR="00F60D80" w:rsidRPr="00FC3FA0">
        <w:rPr>
          <w:color w:val="373737"/>
          <w:sz w:val="28"/>
          <w:szCs w:val="28"/>
        </w:rPr>
        <w:br/>
      </w:r>
      <w:r w:rsidR="00FF22C6"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1.4. Объекты контроля обязаны своевременно и в полном объеме представлять по запросам администрации информацию, документы и материалы, необходимые для осуществления администрацией контрольной деятельности.</w:t>
      </w:r>
      <w:r w:rsidR="00F60D80" w:rsidRPr="00FC3FA0">
        <w:rPr>
          <w:color w:val="373737"/>
          <w:sz w:val="28"/>
          <w:szCs w:val="28"/>
        </w:rPr>
        <w:br/>
      </w:r>
      <w:r w:rsidR="00FF22C6">
        <w:rPr>
          <w:color w:val="373737"/>
          <w:sz w:val="28"/>
          <w:szCs w:val="28"/>
        </w:rPr>
        <w:t xml:space="preserve">          1</w:t>
      </w:r>
      <w:r w:rsidR="00F60D80" w:rsidRPr="00FC3FA0">
        <w:rPr>
          <w:color w:val="373737"/>
          <w:sz w:val="28"/>
          <w:szCs w:val="28"/>
        </w:rPr>
        <w:t>.5. Должностным лицом администрации, уполномоченным принимать решения о проведении проверок, ревизий, обследований (далее — контрольные мероприятия), является глава администрации.</w:t>
      </w:r>
    </w:p>
    <w:p w:rsidR="00FF22C6" w:rsidRDefault="00FF22C6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Должностными лицами администрации, осуществляющими контрольную деятельность, являются:</w:t>
      </w:r>
    </w:p>
    <w:p w:rsidR="00FF22C6" w:rsidRDefault="00FF22C6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заместитель главы администрации;</w:t>
      </w:r>
    </w:p>
    <w:p w:rsidR="00FF22C6" w:rsidRDefault="00FF22C6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начальник финансово-экономического сектора администрации;</w:t>
      </w:r>
    </w:p>
    <w:p w:rsidR="00FF22C6" w:rsidRDefault="00FF22C6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главный специалист финансово-экономического сектора администрации;</w:t>
      </w:r>
    </w:p>
    <w:p w:rsidR="00FF22C6" w:rsidRDefault="00FF22C6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ведущий специалист финансово-эконо</w:t>
      </w:r>
      <w:r w:rsidR="00855449">
        <w:rPr>
          <w:color w:val="373737"/>
          <w:sz w:val="28"/>
          <w:szCs w:val="28"/>
        </w:rPr>
        <w:t>мического сектора администрации;</w:t>
      </w:r>
    </w:p>
    <w:p w:rsidR="00855449" w:rsidRDefault="00855449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ab/>
        <w:t>начальник сектора управления муниципальным имуществом и ЖКХ администрации;</w:t>
      </w:r>
    </w:p>
    <w:p w:rsidR="00855449" w:rsidRDefault="00855449" w:rsidP="00542A9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ab/>
        <w:t>начальник юридического сектора администрации.</w:t>
      </w:r>
    </w:p>
    <w:p w:rsidR="00FF22C6" w:rsidRDefault="00F60D80" w:rsidP="00FF22C6">
      <w:pPr>
        <w:shd w:val="clear" w:color="auto" w:fill="FFFFFF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FC3FA0">
        <w:rPr>
          <w:color w:val="373737"/>
          <w:sz w:val="28"/>
          <w:szCs w:val="28"/>
        </w:rPr>
        <w:t>1.6. Должностные лица администрации, указанные в пункте 1.5 настоящего Порядка:</w:t>
      </w:r>
      <w:r w:rsidRPr="00FC3FA0">
        <w:rPr>
          <w:color w:val="373737"/>
          <w:sz w:val="28"/>
          <w:szCs w:val="28"/>
        </w:rPr>
        <w:br/>
      </w:r>
      <w:r w:rsidR="00FF22C6">
        <w:rPr>
          <w:color w:val="373737"/>
          <w:sz w:val="28"/>
          <w:szCs w:val="28"/>
        </w:rPr>
        <w:t xml:space="preserve">         </w:t>
      </w:r>
      <w:r w:rsidRPr="00FC3FA0">
        <w:rPr>
          <w:color w:val="373737"/>
          <w:sz w:val="28"/>
          <w:szCs w:val="28"/>
        </w:rPr>
        <w:t>проводят контрольные мероприятия;</w:t>
      </w:r>
    </w:p>
    <w:p w:rsidR="00FF22C6" w:rsidRDefault="00FF22C6" w:rsidP="00FF22C6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запрашивают и получают информацию, документы и материалы, объяснения в письменной и устной формах, необходимые для проведения контрольных мероприятий, в том числе информацию об осуществлении главными администраторами бюджетных средств внутреннего муниципального финансового контроля;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 xml:space="preserve"> при осуществлении выездных контрольных мероприятий беспрепятственно по предъявлении удостоверений на право проведения контрольного мероприятия (далее — удостоверение) и распоряжения на право проведения контрольного мероприятия посещают помещения и территории, которые занимают объекты контроля, проводят осмотр, наблюдение, пересчет, контрольные обмеры, требуют проведения инвентаризации активов и обязательств;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могут проводить контрольные действия с использованием фото-, видео- и аудиотехники, а также иных видов техники и приборов, в том числе измерительных приборов;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 xml:space="preserve"> проводят экспертизы, необходимые при проведении контрольных мероприятий, и (или) привлекают независимых экспертов для проведения таких экспертиз;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рассматривают возражения объекта контроля на акт проверки (ревизии), заключени</w:t>
      </w:r>
      <w:r>
        <w:rPr>
          <w:color w:val="373737"/>
          <w:sz w:val="28"/>
          <w:szCs w:val="28"/>
        </w:rPr>
        <w:t>е по результатам обследования;</w:t>
      </w:r>
    </w:p>
    <w:p w:rsidR="00FF22C6" w:rsidRDefault="00FF22C6" w:rsidP="00FF22C6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выдают обязательные для исполнения представления и (или) предписания в случаях, предусмотренных законодательством Российской Федерации.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 xml:space="preserve">При выявлении признаков административных правонарушений, при выявлении </w:t>
      </w:r>
      <w:r w:rsidR="00F60D80" w:rsidRPr="00FC3FA0">
        <w:rPr>
          <w:color w:val="373737"/>
          <w:sz w:val="28"/>
          <w:szCs w:val="28"/>
        </w:rPr>
        <w:lastRenderedPageBreak/>
        <w:t xml:space="preserve">нарушений, содержащих признаки уголовно наказуемых действий (бездействия), при выявлении ущерба, причиненного </w:t>
      </w:r>
      <w:r>
        <w:rPr>
          <w:color w:val="373737"/>
          <w:sz w:val="28"/>
          <w:szCs w:val="28"/>
        </w:rPr>
        <w:t>муниципальному образованию</w:t>
      </w:r>
      <w:r w:rsidR="00F60D80" w:rsidRPr="00FC3FA0">
        <w:rPr>
          <w:color w:val="373737"/>
          <w:sz w:val="28"/>
          <w:szCs w:val="28"/>
        </w:rPr>
        <w:t>, материалы направляются в органы прокуратуры и (или) правоохранительные органы.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При выявлении признаков нарушений, относящихся к компетенции другого государственного органа, информация о нарушениях направляется для рассмотрения в соответствующий государственный орган.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 xml:space="preserve">1.7. </w:t>
      </w:r>
      <w:proofErr w:type="gramStart"/>
      <w:r w:rsidR="00F60D80" w:rsidRPr="00FC3FA0">
        <w:rPr>
          <w:color w:val="373737"/>
          <w:sz w:val="28"/>
          <w:szCs w:val="28"/>
        </w:rPr>
        <w:t xml:space="preserve">Формы удостоверения, акта, заключения, представления, предписания, плана-графика, блок-схемы, предусмотренных настоящим Порядком, приведены в </w:t>
      </w:r>
      <w:r>
        <w:rPr>
          <w:color w:val="373737"/>
          <w:sz w:val="28"/>
          <w:szCs w:val="28"/>
        </w:rPr>
        <w:t>п</w:t>
      </w:r>
      <w:r w:rsidR="00F60D80" w:rsidRPr="00FC3FA0">
        <w:rPr>
          <w:color w:val="373737"/>
          <w:sz w:val="28"/>
          <w:szCs w:val="28"/>
        </w:rPr>
        <w:t>риложениях 1-7 к настоящему Порядку.</w:t>
      </w:r>
      <w:proofErr w:type="gramEnd"/>
    </w:p>
    <w:p w:rsidR="00855449" w:rsidRDefault="00FF22C6" w:rsidP="00FF22C6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 xml:space="preserve">1.8. В целях реализации настоящего Порядка распределение полномочий по осуществлению внутреннего муниципального финансового контроля определяется должностной инструкцией </w:t>
      </w:r>
      <w:r w:rsidR="00855449">
        <w:rPr>
          <w:color w:val="373737"/>
          <w:sz w:val="28"/>
          <w:szCs w:val="28"/>
        </w:rPr>
        <w:t>должностных лиц</w:t>
      </w:r>
      <w:r w:rsidR="00F60D80" w:rsidRPr="00FC3FA0">
        <w:rPr>
          <w:color w:val="373737"/>
          <w:sz w:val="28"/>
          <w:szCs w:val="28"/>
        </w:rPr>
        <w:t xml:space="preserve"> администрации</w:t>
      </w:r>
      <w:r w:rsidR="00855449">
        <w:rPr>
          <w:color w:val="373737"/>
          <w:sz w:val="28"/>
          <w:szCs w:val="28"/>
        </w:rPr>
        <w:t>,</w:t>
      </w:r>
      <w:r w:rsidR="00F60D80" w:rsidRPr="00FC3FA0">
        <w:rPr>
          <w:color w:val="373737"/>
          <w:sz w:val="28"/>
          <w:szCs w:val="28"/>
        </w:rPr>
        <w:t xml:space="preserve"> уполномоченных на принятие решений о проведении контрольных мероприятий и участие в контрольных мероприятиях.</w:t>
      </w:r>
    </w:p>
    <w:p w:rsidR="00F60D80" w:rsidRDefault="005B65B0" w:rsidP="00FF22C6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1.9. Должностные лица администрации несут ответственность, предусмотренную законодательством Российской Федерации, за неисполнение или ненадлежащее исполнение своих должностных обязанностей.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1.10. Результаты внутреннего муниципального финансового контроля отражаются в годовых отчетах, в которых содержатся данные о результатах проведенных контрольных мероприятий, о принятых мерах.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1.11. Информация об осуществлении контрольной деятельности размещается на официальном сайте администрации в сети Интернет.</w:t>
      </w:r>
    </w:p>
    <w:p w:rsidR="005B65B0" w:rsidRPr="00FC3FA0" w:rsidRDefault="005B65B0" w:rsidP="00FF22C6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</w:p>
    <w:p w:rsidR="00F60D80" w:rsidRPr="005B65B0" w:rsidRDefault="00F60D80" w:rsidP="005B65B0">
      <w:pPr>
        <w:shd w:val="clear" w:color="auto" w:fill="FFFFFF"/>
        <w:jc w:val="center"/>
        <w:textAlignment w:val="baseline"/>
        <w:rPr>
          <w:color w:val="373737"/>
          <w:sz w:val="28"/>
          <w:szCs w:val="28"/>
        </w:rPr>
      </w:pPr>
      <w:r w:rsidRPr="005B65B0">
        <w:rPr>
          <w:bCs/>
          <w:color w:val="373737"/>
          <w:sz w:val="28"/>
          <w:szCs w:val="28"/>
        </w:rPr>
        <w:t>2. Основания проведения контрольных мероприятий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2.1. Контрольная деятельность осуществляется в форме плановых и внеплановых контрольных мероприятий.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 xml:space="preserve">2.2. Плановые контрольные мероприятия осуществляются в соответствии с планом контрольных мероприятий (далее — план) на соответствующий год, который утверждается </w:t>
      </w:r>
      <w:r>
        <w:rPr>
          <w:color w:val="373737"/>
          <w:sz w:val="28"/>
          <w:szCs w:val="28"/>
        </w:rPr>
        <w:t>постановлением</w:t>
      </w:r>
      <w:r w:rsidR="00F60D80" w:rsidRPr="00FC3FA0">
        <w:rPr>
          <w:color w:val="373737"/>
          <w:sz w:val="28"/>
          <w:szCs w:val="28"/>
        </w:rPr>
        <w:t xml:space="preserve"> администрации.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2.3. Контрольные мероприятия включаются в план в соответствии с поручениями главы администрации.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</w:t>
      </w:r>
      <w:r w:rsidR="00F60D80" w:rsidRPr="00FC3FA0">
        <w:rPr>
          <w:color w:val="373737"/>
          <w:sz w:val="28"/>
          <w:szCs w:val="28"/>
        </w:rPr>
        <w:t xml:space="preserve">2.4. Основаниями для проведения контрольных мероприятий, не включенных в план (далее — внеплановые контрольные мероприятия), являются </w:t>
      </w:r>
      <w:r>
        <w:rPr>
          <w:color w:val="373737"/>
          <w:sz w:val="28"/>
          <w:szCs w:val="28"/>
        </w:rPr>
        <w:t>поручения главы администрации</w:t>
      </w:r>
      <w:r w:rsidR="00F60D80" w:rsidRPr="00FC3FA0">
        <w:rPr>
          <w:color w:val="373737"/>
          <w:sz w:val="28"/>
          <w:szCs w:val="28"/>
        </w:rPr>
        <w:t>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Внеплановые контрольные мероприятия проводятся по решению главы администрации в случае:</w:t>
      </w:r>
    </w:p>
    <w:p w:rsidR="005B65B0" w:rsidRDefault="00F60D80" w:rsidP="005B65B0">
      <w:pPr>
        <w:shd w:val="clear" w:color="auto" w:fill="FFFFFF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FC3FA0">
        <w:rPr>
          <w:color w:val="373737"/>
          <w:sz w:val="28"/>
          <w:szCs w:val="28"/>
        </w:rPr>
        <w:t>проверки устранения объектом контроля нарушений, выявленных в результате проведенного контрольного мероприятия в текущем календарном году;</w:t>
      </w:r>
      <w:r w:rsidRPr="00FC3FA0">
        <w:rPr>
          <w:color w:val="373737"/>
          <w:sz w:val="28"/>
          <w:szCs w:val="28"/>
        </w:rPr>
        <w:br/>
      </w:r>
      <w:r w:rsidR="005B65B0">
        <w:rPr>
          <w:color w:val="373737"/>
          <w:sz w:val="28"/>
          <w:szCs w:val="28"/>
        </w:rPr>
        <w:t xml:space="preserve">          н</w:t>
      </w:r>
      <w:r w:rsidRPr="00FC3FA0">
        <w:rPr>
          <w:color w:val="373737"/>
          <w:sz w:val="28"/>
          <w:szCs w:val="28"/>
        </w:rPr>
        <w:t>еобходимости проведения встречной проверки в рамках проводимой плановой проверки в организации, проверка которой необходима в целях установления и (или) подтверждения фактов, связанных с деятельностью объекта контроля;</w:t>
      </w:r>
      <w:r w:rsidRPr="00FC3FA0">
        <w:rPr>
          <w:color w:val="373737"/>
          <w:sz w:val="28"/>
          <w:szCs w:val="28"/>
        </w:rPr>
        <w:br/>
      </w:r>
      <w:r w:rsidR="005B65B0">
        <w:rPr>
          <w:color w:val="373737"/>
          <w:sz w:val="28"/>
          <w:szCs w:val="28"/>
        </w:rPr>
        <w:t xml:space="preserve">        </w:t>
      </w:r>
      <w:r w:rsidRPr="00FC3FA0">
        <w:rPr>
          <w:color w:val="373737"/>
          <w:sz w:val="28"/>
          <w:szCs w:val="28"/>
        </w:rPr>
        <w:t xml:space="preserve"> истечения сроков исполнения объектом контроля ранее выданного предписания об устранении выявленных в ходе контрольного мероприятия нарушений бюджетного законодательства Российской Федерации и иных </w:t>
      </w:r>
      <w:r w:rsidRPr="00FC3FA0">
        <w:rPr>
          <w:color w:val="373737"/>
          <w:sz w:val="28"/>
          <w:szCs w:val="28"/>
        </w:rPr>
        <w:lastRenderedPageBreak/>
        <w:t xml:space="preserve">нормативных правовых актов, регулирующих бюджетные правоотношения, и (или) требования о возмещении причиненного такими нарушениями ущерба </w:t>
      </w:r>
      <w:r w:rsidR="005B65B0">
        <w:rPr>
          <w:color w:val="373737"/>
          <w:sz w:val="28"/>
          <w:szCs w:val="28"/>
        </w:rPr>
        <w:t>муниципально</w:t>
      </w:r>
      <w:r w:rsidR="00855449">
        <w:rPr>
          <w:color w:val="373737"/>
          <w:sz w:val="28"/>
          <w:szCs w:val="28"/>
        </w:rPr>
        <w:t>му</w:t>
      </w:r>
      <w:r w:rsidR="005B65B0">
        <w:rPr>
          <w:color w:val="373737"/>
          <w:sz w:val="28"/>
          <w:szCs w:val="28"/>
        </w:rPr>
        <w:t xml:space="preserve"> образовани</w:t>
      </w:r>
      <w:r w:rsidR="00855449">
        <w:rPr>
          <w:color w:val="373737"/>
          <w:sz w:val="28"/>
          <w:szCs w:val="28"/>
        </w:rPr>
        <w:t>ю</w:t>
      </w:r>
      <w:r w:rsidRPr="00FC3FA0">
        <w:rPr>
          <w:color w:val="373737"/>
          <w:sz w:val="28"/>
          <w:szCs w:val="28"/>
        </w:rPr>
        <w:t>.</w:t>
      </w:r>
    </w:p>
    <w:p w:rsidR="00F60D80" w:rsidRDefault="00F60D80" w:rsidP="005B65B0">
      <w:pPr>
        <w:shd w:val="clear" w:color="auto" w:fill="FFFFFF"/>
        <w:ind w:firstLine="708"/>
        <w:jc w:val="both"/>
        <w:textAlignment w:val="baseline"/>
        <w:rPr>
          <w:color w:val="373737"/>
          <w:sz w:val="28"/>
          <w:szCs w:val="28"/>
        </w:rPr>
      </w:pPr>
      <w:r w:rsidRPr="00FC3FA0">
        <w:rPr>
          <w:color w:val="373737"/>
          <w:sz w:val="28"/>
          <w:szCs w:val="28"/>
        </w:rPr>
        <w:t>2.5. Периодичность проведения плановых контрольных мероприятий при реализации полномочий в отношении одного объекта контроля и одной темы контрольного мероприятия — не более одного раза в три года.</w:t>
      </w:r>
    </w:p>
    <w:p w:rsidR="005B65B0" w:rsidRPr="00FC3FA0" w:rsidRDefault="005B65B0" w:rsidP="005B65B0">
      <w:pPr>
        <w:shd w:val="clear" w:color="auto" w:fill="FFFFFF"/>
        <w:ind w:firstLine="708"/>
        <w:jc w:val="both"/>
        <w:textAlignment w:val="baseline"/>
        <w:rPr>
          <w:color w:val="373737"/>
          <w:sz w:val="28"/>
          <w:szCs w:val="28"/>
        </w:rPr>
      </w:pPr>
    </w:p>
    <w:p w:rsidR="00F60D80" w:rsidRPr="005B65B0" w:rsidRDefault="00F60D80" w:rsidP="005B65B0">
      <w:pPr>
        <w:shd w:val="clear" w:color="auto" w:fill="FFFFFF"/>
        <w:jc w:val="center"/>
        <w:textAlignment w:val="baseline"/>
        <w:rPr>
          <w:color w:val="373737"/>
          <w:sz w:val="28"/>
          <w:szCs w:val="28"/>
        </w:rPr>
      </w:pPr>
      <w:r w:rsidRPr="005B65B0">
        <w:rPr>
          <w:bCs/>
          <w:color w:val="373737"/>
          <w:sz w:val="28"/>
          <w:szCs w:val="28"/>
        </w:rPr>
        <w:t>3. Порядок проведения контрольного мероприятия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 xml:space="preserve">3.1. Назначение контрольного мероприятия, приостановление и возобновление проведения контрольного мероприятия, продление либо изменение срока проведения контрольного мероприятия, а также изменение состава контрольной группы (должностные лица, уполномоченные на проведение контрольного мероприятия) осуществляются на основании </w:t>
      </w:r>
      <w:r>
        <w:rPr>
          <w:color w:val="373737"/>
          <w:sz w:val="28"/>
          <w:szCs w:val="28"/>
        </w:rPr>
        <w:t>постановления</w:t>
      </w:r>
      <w:r w:rsidR="00F60D80" w:rsidRPr="00FC3FA0">
        <w:rPr>
          <w:color w:val="373737"/>
          <w:sz w:val="28"/>
          <w:szCs w:val="28"/>
        </w:rPr>
        <w:t xml:space="preserve"> администрации.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 xml:space="preserve">3.2. В </w:t>
      </w:r>
      <w:r>
        <w:rPr>
          <w:color w:val="373737"/>
          <w:sz w:val="28"/>
          <w:szCs w:val="28"/>
        </w:rPr>
        <w:t>постановлении</w:t>
      </w:r>
      <w:r w:rsidR="00F60D80" w:rsidRPr="00FC3FA0">
        <w:rPr>
          <w:color w:val="373737"/>
          <w:sz w:val="28"/>
          <w:szCs w:val="28"/>
        </w:rPr>
        <w:t xml:space="preserve"> администрации о проведении контрольного мероприятия указываются: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метод контрольного мероприятия;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основание проведения контрольного мероприятия;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наименование объекта контроля;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тема контрольного мероприятия;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</w:t>
      </w:r>
      <w:r w:rsidR="00F60D80" w:rsidRPr="00FC3FA0">
        <w:rPr>
          <w:color w:val="373737"/>
          <w:sz w:val="28"/>
          <w:szCs w:val="28"/>
        </w:rPr>
        <w:t xml:space="preserve"> проверяемый период;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срок проведения контрольного мероприятия;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состав контрольной группы;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руководитель контрольной группы.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3.3. Срок проведения контрольного мероприятия составляет не более 45 рабочих дней и может продлеваться на срок, не превышающий 30 рабочих дней.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</w:t>
      </w:r>
      <w:r w:rsidR="00CB324F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 xml:space="preserve"> </w:t>
      </w:r>
      <w:r w:rsidR="00F60D80" w:rsidRPr="00FC3FA0">
        <w:rPr>
          <w:color w:val="373737"/>
          <w:sz w:val="28"/>
          <w:szCs w:val="28"/>
        </w:rPr>
        <w:t>3.4. Процедура исполнения контрольного мероприятия включает проведение контрольного мероприятия, документирование, реализацию результатов контрольного мероприятия.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</w:t>
      </w:r>
      <w:r w:rsidR="00CB324F">
        <w:rPr>
          <w:color w:val="373737"/>
          <w:sz w:val="28"/>
          <w:szCs w:val="28"/>
        </w:rPr>
        <w:t xml:space="preserve"> </w:t>
      </w:r>
      <w:r w:rsidR="00F60D80" w:rsidRPr="00FC3FA0">
        <w:rPr>
          <w:color w:val="373737"/>
          <w:sz w:val="28"/>
          <w:szCs w:val="28"/>
        </w:rPr>
        <w:t>3.5. Методами осуществления внутреннего муниципального финансового контроля являются: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</w:t>
      </w:r>
      <w:r w:rsidR="00CB324F">
        <w:rPr>
          <w:color w:val="373737"/>
          <w:sz w:val="28"/>
          <w:szCs w:val="28"/>
        </w:rPr>
        <w:t xml:space="preserve"> </w:t>
      </w:r>
      <w:r w:rsidR="00F60D80" w:rsidRPr="00FC3FA0">
        <w:rPr>
          <w:color w:val="373737"/>
          <w:sz w:val="28"/>
          <w:szCs w:val="28"/>
        </w:rPr>
        <w:t xml:space="preserve"> проверка (совершение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период);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</w:t>
      </w:r>
      <w:r w:rsidR="00CB324F">
        <w:rPr>
          <w:color w:val="373737"/>
          <w:sz w:val="28"/>
          <w:szCs w:val="28"/>
        </w:rPr>
        <w:t xml:space="preserve"> </w:t>
      </w:r>
      <w:r w:rsidR="00F60D80" w:rsidRPr="00FC3FA0">
        <w:rPr>
          <w:color w:val="373737"/>
          <w:sz w:val="28"/>
          <w:szCs w:val="28"/>
        </w:rPr>
        <w:t xml:space="preserve"> ревизия (комплексная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отчетности);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</w:t>
      </w:r>
      <w:r w:rsidR="00F60D80" w:rsidRPr="00FC3FA0">
        <w:rPr>
          <w:color w:val="373737"/>
          <w:sz w:val="28"/>
          <w:szCs w:val="28"/>
        </w:rPr>
        <w:t xml:space="preserve"> </w:t>
      </w:r>
      <w:r w:rsidR="00CB324F">
        <w:rPr>
          <w:color w:val="373737"/>
          <w:sz w:val="28"/>
          <w:szCs w:val="28"/>
        </w:rPr>
        <w:t xml:space="preserve"> </w:t>
      </w:r>
      <w:r w:rsidR="00F60D80" w:rsidRPr="00FC3FA0">
        <w:rPr>
          <w:color w:val="373737"/>
          <w:sz w:val="28"/>
          <w:szCs w:val="28"/>
        </w:rPr>
        <w:t xml:space="preserve">обследование (анализ и оценка </w:t>
      </w:r>
      <w:proofErr w:type="gramStart"/>
      <w:r w:rsidR="00F60D80" w:rsidRPr="00FC3FA0">
        <w:rPr>
          <w:color w:val="373737"/>
          <w:sz w:val="28"/>
          <w:szCs w:val="28"/>
        </w:rPr>
        <w:t>состояния определенной сферы деятельности объекта контроля</w:t>
      </w:r>
      <w:proofErr w:type="gramEnd"/>
      <w:r w:rsidR="00F60D80" w:rsidRPr="00FC3FA0">
        <w:rPr>
          <w:color w:val="373737"/>
          <w:sz w:val="28"/>
          <w:szCs w:val="28"/>
        </w:rPr>
        <w:t>).</w:t>
      </w:r>
    </w:p>
    <w:p w:rsidR="005B65B0" w:rsidRDefault="005B65B0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3.6. Проверки могут быть камеральными и выездными, в том числе встречными.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 xml:space="preserve">Камеральная проверка проводится по месту нахождения администрации. </w:t>
      </w:r>
      <w:r w:rsidR="00F60D80" w:rsidRPr="00FC3FA0">
        <w:rPr>
          <w:color w:val="373737"/>
          <w:sz w:val="28"/>
          <w:szCs w:val="28"/>
        </w:rPr>
        <w:lastRenderedPageBreak/>
        <w:t xml:space="preserve">Выездная проверка проводится по месту нахождения объекта контроля. </w:t>
      </w:r>
      <w:proofErr w:type="gramStart"/>
      <w:r w:rsidR="00F60D80" w:rsidRPr="00FC3FA0">
        <w:rPr>
          <w:color w:val="373737"/>
          <w:sz w:val="28"/>
          <w:szCs w:val="28"/>
        </w:rPr>
        <w:t>Встречная проверка проводится в рамках выездной и (или) камеральной проверок в целях установления и (или) подтверждения фактов, связанных с деятельностью объекта контроля.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3.7.</w:t>
      </w:r>
      <w:proofErr w:type="gramEnd"/>
      <w:r w:rsidR="00F60D80" w:rsidRPr="00FC3FA0">
        <w:rPr>
          <w:color w:val="373737"/>
          <w:sz w:val="28"/>
          <w:szCs w:val="28"/>
        </w:rPr>
        <w:t xml:space="preserve"> Встречная проверка назначается на основании </w:t>
      </w:r>
      <w:r>
        <w:rPr>
          <w:color w:val="373737"/>
          <w:sz w:val="28"/>
          <w:szCs w:val="28"/>
        </w:rPr>
        <w:t>постановления</w:t>
      </w:r>
      <w:r w:rsidR="00F60D80" w:rsidRPr="00FC3FA0">
        <w:rPr>
          <w:color w:val="373737"/>
          <w:sz w:val="28"/>
          <w:szCs w:val="28"/>
        </w:rPr>
        <w:t xml:space="preserve"> адм</w:t>
      </w:r>
      <w:r>
        <w:rPr>
          <w:color w:val="373737"/>
          <w:sz w:val="28"/>
          <w:szCs w:val="28"/>
        </w:rPr>
        <w:t>инистрации.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Объекты встречной проверки обязаны представлять по запросу руководителя контрольной группы информацию, документы и материалы, относящиеся к предмету и цели проверки, в рамках которой назначена встречная проверка.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 xml:space="preserve">В </w:t>
      </w:r>
      <w:r>
        <w:rPr>
          <w:color w:val="373737"/>
          <w:sz w:val="28"/>
          <w:szCs w:val="28"/>
        </w:rPr>
        <w:t xml:space="preserve">постановлении </w:t>
      </w:r>
      <w:r w:rsidR="00F60D80" w:rsidRPr="00FC3FA0">
        <w:rPr>
          <w:color w:val="373737"/>
          <w:sz w:val="28"/>
          <w:szCs w:val="28"/>
        </w:rPr>
        <w:t>администрации о назначении встречной проверки указываются:</w:t>
      </w:r>
      <w:r w:rsidR="00F60D80" w:rsidRPr="00FC3FA0">
        <w:rPr>
          <w:color w:val="373737"/>
          <w:sz w:val="28"/>
          <w:szCs w:val="28"/>
        </w:rPr>
        <w:br/>
      </w:r>
      <w:r w:rsidR="00CB324F"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форма встречной проверки (выездная, камеральная);</w:t>
      </w:r>
    </w:p>
    <w:p w:rsidR="005B65B0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 xml:space="preserve"> наименование объекта встречной проверки;</w:t>
      </w:r>
    </w:p>
    <w:p w:rsidR="005B65B0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 xml:space="preserve">дата и номер </w:t>
      </w:r>
      <w:r>
        <w:rPr>
          <w:color w:val="373737"/>
          <w:sz w:val="28"/>
          <w:szCs w:val="28"/>
        </w:rPr>
        <w:t xml:space="preserve">постановления администрации </w:t>
      </w:r>
      <w:r w:rsidR="00F60D80" w:rsidRPr="00FC3FA0">
        <w:rPr>
          <w:color w:val="373737"/>
          <w:sz w:val="28"/>
          <w:szCs w:val="28"/>
        </w:rPr>
        <w:t>о назначении проверки, в рамках которой назначается встречная проверка, а также ее предмет, цель и объект контроля;</w:t>
      </w:r>
    </w:p>
    <w:p w:rsidR="005B65B0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должностные лица, уполномоченные на проведение встречной проверки;</w:t>
      </w:r>
    </w:p>
    <w:p w:rsidR="005B65B0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проверяемый период;</w:t>
      </w:r>
    </w:p>
    <w:p w:rsidR="005B65B0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срок проведения встречной проверки.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Объект контроля, в отношении которого проводится встречная проверка, обязан представить по запросу должностных лиц администрации, входящих в состав контрольной группы, информацию, документы и материалы, относящиеся к тематике выездной и (или) камеральной проверки.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Срок проведения встречной поверки не может превышать 20 рабочих дней.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Результаты встречной проверки оформляются актом, который подписывается должностными лицами, уполномоченными на проведение встречной проверки, и прилагается к акту проверки, в рамках которой назначена встречная проверка.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По результатам встречной проверки представления и (или) предписания объекту встречной проверки не направляются.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3.8. В ходе контрольного мероприятия проводятся контрольные действия сплошным или выборочным способом, заключающимся в проведении контрольного действия в отношении всей совокупности или части обстоятельств деятельности объекта контроля, относящихся к одному вопросу предмета контрольного мероприятия.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 xml:space="preserve">Контрольные действия по документальному изучению проводятся по финансовым, бухгалтерским, отчетным и иным документам объекта контроля, информации третьих лиц путем анализа и </w:t>
      </w:r>
      <w:proofErr w:type="gramStart"/>
      <w:r w:rsidR="00F60D80" w:rsidRPr="00FC3FA0">
        <w:rPr>
          <w:color w:val="373737"/>
          <w:sz w:val="28"/>
          <w:szCs w:val="28"/>
        </w:rPr>
        <w:t>оценки</w:t>
      </w:r>
      <w:proofErr w:type="gramEnd"/>
      <w:r w:rsidR="00F60D80" w:rsidRPr="00FC3FA0">
        <w:rPr>
          <w:color w:val="373737"/>
          <w:sz w:val="28"/>
          <w:szCs w:val="28"/>
        </w:rPr>
        <w:t xml:space="preserve"> полученных из них сведений с учетом информации по устным и письменным объяснениям, справкам и сведениям должностных, материально ответственных и иных лиц объекта контроля, в том числе на основании документов и информации, представленных по запросам администрации </w:t>
      </w:r>
      <w:r>
        <w:rPr>
          <w:color w:val="373737"/>
          <w:sz w:val="28"/>
          <w:szCs w:val="28"/>
        </w:rPr>
        <w:t>(ее</w:t>
      </w:r>
      <w:r w:rsidR="00F60D80" w:rsidRPr="00FC3FA0">
        <w:rPr>
          <w:color w:val="373737"/>
          <w:sz w:val="28"/>
          <w:szCs w:val="28"/>
        </w:rPr>
        <w:t xml:space="preserve"> должностных лиц), а также полученных в ходе встречных проверок и осуществления других действий по контролю.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Контрольные действия по фактическому изучению проводятся путем осмотра, инвентаризации, наблюдения, пересчета, исследования, экспертизы, контрольных замеров и осуществления других действий по контролю.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lastRenderedPageBreak/>
        <w:t xml:space="preserve">          </w:t>
      </w:r>
      <w:r w:rsidR="00F60D80" w:rsidRPr="00FC3FA0">
        <w:rPr>
          <w:color w:val="373737"/>
          <w:sz w:val="28"/>
          <w:szCs w:val="28"/>
        </w:rPr>
        <w:t>3.9. Руководитель объекта контроля обеспечивает условия для проведения выездного контрольного мероприятия.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 xml:space="preserve">3.10. Отсчет срока проведения контрольного мероприятия начинается со дня получения объектом контроля копии </w:t>
      </w:r>
      <w:r>
        <w:rPr>
          <w:color w:val="373737"/>
          <w:sz w:val="28"/>
          <w:szCs w:val="28"/>
        </w:rPr>
        <w:t>постановления</w:t>
      </w:r>
      <w:r w:rsidR="00F60D80" w:rsidRPr="00FC3FA0">
        <w:rPr>
          <w:color w:val="373737"/>
          <w:sz w:val="28"/>
          <w:szCs w:val="28"/>
        </w:rPr>
        <w:t xml:space="preserve"> (при выездном контрольном мероприятии), а в случае проведения камерального контрольного мероприятия — со дня получения от объекта контроля документов и информации по запросу администрации, направленному объекту контроля одновременно с копией </w:t>
      </w:r>
      <w:r>
        <w:rPr>
          <w:color w:val="373737"/>
          <w:sz w:val="28"/>
          <w:szCs w:val="28"/>
        </w:rPr>
        <w:t>постановления</w:t>
      </w:r>
      <w:r w:rsidR="00F60D80" w:rsidRPr="00FC3FA0">
        <w:rPr>
          <w:color w:val="373737"/>
          <w:sz w:val="28"/>
          <w:szCs w:val="28"/>
        </w:rPr>
        <w:t xml:space="preserve"> администрации.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 xml:space="preserve">3.11. При проведении камеральной поверки в срок ее проведения не засчитываются периоды времени </w:t>
      </w:r>
      <w:proofErr w:type="gramStart"/>
      <w:r w:rsidR="00F60D80" w:rsidRPr="00FC3FA0">
        <w:rPr>
          <w:color w:val="373737"/>
          <w:sz w:val="28"/>
          <w:szCs w:val="28"/>
        </w:rPr>
        <w:t>с даты отправки</w:t>
      </w:r>
      <w:proofErr w:type="gramEnd"/>
      <w:r w:rsidR="00F60D80" w:rsidRPr="00FC3FA0">
        <w:rPr>
          <w:color w:val="373737"/>
          <w:sz w:val="28"/>
          <w:szCs w:val="28"/>
        </w:rPr>
        <w:t xml:space="preserve"> запроса администрации до даты представления информации, документов и материалов объектом проверки, а также времени, в течение которого проводится встречная проверка и (или) обследование.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 xml:space="preserve">3.12. Проведение контрольного мероприятия приостанавливается по </w:t>
      </w:r>
      <w:r>
        <w:rPr>
          <w:color w:val="373737"/>
          <w:sz w:val="28"/>
          <w:szCs w:val="28"/>
        </w:rPr>
        <w:t>постановлению</w:t>
      </w:r>
      <w:r w:rsidR="00F60D80" w:rsidRPr="00FC3FA0">
        <w:rPr>
          <w:color w:val="373737"/>
          <w:sz w:val="28"/>
          <w:szCs w:val="28"/>
        </w:rPr>
        <w:t xml:space="preserve"> администрации: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на период проведения встречной проверки;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на период организации и проведения экспертиз;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на период исполнения запросов о предоставлении третьими лицами документов и (или) информации в отношении объекта контроля;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при необходимости осуществления контрольных действий в отношении имущества и (или) документов, находящихся не по месту нахождения объекта контроля;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при отсутствии или ненадлежащем состоянии документов учета и отчетности у объекта контроля;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в случае непредставления объектом контроля документов и информации и (или) представления неполного комплекта запрашиваемых документов и информации, и (или) воспрепятствования проведению контрольных действий в ходе контрольного мероприятия, и (или) уклонения от контрольных действий в ходе контрольного мероприятия;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 xml:space="preserve"> при наличии иных обстоятельств, в связи с которыми невозможно дальнейшее проведение контрольного мероприятия.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На время приостановления проведения контрольного мероприятия течение его срока прерывается.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 xml:space="preserve">3.13. В случае приостановления контрольного мероприятия по основаниям, указанным в абзацах </w:t>
      </w:r>
      <w:r>
        <w:rPr>
          <w:color w:val="373737"/>
          <w:sz w:val="28"/>
          <w:szCs w:val="28"/>
        </w:rPr>
        <w:t>6</w:t>
      </w:r>
      <w:r w:rsidR="00EF1404">
        <w:rPr>
          <w:color w:val="373737"/>
          <w:sz w:val="28"/>
          <w:szCs w:val="28"/>
        </w:rPr>
        <w:t xml:space="preserve"> — </w:t>
      </w:r>
      <w:r>
        <w:rPr>
          <w:color w:val="373737"/>
          <w:sz w:val="28"/>
          <w:szCs w:val="28"/>
        </w:rPr>
        <w:t>8 пункта 3.12</w:t>
      </w:r>
      <w:r w:rsidR="00F60D80" w:rsidRPr="00FC3FA0">
        <w:rPr>
          <w:color w:val="373737"/>
          <w:sz w:val="28"/>
          <w:szCs w:val="28"/>
        </w:rPr>
        <w:t xml:space="preserve"> настоящего Порядка, объект контроля в соответствии с запросом администрации в установленный администрацией срок принимает меры по устранению препятствий в проведении контрольного мероприятия и направляет в администрацию сведения об устранении причин приостановления контрольного мероприятия.</w:t>
      </w:r>
    </w:p>
    <w:p w:rsidR="00EF1404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3.14. Администрация в течение пяти рабочих дней со дня получения сведений об устранении причин приостановления контрольного мероприятия возобновляет проведение контрольного мероприятия.</w:t>
      </w:r>
    </w:p>
    <w:p w:rsidR="00CB324F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 xml:space="preserve">3.15. Результаты проведенного контрольного мероприятия оформляются в зависимости от метода осуществления внутреннего муниципального финансового контроля: актом проверки, актом ревизии, заключением по обследованию (далее — акт контрольного мероприятия), который подписывается руководителем </w:t>
      </w:r>
      <w:r w:rsidR="00F60D80" w:rsidRPr="00FC3FA0">
        <w:rPr>
          <w:color w:val="373737"/>
          <w:sz w:val="28"/>
          <w:szCs w:val="28"/>
        </w:rPr>
        <w:lastRenderedPageBreak/>
        <w:t>контрольной группы, а при необходимости членами контрольной группы, руководителем объекта контроля не позднее окончания срока, установленного для проведения контрольного мероприятия.</w:t>
      </w:r>
    </w:p>
    <w:p w:rsidR="00106D1A" w:rsidRDefault="00CB324F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 </w:t>
      </w:r>
      <w:r w:rsidR="00F60D80" w:rsidRPr="00FC3FA0">
        <w:rPr>
          <w:color w:val="373737"/>
          <w:sz w:val="28"/>
          <w:szCs w:val="28"/>
        </w:rPr>
        <w:t>Акт контрольного мероприятия составляется в двух экземплярах, один из которых передается руководителю объекта контроля или иному представителю объекта контроля под роспись с указанием даты получения.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3.16. Акт контрольного мероприятия вручается (направляется) объекту контроля в течение трех рабочих дней со дня его подписания.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3.17. Объект контроля при несогласии с актом контрольного мероприятия (полностью или частично) представляет в администрацию в течение пяти рабочих дней со дня получения акта контрольного мероприятия мотивированные письменные возражения на акт контрольного мероприятия (далее — возражения) с приложением документов, подтверждающих доводы возражений.</w:t>
      </w:r>
      <w:r w:rsidR="00F60D80" w:rsidRPr="00FC3FA0">
        <w:rPr>
          <w:color w:val="373737"/>
          <w:sz w:val="28"/>
          <w:szCs w:val="28"/>
        </w:rPr>
        <w:br/>
      </w:r>
      <w:r w:rsidR="00106D1A"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3.18. Возражения рассматриваются уполномоченными должностными лицами администрации в течение пяти рабочих дней.</w:t>
      </w:r>
    </w:p>
    <w:p w:rsidR="00106D1A" w:rsidRDefault="00106D1A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Решение о признании обоснованности (частичной обоснованности, необоснованности) возражений и изменении (частичном изменении, отказе в изменении) выводов, содержащихся в акте контрольного мероприятия, вручается (направляется) объекту контроля в течение трех рабочих дней со дня принятия решения.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Возражения и решение прилагаются к акту контрольного мероприятия, который приобщается к материалам контрольного мероприятия.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3.19. Материалы проведенного контрольного мероприятия рассматриваются главой администрации с участием должностных лиц администрации, указанных в п</w:t>
      </w:r>
      <w:r>
        <w:rPr>
          <w:color w:val="373737"/>
          <w:sz w:val="28"/>
          <w:szCs w:val="28"/>
        </w:rPr>
        <w:t>ункте</w:t>
      </w:r>
      <w:r w:rsidR="00F60D80" w:rsidRPr="00FC3FA0">
        <w:rPr>
          <w:color w:val="373737"/>
          <w:sz w:val="28"/>
          <w:szCs w:val="28"/>
        </w:rPr>
        <w:t xml:space="preserve"> 1.5 настоящего Порядка в течение десяти рабочих дней от даты подписания акта контрольного мероприятия или от даты принятия решения при наличии возражений. По результатам рассмотрения материалов контрольного мероприятия делается вывод о наличии либо отсутствии одного (нескольких) из оснований для направления: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представления и (или) предписания объекту контроля;</w:t>
      </w:r>
    </w:p>
    <w:p w:rsidR="00106D1A" w:rsidRDefault="00106D1A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материалов в органы прокуратуры и (или) правоохранительные органы, если усматриваются признаки состава преступления.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3.20. Представления и предписания обязательны для исполнения объектом контроля.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r w:rsidR="00F60D80" w:rsidRPr="00FC3FA0">
        <w:rPr>
          <w:color w:val="373737"/>
          <w:sz w:val="28"/>
          <w:szCs w:val="28"/>
        </w:rPr>
        <w:t>Под представлением понимается документ администрации, который содержит обязательную для рассмотрения в указанный срок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</w:t>
      </w:r>
      <w:proofErr w:type="gramStart"/>
      <w:r w:rsidR="00F60D80" w:rsidRPr="00FC3FA0">
        <w:rPr>
          <w:color w:val="373737"/>
          <w:sz w:val="28"/>
          <w:szCs w:val="28"/>
        </w:rPr>
        <w:t xml:space="preserve">Под предписанием понимается документ администрации, содержащий обязательные для исполнения в указанный в предписании срок требования об устранении нарушения бюджетного законодательства Российской Федерации и иных нормативных правовых актов, регулирующих бюджетные правоотношения, и </w:t>
      </w:r>
      <w:r w:rsidR="00F60D80" w:rsidRPr="00FC3FA0">
        <w:rPr>
          <w:color w:val="373737"/>
          <w:sz w:val="28"/>
          <w:szCs w:val="28"/>
        </w:rPr>
        <w:lastRenderedPageBreak/>
        <w:t>(или) требования о возмещении причиненного такими нарушениями ущерба</w:t>
      </w:r>
      <w:r>
        <w:rPr>
          <w:color w:val="373737"/>
          <w:sz w:val="28"/>
          <w:szCs w:val="28"/>
        </w:rPr>
        <w:t xml:space="preserve"> муниципальному образованию.</w:t>
      </w:r>
      <w:proofErr w:type="gramEnd"/>
    </w:p>
    <w:p w:rsidR="00F60D80" w:rsidRPr="00FC3FA0" w:rsidRDefault="00106D1A" w:rsidP="005B65B0">
      <w:pPr>
        <w:shd w:val="clear" w:color="auto" w:fill="FFFFFF"/>
        <w:jc w:val="both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        </w:t>
      </w:r>
      <w:r w:rsidR="00F60D80" w:rsidRPr="00FC3FA0">
        <w:rPr>
          <w:color w:val="373737"/>
          <w:sz w:val="28"/>
          <w:szCs w:val="28"/>
        </w:rPr>
        <w:t>3.21. Представления, предписания направляются (вручаются) объекту контроля в течение десяти рабочих дней со дня их подписания.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3.22. Руководитель объекта контроля письменно извещает администрацию об исполнении представлений, предписаний в течение 30 рабочих дней. Срок для исполнения представлений и предписаний исчисляется от даты получения документа.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3.23. Обжалование и отмена представлений, предписаний осуществляются в порядке, установленном законодательством Российской Федерации.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3.24. Осуществление контроля исполнения представлений и предписаний возлагается на должностных лиц администрации, осуществляющих контрольные мероприятия.</w:t>
      </w:r>
      <w:r w:rsidR="00F60D80" w:rsidRPr="00FC3FA0">
        <w:rPr>
          <w:color w:val="373737"/>
          <w:sz w:val="28"/>
          <w:szCs w:val="28"/>
        </w:rPr>
        <w:br/>
      </w:r>
      <w:r>
        <w:rPr>
          <w:color w:val="373737"/>
          <w:sz w:val="28"/>
          <w:szCs w:val="28"/>
        </w:rPr>
        <w:t xml:space="preserve">          </w:t>
      </w:r>
      <w:r w:rsidR="00F60D80" w:rsidRPr="00FC3FA0">
        <w:rPr>
          <w:color w:val="373737"/>
          <w:sz w:val="28"/>
          <w:szCs w:val="28"/>
        </w:rPr>
        <w:t>3.25. В случаях неисполнения предписаний, представлений (ненадлежащего исполнения, в том числе не извещения об исполнении) применяются меры ответственности в соответствии с законодательством Российской Федерации.</w:t>
      </w:r>
    </w:p>
    <w:p w:rsidR="00F9644A" w:rsidRDefault="00F9644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6D1A" w:rsidRDefault="00106D1A" w:rsidP="00106D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06D1A" w:rsidRDefault="00EF1404" w:rsidP="00106D1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06D1A">
        <w:rPr>
          <w:sz w:val="28"/>
          <w:szCs w:val="28"/>
        </w:rPr>
        <w:t xml:space="preserve"> Порядку осуществления полномочий</w:t>
      </w:r>
    </w:p>
    <w:p w:rsidR="00106D1A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по внутреннему муниципальному финансовому </w:t>
      </w:r>
    </w:p>
    <w:p w:rsidR="00106D1A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контролю в муниципальном образовании </w:t>
      </w:r>
    </w:p>
    <w:p w:rsidR="00106D1A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«Заневское городское поселение»</w:t>
      </w:r>
    </w:p>
    <w:p w:rsidR="00106D1A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 Всеволожского муниципального района </w:t>
      </w:r>
    </w:p>
    <w:p w:rsidR="00106D1A" w:rsidRPr="00542A90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Ленинградской области</w:t>
      </w:r>
    </w:p>
    <w:p w:rsidR="00106D1A" w:rsidRPr="00106D1A" w:rsidRDefault="00106D1A" w:rsidP="00106D1A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  <w:r w:rsidRPr="0032220D">
        <w:rPr>
          <w:sz w:val="28"/>
          <w:szCs w:val="28"/>
          <w:u w:val="single"/>
        </w:rPr>
        <w:t xml:space="preserve">Администрация муниципального образования </w:t>
      </w:r>
      <w:r>
        <w:rPr>
          <w:sz w:val="28"/>
          <w:szCs w:val="28"/>
          <w:u w:val="single"/>
        </w:rPr>
        <w:t>«Заневское городское поселение»</w:t>
      </w:r>
      <w:r w:rsidRPr="0032220D">
        <w:rPr>
          <w:sz w:val="28"/>
          <w:szCs w:val="28"/>
          <w:u w:val="single"/>
        </w:rPr>
        <w:t xml:space="preserve"> Всеволожского муниципального района Ленинградской области</w:t>
      </w:r>
      <w:r w:rsidRPr="0032220D">
        <w:t> </w:t>
      </w:r>
    </w:p>
    <w:p w:rsidR="00106D1A" w:rsidRPr="0032220D" w:rsidRDefault="00106D1A" w:rsidP="00106D1A">
      <w:pPr>
        <w:jc w:val="center"/>
      </w:pPr>
      <w:r w:rsidRPr="0032220D">
        <w:t>                                                                                                             _________________</w:t>
      </w:r>
    </w:p>
    <w:p w:rsidR="00106D1A" w:rsidRPr="0032220D" w:rsidRDefault="00106D1A" w:rsidP="00106D1A">
      <w:pPr>
        <w:jc w:val="center"/>
      </w:pPr>
      <w:r w:rsidRPr="0032220D">
        <w:t>                                                                                                           (</w:t>
      </w:r>
      <w:r w:rsidRPr="0032220D">
        <w:rPr>
          <w:i/>
        </w:rPr>
        <w:t>дата выдачи</w:t>
      </w:r>
      <w:r w:rsidRPr="0032220D">
        <w:t>)</w:t>
      </w:r>
    </w:p>
    <w:p w:rsidR="00106D1A" w:rsidRPr="0032220D" w:rsidRDefault="00106D1A" w:rsidP="00106D1A">
      <w:pPr>
        <w:spacing w:before="100" w:beforeAutospacing="1" w:after="100" w:afterAutospacing="1"/>
        <w:jc w:val="center"/>
        <w:rPr>
          <w:sz w:val="28"/>
          <w:szCs w:val="28"/>
        </w:rPr>
      </w:pPr>
      <w:r w:rsidRPr="0032220D">
        <w:rPr>
          <w:sz w:val="28"/>
          <w:szCs w:val="28"/>
        </w:rPr>
        <w:t>УДОСТОВЕРЕНИЕ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 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Выдано:__________________________________________________________</w:t>
      </w:r>
    </w:p>
    <w:p w:rsidR="00106D1A" w:rsidRPr="0032220D" w:rsidRDefault="00106D1A" w:rsidP="00106D1A">
      <w:pPr>
        <w:jc w:val="center"/>
        <w:rPr>
          <w:sz w:val="28"/>
          <w:szCs w:val="28"/>
        </w:rPr>
      </w:pPr>
      <w:r w:rsidRPr="0032220D">
        <w:rPr>
          <w:sz w:val="28"/>
          <w:szCs w:val="28"/>
        </w:rPr>
        <w:t>(</w:t>
      </w:r>
      <w:r w:rsidRPr="0032220D">
        <w:rPr>
          <w:i/>
        </w:rPr>
        <w:t>наименование должности, отдела, Ф.И.О</w:t>
      </w:r>
      <w:r w:rsidRPr="0032220D">
        <w:rPr>
          <w:sz w:val="28"/>
          <w:szCs w:val="28"/>
        </w:rPr>
        <w:t>)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 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Которому поручается с ____________________________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 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Приступить к контрольному мероприятию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____________________________________________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(наименование объекта контроля)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 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Тема контрольного мероприятия ______________________________________________</w:t>
      </w:r>
    </w:p>
    <w:p w:rsidR="00106D1A" w:rsidRDefault="00106D1A" w:rsidP="00106D1A">
      <w:pPr>
        <w:rPr>
          <w:sz w:val="28"/>
          <w:szCs w:val="28"/>
        </w:rPr>
      </w:pP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За период: ___________________________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 </w:t>
      </w: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Срок окончания контрольного мероприятия: ____________________________________</w:t>
      </w:r>
    </w:p>
    <w:p w:rsidR="00106D1A" w:rsidRDefault="00106D1A" w:rsidP="00106D1A">
      <w:pPr>
        <w:rPr>
          <w:sz w:val="28"/>
          <w:szCs w:val="28"/>
        </w:rPr>
      </w:pPr>
    </w:p>
    <w:p w:rsidR="00106D1A" w:rsidRPr="0032220D" w:rsidRDefault="00106D1A" w:rsidP="00106D1A">
      <w:pPr>
        <w:rPr>
          <w:sz w:val="28"/>
          <w:szCs w:val="28"/>
        </w:rPr>
      </w:pPr>
      <w:r w:rsidRPr="0032220D">
        <w:rPr>
          <w:sz w:val="28"/>
          <w:szCs w:val="28"/>
        </w:rPr>
        <w:t>Основание:</w:t>
      </w:r>
      <w:r>
        <w:rPr>
          <w:sz w:val="28"/>
          <w:szCs w:val="28"/>
        </w:rPr>
        <w:t>___________________________</w:t>
      </w:r>
    </w:p>
    <w:p w:rsidR="00106D1A" w:rsidRPr="0032220D" w:rsidRDefault="00106D1A" w:rsidP="00106D1A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106D1A" w:rsidRPr="0032220D" w:rsidRDefault="00106D1A" w:rsidP="00106D1A">
      <w:pPr>
        <w:spacing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106D1A" w:rsidRPr="0032220D" w:rsidRDefault="00106D1A" w:rsidP="00106D1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32220D">
        <w:rPr>
          <w:rFonts w:eastAsia="Calibri"/>
          <w:sz w:val="28"/>
          <w:szCs w:val="28"/>
          <w:lang w:eastAsia="en-US"/>
        </w:rPr>
        <w:t xml:space="preserve">Глава администрации    </w:t>
      </w:r>
    </w:p>
    <w:p w:rsidR="00F9644A" w:rsidRDefault="00F9644A">
      <w:r>
        <w:br w:type="page"/>
      </w:r>
    </w:p>
    <w:p w:rsidR="00106D1A" w:rsidRDefault="00106D1A" w:rsidP="00106D1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06D1A" w:rsidRDefault="00EF1404" w:rsidP="00106D1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106D1A">
        <w:rPr>
          <w:sz w:val="28"/>
          <w:szCs w:val="28"/>
        </w:rPr>
        <w:t xml:space="preserve"> Порядку осуществления полномочий</w:t>
      </w:r>
    </w:p>
    <w:p w:rsidR="00106D1A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по внутреннему муниципальному финансовому </w:t>
      </w:r>
    </w:p>
    <w:p w:rsidR="00106D1A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контролю в муниципальном образовании </w:t>
      </w:r>
    </w:p>
    <w:p w:rsidR="00106D1A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«Заневское городское поселение»</w:t>
      </w:r>
    </w:p>
    <w:p w:rsidR="00106D1A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 Всеволожского муниципального района </w:t>
      </w:r>
    </w:p>
    <w:p w:rsidR="00106D1A" w:rsidRPr="00542A90" w:rsidRDefault="00106D1A" w:rsidP="00106D1A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Ленинградской области</w:t>
      </w:r>
    </w:p>
    <w:p w:rsidR="00106D1A" w:rsidRDefault="00106D1A" w:rsidP="00106D1A"/>
    <w:p w:rsidR="00106D1A" w:rsidRDefault="00106D1A" w:rsidP="00106D1A"/>
    <w:p w:rsidR="00106D1A" w:rsidRDefault="00106D1A" w:rsidP="00A673C4">
      <w:pPr>
        <w:spacing w:before="100" w:beforeAutospacing="1" w:after="100" w:afterAutospacing="1"/>
        <w:jc w:val="center"/>
      </w:pPr>
      <w:r w:rsidRPr="0032220D">
        <w:rPr>
          <w:sz w:val="28"/>
          <w:szCs w:val="28"/>
          <w:u w:val="single"/>
        </w:rPr>
        <w:t xml:space="preserve">Администрация муниципального образования </w:t>
      </w:r>
      <w:r>
        <w:rPr>
          <w:sz w:val="28"/>
          <w:szCs w:val="28"/>
          <w:u w:val="single"/>
        </w:rPr>
        <w:t>«Заневское городское поселение»</w:t>
      </w:r>
      <w:r w:rsidRPr="0032220D">
        <w:rPr>
          <w:sz w:val="28"/>
          <w:szCs w:val="28"/>
          <w:u w:val="single"/>
        </w:rPr>
        <w:t xml:space="preserve"> Всеволожского муниципального района Ленинградской области</w:t>
      </w:r>
      <w:r w:rsidRPr="0032220D">
        <w:t> </w:t>
      </w:r>
    </w:p>
    <w:p w:rsidR="00106D1A" w:rsidRDefault="00A673C4" w:rsidP="00A673C4">
      <w:pPr>
        <w:tabs>
          <w:tab w:val="left" w:pos="225"/>
        </w:tabs>
      </w:pPr>
      <w:r>
        <w:tab/>
        <w:t>___________________                                                                   «___»____________20__г.</w:t>
      </w:r>
    </w:p>
    <w:p w:rsidR="00A673C4" w:rsidRPr="00A673C4" w:rsidRDefault="00A673C4" w:rsidP="00A673C4">
      <w:pPr>
        <w:tabs>
          <w:tab w:val="left" w:pos="225"/>
        </w:tabs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  <w:vertAlign w:val="superscript"/>
        </w:rPr>
        <w:t xml:space="preserve">             (м</w:t>
      </w:r>
      <w:r w:rsidRPr="00A673C4">
        <w:rPr>
          <w:bCs/>
          <w:sz w:val="20"/>
          <w:szCs w:val="20"/>
          <w:vertAlign w:val="superscript"/>
        </w:rPr>
        <w:t xml:space="preserve">есто составления </w:t>
      </w:r>
      <w:r w:rsidR="00367AF7">
        <w:rPr>
          <w:bCs/>
          <w:sz w:val="20"/>
          <w:szCs w:val="20"/>
          <w:vertAlign w:val="superscript"/>
        </w:rPr>
        <w:t>заключения</w:t>
      </w:r>
      <w:r>
        <w:rPr>
          <w:bCs/>
          <w:sz w:val="20"/>
          <w:szCs w:val="20"/>
          <w:vertAlign w:val="superscript"/>
        </w:rPr>
        <w:t>)</w:t>
      </w:r>
    </w:p>
    <w:p w:rsidR="00A673C4" w:rsidRDefault="00A673C4" w:rsidP="00106D1A">
      <w:pPr>
        <w:autoSpaceDE w:val="0"/>
        <w:autoSpaceDN w:val="0"/>
        <w:jc w:val="center"/>
        <w:rPr>
          <w:b/>
          <w:bCs/>
          <w:sz w:val="26"/>
          <w:szCs w:val="26"/>
        </w:rPr>
      </w:pPr>
    </w:p>
    <w:p w:rsidR="00106D1A" w:rsidRPr="0032220D" w:rsidRDefault="00106D1A" w:rsidP="00106D1A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32220D">
        <w:rPr>
          <w:b/>
          <w:bCs/>
          <w:sz w:val="26"/>
          <w:szCs w:val="26"/>
        </w:rPr>
        <w:t>ЗАКЛЮЧЕНИЕ ПО РЕЗУЛЬТАТАМ ОБСЛЕДОВАНИЯ</w:t>
      </w:r>
    </w:p>
    <w:p w:rsidR="00106D1A" w:rsidRPr="0032220D" w:rsidRDefault="00106D1A" w:rsidP="00106D1A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32220D">
        <w:rPr>
          <w:b/>
          <w:bCs/>
          <w:sz w:val="26"/>
          <w:szCs w:val="26"/>
        </w:rPr>
        <w:t>внутреннего муниципального финансового контроля</w:t>
      </w:r>
    </w:p>
    <w:p w:rsidR="00106D1A" w:rsidRPr="0032220D" w:rsidRDefault="00106D1A" w:rsidP="00106D1A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32220D">
        <w:rPr>
          <w:b/>
          <w:bCs/>
          <w:sz w:val="26"/>
          <w:szCs w:val="26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106D1A" w:rsidRPr="0032220D" w:rsidTr="00106D1A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right="57"/>
            </w:pPr>
            <w:r w:rsidRPr="0032220D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</w:tr>
    </w:tbl>
    <w:p w:rsidR="00106D1A" w:rsidRPr="0032220D" w:rsidRDefault="00106D1A" w:rsidP="00106D1A">
      <w:pPr>
        <w:autoSpaceDE w:val="0"/>
        <w:autoSpaceDN w:val="0"/>
        <w:spacing w:before="240"/>
      </w:pPr>
      <w:r w:rsidRPr="0032220D">
        <w:t xml:space="preserve">По адресу/адресам:  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2098"/>
        <w:jc w:val="center"/>
      </w:pPr>
      <w:r w:rsidRPr="0032220D">
        <w:t>(место проведения проверки)</w:t>
      </w:r>
    </w:p>
    <w:p w:rsidR="00106D1A" w:rsidRPr="0032220D" w:rsidRDefault="00106D1A" w:rsidP="00106D1A">
      <w:pPr>
        <w:autoSpaceDE w:val="0"/>
        <w:autoSpaceDN w:val="0"/>
        <w:spacing w:before="240"/>
      </w:pPr>
      <w:r w:rsidRPr="0032220D">
        <w:t xml:space="preserve">На основании:  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1605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jc w:val="center"/>
      </w:pPr>
      <w:r w:rsidRPr="0032220D">
        <w:t>(вид документа с указанием реквизитов (номер, дата))</w:t>
      </w:r>
    </w:p>
    <w:p w:rsidR="00106D1A" w:rsidRPr="0032220D" w:rsidRDefault="00106D1A" w:rsidP="00106D1A">
      <w:pPr>
        <w:tabs>
          <w:tab w:val="center" w:pos="4678"/>
          <w:tab w:val="right" w:pos="10206"/>
        </w:tabs>
        <w:autoSpaceDE w:val="0"/>
        <w:autoSpaceDN w:val="0"/>
      </w:pPr>
      <w:r w:rsidRPr="0032220D">
        <w:t xml:space="preserve">было проведено обследование </w:t>
      </w:r>
    </w:p>
    <w:p w:rsidR="00106D1A" w:rsidRPr="0032220D" w:rsidRDefault="00106D1A" w:rsidP="00106D1A">
      <w:pPr>
        <w:tabs>
          <w:tab w:val="center" w:pos="4678"/>
          <w:tab w:val="right" w:pos="10206"/>
        </w:tabs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jc w:val="center"/>
      </w:pPr>
      <w:r w:rsidRPr="0032220D">
        <w:t>(наименование объекта внутреннего муниципального финансового контроля)</w:t>
      </w:r>
      <w:r w:rsidRPr="0032220D">
        <w:br/>
      </w:r>
    </w:p>
    <w:p w:rsidR="00106D1A" w:rsidRPr="0032220D" w:rsidRDefault="00106D1A" w:rsidP="00106D1A">
      <w:pPr>
        <w:autoSpaceDE w:val="0"/>
        <w:autoSpaceDN w:val="0"/>
        <w:spacing w:before="120" w:after="240"/>
      </w:pPr>
      <w:r w:rsidRPr="0032220D">
        <w:t>Дата проведения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106D1A" w:rsidRPr="0032220D" w:rsidTr="00106D1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right"/>
            </w:pPr>
            <w:r w:rsidRPr="0032220D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</w:pPr>
            <w:r w:rsidRPr="0032220D"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right"/>
            </w:pPr>
            <w:r w:rsidRPr="0032220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left="57"/>
            </w:pPr>
            <w:r w:rsidRPr="0032220D"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  <w:r w:rsidRPr="0032220D"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left="57"/>
            </w:pPr>
            <w:r w:rsidRPr="0032220D"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  <w:r w:rsidRPr="0032220D"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left="57"/>
            </w:pPr>
            <w:r w:rsidRPr="0032220D"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</w:tr>
    </w:tbl>
    <w:p w:rsidR="00106D1A" w:rsidRPr="0032220D" w:rsidRDefault="00106D1A" w:rsidP="00106D1A">
      <w:pPr>
        <w:autoSpaceDE w:val="0"/>
        <w:autoSpaceDN w:val="0"/>
        <w:spacing w:after="12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  <w:r w:rsidRPr="0032220D">
        <w:t xml:space="preserve">Общая продолжительность обследования:_________________________________________ </w:t>
      </w:r>
    </w:p>
    <w:p w:rsidR="00106D1A" w:rsidRPr="0032220D" w:rsidRDefault="00106D1A" w:rsidP="00106D1A">
      <w:pPr>
        <w:autoSpaceDE w:val="0"/>
        <w:autoSpaceDN w:val="0"/>
      </w:pPr>
      <w:r w:rsidRPr="0032220D">
        <w:t xml:space="preserve">                                                                                                                   (рабочих дней/часов)</w:t>
      </w:r>
    </w:p>
    <w:p w:rsidR="00106D1A" w:rsidRPr="00950947" w:rsidRDefault="00106D1A" w:rsidP="00106D1A">
      <w:pPr>
        <w:autoSpaceDE w:val="0"/>
        <w:autoSpaceDN w:val="0"/>
      </w:pPr>
      <w:r w:rsidRPr="0032220D">
        <w:t xml:space="preserve">Заключение составлено: </w:t>
      </w:r>
      <w:r>
        <w:t>а</w:t>
      </w:r>
      <w:r w:rsidRPr="0032220D">
        <w:rPr>
          <w:u w:val="single"/>
        </w:rPr>
        <w:t>дминистрац</w:t>
      </w:r>
      <w:r>
        <w:rPr>
          <w:u w:val="single"/>
        </w:rPr>
        <w:t xml:space="preserve">ией муниципального образования </w:t>
      </w:r>
      <w:r w:rsidR="00367AF7">
        <w:rPr>
          <w:u w:val="single"/>
        </w:rPr>
        <w:t>«Заневское городское</w:t>
      </w:r>
      <w:r>
        <w:rPr>
          <w:u w:val="single"/>
        </w:rPr>
        <w:t xml:space="preserve"> поселение</w:t>
      </w:r>
      <w:r w:rsidR="00367AF7">
        <w:rPr>
          <w:u w:val="single"/>
        </w:rPr>
        <w:t>»</w:t>
      </w:r>
      <w:r>
        <w:rPr>
          <w:u w:val="single"/>
        </w:rPr>
        <w:t xml:space="preserve"> </w:t>
      </w:r>
      <w:r w:rsidRPr="0032220D">
        <w:rPr>
          <w:u w:val="single"/>
        </w:rPr>
        <w:t>Всеволожского муниципального района Ленинградской области</w:t>
      </w:r>
    </w:p>
    <w:p w:rsidR="00106D1A" w:rsidRPr="0032220D" w:rsidRDefault="00106D1A" w:rsidP="00106D1A">
      <w:pPr>
        <w:autoSpaceDE w:val="0"/>
        <w:autoSpaceDN w:val="0"/>
        <w:spacing w:before="120"/>
        <w:jc w:val="both"/>
      </w:pPr>
      <w:r w:rsidRPr="0032220D">
        <w:t xml:space="preserve">С копией </w:t>
      </w:r>
      <w:r w:rsidR="00367AF7">
        <w:t>постановления</w:t>
      </w:r>
      <w:r w:rsidRPr="0032220D">
        <w:t xml:space="preserve"> о проведении обследования ознакомле</w:t>
      </w:r>
      <w:proofErr w:type="gramStart"/>
      <w:r w:rsidRPr="0032220D">
        <w:t>н(</w:t>
      </w:r>
      <w:proofErr w:type="gramEnd"/>
      <w:r w:rsidRPr="0032220D">
        <w:t xml:space="preserve">ы): </w:t>
      </w: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jc w:val="center"/>
      </w:pPr>
      <w:r w:rsidRPr="0032220D">
        <w:t>(фамилии, инициалы, подпись, дата, время)</w:t>
      </w:r>
    </w:p>
    <w:p w:rsidR="00106D1A" w:rsidRPr="0032220D" w:rsidRDefault="00106D1A" w:rsidP="00106D1A">
      <w:pPr>
        <w:keepNext/>
        <w:autoSpaceDE w:val="0"/>
        <w:autoSpaceDN w:val="0"/>
        <w:spacing w:before="80"/>
      </w:pPr>
      <w:r w:rsidRPr="0032220D">
        <w:t xml:space="preserve">Лица, проводившие обследование:  </w:t>
      </w:r>
    </w:p>
    <w:p w:rsidR="00106D1A" w:rsidRPr="0032220D" w:rsidRDefault="00106D1A" w:rsidP="00106D1A">
      <w:pPr>
        <w:keepNext/>
        <w:pBdr>
          <w:top w:val="single" w:sz="4" w:space="1" w:color="auto"/>
        </w:pBdr>
        <w:autoSpaceDE w:val="0"/>
        <w:autoSpaceDN w:val="0"/>
        <w:ind w:left="3459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367AF7">
      <w:pPr>
        <w:pBdr>
          <w:top w:val="single" w:sz="4" w:space="1" w:color="auto"/>
        </w:pBdr>
        <w:autoSpaceDE w:val="0"/>
        <w:autoSpaceDN w:val="0"/>
        <w:jc w:val="both"/>
      </w:pPr>
      <w:proofErr w:type="gramStart"/>
      <w:r w:rsidRPr="0032220D">
        <w:t>(фамилия, имя, отчество (последнее – при наличии), должность должностных лиц, проводивших проверку;</w:t>
      </w:r>
      <w:proofErr w:type="gramEnd"/>
    </w:p>
    <w:p w:rsidR="00106D1A" w:rsidRPr="0032220D" w:rsidRDefault="00106D1A" w:rsidP="00367AF7">
      <w:pPr>
        <w:pBdr>
          <w:top w:val="single" w:sz="4" w:space="1" w:color="auto"/>
        </w:pBdr>
        <w:autoSpaceDE w:val="0"/>
        <w:autoSpaceDN w:val="0"/>
        <w:jc w:val="both"/>
      </w:pPr>
      <w:r w:rsidRPr="0032220D">
        <w:lastRenderedPageBreak/>
        <w:t xml:space="preserve">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</w:t>
      </w:r>
      <w:r w:rsidR="00367AF7">
        <w:t xml:space="preserve">редитации и наименование органа </w:t>
      </w:r>
      <w:r w:rsidRPr="0032220D">
        <w:t>по аккредитации, выдавшего свидетельство)</w:t>
      </w:r>
    </w:p>
    <w:p w:rsidR="00106D1A" w:rsidRPr="0032220D" w:rsidRDefault="00106D1A" w:rsidP="00106D1A">
      <w:pPr>
        <w:autoSpaceDE w:val="0"/>
        <w:autoSpaceDN w:val="0"/>
        <w:spacing w:before="120"/>
        <w:rPr>
          <w:sz w:val="2"/>
          <w:szCs w:val="2"/>
        </w:rPr>
      </w:pPr>
      <w:r w:rsidRPr="0032220D">
        <w:t xml:space="preserve">При проведении обследования присутствовали:  </w:t>
      </w: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jc w:val="center"/>
      </w:pPr>
      <w:proofErr w:type="gramStart"/>
      <w:r w:rsidRPr="0032220D">
        <w:t>(фамилия, имя, отчество (последнее – при наличии), должность руководителя, иного должностного лица (должностных лиц) или уполномоченного объекта, присутствовавших при проведении мероприятий</w:t>
      </w:r>
      <w:r w:rsidRPr="0032220D">
        <w:br/>
        <w:t>по проверке)</w:t>
      </w:r>
      <w:proofErr w:type="gramEnd"/>
    </w:p>
    <w:p w:rsidR="00106D1A" w:rsidRDefault="00106D1A" w:rsidP="00367AF7">
      <w:pPr>
        <w:autoSpaceDE w:val="0"/>
        <w:autoSpaceDN w:val="0"/>
      </w:pPr>
    </w:p>
    <w:p w:rsidR="00367AF7" w:rsidRPr="0032220D" w:rsidRDefault="00367AF7" w:rsidP="00367AF7">
      <w:pPr>
        <w:autoSpaceDE w:val="0"/>
        <w:autoSpaceDN w:val="0"/>
        <w:rPr>
          <w:b/>
        </w:rPr>
      </w:pPr>
    </w:p>
    <w:p w:rsidR="00106D1A" w:rsidRPr="0032220D" w:rsidRDefault="00106D1A" w:rsidP="00106D1A">
      <w:pPr>
        <w:autoSpaceDE w:val="0"/>
        <w:autoSpaceDN w:val="0"/>
        <w:ind w:firstLine="567"/>
        <w:rPr>
          <w:b/>
        </w:rPr>
      </w:pPr>
      <w:r w:rsidRPr="0032220D">
        <w:rPr>
          <w:b/>
        </w:rPr>
        <w:t>Результаты обследования:</w:t>
      </w:r>
    </w:p>
    <w:p w:rsidR="00106D1A" w:rsidRPr="0032220D" w:rsidRDefault="00106D1A" w:rsidP="00106D1A">
      <w:pPr>
        <w:autoSpaceDE w:val="0"/>
        <w:autoSpaceDN w:val="0"/>
        <w:ind w:firstLine="567"/>
      </w:pPr>
    </w:p>
    <w:p w:rsidR="00106D1A" w:rsidRPr="0032220D" w:rsidRDefault="00106D1A" w:rsidP="00106D1A">
      <w:pPr>
        <w:autoSpaceDE w:val="0"/>
        <w:autoSpaceDN w:val="0"/>
        <w:jc w:val="both"/>
      </w:pPr>
      <w:r w:rsidRPr="0032220D">
        <w:rPr>
          <w:b/>
        </w:rPr>
        <w:t>______________________________________________________________________________________________________________________________________________________</w:t>
      </w:r>
      <w:r w:rsidRPr="0032220D">
        <w:br/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autoSpaceDE w:val="0"/>
        <w:autoSpaceDN w:val="0"/>
        <w:ind w:firstLine="708"/>
        <w:jc w:val="both"/>
      </w:pPr>
      <w:r w:rsidRPr="0032220D">
        <w:t xml:space="preserve">Выводы по результатам проведенного анализа и (или) оценки </w:t>
      </w:r>
      <w:proofErr w:type="gramStart"/>
      <w:r w:rsidRPr="0032220D">
        <w:t>состояния проверяемой сферы деятельности объекта контроля</w:t>
      </w:r>
      <w:proofErr w:type="gramEnd"/>
      <w:r w:rsidRPr="0032220D">
        <w:t>: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  <w:r w:rsidRPr="0032220D">
        <w:t>_____________________________________________________________________________</w:t>
      </w:r>
    </w:p>
    <w:p w:rsidR="00106D1A" w:rsidRPr="0032220D" w:rsidRDefault="00106D1A" w:rsidP="00106D1A">
      <w:pPr>
        <w:autoSpaceDE w:val="0"/>
        <w:autoSpaceDN w:val="0"/>
      </w:pPr>
      <w:r w:rsidRPr="0032220D">
        <w:t xml:space="preserve">Прилагаемые к заключению документы:  </w:t>
      </w: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keepNext/>
        <w:autoSpaceDE w:val="0"/>
        <w:autoSpaceDN w:val="0"/>
      </w:pPr>
      <w:r w:rsidRPr="0032220D">
        <w:t xml:space="preserve">Подписи лиц, проводивших обследование:  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4026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  <w:ind w:left="4026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4026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  <w:spacing w:before="120"/>
        <w:jc w:val="both"/>
      </w:pPr>
      <w:r w:rsidRPr="0032220D">
        <w:t>С заключением по обследованию ознакомле</w:t>
      </w:r>
      <w:proofErr w:type="gramStart"/>
      <w:r w:rsidRPr="0032220D">
        <w:t>н(</w:t>
      </w:r>
      <w:proofErr w:type="gramEnd"/>
      <w:r w:rsidRPr="0032220D">
        <w:t>а), копию заключения со всеми приложениями получил(а):</w:t>
      </w:r>
      <w:r w:rsidRPr="0032220D">
        <w:br/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367AF7">
      <w:pPr>
        <w:pBdr>
          <w:top w:val="single" w:sz="4" w:space="1" w:color="auto"/>
        </w:pBdr>
        <w:autoSpaceDE w:val="0"/>
        <w:autoSpaceDN w:val="0"/>
        <w:spacing w:after="120"/>
        <w:jc w:val="both"/>
      </w:pPr>
      <w:r w:rsidRPr="0032220D">
        <w:t>(фамилия, имя, отчество (последнее – при наличии), должность руково</w:t>
      </w:r>
      <w:r w:rsidR="00367AF7">
        <w:t xml:space="preserve">дителя, иного должностного лица </w:t>
      </w:r>
      <w:r w:rsidRPr="0032220D">
        <w:t>или уполномоченного представителя юридического лица, и</w:t>
      </w:r>
      <w:r w:rsidR="00367AF7">
        <w:t xml:space="preserve">ндивидуального предпринимателя, </w:t>
      </w:r>
      <w:r w:rsidRPr="0032220D"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106D1A" w:rsidRPr="0032220D" w:rsidTr="00106D1A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right"/>
            </w:pPr>
            <w:r w:rsidRPr="0032220D"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</w:pPr>
            <w:r w:rsidRPr="0032220D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right"/>
            </w:pPr>
            <w:r w:rsidRPr="0032220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left="57"/>
            </w:pPr>
            <w:proofErr w:type="gramStart"/>
            <w:r w:rsidRPr="0032220D">
              <w:t>г</w:t>
            </w:r>
            <w:proofErr w:type="gramEnd"/>
            <w:r w:rsidRPr="0032220D">
              <w:t>.</w:t>
            </w:r>
          </w:p>
        </w:tc>
      </w:tr>
    </w:tbl>
    <w:p w:rsidR="00106D1A" w:rsidRPr="0032220D" w:rsidRDefault="00106D1A" w:rsidP="00106D1A">
      <w:pPr>
        <w:autoSpaceDE w:val="0"/>
        <w:autoSpaceDN w:val="0"/>
        <w:spacing w:before="120"/>
        <w:ind w:left="7796"/>
        <w:jc w:val="center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7797"/>
        <w:jc w:val="center"/>
      </w:pPr>
      <w:r w:rsidRPr="0032220D">
        <w:t>(подпись)</w:t>
      </w:r>
    </w:p>
    <w:p w:rsidR="00106D1A" w:rsidRPr="0032220D" w:rsidRDefault="00106D1A" w:rsidP="00106D1A">
      <w:pPr>
        <w:autoSpaceDE w:val="0"/>
        <w:autoSpaceDN w:val="0"/>
        <w:spacing w:before="120"/>
      </w:pPr>
      <w:r w:rsidRPr="0032220D">
        <w:t xml:space="preserve">Пометка об отказе ознакомления с заключением по обследованию:  </w:t>
      </w:r>
    </w:p>
    <w:p w:rsidR="00106D1A" w:rsidRPr="0032220D" w:rsidRDefault="00106D1A" w:rsidP="00106D1A">
      <w:pPr>
        <w:autoSpaceDE w:val="0"/>
        <w:autoSpaceDN w:val="0"/>
      </w:pPr>
      <w:r w:rsidRPr="0032220D">
        <w:t>_____________________________________________________________________________</w:t>
      </w:r>
    </w:p>
    <w:p w:rsidR="00106D1A" w:rsidRPr="0032220D" w:rsidRDefault="00106D1A" w:rsidP="00367AF7">
      <w:pPr>
        <w:autoSpaceDE w:val="0"/>
        <w:autoSpaceDN w:val="0"/>
        <w:jc w:val="both"/>
      </w:pPr>
      <w:r w:rsidRPr="0032220D">
        <w:t>(подпись уполномоченного должностного лица (лиц), проводившего обследование)</w:t>
      </w:r>
    </w:p>
    <w:p w:rsidR="00F9644A" w:rsidRDefault="00F9644A">
      <w:r>
        <w:br w:type="page"/>
      </w:r>
    </w:p>
    <w:p w:rsidR="00367AF7" w:rsidRDefault="00367AF7" w:rsidP="00367A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367AF7" w:rsidRDefault="00EF1404" w:rsidP="00367AF7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367AF7">
        <w:rPr>
          <w:sz w:val="28"/>
          <w:szCs w:val="28"/>
        </w:rPr>
        <w:t xml:space="preserve"> Порядку осуществления полномочий</w:t>
      </w:r>
    </w:p>
    <w:p w:rsidR="00367AF7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по внутреннему муниципальному финансовому </w:t>
      </w:r>
    </w:p>
    <w:p w:rsidR="00367AF7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контролю в муниципальном образовании </w:t>
      </w:r>
    </w:p>
    <w:p w:rsidR="00367AF7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«Заневское городское поселение»</w:t>
      </w:r>
    </w:p>
    <w:p w:rsidR="00367AF7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 Всеволожского муниципального района </w:t>
      </w:r>
    </w:p>
    <w:p w:rsidR="00367AF7" w:rsidRPr="00542A90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Ленинградской области</w:t>
      </w:r>
    </w:p>
    <w:p w:rsidR="00367AF7" w:rsidRDefault="00367AF7" w:rsidP="00367AF7"/>
    <w:p w:rsidR="00106D1A" w:rsidRDefault="00106D1A" w:rsidP="00106D1A"/>
    <w:p w:rsidR="00106D1A" w:rsidRDefault="00106D1A" w:rsidP="00106D1A"/>
    <w:p w:rsidR="00367AF7" w:rsidRDefault="00367AF7" w:rsidP="00367AF7">
      <w:pPr>
        <w:spacing w:before="100" w:beforeAutospacing="1" w:after="100" w:afterAutospacing="1"/>
        <w:jc w:val="center"/>
      </w:pPr>
      <w:r w:rsidRPr="0032220D">
        <w:rPr>
          <w:sz w:val="28"/>
          <w:szCs w:val="28"/>
          <w:u w:val="single"/>
        </w:rPr>
        <w:t xml:space="preserve">Администрация муниципального образования </w:t>
      </w:r>
      <w:r>
        <w:rPr>
          <w:sz w:val="28"/>
          <w:szCs w:val="28"/>
          <w:u w:val="single"/>
        </w:rPr>
        <w:t>«Заневское городское поселение»</w:t>
      </w:r>
      <w:r w:rsidRPr="0032220D">
        <w:rPr>
          <w:sz w:val="28"/>
          <w:szCs w:val="28"/>
          <w:u w:val="single"/>
        </w:rPr>
        <w:t xml:space="preserve"> Всеволожского муниципального района Ленинградской области</w:t>
      </w:r>
      <w:r w:rsidRPr="0032220D">
        <w:t> </w:t>
      </w:r>
    </w:p>
    <w:p w:rsidR="00367AF7" w:rsidRDefault="00367AF7" w:rsidP="00367AF7">
      <w:pPr>
        <w:tabs>
          <w:tab w:val="left" w:pos="225"/>
        </w:tabs>
      </w:pPr>
      <w:r>
        <w:tab/>
        <w:t>___________________                                                                   «___»____________20__г.</w:t>
      </w:r>
    </w:p>
    <w:p w:rsidR="00106D1A" w:rsidRPr="00367AF7" w:rsidRDefault="00367AF7" w:rsidP="00367AF7">
      <w:pPr>
        <w:tabs>
          <w:tab w:val="left" w:pos="225"/>
        </w:tabs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  <w:vertAlign w:val="superscript"/>
        </w:rPr>
        <w:t xml:space="preserve">             (м</w:t>
      </w:r>
      <w:r w:rsidRPr="00A673C4">
        <w:rPr>
          <w:bCs/>
          <w:sz w:val="20"/>
          <w:szCs w:val="20"/>
          <w:vertAlign w:val="superscript"/>
        </w:rPr>
        <w:t xml:space="preserve">есто составления </w:t>
      </w:r>
      <w:r>
        <w:rPr>
          <w:bCs/>
          <w:sz w:val="20"/>
          <w:szCs w:val="20"/>
          <w:vertAlign w:val="superscript"/>
        </w:rPr>
        <w:t>акта)</w:t>
      </w:r>
    </w:p>
    <w:p w:rsidR="00106D1A" w:rsidRPr="00D45582" w:rsidRDefault="00106D1A" w:rsidP="00106D1A"/>
    <w:p w:rsidR="00106D1A" w:rsidRPr="00367AF7" w:rsidRDefault="00367AF7" w:rsidP="00106D1A">
      <w:pPr>
        <w:pBdr>
          <w:top w:val="single" w:sz="4" w:space="1" w:color="auto"/>
        </w:pBdr>
        <w:autoSpaceDE w:val="0"/>
        <w:autoSpaceDN w:val="0"/>
        <w:ind w:left="7144"/>
        <w:jc w:val="center"/>
        <w:rPr>
          <w:sz w:val="18"/>
          <w:szCs w:val="18"/>
          <w:vertAlign w:val="superscript"/>
        </w:rPr>
      </w:pPr>
      <w:r w:rsidRPr="00367AF7">
        <w:rPr>
          <w:sz w:val="18"/>
          <w:szCs w:val="18"/>
          <w:vertAlign w:val="superscript"/>
        </w:rPr>
        <w:t xml:space="preserve"> </w:t>
      </w:r>
      <w:r w:rsidR="00106D1A" w:rsidRPr="00367AF7">
        <w:rPr>
          <w:sz w:val="18"/>
          <w:szCs w:val="18"/>
          <w:vertAlign w:val="superscript"/>
        </w:rPr>
        <w:t>(время составления акта)</w:t>
      </w:r>
    </w:p>
    <w:p w:rsidR="00106D1A" w:rsidRPr="0032220D" w:rsidRDefault="00106D1A" w:rsidP="00106D1A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32220D">
        <w:rPr>
          <w:b/>
          <w:bCs/>
          <w:sz w:val="26"/>
          <w:szCs w:val="26"/>
        </w:rPr>
        <w:t>АКТ ПРОВЕРКИ</w:t>
      </w:r>
      <w:r w:rsidRPr="0032220D">
        <w:rPr>
          <w:b/>
          <w:bCs/>
          <w:sz w:val="26"/>
          <w:szCs w:val="26"/>
        </w:rPr>
        <w:br/>
        <w:t>внутреннего муниципального финансового контроля</w:t>
      </w:r>
    </w:p>
    <w:p w:rsidR="00106D1A" w:rsidRPr="0032220D" w:rsidRDefault="00106D1A" w:rsidP="00106D1A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32220D">
        <w:rPr>
          <w:b/>
          <w:bCs/>
          <w:sz w:val="26"/>
          <w:szCs w:val="26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1418"/>
      </w:tblGrid>
      <w:tr w:rsidR="00106D1A" w:rsidRPr="0032220D" w:rsidTr="00106D1A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right="57"/>
            </w:pPr>
            <w:r w:rsidRPr="0032220D"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</w:tr>
    </w:tbl>
    <w:p w:rsidR="00106D1A" w:rsidRPr="0032220D" w:rsidRDefault="00106D1A" w:rsidP="00106D1A">
      <w:pPr>
        <w:autoSpaceDE w:val="0"/>
        <w:autoSpaceDN w:val="0"/>
        <w:spacing w:before="240"/>
      </w:pPr>
      <w:r w:rsidRPr="0032220D">
        <w:t xml:space="preserve">По адресу/адресам:  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2098"/>
        <w:jc w:val="center"/>
      </w:pPr>
      <w:r w:rsidRPr="0032220D">
        <w:t>(место проведения проверки)</w:t>
      </w:r>
    </w:p>
    <w:p w:rsidR="00106D1A" w:rsidRPr="0032220D" w:rsidRDefault="00106D1A" w:rsidP="00106D1A">
      <w:pPr>
        <w:autoSpaceDE w:val="0"/>
        <w:autoSpaceDN w:val="0"/>
        <w:spacing w:before="240"/>
      </w:pPr>
      <w:r w:rsidRPr="0032220D">
        <w:t xml:space="preserve">На основании:  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1605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jc w:val="center"/>
      </w:pPr>
      <w:r w:rsidRPr="0032220D">
        <w:t>(вид документа с указанием реквизитов (номер, дата))</w:t>
      </w:r>
    </w:p>
    <w:p w:rsidR="00106D1A" w:rsidRPr="0032220D" w:rsidRDefault="00106D1A" w:rsidP="00106D1A">
      <w:pPr>
        <w:tabs>
          <w:tab w:val="center" w:pos="4678"/>
          <w:tab w:val="right" w:pos="10206"/>
        </w:tabs>
        <w:autoSpaceDE w:val="0"/>
        <w:autoSpaceDN w:val="0"/>
      </w:pPr>
      <w:r w:rsidRPr="0032220D">
        <w:t xml:space="preserve">была проведена  </w:t>
      </w:r>
      <w:r w:rsidRPr="0032220D">
        <w:tab/>
        <w:t xml:space="preserve">                                                                                       </w:t>
      </w:r>
      <w:r w:rsidR="00855449">
        <w:t xml:space="preserve">              </w:t>
      </w:r>
      <w:r w:rsidRPr="0032220D">
        <w:t>проверка в отношении: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1758" w:right="2466"/>
        <w:jc w:val="center"/>
      </w:pPr>
      <w:r w:rsidRPr="0032220D">
        <w:t>(плановая/внеплановая, камеральная/выездная)</w:t>
      </w: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jc w:val="center"/>
      </w:pPr>
      <w:r w:rsidRPr="0032220D">
        <w:t>(наименование объекта внутреннего муниципального финансового контроля)</w:t>
      </w:r>
      <w:r w:rsidRPr="0032220D">
        <w:br/>
      </w:r>
    </w:p>
    <w:p w:rsidR="00106D1A" w:rsidRPr="0032220D" w:rsidRDefault="00106D1A" w:rsidP="00106D1A">
      <w:pPr>
        <w:autoSpaceDE w:val="0"/>
        <w:autoSpaceDN w:val="0"/>
        <w:spacing w:before="120" w:after="240"/>
      </w:pPr>
      <w:r w:rsidRPr="0032220D">
        <w:t>Дата и время проведения проверки: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106D1A" w:rsidRPr="0032220D" w:rsidTr="00106D1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right"/>
            </w:pPr>
            <w:r w:rsidRPr="0032220D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</w:pPr>
            <w:r w:rsidRPr="0032220D"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right"/>
            </w:pPr>
            <w:r w:rsidRPr="0032220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left="57"/>
            </w:pPr>
            <w:r w:rsidRPr="0032220D"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  <w:r w:rsidRPr="0032220D"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left="57"/>
            </w:pPr>
            <w:r w:rsidRPr="0032220D"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  <w:r w:rsidRPr="0032220D"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left="57"/>
            </w:pPr>
            <w:r w:rsidRPr="0032220D"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</w:tr>
    </w:tbl>
    <w:p w:rsidR="00106D1A" w:rsidRPr="0032220D" w:rsidRDefault="00106D1A" w:rsidP="00106D1A">
      <w:pPr>
        <w:autoSpaceDE w:val="0"/>
        <w:autoSpaceDN w:val="0"/>
        <w:spacing w:after="12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  <w:spacing w:before="120"/>
      </w:pPr>
      <w:r w:rsidRPr="0032220D">
        <w:t xml:space="preserve">Общая продолжительность проверки:  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3969"/>
        <w:jc w:val="center"/>
      </w:pPr>
      <w:r w:rsidRPr="0032220D">
        <w:t>(рабочих дней/часов)</w:t>
      </w:r>
    </w:p>
    <w:p w:rsidR="00106D1A" w:rsidRPr="0032220D" w:rsidRDefault="00106D1A" w:rsidP="00367AF7">
      <w:pPr>
        <w:autoSpaceDE w:val="0"/>
        <w:autoSpaceDN w:val="0"/>
        <w:spacing w:before="120"/>
        <w:jc w:val="both"/>
        <w:rPr>
          <w:u w:val="single"/>
        </w:rPr>
      </w:pPr>
      <w:r w:rsidRPr="0032220D">
        <w:t xml:space="preserve">Акт составлен: </w:t>
      </w:r>
      <w:r>
        <w:t>а</w:t>
      </w:r>
      <w:r w:rsidRPr="0032220D">
        <w:rPr>
          <w:u w:val="single"/>
        </w:rPr>
        <w:t xml:space="preserve">дминистрацией муниципального образования </w:t>
      </w:r>
      <w:r w:rsidR="00367AF7">
        <w:rPr>
          <w:u w:val="single"/>
        </w:rPr>
        <w:t>«Заневское городское поселение»</w:t>
      </w:r>
    </w:p>
    <w:p w:rsidR="00106D1A" w:rsidRPr="0032220D" w:rsidRDefault="00106D1A" w:rsidP="00367AF7">
      <w:pPr>
        <w:autoSpaceDE w:val="0"/>
        <w:autoSpaceDN w:val="0"/>
        <w:spacing w:before="120"/>
        <w:jc w:val="both"/>
        <w:rPr>
          <w:u w:val="single"/>
        </w:rPr>
      </w:pPr>
      <w:r w:rsidRPr="0032220D">
        <w:rPr>
          <w:u w:val="single"/>
        </w:rPr>
        <w:t>Всеволожского муниципального района Ленинградской области</w:t>
      </w:r>
    </w:p>
    <w:p w:rsidR="00106D1A" w:rsidRPr="0032220D" w:rsidRDefault="00106D1A" w:rsidP="00106D1A">
      <w:pPr>
        <w:autoSpaceDE w:val="0"/>
        <w:autoSpaceDN w:val="0"/>
        <w:spacing w:before="120"/>
        <w:jc w:val="both"/>
      </w:pPr>
      <w:r w:rsidRPr="0032220D">
        <w:t xml:space="preserve">С копией </w:t>
      </w:r>
      <w:r w:rsidR="00367AF7">
        <w:t>постановления</w:t>
      </w:r>
      <w:r w:rsidRPr="0032220D">
        <w:t xml:space="preserve"> о проведении проверки ознакомле</w:t>
      </w:r>
      <w:proofErr w:type="gramStart"/>
      <w:r w:rsidRPr="0032220D">
        <w:t>н(</w:t>
      </w:r>
      <w:proofErr w:type="gramEnd"/>
      <w:r w:rsidRPr="0032220D">
        <w:t>ы): (заполняется при проведении выездной проверки)</w:t>
      </w: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jc w:val="center"/>
      </w:pPr>
      <w:r w:rsidRPr="0032220D">
        <w:t>(фамилии, инициалы, подпись, дата, время)</w:t>
      </w:r>
    </w:p>
    <w:p w:rsidR="00106D1A" w:rsidRPr="0032220D" w:rsidRDefault="00106D1A" w:rsidP="00106D1A">
      <w:pPr>
        <w:keepNext/>
        <w:autoSpaceDE w:val="0"/>
        <w:autoSpaceDN w:val="0"/>
        <w:spacing w:before="80"/>
      </w:pPr>
      <w:r w:rsidRPr="0032220D">
        <w:lastRenderedPageBreak/>
        <w:t xml:space="preserve">Лица, проводившие проверку:  </w:t>
      </w:r>
    </w:p>
    <w:p w:rsidR="00106D1A" w:rsidRPr="0032220D" w:rsidRDefault="00106D1A" w:rsidP="00106D1A">
      <w:pPr>
        <w:keepNext/>
        <w:pBdr>
          <w:top w:val="single" w:sz="4" w:space="1" w:color="auto"/>
        </w:pBdr>
        <w:autoSpaceDE w:val="0"/>
        <w:autoSpaceDN w:val="0"/>
        <w:ind w:left="3459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367AF7">
      <w:pPr>
        <w:pBdr>
          <w:top w:val="single" w:sz="4" w:space="1" w:color="auto"/>
        </w:pBdr>
        <w:autoSpaceDE w:val="0"/>
        <w:autoSpaceDN w:val="0"/>
        <w:jc w:val="both"/>
      </w:pPr>
      <w:r w:rsidRPr="0032220D">
        <w:t>(фамилия, имя, отчество (последнее – при наличии), должность должностных лиц, проводивших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</w:t>
      </w:r>
      <w:r w:rsidR="00367AF7">
        <w:t xml:space="preserve">редитации и наименование органа </w:t>
      </w:r>
      <w:r w:rsidRPr="0032220D">
        <w:t>по аккредитации, выдавшего свидетельство)</w:t>
      </w:r>
    </w:p>
    <w:p w:rsidR="00106D1A" w:rsidRPr="0032220D" w:rsidRDefault="00106D1A" w:rsidP="00106D1A">
      <w:pPr>
        <w:autoSpaceDE w:val="0"/>
        <w:autoSpaceDN w:val="0"/>
        <w:spacing w:before="120"/>
      </w:pPr>
      <w:r w:rsidRPr="0032220D">
        <w:t xml:space="preserve">При проведении проверки присутствовали:  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4564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Default="00106D1A" w:rsidP="00367AF7">
      <w:pPr>
        <w:pBdr>
          <w:top w:val="single" w:sz="4" w:space="1" w:color="auto"/>
        </w:pBdr>
        <w:autoSpaceDE w:val="0"/>
        <w:autoSpaceDN w:val="0"/>
        <w:jc w:val="both"/>
      </w:pPr>
      <w:proofErr w:type="gramStart"/>
      <w:r w:rsidRPr="0032220D">
        <w:t>(фамилия, имя, отчество (последнее – при наличии), должность руководителя, иного должностного лица (должностных лиц) или уполномоченного объекта, присутствова</w:t>
      </w:r>
      <w:r w:rsidR="00367AF7">
        <w:t xml:space="preserve">вших при проведении мероприятий </w:t>
      </w:r>
      <w:r w:rsidRPr="0032220D">
        <w:t>по проверке)</w:t>
      </w:r>
      <w:proofErr w:type="gramEnd"/>
    </w:p>
    <w:p w:rsidR="00367AF7" w:rsidRPr="0032220D" w:rsidRDefault="00367AF7" w:rsidP="00367AF7">
      <w:pPr>
        <w:pBdr>
          <w:top w:val="single" w:sz="4" w:space="1" w:color="auto"/>
        </w:pBdr>
        <w:autoSpaceDE w:val="0"/>
        <w:autoSpaceDN w:val="0"/>
        <w:jc w:val="both"/>
      </w:pPr>
    </w:p>
    <w:p w:rsidR="00106D1A" w:rsidRPr="0032220D" w:rsidRDefault="00106D1A" w:rsidP="00106D1A">
      <w:pPr>
        <w:autoSpaceDE w:val="0"/>
        <w:autoSpaceDN w:val="0"/>
        <w:ind w:firstLine="567"/>
      </w:pPr>
      <w:r w:rsidRPr="0032220D">
        <w:t>В ходе проведения проверки:</w:t>
      </w:r>
    </w:p>
    <w:p w:rsidR="00106D1A" w:rsidRPr="0032220D" w:rsidRDefault="00106D1A" w:rsidP="00106D1A">
      <w:pPr>
        <w:autoSpaceDE w:val="0"/>
        <w:autoSpaceDN w:val="0"/>
        <w:ind w:firstLine="567"/>
      </w:pPr>
    </w:p>
    <w:p w:rsidR="00106D1A" w:rsidRPr="0032220D" w:rsidRDefault="00106D1A" w:rsidP="00106D1A">
      <w:pPr>
        <w:autoSpaceDE w:val="0"/>
        <w:autoSpaceDN w:val="0"/>
        <w:ind w:firstLine="567"/>
        <w:jc w:val="both"/>
        <w:rPr>
          <w:b/>
        </w:rPr>
      </w:pPr>
      <w:r w:rsidRPr="0032220D">
        <w:rPr>
          <w:b/>
        </w:rPr>
        <w:t>установлено:</w:t>
      </w:r>
    </w:p>
    <w:p w:rsidR="00106D1A" w:rsidRPr="0032220D" w:rsidRDefault="00106D1A" w:rsidP="00106D1A">
      <w:pPr>
        <w:autoSpaceDE w:val="0"/>
        <w:autoSpaceDN w:val="0"/>
        <w:jc w:val="both"/>
      </w:pPr>
      <w:r w:rsidRPr="0032220D">
        <w:rPr>
          <w:b/>
        </w:rPr>
        <w:t>__________________________________________________________________________________________________________________________________________________________</w:t>
      </w:r>
      <w:r w:rsidRPr="0032220D">
        <w:br/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autoSpaceDE w:val="0"/>
        <w:autoSpaceDN w:val="0"/>
        <w:ind w:firstLine="567"/>
        <w:jc w:val="both"/>
      </w:pPr>
      <w:r w:rsidRPr="0032220D">
        <w:rPr>
          <w:b/>
        </w:rPr>
        <w:t>выявлены нарушения:</w:t>
      </w:r>
      <w:r w:rsidRPr="0032220D">
        <w:t xml:space="preserve">  </w:t>
      </w:r>
    </w:p>
    <w:p w:rsidR="00106D1A" w:rsidRPr="0032220D" w:rsidRDefault="00106D1A" w:rsidP="00106D1A">
      <w:pPr>
        <w:autoSpaceDE w:val="0"/>
        <w:autoSpaceDN w:val="0"/>
        <w:ind w:firstLine="567"/>
        <w:jc w:val="both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  <w:r w:rsidRPr="0032220D">
        <w:t>_____________________________________________________________________________</w:t>
      </w:r>
    </w:p>
    <w:p w:rsidR="00106D1A" w:rsidRPr="0032220D" w:rsidRDefault="00106D1A" w:rsidP="00106D1A">
      <w:pPr>
        <w:autoSpaceDE w:val="0"/>
        <w:autoSpaceDN w:val="0"/>
      </w:pPr>
      <w:r w:rsidRPr="0032220D">
        <w:t xml:space="preserve">Прилагаемые к акту документы:  </w:t>
      </w: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keepNext/>
        <w:autoSpaceDE w:val="0"/>
        <w:autoSpaceDN w:val="0"/>
      </w:pPr>
      <w:r w:rsidRPr="0032220D">
        <w:t xml:space="preserve">Подписи лиц, проводивших проверку:  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4026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  <w:ind w:left="4026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4026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  <w:spacing w:before="120"/>
        <w:jc w:val="both"/>
      </w:pPr>
      <w:r w:rsidRPr="0032220D">
        <w:t>С актом проверки ознакомле</w:t>
      </w:r>
      <w:proofErr w:type="gramStart"/>
      <w:r w:rsidRPr="0032220D">
        <w:t>н(</w:t>
      </w:r>
      <w:proofErr w:type="gramEnd"/>
      <w:r w:rsidRPr="0032220D">
        <w:t>а), копию акта со всеми приложениями получил(а):</w:t>
      </w:r>
      <w:r w:rsidRPr="0032220D">
        <w:br/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106D1A" w:rsidRPr="0032220D" w:rsidRDefault="00106D1A" w:rsidP="00106D1A">
      <w:pPr>
        <w:autoSpaceDE w:val="0"/>
        <w:autoSpaceDN w:val="0"/>
      </w:pPr>
    </w:p>
    <w:p w:rsidR="00106D1A" w:rsidRPr="0032220D" w:rsidRDefault="00106D1A" w:rsidP="00367AF7">
      <w:pPr>
        <w:pBdr>
          <w:top w:val="single" w:sz="4" w:space="1" w:color="auto"/>
        </w:pBdr>
        <w:autoSpaceDE w:val="0"/>
        <w:autoSpaceDN w:val="0"/>
        <w:spacing w:after="120"/>
        <w:jc w:val="both"/>
      </w:pPr>
      <w:r w:rsidRPr="0032220D">
        <w:t>(фамилия, имя, отчество (последнее – при наличии), должность руково</w:t>
      </w:r>
      <w:r w:rsidR="00367AF7">
        <w:t xml:space="preserve">дителя, иного должностного лица </w:t>
      </w:r>
      <w:r w:rsidRPr="0032220D">
        <w:t>или уполномоченного представителя юридического лица, и</w:t>
      </w:r>
      <w:r w:rsidR="00367AF7">
        <w:t xml:space="preserve">ндивидуального предпринимателя, </w:t>
      </w:r>
      <w:r w:rsidRPr="0032220D">
        <w:t>его уполномоченного представителя)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106D1A" w:rsidRPr="0032220D" w:rsidTr="00106D1A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right"/>
            </w:pPr>
            <w:r w:rsidRPr="0032220D"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</w:pPr>
            <w:r w:rsidRPr="0032220D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jc w:val="right"/>
            </w:pPr>
            <w:r w:rsidRPr="0032220D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6D1A" w:rsidRPr="0032220D" w:rsidRDefault="00106D1A" w:rsidP="00106D1A">
            <w:pPr>
              <w:autoSpaceDE w:val="0"/>
              <w:autoSpaceDN w:val="0"/>
              <w:ind w:left="57"/>
            </w:pPr>
            <w:proofErr w:type="gramStart"/>
            <w:r w:rsidRPr="0032220D">
              <w:t>г</w:t>
            </w:r>
            <w:proofErr w:type="gramEnd"/>
            <w:r w:rsidRPr="0032220D">
              <w:t>.</w:t>
            </w:r>
          </w:p>
        </w:tc>
      </w:tr>
    </w:tbl>
    <w:p w:rsidR="00106D1A" w:rsidRPr="0032220D" w:rsidRDefault="00106D1A" w:rsidP="00106D1A">
      <w:pPr>
        <w:autoSpaceDE w:val="0"/>
        <w:autoSpaceDN w:val="0"/>
        <w:spacing w:before="120"/>
        <w:ind w:left="7796"/>
        <w:jc w:val="center"/>
      </w:pP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7797"/>
        <w:jc w:val="center"/>
      </w:pPr>
      <w:r w:rsidRPr="0032220D">
        <w:t>(подпись)</w:t>
      </w:r>
    </w:p>
    <w:p w:rsidR="00106D1A" w:rsidRPr="0032220D" w:rsidRDefault="00106D1A" w:rsidP="00106D1A">
      <w:pPr>
        <w:autoSpaceDE w:val="0"/>
        <w:autoSpaceDN w:val="0"/>
        <w:spacing w:before="120"/>
      </w:pPr>
      <w:r w:rsidRPr="0032220D">
        <w:t xml:space="preserve">Пометка об отказе ознакомления с актом проверки:  </w:t>
      </w:r>
    </w:p>
    <w:p w:rsidR="00106D1A" w:rsidRPr="0032220D" w:rsidRDefault="00106D1A" w:rsidP="00106D1A">
      <w:pPr>
        <w:pBdr>
          <w:top w:val="single" w:sz="4" w:space="1" w:color="auto"/>
        </w:pBdr>
        <w:autoSpaceDE w:val="0"/>
        <w:autoSpaceDN w:val="0"/>
        <w:ind w:left="5404"/>
        <w:jc w:val="center"/>
      </w:pPr>
      <w:r w:rsidRPr="0032220D">
        <w:t>(подпись уполномоченного должностного лица (лиц), проводившего проверку)</w:t>
      </w:r>
    </w:p>
    <w:p w:rsidR="00F9644A" w:rsidRDefault="00F9644A">
      <w:r>
        <w:br w:type="page"/>
      </w:r>
    </w:p>
    <w:p w:rsidR="00367AF7" w:rsidRDefault="00367AF7" w:rsidP="00367A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367AF7" w:rsidRDefault="00EF1404" w:rsidP="00367AF7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367AF7">
        <w:rPr>
          <w:sz w:val="28"/>
          <w:szCs w:val="28"/>
        </w:rPr>
        <w:t xml:space="preserve"> Порядку осуществления полномочий</w:t>
      </w:r>
    </w:p>
    <w:p w:rsidR="00367AF7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по внутреннему муниципальному финансовому </w:t>
      </w:r>
    </w:p>
    <w:p w:rsidR="00367AF7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контролю в муниципальном образовании </w:t>
      </w:r>
    </w:p>
    <w:p w:rsidR="00367AF7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«Заневское городское поселение»</w:t>
      </w:r>
    </w:p>
    <w:p w:rsidR="00367AF7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 Всеволожского муниципального района </w:t>
      </w:r>
    </w:p>
    <w:p w:rsidR="00367AF7" w:rsidRPr="00542A90" w:rsidRDefault="00367AF7" w:rsidP="00367AF7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Ленинградской области</w:t>
      </w:r>
    </w:p>
    <w:p w:rsidR="00367AF7" w:rsidRDefault="00367AF7" w:rsidP="00367AF7"/>
    <w:p w:rsidR="00106D1A" w:rsidRPr="00367AF7" w:rsidRDefault="00367AF7" w:rsidP="00367AF7">
      <w:pPr>
        <w:spacing w:before="100" w:beforeAutospacing="1" w:after="100" w:afterAutospacing="1"/>
        <w:jc w:val="center"/>
      </w:pPr>
      <w:r w:rsidRPr="0032220D">
        <w:rPr>
          <w:sz w:val="28"/>
          <w:szCs w:val="28"/>
          <w:u w:val="single"/>
        </w:rPr>
        <w:t xml:space="preserve">Администрация муниципального образования </w:t>
      </w:r>
      <w:r>
        <w:rPr>
          <w:sz w:val="28"/>
          <w:szCs w:val="28"/>
          <w:u w:val="single"/>
        </w:rPr>
        <w:t>«Заневское городское поселение»</w:t>
      </w:r>
      <w:r w:rsidRPr="0032220D">
        <w:rPr>
          <w:sz w:val="28"/>
          <w:szCs w:val="28"/>
          <w:u w:val="single"/>
        </w:rPr>
        <w:t xml:space="preserve"> Всеволожского муниципального района Ленинградской области</w:t>
      </w:r>
      <w:r w:rsidRPr="0032220D">
        <w:t> </w:t>
      </w:r>
      <w:r w:rsidR="00106D1A" w:rsidRPr="008E3827">
        <w:rPr>
          <w:rFonts w:eastAsia="Calibri"/>
          <w:sz w:val="28"/>
          <w:szCs w:val="28"/>
          <w:lang w:eastAsia="en-US"/>
        </w:rPr>
        <w:t xml:space="preserve">                                   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 xml:space="preserve">                            </w:t>
      </w:r>
    </w:p>
    <w:p w:rsidR="00106D1A" w:rsidRPr="008E3827" w:rsidRDefault="00106D1A" w:rsidP="00106D1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 xml:space="preserve">ПРЕДСТАВЛЕНИЕ </w:t>
      </w:r>
    </w:p>
    <w:p w:rsidR="00106D1A" w:rsidRPr="008E3827" w:rsidRDefault="00106D1A" w:rsidP="00106D1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 xml:space="preserve">об устранении выявленных нарушений по результатам </w:t>
      </w:r>
    </w:p>
    <w:p w:rsidR="00106D1A" w:rsidRPr="008E3827" w:rsidRDefault="00106D1A" w:rsidP="00106D1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 xml:space="preserve">осуществления внутреннего муниципального </w:t>
      </w:r>
      <w:r>
        <w:rPr>
          <w:rFonts w:eastAsia="Calibri"/>
          <w:sz w:val="28"/>
          <w:szCs w:val="28"/>
          <w:lang w:eastAsia="en-US"/>
        </w:rPr>
        <w:t xml:space="preserve">финансового </w:t>
      </w:r>
      <w:r w:rsidRPr="008E3827">
        <w:rPr>
          <w:rFonts w:eastAsia="Calibri"/>
          <w:sz w:val="28"/>
          <w:szCs w:val="28"/>
          <w:lang w:eastAsia="en-US"/>
        </w:rPr>
        <w:t>контроля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8E3827" w:rsidRDefault="00106D1A" w:rsidP="00106D1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 xml:space="preserve">"___" _________ 20___ г.    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 xml:space="preserve">    В порядке осуществления внутреннего муниципального </w:t>
      </w:r>
      <w:r>
        <w:rPr>
          <w:rFonts w:eastAsia="Calibri"/>
          <w:sz w:val="28"/>
          <w:szCs w:val="28"/>
          <w:lang w:eastAsia="en-US"/>
        </w:rPr>
        <w:t xml:space="preserve">финансового </w:t>
      </w:r>
      <w:r w:rsidRPr="008E3827">
        <w:rPr>
          <w:rFonts w:eastAsia="Calibri"/>
          <w:sz w:val="28"/>
          <w:szCs w:val="28"/>
          <w:lang w:eastAsia="en-US"/>
        </w:rPr>
        <w:t>контроля, проведенного в отношении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________________________________________________________________,</w:t>
      </w:r>
    </w:p>
    <w:p w:rsidR="00106D1A" w:rsidRPr="00367AF7" w:rsidRDefault="00855449" w:rsidP="00106D1A">
      <w:pPr>
        <w:spacing w:line="276" w:lineRule="auto"/>
        <w:jc w:val="center"/>
        <w:rPr>
          <w:rFonts w:eastAsia="Calibri"/>
          <w:i/>
          <w:vertAlign w:val="superscript"/>
          <w:lang w:eastAsia="en-US"/>
        </w:rPr>
      </w:pPr>
      <w:r>
        <w:rPr>
          <w:rFonts w:eastAsia="Calibri"/>
          <w:i/>
          <w:vertAlign w:val="superscript"/>
          <w:lang w:eastAsia="en-US"/>
        </w:rPr>
        <w:t>(наименование объект</w:t>
      </w:r>
      <w:r w:rsidR="00106D1A" w:rsidRPr="00367AF7">
        <w:rPr>
          <w:rFonts w:eastAsia="Calibri"/>
          <w:i/>
          <w:vertAlign w:val="superscript"/>
          <w:lang w:eastAsia="en-US"/>
        </w:rPr>
        <w:t>а контроля)</w:t>
      </w:r>
    </w:p>
    <w:p w:rsidR="00106D1A" w:rsidRPr="008E3827" w:rsidRDefault="00106D1A" w:rsidP="00106D1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по адресу:________________________________________________________</w:t>
      </w:r>
    </w:p>
    <w:p w:rsidR="00106D1A" w:rsidRPr="008E3827" w:rsidRDefault="00106D1A" w:rsidP="00106D1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по теме: _________________________________________________________________</w:t>
      </w:r>
    </w:p>
    <w:p w:rsidR="00106D1A" w:rsidRPr="00367AF7" w:rsidRDefault="00106D1A" w:rsidP="00106D1A">
      <w:pPr>
        <w:spacing w:line="276" w:lineRule="auto"/>
        <w:jc w:val="center"/>
        <w:rPr>
          <w:rFonts w:eastAsia="Calibri"/>
          <w:i/>
          <w:vertAlign w:val="superscript"/>
          <w:lang w:eastAsia="en-US"/>
        </w:rPr>
      </w:pPr>
      <w:r w:rsidRPr="00367AF7">
        <w:rPr>
          <w:rFonts w:eastAsia="Calibri"/>
          <w:i/>
          <w:vertAlign w:val="superscript"/>
          <w:lang w:eastAsia="en-US"/>
        </w:rPr>
        <w:t>(наименование темы контрольного мероприятия)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актом (заключением) от "___" _________ 20__ г. № _____ выявлены следующие нарушения: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1 _________________________________________________________________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2 _________________________________________________________________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3 ________________________________________________________________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8E3827" w:rsidRDefault="00106D1A" w:rsidP="00106D1A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Руководствуясь _______________________________________________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106D1A" w:rsidRPr="00367AF7" w:rsidRDefault="00106D1A" w:rsidP="00106D1A">
      <w:pPr>
        <w:spacing w:line="276" w:lineRule="auto"/>
        <w:jc w:val="center"/>
        <w:rPr>
          <w:rFonts w:eastAsia="Calibri"/>
          <w:vertAlign w:val="superscript"/>
          <w:lang w:eastAsia="en-US"/>
        </w:rPr>
      </w:pPr>
      <w:r w:rsidRPr="00367AF7">
        <w:rPr>
          <w:rFonts w:eastAsia="Calibri"/>
          <w:vertAlign w:val="superscript"/>
          <w:lang w:eastAsia="en-US"/>
        </w:rPr>
        <w:t>(</w:t>
      </w:r>
      <w:r w:rsidRPr="00367AF7">
        <w:rPr>
          <w:rFonts w:eastAsia="Calibri"/>
          <w:i/>
          <w:vertAlign w:val="superscript"/>
          <w:lang w:eastAsia="en-US"/>
        </w:rPr>
        <w:t>указать нормативный правовой акт</w:t>
      </w:r>
      <w:r w:rsidRPr="00367AF7">
        <w:rPr>
          <w:rFonts w:eastAsia="Calibri"/>
          <w:vertAlign w:val="superscript"/>
          <w:lang w:eastAsia="en-US"/>
        </w:rPr>
        <w:t>)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предлагается_______________________________________________________</w:t>
      </w:r>
    </w:p>
    <w:p w:rsidR="00106D1A" w:rsidRPr="00367AF7" w:rsidRDefault="00367AF7" w:rsidP="00106D1A">
      <w:pPr>
        <w:spacing w:line="276" w:lineRule="auto"/>
        <w:jc w:val="center"/>
        <w:rPr>
          <w:rFonts w:eastAsia="Calibri"/>
          <w:i/>
          <w:vertAlign w:val="superscript"/>
          <w:lang w:eastAsia="en-US"/>
        </w:rPr>
      </w:pPr>
      <w:r w:rsidRPr="00367AF7">
        <w:rPr>
          <w:rFonts w:eastAsia="Calibri"/>
          <w:i/>
          <w:vertAlign w:val="superscript"/>
          <w:lang w:eastAsia="en-US"/>
        </w:rPr>
        <w:t>(наименование о</w:t>
      </w:r>
      <w:r w:rsidR="00106D1A" w:rsidRPr="00367AF7">
        <w:rPr>
          <w:rFonts w:eastAsia="Calibri"/>
          <w:i/>
          <w:vertAlign w:val="superscript"/>
          <w:lang w:eastAsia="en-US"/>
        </w:rPr>
        <w:t>бъекта контроля, должностное лицо)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 xml:space="preserve">принять меры по устранению и предупреждению вышеуказанных нарушений в срок до «___»_________20___года. </w:t>
      </w:r>
    </w:p>
    <w:p w:rsidR="00106D1A" w:rsidRPr="008E3827" w:rsidRDefault="00106D1A" w:rsidP="00EF1404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Информацию об исполнении Представления с приложением документов, подтверждающих устранение нарушения, или ходатайство                   о продлении срока исполнения Предста</w:t>
      </w:r>
      <w:r w:rsidR="00367AF7">
        <w:rPr>
          <w:rFonts w:eastAsia="Calibri"/>
          <w:sz w:val="28"/>
          <w:szCs w:val="28"/>
          <w:lang w:eastAsia="en-US"/>
        </w:rPr>
        <w:t xml:space="preserve">вления с указанием причин </w:t>
      </w:r>
      <w:r w:rsidRPr="008E3827">
        <w:rPr>
          <w:rFonts w:eastAsia="Calibri"/>
          <w:sz w:val="28"/>
          <w:szCs w:val="28"/>
          <w:lang w:eastAsia="en-US"/>
        </w:rPr>
        <w:t xml:space="preserve">и принятых мер по </w:t>
      </w:r>
      <w:r w:rsidRPr="008E3827">
        <w:rPr>
          <w:rFonts w:eastAsia="Calibri"/>
          <w:sz w:val="28"/>
          <w:szCs w:val="28"/>
          <w:lang w:eastAsia="en-US"/>
        </w:rPr>
        <w:lastRenderedPageBreak/>
        <w:t xml:space="preserve">устранению нарушения, подтверждаемых соответствующими документами и другими материалами, представить  в администрацию муниципального образования </w:t>
      </w:r>
      <w:r w:rsidR="00EF1404">
        <w:rPr>
          <w:rFonts w:eastAsia="Calibri"/>
          <w:sz w:val="28"/>
          <w:szCs w:val="28"/>
          <w:lang w:eastAsia="en-US"/>
        </w:rPr>
        <w:t xml:space="preserve">«Заневское городское поселение» </w:t>
      </w:r>
      <w:r w:rsidRPr="008E3827">
        <w:rPr>
          <w:rFonts w:eastAsia="Calibri"/>
          <w:sz w:val="28"/>
          <w:szCs w:val="28"/>
          <w:lang w:eastAsia="en-US"/>
        </w:rPr>
        <w:t xml:space="preserve">Всеволожского муниципального района Ленинградской области по адресу:  </w:t>
      </w:r>
      <w:r>
        <w:rPr>
          <w:rFonts w:eastAsia="Calibri"/>
          <w:sz w:val="28"/>
          <w:szCs w:val="28"/>
          <w:lang w:eastAsia="en-US"/>
        </w:rPr>
        <w:t>Ленинградская область, Всеволожский район, д.</w:t>
      </w:r>
      <w:r w:rsidR="00EF1404">
        <w:rPr>
          <w:rFonts w:eastAsia="Calibri"/>
          <w:sz w:val="28"/>
          <w:szCs w:val="28"/>
          <w:lang w:eastAsia="en-US"/>
        </w:rPr>
        <w:t xml:space="preserve"> Заневка, д.48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Глава администрации                                                              _______________</w:t>
      </w:r>
    </w:p>
    <w:p w:rsidR="00106D1A" w:rsidRPr="00EF1404" w:rsidRDefault="00106D1A" w:rsidP="00106D1A">
      <w:pPr>
        <w:spacing w:line="276" w:lineRule="auto"/>
        <w:jc w:val="both"/>
        <w:rPr>
          <w:rFonts w:eastAsia="Calibri"/>
          <w:i/>
          <w:vertAlign w:val="superscript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</w:t>
      </w:r>
      <w:r w:rsidR="00EF1404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Pr="008E3827">
        <w:rPr>
          <w:rFonts w:eastAsia="Calibri"/>
          <w:sz w:val="28"/>
          <w:szCs w:val="28"/>
          <w:lang w:eastAsia="en-US"/>
        </w:rPr>
        <w:t xml:space="preserve"> </w:t>
      </w:r>
      <w:r w:rsidRPr="00EF1404">
        <w:rPr>
          <w:rFonts w:eastAsia="Calibri"/>
          <w:i/>
          <w:vertAlign w:val="superscript"/>
          <w:lang w:eastAsia="en-US"/>
        </w:rPr>
        <w:t>(подпись, Ф.И.О.)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8E3827" w:rsidRDefault="00106D1A" w:rsidP="00106D1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06D1A" w:rsidRPr="008E3827" w:rsidRDefault="00106D1A" w:rsidP="00106D1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Представление вручено:</w:t>
      </w:r>
    </w:p>
    <w:p w:rsidR="00106D1A" w:rsidRPr="008E3827" w:rsidRDefault="00106D1A" w:rsidP="00106D1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E3827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106D1A" w:rsidRPr="00EF1404" w:rsidRDefault="00106D1A" w:rsidP="00106D1A">
      <w:pPr>
        <w:spacing w:line="276" w:lineRule="auto"/>
        <w:jc w:val="center"/>
        <w:rPr>
          <w:rFonts w:eastAsia="Calibri"/>
          <w:i/>
          <w:vertAlign w:val="superscript"/>
          <w:lang w:eastAsia="en-US"/>
        </w:rPr>
      </w:pPr>
      <w:r w:rsidRPr="00EF1404">
        <w:rPr>
          <w:rFonts w:eastAsia="Calibri"/>
          <w:i/>
          <w:vertAlign w:val="superscript"/>
          <w:lang w:eastAsia="en-US"/>
        </w:rPr>
        <w:t xml:space="preserve">(наименование </w:t>
      </w:r>
      <w:r w:rsidR="00EF1404" w:rsidRPr="00EF1404">
        <w:rPr>
          <w:rFonts w:eastAsia="Calibri"/>
          <w:i/>
          <w:vertAlign w:val="superscript"/>
          <w:lang w:eastAsia="en-US"/>
        </w:rPr>
        <w:t>о</w:t>
      </w:r>
      <w:r w:rsidRPr="00EF1404">
        <w:rPr>
          <w:rFonts w:eastAsia="Calibri"/>
          <w:i/>
          <w:vertAlign w:val="superscript"/>
          <w:lang w:eastAsia="en-US"/>
        </w:rPr>
        <w:t>бъекта контроля, должностное лицо)</w:t>
      </w:r>
    </w:p>
    <w:p w:rsidR="00106D1A" w:rsidRPr="008E3827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Default="00EF1404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«____»_________20___г.</w:t>
      </w:r>
    </w:p>
    <w:p w:rsidR="00F9644A" w:rsidRDefault="00F9644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EF1404" w:rsidRDefault="00EF1404" w:rsidP="00EF14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EF1404" w:rsidRDefault="00EF1404" w:rsidP="00EF140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осуществления полномочий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по внутреннему муниципальному финансовому 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контролю в муниципальном образовании 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«Заневское городское поселение»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 Всеволожского муниципального района </w:t>
      </w:r>
    </w:p>
    <w:p w:rsidR="00EF1404" w:rsidRPr="00542A90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Ленинградской области</w:t>
      </w:r>
    </w:p>
    <w:p w:rsidR="00EF1404" w:rsidRDefault="00EF1404" w:rsidP="00EF1404"/>
    <w:p w:rsidR="00EF1404" w:rsidRPr="00367AF7" w:rsidRDefault="00EF1404" w:rsidP="00EF1404">
      <w:pPr>
        <w:spacing w:before="100" w:beforeAutospacing="1" w:after="100" w:afterAutospacing="1"/>
        <w:jc w:val="center"/>
      </w:pPr>
      <w:r w:rsidRPr="0032220D">
        <w:rPr>
          <w:sz w:val="28"/>
          <w:szCs w:val="28"/>
          <w:u w:val="single"/>
        </w:rPr>
        <w:t xml:space="preserve">Администрация муниципального образования </w:t>
      </w:r>
      <w:r>
        <w:rPr>
          <w:sz w:val="28"/>
          <w:szCs w:val="28"/>
          <w:u w:val="single"/>
        </w:rPr>
        <w:t>«Заневское городское поселение»</w:t>
      </w:r>
      <w:r w:rsidRPr="0032220D">
        <w:rPr>
          <w:sz w:val="28"/>
          <w:szCs w:val="28"/>
          <w:u w:val="single"/>
        </w:rPr>
        <w:t xml:space="preserve"> Всеволожского муниципального района Ленинградской области</w:t>
      </w:r>
      <w:r w:rsidRPr="0032220D">
        <w:t> </w:t>
      </w:r>
      <w:r w:rsidRPr="008E3827">
        <w:rPr>
          <w:rFonts w:eastAsia="Calibri"/>
          <w:sz w:val="28"/>
          <w:szCs w:val="28"/>
          <w:lang w:eastAsia="en-US"/>
        </w:rPr>
        <w:t xml:space="preserve">                                   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 xml:space="preserve">                                  </w:t>
      </w:r>
    </w:p>
    <w:p w:rsidR="00106D1A" w:rsidRPr="00165182" w:rsidRDefault="00106D1A" w:rsidP="00106D1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ПРЕДПИСАНИЕ № _____</w:t>
      </w:r>
    </w:p>
    <w:p w:rsidR="00106D1A" w:rsidRPr="00165182" w:rsidRDefault="00106D1A" w:rsidP="00106D1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по устранению выявленных нарушений по результатам</w:t>
      </w:r>
    </w:p>
    <w:p w:rsidR="00106D1A" w:rsidRPr="00165182" w:rsidRDefault="00106D1A" w:rsidP="00106D1A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 xml:space="preserve"> осуществления внутреннего муниципального финансового контроля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165182" w:rsidRDefault="00106D1A" w:rsidP="00106D1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 xml:space="preserve">"___" _________ 20___ г.    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 xml:space="preserve">    В порядке осуществления внутреннего муниципального </w:t>
      </w:r>
      <w:r>
        <w:rPr>
          <w:rFonts w:eastAsia="Calibri"/>
          <w:sz w:val="28"/>
          <w:szCs w:val="28"/>
          <w:lang w:eastAsia="en-US"/>
        </w:rPr>
        <w:t xml:space="preserve">финансового </w:t>
      </w:r>
      <w:r w:rsidRPr="00165182">
        <w:rPr>
          <w:rFonts w:eastAsia="Calibri"/>
          <w:sz w:val="28"/>
          <w:szCs w:val="28"/>
          <w:lang w:eastAsia="en-US"/>
        </w:rPr>
        <w:t>контроля, проведенного в отношении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________________________________________________________________,</w:t>
      </w:r>
    </w:p>
    <w:p w:rsidR="00106D1A" w:rsidRPr="00EF1404" w:rsidRDefault="00106D1A" w:rsidP="00106D1A">
      <w:pPr>
        <w:spacing w:line="276" w:lineRule="auto"/>
        <w:jc w:val="center"/>
        <w:rPr>
          <w:rFonts w:eastAsia="Calibri"/>
          <w:i/>
          <w:vertAlign w:val="superscript"/>
          <w:lang w:eastAsia="en-US"/>
        </w:rPr>
      </w:pPr>
      <w:r w:rsidRPr="00EF1404">
        <w:rPr>
          <w:rFonts w:eastAsia="Calibri"/>
          <w:i/>
          <w:vertAlign w:val="superscript"/>
          <w:lang w:eastAsia="en-US"/>
        </w:rPr>
        <w:t xml:space="preserve">(наименование </w:t>
      </w:r>
      <w:r w:rsidR="00EF1404" w:rsidRPr="00EF1404">
        <w:rPr>
          <w:rFonts w:eastAsia="Calibri"/>
          <w:i/>
          <w:vertAlign w:val="superscript"/>
          <w:lang w:eastAsia="en-US"/>
        </w:rPr>
        <w:t>о</w:t>
      </w:r>
      <w:r w:rsidRPr="00EF1404">
        <w:rPr>
          <w:rFonts w:eastAsia="Calibri"/>
          <w:i/>
          <w:vertAlign w:val="superscript"/>
          <w:lang w:eastAsia="en-US"/>
        </w:rPr>
        <w:t>бъекта контроля)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 xml:space="preserve">по адресу:________________________________________________________ </w:t>
      </w:r>
    </w:p>
    <w:p w:rsidR="00106D1A" w:rsidRPr="00165182" w:rsidRDefault="00106D1A" w:rsidP="00106D1A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по теме: _________________________________________________________________</w:t>
      </w:r>
    </w:p>
    <w:p w:rsidR="00106D1A" w:rsidRPr="00EF1404" w:rsidRDefault="00106D1A" w:rsidP="00106D1A">
      <w:pPr>
        <w:spacing w:line="276" w:lineRule="auto"/>
        <w:jc w:val="center"/>
        <w:rPr>
          <w:rFonts w:eastAsia="Calibri"/>
          <w:i/>
          <w:vertAlign w:val="superscript"/>
          <w:lang w:eastAsia="en-US"/>
        </w:rPr>
      </w:pPr>
      <w:r w:rsidRPr="00EF1404">
        <w:rPr>
          <w:rFonts w:eastAsia="Calibri"/>
          <w:i/>
          <w:vertAlign w:val="superscript"/>
          <w:lang w:eastAsia="en-US"/>
        </w:rPr>
        <w:t>(наименование темы контрольного мероприятия)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актом (заключением) от "___" _________ 20__ г. № _____ выявлены следующие нарушения: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1 _________________________________________________________________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2 _________________________________________________________________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3 ________________________________________________________________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165182" w:rsidRDefault="00106D1A" w:rsidP="00106D1A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Руководствуясь________________________________________________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106D1A" w:rsidRPr="00EF1404" w:rsidRDefault="00855449" w:rsidP="00106D1A">
      <w:pPr>
        <w:spacing w:line="276" w:lineRule="auto"/>
        <w:jc w:val="center"/>
        <w:rPr>
          <w:rFonts w:eastAsia="Calibri"/>
          <w:i/>
          <w:vertAlign w:val="superscript"/>
          <w:lang w:eastAsia="en-US"/>
        </w:rPr>
      </w:pPr>
      <w:r>
        <w:rPr>
          <w:rFonts w:eastAsia="Calibri"/>
          <w:i/>
          <w:vertAlign w:val="superscript"/>
          <w:lang w:eastAsia="en-US"/>
        </w:rPr>
        <w:t>(указать нормативный правово</w:t>
      </w:r>
      <w:r w:rsidR="00106D1A" w:rsidRPr="00EF1404">
        <w:rPr>
          <w:rFonts w:eastAsia="Calibri"/>
          <w:i/>
          <w:vertAlign w:val="superscript"/>
          <w:lang w:eastAsia="en-US"/>
        </w:rPr>
        <w:t>й акт)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предлагается______________________________________________________</w:t>
      </w:r>
    </w:p>
    <w:p w:rsidR="00106D1A" w:rsidRPr="00EF1404" w:rsidRDefault="00EF1404" w:rsidP="00106D1A">
      <w:pPr>
        <w:spacing w:line="276" w:lineRule="auto"/>
        <w:jc w:val="center"/>
        <w:rPr>
          <w:rFonts w:eastAsia="Calibri"/>
          <w:i/>
          <w:vertAlign w:val="superscript"/>
          <w:lang w:eastAsia="en-US"/>
        </w:rPr>
      </w:pPr>
      <w:r w:rsidRPr="00EF1404">
        <w:rPr>
          <w:rFonts w:eastAsia="Calibri"/>
          <w:i/>
          <w:vertAlign w:val="superscript"/>
          <w:lang w:eastAsia="en-US"/>
        </w:rPr>
        <w:t>(наименование о</w:t>
      </w:r>
      <w:r w:rsidR="00106D1A" w:rsidRPr="00EF1404">
        <w:rPr>
          <w:rFonts w:eastAsia="Calibri"/>
          <w:i/>
          <w:vertAlign w:val="superscript"/>
          <w:lang w:eastAsia="en-US"/>
        </w:rPr>
        <w:t>бъекта контроля, должностное лицо)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Pr="00165182">
        <w:rPr>
          <w:rFonts w:eastAsia="Calibri"/>
          <w:sz w:val="28"/>
          <w:szCs w:val="28"/>
          <w:lang w:eastAsia="en-US"/>
        </w:rPr>
        <w:t xml:space="preserve">Устранить выявленные нарушения и (или) возместить причиненный такими нарушениями ущерб </w:t>
      </w:r>
      <w:r>
        <w:rPr>
          <w:rFonts w:eastAsia="Calibri"/>
          <w:sz w:val="28"/>
          <w:szCs w:val="28"/>
          <w:lang w:eastAsia="en-US"/>
        </w:rPr>
        <w:t xml:space="preserve">муниципальному образованию </w:t>
      </w:r>
      <w:r w:rsidR="00EF1404">
        <w:rPr>
          <w:rFonts w:eastAsia="Calibri"/>
          <w:sz w:val="28"/>
          <w:szCs w:val="28"/>
          <w:lang w:eastAsia="en-US"/>
        </w:rPr>
        <w:t>«Заневское городское</w:t>
      </w:r>
      <w:r>
        <w:rPr>
          <w:rFonts w:eastAsia="Calibri"/>
          <w:sz w:val="28"/>
          <w:szCs w:val="28"/>
          <w:lang w:eastAsia="en-US"/>
        </w:rPr>
        <w:t xml:space="preserve"> поселени</w:t>
      </w:r>
      <w:r w:rsidR="00EF1404">
        <w:rPr>
          <w:rFonts w:eastAsia="Calibri"/>
          <w:sz w:val="28"/>
          <w:szCs w:val="28"/>
          <w:lang w:eastAsia="en-US"/>
        </w:rPr>
        <w:t>е»</w:t>
      </w:r>
      <w:r>
        <w:rPr>
          <w:rFonts w:eastAsia="Calibri"/>
          <w:sz w:val="28"/>
          <w:szCs w:val="28"/>
          <w:lang w:eastAsia="en-US"/>
        </w:rPr>
        <w:t xml:space="preserve"> Всеволожского муниципального района Ленинградской области </w:t>
      </w:r>
      <w:r w:rsidR="00EF1404">
        <w:rPr>
          <w:rFonts w:eastAsia="Calibri"/>
          <w:sz w:val="28"/>
          <w:szCs w:val="28"/>
          <w:lang w:eastAsia="en-US"/>
        </w:rPr>
        <w:t>в срок до «___»_________20</w:t>
      </w:r>
      <w:r w:rsidRPr="00165182">
        <w:rPr>
          <w:rFonts w:eastAsia="Calibri"/>
          <w:sz w:val="28"/>
          <w:szCs w:val="28"/>
          <w:lang w:eastAsia="en-US"/>
        </w:rPr>
        <w:t>__г.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Pr="00165182">
        <w:rPr>
          <w:rFonts w:eastAsia="Calibri"/>
          <w:sz w:val="28"/>
          <w:szCs w:val="28"/>
          <w:lang w:eastAsia="en-US"/>
        </w:rPr>
        <w:t xml:space="preserve">Информацию об исполнении Предписания с приложением документов, подтверждающих устранение нарушения, или ходатайство                                            о продлении срока исполнения Представления с указанием причин и принятых мер по устранению нарушения, подтверждаемых соответствующими документами и другими материалами, представить </w:t>
      </w:r>
      <w:r w:rsidR="00EF1404">
        <w:rPr>
          <w:rFonts w:eastAsia="Calibri"/>
          <w:sz w:val="28"/>
          <w:szCs w:val="28"/>
          <w:lang w:eastAsia="en-US"/>
        </w:rPr>
        <w:t>в</w:t>
      </w:r>
      <w:r w:rsidRPr="00165182">
        <w:rPr>
          <w:rFonts w:eastAsia="Calibri"/>
          <w:sz w:val="28"/>
          <w:szCs w:val="28"/>
          <w:lang w:eastAsia="en-US"/>
        </w:rPr>
        <w:t xml:space="preserve"> администрацию муниципального образования </w:t>
      </w:r>
      <w:r w:rsidR="00EF1404">
        <w:rPr>
          <w:rFonts w:eastAsia="Calibri"/>
          <w:sz w:val="28"/>
          <w:szCs w:val="28"/>
          <w:lang w:eastAsia="en-US"/>
        </w:rPr>
        <w:t>«Заневское городское поселение»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5182">
        <w:rPr>
          <w:rFonts w:eastAsia="Calibri"/>
          <w:sz w:val="28"/>
          <w:szCs w:val="28"/>
          <w:lang w:eastAsia="en-US"/>
        </w:rPr>
        <w:t xml:space="preserve">Всеволожского муниципального района Ленинградской области по адресу: </w:t>
      </w:r>
      <w:r w:rsidRPr="009C31D0">
        <w:rPr>
          <w:rFonts w:eastAsia="Calibri"/>
          <w:sz w:val="28"/>
          <w:szCs w:val="28"/>
          <w:lang w:eastAsia="en-US"/>
        </w:rPr>
        <w:t xml:space="preserve">Ленинградская область, Всеволожский район, </w:t>
      </w:r>
      <w:proofErr w:type="spellStart"/>
      <w:r w:rsidRPr="009C31D0">
        <w:rPr>
          <w:rFonts w:eastAsia="Calibri"/>
          <w:sz w:val="28"/>
          <w:szCs w:val="28"/>
          <w:lang w:eastAsia="en-US"/>
        </w:rPr>
        <w:t>д</w:t>
      </w:r>
      <w:proofErr w:type="gramStart"/>
      <w:r w:rsidRPr="009C31D0">
        <w:rPr>
          <w:rFonts w:eastAsia="Calibri"/>
          <w:sz w:val="28"/>
          <w:szCs w:val="28"/>
          <w:lang w:eastAsia="en-US"/>
        </w:rPr>
        <w:t>.</w:t>
      </w:r>
      <w:r w:rsidR="00EF1404">
        <w:rPr>
          <w:rFonts w:eastAsia="Calibri"/>
          <w:sz w:val="28"/>
          <w:szCs w:val="28"/>
          <w:lang w:eastAsia="en-US"/>
        </w:rPr>
        <w:t>З</w:t>
      </w:r>
      <w:proofErr w:type="gramEnd"/>
      <w:r w:rsidR="00EF1404">
        <w:rPr>
          <w:rFonts w:eastAsia="Calibri"/>
          <w:sz w:val="28"/>
          <w:szCs w:val="28"/>
          <w:lang w:eastAsia="en-US"/>
        </w:rPr>
        <w:t>аневка</w:t>
      </w:r>
      <w:proofErr w:type="spellEnd"/>
      <w:r w:rsidR="00EF1404">
        <w:rPr>
          <w:rFonts w:eastAsia="Calibri"/>
          <w:sz w:val="28"/>
          <w:szCs w:val="28"/>
          <w:lang w:eastAsia="en-US"/>
        </w:rPr>
        <w:t>, д.48.</w:t>
      </w:r>
      <w:r w:rsidRPr="00165182">
        <w:rPr>
          <w:rFonts w:eastAsia="Calibri"/>
          <w:sz w:val="28"/>
          <w:szCs w:val="28"/>
          <w:lang w:eastAsia="en-US"/>
        </w:rPr>
        <w:t xml:space="preserve"> 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Глава администрации                                                              ________________</w:t>
      </w:r>
    </w:p>
    <w:p w:rsidR="00106D1A" w:rsidRPr="00EF1404" w:rsidRDefault="00106D1A" w:rsidP="00106D1A">
      <w:pPr>
        <w:spacing w:line="276" w:lineRule="auto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EF1404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       </w:t>
      </w:r>
      <w:r w:rsidR="00EF1404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</w:t>
      </w:r>
      <w:r w:rsidRPr="00EF1404">
        <w:rPr>
          <w:rFonts w:eastAsia="Calibri"/>
          <w:sz w:val="28"/>
          <w:szCs w:val="28"/>
          <w:vertAlign w:val="superscript"/>
          <w:lang w:eastAsia="en-US"/>
        </w:rPr>
        <w:t xml:space="preserve">   </w:t>
      </w:r>
      <w:r w:rsidRPr="00EF1404">
        <w:rPr>
          <w:rFonts w:eastAsia="Calibri"/>
          <w:i/>
          <w:vertAlign w:val="superscript"/>
          <w:lang w:eastAsia="en-US"/>
        </w:rPr>
        <w:t>(подпись, Ф.И.О.)</w:t>
      </w:r>
      <w:r w:rsidRPr="00EF1404">
        <w:rPr>
          <w:rFonts w:eastAsia="Calibri"/>
          <w:sz w:val="28"/>
          <w:szCs w:val="28"/>
          <w:vertAlign w:val="superscript"/>
          <w:lang w:eastAsia="en-US"/>
        </w:rPr>
        <w:t xml:space="preserve">              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Предписание вручено: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106D1A" w:rsidRPr="00EF1404" w:rsidRDefault="00106D1A" w:rsidP="00EF1404">
      <w:pPr>
        <w:spacing w:line="276" w:lineRule="auto"/>
        <w:jc w:val="center"/>
        <w:rPr>
          <w:rFonts w:eastAsia="Calibri"/>
          <w:i/>
          <w:sz w:val="28"/>
          <w:szCs w:val="28"/>
          <w:vertAlign w:val="superscript"/>
          <w:lang w:eastAsia="en-US"/>
        </w:rPr>
      </w:pPr>
      <w:r w:rsidRPr="00EF1404">
        <w:rPr>
          <w:rFonts w:eastAsia="Calibri"/>
          <w:i/>
          <w:sz w:val="28"/>
          <w:szCs w:val="28"/>
          <w:vertAlign w:val="superscript"/>
          <w:lang w:eastAsia="en-US"/>
        </w:rPr>
        <w:t xml:space="preserve">(наименование </w:t>
      </w:r>
      <w:r w:rsidR="00EF1404">
        <w:rPr>
          <w:rFonts w:eastAsia="Calibri"/>
          <w:i/>
          <w:sz w:val="28"/>
          <w:szCs w:val="28"/>
          <w:vertAlign w:val="superscript"/>
          <w:lang w:eastAsia="en-US"/>
        </w:rPr>
        <w:t>о</w:t>
      </w:r>
      <w:r w:rsidRPr="00EF1404">
        <w:rPr>
          <w:rFonts w:eastAsia="Calibri"/>
          <w:i/>
          <w:sz w:val="28"/>
          <w:szCs w:val="28"/>
          <w:vertAlign w:val="superscript"/>
          <w:lang w:eastAsia="en-US"/>
        </w:rPr>
        <w:t>бъекта контроля, должностное лицо)</w:t>
      </w: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06D1A" w:rsidRPr="00165182" w:rsidRDefault="00106D1A" w:rsidP="00106D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65182">
        <w:rPr>
          <w:rFonts w:eastAsia="Calibri"/>
          <w:sz w:val="28"/>
          <w:szCs w:val="28"/>
          <w:lang w:eastAsia="en-US"/>
        </w:rPr>
        <w:t>«____»_________20_______года.</w:t>
      </w:r>
    </w:p>
    <w:p w:rsidR="00F9644A" w:rsidRDefault="00F9644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EF1404" w:rsidRDefault="00EF1404" w:rsidP="00EF14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EF1404" w:rsidRDefault="00EF1404" w:rsidP="00EF140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осуществления полномочий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по внутреннему муниципальному финансовому 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контролю в муниципальном образовании 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«Заневское городское поселение»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 Всеволожского муниципального района </w:t>
      </w:r>
    </w:p>
    <w:p w:rsidR="00106D1A" w:rsidRP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Ленинградской области</w:t>
      </w:r>
    </w:p>
    <w:p w:rsidR="00106D1A" w:rsidRDefault="00106D1A" w:rsidP="00106D1A"/>
    <w:p w:rsidR="00106D1A" w:rsidRDefault="00106D1A" w:rsidP="00106D1A"/>
    <w:p w:rsidR="00106D1A" w:rsidRDefault="00106D1A" w:rsidP="00106D1A"/>
    <w:p w:rsidR="00EF1404" w:rsidRDefault="00106D1A" w:rsidP="00EF1404">
      <w:pPr>
        <w:jc w:val="center"/>
        <w:rPr>
          <w:sz w:val="26"/>
        </w:rPr>
      </w:pPr>
      <w:r w:rsidRPr="00A34E18">
        <w:rPr>
          <w:sz w:val="26"/>
        </w:rPr>
        <w:t>План-график</w:t>
      </w:r>
    </w:p>
    <w:p w:rsidR="00EF1404" w:rsidRDefault="00106D1A" w:rsidP="00EF1404">
      <w:pPr>
        <w:jc w:val="center"/>
        <w:rPr>
          <w:sz w:val="26"/>
        </w:rPr>
      </w:pPr>
      <w:r w:rsidRPr="00A34E18">
        <w:rPr>
          <w:sz w:val="26"/>
        </w:rPr>
        <w:t xml:space="preserve">осуществления контрольных мероприятий администрации </w:t>
      </w:r>
      <w:r w:rsidR="00EF1404">
        <w:rPr>
          <w:sz w:val="26"/>
        </w:rPr>
        <w:t xml:space="preserve">муниципального образования «Заневское городское поселение» Всеволожского муниципального района </w:t>
      </w:r>
    </w:p>
    <w:p w:rsidR="00106D1A" w:rsidRPr="00A34E18" w:rsidRDefault="00EF1404" w:rsidP="00EF1404">
      <w:pPr>
        <w:jc w:val="center"/>
        <w:rPr>
          <w:sz w:val="26"/>
        </w:rPr>
      </w:pPr>
      <w:r>
        <w:rPr>
          <w:sz w:val="26"/>
        </w:rPr>
        <w:t xml:space="preserve">Ленинградской области </w:t>
      </w:r>
      <w:r w:rsidR="00106D1A" w:rsidRPr="00A34E18">
        <w:rPr>
          <w:sz w:val="26"/>
        </w:rPr>
        <w:t>на _______год</w:t>
      </w:r>
    </w:p>
    <w:p w:rsidR="00106D1A" w:rsidRPr="00A34E18" w:rsidRDefault="00106D1A" w:rsidP="00106D1A">
      <w:pPr>
        <w:jc w:val="center"/>
        <w:rPr>
          <w:sz w:val="26"/>
        </w:rPr>
      </w:pPr>
    </w:p>
    <w:tbl>
      <w:tblPr>
        <w:tblpPr w:leftFromText="180" w:rightFromText="180" w:vertAnchor="text" w:horzAnchor="margin" w:tblpX="-385" w:tblpY="862"/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75"/>
        <w:gridCol w:w="2043"/>
        <w:gridCol w:w="1841"/>
        <w:gridCol w:w="1801"/>
        <w:gridCol w:w="1621"/>
      </w:tblGrid>
      <w:tr w:rsidR="00106D1A" w:rsidRPr="00A34E18" w:rsidTr="00106D1A">
        <w:trPr>
          <w:trHeight w:val="621"/>
        </w:trPr>
        <w:tc>
          <w:tcPr>
            <w:tcW w:w="675" w:type="dxa"/>
          </w:tcPr>
          <w:p w:rsidR="00106D1A" w:rsidRPr="00A34E18" w:rsidRDefault="00106D1A" w:rsidP="00106D1A">
            <w:pPr>
              <w:jc w:val="center"/>
              <w:rPr>
                <w:bCs/>
              </w:rPr>
            </w:pPr>
            <w:r w:rsidRPr="00A34E18">
              <w:rPr>
                <w:bCs/>
              </w:rPr>
              <w:t xml:space="preserve">№ </w:t>
            </w:r>
            <w:proofErr w:type="gramStart"/>
            <w:r w:rsidRPr="00A34E18">
              <w:rPr>
                <w:bCs/>
              </w:rPr>
              <w:t>п</w:t>
            </w:r>
            <w:proofErr w:type="gramEnd"/>
            <w:r w:rsidRPr="00A34E18">
              <w:rPr>
                <w:bCs/>
              </w:rPr>
              <w:t>/п</w:t>
            </w:r>
          </w:p>
        </w:tc>
        <w:tc>
          <w:tcPr>
            <w:tcW w:w="2175" w:type="dxa"/>
          </w:tcPr>
          <w:p w:rsidR="00106D1A" w:rsidRPr="00A34E18" w:rsidRDefault="00106D1A" w:rsidP="00106D1A">
            <w:pPr>
              <w:jc w:val="center"/>
            </w:pPr>
            <w:r w:rsidRPr="00A34E18">
              <w:t>Наименование</w:t>
            </w:r>
          </w:p>
          <w:p w:rsidR="00106D1A" w:rsidRPr="00A34E18" w:rsidRDefault="00106D1A" w:rsidP="00106D1A">
            <w:pPr>
              <w:jc w:val="center"/>
            </w:pPr>
            <w:r w:rsidRPr="00A34E18">
              <w:t xml:space="preserve">объекта проверки, юридический/ фактический адрес  </w:t>
            </w:r>
          </w:p>
        </w:tc>
        <w:tc>
          <w:tcPr>
            <w:tcW w:w="2043" w:type="dxa"/>
          </w:tcPr>
          <w:p w:rsidR="00106D1A" w:rsidRPr="00A34E18" w:rsidRDefault="00106D1A" w:rsidP="00106D1A">
            <w:pPr>
              <w:jc w:val="center"/>
            </w:pPr>
            <w:r w:rsidRPr="00A34E18">
              <w:t>Метод осуществления контрольного мероприятия</w:t>
            </w:r>
          </w:p>
        </w:tc>
        <w:tc>
          <w:tcPr>
            <w:tcW w:w="1841" w:type="dxa"/>
          </w:tcPr>
          <w:p w:rsidR="00106D1A" w:rsidRPr="00A34E18" w:rsidRDefault="00106D1A" w:rsidP="00106D1A">
            <w:pPr>
              <w:jc w:val="center"/>
            </w:pPr>
            <w:r w:rsidRPr="00A34E18">
              <w:t>Тема ревизии, проверки</w:t>
            </w:r>
          </w:p>
        </w:tc>
        <w:tc>
          <w:tcPr>
            <w:tcW w:w="1801" w:type="dxa"/>
          </w:tcPr>
          <w:p w:rsidR="00106D1A" w:rsidRPr="00A34E18" w:rsidRDefault="00106D1A" w:rsidP="00106D1A">
            <w:pPr>
              <w:jc w:val="center"/>
            </w:pPr>
            <w:r w:rsidRPr="00A34E18">
              <w:t>Проверяемый период</w:t>
            </w:r>
          </w:p>
        </w:tc>
        <w:tc>
          <w:tcPr>
            <w:tcW w:w="1621" w:type="dxa"/>
          </w:tcPr>
          <w:p w:rsidR="00106D1A" w:rsidRPr="00A34E18" w:rsidRDefault="00106D1A" w:rsidP="00106D1A">
            <w:pPr>
              <w:jc w:val="center"/>
            </w:pPr>
            <w:r w:rsidRPr="00A34E18">
              <w:t>Месяц начала проведения проверки</w:t>
            </w:r>
          </w:p>
        </w:tc>
      </w:tr>
      <w:tr w:rsidR="00106D1A" w:rsidRPr="00A34E18" w:rsidTr="00106D1A">
        <w:trPr>
          <w:trHeight w:val="819"/>
        </w:trPr>
        <w:tc>
          <w:tcPr>
            <w:tcW w:w="675" w:type="dxa"/>
          </w:tcPr>
          <w:p w:rsidR="00106D1A" w:rsidRPr="00A34E18" w:rsidRDefault="00106D1A" w:rsidP="00106D1A">
            <w:pPr>
              <w:jc w:val="center"/>
              <w:rPr>
                <w:bCs/>
              </w:rPr>
            </w:pPr>
          </w:p>
        </w:tc>
        <w:tc>
          <w:tcPr>
            <w:tcW w:w="2175" w:type="dxa"/>
          </w:tcPr>
          <w:p w:rsidR="00106D1A" w:rsidRPr="00A34E18" w:rsidRDefault="00106D1A" w:rsidP="00106D1A">
            <w:pPr>
              <w:rPr>
                <w:b/>
                <w:bCs/>
              </w:rPr>
            </w:pPr>
          </w:p>
        </w:tc>
        <w:tc>
          <w:tcPr>
            <w:tcW w:w="2043" w:type="dxa"/>
          </w:tcPr>
          <w:p w:rsidR="00106D1A" w:rsidRPr="00A34E18" w:rsidRDefault="00106D1A" w:rsidP="00106D1A">
            <w:pPr>
              <w:rPr>
                <w:b/>
                <w:bCs/>
              </w:rPr>
            </w:pPr>
          </w:p>
        </w:tc>
        <w:tc>
          <w:tcPr>
            <w:tcW w:w="1841" w:type="dxa"/>
          </w:tcPr>
          <w:p w:rsidR="00106D1A" w:rsidRPr="00A34E18" w:rsidRDefault="00106D1A" w:rsidP="00106D1A">
            <w:pPr>
              <w:rPr>
                <w:b/>
                <w:bCs/>
              </w:rPr>
            </w:pPr>
          </w:p>
        </w:tc>
        <w:tc>
          <w:tcPr>
            <w:tcW w:w="1801" w:type="dxa"/>
          </w:tcPr>
          <w:p w:rsidR="00106D1A" w:rsidRPr="00A34E18" w:rsidRDefault="00106D1A" w:rsidP="00106D1A">
            <w:pPr>
              <w:rPr>
                <w:b/>
                <w:bCs/>
              </w:rPr>
            </w:pPr>
          </w:p>
        </w:tc>
        <w:tc>
          <w:tcPr>
            <w:tcW w:w="1621" w:type="dxa"/>
          </w:tcPr>
          <w:p w:rsidR="00106D1A" w:rsidRPr="00A34E18" w:rsidRDefault="00106D1A" w:rsidP="00106D1A">
            <w:pPr>
              <w:rPr>
                <w:b/>
                <w:bCs/>
              </w:rPr>
            </w:pPr>
          </w:p>
          <w:p w:rsidR="00106D1A" w:rsidRPr="00A34E18" w:rsidRDefault="00106D1A" w:rsidP="00106D1A">
            <w:pPr>
              <w:rPr>
                <w:b/>
                <w:bCs/>
              </w:rPr>
            </w:pPr>
          </w:p>
          <w:p w:rsidR="00106D1A" w:rsidRPr="00A34E18" w:rsidRDefault="00106D1A" w:rsidP="00106D1A">
            <w:pPr>
              <w:rPr>
                <w:b/>
                <w:bCs/>
              </w:rPr>
            </w:pPr>
          </w:p>
        </w:tc>
      </w:tr>
    </w:tbl>
    <w:p w:rsidR="00106D1A" w:rsidRPr="00A34E18" w:rsidRDefault="00106D1A" w:rsidP="00106D1A">
      <w:pPr>
        <w:rPr>
          <w:sz w:val="26"/>
        </w:rPr>
      </w:pPr>
    </w:p>
    <w:p w:rsidR="00106D1A" w:rsidRPr="00A34E18" w:rsidRDefault="00106D1A" w:rsidP="00106D1A">
      <w:pPr>
        <w:rPr>
          <w:sz w:val="26"/>
        </w:rPr>
      </w:pPr>
    </w:p>
    <w:p w:rsidR="00F9644A" w:rsidRDefault="00F9644A">
      <w:pPr>
        <w:rPr>
          <w:sz w:val="26"/>
        </w:rPr>
      </w:pPr>
      <w:r>
        <w:rPr>
          <w:sz w:val="26"/>
        </w:rPr>
        <w:br w:type="page"/>
      </w:r>
    </w:p>
    <w:p w:rsidR="00EF1404" w:rsidRDefault="00EF1404" w:rsidP="00EF140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7</w:t>
      </w:r>
    </w:p>
    <w:p w:rsidR="00EF1404" w:rsidRDefault="00EF1404" w:rsidP="00EF140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Порядку осуществления полномочий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по внутреннему муниципальному финансовому 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контролю в муниципальном образовании 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>«Заневское городское поселение»</w:t>
      </w:r>
    </w:p>
    <w:p w:rsidR="00EF1404" w:rsidRDefault="00EF1404" w:rsidP="00EF1404">
      <w:pPr>
        <w:shd w:val="clear" w:color="auto" w:fill="FFFFFF"/>
        <w:jc w:val="right"/>
        <w:textAlignment w:val="baseline"/>
        <w:rPr>
          <w:bCs/>
          <w:color w:val="373737"/>
          <w:sz w:val="28"/>
          <w:szCs w:val="28"/>
        </w:rPr>
      </w:pPr>
      <w:r w:rsidRPr="00542A90">
        <w:rPr>
          <w:bCs/>
          <w:color w:val="373737"/>
          <w:sz w:val="28"/>
          <w:szCs w:val="28"/>
        </w:rPr>
        <w:t xml:space="preserve"> Всеволожского муниципального района </w:t>
      </w:r>
    </w:p>
    <w:p w:rsidR="00106D1A" w:rsidRDefault="00EF1404" w:rsidP="00EF1404">
      <w:pPr>
        <w:ind w:left="6372" w:firstLine="708"/>
      </w:pPr>
      <w:r>
        <w:rPr>
          <w:bCs/>
          <w:color w:val="373737"/>
          <w:sz w:val="28"/>
          <w:szCs w:val="28"/>
        </w:rPr>
        <w:t xml:space="preserve">   </w:t>
      </w:r>
      <w:r w:rsidRPr="00542A90">
        <w:rPr>
          <w:bCs/>
          <w:color w:val="373737"/>
          <w:sz w:val="28"/>
          <w:szCs w:val="28"/>
        </w:rPr>
        <w:t>Ленинградской области</w:t>
      </w:r>
    </w:p>
    <w:p w:rsidR="00106D1A" w:rsidRDefault="00106D1A" w:rsidP="00106D1A"/>
    <w:p w:rsidR="00106D1A" w:rsidRDefault="00106D1A" w:rsidP="00106D1A"/>
    <w:p w:rsidR="00106D1A" w:rsidRDefault="00106D1A" w:rsidP="00106D1A"/>
    <w:p w:rsidR="00106D1A" w:rsidRDefault="00106D1A" w:rsidP="00EF1404">
      <w:pPr>
        <w:autoSpaceDE w:val="0"/>
        <w:autoSpaceDN w:val="0"/>
        <w:adjustRightInd w:val="0"/>
      </w:pPr>
    </w:p>
    <w:p w:rsidR="00106D1A" w:rsidRPr="004F11E7" w:rsidRDefault="00106D1A" w:rsidP="00106D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11E7">
        <w:rPr>
          <w:sz w:val="28"/>
          <w:szCs w:val="28"/>
        </w:rPr>
        <w:t>БЛОК-СХЕМА ВЫПОЛНЕНИЯ ВНУТРЕННЕГО</w:t>
      </w:r>
    </w:p>
    <w:p w:rsidR="00106D1A" w:rsidRPr="00A34E18" w:rsidRDefault="00106D1A" w:rsidP="00106D1A">
      <w:pPr>
        <w:autoSpaceDE w:val="0"/>
        <w:autoSpaceDN w:val="0"/>
        <w:adjustRightInd w:val="0"/>
        <w:jc w:val="center"/>
      </w:pPr>
      <w:r w:rsidRPr="004F11E7">
        <w:rPr>
          <w:sz w:val="28"/>
          <w:szCs w:val="28"/>
        </w:rPr>
        <w:t xml:space="preserve"> МУНИЦИПАЛЬНОГО ФИНАНСОВОГО КОНТРОЛЯ</w:t>
      </w:r>
      <w:r w:rsidR="00F9644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43" type="#_x0000_t32" style="position:absolute;left:0;text-align:left;margin-left:228.45pt;margin-top:380.25pt;width:0;height:15.55pt;z-index:25164902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">
            <v:stroke endarrow="block"/>
          </v:shape>
        </w:pict>
      </w:r>
      <w:r w:rsidR="00F9644A">
        <w:rPr>
          <w:noProof/>
        </w:rPr>
        <w:pict>
          <v:shape id="Прямая со стрелкой 17" o:spid="_x0000_s1042" type="#_x0000_t32" style="position:absolute;left:0;text-align:left;margin-left:228.45pt;margin-top:341.45pt;width:0;height:16.95pt;z-index:25165004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RFYAIAAHcEAAAOAAAAZHJzL2Uyb0RvYy54bWysVM1uEzEQviPxDpbv6WZDkrarbiq0m3Ap&#10;UKnlARzbm7Xw2pbtZhMhpNIX6CPwClw48KM+w+aNGDs/UL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">
            <v:stroke endarrow="block"/>
          </v:shape>
        </w:pict>
      </w:r>
      <w:r w:rsidR="00F9644A">
        <w:rPr>
          <w:noProof/>
        </w:rPr>
        <w:pict>
          <v:shape id="Прямая со стрелкой 16" o:spid="_x0000_s1041" type="#_x0000_t32" style="position:absolute;left:0;text-align:left;margin-left:228.45pt;margin-top:299.25pt;width:0;height:18.9pt;z-index:25165107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R/tYgIAAHc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">
            <v:stroke endarrow="block"/>
          </v:shape>
        </w:pict>
      </w:r>
      <w:r w:rsidR="00F9644A">
        <w:rPr>
          <w:noProof/>
        </w:rPr>
        <w:pict>
          <v:shape id="Прямая со стрелкой 15" o:spid="_x0000_s1040" type="#_x0000_t32" style="position:absolute;left:0;text-align:left;margin-left:228.45pt;margin-top:251.25pt;width:0;height:24.7pt;z-index:25165209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">
            <v:stroke endarrow="block"/>
          </v:shape>
        </w:pict>
      </w:r>
      <w:r w:rsidR="00F9644A">
        <w:rPr>
          <w:noProof/>
        </w:rPr>
        <w:pict>
          <v:shape id="Прямая со стрелкой 14" o:spid="_x0000_s1039" type="#_x0000_t32" style="position:absolute;left:0;text-align:left;margin-left:228.45pt;margin-top:198.15pt;width:0;height:32.6pt;z-index:25165312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">
            <v:stroke endarrow="block"/>
          </v:shape>
        </w:pict>
      </w:r>
      <w:r w:rsidR="00F9644A">
        <w:rPr>
          <w:noProof/>
        </w:rPr>
        <w:pict>
          <v:rect id="Прямоугольник 13" o:spid="_x0000_s1038" style="position:absolute;left:0;text-align:left;margin-left:14.55pt;margin-top:395.8pt;width:457.45pt;height:23.3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">
            <v:textbox>
              <w:txbxContent>
                <w:p w:rsidR="00855449" w:rsidRDefault="00855449" w:rsidP="00106D1A">
                  <w:pPr>
                    <w:jc w:val="center"/>
                  </w:pPr>
                  <w:r w:rsidRPr="00624765">
                    <w:t>Оформление и хранение результатов контрольного мероприятия</w:t>
                  </w:r>
                </w:p>
                <w:p w:rsidR="00855449" w:rsidRDefault="00855449" w:rsidP="00106D1A">
                  <w:pPr>
                    <w:jc w:val="center"/>
                  </w:pPr>
                </w:p>
                <w:p w:rsidR="00855449" w:rsidRDefault="00855449" w:rsidP="00106D1A">
                  <w:pPr>
                    <w:jc w:val="center"/>
                  </w:pPr>
                </w:p>
                <w:p w:rsidR="00855449" w:rsidRDefault="00855449" w:rsidP="00106D1A">
                  <w:pPr>
                    <w:jc w:val="center"/>
                  </w:pPr>
                </w:p>
                <w:p w:rsidR="00855449" w:rsidRDefault="00855449" w:rsidP="00106D1A">
                  <w:pPr>
                    <w:jc w:val="center"/>
                  </w:pPr>
                </w:p>
                <w:p w:rsidR="00855449" w:rsidRDefault="00855449" w:rsidP="00106D1A">
                  <w:pPr>
                    <w:jc w:val="center"/>
                  </w:pPr>
                </w:p>
                <w:p w:rsidR="00855449" w:rsidRDefault="00855449" w:rsidP="00106D1A">
                  <w:pPr>
                    <w:jc w:val="center"/>
                  </w:pPr>
                </w:p>
                <w:p w:rsidR="00855449" w:rsidRDefault="00855449" w:rsidP="00106D1A">
                  <w:pPr>
                    <w:jc w:val="center"/>
                  </w:pPr>
                </w:p>
                <w:p w:rsidR="00855449" w:rsidRDefault="00855449" w:rsidP="00106D1A">
                  <w:pPr>
                    <w:jc w:val="center"/>
                  </w:pPr>
                </w:p>
                <w:p w:rsidR="00855449" w:rsidRDefault="00855449" w:rsidP="00106D1A">
                  <w:pPr>
                    <w:jc w:val="center"/>
                  </w:pPr>
                </w:p>
                <w:p w:rsidR="00855449" w:rsidRDefault="00855449" w:rsidP="00106D1A">
                  <w:pPr>
                    <w:jc w:val="center"/>
                  </w:pPr>
                </w:p>
                <w:p w:rsidR="00855449" w:rsidRPr="00624765" w:rsidRDefault="00855449" w:rsidP="00106D1A">
                  <w:pPr>
                    <w:jc w:val="center"/>
                  </w:pPr>
                </w:p>
              </w:txbxContent>
            </v:textbox>
          </v:rect>
        </w:pict>
      </w:r>
      <w:r w:rsidR="00F9644A">
        <w:rPr>
          <w:noProof/>
        </w:rPr>
        <w:pict>
          <v:rect id="Прямоугольник 12" o:spid="_x0000_s1037" style="position:absolute;left:0;text-align:left;margin-left:14.55pt;margin-top:358.4pt;width:457.45pt;height:21.8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">
            <v:textbox>
              <w:txbxContent>
                <w:p w:rsidR="00855449" w:rsidRPr="00624765" w:rsidRDefault="00855449" w:rsidP="00106D1A">
                  <w:pPr>
                    <w:jc w:val="center"/>
                  </w:pPr>
                  <w:r>
                    <w:t>Реа</w:t>
                  </w:r>
                  <w:r w:rsidRPr="00624765">
                    <w:t>лизация результатов контрольного мероприятия</w:t>
                  </w:r>
                </w:p>
              </w:txbxContent>
            </v:textbox>
          </v:rect>
        </w:pict>
      </w:r>
      <w:r w:rsidR="00F9644A">
        <w:rPr>
          <w:noProof/>
        </w:rPr>
        <w:pict>
          <v:rect id="Прямоугольник 11" o:spid="_x0000_s1031" style="position:absolute;left:0;text-align:left;margin-left:14.55pt;margin-top:177.85pt;width:457.45pt;height:20.3pt;flip:y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">
            <v:textbox>
              <w:txbxContent>
                <w:p w:rsidR="00855449" w:rsidRPr="00624765" w:rsidRDefault="00855449" w:rsidP="00106D1A">
                  <w:pPr>
                    <w:jc w:val="center"/>
                  </w:pPr>
                  <w:r w:rsidRPr="00624765">
                    <w:t>Подготовка контрольного мероприятия</w:t>
                  </w:r>
                </w:p>
              </w:txbxContent>
            </v:textbox>
          </v:rect>
        </w:pict>
      </w:r>
      <w:r w:rsidR="00F9644A">
        <w:rPr>
          <w:noProof/>
        </w:rPr>
        <w:pict>
          <v:rect id="Прямоугольник 10" o:spid="_x0000_s1036" style="position:absolute;left:0;text-align:left;margin-left:14.55pt;margin-top:318.15pt;width:457.45pt;height:23.3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">
            <v:textbox>
              <w:txbxContent>
                <w:p w:rsidR="00855449" w:rsidRPr="00624765" w:rsidRDefault="00855449" w:rsidP="00106D1A">
                  <w:pPr>
                    <w:jc w:val="center"/>
                  </w:pPr>
                  <w:r w:rsidRPr="00624765">
                    <w:t>Оформление результатов контрольного мероприятия</w:t>
                  </w:r>
                </w:p>
              </w:txbxContent>
            </v:textbox>
          </v:rect>
        </w:pict>
      </w:r>
      <w:r w:rsidR="00F9644A">
        <w:rPr>
          <w:noProof/>
        </w:rPr>
        <w:pict>
          <v:rect id="Прямоугольник 9" o:spid="_x0000_s1035" style="position:absolute;left:0;text-align:left;margin-left:14.55pt;margin-top:275.95pt;width:457.45pt;height:23.3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">
            <v:textbox>
              <w:txbxContent>
                <w:p w:rsidR="00855449" w:rsidRPr="00626021" w:rsidRDefault="00855449" w:rsidP="00106D1A">
                  <w:pPr>
                    <w:jc w:val="center"/>
                  </w:pPr>
                  <w:r w:rsidRPr="00626021">
                    <w:t>Проведение контрольного мероприятия</w:t>
                  </w:r>
                </w:p>
              </w:txbxContent>
            </v:textbox>
          </v:rect>
        </w:pict>
      </w:r>
      <w:r w:rsidR="00F9644A">
        <w:rPr>
          <w:noProof/>
        </w:rPr>
        <w:pict>
          <v:rect id="Прямоугольник 8" o:spid="_x0000_s1034" style="position:absolute;left:0;text-align:left;margin-left:14.55pt;margin-top:230.75pt;width:457.45pt;height:20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">
            <v:textbox>
              <w:txbxContent>
                <w:p w:rsidR="00855449" w:rsidRPr="00626021" w:rsidRDefault="00855449" w:rsidP="00106D1A">
                  <w:pPr>
                    <w:jc w:val="center"/>
                  </w:pPr>
                  <w:r w:rsidRPr="00626021">
                    <w:t>Назначение контрольного мероприятия</w:t>
                  </w:r>
                </w:p>
              </w:txbxContent>
            </v:textbox>
          </v:rect>
        </w:pict>
      </w:r>
      <w:r w:rsidR="00F9644A">
        <w:rPr>
          <w:noProof/>
        </w:rPr>
        <w:pict>
          <v:shape id="Прямая со стрелкой 7" o:spid="_x0000_s1033" type="#_x0000_t32" style="position:absolute;left:0;text-align:left;margin-left:350.55pt;margin-top:151.05pt;width:0;height:26.8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">
            <v:stroke endarrow="block"/>
          </v:shape>
        </w:pict>
      </w:r>
      <w:r w:rsidR="00F9644A">
        <w:rPr>
          <w:noProof/>
        </w:rPr>
        <w:pict>
          <v:shape id="Прямая со стрелкой 6" o:spid="_x0000_s1032" type="#_x0000_t32" style="position:absolute;left:0;text-align:left;margin-left:121.15pt;margin-top:147.5pt;width:0;height:30.35pt;z-index:25166131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uYXg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">
            <v:stroke endarrow="block"/>
          </v:shape>
        </w:pict>
      </w:r>
      <w:r w:rsidR="00F9644A">
        <w:rPr>
          <w:noProof/>
        </w:rPr>
        <w:pict>
          <v:shape id="Прямая со стрелкой 5" o:spid="_x0000_s1029" type="#_x0000_t32" style="position:absolute;left:0;text-align:left;margin-left:121.15pt;margin-top:78.3pt;width:.05pt;height:26.1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s8YwIAAHcEAAAOAAAAZHJzL2Uyb0RvYy54bWysVEtu2zAQ3RfoHQjuHUn+1REiB4Vkd5O2&#10;AZIegCYpiyhFCiRj2SgKpL1AjtArdNNFP8gZ5Bt1SH+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">
            <v:stroke endarrow="block"/>
          </v:shape>
        </w:pict>
      </w:r>
      <w:r w:rsidR="00F9644A">
        <w:rPr>
          <w:noProof/>
        </w:rPr>
        <w:pict>
          <v:shape id="Прямая со стрелкой 4" o:spid="_x0000_s1030" type="#_x0000_t32" style="position:absolute;left:0;text-align:left;margin-left:350.55pt;margin-top:78.3pt;width:.05pt;height:26.1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">
            <v:stroke endarrow="block"/>
          </v:shape>
        </w:pict>
      </w:r>
      <w:r w:rsidR="00F9644A">
        <w:rPr>
          <w:noProof/>
        </w:rPr>
        <w:pict>
          <v:rect id="Прямоугольник 3" o:spid="_x0000_s1028" style="position:absolute;left:0;text-align:left;margin-left:253.8pt;margin-top:104.45pt;width:211.8pt;height:46.6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">
            <v:textbox>
              <w:txbxContent>
                <w:p w:rsidR="00855449" w:rsidRPr="00626021" w:rsidRDefault="00855449" w:rsidP="00106D1A">
                  <w:pPr>
                    <w:jc w:val="center"/>
                  </w:pPr>
                  <w:r w:rsidRPr="00626021">
                    <w:t>Поручения, обращения, запросы</w:t>
                  </w:r>
                </w:p>
              </w:txbxContent>
            </v:textbox>
          </v:rect>
        </w:pict>
      </w:r>
      <w:r w:rsidR="00F9644A">
        <w:rPr>
          <w:noProof/>
        </w:rPr>
        <w:pict>
          <v:rect id="Прямоугольник 2" o:spid="_x0000_s1027" style="position:absolute;left:0;text-align:left;margin-left:14.55pt;margin-top:104.45pt;width:191.3pt;height:43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">
            <v:textbox>
              <w:txbxContent>
                <w:p w:rsidR="00855449" w:rsidRPr="00626021" w:rsidRDefault="00855449" w:rsidP="00106D1A">
                  <w:pPr>
                    <w:jc w:val="center"/>
                  </w:pPr>
                  <w:r w:rsidRPr="00626021">
                    <w:t>План проведения проверок</w:t>
                  </w:r>
                </w:p>
              </w:txbxContent>
            </v:textbox>
          </v:rect>
        </w:pict>
      </w:r>
      <w:r w:rsidR="00F9644A">
        <w:rPr>
          <w:noProof/>
        </w:rPr>
        <w:pict>
          <v:rect id="Прямоугольник 1" o:spid="_x0000_s1026" style="position:absolute;left:0;text-align:left;margin-left:14.55pt;margin-top:52.2pt;width:451.05pt;height:26.1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">
            <v:textbox>
              <w:txbxContent>
                <w:p w:rsidR="00855449" w:rsidRPr="00624765" w:rsidRDefault="00855449" w:rsidP="00106D1A">
                  <w:pPr>
                    <w:jc w:val="center"/>
                  </w:pPr>
                  <w:r w:rsidRPr="00624765">
                    <w:t>Планирование контрольных мероприятий</w:t>
                  </w:r>
                </w:p>
              </w:txbxContent>
            </v:textbox>
          </v:rect>
        </w:pict>
      </w:r>
    </w:p>
    <w:p w:rsidR="00106D1A" w:rsidRPr="00A34E18" w:rsidRDefault="00106D1A" w:rsidP="00106D1A">
      <w:pPr>
        <w:jc w:val="right"/>
      </w:pPr>
    </w:p>
    <w:p w:rsidR="00106D1A" w:rsidRPr="00A34E18" w:rsidRDefault="00106D1A" w:rsidP="00106D1A">
      <w:pPr>
        <w:jc w:val="right"/>
      </w:pPr>
    </w:p>
    <w:p w:rsidR="00106D1A" w:rsidRPr="00A34E18" w:rsidRDefault="00106D1A" w:rsidP="00106D1A">
      <w:pPr>
        <w:jc w:val="right"/>
      </w:pPr>
    </w:p>
    <w:p w:rsidR="00106D1A" w:rsidRPr="00A34E18" w:rsidRDefault="00106D1A" w:rsidP="00106D1A">
      <w:pPr>
        <w:jc w:val="right"/>
      </w:pPr>
    </w:p>
    <w:p w:rsidR="00106D1A" w:rsidRPr="00A34E18" w:rsidRDefault="00106D1A" w:rsidP="00106D1A">
      <w:pPr>
        <w:jc w:val="right"/>
      </w:pPr>
    </w:p>
    <w:p w:rsidR="00106D1A" w:rsidRPr="00A34E18" w:rsidRDefault="00106D1A" w:rsidP="00106D1A">
      <w:pPr>
        <w:jc w:val="right"/>
      </w:pPr>
    </w:p>
    <w:p w:rsidR="00106D1A" w:rsidRPr="00A34E18" w:rsidRDefault="00106D1A" w:rsidP="00106D1A">
      <w:pPr>
        <w:jc w:val="right"/>
      </w:pPr>
    </w:p>
    <w:p w:rsidR="00106D1A" w:rsidRPr="00A34E18" w:rsidRDefault="00106D1A" w:rsidP="00106D1A">
      <w:pPr>
        <w:jc w:val="right"/>
      </w:pPr>
    </w:p>
    <w:p w:rsidR="00106D1A" w:rsidRDefault="00106D1A" w:rsidP="00106D1A"/>
    <w:p w:rsidR="00106D1A" w:rsidRPr="00F9643F" w:rsidRDefault="00106D1A" w:rsidP="00106D1A">
      <w:pPr>
        <w:ind w:right="-5"/>
        <w:rPr>
          <w:sz w:val="28"/>
          <w:szCs w:val="28"/>
        </w:rPr>
      </w:pPr>
    </w:p>
    <w:p w:rsidR="00106D1A" w:rsidRPr="0096583C" w:rsidRDefault="00106D1A" w:rsidP="0096583C">
      <w:pPr>
        <w:rPr>
          <w:sz w:val="28"/>
          <w:szCs w:val="28"/>
        </w:rPr>
      </w:pPr>
    </w:p>
    <w:sectPr w:rsidR="00106D1A" w:rsidRPr="0096583C" w:rsidSect="005B65B0">
      <w:headerReference w:type="default" r:id="rId10"/>
      <w:pgSz w:w="11906" w:h="16838"/>
      <w:pgMar w:top="568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59" w:rsidRDefault="00230F59" w:rsidP="0045628C">
      <w:r>
        <w:separator/>
      </w:r>
    </w:p>
  </w:endnote>
  <w:endnote w:type="continuationSeparator" w:id="0">
    <w:p w:rsidR="00230F59" w:rsidRDefault="00230F5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59" w:rsidRDefault="00230F59" w:rsidP="0045628C">
      <w:r>
        <w:separator/>
      </w:r>
    </w:p>
  </w:footnote>
  <w:footnote w:type="continuationSeparator" w:id="0">
    <w:p w:rsidR="00230F59" w:rsidRDefault="00230F59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55449" w:rsidRDefault="00F9644A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55449" w:rsidRDefault="00855449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21E28"/>
    <w:multiLevelType w:val="hybridMultilevel"/>
    <w:tmpl w:val="D756B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22"/>
  </w:num>
  <w:num w:numId="5">
    <w:abstractNumId w:val="34"/>
  </w:num>
  <w:num w:numId="6">
    <w:abstractNumId w:val="29"/>
  </w:num>
  <w:num w:numId="7">
    <w:abstractNumId w:val="23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6"/>
  </w:num>
  <w:num w:numId="17">
    <w:abstractNumId w:val="31"/>
  </w:num>
  <w:num w:numId="18">
    <w:abstractNumId w:val="18"/>
  </w:num>
  <w:num w:numId="19">
    <w:abstractNumId w:val="10"/>
  </w:num>
  <w:num w:numId="20">
    <w:abstractNumId w:val="11"/>
  </w:num>
  <w:num w:numId="21">
    <w:abstractNumId w:val="27"/>
  </w:num>
  <w:num w:numId="22">
    <w:abstractNumId w:val="3"/>
  </w:num>
  <w:num w:numId="23">
    <w:abstractNumId w:val="7"/>
  </w:num>
  <w:num w:numId="24">
    <w:abstractNumId w:val="6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6D1A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0F59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67AF7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42A9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5B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55449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0444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1E01"/>
    <w:rsid w:val="00A53B5B"/>
    <w:rsid w:val="00A54863"/>
    <w:rsid w:val="00A673C4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2478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B324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2CB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298A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EF1404"/>
    <w:rsid w:val="00F00590"/>
    <w:rsid w:val="00F0505B"/>
    <w:rsid w:val="00F06B19"/>
    <w:rsid w:val="00F21D7B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0D80"/>
    <w:rsid w:val="00F619E3"/>
    <w:rsid w:val="00F61C25"/>
    <w:rsid w:val="00F62210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9644A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  <o:rules v:ext="edit">
        <o:r id="V:Rule10" type="connector" idref="#Прямая со стрелкой 15"/>
        <o:r id="V:Rule11" type="connector" idref="#Прямая со стрелкой 4"/>
        <o:r id="V:Rule12" type="connector" idref="#Прямая со стрелкой 18"/>
        <o:r id="V:Rule13" type="connector" idref="#Прямая со стрелкой 6"/>
        <o:r id="V:Rule14" type="connector" idref="#Прямая со стрелкой 16"/>
        <o:r id="V:Rule15" type="connector" idref="#Прямая со стрелкой 7"/>
        <o:r id="V:Rule16" type="connector" idref="#Прямая со стрелкой 14"/>
        <o:r id="V:Rule17" type="connector" idref="#Прямая со стрелкой 17"/>
        <o:r id="V:Rule18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3AA77-3A10-43F6-84EC-749700C1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20</Pages>
  <Words>3391</Words>
  <Characters>32246</Characters>
  <Application>Microsoft Office Word</Application>
  <DocSecurity>0</DocSecurity>
  <Lines>268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4</cp:revision>
  <cp:lastPrinted>2017-07-06T08:19:00Z</cp:lastPrinted>
  <dcterms:created xsi:type="dcterms:W3CDTF">2017-07-06T08:50:00Z</dcterms:created>
  <dcterms:modified xsi:type="dcterms:W3CDTF">2017-08-01T07:27:00Z</dcterms:modified>
</cp:coreProperties>
</file>