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1C6E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A4A" w:rsidRPr="008B1F00" w:rsidRDefault="00542A4A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6E" w:rsidRPr="008B1F00" w:rsidRDefault="00F4797F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16.06.2017 г.</w:t>
      </w:r>
      <w:r w:rsidR="00AF1C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1C6E" w:rsidRPr="008B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384</w:t>
      </w:r>
    </w:p>
    <w:p w:rsidR="00AF1C6E" w:rsidRPr="008B1F00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542A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 от 06.04.2016 № 171</w:t>
      </w:r>
      <w:r w:rsidRPr="00542A4A">
        <w:t xml:space="preserve"> </w:t>
      </w:r>
      <w:r w:rsidRPr="00542A4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2A4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4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6E" w:rsidRP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42A4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42A4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42A4A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  услуги</w:t>
      </w:r>
      <w:r w:rsidRPr="00542A4A">
        <w:rPr>
          <w:rFonts w:ascii="Times New Roman" w:hAnsi="Times New Roman" w:cs="Times New Roman"/>
          <w:sz w:val="28"/>
          <w:szCs w:val="28"/>
        </w:rPr>
        <w:br/>
        <w:t>по присвоению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4A">
        <w:rPr>
          <w:rFonts w:ascii="Times New Roman" w:hAnsi="Times New Roman" w:cs="Times New Roman"/>
          <w:sz w:val="28"/>
          <w:szCs w:val="28"/>
        </w:rPr>
        <w:t>и аннулированию адресов</w:t>
      </w:r>
      <w:r w:rsidRPr="00542A4A">
        <w:rPr>
          <w:rFonts w:ascii="Times New Roman" w:hAnsi="Times New Roman" w:cs="Times New Roman"/>
          <w:sz w:val="28"/>
          <w:szCs w:val="28"/>
        </w:rPr>
        <w:br/>
        <w:t>администрацией муниципального образования</w:t>
      </w:r>
      <w:r w:rsidRPr="00542A4A">
        <w:rPr>
          <w:rFonts w:ascii="Times New Roman" w:hAnsi="Times New Roman" w:cs="Times New Roman"/>
          <w:sz w:val="28"/>
          <w:szCs w:val="28"/>
        </w:rPr>
        <w:br/>
        <w:t>«Заневское городское поселение» Всеволожского</w:t>
      </w:r>
      <w:r w:rsidRPr="00542A4A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42A4A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A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A4A" w:rsidRPr="00542A4A">
        <w:rPr>
          <w:rFonts w:ascii="Times New Roman" w:hAnsi="Times New Roman" w:cs="Times New Roman"/>
          <w:sz w:val="28"/>
          <w:szCs w:val="28"/>
        </w:rPr>
        <w:t>В</w:t>
      </w:r>
      <w:r w:rsidRPr="00542A4A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42A4A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МО «Заневское городское поселение» Всеволожского муниципального района Ленинградской области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Default="00AF1C6E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муниципальной услуги </w:t>
      </w:r>
      <w:r w:rsidR="00542A4A" w:rsidRPr="00542A4A">
        <w:rPr>
          <w:rFonts w:ascii="Times New Roman" w:hAnsi="Times New Roman" w:cs="Times New Roman"/>
          <w:sz w:val="28"/>
          <w:szCs w:val="28"/>
        </w:rPr>
        <w:t>по присвоению</w:t>
      </w:r>
      <w:r w:rsidR="00542A4A">
        <w:rPr>
          <w:rFonts w:ascii="Times New Roman" w:hAnsi="Times New Roman" w:cs="Times New Roman"/>
          <w:sz w:val="28"/>
          <w:szCs w:val="28"/>
        </w:rPr>
        <w:t xml:space="preserve"> и аннулированию адресов </w:t>
      </w:r>
      <w:r w:rsidR="00542A4A" w:rsidRPr="00542A4A">
        <w:rPr>
          <w:rFonts w:ascii="Times New Roman" w:hAnsi="Times New Roman" w:cs="Times New Roman"/>
          <w:sz w:val="28"/>
          <w:szCs w:val="28"/>
        </w:rPr>
        <w:t>администра</w:t>
      </w:r>
      <w:r w:rsidR="00542A4A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  <w:r w:rsidR="00542A4A" w:rsidRPr="00542A4A">
        <w:rPr>
          <w:rFonts w:ascii="Times New Roman" w:hAnsi="Times New Roman" w:cs="Times New Roman"/>
          <w:sz w:val="28"/>
          <w:szCs w:val="28"/>
        </w:rPr>
        <w:t>«Заневское гор</w:t>
      </w:r>
      <w:r w:rsidR="00542A4A">
        <w:rPr>
          <w:rFonts w:ascii="Times New Roman" w:hAnsi="Times New Roman" w:cs="Times New Roman"/>
          <w:sz w:val="28"/>
          <w:szCs w:val="28"/>
        </w:rPr>
        <w:t xml:space="preserve">одское поселение» Всеволожского </w:t>
      </w:r>
      <w:r w:rsidR="00542A4A" w:rsidRPr="00542A4A">
        <w:rPr>
          <w:rFonts w:ascii="Times New Roman" w:hAnsi="Times New Roman" w:cs="Times New Roman"/>
          <w:sz w:val="28"/>
          <w:szCs w:val="28"/>
        </w:rPr>
        <w:t>муниципально</w:t>
      </w:r>
      <w:r w:rsidR="00AB42C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42A4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«Заневское городское поселение» от 06.04.2016 № 171</w:t>
      </w:r>
      <w:r w:rsidR="00AB42C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следующие изменения:</w:t>
      </w:r>
    </w:p>
    <w:p w:rsidR="00AB42C5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2.4.1. административного регламента изложить в новой редакции</w:t>
      </w:r>
      <w:r w:rsidR="00D87ED0">
        <w:rPr>
          <w:rFonts w:ascii="Times New Roman" w:hAnsi="Times New Roman" w:cs="Times New Roman"/>
          <w:sz w:val="28"/>
          <w:szCs w:val="28"/>
        </w:rPr>
        <w:t>:</w:t>
      </w:r>
    </w:p>
    <w:p w:rsidR="00AB42C5" w:rsidRDefault="00AB42C5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«2.4.1. Срок предоставления муниципальной услуги не должен превышать 12 </w:t>
      </w:r>
      <w:r w:rsidR="00BF08B7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подачи заявления о предоставления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559F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2.5. административного регламента изложить в новой редакции:</w:t>
      </w:r>
    </w:p>
    <w:p w:rsidR="0032559F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«2.5. Правовые основания для предоставления муниципальной услуги:</w:t>
      </w:r>
    </w:p>
    <w:p w:rsidR="0032559F" w:rsidRDefault="0032559F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559F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 w:rsidRPr="00CF5F15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32559F" w:rsidRDefault="006A74D9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59F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06.04.2011 № 63-ФЗ «Об электронной подписи»</w:t>
      </w:r>
      <w:r w:rsidR="00A2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6A74D9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4D9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11.12.2014  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6A74D9" w:rsidRDefault="006A74D9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4D9">
        <w:rPr>
          <w:rFonts w:ascii="Times New Roman" w:hAnsi="Times New Roman" w:cs="Times New Roman"/>
          <w:sz w:val="28"/>
          <w:szCs w:val="28"/>
        </w:rPr>
        <w:t>Постановление Правительства РФ от 19.11.2014  № 1221 «Об утверждении Правил присвоения, изменения и аннулирования адресов»</w:t>
      </w:r>
      <w:r w:rsidR="00A27E81">
        <w:rPr>
          <w:rFonts w:ascii="Times New Roman" w:hAnsi="Times New Roman" w:cs="Times New Roman"/>
          <w:sz w:val="28"/>
          <w:szCs w:val="28"/>
        </w:rPr>
        <w:t>;</w:t>
      </w:r>
    </w:p>
    <w:p w:rsidR="006A74D9" w:rsidRPr="00AF1C6E" w:rsidRDefault="00A27E81" w:rsidP="005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МО «Заневское городское поселение» от 02.06.2017 № 330 «Об утверждении Правил присвоения, изменения и аннулирования адресов объектам адресации, расположенным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AB42C5" w:rsidRPr="00AB42C5" w:rsidRDefault="00AF1C6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2C5" w:rsidRPr="00AB42C5">
        <w:rPr>
          <w:rFonts w:ascii="Times New Roman" w:hAnsi="Times New Roman" w:cs="Times New Roman"/>
          <w:bCs/>
          <w:sz w:val="28"/>
          <w:szCs w:val="28"/>
        </w:rPr>
        <w:t>2.</w:t>
      </w:r>
      <w:r w:rsidR="00AB42C5" w:rsidRPr="00AB42C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AB4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2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AB42C5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AB42C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81" w:rsidRPr="00AB42C5" w:rsidRDefault="00A27E8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2C5" w:rsidRPr="00AB42C5" w:rsidRDefault="00AB42C5" w:rsidP="00AB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B42C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AB42C5"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1E7299" w:rsidRPr="00F11254" w:rsidRDefault="001E7299" w:rsidP="00AF1C6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E7299" w:rsidRPr="00F11254" w:rsidSect="00C91441">
      <w:headerReference w:type="default" r:id="rId9"/>
      <w:pgSz w:w="11906" w:h="16838"/>
      <w:pgMar w:top="81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41" w:rsidRDefault="00C91441" w:rsidP="00C91441">
      <w:pPr>
        <w:spacing w:after="0" w:line="240" w:lineRule="auto"/>
      </w:pPr>
      <w:r>
        <w:separator/>
      </w:r>
    </w:p>
  </w:endnote>
  <w:endnote w:type="continuationSeparator" w:id="0">
    <w:p w:rsidR="00C91441" w:rsidRDefault="00C91441" w:rsidP="00C9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41" w:rsidRDefault="00C91441" w:rsidP="00C91441">
      <w:pPr>
        <w:spacing w:after="0" w:line="240" w:lineRule="auto"/>
      </w:pPr>
      <w:r>
        <w:separator/>
      </w:r>
    </w:p>
  </w:footnote>
  <w:footnote w:type="continuationSeparator" w:id="0">
    <w:p w:rsidR="00C91441" w:rsidRDefault="00C91441" w:rsidP="00C9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8127"/>
      <w:docPartObj>
        <w:docPartGallery w:val="Page Numbers (Top of Page)"/>
        <w:docPartUnique/>
      </w:docPartObj>
    </w:sdtPr>
    <w:sdtContent>
      <w:p w:rsidR="00C91441" w:rsidRDefault="00C914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1441" w:rsidRDefault="00C914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C5A0D"/>
    <w:rsid w:val="001C735C"/>
    <w:rsid w:val="001E7299"/>
    <w:rsid w:val="0023057A"/>
    <w:rsid w:val="002F4C12"/>
    <w:rsid w:val="0032559F"/>
    <w:rsid w:val="003359A4"/>
    <w:rsid w:val="00542A4A"/>
    <w:rsid w:val="005814BF"/>
    <w:rsid w:val="006A4088"/>
    <w:rsid w:val="006A74D9"/>
    <w:rsid w:val="00715E1A"/>
    <w:rsid w:val="007910CD"/>
    <w:rsid w:val="00856BBC"/>
    <w:rsid w:val="008D690D"/>
    <w:rsid w:val="00A27E81"/>
    <w:rsid w:val="00AB42C5"/>
    <w:rsid w:val="00AF1C6E"/>
    <w:rsid w:val="00BD4401"/>
    <w:rsid w:val="00BF08B7"/>
    <w:rsid w:val="00C6776B"/>
    <w:rsid w:val="00C91441"/>
    <w:rsid w:val="00D14CBC"/>
    <w:rsid w:val="00D87ED0"/>
    <w:rsid w:val="00E921F5"/>
    <w:rsid w:val="00F11254"/>
    <w:rsid w:val="00F4797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441"/>
  </w:style>
  <w:style w:type="paragraph" w:styleId="a8">
    <w:name w:val="footer"/>
    <w:basedOn w:val="a"/>
    <w:link w:val="a9"/>
    <w:uiPriority w:val="99"/>
    <w:unhideWhenUsed/>
    <w:rsid w:val="00C9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3</cp:revision>
  <cp:lastPrinted>2017-06-08T07:44:00Z</cp:lastPrinted>
  <dcterms:created xsi:type="dcterms:W3CDTF">2017-06-21T08:44:00Z</dcterms:created>
  <dcterms:modified xsi:type="dcterms:W3CDTF">2017-08-01T06:57:00Z</dcterms:modified>
</cp:coreProperties>
</file>