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7A" w:rsidRDefault="006F637A" w:rsidP="002362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333333"/>
          <w:sz w:val="18"/>
          <w:szCs w:val="18"/>
          <w:lang w:eastAsia="ru-RU"/>
        </w:rPr>
        <w:drawing>
          <wp:inline distT="0" distB="0" distL="0" distR="0" wp14:anchorId="37FD4836" wp14:editId="0AC80514">
            <wp:extent cx="526211" cy="624327"/>
            <wp:effectExtent l="0" t="0" r="7620" b="444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45" cy="62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27B" w:rsidRPr="0023627B" w:rsidRDefault="0023627B" w:rsidP="002362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23627B" w:rsidRPr="0023627B" w:rsidRDefault="0023627B" w:rsidP="002362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7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p w:rsidR="0023627B" w:rsidRPr="0023627B" w:rsidRDefault="0023627B" w:rsidP="002362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  <w:r w:rsidRPr="002362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62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6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3627B" w:rsidRPr="0023627B" w:rsidRDefault="0023627B" w:rsidP="002362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3627B" w:rsidRPr="0023627B" w:rsidRDefault="0023627B" w:rsidP="002362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27B" w:rsidRPr="0023627B" w:rsidRDefault="008126D7" w:rsidP="0023627B">
      <w:pPr>
        <w:widowControl w:val="0"/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09.06.2017 г.</w:t>
      </w:r>
      <w:r w:rsidR="0023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23627B" w:rsidRPr="0023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355</w:t>
      </w:r>
    </w:p>
    <w:p w:rsidR="0023627B" w:rsidRDefault="0023627B" w:rsidP="000B0D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дер. </w:t>
      </w:r>
      <w:proofErr w:type="spellStart"/>
      <w:r w:rsidRPr="00236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Заневка</w:t>
      </w:r>
      <w:proofErr w:type="spellEnd"/>
    </w:p>
    <w:p w:rsidR="000B0D9D" w:rsidRPr="000B0D9D" w:rsidRDefault="000B0D9D" w:rsidP="000B0D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D9D" w:rsidRDefault="000B0D9D" w:rsidP="000B0D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должностных лиц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br/>
        <w:t>администрации муниципального образования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br/>
        <w:t>«Заневское городское поселение»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br/>
        <w:t>Всеволожского муниципальног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Ленинградской области, </w:t>
      </w:r>
    </w:p>
    <w:p w:rsidR="000B0D9D" w:rsidRDefault="000B0D9D" w:rsidP="000B0D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уполномоченных составлять протоколы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br/>
        <w:t>об административных правонарушениях на территории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br/>
        <w:t>МО «Заневское городское поселение»</w:t>
      </w:r>
    </w:p>
    <w:p w:rsidR="000B0D9D" w:rsidRPr="000B0D9D" w:rsidRDefault="000B0D9D" w:rsidP="000B0D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9D" w:rsidRDefault="000B0D9D" w:rsidP="000B0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         В соответствии с областным законом Ленинградской области от 02.07.2003  №47-оз «Об административных правонарушениях»,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0B0D9D" w:rsidRPr="000B0D9D" w:rsidRDefault="000B0D9D" w:rsidP="000B0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9D" w:rsidRPr="000B0D9D" w:rsidRDefault="000B0D9D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0B0D9D" w:rsidRDefault="000B0D9D" w:rsidP="000B0D9D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Cs w:val="28"/>
          <w:lang w:eastAsia="ru-RU"/>
        </w:rPr>
      </w:pPr>
      <w:r w:rsidRPr="000B0D9D">
        <w:rPr>
          <w:szCs w:val="28"/>
          <w:lang w:eastAsia="ru-RU"/>
        </w:rPr>
        <w:t> Утвердить Перечень должностных лиц администрации муниципального образования «Заневское городское поселение» Всеволожского муниципального района Ленинградской области, уполномоченных составлять протоколы об административных правонарушениях на территории МО «Заневское городское поселение», согласно приложению.</w:t>
      </w:r>
    </w:p>
    <w:p w:rsidR="000B0D9D" w:rsidRDefault="000B0D9D" w:rsidP="000B0D9D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Cs w:val="28"/>
          <w:lang w:eastAsia="ru-RU"/>
        </w:rPr>
      </w:pPr>
      <w:r w:rsidRPr="000B0D9D">
        <w:rPr>
          <w:szCs w:val="28"/>
          <w:lang w:eastAsia="ru-RU"/>
        </w:rPr>
        <w:t xml:space="preserve"> Настоящее постановление подлежит опубликованию в средствах массовой информации.    </w:t>
      </w:r>
    </w:p>
    <w:p w:rsidR="000B0D9D" w:rsidRDefault="000B0D9D" w:rsidP="000B0D9D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Cs w:val="28"/>
          <w:lang w:eastAsia="ru-RU"/>
        </w:rPr>
      </w:pPr>
      <w:r w:rsidRPr="000B0D9D">
        <w:rPr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0B0D9D" w:rsidRPr="000B0D9D" w:rsidRDefault="000B0D9D" w:rsidP="000B0D9D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Cs w:val="28"/>
          <w:lang w:eastAsia="ru-RU"/>
        </w:rPr>
      </w:pPr>
      <w:r w:rsidRPr="000B0D9D">
        <w:rPr>
          <w:szCs w:val="28"/>
          <w:lang w:eastAsia="ru-RU"/>
        </w:rPr>
        <w:t xml:space="preserve">  </w:t>
      </w:r>
      <w:proofErr w:type="gramStart"/>
      <w:r w:rsidRPr="000B0D9D">
        <w:rPr>
          <w:szCs w:val="28"/>
          <w:lang w:eastAsia="ru-RU"/>
        </w:rPr>
        <w:t>Контроль за</w:t>
      </w:r>
      <w:proofErr w:type="gramEnd"/>
      <w:r w:rsidRPr="000B0D9D">
        <w:rPr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B0D9D" w:rsidRDefault="000B0D9D" w:rsidP="000B0D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9D" w:rsidRPr="000B0D9D" w:rsidRDefault="000B0D9D" w:rsidP="000B0D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38A" w:rsidRDefault="000B0D9D" w:rsidP="000B0D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>администрации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B0D9D">
        <w:rPr>
          <w:rFonts w:ascii="Times New Roman" w:hAnsi="Times New Roman" w:cs="Times New Roman"/>
          <w:sz w:val="28"/>
          <w:szCs w:val="28"/>
          <w:lang w:eastAsia="ru-RU"/>
        </w:rPr>
        <w:t>А.В.Гердий</w:t>
      </w:r>
      <w:proofErr w:type="spellEnd"/>
    </w:p>
    <w:p w:rsidR="00BD538A" w:rsidRDefault="00BD538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B96CF8" w:rsidRPr="00B96CF8" w:rsidRDefault="000B0D9D" w:rsidP="00BD538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="00B96CF8" w:rsidRPr="00B96CF8">
        <w:rPr>
          <w:rFonts w:ascii="Times New Roman" w:eastAsia="Calibri" w:hAnsi="Times New Roman" w:cs="Times New Roman"/>
          <w:i/>
          <w:sz w:val="28"/>
        </w:rPr>
        <w:t xml:space="preserve">Приложение </w:t>
      </w:r>
    </w:p>
    <w:p w:rsidR="00B96CF8" w:rsidRPr="00B96CF8" w:rsidRDefault="00B96CF8" w:rsidP="00BD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</w:p>
    <w:p w:rsidR="00B96CF8" w:rsidRPr="00B96CF8" w:rsidRDefault="00B96CF8" w:rsidP="00BD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Arial"/>
          <w:bCs/>
          <w:sz w:val="28"/>
          <w:szCs w:val="28"/>
        </w:rPr>
      </w:pPr>
      <w:r w:rsidRPr="00B96CF8">
        <w:rPr>
          <w:rFonts w:ascii="Times New Roman" w:eastAsia="Calibri" w:hAnsi="Times New Roman" w:cs="Arial"/>
          <w:bCs/>
          <w:sz w:val="28"/>
          <w:szCs w:val="28"/>
        </w:rPr>
        <w:t>УТВЕРЖДЕН</w:t>
      </w:r>
    </w:p>
    <w:p w:rsidR="00B96CF8" w:rsidRPr="00B96CF8" w:rsidRDefault="00B96CF8" w:rsidP="00B96CF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96CF8">
        <w:rPr>
          <w:rFonts w:ascii="Times New Roman" w:eastAsia="Calibri" w:hAnsi="Times New Roman" w:cs="Times New Roman"/>
          <w:bCs/>
          <w:sz w:val="28"/>
          <w:szCs w:val="28"/>
        </w:rPr>
        <w:t>постановлением администрации</w:t>
      </w:r>
    </w:p>
    <w:p w:rsidR="00B96CF8" w:rsidRPr="00B96CF8" w:rsidRDefault="00B96CF8" w:rsidP="00B96CF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96CF8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8126D7">
        <w:rPr>
          <w:rFonts w:ascii="Times New Roman" w:eastAsia="Calibri" w:hAnsi="Times New Roman" w:cs="Times New Roman"/>
          <w:bCs/>
          <w:sz w:val="28"/>
          <w:szCs w:val="28"/>
        </w:rPr>
        <w:t>09.06.2017 г. № 355</w:t>
      </w:r>
    </w:p>
    <w:p w:rsidR="000B0D9D" w:rsidRPr="000B0D9D" w:rsidRDefault="000B0D9D" w:rsidP="00B96CF8">
      <w:pPr>
        <w:pStyle w:val="ConsPlusTitle"/>
        <w:widowControl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9D" w:rsidRPr="000B0D9D" w:rsidRDefault="000B0D9D" w:rsidP="000B0D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B96CF8" w:rsidRDefault="000B0D9D" w:rsidP="00B96C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должностных лиц администрации</w:t>
      </w:r>
      <w:r w:rsidR="00B96C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6CF8" w:rsidRPr="000B0D9D"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 xml:space="preserve"> «Заневское городское поселение» Всеволожского муниципальног</w:t>
      </w:r>
      <w:r w:rsidR="00B96CF8">
        <w:rPr>
          <w:rFonts w:ascii="Times New Roman" w:hAnsi="Times New Roman" w:cs="Times New Roman"/>
          <w:sz w:val="28"/>
          <w:szCs w:val="28"/>
          <w:lang w:eastAsia="ru-RU"/>
        </w:rPr>
        <w:t xml:space="preserve">о района Ленинградской области, 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>уполномоченных составлят</w:t>
      </w:r>
      <w:r w:rsidR="00B96CF8">
        <w:rPr>
          <w:rFonts w:ascii="Times New Roman" w:hAnsi="Times New Roman" w:cs="Times New Roman"/>
          <w:sz w:val="28"/>
          <w:szCs w:val="28"/>
          <w:lang w:eastAsia="ru-RU"/>
        </w:rPr>
        <w:t>ь прот</w:t>
      </w:r>
      <w:bookmarkStart w:id="0" w:name="_GoBack"/>
      <w:bookmarkEnd w:id="0"/>
      <w:r w:rsidR="00B96CF8">
        <w:rPr>
          <w:rFonts w:ascii="Times New Roman" w:hAnsi="Times New Roman" w:cs="Times New Roman"/>
          <w:sz w:val="28"/>
          <w:szCs w:val="28"/>
          <w:lang w:eastAsia="ru-RU"/>
        </w:rPr>
        <w:t xml:space="preserve">околы об административных 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>правонарушениях</w:t>
      </w:r>
      <w:r w:rsidR="00B96C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96CF8" w:rsidRPr="000B0D9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B0D9D" w:rsidRPr="000B0D9D" w:rsidRDefault="00B96CF8" w:rsidP="00B96C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D9D" w:rsidRPr="000B0D9D">
        <w:rPr>
          <w:rFonts w:ascii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tbl>
      <w:tblPr>
        <w:tblpPr w:leftFromText="180" w:rightFromText="180" w:vertAnchor="text" w:horzAnchor="margin" w:tblpY="348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D5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845"/>
        <w:gridCol w:w="4075"/>
      </w:tblGrid>
      <w:tr w:rsidR="000B0D9D" w:rsidRPr="000B0D9D" w:rsidTr="000B0D9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должности лица, уполномоченного составлять протоколы об административных правонарушениях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Статьи областного закона Ленинградской области от 02.07.2003  №47-оз «Об административных правонарушениях»</w:t>
            </w:r>
          </w:p>
        </w:tc>
      </w:tr>
      <w:tr w:rsidR="000B0D9D" w:rsidRPr="000B0D9D" w:rsidTr="000B0D9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AB68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7.2, 7.2-1, 7.6, 8.1</w:t>
            </w:r>
          </w:p>
        </w:tc>
      </w:tr>
      <w:tr w:rsidR="000B0D9D" w:rsidRPr="000B0D9D" w:rsidTr="000B0D9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сектора управления муниципальным имуществом и ЖКХ</w:t>
            </w:r>
          </w:p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ст. 2.2, </w:t>
            </w:r>
            <w:r w:rsidR="00AB68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2.2-1, </w:t>
            </w: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2.3, 2.6, </w:t>
            </w:r>
            <w:r w:rsidR="00AB68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2.11, </w:t>
            </w:r>
            <w:r w:rsidR="00AB68F6"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3.1, 3.2</w:t>
            </w:r>
            <w:r w:rsidR="00AB68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B68F6"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3.3, 3.5, </w:t>
            </w:r>
            <w:r w:rsidR="00AB68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3.7, 4.4, 4.8, 4.9, 4.10</w:t>
            </w:r>
          </w:p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0D9D" w:rsidRPr="000B0D9D" w:rsidTr="000B0D9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сектора архитектуры, градостроительства и землеустройства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AB68F6" w:rsidP="00AB68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r w:rsidR="000B0D9D"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4.2,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4.3, 4.5, 4.6, 4.7, 4.11, 4.12,  </w:t>
            </w:r>
            <w:r w:rsidR="000B0D9D"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9.1</w:t>
            </w:r>
          </w:p>
        </w:tc>
      </w:tr>
      <w:tr w:rsidR="000B0D9D" w:rsidRPr="000B0D9D" w:rsidTr="000B0D9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 по ГО и ЧС и безопасности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AB68F6" w:rsidP="00AB68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 2.10</w:t>
            </w:r>
          </w:p>
        </w:tc>
      </w:tr>
    </w:tbl>
    <w:p w:rsidR="000B0D9D" w:rsidRPr="000B0D9D" w:rsidRDefault="000B0D9D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B0D9D" w:rsidRPr="000B0D9D" w:rsidRDefault="000B0D9D" w:rsidP="000B0D9D">
      <w:pPr>
        <w:spacing w:before="120" w:after="12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B0D9D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0B0D9D" w:rsidRPr="000B0D9D" w:rsidRDefault="000B0D9D" w:rsidP="000B0D9D">
      <w:pPr>
        <w:spacing w:before="120" w:after="12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B0D9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B0D9D" w:rsidRPr="000B0D9D" w:rsidRDefault="000B0D9D" w:rsidP="000B0D9D">
      <w:pPr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B0D9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36000" w:rsidRPr="00436000" w:rsidRDefault="00436000" w:rsidP="000B0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DBD5CD"/>
        </w:rPr>
      </w:pPr>
    </w:p>
    <w:p w:rsidR="008030C5" w:rsidRDefault="00BD538A"/>
    <w:sectPr w:rsidR="008030C5" w:rsidSect="00BD538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8A" w:rsidRDefault="00BD538A" w:rsidP="00BD538A">
      <w:pPr>
        <w:spacing w:after="0" w:line="240" w:lineRule="auto"/>
      </w:pPr>
      <w:r>
        <w:separator/>
      </w:r>
    </w:p>
  </w:endnote>
  <w:endnote w:type="continuationSeparator" w:id="0">
    <w:p w:rsidR="00BD538A" w:rsidRDefault="00BD538A" w:rsidP="00BD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8A" w:rsidRDefault="00BD538A" w:rsidP="00BD538A">
      <w:pPr>
        <w:spacing w:after="0" w:line="240" w:lineRule="auto"/>
      </w:pPr>
      <w:r>
        <w:separator/>
      </w:r>
    </w:p>
  </w:footnote>
  <w:footnote w:type="continuationSeparator" w:id="0">
    <w:p w:rsidR="00BD538A" w:rsidRDefault="00BD538A" w:rsidP="00BD5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622329"/>
      <w:docPartObj>
        <w:docPartGallery w:val="Page Numbers (Top of Page)"/>
        <w:docPartUnique/>
      </w:docPartObj>
    </w:sdtPr>
    <w:sdtContent>
      <w:p w:rsidR="00BD538A" w:rsidRDefault="00BD53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D538A" w:rsidRDefault="00BD53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A3AE3"/>
    <w:multiLevelType w:val="hybridMultilevel"/>
    <w:tmpl w:val="10E2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F0702"/>
    <w:multiLevelType w:val="hybridMultilevel"/>
    <w:tmpl w:val="0B341E96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707A503A"/>
    <w:multiLevelType w:val="hybridMultilevel"/>
    <w:tmpl w:val="F7A6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F7D5E"/>
    <w:multiLevelType w:val="hybridMultilevel"/>
    <w:tmpl w:val="C6D0A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88"/>
    <w:rsid w:val="000B0D9D"/>
    <w:rsid w:val="0023627B"/>
    <w:rsid w:val="004149B7"/>
    <w:rsid w:val="00436000"/>
    <w:rsid w:val="00536C92"/>
    <w:rsid w:val="005A4988"/>
    <w:rsid w:val="005D0280"/>
    <w:rsid w:val="006F637A"/>
    <w:rsid w:val="008126D7"/>
    <w:rsid w:val="008E2C4A"/>
    <w:rsid w:val="00964816"/>
    <w:rsid w:val="00AB68F6"/>
    <w:rsid w:val="00B96CF8"/>
    <w:rsid w:val="00BD538A"/>
    <w:rsid w:val="00E4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3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7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000"/>
    <w:pPr>
      <w:spacing w:after="0" w:line="240" w:lineRule="auto"/>
    </w:pPr>
  </w:style>
  <w:style w:type="paragraph" w:customStyle="1" w:styleId="ConsPlusTitle">
    <w:name w:val="ConsPlusTitle"/>
    <w:uiPriority w:val="99"/>
    <w:rsid w:val="000B0D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D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538A"/>
  </w:style>
  <w:style w:type="paragraph" w:styleId="a9">
    <w:name w:val="footer"/>
    <w:basedOn w:val="a"/>
    <w:link w:val="aa"/>
    <w:uiPriority w:val="99"/>
    <w:unhideWhenUsed/>
    <w:rsid w:val="00BD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5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3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7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000"/>
    <w:pPr>
      <w:spacing w:after="0" w:line="240" w:lineRule="auto"/>
    </w:pPr>
  </w:style>
  <w:style w:type="paragraph" w:customStyle="1" w:styleId="ConsPlusTitle">
    <w:name w:val="ConsPlusTitle"/>
    <w:uiPriority w:val="99"/>
    <w:rsid w:val="000B0D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D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538A"/>
  </w:style>
  <w:style w:type="paragraph" w:styleId="a9">
    <w:name w:val="footer"/>
    <w:basedOn w:val="a"/>
    <w:link w:val="aa"/>
    <w:uiPriority w:val="99"/>
    <w:unhideWhenUsed/>
    <w:rsid w:val="00BD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Кадры</cp:lastModifiedBy>
  <cp:revision>3</cp:revision>
  <cp:lastPrinted>2017-06-13T06:08:00Z</cp:lastPrinted>
  <dcterms:created xsi:type="dcterms:W3CDTF">2017-06-14T06:42:00Z</dcterms:created>
  <dcterms:modified xsi:type="dcterms:W3CDTF">2017-08-01T06:43:00Z</dcterms:modified>
</cp:coreProperties>
</file>