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8B" w:rsidRPr="00742E8B" w:rsidRDefault="00742E8B" w:rsidP="0074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8B" w:rsidRPr="00742E8B" w:rsidRDefault="00742E8B" w:rsidP="0074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8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42E8B" w:rsidRPr="00742E8B" w:rsidRDefault="00742E8B" w:rsidP="0074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8B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742E8B" w:rsidRPr="00742E8B" w:rsidRDefault="00742E8B" w:rsidP="0074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8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42E8B" w:rsidRPr="00742E8B" w:rsidRDefault="00742E8B" w:rsidP="0074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E8B" w:rsidRPr="00742E8B" w:rsidRDefault="00742E8B" w:rsidP="0074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8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2E8B" w:rsidRPr="00742E8B" w:rsidRDefault="00742E8B" w:rsidP="0074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8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42E8B" w:rsidRPr="00742E8B" w:rsidRDefault="00742E8B" w:rsidP="00742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8B" w:rsidRPr="00FC1C15" w:rsidRDefault="00FC1C15" w:rsidP="00742E8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25.05.2017 г.</w:t>
      </w:r>
      <w:r w:rsidR="00742E8B" w:rsidRPr="00742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312</w:t>
      </w:r>
    </w:p>
    <w:p w:rsidR="00742E8B" w:rsidRPr="00742E8B" w:rsidRDefault="00742E8B" w:rsidP="00742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B">
        <w:rPr>
          <w:rFonts w:ascii="Times New Roman" w:hAnsi="Times New Roman" w:cs="Times New Roman"/>
          <w:sz w:val="28"/>
          <w:szCs w:val="28"/>
        </w:rPr>
        <w:t>дер. Заневка</w:t>
      </w:r>
    </w:p>
    <w:p w:rsidR="00742E8B" w:rsidRPr="00742E8B" w:rsidRDefault="00742E8B" w:rsidP="0074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39BE" w:rsidRDefault="003664C9" w:rsidP="000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особого</w:t>
      </w:r>
      <w:r w:rsidR="000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противопожарного </w:t>
      </w:r>
    </w:p>
    <w:p w:rsidR="00742E8B" w:rsidRPr="00742E8B" w:rsidRDefault="003664C9" w:rsidP="000339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на</w:t>
      </w:r>
      <w:r w:rsidR="000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742E8B" w:rsidRPr="00742E8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742E8B" w:rsidRPr="00742E8B" w:rsidRDefault="00742E8B" w:rsidP="0074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E8B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742E8B" w:rsidRPr="00742E8B" w:rsidRDefault="00742E8B" w:rsidP="0074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E8B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:rsidR="00742E8B" w:rsidRPr="00742E8B" w:rsidRDefault="00742E8B" w:rsidP="0074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E8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742E8B" w:rsidRPr="00742E8B" w:rsidRDefault="00742E8B" w:rsidP="0074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2E8B" w:rsidRPr="00742E8B" w:rsidRDefault="00742E8B" w:rsidP="00742E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E8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42E8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Правилами противопожарного режима в Российской Федерации, утвержденными Постановлением Правительства РФ от 25.04.2012 № 390 «О противопожарном режиме», областным законом</w:t>
      </w:r>
      <w:r w:rsidR="000E289F">
        <w:rPr>
          <w:rFonts w:ascii="Times New Roman" w:hAnsi="Times New Roman" w:cs="Times New Roman"/>
          <w:sz w:val="28"/>
          <w:szCs w:val="28"/>
        </w:rPr>
        <w:t xml:space="preserve"> Ленинградской области  от 25.12.2006 № 169-оз</w:t>
      </w:r>
      <w:r w:rsidRPr="00742E8B">
        <w:rPr>
          <w:rFonts w:ascii="Times New Roman" w:hAnsi="Times New Roman" w:cs="Times New Roman"/>
          <w:sz w:val="28"/>
          <w:szCs w:val="28"/>
        </w:rPr>
        <w:t xml:space="preserve"> «О пожарной безопасн</w:t>
      </w:r>
      <w:r w:rsidR="00403755">
        <w:rPr>
          <w:rFonts w:ascii="Times New Roman" w:hAnsi="Times New Roman" w:cs="Times New Roman"/>
          <w:sz w:val="28"/>
          <w:szCs w:val="28"/>
        </w:rPr>
        <w:t>ости в Ленинградской области», у</w:t>
      </w:r>
      <w:r w:rsidRPr="00742E8B">
        <w:rPr>
          <w:rFonts w:ascii="Times New Roman" w:hAnsi="Times New Roman" w:cs="Times New Roman"/>
          <w:sz w:val="28"/>
          <w:szCs w:val="28"/>
        </w:rPr>
        <w:t>ставом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42E8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</w:t>
      </w:r>
      <w:proofErr w:type="gramEnd"/>
      <w:r w:rsidRPr="00742E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E8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664C9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пожарной безопасности на территории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поселения, </w:t>
      </w:r>
      <w:r w:rsidRPr="00742E8B">
        <w:rPr>
          <w:rFonts w:ascii="Times New Roman" w:hAnsi="Times New Roman" w:cs="Times New Roman"/>
          <w:sz w:val="28"/>
          <w:szCs w:val="28"/>
        </w:rPr>
        <w:t>администрация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742E8B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E8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2E8B" w:rsidRPr="00742E8B" w:rsidRDefault="00742E8B" w:rsidP="00742E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E8B" w:rsidRPr="00742E8B" w:rsidRDefault="00742E8B" w:rsidP="00A365EC">
      <w:pPr>
        <w:pStyle w:val="a3"/>
        <w:spacing w:before="0" w:beforeAutospacing="0" w:after="0" w:afterAutospacing="0"/>
        <w:ind w:right="-114"/>
        <w:jc w:val="both"/>
        <w:rPr>
          <w:b/>
          <w:sz w:val="28"/>
          <w:szCs w:val="28"/>
        </w:rPr>
      </w:pPr>
      <w:r w:rsidRPr="00742E8B">
        <w:rPr>
          <w:b/>
          <w:sz w:val="28"/>
          <w:szCs w:val="28"/>
        </w:rPr>
        <w:t xml:space="preserve">ПОСТАНОВЛЯЕТ:  </w:t>
      </w:r>
    </w:p>
    <w:p w:rsidR="00742E8B" w:rsidRDefault="00742E8B" w:rsidP="00A365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11BC" w:rsidRPr="00A365EC" w:rsidRDefault="00A365EC" w:rsidP="00A3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порядке установления особого противопожарного режима на территории</w:t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Заневское городское поселение»</w:t>
      </w:r>
      <w:r w:rsidRPr="00A36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1BC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1BC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4A58CF">
        <w:rPr>
          <w:rFonts w:ascii="Times New Roman" w:hAnsi="Times New Roman" w:cs="Times New Roman"/>
          <w:bCs/>
          <w:sz w:val="28"/>
          <w:szCs w:val="28"/>
        </w:rPr>
        <w:t>, согласно приложению 1</w:t>
      </w:r>
      <w:r w:rsidR="0003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1BC" w:rsidRPr="00F22B96" w:rsidRDefault="00A365EC" w:rsidP="00A365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</w:t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для установления особого противопожарного режима</w:t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411BC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Заневское городское поселение»</w:t>
      </w:r>
      <w:r w:rsidRPr="00A36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1BC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1BC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4A58CF">
        <w:rPr>
          <w:rFonts w:ascii="Times New Roman" w:hAnsi="Times New Roman" w:cs="Times New Roman"/>
          <w:bCs/>
          <w:sz w:val="28"/>
          <w:szCs w:val="28"/>
        </w:rPr>
        <w:t>, согласно приложению 2</w:t>
      </w:r>
      <w:r w:rsidR="0003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1BC" w:rsidRPr="006411BC" w:rsidRDefault="000339BE" w:rsidP="006411BC">
      <w:pPr>
        <w:widowControl w:val="0"/>
        <w:spacing w:after="0" w:line="240" w:lineRule="auto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8CF">
        <w:rPr>
          <w:rFonts w:ascii="Times New Roman" w:hAnsi="Times New Roman" w:cs="Times New Roman"/>
          <w:sz w:val="28"/>
          <w:szCs w:val="28"/>
        </w:rPr>
        <w:t>3</w:t>
      </w:r>
      <w:r w:rsidR="006411BC" w:rsidRPr="006411BC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6411BC" w:rsidRPr="006411BC" w:rsidRDefault="000339BE" w:rsidP="006411BC">
      <w:pPr>
        <w:widowControl w:val="0"/>
        <w:spacing w:after="0" w:line="240" w:lineRule="auto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8CF">
        <w:rPr>
          <w:rFonts w:ascii="Times New Roman" w:hAnsi="Times New Roman" w:cs="Times New Roman"/>
          <w:sz w:val="28"/>
          <w:szCs w:val="28"/>
        </w:rPr>
        <w:t>4</w:t>
      </w:r>
      <w:r w:rsidR="006411BC" w:rsidRPr="006411B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411BC" w:rsidRDefault="000339BE" w:rsidP="0064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58CF">
        <w:rPr>
          <w:rFonts w:ascii="Times New Roman" w:hAnsi="Times New Roman" w:cs="Times New Roman"/>
          <w:sz w:val="28"/>
          <w:szCs w:val="28"/>
        </w:rPr>
        <w:t>5</w:t>
      </w:r>
      <w:r w:rsidR="006411BC" w:rsidRPr="006411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1BC" w:rsidRPr="00641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1BC" w:rsidRPr="006411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411BC" w:rsidRPr="006411BC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="006411BC" w:rsidRPr="006411B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411BC" w:rsidRDefault="006411BC" w:rsidP="0064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BC" w:rsidRDefault="006411BC" w:rsidP="0064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8B" w:rsidRDefault="006411BC" w:rsidP="00FC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1B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6411BC">
        <w:rPr>
          <w:rFonts w:ascii="Times New Roman" w:hAnsi="Times New Roman" w:cs="Times New Roman"/>
          <w:sz w:val="28"/>
          <w:szCs w:val="28"/>
        </w:rPr>
        <w:tab/>
      </w:r>
      <w:r w:rsidRPr="006411BC">
        <w:rPr>
          <w:rFonts w:ascii="Times New Roman" w:hAnsi="Times New Roman" w:cs="Times New Roman"/>
          <w:sz w:val="28"/>
          <w:szCs w:val="28"/>
        </w:rPr>
        <w:tab/>
      </w:r>
      <w:r w:rsidRPr="006411BC">
        <w:rPr>
          <w:rFonts w:ascii="Times New Roman" w:hAnsi="Times New Roman" w:cs="Times New Roman"/>
          <w:sz w:val="28"/>
          <w:szCs w:val="28"/>
        </w:rPr>
        <w:tab/>
      </w:r>
      <w:r w:rsidRPr="006411BC">
        <w:rPr>
          <w:rFonts w:ascii="Times New Roman" w:hAnsi="Times New Roman" w:cs="Times New Roman"/>
          <w:sz w:val="28"/>
          <w:szCs w:val="28"/>
        </w:rPr>
        <w:tab/>
      </w:r>
      <w:r w:rsidRPr="006411BC">
        <w:rPr>
          <w:rFonts w:ascii="Times New Roman" w:hAnsi="Times New Roman" w:cs="Times New Roman"/>
          <w:sz w:val="28"/>
          <w:szCs w:val="28"/>
        </w:rPr>
        <w:tab/>
      </w:r>
      <w:r w:rsidRPr="006411BC">
        <w:rPr>
          <w:rFonts w:ascii="Times New Roman" w:hAnsi="Times New Roman" w:cs="Times New Roman"/>
          <w:sz w:val="28"/>
          <w:szCs w:val="28"/>
        </w:rPr>
        <w:tab/>
      </w:r>
      <w:r w:rsidRPr="006411BC">
        <w:rPr>
          <w:rFonts w:ascii="Times New Roman" w:hAnsi="Times New Roman" w:cs="Times New Roman"/>
          <w:sz w:val="28"/>
          <w:szCs w:val="28"/>
        </w:rPr>
        <w:tab/>
      </w:r>
      <w:r w:rsidRPr="006411BC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6411BC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6411BC" w:rsidRDefault="006411BC">
      <w:r>
        <w:br w:type="page"/>
      </w:r>
    </w:p>
    <w:tbl>
      <w:tblPr>
        <w:tblW w:w="4253" w:type="dxa"/>
        <w:jc w:val="right"/>
        <w:tblInd w:w="5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22B96" w:rsidRPr="00F22B96" w:rsidTr="00F22B96">
        <w:trPr>
          <w:jc w:val="righ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96" w:rsidRPr="00F22B96" w:rsidRDefault="00F22B96" w:rsidP="00F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1BC" w:rsidRPr="006411BC" w:rsidRDefault="006411BC" w:rsidP="006411BC">
      <w:pPr>
        <w:spacing w:after="0" w:line="24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 w:rsidRPr="006411BC">
        <w:rPr>
          <w:rFonts w:ascii="Times New Roman" w:hAnsi="Times New Roman" w:cs="Times New Roman"/>
          <w:sz w:val="24"/>
          <w:szCs w:val="24"/>
        </w:rPr>
        <w:t>Приложение</w:t>
      </w:r>
      <w:r w:rsidR="004A58C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11BC" w:rsidRPr="006411BC" w:rsidRDefault="006411BC" w:rsidP="006411BC">
      <w:pPr>
        <w:spacing w:after="0" w:line="24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6411BC" w:rsidRPr="006411BC" w:rsidRDefault="006411BC" w:rsidP="006411BC">
      <w:pPr>
        <w:spacing w:after="0" w:line="24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 w:rsidRPr="006411BC"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6411BC" w:rsidRPr="006411BC" w:rsidRDefault="006411BC" w:rsidP="006411BC">
      <w:pPr>
        <w:spacing w:after="0" w:line="24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 w:rsidRPr="00641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6411BC" w:rsidRPr="006411BC" w:rsidRDefault="006411BC" w:rsidP="00641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1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</w:t>
      </w:r>
      <w:r w:rsidR="00FC1C15">
        <w:rPr>
          <w:rFonts w:ascii="Times New Roman" w:hAnsi="Times New Roman" w:cs="Times New Roman"/>
          <w:sz w:val="24"/>
          <w:szCs w:val="24"/>
        </w:rPr>
        <w:t>25.05.2017 г. № 312</w:t>
      </w:r>
    </w:p>
    <w:p w:rsidR="00CF12A4" w:rsidRDefault="00CF12A4" w:rsidP="006411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2B96" w:rsidRPr="006411BC" w:rsidRDefault="00F22B96" w:rsidP="00641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F22B96" w:rsidRPr="006411BC" w:rsidRDefault="00F22B96" w:rsidP="00641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  установления особого противопожарного режима</w:t>
      </w:r>
    </w:p>
    <w:p w:rsidR="006411BC" w:rsidRPr="006411BC" w:rsidRDefault="00F22B96" w:rsidP="0064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6411BC" w:rsidRPr="006411B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6411BC" w:rsidRPr="006411BC" w:rsidRDefault="006411BC" w:rsidP="0064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1BC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1BC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:rsidR="00F22B96" w:rsidRPr="006411BC" w:rsidRDefault="006411BC" w:rsidP="00641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11BC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22B96" w:rsidRPr="006411BC" w:rsidRDefault="00F22B96" w:rsidP="006411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2B96" w:rsidRPr="006411BC" w:rsidRDefault="00F22B96" w:rsidP="00F22B96">
      <w:p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411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411B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6411BC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2E8B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</w:t>
      </w:r>
      <w:r w:rsidR="004A58C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742E8B">
        <w:rPr>
          <w:rFonts w:ascii="Times New Roman" w:hAnsi="Times New Roman" w:cs="Times New Roman"/>
          <w:sz w:val="28"/>
          <w:szCs w:val="28"/>
        </w:rPr>
        <w:t>от 25.12.2006 № 169-</w:t>
      </w:r>
      <w:r w:rsidR="004A58CF">
        <w:rPr>
          <w:rFonts w:ascii="Times New Roman" w:hAnsi="Times New Roman" w:cs="Times New Roman"/>
          <w:sz w:val="28"/>
          <w:szCs w:val="28"/>
        </w:rPr>
        <w:t>оз</w:t>
      </w:r>
      <w:r w:rsidRPr="00742E8B">
        <w:rPr>
          <w:rFonts w:ascii="Times New Roman" w:hAnsi="Times New Roman" w:cs="Times New Roman"/>
          <w:sz w:val="28"/>
          <w:szCs w:val="28"/>
        </w:rPr>
        <w:t xml:space="preserve"> «О пожарной безопасности в Ленинградско</w:t>
      </w:r>
      <w:r w:rsidR="004A58CF">
        <w:rPr>
          <w:rFonts w:ascii="Times New Roman" w:hAnsi="Times New Roman" w:cs="Times New Roman"/>
          <w:sz w:val="28"/>
          <w:szCs w:val="28"/>
        </w:rPr>
        <w:t>й области», у</w:t>
      </w:r>
      <w:r w:rsidRPr="00742E8B">
        <w:rPr>
          <w:rFonts w:ascii="Times New Roman" w:hAnsi="Times New Roman" w:cs="Times New Roman"/>
          <w:sz w:val="28"/>
          <w:szCs w:val="28"/>
        </w:rPr>
        <w:t>ставом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42E8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E8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пожарной безопасности на территории</w:t>
      </w:r>
      <w:r w:rsidRPr="00742E8B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2B96" w:rsidRPr="00F22B96" w:rsidRDefault="00F22B96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="006411BC" w:rsidRPr="00742E8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6411BC" w:rsidRPr="00742E8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4A58CF" w:rsidRPr="004A58CF">
        <w:rPr>
          <w:rFonts w:ascii="Times New Roman" w:hAnsi="Times New Roman" w:cs="Times New Roman"/>
          <w:sz w:val="28"/>
          <w:szCs w:val="28"/>
        </w:rPr>
        <w:t xml:space="preserve"> </w:t>
      </w:r>
      <w:r w:rsidR="004A58CF" w:rsidRPr="00742E8B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4A58CF" w:rsidRPr="0074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8CF" w:rsidRPr="00742E8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F12A4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A365EC">
        <w:rPr>
          <w:rFonts w:ascii="Times New Roman" w:hAnsi="Times New Roman" w:cs="Times New Roman"/>
          <w:sz w:val="28"/>
          <w:szCs w:val="28"/>
        </w:rPr>
        <w:t xml:space="preserve"> </w:t>
      </w: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его части.</w:t>
      </w:r>
    </w:p>
    <w:p w:rsidR="00F22B96" w:rsidRPr="00F22B96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установления особого противопожарного режима определяется исходя </w:t>
      </w:r>
      <w:proofErr w:type="gramStart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2B96" w:rsidRPr="00F22B96" w:rsidRDefault="006411BC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повышенного класса пожарной опасности по условиям погоды на территории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42E8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42E8B">
        <w:rPr>
          <w:rFonts w:ascii="Times New Roman" w:hAnsi="Times New Roman" w:cs="Times New Roman"/>
          <w:sz w:val="28"/>
          <w:szCs w:val="28"/>
        </w:rPr>
        <w:t xml:space="preserve"> 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примыкающих к его границам других муниципальных образований;</w:t>
      </w:r>
    </w:p>
    <w:p w:rsidR="00F22B96" w:rsidRPr="00F22B96" w:rsidRDefault="006411BC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оперативной обстановки, связанной с пожарами на территории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42E8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требующей принятия дополнительных, в том числе экстренных, мер по обеспечению пожарной безопасности.</w:t>
      </w:r>
    </w:p>
    <w:p w:rsidR="00F22B96" w:rsidRPr="00F22B96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органов управления и </w:t>
      </w:r>
      <w:r w:rsidR="00A3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секторов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A58CF" w:rsidRPr="00742E8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4A58CF" w:rsidRPr="00742E8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4A58CF" w:rsidRPr="004A58CF">
        <w:rPr>
          <w:rFonts w:ascii="Times New Roman" w:hAnsi="Times New Roman" w:cs="Times New Roman"/>
          <w:sz w:val="28"/>
          <w:szCs w:val="28"/>
        </w:rPr>
        <w:t xml:space="preserve"> </w:t>
      </w:r>
      <w:r w:rsidR="004A58CF" w:rsidRPr="00742E8B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4A58CF" w:rsidRPr="0074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8CF" w:rsidRPr="00742E8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A58C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4A58CF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осуществляется:</w:t>
      </w:r>
    </w:p>
    <w:p w:rsidR="00F22B96" w:rsidRPr="00F22B96" w:rsidRDefault="006411BC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F22B96" w:rsidRPr="00F22B96" w:rsidRDefault="006411BC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F22B96" w:rsidRPr="00F22B96" w:rsidRDefault="006411BC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чрезвычайной ситуации - при 5-м классе пожарной опасности (чрезвычайная пожарная опасность).</w:t>
      </w:r>
    </w:p>
    <w:p w:rsidR="00F22B96" w:rsidRPr="00F22B96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Особый противопожарный режим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F22B96" w:rsidRPr="00F22B96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особого противопожарного режима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администрации, исходя из анализа оперативной обстановки, сложившейся на территории или части территории поселения.</w:t>
      </w:r>
    </w:p>
    <w:p w:rsidR="00F22B96" w:rsidRPr="00F22B96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F22B96" w:rsidRPr="00F22B96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F22B96" w:rsidRPr="00F22B96" w:rsidRDefault="006411BC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F22B96" w:rsidRPr="00F22B96" w:rsidRDefault="00F22B96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должностными лицами администрации в пределах их компетенции;</w:t>
      </w:r>
    </w:p>
    <w:p w:rsidR="00F22B96" w:rsidRDefault="00F22B96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 предприятий, организаций и учреждений на подведомственных территориях</w:t>
      </w:r>
      <w:r w:rsidR="008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BEA" w:rsidRPr="00F22B96" w:rsidRDefault="00871BEA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2B96" w:rsidRPr="006411BC" w:rsidRDefault="006411BC" w:rsidP="00A365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22B96"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2B96" w:rsidRPr="006411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2B96"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установления особого противопожарного</w:t>
      </w:r>
    </w:p>
    <w:p w:rsidR="006411BC" w:rsidRDefault="00F22B96" w:rsidP="00F22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режима на территории</w:t>
      </w:r>
      <w:r w:rsidRPr="006411B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="006411BC" w:rsidRPr="00742E8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6411BC" w:rsidRPr="0074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96" w:rsidRPr="00F22B96" w:rsidRDefault="00FC0CA6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повышения пожарной опасности постановлением администрации, по предложению комиссии по чрезвычайным ситуациям и обеспечению пожарной безопасности </w:t>
      </w:r>
      <w:r w:rsidR="00C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особый противопожарный режим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в себя:</w:t>
      </w:r>
    </w:p>
    <w:p w:rsidR="00F22B96" w:rsidRPr="00F22B96" w:rsidRDefault="00F22B96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установления особого противопожарного режима;</w:t>
      </w:r>
    </w:p>
    <w:p w:rsidR="00F22B96" w:rsidRPr="00F22B96" w:rsidRDefault="00F22B96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дополнительных мер пожарной безопасности, действующих в период установления особого противопожарного режима;</w:t>
      </w:r>
    </w:p>
    <w:p w:rsidR="00F22B96" w:rsidRPr="00F22B96" w:rsidRDefault="00F22B96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реализации комплекса мероприятий, направленных на стабилизацию оперативной обстановки с пожарами и последствий от них.</w:t>
      </w:r>
    </w:p>
    <w:p w:rsidR="00F22B96" w:rsidRDefault="00F22B96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gramStart"/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871BEA" w:rsidRPr="00F22B96" w:rsidRDefault="00871BEA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2B96" w:rsidRPr="00FC0CA6" w:rsidRDefault="00F22B96" w:rsidP="00F2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FC0CA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реализации комплекса мероприятий,</w:t>
      </w:r>
    </w:p>
    <w:p w:rsidR="00F22B96" w:rsidRPr="00FC0CA6" w:rsidRDefault="00F22B96" w:rsidP="00F22B9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направленных</w:t>
      </w:r>
      <w:proofErr w:type="gramEnd"/>
      <w:r w:rsidRPr="00FC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стабилизацию оперативной обстановки</w:t>
      </w:r>
    </w:p>
    <w:p w:rsidR="00F22B96" w:rsidRPr="00FC0CA6" w:rsidRDefault="00F22B96" w:rsidP="00F22B9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пожарами и последствий от них</w:t>
      </w:r>
    </w:p>
    <w:p w:rsidR="00F22B96" w:rsidRPr="00F22B96" w:rsidRDefault="00FC0CA6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установлении особого противопожарного режима, в рамках обеспечения особого противопожарного режима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полномочий по обеспечению первичных мер пожарной безопасности на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 поселения разрабатывает и проводит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мероприятия: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разъяснительную работу среди граждан о соблюдении требований пожарной безопасности;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информируе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 территориях лесных массивов строения и сооружения;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оповещае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 установлении особого противопожарного режима предприятия, организации, учреждения, задействованные в тушении лесных пожаров;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проверку готовности техники организаций и учреждений, привлекаемой для тушения лесных пожаров в границах поселения;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мероприятия по локализации очагов пожаров;</w:t>
      </w:r>
    </w:p>
    <w:p w:rsidR="00F22B96" w:rsidRPr="00F22B96" w:rsidRDefault="00936BFD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соблюдение правил пожарной безопасности в жилищном фонде на территории поселения;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контролируе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своевременный вывоз мусора и утилизацию твердых бытовых отходов на территории поселений;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«Заневское городское поселение»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определяе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F22B96" w:rsidRPr="00F22B96" w:rsidRDefault="00FC0CA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F22B96" w:rsidRPr="00F22B96" w:rsidRDefault="00FC0CA6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proofErr w:type="gramStart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установлении на территории </w:t>
      </w:r>
      <w:r w:rsidR="00C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4A5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противопожарного режима в случае возникновения угрозы от лесных пожаров населенным пунктам поселения, решением администрации,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F22B96" w:rsidRPr="00F22B96" w:rsidRDefault="00E80A90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своевременную (ежедневную) уборку и контроль вывоза сгораемых отходов с закрепленных территорий;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меры по удалению сухой природной растительности;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 </w:t>
      </w:r>
      <w:proofErr w:type="gramStart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организуют, в том числе с привлечением общественности,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заинтересованных ведомств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обходы жилых массивов на предмет контроля и </w:t>
      </w:r>
      <w:proofErr w:type="gramStart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F22B96" w:rsidRPr="00F22B96" w:rsidRDefault="00F22B96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8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Гражданам, проживающим в индивидуальных жилых домах, при установлении особого противопожарного режима рекомендуется: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запас первичных средств пожаротушения;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F22B96" w:rsidRPr="00F22B96" w:rsidRDefault="00E80A90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Руководители организаций при установлении особого противопожарного режима на территории поселения: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информирование работников организаций об установлении особого противопожарного режима;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F22B96" w:rsidRPr="00F22B96" w:rsidRDefault="00E80A90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F22B96" w:rsidRDefault="00E80A90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CF12A4" w:rsidRPr="00F22B96" w:rsidRDefault="00CF12A4" w:rsidP="00F2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2B96" w:rsidRPr="00E80A90" w:rsidRDefault="00F22B96" w:rsidP="000339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E80A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E80A90" w:rsidRPr="00E80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0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Отмена особого противопожарного режима</w:t>
      </w:r>
    </w:p>
    <w:p w:rsidR="00FC1C15" w:rsidRDefault="000339BE" w:rsidP="00F2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принятых мер, а так же в случае снижения пожарной опасности особый противопожарный режим отменяется постановлением администрации.</w:t>
      </w:r>
    </w:p>
    <w:p w:rsidR="00FC1C15" w:rsidRDefault="00FC1C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4536" w:type="dxa"/>
        <w:jc w:val="right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22B96" w:rsidRPr="00F22B96" w:rsidTr="00F22B96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90" w:rsidRPr="006411BC" w:rsidRDefault="00CF12A4" w:rsidP="00E80A90">
            <w:pPr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="00E80A90" w:rsidRPr="006411B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A58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80A90" w:rsidRPr="006411BC" w:rsidRDefault="00E80A90" w:rsidP="00E80A90">
            <w:pPr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90" w:rsidRPr="00E80A90" w:rsidRDefault="00E80A90" w:rsidP="00E80A90">
            <w:pPr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постановлением администрации                                                                                 </w:t>
            </w:r>
            <w:r w:rsidR="00FC1C15" w:rsidRPr="006411B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1C15">
              <w:rPr>
                <w:rFonts w:ascii="Times New Roman" w:hAnsi="Times New Roman" w:cs="Times New Roman"/>
                <w:sz w:val="24"/>
                <w:szCs w:val="24"/>
              </w:rPr>
              <w:t>25.05.2017 г. № 312</w:t>
            </w:r>
          </w:p>
          <w:p w:rsidR="00F22B96" w:rsidRPr="00F22B96" w:rsidRDefault="00F22B96" w:rsidP="00F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2B96" w:rsidRPr="00F22B96" w:rsidRDefault="00F22B96" w:rsidP="00F22B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2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65EC" w:rsidRDefault="00A365EC" w:rsidP="00F22B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для установления особого противопожарного режима</w:t>
      </w:r>
      <w:r w:rsidRPr="00F22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Заневское городское поселение»</w:t>
      </w:r>
      <w:r w:rsidRPr="00A36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1BC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1BC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22B96" w:rsidRPr="00F22B96" w:rsidRDefault="00F22B96" w:rsidP="00F22B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2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B96" w:rsidRPr="00F22B96" w:rsidRDefault="00100C59" w:rsidP="00F22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1.Крупные лесные пожары на площади 25 гектаров и более</w:t>
      </w:r>
      <w:r w:rsidR="00F22B96" w:rsidRPr="00F22B9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непосредственной близости от границ </w:t>
      </w:r>
      <w:r w:rsidR="00C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B96" w:rsidRPr="00F22B96" w:rsidRDefault="00100C59" w:rsidP="00F22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F22B96" w:rsidRPr="00F22B96" w:rsidRDefault="00100C59" w:rsidP="00F22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B96" w:rsidRPr="00F22B9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F22B96" w:rsidRPr="00F22B96" w:rsidRDefault="00100C59" w:rsidP="00F22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.Повышение температуры воздуха +25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и выше в течение семи суток и более.</w:t>
      </w:r>
    </w:p>
    <w:p w:rsidR="00F22B96" w:rsidRPr="00F22B96" w:rsidRDefault="00100C59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Понижение  температуры воздуха до - 40 градусов по Цельсию и ниже в течение одной недели и более;</w:t>
      </w:r>
    </w:p>
    <w:p w:rsidR="00F22B96" w:rsidRPr="00F22B96" w:rsidRDefault="00100C59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F22B96" w:rsidRPr="00F22B96" w:rsidRDefault="00100C59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F22B96"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Сильный ветер (в том числе смерчи и шквалы) со скоростью ветра в порывах 30 и более метров в секунду.</w:t>
      </w:r>
    </w:p>
    <w:p w:rsidR="00F22B96" w:rsidRPr="00F22B96" w:rsidRDefault="00F22B96" w:rsidP="00F2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B96" w:rsidRPr="00F22B96" w:rsidRDefault="00F22B96" w:rsidP="00F22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80A90" w:rsidRDefault="00E80A90"/>
    <w:sectPr w:rsidR="00E80A90" w:rsidSect="00B62BF9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F9" w:rsidRDefault="00B62BF9" w:rsidP="00B62BF9">
      <w:pPr>
        <w:spacing w:after="0" w:line="240" w:lineRule="auto"/>
      </w:pPr>
      <w:r>
        <w:separator/>
      </w:r>
    </w:p>
  </w:endnote>
  <w:endnote w:type="continuationSeparator" w:id="0">
    <w:p w:rsidR="00B62BF9" w:rsidRDefault="00B62BF9" w:rsidP="00B6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F9" w:rsidRDefault="00B62BF9" w:rsidP="00B62BF9">
      <w:pPr>
        <w:spacing w:after="0" w:line="240" w:lineRule="auto"/>
      </w:pPr>
      <w:r>
        <w:separator/>
      </w:r>
    </w:p>
  </w:footnote>
  <w:footnote w:type="continuationSeparator" w:id="0">
    <w:p w:rsidR="00B62BF9" w:rsidRDefault="00B62BF9" w:rsidP="00B6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638478"/>
      <w:docPartObj>
        <w:docPartGallery w:val="Page Numbers (Top of Page)"/>
        <w:docPartUnique/>
      </w:docPartObj>
    </w:sdtPr>
    <w:sdtContent>
      <w:p w:rsidR="00B62BF9" w:rsidRDefault="00B6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62BF9" w:rsidRDefault="00B62B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B96"/>
    <w:rsid w:val="00021412"/>
    <w:rsid w:val="000339BE"/>
    <w:rsid w:val="000E289F"/>
    <w:rsid w:val="00100C59"/>
    <w:rsid w:val="00176A49"/>
    <w:rsid w:val="002C5B44"/>
    <w:rsid w:val="003664C9"/>
    <w:rsid w:val="00403755"/>
    <w:rsid w:val="004A58CF"/>
    <w:rsid w:val="00570938"/>
    <w:rsid w:val="005733D4"/>
    <w:rsid w:val="005E5203"/>
    <w:rsid w:val="006411BC"/>
    <w:rsid w:val="006F0C13"/>
    <w:rsid w:val="00742E8B"/>
    <w:rsid w:val="00871BEA"/>
    <w:rsid w:val="00917132"/>
    <w:rsid w:val="00927086"/>
    <w:rsid w:val="00936BFD"/>
    <w:rsid w:val="00A20453"/>
    <w:rsid w:val="00A365EC"/>
    <w:rsid w:val="00B05180"/>
    <w:rsid w:val="00B62BF9"/>
    <w:rsid w:val="00B86D20"/>
    <w:rsid w:val="00CF12A4"/>
    <w:rsid w:val="00E80A90"/>
    <w:rsid w:val="00F22B96"/>
    <w:rsid w:val="00FC0CA6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B96"/>
  </w:style>
  <w:style w:type="paragraph" w:styleId="a4">
    <w:name w:val="Normal (Web)"/>
    <w:basedOn w:val="a"/>
    <w:uiPriority w:val="99"/>
    <w:semiHidden/>
    <w:unhideWhenUsed/>
    <w:rsid w:val="00F2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2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2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B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65E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BF9"/>
  </w:style>
  <w:style w:type="paragraph" w:styleId="aa">
    <w:name w:val="footer"/>
    <w:basedOn w:val="a"/>
    <w:link w:val="ab"/>
    <w:uiPriority w:val="99"/>
    <w:unhideWhenUsed/>
    <w:rsid w:val="00B6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3</cp:revision>
  <cp:lastPrinted>2017-05-24T13:41:00Z</cp:lastPrinted>
  <dcterms:created xsi:type="dcterms:W3CDTF">2017-05-29T11:19:00Z</dcterms:created>
  <dcterms:modified xsi:type="dcterms:W3CDTF">2017-08-01T06:27:00Z</dcterms:modified>
</cp:coreProperties>
</file>