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30790D" w:rsidRDefault="0030790D" w:rsidP="000613A5">
      <w:pPr>
        <w:jc w:val="both"/>
        <w:rPr>
          <w:sz w:val="28"/>
          <w:szCs w:val="28"/>
          <w:u w:val="single"/>
        </w:rPr>
      </w:pPr>
      <w:r w:rsidRPr="0030790D">
        <w:rPr>
          <w:sz w:val="28"/>
          <w:szCs w:val="28"/>
          <w:u w:val="single"/>
        </w:rPr>
        <w:t>17.03.2017 г.</w:t>
      </w:r>
      <w:r w:rsidR="000613A5" w:rsidRPr="0030790D">
        <w:rPr>
          <w:sz w:val="28"/>
          <w:szCs w:val="28"/>
        </w:rPr>
        <w:tab/>
      </w:r>
      <w:r w:rsidR="000613A5" w:rsidRPr="0030790D">
        <w:rPr>
          <w:sz w:val="28"/>
          <w:szCs w:val="28"/>
        </w:rPr>
        <w:tab/>
      </w:r>
      <w:r w:rsidR="000613A5" w:rsidRPr="0030790D">
        <w:rPr>
          <w:sz w:val="28"/>
          <w:szCs w:val="28"/>
        </w:rPr>
        <w:tab/>
      </w:r>
      <w:r w:rsidR="000613A5" w:rsidRPr="0030790D">
        <w:rPr>
          <w:sz w:val="28"/>
          <w:szCs w:val="28"/>
        </w:rPr>
        <w:tab/>
        <w:t xml:space="preserve">                         </w:t>
      </w:r>
      <w:r w:rsidR="000613A5" w:rsidRPr="0030790D">
        <w:rPr>
          <w:sz w:val="28"/>
          <w:szCs w:val="28"/>
        </w:rPr>
        <w:tab/>
      </w:r>
      <w:r w:rsidR="000613A5" w:rsidRPr="0030790D">
        <w:rPr>
          <w:sz w:val="28"/>
          <w:szCs w:val="28"/>
        </w:rPr>
        <w:tab/>
      </w:r>
      <w:r w:rsidR="000D51FD" w:rsidRPr="0030790D">
        <w:rPr>
          <w:sz w:val="28"/>
          <w:szCs w:val="28"/>
        </w:rPr>
        <w:t xml:space="preserve">        </w:t>
      </w:r>
      <w:r w:rsidR="000613A5" w:rsidRPr="0030790D">
        <w:rPr>
          <w:sz w:val="28"/>
          <w:szCs w:val="28"/>
        </w:rPr>
        <w:t xml:space="preserve">№ </w:t>
      </w:r>
      <w:r w:rsidRPr="0030790D">
        <w:rPr>
          <w:sz w:val="28"/>
          <w:szCs w:val="28"/>
          <w:u w:val="single"/>
        </w:rPr>
        <w:t>141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CC48CF" w:rsidRDefault="00F60825" w:rsidP="00F60825">
      <w:pPr>
        <w:pStyle w:val="ConsPlusTitle"/>
        <w:spacing w:line="240" w:lineRule="exact"/>
        <w:ind w:right="3996"/>
        <w:rPr>
          <w:b w:val="0"/>
        </w:rPr>
      </w:pPr>
      <w:r w:rsidRPr="00252F45">
        <w:rPr>
          <w:b w:val="0"/>
        </w:rPr>
        <w:t xml:space="preserve">Об установлении предельного уровня соотношения средней заработной платы </w:t>
      </w:r>
      <w:r>
        <w:rPr>
          <w:b w:val="0"/>
        </w:rPr>
        <w:t>руководителей муниципальных учреждений, подведом</w:t>
      </w:r>
      <w:r w:rsidRPr="00961C8D">
        <w:rPr>
          <w:b w:val="0"/>
        </w:rPr>
        <w:t>ствен</w:t>
      </w:r>
      <w:r>
        <w:rPr>
          <w:b w:val="0"/>
        </w:rPr>
        <w:t xml:space="preserve">ных </w:t>
      </w:r>
      <w:r w:rsidRPr="00961C8D">
        <w:rPr>
          <w:b w:val="0"/>
        </w:rPr>
        <w:t>администрации муниципального об</w:t>
      </w:r>
      <w:r>
        <w:rPr>
          <w:b w:val="0"/>
        </w:rPr>
        <w:t xml:space="preserve">разования </w:t>
      </w:r>
      <w:r w:rsidRPr="00961C8D">
        <w:rPr>
          <w:b w:val="0"/>
        </w:rPr>
        <w:t>«</w:t>
      </w:r>
      <w:r>
        <w:rPr>
          <w:b w:val="0"/>
        </w:rPr>
        <w:t>Заневское городское поселение» Всеволожского муниципального района Ленинградской област</w:t>
      </w:r>
      <w:bookmarkStart w:id="0" w:name="_GoBack"/>
      <w:bookmarkEnd w:id="0"/>
      <w:r>
        <w:rPr>
          <w:b w:val="0"/>
        </w:rPr>
        <w:t>и и средней заработной платы работников этих учреждений</w:t>
      </w:r>
    </w:p>
    <w:p w:rsidR="00F60825" w:rsidRPr="000D51FD" w:rsidRDefault="00F60825" w:rsidP="00F60825">
      <w:pPr>
        <w:pStyle w:val="ConsPlusTitle"/>
        <w:spacing w:line="240" w:lineRule="exact"/>
        <w:ind w:right="3996"/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0D51FD">
        <w:rPr>
          <w:sz w:val="28"/>
          <w:szCs w:val="28"/>
        </w:rPr>
        <w:t xml:space="preserve">В соответствии </w:t>
      </w:r>
      <w:r w:rsidR="0096583C">
        <w:rPr>
          <w:sz w:val="28"/>
          <w:szCs w:val="28"/>
        </w:rPr>
        <w:t>с</w:t>
      </w:r>
      <w:r w:rsidR="00CC48CF">
        <w:rPr>
          <w:sz w:val="28"/>
          <w:szCs w:val="28"/>
        </w:rPr>
        <w:t xml:space="preserve"> </w:t>
      </w:r>
      <w:r w:rsidR="00F60825">
        <w:rPr>
          <w:sz w:val="28"/>
          <w:szCs w:val="28"/>
        </w:rPr>
        <w:t xml:space="preserve">частью 2 статьи 145 Трудового кодекса Российской Федерации, уставом муниципального образования «Заневское городское поселение» Всеволожского муниципального района Ленинградской области,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F60825" w:rsidRDefault="00C72C70" w:rsidP="00F60825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F60825">
        <w:rPr>
          <w:sz w:val="28"/>
          <w:szCs w:val="28"/>
        </w:rPr>
        <w:t xml:space="preserve">   1. У</w:t>
      </w:r>
      <w:r w:rsidR="00F60825" w:rsidRPr="00E876C1">
        <w:rPr>
          <w:sz w:val="28"/>
          <w:szCs w:val="28"/>
        </w:rPr>
        <w:t xml:space="preserve">становить предельный уровень соотношения средней заработной платы руководителей, их заместителей и главных бухгалтеров </w:t>
      </w:r>
      <w:r w:rsidR="00F60825">
        <w:rPr>
          <w:sz w:val="28"/>
          <w:szCs w:val="28"/>
        </w:rPr>
        <w:t>муниципальных</w:t>
      </w:r>
      <w:r w:rsidR="00F60825" w:rsidRPr="00E876C1">
        <w:rPr>
          <w:sz w:val="28"/>
          <w:szCs w:val="28"/>
        </w:rPr>
        <w:t xml:space="preserve"> </w:t>
      </w:r>
      <w:r w:rsidR="00F60825">
        <w:rPr>
          <w:sz w:val="28"/>
          <w:szCs w:val="28"/>
        </w:rPr>
        <w:t>учреждений, подведомственных администрации муниципального образования «Заневское городское поселение» Всеволожского муниципального района Ленинградской области,</w:t>
      </w:r>
      <w:r w:rsidR="00F60825" w:rsidRPr="00E876C1">
        <w:rPr>
          <w:sz w:val="28"/>
          <w:szCs w:val="28"/>
        </w:rPr>
        <w:t xml:space="preserve"> и средней заработной платы работников списочного состава (без учета руководителя, заместителей руководителя и главного бухгалтера) этих предприятий в кратности </w:t>
      </w:r>
      <w:r w:rsidR="00F60825">
        <w:rPr>
          <w:sz w:val="28"/>
          <w:szCs w:val="28"/>
        </w:rPr>
        <w:t>3</w:t>
      </w:r>
      <w:r w:rsidR="00F60825" w:rsidRPr="00E876C1">
        <w:rPr>
          <w:sz w:val="28"/>
          <w:szCs w:val="28"/>
        </w:rPr>
        <w:t>.</w:t>
      </w:r>
    </w:p>
    <w:p w:rsidR="00F60825" w:rsidRDefault="00F60825" w:rsidP="00F60825">
      <w:pPr>
        <w:pStyle w:val="ConsPlusNormal"/>
        <w:tabs>
          <w:tab w:val="left" w:pos="993"/>
        </w:tabs>
        <w:jc w:val="both"/>
      </w:pPr>
      <w:r>
        <w:tab/>
        <w:t xml:space="preserve">2. Настоящее постановление вступает в силу </w:t>
      </w:r>
      <w:r w:rsidR="006C4BED">
        <w:t>с</w:t>
      </w:r>
      <w:r>
        <w:t xml:space="preserve"> </w:t>
      </w:r>
      <w:r w:rsidR="006C4BED">
        <w:t>момента опубликования.</w:t>
      </w:r>
    </w:p>
    <w:p w:rsidR="006C4BED" w:rsidRDefault="006C4BED" w:rsidP="00F60825">
      <w:pPr>
        <w:pStyle w:val="ConsPlusNormal"/>
        <w:tabs>
          <w:tab w:val="left" w:pos="993"/>
        </w:tabs>
        <w:jc w:val="both"/>
      </w:pPr>
      <w:r>
        <w:tab/>
        <w:t>3. Опубликовать настоящее постановление в средствах массовой информации.</w:t>
      </w:r>
    </w:p>
    <w:p w:rsidR="00F60825" w:rsidRPr="00961C8D" w:rsidRDefault="00F60825" w:rsidP="00F60825">
      <w:pPr>
        <w:pStyle w:val="ConsPlusNormal"/>
        <w:tabs>
          <w:tab w:val="left" w:pos="993"/>
        </w:tabs>
        <w:ind w:left="540"/>
        <w:jc w:val="both"/>
      </w:pPr>
      <w:r>
        <w:t xml:space="preserve">      3.  </w:t>
      </w:r>
      <w:proofErr w:type="gramStart"/>
      <w:r w:rsidRPr="00961C8D">
        <w:t>Контроль за</w:t>
      </w:r>
      <w:proofErr w:type="gramEnd"/>
      <w:r w:rsidRPr="00961C8D">
        <w:t xml:space="preserve"> исполнением постановления оставляю за собой.</w:t>
      </w:r>
    </w:p>
    <w:p w:rsidR="00605A29" w:rsidRDefault="00605A29" w:rsidP="00F60825">
      <w:pPr>
        <w:jc w:val="both"/>
        <w:rPr>
          <w:bCs/>
          <w:sz w:val="28"/>
          <w:szCs w:val="28"/>
        </w:rPr>
      </w:pPr>
    </w:p>
    <w:p w:rsidR="001A04C0" w:rsidRPr="000D51FD" w:rsidRDefault="001A04C0" w:rsidP="00F60825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p w:rsidR="001A04C0" w:rsidRDefault="001A04C0" w:rsidP="00085D00">
      <w:pPr>
        <w:jc w:val="both"/>
        <w:rPr>
          <w:sz w:val="28"/>
          <w:szCs w:val="28"/>
        </w:rPr>
      </w:pPr>
    </w:p>
    <w:p w:rsidR="001A04C0" w:rsidRDefault="001A04C0" w:rsidP="00085D00">
      <w:pPr>
        <w:jc w:val="both"/>
        <w:rPr>
          <w:sz w:val="28"/>
          <w:szCs w:val="28"/>
        </w:rPr>
      </w:pPr>
    </w:p>
    <w:sectPr w:rsidR="001A04C0" w:rsidSect="00E63541">
      <w:headerReference w:type="default" r:id="rId10"/>
      <w:pgSz w:w="11906" w:h="16838"/>
      <w:pgMar w:top="568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20" w:rsidRDefault="00126820" w:rsidP="0045628C">
      <w:r>
        <w:separator/>
      </w:r>
    </w:p>
  </w:endnote>
  <w:endnote w:type="continuationSeparator" w:id="0">
    <w:p w:rsidR="00126820" w:rsidRDefault="00126820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20" w:rsidRDefault="00126820" w:rsidP="0045628C">
      <w:r>
        <w:separator/>
      </w:r>
    </w:p>
  </w:footnote>
  <w:footnote w:type="continuationSeparator" w:id="0">
    <w:p w:rsidR="00126820" w:rsidRDefault="00126820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32639B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8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0719C8"/>
    <w:multiLevelType w:val="multilevel"/>
    <w:tmpl w:val="64E63854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22"/>
  </w:num>
  <w:num w:numId="5">
    <w:abstractNumId w:val="34"/>
  </w:num>
  <w:num w:numId="6">
    <w:abstractNumId w:val="29"/>
  </w:num>
  <w:num w:numId="7">
    <w:abstractNumId w:val="23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6"/>
  </w:num>
  <w:num w:numId="17">
    <w:abstractNumId w:val="31"/>
  </w:num>
  <w:num w:numId="18">
    <w:abstractNumId w:val="18"/>
  </w:num>
  <w:num w:numId="19">
    <w:abstractNumId w:val="10"/>
  </w:num>
  <w:num w:numId="20">
    <w:abstractNumId w:val="11"/>
  </w:num>
  <w:num w:numId="21">
    <w:abstractNumId w:val="27"/>
  </w:num>
  <w:num w:numId="22">
    <w:abstractNumId w:val="4"/>
  </w:num>
  <w:num w:numId="23">
    <w:abstractNumId w:val="7"/>
  </w:num>
  <w:num w:numId="24">
    <w:abstractNumId w:val="6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5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26820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0790D"/>
    <w:rsid w:val="00312C14"/>
    <w:rsid w:val="0031579C"/>
    <w:rsid w:val="0031681B"/>
    <w:rsid w:val="0032639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05C1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4BED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AF52F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70A5D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06015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825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8385-1F94-4801-97B2-E2F2C3AB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2017-03-21T09:17:00Z</cp:lastPrinted>
  <dcterms:created xsi:type="dcterms:W3CDTF">2017-03-21T09:18:00Z</dcterms:created>
  <dcterms:modified xsi:type="dcterms:W3CDTF">2017-03-21T09:18:00Z</dcterms:modified>
</cp:coreProperties>
</file>