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467A6" w14:textId="0B908DF4" w:rsidR="00567F4F" w:rsidRDefault="00567F4F" w:rsidP="00D6679F">
      <w:pPr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lang w:eastAsia="ru-RU"/>
        </w:rPr>
        <w:drawing>
          <wp:inline distT="0" distB="0" distL="0" distR="0" wp14:anchorId="43A28CAA" wp14:editId="0E1A5F5C">
            <wp:extent cx="1032510" cy="1076908"/>
            <wp:effectExtent l="0" t="0" r="889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rb-768x8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730" cy="114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492B4A" w14:textId="77777777" w:rsidR="00567F4F" w:rsidRDefault="00567F4F" w:rsidP="00D6679F">
      <w:pPr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14:paraId="010E8383" w14:textId="77777777" w:rsidR="00567F4F" w:rsidRDefault="00567F4F" w:rsidP="00D6679F">
      <w:pPr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14:paraId="3F6ADEE7" w14:textId="77777777" w:rsidR="00D6679F" w:rsidRPr="00D6679F" w:rsidRDefault="00D6679F" w:rsidP="00D6679F">
      <w:pPr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17282">
        <w:rPr>
          <w:rFonts w:ascii="Arial" w:eastAsia="Times New Roman" w:hAnsi="Arial" w:cs="Arial"/>
          <w:b/>
          <w:bCs/>
          <w:color w:val="000000" w:themeColor="text1"/>
          <w:lang w:eastAsia="ru-RU"/>
        </w:rPr>
        <w:t>Федеральный закон от 6 октября 2003 г. N 131-ФЗ</w:t>
      </w:r>
      <w:r w:rsidRPr="00D6679F">
        <w:rPr>
          <w:rFonts w:ascii="Arial" w:eastAsia="Times New Roman" w:hAnsi="Arial" w:cs="Arial"/>
          <w:b/>
          <w:bCs/>
          <w:color w:val="000000" w:themeColor="text1"/>
          <w:lang w:eastAsia="ru-RU"/>
        </w:rPr>
        <w:br/>
      </w:r>
      <w:r w:rsidRPr="00E17282">
        <w:rPr>
          <w:rFonts w:ascii="Arial" w:eastAsia="Times New Roman" w:hAnsi="Arial" w:cs="Arial"/>
          <w:b/>
          <w:bCs/>
          <w:color w:val="000000" w:themeColor="text1"/>
          <w:lang w:eastAsia="ru-RU"/>
        </w:rPr>
        <w:t>"Об общих принципах организации местного самоуправления</w:t>
      </w:r>
      <w:r w:rsidRPr="00D6679F">
        <w:rPr>
          <w:rFonts w:ascii="Arial" w:eastAsia="Times New Roman" w:hAnsi="Arial" w:cs="Arial"/>
          <w:b/>
          <w:bCs/>
          <w:color w:val="000000" w:themeColor="text1"/>
          <w:lang w:eastAsia="ru-RU"/>
        </w:rPr>
        <w:br/>
      </w:r>
      <w:r w:rsidRPr="00E17282">
        <w:rPr>
          <w:rFonts w:ascii="Arial" w:eastAsia="Times New Roman" w:hAnsi="Arial" w:cs="Arial"/>
          <w:b/>
          <w:bCs/>
          <w:color w:val="000000" w:themeColor="text1"/>
          <w:lang w:eastAsia="ru-RU"/>
        </w:rPr>
        <w:t>в Российской Федерации"</w:t>
      </w:r>
      <w:r w:rsidRPr="00D6679F">
        <w:rPr>
          <w:rFonts w:ascii="Arial" w:eastAsia="Times New Roman" w:hAnsi="Arial" w:cs="Arial"/>
          <w:b/>
          <w:bCs/>
          <w:color w:val="000000" w:themeColor="text1"/>
          <w:lang w:eastAsia="ru-RU"/>
        </w:rPr>
        <w:br/>
      </w:r>
      <w:r w:rsidRPr="00E17282">
        <w:rPr>
          <w:rFonts w:ascii="Arial" w:eastAsia="Times New Roman" w:hAnsi="Arial" w:cs="Arial"/>
          <w:b/>
          <w:bCs/>
          <w:color w:val="000000" w:themeColor="text1"/>
          <w:lang w:eastAsia="ru-RU"/>
        </w:rPr>
        <w:t>(с изменениями и дополнениями)</w:t>
      </w:r>
    </w:p>
    <w:p w14:paraId="01F6269A" w14:textId="77777777" w:rsidR="00D6679F" w:rsidRPr="00E17282" w:rsidRDefault="00D6679F" w:rsidP="00567F4F">
      <w:pPr>
        <w:pStyle w:val="a3"/>
        <w:spacing w:after="0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B339DE3" w14:textId="77777777" w:rsidR="00D6679F" w:rsidRPr="00E17282" w:rsidRDefault="00D6679F" w:rsidP="00D6679F">
      <w:pPr>
        <w:pStyle w:val="a3"/>
        <w:spacing w:after="0" w:afterAutospacing="0"/>
        <w:jc w:val="center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b/>
          <w:bCs/>
          <w:color w:val="000000" w:themeColor="text1"/>
          <w:sz w:val="20"/>
          <w:szCs w:val="20"/>
        </w:rPr>
        <w:t>Глава 3. ВОПРОСЫ МЕСТНОГО ЗНАЧЕНИЯ</w:t>
      </w:r>
    </w:p>
    <w:p w14:paraId="663CF34B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</w:p>
    <w:p w14:paraId="4B4E6F5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" w:name="Par346"/>
      <w:bookmarkEnd w:id="1"/>
      <w:r w:rsidRPr="00E17282">
        <w:rPr>
          <w:rFonts w:ascii="Arial" w:hAnsi="Arial" w:cs="Arial"/>
          <w:color w:val="000000" w:themeColor="text1"/>
          <w:sz w:val="20"/>
          <w:szCs w:val="20"/>
        </w:rPr>
        <w:t>Статья 14. Вопросы местного значения городского, сельского поселения</w:t>
      </w:r>
    </w:p>
    <w:p w14:paraId="1B1165EC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27.05.2014 N 136-ФЗ)</w:t>
      </w:r>
    </w:p>
    <w:p w14:paraId="057FCD0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</w:p>
    <w:p w14:paraId="12E850AB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2" w:name="Par349"/>
      <w:bookmarkEnd w:id="2"/>
      <w:r w:rsidRPr="00E17282">
        <w:rPr>
          <w:rFonts w:ascii="Arial" w:hAnsi="Arial" w:cs="Arial"/>
          <w:color w:val="000000" w:themeColor="text1"/>
          <w:sz w:val="20"/>
          <w:szCs w:val="20"/>
        </w:rPr>
        <w:t>1. К вопросам местного значения городского поселения относятся:</w:t>
      </w:r>
    </w:p>
    <w:p w14:paraId="756B7786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27.05.2014 N 136-ФЗ)</w:t>
      </w:r>
    </w:p>
    <w:p w14:paraId="36D553DB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3" w:name="Par351"/>
      <w:bookmarkEnd w:id="3"/>
      <w:r w:rsidRPr="00E17282">
        <w:rPr>
          <w:rFonts w:ascii="Arial" w:hAnsi="Arial" w:cs="Arial"/>
          <w:color w:val="000000" w:themeColor="text1"/>
          <w:sz w:val="20"/>
          <w:szCs w:val="20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14:paraId="30FEBBEC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1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23.06.2014 N 165-ФЗ)</w:t>
      </w:r>
    </w:p>
    <w:p w14:paraId="377C0B86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2) установление, изменение и отмена местных налогов и сборов поселения;</w:t>
      </w:r>
    </w:p>
    <w:p w14:paraId="2CD2F5C3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4" w:name="Par354"/>
      <w:bookmarkEnd w:id="4"/>
      <w:r w:rsidRPr="00E17282">
        <w:rPr>
          <w:rFonts w:ascii="Arial" w:hAnsi="Arial" w:cs="Arial"/>
          <w:color w:val="000000" w:themeColor="text1"/>
          <w:sz w:val="20"/>
          <w:szCs w:val="20"/>
        </w:rPr>
        <w:t>3) владение, пользование и распоряжение имуществом, находящимся в муниципальной собственности поселения;</w:t>
      </w:r>
    </w:p>
    <w:p w14:paraId="342B0AC3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7248BB45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25.06.2012 N 91-ФЗ)</w:t>
      </w:r>
    </w:p>
    <w:p w14:paraId="6B453D80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законодательством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Российской Федерации;</w:t>
      </w:r>
    </w:p>
    <w:p w14:paraId="5A554605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(в ред. Федеральных законов от 08.11.2007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257-ФЗ, от 21.04.2011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69-ФЗ, от 11.07.2011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192-ФЗ, от 18.07.2011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242-ФЗ)</w:t>
      </w:r>
    </w:p>
    <w:p w14:paraId="146C04A9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lastRenderedPageBreak/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законодательством;</w:t>
      </w:r>
    </w:p>
    <w:p w14:paraId="0EFB8EE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6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25.06.2012 N 93-ФЗ)</w:t>
      </w:r>
    </w:p>
    <w:p w14:paraId="63A50C27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14:paraId="4DD019C5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5" w:name="Par362"/>
      <w:bookmarkEnd w:id="5"/>
      <w:r w:rsidRPr="00E17282">
        <w:rPr>
          <w:rFonts w:ascii="Arial" w:hAnsi="Arial" w:cs="Arial"/>
          <w:color w:val="000000" w:themeColor="text1"/>
          <w:sz w:val="20"/>
          <w:szCs w:val="20"/>
        </w:rP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14:paraId="43798018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7.1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27.07.2006 N 153-ФЗ)</w:t>
      </w:r>
    </w:p>
    <w:p w14:paraId="2733F748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14:paraId="0FA2417A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7.2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22.10.2013 N 284-ФЗ)</w:t>
      </w:r>
    </w:p>
    <w:p w14:paraId="5EB6A143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8) участие в предупреждении и ликвидации последствий чрезвычайных ситуаций в границах поселения;</w:t>
      </w:r>
    </w:p>
    <w:p w14:paraId="1F556D2B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6" w:name="Par367"/>
      <w:bookmarkEnd w:id="6"/>
      <w:r w:rsidRPr="00E17282">
        <w:rPr>
          <w:rFonts w:ascii="Arial" w:hAnsi="Arial" w:cs="Arial"/>
          <w:color w:val="000000" w:themeColor="text1"/>
          <w:sz w:val="20"/>
          <w:szCs w:val="20"/>
        </w:rPr>
        <w:t>9) обеспечение первичных мер пожарной безопасности в границах населенных пунктов поселения;</w:t>
      </w:r>
    </w:p>
    <w:p w14:paraId="2B49DEB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7" w:name="Par368"/>
      <w:bookmarkEnd w:id="7"/>
      <w:r w:rsidRPr="00E17282">
        <w:rPr>
          <w:rFonts w:ascii="Arial" w:hAnsi="Arial" w:cs="Arial"/>
          <w:color w:val="000000" w:themeColor="text1"/>
          <w:sz w:val="20"/>
          <w:szCs w:val="20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14:paraId="4BF0FE7F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14:paraId="776031F0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(в ред. Федеральных законов от 31.12.2005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199-ФЗ, от 29.12.2006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258-ФЗ)</w:t>
      </w:r>
    </w:p>
    <w:p w14:paraId="4068C24B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8" w:name="Par371"/>
      <w:bookmarkEnd w:id="8"/>
      <w:r w:rsidRPr="00E17282">
        <w:rPr>
          <w:rFonts w:ascii="Arial" w:hAnsi="Arial" w:cs="Arial"/>
          <w:color w:val="000000" w:themeColor="text1"/>
          <w:sz w:val="20"/>
          <w:szCs w:val="20"/>
        </w:rPr>
        <w:t>12) создание условий для организации досуга и обеспечения жителей поселения услугами организаций культуры;</w:t>
      </w:r>
    </w:p>
    <w:p w14:paraId="0DF285B3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14:paraId="2BFFDE53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13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31.12.2005 N 199-ФЗ)</w:t>
      </w:r>
    </w:p>
    <w:p w14:paraId="1200D5C5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14:paraId="4515A236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13.1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31.12.2005 N 199-ФЗ)</w:t>
      </w:r>
    </w:p>
    <w:p w14:paraId="69FCBB92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9" w:name="Par376"/>
      <w:bookmarkEnd w:id="9"/>
      <w:r w:rsidRPr="00E17282">
        <w:rPr>
          <w:rFonts w:ascii="Arial" w:hAnsi="Arial" w:cs="Arial"/>
          <w:color w:val="000000" w:themeColor="text1"/>
          <w:sz w:val="20"/>
          <w:szCs w:val="20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14:paraId="1FB4B498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14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29.06.2015 N 204-ФЗ)</w:t>
      </w:r>
    </w:p>
    <w:p w14:paraId="7280FBEA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0" w:name="Par378"/>
      <w:bookmarkEnd w:id="10"/>
      <w:r w:rsidRPr="00E17282">
        <w:rPr>
          <w:rFonts w:ascii="Arial" w:hAnsi="Arial" w:cs="Arial"/>
          <w:color w:val="000000" w:themeColor="text1"/>
          <w:sz w:val="20"/>
          <w:szCs w:val="20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94D31E6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19.07.2011 N 246-ФЗ)</w:t>
      </w:r>
    </w:p>
    <w:p w14:paraId="018021FF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16) утратил силу с 1 января 2008 года. - Федеральный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29.12.2006 N 258-ФЗ;</w:t>
      </w:r>
    </w:p>
    <w:p w14:paraId="2BA4D428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1" w:name="Par381"/>
      <w:bookmarkEnd w:id="11"/>
      <w:r w:rsidRPr="00E17282">
        <w:rPr>
          <w:rFonts w:ascii="Arial" w:hAnsi="Arial" w:cs="Arial"/>
          <w:color w:val="000000" w:themeColor="text1"/>
          <w:sz w:val="20"/>
          <w:szCs w:val="20"/>
        </w:rPr>
        <w:t>17) формирование архивных фондов поселения;</w:t>
      </w:r>
    </w:p>
    <w:p w14:paraId="6D6BD5ED" w14:textId="77777777" w:rsidR="00D6679F" w:rsidRPr="00E17282" w:rsidRDefault="00D6679F" w:rsidP="00D6679F">
      <w:pPr>
        <w:pStyle w:val="a3"/>
        <w:pBdr>
          <w:top w:val="single" w:sz="6" w:space="0" w:color="000001"/>
        </w:pBdr>
        <w:spacing w:before="101" w:beforeAutospacing="0" w:after="240" w:afterAutospacing="0"/>
        <w:rPr>
          <w:rFonts w:ascii="yandex-sans" w:hAnsi="yandex-sans"/>
          <w:color w:val="000000" w:themeColor="text1"/>
          <w:sz w:val="23"/>
          <w:szCs w:val="23"/>
        </w:rPr>
      </w:pPr>
    </w:p>
    <w:p w14:paraId="5CFAD0CE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proofErr w:type="spellStart"/>
      <w:r w:rsidRPr="00E17282">
        <w:rPr>
          <w:rFonts w:ascii="Arial" w:hAnsi="Arial" w:cs="Arial"/>
          <w:color w:val="000000" w:themeColor="text1"/>
          <w:sz w:val="20"/>
          <w:szCs w:val="20"/>
        </w:rPr>
        <w:t>КонсультантПлюс</w:t>
      </w:r>
      <w:proofErr w:type="spellEnd"/>
      <w:r w:rsidRPr="00E17282">
        <w:rPr>
          <w:rFonts w:ascii="Arial" w:hAnsi="Arial" w:cs="Arial"/>
          <w:color w:val="000000" w:themeColor="text1"/>
          <w:sz w:val="20"/>
          <w:szCs w:val="20"/>
        </w:rPr>
        <w:t>: примечание.</w:t>
      </w:r>
    </w:p>
    <w:p w14:paraId="1D29600E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О выявлении конституционно-правового смысла пункта 18 части 1 статьи 14 см.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Постановление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Конституционного Суда РФ от 26.04.2016 N 13-П.</w:t>
      </w:r>
    </w:p>
    <w:p w14:paraId="5756BE2B" w14:textId="77777777" w:rsidR="00D6679F" w:rsidRPr="00E17282" w:rsidRDefault="00D6679F" w:rsidP="00D6679F">
      <w:pPr>
        <w:pStyle w:val="a3"/>
        <w:pBdr>
          <w:top w:val="single" w:sz="6" w:space="0" w:color="000001"/>
        </w:pBdr>
        <w:spacing w:before="101" w:beforeAutospacing="0" w:after="240" w:afterAutospacing="0"/>
        <w:rPr>
          <w:rFonts w:ascii="yandex-sans" w:hAnsi="yandex-sans"/>
          <w:color w:val="000000" w:themeColor="text1"/>
          <w:sz w:val="23"/>
          <w:szCs w:val="23"/>
        </w:rPr>
      </w:pPr>
    </w:p>
    <w:p w14:paraId="35CA6398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18) участие в организации деятельности по сбору (в том числе раздельному сбору) и транспортированию твердых коммунальных отходов;</w:t>
      </w:r>
    </w:p>
    <w:p w14:paraId="305B8E3E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18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29.12.2014 N 458-ФЗ)</w:t>
      </w:r>
    </w:p>
    <w:p w14:paraId="436CBA10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2" w:name="Par388"/>
      <w:bookmarkEnd w:id="12"/>
      <w:r w:rsidRPr="00E17282">
        <w:rPr>
          <w:rFonts w:ascii="Arial" w:hAnsi="Arial" w:cs="Arial"/>
          <w:color w:val="000000" w:themeColor="text1"/>
          <w:sz w:val="20"/>
          <w:szCs w:val="20"/>
        </w:rPr>
        <w:t>19)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14:paraId="3D2AD3FA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19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30.11.2011 N 361-ФЗ)</w:t>
      </w:r>
    </w:p>
    <w:p w14:paraId="2F12E155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кодексом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proofErr w:type="spellStart"/>
      <w:r w:rsidRPr="00E17282">
        <w:rPr>
          <w:rFonts w:ascii="Arial" w:hAnsi="Arial" w:cs="Arial"/>
          <w:color w:val="000000" w:themeColor="text1"/>
          <w:sz w:val="20"/>
          <w:szCs w:val="20"/>
        </w:rPr>
        <w:t>кодексомРоссийской</w:t>
      </w:r>
      <w:proofErr w:type="spellEnd"/>
      <w:r w:rsidRPr="00E17282">
        <w:rPr>
          <w:rFonts w:ascii="Arial" w:hAnsi="Arial" w:cs="Arial"/>
          <w:color w:val="000000" w:themeColor="text1"/>
          <w:sz w:val="20"/>
          <w:szCs w:val="20"/>
        </w:rPr>
        <w:t xml:space="preserve"> Федерации, осмотров зданий, сооружений и выдача рекомендаций об устранении выявленных в ходе таких осмотров нарушений;</w:t>
      </w:r>
    </w:p>
    <w:p w14:paraId="025B469C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(в ред. Федеральных законов от 29.12.2004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191-ФЗ, от 10.05.2007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69-ФЗ, от 15.06.2007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100-ФЗ, от 18.07.2011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224-ФЗ, от 18.07.2011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242-ФЗ, от 18.07.2011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243-ФЗ, от 28.11.2011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337-ФЗ, от 25.06.2012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93-ФЗ, от 21.07.2014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234-ФЗ, от 31.12.2014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N 499-ФЗ)</w:t>
      </w:r>
    </w:p>
    <w:p w14:paraId="02B08227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3" w:name="Par392"/>
      <w:bookmarkEnd w:id="13"/>
      <w:r w:rsidRPr="00E17282">
        <w:rPr>
          <w:rFonts w:ascii="Arial" w:hAnsi="Arial" w:cs="Arial"/>
          <w:color w:val="000000" w:themeColor="text1"/>
          <w:sz w:val="20"/>
          <w:szCs w:val="20"/>
        </w:rPr>
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14:paraId="487DBD7B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21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28.12.2013 N 443-ФЗ)</w:t>
      </w:r>
    </w:p>
    <w:p w14:paraId="1ADAE1B6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22) организация ритуальных услуг и содержание мест захоронения;</w:t>
      </w:r>
    </w:p>
    <w:p w14:paraId="5A11C0A2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4" w:name="Par395"/>
      <w:bookmarkEnd w:id="14"/>
      <w:r w:rsidRPr="00E17282">
        <w:rPr>
          <w:rFonts w:ascii="Arial" w:hAnsi="Arial" w:cs="Arial"/>
          <w:color w:val="000000" w:themeColor="text1"/>
          <w:sz w:val="20"/>
          <w:szCs w:val="20"/>
        </w:rPr>
        <w:t>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14:paraId="7617E58F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23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29.12.2004 N 199-ФЗ,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05.04.2013 N 55-ФЗ)</w:t>
      </w:r>
    </w:p>
    <w:p w14:paraId="0DCE8F92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24)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14:paraId="486687D0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24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29.12.2004 N 199-ФЗ)</w:t>
      </w:r>
    </w:p>
    <w:p w14:paraId="2075241C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25) утратил силу. - Федеральный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25.11.2008 N 222-ФЗ;</w:t>
      </w:r>
    </w:p>
    <w:p w14:paraId="48F70F14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26) осуществление мероприятий по обеспечению безопасности людей на водных объектах, охране их жизни и здоровья;</w:t>
      </w:r>
    </w:p>
    <w:p w14:paraId="490A41FD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26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29.12.2004 N 199-ФЗ)</w:t>
      </w:r>
    </w:p>
    <w:p w14:paraId="29926AF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27)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14:paraId="711D65D5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27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29.12.2004 N 199-ФЗ,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18.07.2011 N 242-ФЗ)</w:t>
      </w:r>
    </w:p>
    <w:p w14:paraId="0FD884C2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5" w:name="Par404"/>
      <w:bookmarkEnd w:id="15"/>
      <w:r w:rsidRPr="00E17282">
        <w:rPr>
          <w:rFonts w:ascii="Arial" w:hAnsi="Arial" w:cs="Arial"/>
          <w:color w:val="000000" w:themeColor="text1"/>
          <w:sz w:val="20"/>
          <w:szCs w:val="20"/>
        </w:rP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14:paraId="0069BB0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28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31.12.2005 N 199-ФЗ,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18.10.2007 N 230-ФЗ)</w:t>
      </w:r>
    </w:p>
    <w:p w14:paraId="7337D580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29) утратил силу с 1 января 2008 года. - Федеральный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29.12.2006 N 258-ФЗ;</w:t>
      </w:r>
    </w:p>
    <w:p w14:paraId="40067BEC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6" w:name="Par407"/>
      <w:bookmarkEnd w:id="16"/>
      <w:r w:rsidRPr="00E17282">
        <w:rPr>
          <w:rFonts w:ascii="Arial" w:hAnsi="Arial" w:cs="Arial"/>
          <w:color w:val="000000" w:themeColor="text1"/>
          <w:sz w:val="20"/>
          <w:szCs w:val="20"/>
        </w:rPr>
        <w:t>30) организация и осуществление мероприятий по работе с детьми и молодежью в поселении;</w:t>
      </w:r>
    </w:p>
    <w:p w14:paraId="53CCEEAA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30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31.12.2005 N 199-ФЗ)</w:t>
      </w:r>
    </w:p>
    <w:p w14:paraId="77ECD91B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31) осуществление в пределах, установленных водным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законодательством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Российской Федерации, полномочий собственника водных объектов, информирование населения об ограничениях их использования;</w:t>
      </w:r>
    </w:p>
    <w:p w14:paraId="5451C97C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31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03.06.2006 N 73-ФЗ)</w:t>
      </w:r>
    </w:p>
    <w:p w14:paraId="60AB6A7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32) осуществление муниципального лесного контроля;</w:t>
      </w:r>
    </w:p>
    <w:p w14:paraId="2B1F6D6F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32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04.12.2006 N 201-ФЗ,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18.07.2011 N 242-ФЗ)</w:t>
      </w:r>
    </w:p>
    <w:p w14:paraId="6FB602E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bookmarkStart w:id="17" w:name="Par413"/>
      <w:bookmarkEnd w:id="17"/>
      <w:r w:rsidRPr="00E17282">
        <w:rPr>
          <w:rFonts w:ascii="Arial" w:hAnsi="Arial" w:cs="Arial"/>
          <w:color w:val="000000" w:themeColor="text1"/>
          <w:sz w:val="20"/>
          <w:szCs w:val="20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14:paraId="34995D7C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33 в ред. Федерального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закона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02.04.2014 N 70-ФЗ)</w:t>
      </w:r>
    </w:p>
    <w:p w14:paraId="7AA43FAD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33.1)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14:paraId="0A2BC3B1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33.1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19.07.2011 N 247-ФЗ)</w:t>
      </w:r>
    </w:p>
    <w:p w14:paraId="4BFF09E2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33.2)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14:paraId="122AFFDE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(п. 33.2 введен Федеральным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законом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от 19.07.2011 N 247-ФЗ)</w:t>
      </w:r>
    </w:p>
    <w:p w14:paraId="16A6962F" w14:textId="77777777" w:rsidR="00D6679F" w:rsidRPr="00E17282" w:rsidRDefault="00D6679F" w:rsidP="00D6679F">
      <w:pPr>
        <w:pStyle w:val="a3"/>
        <w:spacing w:after="0" w:afterAutospacing="0"/>
        <w:rPr>
          <w:rFonts w:ascii="yandex-sans" w:hAnsi="yandex-sans"/>
          <w:color w:val="000000" w:themeColor="text1"/>
          <w:sz w:val="23"/>
          <w:szCs w:val="23"/>
        </w:rPr>
      </w:pPr>
      <w:r w:rsidRPr="00E17282">
        <w:rPr>
          <w:rFonts w:ascii="Arial" w:hAnsi="Arial" w:cs="Arial"/>
          <w:color w:val="000000" w:themeColor="text1"/>
          <w:sz w:val="20"/>
          <w:szCs w:val="20"/>
        </w:rPr>
        <w:t>34) оказание поддержки социально ориентированным некоммерческим организациям в пределах полномочий, установленных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статьями 31.1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и</w:t>
      </w:r>
      <w:r w:rsidRPr="00E1728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E17282">
        <w:rPr>
          <w:rFonts w:ascii="Arial" w:hAnsi="Arial" w:cs="Arial"/>
          <w:color w:val="000000" w:themeColor="text1"/>
          <w:sz w:val="20"/>
          <w:szCs w:val="20"/>
        </w:rPr>
        <w:t>31.3Федерального закона от 12 января 1996 года N 7-ФЗ "О некоммерческих организациях";</w:t>
      </w:r>
    </w:p>
    <w:p w14:paraId="0FDC34D6" w14:textId="77777777" w:rsidR="00AE0807" w:rsidRPr="00E17282" w:rsidRDefault="00567F4F">
      <w:pPr>
        <w:rPr>
          <w:color w:val="000000" w:themeColor="text1"/>
        </w:rPr>
      </w:pPr>
    </w:p>
    <w:sectPr w:rsidR="00AE0807" w:rsidRPr="00E17282" w:rsidSect="002D274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9F"/>
    <w:rsid w:val="002D2743"/>
    <w:rsid w:val="00552F49"/>
    <w:rsid w:val="00567F4F"/>
    <w:rsid w:val="00A218D4"/>
    <w:rsid w:val="00D6679F"/>
    <w:rsid w:val="00E1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CB7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79F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D6679F"/>
  </w:style>
  <w:style w:type="character" w:styleId="a4">
    <w:name w:val="Strong"/>
    <w:basedOn w:val="a0"/>
    <w:uiPriority w:val="22"/>
    <w:qFormat/>
    <w:rsid w:val="00D66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1629</Words>
  <Characters>9289</Characters>
  <Application>Microsoft Macintosh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2017-08-13T05:47:00Z</dcterms:created>
  <dcterms:modified xsi:type="dcterms:W3CDTF">2017-08-13T13:24:00Z</dcterms:modified>
</cp:coreProperties>
</file>