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A6" w:rsidRPr="003336A6" w:rsidRDefault="003336A6" w:rsidP="003336A6">
      <w:pPr>
        <w:ind w:firstLine="539"/>
        <w:jc w:val="center"/>
        <w:rPr>
          <w:rFonts w:eastAsia="Calibri" w:cs="Arial"/>
          <w:b/>
          <w:sz w:val="28"/>
          <w:szCs w:val="28"/>
        </w:rPr>
      </w:pPr>
      <w:r w:rsidRPr="003336A6">
        <w:rPr>
          <w:rFonts w:eastAsia="Calibri" w:cs="Arial"/>
          <w:b/>
          <w:sz w:val="28"/>
          <w:szCs w:val="28"/>
        </w:rPr>
        <w:t>Перечень</w:t>
      </w:r>
    </w:p>
    <w:p w:rsidR="003336A6" w:rsidRPr="003336A6" w:rsidRDefault="003336A6" w:rsidP="003336A6">
      <w:pPr>
        <w:ind w:firstLine="539"/>
        <w:jc w:val="center"/>
        <w:rPr>
          <w:rFonts w:eastAsia="Calibri" w:cs="Arial"/>
          <w:b/>
          <w:sz w:val="28"/>
          <w:szCs w:val="28"/>
        </w:rPr>
      </w:pPr>
      <w:r w:rsidRPr="003336A6">
        <w:rPr>
          <w:rFonts w:eastAsia="Calibri" w:cs="Arial"/>
          <w:b/>
          <w:sz w:val="28"/>
          <w:szCs w:val="28"/>
        </w:rPr>
        <w:t xml:space="preserve">документов, представляемых заявителем для заключения договора на размещение НТО </w:t>
      </w:r>
      <w:r>
        <w:rPr>
          <w:rFonts w:eastAsia="Calibri" w:cs="Arial"/>
          <w:b/>
          <w:sz w:val="28"/>
          <w:szCs w:val="28"/>
        </w:rPr>
        <w:t>для</w:t>
      </w:r>
      <w:r w:rsidRPr="003336A6">
        <w:rPr>
          <w:rFonts w:eastAsia="Calibri" w:cs="Arial"/>
          <w:b/>
          <w:sz w:val="28"/>
          <w:szCs w:val="28"/>
        </w:rPr>
        <w:t xml:space="preserve"> проведения аукциона</w:t>
      </w:r>
    </w:p>
    <w:p w:rsidR="003336A6" w:rsidRDefault="003336A6" w:rsidP="003336A6">
      <w:pPr>
        <w:jc w:val="both"/>
        <w:rPr>
          <w:sz w:val="28"/>
          <w:szCs w:val="28"/>
        </w:rPr>
      </w:pPr>
    </w:p>
    <w:p w:rsidR="003336A6" w:rsidRDefault="003336A6" w:rsidP="003336A6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Свидетельство о государственной регистрации (для юридических лиц и индивидуальных предпринимателей) в налоговом органе или лист записи соответствующего реестра – ЕГРЮЛ или ЕГРИП;</w:t>
      </w:r>
    </w:p>
    <w:p w:rsidR="003336A6" w:rsidRDefault="003336A6" w:rsidP="003336A6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Копия паспорта – для индивидуальных предпринимателей;</w:t>
      </w:r>
    </w:p>
    <w:p w:rsidR="003336A6" w:rsidRDefault="003336A6" w:rsidP="003336A6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Для юридических лиц:</w:t>
      </w:r>
    </w:p>
    <w:p w:rsidR="003336A6" w:rsidRDefault="003336A6" w:rsidP="003336A6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копия устава (положения) </w:t>
      </w:r>
      <w:proofErr w:type="gramStart"/>
      <w:r>
        <w:rPr>
          <w:szCs w:val="28"/>
          <w:lang w:eastAsia="ru-RU"/>
        </w:rPr>
        <w:t>и(</w:t>
      </w:r>
      <w:proofErr w:type="gramEnd"/>
      <w:r>
        <w:rPr>
          <w:szCs w:val="28"/>
          <w:lang w:eastAsia="ru-RU"/>
        </w:rPr>
        <w:t>или) учредительного договора (если устав не был приведен в соответствие с требованиями федерального законодательства) со всеми зарегистрированными изменениями и дополнениями, заверенная юридическим лицом;</w:t>
      </w:r>
    </w:p>
    <w:p w:rsidR="003336A6" w:rsidRDefault="003336A6" w:rsidP="003336A6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свидетельство о государственной регистрации юридического лица;</w:t>
      </w:r>
    </w:p>
    <w:p w:rsidR="003336A6" w:rsidRDefault="003336A6" w:rsidP="003336A6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уведомление о постановке на учет в налоговом органе.</w:t>
      </w:r>
    </w:p>
    <w:p w:rsidR="003336A6" w:rsidRDefault="003336A6" w:rsidP="003336A6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Типовой эскизный проект НТО (размещенный на официальном сайте Администрация).</w:t>
      </w:r>
    </w:p>
    <w:p w:rsidR="003336A6" w:rsidRDefault="003336A6" w:rsidP="003336A6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Схема графического отображения места размещения НТО (размещенная на официальном сайте Администрации).</w:t>
      </w:r>
    </w:p>
    <w:p w:rsidR="003336A6" w:rsidRDefault="003336A6" w:rsidP="003336A6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3336A6">
        <w:rPr>
          <w:szCs w:val="28"/>
          <w:lang w:eastAsia="ru-RU"/>
        </w:rPr>
        <w:t xml:space="preserve">Заявка </w:t>
      </w:r>
      <w:proofErr w:type="gramStart"/>
      <w:r w:rsidRPr="003336A6">
        <w:rPr>
          <w:szCs w:val="28"/>
          <w:lang w:eastAsia="ru-RU"/>
        </w:rPr>
        <w:t>на участие в аукционе по установленной в извещении о проведении</w:t>
      </w:r>
      <w:proofErr w:type="gramEnd"/>
      <w:r w:rsidRPr="003336A6">
        <w:rPr>
          <w:szCs w:val="28"/>
          <w:lang w:eastAsia="ru-RU"/>
        </w:rPr>
        <w:t xml:space="preserve"> аукциона форме с указанием банковских реквиз</w:t>
      </w:r>
      <w:r>
        <w:rPr>
          <w:szCs w:val="28"/>
          <w:lang w:eastAsia="ru-RU"/>
        </w:rPr>
        <w:t>итов счета для возврата задатка.</w:t>
      </w:r>
    </w:p>
    <w:p w:rsidR="003336A6" w:rsidRPr="003336A6" w:rsidRDefault="003336A6" w:rsidP="003336A6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Д</w:t>
      </w:r>
      <w:r w:rsidRPr="003336A6">
        <w:rPr>
          <w:szCs w:val="28"/>
          <w:lang w:eastAsia="ru-RU"/>
        </w:rPr>
        <w:t>окументы, подтверждающие внесение задатка.</w:t>
      </w:r>
    </w:p>
    <w:p w:rsidR="003336A6" w:rsidRDefault="003336A6" w:rsidP="003336A6">
      <w:pPr>
        <w:pStyle w:val="a3"/>
        <w:widowControl w:val="0"/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случае непредставления Заявителями свидетельств о государственной регистрации в налоговом органе или листа записи соответствующего реестра – ЕГРЮЛ или ЕГРИП Администрация запрашивает указанные документы самостоятельно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3336A6" w:rsidRDefault="003336A6" w:rsidP="003336A6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Документы, подтверждающие возникновение права на заключение договора на размещение НТО без проведения аукциона.</w:t>
      </w:r>
    </w:p>
    <w:p w:rsidR="003336A6" w:rsidRDefault="002A27EA" w:rsidP="003336A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3336A6">
        <w:rPr>
          <w:sz w:val="28"/>
          <w:szCs w:val="28"/>
          <w:lang w:eastAsia="ru-RU"/>
        </w:rPr>
        <w:t>.1. Для размещения временных сооружений, предназначенных для размещения летних кафе, предприятием общественного питания представляются документы, подтверждающие возникновение вещных или обязательственных прав на объект недвижимости, в котором располагается указанное предприятие общественного питания.</w:t>
      </w:r>
    </w:p>
    <w:p w:rsidR="003336A6" w:rsidRDefault="002A27EA" w:rsidP="003336A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bookmarkStart w:id="0" w:name="_GoBack"/>
      <w:bookmarkEnd w:id="0"/>
      <w:r w:rsidR="003336A6">
        <w:rPr>
          <w:sz w:val="28"/>
          <w:szCs w:val="28"/>
          <w:lang w:eastAsia="ru-RU"/>
        </w:rPr>
        <w:t>.2. Для размещения передвижных средств развозной торговли (специализированных или специально оборудованных механических транспортных сре</w:t>
      </w:r>
      <w:proofErr w:type="gramStart"/>
      <w:r w:rsidR="003336A6">
        <w:rPr>
          <w:sz w:val="28"/>
          <w:szCs w:val="28"/>
          <w:lang w:eastAsia="ru-RU"/>
        </w:rPr>
        <w:t>дств пр</w:t>
      </w:r>
      <w:proofErr w:type="gramEnd"/>
      <w:r w:rsidR="003336A6">
        <w:rPr>
          <w:sz w:val="28"/>
          <w:szCs w:val="28"/>
          <w:lang w:eastAsia="ru-RU"/>
        </w:rPr>
        <w:t>оизводителей хлебобулочных изделий/ молочной/ мясной/ рыбной продукции):</w:t>
      </w:r>
    </w:p>
    <w:p w:rsidR="003336A6" w:rsidRDefault="003336A6" w:rsidP="003336A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подтверждающие качество предлагаемой к реализации с использованием НТО продукции собственного производства, выданные органами сертификации (сертификаты соответствия, декларации </w:t>
      </w:r>
      <w:r>
        <w:rPr>
          <w:sz w:val="28"/>
          <w:szCs w:val="28"/>
          <w:lang w:eastAsia="ru-RU"/>
        </w:rPr>
        <w:lastRenderedPageBreak/>
        <w:t>соответствия продукции требованиям пищевой безопасности);</w:t>
      </w:r>
    </w:p>
    <w:p w:rsidR="003336A6" w:rsidRDefault="003336A6" w:rsidP="003336A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сертификаты соответствия производства и реализации продукции, предлагаемой к реализации с использованием НТО, требованиям стандарта ГОСТ </w:t>
      </w:r>
      <w:proofErr w:type="gramStart"/>
      <w:r>
        <w:rPr>
          <w:sz w:val="28"/>
          <w:szCs w:val="28"/>
          <w:lang w:eastAsia="ru-RU"/>
        </w:rPr>
        <w:t>Р</w:t>
      </w:r>
      <w:proofErr w:type="gramEnd"/>
      <w:r>
        <w:rPr>
          <w:sz w:val="28"/>
          <w:szCs w:val="28"/>
          <w:lang w:eastAsia="ru-RU"/>
        </w:rPr>
        <w:t xml:space="preserve"> ИСО (ГОСТ ИСО) для производителей хлебобулочных изделий;</w:t>
      </w:r>
    </w:p>
    <w:p w:rsidR="003336A6" w:rsidRDefault="003336A6" w:rsidP="003336A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разрешение главного государственного ветеринарного инспектора на осуществление деятельности по заготовке, хранению, переработке, экспортно-импортным поставкам животноводческой продукции, разведению, выращиванию, содержанию животных, в отношении соответствующих видов животноводческой продукции, предлагаемой к реализации с использованием НТО (для производителей молочной/мясной/рыбной продукции при осуществлении указанной деятельности, либо иных органов государственного ветеринарного надзора и контроля;</w:t>
      </w:r>
    </w:p>
    <w:p w:rsidR="003336A6" w:rsidRDefault="003336A6" w:rsidP="003336A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уведомление </w:t>
      </w:r>
      <w:proofErr w:type="spellStart"/>
      <w:r>
        <w:rPr>
          <w:sz w:val="28"/>
          <w:szCs w:val="28"/>
          <w:lang w:eastAsia="ru-RU"/>
        </w:rPr>
        <w:t>Роспотребнадзора</w:t>
      </w:r>
      <w:proofErr w:type="spellEnd"/>
      <w:r>
        <w:rPr>
          <w:sz w:val="28"/>
          <w:szCs w:val="28"/>
          <w:lang w:eastAsia="ru-RU"/>
        </w:rPr>
        <w:t xml:space="preserve"> о начале осуществления предпринимательской деятельности в качестве производителя хлебобулочных изделий/молочной/мясной/рыбной продукции, предлагаемых к реализации с использованием НТО, в соответствии с постановлением Правительства Российской Федерации от 16.07.2009  № 584 «Об уведомительном порядке начала осуществления отдельных видов предпринимательской деятельности» (далее - Постановление № 584) &lt;***&gt;.</w:t>
      </w:r>
    </w:p>
    <w:p w:rsidR="003336A6" w:rsidRDefault="003336A6" w:rsidP="003336A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--------------------------------</w:t>
      </w:r>
    </w:p>
    <w:p w:rsidR="003336A6" w:rsidRDefault="003336A6" w:rsidP="003336A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&lt;***&gt; Документ представляется заявителем по личной инициативе. В случае его непредставления получение документа осуществляется в порядке межведомственного информационного взаимодействия или с использованием сведений, содержащихся в реестре уведомлений, размещенных на официальном сайте уполномоченного органа, в соответствии с Постановлением № 584.</w:t>
      </w:r>
    </w:p>
    <w:p w:rsidR="003336A6" w:rsidRDefault="003336A6" w:rsidP="003336A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указанные в пунктах 6.1 - 6.2, представляются в форме оригинала или нотариально удостоверенной копии.</w:t>
      </w:r>
    </w:p>
    <w:p w:rsidR="003336A6" w:rsidRDefault="003336A6" w:rsidP="003336A6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Опись представляемых документов с указанием наименования документа, его реквизитов, количества листов в документе.</w:t>
      </w:r>
    </w:p>
    <w:p w:rsidR="00AB480A" w:rsidRDefault="00AB480A"/>
    <w:sectPr w:rsidR="00AB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696"/>
    <w:multiLevelType w:val="hybridMultilevel"/>
    <w:tmpl w:val="A8D202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6B37873"/>
    <w:multiLevelType w:val="hybridMultilevel"/>
    <w:tmpl w:val="537E5C24"/>
    <w:lvl w:ilvl="0" w:tplc="C194E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0C"/>
    <w:rsid w:val="002A27EA"/>
    <w:rsid w:val="003336A6"/>
    <w:rsid w:val="0051170C"/>
    <w:rsid w:val="00AB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36A6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36A6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2019-05-22T14:30:00Z</dcterms:created>
  <dcterms:modified xsi:type="dcterms:W3CDTF">2019-05-22T14:34:00Z</dcterms:modified>
</cp:coreProperties>
</file>