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D" w:rsidRPr="00555176" w:rsidRDefault="00A0734D" w:rsidP="00A0734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8"/>
      <w:bookmarkEnd w:id="0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170AA4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МО «Заневское городское поселение»</w:t>
      </w:r>
      <w:r w:rsidRPr="00DB605E">
        <w:rPr>
          <w:rFonts w:ascii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B605E">
        <w:rPr>
          <w:rFonts w:ascii="Times New Roman" w:hAnsi="Times New Roman" w:cs="Times New Roman"/>
          <w:sz w:val="26"/>
          <w:szCs w:val="26"/>
        </w:rPr>
        <w:t>1 января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0C17AF">
        <w:rPr>
          <w:rFonts w:ascii="Times New Roman" w:hAnsi="Times New Roman" w:cs="Times New Roman"/>
          <w:sz w:val="26"/>
          <w:szCs w:val="26"/>
        </w:rPr>
        <w:t>8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0C17AF">
        <w:rPr>
          <w:rFonts w:ascii="Times New Roman" w:hAnsi="Times New Roman" w:cs="Times New Roman"/>
          <w:sz w:val="26"/>
          <w:szCs w:val="26"/>
        </w:rPr>
        <w:t>8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1134"/>
        <w:gridCol w:w="1560"/>
        <w:gridCol w:w="708"/>
        <w:gridCol w:w="851"/>
        <w:gridCol w:w="1134"/>
        <w:gridCol w:w="670"/>
        <w:gridCol w:w="889"/>
        <w:gridCol w:w="1418"/>
        <w:gridCol w:w="1417"/>
        <w:gridCol w:w="1985"/>
      </w:tblGrid>
      <w:tr w:rsidR="00A0734D" w:rsidRPr="006C44EA" w:rsidTr="00ED774A">
        <w:tc>
          <w:tcPr>
            <w:tcW w:w="568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6C44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A0734D" w:rsidRPr="006C44EA" w:rsidTr="00ED774A">
        <w:tc>
          <w:tcPr>
            <w:tcW w:w="568" w:type="dxa"/>
            <w:vMerge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 w:val="restart"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Кондратьев В.Е.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>-место)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>-место)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общая долевая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0734D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0C66F8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9369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1070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40,3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60,6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80,2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68,8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 легковой Тойота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снегоход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Bombardier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водный транспорт катер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Silver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Eagle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Cabin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водный транспорт катер Альбатрос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иное транспортное средство автоприцеп Лав-81014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иное транспортное средство автоприцеп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Респо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М35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иное транспортное средство вагон-дом передвижной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Hobby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540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иное транспортное средство бульдозер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Caterpillar</w:t>
            </w:r>
          </w:p>
        </w:tc>
        <w:tc>
          <w:tcPr>
            <w:tcW w:w="1417" w:type="dxa"/>
            <w:shd w:val="clear" w:color="auto" w:fill="auto"/>
          </w:tcPr>
          <w:p w:rsidR="00A0734D" w:rsidRPr="006C44EA" w:rsidRDefault="000C66F8" w:rsidP="00473F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6702456,85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80,2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60,6</w:t>
            </w: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68,8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>-место)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>-место)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9369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1070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40,3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\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автомобиль легковой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Ауди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0A1C47">
              <w:rPr>
                <w:rFonts w:ascii="Times New Roman" w:hAnsi="Times New Roman" w:cs="Times New Roman"/>
                <w:sz w:val="20"/>
              </w:rPr>
              <w:t>5</w:t>
            </w:r>
          </w:p>
          <w:p w:rsidR="00223E4A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6C44EA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223E4A" w:rsidRPr="006C44EA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Ауди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6C44E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1490405,66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Алексеев В.В.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2491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2900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156,3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средство,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снегоболотоход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CF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Moto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Terralender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800</w:t>
            </w:r>
          </w:p>
        </w:tc>
        <w:tc>
          <w:tcPr>
            <w:tcW w:w="1417" w:type="dxa"/>
            <w:shd w:val="clear" w:color="auto" w:fill="auto"/>
          </w:tcPr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5145312,22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Громова Н.А.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2F43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6C44E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53,1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53,1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734D" w:rsidRPr="006C44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493908,53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6C44EA" w:rsidTr="00ED774A">
        <w:tc>
          <w:tcPr>
            <w:tcW w:w="568" w:type="dxa"/>
            <w:vMerge w:val="restart"/>
            <w:shd w:val="clear" w:color="auto" w:fill="auto"/>
          </w:tcPr>
          <w:p w:rsidR="00D23B90" w:rsidRPr="006C44EA" w:rsidRDefault="00D23B90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Зюзин А.Б.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89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23B90" w:rsidRPr="006C44EA" w:rsidRDefault="00D23B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C44EA">
              <w:rPr>
                <w:rFonts w:ascii="Times New Roman" w:hAnsi="Times New Roman" w:cs="Times New Roman"/>
                <w:sz w:val="20"/>
                <w:lang w:eastAsia="en-US"/>
              </w:rPr>
              <w:t>1340671,38</w:t>
            </w:r>
          </w:p>
        </w:tc>
        <w:tc>
          <w:tcPr>
            <w:tcW w:w="1985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6C44EA" w:rsidTr="00ED774A">
        <w:tc>
          <w:tcPr>
            <w:tcW w:w="568" w:type="dxa"/>
            <w:vMerge/>
            <w:shd w:val="clear" w:color="auto" w:fill="auto"/>
          </w:tcPr>
          <w:p w:rsidR="00D23B90" w:rsidRPr="006C44EA" w:rsidRDefault="00D23B90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getz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23B90" w:rsidRPr="006C44EA" w:rsidRDefault="00D23B9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C44EA">
              <w:rPr>
                <w:rFonts w:ascii="Times New Roman" w:hAnsi="Times New Roman" w:cs="Times New Roman"/>
                <w:sz w:val="20"/>
                <w:lang w:eastAsia="en-US"/>
              </w:rPr>
              <w:t>736459,16</w:t>
            </w:r>
          </w:p>
        </w:tc>
        <w:tc>
          <w:tcPr>
            <w:tcW w:w="1985" w:type="dxa"/>
            <w:shd w:val="clear" w:color="auto" w:fill="auto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 w:val="restart"/>
            <w:shd w:val="clear" w:color="auto" w:fill="auto"/>
          </w:tcPr>
          <w:p w:rsidR="00A0734D" w:rsidRPr="006C44EA" w:rsidRDefault="00ED774A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5</w:t>
            </w:r>
            <w:r w:rsidR="00A0734D" w:rsidRPr="006C44E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Молчанова Р.Ф.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9E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(1/</w:t>
            </w:r>
            <w:r w:rsidR="009E4646" w:rsidRPr="006C44EA">
              <w:rPr>
                <w:rFonts w:ascii="Times New Roman" w:hAnsi="Times New Roman" w:cs="Times New Roman"/>
                <w:sz w:val="20"/>
              </w:rPr>
              <w:t>6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auto"/>
          </w:tcPr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35,7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44,7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1512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245A4" w:rsidRPr="006C44EA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A0734D" w:rsidRPr="006C44EA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Порше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кайен</w:t>
            </w:r>
            <w:proofErr w:type="spellEnd"/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средство, мотоцикл Ямаха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XV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1900А</w:t>
            </w:r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средство, мотоцикл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QIN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GOL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QM</w:t>
            </w:r>
            <w:r w:rsidRPr="006C44EA">
              <w:rPr>
                <w:rFonts w:ascii="Times New Roman" w:hAnsi="Times New Roman" w:cs="Times New Roman"/>
                <w:sz w:val="20"/>
              </w:rPr>
              <w:t>200-2Ф</w:t>
            </w:r>
          </w:p>
        </w:tc>
        <w:tc>
          <w:tcPr>
            <w:tcW w:w="1417" w:type="dxa"/>
            <w:shd w:val="clear" w:color="auto" w:fill="auto"/>
          </w:tcPr>
          <w:p w:rsidR="00A0734D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5928600,00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A0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1512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Тойота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лэнд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тиана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0F14" w:rsidRPr="006C44EA" w:rsidTr="00ED774A">
        <w:tc>
          <w:tcPr>
            <w:tcW w:w="568" w:type="dxa"/>
            <w:vMerge w:val="restart"/>
            <w:shd w:val="clear" w:color="auto" w:fill="auto"/>
          </w:tcPr>
          <w:p w:rsidR="001C0F14" w:rsidRPr="006C44EA" w:rsidRDefault="001C0F14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Моренков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общая долевая, доля в праве 6640/10222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общая долевая, доля в праве 7245/10000</w:t>
            </w:r>
          </w:p>
        </w:tc>
        <w:tc>
          <w:tcPr>
            <w:tcW w:w="708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10222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17700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23,6</w:t>
            </w:r>
          </w:p>
        </w:tc>
        <w:tc>
          <w:tcPr>
            <w:tcW w:w="851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9E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</w:tc>
        <w:tc>
          <w:tcPr>
            <w:tcW w:w="670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9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1C0F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 УАЗ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мотоцикл Хонда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CBR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1000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SA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сельскохозяйс</w:t>
            </w: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 xml:space="preserve">твенная техника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Polaris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Ranger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RZR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водный транспорт моторная лодка Мустанг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водный транспорт катер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Bella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Falkon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26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иные транспортные средства: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81014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81018</w:t>
            </w:r>
          </w:p>
        </w:tc>
        <w:tc>
          <w:tcPr>
            <w:tcW w:w="1417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228147999,67</w:t>
            </w:r>
          </w:p>
        </w:tc>
        <w:tc>
          <w:tcPr>
            <w:tcW w:w="1985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0F14" w:rsidRPr="006C44EA" w:rsidTr="00ED774A">
        <w:tc>
          <w:tcPr>
            <w:tcW w:w="568" w:type="dxa"/>
            <w:vMerge/>
            <w:shd w:val="clear" w:color="auto" w:fill="auto"/>
          </w:tcPr>
          <w:p w:rsidR="001C0F14" w:rsidRPr="006C44EA" w:rsidRDefault="001C0F14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1560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889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C0F14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B92" w:rsidRPr="006C44EA" w:rsidTr="00ED774A">
        <w:tc>
          <w:tcPr>
            <w:tcW w:w="568" w:type="dxa"/>
            <w:vMerge/>
            <w:shd w:val="clear" w:color="auto" w:fill="auto"/>
          </w:tcPr>
          <w:p w:rsidR="00E56B92" w:rsidRPr="006C44EA" w:rsidRDefault="00E56B92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171,3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23,6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59,6</w:t>
            </w:r>
          </w:p>
        </w:tc>
        <w:tc>
          <w:tcPr>
            <w:tcW w:w="889" w:type="dxa"/>
            <w:shd w:val="clear" w:color="auto" w:fill="auto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 w:val="restart"/>
            <w:shd w:val="clear" w:color="auto" w:fill="auto"/>
          </w:tcPr>
          <w:p w:rsidR="00A0734D" w:rsidRPr="006C44EA" w:rsidRDefault="00ED774A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lastRenderedPageBreak/>
              <w:t>7</w:t>
            </w:r>
            <w:r w:rsidR="00A0734D" w:rsidRPr="006C44EA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Перов Е.В.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6C44E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Pr="006C44EA" w:rsidRDefault="00A0734D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 w:rsidR="003245A4" w:rsidRPr="006C44EA">
              <w:rPr>
                <w:rFonts w:ascii="Times New Roman" w:hAnsi="Times New Roman" w:cs="Times New Roman"/>
                <w:sz w:val="20"/>
              </w:rPr>
              <w:t>6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1851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Хонда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CR</w:t>
            </w:r>
            <w:r w:rsidRPr="006C44EA">
              <w:rPr>
                <w:rFonts w:ascii="Times New Roman" w:hAnsi="Times New Roman" w:cs="Times New Roman"/>
                <w:sz w:val="20"/>
              </w:rPr>
              <w:t>-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:rsidR="00A0734D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795092,01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ED774A">
        <w:tc>
          <w:tcPr>
            <w:tcW w:w="568" w:type="dxa"/>
            <w:vMerge/>
            <w:shd w:val="clear" w:color="auto" w:fill="auto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0734D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779503,19</w:t>
            </w:r>
          </w:p>
        </w:tc>
        <w:tc>
          <w:tcPr>
            <w:tcW w:w="1985" w:type="dxa"/>
            <w:shd w:val="clear" w:color="auto" w:fill="auto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ED774A">
        <w:tc>
          <w:tcPr>
            <w:tcW w:w="568" w:type="dxa"/>
            <w:vMerge w:val="restart"/>
            <w:shd w:val="clear" w:color="auto" w:fill="auto"/>
          </w:tcPr>
          <w:p w:rsidR="009049CE" w:rsidRPr="006C44EA" w:rsidRDefault="009049CE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Светличный С.В.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6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58,8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612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654</w:t>
            </w:r>
          </w:p>
        </w:tc>
        <w:tc>
          <w:tcPr>
            <w:tcW w:w="851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89" w:type="dxa"/>
            <w:shd w:val="clear" w:color="auto" w:fill="auto"/>
          </w:tcPr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6C44EA">
              <w:rPr>
                <w:rFonts w:ascii="Times New Roman" w:hAnsi="Times New Roman" w:cs="Times New Roman"/>
                <w:sz w:val="20"/>
              </w:rPr>
              <w:t>-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Trail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Фольксваген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Polo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мотоцикл Кавасаки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6C44EA">
              <w:rPr>
                <w:rFonts w:ascii="Times New Roman" w:hAnsi="Times New Roman" w:cs="Times New Roman"/>
                <w:sz w:val="20"/>
              </w:rPr>
              <w:t>-800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699619,91</w:t>
            </w:r>
          </w:p>
        </w:tc>
        <w:tc>
          <w:tcPr>
            <w:tcW w:w="1985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ED774A">
        <w:tc>
          <w:tcPr>
            <w:tcW w:w="568" w:type="dxa"/>
            <w:vMerge/>
            <w:shd w:val="clear" w:color="auto" w:fill="auto"/>
          </w:tcPr>
          <w:p w:rsidR="009049CE" w:rsidRPr="006C44EA" w:rsidRDefault="009049CE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1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67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58,8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612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654</w:t>
            </w:r>
          </w:p>
        </w:tc>
        <w:tc>
          <w:tcPr>
            <w:tcW w:w="88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327539,34</w:t>
            </w:r>
          </w:p>
        </w:tc>
        <w:tc>
          <w:tcPr>
            <w:tcW w:w="1985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ED774A">
        <w:tc>
          <w:tcPr>
            <w:tcW w:w="568" w:type="dxa"/>
            <w:vMerge w:val="restart"/>
            <w:shd w:val="clear" w:color="auto" w:fill="auto"/>
          </w:tcPr>
          <w:p w:rsidR="009049CE" w:rsidRPr="006C44EA" w:rsidRDefault="009049CE" w:rsidP="000C17AF">
            <w:pPr>
              <w:rPr>
                <w:sz w:val="20"/>
                <w:szCs w:val="20"/>
              </w:rPr>
            </w:pPr>
            <w:r w:rsidRPr="006C44EA">
              <w:rPr>
                <w:sz w:val="20"/>
                <w:szCs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Усачев И.Н.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1000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213,9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46,7</w:t>
            </w:r>
          </w:p>
        </w:tc>
        <w:tc>
          <w:tcPr>
            <w:tcW w:w="851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земельный участок, 1/826 доли</w:t>
            </w:r>
          </w:p>
        </w:tc>
        <w:tc>
          <w:tcPr>
            <w:tcW w:w="67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38964000</w:t>
            </w:r>
          </w:p>
        </w:tc>
        <w:tc>
          <w:tcPr>
            <w:tcW w:w="88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 Пежо 407</w:t>
            </w:r>
          </w:p>
        </w:tc>
        <w:tc>
          <w:tcPr>
            <w:tcW w:w="1417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322901,48</w:t>
            </w:r>
          </w:p>
        </w:tc>
        <w:tc>
          <w:tcPr>
            <w:tcW w:w="1985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862C64" w:rsidTr="00ED774A">
        <w:tc>
          <w:tcPr>
            <w:tcW w:w="568" w:type="dxa"/>
            <w:vMerge/>
            <w:shd w:val="clear" w:color="auto" w:fill="auto"/>
          </w:tcPr>
          <w:p w:rsidR="009049CE" w:rsidRPr="006C44EA" w:rsidRDefault="009049CE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(1/826)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38964000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46,7</w:t>
            </w:r>
          </w:p>
        </w:tc>
        <w:tc>
          <w:tcPr>
            <w:tcW w:w="851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1000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213,9</w:t>
            </w:r>
          </w:p>
        </w:tc>
        <w:tc>
          <w:tcPr>
            <w:tcW w:w="889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049CE" w:rsidRPr="006C44EA" w:rsidRDefault="006C44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197814,11</w:t>
            </w:r>
          </w:p>
        </w:tc>
        <w:tc>
          <w:tcPr>
            <w:tcW w:w="1985" w:type="dxa"/>
            <w:shd w:val="clear" w:color="auto" w:fill="auto"/>
          </w:tcPr>
          <w:p w:rsidR="009049CE" w:rsidRPr="00862C64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734D" w:rsidRPr="005D7DAE" w:rsidRDefault="00A0734D" w:rsidP="00A0734D">
      <w:pPr>
        <w:pStyle w:val="ConsPlusNormal"/>
        <w:rPr>
          <w:rFonts w:ascii="Times New Roman" w:hAnsi="Times New Roman" w:cs="Times New Roman"/>
          <w:sz w:val="20"/>
        </w:rPr>
      </w:pPr>
    </w:p>
    <w:p w:rsidR="00A0734D" w:rsidRPr="00DB605E" w:rsidRDefault="00A0734D" w:rsidP="00A073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4"/>
      <w:bookmarkStart w:id="3" w:name="P185"/>
      <w:bookmarkEnd w:id="2"/>
      <w:bookmarkEnd w:id="3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p w:rsidR="003E200B" w:rsidRDefault="003E200B"/>
    <w:sectPr w:rsidR="003E200B" w:rsidSect="000C17AF">
      <w:pgSz w:w="16838" w:h="11905" w:orient="landscape"/>
      <w:pgMar w:top="850" w:right="1134" w:bottom="848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D"/>
    <w:rsid w:val="000A1C47"/>
    <w:rsid w:val="000C17AF"/>
    <w:rsid w:val="000C66F8"/>
    <w:rsid w:val="00170AA4"/>
    <w:rsid w:val="001C0F14"/>
    <w:rsid w:val="00223E4A"/>
    <w:rsid w:val="002F43ED"/>
    <w:rsid w:val="003245A4"/>
    <w:rsid w:val="003E200B"/>
    <w:rsid w:val="00473FC6"/>
    <w:rsid w:val="006C44EA"/>
    <w:rsid w:val="007B0752"/>
    <w:rsid w:val="00886CFA"/>
    <w:rsid w:val="00891ABF"/>
    <w:rsid w:val="009049CE"/>
    <w:rsid w:val="009E4646"/>
    <w:rsid w:val="00A0734D"/>
    <w:rsid w:val="00A60A9B"/>
    <w:rsid w:val="00D23B90"/>
    <w:rsid w:val="00DF45F2"/>
    <w:rsid w:val="00E56B92"/>
    <w:rsid w:val="00E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5E95-D4E4-4C94-828C-ED143D7D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4</cp:revision>
  <cp:lastPrinted>2019-05-13T14:28:00Z</cp:lastPrinted>
  <dcterms:created xsi:type="dcterms:W3CDTF">2019-05-08T12:06:00Z</dcterms:created>
  <dcterms:modified xsi:type="dcterms:W3CDTF">2019-05-14T12:02:00Z</dcterms:modified>
</cp:coreProperties>
</file>