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F429D6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30.01.2019 года</w:t>
      </w:r>
      <w:bookmarkStart w:id="0" w:name="_GoBack"/>
      <w:bookmarkEnd w:id="0"/>
      <w:r w:rsidR="00C5174C">
        <w:rPr>
          <w:bCs/>
          <w:spacing w:val="-3"/>
          <w:sz w:val="28"/>
          <w:szCs w:val="28"/>
        </w:rPr>
        <w:t xml:space="preserve">   </w:t>
      </w:r>
      <w:r w:rsidR="008C0225">
        <w:rPr>
          <w:bCs/>
          <w:spacing w:val="-3"/>
          <w:sz w:val="28"/>
          <w:szCs w:val="28"/>
        </w:rPr>
        <w:t xml:space="preserve"> 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 w:rsidR="00F9770E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 xml:space="preserve"> 01</w:t>
      </w:r>
    </w:p>
    <w:p w:rsidR="00BE085B" w:rsidRPr="006D4665" w:rsidRDefault="008C0225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  <w:proofErr w:type="spellStart"/>
      <w:r w:rsidR="00355ED0"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BE085B" w:rsidRDefault="003A068D" w:rsidP="003E2025">
      <w:pPr>
        <w:pStyle w:val="5"/>
        <w:tabs>
          <w:tab w:val="left" w:pos="7655"/>
          <w:tab w:val="left" w:pos="8080"/>
        </w:tabs>
        <w:spacing w:before="0"/>
        <w:ind w:right="3967"/>
        <w:rPr>
          <w:rFonts w:ascii="Times New Roman" w:hAnsi="Times New Roman" w:cs="Times New Roman"/>
          <w:color w:val="auto"/>
          <w:sz w:val="28"/>
          <w:szCs w:val="28"/>
        </w:rPr>
      </w:pPr>
      <w:r w:rsidRPr="005552D6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23C6">
        <w:rPr>
          <w:rFonts w:ascii="Times New Roman" w:hAnsi="Times New Roman" w:cs="Times New Roman"/>
          <w:color w:val="auto"/>
          <w:sz w:val="28"/>
          <w:szCs w:val="28"/>
        </w:rPr>
        <w:t>в решение</w:t>
      </w:r>
      <w:r w:rsidR="00A348AE">
        <w:rPr>
          <w:rFonts w:ascii="Times New Roman" w:hAnsi="Times New Roman" w:cs="Times New Roman"/>
          <w:color w:val="auto"/>
          <w:sz w:val="28"/>
          <w:szCs w:val="28"/>
        </w:rPr>
        <w:t xml:space="preserve"> от 26.09.2018 №  50 «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>утверждении  материального стимулировани</w:t>
      </w:r>
      <w:r w:rsidR="0023555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деятельности п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редседателей инициативных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205CA"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и старо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>ст сельских населенных пунктов</w:t>
      </w:r>
      <w:r w:rsidR="006D33A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D116C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</w:t>
      </w:r>
      <w:r w:rsidR="002562BB">
        <w:rPr>
          <w:rFonts w:ascii="Times New Roman" w:hAnsi="Times New Roman" w:cs="Times New Roman"/>
          <w:color w:val="auto"/>
          <w:sz w:val="28"/>
          <w:szCs w:val="28"/>
        </w:rPr>
        <w:t>31.10.2018 № 57)</w:t>
      </w:r>
    </w:p>
    <w:p w:rsidR="003E2025" w:rsidRPr="003E2025" w:rsidRDefault="003E2025" w:rsidP="003E2025"/>
    <w:p w:rsidR="00BE085B" w:rsidRDefault="002562BB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3E2025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       областными законами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 муниципальных</w:t>
      </w:r>
      <w:r w:rsidRPr="003E2025">
        <w:rPr>
          <w:bCs/>
          <w:sz w:val="28"/>
          <w:szCs w:val="28"/>
        </w:rPr>
        <w:t xml:space="preserve"> </w:t>
      </w:r>
      <w:r w:rsidRPr="003E2025">
        <w:rPr>
          <w:sz w:val="28"/>
          <w:szCs w:val="28"/>
        </w:rPr>
        <w:t xml:space="preserve">образований Ленинградской области», </w:t>
      </w:r>
      <w:r w:rsidRPr="0051633D">
        <w:rPr>
          <w:rFonts w:eastAsia="Calibri"/>
          <w:sz w:val="28"/>
          <w:szCs w:val="28"/>
        </w:rPr>
        <w:t>от 28.12.2018 № 147-оз</w:t>
      </w:r>
      <w:r w:rsidRPr="0051633D">
        <w:rPr>
          <w:rFonts w:eastAsia="Calibri"/>
          <w:bCs/>
          <w:sz w:val="28"/>
          <w:szCs w:val="28"/>
        </w:rPr>
        <w:t xml:space="preserve"> «</w:t>
      </w:r>
      <w:r w:rsidRPr="0051633D">
        <w:rPr>
          <w:rFonts w:eastAsia="Calibri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</w:t>
      </w:r>
      <w:proofErr w:type="gramEnd"/>
      <w:r w:rsidRPr="0051633D">
        <w:rPr>
          <w:rFonts w:eastAsia="Calibri"/>
          <w:sz w:val="28"/>
          <w:szCs w:val="28"/>
        </w:rPr>
        <w:t xml:space="preserve"> самоуправления в иных формах на частях территорий муниципальных образований Ленинградской области»,</w:t>
      </w:r>
      <w:r>
        <w:rPr>
          <w:rFonts w:eastAsia="Calibri"/>
          <w:sz w:val="28"/>
          <w:szCs w:val="28"/>
        </w:rPr>
        <w:t xml:space="preserve"> </w:t>
      </w:r>
      <w:r w:rsidRPr="003E2025">
        <w:rPr>
          <w:sz w:val="28"/>
          <w:szCs w:val="28"/>
        </w:rPr>
        <w:t>ус</w:t>
      </w:r>
      <w:r w:rsidR="00AF6D2D">
        <w:rPr>
          <w:sz w:val="28"/>
          <w:szCs w:val="28"/>
        </w:rPr>
        <w:t>тавом МО</w:t>
      </w:r>
      <w:r w:rsidRPr="003E2025">
        <w:rPr>
          <w:sz w:val="28"/>
          <w:szCs w:val="28"/>
        </w:rPr>
        <w:t xml:space="preserve"> «Заневское городское поселение»,</w:t>
      </w:r>
      <w:r w:rsidR="00AF6D2D">
        <w:rPr>
          <w:sz w:val="28"/>
          <w:szCs w:val="28"/>
        </w:rPr>
        <w:t xml:space="preserve">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BE085B" w:rsidRDefault="00BE085B" w:rsidP="00BE08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2025" w:rsidRDefault="00AF6D2D" w:rsidP="00AF6D2D">
      <w:pPr>
        <w:pStyle w:val="5"/>
        <w:tabs>
          <w:tab w:val="left" w:pos="709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ab/>
        <w:t xml:space="preserve">1. </w:t>
      </w:r>
      <w:r w:rsidR="00A348AE" w:rsidRPr="009B29B1">
        <w:rPr>
          <w:rFonts w:ascii="Times New Roman" w:hAnsi="Times New Roman" w:cs="Times New Roman"/>
          <w:color w:val="auto"/>
          <w:spacing w:val="-1"/>
          <w:sz w:val="28"/>
          <w:szCs w:val="28"/>
        </w:rPr>
        <w:t>Внести в</w:t>
      </w:r>
      <w:r w:rsidR="00A348AE"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 решение депутатов МО «Заневское городское поселение» от 26.09.2018 №  50 «Об утверждении  материального стимулирования деятельности председателей инициативных комиссий и стар</w:t>
      </w:r>
      <w:r w:rsidR="003E2025">
        <w:rPr>
          <w:rFonts w:ascii="Times New Roman" w:hAnsi="Times New Roman" w:cs="Times New Roman"/>
          <w:color w:val="auto"/>
          <w:sz w:val="28"/>
          <w:szCs w:val="28"/>
        </w:rPr>
        <w:t>ост сельских населенных пунктов</w:t>
      </w:r>
      <w:r w:rsidR="006D33A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348AE"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2BB">
        <w:rPr>
          <w:rFonts w:ascii="Times New Roman" w:hAnsi="Times New Roman" w:cs="Times New Roman"/>
          <w:color w:val="auto"/>
          <w:sz w:val="28"/>
          <w:szCs w:val="28"/>
        </w:rPr>
        <w:t xml:space="preserve">(с изменениями от 31.10.2018 № 57) </w:t>
      </w:r>
      <w:r w:rsidR="00A348AE" w:rsidRPr="009B2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(далее - </w:t>
      </w:r>
      <w:r w:rsidR="003E202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369F3">
        <w:rPr>
          <w:rFonts w:ascii="Times New Roman" w:hAnsi="Times New Roman" w:cs="Times New Roman"/>
          <w:bCs/>
          <w:color w:val="auto"/>
          <w:sz w:val="28"/>
          <w:szCs w:val="28"/>
        </w:rPr>
        <w:t>ешение</w:t>
      </w:r>
      <w:r w:rsidR="00A348AE" w:rsidRPr="009B29B1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D5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48AE" w:rsidRPr="009B29B1">
        <w:rPr>
          <w:rFonts w:ascii="Times New Roman" w:hAnsi="Times New Roman" w:cs="Times New Roman"/>
          <w:color w:val="auto"/>
          <w:sz w:val="28"/>
          <w:szCs w:val="28"/>
        </w:rPr>
        <w:t xml:space="preserve">следующие изменения: </w:t>
      </w:r>
    </w:p>
    <w:p w:rsidR="00EF40DB" w:rsidRDefault="00AF6D2D" w:rsidP="00AF6D2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6EE4">
        <w:rPr>
          <w:sz w:val="28"/>
          <w:szCs w:val="28"/>
        </w:rPr>
        <w:t xml:space="preserve"> </w:t>
      </w:r>
      <w:r w:rsidR="00F223F9">
        <w:rPr>
          <w:sz w:val="28"/>
          <w:szCs w:val="28"/>
        </w:rPr>
        <w:t>В н</w:t>
      </w:r>
      <w:r w:rsidR="00EF40DB" w:rsidRPr="00EF40DB">
        <w:rPr>
          <w:sz w:val="28"/>
          <w:szCs w:val="28"/>
        </w:rPr>
        <w:t>а</w:t>
      </w:r>
      <w:r w:rsidR="00F223F9">
        <w:rPr>
          <w:sz w:val="28"/>
          <w:szCs w:val="28"/>
        </w:rPr>
        <w:t>звании</w:t>
      </w:r>
      <w:r w:rsidR="00EF40DB">
        <w:rPr>
          <w:sz w:val="28"/>
          <w:szCs w:val="28"/>
        </w:rPr>
        <w:t xml:space="preserve"> решения </w:t>
      </w:r>
      <w:r w:rsidR="00F223F9">
        <w:rPr>
          <w:sz w:val="28"/>
          <w:szCs w:val="28"/>
        </w:rPr>
        <w:t xml:space="preserve">слова «старост сельских населенных пунктов» </w:t>
      </w:r>
      <w:proofErr w:type="gramStart"/>
      <w:r w:rsidR="00F223F9">
        <w:rPr>
          <w:sz w:val="28"/>
          <w:szCs w:val="28"/>
        </w:rPr>
        <w:t>заменить на слова</w:t>
      </w:r>
      <w:proofErr w:type="gramEnd"/>
      <w:r w:rsidR="00F223F9">
        <w:rPr>
          <w:sz w:val="28"/>
          <w:szCs w:val="28"/>
        </w:rPr>
        <w:t xml:space="preserve"> «членов инициативных комиссий»;</w:t>
      </w:r>
    </w:p>
    <w:p w:rsidR="00EF40DB" w:rsidRPr="00EF40DB" w:rsidRDefault="00AF6D2D" w:rsidP="00AF6D2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D6EE4">
        <w:rPr>
          <w:sz w:val="28"/>
          <w:szCs w:val="28"/>
        </w:rPr>
        <w:t xml:space="preserve"> </w:t>
      </w:r>
      <w:r w:rsidR="00EF40DB">
        <w:rPr>
          <w:sz w:val="28"/>
          <w:szCs w:val="28"/>
        </w:rPr>
        <w:t>Из преамбулы решения исключить слова «от 14.12.2012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3E2025" w:rsidRPr="00AF6D2D" w:rsidRDefault="00AF6D2D" w:rsidP="00AF6D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8D6EE4">
        <w:rPr>
          <w:sz w:val="28"/>
          <w:szCs w:val="28"/>
        </w:rPr>
        <w:t xml:space="preserve"> </w:t>
      </w:r>
      <w:r w:rsidR="002562BB" w:rsidRPr="00AF6D2D">
        <w:rPr>
          <w:sz w:val="28"/>
          <w:szCs w:val="28"/>
        </w:rPr>
        <w:t>В абзаце 1 пункта 1</w:t>
      </w:r>
      <w:r w:rsidR="00837634" w:rsidRPr="00AF6D2D">
        <w:rPr>
          <w:sz w:val="28"/>
          <w:szCs w:val="28"/>
        </w:rPr>
        <w:t xml:space="preserve"> решения</w:t>
      </w:r>
      <w:r w:rsidR="002562BB" w:rsidRPr="00AF6D2D">
        <w:rPr>
          <w:sz w:val="28"/>
          <w:szCs w:val="28"/>
        </w:rPr>
        <w:t xml:space="preserve"> исключить слова «и старост сельских населенных пунктов»;</w:t>
      </w:r>
    </w:p>
    <w:p w:rsidR="002562BB" w:rsidRPr="00AF6D2D" w:rsidRDefault="00AF6D2D" w:rsidP="00AF6D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8D6EE4">
        <w:rPr>
          <w:sz w:val="28"/>
          <w:szCs w:val="28"/>
        </w:rPr>
        <w:t xml:space="preserve"> </w:t>
      </w:r>
      <w:r w:rsidR="002562BB" w:rsidRPr="00AF6D2D">
        <w:rPr>
          <w:sz w:val="28"/>
          <w:szCs w:val="28"/>
        </w:rPr>
        <w:t>Абзац 4 пункта 1решения исключить;</w:t>
      </w:r>
    </w:p>
    <w:p w:rsidR="00EF40DB" w:rsidRPr="00AF6D2D" w:rsidRDefault="00AF6D2D" w:rsidP="00AF6D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8D6EE4">
        <w:rPr>
          <w:sz w:val="28"/>
          <w:szCs w:val="28"/>
        </w:rPr>
        <w:t xml:space="preserve"> </w:t>
      </w:r>
      <w:r w:rsidR="002562BB" w:rsidRPr="00AF6D2D">
        <w:rPr>
          <w:sz w:val="28"/>
          <w:szCs w:val="28"/>
        </w:rPr>
        <w:t xml:space="preserve">В пункте 2 решения исключить слова «и старостами сельских населенных пунктов». </w:t>
      </w:r>
    </w:p>
    <w:p w:rsidR="00EF40DB" w:rsidRDefault="00EF40DB" w:rsidP="00BC40CC">
      <w:pPr>
        <w:pStyle w:val="aa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F40DB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EF40DB">
        <w:rPr>
          <w:sz w:val="28"/>
          <w:szCs w:val="28"/>
        </w:rPr>
        <w:t>Заневский</w:t>
      </w:r>
      <w:proofErr w:type="spellEnd"/>
      <w:r w:rsidRPr="00EF40DB">
        <w:rPr>
          <w:sz w:val="28"/>
          <w:szCs w:val="28"/>
        </w:rPr>
        <w:t xml:space="preserve"> вестник».</w:t>
      </w:r>
    </w:p>
    <w:p w:rsidR="00DA5E2A" w:rsidRDefault="00AF6D2D" w:rsidP="00DA5E2A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дня его </w:t>
      </w:r>
      <w:r w:rsidR="00EF40DB" w:rsidRPr="00EF40DB">
        <w:rPr>
          <w:sz w:val="28"/>
          <w:szCs w:val="28"/>
        </w:rPr>
        <w:t xml:space="preserve"> опубликования.</w:t>
      </w:r>
    </w:p>
    <w:p w:rsidR="009E7078" w:rsidRPr="00DA5E2A" w:rsidRDefault="008D6EE4" w:rsidP="00DA5E2A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6D2D">
        <w:rPr>
          <w:sz w:val="28"/>
          <w:szCs w:val="28"/>
        </w:rPr>
        <w:t>Контроль над исполнением</w:t>
      </w:r>
      <w:r w:rsidR="00075FE1" w:rsidRPr="00DA5E2A">
        <w:rPr>
          <w:sz w:val="28"/>
          <w:szCs w:val="28"/>
        </w:rPr>
        <w:t xml:space="preserve">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DA5E2A">
        <w:rPr>
          <w:sz w:val="28"/>
          <w:szCs w:val="28"/>
        </w:rPr>
        <w:t>.</w:t>
      </w:r>
    </w:p>
    <w:p w:rsidR="008C416F" w:rsidRDefault="008C416F" w:rsidP="00BE085B">
      <w:pPr>
        <w:rPr>
          <w:sz w:val="28"/>
          <w:szCs w:val="28"/>
        </w:rPr>
      </w:pPr>
    </w:p>
    <w:p w:rsidR="008C416F" w:rsidRDefault="008C416F" w:rsidP="00BE085B">
      <w:pPr>
        <w:rPr>
          <w:sz w:val="28"/>
          <w:szCs w:val="28"/>
        </w:rPr>
      </w:pPr>
    </w:p>
    <w:p w:rsidR="00ED21D4" w:rsidRDefault="00ED21D4" w:rsidP="00BE085B">
      <w:pPr>
        <w:rPr>
          <w:sz w:val="28"/>
          <w:szCs w:val="28"/>
        </w:rPr>
      </w:pPr>
    </w:p>
    <w:p w:rsidR="00FB4701" w:rsidRDefault="00BE085B" w:rsidP="00BE085B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="00A6003D">
        <w:rPr>
          <w:sz w:val="28"/>
          <w:szCs w:val="28"/>
        </w:rPr>
        <w:t xml:space="preserve">           </w:t>
      </w:r>
      <w:r w:rsidRPr="004355C0">
        <w:rPr>
          <w:sz w:val="28"/>
          <w:szCs w:val="28"/>
        </w:rPr>
        <w:tab/>
        <w:t xml:space="preserve">В.Е. Кондратьев  </w:t>
      </w:r>
    </w:p>
    <w:p w:rsidR="00FB4701" w:rsidRPr="00FB4701" w:rsidRDefault="00FB4701" w:rsidP="00FB4701">
      <w:pPr>
        <w:rPr>
          <w:sz w:val="28"/>
          <w:szCs w:val="28"/>
        </w:rPr>
      </w:pPr>
    </w:p>
    <w:p w:rsidR="00FB4701" w:rsidRPr="00FB4701" w:rsidRDefault="00FB4701" w:rsidP="00FB4701">
      <w:pPr>
        <w:rPr>
          <w:sz w:val="28"/>
          <w:szCs w:val="28"/>
        </w:rPr>
      </w:pPr>
    </w:p>
    <w:p w:rsidR="00FB4701" w:rsidRPr="00FB4701" w:rsidRDefault="00FB4701" w:rsidP="00FB4701">
      <w:pPr>
        <w:rPr>
          <w:sz w:val="28"/>
          <w:szCs w:val="28"/>
        </w:rPr>
      </w:pPr>
    </w:p>
    <w:p w:rsidR="00FB4701" w:rsidRPr="00FB4701" w:rsidRDefault="00FB4701" w:rsidP="00FB4701">
      <w:pPr>
        <w:rPr>
          <w:sz w:val="28"/>
          <w:szCs w:val="28"/>
        </w:rPr>
      </w:pPr>
    </w:p>
    <w:p w:rsidR="00FB4701" w:rsidRDefault="00FB4701" w:rsidP="00FB4701">
      <w:pPr>
        <w:rPr>
          <w:sz w:val="28"/>
          <w:szCs w:val="28"/>
        </w:rPr>
      </w:pPr>
    </w:p>
    <w:sectPr w:rsidR="00FB4701" w:rsidSect="0065320C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F2" w:rsidRDefault="00CA18F2" w:rsidP="00B21301">
      <w:r>
        <w:separator/>
      </w:r>
    </w:p>
  </w:endnote>
  <w:endnote w:type="continuationSeparator" w:id="0">
    <w:p w:rsidR="00CA18F2" w:rsidRDefault="00CA18F2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F2" w:rsidRDefault="00CA18F2" w:rsidP="00B21301">
      <w:r>
        <w:separator/>
      </w:r>
    </w:p>
  </w:footnote>
  <w:footnote w:type="continuationSeparator" w:id="0">
    <w:p w:rsidR="00CA18F2" w:rsidRDefault="00CA18F2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7E20A4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F42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6EB2"/>
    <w:multiLevelType w:val="multilevel"/>
    <w:tmpl w:val="C7D26E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A5D32"/>
    <w:rsid w:val="000C59A6"/>
    <w:rsid w:val="000F2A6E"/>
    <w:rsid w:val="001070EB"/>
    <w:rsid w:val="00147DB4"/>
    <w:rsid w:val="00172213"/>
    <w:rsid w:val="00173A81"/>
    <w:rsid w:val="00174726"/>
    <w:rsid w:val="001D50D9"/>
    <w:rsid w:val="001F6123"/>
    <w:rsid w:val="0023555D"/>
    <w:rsid w:val="00241947"/>
    <w:rsid w:val="00247CF9"/>
    <w:rsid w:val="0025153B"/>
    <w:rsid w:val="00255FAE"/>
    <w:rsid w:val="002562BB"/>
    <w:rsid w:val="002611EB"/>
    <w:rsid w:val="00283F58"/>
    <w:rsid w:val="00290469"/>
    <w:rsid w:val="002C1AD1"/>
    <w:rsid w:val="002F5EB0"/>
    <w:rsid w:val="00305FCA"/>
    <w:rsid w:val="00355ED0"/>
    <w:rsid w:val="003909BD"/>
    <w:rsid w:val="00393347"/>
    <w:rsid w:val="003A068D"/>
    <w:rsid w:val="003A0FF2"/>
    <w:rsid w:val="003E2025"/>
    <w:rsid w:val="003E45ED"/>
    <w:rsid w:val="003E7FC2"/>
    <w:rsid w:val="0043337C"/>
    <w:rsid w:val="00446088"/>
    <w:rsid w:val="004477B6"/>
    <w:rsid w:val="00491802"/>
    <w:rsid w:val="004B3AF4"/>
    <w:rsid w:val="004D1E9C"/>
    <w:rsid w:val="004D39D7"/>
    <w:rsid w:val="004E1FA1"/>
    <w:rsid w:val="004F0692"/>
    <w:rsid w:val="0052114F"/>
    <w:rsid w:val="00544E98"/>
    <w:rsid w:val="005606B5"/>
    <w:rsid w:val="00572A95"/>
    <w:rsid w:val="00641AE2"/>
    <w:rsid w:val="00646E3D"/>
    <w:rsid w:val="0065320C"/>
    <w:rsid w:val="00667F49"/>
    <w:rsid w:val="00680EFA"/>
    <w:rsid w:val="0068688E"/>
    <w:rsid w:val="006C79E6"/>
    <w:rsid w:val="006D06D3"/>
    <w:rsid w:val="006D33AA"/>
    <w:rsid w:val="006D4665"/>
    <w:rsid w:val="006E5EE6"/>
    <w:rsid w:val="007205CA"/>
    <w:rsid w:val="00722E8D"/>
    <w:rsid w:val="00747A46"/>
    <w:rsid w:val="00752628"/>
    <w:rsid w:val="007534A6"/>
    <w:rsid w:val="00771977"/>
    <w:rsid w:val="007C01FA"/>
    <w:rsid w:val="007C4D02"/>
    <w:rsid w:val="007E20A4"/>
    <w:rsid w:val="007E536A"/>
    <w:rsid w:val="00825983"/>
    <w:rsid w:val="00837634"/>
    <w:rsid w:val="00866BF3"/>
    <w:rsid w:val="0088247F"/>
    <w:rsid w:val="008C0225"/>
    <w:rsid w:val="008C3652"/>
    <w:rsid w:val="008C416F"/>
    <w:rsid w:val="008D4D41"/>
    <w:rsid w:val="008D6EE4"/>
    <w:rsid w:val="00936B33"/>
    <w:rsid w:val="00954F10"/>
    <w:rsid w:val="009848FD"/>
    <w:rsid w:val="00993E6E"/>
    <w:rsid w:val="009B29B1"/>
    <w:rsid w:val="009E6921"/>
    <w:rsid w:val="009E7078"/>
    <w:rsid w:val="00A23219"/>
    <w:rsid w:val="00A348AE"/>
    <w:rsid w:val="00A369F3"/>
    <w:rsid w:val="00A4345F"/>
    <w:rsid w:val="00A6003D"/>
    <w:rsid w:val="00A63C5B"/>
    <w:rsid w:val="00A80A89"/>
    <w:rsid w:val="00A872E2"/>
    <w:rsid w:val="00A93BE7"/>
    <w:rsid w:val="00AB0C3F"/>
    <w:rsid w:val="00AF23B5"/>
    <w:rsid w:val="00AF6D2D"/>
    <w:rsid w:val="00B07A60"/>
    <w:rsid w:val="00B21301"/>
    <w:rsid w:val="00B272CD"/>
    <w:rsid w:val="00B42CDD"/>
    <w:rsid w:val="00B55602"/>
    <w:rsid w:val="00B57E47"/>
    <w:rsid w:val="00B75CA7"/>
    <w:rsid w:val="00B914C9"/>
    <w:rsid w:val="00BB5A83"/>
    <w:rsid w:val="00BC14D5"/>
    <w:rsid w:val="00BC40CC"/>
    <w:rsid w:val="00BE085B"/>
    <w:rsid w:val="00BF7DC9"/>
    <w:rsid w:val="00C5174C"/>
    <w:rsid w:val="00C96556"/>
    <w:rsid w:val="00CA18F2"/>
    <w:rsid w:val="00CD116C"/>
    <w:rsid w:val="00D829E8"/>
    <w:rsid w:val="00D91004"/>
    <w:rsid w:val="00DA5E2A"/>
    <w:rsid w:val="00DA7EF8"/>
    <w:rsid w:val="00DE7716"/>
    <w:rsid w:val="00E104E6"/>
    <w:rsid w:val="00E363D2"/>
    <w:rsid w:val="00E401FB"/>
    <w:rsid w:val="00E46A14"/>
    <w:rsid w:val="00E6593B"/>
    <w:rsid w:val="00E66EB9"/>
    <w:rsid w:val="00E730AD"/>
    <w:rsid w:val="00E80008"/>
    <w:rsid w:val="00E974F0"/>
    <w:rsid w:val="00EA23C6"/>
    <w:rsid w:val="00EA3C6D"/>
    <w:rsid w:val="00EC02B3"/>
    <w:rsid w:val="00ED21D4"/>
    <w:rsid w:val="00ED60C9"/>
    <w:rsid w:val="00EF40DB"/>
    <w:rsid w:val="00F12298"/>
    <w:rsid w:val="00F223F9"/>
    <w:rsid w:val="00F233BE"/>
    <w:rsid w:val="00F24D1F"/>
    <w:rsid w:val="00F33E3D"/>
    <w:rsid w:val="00F3529B"/>
    <w:rsid w:val="00F429D6"/>
    <w:rsid w:val="00F83DBC"/>
    <w:rsid w:val="00F9770E"/>
    <w:rsid w:val="00F97B44"/>
    <w:rsid w:val="00FB4701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6621-F71C-4819-B68F-20D0CC36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9</cp:revision>
  <cp:lastPrinted>2018-10-18T07:48:00Z</cp:lastPrinted>
  <dcterms:created xsi:type="dcterms:W3CDTF">2019-01-17T11:04:00Z</dcterms:created>
  <dcterms:modified xsi:type="dcterms:W3CDTF">2019-01-30T13:29:00Z</dcterms:modified>
</cp:coreProperties>
</file>