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021" w:rsidRPr="00270021" w:rsidRDefault="00270021" w:rsidP="00270021">
      <w:pPr>
        <w:tabs>
          <w:tab w:val="left" w:pos="4238"/>
        </w:tabs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270021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3880" cy="662940"/>
            <wp:effectExtent l="0" t="0" r="7620" b="381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21" w:rsidRPr="00270021" w:rsidRDefault="00270021" w:rsidP="00270021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</w:p>
    <w:p w:rsidR="00270021" w:rsidRPr="00270021" w:rsidRDefault="00270021" w:rsidP="00270021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270021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 </w:t>
      </w:r>
      <w:r w:rsidRPr="00270021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                                   МУНИЦИПАЛЬНОЕ ОБРАЗОВАНИЕ</w:t>
      </w:r>
    </w:p>
    <w:p w:rsidR="00270021" w:rsidRPr="00270021" w:rsidRDefault="00270021" w:rsidP="00270021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270021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                                      «ЗАНЕВСКОЕ ГОРОДСКОЕ ПОСЕЛЕНИЕ» </w:t>
      </w:r>
    </w:p>
    <w:p w:rsidR="00270021" w:rsidRPr="00270021" w:rsidRDefault="00270021" w:rsidP="00270021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270021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                           ВСЕВОЛОЖСКОГО МУНИЦИПАЛЬНОГО РАЙОНА </w:t>
      </w:r>
    </w:p>
    <w:p w:rsidR="00270021" w:rsidRPr="00270021" w:rsidRDefault="00270021" w:rsidP="00270021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270021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                                            ЛЕНИНГРАДСКОЙ ОБЛАСТИ</w:t>
      </w:r>
    </w:p>
    <w:p w:rsidR="00270021" w:rsidRPr="00270021" w:rsidRDefault="00270021" w:rsidP="00270021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</w:p>
    <w:p w:rsidR="00270021" w:rsidRPr="00270021" w:rsidRDefault="00270021" w:rsidP="00270021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270021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                                </w:t>
      </w:r>
      <w:r w:rsidR="00DE45D4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     СОВЕТ ДЕПУТАТОВ ТРЕТЬЕГО </w:t>
      </w:r>
      <w:r w:rsidRPr="00270021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СОЗЫВА</w:t>
      </w:r>
    </w:p>
    <w:p w:rsidR="00270021" w:rsidRPr="00270021" w:rsidRDefault="00270021" w:rsidP="00270021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</w:p>
    <w:p w:rsidR="00270021" w:rsidRPr="00270021" w:rsidRDefault="00270021" w:rsidP="00270021">
      <w:pPr>
        <w:tabs>
          <w:tab w:val="left" w:pos="2913"/>
        </w:tabs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270021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ab/>
        <w:t xml:space="preserve">              РЕШЕНИЕ</w:t>
      </w:r>
      <w:r w:rsidR="007C0D27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</w:t>
      </w:r>
    </w:p>
    <w:p w:rsidR="00B65C05" w:rsidRPr="001775B1" w:rsidRDefault="00B65C05" w:rsidP="004707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C05" w:rsidRPr="001775B1" w:rsidRDefault="004412C3" w:rsidP="004707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26.12.2017 года </w:t>
      </w:r>
      <w:r w:rsidR="00B65C05">
        <w:rPr>
          <w:rFonts w:ascii="Times New Roman" w:hAnsi="Times New Roman" w:cs="Times New Roman"/>
          <w:sz w:val="28"/>
          <w:szCs w:val="28"/>
        </w:rPr>
        <w:tab/>
      </w:r>
      <w:r w:rsidR="00B65C05">
        <w:rPr>
          <w:rFonts w:ascii="Times New Roman" w:hAnsi="Times New Roman" w:cs="Times New Roman"/>
          <w:sz w:val="28"/>
          <w:szCs w:val="28"/>
        </w:rPr>
        <w:tab/>
      </w:r>
      <w:r w:rsidR="00B65C05">
        <w:rPr>
          <w:rFonts w:ascii="Times New Roman" w:hAnsi="Times New Roman" w:cs="Times New Roman"/>
          <w:sz w:val="28"/>
          <w:szCs w:val="28"/>
        </w:rPr>
        <w:tab/>
      </w:r>
      <w:r w:rsidR="00B65C05">
        <w:rPr>
          <w:rFonts w:ascii="Times New Roman" w:hAnsi="Times New Roman" w:cs="Times New Roman"/>
          <w:sz w:val="28"/>
          <w:szCs w:val="28"/>
        </w:rPr>
        <w:tab/>
      </w:r>
      <w:r w:rsidR="00B65C05">
        <w:rPr>
          <w:rFonts w:ascii="Times New Roman" w:hAnsi="Times New Roman" w:cs="Times New Roman"/>
          <w:sz w:val="28"/>
          <w:szCs w:val="28"/>
        </w:rPr>
        <w:tab/>
      </w:r>
      <w:r w:rsidR="00B65C05">
        <w:rPr>
          <w:rFonts w:ascii="Times New Roman" w:hAnsi="Times New Roman" w:cs="Times New Roman"/>
          <w:sz w:val="28"/>
          <w:szCs w:val="28"/>
        </w:rPr>
        <w:tab/>
      </w:r>
      <w:r w:rsidR="00B65C05">
        <w:rPr>
          <w:rFonts w:ascii="Times New Roman" w:hAnsi="Times New Roman" w:cs="Times New Roman"/>
          <w:sz w:val="28"/>
          <w:szCs w:val="28"/>
        </w:rPr>
        <w:tab/>
      </w:r>
      <w:r w:rsidR="00B65C05">
        <w:rPr>
          <w:rFonts w:ascii="Times New Roman" w:hAnsi="Times New Roman" w:cs="Times New Roman"/>
          <w:sz w:val="28"/>
          <w:szCs w:val="28"/>
        </w:rPr>
        <w:tab/>
      </w:r>
      <w:r w:rsidR="00B65C0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№ 68</w:t>
      </w:r>
    </w:p>
    <w:p w:rsidR="00B65C05" w:rsidRPr="00DC1C9E" w:rsidRDefault="00B65C05" w:rsidP="004707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C1C9E">
        <w:rPr>
          <w:rFonts w:ascii="Times New Roman" w:hAnsi="Times New Roman" w:cs="Times New Roman"/>
          <w:sz w:val="20"/>
          <w:szCs w:val="20"/>
        </w:rPr>
        <w:t>г.п. Янино-1</w:t>
      </w:r>
    </w:p>
    <w:p w:rsidR="00B65C05" w:rsidRDefault="00B65C05" w:rsidP="00470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62"/>
      </w:tblGrid>
      <w:tr w:rsidR="00B65C05" w:rsidTr="00B65C05">
        <w:trPr>
          <w:trHeight w:val="1639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B65C05" w:rsidRPr="00DE45D4" w:rsidRDefault="00DE45D4" w:rsidP="00DE45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внесении изменений в решение от 31.10.2017 № 49</w:t>
            </w:r>
            <w:r w:rsidRPr="00DE45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B65C05" w:rsidRPr="00B65C05">
              <w:rPr>
                <w:rFonts w:ascii="Times New Roman" w:hAnsi="Times New Roman" w:cs="Times New Roman"/>
                <w:sz w:val="28"/>
                <w:szCs w:val="28"/>
              </w:rPr>
              <w:t xml:space="preserve">Об определении границ территорий, </w:t>
            </w:r>
          </w:p>
          <w:p w:rsidR="00B65C05" w:rsidRDefault="00B65C05" w:rsidP="004707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65C05">
              <w:rPr>
                <w:rFonts w:ascii="Times New Roman" w:hAnsi="Times New Roman" w:cs="Times New Roman"/>
                <w:sz w:val="28"/>
                <w:szCs w:val="28"/>
              </w:rPr>
              <w:t>прилегающих</w:t>
            </w:r>
            <w:proofErr w:type="gramEnd"/>
            <w:r w:rsidRPr="00B65C05">
              <w:rPr>
                <w:rFonts w:ascii="Times New Roman" w:hAnsi="Times New Roman" w:cs="Times New Roman"/>
                <w:sz w:val="28"/>
                <w:szCs w:val="28"/>
              </w:rPr>
              <w:t xml:space="preserve"> к организациям и объектам,</w:t>
            </w:r>
          </w:p>
          <w:p w:rsidR="00B65C05" w:rsidRPr="00B65C05" w:rsidRDefault="00B65C05" w:rsidP="00F402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5C05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gramStart"/>
            <w:r w:rsidRPr="00B65C05">
              <w:rPr>
                <w:rFonts w:ascii="Times New Roman" w:hAnsi="Times New Roman" w:cs="Times New Roman"/>
                <w:sz w:val="28"/>
                <w:szCs w:val="28"/>
              </w:rPr>
              <w:t>которых</w:t>
            </w:r>
            <w:proofErr w:type="gramEnd"/>
            <w:r w:rsidRPr="00B65C05">
              <w:rPr>
                <w:rFonts w:ascii="Times New Roman" w:hAnsi="Times New Roman" w:cs="Times New Roman"/>
                <w:sz w:val="28"/>
                <w:szCs w:val="28"/>
              </w:rPr>
              <w:t xml:space="preserve"> не допускается розничная продажа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5C05">
              <w:rPr>
                <w:rFonts w:ascii="Times New Roman" w:hAnsi="Times New Roman" w:cs="Times New Roman"/>
                <w:sz w:val="28"/>
                <w:szCs w:val="28"/>
              </w:rPr>
              <w:t>алк</w:t>
            </w:r>
            <w:r w:rsidR="00DE45D4">
              <w:rPr>
                <w:rFonts w:ascii="Times New Roman" w:hAnsi="Times New Roman" w:cs="Times New Roman"/>
                <w:sz w:val="28"/>
                <w:szCs w:val="28"/>
              </w:rPr>
              <w:t>огольной продукции»</w:t>
            </w:r>
          </w:p>
        </w:tc>
      </w:tr>
    </w:tbl>
    <w:p w:rsidR="00B65C05" w:rsidRPr="001775B1" w:rsidRDefault="00B65C05" w:rsidP="0047079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D100B" w:rsidRDefault="000D100B" w:rsidP="000D10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00B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1D160E">
        <w:rPr>
          <w:rFonts w:ascii="Times New Roman" w:hAnsi="Times New Roman" w:cs="Times New Roman"/>
          <w:sz w:val="28"/>
          <w:szCs w:val="28"/>
        </w:rPr>
        <w:t xml:space="preserve">Федеральным законом от 22.11.1995 </w:t>
      </w:r>
      <w:r w:rsidRPr="000D100B">
        <w:rPr>
          <w:rFonts w:ascii="Times New Roman" w:hAnsi="Times New Roman" w:cs="Times New Roman"/>
          <w:sz w:val="28"/>
          <w:szCs w:val="28"/>
        </w:rPr>
        <w:t xml:space="preserve"> №171- 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</w:t>
      </w:r>
      <w:r w:rsidR="001D160E">
        <w:rPr>
          <w:rFonts w:ascii="Times New Roman" w:hAnsi="Times New Roman" w:cs="Times New Roman"/>
          <w:sz w:val="28"/>
          <w:szCs w:val="28"/>
        </w:rPr>
        <w:t>ссийской Федерации от 27.12. 2012</w:t>
      </w:r>
      <w:r w:rsidRPr="000D100B">
        <w:rPr>
          <w:rFonts w:ascii="Times New Roman" w:hAnsi="Times New Roman" w:cs="Times New Roman"/>
          <w:sz w:val="28"/>
          <w:szCs w:val="28"/>
        </w:rPr>
        <w:t xml:space="preserve"> №1425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территорий к некоторым организациям и объектам территорий, на которых не допускается розничная продажа алкогольной продукции», совет депутатов принял</w:t>
      </w:r>
    </w:p>
    <w:p w:rsidR="00B65C05" w:rsidRPr="00E748A9" w:rsidRDefault="000D100B" w:rsidP="000D10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100B">
        <w:rPr>
          <w:rFonts w:ascii="Times New Roman" w:hAnsi="Times New Roman" w:cs="Times New Roman"/>
          <w:b/>
          <w:sz w:val="28"/>
          <w:szCs w:val="28"/>
        </w:rPr>
        <w:t>РЕ</w:t>
      </w:r>
      <w:r w:rsidRPr="00E748A9">
        <w:rPr>
          <w:rFonts w:ascii="Times New Roman" w:hAnsi="Times New Roman" w:cs="Times New Roman"/>
          <w:b/>
          <w:sz w:val="28"/>
          <w:szCs w:val="28"/>
        </w:rPr>
        <w:t>ШЕНИЕ:</w:t>
      </w:r>
    </w:p>
    <w:p w:rsidR="00C64215" w:rsidRPr="004A64DC" w:rsidRDefault="006423A3" w:rsidP="004A64DC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sz w:val="28"/>
          <w:szCs w:val="28"/>
        </w:rPr>
      </w:pPr>
      <w:r w:rsidRPr="00E748A9">
        <w:rPr>
          <w:rFonts w:ascii="Times New Roman" w:hAnsi="Times New Roman" w:cs="Times New Roman"/>
          <w:sz w:val="28"/>
          <w:szCs w:val="28"/>
        </w:rPr>
        <w:tab/>
        <w:t>1.</w:t>
      </w:r>
      <w:r w:rsidR="00160082" w:rsidRPr="00E748A9">
        <w:rPr>
          <w:rFonts w:ascii="Times New Roman" w:hAnsi="Times New Roman" w:cs="Times New Roman"/>
          <w:sz w:val="28"/>
          <w:szCs w:val="28"/>
        </w:rPr>
        <w:t xml:space="preserve">Внести </w:t>
      </w:r>
      <w:r w:rsidR="00BF01E6" w:rsidRPr="00E748A9">
        <w:rPr>
          <w:rFonts w:ascii="Times New Roman" w:hAnsi="Times New Roman" w:cs="Times New Roman"/>
          <w:sz w:val="28"/>
          <w:szCs w:val="28"/>
        </w:rPr>
        <w:t>в</w:t>
      </w:r>
      <w:r w:rsidR="00FA5D48" w:rsidRPr="00E748A9">
        <w:rPr>
          <w:rFonts w:ascii="Times New Roman" w:hAnsi="Times New Roman" w:cs="Times New Roman"/>
          <w:sz w:val="28"/>
          <w:szCs w:val="28"/>
        </w:rPr>
        <w:t xml:space="preserve"> </w:t>
      </w:r>
      <w:r w:rsidR="00C64215" w:rsidRPr="00E748A9">
        <w:rPr>
          <w:rFonts w:ascii="Times New Roman" w:hAnsi="Times New Roman"/>
          <w:bCs/>
          <w:sz w:val="28"/>
          <w:szCs w:val="28"/>
        </w:rPr>
        <w:t xml:space="preserve">решение совета депутатов МО «Заневское городское поселение» от 31.10.2017 № 49 </w:t>
      </w:r>
      <w:r w:rsidR="00C64215">
        <w:rPr>
          <w:rFonts w:ascii="Times New Roman" w:hAnsi="Times New Roman"/>
          <w:bCs/>
          <w:sz w:val="28"/>
          <w:szCs w:val="28"/>
        </w:rPr>
        <w:t>«</w:t>
      </w:r>
      <w:r w:rsidR="00C64215" w:rsidRPr="00B65C05">
        <w:rPr>
          <w:rFonts w:ascii="Times New Roman" w:hAnsi="Times New Roman" w:cs="Times New Roman"/>
          <w:sz w:val="28"/>
          <w:szCs w:val="28"/>
        </w:rPr>
        <w:t>Об определении границ территорий, прилегающих к организациям и объектам,</w:t>
      </w:r>
      <w:r w:rsidR="00C64215">
        <w:rPr>
          <w:rFonts w:ascii="Times New Roman" w:hAnsi="Times New Roman"/>
          <w:bCs/>
          <w:sz w:val="28"/>
          <w:szCs w:val="28"/>
        </w:rPr>
        <w:t xml:space="preserve"> </w:t>
      </w:r>
      <w:r w:rsidR="00C64215" w:rsidRPr="00B65C05">
        <w:rPr>
          <w:rFonts w:ascii="Times New Roman" w:hAnsi="Times New Roman" w:cs="Times New Roman"/>
          <w:sz w:val="28"/>
          <w:szCs w:val="28"/>
        </w:rPr>
        <w:t>на которых не допускается розничная продажа</w:t>
      </w:r>
      <w:r w:rsidR="00C64215">
        <w:rPr>
          <w:rFonts w:ascii="Times New Roman" w:hAnsi="Times New Roman" w:cs="Times New Roman"/>
          <w:sz w:val="28"/>
          <w:szCs w:val="28"/>
        </w:rPr>
        <w:t xml:space="preserve"> </w:t>
      </w:r>
      <w:r w:rsidR="00C64215" w:rsidRPr="00B65C05">
        <w:rPr>
          <w:rFonts w:ascii="Times New Roman" w:hAnsi="Times New Roman" w:cs="Times New Roman"/>
          <w:sz w:val="28"/>
          <w:szCs w:val="28"/>
        </w:rPr>
        <w:t>алк</w:t>
      </w:r>
      <w:r w:rsidR="004A64DC">
        <w:rPr>
          <w:rFonts w:ascii="Times New Roman" w:hAnsi="Times New Roman" w:cs="Times New Roman"/>
          <w:sz w:val="28"/>
          <w:szCs w:val="28"/>
        </w:rPr>
        <w:t>огольной продукции», изменения согласно приложению.</w:t>
      </w:r>
    </w:p>
    <w:p w:rsidR="00EB11AF" w:rsidRPr="00EB11AF" w:rsidRDefault="00EB11AF" w:rsidP="00EB11AF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1AF">
        <w:rPr>
          <w:rFonts w:ascii="Times New Roman" w:hAnsi="Times New Roman" w:cs="Times New Roman"/>
          <w:sz w:val="28"/>
          <w:szCs w:val="28"/>
        </w:rPr>
        <w:tab/>
      </w:r>
      <w:r w:rsidR="00C64215">
        <w:rPr>
          <w:rFonts w:ascii="Times New Roman" w:hAnsi="Times New Roman" w:cs="Times New Roman"/>
          <w:sz w:val="28"/>
          <w:szCs w:val="28"/>
        </w:rPr>
        <w:t>2</w:t>
      </w:r>
      <w:r w:rsidRPr="00EB11AF">
        <w:rPr>
          <w:rFonts w:ascii="Times New Roman" w:hAnsi="Times New Roman" w:cs="Times New Roman"/>
          <w:sz w:val="28"/>
          <w:szCs w:val="28"/>
        </w:rPr>
        <w:t>.</w:t>
      </w:r>
      <w:r w:rsidRPr="00EB11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Администрации муниципального образования «Заневское городское поселение» Всеволожского муниципального района Ленинградской области не позднее 30 дней со дня принятия </w:t>
      </w:r>
      <w:r w:rsidR="00C642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настоящего </w:t>
      </w:r>
      <w:r w:rsidRPr="00EB11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решения </w:t>
      </w:r>
      <w:r w:rsidR="00C642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направить</w:t>
      </w:r>
      <w:r w:rsidRPr="00EB11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информацию о принят</w:t>
      </w:r>
      <w:r w:rsidR="00C642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ом решении </w:t>
      </w:r>
      <w:r w:rsidRPr="00EB11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орган исполнительной власти Ленинградской области, осуществляющий лицензирование розничной продажи алкогольной продукции.</w:t>
      </w:r>
      <w:r w:rsidRPr="00EB11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A5D48" w:rsidRPr="00EB11AF" w:rsidRDefault="006423A3" w:rsidP="006423A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1AF">
        <w:rPr>
          <w:rFonts w:ascii="Times New Roman" w:hAnsi="Times New Roman" w:cs="Times New Roman"/>
          <w:sz w:val="28"/>
          <w:szCs w:val="28"/>
        </w:rPr>
        <w:tab/>
      </w:r>
      <w:r w:rsidR="00990D47">
        <w:rPr>
          <w:rFonts w:ascii="Times New Roman" w:hAnsi="Times New Roman" w:cs="Times New Roman"/>
          <w:sz w:val="28"/>
          <w:szCs w:val="28"/>
        </w:rPr>
        <w:t>3</w:t>
      </w:r>
      <w:r w:rsidRPr="00EB11AF">
        <w:rPr>
          <w:rFonts w:ascii="Times New Roman" w:hAnsi="Times New Roman" w:cs="Times New Roman"/>
          <w:sz w:val="28"/>
          <w:szCs w:val="28"/>
        </w:rPr>
        <w:t>.</w:t>
      </w:r>
      <w:r w:rsidR="002C7B45" w:rsidRPr="00EB11AF">
        <w:rPr>
          <w:rFonts w:ascii="Times New Roman" w:hAnsi="Times New Roman" w:cs="Times New Roman"/>
          <w:sz w:val="28"/>
          <w:szCs w:val="28"/>
        </w:rPr>
        <w:t>Настоящее р</w:t>
      </w:r>
      <w:r w:rsidR="004A4424">
        <w:rPr>
          <w:rFonts w:ascii="Times New Roman" w:hAnsi="Times New Roman" w:cs="Times New Roman"/>
          <w:sz w:val="28"/>
          <w:szCs w:val="28"/>
        </w:rPr>
        <w:t>ешение опубликовать</w:t>
      </w:r>
      <w:r w:rsidR="00FA5D48" w:rsidRPr="00EB11AF">
        <w:rPr>
          <w:rFonts w:ascii="Times New Roman" w:hAnsi="Times New Roman" w:cs="Times New Roman"/>
          <w:sz w:val="28"/>
          <w:szCs w:val="28"/>
        </w:rPr>
        <w:t xml:space="preserve"> в </w:t>
      </w:r>
      <w:r w:rsidR="00270021" w:rsidRPr="00EB11AF">
        <w:rPr>
          <w:rFonts w:ascii="Times New Roman" w:hAnsi="Times New Roman" w:cs="Times New Roman"/>
          <w:sz w:val="28"/>
          <w:szCs w:val="28"/>
        </w:rPr>
        <w:t xml:space="preserve">официальных </w:t>
      </w:r>
      <w:r w:rsidR="00FA5D48" w:rsidRPr="00EB11AF">
        <w:rPr>
          <w:rFonts w:ascii="Times New Roman" w:hAnsi="Times New Roman" w:cs="Times New Roman"/>
          <w:sz w:val="28"/>
          <w:szCs w:val="28"/>
        </w:rPr>
        <w:t>средств</w:t>
      </w:r>
      <w:r w:rsidR="00270021" w:rsidRPr="00EB11AF">
        <w:rPr>
          <w:rFonts w:ascii="Times New Roman" w:hAnsi="Times New Roman" w:cs="Times New Roman"/>
          <w:sz w:val="28"/>
          <w:szCs w:val="28"/>
        </w:rPr>
        <w:t>ах массовой информации</w:t>
      </w:r>
      <w:r w:rsidR="002C7B45" w:rsidRPr="00EB11AF">
        <w:rPr>
          <w:rFonts w:ascii="Times New Roman" w:hAnsi="Times New Roman" w:cs="Times New Roman"/>
          <w:sz w:val="28"/>
          <w:szCs w:val="28"/>
        </w:rPr>
        <w:t>.</w:t>
      </w:r>
    </w:p>
    <w:p w:rsidR="00270021" w:rsidRPr="00EB11AF" w:rsidRDefault="006423A3" w:rsidP="006423A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1AF">
        <w:rPr>
          <w:rFonts w:ascii="Times New Roman" w:hAnsi="Times New Roman" w:cs="Times New Roman"/>
          <w:sz w:val="28"/>
          <w:szCs w:val="28"/>
        </w:rPr>
        <w:tab/>
      </w:r>
      <w:r w:rsidR="00990D47">
        <w:rPr>
          <w:rFonts w:ascii="Times New Roman" w:hAnsi="Times New Roman" w:cs="Times New Roman"/>
          <w:sz w:val="28"/>
          <w:szCs w:val="28"/>
        </w:rPr>
        <w:t>4</w:t>
      </w:r>
      <w:r w:rsidRPr="00EB11AF">
        <w:rPr>
          <w:rFonts w:ascii="Times New Roman" w:hAnsi="Times New Roman" w:cs="Times New Roman"/>
          <w:sz w:val="28"/>
          <w:szCs w:val="28"/>
        </w:rPr>
        <w:t>.</w:t>
      </w:r>
      <w:r w:rsidR="00270021" w:rsidRPr="00EB11AF">
        <w:rPr>
          <w:rFonts w:ascii="Times New Roman" w:hAnsi="Times New Roman" w:cs="Times New Roman"/>
          <w:sz w:val="28"/>
          <w:szCs w:val="28"/>
        </w:rPr>
        <w:t>Решение вступает в силу после дня его опубликования.</w:t>
      </w:r>
    </w:p>
    <w:p w:rsidR="00B65C05" w:rsidRDefault="006423A3" w:rsidP="00E748A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1AF">
        <w:rPr>
          <w:rFonts w:ascii="Times New Roman" w:hAnsi="Times New Roman" w:cs="Times New Roman"/>
          <w:sz w:val="28"/>
          <w:szCs w:val="28"/>
        </w:rPr>
        <w:tab/>
      </w:r>
      <w:r w:rsidR="00990D47">
        <w:rPr>
          <w:rFonts w:ascii="Times New Roman" w:hAnsi="Times New Roman" w:cs="Times New Roman"/>
          <w:sz w:val="28"/>
          <w:szCs w:val="28"/>
        </w:rPr>
        <w:t>5</w:t>
      </w:r>
      <w:r w:rsidRPr="00EB11AF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FA5D48" w:rsidRPr="00EB11AF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2C7B45" w:rsidRPr="00EB11AF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4A4424">
        <w:rPr>
          <w:rFonts w:ascii="Times New Roman" w:hAnsi="Times New Roman" w:cs="Times New Roman"/>
          <w:sz w:val="28"/>
          <w:szCs w:val="28"/>
        </w:rPr>
        <w:t xml:space="preserve"> исполнением</w:t>
      </w:r>
      <w:r w:rsidR="002C7B45" w:rsidRPr="00EB11AF">
        <w:rPr>
          <w:rFonts w:ascii="Times New Roman" w:hAnsi="Times New Roman" w:cs="Times New Roman"/>
          <w:sz w:val="28"/>
          <w:szCs w:val="28"/>
        </w:rPr>
        <w:t xml:space="preserve"> </w:t>
      </w:r>
      <w:r w:rsidR="00270021" w:rsidRPr="00EB11AF">
        <w:rPr>
          <w:rFonts w:ascii="Times New Roman" w:hAnsi="Times New Roman" w:cs="Times New Roman"/>
          <w:sz w:val="28"/>
          <w:szCs w:val="28"/>
        </w:rPr>
        <w:t>решения возложить на постоянно действующую</w:t>
      </w:r>
      <w:r w:rsidR="00FA5D48" w:rsidRPr="00EB11AF">
        <w:rPr>
          <w:rFonts w:ascii="Times New Roman" w:hAnsi="Times New Roman" w:cs="Times New Roman"/>
          <w:sz w:val="28"/>
          <w:szCs w:val="28"/>
        </w:rPr>
        <w:t xml:space="preserve"> </w:t>
      </w:r>
      <w:r w:rsidR="002E4323" w:rsidRPr="00EB11AF">
        <w:rPr>
          <w:rFonts w:ascii="Times New Roman" w:hAnsi="Times New Roman" w:cs="Times New Roman"/>
          <w:sz w:val="28"/>
          <w:szCs w:val="28"/>
        </w:rPr>
        <w:t xml:space="preserve">депутатскую </w:t>
      </w:r>
      <w:r w:rsidR="00FA5D48" w:rsidRPr="00EB11AF">
        <w:rPr>
          <w:rFonts w:ascii="Times New Roman" w:hAnsi="Times New Roman" w:cs="Times New Roman"/>
          <w:sz w:val="28"/>
          <w:szCs w:val="28"/>
        </w:rPr>
        <w:t xml:space="preserve">комиссию </w:t>
      </w:r>
      <w:r w:rsidR="00FA5D48" w:rsidRPr="006423A3">
        <w:rPr>
          <w:rFonts w:ascii="Times New Roman" w:hAnsi="Times New Roman" w:cs="Times New Roman"/>
          <w:sz w:val="28"/>
          <w:szCs w:val="28"/>
        </w:rPr>
        <w:t xml:space="preserve">по собственности, земельным </w:t>
      </w:r>
      <w:r w:rsidR="00FA5D48" w:rsidRPr="006423A3">
        <w:rPr>
          <w:rFonts w:ascii="Times New Roman" w:hAnsi="Times New Roman" w:cs="Times New Roman"/>
          <w:sz w:val="28"/>
          <w:szCs w:val="28"/>
        </w:rPr>
        <w:lastRenderedPageBreak/>
        <w:t>отношениям, архитектуре, градостроительству, торговли и экологии.</w:t>
      </w:r>
    </w:p>
    <w:p w:rsidR="00B05C9E" w:rsidRDefault="00B05C9E" w:rsidP="00FA5D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C3" w:rsidRDefault="00270021" w:rsidP="00FA5D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412C3" w:rsidRDefault="004412C3" w:rsidP="00FA5D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8A9" w:rsidRDefault="00B65C05" w:rsidP="00FA5D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5B1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270021">
        <w:rPr>
          <w:rFonts w:ascii="Times New Roman" w:hAnsi="Times New Roman" w:cs="Times New Roman"/>
          <w:sz w:val="28"/>
          <w:szCs w:val="28"/>
        </w:rPr>
        <w:t xml:space="preserve">МО                        </w:t>
      </w:r>
      <w:r w:rsidR="000D100B">
        <w:rPr>
          <w:rFonts w:ascii="Times New Roman" w:hAnsi="Times New Roman" w:cs="Times New Roman"/>
          <w:sz w:val="28"/>
          <w:szCs w:val="28"/>
        </w:rPr>
        <w:tab/>
      </w:r>
      <w:r w:rsidR="000D100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E035C">
        <w:rPr>
          <w:rFonts w:ascii="Times New Roman" w:hAnsi="Times New Roman" w:cs="Times New Roman"/>
          <w:sz w:val="28"/>
          <w:szCs w:val="28"/>
        </w:rPr>
        <w:tab/>
      </w:r>
      <w:r w:rsidR="004E035C">
        <w:rPr>
          <w:rFonts w:ascii="Times New Roman" w:hAnsi="Times New Roman" w:cs="Times New Roman"/>
          <w:sz w:val="28"/>
          <w:szCs w:val="28"/>
        </w:rPr>
        <w:tab/>
      </w:r>
      <w:r w:rsidR="006423A3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0D100B">
        <w:rPr>
          <w:rFonts w:ascii="Times New Roman" w:hAnsi="Times New Roman" w:cs="Times New Roman"/>
          <w:sz w:val="28"/>
          <w:szCs w:val="28"/>
        </w:rPr>
        <w:t>В.Е.Кондратьев</w:t>
      </w:r>
      <w:proofErr w:type="spellEnd"/>
    </w:p>
    <w:p w:rsidR="004A64DC" w:rsidRDefault="004A64DC" w:rsidP="00FA5D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4DC" w:rsidRDefault="004A64DC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0D27" w:rsidRDefault="007C0D27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4A64DC" w:rsidRPr="007C0D27" w:rsidRDefault="007C0D27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C0D27">
        <w:rPr>
          <w:rFonts w:ascii="Times New Roman" w:hAnsi="Times New Roman" w:cs="Times New Roman"/>
          <w:sz w:val="20"/>
          <w:szCs w:val="20"/>
        </w:rPr>
        <w:lastRenderedPageBreak/>
        <w:t>Приложение к решению</w:t>
      </w:r>
    </w:p>
    <w:p w:rsidR="007C0D27" w:rsidRPr="007C0D27" w:rsidRDefault="004412C3" w:rsidP="004A6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№ 68 от 26.12.2017 года </w:t>
      </w:r>
      <w:bookmarkStart w:id="0" w:name="_GoBack"/>
      <w:bookmarkEnd w:id="0"/>
    </w:p>
    <w:p w:rsidR="004A64DC" w:rsidRDefault="004A64DC" w:rsidP="00BA233F">
      <w:pPr>
        <w:tabs>
          <w:tab w:val="left" w:pos="142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6"/>
          <w:szCs w:val="26"/>
        </w:rPr>
      </w:pPr>
    </w:p>
    <w:p w:rsidR="004A64DC" w:rsidRDefault="004A64DC" w:rsidP="004A64DC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A64DC" w:rsidRPr="004A64DC" w:rsidRDefault="007C0D27" w:rsidP="00C94EC5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</w:t>
      </w:r>
      <w:r w:rsidR="004A64DC" w:rsidRPr="004A64DC">
        <w:rPr>
          <w:rFonts w:ascii="Times New Roman" w:eastAsia="Times New Roman" w:hAnsi="Times New Roman" w:cs="Times New Roman"/>
          <w:sz w:val="26"/>
          <w:szCs w:val="26"/>
        </w:rPr>
        <w:t>В приложении 2 «Перечень организаций и объектов, на прилегающих территориях к которым не допускается розничная продажа алкогольной продукции» раздел «Образовательные учреждения» дополнить пунктом 12 следующего содержания: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0"/>
        <w:gridCol w:w="3808"/>
        <w:gridCol w:w="2814"/>
        <w:gridCol w:w="2388"/>
      </w:tblGrid>
      <w:tr w:rsidR="004A64DC" w:rsidRPr="004A64DC" w:rsidTr="001830C7">
        <w:tc>
          <w:tcPr>
            <w:tcW w:w="560" w:type="dxa"/>
          </w:tcPr>
          <w:p w:rsidR="004A64DC" w:rsidRPr="004A64DC" w:rsidRDefault="004A64DC" w:rsidP="004A64D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64DC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3808" w:type="dxa"/>
          </w:tcPr>
          <w:p w:rsidR="004A64DC" w:rsidRPr="004A64DC" w:rsidRDefault="004A64DC" w:rsidP="004A64D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64DC">
              <w:rPr>
                <w:rFonts w:ascii="Times New Roman" w:eastAsia="Times New Roman" w:hAnsi="Times New Roman" w:cs="Times New Roman"/>
                <w:sz w:val="26"/>
                <w:szCs w:val="26"/>
              </w:rPr>
              <w:t>МОУ «</w:t>
            </w:r>
            <w:proofErr w:type="spellStart"/>
            <w:r w:rsidRPr="004A64DC">
              <w:rPr>
                <w:rFonts w:ascii="Times New Roman" w:eastAsia="Times New Roman" w:hAnsi="Times New Roman" w:cs="Times New Roman"/>
                <w:sz w:val="26"/>
                <w:szCs w:val="26"/>
              </w:rPr>
              <w:t>Янинская</w:t>
            </w:r>
            <w:proofErr w:type="spellEnd"/>
            <w:r w:rsidRPr="004A64D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СОШ» (дошкольное отделение №2)</w:t>
            </w:r>
          </w:p>
        </w:tc>
        <w:tc>
          <w:tcPr>
            <w:tcW w:w="2814" w:type="dxa"/>
          </w:tcPr>
          <w:p w:rsidR="004A64DC" w:rsidRPr="004A64DC" w:rsidRDefault="004A64DC" w:rsidP="004A64D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64DC">
              <w:rPr>
                <w:rFonts w:ascii="Times New Roman" w:eastAsia="Times New Roman" w:hAnsi="Times New Roman" w:cs="Times New Roman"/>
                <w:sz w:val="26"/>
                <w:szCs w:val="26"/>
              </w:rPr>
              <w:t>г.п. Янино-1, Молодежный проезд, д.2</w:t>
            </w:r>
          </w:p>
        </w:tc>
        <w:tc>
          <w:tcPr>
            <w:tcW w:w="2388" w:type="dxa"/>
          </w:tcPr>
          <w:p w:rsidR="004A64DC" w:rsidRPr="004A64DC" w:rsidRDefault="004A64DC" w:rsidP="004A64D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64DC">
              <w:rPr>
                <w:rFonts w:ascii="Times New Roman" w:eastAsia="Times New Roman" w:hAnsi="Times New Roman" w:cs="Times New Roman"/>
                <w:sz w:val="26"/>
                <w:szCs w:val="26"/>
              </w:rPr>
              <w:t>Схема №16</w:t>
            </w:r>
          </w:p>
        </w:tc>
      </w:tr>
    </w:tbl>
    <w:p w:rsidR="004A64DC" w:rsidRPr="004A64DC" w:rsidRDefault="004A64DC" w:rsidP="004A64DC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A64DC" w:rsidRPr="004A64DC" w:rsidRDefault="007C0D27" w:rsidP="007C0D27">
      <w:pPr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</w:t>
      </w:r>
      <w:r w:rsidR="004A64D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A64DC" w:rsidRPr="004A64DC">
        <w:rPr>
          <w:rFonts w:ascii="Times New Roman" w:eastAsia="Times New Roman" w:hAnsi="Times New Roman" w:cs="Times New Roman"/>
          <w:sz w:val="26"/>
          <w:szCs w:val="26"/>
        </w:rPr>
        <w:t>Приложение 3 «Схемы границ прилегающих территорий к организациям и объектам, на которых не допускается розничная продажа алкогольной продукции» дополнить схемой № 16 следующего содержания:</w:t>
      </w:r>
    </w:p>
    <w:p w:rsidR="004A64DC" w:rsidRPr="004A64DC" w:rsidRDefault="004A64DC" w:rsidP="004A64DC">
      <w:pPr>
        <w:rPr>
          <w:rFonts w:ascii="Times New Roman" w:eastAsia="Times New Roman" w:hAnsi="Times New Roman" w:cs="Times New Roman"/>
          <w:sz w:val="26"/>
          <w:szCs w:val="26"/>
        </w:rPr>
      </w:pPr>
      <w:r w:rsidRPr="004A64DC">
        <w:rPr>
          <w:rFonts w:ascii="Times New Roman" w:eastAsia="Times New Roman" w:hAnsi="Times New Roman" w:cs="Times New Roman"/>
          <w:sz w:val="26"/>
          <w:szCs w:val="26"/>
        </w:rPr>
        <w:t>Схема № 16 прилегающей территории к МОУ «</w:t>
      </w:r>
      <w:proofErr w:type="spellStart"/>
      <w:r w:rsidRPr="004A64DC">
        <w:rPr>
          <w:rFonts w:ascii="Times New Roman" w:eastAsia="Times New Roman" w:hAnsi="Times New Roman" w:cs="Times New Roman"/>
          <w:sz w:val="26"/>
          <w:szCs w:val="26"/>
        </w:rPr>
        <w:t>Янинская</w:t>
      </w:r>
      <w:proofErr w:type="spellEnd"/>
      <w:r w:rsidRPr="004A64DC">
        <w:rPr>
          <w:rFonts w:ascii="Times New Roman" w:eastAsia="Times New Roman" w:hAnsi="Times New Roman" w:cs="Times New Roman"/>
          <w:sz w:val="26"/>
          <w:szCs w:val="26"/>
        </w:rPr>
        <w:t xml:space="preserve"> СОШ» (дошкольное отделение №2)</w:t>
      </w:r>
    </w:p>
    <w:p w:rsidR="004A64DC" w:rsidRPr="004A64DC" w:rsidRDefault="007C0D27" w:rsidP="004A64D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г.</w:t>
      </w:r>
      <w:r w:rsidR="004A64DC" w:rsidRPr="004A64DC">
        <w:rPr>
          <w:rFonts w:ascii="Times New Roman" w:eastAsia="Times New Roman" w:hAnsi="Times New Roman" w:cs="Times New Roman"/>
          <w:sz w:val="26"/>
          <w:szCs w:val="26"/>
        </w:rPr>
        <w:t>п</w:t>
      </w:r>
      <w:proofErr w:type="gramStart"/>
      <w:r w:rsidR="004A64DC" w:rsidRPr="004A64DC">
        <w:rPr>
          <w:rFonts w:ascii="Times New Roman" w:eastAsia="Times New Roman" w:hAnsi="Times New Roman" w:cs="Times New Roman"/>
          <w:sz w:val="26"/>
          <w:szCs w:val="26"/>
        </w:rPr>
        <w:t>.Я</w:t>
      </w:r>
      <w:proofErr w:type="gramEnd"/>
      <w:r w:rsidR="004A64DC" w:rsidRPr="004A64DC">
        <w:rPr>
          <w:rFonts w:ascii="Times New Roman" w:eastAsia="Times New Roman" w:hAnsi="Times New Roman" w:cs="Times New Roman"/>
          <w:sz w:val="26"/>
          <w:szCs w:val="26"/>
        </w:rPr>
        <w:t>нино-1, Молодежный проезд, д.2</w:t>
      </w:r>
    </w:p>
    <w:p w:rsidR="00BA233F" w:rsidRPr="004A64DC" w:rsidRDefault="004A64DC" w:rsidP="004A64D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5BDEE23C">
            <wp:extent cx="5944235" cy="442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A233F" w:rsidRPr="004A64DC" w:rsidSect="004412C3">
      <w:headerReference w:type="default" r:id="rId11"/>
      <w:pgSz w:w="11906" w:h="16838" w:code="9"/>
      <w:pgMar w:top="426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29D" w:rsidRDefault="00EA729D" w:rsidP="004D38B1">
      <w:pPr>
        <w:spacing w:after="0" w:line="240" w:lineRule="auto"/>
      </w:pPr>
      <w:r>
        <w:separator/>
      </w:r>
    </w:p>
  </w:endnote>
  <w:endnote w:type="continuationSeparator" w:id="0">
    <w:p w:rsidR="00EA729D" w:rsidRDefault="00EA729D" w:rsidP="004D3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29D" w:rsidRDefault="00EA729D" w:rsidP="004D38B1">
      <w:pPr>
        <w:spacing w:after="0" w:line="240" w:lineRule="auto"/>
      </w:pPr>
      <w:r>
        <w:separator/>
      </w:r>
    </w:p>
  </w:footnote>
  <w:footnote w:type="continuationSeparator" w:id="0">
    <w:p w:rsidR="00EA729D" w:rsidRDefault="00EA729D" w:rsidP="004D3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695925"/>
      <w:docPartObj>
        <w:docPartGallery w:val="Page Numbers (Top of Page)"/>
        <w:docPartUnique/>
      </w:docPartObj>
    </w:sdtPr>
    <w:sdtEndPr/>
    <w:sdtContent>
      <w:p w:rsidR="004D38B1" w:rsidRDefault="00D97D6B">
        <w:pPr>
          <w:pStyle w:val="ac"/>
          <w:jc w:val="center"/>
        </w:pPr>
        <w:r>
          <w:fldChar w:fldCharType="begin"/>
        </w:r>
        <w:r w:rsidR="004D38B1">
          <w:instrText>PAGE   \* MERGEFORMAT</w:instrText>
        </w:r>
        <w:r>
          <w:fldChar w:fldCharType="separate"/>
        </w:r>
        <w:r w:rsidR="004412C3">
          <w:rPr>
            <w:noProof/>
          </w:rPr>
          <w:t>3</w:t>
        </w:r>
        <w:r>
          <w:fldChar w:fldCharType="end"/>
        </w:r>
      </w:p>
    </w:sdtContent>
  </w:sdt>
  <w:p w:rsidR="004D38B1" w:rsidRDefault="004D38B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524AE"/>
    <w:multiLevelType w:val="multilevel"/>
    <w:tmpl w:val="A0AE9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139B6"/>
    <w:multiLevelType w:val="hybridMultilevel"/>
    <w:tmpl w:val="2406768E"/>
    <w:lvl w:ilvl="0" w:tplc="FDC4F3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44352E"/>
    <w:multiLevelType w:val="multilevel"/>
    <w:tmpl w:val="89423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A323364"/>
    <w:multiLevelType w:val="hybridMultilevel"/>
    <w:tmpl w:val="6DEEE49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5C65F36"/>
    <w:multiLevelType w:val="hybridMultilevel"/>
    <w:tmpl w:val="903A687A"/>
    <w:lvl w:ilvl="0" w:tplc="0F60451C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7EB430C"/>
    <w:multiLevelType w:val="hybridMultilevel"/>
    <w:tmpl w:val="7B7EFD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A23441D"/>
    <w:multiLevelType w:val="hybridMultilevel"/>
    <w:tmpl w:val="7B7EFD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B1F6BE0"/>
    <w:multiLevelType w:val="hybridMultilevel"/>
    <w:tmpl w:val="6F92AE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0741EC7"/>
    <w:multiLevelType w:val="multilevel"/>
    <w:tmpl w:val="D2D28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6E7A3E"/>
    <w:multiLevelType w:val="hybridMultilevel"/>
    <w:tmpl w:val="BF5CA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1F18F6"/>
    <w:multiLevelType w:val="hybridMultilevel"/>
    <w:tmpl w:val="AA7E3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6573DD"/>
    <w:multiLevelType w:val="hybridMultilevel"/>
    <w:tmpl w:val="590ED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A8209B"/>
    <w:multiLevelType w:val="hybridMultilevel"/>
    <w:tmpl w:val="0D3E8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3651CA"/>
    <w:multiLevelType w:val="hybridMultilevel"/>
    <w:tmpl w:val="F0766C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8"/>
  </w:num>
  <w:num w:numId="3">
    <w:abstractNumId w:val="13"/>
  </w:num>
  <w:num w:numId="4">
    <w:abstractNumId w:val="1"/>
  </w:num>
  <w:num w:numId="5">
    <w:abstractNumId w:val="9"/>
  </w:num>
  <w:num w:numId="6">
    <w:abstractNumId w:val="7"/>
  </w:num>
  <w:num w:numId="7">
    <w:abstractNumId w:val="10"/>
  </w:num>
  <w:num w:numId="8">
    <w:abstractNumId w:val="5"/>
  </w:num>
  <w:num w:numId="9">
    <w:abstractNumId w:val="2"/>
  </w:num>
  <w:num w:numId="10">
    <w:abstractNumId w:val="3"/>
  </w:num>
  <w:num w:numId="11">
    <w:abstractNumId w:val="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858"/>
    <w:rsid w:val="00044764"/>
    <w:rsid w:val="000A1143"/>
    <w:rsid w:val="000A55FD"/>
    <w:rsid w:val="000D100B"/>
    <w:rsid w:val="00160082"/>
    <w:rsid w:val="0018493D"/>
    <w:rsid w:val="00186F4B"/>
    <w:rsid w:val="00190213"/>
    <w:rsid w:val="001D160E"/>
    <w:rsid w:val="002558BA"/>
    <w:rsid w:val="00270021"/>
    <w:rsid w:val="002B4793"/>
    <w:rsid w:val="002C7B45"/>
    <w:rsid w:val="002E4323"/>
    <w:rsid w:val="002F4647"/>
    <w:rsid w:val="00344F71"/>
    <w:rsid w:val="0037301D"/>
    <w:rsid w:val="003A3162"/>
    <w:rsid w:val="003C53F6"/>
    <w:rsid w:val="003C6945"/>
    <w:rsid w:val="003D0832"/>
    <w:rsid w:val="004064D9"/>
    <w:rsid w:val="00422496"/>
    <w:rsid w:val="004412C3"/>
    <w:rsid w:val="0047079F"/>
    <w:rsid w:val="004911E6"/>
    <w:rsid w:val="004A4424"/>
    <w:rsid w:val="004A64DC"/>
    <w:rsid w:val="004D38B1"/>
    <w:rsid w:val="004E035C"/>
    <w:rsid w:val="00500405"/>
    <w:rsid w:val="0050496F"/>
    <w:rsid w:val="00532858"/>
    <w:rsid w:val="00581D21"/>
    <w:rsid w:val="005F0C3D"/>
    <w:rsid w:val="00606E04"/>
    <w:rsid w:val="006162A0"/>
    <w:rsid w:val="00623021"/>
    <w:rsid w:val="00626486"/>
    <w:rsid w:val="006423A3"/>
    <w:rsid w:val="00693817"/>
    <w:rsid w:val="006B422C"/>
    <w:rsid w:val="006B625B"/>
    <w:rsid w:val="006C1F1B"/>
    <w:rsid w:val="006D30AC"/>
    <w:rsid w:val="00702207"/>
    <w:rsid w:val="00755163"/>
    <w:rsid w:val="007C0D27"/>
    <w:rsid w:val="008217BD"/>
    <w:rsid w:val="0084380C"/>
    <w:rsid w:val="00864118"/>
    <w:rsid w:val="00875EA3"/>
    <w:rsid w:val="00884030"/>
    <w:rsid w:val="008A1F76"/>
    <w:rsid w:val="009546DF"/>
    <w:rsid w:val="0095494E"/>
    <w:rsid w:val="00990D47"/>
    <w:rsid w:val="009A5B7D"/>
    <w:rsid w:val="00A14421"/>
    <w:rsid w:val="00A173A2"/>
    <w:rsid w:val="00A5009C"/>
    <w:rsid w:val="00A55024"/>
    <w:rsid w:val="00A63A88"/>
    <w:rsid w:val="00A82623"/>
    <w:rsid w:val="00AA3871"/>
    <w:rsid w:val="00AA6995"/>
    <w:rsid w:val="00AD56D8"/>
    <w:rsid w:val="00AF530B"/>
    <w:rsid w:val="00B05C9E"/>
    <w:rsid w:val="00B06535"/>
    <w:rsid w:val="00B06FD9"/>
    <w:rsid w:val="00B155A1"/>
    <w:rsid w:val="00B22C8F"/>
    <w:rsid w:val="00B23126"/>
    <w:rsid w:val="00B23A3D"/>
    <w:rsid w:val="00B64300"/>
    <w:rsid w:val="00B65C05"/>
    <w:rsid w:val="00BA233F"/>
    <w:rsid w:val="00BA3D0E"/>
    <w:rsid w:val="00BC50BA"/>
    <w:rsid w:val="00BF01E6"/>
    <w:rsid w:val="00C1107F"/>
    <w:rsid w:val="00C262C8"/>
    <w:rsid w:val="00C43E42"/>
    <w:rsid w:val="00C47241"/>
    <w:rsid w:val="00C53C71"/>
    <w:rsid w:val="00C64215"/>
    <w:rsid w:val="00C94EC5"/>
    <w:rsid w:val="00C978EA"/>
    <w:rsid w:val="00CA4735"/>
    <w:rsid w:val="00D33E11"/>
    <w:rsid w:val="00D57B7B"/>
    <w:rsid w:val="00D96DE5"/>
    <w:rsid w:val="00D97D6B"/>
    <w:rsid w:val="00DC1C9E"/>
    <w:rsid w:val="00DE45D4"/>
    <w:rsid w:val="00DE53B2"/>
    <w:rsid w:val="00E231B7"/>
    <w:rsid w:val="00E343DA"/>
    <w:rsid w:val="00E41200"/>
    <w:rsid w:val="00E413E6"/>
    <w:rsid w:val="00E748A9"/>
    <w:rsid w:val="00E93B07"/>
    <w:rsid w:val="00EA729D"/>
    <w:rsid w:val="00EB11AF"/>
    <w:rsid w:val="00ED38DB"/>
    <w:rsid w:val="00F4020B"/>
    <w:rsid w:val="00F40C63"/>
    <w:rsid w:val="00F73BEA"/>
    <w:rsid w:val="00F90F2D"/>
    <w:rsid w:val="00FA14FC"/>
    <w:rsid w:val="00FA3389"/>
    <w:rsid w:val="00FA5D48"/>
    <w:rsid w:val="00FB467A"/>
    <w:rsid w:val="00FC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1A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472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264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2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2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C05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B65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B65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470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D100B"/>
    <w:rPr>
      <w:b/>
      <w:bCs/>
    </w:rPr>
  </w:style>
  <w:style w:type="paragraph" w:customStyle="1" w:styleId="p4">
    <w:name w:val="p4"/>
    <w:basedOn w:val="a"/>
    <w:rsid w:val="000D1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0D1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0D100B"/>
    <w:pPr>
      <w:ind w:left="720"/>
      <w:contextualSpacing/>
    </w:pPr>
  </w:style>
  <w:style w:type="paragraph" w:customStyle="1" w:styleId="formattext">
    <w:name w:val="formattext"/>
    <w:basedOn w:val="a"/>
    <w:rsid w:val="00B06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264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Body Text"/>
    <w:basedOn w:val="a"/>
    <w:link w:val="aa"/>
    <w:uiPriority w:val="1"/>
    <w:qFormat/>
    <w:rsid w:val="00693817"/>
    <w:pPr>
      <w:autoSpaceDE w:val="0"/>
      <w:autoSpaceDN w:val="0"/>
      <w:adjustRightInd w:val="0"/>
      <w:spacing w:after="0" w:line="240" w:lineRule="auto"/>
      <w:ind w:left="111"/>
    </w:pPr>
    <w:rPr>
      <w:rFonts w:ascii="Arial" w:eastAsiaTheme="minorHAnsi" w:hAnsi="Arial" w:cs="Arial"/>
      <w:sz w:val="26"/>
      <w:szCs w:val="26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693817"/>
    <w:rPr>
      <w:rFonts w:ascii="Arial" w:hAnsi="Arial" w:cs="Arial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472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4724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4724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s10">
    <w:name w:val="s_10"/>
    <w:basedOn w:val="a0"/>
    <w:rsid w:val="00A55024"/>
  </w:style>
  <w:style w:type="character" w:styleId="ab">
    <w:name w:val="Hyperlink"/>
    <w:basedOn w:val="a0"/>
    <w:uiPriority w:val="99"/>
    <w:semiHidden/>
    <w:unhideWhenUsed/>
    <w:rsid w:val="00A55024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4D3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D38B1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4D3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D38B1"/>
    <w:rPr>
      <w:rFonts w:eastAsiaTheme="minorEastAsia"/>
      <w:lang w:eastAsia="ru-RU"/>
    </w:rPr>
  </w:style>
  <w:style w:type="paragraph" w:customStyle="1" w:styleId="p2">
    <w:name w:val="p2"/>
    <w:basedOn w:val="a"/>
    <w:rsid w:val="00642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6423A3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1A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472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264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2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2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C05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B65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B65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470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D100B"/>
    <w:rPr>
      <w:b/>
      <w:bCs/>
    </w:rPr>
  </w:style>
  <w:style w:type="paragraph" w:customStyle="1" w:styleId="p4">
    <w:name w:val="p4"/>
    <w:basedOn w:val="a"/>
    <w:rsid w:val="000D1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0D1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0D100B"/>
    <w:pPr>
      <w:ind w:left="720"/>
      <w:contextualSpacing/>
    </w:pPr>
  </w:style>
  <w:style w:type="paragraph" w:customStyle="1" w:styleId="formattext">
    <w:name w:val="formattext"/>
    <w:basedOn w:val="a"/>
    <w:rsid w:val="00B06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264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Body Text"/>
    <w:basedOn w:val="a"/>
    <w:link w:val="aa"/>
    <w:uiPriority w:val="1"/>
    <w:qFormat/>
    <w:rsid w:val="00693817"/>
    <w:pPr>
      <w:autoSpaceDE w:val="0"/>
      <w:autoSpaceDN w:val="0"/>
      <w:adjustRightInd w:val="0"/>
      <w:spacing w:after="0" w:line="240" w:lineRule="auto"/>
      <w:ind w:left="111"/>
    </w:pPr>
    <w:rPr>
      <w:rFonts w:ascii="Arial" w:eastAsiaTheme="minorHAnsi" w:hAnsi="Arial" w:cs="Arial"/>
      <w:sz w:val="26"/>
      <w:szCs w:val="26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693817"/>
    <w:rPr>
      <w:rFonts w:ascii="Arial" w:hAnsi="Arial" w:cs="Arial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472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4724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4724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s10">
    <w:name w:val="s_10"/>
    <w:basedOn w:val="a0"/>
    <w:rsid w:val="00A55024"/>
  </w:style>
  <w:style w:type="character" w:styleId="ab">
    <w:name w:val="Hyperlink"/>
    <w:basedOn w:val="a0"/>
    <w:uiPriority w:val="99"/>
    <w:semiHidden/>
    <w:unhideWhenUsed/>
    <w:rsid w:val="00A55024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4D3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D38B1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4D3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D38B1"/>
    <w:rPr>
      <w:rFonts w:eastAsiaTheme="minorEastAsia"/>
      <w:lang w:eastAsia="ru-RU"/>
    </w:rPr>
  </w:style>
  <w:style w:type="paragraph" w:customStyle="1" w:styleId="p2">
    <w:name w:val="p2"/>
    <w:basedOn w:val="a"/>
    <w:rsid w:val="00642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6423A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26ADE-A4EF-48E6-86B2-CB2D5D302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809574</cp:lastModifiedBy>
  <cp:revision>5</cp:revision>
  <cp:lastPrinted>2017-12-15T05:43:00Z</cp:lastPrinted>
  <dcterms:created xsi:type="dcterms:W3CDTF">2017-12-15T05:47:00Z</dcterms:created>
  <dcterms:modified xsi:type="dcterms:W3CDTF">2017-12-26T11:02:00Z</dcterms:modified>
</cp:coreProperties>
</file>