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B5" w:rsidRPr="0016265F" w:rsidRDefault="00A147B5" w:rsidP="00A147B5">
      <w:pPr>
        <w:pStyle w:val="1"/>
        <w:ind w:firstLine="0"/>
        <w:jc w:val="center"/>
        <w:rPr>
          <w:rStyle w:val="a4"/>
          <w:rFonts w:ascii="Times New Roman" w:hAnsi="Times New Roman"/>
          <w:sz w:val="24"/>
          <w:szCs w:val="24"/>
        </w:rPr>
      </w:pPr>
      <w:r w:rsidRPr="0016265F">
        <w:rPr>
          <w:rFonts w:ascii="Times New Roman" w:hAnsi="Times New Roman"/>
          <w:noProof/>
          <w:sz w:val="24"/>
          <w:szCs w:val="24"/>
        </w:rPr>
        <w:drawing>
          <wp:inline distT="0" distB="0" distL="0" distR="0">
            <wp:extent cx="609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A147B5" w:rsidRPr="0016265F" w:rsidRDefault="00A147B5" w:rsidP="00A147B5">
      <w:pPr>
        <w:shd w:val="clear" w:color="auto" w:fill="FFFFFF"/>
        <w:spacing w:line="278" w:lineRule="exact"/>
        <w:ind w:right="-5"/>
        <w:jc w:val="center"/>
        <w:rPr>
          <w:rFonts w:ascii="Times New Roman" w:hAnsi="Times New Roman"/>
          <w:b/>
          <w:bCs/>
          <w:sz w:val="24"/>
          <w:szCs w:val="24"/>
        </w:rPr>
      </w:pPr>
    </w:p>
    <w:p w:rsidR="00A147B5" w:rsidRPr="0016265F" w:rsidRDefault="00A147B5" w:rsidP="00EC0375">
      <w:pPr>
        <w:shd w:val="clear" w:color="auto" w:fill="FFFFFF"/>
        <w:spacing w:after="0" w:line="240" w:lineRule="auto"/>
        <w:ind w:right="-5"/>
        <w:jc w:val="center"/>
        <w:rPr>
          <w:rFonts w:ascii="Times New Roman" w:hAnsi="Times New Roman"/>
          <w:b/>
          <w:bCs/>
          <w:sz w:val="24"/>
          <w:szCs w:val="24"/>
        </w:rPr>
      </w:pPr>
      <w:r w:rsidRPr="0016265F">
        <w:rPr>
          <w:rFonts w:ascii="Times New Roman" w:hAnsi="Times New Roman"/>
          <w:b/>
          <w:bCs/>
          <w:sz w:val="24"/>
          <w:szCs w:val="24"/>
        </w:rPr>
        <w:t>МУНИЦИПАЛЬНОЕ ОБРАЗОВАНИЕ</w:t>
      </w:r>
    </w:p>
    <w:p w:rsidR="00A147B5" w:rsidRPr="0016265F" w:rsidRDefault="00A147B5" w:rsidP="00EC0375">
      <w:pPr>
        <w:shd w:val="clear" w:color="auto" w:fill="FFFFFF"/>
        <w:spacing w:after="0" w:line="240" w:lineRule="auto"/>
        <w:ind w:right="-5"/>
        <w:jc w:val="center"/>
        <w:rPr>
          <w:rFonts w:ascii="Times New Roman" w:hAnsi="Times New Roman"/>
          <w:b/>
          <w:bCs/>
          <w:sz w:val="24"/>
          <w:szCs w:val="24"/>
        </w:rPr>
      </w:pPr>
      <w:r w:rsidRPr="0016265F">
        <w:rPr>
          <w:rFonts w:ascii="Times New Roman" w:hAnsi="Times New Roman"/>
          <w:b/>
          <w:bCs/>
          <w:sz w:val="24"/>
          <w:szCs w:val="24"/>
        </w:rPr>
        <w:t>«ЗАНЕВСКОЕ СЕЛЬСКОЕ ПОСЕЛЕНИЕ»</w:t>
      </w:r>
    </w:p>
    <w:p w:rsidR="00A147B5" w:rsidRPr="0016265F" w:rsidRDefault="00A147B5" w:rsidP="00EC0375">
      <w:pPr>
        <w:shd w:val="clear" w:color="auto" w:fill="FFFFFF"/>
        <w:spacing w:after="0" w:line="240" w:lineRule="auto"/>
        <w:ind w:right="-5"/>
        <w:jc w:val="center"/>
        <w:rPr>
          <w:rFonts w:ascii="Times New Roman" w:hAnsi="Times New Roman"/>
          <w:b/>
          <w:bCs/>
          <w:spacing w:val="-2"/>
          <w:sz w:val="24"/>
          <w:szCs w:val="24"/>
        </w:rPr>
      </w:pPr>
      <w:r w:rsidRPr="0016265F">
        <w:rPr>
          <w:rFonts w:ascii="Times New Roman" w:hAnsi="Times New Roman"/>
          <w:b/>
          <w:bCs/>
          <w:spacing w:val="-2"/>
          <w:sz w:val="24"/>
          <w:szCs w:val="24"/>
        </w:rPr>
        <w:t>ВСЕВОЛОЖСКОГО МУНИЦИПАЛЬНОГО РАЙОНА</w:t>
      </w:r>
    </w:p>
    <w:p w:rsidR="00A147B5" w:rsidRPr="0016265F" w:rsidRDefault="00A147B5" w:rsidP="00EC0375">
      <w:pPr>
        <w:shd w:val="clear" w:color="auto" w:fill="FFFFFF"/>
        <w:spacing w:after="0" w:line="240" w:lineRule="auto"/>
        <w:ind w:right="-5"/>
        <w:jc w:val="center"/>
        <w:rPr>
          <w:rFonts w:ascii="Times New Roman" w:hAnsi="Times New Roman"/>
          <w:sz w:val="24"/>
          <w:szCs w:val="24"/>
        </w:rPr>
      </w:pPr>
      <w:r w:rsidRPr="0016265F">
        <w:rPr>
          <w:rFonts w:ascii="Times New Roman" w:hAnsi="Times New Roman"/>
          <w:b/>
          <w:bCs/>
          <w:sz w:val="24"/>
          <w:szCs w:val="24"/>
        </w:rPr>
        <w:t>ЛЕНИНГРАДСКОЙ ОБЛАСТИ</w:t>
      </w:r>
    </w:p>
    <w:p w:rsidR="00A147B5" w:rsidRPr="0016265F" w:rsidRDefault="00A147B5" w:rsidP="00EC0375">
      <w:pPr>
        <w:spacing w:after="0"/>
        <w:ind w:right="-5"/>
        <w:jc w:val="center"/>
        <w:rPr>
          <w:rFonts w:ascii="Times New Roman" w:hAnsi="Times New Roman"/>
          <w:b/>
          <w:bCs/>
          <w:spacing w:val="-3"/>
          <w:sz w:val="24"/>
          <w:szCs w:val="24"/>
        </w:rPr>
      </w:pPr>
    </w:p>
    <w:p w:rsidR="00A147B5" w:rsidRPr="0016265F" w:rsidRDefault="00A147B5" w:rsidP="00EC0375">
      <w:pPr>
        <w:spacing w:after="0" w:line="240" w:lineRule="auto"/>
        <w:ind w:right="-5"/>
        <w:jc w:val="center"/>
        <w:rPr>
          <w:rFonts w:ascii="Times New Roman" w:hAnsi="Times New Roman"/>
          <w:b/>
          <w:bCs/>
          <w:spacing w:val="-3"/>
          <w:sz w:val="24"/>
          <w:szCs w:val="24"/>
        </w:rPr>
      </w:pPr>
      <w:r w:rsidRPr="0016265F">
        <w:rPr>
          <w:rFonts w:ascii="Times New Roman" w:hAnsi="Times New Roman"/>
          <w:b/>
          <w:bCs/>
          <w:spacing w:val="-3"/>
          <w:sz w:val="24"/>
          <w:szCs w:val="24"/>
        </w:rPr>
        <w:t>СОВЕТ ДЕПУТАТОВ ВТОРОГО СОЗЫВА</w:t>
      </w:r>
    </w:p>
    <w:p w:rsidR="00A147B5" w:rsidRPr="0016265F" w:rsidRDefault="00A147B5" w:rsidP="00EC0375">
      <w:pPr>
        <w:spacing w:after="0" w:line="240" w:lineRule="auto"/>
        <w:jc w:val="center"/>
        <w:rPr>
          <w:rFonts w:ascii="Times New Roman" w:hAnsi="Times New Roman"/>
          <w:b/>
          <w:bCs/>
          <w:spacing w:val="-3"/>
          <w:sz w:val="24"/>
          <w:szCs w:val="24"/>
        </w:rPr>
      </w:pPr>
    </w:p>
    <w:p w:rsidR="00A147B5" w:rsidRPr="0016265F" w:rsidRDefault="00A147B5" w:rsidP="00EC0375">
      <w:pPr>
        <w:spacing w:after="0" w:line="240" w:lineRule="auto"/>
        <w:jc w:val="center"/>
        <w:rPr>
          <w:rFonts w:ascii="Times New Roman" w:hAnsi="Times New Roman"/>
          <w:b/>
          <w:bCs/>
          <w:spacing w:val="-3"/>
          <w:sz w:val="24"/>
          <w:szCs w:val="24"/>
        </w:rPr>
      </w:pPr>
      <w:r w:rsidRPr="0016265F">
        <w:rPr>
          <w:rFonts w:ascii="Times New Roman" w:hAnsi="Times New Roman"/>
          <w:b/>
          <w:bCs/>
          <w:spacing w:val="-3"/>
          <w:sz w:val="24"/>
          <w:szCs w:val="24"/>
        </w:rPr>
        <w:t>РЕШЕНИЕ</w:t>
      </w:r>
    </w:p>
    <w:p w:rsidR="00A147B5" w:rsidRPr="0016265F" w:rsidRDefault="00A147B5" w:rsidP="00A147B5">
      <w:pPr>
        <w:rPr>
          <w:rFonts w:ascii="Times New Roman" w:hAnsi="Times New Roman"/>
          <w:b/>
          <w:bCs/>
          <w:spacing w:val="-3"/>
          <w:sz w:val="24"/>
          <w:szCs w:val="24"/>
        </w:rPr>
      </w:pPr>
    </w:p>
    <w:p w:rsidR="00A147B5" w:rsidRPr="0016265F" w:rsidRDefault="00021B7B" w:rsidP="007C17BA">
      <w:pPr>
        <w:spacing w:after="0" w:line="240" w:lineRule="auto"/>
        <w:rPr>
          <w:rFonts w:ascii="Times New Roman" w:hAnsi="Times New Roman"/>
          <w:bCs/>
          <w:spacing w:val="-3"/>
          <w:sz w:val="28"/>
          <w:szCs w:val="28"/>
        </w:rPr>
      </w:pPr>
      <w:r>
        <w:rPr>
          <w:rFonts w:ascii="Times New Roman" w:hAnsi="Times New Roman"/>
          <w:bCs/>
          <w:spacing w:val="-3"/>
          <w:sz w:val="28"/>
          <w:szCs w:val="28"/>
        </w:rPr>
        <w:t xml:space="preserve"> </w:t>
      </w:r>
      <w:r w:rsidR="00C0780B">
        <w:rPr>
          <w:rFonts w:ascii="Times New Roman" w:hAnsi="Times New Roman"/>
          <w:bCs/>
          <w:spacing w:val="-3"/>
          <w:sz w:val="28"/>
          <w:szCs w:val="28"/>
        </w:rPr>
        <w:t>29.05.2013</w:t>
      </w:r>
      <w:r w:rsidR="00A147B5" w:rsidRPr="0016265F">
        <w:rPr>
          <w:rFonts w:ascii="Times New Roman" w:hAnsi="Times New Roman"/>
          <w:bCs/>
          <w:spacing w:val="-3"/>
          <w:sz w:val="28"/>
          <w:szCs w:val="28"/>
        </w:rPr>
        <w:t xml:space="preserve">       </w:t>
      </w:r>
      <w:r>
        <w:rPr>
          <w:rFonts w:ascii="Times New Roman" w:hAnsi="Times New Roman"/>
          <w:bCs/>
          <w:spacing w:val="-3"/>
          <w:sz w:val="28"/>
          <w:szCs w:val="28"/>
        </w:rPr>
        <w:t xml:space="preserve">            </w:t>
      </w:r>
      <w:r w:rsidR="00A147B5" w:rsidRPr="0016265F">
        <w:rPr>
          <w:rFonts w:ascii="Times New Roman" w:hAnsi="Times New Roman"/>
          <w:bCs/>
          <w:spacing w:val="-3"/>
          <w:sz w:val="28"/>
          <w:szCs w:val="28"/>
        </w:rPr>
        <w:t xml:space="preserve">                                         </w:t>
      </w:r>
      <w:r w:rsidR="00C050B3">
        <w:rPr>
          <w:rFonts w:ascii="Times New Roman" w:hAnsi="Times New Roman"/>
          <w:bCs/>
          <w:spacing w:val="-3"/>
          <w:sz w:val="28"/>
          <w:szCs w:val="28"/>
        </w:rPr>
        <w:t xml:space="preserve"> </w:t>
      </w:r>
      <w:r w:rsidR="00A147B5" w:rsidRPr="0016265F">
        <w:rPr>
          <w:rFonts w:ascii="Times New Roman" w:hAnsi="Times New Roman"/>
          <w:bCs/>
          <w:spacing w:val="-3"/>
          <w:sz w:val="28"/>
          <w:szCs w:val="28"/>
        </w:rPr>
        <w:t xml:space="preserve">                              № </w:t>
      </w:r>
      <w:r w:rsidR="00C0780B">
        <w:rPr>
          <w:rFonts w:ascii="Times New Roman" w:hAnsi="Times New Roman"/>
          <w:bCs/>
          <w:spacing w:val="-3"/>
          <w:sz w:val="28"/>
          <w:szCs w:val="28"/>
        </w:rPr>
        <w:t>24</w:t>
      </w:r>
    </w:p>
    <w:p w:rsidR="00A147B5" w:rsidRPr="0016265F" w:rsidRDefault="007C17BA" w:rsidP="007C17BA">
      <w:pPr>
        <w:spacing w:after="0" w:line="240" w:lineRule="auto"/>
        <w:rPr>
          <w:rFonts w:ascii="Times New Roman" w:hAnsi="Times New Roman"/>
          <w:bCs/>
          <w:spacing w:val="-3"/>
          <w:sz w:val="24"/>
          <w:szCs w:val="24"/>
        </w:rPr>
      </w:pPr>
      <w:r w:rsidRPr="0016265F">
        <w:rPr>
          <w:rFonts w:ascii="Times New Roman" w:hAnsi="Times New Roman"/>
          <w:bCs/>
          <w:spacing w:val="-3"/>
          <w:sz w:val="24"/>
          <w:szCs w:val="24"/>
        </w:rPr>
        <w:t xml:space="preserve">   </w:t>
      </w:r>
      <w:r w:rsidR="00A147B5" w:rsidRPr="0016265F">
        <w:rPr>
          <w:rFonts w:ascii="Times New Roman" w:hAnsi="Times New Roman"/>
          <w:bCs/>
          <w:spacing w:val="-3"/>
          <w:sz w:val="24"/>
          <w:szCs w:val="24"/>
        </w:rPr>
        <w:t>дер. Заневка</w:t>
      </w:r>
    </w:p>
    <w:p w:rsidR="00A147B5" w:rsidRPr="0016265F" w:rsidRDefault="00A147B5" w:rsidP="007C17BA">
      <w:pPr>
        <w:spacing w:after="0"/>
        <w:rPr>
          <w:rFonts w:ascii="Times New Roman" w:eastAsia="Times New Roman" w:hAnsi="Times New Roman"/>
          <w:sz w:val="28"/>
          <w:szCs w:val="28"/>
        </w:rPr>
      </w:pPr>
      <w:r w:rsidRPr="0016265F">
        <w:rPr>
          <w:rFonts w:ascii="Times New Roman" w:eastAsia="Times New Roman" w:hAnsi="Times New Roman"/>
          <w:sz w:val="28"/>
          <w:szCs w:val="28"/>
        </w:rPr>
        <w:t> </w:t>
      </w:r>
    </w:p>
    <w:p w:rsidR="00A147B5" w:rsidRPr="0016265F" w:rsidRDefault="00A147B5" w:rsidP="005C1FFD">
      <w:pPr>
        <w:spacing w:after="0"/>
        <w:rPr>
          <w:rFonts w:ascii="Times New Roman" w:eastAsia="Times New Roman" w:hAnsi="Times New Roman"/>
          <w:bCs/>
          <w:sz w:val="28"/>
          <w:szCs w:val="28"/>
        </w:rPr>
      </w:pPr>
      <w:r w:rsidRPr="0016265F">
        <w:rPr>
          <w:rFonts w:ascii="Times New Roman" w:eastAsia="Times New Roman" w:hAnsi="Times New Roman"/>
          <w:bCs/>
          <w:sz w:val="28"/>
          <w:szCs w:val="28"/>
        </w:rPr>
        <w:t>Об утверждении Положения о</w:t>
      </w:r>
    </w:p>
    <w:p w:rsidR="00A147B5" w:rsidRPr="0016265F" w:rsidRDefault="00A147B5" w:rsidP="005C1FFD">
      <w:pPr>
        <w:spacing w:after="0"/>
        <w:rPr>
          <w:rFonts w:ascii="Times New Roman" w:eastAsia="Times New Roman" w:hAnsi="Times New Roman"/>
          <w:bCs/>
          <w:sz w:val="28"/>
          <w:szCs w:val="28"/>
        </w:rPr>
      </w:pPr>
      <w:proofErr w:type="gramStart"/>
      <w:r w:rsidRPr="0016265F">
        <w:rPr>
          <w:rFonts w:ascii="Times New Roman" w:eastAsia="Times New Roman" w:hAnsi="Times New Roman"/>
          <w:bCs/>
          <w:sz w:val="28"/>
          <w:szCs w:val="28"/>
        </w:rPr>
        <w:t>порядке</w:t>
      </w:r>
      <w:proofErr w:type="gramEnd"/>
      <w:r w:rsidRPr="0016265F">
        <w:rPr>
          <w:rFonts w:ascii="Times New Roman" w:eastAsia="Times New Roman" w:hAnsi="Times New Roman"/>
          <w:bCs/>
          <w:sz w:val="28"/>
          <w:szCs w:val="28"/>
        </w:rPr>
        <w:t xml:space="preserve"> приёма имущества</w:t>
      </w:r>
    </w:p>
    <w:p w:rsidR="00A147B5" w:rsidRPr="0016265F" w:rsidRDefault="00A147B5" w:rsidP="005C1FFD">
      <w:pPr>
        <w:spacing w:after="0"/>
        <w:rPr>
          <w:rFonts w:ascii="Times New Roman" w:eastAsia="Times New Roman" w:hAnsi="Times New Roman"/>
          <w:bCs/>
          <w:sz w:val="28"/>
          <w:szCs w:val="28"/>
        </w:rPr>
      </w:pPr>
      <w:r w:rsidRPr="0016265F">
        <w:rPr>
          <w:rFonts w:ascii="Times New Roman" w:eastAsia="Times New Roman" w:hAnsi="Times New Roman"/>
          <w:bCs/>
          <w:sz w:val="28"/>
          <w:szCs w:val="28"/>
        </w:rPr>
        <w:t>в муниципальную собственность</w:t>
      </w:r>
    </w:p>
    <w:p w:rsidR="00A147B5" w:rsidRPr="0016265F" w:rsidRDefault="00A147B5" w:rsidP="005C1FFD">
      <w:pPr>
        <w:spacing w:after="0"/>
        <w:rPr>
          <w:rFonts w:ascii="Times New Roman" w:eastAsia="Times New Roman" w:hAnsi="Times New Roman"/>
          <w:bCs/>
          <w:sz w:val="28"/>
          <w:szCs w:val="28"/>
        </w:rPr>
      </w:pPr>
      <w:r w:rsidRPr="0016265F">
        <w:rPr>
          <w:rFonts w:ascii="Times New Roman" w:eastAsia="Times New Roman" w:hAnsi="Times New Roman"/>
          <w:bCs/>
          <w:sz w:val="28"/>
          <w:szCs w:val="28"/>
        </w:rPr>
        <w:t>МО «Заневское сельское поселение»</w:t>
      </w:r>
    </w:p>
    <w:p w:rsidR="00A147B5" w:rsidRPr="0016265F" w:rsidRDefault="00A147B5" w:rsidP="005C1FFD">
      <w:pPr>
        <w:spacing w:after="0"/>
        <w:rPr>
          <w:rFonts w:ascii="Times New Roman" w:eastAsia="Times New Roman" w:hAnsi="Times New Roman"/>
          <w:bCs/>
          <w:sz w:val="28"/>
          <w:szCs w:val="28"/>
        </w:rPr>
      </w:pPr>
      <w:r w:rsidRPr="0016265F">
        <w:rPr>
          <w:rFonts w:ascii="Times New Roman" w:eastAsia="Times New Roman" w:hAnsi="Times New Roman"/>
          <w:bCs/>
          <w:sz w:val="28"/>
          <w:szCs w:val="28"/>
        </w:rPr>
        <w:t>Всеволожского муниципального</w:t>
      </w:r>
    </w:p>
    <w:p w:rsidR="00A147B5" w:rsidRPr="0016265F" w:rsidRDefault="00A147B5" w:rsidP="005C1FFD">
      <w:pPr>
        <w:spacing w:after="0"/>
        <w:rPr>
          <w:rFonts w:ascii="Times New Roman" w:eastAsia="Times New Roman" w:hAnsi="Times New Roman"/>
          <w:bCs/>
          <w:sz w:val="28"/>
          <w:szCs w:val="28"/>
        </w:rPr>
      </w:pPr>
      <w:r w:rsidRPr="0016265F">
        <w:rPr>
          <w:rFonts w:ascii="Times New Roman" w:eastAsia="Times New Roman" w:hAnsi="Times New Roman"/>
          <w:bCs/>
          <w:sz w:val="28"/>
          <w:szCs w:val="28"/>
        </w:rPr>
        <w:t>района Ленинградской области</w:t>
      </w:r>
    </w:p>
    <w:p w:rsidR="00A147B5" w:rsidRPr="0016265F" w:rsidRDefault="00A147B5" w:rsidP="005C1FFD">
      <w:pPr>
        <w:spacing w:after="0"/>
        <w:rPr>
          <w:rFonts w:ascii="Times New Roman" w:eastAsia="Times New Roman" w:hAnsi="Times New Roman"/>
          <w:bCs/>
          <w:sz w:val="28"/>
          <w:szCs w:val="28"/>
        </w:rPr>
      </w:pPr>
      <w:r w:rsidRPr="0016265F">
        <w:rPr>
          <w:rFonts w:ascii="Times New Roman" w:eastAsia="Times New Roman" w:hAnsi="Times New Roman"/>
          <w:bCs/>
          <w:sz w:val="28"/>
          <w:szCs w:val="28"/>
        </w:rPr>
        <w:t>из других форм собственности</w:t>
      </w:r>
    </w:p>
    <w:p w:rsidR="00A147B5" w:rsidRPr="0016265F" w:rsidRDefault="00A147B5" w:rsidP="005C1FFD">
      <w:pPr>
        <w:spacing w:after="0"/>
        <w:rPr>
          <w:rFonts w:ascii="Times New Roman" w:eastAsia="Times New Roman" w:hAnsi="Times New Roman"/>
          <w:sz w:val="28"/>
          <w:szCs w:val="28"/>
        </w:rPr>
      </w:pPr>
    </w:p>
    <w:p w:rsidR="00A147B5" w:rsidRPr="0016265F" w:rsidRDefault="00A147B5" w:rsidP="00621032">
      <w:pPr>
        <w:jc w:val="both"/>
        <w:rPr>
          <w:rFonts w:ascii="Times New Roman" w:eastAsia="Times New Roman" w:hAnsi="Times New Roman"/>
          <w:sz w:val="28"/>
          <w:szCs w:val="28"/>
        </w:rPr>
      </w:pPr>
      <w:r w:rsidRPr="0016265F">
        <w:rPr>
          <w:rFonts w:ascii="Times New Roman" w:eastAsia="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Совет депутатов Муниципального образования «Заневское сельское поселение» Всеволожского муниципального района Ленинградской области принял</w:t>
      </w:r>
    </w:p>
    <w:p w:rsidR="00A147B5" w:rsidRPr="0016265F" w:rsidRDefault="00A147B5" w:rsidP="00A147B5">
      <w:pPr>
        <w:spacing w:before="100" w:beforeAutospacing="1" w:after="100" w:afterAutospacing="1"/>
        <w:rPr>
          <w:rFonts w:ascii="Times New Roman" w:eastAsia="Times New Roman" w:hAnsi="Times New Roman"/>
          <w:sz w:val="28"/>
          <w:szCs w:val="28"/>
        </w:rPr>
      </w:pPr>
      <w:r w:rsidRPr="0016265F">
        <w:rPr>
          <w:rFonts w:ascii="Times New Roman" w:eastAsia="Times New Roman" w:hAnsi="Times New Roman"/>
          <w:b/>
          <w:bCs/>
          <w:sz w:val="28"/>
          <w:szCs w:val="28"/>
        </w:rPr>
        <w:t> РЕШЕНИЕ:</w:t>
      </w:r>
    </w:p>
    <w:p w:rsidR="00A147B5" w:rsidRPr="0016265F" w:rsidRDefault="00A147B5" w:rsidP="00A147B5">
      <w:pPr>
        <w:pStyle w:val="a3"/>
        <w:ind w:left="0"/>
        <w:rPr>
          <w:rFonts w:ascii="Times New Roman" w:eastAsia="Times New Roman" w:hAnsi="Times New Roman"/>
          <w:sz w:val="28"/>
          <w:szCs w:val="28"/>
          <w:lang w:eastAsia="ru-RU"/>
        </w:rPr>
      </w:pPr>
      <w:r w:rsidRPr="0016265F">
        <w:rPr>
          <w:rFonts w:ascii="Times New Roman" w:eastAsia="Times New Roman" w:hAnsi="Times New Roman"/>
          <w:sz w:val="28"/>
          <w:szCs w:val="28"/>
          <w:lang w:eastAsia="ru-RU"/>
        </w:rPr>
        <w:t xml:space="preserve">     1. Утвердить Положение о порядке приёма имущества в муниципальную собственность МО «Заневское сельское поселение» Всеволожского муниципального района Ленинградской области из других форм собственности. (Приложение № 1).</w:t>
      </w:r>
    </w:p>
    <w:p w:rsidR="00A147B5" w:rsidRPr="0016265F" w:rsidRDefault="00A147B5" w:rsidP="00A147B5">
      <w:pPr>
        <w:pStyle w:val="a3"/>
        <w:ind w:left="0"/>
        <w:rPr>
          <w:rFonts w:ascii="Times New Roman" w:eastAsia="Times New Roman" w:hAnsi="Times New Roman"/>
          <w:sz w:val="28"/>
          <w:szCs w:val="28"/>
          <w:lang w:eastAsia="ru-RU"/>
        </w:rPr>
      </w:pPr>
      <w:r w:rsidRPr="0016265F">
        <w:rPr>
          <w:rFonts w:ascii="Times New Roman" w:eastAsia="Times New Roman" w:hAnsi="Times New Roman"/>
          <w:sz w:val="28"/>
          <w:szCs w:val="28"/>
          <w:lang w:eastAsia="ru-RU"/>
        </w:rPr>
        <w:t xml:space="preserve">     2. Решение вступает в силу с момента официального опубликования.</w:t>
      </w:r>
    </w:p>
    <w:p w:rsidR="00A147B5" w:rsidRPr="0016265F" w:rsidRDefault="00A147B5" w:rsidP="00A147B5">
      <w:pPr>
        <w:spacing w:before="100" w:beforeAutospacing="1" w:after="100" w:afterAutospacing="1"/>
        <w:rPr>
          <w:rFonts w:ascii="Times New Roman" w:eastAsia="Times New Roman" w:hAnsi="Times New Roman"/>
          <w:sz w:val="28"/>
          <w:szCs w:val="28"/>
        </w:rPr>
      </w:pPr>
      <w:r w:rsidRPr="0016265F">
        <w:rPr>
          <w:rFonts w:ascii="Times New Roman" w:eastAsia="Times New Roman" w:hAnsi="Times New Roman"/>
          <w:sz w:val="28"/>
          <w:szCs w:val="28"/>
        </w:rPr>
        <w:t> </w:t>
      </w:r>
      <w:r w:rsidRPr="0016265F">
        <w:rPr>
          <w:rFonts w:ascii="Times New Roman" w:eastAsia="Times New Roman" w:hAnsi="Times New Roman"/>
          <w:bCs/>
          <w:sz w:val="28"/>
          <w:szCs w:val="28"/>
        </w:rPr>
        <w:t>Глава МО                                                                                      В. Е. Кондратьев</w:t>
      </w:r>
    </w:p>
    <w:p w:rsidR="00A147B5" w:rsidRPr="0016265F" w:rsidRDefault="00A147B5" w:rsidP="00A147B5">
      <w:pPr>
        <w:pStyle w:val="consplustitle"/>
        <w:shd w:val="clear" w:color="auto" w:fill="FFFFFF"/>
        <w:jc w:val="both"/>
        <w:rPr>
          <w:rFonts w:eastAsia="Calibri"/>
          <w:sz w:val="28"/>
          <w:szCs w:val="28"/>
          <w:lang w:eastAsia="en-US"/>
        </w:rPr>
      </w:pPr>
    </w:p>
    <w:p w:rsidR="00A147B5" w:rsidRPr="0016265F" w:rsidRDefault="00A147B5" w:rsidP="00CF73D0">
      <w:pPr>
        <w:pStyle w:val="consplustitle"/>
        <w:shd w:val="clear" w:color="auto" w:fill="FFFFFF"/>
        <w:spacing w:after="0" w:afterAutospacing="0"/>
        <w:jc w:val="right"/>
        <w:rPr>
          <w:bCs/>
          <w:sz w:val="28"/>
          <w:szCs w:val="28"/>
        </w:rPr>
      </w:pPr>
      <w:r w:rsidRPr="0016265F">
        <w:rPr>
          <w:rFonts w:eastAsia="Calibri"/>
          <w:sz w:val="28"/>
          <w:szCs w:val="28"/>
          <w:lang w:eastAsia="en-US"/>
        </w:rPr>
        <w:lastRenderedPageBreak/>
        <w:t xml:space="preserve"> </w:t>
      </w:r>
      <w:r w:rsidRPr="0016265F">
        <w:rPr>
          <w:b/>
          <w:bCs/>
          <w:sz w:val="28"/>
          <w:szCs w:val="28"/>
        </w:rPr>
        <w:t xml:space="preserve">                                                     </w:t>
      </w:r>
      <w:r w:rsidRPr="0016265F">
        <w:rPr>
          <w:bCs/>
          <w:sz w:val="28"/>
          <w:szCs w:val="28"/>
        </w:rPr>
        <w:t xml:space="preserve">                                            Приложение № 1</w:t>
      </w:r>
    </w:p>
    <w:p w:rsidR="00A147B5" w:rsidRPr="0016265F" w:rsidRDefault="00A147B5" w:rsidP="00CF73D0">
      <w:pPr>
        <w:pStyle w:val="consplustitle"/>
        <w:shd w:val="clear" w:color="auto" w:fill="FFFFFF"/>
        <w:spacing w:before="0" w:beforeAutospacing="0" w:after="0" w:afterAutospacing="0"/>
        <w:jc w:val="right"/>
        <w:rPr>
          <w:bCs/>
          <w:sz w:val="28"/>
          <w:szCs w:val="28"/>
        </w:rPr>
      </w:pPr>
      <w:r w:rsidRPr="0016265F">
        <w:rPr>
          <w:bCs/>
          <w:sz w:val="28"/>
          <w:szCs w:val="28"/>
        </w:rPr>
        <w:t xml:space="preserve">                                                                            к решению Совета депутатов</w:t>
      </w:r>
    </w:p>
    <w:p w:rsidR="00A147B5" w:rsidRPr="0016265F" w:rsidRDefault="00A147B5" w:rsidP="00CF73D0">
      <w:pPr>
        <w:pStyle w:val="consplustitle"/>
        <w:shd w:val="clear" w:color="auto" w:fill="FFFFFF"/>
        <w:spacing w:before="0" w:beforeAutospacing="0" w:after="0" w:afterAutospacing="0"/>
        <w:jc w:val="right"/>
        <w:rPr>
          <w:b/>
          <w:bCs/>
          <w:sz w:val="28"/>
          <w:szCs w:val="28"/>
        </w:rPr>
      </w:pPr>
      <w:r w:rsidRPr="0016265F">
        <w:rPr>
          <w:bCs/>
          <w:sz w:val="28"/>
          <w:szCs w:val="28"/>
        </w:rPr>
        <w:t xml:space="preserve">                                                                            от «</w:t>
      </w:r>
      <w:r w:rsidR="00C050B3">
        <w:rPr>
          <w:bCs/>
          <w:sz w:val="28"/>
          <w:szCs w:val="28"/>
        </w:rPr>
        <w:t>29</w:t>
      </w:r>
      <w:r w:rsidRPr="0016265F">
        <w:rPr>
          <w:bCs/>
          <w:sz w:val="28"/>
          <w:szCs w:val="28"/>
        </w:rPr>
        <w:t xml:space="preserve">» </w:t>
      </w:r>
      <w:r w:rsidR="00C050B3">
        <w:rPr>
          <w:bCs/>
          <w:sz w:val="28"/>
          <w:szCs w:val="28"/>
        </w:rPr>
        <w:t>мая</w:t>
      </w:r>
      <w:r w:rsidRPr="0016265F">
        <w:rPr>
          <w:bCs/>
          <w:sz w:val="28"/>
          <w:szCs w:val="28"/>
        </w:rPr>
        <w:t xml:space="preserve"> 20</w:t>
      </w:r>
      <w:r w:rsidR="00C050B3">
        <w:rPr>
          <w:bCs/>
          <w:sz w:val="28"/>
          <w:szCs w:val="28"/>
        </w:rPr>
        <w:t>13</w:t>
      </w:r>
      <w:r w:rsidRPr="0016265F">
        <w:rPr>
          <w:bCs/>
          <w:sz w:val="28"/>
          <w:szCs w:val="28"/>
        </w:rPr>
        <w:t xml:space="preserve"> г. № </w:t>
      </w:r>
      <w:r w:rsidR="00C050B3">
        <w:rPr>
          <w:bCs/>
          <w:sz w:val="28"/>
          <w:szCs w:val="28"/>
        </w:rPr>
        <w:t>24</w:t>
      </w:r>
      <w:r w:rsidRPr="0016265F">
        <w:rPr>
          <w:b/>
          <w:bCs/>
          <w:sz w:val="28"/>
          <w:szCs w:val="28"/>
        </w:rPr>
        <w:t xml:space="preserve">  </w:t>
      </w:r>
    </w:p>
    <w:p w:rsidR="00A147B5" w:rsidRPr="0016265F" w:rsidRDefault="00A147B5" w:rsidP="00A147B5">
      <w:pPr>
        <w:pStyle w:val="consplustitle"/>
        <w:shd w:val="clear" w:color="auto" w:fill="FFFFFF"/>
        <w:spacing w:before="0" w:beforeAutospacing="0" w:after="0" w:afterAutospacing="0"/>
        <w:jc w:val="both"/>
        <w:rPr>
          <w:bCs/>
          <w:sz w:val="28"/>
          <w:szCs w:val="28"/>
        </w:rPr>
      </w:pPr>
      <w:r w:rsidRPr="0016265F">
        <w:rPr>
          <w:b/>
          <w:bCs/>
          <w:sz w:val="28"/>
          <w:szCs w:val="28"/>
        </w:rPr>
        <w:t xml:space="preserve">                                                                     </w:t>
      </w:r>
    </w:p>
    <w:p w:rsidR="00A147B5" w:rsidRPr="0016265F" w:rsidRDefault="00A147B5" w:rsidP="00CF73D0">
      <w:pPr>
        <w:spacing w:after="0"/>
        <w:jc w:val="center"/>
        <w:rPr>
          <w:rFonts w:ascii="Times New Roman" w:eastAsia="Times New Roman" w:hAnsi="Times New Roman"/>
          <w:bCs/>
          <w:sz w:val="28"/>
          <w:szCs w:val="28"/>
        </w:rPr>
      </w:pPr>
      <w:r w:rsidRPr="0016265F">
        <w:rPr>
          <w:rFonts w:ascii="Times New Roman" w:eastAsia="Times New Roman" w:hAnsi="Times New Roman"/>
          <w:bCs/>
          <w:sz w:val="28"/>
          <w:szCs w:val="28"/>
        </w:rPr>
        <w:t>Положение  о порядке приёма имущества в муниципальную собственность</w:t>
      </w:r>
    </w:p>
    <w:p w:rsidR="00A147B5" w:rsidRPr="0016265F" w:rsidRDefault="00A147B5" w:rsidP="00CF73D0">
      <w:pPr>
        <w:spacing w:after="0"/>
        <w:jc w:val="center"/>
        <w:rPr>
          <w:rFonts w:ascii="Times New Roman" w:eastAsia="Times New Roman" w:hAnsi="Times New Roman"/>
          <w:bCs/>
          <w:sz w:val="28"/>
          <w:szCs w:val="28"/>
        </w:rPr>
      </w:pPr>
      <w:r w:rsidRPr="0016265F">
        <w:rPr>
          <w:rFonts w:ascii="Times New Roman" w:eastAsia="Times New Roman" w:hAnsi="Times New Roman"/>
          <w:bCs/>
          <w:sz w:val="28"/>
          <w:szCs w:val="28"/>
        </w:rPr>
        <w:t>МО «Заневское сельское поселение» Всеволожского муниципального района Ленинградской области из других форм собственности»</w:t>
      </w:r>
    </w:p>
    <w:p w:rsidR="00A147B5" w:rsidRPr="0016265F" w:rsidRDefault="00A147B5" w:rsidP="00CF73D0">
      <w:pPr>
        <w:pStyle w:val="consplustitle"/>
        <w:shd w:val="clear" w:color="auto" w:fill="FFFFFF"/>
        <w:spacing w:before="0" w:beforeAutospacing="0" w:after="0" w:afterAutospacing="0"/>
        <w:jc w:val="center"/>
        <w:rPr>
          <w:sz w:val="28"/>
          <w:szCs w:val="28"/>
        </w:rPr>
      </w:pPr>
    </w:p>
    <w:p w:rsidR="00A147B5" w:rsidRPr="0016265F" w:rsidRDefault="00A147B5" w:rsidP="00A147B5">
      <w:pPr>
        <w:pStyle w:val="consplusnormal"/>
        <w:shd w:val="clear" w:color="auto" w:fill="FFFFFF"/>
        <w:spacing w:before="0" w:beforeAutospacing="0" w:after="0" w:afterAutospacing="0"/>
        <w:jc w:val="center"/>
        <w:rPr>
          <w:sz w:val="28"/>
          <w:szCs w:val="28"/>
        </w:rPr>
      </w:pPr>
      <w:r w:rsidRPr="0016265F">
        <w:rPr>
          <w:sz w:val="28"/>
          <w:szCs w:val="28"/>
        </w:rPr>
        <w:t>1. Общие положения</w:t>
      </w:r>
    </w:p>
    <w:p w:rsidR="00A147B5" w:rsidRPr="0016265F" w:rsidRDefault="00A147B5" w:rsidP="00A147B5">
      <w:pPr>
        <w:pStyle w:val="consplusnormal"/>
        <w:shd w:val="clear" w:color="auto" w:fill="FFFFFF"/>
        <w:spacing w:before="0" w:beforeAutospacing="0" w:after="0" w:afterAutospacing="0"/>
        <w:jc w:val="center"/>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1.1. </w:t>
      </w:r>
      <w:proofErr w:type="gramStart"/>
      <w:r w:rsidRPr="0016265F">
        <w:rPr>
          <w:sz w:val="28"/>
          <w:szCs w:val="28"/>
        </w:rPr>
        <w:t>Положение о порядке приёма имущества в муниципальную собственность муниципального образования «Заневское сельское поселение» из других форм собственности» (далее - Положение) устанавливает единый порядок и условия приёма в муниципальную собственность  муниципального образования «Заневское сельское поселение» имущества из федеральной собственности Российской Федерации, собственности субъекта Российской Федерации независимо от закрепления этого имущества за предприятиями, в том числе предприятиями-банкротами, учреждениями, иными юридическими лицами, а также</w:t>
      </w:r>
      <w:proofErr w:type="gramEnd"/>
      <w:r w:rsidRPr="0016265F">
        <w:rPr>
          <w:sz w:val="28"/>
          <w:szCs w:val="28"/>
        </w:rPr>
        <w:t xml:space="preserve"> из собственности физических лиц на основании: </w:t>
      </w:r>
      <w:proofErr w:type="gramStart"/>
      <w:r w:rsidRPr="0016265F">
        <w:rPr>
          <w:sz w:val="28"/>
          <w:szCs w:val="28"/>
        </w:rPr>
        <w:t>Гражданского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w:t>
      </w:r>
      <w:proofErr w:type="gramEnd"/>
      <w:r w:rsidRPr="0016265F">
        <w:rPr>
          <w:sz w:val="28"/>
          <w:szCs w:val="28"/>
        </w:rPr>
        <w:t xml:space="preserve"> «</w:t>
      </w:r>
      <w:proofErr w:type="gramStart"/>
      <w:r w:rsidRPr="0016265F">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Российской Федерации от 26 октября 2002 г. № 127-ФЗ «О несостоятельности (банкротстве)», Постановления Правительства Российской Федерации от 13 июня 2006 г.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w:t>
      </w:r>
      <w:proofErr w:type="gramEnd"/>
      <w:r w:rsidRPr="0016265F">
        <w:rPr>
          <w:sz w:val="28"/>
          <w:szCs w:val="28"/>
        </w:rPr>
        <w:t xml:space="preserve">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Устава Муниципального образования «Заневское сельское поселение».</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t xml:space="preserve">     1.2. В муниципальную собственность муниципального образования «Заневское сельское поселение» могут приниматься следующие объекты (далее по тексту - имущество):</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t>- здания, сооружения, жилые и нежилые помещения, в том числе встроенно-пристроенные;</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t>- неприватизированный жилищный фонд социального использования;</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t>- объекты транспортного и инженерного обеспечения;</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lastRenderedPageBreak/>
        <w:t>- объекты инженерной инфраструктуры;</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t>- объекты внешнего благоустройства;</w:t>
      </w:r>
    </w:p>
    <w:p w:rsidR="00A147B5" w:rsidRPr="0016265F" w:rsidRDefault="00A147B5" w:rsidP="00687370">
      <w:pPr>
        <w:spacing w:after="0" w:line="240" w:lineRule="auto"/>
        <w:jc w:val="both"/>
        <w:rPr>
          <w:rFonts w:ascii="Times New Roman" w:hAnsi="Times New Roman"/>
          <w:sz w:val="28"/>
          <w:szCs w:val="28"/>
        </w:rPr>
      </w:pPr>
      <w:r w:rsidRPr="0016265F">
        <w:rPr>
          <w:rFonts w:ascii="Times New Roman" w:hAnsi="Times New Roman"/>
          <w:sz w:val="28"/>
          <w:szCs w:val="28"/>
        </w:rPr>
        <w:t>- иные объекты.</w:t>
      </w:r>
    </w:p>
    <w:p w:rsidR="00A147B5" w:rsidRPr="0016265F" w:rsidRDefault="00A147B5" w:rsidP="00687370">
      <w:pPr>
        <w:pStyle w:val="consplusnormal"/>
        <w:shd w:val="clear" w:color="auto" w:fill="FFFFFF"/>
        <w:spacing w:before="0" w:beforeAutospacing="0" w:after="0" w:afterAutospacing="0"/>
        <w:jc w:val="both"/>
        <w:rPr>
          <w:sz w:val="28"/>
          <w:szCs w:val="28"/>
        </w:rPr>
      </w:pPr>
      <w:r w:rsidRPr="0016265F">
        <w:rPr>
          <w:sz w:val="28"/>
          <w:szCs w:val="28"/>
        </w:rPr>
        <w:t xml:space="preserve">     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r w:rsidRPr="0016265F">
        <w:rPr>
          <w:sz w:val="28"/>
          <w:szCs w:val="28"/>
        </w:rPr>
        <w:t>2. Основные требования при приёме имущества</w:t>
      </w: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r w:rsidRPr="0016265F">
        <w:rPr>
          <w:sz w:val="28"/>
          <w:szCs w:val="28"/>
        </w:rPr>
        <w:t>в муниципальную собственность</w:t>
      </w:r>
    </w:p>
    <w:p w:rsidR="00A147B5" w:rsidRPr="0016265F" w:rsidRDefault="00A147B5" w:rsidP="00A147B5">
      <w:pPr>
        <w:jc w:val="center"/>
        <w:rPr>
          <w:rFonts w:ascii="Times New Roman" w:hAnsi="Times New Roman"/>
          <w:b/>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2.1. Имущество принимается в состав муниципальной собственности в соответствии с действующим законодательством.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2.2. Перечень принимаемого имущества утверждается </w:t>
      </w:r>
      <w:r w:rsidR="000D1DEF" w:rsidRPr="0016265F">
        <w:rPr>
          <w:sz w:val="28"/>
          <w:szCs w:val="28"/>
        </w:rPr>
        <w:t>р</w:t>
      </w:r>
      <w:r w:rsidRPr="0016265F">
        <w:rPr>
          <w:sz w:val="28"/>
          <w:szCs w:val="28"/>
        </w:rPr>
        <w:t xml:space="preserve">ешением Совета </w:t>
      </w:r>
      <w:r w:rsidR="000D1DEF" w:rsidRPr="0016265F">
        <w:rPr>
          <w:sz w:val="28"/>
          <w:szCs w:val="28"/>
        </w:rPr>
        <w:t>д</w:t>
      </w:r>
      <w:r w:rsidRPr="0016265F">
        <w:rPr>
          <w:sz w:val="28"/>
          <w:szCs w:val="28"/>
        </w:rPr>
        <w:t>епутатов муниципального образования «Заневское сельское поселение».</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2.3. Принятое имущество включается правовым актом главы администрации в соответствии с требованиями законодательства в Единый реестр муниципальной собственности, в состав имущества казны.</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2.4. Принятое имущество может быть передано в аренду, хозяйственное ведение, оперативное управление муниципальным  предприятиям, учреждениям, а также другим юридическим и физическим лицам.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2.5. Имущество передается в муниципальную собственность в состоянии, пригодном к эксплуатации.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2.6. Передающая сторона и администрация муниципального образования вправе заключить соглашение (договор) об участии передающей стороны в расходах (целевое финансирование) по содержанию, эксплуатации </w:t>
      </w:r>
      <w:proofErr w:type="gramStart"/>
      <w:r w:rsidRPr="0016265F">
        <w:rPr>
          <w:sz w:val="28"/>
          <w:szCs w:val="28"/>
        </w:rPr>
        <w:t>и(</w:t>
      </w:r>
      <w:proofErr w:type="gramEnd"/>
      <w:r w:rsidRPr="0016265F">
        <w:rPr>
          <w:sz w:val="28"/>
          <w:szCs w:val="28"/>
        </w:rPr>
        <w:t>или) ремонту имущества, передаваемого в муниципальную собственность.</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При неисполнении передающей стороной условий соглашения (договора) об участии передающей стороны в расходах (целевом финансировании) администрация поселения вправе не осуществлять необходимые действия по приёму в муниципальную собственность имущества, указанного в соглашении.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2.7. </w:t>
      </w:r>
      <w:proofErr w:type="gramStart"/>
      <w:r w:rsidRPr="0016265F">
        <w:rPr>
          <w:sz w:val="28"/>
          <w:szCs w:val="28"/>
        </w:rPr>
        <w:t>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w:t>
      </w:r>
      <w:proofErr w:type="gramEnd"/>
      <w:r w:rsidRPr="0016265F">
        <w:rPr>
          <w:sz w:val="28"/>
          <w:szCs w:val="28"/>
        </w:rPr>
        <w:t xml:space="preserve"> передаваемого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lastRenderedPageBreak/>
        <w:t xml:space="preserve">     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счёт передающей стороны до момента его передачи.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2.10. Финансово-экономический сектор администрации муниципального образования учитывает расходы в бюджете на содержание имущества, принятого в муниципальную собственность по актам приёма-передачи ОС-1 и на основании экономического расчёта.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rsidR="00A147B5" w:rsidRPr="0016265F" w:rsidRDefault="00A147B5" w:rsidP="00A147B5">
      <w:pPr>
        <w:pStyle w:val="consplusnormal"/>
        <w:shd w:val="clear" w:color="auto" w:fill="FFFFFF"/>
        <w:spacing w:before="0" w:beforeAutospacing="0" w:after="0" w:afterAutospacing="0"/>
        <w:jc w:val="both"/>
        <w:rPr>
          <w:b/>
          <w:i/>
          <w:sz w:val="28"/>
          <w:szCs w:val="28"/>
        </w:rPr>
      </w:pPr>
      <w:r w:rsidRPr="0016265F">
        <w:rPr>
          <w:sz w:val="28"/>
          <w:szCs w:val="28"/>
        </w:rPr>
        <w:t xml:space="preserve">     2.12. Для координации работы по приёму имущества в муниципальную собственность из других форм собственности создается постоянно действующая комиссия. Состав комиссии утверждается постановлением главы администрации.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приёме имущества в состав муниципальной собственности. Решение комиссии оформляется протоколом.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2.14. Право муниципальной собственности на имущество, принимаемое в муниципальную собственность в соответствии с настоящим Положением, возникает с момента государственной регистрации перехода права собственности, если иное не предусмотрено действующим законодательством Российской Федерации.</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BF6235">
      <w:pPr>
        <w:spacing w:after="0"/>
        <w:jc w:val="center"/>
        <w:rPr>
          <w:rFonts w:ascii="Times New Roman" w:hAnsi="Times New Roman"/>
          <w:sz w:val="28"/>
          <w:szCs w:val="28"/>
        </w:rPr>
      </w:pPr>
      <w:r w:rsidRPr="0016265F">
        <w:rPr>
          <w:rFonts w:ascii="Times New Roman" w:hAnsi="Times New Roman"/>
          <w:sz w:val="28"/>
          <w:szCs w:val="28"/>
        </w:rPr>
        <w:lastRenderedPageBreak/>
        <w:t>3. Особенности процедуры приёма имущества в муниципальную собственность из федеральной собственности</w:t>
      </w:r>
    </w:p>
    <w:p w:rsidR="00A147B5" w:rsidRPr="0016265F" w:rsidRDefault="00A147B5" w:rsidP="00BF6235">
      <w:pPr>
        <w:spacing w:after="0"/>
        <w:jc w:val="center"/>
        <w:rPr>
          <w:rFonts w:ascii="Times New Roman" w:hAnsi="Times New Roman"/>
          <w:sz w:val="28"/>
          <w:szCs w:val="28"/>
        </w:rPr>
      </w:pPr>
      <w:r w:rsidRPr="0016265F">
        <w:rPr>
          <w:rFonts w:ascii="Times New Roman" w:hAnsi="Times New Roman"/>
          <w:sz w:val="28"/>
          <w:szCs w:val="28"/>
        </w:rPr>
        <w:t>и государственной собственности</w:t>
      </w:r>
    </w:p>
    <w:p w:rsidR="00A147B5" w:rsidRPr="0016265F" w:rsidRDefault="00A147B5" w:rsidP="00BF6235">
      <w:pPr>
        <w:spacing w:after="0"/>
        <w:jc w:val="center"/>
        <w:rPr>
          <w:rFonts w:ascii="Times New Roman" w:hAnsi="Times New Roman"/>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3.1. </w:t>
      </w:r>
      <w:proofErr w:type="gramStart"/>
      <w:r w:rsidRPr="0016265F">
        <w:rPr>
          <w:sz w:val="28"/>
          <w:szCs w:val="28"/>
        </w:rPr>
        <w:t>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w:t>
      </w:r>
      <w:proofErr w:type="gramEnd"/>
      <w:r w:rsidRPr="0016265F">
        <w:rPr>
          <w:sz w:val="28"/>
          <w:szCs w:val="28"/>
        </w:rPr>
        <w:t xml:space="preserve"> </w:t>
      </w:r>
      <w:proofErr w:type="gramStart"/>
      <w:r w:rsidRPr="0016265F">
        <w:rPr>
          <w:sz w:val="28"/>
          <w:szCs w:val="28"/>
        </w:rPr>
        <w:t>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2006 г.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w:t>
      </w:r>
      <w:proofErr w:type="gramEnd"/>
      <w:r w:rsidRPr="0016265F">
        <w:rPr>
          <w:sz w:val="28"/>
          <w:szCs w:val="28"/>
        </w:rPr>
        <w:t xml:space="preserve"> собственность или собственность субъекта Российской Федерации».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муниципального образования.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3.3. Поступивший пакет документов (Приложения № 1, 2 к настоящему Положению) рассматривается на заседании постоянно действующей комиссии. Комиссия принимает решение, которое оформляется протоколом.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3.4. Администрация муниципального образования разрабатывает проект </w:t>
      </w:r>
      <w:r w:rsidR="000D1DEF" w:rsidRPr="0016265F">
        <w:rPr>
          <w:sz w:val="28"/>
          <w:szCs w:val="28"/>
        </w:rPr>
        <w:t>р</w:t>
      </w:r>
      <w:r w:rsidRPr="0016265F">
        <w:rPr>
          <w:sz w:val="28"/>
          <w:szCs w:val="28"/>
        </w:rPr>
        <w:t>ешения Совета депутатов «Об утверждении перечня имущества, принимаемого в состав муниципальной собственности».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3.5. Вопрос об утверждении перечня принимаемого </w:t>
      </w:r>
      <w:r w:rsidR="000D1DEF" w:rsidRPr="0016265F">
        <w:rPr>
          <w:sz w:val="28"/>
          <w:szCs w:val="28"/>
        </w:rPr>
        <w:t>и</w:t>
      </w:r>
      <w:r w:rsidRPr="0016265F">
        <w:rPr>
          <w:sz w:val="28"/>
          <w:szCs w:val="28"/>
        </w:rPr>
        <w:t>мущества в муниципальную собственность рассматривается на ближайшем заседании Совета депутатов муниципального образования.</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3.6. При положительном решении о принятии имущества в муниципальную собственность муниципального образования «Заневское сельское поселение» администрация направляет пакет документов в орган, осуществляющий управление имуществом передающей стороны для рассмотрения вопроса.</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r w:rsidRPr="0016265F">
        <w:rPr>
          <w:sz w:val="28"/>
          <w:szCs w:val="28"/>
        </w:rPr>
        <w:lastRenderedPageBreak/>
        <w:t>4. Особенности процедуры приёма в муниципальную собственность имущества, переходящего из собственности физических и юридических лиц</w:t>
      </w: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4.1.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4.2.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w:t>
      </w:r>
      <w:r w:rsidR="00DE67AD" w:rsidRPr="0016265F">
        <w:rPr>
          <w:sz w:val="28"/>
          <w:szCs w:val="28"/>
        </w:rPr>
        <w:t>г</w:t>
      </w:r>
      <w:r w:rsidRPr="0016265F">
        <w:rPr>
          <w:sz w:val="28"/>
          <w:szCs w:val="28"/>
        </w:rPr>
        <w:t xml:space="preserve">лавы </w:t>
      </w:r>
      <w:r w:rsidR="00DE67AD" w:rsidRPr="0016265F">
        <w:rPr>
          <w:sz w:val="28"/>
          <w:szCs w:val="28"/>
        </w:rPr>
        <w:t>администрации</w:t>
      </w:r>
      <w:r w:rsidRPr="0016265F">
        <w:rPr>
          <w:sz w:val="28"/>
          <w:szCs w:val="28"/>
        </w:rPr>
        <w:t xml:space="preserve"> с пакетом документов согласно  Приложению № 3, 4 к настоящему Положению.</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4.3. После обследования передаваемого имущества, рассмотрения документов комиссией, утверждения перечня имущества </w:t>
      </w:r>
      <w:r w:rsidR="00A75715" w:rsidRPr="0016265F">
        <w:rPr>
          <w:sz w:val="28"/>
          <w:szCs w:val="28"/>
        </w:rPr>
        <w:t>р</w:t>
      </w:r>
      <w:r w:rsidRPr="0016265F">
        <w:rPr>
          <w:sz w:val="28"/>
          <w:szCs w:val="28"/>
        </w:rPr>
        <w:t>ешением Совета депутатов муниципального образования администрация заключает с передающей стороной договор о безвозмездной передаче имущества в муниципальную собственность муниципального образования «Заневское сельское поселение» по форме согласно Приложению № 5 к настоящему Положению.</w:t>
      </w:r>
    </w:p>
    <w:p w:rsidR="00A147B5" w:rsidRPr="0016265F" w:rsidRDefault="00A147B5" w:rsidP="000D1DEF">
      <w:pPr>
        <w:spacing w:after="0" w:line="240" w:lineRule="auto"/>
        <w:jc w:val="both"/>
        <w:rPr>
          <w:rFonts w:ascii="Times New Roman" w:hAnsi="Times New Roman"/>
          <w:sz w:val="28"/>
          <w:szCs w:val="28"/>
        </w:rPr>
      </w:pPr>
      <w:r w:rsidRPr="0016265F">
        <w:rPr>
          <w:rFonts w:ascii="Times New Roman" w:hAnsi="Times New Roman"/>
          <w:sz w:val="28"/>
          <w:szCs w:val="28"/>
        </w:rPr>
        <w:t xml:space="preserve">     4.4. </w:t>
      </w:r>
      <w:proofErr w:type="gramStart"/>
      <w:r w:rsidRPr="0016265F">
        <w:rPr>
          <w:rFonts w:ascii="Times New Roman" w:hAnsi="Times New Roman"/>
          <w:sz w:val="28"/>
          <w:szCs w:val="28"/>
        </w:rPr>
        <w:t>На основании договора о безвозмездной передаче имущества в муниципальную собственность, документов, представленных передающей стороной, после государственной регистрации перехода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Главой администрации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 или</w:t>
      </w:r>
      <w:proofErr w:type="gramEnd"/>
      <w:r w:rsidRPr="0016265F">
        <w:rPr>
          <w:rFonts w:ascii="Times New Roman" w:hAnsi="Times New Roman"/>
          <w:sz w:val="28"/>
          <w:szCs w:val="28"/>
        </w:rPr>
        <w:t xml:space="preserve"> о его передаче муниципальному предприятию, учреждению на соответствующем праве.</w:t>
      </w:r>
    </w:p>
    <w:p w:rsidR="00A147B5" w:rsidRPr="0016265F" w:rsidRDefault="00A147B5" w:rsidP="000D1DEF">
      <w:pPr>
        <w:spacing w:after="0" w:line="240" w:lineRule="auto"/>
        <w:rPr>
          <w:rFonts w:ascii="Times New Roman" w:hAnsi="Times New Roman"/>
          <w:sz w:val="28"/>
          <w:szCs w:val="28"/>
        </w:rPr>
      </w:pPr>
      <w:r w:rsidRPr="0016265F">
        <w:rPr>
          <w:rFonts w:ascii="Times New Roman" w:hAnsi="Times New Roman"/>
          <w:sz w:val="28"/>
          <w:szCs w:val="28"/>
        </w:rPr>
        <w:t xml:space="preserve">     4.5. Договоры о безвозмездной передаче имущества в муниципальную собственность подлежат регистрации в Управлении Федеральной  службы государственной регистрации, кадастра и картографии по Ленинградской области.</w:t>
      </w:r>
    </w:p>
    <w:p w:rsidR="00A147B5" w:rsidRPr="0016265F" w:rsidRDefault="00A147B5" w:rsidP="000D1DEF">
      <w:pPr>
        <w:spacing w:after="0"/>
        <w:jc w:val="center"/>
        <w:rPr>
          <w:rFonts w:ascii="Times New Roman" w:hAnsi="Times New Roman"/>
          <w:b/>
          <w:sz w:val="28"/>
          <w:szCs w:val="28"/>
        </w:rPr>
      </w:pPr>
    </w:p>
    <w:p w:rsidR="00A147B5" w:rsidRPr="0016265F" w:rsidRDefault="00A147B5" w:rsidP="000D1DEF">
      <w:pPr>
        <w:spacing w:after="0"/>
        <w:jc w:val="center"/>
        <w:rPr>
          <w:rFonts w:ascii="Times New Roman" w:hAnsi="Times New Roman"/>
          <w:sz w:val="28"/>
          <w:szCs w:val="28"/>
        </w:rPr>
      </w:pPr>
      <w:r w:rsidRPr="0016265F">
        <w:rPr>
          <w:rFonts w:ascii="Times New Roman" w:hAnsi="Times New Roman"/>
          <w:sz w:val="28"/>
          <w:szCs w:val="28"/>
        </w:rPr>
        <w:t>5. Приём имущества в муниципальную собственность с баланса</w:t>
      </w:r>
    </w:p>
    <w:p w:rsidR="00A147B5" w:rsidRPr="0016265F" w:rsidRDefault="00A147B5" w:rsidP="000D1DEF">
      <w:pPr>
        <w:spacing w:after="0"/>
        <w:jc w:val="center"/>
        <w:rPr>
          <w:rFonts w:ascii="Times New Roman" w:hAnsi="Times New Roman"/>
          <w:sz w:val="28"/>
          <w:szCs w:val="28"/>
        </w:rPr>
      </w:pPr>
      <w:r w:rsidRPr="0016265F">
        <w:rPr>
          <w:rFonts w:ascii="Times New Roman" w:hAnsi="Times New Roman"/>
          <w:sz w:val="28"/>
          <w:szCs w:val="28"/>
        </w:rPr>
        <w:t>предприятий-банкротов</w:t>
      </w:r>
    </w:p>
    <w:p w:rsidR="00A147B5" w:rsidRPr="0016265F" w:rsidRDefault="00A147B5" w:rsidP="000D1DEF">
      <w:pPr>
        <w:pStyle w:val="consplusnormal"/>
        <w:shd w:val="clear" w:color="auto" w:fill="FFFFFF"/>
        <w:spacing w:before="0" w:beforeAutospacing="0" w:after="0" w:afterAutospacing="0"/>
        <w:jc w:val="both"/>
        <w:rPr>
          <w:rFonts w:eastAsia="Calibri"/>
          <w:b/>
          <w:sz w:val="28"/>
          <w:szCs w:val="28"/>
          <w:lang w:eastAsia="en-US"/>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rFonts w:eastAsia="Calibri"/>
          <w:b/>
          <w:sz w:val="28"/>
          <w:szCs w:val="28"/>
          <w:lang w:eastAsia="en-US"/>
        </w:rPr>
        <w:t xml:space="preserve">     </w:t>
      </w:r>
      <w:r w:rsidRPr="0016265F">
        <w:rPr>
          <w:sz w:val="28"/>
          <w:szCs w:val="28"/>
        </w:rPr>
        <w:t>5.1. Приём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г. № 127-ФЗ «О несостоятельности (банкротстве)», настоящего Положения.</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5.2. Конкурсный управляющий предприятия-банкрота, в собственности которого находится имущество, направляет письменное уведомление на имя главы администрации муниципального образования о передаче имущества, не включённого в конкурсную массу, в муниципальную собственность.</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5.3. К уведомлению конкурсного управляющего предприятия-банкрота прилагаются перечень передаваемого имущества с указанием балансовой </w:t>
      </w:r>
      <w:r w:rsidRPr="0016265F">
        <w:rPr>
          <w:sz w:val="28"/>
          <w:szCs w:val="28"/>
        </w:rPr>
        <w:lastRenderedPageBreak/>
        <w:t>стоимости, необходимые правоустанавливающие документы на имущество, а также технические документы согласно Приложению № 3 к настоящему Положению.</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5.4. Право муниципальной собственности на имущество, принимаемое в муниципальную собственность муниципального образования на основании настоящего Положения, возникает:</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на недвижимое имущество с момента государственной регистрации права в соответствии с действующим законодательством Российской Федерации;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на движимое имущество с момента подписания сводного передаточного акта и актов приёма-передачи формы ОС-1.</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jc w:val="center"/>
        <w:rPr>
          <w:rFonts w:ascii="Times New Roman" w:hAnsi="Times New Roman"/>
          <w:sz w:val="28"/>
          <w:szCs w:val="28"/>
        </w:rPr>
      </w:pPr>
      <w:r w:rsidRPr="0016265F">
        <w:rPr>
          <w:rFonts w:ascii="Times New Roman" w:hAnsi="Times New Roman"/>
          <w:sz w:val="28"/>
          <w:szCs w:val="28"/>
        </w:rPr>
        <w:t xml:space="preserve">6. Приём выморочного имущества в муниципальную </w:t>
      </w:r>
      <w:r w:rsidRPr="0016265F">
        <w:rPr>
          <w:rFonts w:ascii="Times New Roman" w:hAnsi="Times New Roman"/>
          <w:bCs/>
          <w:sz w:val="28"/>
          <w:szCs w:val="28"/>
        </w:rPr>
        <w:t>собственность</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6.1. В соответствии с действующим законодательством выморочное имущество в виде расположенного на территории Муниципального образования «Заневское сельское поселение» жилого помещения (в том числе жилых домов и их частей) переходит в порядке наследования по закону в муниципальную собственность.</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6.2. Документом, подтверждающим право поселения на наследство, является свидетельство о праве на наследство, выдаваемое нотариальным органом. </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6.3.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DE67AD">
      <w:pPr>
        <w:pStyle w:val="consplusnormal"/>
        <w:shd w:val="clear" w:color="auto" w:fill="FFFFFF"/>
        <w:spacing w:before="0" w:beforeAutospacing="0" w:after="0" w:afterAutospacing="0"/>
        <w:ind w:firstLine="540"/>
        <w:jc w:val="right"/>
        <w:rPr>
          <w:sz w:val="28"/>
          <w:szCs w:val="28"/>
        </w:rPr>
      </w:pPr>
      <w:r w:rsidRPr="0016265F">
        <w:rPr>
          <w:sz w:val="28"/>
          <w:szCs w:val="28"/>
        </w:rPr>
        <w:lastRenderedPageBreak/>
        <w:t xml:space="preserve">                                                                     Приложение № 1</w:t>
      </w:r>
    </w:p>
    <w:p w:rsidR="00A147B5" w:rsidRPr="0016265F" w:rsidRDefault="00A147B5" w:rsidP="00DE67AD">
      <w:pPr>
        <w:spacing w:after="0" w:line="240" w:lineRule="auto"/>
        <w:jc w:val="right"/>
        <w:rPr>
          <w:rFonts w:ascii="Times New Roman" w:hAnsi="Times New Roman"/>
          <w:sz w:val="28"/>
          <w:szCs w:val="28"/>
        </w:rPr>
      </w:pPr>
      <w:r w:rsidRPr="0016265F">
        <w:rPr>
          <w:rFonts w:ascii="Times New Roman" w:hAnsi="Times New Roman"/>
          <w:sz w:val="28"/>
          <w:szCs w:val="28"/>
        </w:rPr>
        <w:t xml:space="preserve">                                                                             к Положению </w:t>
      </w:r>
    </w:p>
    <w:p w:rsidR="00A147B5" w:rsidRPr="0016265F" w:rsidRDefault="00A147B5" w:rsidP="00DE67AD">
      <w:pPr>
        <w:spacing w:after="0" w:line="240" w:lineRule="auto"/>
        <w:jc w:val="right"/>
        <w:rPr>
          <w:rFonts w:ascii="Times New Roman" w:hAnsi="Times New Roman"/>
          <w:sz w:val="28"/>
          <w:szCs w:val="28"/>
        </w:rPr>
      </w:pPr>
      <w:r w:rsidRPr="0016265F">
        <w:rPr>
          <w:rFonts w:ascii="Times New Roman" w:hAnsi="Times New Roman"/>
          <w:sz w:val="28"/>
          <w:szCs w:val="28"/>
        </w:rPr>
        <w:t xml:space="preserve">                                                                             о порядке приёма имущества</w:t>
      </w:r>
    </w:p>
    <w:p w:rsidR="00A147B5" w:rsidRPr="0016265F" w:rsidRDefault="00A147B5" w:rsidP="00DE67AD">
      <w:pPr>
        <w:spacing w:after="0" w:line="240" w:lineRule="auto"/>
        <w:jc w:val="right"/>
        <w:rPr>
          <w:rFonts w:ascii="Times New Roman" w:hAnsi="Times New Roman"/>
          <w:sz w:val="28"/>
          <w:szCs w:val="28"/>
        </w:rPr>
      </w:pPr>
      <w:r w:rsidRPr="0016265F">
        <w:rPr>
          <w:rFonts w:ascii="Times New Roman" w:hAnsi="Times New Roman"/>
          <w:sz w:val="28"/>
          <w:szCs w:val="28"/>
        </w:rPr>
        <w:t xml:space="preserve">                                                                             в муниципальную собственность</w:t>
      </w:r>
    </w:p>
    <w:p w:rsidR="00A147B5" w:rsidRPr="0016265F" w:rsidRDefault="00A147B5" w:rsidP="00DE67AD">
      <w:pPr>
        <w:spacing w:after="0" w:line="240" w:lineRule="auto"/>
        <w:jc w:val="right"/>
        <w:rPr>
          <w:rFonts w:ascii="Times New Roman" w:hAnsi="Times New Roman"/>
          <w:sz w:val="28"/>
          <w:szCs w:val="28"/>
        </w:rPr>
      </w:pPr>
      <w:r w:rsidRPr="0016265F">
        <w:rPr>
          <w:rFonts w:ascii="Times New Roman" w:hAnsi="Times New Roman"/>
          <w:sz w:val="28"/>
          <w:szCs w:val="28"/>
        </w:rPr>
        <w:t xml:space="preserve">                                                                             муниципального образования </w:t>
      </w:r>
    </w:p>
    <w:p w:rsidR="00A147B5" w:rsidRPr="0016265F" w:rsidRDefault="00A147B5" w:rsidP="00DE67AD">
      <w:pPr>
        <w:spacing w:after="0" w:line="240" w:lineRule="auto"/>
        <w:jc w:val="right"/>
        <w:rPr>
          <w:rFonts w:ascii="Times New Roman" w:hAnsi="Times New Roman"/>
          <w:sz w:val="28"/>
          <w:szCs w:val="28"/>
        </w:rPr>
      </w:pPr>
      <w:r w:rsidRPr="0016265F">
        <w:rPr>
          <w:rFonts w:ascii="Times New Roman" w:hAnsi="Times New Roman"/>
          <w:sz w:val="28"/>
          <w:szCs w:val="28"/>
        </w:rPr>
        <w:t xml:space="preserve">                                                                             «Заневское сельское поселение» </w:t>
      </w:r>
    </w:p>
    <w:p w:rsidR="00A147B5" w:rsidRPr="0016265F" w:rsidRDefault="00A147B5" w:rsidP="00DE67AD">
      <w:pPr>
        <w:spacing w:after="0" w:line="240" w:lineRule="auto"/>
        <w:jc w:val="right"/>
        <w:rPr>
          <w:rFonts w:ascii="Times New Roman" w:hAnsi="Times New Roman"/>
          <w:sz w:val="28"/>
          <w:szCs w:val="28"/>
        </w:rPr>
      </w:pPr>
      <w:r w:rsidRPr="0016265F">
        <w:rPr>
          <w:rFonts w:ascii="Times New Roman" w:hAnsi="Times New Roman"/>
          <w:sz w:val="28"/>
          <w:szCs w:val="28"/>
        </w:rPr>
        <w:t xml:space="preserve">                                                                              из других форм собственности</w:t>
      </w:r>
    </w:p>
    <w:p w:rsidR="00A147B5" w:rsidRPr="0016265F" w:rsidRDefault="00A147B5" w:rsidP="00A147B5">
      <w:pPr>
        <w:jc w:val="right"/>
        <w:rPr>
          <w:rFonts w:ascii="Times New Roman" w:hAnsi="Times New Roman"/>
          <w:sz w:val="28"/>
          <w:szCs w:val="28"/>
        </w:rPr>
      </w:pPr>
    </w:p>
    <w:p w:rsidR="00A147B5" w:rsidRPr="0016265F" w:rsidRDefault="00A147B5" w:rsidP="00DE67AD">
      <w:pPr>
        <w:spacing w:after="0"/>
        <w:jc w:val="center"/>
        <w:rPr>
          <w:rFonts w:ascii="Times New Roman" w:hAnsi="Times New Roman"/>
          <w:sz w:val="28"/>
          <w:szCs w:val="28"/>
        </w:rPr>
      </w:pPr>
      <w:r w:rsidRPr="0016265F">
        <w:rPr>
          <w:rFonts w:ascii="Times New Roman" w:hAnsi="Times New Roman"/>
          <w:sz w:val="28"/>
          <w:szCs w:val="28"/>
        </w:rPr>
        <w:t>Перечень</w:t>
      </w:r>
    </w:p>
    <w:p w:rsidR="00A147B5" w:rsidRPr="0016265F" w:rsidRDefault="00A147B5" w:rsidP="00DE67AD">
      <w:pPr>
        <w:spacing w:after="0"/>
        <w:jc w:val="center"/>
        <w:rPr>
          <w:rFonts w:ascii="Times New Roman" w:hAnsi="Times New Roman"/>
          <w:sz w:val="28"/>
          <w:szCs w:val="28"/>
        </w:rPr>
      </w:pPr>
      <w:r w:rsidRPr="0016265F">
        <w:rPr>
          <w:rFonts w:ascii="Times New Roman" w:hAnsi="Times New Roman"/>
          <w:sz w:val="28"/>
          <w:szCs w:val="28"/>
        </w:rPr>
        <w:t>документов для рассмотрения вопроса по приёму имущества</w:t>
      </w:r>
    </w:p>
    <w:p w:rsidR="00A147B5" w:rsidRPr="0016265F" w:rsidRDefault="00A147B5" w:rsidP="00DE67AD">
      <w:pPr>
        <w:spacing w:after="0"/>
        <w:jc w:val="center"/>
        <w:rPr>
          <w:rFonts w:ascii="Times New Roman" w:hAnsi="Times New Roman"/>
          <w:sz w:val="28"/>
          <w:szCs w:val="28"/>
        </w:rPr>
      </w:pPr>
      <w:r w:rsidRPr="0016265F">
        <w:rPr>
          <w:rFonts w:ascii="Times New Roman" w:hAnsi="Times New Roman"/>
          <w:sz w:val="28"/>
          <w:szCs w:val="28"/>
        </w:rPr>
        <w:t>из федеральной собственности в муниципальную собственность</w:t>
      </w:r>
    </w:p>
    <w:p w:rsidR="00A147B5" w:rsidRPr="0016265F" w:rsidRDefault="00DE67AD" w:rsidP="00DE67AD">
      <w:pPr>
        <w:pStyle w:val="consplusnormal"/>
        <w:shd w:val="clear" w:color="auto" w:fill="FFFFFF"/>
        <w:spacing w:before="0" w:beforeAutospacing="0" w:after="0" w:afterAutospacing="0" w:line="276" w:lineRule="auto"/>
        <w:jc w:val="center"/>
        <w:rPr>
          <w:sz w:val="28"/>
          <w:szCs w:val="28"/>
        </w:rPr>
      </w:pPr>
      <w:r w:rsidRPr="0016265F">
        <w:rPr>
          <w:sz w:val="28"/>
          <w:szCs w:val="28"/>
        </w:rPr>
        <w:t>м</w:t>
      </w:r>
      <w:r w:rsidR="00A147B5" w:rsidRPr="0016265F">
        <w:rPr>
          <w:sz w:val="28"/>
          <w:szCs w:val="28"/>
        </w:rPr>
        <w:t>униципального образования «Заневское сельское поселение»</w:t>
      </w:r>
    </w:p>
    <w:p w:rsidR="00A147B5" w:rsidRPr="0016265F" w:rsidRDefault="00A147B5" w:rsidP="00DE67AD">
      <w:pPr>
        <w:pStyle w:val="consplusnormal"/>
        <w:shd w:val="clear" w:color="auto" w:fill="FFFFFF"/>
        <w:spacing w:before="0" w:beforeAutospacing="0" w:after="0" w:afterAutospacing="0"/>
        <w:jc w:val="center"/>
        <w:rPr>
          <w:b/>
          <w:sz w:val="28"/>
          <w:szCs w:val="28"/>
        </w:rPr>
      </w:pPr>
      <w:r w:rsidRPr="0016265F">
        <w:rPr>
          <w:b/>
          <w:sz w:val="28"/>
          <w:szCs w:val="28"/>
        </w:rPr>
        <w:t> </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 Выписка из реестра федеральной собственности, содержащая сведения о предлагаемом к передаче имуществе.</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 </w:t>
      </w:r>
      <w:proofErr w:type="gramStart"/>
      <w:r w:rsidRPr="0016265F">
        <w:rPr>
          <w:sz w:val="28"/>
          <w:szCs w:val="28"/>
        </w:rPr>
        <w:t>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её направления в Федеральное агентство по управлению федеральным имуществом.</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4.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 Кадастровая карта (план) земельного участка как самостоятельного объекта, предлагаемого к передаче, в целях его индивидуализации.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6. 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7. </w:t>
      </w:r>
      <w:proofErr w:type="gramStart"/>
      <w:r w:rsidRPr="0016265F">
        <w:rPr>
          <w:sz w:val="28"/>
          <w:szCs w:val="28"/>
        </w:rPr>
        <w:t xml:space="preserve">Заверенная в установленном порядке копия Устава федерального государственного унитарного предприятия, федерального государственного учреждения, предлагаемых к передаче либо имущество которых, </w:t>
      </w:r>
      <w:r w:rsidRPr="0016265F">
        <w:rPr>
          <w:sz w:val="28"/>
          <w:szCs w:val="28"/>
        </w:rPr>
        <w:lastRenderedPageBreak/>
        <w:t>принадлежащее им на праве хозяйственного ведения или оперативного управления соответственно, предлагается к передаче.</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8. 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9. Справка организации, осуществляющей государственный технический учёт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10. Документы, подтверждающие наименование муниципального образования, в собственность которого предлагается осуществить передачу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11. </w:t>
      </w:r>
      <w:proofErr w:type="gramStart"/>
      <w:r w:rsidRPr="0016265F">
        <w:rPr>
          <w:sz w:val="28"/>
          <w:szCs w:val="28"/>
        </w:rPr>
        <w:t>Документы, подтверждающие фактическое использование предлагаемого к передаче имущества,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12. 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которое,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jc w:val="right"/>
        <w:rPr>
          <w:rFonts w:ascii="Times New Roman" w:hAnsi="Times New Roman"/>
          <w:sz w:val="28"/>
          <w:szCs w:val="28"/>
        </w:rPr>
      </w:pPr>
    </w:p>
    <w:p w:rsidR="00A147B5" w:rsidRPr="0016265F" w:rsidRDefault="00A147B5" w:rsidP="00A147B5">
      <w:pPr>
        <w:jc w:val="right"/>
        <w:rPr>
          <w:rFonts w:ascii="Times New Roman" w:hAnsi="Times New Roman"/>
          <w:sz w:val="28"/>
          <w:szCs w:val="28"/>
        </w:rPr>
      </w:pPr>
    </w:p>
    <w:p w:rsidR="00A147B5" w:rsidRPr="0016265F" w:rsidRDefault="00A147B5" w:rsidP="00A147B5">
      <w:pPr>
        <w:jc w:val="right"/>
        <w:rPr>
          <w:rFonts w:ascii="Times New Roman" w:hAnsi="Times New Roman"/>
          <w:sz w:val="28"/>
          <w:szCs w:val="28"/>
        </w:rPr>
      </w:pPr>
    </w:p>
    <w:p w:rsidR="00A147B5" w:rsidRPr="0016265F" w:rsidRDefault="00A147B5" w:rsidP="00A147B5">
      <w:pPr>
        <w:jc w:val="right"/>
        <w:rPr>
          <w:rFonts w:ascii="Times New Roman" w:hAnsi="Times New Roman"/>
          <w:sz w:val="28"/>
          <w:szCs w:val="28"/>
        </w:rPr>
      </w:pPr>
    </w:p>
    <w:p w:rsidR="00A147B5" w:rsidRPr="0016265F" w:rsidRDefault="00A147B5" w:rsidP="00A147B5">
      <w:pPr>
        <w:jc w:val="right"/>
        <w:rPr>
          <w:rFonts w:ascii="Times New Roman" w:hAnsi="Times New Roman"/>
          <w:sz w:val="28"/>
          <w:szCs w:val="28"/>
        </w:rPr>
      </w:pPr>
    </w:p>
    <w:p w:rsidR="00A147B5" w:rsidRPr="0016265F" w:rsidRDefault="00A147B5" w:rsidP="00A147B5">
      <w:pPr>
        <w:jc w:val="right"/>
        <w:rPr>
          <w:rFonts w:ascii="Times New Roman" w:hAnsi="Times New Roman"/>
          <w:sz w:val="28"/>
          <w:szCs w:val="28"/>
        </w:rPr>
      </w:pPr>
    </w:p>
    <w:p w:rsidR="00A147B5" w:rsidRPr="0016265F" w:rsidRDefault="00A147B5" w:rsidP="00A147B5">
      <w:pPr>
        <w:jc w:val="right"/>
        <w:rPr>
          <w:rFonts w:ascii="Times New Roman" w:hAnsi="Times New Roman"/>
          <w:sz w:val="28"/>
          <w:szCs w:val="28"/>
        </w:rPr>
      </w:pPr>
    </w:p>
    <w:p w:rsidR="00A147B5" w:rsidRPr="0016265F" w:rsidRDefault="00A147B5" w:rsidP="00DE67AD">
      <w:pPr>
        <w:pStyle w:val="consplusnormal"/>
        <w:shd w:val="clear" w:color="auto" w:fill="FFFFFF"/>
        <w:spacing w:before="0" w:beforeAutospacing="0" w:after="0" w:afterAutospacing="0" w:line="276" w:lineRule="auto"/>
        <w:ind w:firstLine="540"/>
        <w:jc w:val="right"/>
        <w:rPr>
          <w:sz w:val="28"/>
          <w:szCs w:val="28"/>
        </w:rPr>
      </w:pPr>
      <w:r w:rsidRPr="0016265F">
        <w:rPr>
          <w:sz w:val="28"/>
          <w:szCs w:val="28"/>
        </w:rPr>
        <w:lastRenderedPageBreak/>
        <w:t xml:space="preserve">                                                                     Приложение № 2</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xml:space="preserve">                                                                             к Положению</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xml:space="preserve">                                                                        о порядке приёма имущества</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xml:space="preserve">                                                                             в муниципальную собственность</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xml:space="preserve">                                                                             муниципального образования </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xml:space="preserve">                                                                             «Заневское сельское поселение» </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xml:space="preserve">                                                                              из других форм собственности</w:t>
      </w:r>
    </w:p>
    <w:p w:rsidR="00A147B5" w:rsidRPr="0016265F" w:rsidRDefault="00A147B5" w:rsidP="00DE67AD">
      <w:pPr>
        <w:spacing w:after="0"/>
        <w:jc w:val="right"/>
        <w:rPr>
          <w:rFonts w:ascii="Times New Roman" w:hAnsi="Times New Roman"/>
          <w:sz w:val="28"/>
          <w:szCs w:val="28"/>
        </w:rPr>
      </w:pPr>
      <w:r w:rsidRPr="0016265F">
        <w:rPr>
          <w:rFonts w:ascii="Times New Roman" w:hAnsi="Times New Roman"/>
          <w:sz w:val="28"/>
          <w:szCs w:val="28"/>
        </w:rPr>
        <w:t> </w:t>
      </w:r>
    </w:p>
    <w:p w:rsidR="00A147B5" w:rsidRPr="0016265F" w:rsidRDefault="00A147B5" w:rsidP="008F726D">
      <w:pPr>
        <w:spacing w:after="0"/>
        <w:jc w:val="center"/>
        <w:rPr>
          <w:rFonts w:ascii="Times New Roman" w:hAnsi="Times New Roman"/>
          <w:sz w:val="28"/>
          <w:szCs w:val="28"/>
        </w:rPr>
      </w:pPr>
      <w:r w:rsidRPr="0016265F">
        <w:rPr>
          <w:rFonts w:ascii="Times New Roman" w:hAnsi="Times New Roman"/>
          <w:sz w:val="28"/>
          <w:szCs w:val="28"/>
        </w:rPr>
        <w:t>Перечень</w:t>
      </w:r>
    </w:p>
    <w:p w:rsidR="00A147B5" w:rsidRPr="0016265F" w:rsidRDefault="00A147B5" w:rsidP="008F726D">
      <w:pPr>
        <w:spacing w:after="0"/>
        <w:jc w:val="center"/>
        <w:rPr>
          <w:rFonts w:ascii="Times New Roman" w:hAnsi="Times New Roman"/>
          <w:sz w:val="28"/>
          <w:szCs w:val="28"/>
        </w:rPr>
      </w:pPr>
      <w:r w:rsidRPr="0016265F">
        <w:rPr>
          <w:rFonts w:ascii="Times New Roman" w:hAnsi="Times New Roman"/>
          <w:sz w:val="28"/>
          <w:szCs w:val="28"/>
        </w:rPr>
        <w:t>документов для рассмотрения вопроса по приёму имущества</w:t>
      </w:r>
    </w:p>
    <w:p w:rsidR="00A147B5" w:rsidRPr="0016265F" w:rsidRDefault="00A147B5" w:rsidP="008F726D">
      <w:pPr>
        <w:spacing w:after="0"/>
        <w:jc w:val="center"/>
        <w:rPr>
          <w:rFonts w:ascii="Times New Roman" w:hAnsi="Times New Roman"/>
          <w:sz w:val="28"/>
          <w:szCs w:val="28"/>
        </w:rPr>
      </w:pPr>
      <w:r w:rsidRPr="0016265F">
        <w:rPr>
          <w:rFonts w:ascii="Times New Roman" w:hAnsi="Times New Roman"/>
          <w:sz w:val="28"/>
          <w:szCs w:val="28"/>
        </w:rPr>
        <w:t>из собственности субъекта РФ в муниципальную собственность</w:t>
      </w:r>
    </w:p>
    <w:p w:rsidR="00A147B5" w:rsidRPr="0016265F" w:rsidRDefault="00A147B5" w:rsidP="008F726D">
      <w:pPr>
        <w:spacing w:after="0"/>
        <w:jc w:val="center"/>
        <w:rPr>
          <w:rFonts w:ascii="Times New Roman" w:hAnsi="Times New Roman"/>
          <w:sz w:val="28"/>
          <w:szCs w:val="28"/>
        </w:rPr>
      </w:pPr>
      <w:r w:rsidRPr="0016265F">
        <w:rPr>
          <w:rFonts w:ascii="Times New Roman" w:hAnsi="Times New Roman"/>
          <w:sz w:val="28"/>
          <w:szCs w:val="28"/>
        </w:rPr>
        <w:t>муниципального образования «Заневское сельское поселение»</w:t>
      </w:r>
    </w:p>
    <w:p w:rsidR="00A147B5" w:rsidRPr="0016265F" w:rsidRDefault="00A147B5" w:rsidP="008F726D">
      <w:pPr>
        <w:spacing w:after="0"/>
        <w:jc w:val="center"/>
        <w:rPr>
          <w:rFonts w:ascii="Times New Roman" w:hAnsi="Times New Roman"/>
          <w:b/>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 </w:t>
      </w:r>
      <w:proofErr w:type="gramStart"/>
      <w:r w:rsidRPr="0016265F">
        <w:rPr>
          <w:sz w:val="28"/>
          <w:szCs w:val="28"/>
        </w:rPr>
        <w:t>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в федеральную собственность, предложение органа местного самоуправления о передаче муниципального имущества в собственность субъекта Российской Федерации или предложение органа государственной власти субъекта Российской Федерации о передаче имущества субъекта Российской Федерации в муниципальную собственность.</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 Выписка из реестра государственного (муниципального) имущества, содержащая сведения о предлагаемом к передаче имуществе.</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 </w:t>
      </w:r>
      <w:proofErr w:type="gramStart"/>
      <w:r w:rsidRPr="0016265F">
        <w:rPr>
          <w:sz w:val="28"/>
          <w:szCs w:val="28"/>
        </w:rPr>
        <w:t>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её направления в Федеральное агентство по управлению федеральным имуществом или уполномоченный</w:t>
      </w:r>
      <w:proofErr w:type="gramEnd"/>
      <w:r w:rsidRPr="0016265F">
        <w:rPr>
          <w:sz w:val="28"/>
          <w:szCs w:val="28"/>
        </w:rPr>
        <w:t xml:space="preserve"> исполнительный орган государственной власти субъекта Российской Федерации, осуществляющий полномочия собственника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4.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 Документы, подтверждающие право собственности субъекта Российской Федерации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lastRenderedPageBreak/>
        <w:t xml:space="preserve">     6. Кадастровая карта (план) земельного участка как самостоятельного объекта, предлагаемого к передаче, в целях его индивидуализации.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7. Справка организации, осуществляющей государственный технический учёт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8. </w:t>
      </w:r>
      <w:proofErr w:type="gramStart"/>
      <w:r w:rsidRPr="0016265F">
        <w:rPr>
          <w:sz w:val="28"/>
          <w:szCs w:val="28"/>
        </w:rPr>
        <w:t>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9. </w:t>
      </w:r>
      <w:proofErr w:type="gramStart"/>
      <w:r w:rsidRPr="0016265F">
        <w:rPr>
          <w:sz w:val="28"/>
          <w:szCs w:val="28"/>
        </w:rPr>
        <w:t>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10. 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11. 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12. </w:t>
      </w:r>
      <w:proofErr w:type="gramStart"/>
      <w:r w:rsidRPr="0016265F">
        <w:rPr>
          <w:sz w:val="28"/>
          <w:szCs w:val="28"/>
        </w:rPr>
        <w:t>Документы, подтверждающие фактическое использование предлагаемого к передаче имущества,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roofErr w:type="gramEnd"/>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13. </w:t>
      </w:r>
      <w:proofErr w:type="gramStart"/>
      <w:r w:rsidRPr="0016265F">
        <w:rPr>
          <w:sz w:val="28"/>
          <w:szCs w:val="28"/>
        </w:rPr>
        <w:t>Документы, подтверждающие фактическое использование предлагаемого к передаче имущества,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w:t>
      </w:r>
      <w:proofErr w:type="gramEnd"/>
      <w:r w:rsidRPr="0016265F">
        <w:rPr>
          <w:sz w:val="28"/>
          <w:szCs w:val="28"/>
        </w:rPr>
        <w:t xml:space="preserve"> полномочий и обеспечения их деятельности согласно соответствующим федеральным законам.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14. </w:t>
      </w:r>
      <w:proofErr w:type="gramStart"/>
      <w:r w:rsidRPr="0016265F">
        <w:rPr>
          <w:sz w:val="28"/>
          <w:szCs w:val="28"/>
        </w:rPr>
        <w:t xml:space="preserve">Предложение федерального органа исполнительной власти о передаче в федеральную собственность имущества с обоснованием необходимости </w:t>
      </w:r>
      <w:r w:rsidRPr="0016265F">
        <w:rPr>
          <w:sz w:val="28"/>
          <w:szCs w:val="28"/>
        </w:rPr>
        <w:lastRenderedPageBreak/>
        <w:t>осуществления передачи такого имущества и с указанием организации, за которой предлагается осуществить закрепление имущества (на праве хозяйственного ведения или оперативного управления), либо 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 с</w:t>
      </w:r>
      <w:proofErr w:type="gramEnd"/>
      <w:r w:rsidRPr="0016265F">
        <w:rPr>
          <w:sz w:val="28"/>
          <w:szCs w:val="28"/>
        </w:rPr>
        <w:t xml:space="preserve"> указанием организации, за которой предлагается закрепление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15. Обращение федерального государственного предприятия, федерального государственного учреждения или государственного предприятия, государственного учреждения субъекта Российской Федерации о принятии имущества в федеральную собственность, собственность субъекта Российской Федерации соответственно в случае, если федеральным органом исполнительной власти, органом государственной власти субъекта Российской Федерации, в ведении которого находится такая организация, предлагается закрепление имущества за ней.</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16. Заверенная в установленном порядке копия Устава организации, за которой предлагается закрепление имущества.</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17. Выписка из Единого государственного реестра юридических лиц в отношении организации, за которой предлагается закрепление имущества.</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7B01AB" w:rsidRPr="0016265F" w:rsidRDefault="007B01AB"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7B01AB">
      <w:pPr>
        <w:pStyle w:val="consplusnormal"/>
        <w:shd w:val="clear" w:color="auto" w:fill="FFFFFF"/>
        <w:spacing w:before="0" w:beforeAutospacing="0" w:after="0" w:afterAutospacing="0" w:line="276" w:lineRule="auto"/>
        <w:ind w:firstLine="540"/>
        <w:jc w:val="right"/>
        <w:rPr>
          <w:sz w:val="28"/>
          <w:szCs w:val="28"/>
        </w:rPr>
      </w:pPr>
      <w:r w:rsidRPr="0016265F">
        <w:rPr>
          <w:sz w:val="28"/>
          <w:szCs w:val="28"/>
        </w:rPr>
        <w:lastRenderedPageBreak/>
        <w:t xml:space="preserve">                                                                     Приложение № 3</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xml:space="preserve">                                                                             к Положению</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xml:space="preserve">                                                                             о порядке приёма имущества</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xml:space="preserve">                                                                             в муниципальную собственность</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xml:space="preserve">                                                                             муниципального образования </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xml:space="preserve">                                                                             «Заневское сельское поселение» </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xml:space="preserve">                                                                              из других форм собственности</w:t>
      </w:r>
    </w:p>
    <w:p w:rsidR="00A147B5" w:rsidRPr="0016265F" w:rsidRDefault="00A147B5" w:rsidP="007B01AB">
      <w:pPr>
        <w:spacing w:after="0"/>
        <w:jc w:val="right"/>
        <w:rPr>
          <w:rFonts w:ascii="Times New Roman" w:hAnsi="Times New Roman"/>
          <w:sz w:val="28"/>
          <w:szCs w:val="28"/>
        </w:rPr>
      </w:pPr>
      <w:r w:rsidRPr="0016265F">
        <w:rPr>
          <w:rFonts w:ascii="Times New Roman" w:hAnsi="Times New Roman"/>
          <w:sz w:val="28"/>
          <w:szCs w:val="28"/>
        </w:rPr>
        <w:t> </w:t>
      </w:r>
    </w:p>
    <w:p w:rsidR="00A147B5" w:rsidRPr="0016265F" w:rsidRDefault="00A147B5" w:rsidP="007B01AB">
      <w:pPr>
        <w:spacing w:after="0"/>
        <w:jc w:val="center"/>
        <w:rPr>
          <w:rFonts w:ascii="Times New Roman" w:hAnsi="Times New Roman"/>
          <w:sz w:val="28"/>
          <w:szCs w:val="28"/>
        </w:rPr>
      </w:pPr>
      <w:r w:rsidRPr="0016265F">
        <w:rPr>
          <w:rFonts w:ascii="Times New Roman" w:hAnsi="Times New Roman"/>
          <w:sz w:val="28"/>
          <w:szCs w:val="28"/>
        </w:rPr>
        <w:t>Перечень</w:t>
      </w:r>
    </w:p>
    <w:p w:rsidR="00A147B5" w:rsidRPr="0016265F" w:rsidRDefault="00A147B5" w:rsidP="007B01AB">
      <w:pPr>
        <w:spacing w:after="0"/>
        <w:jc w:val="center"/>
        <w:rPr>
          <w:rFonts w:ascii="Times New Roman" w:hAnsi="Times New Roman"/>
          <w:sz w:val="28"/>
          <w:szCs w:val="28"/>
        </w:rPr>
      </w:pPr>
      <w:r w:rsidRPr="0016265F">
        <w:rPr>
          <w:rFonts w:ascii="Times New Roman" w:hAnsi="Times New Roman"/>
          <w:sz w:val="28"/>
          <w:szCs w:val="28"/>
        </w:rPr>
        <w:t>документов для рассмотрения вопроса по приёму имущества</w:t>
      </w:r>
    </w:p>
    <w:p w:rsidR="00A147B5" w:rsidRPr="0016265F" w:rsidRDefault="00A147B5" w:rsidP="007B01AB">
      <w:pPr>
        <w:spacing w:after="0"/>
        <w:jc w:val="center"/>
        <w:rPr>
          <w:rFonts w:ascii="Times New Roman" w:hAnsi="Times New Roman"/>
          <w:sz w:val="28"/>
          <w:szCs w:val="28"/>
        </w:rPr>
      </w:pPr>
      <w:r w:rsidRPr="0016265F">
        <w:rPr>
          <w:rFonts w:ascii="Times New Roman" w:hAnsi="Times New Roman"/>
          <w:sz w:val="28"/>
          <w:szCs w:val="28"/>
        </w:rPr>
        <w:t xml:space="preserve">в муниципальную собственность </w:t>
      </w:r>
    </w:p>
    <w:p w:rsidR="00A147B5" w:rsidRPr="0016265F" w:rsidRDefault="00A147B5" w:rsidP="007B01AB">
      <w:pPr>
        <w:spacing w:after="0"/>
        <w:jc w:val="center"/>
        <w:rPr>
          <w:rFonts w:ascii="Times New Roman" w:hAnsi="Times New Roman"/>
          <w:sz w:val="28"/>
          <w:szCs w:val="28"/>
        </w:rPr>
      </w:pPr>
      <w:r w:rsidRPr="0016265F">
        <w:rPr>
          <w:rFonts w:ascii="Times New Roman" w:hAnsi="Times New Roman"/>
          <w:sz w:val="28"/>
          <w:szCs w:val="28"/>
        </w:rPr>
        <w:t xml:space="preserve">муниципального образования  «Заневское сельское поселение» </w:t>
      </w:r>
    </w:p>
    <w:p w:rsidR="00A147B5" w:rsidRPr="0016265F" w:rsidRDefault="00A147B5" w:rsidP="007B01AB">
      <w:pPr>
        <w:spacing w:after="0"/>
        <w:jc w:val="center"/>
        <w:rPr>
          <w:rFonts w:ascii="Times New Roman" w:hAnsi="Times New Roman"/>
          <w:sz w:val="28"/>
          <w:szCs w:val="28"/>
        </w:rPr>
      </w:pPr>
      <w:r w:rsidRPr="0016265F">
        <w:rPr>
          <w:rFonts w:ascii="Times New Roman" w:hAnsi="Times New Roman"/>
          <w:sz w:val="28"/>
          <w:szCs w:val="28"/>
        </w:rPr>
        <w:t>из собственности юридических, физических лиц</w:t>
      </w:r>
    </w:p>
    <w:p w:rsidR="00A147B5" w:rsidRPr="0016265F" w:rsidRDefault="00A147B5" w:rsidP="007B01AB">
      <w:pPr>
        <w:spacing w:after="0"/>
        <w:rPr>
          <w:rFonts w:ascii="Times New Roman" w:hAnsi="Times New Roman"/>
          <w:b/>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 д.) в муниципальную собственность муниципального образования «Заневское сельское поселение».</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2. Копия свидетельства о государственной регистрации права собственности юридического, физического лица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обременения правами третьих лиц).</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4. Справки о балансовой и остаточной стоимости (либо оценочный отчёт о рыночной стоимости) имущества на дату передачи.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 Копии кадастровых паспортов, оформленных органом технической инвентаризации, на здания, сооружения и объекты инженерной инфраструктуры.</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6. Экономический расчёт на содержание передаваемого в муниципальную собственность имущества (жилищного фонда, объектов инженерной инфраструктуры и т. д.).</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7. Копии документов, подтверждающих права заявителя на земельные участки (в случае передачи объектов недвижимости).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8. Акты технического состояния передаваемого имущества, составленные с участием представителей принимающей стороны.</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9. Копии уставных документов (для юридических лиц).</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10. Документы, подтверждающие полномочия лица, подписывающего заявление с просьбой о безвозмездной передаче имущества.</w:t>
      </w: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both"/>
        <w:rPr>
          <w:sz w:val="28"/>
          <w:szCs w:val="28"/>
        </w:rPr>
      </w:pPr>
      <w:r w:rsidRPr="0016265F">
        <w:rPr>
          <w:sz w:val="28"/>
          <w:szCs w:val="28"/>
        </w:rPr>
        <w:t xml:space="preserve">                                                                     </w:t>
      </w:r>
    </w:p>
    <w:p w:rsidR="00A147B5" w:rsidRPr="0016265F" w:rsidRDefault="00A147B5" w:rsidP="009E6880">
      <w:pPr>
        <w:pStyle w:val="consplusnormal"/>
        <w:shd w:val="clear" w:color="auto" w:fill="FFFFFF"/>
        <w:spacing w:before="0" w:beforeAutospacing="0" w:after="0" w:afterAutospacing="0" w:line="276" w:lineRule="auto"/>
        <w:ind w:firstLine="540"/>
        <w:jc w:val="right"/>
        <w:rPr>
          <w:sz w:val="28"/>
          <w:szCs w:val="28"/>
        </w:rPr>
      </w:pPr>
      <w:r w:rsidRPr="0016265F">
        <w:rPr>
          <w:sz w:val="28"/>
          <w:szCs w:val="28"/>
        </w:rPr>
        <w:lastRenderedPageBreak/>
        <w:t xml:space="preserve">                                                                     Приложение № 4</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к Положению</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о порядке приёма имущества</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в муниципальную собственность</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муниципального образования </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«Заневское сельское поселение» </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из других форм собственности</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Перечень</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документов для рассмотрения вопроса по приёму имущества</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 xml:space="preserve">в муниципальную собственность </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 xml:space="preserve">муниципального образования «Заневское сельское поселение» </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законченных строительством объектов от   юридических, физических лиц</w:t>
      </w:r>
    </w:p>
    <w:p w:rsidR="00A147B5" w:rsidRPr="0016265F" w:rsidRDefault="00A147B5" w:rsidP="009E6880">
      <w:pPr>
        <w:spacing w:after="0" w:line="240" w:lineRule="auto"/>
        <w:rPr>
          <w:rFonts w:ascii="Times New Roman" w:eastAsia="Times New Roman" w:hAnsi="Times New Roman"/>
          <w:sz w:val="28"/>
          <w:szCs w:val="28"/>
        </w:rPr>
      </w:pPr>
    </w:p>
    <w:p w:rsidR="00A147B5" w:rsidRPr="0016265F" w:rsidRDefault="00A147B5" w:rsidP="009E6880">
      <w:pPr>
        <w:spacing w:line="240" w:lineRule="auto"/>
        <w:jc w:val="both"/>
        <w:rPr>
          <w:rFonts w:ascii="Times New Roman" w:hAnsi="Times New Roman"/>
          <w:sz w:val="28"/>
          <w:szCs w:val="28"/>
        </w:rPr>
      </w:pPr>
      <w:r w:rsidRPr="0016265F">
        <w:rPr>
          <w:rFonts w:ascii="Times New Roman" w:eastAsia="Times New Roman" w:hAnsi="Times New Roman"/>
          <w:sz w:val="28"/>
          <w:szCs w:val="28"/>
        </w:rPr>
        <w:t xml:space="preserve">     1. </w:t>
      </w:r>
      <w:r w:rsidRPr="0016265F">
        <w:rPr>
          <w:rFonts w:ascii="Times New Roman" w:hAnsi="Times New Roman"/>
          <w:sz w:val="28"/>
          <w:szCs w:val="28"/>
        </w:rPr>
        <w:t>Акт выбора земельного участка и Постановление «Об утверждении выбора  земельного участка» - 2 экземпляра, оригиналы.</w:t>
      </w:r>
    </w:p>
    <w:p w:rsidR="00A147B5" w:rsidRPr="0016265F" w:rsidRDefault="00A147B5" w:rsidP="009E6880">
      <w:pPr>
        <w:spacing w:line="240" w:lineRule="auto"/>
        <w:jc w:val="both"/>
        <w:rPr>
          <w:rFonts w:ascii="Times New Roman" w:hAnsi="Times New Roman"/>
          <w:sz w:val="28"/>
          <w:szCs w:val="28"/>
        </w:rPr>
      </w:pPr>
      <w:r w:rsidRPr="0016265F">
        <w:rPr>
          <w:rFonts w:ascii="Times New Roman" w:hAnsi="Times New Roman"/>
          <w:sz w:val="28"/>
          <w:szCs w:val="28"/>
        </w:rPr>
        <w:t xml:space="preserve">     2. Постановление и  договор аренды земельного участка (если больше года, свидетельство о регистрации) - 1 экземпляр, оригинал. </w:t>
      </w:r>
    </w:p>
    <w:p w:rsidR="00A147B5" w:rsidRPr="0016265F" w:rsidRDefault="00A147B5" w:rsidP="009E6880">
      <w:pPr>
        <w:spacing w:line="240" w:lineRule="auto"/>
        <w:jc w:val="both"/>
        <w:rPr>
          <w:rFonts w:ascii="Times New Roman" w:hAnsi="Times New Roman"/>
          <w:sz w:val="28"/>
          <w:szCs w:val="28"/>
        </w:rPr>
      </w:pPr>
      <w:r w:rsidRPr="0016265F">
        <w:rPr>
          <w:rFonts w:ascii="Times New Roman" w:hAnsi="Times New Roman"/>
          <w:sz w:val="28"/>
          <w:szCs w:val="28"/>
        </w:rPr>
        <w:t xml:space="preserve">     3. Кадастровый паспорт на земельный участок - 2 экземпляра, оригиналы.</w:t>
      </w:r>
    </w:p>
    <w:p w:rsidR="00A147B5" w:rsidRPr="0016265F" w:rsidRDefault="00A147B5" w:rsidP="009E6880">
      <w:pPr>
        <w:spacing w:line="240" w:lineRule="auto"/>
        <w:jc w:val="both"/>
        <w:rPr>
          <w:rFonts w:ascii="Times New Roman" w:hAnsi="Times New Roman"/>
          <w:sz w:val="28"/>
          <w:szCs w:val="28"/>
        </w:rPr>
      </w:pPr>
      <w:r w:rsidRPr="0016265F">
        <w:rPr>
          <w:rFonts w:ascii="Times New Roman" w:hAnsi="Times New Roman"/>
          <w:sz w:val="28"/>
          <w:szCs w:val="28"/>
        </w:rPr>
        <w:t xml:space="preserve">     4.Разрешение на строительство (по Гражданскому кодексу и Градостроительному кодексу) - 2 экземпляра, оригиналы.</w:t>
      </w:r>
    </w:p>
    <w:p w:rsidR="00A147B5" w:rsidRPr="0016265F" w:rsidRDefault="00A147B5" w:rsidP="009E6880">
      <w:pPr>
        <w:numPr>
          <w:ilvl w:val="0"/>
          <w:numId w:val="1"/>
        </w:numPr>
        <w:spacing w:after="0" w:line="240" w:lineRule="auto"/>
        <w:jc w:val="both"/>
        <w:rPr>
          <w:rFonts w:ascii="Times New Roman" w:hAnsi="Times New Roman"/>
          <w:sz w:val="28"/>
          <w:szCs w:val="28"/>
        </w:rPr>
      </w:pPr>
      <w:r w:rsidRPr="0016265F">
        <w:rPr>
          <w:rFonts w:ascii="Times New Roman" w:hAnsi="Times New Roman"/>
          <w:sz w:val="28"/>
          <w:szCs w:val="28"/>
        </w:rPr>
        <w:t xml:space="preserve">Акт приёмки объекта в эксплуатацию - 2 экземпляра, оригиналы. </w:t>
      </w:r>
    </w:p>
    <w:p w:rsidR="00A147B5" w:rsidRPr="0016265F" w:rsidRDefault="00A147B5" w:rsidP="009E6880">
      <w:pPr>
        <w:spacing w:line="240" w:lineRule="auto"/>
        <w:jc w:val="both"/>
        <w:rPr>
          <w:rFonts w:ascii="Times New Roman" w:hAnsi="Times New Roman"/>
          <w:sz w:val="28"/>
          <w:szCs w:val="28"/>
        </w:rPr>
      </w:pPr>
      <w:r w:rsidRPr="0016265F">
        <w:rPr>
          <w:rFonts w:ascii="Times New Roman" w:hAnsi="Times New Roman"/>
          <w:sz w:val="28"/>
          <w:szCs w:val="28"/>
        </w:rPr>
        <w:t xml:space="preserve">     6. Разрешение на ввод объекта в эксплуатацию- 2 экземпляра, оригиналы.</w:t>
      </w:r>
    </w:p>
    <w:p w:rsidR="00A147B5" w:rsidRPr="0016265F" w:rsidRDefault="00A147B5" w:rsidP="009E6880">
      <w:pPr>
        <w:spacing w:line="240" w:lineRule="auto"/>
        <w:jc w:val="both"/>
        <w:rPr>
          <w:rFonts w:ascii="Times New Roman" w:hAnsi="Times New Roman"/>
          <w:sz w:val="28"/>
          <w:szCs w:val="28"/>
        </w:rPr>
      </w:pPr>
      <w:r w:rsidRPr="0016265F">
        <w:rPr>
          <w:rFonts w:ascii="Times New Roman" w:hAnsi="Times New Roman"/>
          <w:sz w:val="28"/>
          <w:szCs w:val="28"/>
        </w:rPr>
        <w:t xml:space="preserve">     7. Кадастровый  (технический) паспорт на объект - 2 экземпляра, оригиналы.</w:t>
      </w:r>
    </w:p>
    <w:p w:rsidR="00A147B5" w:rsidRPr="0016265F" w:rsidRDefault="00A147B5" w:rsidP="009E6880">
      <w:pPr>
        <w:spacing w:line="240" w:lineRule="auto"/>
        <w:jc w:val="both"/>
        <w:rPr>
          <w:rFonts w:ascii="Times New Roman" w:hAnsi="Times New Roman"/>
          <w:sz w:val="28"/>
          <w:szCs w:val="28"/>
        </w:rPr>
      </w:pPr>
      <w:r w:rsidRPr="0016265F">
        <w:rPr>
          <w:rFonts w:ascii="Times New Roman" w:hAnsi="Times New Roman"/>
          <w:sz w:val="28"/>
          <w:szCs w:val="28"/>
        </w:rPr>
        <w:t xml:space="preserve">     8. Если были договора (долевого строительства, инвестиционные, др.) - 2 экземпляра, оригиналы.</w:t>
      </w:r>
    </w:p>
    <w:p w:rsidR="00A147B5" w:rsidRPr="0016265F" w:rsidRDefault="00A147B5" w:rsidP="009E6880">
      <w:pPr>
        <w:numPr>
          <w:ilvl w:val="0"/>
          <w:numId w:val="2"/>
        </w:numPr>
        <w:spacing w:after="0" w:line="240" w:lineRule="auto"/>
        <w:jc w:val="both"/>
        <w:rPr>
          <w:rFonts w:ascii="Times New Roman" w:hAnsi="Times New Roman"/>
          <w:sz w:val="28"/>
          <w:szCs w:val="28"/>
        </w:rPr>
      </w:pPr>
      <w:r w:rsidRPr="0016265F">
        <w:rPr>
          <w:rFonts w:ascii="Times New Roman" w:hAnsi="Times New Roman"/>
          <w:sz w:val="28"/>
          <w:szCs w:val="28"/>
        </w:rPr>
        <w:t>Акты приёма–передачи по форме ОС-1 в 4-х экземплярах.</w:t>
      </w: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A147B5">
      <w:pPr>
        <w:pStyle w:val="consplusnormal"/>
        <w:shd w:val="clear" w:color="auto" w:fill="FFFFFF"/>
        <w:spacing w:before="0" w:beforeAutospacing="0" w:after="0" w:afterAutospacing="0"/>
        <w:ind w:firstLine="540"/>
        <w:jc w:val="right"/>
        <w:rPr>
          <w:sz w:val="28"/>
          <w:szCs w:val="28"/>
        </w:rPr>
      </w:pPr>
    </w:p>
    <w:p w:rsidR="00A147B5" w:rsidRPr="0016265F" w:rsidRDefault="00A147B5" w:rsidP="009E6880">
      <w:pPr>
        <w:pStyle w:val="consplusnormal"/>
        <w:shd w:val="clear" w:color="auto" w:fill="FFFFFF"/>
        <w:spacing w:before="0" w:beforeAutospacing="0" w:after="0" w:afterAutospacing="0" w:line="276" w:lineRule="auto"/>
        <w:ind w:firstLine="540"/>
        <w:jc w:val="right"/>
        <w:rPr>
          <w:sz w:val="28"/>
          <w:szCs w:val="28"/>
        </w:rPr>
      </w:pPr>
      <w:r w:rsidRPr="0016265F">
        <w:rPr>
          <w:sz w:val="28"/>
          <w:szCs w:val="28"/>
        </w:rPr>
        <w:t xml:space="preserve">                                                                     Приложение № 5</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к Положению</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о порядке приёма имущества</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в муниципальную собственность</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муниципального образования </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«Заневское сельское поселение» </w:t>
      </w:r>
    </w:p>
    <w:p w:rsidR="00A147B5" w:rsidRPr="0016265F" w:rsidRDefault="00A147B5" w:rsidP="009E6880">
      <w:pPr>
        <w:spacing w:after="0"/>
        <w:jc w:val="right"/>
        <w:rPr>
          <w:rFonts w:ascii="Times New Roman" w:hAnsi="Times New Roman"/>
          <w:sz w:val="28"/>
          <w:szCs w:val="28"/>
        </w:rPr>
      </w:pPr>
      <w:r w:rsidRPr="0016265F">
        <w:rPr>
          <w:rFonts w:ascii="Times New Roman" w:hAnsi="Times New Roman"/>
          <w:sz w:val="28"/>
          <w:szCs w:val="28"/>
        </w:rPr>
        <w:t xml:space="preserve">                                                                              из других форм собственности</w:t>
      </w:r>
    </w:p>
    <w:p w:rsidR="00A147B5" w:rsidRPr="0016265F" w:rsidRDefault="00A147B5" w:rsidP="009E6880">
      <w:pPr>
        <w:spacing w:after="0"/>
        <w:rPr>
          <w:rFonts w:ascii="Times New Roman" w:hAnsi="Times New Roman"/>
          <w:sz w:val="28"/>
          <w:szCs w:val="28"/>
        </w:rPr>
      </w:pPr>
    </w:p>
    <w:p w:rsidR="00A147B5" w:rsidRPr="0016265F" w:rsidRDefault="00A147B5" w:rsidP="009E6880">
      <w:pPr>
        <w:pStyle w:val="consplusnormal"/>
        <w:shd w:val="clear" w:color="auto" w:fill="FFFFFF"/>
        <w:spacing w:before="0" w:beforeAutospacing="0" w:after="0" w:afterAutospacing="0" w:line="276" w:lineRule="auto"/>
        <w:ind w:firstLine="540"/>
        <w:jc w:val="center"/>
        <w:rPr>
          <w:sz w:val="28"/>
          <w:szCs w:val="28"/>
        </w:rPr>
      </w:pPr>
      <w:r w:rsidRPr="0016265F">
        <w:rPr>
          <w:sz w:val="28"/>
          <w:szCs w:val="28"/>
        </w:rPr>
        <w:t>Договор</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безвозмездной передачи имущества в муниципальную собственность      </w:t>
      </w:r>
    </w:p>
    <w:p w:rsidR="00A147B5" w:rsidRPr="0016265F" w:rsidRDefault="00A147B5" w:rsidP="009E6880">
      <w:pPr>
        <w:spacing w:after="0"/>
        <w:jc w:val="center"/>
        <w:rPr>
          <w:rFonts w:ascii="Times New Roman" w:hAnsi="Times New Roman"/>
          <w:sz w:val="28"/>
          <w:szCs w:val="28"/>
        </w:rPr>
      </w:pPr>
      <w:r w:rsidRPr="0016265F">
        <w:rPr>
          <w:rFonts w:ascii="Times New Roman" w:hAnsi="Times New Roman"/>
          <w:sz w:val="28"/>
          <w:szCs w:val="28"/>
        </w:rPr>
        <w:t>муниципального образования  «Заневское сельское поселение»</w:t>
      </w:r>
    </w:p>
    <w:p w:rsidR="00A147B5" w:rsidRPr="0016265F" w:rsidRDefault="00A147B5" w:rsidP="009E6880">
      <w:pPr>
        <w:pStyle w:val="consplusnonformat"/>
        <w:shd w:val="clear" w:color="auto" w:fill="FFFFFF"/>
        <w:spacing w:before="0" w:beforeAutospacing="0" w:after="0" w:afterAutospacing="0" w:line="276" w:lineRule="auto"/>
        <w:jc w:val="center"/>
        <w:rPr>
          <w:sz w:val="28"/>
          <w:szCs w:val="28"/>
        </w:rPr>
      </w:pPr>
      <w:r w:rsidRPr="0016265F">
        <w:rPr>
          <w:sz w:val="28"/>
          <w:szCs w:val="28"/>
        </w:rPr>
        <w:t>(типовой)</w:t>
      </w:r>
    </w:p>
    <w:p w:rsidR="00A147B5" w:rsidRPr="0016265F" w:rsidRDefault="00A147B5" w:rsidP="009E6880">
      <w:pPr>
        <w:pStyle w:val="consplusnonformat"/>
        <w:shd w:val="clear" w:color="auto" w:fill="FFFFFF"/>
        <w:spacing w:before="0" w:beforeAutospacing="0" w:after="0" w:afterAutospacing="0"/>
        <w:jc w:val="center"/>
        <w:rPr>
          <w:sz w:val="28"/>
          <w:szCs w:val="28"/>
        </w:rPr>
      </w:pP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дер. Заневка                                                                        «____» _____ 20 ___ г.</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_________________________________________________________________,</w:t>
      </w:r>
    </w:p>
    <w:p w:rsidR="00A147B5" w:rsidRPr="0016265F" w:rsidRDefault="00A147B5" w:rsidP="009E6880">
      <w:pPr>
        <w:pStyle w:val="consplusnonformat"/>
        <w:shd w:val="clear" w:color="auto" w:fill="FFFFFF"/>
        <w:spacing w:before="0" w:beforeAutospacing="0" w:after="0" w:afterAutospacing="0"/>
        <w:jc w:val="both"/>
        <w:rPr>
          <w:sz w:val="16"/>
          <w:szCs w:val="16"/>
        </w:rPr>
      </w:pPr>
      <w:r w:rsidRPr="0016265F">
        <w:rPr>
          <w:sz w:val="28"/>
          <w:szCs w:val="28"/>
        </w:rPr>
        <w:t> </w:t>
      </w:r>
      <w:r w:rsidRPr="0016265F">
        <w:rPr>
          <w:sz w:val="16"/>
          <w:szCs w:val="16"/>
        </w:rPr>
        <w:t>(Ф. И. О., паспортные данные физического лица или полное наименование юридического лица)</w:t>
      </w:r>
    </w:p>
    <w:p w:rsidR="00A147B5" w:rsidRPr="0016265F" w:rsidRDefault="00A147B5" w:rsidP="009E6880">
      <w:pPr>
        <w:pStyle w:val="consplusnonformat"/>
        <w:shd w:val="clear" w:color="auto" w:fill="FFFFFF"/>
        <w:spacing w:before="0" w:beforeAutospacing="0" w:after="0" w:afterAutospacing="0"/>
        <w:jc w:val="both"/>
        <w:rPr>
          <w:sz w:val="28"/>
          <w:szCs w:val="28"/>
        </w:rPr>
      </w:pPr>
      <w:proofErr w:type="gramStart"/>
      <w:r w:rsidRPr="0016265F">
        <w:rPr>
          <w:sz w:val="28"/>
          <w:szCs w:val="28"/>
        </w:rPr>
        <w:t>именуемый</w:t>
      </w:r>
      <w:proofErr w:type="gramEnd"/>
      <w:r w:rsidRPr="0016265F">
        <w:rPr>
          <w:sz w:val="28"/>
          <w:szCs w:val="28"/>
        </w:rPr>
        <w:t> в дальнейшем ___________________________________________,в лице ___________________________________, действующего на основании</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_____________________, с одной стороны, и Администрация Муниципального образования         «Заневское сельское поселение»,  именуемая  в дальнейшем Администрация, в лице  Главы Администрации __________________________,  действующего на основании Устава и Положения, с другой стороны, заключили настоящий договор о нижеследующем:</w:t>
      </w:r>
    </w:p>
    <w:p w:rsidR="00A147B5" w:rsidRPr="0016265F" w:rsidRDefault="00A147B5" w:rsidP="009E6880">
      <w:pPr>
        <w:pStyle w:val="consplusnonformat"/>
        <w:shd w:val="clear" w:color="auto" w:fill="FFFFFF"/>
        <w:spacing w:before="0" w:beforeAutospacing="0" w:after="0" w:afterAutospacing="0"/>
        <w:jc w:val="both"/>
        <w:rPr>
          <w:sz w:val="28"/>
          <w:szCs w:val="28"/>
        </w:rPr>
      </w:pP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1. Предмет договора</w:t>
      </w:r>
    </w:p>
    <w:p w:rsidR="00A147B5" w:rsidRPr="0016265F" w:rsidRDefault="00A147B5" w:rsidP="009E6880">
      <w:pPr>
        <w:pStyle w:val="consplusnonformat"/>
        <w:shd w:val="clear" w:color="auto" w:fill="FFFFFF"/>
        <w:spacing w:before="0" w:beforeAutospacing="0" w:after="0" w:afterAutospacing="0"/>
        <w:jc w:val="both"/>
        <w:rPr>
          <w:b/>
          <w:sz w:val="28"/>
          <w:szCs w:val="28"/>
        </w:rPr>
      </w:pP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1.1. Предметом договора является безвозмездная передача в собственность</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муниципального образования «Заневское сельское поселение» имущества</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__________________________________________________________________</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xml:space="preserve">______________________________________________________, являющегося </w:t>
      </w:r>
      <w:r w:rsidRPr="0016265F">
        <w:rPr>
          <w:sz w:val="16"/>
          <w:szCs w:val="16"/>
        </w:rPr>
        <w:t>(наименование передаваемого имущества)</w:t>
      </w:r>
      <w:r w:rsidRPr="0016265F">
        <w:rPr>
          <w:sz w:val="28"/>
          <w:szCs w:val="28"/>
        </w:rPr>
        <w:t xml:space="preserve"> собственностью ____________________________________________________.</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1.2. Балансовая стоимость передаваемого имущества составляет _________</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рублей, остаточная стоимость  ________________ рублей.</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1.3. Объект принадлежит __________________________________________ на праве собственности согласно следующим правоустанавливающим</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документам: _______________________________________________________.</w:t>
      </w:r>
    </w:p>
    <w:p w:rsidR="00A147B5" w:rsidRPr="0016265F" w:rsidRDefault="00A147B5" w:rsidP="009E6880">
      <w:pPr>
        <w:pStyle w:val="consplusnonformat"/>
        <w:shd w:val="clear" w:color="auto" w:fill="FFFFFF"/>
        <w:spacing w:before="0" w:beforeAutospacing="0" w:after="0" w:afterAutospacing="0"/>
        <w:jc w:val="both"/>
        <w:rPr>
          <w:sz w:val="28"/>
          <w:szCs w:val="28"/>
        </w:rPr>
      </w:pPr>
      <w:r w:rsidRPr="0016265F">
        <w:rPr>
          <w:sz w:val="28"/>
          <w:szCs w:val="28"/>
        </w:rPr>
        <w:t xml:space="preserve">     1.4. Передаваемые объекты находятся в ____________________ состоянии.</w:t>
      </w:r>
    </w:p>
    <w:p w:rsidR="00A147B5" w:rsidRPr="0016265F" w:rsidRDefault="00A147B5" w:rsidP="009E6880">
      <w:pPr>
        <w:pStyle w:val="consplusnonformat"/>
        <w:shd w:val="clear" w:color="auto" w:fill="FFFFFF"/>
        <w:spacing w:before="0" w:beforeAutospacing="0" w:after="0" w:afterAutospacing="0"/>
        <w:jc w:val="both"/>
        <w:rPr>
          <w:sz w:val="28"/>
          <w:szCs w:val="28"/>
        </w:rPr>
      </w:pPr>
    </w:p>
    <w:p w:rsidR="00A147B5" w:rsidRPr="0016265F" w:rsidRDefault="00A147B5" w:rsidP="009E6880">
      <w:pPr>
        <w:pStyle w:val="consplusnormal"/>
        <w:shd w:val="clear" w:color="auto" w:fill="FFFFFF"/>
        <w:spacing w:before="0" w:beforeAutospacing="0" w:after="0" w:afterAutospacing="0"/>
        <w:ind w:firstLine="540"/>
        <w:jc w:val="both"/>
        <w:rPr>
          <w:sz w:val="28"/>
          <w:szCs w:val="28"/>
        </w:rPr>
      </w:pPr>
      <w:r w:rsidRPr="0016265F">
        <w:rPr>
          <w:sz w:val="28"/>
          <w:szCs w:val="28"/>
        </w:rPr>
        <w:t>2. Права и обязанности сторон</w:t>
      </w:r>
    </w:p>
    <w:p w:rsidR="00A147B5" w:rsidRPr="0016265F" w:rsidRDefault="00A147B5" w:rsidP="009E6880">
      <w:pPr>
        <w:pStyle w:val="consplusnormal"/>
        <w:shd w:val="clear" w:color="auto" w:fill="FFFFFF"/>
        <w:spacing w:before="0" w:beforeAutospacing="0" w:after="0" w:afterAutospacing="0"/>
        <w:ind w:firstLine="540"/>
        <w:jc w:val="both"/>
        <w:rPr>
          <w:b/>
          <w:sz w:val="28"/>
          <w:szCs w:val="28"/>
        </w:rPr>
      </w:pPr>
    </w:p>
    <w:p w:rsidR="00A147B5" w:rsidRPr="0016265F" w:rsidRDefault="00A147B5" w:rsidP="009E6880">
      <w:pPr>
        <w:pStyle w:val="consplusnormal"/>
        <w:shd w:val="clear" w:color="auto" w:fill="FFFFFF"/>
        <w:spacing w:before="0" w:beforeAutospacing="0" w:after="0" w:afterAutospacing="0"/>
        <w:jc w:val="both"/>
        <w:rPr>
          <w:sz w:val="28"/>
          <w:szCs w:val="28"/>
        </w:rPr>
      </w:pPr>
      <w:r w:rsidRPr="0016265F">
        <w:rPr>
          <w:sz w:val="28"/>
          <w:szCs w:val="28"/>
        </w:rPr>
        <w:t xml:space="preserve">     2.1. ________________ безвозмездно передает имущество, указанное в п. 1.1. Договора, в муниципальную собственность.</w:t>
      </w:r>
    </w:p>
    <w:p w:rsidR="00A147B5" w:rsidRPr="0016265F" w:rsidRDefault="00A147B5" w:rsidP="009E6880">
      <w:pPr>
        <w:pStyle w:val="consplusnormal"/>
        <w:shd w:val="clear" w:color="auto" w:fill="FFFFFF"/>
        <w:spacing w:before="0" w:beforeAutospacing="0" w:after="0" w:afterAutospacing="0"/>
        <w:jc w:val="both"/>
        <w:rPr>
          <w:sz w:val="28"/>
          <w:szCs w:val="28"/>
        </w:rPr>
      </w:pPr>
      <w:r w:rsidRPr="0016265F">
        <w:rPr>
          <w:sz w:val="28"/>
          <w:szCs w:val="28"/>
        </w:rPr>
        <w:lastRenderedPageBreak/>
        <w:t xml:space="preserve">     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rsidR="00A147B5" w:rsidRPr="0016265F" w:rsidRDefault="00A147B5" w:rsidP="009E6880">
      <w:pPr>
        <w:pStyle w:val="consplusnormal"/>
        <w:shd w:val="clear" w:color="auto" w:fill="FFFFFF"/>
        <w:spacing w:before="0" w:beforeAutospacing="0" w:after="0" w:afterAutospacing="0"/>
        <w:jc w:val="both"/>
        <w:rPr>
          <w:sz w:val="28"/>
          <w:szCs w:val="28"/>
        </w:rPr>
      </w:pPr>
      <w:r w:rsidRPr="0016265F">
        <w:rPr>
          <w:sz w:val="28"/>
          <w:szCs w:val="28"/>
        </w:rPr>
        <w:t xml:space="preserve">     2.3. Администрация обязуется принять имущество в муниципальную собственность.</w:t>
      </w:r>
    </w:p>
    <w:p w:rsidR="00A147B5" w:rsidRPr="0016265F" w:rsidRDefault="00A147B5" w:rsidP="009E6880">
      <w:pPr>
        <w:pStyle w:val="consplusnormal"/>
        <w:shd w:val="clear" w:color="auto" w:fill="FFFFFF"/>
        <w:spacing w:before="0" w:beforeAutospacing="0" w:after="0" w:afterAutospacing="0"/>
        <w:jc w:val="both"/>
        <w:rPr>
          <w:sz w:val="28"/>
          <w:szCs w:val="28"/>
        </w:rPr>
      </w:pPr>
      <w:r w:rsidRPr="0016265F">
        <w:rPr>
          <w:sz w:val="28"/>
          <w:szCs w:val="28"/>
        </w:rPr>
        <w:t xml:space="preserve">     2.4. Имущество считается переданным с момента подписания обеими сторонами акта приёма-передачи.</w:t>
      </w:r>
    </w:p>
    <w:p w:rsidR="00A147B5" w:rsidRPr="0016265F" w:rsidRDefault="00A147B5" w:rsidP="009E6880">
      <w:pPr>
        <w:pStyle w:val="consplusnormal"/>
        <w:shd w:val="clear" w:color="auto" w:fill="FFFFFF"/>
        <w:spacing w:before="0" w:beforeAutospacing="0" w:after="0" w:afterAutospacing="0"/>
        <w:jc w:val="both"/>
        <w:rPr>
          <w:sz w:val="28"/>
          <w:szCs w:val="28"/>
        </w:rPr>
      </w:pPr>
      <w:r w:rsidRPr="0016265F">
        <w:rPr>
          <w:sz w:val="28"/>
          <w:szCs w:val="28"/>
        </w:rPr>
        <w:t xml:space="preserve">     2.5. Право собственности Муниципального образования «Заневское сельское поселение» на имущество возникает с момента государственной регистрации перехода права (в случае передачи объектов недвижимости).</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r w:rsidRPr="0016265F">
        <w:rPr>
          <w:sz w:val="28"/>
          <w:szCs w:val="28"/>
        </w:rPr>
        <w:t>3. Ответственность сторон</w:t>
      </w: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Стороны по настоящему договору несут ответственность в соответствии с действующим законодательством Российской Федерации.</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r w:rsidRPr="0016265F">
        <w:rPr>
          <w:sz w:val="28"/>
          <w:szCs w:val="28"/>
        </w:rPr>
        <w:t>4. Срок действия договора</w:t>
      </w:r>
    </w:p>
    <w:p w:rsidR="00A147B5" w:rsidRPr="0016265F" w:rsidRDefault="00A147B5" w:rsidP="009E6880">
      <w:pPr>
        <w:pStyle w:val="consplusnormal"/>
        <w:shd w:val="clear" w:color="auto" w:fill="FFFFFF"/>
        <w:spacing w:before="0" w:beforeAutospacing="0" w:after="0" w:afterAutospacing="0"/>
        <w:ind w:firstLine="540"/>
        <w:jc w:val="both"/>
        <w:rPr>
          <w:sz w:val="28"/>
          <w:szCs w:val="28"/>
        </w:rPr>
      </w:pPr>
    </w:p>
    <w:p w:rsidR="00A147B5" w:rsidRPr="0016265F" w:rsidRDefault="00A147B5" w:rsidP="009E6880">
      <w:pPr>
        <w:pStyle w:val="consplusnormal"/>
        <w:shd w:val="clear" w:color="auto" w:fill="FFFFFF"/>
        <w:spacing w:before="0" w:beforeAutospacing="0" w:after="0" w:afterAutospacing="0"/>
        <w:jc w:val="both"/>
        <w:rPr>
          <w:sz w:val="28"/>
          <w:szCs w:val="28"/>
        </w:rPr>
      </w:pPr>
      <w:r w:rsidRPr="0016265F">
        <w:rPr>
          <w:sz w:val="28"/>
          <w:szCs w:val="28"/>
        </w:rPr>
        <w:t xml:space="preserve">     Настоящий договор действует с момента его подписания и до полного исполнения сторонами взятых на себя обязательств согласно разделу 2 договора.</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jc w:val="center"/>
        <w:rPr>
          <w:sz w:val="28"/>
          <w:szCs w:val="28"/>
        </w:rPr>
      </w:pPr>
      <w:r w:rsidRPr="0016265F">
        <w:rPr>
          <w:sz w:val="28"/>
          <w:szCs w:val="28"/>
        </w:rPr>
        <w:t>5. Прочие условия</w:t>
      </w:r>
    </w:p>
    <w:p w:rsidR="00A147B5" w:rsidRPr="0016265F" w:rsidRDefault="00A147B5" w:rsidP="00A147B5">
      <w:pPr>
        <w:pStyle w:val="consplusnormal"/>
        <w:shd w:val="clear" w:color="auto" w:fill="FFFFFF"/>
        <w:spacing w:before="0" w:beforeAutospacing="0" w:after="0" w:afterAutospacing="0"/>
        <w:jc w:val="center"/>
        <w:rPr>
          <w:sz w:val="28"/>
          <w:szCs w:val="28"/>
        </w:rPr>
      </w:pP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5.2. Споры между сторонами решаются путём переговоров, а при </w:t>
      </w:r>
      <w:proofErr w:type="spellStart"/>
      <w:r w:rsidRPr="0016265F">
        <w:rPr>
          <w:sz w:val="28"/>
          <w:szCs w:val="28"/>
        </w:rPr>
        <w:t>недостижении</w:t>
      </w:r>
      <w:proofErr w:type="spellEnd"/>
      <w:r w:rsidRPr="0016265F">
        <w:rPr>
          <w:sz w:val="28"/>
          <w:szCs w:val="28"/>
        </w:rPr>
        <w:t xml:space="preserve"> согласия - в порядке, определенном действующим законодательством.</w:t>
      </w:r>
    </w:p>
    <w:p w:rsidR="00A147B5" w:rsidRPr="0016265F" w:rsidRDefault="00A147B5" w:rsidP="00A147B5">
      <w:pPr>
        <w:pStyle w:val="consplusnormal"/>
        <w:shd w:val="clear" w:color="auto" w:fill="FFFFFF"/>
        <w:spacing w:before="0" w:beforeAutospacing="0" w:after="0" w:afterAutospacing="0"/>
        <w:jc w:val="both"/>
        <w:rPr>
          <w:sz w:val="28"/>
          <w:szCs w:val="28"/>
        </w:rPr>
      </w:pPr>
      <w:r w:rsidRPr="0016265F">
        <w:rPr>
          <w:sz w:val="28"/>
          <w:szCs w:val="28"/>
        </w:rPr>
        <w:t xml:space="preserve">     5.3. Настоящий Договор составлен и подписан в _____ экземплярах, имеющих одинаковую юридическую силу.</w:t>
      </w:r>
    </w:p>
    <w:p w:rsidR="00A147B5" w:rsidRPr="0016265F" w:rsidRDefault="00A147B5" w:rsidP="00A147B5">
      <w:pPr>
        <w:pStyle w:val="consplusnormal"/>
        <w:shd w:val="clear" w:color="auto" w:fill="FFFFFF"/>
        <w:spacing w:before="0" w:beforeAutospacing="0" w:after="0" w:afterAutospacing="0"/>
        <w:jc w:val="both"/>
        <w:rPr>
          <w:sz w:val="28"/>
          <w:szCs w:val="28"/>
        </w:rPr>
      </w:pPr>
    </w:p>
    <w:p w:rsidR="00A147B5" w:rsidRPr="0016265F" w:rsidRDefault="00A147B5" w:rsidP="00A147B5">
      <w:pPr>
        <w:pStyle w:val="consplusnormal"/>
        <w:shd w:val="clear" w:color="auto" w:fill="FFFFFF"/>
        <w:spacing w:before="0" w:beforeAutospacing="0" w:after="0" w:afterAutospacing="0"/>
        <w:ind w:firstLine="540"/>
        <w:jc w:val="center"/>
        <w:rPr>
          <w:sz w:val="28"/>
          <w:szCs w:val="28"/>
        </w:rPr>
      </w:pPr>
      <w:r w:rsidRPr="0016265F">
        <w:rPr>
          <w:sz w:val="28"/>
          <w:szCs w:val="28"/>
        </w:rPr>
        <w:t>6. Адреса, реквизиты и подписи сторон</w:t>
      </w:r>
    </w:p>
    <w:p w:rsidR="00A147B5" w:rsidRPr="0016265F" w:rsidRDefault="00A147B5" w:rsidP="00A147B5">
      <w:pPr>
        <w:rPr>
          <w:rFonts w:ascii="Times New Roman" w:hAnsi="Times New Roman"/>
          <w:sz w:val="28"/>
          <w:szCs w:val="28"/>
        </w:rPr>
      </w:pPr>
    </w:p>
    <w:p w:rsidR="00890AFD" w:rsidRPr="0016265F" w:rsidRDefault="00890AFD"/>
    <w:sectPr w:rsidR="00890AFD" w:rsidRPr="0016265F" w:rsidSect="00521FF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85C83"/>
    <w:multiLevelType w:val="hybridMultilevel"/>
    <w:tmpl w:val="3F1EF54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5D66252"/>
    <w:multiLevelType w:val="hybridMultilevel"/>
    <w:tmpl w:val="B16022D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7B5"/>
    <w:rsid w:val="00021B7B"/>
    <w:rsid w:val="000D1DEF"/>
    <w:rsid w:val="0016265F"/>
    <w:rsid w:val="001C65B2"/>
    <w:rsid w:val="003F5654"/>
    <w:rsid w:val="005C1FFD"/>
    <w:rsid w:val="00621032"/>
    <w:rsid w:val="00687370"/>
    <w:rsid w:val="007B01AB"/>
    <w:rsid w:val="007C17BA"/>
    <w:rsid w:val="0080046A"/>
    <w:rsid w:val="00890AFD"/>
    <w:rsid w:val="008F726D"/>
    <w:rsid w:val="009E6880"/>
    <w:rsid w:val="00A147B5"/>
    <w:rsid w:val="00A75715"/>
    <w:rsid w:val="00BF6235"/>
    <w:rsid w:val="00C050B3"/>
    <w:rsid w:val="00C0780B"/>
    <w:rsid w:val="00CF73D0"/>
    <w:rsid w:val="00DE67AD"/>
    <w:rsid w:val="00E32367"/>
    <w:rsid w:val="00E6156C"/>
    <w:rsid w:val="00EC0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67"/>
  </w:style>
  <w:style w:type="paragraph" w:styleId="1">
    <w:name w:val="heading 1"/>
    <w:basedOn w:val="a"/>
    <w:next w:val="a"/>
    <w:link w:val="10"/>
    <w:qFormat/>
    <w:rsid w:val="00A147B5"/>
    <w:pPr>
      <w:keepNext/>
      <w:widowControl w:val="0"/>
      <w:autoSpaceDE w:val="0"/>
      <w:autoSpaceDN w:val="0"/>
      <w:adjustRightInd w:val="0"/>
      <w:spacing w:before="240" w:after="60" w:line="240" w:lineRule="auto"/>
      <w:ind w:firstLine="720"/>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7B5"/>
    <w:rPr>
      <w:rFonts w:ascii="Cambria" w:eastAsia="Times New Roman" w:hAnsi="Cambria" w:cs="Times New Roman"/>
      <w:b/>
      <w:bCs/>
      <w:kern w:val="32"/>
      <w:sz w:val="32"/>
      <w:szCs w:val="32"/>
    </w:rPr>
  </w:style>
  <w:style w:type="paragraph" w:customStyle="1" w:styleId="consplustitle">
    <w:name w:val="consplustitle"/>
    <w:basedOn w:val="a"/>
    <w:rsid w:val="00A1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1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147B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147B5"/>
    <w:pPr>
      <w:spacing w:after="0"/>
      <w:ind w:left="708"/>
      <w:jc w:val="both"/>
    </w:pPr>
    <w:rPr>
      <w:rFonts w:ascii="Calibri" w:eastAsia="Calibri" w:hAnsi="Calibri" w:cs="Times New Roman"/>
      <w:lang w:eastAsia="en-US"/>
    </w:rPr>
  </w:style>
  <w:style w:type="character" w:styleId="a4">
    <w:name w:val="Emphasis"/>
    <w:basedOn w:val="a0"/>
    <w:qFormat/>
    <w:rsid w:val="00A147B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5291</Words>
  <Characters>30165</Characters>
  <Application>Microsoft Office Word</Application>
  <DocSecurity>0</DocSecurity>
  <Lines>251</Lines>
  <Paragraphs>70</Paragraphs>
  <ScaleCrop>false</ScaleCrop>
  <Company>Grizli777</Company>
  <LinksUpToDate>false</LinksUpToDate>
  <CharactersWithSpaces>35386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Э.В.</dc:creator>
  <cp:keywords/>
  <dc:description/>
  <cp:lastModifiedBy>Скорнякова Э.В.</cp:lastModifiedBy>
  <cp:revision>21</cp:revision>
  <cp:lastPrinted>2013-05-28T13:19:00Z</cp:lastPrinted>
  <dcterms:created xsi:type="dcterms:W3CDTF">2013-05-24T07:36:00Z</dcterms:created>
  <dcterms:modified xsi:type="dcterms:W3CDTF">2013-05-30T07:19:00Z</dcterms:modified>
</cp:coreProperties>
</file>