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AB" w:rsidRDefault="001C7AAB" w:rsidP="001C7AAB">
      <w:pPr>
        <w:pStyle w:val="ConsPlusTitle"/>
        <w:jc w:val="center"/>
        <w:outlineLvl w:val="0"/>
      </w:pPr>
      <w:bookmarkStart w:id="0" w:name="_GoBack"/>
      <w:r>
        <w:t>ГУБЕРНАТОР ЛЕНИНГРАДСКОЙ ОБЛАСТИ</w:t>
      </w:r>
    </w:p>
    <w:p w:rsidR="001C7AAB" w:rsidRDefault="001C7AAB" w:rsidP="001C7AAB">
      <w:pPr>
        <w:pStyle w:val="ConsPlusTitle"/>
        <w:jc w:val="center"/>
      </w:pPr>
      <w:r>
        <w:t>ПОСТАНОВЛЕНИЕ</w:t>
      </w:r>
    </w:p>
    <w:p w:rsidR="001C7AAB" w:rsidRDefault="001C7AAB" w:rsidP="001C7AAB">
      <w:pPr>
        <w:pStyle w:val="ConsPlusTitle"/>
        <w:jc w:val="center"/>
      </w:pPr>
      <w:r>
        <w:t>от 16 апреля 2009 г. N 43-пг</w:t>
      </w:r>
    </w:p>
    <w:p w:rsidR="001C7AAB" w:rsidRDefault="001C7AAB" w:rsidP="001C7AAB">
      <w:pPr>
        <w:pStyle w:val="ConsPlusTitle"/>
        <w:jc w:val="center"/>
      </w:pPr>
      <w:r>
        <w:t>ОБ УТВЕРЖДЕНИИ ПОЛОЖЕНИЯ О ПОРЯДКЕ УВЕДОМЛЕНИЯ</w:t>
      </w:r>
    </w:p>
    <w:p w:rsidR="001C7AAB" w:rsidRDefault="001C7AAB" w:rsidP="001C7AAB">
      <w:pPr>
        <w:pStyle w:val="ConsPlusTitle"/>
        <w:jc w:val="center"/>
      </w:pPr>
      <w:r>
        <w:t>ПРЕДСТАВИТЕЛЯ НАНИМАТЕЛЯ О ФАКТАХ ОБРАЩЕНИЯ</w:t>
      </w:r>
    </w:p>
    <w:p w:rsidR="001C7AAB" w:rsidRDefault="001C7AAB" w:rsidP="001C7AAB">
      <w:pPr>
        <w:pStyle w:val="ConsPlusTitle"/>
        <w:jc w:val="center"/>
      </w:pPr>
      <w:r>
        <w:t>В ЦЕЛЯХ СКЛОНЕНИЯ ГОСУДАРСТВЕННОГО ГРАЖДАНСКОГО</w:t>
      </w:r>
    </w:p>
    <w:p w:rsidR="001C7AAB" w:rsidRDefault="001C7AAB" w:rsidP="001C7AAB">
      <w:pPr>
        <w:pStyle w:val="ConsPlusTitle"/>
        <w:jc w:val="center"/>
      </w:pPr>
      <w:r>
        <w:t>СЛУЖАЩЕГО ЛЕНИНГРАДСКОЙ ОБЛАСТИ К СОВЕРШЕНИЮ</w:t>
      </w:r>
    </w:p>
    <w:p w:rsidR="001C7AAB" w:rsidRDefault="001C7AAB" w:rsidP="001C7AAB">
      <w:pPr>
        <w:pStyle w:val="ConsPlusTitle"/>
        <w:jc w:val="center"/>
      </w:pPr>
      <w:r>
        <w:t>КОРРУПЦИОННЫХ ПРАВОНАРУШЕНИЙ</w:t>
      </w:r>
    </w:p>
    <w:p w:rsidR="001C7AAB" w:rsidRDefault="001C7AAB" w:rsidP="001C7AAB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Губернатора Ленинградской области</w:t>
      </w:r>
      <w:proofErr w:type="gramEnd"/>
    </w:p>
    <w:p w:rsidR="001C7AAB" w:rsidRDefault="001C7AAB" w:rsidP="001C7AAB">
      <w:pPr>
        <w:spacing w:after="0" w:line="240" w:lineRule="auto"/>
        <w:jc w:val="center"/>
      </w:pPr>
      <w:r>
        <w:rPr>
          <w:color w:val="392C69"/>
        </w:rPr>
        <w:t>от 21.03.2016 N 24-пг)</w:t>
      </w:r>
    </w:p>
    <w:p w:rsidR="001C7AAB" w:rsidRDefault="001C7AAB" w:rsidP="001C7AAB">
      <w:pPr>
        <w:pStyle w:val="ConsPlusNormal"/>
        <w:jc w:val="center"/>
      </w:pPr>
    </w:p>
    <w:p w:rsidR="001C7AAB" w:rsidRDefault="001C7AAB" w:rsidP="001C7A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1C7AAB" w:rsidRDefault="001C7AAB" w:rsidP="001C7AAB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1C7AAB" w:rsidRDefault="001C7AAB" w:rsidP="001C7AAB">
      <w:pPr>
        <w:pStyle w:val="ConsPlusNormal"/>
        <w:ind w:firstLine="540"/>
        <w:jc w:val="both"/>
      </w:pPr>
    </w:p>
    <w:p w:rsidR="001C7AAB" w:rsidRDefault="001C7AAB" w:rsidP="001C7AAB">
      <w:pPr>
        <w:pStyle w:val="ConsPlusNormal"/>
        <w:jc w:val="right"/>
      </w:pPr>
      <w:r>
        <w:t>Вице-губернатор Ленинградской области -</w:t>
      </w:r>
    </w:p>
    <w:p w:rsidR="001C7AAB" w:rsidRDefault="001C7AAB" w:rsidP="001C7AAB">
      <w:pPr>
        <w:pStyle w:val="ConsPlusNormal"/>
        <w:jc w:val="right"/>
      </w:pPr>
      <w:r>
        <w:t>руководитель аппарата Губернатора</w:t>
      </w:r>
    </w:p>
    <w:p w:rsidR="001C7AAB" w:rsidRDefault="001C7AAB" w:rsidP="001C7AAB">
      <w:pPr>
        <w:pStyle w:val="ConsPlusNormal"/>
        <w:jc w:val="right"/>
      </w:pPr>
      <w:r>
        <w:t>и Правительства Ленинградской области</w:t>
      </w:r>
    </w:p>
    <w:p w:rsidR="001C7AAB" w:rsidRDefault="001C7AAB" w:rsidP="001C7AAB">
      <w:pPr>
        <w:pStyle w:val="ConsPlusNormal"/>
        <w:jc w:val="right"/>
      </w:pPr>
      <w:proofErr w:type="spellStart"/>
      <w:r>
        <w:t>С.Козырев</w:t>
      </w:r>
      <w:proofErr w:type="spellEnd"/>
    </w:p>
    <w:p w:rsidR="001C7AAB" w:rsidRDefault="001C7AAB" w:rsidP="001C7AAB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C7AAB" w:rsidRDefault="001C7AAB" w:rsidP="001C7AAB">
      <w:pPr>
        <w:pStyle w:val="ConsPlusNormal"/>
        <w:jc w:val="right"/>
        <w:outlineLvl w:val="0"/>
      </w:pPr>
      <w:r>
        <w:lastRenderedPageBreak/>
        <w:t>УТВЕРЖДЕНО</w:t>
      </w:r>
    </w:p>
    <w:p w:rsidR="001C7AAB" w:rsidRDefault="001C7AAB" w:rsidP="001C7AAB">
      <w:pPr>
        <w:pStyle w:val="ConsPlusNormal"/>
        <w:jc w:val="right"/>
      </w:pPr>
      <w:r>
        <w:t>постановлением Губернатора</w:t>
      </w:r>
    </w:p>
    <w:p w:rsidR="001C7AAB" w:rsidRDefault="001C7AAB" w:rsidP="001C7AAB">
      <w:pPr>
        <w:pStyle w:val="ConsPlusNormal"/>
        <w:jc w:val="right"/>
      </w:pPr>
      <w:r>
        <w:t>Ленинградской области</w:t>
      </w:r>
    </w:p>
    <w:p w:rsidR="001C7AAB" w:rsidRDefault="001C7AAB" w:rsidP="001C7AAB">
      <w:pPr>
        <w:pStyle w:val="ConsPlusNormal"/>
        <w:jc w:val="right"/>
      </w:pPr>
      <w:r>
        <w:t>от 16.04.2009 N 43-пг</w:t>
      </w:r>
    </w:p>
    <w:p w:rsidR="001C7AAB" w:rsidRDefault="001C7AAB" w:rsidP="001C7AAB">
      <w:pPr>
        <w:pStyle w:val="ConsPlusNormal"/>
        <w:jc w:val="right"/>
      </w:pPr>
      <w:r>
        <w:t>(приложение)</w:t>
      </w:r>
    </w:p>
    <w:p w:rsidR="001C7AAB" w:rsidRDefault="001C7AAB" w:rsidP="001C7AAB">
      <w:pPr>
        <w:pStyle w:val="ConsPlusNormal"/>
        <w:ind w:firstLine="540"/>
        <w:jc w:val="both"/>
      </w:pPr>
    </w:p>
    <w:p w:rsidR="001C7AAB" w:rsidRDefault="001C7AAB" w:rsidP="001C7AAB">
      <w:pPr>
        <w:pStyle w:val="ConsPlusTitle"/>
        <w:jc w:val="center"/>
      </w:pPr>
      <w:bookmarkStart w:id="1" w:name="P34"/>
      <w:bookmarkEnd w:id="1"/>
      <w:r>
        <w:t>ПОЛОЖЕНИЕ</w:t>
      </w:r>
    </w:p>
    <w:p w:rsidR="001C7AAB" w:rsidRDefault="001C7AAB" w:rsidP="001C7AAB">
      <w:pPr>
        <w:pStyle w:val="ConsPlusTitle"/>
        <w:jc w:val="center"/>
      </w:pPr>
      <w:r>
        <w:t>О ПОРЯДКЕ УВЕДОМЛЕНИЯ ПРЕДСТАВИТЕЛЯ НАНИМАТЕЛЯ</w:t>
      </w:r>
    </w:p>
    <w:p w:rsidR="001C7AAB" w:rsidRDefault="001C7AAB" w:rsidP="001C7AAB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1C7AAB" w:rsidRDefault="001C7AAB" w:rsidP="001C7AAB">
      <w:pPr>
        <w:pStyle w:val="ConsPlusTitle"/>
        <w:jc w:val="center"/>
      </w:pPr>
      <w:r>
        <w:t>ГРАЖДАНСКОГО СЛУЖАЩЕГО ЛЕНИНГРАДСКОЙ ОБЛАСТИ</w:t>
      </w:r>
    </w:p>
    <w:p w:rsidR="001C7AAB" w:rsidRDefault="001C7AAB" w:rsidP="001C7AAB">
      <w:pPr>
        <w:pStyle w:val="ConsPlusTitle"/>
        <w:jc w:val="center"/>
      </w:pPr>
      <w:r>
        <w:t>К СОВЕРШЕНИЮ КОРРУПЦИОННЫХ ПРАВОНАРУШЕНИЙ</w:t>
      </w:r>
    </w:p>
    <w:p w:rsidR="001C7AAB" w:rsidRDefault="001C7AAB" w:rsidP="001C7AAB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Губернатора Ленинградской области</w:t>
      </w:r>
      <w:proofErr w:type="gramEnd"/>
    </w:p>
    <w:p w:rsidR="001C7AAB" w:rsidRDefault="001C7AAB" w:rsidP="001C7AAB">
      <w:pPr>
        <w:spacing w:after="0" w:line="240" w:lineRule="auto"/>
        <w:jc w:val="center"/>
      </w:pPr>
      <w:r>
        <w:rPr>
          <w:color w:val="392C69"/>
        </w:rPr>
        <w:t>от 21.03.2016 N 24-пг)</w:t>
      </w:r>
    </w:p>
    <w:p w:rsidR="001C7AAB" w:rsidRDefault="001C7AAB" w:rsidP="001C7AAB">
      <w:pPr>
        <w:pStyle w:val="ConsPlusNormal"/>
        <w:ind w:firstLine="540"/>
        <w:jc w:val="both"/>
      </w:pPr>
    </w:p>
    <w:p w:rsidR="001C7AAB" w:rsidRDefault="001C7AAB" w:rsidP="001C7A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1C7AAB" w:rsidRDefault="001C7AAB" w:rsidP="001C7AAB">
      <w:pPr>
        <w:pStyle w:val="ConsPlusNormal"/>
        <w:ind w:firstLine="540"/>
        <w:jc w:val="both"/>
      </w:pPr>
      <w:r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1C7AAB" w:rsidRDefault="001C7AAB" w:rsidP="001C7AAB">
      <w:pPr>
        <w:pStyle w:val="ConsPlusNormal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1C7AAB" w:rsidRDefault="001C7AAB" w:rsidP="001C7AAB">
      <w:pPr>
        <w:pStyle w:val="ConsPlusNormal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1C7AAB" w:rsidRDefault="001C7AAB" w:rsidP="001C7AAB">
      <w:pPr>
        <w:pStyle w:val="ConsPlusNormal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вице-губернатор Ленинградской области - руководитель аппарата Губернатора и Правительства Ленинградской области.</w:t>
      </w:r>
    </w:p>
    <w:p w:rsidR="001C7AAB" w:rsidRDefault="001C7AAB" w:rsidP="001C7AAB">
      <w:pPr>
        <w:pStyle w:val="ConsPlusNormal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1C7AAB" w:rsidRDefault="001C7AAB" w:rsidP="001C7AAB">
      <w:pPr>
        <w:pStyle w:val="ConsPlusNormal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1C7AAB" w:rsidRDefault="001C7AAB" w:rsidP="001C7AAB">
      <w:pPr>
        <w:pStyle w:val="ConsPlusNormal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1C7AAB" w:rsidRDefault="001C7AAB" w:rsidP="001C7AAB">
      <w:pPr>
        <w:pStyle w:val="ConsPlusNormal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1C7AAB" w:rsidRDefault="001C7AAB" w:rsidP="001C7AAB">
      <w:pPr>
        <w:pStyle w:val="ConsPlusNormal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1C7AAB" w:rsidRDefault="001C7AAB" w:rsidP="001C7AAB">
      <w:pPr>
        <w:pStyle w:val="ConsPlusNormal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1C7AAB" w:rsidRDefault="001C7AAB" w:rsidP="001C7AAB">
      <w:pPr>
        <w:pStyle w:val="ConsPlusNormal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1C7AAB" w:rsidRDefault="001C7AAB" w:rsidP="001C7AAB">
      <w:pPr>
        <w:pStyle w:val="ConsPlusNormal"/>
        <w:ind w:firstLine="540"/>
        <w:jc w:val="both"/>
      </w:pPr>
      <w:r>
        <w:lastRenderedPageBreak/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1C7AAB" w:rsidRDefault="001C7AAB" w:rsidP="001C7AAB">
      <w:pPr>
        <w:pStyle w:val="ConsPlusNormal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1C7AAB" w:rsidRDefault="001C7AAB" w:rsidP="001C7AAB">
      <w:pPr>
        <w:pStyle w:val="ConsPlusNormal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1C7AAB" w:rsidRDefault="001C7AAB" w:rsidP="001C7AAB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у начальника отдела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области.</w:t>
      </w:r>
      <w:proofErr w:type="gramEnd"/>
    </w:p>
    <w:p w:rsidR="001C7AAB" w:rsidRDefault="001C7AAB" w:rsidP="001C7A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1C7AAB" w:rsidRDefault="001C7AAB" w:rsidP="001C7AAB">
      <w:pPr>
        <w:pStyle w:val="ConsPlusNormal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1C7AAB" w:rsidRDefault="001C7AAB" w:rsidP="001C7AAB">
      <w:pPr>
        <w:pStyle w:val="ConsPlusNormal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1C7AAB" w:rsidRDefault="001C7AAB" w:rsidP="001C7AAB">
      <w:pPr>
        <w:pStyle w:val="ConsPlusNormal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1C7AAB" w:rsidRDefault="001C7AAB" w:rsidP="001C7AAB">
      <w:pPr>
        <w:pStyle w:val="ConsPlusNormal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  <w:bookmarkEnd w:id="0"/>
    </w:p>
    <w:sectPr w:rsidR="001C7AAB" w:rsidSect="00B2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AB"/>
    <w:rsid w:val="001C7AAB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04C384BE5BFC95CC3A97E23CB9346B3D77D504DF96A3C22F4AC38455F431K2U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A1A5054ECF8FB84061BD291BE5BFC96C23A93E33FB9346B3D77D504DF96A3C22F4AC38455F430K2U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A1A5054ECF8FB840604C384BE5BFC95CC3A97E23CB9346B3D77D504DF96A3C22F4AC38455F431K2U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6A1A5054ECF8FB84061BD291BE5BFC96C23A93E33FB9346B3D77D504DF96A3C22F4AC38455F430K2U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A1A5054ECF8FB84061BD291BE5BFC96C23A93E33FB9346B3D77D504DF96A3C22F4AC38455F430K2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2018-10-09T13:20:00Z</dcterms:created>
  <dcterms:modified xsi:type="dcterms:W3CDTF">2018-10-09T13:22:00Z</dcterms:modified>
</cp:coreProperties>
</file>