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B7173D" w:rsidRDefault="00B7173D" w:rsidP="000613A5">
      <w:pPr>
        <w:jc w:val="both"/>
        <w:rPr>
          <w:sz w:val="28"/>
          <w:szCs w:val="28"/>
        </w:rPr>
      </w:pPr>
      <w:r w:rsidRPr="00B7173D">
        <w:rPr>
          <w:sz w:val="28"/>
          <w:szCs w:val="28"/>
          <w:u w:val="single"/>
        </w:rPr>
        <w:t>23.05.2017 г.</w:t>
      </w:r>
      <w:r w:rsidR="000613A5" w:rsidRPr="00B7173D">
        <w:rPr>
          <w:sz w:val="28"/>
          <w:szCs w:val="28"/>
        </w:rPr>
        <w:tab/>
      </w:r>
      <w:r w:rsidR="000613A5" w:rsidRPr="00B7173D">
        <w:rPr>
          <w:sz w:val="28"/>
          <w:szCs w:val="28"/>
        </w:rPr>
        <w:tab/>
      </w:r>
      <w:r w:rsidR="000613A5" w:rsidRPr="00B7173D">
        <w:rPr>
          <w:sz w:val="28"/>
          <w:szCs w:val="28"/>
        </w:rPr>
        <w:tab/>
      </w:r>
      <w:r w:rsidR="000613A5" w:rsidRPr="00B7173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</w:t>
      </w:r>
      <w:r w:rsidR="000613A5" w:rsidRPr="00B7173D">
        <w:rPr>
          <w:sz w:val="28"/>
          <w:szCs w:val="28"/>
        </w:rPr>
        <w:t xml:space="preserve">          </w:t>
      </w:r>
      <w:r w:rsidR="000613A5" w:rsidRPr="00B7173D">
        <w:rPr>
          <w:sz w:val="28"/>
          <w:szCs w:val="28"/>
        </w:rPr>
        <w:tab/>
      </w:r>
      <w:r w:rsidR="000613A5" w:rsidRPr="00B7173D">
        <w:rPr>
          <w:sz w:val="28"/>
          <w:szCs w:val="28"/>
        </w:rPr>
        <w:tab/>
      </w:r>
      <w:r w:rsidR="000D51FD" w:rsidRPr="00B7173D">
        <w:rPr>
          <w:sz w:val="28"/>
          <w:szCs w:val="28"/>
        </w:rPr>
        <w:t xml:space="preserve">        </w:t>
      </w:r>
      <w:r w:rsidR="000613A5" w:rsidRPr="00B7173D">
        <w:rPr>
          <w:sz w:val="28"/>
          <w:szCs w:val="28"/>
        </w:rPr>
        <w:t xml:space="preserve">№ </w:t>
      </w:r>
      <w:r w:rsidRPr="00B7173D">
        <w:rPr>
          <w:sz w:val="28"/>
          <w:szCs w:val="28"/>
          <w:u w:val="single"/>
        </w:rPr>
        <w:t>302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BE3F21" w:rsidRDefault="00AB0946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 муницип</w:t>
      </w:r>
      <w:bookmarkStart w:id="0" w:name="_GoBack"/>
      <w:bookmarkEnd w:id="0"/>
      <w:r>
        <w:rPr>
          <w:sz w:val="28"/>
          <w:szCs w:val="28"/>
        </w:rPr>
        <w:t>альной межведомственной</w:t>
      </w:r>
    </w:p>
    <w:p w:rsidR="00AB0946" w:rsidRDefault="00AB0946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обследованию жилых помещений </w:t>
      </w:r>
    </w:p>
    <w:p w:rsidR="00AB0946" w:rsidRDefault="00AB0946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инвалидов и общего имущества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многоквартирных </w:t>
      </w:r>
    </w:p>
    <w:p w:rsidR="00AB0946" w:rsidRDefault="00AB0946" w:rsidP="00BE3F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>, в которых проживают инвалиды</w:t>
      </w:r>
    </w:p>
    <w:p w:rsidR="00AB0946" w:rsidRDefault="00AB0946" w:rsidP="00CC48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</w:t>
      </w:r>
      <w:r w:rsidR="00AB094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пунктом 6 Правил обеспечения условий доступности для инвалидов жилых помещений и общего имущества в многоквартирном доме</w:t>
      </w:r>
      <w:r w:rsidR="009865D0">
        <w:rPr>
          <w:color w:val="000000"/>
          <w:spacing w:val="-1"/>
          <w:sz w:val="28"/>
          <w:szCs w:val="28"/>
        </w:rPr>
        <w:t xml:space="preserve">, </w:t>
      </w:r>
      <w:r w:rsidR="00AB0946">
        <w:rPr>
          <w:color w:val="000000"/>
          <w:spacing w:val="-1"/>
          <w:sz w:val="28"/>
          <w:szCs w:val="28"/>
        </w:rPr>
        <w:t xml:space="preserve">утвержденных постановлением Правительства Российской Федерации от 09.07.2016 № 649,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AB0946" w:rsidRDefault="00AB0946" w:rsidP="00D41078">
      <w:pPr>
        <w:rPr>
          <w:sz w:val="28"/>
          <w:szCs w:val="28"/>
        </w:rPr>
      </w:pPr>
    </w:p>
    <w:p w:rsidR="000613A5" w:rsidRDefault="000613A5" w:rsidP="00AB0946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AB0946" w:rsidRDefault="00AB0946" w:rsidP="0087027F">
      <w:pPr>
        <w:jc w:val="both"/>
        <w:rPr>
          <w:sz w:val="28"/>
          <w:szCs w:val="28"/>
        </w:rPr>
      </w:pPr>
    </w:p>
    <w:p w:rsidR="00A77C55" w:rsidRDefault="00A77C55" w:rsidP="00A77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муниципальную межведомственную комиссию по обследованию жилых помещений инвалидов и общего имущества в многоквартирных домах,</w:t>
      </w:r>
      <w:r w:rsidR="00EF31B0">
        <w:rPr>
          <w:sz w:val="28"/>
          <w:szCs w:val="28"/>
        </w:rPr>
        <w:t xml:space="preserve"> в которых проживают инвалиды (</w:t>
      </w:r>
      <w:r>
        <w:rPr>
          <w:sz w:val="28"/>
          <w:szCs w:val="28"/>
        </w:rPr>
        <w:t>далее – Комиссия).</w:t>
      </w:r>
    </w:p>
    <w:p w:rsidR="00A77C55" w:rsidRDefault="00A77C55" w:rsidP="00A77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48CF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A77C55" w:rsidRDefault="00A77C55" w:rsidP="00A77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Комиссии согласно приложению 1.</w:t>
      </w:r>
    </w:p>
    <w:p w:rsidR="00A77C55" w:rsidRDefault="00A77C55" w:rsidP="00A77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Состав Комиссии согласно приложению 2.</w:t>
      </w:r>
    </w:p>
    <w:p w:rsidR="00BE3F21" w:rsidRDefault="00A77C55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E3F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Default="00A77C55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BE3F21">
        <w:rPr>
          <w:sz w:val="28"/>
          <w:szCs w:val="28"/>
        </w:rPr>
        <w:t xml:space="preserve">. </w:t>
      </w:r>
      <w:proofErr w:type="gramStart"/>
      <w:r w:rsidR="00BE3F21">
        <w:rPr>
          <w:sz w:val="28"/>
          <w:szCs w:val="28"/>
        </w:rPr>
        <w:t>Контроль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BE3F21">
        <w:rPr>
          <w:sz w:val="28"/>
          <w:szCs w:val="28"/>
        </w:rPr>
        <w:t>Мыслина</w:t>
      </w:r>
      <w:proofErr w:type="spellEnd"/>
      <w:r w:rsidR="00BE3F21">
        <w:rPr>
          <w:sz w:val="28"/>
          <w:szCs w:val="28"/>
        </w:rPr>
        <w:t xml:space="preserve"> С.В.</w:t>
      </w:r>
    </w:p>
    <w:p w:rsidR="00BA7E19" w:rsidRDefault="00BA7E19" w:rsidP="0087027F">
      <w:pPr>
        <w:jc w:val="both"/>
        <w:rPr>
          <w:bCs/>
          <w:sz w:val="28"/>
          <w:szCs w:val="28"/>
        </w:rPr>
      </w:pP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A43F68" w:rsidRDefault="00A43F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C55" w:rsidRPr="00EF31B0" w:rsidRDefault="00A77C55" w:rsidP="00085D00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lastRenderedPageBreak/>
        <w:t>Приложение 1</w:t>
      </w:r>
    </w:p>
    <w:p w:rsidR="00BE3F21" w:rsidRPr="00EF31B0" w:rsidRDefault="00BE3F21" w:rsidP="00085D00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УТВЕРЖДЕН</w:t>
      </w:r>
      <w:r w:rsidR="00A77C55" w:rsidRPr="00EF31B0">
        <w:rPr>
          <w:sz w:val="28"/>
          <w:szCs w:val="28"/>
        </w:rPr>
        <w:t>О</w:t>
      </w:r>
    </w:p>
    <w:p w:rsidR="00BE3F21" w:rsidRPr="00EF31B0" w:rsidRDefault="00BE3F21" w:rsidP="00BE3F21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постановлением администрации</w:t>
      </w:r>
    </w:p>
    <w:p w:rsidR="00BE3F21" w:rsidRPr="00EF31B0" w:rsidRDefault="00BE3F21" w:rsidP="00BE3F21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от</w:t>
      </w:r>
      <w:r w:rsidR="00B7173D">
        <w:rPr>
          <w:sz w:val="28"/>
          <w:szCs w:val="28"/>
        </w:rPr>
        <w:t xml:space="preserve"> 23.05.2017 г. № 302</w:t>
      </w:r>
    </w:p>
    <w:p w:rsidR="00E63541" w:rsidRPr="00EF31B0" w:rsidRDefault="00E63541" w:rsidP="0096583C">
      <w:pPr>
        <w:rPr>
          <w:sz w:val="28"/>
          <w:szCs w:val="28"/>
        </w:rPr>
      </w:pPr>
    </w:p>
    <w:p w:rsidR="00BE3F21" w:rsidRPr="00EF31B0" w:rsidRDefault="00BE3F21" w:rsidP="00BE3F21">
      <w:pPr>
        <w:jc w:val="center"/>
        <w:rPr>
          <w:sz w:val="28"/>
          <w:szCs w:val="28"/>
        </w:rPr>
      </w:pPr>
      <w:r w:rsidRPr="00EF31B0">
        <w:rPr>
          <w:sz w:val="28"/>
          <w:szCs w:val="28"/>
        </w:rPr>
        <w:t>П</w:t>
      </w:r>
      <w:r w:rsidR="00A77C55" w:rsidRPr="00EF31B0">
        <w:rPr>
          <w:sz w:val="28"/>
          <w:szCs w:val="28"/>
        </w:rPr>
        <w:t>оложение</w:t>
      </w:r>
    </w:p>
    <w:p w:rsidR="00A77C55" w:rsidRPr="00EF31B0" w:rsidRDefault="00A77C55" w:rsidP="00BE3F21">
      <w:pPr>
        <w:jc w:val="center"/>
        <w:rPr>
          <w:sz w:val="28"/>
          <w:szCs w:val="28"/>
        </w:rPr>
      </w:pPr>
      <w:r w:rsidRPr="00EF31B0">
        <w:rPr>
          <w:sz w:val="28"/>
          <w:szCs w:val="28"/>
        </w:rPr>
        <w:t xml:space="preserve">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 </w:t>
      </w:r>
    </w:p>
    <w:p w:rsidR="00A77C55" w:rsidRPr="00EF31B0" w:rsidRDefault="00A77C55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C55" w:rsidRPr="00EF31B0" w:rsidRDefault="00AB0946" w:rsidP="00A26E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1. </w:t>
      </w:r>
      <w:proofErr w:type="gramStart"/>
      <w:r w:rsidR="00A77C55" w:rsidRPr="00EF31B0">
        <w:rPr>
          <w:sz w:val="28"/>
          <w:szCs w:val="28"/>
        </w:rPr>
        <w:t>Муниципальная</w:t>
      </w:r>
      <w:r w:rsidRPr="00EF31B0">
        <w:rPr>
          <w:sz w:val="28"/>
          <w:szCs w:val="28"/>
        </w:rPr>
        <w:t xml:space="preserve"> межведомственная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</w:t>
      </w:r>
      <w:r w:rsidR="00A77C55" w:rsidRPr="00EF31B0">
        <w:rPr>
          <w:sz w:val="28"/>
          <w:szCs w:val="28"/>
        </w:rPr>
        <w:t xml:space="preserve"> при администрации муниципального образования «Заневское городское поселение</w:t>
      </w:r>
      <w:r w:rsidR="00A26EAB" w:rsidRPr="00EF31B0">
        <w:rPr>
          <w:sz w:val="28"/>
          <w:szCs w:val="28"/>
        </w:rPr>
        <w:t>» Всеволожского муниципального района Ленинградской области (далее – администрация</w:t>
      </w:r>
      <w:r w:rsidR="007E15C9" w:rsidRPr="00EF31B0">
        <w:rPr>
          <w:sz w:val="28"/>
          <w:szCs w:val="28"/>
        </w:rPr>
        <w:t>, уполномоченный орган</w:t>
      </w:r>
      <w:r w:rsidR="00A26EAB" w:rsidRPr="00EF31B0">
        <w:rPr>
          <w:sz w:val="28"/>
          <w:szCs w:val="28"/>
        </w:rPr>
        <w:t>)</w:t>
      </w:r>
      <w:r w:rsidRPr="00EF31B0">
        <w:rPr>
          <w:sz w:val="28"/>
          <w:szCs w:val="28"/>
        </w:rPr>
        <w:t xml:space="preserve"> и создается для проведения обследования жилых помещений инвалидов и общего имущества в многоквартирных домах, входящих в состав </w:t>
      </w:r>
      <w:r w:rsidR="00A26EAB" w:rsidRPr="00EF31B0">
        <w:rPr>
          <w:sz w:val="28"/>
          <w:szCs w:val="28"/>
        </w:rPr>
        <w:t xml:space="preserve">муниципального </w:t>
      </w:r>
      <w:r w:rsidRPr="00EF31B0">
        <w:rPr>
          <w:sz w:val="28"/>
          <w:szCs w:val="28"/>
        </w:rPr>
        <w:t>жилищного</w:t>
      </w:r>
      <w:proofErr w:type="gramEnd"/>
      <w:r w:rsidRPr="00EF31B0">
        <w:rPr>
          <w:sz w:val="28"/>
          <w:szCs w:val="28"/>
        </w:rPr>
        <w:t xml:space="preserve"> фонда, </w:t>
      </w:r>
      <w:r w:rsidR="00A26EAB" w:rsidRPr="00EF31B0">
        <w:rPr>
          <w:sz w:val="28"/>
          <w:szCs w:val="28"/>
        </w:rPr>
        <w:t xml:space="preserve">а также частного жилищного фонда, </w:t>
      </w:r>
      <w:r w:rsidRPr="00EF31B0">
        <w:rPr>
          <w:sz w:val="28"/>
          <w:szCs w:val="28"/>
        </w:rPr>
        <w:t>в которых проживают инвалиды,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AB0946" w:rsidRPr="00EF31B0" w:rsidRDefault="00AB0946" w:rsidP="00BF2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2. </w:t>
      </w:r>
      <w:proofErr w:type="gramStart"/>
      <w:r w:rsidRPr="00EF31B0">
        <w:rPr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EF31B0">
          <w:rPr>
            <w:sz w:val="28"/>
            <w:szCs w:val="28"/>
          </w:rPr>
          <w:t>Конституцией</w:t>
        </w:r>
      </w:hyperlink>
      <w:r w:rsidRPr="00EF31B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="00D808BD">
        <w:rPr>
          <w:sz w:val="28"/>
          <w:szCs w:val="28"/>
        </w:rPr>
        <w:t>Постановление</w:t>
      </w:r>
      <w:r w:rsidR="00BF2603">
        <w:rPr>
          <w:sz w:val="28"/>
          <w:szCs w:val="28"/>
        </w:rPr>
        <w:t>м</w:t>
      </w:r>
      <w:r w:rsidR="00D808BD">
        <w:rPr>
          <w:sz w:val="28"/>
          <w:szCs w:val="28"/>
        </w:rPr>
        <w:t xml:space="preserve"> Правительства </w:t>
      </w:r>
      <w:r w:rsidR="00BF2603">
        <w:rPr>
          <w:sz w:val="28"/>
          <w:szCs w:val="28"/>
        </w:rPr>
        <w:t>Российской Федерации</w:t>
      </w:r>
      <w:r w:rsidR="00D808BD">
        <w:rPr>
          <w:sz w:val="28"/>
          <w:szCs w:val="28"/>
        </w:rPr>
        <w:t xml:space="preserve"> от 09.07.2016 </w:t>
      </w:r>
      <w:r w:rsidR="00BF2603">
        <w:rPr>
          <w:sz w:val="28"/>
          <w:szCs w:val="28"/>
        </w:rPr>
        <w:t>№</w:t>
      </w:r>
      <w:r w:rsidR="00D808BD">
        <w:rPr>
          <w:sz w:val="28"/>
          <w:szCs w:val="28"/>
        </w:rPr>
        <w:t xml:space="preserve"> 649</w:t>
      </w:r>
      <w:r w:rsidR="00BF2603">
        <w:rPr>
          <w:sz w:val="28"/>
          <w:szCs w:val="28"/>
        </w:rPr>
        <w:t xml:space="preserve"> «О </w:t>
      </w:r>
      <w:r w:rsidR="00D808BD">
        <w:rPr>
          <w:sz w:val="28"/>
          <w:szCs w:val="28"/>
        </w:rPr>
        <w:t>мерах по приспособлению жилых помещений и общего имущества в многоквартирном доме с учетом потре</w:t>
      </w:r>
      <w:r w:rsidR="00BF2603">
        <w:rPr>
          <w:sz w:val="28"/>
          <w:szCs w:val="28"/>
        </w:rPr>
        <w:t xml:space="preserve">бностей инвалидов», иными </w:t>
      </w:r>
      <w:r w:rsidRPr="00EF31B0">
        <w:rPr>
          <w:sz w:val="28"/>
          <w:szCs w:val="28"/>
        </w:rPr>
        <w:t>постановлениями и распоряжениями Пра</w:t>
      </w:r>
      <w:r w:rsidR="00BF2603">
        <w:rPr>
          <w:sz w:val="28"/>
          <w:szCs w:val="28"/>
        </w:rPr>
        <w:t>вительства Российской Федерации и</w:t>
      </w:r>
      <w:r w:rsidRPr="00EF31B0">
        <w:rPr>
          <w:sz w:val="28"/>
          <w:szCs w:val="28"/>
        </w:rPr>
        <w:t xml:space="preserve"> нормативными правовыми актами, а также настоящим Положением.</w:t>
      </w:r>
      <w:proofErr w:type="gramEnd"/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3. Основными задачами Комиссии являются: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рассмотрение планов работы на очередной год по проведению обследования жилых помещений инвалидов и общего имущества в многоквартирных домах, в которых проживают инвалиды;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рассмотрение принимаемых </w:t>
      </w:r>
      <w:r w:rsidR="00A26EAB" w:rsidRPr="00EF31B0">
        <w:rPr>
          <w:sz w:val="28"/>
          <w:szCs w:val="28"/>
        </w:rPr>
        <w:t>Комиссией</w:t>
      </w:r>
      <w:r w:rsidRPr="00EF31B0">
        <w:rPr>
          <w:sz w:val="28"/>
          <w:szCs w:val="28"/>
        </w:rPr>
        <w:t xml:space="preserve"> заключений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заключений об отсутствии такой возможности (далее - заключения);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рассмотрение информации о результатах обследования жилых помещений инвалидов и общего имущества в многоквартирных домах, в которых проживают инвалиды.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4. Комиссия вправе:</w:t>
      </w:r>
    </w:p>
    <w:p w:rsidR="00AB0946" w:rsidRPr="00EF31B0" w:rsidRDefault="00AB0946" w:rsidP="00A26E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а) направлять запросы органам исполнительной власти, </w:t>
      </w:r>
      <w:r w:rsidR="00A26EAB" w:rsidRPr="00EF31B0">
        <w:rPr>
          <w:sz w:val="28"/>
          <w:szCs w:val="28"/>
        </w:rPr>
        <w:t>органам местного самоуправления, предприятиям, учреждениям, организациям;</w:t>
      </w:r>
    </w:p>
    <w:p w:rsidR="00AB0946" w:rsidRPr="00EF31B0" w:rsidRDefault="00A26EAB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F31B0">
        <w:rPr>
          <w:sz w:val="28"/>
          <w:szCs w:val="28"/>
        </w:rPr>
        <w:lastRenderedPageBreak/>
        <w:t>б</w:t>
      </w:r>
      <w:r w:rsidR="00AB0946" w:rsidRPr="00EF31B0">
        <w:rPr>
          <w:sz w:val="28"/>
          <w:szCs w:val="28"/>
        </w:rPr>
        <w:t>) приглашать на заседания Комисси</w:t>
      </w:r>
      <w:r w:rsidRPr="00EF31B0">
        <w:rPr>
          <w:sz w:val="28"/>
          <w:szCs w:val="28"/>
        </w:rPr>
        <w:t>и представителей уполномоченных о</w:t>
      </w:r>
      <w:r w:rsidR="00AB0946" w:rsidRPr="00EF31B0">
        <w:rPr>
          <w:sz w:val="28"/>
          <w:szCs w:val="28"/>
        </w:rPr>
        <w:t xml:space="preserve">рганов и иных лиц, участвующих в обследовании жилых помещений инвалидов и общего имущества в многоквартирных домах, входящих в состав </w:t>
      </w:r>
      <w:r w:rsidRPr="00EF31B0">
        <w:rPr>
          <w:sz w:val="28"/>
          <w:szCs w:val="28"/>
        </w:rPr>
        <w:t xml:space="preserve">муниципального </w:t>
      </w:r>
      <w:r w:rsidR="00AB0946" w:rsidRPr="00EF31B0">
        <w:rPr>
          <w:sz w:val="28"/>
          <w:szCs w:val="28"/>
        </w:rPr>
        <w:t>жилищного фонда</w:t>
      </w:r>
      <w:r w:rsidRPr="00EF31B0">
        <w:rPr>
          <w:sz w:val="28"/>
          <w:szCs w:val="28"/>
        </w:rPr>
        <w:t>, а также частного жилищного фонда</w:t>
      </w:r>
      <w:r w:rsidR="00AB0946" w:rsidRPr="00EF31B0">
        <w:rPr>
          <w:sz w:val="28"/>
          <w:szCs w:val="28"/>
        </w:rPr>
        <w:t>, в которых проживают инвалиды;</w:t>
      </w:r>
      <w:proofErr w:type="gramEnd"/>
    </w:p>
    <w:p w:rsidR="00AB0946" w:rsidRPr="00EF31B0" w:rsidRDefault="00A26EAB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</w:t>
      </w:r>
      <w:r w:rsidR="00AB0946" w:rsidRPr="00EF31B0">
        <w:rPr>
          <w:sz w:val="28"/>
          <w:szCs w:val="28"/>
        </w:rPr>
        <w:t xml:space="preserve">) направлять протоколы заседаний Комиссии в уполномоченные </w:t>
      </w:r>
      <w:r w:rsidRPr="00EF31B0">
        <w:rPr>
          <w:sz w:val="28"/>
          <w:szCs w:val="28"/>
        </w:rPr>
        <w:t>ор</w:t>
      </w:r>
      <w:r w:rsidR="00AB0946" w:rsidRPr="00EF31B0">
        <w:rPr>
          <w:sz w:val="28"/>
          <w:szCs w:val="28"/>
        </w:rPr>
        <w:t>ганы и</w:t>
      </w:r>
      <w:r w:rsidR="007C2958" w:rsidRPr="00EF31B0">
        <w:rPr>
          <w:sz w:val="28"/>
          <w:szCs w:val="28"/>
        </w:rPr>
        <w:t xml:space="preserve"> организации и</w:t>
      </w:r>
      <w:r w:rsidR="00AB0946" w:rsidRPr="00EF31B0">
        <w:rPr>
          <w:sz w:val="28"/>
          <w:szCs w:val="28"/>
        </w:rPr>
        <w:t xml:space="preserve"> получать от них информацию, необходимую для выполнения основных задач, относящихся к сфере деятельности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5. Комиссия формируется в составе председателя Комиссии, заместител</w:t>
      </w:r>
      <w:r w:rsidR="007C2958" w:rsidRPr="00EF31B0">
        <w:rPr>
          <w:sz w:val="28"/>
          <w:szCs w:val="28"/>
        </w:rPr>
        <w:t>я</w:t>
      </w:r>
      <w:r w:rsidRPr="00EF31B0">
        <w:rPr>
          <w:sz w:val="28"/>
          <w:szCs w:val="28"/>
        </w:rPr>
        <w:t xml:space="preserve"> председателя Комиссии, членов Комиссии, в том числе ответственного секретаря Комиссии.</w:t>
      </w:r>
    </w:p>
    <w:p w:rsidR="007C2958" w:rsidRPr="00EF31B0" w:rsidRDefault="00AB0946" w:rsidP="007C2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6. В состав Комиссии включаются </w:t>
      </w:r>
      <w:r w:rsidR="007C2958" w:rsidRPr="00EF31B0">
        <w:rPr>
          <w:sz w:val="28"/>
          <w:szCs w:val="28"/>
        </w:rPr>
        <w:t>представители:</w:t>
      </w:r>
    </w:p>
    <w:p w:rsidR="007C2958" w:rsidRPr="00EF31B0" w:rsidRDefault="007C2958" w:rsidP="007C2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органов муниципального жилищного контроля;</w:t>
      </w:r>
    </w:p>
    <w:p w:rsidR="007C2958" w:rsidRPr="00EF31B0" w:rsidRDefault="007C2958" w:rsidP="007C2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7C2958" w:rsidRPr="00EF31B0" w:rsidRDefault="007C2958" w:rsidP="007C2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общественных объединений инвалидов.</w:t>
      </w:r>
    </w:p>
    <w:p w:rsidR="007C2958" w:rsidRPr="00EF31B0" w:rsidRDefault="007C2958" w:rsidP="007C2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B0946" w:rsidRPr="00EF31B0" w:rsidRDefault="007C2958" w:rsidP="007C2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7</w:t>
      </w:r>
      <w:r w:rsidR="00AB0946" w:rsidRPr="00EF31B0">
        <w:rPr>
          <w:sz w:val="28"/>
          <w:szCs w:val="28"/>
        </w:rPr>
        <w:t>. Председатель Комиссии: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председательствует на заседаниях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осуществляет общее руководство деятельностью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назначает дату, время и место проведения очередного заседания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г) утверждает повестку дня заседания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д) распределяет обязанности между </w:t>
      </w:r>
      <w:r w:rsidR="007C2958" w:rsidRPr="00EF31B0">
        <w:rPr>
          <w:sz w:val="28"/>
          <w:szCs w:val="28"/>
        </w:rPr>
        <w:t>ч</w:t>
      </w:r>
      <w:r w:rsidRPr="00EF31B0">
        <w:rPr>
          <w:sz w:val="28"/>
          <w:szCs w:val="28"/>
        </w:rPr>
        <w:t>ленами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е) представ</w:t>
      </w:r>
      <w:r w:rsidR="007C2958" w:rsidRPr="00EF31B0">
        <w:rPr>
          <w:sz w:val="28"/>
          <w:szCs w:val="28"/>
        </w:rPr>
        <w:t xml:space="preserve">ляет Комиссию в </w:t>
      </w:r>
      <w:r w:rsidRPr="00EF31B0">
        <w:rPr>
          <w:sz w:val="28"/>
          <w:szCs w:val="28"/>
        </w:rPr>
        <w:t>органах исполнительной власти</w:t>
      </w:r>
      <w:r w:rsidR="007C2958" w:rsidRPr="00EF31B0">
        <w:rPr>
          <w:sz w:val="28"/>
          <w:szCs w:val="28"/>
        </w:rPr>
        <w:t>, предприятиях, учреждениях, организациях</w:t>
      </w:r>
      <w:r w:rsidRPr="00EF31B0">
        <w:rPr>
          <w:sz w:val="28"/>
          <w:szCs w:val="28"/>
        </w:rPr>
        <w:t>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ж) подписывает протоколы заседаний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AB0946" w:rsidRPr="00EF31B0" w:rsidRDefault="007C2958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8</w:t>
      </w:r>
      <w:r w:rsidR="00AB0946" w:rsidRPr="00EF31B0">
        <w:rPr>
          <w:sz w:val="28"/>
          <w:szCs w:val="28"/>
        </w:rPr>
        <w:t>. Ответственный секретарь Комиссии: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осуществляет извещение членов Комиссии о дате и месте проведения заседаний Комиссии и рассматриваемых вопросах;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организует направление членам Комиссии необходимых материалов к заседанию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оформляет протоколы заседаний Комиссии;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г) осуществляет рассылку протоколов засед</w:t>
      </w:r>
      <w:r w:rsidR="007C2958" w:rsidRPr="00EF31B0">
        <w:rPr>
          <w:sz w:val="28"/>
          <w:szCs w:val="28"/>
        </w:rPr>
        <w:t>а</w:t>
      </w:r>
      <w:r w:rsidR="000E6C67" w:rsidRPr="00EF31B0">
        <w:rPr>
          <w:sz w:val="28"/>
          <w:szCs w:val="28"/>
        </w:rPr>
        <w:t>ний Комиссии членам Комиссии, о</w:t>
      </w:r>
      <w:r w:rsidR="007C2958" w:rsidRPr="00EF31B0">
        <w:rPr>
          <w:sz w:val="28"/>
          <w:szCs w:val="28"/>
        </w:rPr>
        <w:t>рганам исполнительной власти, предприятиям, учреждениям, организациям</w:t>
      </w:r>
      <w:r w:rsidRPr="00EF31B0">
        <w:rPr>
          <w:sz w:val="28"/>
          <w:szCs w:val="28"/>
        </w:rPr>
        <w:t>;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д) выполняет иные обязанности по поручению председателя Комиссии.</w:t>
      </w:r>
    </w:p>
    <w:p w:rsidR="00AB0946" w:rsidRPr="00EF31B0" w:rsidRDefault="007C2958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9</w:t>
      </w:r>
      <w:r w:rsidR="00AB0946" w:rsidRPr="00EF31B0">
        <w:rPr>
          <w:sz w:val="28"/>
          <w:szCs w:val="28"/>
        </w:rPr>
        <w:t>. Заседания Комиссии проводятся по решению председателя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7C2958" w:rsidRPr="00EF31B0">
        <w:rPr>
          <w:sz w:val="28"/>
          <w:szCs w:val="28"/>
        </w:rPr>
        <w:t>0</w:t>
      </w:r>
      <w:r w:rsidRPr="00EF31B0">
        <w:rPr>
          <w:sz w:val="28"/>
          <w:szCs w:val="28"/>
        </w:rPr>
        <w:t xml:space="preserve">. Члены Комиссии не вправе делегировать свои полномочия иным лицам. В случае невозможности присутствия на заседании член Комиссии обязан направить свое мнение и предложения по рассматриваемым на заседании Комиссии вопросам в </w:t>
      </w:r>
      <w:r w:rsidRPr="00EF31B0">
        <w:rPr>
          <w:sz w:val="28"/>
          <w:szCs w:val="28"/>
        </w:rPr>
        <w:lastRenderedPageBreak/>
        <w:t xml:space="preserve">письменном виде не </w:t>
      </w:r>
      <w:proofErr w:type="gramStart"/>
      <w:r w:rsidRPr="00EF31B0">
        <w:rPr>
          <w:sz w:val="28"/>
          <w:szCs w:val="28"/>
        </w:rPr>
        <w:t>позднее</w:t>
      </w:r>
      <w:proofErr w:type="gramEnd"/>
      <w:r w:rsidRPr="00EF31B0">
        <w:rPr>
          <w:sz w:val="28"/>
          <w:szCs w:val="28"/>
        </w:rPr>
        <w:t xml:space="preserve"> чем за 10 рабочих дней до проведения заседания Комиссии.</w:t>
      </w:r>
    </w:p>
    <w:p w:rsidR="00AB0946" w:rsidRPr="00EF31B0" w:rsidRDefault="007C2958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11.</w:t>
      </w:r>
      <w:r w:rsidR="00AB0946" w:rsidRPr="00EF31B0">
        <w:rPr>
          <w:sz w:val="28"/>
          <w:szCs w:val="28"/>
        </w:rPr>
        <w:t xml:space="preserve"> Извещение о дате, времени, месте, повестке заседания Комиссии, а также материалы к заседанию Комиссии направляются членам Комиссии в письменной форме не менее чем за 5 рабочих дней до дня проведения заседания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7C2958" w:rsidRPr="00EF31B0">
        <w:rPr>
          <w:sz w:val="28"/>
          <w:szCs w:val="28"/>
        </w:rPr>
        <w:t>2</w:t>
      </w:r>
      <w:r w:rsidRPr="00EF31B0">
        <w:rPr>
          <w:sz w:val="28"/>
          <w:szCs w:val="28"/>
        </w:rPr>
        <w:t>. Заседание Комиссии считается правомочным, если на нем присутствует не менее половины ее членов. Члены Комиссии обладают равными правами при обсуждении рассматриваемых на заседании Комиссии вопросов.</w:t>
      </w:r>
    </w:p>
    <w:p w:rsidR="007135F5" w:rsidRPr="00EF31B0" w:rsidRDefault="00AB0946" w:rsidP="00713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7C2958" w:rsidRPr="00EF31B0">
        <w:rPr>
          <w:sz w:val="28"/>
          <w:szCs w:val="28"/>
        </w:rPr>
        <w:t>3</w:t>
      </w:r>
      <w:r w:rsidRPr="00EF31B0">
        <w:rPr>
          <w:sz w:val="28"/>
          <w:szCs w:val="28"/>
        </w:rPr>
        <w:t xml:space="preserve">. Решение Комиссии принимается простым большинством голосов присутствующих на заседании членов Комиссии. </w:t>
      </w:r>
      <w:r w:rsidR="007135F5" w:rsidRPr="00EF31B0">
        <w:rPr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7C2958" w:rsidRPr="00EF31B0">
        <w:rPr>
          <w:sz w:val="28"/>
          <w:szCs w:val="28"/>
        </w:rPr>
        <w:t>4</w:t>
      </w:r>
      <w:r w:rsidRPr="00EF31B0">
        <w:rPr>
          <w:sz w:val="28"/>
          <w:szCs w:val="28"/>
        </w:rPr>
        <w:t>. Решения, принимаемые на заседании Комиссии, оформляются протоколом, который подписывается председателем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7C2958" w:rsidRPr="00EF31B0">
        <w:rPr>
          <w:sz w:val="28"/>
          <w:szCs w:val="28"/>
        </w:rPr>
        <w:t>5</w:t>
      </w:r>
      <w:r w:rsidRPr="00EF31B0">
        <w:rPr>
          <w:sz w:val="28"/>
          <w:szCs w:val="28"/>
        </w:rPr>
        <w:t>. Протокол заседания Комиссии доводится до членов Комиссии и уполномоченных органов</w:t>
      </w:r>
      <w:r w:rsidR="007C33F7" w:rsidRPr="00EF31B0">
        <w:rPr>
          <w:sz w:val="28"/>
          <w:szCs w:val="28"/>
        </w:rPr>
        <w:t xml:space="preserve"> и организаций</w:t>
      </w:r>
      <w:r w:rsidRPr="00EF31B0">
        <w:rPr>
          <w:sz w:val="28"/>
          <w:szCs w:val="28"/>
        </w:rPr>
        <w:t xml:space="preserve"> в течение 15 рабочих дней со дня заседания Комиссии.</w:t>
      </w:r>
    </w:p>
    <w:p w:rsidR="00AB0946" w:rsidRPr="00EF31B0" w:rsidRDefault="00AB0946" w:rsidP="00AB0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0E6C67" w:rsidRPr="00EF31B0">
        <w:rPr>
          <w:sz w:val="28"/>
          <w:szCs w:val="28"/>
        </w:rPr>
        <w:t>6</w:t>
      </w:r>
      <w:r w:rsidRPr="00EF31B0">
        <w:rPr>
          <w:sz w:val="28"/>
          <w:szCs w:val="28"/>
        </w:rPr>
        <w:t xml:space="preserve">. </w:t>
      </w:r>
      <w:r w:rsidR="007C33F7" w:rsidRPr="00EF31B0">
        <w:rPr>
          <w:sz w:val="28"/>
          <w:szCs w:val="28"/>
        </w:rPr>
        <w:t>Комиссия осуществляе</w:t>
      </w:r>
      <w:r w:rsidRPr="00EF31B0">
        <w:rPr>
          <w:sz w:val="28"/>
          <w:szCs w:val="28"/>
        </w:rPr>
        <w:t>т следующие функции:</w:t>
      </w:r>
    </w:p>
    <w:p w:rsidR="00AB0946" w:rsidRPr="00EF31B0" w:rsidRDefault="00AB0946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</w:t>
      </w:r>
      <w:r w:rsidR="007C33F7" w:rsidRPr="00EF31B0">
        <w:rPr>
          <w:sz w:val="28"/>
          <w:szCs w:val="28"/>
        </w:rPr>
        <w:t>) осуществляет</w:t>
      </w:r>
      <w:r w:rsidRPr="00EF31B0">
        <w:rPr>
          <w:sz w:val="28"/>
          <w:szCs w:val="28"/>
        </w:rPr>
        <w:t xml:space="preserve"> выезд для проведения обследования жилого помещения инвалида и общего имущества в многоквартирном доме, в котором проживает инвалид;</w:t>
      </w:r>
    </w:p>
    <w:p w:rsidR="00B94146" w:rsidRDefault="000E6C67" w:rsidP="00B9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обследуе</w:t>
      </w:r>
      <w:r w:rsidR="00B94146" w:rsidRPr="00EF31B0">
        <w:rPr>
          <w:sz w:val="28"/>
          <w:szCs w:val="28"/>
        </w:rPr>
        <w:t>т жилые помещения инвалидов и общее имущество в многоквартирных дома</w:t>
      </w:r>
      <w:r w:rsidR="007E15C9" w:rsidRPr="00EF31B0">
        <w:rPr>
          <w:sz w:val="28"/>
          <w:szCs w:val="28"/>
        </w:rPr>
        <w:t>х, в которых проживают инвалиды.</w:t>
      </w:r>
    </w:p>
    <w:p w:rsidR="00DB51C8" w:rsidRDefault="00DB51C8" w:rsidP="00DB5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DB51C8" w:rsidRDefault="00DB51C8" w:rsidP="00DB5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B51C8" w:rsidRDefault="00DB51C8" w:rsidP="00DB5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B51C8" w:rsidRDefault="00DB51C8" w:rsidP="00DB5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B51C8" w:rsidRDefault="00DB51C8" w:rsidP="00DB5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B51C8" w:rsidRDefault="00DB51C8" w:rsidP="00DB5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котором проживает </w:t>
      </w:r>
      <w:r>
        <w:rPr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DB51C8" w:rsidRPr="00EF31B0" w:rsidRDefault="00DB51C8" w:rsidP="00D808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обследование проводится в соответствии с планом мероприятий, утвержденным </w:t>
      </w:r>
      <w:r w:rsidR="00D808BD">
        <w:rPr>
          <w:sz w:val="28"/>
          <w:szCs w:val="28"/>
        </w:rPr>
        <w:t>администрацией</w:t>
      </w:r>
      <w:r>
        <w:rPr>
          <w:sz w:val="28"/>
          <w:szCs w:val="28"/>
        </w:rPr>
        <w:t>.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 w:rsidR="00D808BD">
        <w:rPr>
          <w:sz w:val="28"/>
          <w:szCs w:val="28"/>
        </w:rPr>
        <w:t>8</w:t>
      </w:r>
      <w:r w:rsidRPr="00EF31B0">
        <w:rPr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перечень требований из числа требований, предусмотренных </w:t>
      </w:r>
      <w:hyperlink r:id="rId11" w:history="1">
        <w:r w:rsidRPr="00EF31B0">
          <w:rPr>
            <w:sz w:val="28"/>
            <w:szCs w:val="28"/>
          </w:rPr>
          <w:t>разделами III</w:t>
        </w:r>
      </w:hyperlink>
      <w:r w:rsidRPr="00EF31B0">
        <w:rPr>
          <w:sz w:val="28"/>
          <w:szCs w:val="28"/>
        </w:rPr>
        <w:t xml:space="preserve"> и </w:t>
      </w:r>
      <w:hyperlink r:id="rId12" w:history="1">
        <w:r w:rsidRPr="00EF31B0">
          <w:rPr>
            <w:sz w:val="28"/>
            <w:szCs w:val="28"/>
          </w:rPr>
          <w:t>IV</w:t>
        </w:r>
      </w:hyperlink>
      <w:r w:rsidRPr="00EF31B0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F31B0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 xml:space="preserve">, утвержденных постановлением Правительства Российской Федерации от 09.07.2016 № 649 </w:t>
      </w:r>
      <w:r w:rsidRPr="00EF31B0">
        <w:rPr>
          <w:sz w:val="28"/>
          <w:szCs w:val="28"/>
        </w:rPr>
        <w:t>с учетом мнения инвалида</w:t>
      </w:r>
      <w:proofErr w:type="gramEnd"/>
      <w:r w:rsidRPr="00EF31B0">
        <w:rPr>
          <w:sz w:val="28"/>
          <w:szCs w:val="28"/>
        </w:rPr>
        <w:t>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E6C67" w:rsidRPr="00EF31B0" w:rsidRDefault="00B7173D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r w:rsidR="000E6C67" w:rsidRPr="00EF31B0">
          <w:rPr>
            <w:sz w:val="28"/>
            <w:szCs w:val="28"/>
          </w:rPr>
          <w:t>Форма</w:t>
        </w:r>
      </w:hyperlink>
      <w:r w:rsidR="000E6C67" w:rsidRPr="00EF31B0">
        <w:rPr>
          <w:sz w:val="28"/>
          <w:szCs w:val="28"/>
        </w:rPr>
        <w:t xml:space="preserve"> акта обследования утверждается Министерством строительства и жилищно-коммунального хозяйства Российской Федерации.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18. Перечень мероприятий может включать в себя: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бюджета муниципального образования в </w:t>
      </w:r>
      <w:r w:rsidRPr="00EF31B0">
        <w:rPr>
          <w:sz w:val="28"/>
          <w:szCs w:val="28"/>
        </w:rPr>
        <w:lastRenderedPageBreak/>
        <w:t xml:space="preserve">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4" w:history="1">
        <w:r w:rsidRPr="00EF31B0">
          <w:rPr>
            <w:sz w:val="28"/>
            <w:szCs w:val="28"/>
          </w:rPr>
          <w:t>разделом IV</w:t>
        </w:r>
      </w:hyperlink>
      <w:r w:rsidRPr="00EF31B0">
        <w:rPr>
          <w:sz w:val="28"/>
          <w:szCs w:val="28"/>
        </w:rPr>
        <w:t xml:space="preserve"> </w:t>
      </w:r>
      <w:r w:rsidR="00200C15" w:rsidRPr="00EF31B0">
        <w:rPr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</w:t>
      </w:r>
      <w:r w:rsidR="00200C15"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</w:t>
      </w:r>
      <w:r w:rsidR="00200C15" w:rsidRPr="00EF31B0">
        <w:rPr>
          <w:sz w:val="28"/>
          <w:szCs w:val="28"/>
        </w:rPr>
        <w:t>муниципального образования</w:t>
      </w:r>
      <w:r w:rsidRPr="00EF31B0">
        <w:rPr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5" w:history="1">
        <w:r w:rsidRPr="00EF31B0">
          <w:rPr>
            <w:sz w:val="28"/>
            <w:szCs w:val="28"/>
          </w:rPr>
          <w:t>разделом III</w:t>
        </w:r>
      </w:hyperlink>
      <w:r w:rsidRPr="00EF31B0">
        <w:rPr>
          <w:sz w:val="28"/>
          <w:szCs w:val="28"/>
        </w:rPr>
        <w:t xml:space="preserve"> </w:t>
      </w:r>
      <w:r w:rsidR="00200C15" w:rsidRPr="00EF31B0">
        <w:rPr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</w:t>
      </w:r>
      <w:r w:rsidR="00200C15"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0E6C67" w:rsidRPr="00EF31B0" w:rsidRDefault="00200C15" w:rsidP="007E1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19</w:t>
      </w:r>
      <w:r w:rsidR="000E6C67" w:rsidRPr="00EF31B0">
        <w:rPr>
          <w:sz w:val="28"/>
          <w:szCs w:val="28"/>
        </w:rPr>
        <w:t xml:space="preserve">. </w:t>
      </w:r>
      <w:proofErr w:type="gramStart"/>
      <w:r w:rsidR="000E6C67" w:rsidRPr="00EF31B0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0E6C67" w:rsidRPr="00EF31B0">
        <w:rPr>
          <w:sz w:val="28"/>
          <w:szCs w:val="28"/>
        </w:rPr>
        <w:t xml:space="preserve"> </w:t>
      </w:r>
      <w:proofErr w:type="gramStart"/>
      <w:r w:rsidR="000E6C67" w:rsidRPr="00EF31B0">
        <w:rPr>
          <w:sz w:val="28"/>
          <w:szCs w:val="28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EF31B0">
        <w:rPr>
          <w:sz w:val="28"/>
          <w:szCs w:val="28"/>
        </w:rPr>
        <w:t>К</w:t>
      </w:r>
      <w:r w:rsidR="000E6C67" w:rsidRPr="00EF31B0">
        <w:rPr>
          <w:sz w:val="28"/>
          <w:szCs w:val="28"/>
        </w:rPr>
        <w:t>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0E6C67" w:rsidRPr="00EF31B0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E6C67" w:rsidRPr="00EF31B0" w:rsidRDefault="007E15C9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20</w:t>
      </w:r>
      <w:r w:rsidR="000E6C67" w:rsidRPr="00EF31B0">
        <w:rPr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EF31B0">
        <w:rPr>
          <w:sz w:val="28"/>
          <w:szCs w:val="28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EF31B0">
        <w:rPr>
          <w:sz w:val="28"/>
          <w:szCs w:val="28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6"/>
      <w:bookmarkEnd w:id="2"/>
      <w:r w:rsidRPr="00EF31B0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E6C67" w:rsidRPr="00EF31B0" w:rsidRDefault="007E15C9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21</w:t>
      </w:r>
      <w:r w:rsidR="000E6C67" w:rsidRPr="00EF31B0">
        <w:rPr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0E6C67" w:rsidRPr="00EF31B0" w:rsidRDefault="007E15C9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8"/>
      <w:bookmarkEnd w:id="3"/>
      <w:r w:rsidRPr="00EF31B0">
        <w:rPr>
          <w:sz w:val="28"/>
          <w:szCs w:val="28"/>
        </w:rPr>
        <w:t>22</w:t>
      </w:r>
      <w:r w:rsidR="000E6C67" w:rsidRPr="00EF31B0">
        <w:rPr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акта обследования;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F31B0"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15" w:history="1">
        <w:r w:rsidRPr="00EF31B0">
          <w:rPr>
            <w:sz w:val="28"/>
            <w:szCs w:val="28"/>
          </w:rPr>
          <w:t xml:space="preserve">подпунктом </w:t>
        </w:r>
        <w:r w:rsidR="007E15C9" w:rsidRPr="00EF31B0">
          <w:rPr>
            <w:sz w:val="28"/>
            <w:szCs w:val="28"/>
          </w:rPr>
          <w:t>«</w:t>
        </w:r>
        <w:r w:rsidRPr="00EF31B0">
          <w:rPr>
            <w:sz w:val="28"/>
            <w:szCs w:val="28"/>
          </w:rPr>
          <w:t>а</w:t>
        </w:r>
        <w:r w:rsidR="007E15C9" w:rsidRPr="00EF31B0">
          <w:rPr>
            <w:sz w:val="28"/>
            <w:szCs w:val="28"/>
          </w:rPr>
          <w:t>»</w:t>
        </w:r>
        <w:r w:rsidRPr="00EF31B0">
          <w:rPr>
            <w:sz w:val="28"/>
            <w:szCs w:val="28"/>
          </w:rPr>
          <w:t xml:space="preserve"> пункта 17</w:t>
        </w:r>
      </w:hyperlink>
      <w:r w:rsidRPr="00EF31B0">
        <w:rPr>
          <w:sz w:val="28"/>
          <w:szCs w:val="28"/>
        </w:rPr>
        <w:t xml:space="preserve"> </w:t>
      </w:r>
      <w:r w:rsidR="007E15C9" w:rsidRPr="00EF31B0">
        <w:rPr>
          <w:sz w:val="28"/>
          <w:szCs w:val="28"/>
        </w:rPr>
        <w:t>Правил обеспечения условий доступности для инвалидов жилых помещений и</w:t>
      </w:r>
      <w:proofErr w:type="gramEnd"/>
      <w:r w:rsidR="007E15C9" w:rsidRPr="00EF31B0">
        <w:rPr>
          <w:sz w:val="28"/>
          <w:szCs w:val="28"/>
        </w:rPr>
        <w:t xml:space="preserve"> общего имущества в многоквартирном доме</w:t>
      </w:r>
      <w:r w:rsidR="007E15C9" w:rsidRPr="00EF31B0">
        <w:rPr>
          <w:spacing w:val="-1"/>
          <w:sz w:val="28"/>
          <w:szCs w:val="28"/>
        </w:rPr>
        <w:t xml:space="preserve">, </w:t>
      </w:r>
      <w:proofErr w:type="gramStart"/>
      <w:r w:rsidR="007E15C9" w:rsidRPr="00EF31B0">
        <w:rPr>
          <w:spacing w:val="-1"/>
          <w:sz w:val="28"/>
          <w:szCs w:val="28"/>
        </w:rPr>
        <w:t>утвержденных</w:t>
      </w:r>
      <w:proofErr w:type="gramEnd"/>
      <w:r w:rsidR="007E15C9" w:rsidRPr="00EF31B0">
        <w:rPr>
          <w:spacing w:val="-1"/>
          <w:sz w:val="28"/>
          <w:szCs w:val="28"/>
        </w:rPr>
        <w:t xml:space="preserve"> постановлением Правительства Российской Федерации от 09.07.2016 № 649</w:t>
      </w:r>
      <w:r w:rsidRPr="00EF31B0">
        <w:rPr>
          <w:sz w:val="28"/>
          <w:szCs w:val="28"/>
        </w:rPr>
        <w:t>.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</w:t>
      </w:r>
      <w:r w:rsidR="007E15C9" w:rsidRPr="00EF31B0">
        <w:rPr>
          <w:sz w:val="28"/>
          <w:szCs w:val="28"/>
        </w:rPr>
        <w:t>3</w:t>
      </w:r>
      <w:r w:rsidRPr="00EF31B0">
        <w:rPr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акта обследования;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F31B0">
        <w:rPr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16" w:history="1">
        <w:r w:rsidRPr="00EF31B0">
          <w:rPr>
            <w:sz w:val="28"/>
            <w:szCs w:val="28"/>
          </w:rPr>
          <w:t xml:space="preserve">подпунктом </w:t>
        </w:r>
        <w:r w:rsidR="007E15C9" w:rsidRPr="00EF31B0">
          <w:rPr>
            <w:sz w:val="28"/>
            <w:szCs w:val="28"/>
          </w:rPr>
          <w:t xml:space="preserve">«б» </w:t>
        </w:r>
        <w:r w:rsidRPr="00EF31B0">
          <w:rPr>
            <w:sz w:val="28"/>
            <w:szCs w:val="28"/>
          </w:rPr>
          <w:t>пункта 17</w:t>
        </w:r>
      </w:hyperlink>
      <w:r w:rsidRPr="00EF31B0">
        <w:rPr>
          <w:sz w:val="28"/>
          <w:szCs w:val="28"/>
        </w:rPr>
        <w:t xml:space="preserve"> </w:t>
      </w:r>
      <w:r w:rsidR="007E15C9" w:rsidRPr="00EF31B0">
        <w:rPr>
          <w:sz w:val="28"/>
          <w:szCs w:val="28"/>
        </w:rPr>
        <w:t>Правил обеспечения условий доступности для инвалидов жилых помещений и</w:t>
      </w:r>
      <w:proofErr w:type="gramEnd"/>
      <w:r w:rsidR="007E15C9" w:rsidRPr="00EF31B0">
        <w:rPr>
          <w:sz w:val="28"/>
          <w:szCs w:val="28"/>
        </w:rPr>
        <w:t xml:space="preserve"> общего имущества в многоквартирном доме</w:t>
      </w:r>
      <w:r w:rsidR="007E15C9" w:rsidRPr="00EF31B0">
        <w:rPr>
          <w:spacing w:val="-1"/>
          <w:sz w:val="28"/>
          <w:szCs w:val="28"/>
        </w:rPr>
        <w:t xml:space="preserve">, </w:t>
      </w:r>
      <w:proofErr w:type="gramStart"/>
      <w:r w:rsidR="007E15C9" w:rsidRPr="00EF31B0">
        <w:rPr>
          <w:spacing w:val="-1"/>
          <w:sz w:val="28"/>
          <w:szCs w:val="28"/>
        </w:rPr>
        <w:t>утвержденных</w:t>
      </w:r>
      <w:proofErr w:type="gramEnd"/>
      <w:r w:rsidR="007E15C9" w:rsidRPr="00EF31B0">
        <w:rPr>
          <w:spacing w:val="-1"/>
          <w:sz w:val="28"/>
          <w:szCs w:val="28"/>
        </w:rPr>
        <w:t xml:space="preserve"> постановлением Правительства Российской Федерации от 09.07.2016 № 649</w:t>
      </w:r>
      <w:r w:rsidRPr="00EF31B0">
        <w:rPr>
          <w:sz w:val="28"/>
          <w:szCs w:val="28"/>
        </w:rPr>
        <w:t>.</w:t>
      </w:r>
    </w:p>
    <w:p w:rsidR="000E6C67" w:rsidRPr="00EF31B0" w:rsidRDefault="000E6C67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</w:t>
      </w:r>
      <w:r w:rsidR="007E15C9" w:rsidRPr="00EF31B0">
        <w:rPr>
          <w:sz w:val="28"/>
          <w:szCs w:val="28"/>
        </w:rPr>
        <w:t>4</w:t>
      </w:r>
      <w:r w:rsidRPr="00EF31B0">
        <w:rPr>
          <w:sz w:val="28"/>
          <w:szCs w:val="28"/>
        </w:rPr>
        <w:t xml:space="preserve">. </w:t>
      </w:r>
      <w:proofErr w:type="gramStart"/>
      <w:r w:rsidRPr="00EF31B0">
        <w:rPr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</w:t>
      </w:r>
      <w:r w:rsidRPr="00EF31B0">
        <w:rPr>
          <w:sz w:val="28"/>
          <w:szCs w:val="28"/>
        </w:rPr>
        <w:lastRenderedPageBreak/>
        <w:t>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E6C67" w:rsidRPr="00EF31B0" w:rsidRDefault="007E15C9" w:rsidP="000E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25</w:t>
      </w:r>
      <w:r w:rsidR="000E6C67" w:rsidRPr="00EF31B0">
        <w:rPr>
          <w:sz w:val="28"/>
          <w:szCs w:val="28"/>
        </w:rPr>
        <w:t xml:space="preserve">. Для принятия решения о включении мероприятий в план мероприятий заключение, предусмотренное </w:t>
      </w:r>
      <w:r w:rsidR="00EF31B0">
        <w:rPr>
          <w:sz w:val="28"/>
          <w:szCs w:val="28"/>
        </w:rPr>
        <w:t>пунктом 22 настоящего Положения</w:t>
      </w:r>
      <w:r w:rsidR="000E6C67" w:rsidRPr="00EF31B0">
        <w:rPr>
          <w:sz w:val="28"/>
          <w:szCs w:val="28"/>
        </w:rPr>
        <w:t xml:space="preserve">, в течение 10 дней со дня его вынесения направляется </w:t>
      </w:r>
      <w:r w:rsidRPr="00EF31B0">
        <w:rPr>
          <w:sz w:val="28"/>
          <w:szCs w:val="28"/>
        </w:rPr>
        <w:t>К</w:t>
      </w:r>
      <w:r w:rsidR="00EF31B0">
        <w:rPr>
          <w:sz w:val="28"/>
          <w:szCs w:val="28"/>
        </w:rPr>
        <w:t xml:space="preserve">омиссией </w:t>
      </w:r>
      <w:r w:rsidR="000E6C67" w:rsidRPr="00EF31B0">
        <w:rPr>
          <w:sz w:val="28"/>
          <w:szCs w:val="28"/>
        </w:rPr>
        <w:t>г</w:t>
      </w:r>
      <w:r w:rsidR="00D808BD">
        <w:rPr>
          <w:sz w:val="28"/>
          <w:szCs w:val="28"/>
        </w:rPr>
        <w:t>лаве муниципального образования</w:t>
      </w:r>
      <w:r w:rsidR="000E6C67" w:rsidRPr="00EF31B0">
        <w:rPr>
          <w:sz w:val="28"/>
          <w:szCs w:val="28"/>
        </w:rPr>
        <w:t>.</w:t>
      </w:r>
    </w:p>
    <w:p w:rsidR="007E15C9" w:rsidRPr="00EF31B0" w:rsidRDefault="007E15C9" w:rsidP="000E6C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43F68" w:rsidRDefault="00A43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B3265" w:rsidRPr="00EF31B0" w:rsidRDefault="007B3265" w:rsidP="007B32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B3265" w:rsidRPr="00EF31B0" w:rsidRDefault="007B3265" w:rsidP="007B3265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УТВЕРЖДЕН</w:t>
      </w:r>
    </w:p>
    <w:p w:rsidR="007B3265" w:rsidRPr="00EF31B0" w:rsidRDefault="007B3265" w:rsidP="007B3265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постановлением администрации</w:t>
      </w:r>
    </w:p>
    <w:p w:rsidR="007B3265" w:rsidRPr="00EF31B0" w:rsidRDefault="00B7173D" w:rsidP="007B3265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от</w:t>
      </w:r>
      <w:r>
        <w:rPr>
          <w:sz w:val="28"/>
          <w:szCs w:val="28"/>
        </w:rPr>
        <w:t xml:space="preserve"> 23.05.2017 г. № 302</w:t>
      </w:r>
    </w:p>
    <w:p w:rsidR="007B3265" w:rsidRPr="00EF31B0" w:rsidRDefault="007B3265" w:rsidP="007B3265">
      <w:pPr>
        <w:rPr>
          <w:sz w:val="28"/>
          <w:szCs w:val="28"/>
        </w:rPr>
      </w:pPr>
    </w:p>
    <w:p w:rsidR="007B3265" w:rsidRPr="00EF31B0" w:rsidRDefault="007B3265" w:rsidP="007B32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B3265" w:rsidRPr="00EF31B0" w:rsidRDefault="007B3265" w:rsidP="007B3265">
      <w:pPr>
        <w:jc w:val="center"/>
        <w:rPr>
          <w:sz w:val="28"/>
          <w:szCs w:val="28"/>
        </w:rPr>
      </w:pPr>
      <w:r w:rsidRPr="00EF31B0">
        <w:rPr>
          <w:sz w:val="28"/>
          <w:szCs w:val="28"/>
        </w:rPr>
        <w:t xml:space="preserve">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 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Мыслин</w:t>
      </w:r>
      <w:proofErr w:type="spellEnd"/>
      <w:r>
        <w:rPr>
          <w:bCs/>
          <w:sz w:val="28"/>
          <w:szCs w:val="28"/>
        </w:rPr>
        <w:t xml:space="preserve">                                                    - заместитель главы администрации,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Станислав Валерьевич                                председатель комиссии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Гречиц</w:t>
      </w:r>
      <w:proofErr w:type="spellEnd"/>
      <w:r>
        <w:rPr>
          <w:bCs/>
          <w:sz w:val="28"/>
          <w:szCs w:val="28"/>
        </w:rPr>
        <w:t xml:space="preserve">                                                      - начальник сектора управления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Владимир Викторович                               муниципальным имуществом и ЖКХ,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Заместитель председателя комиссии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7B32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Поляков                                                   - специалист по социальной работе</w:t>
      </w:r>
    </w:p>
    <w:p w:rsidR="004F62A1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Дмитрий Сергеевич                                   </w:t>
      </w:r>
      <w:r w:rsidR="00E236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МКУ «ЦОУ», </w:t>
      </w:r>
      <w:r w:rsidR="004F62A1">
        <w:rPr>
          <w:bCs/>
          <w:sz w:val="28"/>
          <w:szCs w:val="28"/>
        </w:rPr>
        <w:t xml:space="preserve">ответственный </w:t>
      </w:r>
      <w:r>
        <w:rPr>
          <w:bCs/>
          <w:sz w:val="28"/>
          <w:szCs w:val="28"/>
        </w:rPr>
        <w:t xml:space="preserve">секретарь </w:t>
      </w:r>
    </w:p>
    <w:p w:rsidR="007B3265" w:rsidRDefault="004F62A1" w:rsidP="004F62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E2366A">
        <w:rPr>
          <w:bCs/>
          <w:sz w:val="28"/>
          <w:szCs w:val="28"/>
        </w:rPr>
        <w:t xml:space="preserve">                                к</w:t>
      </w:r>
      <w:r>
        <w:rPr>
          <w:bCs/>
          <w:sz w:val="28"/>
          <w:szCs w:val="28"/>
        </w:rPr>
        <w:t xml:space="preserve">омиссии </w:t>
      </w:r>
      <w:r w:rsidR="007B3265">
        <w:rPr>
          <w:bCs/>
          <w:sz w:val="28"/>
          <w:szCs w:val="28"/>
        </w:rPr>
        <w:t xml:space="preserve"> (по согласованию)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Члены комиссии</w:t>
      </w:r>
    </w:p>
    <w:p w:rsidR="007B3265" w:rsidRDefault="007B3265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7B32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Родькина</w:t>
      </w:r>
      <w:proofErr w:type="gramEnd"/>
      <w:r>
        <w:rPr>
          <w:bCs/>
          <w:sz w:val="28"/>
          <w:szCs w:val="28"/>
        </w:rPr>
        <w:t xml:space="preserve">                                                 - начальник сектора архитектуры,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Ольга Владимировна</w:t>
      </w:r>
      <w:r>
        <w:rPr>
          <w:bCs/>
          <w:sz w:val="28"/>
          <w:szCs w:val="28"/>
        </w:rPr>
        <w:tab/>
        <w:t xml:space="preserve">                    градостроительства и землеустройства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Низюк</w:t>
      </w:r>
      <w:proofErr w:type="spellEnd"/>
      <w:r>
        <w:rPr>
          <w:bCs/>
          <w:sz w:val="28"/>
          <w:szCs w:val="28"/>
        </w:rPr>
        <w:t xml:space="preserve">                                                     - начальник сектора </w:t>
      </w:r>
      <w:proofErr w:type="gramStart"/>
      <w:r>
        <w:rPr>
          <w:bCs/>
          <w:sz w:val="28"/>
          <w:szCs w:val="28"/>
        </w:rPr>
        <w:t>организационной</w:t>
      </w:r>
      <w:proofErr w:type="gramEnd"/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Юлия Андреевна                                      и социальной работы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Ручкин                                                    - главный специалист сектора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Юрий Сергеевич                                      организационной и социальной работы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3265" w:rsidRP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B3265">
        <w:rPr>
          <w:color w:val="000000"/>
          <w:sz w:val="28"/>
          <w:szCs w:val="28"/>
          <w:shd w:val="clear" w:color="auto" w:fill="FFFFFF"/>
        </w:rPr>
        <w:t>Захаркина</w:t>
      </w:r>
      <w:proofErr w:type="spellEnd"/>
      <w:r w:rsidRPr="007B32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- Председатель отделения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B3265">
        <w:rPr>
          <w:color w:val="000000"/>
          <w:sz w:val="28"/>
          <w:szCs w:val="28"/>
          <w:shd w:val="clear" w:color="auto" w:fill="FFFFFF"/>
        </w:rPr>
        <w:t xml:space="preserve">Татьяна Владимировна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Всероссийского общества инвалидов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МО «Заневское городское поселение»</w:t>
      </w:r>
    </w:p>
    <w:p w:rsid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(по согласованию)</w:t>
      </w:r>
    </w:p>
    <w:p w:rsidR="007B3265" w:rsidRPr="007B3265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r w:rsidRPr="007B3265">
        <w:rPr>
          <w:color w:val="000000"/>
          <w:sz w:val="28"/>
          <w:szCs w:val="28"/>
        </w:rPr>
        <w:t>Бугаренко</w:t>
      </w:r>
      <w:proofErr w:type="spellEnd"/>
      <w:r w:rsidRPr="007B3265">
        <w:rPr>
          <w:color w:val="000000"/>
          <w:sz w:val="28"/>
          <w:szCs w:val="28"/>
        </w:rPr>
        <w:t xml:space="preserve"> </w:t>
      </w:r>
      <w:r w:rsidR="00B23F53">
        <w:rPr>
          <w:color w:val="000000"/>
          <w:sz w:val="28"/>
          <w:szCs w:val="28"/>
        </w:rPr>
        <w:t xml:space="preserve">                                              - специалист по социальной работе</w:t>
      </w:r>
    </w:p>
    <w:p w:rsidR="00B23F53" w:rsidRDefault="007B3265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B3265">
        <w:rPr>
          <w:color w:val="000000"/>
          <w:sz w:val="28"/>
          <w:szCs w:val="28"/>
        </w:rPr>
        <w:t>Алла Николаевна </w:t>
      </w:r>
      <w:r w:rsidR="00B23F53">
        <w:rPr>
          <w:color w:val="000000"/>
          <w:sz w:val="28"/>
          <w:szCs w:val="28"/>
        </w:rPr>
        <w:t xml:space="preserve">                                    отделения </w:t>
      </w:r>
      <w:proofErr w:type="gramStart"/>
      <w:r w:rsidR="00B23F53">
        <w:rPr>
          <w:color w:val="000000"/>
          <w:sz w:val="28"/>
          <w:szCs w:val="28"/>
        </w:rPr>
        <w:t>срочной</w:t>
      </w:r>
      <w:proofErr w:type="gramEnd"/>
      <w:r w:rsidR="00B23F53">
        <w:rPr>
          <w:color w:val="000000"/>
          <w:sz w:val="28"/>
          <w:szCs w:val="28"/>
        </w:rPr>
        <w:t xml:space="preserve"> социальной</w:t>
      </w:r>
    </w:p>
    <w:p w:rsidR="007B3265" w:rsidRDefault="00B23F53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помощи АМУ ЦСО «Ладога»</w:t>
      </w:r>
    </w:p>
    <w:p w:rsidR="00B23F53" w:rsidRPr="007B3265" w:rsidRDefault="00B23F53" w:rsidP="007B3265">
      <w:pPr>
        <w:tabs>
          <w:tab w:val="left" w:pos="399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                      (по согласованию)</w:t>
      </w:r>
    </w:p>
    <w:p w:rsidR="007B3265" w:rsidRPr="00EF31B0" w:rsidRDefault="007B3265" w:rsidP="00B23F53">
      <w:pPr>
        <w:rPr>
          <w:bCs/>
          <w:sz w:val="28"/>
          <w:szCs w:val="28"/>
        </w:rPr>
      </w:pPr>
      <w:r w:rsidRPr="007B3265">
        <w:rPr>
          <w:color w:val="000000"/>
          <w:sz w:val="28"/>
          <w:szCs w:val="28"/>
          <w:shd w:val="clear" w:color="auto" w:fill="FFFFFF"/>
        </w:rPr>
        <w:t xml:space="preserve">              </w:t>
      </w:r>
    </w:p>
    <w:sectPr w:rsidR="007B3265" w:rsidRPr="00EF31B0" w:rsidSect="00A43F68">
      <w:headerReference w:type="default" r:id="rId16"/>
      <w:pgSz w:w="11906" w:h="16838"/>
      <w:pgMar w:top="568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6B" w:rsidRDefault="00983E6B" w:rsidP="0045628C">
      <w:r>
        <w:separator/>
      </w:r>
    </w:p>
  </w:endnote>
  <w:endnote w:type="continuationSeparator" w:id="0">
    <w:p w:rsidR="00983E6B" w:rsidRDefault="00983E6B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6B" w:rsidRDefault="00983E6B" w:rsidP="0045628C">
      <w:r>
        <w:separator/>
      </w:r>
    </w:p>
  </w:footnote>
  <w:footnote w:type="continuationSeparator" w:id="0">
    <w:p w:rsidR="00983E6B" w:rsidRDefault="00983E6B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7B3265" w:rsidRDefault="00B7173D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265" w:rsidRDefault="007B3265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37456"/>
    <w:multiLevelType w:val="hybridMultilevel"/>
    <w:tmpl w:val="3DC878F0"/>
    <w:lvl w:ilvl="0" w:tplc="23E0961A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7DA75330"/>
    <w:multiLevelType w:val="hybridMultilevel"/>
    <w:tmpl w:val="16B44C3A"/>
    <w:lvl w:ilvl="0" w:tplc="A8B4AD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3"/>
  </w:num>
  <w:num w:numId="2">
    <w:abstractNumId w:val="27"/>
  </w:num>
  <w:num w:numId="3">
    <w:abstractNumId w:val="30"/>
  </w:num>
  <w:num w:numId="4">
    <w:abstractNumId w:val="21"/>
  </w:num>
  <w:num w:numId="5">
    <w:abstractNumId w:val="34"/>
  </w:num>
  <w:num w:numId="6">
    <w:abstractNumId w:val="29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2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1752C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E6C67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0C15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4E5CEF"/>
    <w:rsid w:val="004F62A1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955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135F5"/>
    <w:rsid w:val="00721043"/>
    <w:rsid w:val="00727F34"/>
    <w:rsid w:val="007314F1"/>
    <w:rsid w:val="00732320"/>
    <w:rsid w:val="007517FB"/>
    <w:rsid w:val="00762DB0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3265"/>
    <w:rsid w:val="007B50B4"/>
    <w:rsid w:val="007B7B00"/>
    <w:rsid w:val="007C2958"/>
    <w:rsid w:val="007C33F7"/>
    <w:rsid w:val="007D771F"/>
    <w:rsid w:val="007E15C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3E6B"/>
    <w:rsid w:val="009865D0"/>
    <w:rsid w:val="00987EB8"/>
    <w:rsid w:val="00997196"/>
    <w:rsid w:val="00997EF0"/>
    <w:rsid w:val="009A543A"/>
    <w:rsid w:val="009C5397"/>
    <w:rsid w:val="009D4C0F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26EAB"/>
    <w:rsid w:val="00A42EBD"/>
    <w:rsid w:val="00A43F68"/>
    <w:rsid w:val="00A455A9"/>
    <w:rsid w:val="00A45F5F"/>
    <w:rsid w:val="00A5026D"/>
    <w:rsid w:val="00A53B5B"/>
    <w:rsid w:val="00A54863"/>
    <w:rsid w:val="00A71825"/>
    <w:rsid w:val="00A77C55"/>
    <w:rsid w:val="00A80173"/>
    <w:rsid w:val="00A82D54"/>
    <w:rsid w:val="00A92AD6"/>
    <w:rsid w:val="00A9775B"/>
    <w:rsid w:val="00AA5382"/>
    <w:rsid w:val="00AB0946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3F53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173D"/>
    <w:rsid w:val="00B81BAD"/>
    <w:rsid w:val="00B83D0E"/>
    <w:rsid w:val="00B863B7"/>
    <w:rsid w:val="00B90B46"/>
    <w:rsid w:val="00B92FC9"/>
    <w:rsid w:val="00B94146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E766D"/>
    <w:rsid w:val="00BF2603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7ED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08BD"/>
    <w:rsid w:val="00D8604C"/>
    <w:rsid w:val="00D908AC"/>
    <w:rsid w:val="00D9266B"/>
    <w:rsid w:val="00D93631"/>
    <w:rsid w:val="00DA2BA3"/>
    <w:rsid w:val="00DA442F"/>
    <w:rsid w:val="00DA6927"/>
    <w:rsid w:val="00DA706C"/>
    <w:rsid w:val="00DB51C8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366A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719F5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31B0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33D06D76506352DF3CAD3B62A04FD453A469A04CD54E3FEE9044AFAED04074295FDA469099CF39B2r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33D06D76506352DF3CAD3B62A04FD453A569A84CD64E3FEE9044AFAED04074295FDA469099CE3AB2r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33D06D76506352DF3CAD3B62A04FD453A569A84CD64E3FEE9044AFAED04074295FDA469099CF30B2r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33D06D76506352DF3CAD3B62A04FD453A569A84CD64E3FEE9044AFAED04074295FDA469099CF30B2rCF" TargetMode="External"/><Relationship Id="rId10" Type="http://schemas.openxmlformats.org/officeDocument/2006/relationships/hyperlink" Target="consultantplus://offline/ref=D9E6AFDB68852CA5998EDE4860933ED5F44E56A257708399E08F45m9G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A33D06D76506352DF3CAD3B62A04FD453A569A84CD64E3FEE9044AFAED04074295FDA469099CE3AB2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A65B-2CAF-4185-880F-3935D5E7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2339</Words>
  <Characters>19102</Characters>
  <Application>Microsoft Office Word</Application>
  <DocSecurity>4</DocSecurity>
  <Lines>1123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2017-05-24T14:26:00Z</cp:lastPrinted>
  <dcterms:created xsi:type="dcterms:W3CDTF">2017-05-24T14:39:00Z</dcterms:created>
  <dcterms:modified xsi:type="dcterms:W3CDTF">2017-05-24T14:39:00Z</dcterms:modified>
</cp:coreProperties>
</file>